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EB78" w14:textId="77777777" w:rsidR="00C07894" w:rsidRDefault="00C07894" w:rsidP="00EC2183">
      <w:pPr>
        <w:jc w:val="center"/>
      </w:pPr>
      <w:bookmarkStart w:id="0" w:name="_GoBack"/>
      <w:bookmarkEnd w:id="0"/>
    </w:p>
    <w:p w14:paraId="49453075" w14:textId="53762219" w:rsidR="00C07894" w:rsidRDefault="00C07894" w:rsidP="00C07894">
      <w:pPr>
        <w:pStyle w:val="Subtitle"/>
      </w:pPr>
    </w:p>
    <w:p w14:paraId="7606FD55" w14:textId="77777777" w:rsidR="000666BE" w:rsidRPr="000666BE" w:rsidRDefault="000666BE" w:rsidP="000666BE"/>
    <w:p w14:paraId="7E60C950" w14:textId="77777777" w:rsidR="00C07894" w:rsidRDefault="00C07894" w:rsidP="00C07894">
      <w:pPr>
        <w:jc w:val="center"/>
      </w:pPr>
    </w:p>
    <w:p w14:paraId="6217EB43" w14:textId="77777777" w:rsidR="006E519B" w:rsidRDefault="006E519B" w:rsidP="00C07894">
      <w:pPr>
        <w:pStyle w:val="Title"/>
      </w:pPr>
      <w:r>
        <w:t>Uniform Data System</w:t>
      </w:r>
    </w:p>
    <w:p w14:paraId="4AA94414" w14:textId="365F8940" w:rsidR="00C07894" w:rsidRPr="00C07894" w:rsidRDefault="00F62800" w:rsidP="00C07894">
      <w:pPr>
        <w:pStyle w:val="Title"/>
      </w:pPr>
      <w:r>
        <w:t>Reporting Tables</w:t>
      </w:r>
    </w:p>
    <w:p w14:paraId="5AA58BD4" w14:textId="77777777" w:rsidR="00C07894" w:rsidRDefault="00C07894" w:rsidP="00C07894"/>
    <w:p w14:paraId="1BF238AE" w14:textId="77777777" w:rsidR="00C07894" w:rsidRDefault="00C07894" w:rsidP="00C07894"/>
    <w:p w14:paraId="36753DEF" w14:textId="77777777" w:rsidR="00C07894" w:rsidRPr="00C07894" w:rsidRDefault="00C07894" w:rsidP="00C07894">
      <w:pPr>
        <w:jc w:val="center"/>
        <w:rPr>
          <w:rStyle w:val="Strong"/>
        </w:rPr>
      </w:pPr>
    </w:p>
    <w:p w14:paraId="4AD5C1AE" w14:textId="77777777" w:rsidR="00B56612" w:rsidRDefault="00C07894" w:rsidP="001E0A04">
      <w:pPr>
        <w:pStyle w:val="Subtitle"/>
        <w:spacing w:before="2160" w:after="720"/>
        <w:jc w:val="right"/>
      </w:pPr>
      <w:r>
        <w:rPr>
          <w:noProof/>
        </w:rPr>
        <w:drawing>
          <wp:inline distT="0" distB="0" distL="0" distR="0" wp14:anchorId="7C45DE0E" wp14:editId="1F64A8D0">
            <wp:extent cx="1647825" cy="504825"/>
            <wp:effectExtent l="0" t="0" r="9525" b="9525"/>
            <wp:docPr id="10" name="Picture 5" descr="Graphic with text = U.S. Department of Health and Human Services, HRSA, Health Resources Services Administration"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Graphic with text = U.S. Department of Health and Human Services, HRSA, Health Resources Services Admini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05741179" w14:textId="77777777" w:rsidR="00B56612" w:rsidRDefault="00B56612">
      <w:pPr>
        <w:spacing w:after="0"/>
        <w:rPr>
          <w:sz w:val="24"/>
          <w:szCs w:val="24"/>
        </w:rPr>
      </w:pPr>
      <w:r>
        <w:rPr>
          <w:sz w:val="24"/>
          <w:szCs w:val="24"/>
        </w:rPr>
        <w:br w:type="page"/>
      </w:r>
    </w:p>
    <w:p w14:paraId="53A60F5D" w14:textId="77777777" w:rsidR="0039084F" w:rsidRDefault="0039084F" w:rsidP="0039084F">
      <w:pPr>
        <w:pStyle w:val="Heading2"/>
      </w:pPr>
      <w:bookmarkStart w:id="1" w:name="_Toc489440040"/>
      <w:bookmarkStart w:id="2" w:name="_Toc489949002"/>
      <w:r>
        <w:lastRenderedPageBreak/>
        <w:t xml:space="preserve">Table Patients by </w:t>
      </w:r>
      <w:r w:rsidR="00E71870">
        <w:t xml:space="preserve">ZIP </w:t>
      </w:r>
      <w:r>
        <w:t>Code</w:t>
      </w:r>
      <w:bookmarkEnd w:id="1"/>
      <w:bookmarkEnd w:id="2"/>
    </w:p>
    <w:p w14:paraId="63F9E581" w14:textId="0B97A32D" w:rsidR="00E42314" w:rsidRPr="00E42314" w:rsidRDefault="00E42314" w:rsidP="00520723">
      <w:pPr>
        <w:pStyle w:val="Footnotes"/>
        <w:spacing w:before="120" w:after="120"/>
      </w:pPr>
      <w:r>
        <w:t>Reporting Period: January 1</w:t>
      </w:r>
      <w:r w:rsidR="00696BBF">
        <w:t xml:space="preserve">, </w:t>
      </w:r>
      <w:r w:rsidR="00FE0FC6">
        <w:t>2019</w:t>
      </w:r>
      <w:r w:rsidR="004C2284">
        <w:t>,</w:t>
      </w:r>
      <w:r w:rsidR="00696BBF">
        <w:t xml:space="preserve"> </w:t>
      </w:r>
      <w:r>
        <w:t>through December 31</w:t>
      </w:r>
      <w:r w:rsidR="00696BBF">
        <w:t xml:space="preserve">, </w:t>
      </w:r>
      <w:r w:rsidR="00FE0FC6">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Pr>
      <w:tblGrid>
        <w:gridCol w:w="1625"/>
        <w:gridCol w:w="1867"/>
        <w:gridCol w:w="1679"/>
        <w:gridCol w:w="1616"/>
        <w:gridCol w:w="1617"/>
        <w:gridCol w:w="1172"/>
      </w:tblGrid>
      <w:tr w:rsidR="003F562A" w14:paraId="62074718" w14:textId="77777777" w:rsidTr="003132E3">
        <w:trPr>
          <w:cantSplit/>
          <w:trHeight w:val="1095"/>
          <w:tblHeader/>
        </w:trPr>
        <w:tc>
          <w:tcPr>
            <w:tcW w:w="1625" w:type="dxa"/>
            <w:tcBorders>
              <w:top w:val="single" w:sz="12" w:space="0" w:color="auto"/>
              <w:left w:val="single" w:sz="12" w:space="0" w:color="auto"/>
              <w:bottom w:val="single" w:sz="12" w:space="0" w:color="auto"/>
            </w:tcBorders>
            <w:shd w:val="clear" w:color="auto" w:fill="D9D9D9" w:themeFill="background1" w:themeFillShade="D9"/>
            <w:vAlign w:val="center"/>
          </w:tcPr>
          <w:p w14:paraId="04E66E18" w14:textId="77777777" w:rsidR="003F562A" w:rsidRDefault="00E71870" w:rsidP="004221FE">
            <w:pPr>
              <w:spacing w:after="0"/>
              <w:jc w:val="center"/>
            </w:pPr>
            <w:r>
              <w:t xml:space="preserve">ZIP </w:t>
            </w:r>
            <w:r w:rsidR="003F562A">
              <w:t>Code</w:t>
            </w:r>
          </w:p>
          <w:p w14:paraId="171A353C" w14:textId="77777777" w:rsidR="003F562A" w:rsidRDefault="003F562A" w:rsidP="004221FE">
            <w:pPr>
              <w:spacing w:after="0"/>
              <w:jc w:val="center"/>
            </w:pPr>
            <w:r>
              <w:t>(a)</w:t>
            </w:r>
          </w:p>
        </w:tc>
        <w:tc>
          <w:tcPr>
            <w:tcW w:w="1867" w:type="dxa"/>
            <w:tcBorders>
              <w:top w:val="single" w:sz="12" w:space="0" w:color="auto"/>
              <w:bottom w:val="single" w:sz="12" w:space="0" w:color="auto"/>
            </w:tcBorders>
            <w:shd w:val="clear" w:color="auto" w:fill="D9D9D9" w:themeFill="background1" w:themeFillShade="D9"/>
            <w:vAlign w:val="center"/>
          </w:tcPr>
          <w:p w14:paraId="63790035" w14:textId="77777777" w:rsidR="003F562A" w:rsidRDefault="003F562A" w:rsidP="004221FE">
            <w:pPr>
              <w:spacing w:after="0"/>
              <w:jc w:val="center"/>
            </w:pPr>
            <w:r>
              <w:t>None/Uninsured</w:t>
            </w:r>
          </w:p>
          <w:p w14:paraId="3409E10C" w14:textId="77777777" w:rsidR="003F562A" w:rsidRDefault="003F562A" w:rsidP="004221FE">
            <w:pPr>
              <w:spacing w:after="0"/>
              <w:jc w:val="center"/>
            </w:pPr>
            <w:r>
              <w:t>(b)</w:t>
            </w:r>
          </w:p>
        </w:tc>
        <w:tc>
          <w:tcPr>
            <w:tcW w:w="1679" w:type="dxa"/>
            <w:tcBorders>
              <w:top w:val="single" w:sz="12" w:space="0" w:color="auto"/>
              <w:bottom w:val="single" w:sz="12" w:space="0" w:color="auto"/>
            </w:tcBorders>
            <w:shd w:val="clear" w:color="auto" w:fill="D9D9D9" w:themeFill="background1" w:themeFillShade="D9"/>
            <w:vAlign w:val="center"/>
          </w:tcPr>
          <w:p w14:paraId="7A0B637F" w14:textId="77777777" w:rsidR="003F562A" w:rsidRDefault="003F562A" w:rsidP="004221FE">
            <w:pPr>
              <w:spacing w:after="0"/>
              <w:jc w:val="center"/>
            </w:pPr>
            <w:r>
              <w:t>Medicaid</w:t>
            </w:r>
            <w:r w:rsidR="00D92C34">
              <w:t xml:space="preserve"> </w:t>
            </w:r>
            <w:r>
              <w:t>/</w:t>
            </w:r>
            <w:r w:rsidR="00D92C34">
              <w:t xml:space="preserve"> </w:t>
            </w:r>
            <w:r w:rsidR="00D92C34">
              <w:br/>
            </w:r>
            <w:r>
              <w:t>CHIP</w:t>
            </w:r>
            <w:r w:rsidR="00D92C34">
              <w:t xml:space="preserve"> </w:t>
            </w:r>
            <w:r>
              <w:t>/</w:t>
            </w:r>
            <w:r w:rsidR="00D92C34">
              <w:t xml:space="preserve"> </w:t>
            </w:r>
            <w:r>
              <w:t>Other Public</w:t>
            </w:r>
          </w:p>
          <w:p w14:paraId="21F4ECAF" w14:textId="77777777" w:rsidR="003F562A" w:rsidRDefault="003F562A" w:rsidP="004221FE">
            <w:pPr>
              <w:spacing w:after="0"/>
              <w:jc w:val="center"/>
            </w:pPr>
            <w:r>
              <w:t>(c)</w:t>
            </w:r>
          </w:p>
        </w:tc>
        <w:tc>
          <w:tcPr>
            <w:tcW w:w="1616" w:type="dxa"/>
            <w:tcBorders>
              <w:top w:val="single" w:sz="12" w:space="0" w:color="auto"/>
              <w:bottom w:val="single" w:sz="12" w:space="0" w:color="auto"/>
            </w:tcBorders>
            <w:shd w:val="clear" w:color="auto" w:fill="D9D9D9" w:themeFill="background1" w:themeFillShade="D9"/>
            <w:vAlign w:val="center"/>
          </w:tcPr>
          <w:p w14:paraId="4C28BEA1" w14:textId="77777777" w:rsidR="003F562A" w:rsidRDefault="003F562A" w:rsidP="004221FE">
            <w:pPr>
              <w:spacing w:after="0"/>
              <w:jc w:val="center"/>
            </w:pPr>
            <w:r>
              <w:t>Medicare</w:t>
            </w:r>
          </w:p>
          <w:p w14:paraId="52260426" w14:textId="77777777" w:rsidR="003F562A" w:rsidRDefault="003F562A" w:rsidP="004221FE">
            <w:pPr>
              <w:spacing w:after="0"/>
              <w:jc w:val="center"/>
            </w:pPr>
            <w:r>
              <w:t>(d)</w:t>
            </w:r>
          </w:p>
        </w:tc>
        <w:tc>
          <w:tcPr>
            <w:tcW w:w="1617" w:type="dxa"/>
            <w:tcBorders>
              <w:top w:val="single" w:sz="12" w:space="0" w:color="auto"/>
              <w:bottom w:val="single" w:sz="12" w:space="0" w:color="auto"/>
              <w:right w:val="single" w:sz="12" w:space="0" w:color="auto"/>
            </w:tcBorders>
            <w:shd w:val="clear" w:color="auto" w:fill="D9D9D9" w:themeFill="background1" w:themeFillShade="D9"/>
            <w:vAlign w:val="center"/>
          </w:tcPr>
          <w:p w14:paraId="177A0198" w14:textId="77777777" w:rsidR="003F562A" w:rsidRDefault="003F562A" w:rsidP="004221FE">
            <w:pPr>
              <w:spacing w:after="0"/>
              <w:jc w:val="center"/>
            </w:pPr>
            <w:r>
              <w:t>Private</w:t>
            </w:r>
          </w:p>
          <w:p w14:paraId="3E9BEB40" w14:textId="77777777" w:rsidR="003F562A" w:rsidRDefault="003F562A" w:rsidP="004221FE">
            <w:pPr>
              <w:spacing w:after="0"/>
              <w:jc w:val="center"/>
            </w:pPr>
            <w:r>
              <w:t>(e)</w:t>
            </w:r>
          </w:p>
        </w:tc>
        <w:tc>
          <w:tcPr>
            <w:tcW w:w="1172" w:type="dxa"/>
            <w:tcBorders>
              <w:top w:val="single" w:sz="12" w:space="0" w:color="auto"/>
              <w:bottom w:val="single" w:sz="12" w:space="0" w:color="auto"/>
              <w:right w:val="single" w:sz="12" w:space="0" w:color="auto"/>
            </w:tcBorders>
            <w:shd w:val="clear" w:color="auto" w:fill="D9D9D9" w:themeFill="background1" w:themeFillShade="D9"/>
            <w:vAlign w:val="center"/>
          </w:tcPr>
          <w:p w14:paraId="7E9CD794" w14:textId="77777777" w:rsidR="003F562A" w:rsidRPr="00EC2183" w:rsidRDefault="003F562A" w:rsidP="00D92C34">
            <w:pPr>
              <w:spacing w:after="0"/>
              <w:jc w:val="center"/>
              <w:rPr>
                <w:b/>
              </w:rPr>
            </w:pPr>
            <w:r w:rsidRPr="00EC2183">
              <w:rPr>
                <w:b/>
              </w:rPr>
              <w:t>Total</w:t>
            </w:r>
            <w:r w:rsidR="00416B6F">
              <w:rPr>
                <w:b/>
              </w:rPr>
              <w:t xml:space="preserve"> Patients (f)</w:t>
            </w:r>
          </w:p>
        </w:tc>
      </w:tr>
      <w:tr w:rsidR="003F562A" w14:paraId="79AF4EFA" w14:textId="77777777" w:rsidTr="003132E3">
        <w:trPr>
          <w:cantSplit/>
        </w:trPr>
        <w:tc>
          <w:tcPr>
            <w:tcW w:w="1625" w:type="dxa"/>
            <w:tcBorders>
              <w:top w:val="single" w:sz="12" w:space="0" w:color="auto"/>
              <w:left w:val="single" w:sz="12" w:space="0" w:color="auto"/>
            </w:tcBorders>
          </w:tcPr>
          <w:p w14:paraId="4C3F4726" w14:textId="77777777" w:rsidR="003F562A" w:rsidRPr="00D62719" w:rsidRDefault="003F562A" w:rsidP="00D62719">
            <w:pPr>
              <w:spacing w:after="0"/>
              <w:rPr>
                <w:b/>
                <w:color w:val="FFFFFF" w:themeColor="background1"/>
              </w:rPr>
            </w:pPr>
            <w:r w:rsidRPr="00D62719">
              <w:rPr>
                <w:b/>
                <w:color w:val="FFFFFF" w:themeColor="background1"/>
                <w:sz w:val="14"/>
              </w:rPr>
              <w:t>[Blank for demonstration]</w:t>
            </w:r>
          </w:p>
        </w:tc>
        <w:tc>
          <w:tcPr>
            <w:tcW w:w="1867" w:type="dxa"/>
            <w:tcBorders>
              <w:top w:val="single" w:sz="12" w:space="0" w:color="auto"/>
            </w:tcBorders>
          </w:tcPr>
          <w:p w14:paraId="3299581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Borders>
              <w:top w:val="single" w:sz="12" w:space="0" w:color="auto"/>
            </w:tcBorders>
          </w:tcPr>
          <w:p w14:paraId="3FD46728"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Borders>
              <w:top w:val="single" w:sz="12" w:space="0" w:color="auto"/>
            </w:tcBorders>
          </w:tcPr>
          <w:p w14:paraId="52864159"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top w:val="single" w:sz="12" w:space="0" w:color="auto"/>
              <w:right w:val="single" w:sz="12" w:space="0" w:color="auto"/>
            </w:tcBorders>
          </w:tcPr>
          <w:p w14:paraId="0385C8AE"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E706A6B" w14:textId="77777777" w:rsidR="003F562A" w:rsidRPr="00D62719" w:rsidRDefault="003F562A" w:rsidP="004221FE">
            <w:pPr>
              <w:rPr>
                <w:color w:val="FFFFFF" w:themeColor="background1"/>
                <w:sz w:val="14"/>
              </w:rPr>
            </w:pPr>
          </w:p>
        </w:tc>
      </w:tr>
      <w:tr w:rsidR="003F562A" w14:paraId="6EA5B6B5" w14:textId="77777777" w:rsidTr="003132E3">
        <w:trPr>
          <w:cantSplit/>
        </w:trPr>
        <w:tc>
          <w:tcPr>
            <w:tcW w:w="1625" w:type="dxa"/>
            <w:tcBorders>
              <w:left w:val="single" w:sz="12" w:space="0" w:color="auto"/>
            </w:tcBorders>
          </w:tcPr>
          <w:p w14:paraId="5575D14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23EB097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0AD7885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0996C84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788E0EA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7CD41139" w14:textId="77777777" w:rsidR="003F562A" w:rsidRPr="00D62719" w:rsidRDefault="003F562A" w:rsidP="004221FE">
            <w:pPr>
              <w:rPr>
                <w:color w:val="FFFFFF" w:themeColor="background1"/>
                <w:sz w:val="14"/>
              </w:rPr>
            </w:pPr>
          </w:p>
        </w:tc>
      </w:tr>
      <w:tr w:rsidR="003F562A" w14:paraId="6FE7BEF4" w14:textId="77777777" w:rsidTr="003132E3">
        <w:trPr>
          <w:cantSplit/>
        </w:trPr>
        <w:tc>
          <w:tcPr>
            <w:tcW w:w="1625" w:type="dxa"/>
            <w:tcBorders>
              <w:left w:val="single" w:sz="12" w:space="0" w:color="auto"/>
            </w:tcBorders>
          </w:tcPr>
          <w:p w14:paraId="665F3975"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6E2C398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31A721AB" w14:textId="77777777" w:rsidR="003F562A" w:rsidRPr="00D62719" w:rsidRDefault="003F562A" w:rsidP="004221FE">
            <w:pPr>
              <w:rPr>
                <w:color w:val="FFFFFF" w:themeColor="background1"/>
              </w:rPr>
            </w:pPr>
            <w:r w:rsidRPr="00D62719">
              <w:rPr>
                <w:color w:val="FFFFFF" w:themeColor="background1"/>
                <w:sz w:val="14"/>
              </w:rPr>
              <w:t>[Blank for demonstration] [Blank for demonstration]</w:t>
            </w:r>
          </w:p>
        </w:tc>
        <w:tc>
          <w:tcPr>
            <w:tcW w:w="1616" w:type="dxa"/>
          </w:tcPr>
          <w:p w14:paraId="73C3774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CC30C86"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1C439BC" w14:textId="77777777" w:rsidR="003F562A" w:rsidRPr="00D62719" w:rsidRDefault="003F562A" w:rsidP="004221FE">
            <w:pPr>
              <w:rPr>
                <w:color w:val="FFFFFF" w:themeColor="background1"/>
                <w:sz w:val="14"/>
              </w:rPr>
            </w:pPr>
          </w:p>
        </w:tc>
      </w:tr>
      <w:tr w:rsidR="003F562A" w14:paraId="73B80A42" w14:textId="77777777" w:rsidTr="003132E3">
        <w:trPr>
          <w:cantSplit/>
        </w:trPr>
        <w:tc>
          <w:tcPr>
            <w:tcW w:w="1625" w:type="dxa"/>
            <w:tcBorders>
              <w:left w:val="single" w:sz="12" w:space="0" w:color="auto"/>
            </w:tcBorders>
          </w:tcPr>
          <w:p w14:paraId="289598C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0E136AD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19F7158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37007CF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8C78CD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0A72DDEA" w14:textId="77777777" w:rsidR="003F562A" w:rsidRPr="00D62719" w:rsidRDefault="003F562A" w:rsidP="004221FE">
            <w:pPr>
              <w:rPr>
                <w:color w:val="FFFFFF" w:themeColor="background1"/>
                <w:sz w:val="14"/>
              </w:rPr>
            </w:pPr>
          </w:p>
        </w:tc>
      </w:tr>
      <w:tr w:rsidR="003F562A" w14:paraId="71979B28" w14:textId="77777777" w:rsidTr="003132E3">
        <w:trPr>
          <w:cantSplit/>
        </w:trPr>
        <w:tc>
          <w:tcPr>
            <w:tcW w:w="1625" w:type="dxa"/>
            <w:tcBorders>
              <w:left w:val="single" w:sz="12" w:space="0" w:color="auto"/>
            </w:tcBorders>
            <w:vAlign w:val="center"/>
          </w:tcPr>
          <w:p w14:paraId="766E8547" w14:textId="77777777" w:rsidR="003F562A" w:rsidRPr="00D62719" w:rsidRDefault="003F562A" w:rsidP="00E71870">
            <w:pPr>
              <w:spacing w:after="0"/>
              <w:jc w:val="right"/>
            </w:pPr>
            <w:r w:rsidRPr="00D62719">
              <w:t xml:space="preserve">Other </w:t>
            </w:r>
            <w:r w:rsidR="00E71870">
              <w:t>ZIP</w:t>
            </w:r>
            <w:r w:rsidR="00E71870" w:rsidRPr="00D62719">
              <w:t xml:space="preserve"> </w:t>
            </w:r>
            <w:r w:rsidRPr="00D62719">
              <w:t>Codes</w:t>
            </w:r>
          </w:p>
        </w:tc>
        <w:tc>
          <w:tcPr>
            <w:tcW w:w="1867" w:type="dxa"/>
          </w:tcPr>
          <w:p w14:paraId="08FBE6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Pr>
          <w:p w14:paraId="42B3C64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Pr>
          <w:p w14:paraId="05C951D5"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1754FDEC"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29DFA49" w14:textId="77777777" w:rsidR="003F562A" w:rsidRPr="00D62719" w:rsidRDefault="003F562A" w:rsidP="00D62719">
            <w:pPr>
              <w:spacing w:after="0"/>
              <w:rPr>
                <w:color w:val="FFFFFF" w:themeColor="background1"/>
                <w:sz w:val="14"/>
              </w:rPr>
            </w:pPr>
          </w:p>
        </w:tc>
      </w:tr>
      <w:tr w:rsidR="003F562A" w14:paraId="2CB885E4" w14:textId="77777777" w:rsidTr="003132E3">
        <w:trPr>
          <w:cantSplit/>
        </w:trPr>
        <w:tc>
          <w:tcPr>
            <w:tcW w:w="1625" w:type="dxa"/>
            <w:tcBorders>
              <w:left w:val="single" w:sz="12" w:space="0" w:color="auto"/>
              <w:bottom w:val="single" w:sz="12" w:space="0" w:color="auto"/>
            </w:tcBorders>
            <w:vAlign w:val="center"/>
          </w:tcPr>
          <w:p w14:paraId="60284929" w14:textId="77777777" w:rsidR="003F562A" w:rsidRPr="00D62719" w:rsidRDefault="003F562A" w:rsidP="00D62719">
            <w:pPr>
              <w:spacing w:after="0"/>
              <w:jc w:val="right"/>
            </w:pPr>
            <w:r w:rsidRPr="00D62719">
              <w:t>Unknown Residence</w:t>
            </w:r>
          </w:p>
        </w:tc>
        <w:tc>
          <w:tcPr>
            <w:tcW w:w="1867" w:type="dxa"/>
            <w:tcBorders>
              <w:bottom w:val="single" w:sz="12" w:space="0" w:color="auto"/>
            </w:tcBorders>
          </w:tcPr>
          <w:p w14:paraId="048B9F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Borders>
              <w:bottom w:val="single" w:sz="12" w:space="0" w:color="auto"/>
            </w:tcBorders>
          </w:tcPr>
          <w:p w14:paraId="7B5FE5E4"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Borders>
              <w:bottom w:val="single" w:sz="12" w:space="0" w:color="auto"/>
            </w:tcBorders>
          </w:tcPr>
          <w:p w14:paraId="290357B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bottom w:val="single" w:sz="12" w:space="0" w:color="auto"/>
              <w:right w:val="single" w:sz="12" w:space="0" w:color="auto"/>
            </w:tcBorders>
          </w:tcPr>
          <w:p w14:paraId="0047B828"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A70995E" w14:textId="77777777" w:rsidR="003F562A" w:rsidRPr="00D62719" w:rsidRDefault="003F562A" w:rsidP="00D62719">
            <w:pPr>
              <w:spacing w:after="0"/>
              <w:rPr>
                <w:color w:val="FFFFFF" w:themeColor="background1"/>
                <w:sz w:val="14"/>
              </w:rPr>
            </w:pPr>
          </w:p>
        </w:tc>
      </w:tr>
      <w:tr w:rsidR="003F562A" w14:paraId="4DEF21A2" w14:textId="77777777" w:rsidTr="00001911">
        <w:trPr>
          <w:cantSplit/>
        </w:trPr>
        <w:tc>
          <w:tcPr>
            <w:tcW w:w="1625" w:type="dxa"/>
            <w:tcBorders>
              <w:top w:val="single" w:sz="12" w:space="0" w:color="auto"/>
              <w:left w:val="single" w:sz="12" w:space="0" w:color="auto"/>
              <w:bottom w:val="single" w:sz="12" w:space="0" w:color="auto"/>
              <w:right w:val="single" w:sz="4" w:space="0" w:color="auto"/>
            </w:tcBorders>
            <w:vAlign w:val="center"/>
          </w:tcPr>
          <w:p w14:paraId="3DF53C6B" w14:textId="77777777" w:rsidR="003F562A" w:rsidRPr="00147550" w:rsidRDefault="003F562A" w:rsidP="00D62719">
            <w:pPr>
              <w:spacing w:after="0"/>
              <w:jc w:val="right"/>
              <w:rPr>
                <w:b/>
              </w:rPr>
            </w:pPr>
            <w:r w:rsidRPr="00147550">
              <w:rPr>
                <w:b/>
              </w:rPr>
              <w:t xml:space="preserve">Total </w:t>
            </w:r>
          </w:p>
        </w:tc>
        <w:tc>
          <w:tcPr>
            <w:tcW w:w="1867" w:type="dxa"/>
            <w:tcBorders>
              <w:top w:val="single" w:sz="12" w:space="0" w:color="auto"/>
              <w:left w:val="single" w:sz="4" w:space="0" w:color="auto"/>
              <w:bottom w:val="single" w:sz="12" w:space="0" w:color="auto"/>
              <w:right w:val="single" w:sz="4" w:space="0" w:color="auto"/>
            </w:tcBorders>
          </w:tcPr>
          <w:p w14:paraId="041B9E61"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79" w:type="dxa"/>
            <w:tcBorders>
              <w:top w:val="single" w:sz="12" w:space="0" w:color="auto"/>
              <w:left w:val="single" w:sz="4" w:space="0" w:color="auto"/>
              <w:bottom w:val="single" w:sz="12" w:space="0" w:color="auto"/>
              <w:right w:val="single" w:sz="4" w:space="0" w:color="auto"/>
            </w:tcBorders>
          </w:tcPr>
          <w:p w14:paraId="3297A9FC"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6" w:type="dxa"/>
            <w:tcBorders>
              <w:top w:val="single" w:sz="12" w:space="0" w:color="auto"/>
              <w:left w:val="single" w:sz="4" w:space="0" w:color="auto"/>
              <w:bottom w:val="single" w:sz="12" w:space="0" w:color="auto"/>
              <w:right w:val="single" w:sz="4" w:space="0" w:color="auto"/>
            </w:tcBorders>
          </w:tcPr>
          <w:p w14:paraId="7F60EB9B"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7" w:type="dxa"/>
            <w:tcBorders>
              <w:top w:val="single" w:sz="12" w:space="0" w:color="auto"/>
              <w:left w:val="single" w:sz="4" w:space="0" w:color="auto"/>
              <w:bottom w:val="single" w:sz="12" w:space="0" w:color="auto"/>
              <w:right w:val="single" w:sz="12" w:space="0" w:color="auto"/>
            </w:tcBorders>
          </w:tcPr>
          <w:p w14:paraId="443B88F4" w14:textId="77777777" w:rsidR="003F562A" w:rsidRPr="00D62719" w:rsidRDefault="003F562A" w:rsidP="00D62719">
            <w:pPr>
              <w:keepNext/>
              <w:spacing w:after="0"/>
              <w:rPr>
                <w:color w:val="FFFFFF" w:themeColor="background1"/>
              </w:rPr>
            </w:pPr>
            <w:r w:rsidRPr="00D62719">
              <w:rPr>
                <w:b/>
                <w:color w:val="FFFFFF" w:themeColor="background1"/>
                <w:sz w:val="14"/>
              </w:rPr>
              <w:t>[Blank for demonstration]</w:t>
            </w:r>
          </w:p>
        </w:tc>
        <w:tc>
          <w:tcPr>
            <w:tcW w:w="1172" w:type="dxa"/>
            <w:tcBorders>
              <w:top w:val="single" w:sz="12" w:space="0" w:color="auto"/>
              <w:left w:val="single" w:sz="4" w:space="0" w:color="auto"/>
              <w:bottom w:val="single" w:sz="12" w:space="0" w:color="auto"/>
              <w:right w:val="single" w:sz="12" w:space="0" w:color="auto"/>
            </w:tcBorders>
          </w:tcPr>
          <w:p w14:paraId="3B01C4FE" w14:textId="77777777" w:rsidR="003F562A" w:rsidRPr="00D62719" w:rsidRDefault="003F562A" w:rsidP="00D62719">
            <w:pPr>
              <w:keepNext/>
              <w:spacing w:after="0"/>
              <w:rPr>
                <w:b/>
                <w:color w:val="FFFFFF" w:themeColor="background1"/>
                <w:sz w:val="14"/>
              </w:rPr>
            </w:pPr>
          </w:p>
        </w:tc>
      </w:tr>
    </w:tbl>
    <w:p w14:paraId="575F0B81" w14:textId="38C41F12" w:rsidR="004221FE" w:rsidRDefault="004221FE" w:rsidP="00344002">
      <w:pPr>
        <w:pStyle w:val="Caption"/>
      </w:pPr>
      <w:r>
        <w:t xml:space="preserve">Note: This is a representation of the form. </w:t>
      </w:r>
      <w:r w:rsidR="00D718C1">
        <w:t>T</w:t>
      </w:r>
      <w:r>
        <w:t>he actual online input process looks significantly different</w:t>
      </w:r>
      <w:r w:rsidR="00FC05D9">
        <w:t>,</w:t>
      </w:r>
      <w:r w:rsidR="00D718C1">
        <w:t xml:space="preserve"> and </w:t>
      </w:r>
      <w:r>
        <w:t>the printed output from EHB</w:t>
      </w:r>
      <w:r w:rsidR="00D718C1">
        <w:t xml:space="preserve"> may be modified</w:t>
      </w:r>
    </w:p>
    <w:p w14:paraId="56E8C869" w14:textId="77777777" w:rsidR="00344002" w:rsidRPr="00344002" w:rsidRDefault="00344002" w:rsidP="00344002">
      <w:pPr>
        <w:sectPr w:rsidR="00344002" w:rsidRPr="00344002" w:rsidSect="00820FCA">
          <w:headerReference w:type="default" r:id="rId10"/>
          <w:footerReference w:type="default" r:id="rId11"/>
          <w:pgSz w:w="12240" w:h="15840"/>
          <w:pgMar w:top="1440" w:right="1440" w:bottom="1440" w:left="1440" w:header="720" w:footer="720" w:gutter="0"/>
          <w:cols w:space="720"/>
          <w:docGrid w:linePitch="360"/>
        </w:sectPr>
      </w:pPr>
    </w:p>
    <w:p w14:paraId="24912D39" w14:textId="2F8C07F0" w:rsidR="008F001B" w:rsidRDefault="008F001B" w:rsidP="008F001B">
      <w:pPr>
        <w:pStyle w:val="Heading2"/>
      </w:pPr>
      <w:bookmarkStart w:id="3" w:name="_Toc489440050"/>
      <w:bookmarkStart w:id="4" w:name="_Toc489949012"/>
      <w:r>
        <w:lastRenderedPageBreak/>
        <w:t xml:space="preserve">Table 3A: Patients by Age and </w:t>
      </w:r>
      <w:r w:rsidR="00CE326F">
        <w:t>by Sex</w:t>
      </w:r>
      <w:r w:rsidR="003D346E">
        <w:t xml:space="preserve"> </w:t>
      </w:r>
      <w:r w:rsidR="00B0656A">
        <w:t xml:space="preserve">Assigned </w:t>
      </w:r>
      <w:r w:rsidR="003D346E">
        <w:t>at Birth</w:t>
      </w:r>
      <w:bookmarkEnd w:id="3"/>
      <w:bookmarkEnd w:id="4"/>
    </w:p>
    <w:p w14:paraId="7080B53A" w14:textId="4A07FC84" w:rsidR="00D209B3" w:rsidRPr="00D209B3" w:rsidRDefault="00D209B3" w:rsidP="00D209B3">
      <w:pPr>
        <w:pStyle w:val="Footnotes"/>
        <w:spacing w:before="120" w:after="120"/>
      </w:pPr>
      <w:r>
        <w:t xml:space="preserve">Reporting Period: January 1, </w:t>
      </w:r>
      <w:r w:rsidR="00FE0FC6">
        <w:t>2019</w:t>
      </w:r>
      <w:r w:rsidR="00AE20FC">
        <w:t>,</w:t>
      </w:r>
      <w:r w:rsidR="00CE326F">
        <w:t xml:space="preserve"> </w:t>
      </w:r>
      <w:r>
        <w:t xml:space="preserve">through December 31, </w:t>
      </w:r>
      <w:r w:rsidR="00FE0FC6">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190"/>
        <w:gridCol w:w="2377"/>
        <w:gridCol w:w="2377"/>
      </w:tblGrid>
      <w:tr w:rsidR="0039084F" w14:paraId="2BE18018" w14:textId="77777777" w:rsidTr="00001911">
        <w:trPr>
          <w:cantSplit/>
          <w:tblHeader/>
        </w:trPr>
        <w:tc>
          <w:tcPr>
            <w:tcW w:w="632" w:type="dxa"/>
            <w:vAlign w:val="center"/>
          </w:tcPr>
          <w:p w14:paraId="14B563E4" w14:textId="77777777" w:rsidR="0039084F" w:rsidRDefault="0039084F" w:rsidP="0039084F">
            <w:pPr>
              <w:spacing w:after="0"/>
            </w:pPr>
            <w:r>
              <w:t>Line</w:t>
            </w:r>
          </w:p>
        </w:tc>
        <w:tc>
          <w:tcPr>
            <w:tcW w:w="4190" w:type="dxa"/>
            <w:vAlign w:val="center"/>
          </w:tcPr>
          <w:p w14:paraId="0DC5D203" w14:textId="77777777" w:rsidR="0039084F" w:rsidRDefault="0039084F" w:rsidP="0039084F">
            <w:pPr>
              <w:spacing w:after="0"/>
            </w:pPr>
            <w:r>
              <w:t>Age Groups</w:t>
            </w:r>
          </w:p>
        </w:tc>
        <w:tc>
          <w:tcPr>
            <w:tcW w:w="2377" w:type="dxa"/>
            <w:vAlign w:val="center"/>
          </w:tcPr>
          <w:p w14:paraId="791668B2" w14:textId="77777777" w:rsidR="0039084F" w:rsidRDefault="0039084F" w:rsidP="0039084F">
            <w:pPr>
              <w:spacing w:after="0"/>
              <w:jc w:val="center"/>
            </w:pPr>
            <w:r>
              <w:t>Male Patients</w:t>
            </w:r>
          </w:p>
          <w:p w14:paraId="6BBB69ED" w14:textId="77777777" w:rsidR="0039084F" w:rsidRDefault="0039084F" w:rsidP="0039084F">
            <w:pPr>
              <w:spacing w:after="0"/>
              <w:jc w:val="center"/>
            </w:pPr>
            <w:r>
              <w:t>(a)</w:t>
            </w:r>
          </w:p>
        </w:tc>
        <w:tc>
          <w:tcPr>
            <w:tcW w:w="2377" w:type="dxa"/>
            <w:vAlign w:val="center"/>
          </w:tcPr>
          <w:p w14:paraId="0FDB8D48" w14:textId="77777777" w:rsidR="0039084F" w:rsidRDefault="0039084F" w:rsidP="0039084F">
            <w:pPr>
              <w:spacing w:after="0"/>
              <w:jc w:val="center"/>
            </w:pPr>
            <w:r>
              <w:t>Female Patients</w:t>
            </w:r>
          </w:p>
          <w:p w14:paraId="74C7B116" w14:textId="77777777" w:rsidR="0039084F" w:rsidRDefault="0039084F" w:rsidP="0039084F">
            <w:pPr>
              <w:spacing w:after="0"/>
              <w:jc w:val="center"/>
            </w:pPr>
            <w:r>
              <w:t>(b)</w:t>
            </w:r>
          </w:p>
        </w:tc>
      </w:tr>
      <w:tr w:rsidR="0039084F" w14:paraId="3DE1F2A3" w14:textId="77777777" w:rsidTr="00001911">
        <w:trPr>
          <w:cantSplit/>
        </w:trPr>
        <w:tc>
          <w:tcPr>
            <w:tcW w:w="632" w:type="dxa"/>
            <w:vAlign w:val="center"/>
          </w:tcPr>
          <w:p w14:paraId="04FBF02A" w14:textId="77777777" w:rsidR="0039084F" w:rsidRPr="008F001B" w:rsidRDefault="0039084F" w:rsidP="00D209B3">
            <w:pPr>
              <w:pStyle w:val="TableText"/>
            </w:pPr>
            <w:r w:rsidRPr="008F001B">
              <w:t>1</w:t>
            </w:r>
          </w:p>
        </w:tc>
        <w:tc>
          <w:tcPr>
            <w:tcW w:w="4190" w:type="dxa"/>
            <w:vAlign w:val="center"/>
          </w:tcPr>
          <w:p w14:paraId="50392DC2" w14:textId="77777777" w:rsidR="0039084F" w:rsidRPr="008F001B" w:rsidRDefault="0039084F" w:rsidP="00D209B3">
            <w:pPr>
              <w:pStyle w:val="TableText"/>
            </w:pPr>
            <w:r w:rsidRPr="008F001B">
              <w:t>Under age 1</w:t>
            </w:r>
          </w:p>
        </w:tc>
        <w:tc>
          <w:tcPr>
            <w:tcW w:w="2377" w:type="dxa"/>
          </w:tcPr>
          <w:p w14:paraId="3C9D55A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EBA9E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7D486" w14:textId="77777777" w:rsidTr="00001911">
        <w:trPr>
          <w:cantSplit/>
        </w:trPr>
        <w:tc>
          <w:tcPr>
            <w:tcW w:w="632" w:type="dxa"/>
            <w:vAlign w:val="center"/>
          </w:tcPr>
          <w:p w14:paraId="20262A76" w14:textId="77777777" w:rsidR="0039084F" w:rsidRPr="008F001B" w:rsidRDefault="0039084F" w:rsidP="00D209B3">
            <w:pPr>
              <w:pStyle w:val="TableText"/>
            </w:pPr>
            <w:r w:rsidRPr="008F001B">
              <w:t>2</w:t>
            </w:r>
          </w:p>
        </w:tc>
        <w:tc>
          <w:tcPr>
            <w:tcW w:w="4190" w:type="dxa"/>
            <w:vAlign w:val="center"/>
          </w:tcPr>
          <w:p w14:paraId="7337C323" w14:textId="77777777" w:rsidR="0039084F" w:rsidRPr="008F001B" w:rsidRDefault="0039084F" w:rsidP="00D209B3">
            <w:pPr>
              <w:pStyle w:val="TableText"/>
            </w:pPr>
            <w:r w:rsidRPr="008F001B">
              <w:t>Age 1</w:t>
            </w:r>
          </w:p>
        </w:tc>
        <w:tc>
          <w:tcPr>
            <w:tcW w:w="2377" w:type="dxa"/>
          </w:tcPr>
          <w:p w14:paraId="3D4600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18D8F1B"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3CD15F09" w14:textId="77777777" w:rsidTr="00001911">
        <w:trPr>
          <w:cantSplit/>
        </w:trPr>
        <w:tc>
          <w:tcPr>
            <w:tcW w:w="632" w:type="dxa"/>
            <w:vAlign w:val="center"/>
          </w:tcPr>
          <w:p w14:paraId="1D611118" w14:textId="77777777" w:rsidR="0039084F" w:rsidRPr="008F001B" w:rsidRDefault="0039084F" w:rsidP="00D209B3">
            <w:pPr>
              <w:pStyle w:val="TableText"/>
            </w:pPr>
            <w:r w:rsidRPr="008F001B">
              <w:t>3</w:t>
            </w:r>
          </w:p>
        </w:tc>
        <w:tc>
          <w:tcPr>
            <w:tcW w:w="4190" w:type="dxa"/>
            <w:vAlign w:val="center"/>
          </w:tcPr>
          <w:p w14:paraId="2FD9754D" w14:textId="77777777" w:rsidR="0039084F" w:rsidRPr="008F001B" w:rsidRDefault="0039084F" w:rsidP="00D209B3">
            <w:pPr>
              <w:pStyle w:val="TableText"/>
            </w:pPr>
            <w:r w:rsidRPr="008F001B">
              <w:t>Age 2</w:t>
            </w:r>
          </w:p>
        </w:tc>
        <w:tc>
          <w:tcPr>
            <w:tcW w:w="2377" w:type="dxa"/>
          </w:tcPr>
          <w:p w14:paraId="4475CB9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0F1CD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41957F62" w14:textId="77777777" w:rsidTr="00001911">
        <w:trPr>
          <w:cantSplit/>
        </w:trPr>
        <w:tc>
          <w:tcPr>
            <w:tcW w:w="632" w:type="dxa"/>
            <w:vAlign w:val="center"/>
          </w:tcPr>
          <w:p w14:paraId="47379F55" w14:textId="77777777" w:rsidR="0039084F" w:rsidRPr="008F001B" w:rsidRDefault="0039084F" w:rsidP="00D209B3">
            <w:pPr>
              <w:pStyle w:val="TableText"/>
            </w:pPr>
            <w:r w:rsidRPr="008F001B">
              <w:t>4</w:t>
            </w:r>
          </w:p>
        </w:tc>
        <w:tc>
          <w:tcPr>
            <w:tcW w:w="4190" w:type="dxa"/>
            <w:vAlign w:val="center"/>
          </w:tcPr>
          <w:p w14:paraId="3BE84929" w14:textId="77777777" w:rsidR="0039084F" w:rsidRPr="008F001B" w:rsidRDefault="0039084F" w:rsidP="00D209B3">
            <w:pPr>
              <w:pStyle w:val="TableText"/>
            </w:pPr>
            <w:r w:rsidRPr="008F001B">
              <w:t>Age 3</w:t>
            </w:r>
          </w:p>
        </w:tc>
        <w:tc>
          <w:tcPr>
            <w:tcW w:w="2377" w:type="dxa"/>
          </w:tcPr>
          <w:p w14:paraId="594B7618"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EFE6C82"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17A40FD3" w14:textId="77777777" w:rsidTr="00001911">
        <w:trPr>
          <w:cantSplit/>
        </w:trPr>
        <w:tc>
          <w:tcPr>
            <w:tcW w:w="632" w:type="dxa"/>
            <w:vAlign w:val="center"/>
          </w:tcPr>
          <w:p w14:paraId="1F44A95F" w14:textId="77777777" w:rsidR="0039084F" w:rsidRPr="008F001B" w:rsidRDefault="0039084F" w:rsidP="00D209B3">
            <w:pPr>
              <w:pStyle w:val="TableText"/>
            </w:pPr>
            <w:r w:rsidRPr="008F001B">
              <w:t>5</w:t>
            </w:r>
          </w:p>
        </w:tc>
        <w:tc>
          <w:tcPr>
            <w:tcW w:w="4190" w:type="dxa"/>
            <w:vAlign w:val="center"/>
          </w:tcPr>
          <w:p w14:paraId="28226207" w14:textId="77777777" w:rsidR="0039084F" w:rsidRPr="008F001B" w:rsidRDefault="0039084F" w:rsidP="00D209B3">
            <w:pPr>
              <w:pStyle w:val="TableText"/>
            </w:pPr>
            <w:r w:rsidRPr="008F001B">
              <w:t>Age 4</w:t>
            </w:r>
          </w:p>
        </w:tc>
        <w:tc>
          <w:tcPr>
            <w:tcW w:w="2377" w:type="dxa"/>
          </w:tcPr>
          <w:p w14:paraId="4A176914"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F2709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56EF7" w14:textId="77777777" w:rsidTr="00001911">
        <w:trPr>
          <w:cantSplit/>
        </w:trPr>
        <w:tc>
          <w:tcPr>
            <w:tcW w:w="632" w:type="dxa"/>
            <w:vAlign w:val="center"/>
          </w:tcPr>
          <w:p w14:paraId="0BFFDE9B" w14:textId="77777777" w:rsidR="0039084F" w:rsidRPr="008F001B" w:rsidRDefault="0039084F" w:rsidP="00D209B3">
            <w:pPr>
              <w:pStyle w:val="TableText"/>
            </w:pPr>
            <w:r w:rsidRPr="008F001B">
              <w:t>6</w:t>
            </w:r>
          </w:p>
        </w:tc>
        <w:tc>
          <w:tcPr>
            <w:tcW w:w="4190" w:type="dxa"/>
            <w:vAlign w:val="center"/>
          </w:tcPr>
          <w:p w14:paraId="720BA8B0" w14:textId="77777777" w:rsidR="0039084F" w:rsidRPr="008F001B" w:rsidRDefault="0039084F" w:rsidP="00D209B3">
            <w:pPr>
              <w:pStyle w:val="TableText"/>
            </w:pPr>
            <w:r w:rsidRPr="008F001B">
              <w:t>Age 5</w:t>
            </w:r>
          </w:p>
        </w:tc>
        <w:tc>
          <w:tcPr>
            <w:tcW w:w="2377" w:type="dxa"/>
          </w:tcPr>
          <w:p w14:paraId="4453539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BBB6243"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2F84CFCA" w14:textId="77777777" w:rsidTr="00001911">
        <w:trPr>
          <w:cantSplit/>
        </w:trPr>
        <w:tc>
          <w:tcPr>
            <w:tcW w:w="632" w:type="dxa"/>
            <w:vAlign w:val="center"/>
          </w:tcPr>
          <w:p w14:paraId="416EF6A3" w14:textId="77777777" w:rsidR="0039084F" w:rsidRPr="008F001B" w:rsidRDefault="0039084F" w:rsidP="00D209B3">
            <w:pPr>
              <w:pStyle w:val="TableText"/>
            </w:pPr>
            <w:r w:rsidRPr="008F001B">
              <w:t>7</w:t>
            </w:r>
          </w:p>
        </w:tc>
        <w:tc>
          <w:tcPr>
            <w:tcW w:w="4190" w:type="dxa"/>
            <w:vAlign w:val="center"/>
          </w:tcPr>
          <w:p w14:paraId="58F89D43" w14:textId="77777777" w:rsidR="0039084F" w:rsidRPr="008F001B" w:rsidRDefault="0039084F" w:rsidP="00D209B3">
            <w:pPr>
              <w:pStyle w:val="TableText"/>
            </w:pPr>
            <w:r w:rsidRPr="008F001B">
              <w:t>Age 6</w:t>
            </w:r>
          </w:p>
        </w:tc>
        <w:tc>
          <w:tcPr>
            <w:tcW w:w="2377" w:type="dxa"/>
          </w:tcPr>
          <w:p w14:paraId="54B5E935"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C0763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5BCF0741" w14:textId="77777777" w:rsidTr="00001911">
        <w:trPr>
          <w:cantSplit/>
        </w:trPr>
        <w:tc>
          <w:tcPr>
            <w:tcW w:w="632" w:type="dxa"/>
            <w:vAlign w:val="center"/>
          </w:tcPr>
          <w:p w14:paraId="152432C1" w14:textId="77777777" w:rsidR="0039084F" w:rsidRPr="008F001B" w:rsidRDefault="0039084F" w:rsidP="00D209B3">
            <w:pPr>
              <w:pStyle w:val="TableText"/>
            </w:pPr>
            <w:r w:rsidRPr="008F001B">
              <w:t>8</w:t>
            </w:r>
          </w:p>
        </w:tc>
        <w:tc>
          <w:tcPr>
            <w:tcW w:w="4190" w:type="dxa"/>
            <w:vAlign w:val="center"/>
          </w:tcPr>
          <w:p w14:paraId="28BBDCB3" w14:textId="77777777" w:rsidR="0039084F" w:rsidRPr="008F001B" w:rsidRDefault="0039084F" w:rsidP="00D209B3">
            <w:pPr>
              <w:pStyle w:val="TableText"/>
            </w:pPr>
            <w:r w:rsidRPr="008F001B">
              <w:t>Age 7</w:t>
            </w:r>
          </w:p>
        </w:tc>
        <w:tc>
          <w:tcPr>
            <w:tcW w:w="2377" w:type="dxa"/>
          </w:tcPr>
          <w:p w14:paraId="4A0E768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7E6C98E"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8F001B" w14:paraId="2143DAD6" w14:textId="77777777" w:rsidTr="00001911">
        <w:trPr>
          <w:cantSplit/>
        </w:trPr>
        <w:tc>
          <w:tcPr>
            <w:tcW w:w="632" w:type="dxa"/>
            <w:vAlign w:val="center"/>
          </w:tcPr>
          <w:p w14:paraId="30562B12" w14:textId="77777777" w:rsidR="008F001B" w:rsidRPr="008F001B" w:rsidRDefault="008F001B" w:rsidP="00D209B3">
            <w:pPr>
              <w:pStyle w:val="TableText"/>
            </w:pPr>
            <w:r w:rsidRPr="008F001B">
              <w:t>9</w:t>
            </w:r>
          </w:p>
        </w:tc>
        <w:tc>
          <w:tcPr>
            <w:tcW w:w="4190" w:type="dxa"/>
            <w:vAlign w:val="center"/>
          </w:tcPr>
          <w:p w14:paraId="74BF1EF0" w14:textId="77777777" w:rsidR="008F001B" w:rsidRPr="008F001B" w:rsidRDefault="008F001B" w:rsidP="00D209B3">
            <w:pPr>
              <w:pStyle w:val="TableText"/>
            </w:pPr>
            <w:r w:rsidRPr="008F001B">
              <w:t>Age 8</w:t>
            </w:r>
          </w:p>
        </w:tc>
        <w:tc>
          <w:tcPr>
            <w:tcW w:w="2377" w:type="dxa"/>
          </w:tcPr>
          <w:p w14:paraId="6312CF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3AA8F2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E5AED87" w14:textId="77777777" w:rsidTr="00001911">
        <w:trPr>
          <w:cantSplit/>
        </w:trPr>
        <w:tc>
          <w:tcPr>
            <w:tcW w:w="632" w:type="dxa"/>
            <w:vAlign w:val="center"/>
          </w:tcPr>
          <w:p w14:paraId="432F18A3" w14:textId="77777777" w:rsidR="008F001B" w:rsidRPr="008F001B" w:rsidRDefault="008F001B" w:rsidP="00D209B3">
            <w:pPr>
              <w:pStyle w:val="TableText"/>
            </w:pPr>
            <w:r w:rsidRPr="008F001B">
              <w:t>10</w:t>
            </w:r>
          </w:p>
        </w:tc>
        <w:tc>
          <w:tcPr>
            <w:tcW w:w="4190" w:type="dxa"/>
            <w:vAlign w:val="center"/>
          </w:tcPr>
          <w:p w14:paraId="00D0F757" w14:textId="77777777" w:rsidR="008F001B" w:rsidRPr="008F001B" w:rsidRDefault="008F001B" w:rsidP="00D209B3">
            <w:pPr>
              <w:pStyle w:val="TableText"/>
            </w:pPr>
            <w:r w:rsidRPr="008F001B">
              <w:t>Age 9</w:t>
            </w:r>
          </w:p>
        </w:tc>
        <w:tc>
          <w:tcPr>
            <w:tcW w:w="2377" w:type="dxa"/>
          </w:tcPr>
          <w:p w14:paraId="6BAD7B1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9578A2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9DE71CB" w14:textId="77777777" w:rsidTr="00001911">
        <w:trPr>
          <w:cantSplit/>
        </w:trPr>
        <w:tc>
          <w:tcPr>
            <w:tcW w:w="632" w:type="dxa"/>
            <w:vAlign w:val="center"/>
          </w:tcPr>
          <w:p w14:paraId="71573047" w14:textId="77777777" w:rsidR="008F001B" w:rsidRPr="008F001B" w:rsidRDefault="008F001B" w:rsidP="00D209B3">
            <w:pPr>
              <w:pStyle w:val="TableText"/>
            </w:pPr>
            <w:r w:rsidRPr="008F001B">
              <w:t>11</w:t>
            </w:r>
          </w:p>
        </w:tc>
        <w:tc>
          <w:tcPr>
            <w:tcW w:w="4190" w:type="dxa"/>
            <w:vAlign w:val="center"/>
          </w:tcPr>
          <w:p w14:paraId="38E404A3" w14:textId="77777777" w:rsidR="008F001B" w:rsidRPr="008F001B" w:rsidRDefault="008F001B" w:rsidP="00D209B3">
            <w:pPr>
              <w:pStyle w:val="TableText"/>
            </w:pPr>
            <w:r w:rsidRPr="008F001B">
              <w:t>Age 10</w:t>
            </w:r>
          </w:p>
        </w:tc>
        <w:tc>
          <w:tcPr>
            <w:tcW w:w="2377" w:type="dxa"/>
          </w:tcPr>
          <w:p w14:paraId="1E92A9F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B8F77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5608C54" w14:textId="77777777" w:rsidTr="00001911">
        <w:trPr>
          <w:cantSplit/>
        </w:trPr>
        <w:tc>
          <w:tcPr>
            <w:tcW w:w="632" w:type="dxa"/>
            <w:vAlign w:val="center"/>
          </w:tcPr>
          <w:p w14:paraId="75C064B7" w14:textId="77777777" w:rsidR="008F001B" w:rsidRPr="008F001B" w:rsidRDefault="008F001B" w:rsidP="00D209B3">
            <w:pPr>
              <w:pStyle w:val="TableText"/>
            </w:pPr>
            <w:r w:rsidRPr="008F001B">
              <w:t>12</w:t>
            </w:r>
          </w:p>
        </w:tc>
        <w:tc>
          <w:tcPr>
            <w:tcW w:w="4190" w:type="dxa"/>
            <w:vAlign w:val="center"/>
          </w:tcPr>
          <w:p w14:paraId="70E4B6DD" w14:textId="77777777" w:rsidR="008F001B" w:rsidRPr="008F001B" w:rsidRDefault="008F001B" w:rsidP="00D209B3">
            <w:pPr>
              <w:pStyle w:val="TableText"/>
            </w:pPr>
            <w:r w:rsidRPr="008F001B">
              <w:t>Age 11</w:t>
            </w:r>
          </w:p>
        </w:tc>
        <w:tc>
          <w:tcPr>
            <w:tcW w:w="2377" w:type="dxa"/>
          </w:tcPr>
          <w:p w14:paraId="11483C31"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B39D9A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1DDC320" w14:textId="77777777" w:rsidTr="00001911">
        <w:trPr>
          <w:cantSplit/>
        </w:trPr>
        <w:tc>
          <w:tcPr>
            <w:tcW w:w="632" w:type="dxa"/>
            <w:vAlign w:val="center"/>
          </w:tcPr>
          <w:p w14:paraId="33F43B1F" w14:textId="77777777" w:rsidR="008F001B" w:rsidRPr="008F001B" w:rsidRDefault="008F001B" w:rsidP="00D209B3">
            <w:pPr>
              <w:pStyle w:val="TableText"/>
            </w:pPr>
            <w:r w:rsidRPr="008F001B">
              <w:t>13</w:t>
            </w:r>
          </w:p>
        </w:tc>
        <w:tc>
          <w:tcPr>
            <w:tcW w:w="4190" w:type="dxa"/>
            <w:vAlign w:val="center"/>
          </w:tcPr>
          <w:p w14:paraId="3B8CEE7A" w14:textId="77777777" w:rsidR="008F001B" w:rsidRPr="008F001B" w:rsidRDefault="008F001B" w:rsidP="00D209B3">
            <w:pPr>
              <w:pStyle w:val="TableText"/>
            </w:pPr>
            <w:r w:rsidRPr="008F001B">
              <w:t>Age 12</w:t>
            </w:r>
          </w:p>
        </w:tc>
        <w:tc>
          <w:tcPr>
            <w:tcW w:w="2377" w:type="dxa"/>
          </w:tcPr>
          <w:p w14:paraId="28A58C7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20AC2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0DC723" w14:textId="77777777" w:rsidTr="00001911">
        <w:trPr>
          <w:cantSplit/>
        </w:trPr>
        <w:tc>
          <w:tcPr>
            <w:tcW w:w="632" w:type="dxa"/>
            <w:vAlign w:val="center"/>
          </w:tcPr>
          <w:p w14:paraId="53935CD8" w14:textId="77777777" w:rsidR="008F001B" w:rsidRPr="008F001B" w:rsidRDefault="008F001B" w:rsidP="00D209B3">
            <w:pPr>
              <w:pStyle w:val="TableText"/>
            </w:pPr>
            <w:r w:rsidRPr="008F001B">
              <w:t>14</w:t>
            </w:r>
          </w:p>
        </w:tc>
        <w:tc>
          <w:tcPr>
            <w:tcW w:w="4190" w:type="dxa"/>
            <w:vAlign w:val="center"/>
          </w:tcPr>
          <w:p w14:paraId="575DA97A" w14:textId="77777777" w:rsidR="008F001B" w:rsidRPr="008F001B" w:rsidRDefault="008F001B" w:rsidP="00D209B3">
            <w:pPr>
              <w:pStyle w:val="TableText"/>
            </w:pPr>
            <w:r w:rsidRPr="008F001B">
              <w:t>Age 13</w:t>
            </w:r>
          </w:p>
        </w:tc>
        <w:tc>
          <w:tcPr>
            <w:tcW w:w="2377" w:type="dxa"/>
          </w:tcPr>
          <w:p w14:paraId="3F3B937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B946C5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AB38987" w14:textId="77777777" w:rsidTr="00001911">
        <w:trPr>
          <w:cantSplit/>
        </w:trPr>
        <w:tc>
          <w:tcPr>
            <w:tcW w:w="632" w:type="dxa"/>
            <w:vAlign w:val="center"/>
          </w:tcPr>
          <w:p w14:paraId="039D48BC" w14:textId="77777777" w:rsidR="008F001B" w:rsidRPr="008F001B" w:rsidRDefault="008F001B" w:rsidP="00D209B3">
            <w:pPr>
              <w:pStyle w:val="TableText"/>
            </w:pPr>
            <w:r w:rsidRPr="008F001B">
              <w:t>15</w:t>
            </w:r>
          </w:p>
        </w:tc>
        <w:tc>
          <w:tcPr>
            <w:tcW w:w="4190" w:type="dxa"/>
            <w:vAlign w:val="center"/>
          </w:tcPr>
          <w:p w14:paraId="43FBFE8E" w14:textId="77777777" w:rsidR="008F001B" w:rsidRPr="008F001B" w:rsidRDefault="008F001B" w:rsidP="00D209B3">
            <w:pPr>
              <w:pStyle w:val="TableText"/>
            </w:pPr>
            <w:r w:rsidRPr="008F001B">
              <w:t>Age 14</w:t>
            </w:r>
          </w:p>
        </w:tc>
        <w:tc>
          <w:tcPr>
            <w:tcW w:w="2377" w:type="dxa"/>
          </w:tcPr>
          <w:p w14:paraId="35617882"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58F4C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F262F" w14:textId="77777777" w:rsidTr="00001911">
        <w:trPr>
          <w:cantSplit/>
        </w:trPr>
        <w:tc>
          <w:tcPr>
            <w:tcW w:w="632" w:type="dxa"/>
            <w:vAlign w:val="center"/>
          </w:tcPr>
          <w:p w14:paraId="44AFD709" w14:textId="77777777" w:rsidR="008F001B" w:rsidRPr="008F001B" w:rsidRDefault="008F001B" w:rsidP="00D209B3">
            <w:pPr>
              <w:pStyle w:val="TableText"/>
            </w:pPr>
            <w:r w:rsidRPr="008F001B">
              <w:t>16</w:t>
            </w:r>
          </w:p>
        </w:tc>
        <w:tc>
          <w:tcPr>
            <w:tcW w:w="4190" w:type="dxa"/>
            <w:vAlign w:val="center"/>
          </w:tcPr>
          <w:p w14:paraId="28D949B1" w14:textId="77777777" w:rsidR="008F001B" w:rsidRPr="008F001B" w:rsidRDefault="008F001B" w:rsidP="00D209B3">
            <w:pPr>
              <w:pStyle w:val="TableText"/>
            </w:pPr>
            <w:r w:rsidRPr="008F001B">
              <w:t>Age 15</w:t>
            </w:r>
          </w:p>
        </w:tc>
        <w:tc>
          <w:tcPr>
            <w:tcW w:w="2377" w:type="dxa"/>
          </w:tcPr>
          <w:p w14:paraId="32ECC17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FC7254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6EF8DF6" w14:textId="77777777" w:rsidTr="00001911">
        <w:trPr>
          <w:cantSplit/>
        </w:trPr>
        <w:tc>
          <w:tcPr>
            <w:tcW w:w="632" w:type="dxa"/>
            <w:vAlign w:val="center"/>
          </w:tcPr>
          <w:p w14:paraId="5298B4C9" w14:textId="77777777" w:rsidR="008F001B" w:rsidRPr="008F001B" w:rsidRDefault="008F001B" w:rsidP="00D209B3">
            <w:pPr>
              <w:pStyle w:val="TableText"/>
            </w:pPr>
            <w:r w:rsidRPr="008F001B">
              <w:t>17</w:t>
            </w:r>
          </w:p>
        </w:tc>
        <w:tc>
          <w:tcPr>
            <w:tcW w:w="4190" w:type="dxa"/>
            <w:vAlign w:val="center"/>
          </w:tcPr>
          <w:p w14:paraId="475C6972" w14:textId="77777777" w:rsidR="008F001B" w:rsidRPr="008F001B" w:rsidRDefault="008F001B" w:rsidP="00D209B3">
            <w:pPr>
              <w:pStyle w:val="TableText"/>
            </w:pPr>
            <w:r w:rsidRPr="008F001B">
              <w:t>Age 16</w:t>
            </w:r>
          </w:p>
        </w:tc>
        <w:tc>
          <w:tcPr>
            <w:tcW w:w="2377" w:type="dxa"/>
          </w:tcPr>
          <w:p w14:paraId="3F461FD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0415F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029BFC1" w14:textId="77777777" w:rsidTr="00001911">
        <w:trPr>
          <w:cantSplit/>
        </w:trPr>
        <w:tc>
          <w:tcPr>
            <w:tcW w:w="632" w:type="dxa"/>
            <w:vAlign w:val="center"/>
          </w:tcPr>
          <w:p w14:paraId="0F25F84E" w14:textId="77777777" w:rsidR="008F001B" w:rsidRPr="008F001B" w:rsidRDefault="008F001B" w:rsidP="00D209B3">
            <w:pPr>
              <w:pStyle w:val="TableText"/>
            </w:pPr>
            <w:r w:rsidRPr="008F001B">
              <w:t>18</w:t>
            </w:r>
          </w:p>
        </w:tc>
        <w:tc>
          <w:tcPr>
            <w:tcW w:w="4190" w:type="dxa"/>
            <w:vAlign w:val="center"/>
          </w:tcPr>
          <w:p w14:paraId="3EB37358" w14:textId="77777777" w:rsidR="008F001B" w:rsidRPr="008F001B" w:rsidRDefault="008F001B" w:rsidP="00D209B3">
            <w:pPr>
              <w:pStyle w:val="TableText"/>
            </w:pPr>
            <w:r w:rsidRPr="008F001B">
              <w:t>Age 17</w:t>
            </w:r>
          </w:p>
        </w:tc>
        <w:tc>
          <w:tcPr>
            <w:tcW w:w="2377" w:type="dxa"/>
          </w:tcPr>
          <w:p w14:paraId="055CDAD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644958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F81CF9" w14:textId="77777777" w:rsidTr="00001911">
        <w:trPr>
          <w:cantSplit/>
        </w:trPr>
        <w:tc>
          <w:tcPr>
            <w:tcW w:w="632" w:type="dxa"/>
            <w:vAlign w:val="center"/>
          </w:tcPr>
          <w:p w14:paraId="7CAE02CF" w14:textId="77777777" w:rsidR="008F001B" w:rsidRPr="008F001B" w:rsidRDefault="008F001B" w:rsidP="00D209B3">
            <w:pPr>
              <w:pStyle w:val="TableText"/>
            </w:pPr>
            <w:r w:rsidRPr="008F001B">
              <w:t>19</w:t>
            </w:r>
          </w:p>
        </w:tc>
        <w:tc>
          <w:tcPr>
            <w:tcW w:w="4190" w:type="dxa"/>
            <w:vAlign w:val="center"/>
          </w:tcPr>
          <w:p w14:paraId="3AAECC24" w14:textId="77777777" w:rsidR="008F001B" w:rsidRPr="008F001B" w:rsidRDefault="008F001B" w:rsidP="00D209B3">
            <w:pPr>
              <w:pStyle w:val="TableText"/>
            </w:pPr>
            <w:r w:rsidRPr="008F001B">
              <w:t>Age 18</w:t>
            </w:r>
          </w:p>
        </w:tc>
        <w:tc>
          <w:tcPr>
            <w:tcW w:w="2377" w:type="dxa"/>
          </w:tcPr>
          <w:p w14:paraId="5EDA4E2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F6110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AA02A20" w14:textId="77777777" w:rsidTr="00001911">
        <w:trPr>
          <w:cantSplit/>
        </w:trPr>
        <w:tc>
          <w:tcPr>
            <w:tcW w:w="632" w:type="dxa"/>
            <w:vAlign w:val="center"/>
          </w:tcPr>
          <w:p w14:paraId="0A7C57CC" w14:textId="77777777" w:rsidR="008F001B" w:rsidRPr="008F001B" w:rsidRDefault="008F001B" w:rsidP="00D209B3">
            <w:pPr>
              <w:pStyle w:val="TableText"/>
            </w:pPr>
            <w:r w:rsidRPr="008F001B">
              <w:t>20</w:t>
            </w:r>
          </w:p>
        </w:tc>
        <w:tc>
          <w:tcPr>
            <w:tcW w:w="4190" w:type="dxa"/>
            <w:vAlign w:val="center"/>
          </w:tcPr>
          <w:p w14:paraId="5F40F0B1" w14:textId="77777777" w:rsidR="008F001B" w:rsidRPr="008F001B" w:rsidRDefault="008F001B" w:rsidP="00D209B3">
            <w:pPr>
              <w:pStyle w:val="TableText"/>
            </w:pPr>
            <w:r w:rsidRPr="008F001B">
              <w:t>Age 19</w:t>
            </w:r>
          </w:p>
        </w:tc>
        <w:tc>
          <w:tcPr>
            <w:tcW w:w="2377" w:type="dxa"/>
          </w:tcPr>
          <w:p w14:paraId="595EB0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0A08F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C7FB2F" w14:textId="77777777" w:rsidTr="00001911">
        <w:trPr>
          <w:cantSplit/>
        </w:trPr>
        <w:tc>
          <w:tcPr>
            <w:tcW w:w="632" w:type="dxa"/>
            <w:vAlign w:val="center"/>
          </w:tcPr>
          <w:p w14:paraId="7D7CE37D" w14:textId="77777777" w:rsidR="008F001B" w:rsidRPr="008F001B" w:rsidRDefault="008F001B" w:rsidP="00D209B3">
            <w:pPr>
              <w:pStyle w:val="TableText"/>
            </w:pPr>
            <w:r w:rsidRPr="008F001B">
              <w:t>21</w:t>
            </w:r>
          </w:p>
        </w:tc>
        <w:tc>
          <w:tcPr>
            <w:tcW w:w="4190" w:type="dxa"/>
            <w:vAlign w:val="center"/>
          </w:tcPr>
          <w:p w14:paraId="3B3038C2" w14:textId="77777777" w:rsidR="008F001B" w:rsidRPr="008F001B" w:rsidRDefault="008F001B" w:rsidP="00D209B3">
            <w:pPr>
              <w:pStyle w:val="TableText"/>
            </w:pPr>
            <w:r w:rsidRPr="008F001B">
              <w:t>Age 20</w:t>
            </w:r>
          </w:p>
        </w:tc>
        <w:tc>
          <w:tcPr>
            <w:tcW w:w="2377" w:type="dxa"/>
          </w:tcPr>
          <w:p w14:paraId="43FE382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ABDFE0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6755983" w14:textId="77777777" w:rsidTr="00001911">
        <w:trPr>
          <w:cantSplit/>
        </w:trPr>
        <w:tc>
          <w:tcPr>
            <w:tcW w:w="632" w:type="dxa"/>
            <w:vAlign w:val="center"/>
          </w:tcPr>
          <w:p w14:paraId="53FC1855" w14:textId="77777777" w:rsidR="008F001B" w:rsidRPr="008F001B" w:rsidRDefault="008F001B" w:rsidP="00D209B3">
            <w:pPr>
              <w:pStyle w:val="TableText"/>
            </w:pPr>
            <w:r w:rsidRPr="008F001B">
              <w:t>22</w:t>
            </w:r>
          </w:p>
        </w:tc>
        <w:tc>
          <w:tcPr>
            <w:tcW w:w="4190" w:type="dxa"/>
            <w:vAlign w:val="center"/>
          </w:tcPr>
          <w:p w14:paraId="093E620E" w14:textId="77777777" w:rsidR="008F001B" w:rsidRPr="008F001B" w:rsidRDefault="008F001B" w:rsidP="00D209B3">
            <w:pPr>
              <w:pStyle w:val="TableText"/>
            </w:pPr>
            <w:r w:rsidRPr="008F001B">
              <w:t>Age 21</w:t>
            </w:r>
          </w:p>
        </w:tc>
        <w:tc>
          <w:tcPr>
            <w:tcW w:w="2377" w:type="dxa"/>
          </w:tcPr>
          <w:p w14:paraId="3944592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E1CEB2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43D1DFD" w14:textId="77777777" w:rsidTr="00001911">
        <w:trPr>
          <w:cantSplit/>
        </w:trPr>
        <w:tc>
          <w:tcPr>
            <w:tcW w:w="632" w:type="dxa"/>
            <w:vAlign w:val="center"/>
          </w:tcPr>
          <w:p w14:paraId="5EF7A81E" w14:textId="77777777" w:rsidR="008F001B" w:rsidRPr="008F001B" w:rsidRDefault="008F001B" w:rsidP="00D209B3">
            <w:pPr>
              <w:pStyle w:val="TableText"/>
            </w:pPr>
            <w:r w:rsidRPr="008F001B">
              <w:t>23</w:t>
            </w:r>
          </w:p>
        </w:tc>
        <w:tc>
          <w:tcPr>
            <w:tcW w:w="4190" w:type="dxa"/>
            <w:vAlign w:val="center"/>
          </w:tcPr>
          <w:p w14:paraId="5DF96335" w14:textId="77777777" w:rsidR="008F001B" w:rsidRPr="008F001B" w:rsidRDefault="008F001B" w:rsidP="00D209B3">
            <w:pPr>
              <w:pStyle w:val="TableText"/>
            </w:pPr>
            <w:r w:rsidRPr="008F001B">
              <w:t>Age 22</w:t>
            </w:r>
          </w:p>
        </w:tc>
        <w:tc>
          <w:tcPr>
            <w:tcW w:w="2377" w:type="dxa"/>
          </w:tcPr>
          <w:p w14:paraId="435FE01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023B0A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A2EB29E" w14:textId="77777777" w:rsidTr="00001911">
        <w:trPr>
          <w:cantSplit/>
        </w:trPr>
        <w:tc>
          <w:tcPr>
            <w:tcW w:w="632" w:type="dxa"/>
            <w:vAlign w:val="center"/>
          </w:tcPr>
          <w:p w14:paraId="37B4172D" w14:textId="77777777" w:rsidR="008F001B" w:rsidRPr="008F001B" w:rsidRDefault="008F001B" w:rsidP="00D209B3">
            <w:pPr>
              <w:pStyle w:val="TableText"/>
            </w:pPr>
            <w:r w:rsidRPr="008F001B">
              <w:t>24</w:t>
            </w:r>
          </w:p>
        </w:tc>
        <w:tc>
          <w:tcPr>
            <w:tcW w:w="4190" w:type="dxa"/>
            <w:vAlign w:val="center"/>
          </w:tcPr>
          <w:p w14:paraId="12E9EFE5" w14:textId="77777777" w:rsidR="008F001B" w:rsidRPr="008F001B" w:rsidRDefault="008F001B" w:rsidP="00D209B3">
            <w:pPr>
              <w:pStyle w:val="TableText"/>
            </w:pPr>
            <w:r w:rsidRPr="008F001B">
              <w:t>Age 23</w:t>
            </w:r>
          </w:p>
        </w:tc>
        <w:tc>
          <w:tcPr>
            <w:tcW w:w="2377" w:type="dxa"/>
          </w:tcPr>
          <w:p w14:paraId="33A4CFC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4C4BA5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415B681" w14:textId="77777777" w:rsidTr="00001911">
        <w:trPr>
          <w:cantSplit/>
        </w:trPr>
        <w:tc>
          <w:tcPr>
            <w:tcW w:w="632" w:type="dxa"/>
            <w:vAlign w:val="center"/>
          </w:tcPr>
          <w:p w14:paraId="0C8724A7" w14:textId="77777777" w:rsidR="008F001B" w:rsidRPr="008F001B" w:rsidRDefault="008F001B" w:rsidP="00D209B3">
            <w:pPr>
              <w:pStyle w:val="TableText"/>
            </w:pPr>
            <w:r w:rsidRPr="008F001B">
              <w:t>25</w:t>
            </w:r>
          </w:p>
        </w:tc>
        <w:tc>
          <w:tcPr>
            <w:tcW w:w="4190" w:type="dxa"/>
            <w:vAlign w:val="center"/>
          </w:tcPr>
          <w:p w14:paraId="3795D88F" w14:textId="77777777" w:rsidR="008F001B" w:rsidRPr="008F001B" w:rsidRDefault="008F001B" w:rsidP="00D209B3">
            <w:pPr>
              <w:pStyle w:val="TableText"/>
            </w:pPr>
            <w:r w:rsidRPr="008F001B">
              <w:t>Age 24</w:t>
            </w:r>
          </w:p>
        </w:tc>
        <w:tc>
          <w:tcPr>
            <w:tcW w:w="2377" w:type="dxa"/>
          </w:tcPr>
          <w:p w14:paraId="0AA1C1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7B37B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01F3EF6" w14:textId="77777777" w:rsidTr="00001911">
        <w:trPr>
          <w:cantSplit/>
        </w:trPr>
        <w:tc>
          <w:tcPr>
            <w:tcW w:w="632" w:type="dxa"/>
          </w:tcPr>
          <w:p w14:paraId="30076E45" w14:textId="77777777" w:rsidR="008F001B" w:rsidRPr="008F001B" w:rsidRDefault="008F001B" w:rsidP="00D209B3">
            <w:pPr>
              <w:pStyle w:val="TableText"/>
            </w:pPr>
            <w:r w:rsidRPr="008F001B">
              <w:t>26</w:t>
            </w:r>
          </w:p>
        </w:tc>
        <w:tc>
          <w:tcPr>
            <w:tcW w:w="4190" w:type="dxa"/>
          </w:tcPr>
          <w:p w14:paraId="281E2D20" w14:textId="77777777" w:rsidR="008F001B" w:rsidRPr="008F001B" w:rsidRDefault="008F001B" w:rsidP="00D209B3">
            <w:pPr>
              <w:pStyle w:val="TableText"/>
            </w:pPr>
            <w:r w:rsidRPr="008F001B">
              <w:t>Ages 25–29</w:t>
            </w:r>
          </w:p>
        </w:tc>
        <w:tc>
          <w:tcPr>
            <w:tcW w:w="2377" w:type="dxa"/>
          </w:tcPr>
          <w:p w14:paraId="28B5F9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826B5F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E9B7D8D" w14:textId="77777777" w:rsidTr="00001911">
        <w:trPr>
          <w:cantSplit/>
        </w:trPr>
        <w:tc>
          <w:tcPr>
            <w:tcW w:w="632" w:type="dxa"/>
          </w:tcPr>
          <w:p w14:paraId="39BF3DBB" w14:textId="77777777" w:rsidR="008F001B" w:rsidRPr="008F001B" w:rsidRDefault="008F001B" w:rsidP="00D209B3">
            <w:pPr>
              <w:pStyle w:val="TableText"/>
            </w:pPr>
            <w:r w:rsidRPr="008F001B">
              <w:t>27</w:t>
            </w:r>
          </w:p>
        </w:tc>
        <w:tc>
          <w:tcPr>
            <w:tcW w:w="4190" w:type="dxa"/>
          </w:tcPr>
          <w:p w14:paraId="78B00B04" w14:textId="77777777" w:rsidR="008F001B" w:rsidRPr="008F001B" w:rsidRDefault="008F001B" w:rsidP="00D209B3">
            <w:pPr>
              <w:pStyle w:val="TableText"/>
            </w:pPr>
            <w:r w:rsidRPr="008F001B">
              <w:t>Ages 30–34</w:t>
            </w:r>
          </w:p>
        </w:tc>
        <w:tc>
          <w:tcPr>
            <w:tcW w:w="2377" w:type="dxa"/>
          </w:tcPr>
          <w:p w14:paraId="14A3A1B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480070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DE046E2" w14:textId="77777777" w:rsidTr="00001911">
        <w:trPr>
          <w:cantSplit/>
        </w:trPr>
        <w:tc>
          <w:tcPr>
            <w:tcW w:w="632" w:type="dxa"/>
          </w:tcPr>
          <w:p w14:paraId="4E2C5F6A" w14:textId="77777777" w:rsidR="008F001B" w:rsidRPr="008F001B" w:rsidRDefault="008F001B" w:rsidP="00D209B3">
            <w:pPr>
              <w:pStyle w:val="TableText"/>
            </w:pPr>
            <w:r w:rsidRPr="008F001B">
              <w:t>28</w:t>
            </w:r>
          </w:p>
        </w:tc>
        <w:tc>
          <w:tcPr>
            <w:tcW w:w="4190" w:type="dxa"/>
          </w:tcPr>
          <w:p w14:paraId="17555381" w14:textId="77777777" w:rsidR="008F001B" w:rsidRPr="008F001B" w:rsidRDefault="008F001B" w:rsidP="00D209B3">
            <w:pPr>
              <w:pStyle w:val="TableText"/>
            </w:pPr>
            <w:r w:rsidRPr="008F001B">
              <w:t>Ages 35–39</w:t>
            </w:r>
          </w:p>
        </w:tc>
        <w:tc>
          <w:tcPr>
            <w:tcW w:w="2377" w:type="dxa"/>
          </w:tcPr>
          <w:p w14:paraId="3F7148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EC435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4A0261" w14:textId="77777777" w:rsidTr="00001911">
        <w:trPr>
          <w:cantSplit/>
        </w:trPr>
        <w:tc>
          <w:tcPr>
            <w:tcW w:w="632" w:type="dxa"/>
          </w:tcPr>
          <w:p w14:paraId="600C23B1" w14:textId="77777777" w:rsidR="008F001B" w:rsidRPr="008F001B" w:rsidRDefault="008F001B" w:rsidP="00D209B3">
            <w:pPr>
              <w:pStyle w:val="TableText"/>
            </w:pPr>
            <w:r w:rsidRPr="008F001B">
              <w:t>29</w:t>
            </w:r>
          </w:p>
        </w:tc>
        <w:tc>
          <w:tcPr>
            <w:tcW w:w="4190" w:type="dxa"/>
          </w:tcPr>
          <w:p w14:paraId="4CC2241A" w14:textId="77777777" w:rsidR="008F001B" w:rsidRPr="008F001B" w:rsidRDefault="008F001B" w:rsidP="00D209B3">
            <w:pPr>
              <w:pStyle w:val="TableText"/>
            </w:pPr>
            <w:r w:rsidRPr="008F001B">
              <w:t>Ages 40–44</w:t>
            </w:r>
          </w:p>
        </w:tc>
        <w:tc>
          <w:tcPr>
            <w:tcW w:w="2377" w:type="dxa"/>
          </w:tcPr>
          <w:p w14:paraId="4EEFDB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2BFDB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CFD17" w14:textId="77777777" w:rsidTr="00001911">
        <w:trPr>
          <w:cantSplit/>
        </w:trPr>
        <w:tc>
          <w:tcPr>
            <w:tcW w:w="632" w:type="dxa"/>
          </w:tcPr>
          <w:p w14:paraId="334A39ED" w14:textId="77777777" w:rsidR="008F001B" w:rsidRPr="008F001B" w:rsidRDefault="008F001B" w:rsidP="00D209B3">
            <w:pPr>
              <w:pStyle w:val="TableText"/>
            </w:pPr>
            <w:r w:rsidRPr="008F001B">
              <w:t>30</w:t>
            </w:r>
          </w:p>
        </w:tc>
        <w:tc>
          <w:tcPr>
            <w:tcW w:w="4190" w:type="dxa"/>
          </w:tcPr>
          <w:p w14:paraId="419D0826" w14:textId="77777777" w:rsidR="008F001B" w:rsidRPr="008F001B" w:rsidRDefault="008F001B" w:rsidP="00D209B3">
            <w:pPr>
              <w:pStyle w:val="TableText"/>
            </w:pPr>
            <w:r w:rsidRPr="008F001B">
              <w:t>Ages 45–49</w:t>
            </w:r>
          </w:p>
        </w:tc>
        <w:tc>
          <w:tcPr>
            <w:tcW w:w="2377" w:type="dxa"/>
          </w:tcPr>
          <w:p w14:paraId="404E657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A980B0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789BE42" w14:textId="77777777" w:rsidTr="00001911">
        <w:trPr>
          <w:cantSplit/>
        </w:trPr>
        <w:tc>
          <w:tcPr>
            <w:tcW w:w="632" w:type="dxa"/>
          </w:tcPr>
          <w:p w14:paraId="7FB62F7F" w14:textId="77777777" w:rsidR="008F001B" w:rsidRPr="008F001B" w:rsidRDefault="008F001B" w:rsidP="00D209B3">
            <w:pPr>
              <w:pStyle w:val="TableText"/>
            </w:pPr>
            <w:r w:rsidRPr="008F001B">
              <w:t>31</w:t>
            </w:r>
          </w:p>
        </w:tc>
        <w:tc>
          <w:tcPr>
            <w:tcW w:w="4190" w:type="dxa"/>
          </w:tcPr>
          <w:p w14:paraId="0B491AAB" w14:textId="77777777" w:rsidR="008F001B" w:rsidRPr="008F001B" w:rsidRDefault="008F001B" w:rsidP="00D209B3">
            <w:pPr>
              <w:pStyle w:val="TableText"/>
            </w:pPr>
            <w:r w:rsidRPr="008F001B">
              <w:t>Ages 50–54</w:t>
            </w:r>
          </w:p>
        </w:tc>
        <w:tc>
          <w:tcPr>
            <w:tcW w:w="2377" w:type="dxa"/>
          </w:tcPr>
          <w:p w14:paraId="0E90CB98" w14:textId="77777777" w:rsidR="008F001B" w:rsidRPr="008F001B" w:rsidRDefault="008F001B" w:rsidP="009F7438">
            <w:pPr>
              <w:spacing w:after="0"/>
              <w:rPr>
                <w:color w:val="FFFFFF" w:themeColor="background1"/>
                <w:sz w:val="18"/>
                <w:szCs w:val="18"/>
              </w:rPr>
            </w:pPr>
            <w:r w:rsidRPr="00DD0AE4">
              <w:rPr>
                <w:color w:val="FFFFFF" w:themeColor="background1"/>
                <w:sz w:val="18"/>
                <w:szCs w:val="18"/>
              </w:rPr>
              <w:t>&lt;blank for demonstration&gt;</w:t>
            </w:r>
          </w:p>
        </w:tc>
        <w:tc>
          <w:tcPr>
            <w:tcW w:w="2377" w:type="dxa"/>
          </w:tcPr>
          <w:p w14:paraId="63DF45E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B30A3E0" w14:textId="77777777" w:rsidTr="00001911">
        <w:trPr>
          <w:cantSplit/>
        </w:trPr>
        <w:tc>
          <w:tcPr>
            <w:tcW w:w="632" w:type="dxa"/>
          </w:tcPr>
          <w:p w14:paraId="4A54AFCF" w14:textId="77777777" w:rsidR="008F001B" w:rsidRPr="008F001B" w:rsidRDefault="008F001B" w:rsidP="00D209B3">
            <w:pPr>
              <w:pStyle w:val="TableText"/>
            </w:pPr>
            <w:r w:rsidRPr="008F001B">
              <w:t>32</w:t>
            </w:r>
          </w:p>
        </w:tc>
        <w:tc>
          <w:tcPr>
            <w:tcW w:w="4190" w:type="dxa"/>
          </w:tcPr>
          <w:p w14:paraId="2DE97D21" w14:textId="77777777" w:rsidR="008F001B" w:rsidRPr="008F001B" w:rsidRDefault="008F001B" w:rsidP="00D209B3">
            <w:pPr>
              <w:pStyle w:val="TableText"/>
            </w:pPr>
            <w:r w:rsidRPr="008F001B">
              <w:t>Ages 55–59</w:t>
            </w:r>
          </w:p>
        </w:tc>
        <w:tc>
          <w:tcPr>
            <w:tcW w:w="2377" w:type="dxa"/>
          </w:tcPr>
          <w:p w14:paraId="7172282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37BB08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FA909B2" w14:textId="77777777" w:rsidTr="00001911">
        <w:trPr>
          <w:cantSplit/>
        </w:trPr>
        <w:tc>
          <w:tcPr>
            <w:tcW w:w="632" w:type="dxa"/>
          </w:tcPr>
          <w:p w14:paraId="140BD159" w14:textId="77777777" w:rsidR="008F001B" w:rsidRPr="008F001B" w:rsidRDefault="008F001B" w:rsidP="00D209B3">
            <w:pPr>
              <w:pStyle w:val="TableText"/>
            </w:pPr>
            <w:r w:rsidRPr="008F001B">
              <w:t>33</w:t>
            </w:r>
          </w:p>
        </w:tc>
        <w:tc>
          <w:tcPr>
            <w:tcW w:w="4190" w:type="dxa"/>
          </w:tcPr>
          <w:p w14:paraId="246AF84F" w14:textId="77777777" w:rsidR="008F001B" w:rsidRPr="008F001B" w:rsidRDefault="008F001B" w:rsidP="00D209B3">
            <w:pPr>
              <w:pStyle w:val="TableText"/>
            </w:pPr>
            <w:r w:rsidRPr="008F001B">
              <w:t>Ages 60–64</w:t>
            </w:r>
          </w:p>
        </w:tc>
        <w:tc>
          <w:tcPr>
            <w:tcW w:w="2377" w:type="dxa"/>
          </w:tcPr>
          <w:p w14:paraId="36C4B24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F86E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F13E8D7" w14:textId="77777777" w:rsidTr="00001911">
        <w:trPr>
          <w:cantSplit/>
        </w:trPr>
        <w:tc>
          <w:tcPr>
            <w:tcW w:w="632" w:type="dxa"/>
          </w:tcPr>
          <w:p w14:paraId="12E5EA14" w14:textId="77777777" w:rsidR="008F001B" w:rsidRPr="008F001B" w:rsidRDefault="008F001B" w:rsidP="00D209B3">
            <w:pPr>
              <w:pStyle w:val="TableText"/>
            </w:pPr>
            <w:r w:rsidRPr="008F001B">
              <w:t>34</w:t>
            </w:r>
          </w:p>
        </w:tc>
        <w:tc>
          <w:tcPr>
            <w:tcW w:w="4190" w:type="dxa"/>
          </w:tcPr>
          <w:p w14:paraId="1951B0D9" w14:textId="77777777" w:rsidR="008F001B" w:rsidRPr="008F001B" w:rsidRDefault="008F001B" w:rsidP="00D209B3">
            <w:pPr>
              <w:pStyle w:val="TableText"/>
            </w:pPr>
            <w:r w:rsidRPr="008F001B">
              <w:t>Ages 65–69</w:t>
            </w:r>
          </w:p>
        </w:tc>
        <w:tc>
          <w:tcPr>
            <w:tcW w:w="2377" w:type="dxa"/>
          </w:tcPr>
          <w:p w14:paraId="6DFA356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E039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8835555" w14:textId="77777777" w:rsidTr="00001911">
        <w:trPr>
          <w:cantSplit/>
        </w:trPr>
        <w:tc>
          <w:tcPr>
            <w:tcW w:w="632" w:type="dxa"/>
          </w:tcPr>
          <w:p w14:paraId="19D87080" w14:textId="77777777" w:rsidR="008F001B" w:rsidRPr="008F001B" w:rsidRDefault="008F001B" w:rsidP="00D209B3">
            <w:pPr>
              <w:pStyle w:val="TableText"/>
            </w:pPr>
            <w:r w:rsidRPr="008F001B">
              <w:t>35</w:t>
            </w:r>
          </w:p>
        </w:tc>
        <w:tc>
          <w:tcPr>
            <w:tcW w:w="4190" w:type="dxa"/>
          </w:tcPr>
          <w:p w14:paraId="1F60A3A9" w14:textId="77777777" w:rsidR="008F001B" w:rsidRPr="008F001B" w:rsidRDefault="008F001B" w:rsidP="00D209B3">
            <w:pPr>
              <w:pStyle w:val="TableText"/>
            </w:pPr>
            <w:r w:rsidRPr="008F001B">
              <w:t>Ages 70–74</w:t>
            </w:r>
          </w:p>
        </w:tc>
        <w:tc>
          <w:tcPr>
            <w:tcW w:w="2377" w:type="dxa"/>
          </w:tcPr>
          <w:p w14:paraId="597356F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8DC5A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3CBAB25" w14:textId="77777777" w:rsidTr="00001911">
        <w:trPr>
          <w:cantSplit/>
        </w:trPr>
        <w:tc>
          <w:tcPr>
            <w:tcW w:w="632" w:type="dxa"/>
          </w:tcPr>
          <w:p w14:paraId="616D9CE1" w14:textId="77777777" w:rsidR="008F001B" w:rsidRPr="008F001B" w:rsidRDefault="008F001B" w:rsidP="00D209B3">
            <w:pPr>
              <w:pStyle w:val="TableText"/>
            </w:pPr>
            <w:r w:rsidRPr="008F001B">
              <w:t>36</w:t>
            </w:r>
          </w:p>
        </w:tc>
        <w:tc>
          <w:tcPr>
            <w:tcW w:w="4190" w:type="dxa"/>
          </w:tcPr>
          <w:p w14:paraId="45285F72" w14:textId="77777777" w:rsidR="008F001B" w:rsidRPr="008F001B" w:rsidRDefault="008F001B" w:rsidP="00D209B3">
            <w:pPr>
              <w:pStyle w:val="TableText"/>
            </w:pPr>
            <w:r w:rsidRPr="008F001B">
              <w:t>Ages 75–79</w:t>
            </w:r>
          </w:p>
        </w:tc>
        <w:tc>
          <w:tcPr>
            <w:tcW w:w="2377" w:type="dxa"/>
          </w:tcPr>
          <w:p w14:paraId="38E26DF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A220A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C81B1F" w14:textId="77777777" w:rsidTr="00001911">
        <w:trPr>
          <w:cantSplit/>
        </w:trPr>
        <w:tc>
          <w:tcPr>
            <w:tcW w:w="632" w:type="dxa"/>
          </w:tcPr>
          <w:p w14:paraId="57716350" w14:textId="77777777" w:rsidR="008F001B" w:rsidRPr="008F001B" w:rsidRDefault="008F001B" w:rsidP="00D209B3">
            <w:pPr>
              <w:pStyle w:val="TableText"/>
            </w:pPr>
            <w:r w:rsidRPr="008F001B">
              <w:t>37</w:t>
            </w:r>
          </w:p>
        </w:tc>
        <w:tc>
          <w:tcPr>
            <w:tcW w:w="4190" w:type="dxa"/>
          </w:tcPr>
          <w:p w14:paraId="33FBC8BC" w14:textId="77777777" w:rsidR="008F001B" w:rsidRPr="008F001B" w:rsidRDefault="008F001B" w:rsidP="00D209B3">
            <w:pPr>
              <w:pStyle w:val="TableText"/>
            </w:pPr>
            <w:r w:rsidRPr="008F001B">
              <w:t>Ages 80–84</w:t>
            </w:r>
          </w:p>
        </w:tc>
        <w:tc>
          <w:tcPr>
            <w:tcW w:w="2377" w:type="dxa"/>
          </w:tcPr>
          <w:p w14:paraId="5D50918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EB37C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97C5AB" w14:textId="77777777" w:rsidTr="00001911">
        <w:trPr>
          <w:cantSplit/>
        </w:trPr>
        <w:tc>
          <w:tcPr>
            <w:tcW w:w="632" w:type="dxa"/>
          </w:tcPr>
          <w:p w14:paraId="6FC54CE6" w14:textId="77777777" w:rsidR="008F001B" w:rsidRPr="008F001B" w:rsidRDefault="008F001B" w:rsidP="00D209B3">
            <w:pPr>
              <w:pStyle w:val="TableText"/>
            </w:pPr>
            <w:r w:rsidRPr="008F001B">
              <w:t>38</w:t>
            </w:r>
          </w:p>
        </w:tc>
        <w:tc>
          <w:tcPr>
            <w:tcW w:w="4190" w:type="dxa"/>
          </w:tcPr>
          <w:p w14:paraId="7F240F2F" w14:textId="77777777" w:rsidR="008F001B" w:rsidRPr="008F001B" w:rsidRDefault="008F001B" w:rsidP="00D209B3">
            <w:pPr>
              <w:pStyle w:val="TableText"/>
            </w:pPr>
            <w:r w:rsidRPr="008F001B">
              <w:t>Age 85 and over</w:t>
            </w:r>
          </w:p>
        </w:tc>
        <w:tc>
          <w:tcPr>
            <w:tcW w:w="2377" w:type="dxa"/>
          </w:tcPr>
          <w:p w14:paraId="2567733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CBACEA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257C14B" w14:textId="77777777" w:rsidTr="00001911">
        <w:trPr>
          <w:cantSplit/>
        </w:trPr>
        <w:tc>
          <w:tcPr>
            <w:tcW w:w="632" w:type="dxa"/>
            <w:vAlign w:val="center"/>
          </w:tcPr>
          <w:p w14:paraId="5A8736DE" w14:textId="77777777" w:rsidR="008F001B" w:rsidRPr="008F001B" w:rsidRDefault="008F001B" w:rsidP="0039084F">
            <w:pPr>
              <w:spacing w:after="0"/>
              <w:rPr>
                <w:sz w:val="20"/>
                <w:szCs w:val="20"/>
              </w:rPr>
            </w:pPr>
            <w:r w:rsidRPr="008F001B">
              <w:rPr>
                <w:sz w:val="20"/>
                <w:szCs w:val="20"/>
              </w:rPr>
              <w:t>39</w:t>
            </w:r>
          </w:p>
        </w:tc>
        <w:tc>
          <w:tcPr>
            <w:tcW w:w="4190" w:type="dxa"/>
          </w:tcPr>
          <w:p w14:paraId="1050C555" w14:textId="77777777" w:rsidR="008F001B" w:rsidRPr="008F001B" w:rsidRDefault="008F001B" w:rsidP="008F001B">
            <w:pPr>
              <w:spacing w:after="0"/>
              <w:jc w:val="right"/>
              <w:rPr>
                <w:sz w:val="20"/>
                <w:szCs w:val="20"/>
              </w:rPr>
            </w:pPr>
            <w:r w:rsidRPr="008F001B">
              <w:rPr>
                <w:sz w:val="20"/>
                <w:szCs w:val="20"/>
              </w:rPr>
              <w:t>Total Patients</w:t>
            </w:r>
          </w:p>
          <w:p w14:paraId="05AF09D3" w14:textId="77777777" w:rsidR="008F001B" w:rsidRPr="008F001B" w:rsidRDefault="008F001B" w:rsidP="008F001B">
            <w:pPr>
              <w:spacing w:after="0"/>
              <w:jc w:val="right"/>
              <w:rPr>
                <w:sz w:val="20"/>
                <w:szCs w:val="20"/>
              </w:rPr>
            </w:pPr>
            <w:r w:rsidRPr="008F001B">
              <w:rPr>
                <w:sz w:val="20"/>
                <w:szCs w:val="20"/>
              </w:rPr>
              <w:t>(Sum Lines 1–38)</w:t>
            </w:r>
          </w:p>
        </w:tc>
        <w:tc>
          <w:tcPr>
            <w:tcW w:w="2377" w:type="dxa"/>
          </w:tcPr>
          <w:p w14:paraId="2718A31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3689F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bl>
    <w:p w14:paraId="7B9F17C2" w14:textId="77777777" w:rsidR="008F001B" w:rsidRDefault="008F001B" w:rsidP="0039084F"/>
    <w:p w14:paraId="215F728E" w14:textId="77777777" w:rsidR="008F001B" w:rsidRDefault="008F001B" w:rsidP="008F001B">
      <w:r>
        <w:br w:type="page"/>
      </w:r>
    </w:p>
    <w:p w14:paraId="65BA6C8D" w14:textId="77777777" w:rsidR="003119F4" w:rsidRDefault="003119F4" w:rsidP="003119F4">
      <w:pPr>
        <w:pStyle w:val="Heading2"/>
      </w:pPr>
      <w:bookmarkStart w:id="5" w:name="_Toc489440051"/>
      <w:bookmarkStart w:id="6" w:name="_Toc489949013"/>
      <w:r>
        <w:t xml:space="preserve">Table 3B: </w:t>
      </w:r>
      <w:r w:rsidR="00CE326F">
        <w:t>Demographic Characteristics</w:t>
      </w:r>
      <w:bookmarkEnd w:id="5"/>
      <w:bookmarkEnd w:id="6"/>
    </w:p>
    <w:p w14:paraId="1C3C1381" w14:textId="29FF9D07" w:rsidR="00DD0AE4" w:rsidRDefault="00DD0AE4" w:rsidP="00520723">
      <w:pPr>
        <w:pStyle w:val="Footnotes"/>
      </w:pPr>
      <w:r w:rsidRPr="00DD0AE4">
        <w:t xml:space="preserve">Reporting Period: January 1, </w:t>
      </w:r>
      <w:r w:rsidR="00FE0FC6">
        <w:t>2019</w:t>
      </w:r>
      <w:r w:rsidR="00AE20FC">
        <w:t>,</w:t>
      </w:r>
      <w:r w:rsidRPr="00DD0AE4">
        <w:t xml:space="preserve"> through December 31, </w:t>
      </w:r>
      <w:r w:rsidR="00FE0FC6">
        <w:t>2019</w:t>
      </w:r>
    </w:p>
    <w:p w14:paraId="4308AB80" w14:textId="77777777" w:rsidR="00520723" w:rsidRDefault="00520723" w:rsidP="00EA2D64">
      <w:pPr>
        <w:pStyle w:val="Footnotes"/>
      </w:pPr>
    </w:p>
    <w:p w14:paraId="47C50930" w14:textId="2520B95F" w:rsidR="00AF5570" w:rsidRPr="00AF5570" w:rsidRDefault="00520723" w:rsidP="00AF5570">
      <w:pPr>
        <w:pStyle w:val="Caption"/>
        <w:keepNext/>
        <w:tabs>
          <w:tab w:val="left" w:pos="3960"/>
        </w:tabs>
        <w:spacing w:after="0"/>
        <w:rPr>
          <w:sz w:val="22"/>
        </w:rPr>
      </w:pPr>
      <w:r>
        <w:rPr>
          <w:color w:val="FFFFFF" w:themeColor="background1"/>
          <w:sz w:val="22"/>
        </w:rPr>
        <w:t xml:space="preserve">                                           </w:t>
      </w:r>
      <w:r w:rsidR="00AF5570" w:rsidRPr="00AF5570">
        <w:rPr>
          <w:sz w:val="22"/>
        </w:rPr>
        <w:t>Patients by Hispanic or Latino 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533"/>
        <w:gridCol w:w="1496"/>
        <w:gridCol w:w="1530"/>
        <w:gridCol w:w="1530"/>
        <w:gridCol w:w="1818"/>
      </w:tblGrid>
      <w:tr w:rsidR="00AF5570" w14:paraId="5F6B72F7" w14:textId="77777777" w:rsidTr="00001911">
        <w:trPr>
          <w:cantSplit/>
          <w:tblHeader/>
        </w:trPr>
        <w:tc>
          <w:tcPr>
            <w:tcW w:w="669" w:type="dxa"/>
            <w:vAlign w:val="center"/>
          </w:tcPr>
          <w:p w14:paraId="6CFE61A8" w14:textId="77777777" w:rsidR="00AF5570" w:rsidRPr="00AF5570" w:rsidRDefault="00AF5570" w:rsidP="00DD0AE4">
            <w:pPr>
              <w:spacing w:after="0"/>
              <w:jc w:val="center"/>
              <w:rPr>
                <w:b/>
              </w:rPr>
            </w:pPr>
            <w:r w:rsidRPr="00AF5570">
              <w:rPr>
                <w:b/>
              </w:rPr>
              <w:t>Line</w:t>
            </w:r>
          </w:p>
        </w:tc>
        <w:tc>
          <w:tcPr>
            <w:tcW w:w="2533" w:type="dxa"/>
            <w:vAlign w:val="center"/>
          </w:tcPr>
          <w:p w14:paraId="75F56775" w14:textId="77777777" w:rsidR="00AF5570" w:rsidRPr="00AF5570" w:rsidRDefault="00AF5570" w:rsidP="00DD0AE4">
            <w:pPr>
              <w:spacing w:after="0"/>
              <w:jc w:val="center"/>
              <w:rPr>
                <w:b/>
              </w:rPr>
            </w:pPr>
            <w:r w:rsidRPr="00AF5570">
              <w:rPr>
                <w:b/>
              </w:rPr>
              <w:t>Patients By Race</w:t>
            </w:r>
          </w:p>
        </w:tc>
        <w:tc>
          <w:tcPr>
            <w:tcW w:w="1496" w:type="dxa"/>
            <w:vAlign w:val="center"/>
          </w:tcPr>
          <w:p w14:paraId="628EF667" w14:textId="77777777" w:rsidR="00AF5570" w:rsidRPr="00AF5570" w:rsidRDefault="00AF5570" w:rsidP="00DD0AE4">
            <w:pPr>
              <w:spacing w:after="0"/>
              <w:jc w:val="center"/>
              <w:rPr>
                <w:b/>
              </w:rPr>
            </w:pPr>
            <w:r w:rsidRPr="00AF5570">
              <w:rPr>
                <w:b/>
              </w:rPr>
              <w:t>Hispanic/ Latino</w:t>
            </w:r>
          </w:p>
          <w:p w14:paraId="218FB3D9" w14:textId="77777777" w:rsidR="00AF5570" w:rsidRPr="00AF5570" w:rsidRDefault="00AF5570" w:rsidP="00DD0AE4">
            <w:pPr>
              <w:spacing w:after="0"/>
              <w:jc w:val="center"/>
              <w:rPr>
                <w:b/>
              </w:rPr>
            </w:pPr>
            <w:r w:rsidRPr="00AF5570">
              <w:rPr>
                <w:b/>
              </w:rPr>
              <w:t>(a)</w:t>
            </w:r>
          </w:p>
        </w:tc>
        <w:tc>
          <w:tcPr>
            <w:tcW w:w="1530" w:type="dxa"/>
            <w:vAlign w:val="center"/>
          </w:tcPr>
          <w:p w14:paraId="20F34AED" w14:textId="77777777" w:rsidR="00AF5570" w:rsidRPr="00AF5570" w:rsidRDefault="00AF5570" w:rsidP="00DD0AE4">
            <w:pPr>
              <w:spacing w:after="0"/>
              <w:jc w:val="center"/>
              <w:rPr>
                <w:b/>
              </w:rPr>
            </w:pPr>
            <w:r w:rsidRPr="00AF5570">
              <w:rPr>
                <w:b/>
              </w:rPr>
              <w:t>No</w:t>
            </w:r>
            <w:r w:rsidR="00416B6F">
              <w:rPr>
                <w:b/>
              </w:rPr>
              <w:t>n-</w:t>
            </w:r>
            <w:r w:rsidRPr="00AF5570">
              <w:rPr>
                <w:b/>
              </w:rPr>
              <w:t>Hispanic/ Latino</w:t>
            </w:r>
          </w:p>
          <w:p w14:paraId="308E1754" w14:textId="77777777" w:rsidR="00AF5570" w:rsidRPr="00AF5570" w:rsidRDefault="00AF5570" w:rsidP="00DD0AE4">
            <w:pPr>
              <w:spacing w:after="0"/>
              <w:jc w:val="center"/>
              <w:rPr>
                <w:b/>
              </w:rPr>
            </w:pPr>
            <w:r w:rsidRPr="00AF5570">
              <w:rPr>
                <w:b/>
              </w:rPr>
              <w:t>(b)</w:t>
            </w:r>
          </w:p>
        </w:tc>
        <w:tc>
          <w:tcPr>
            <w:tcW w:w="1530" w:type="dxa"/>
            <w:vAlign w:val="center"/>
          </w:tcPr>
          <w:p w14:paraId="5621B1F4" w14:textId="77777777" w:rsidR="00AF5570" w:rsidRPr="00AF5570" w:rsidRDefault="00AF5570" w:rsidP="00DD0AE4">
            <w:pPr>
              <w:spacing w:after="0"/>
              <w:jc w:val="center"/>
              <w:rPr>
                <w:b/>
              </w:rPr>
            </w:pPr>
            <w:r w:rsidRPr="00AF5570">
              <w:rPr>
                <w:b/>
              </w:rPr>
              <w:t>Unreported/ Refused to Report Ethnicity</w:t>
            </w:r>
          </w:p>
          <w:p w14:paraId="65B4BF92" w14:textId="77777777" w:rsidR="00AF5570" w:rsidRPr="00AF5570" w:rsidRDefault="00AF5570" w:rsidP="00DD0AE4">
            <w:pPr>
              <w:spacing w:after="0"/>
              <w:jc w:val="center"/>
              <w:rPr>
                <w:b/>
              </w:rPr>
            </w:pPr>
            <w:r w:rsidRPr="00AF5570">
              <w:rPr>
                <w:b/>
              </w:rPr>
              <w:t>(c)</w:t>
            </w:r>
          </w:p>
        </w:tc>
        <w:tc>
          <w:tcPr>
            <w:tcW w:w="1818" w:type="dxa"/>
            <w:vAlign w:val="center"/>
          </w:tcPr>
          <w:p w14:paraId="62262D63" w14:textId="77777777" w:rsidR="00AF5570" w:rsidRPr="00AF5570" w:rsidRDefault="00AF5570" w:rsidP="00DD0AE4">
            <w:pPr>
              <w:spacing w:after="0"/>
              <w:jc w:val="center"/>
              <w:rPr>
                <w:b/>
              </w:rPr>
            </w:pPr>
            <w:r w:rsidRPr="00AF5570">
              <w:rPr>
                <w:b/>
              </w:rPr>
              <w:t>Total</w:t>
            </w:r>
          </w:p>
          <w:p w14:paraId="6DA817A3" w14:textId="77777777" w:rsidR="00AF5570" w:rsidRPr="00AF5570" w:rsidRDefault="00AF5570" w:rsidP="00DD0AE4">
            <w:pPr>
              <w:spacing w:after="0"/>
              <w:jc w:val="center"/>
              <w:rPr>
                <w:b/>
              </w:rPr>
            </w:pPr>
            <w:r w:rsidRPr="00AF5570">
              <w:rPr>
                <w:b/>
              </w:rPr>
              <w:t>(d)</w:t>
            </w:r>
          </w:p>
          <w:p w14:paraId="649FBEE6" w14:textId="77777777" w:rsidR="00AF5570" w:rsidRPr="00AF5570" w:rsidRDefault="00AF5570" w:rsidP="00DD0AE4">
            <w:pPr>
              <w:spacing w:after="0"/>
              <w:jc w:val="center"/>
              <w:rPr>
                <w:b/>
              </w:rPr>
            </w:pPr>
            <w:r w:rsidRPr="00AF5570">
              <w:rPr>
                <w:b/>
              </w:rPr>
              <w:t>(Sum Columns a+b+c)</w:t>
            </w:r>
          </w:p>
        </w:tc>
      </w:tr>
      <w:tr w:rsidR="00AF5570" w14:paraId="13BF1765" w14:textId="77777777" w:rsidTr="00001911">
        <w:trPr>
          <w:cantSplit/>
        </w:trPr>
        <w:tc>
          <w:tcPr>
            <w:tcW w:w="669" w:type="dxa"/>
            <w:vAlign w:val="center"/>
          </w:tcPr>
          <w:p w14:paraId="38265FC6" w14:textId="77777777" w:rsidR="00AF5570" w:rsidRPr="00DD0AE4" w:rsidRDefault="00AF5570" w:rsidP="00DD0AE4">
            <w:pPr>
              <w:spacing w:after="0"/>
              <w:jc w:val="center"/>
              <w:rPr>
                <w:sz w:val="20"/>
                <w:szCs w:val="20"/>
              </w:rPr>
            </w:pPr>
            <w:r w:rsidRPr="00DD0AE4">
              <w:rPr>
                <w:sz w:val="20"/>
                <w:szCs w:val="20"/>
              </w:rPr>
              <w:t>1.</w:t>
            </w:r>
          </w:p>
        </w:tc>
        <w:tc>
          <w:tcPr>
            <w:tcW w:w="2533" w:type="dxa"/>
            <w:vAlign w:val="center"/>
          </w:tcPr>
          <w:p w14:paraId="3334F3F1" w14:textId="77777777" w:rsidR="00AF5570" w:rsidRPr="00DD0AE4" w:rsidRDefault="00AF5570" w:rsidP="00D209B3">
            <w:pPr>
              <w:pStyle w:val="TableText"/>
              <w:rPr>
                <w:b/>
                <w:bCs/>
              </w:rPr>
            </w:pPr>
            <w:r w:rsidRPr="00DD0AE4">
              <w:t>Asian</w:t>
            </w:r>
          </w:p>
        </w:tc>
        <w:tc>
          <w:tcPr>
            <w:tcW w:w="1496" w:type="dxa"/>
          </w:tcPr>
          <w:p w14:paraId="117F233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575E2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90371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59DD9F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FF4F5A3" w14:textId="77777777" w:rsidTr="00001911">
        <w:trPr>
          <w:cantSplit/>
        </w:trPr>
        <w:tc>
          <w:tcPr>
            <w:tcW w:w="669" w:type="dxa"/>
            <w:vAlign w:val="center"/>
          </w:tcPr>
          <w:p w14:paraId="24F1488C" w14:textId="77777777" w:rsidR="00AF5570" w:rsidRPr="00DD0AE4" w:rsidRDefault="00AF5570" w:rsidP="00DD0AE4">
            <w:pPr>
              <w:spacing w:after="0"/>
              <w:jc w:val="center"/>
              <w:rPr>
                <w:sz w:val="20"/>
                <w:szCs w:val="20"/>
              </w:rPr>
            </w:pPr>
            <w:r w:rsidRPr="00DD0AE4">
              <w:rPr>
                <w:sz w:val="20"/>
                <w:szCs w:val="20"/>
              </w:rPr>
              <w:t>2a.</w:t>
            </w:r>
          </w:p>
        </w:tc>
        <w:tc>
          <w:tcPr>
            <w:tcW w:w="2533" w:type="dxa"/>
            <w:vAlign w:val="center"/>
          </w:tcPr>
          <w:p w14:paraId="5778E7F1" w14:textId="77777777" w:rsidR="00AF5570" w:rsidRPr="00DD0AE4" w:rsidRDefault="00AF5570" w:rsidP="00DD0AE4">
            <w:pPr>
              <w:spacing w:after="0"/>
              <w:rPr>
                <w:sz w:val="20"/>
                <w:szCs w:val="20"/>
              </w:rPr>
            </w:pPr>
            <w:r w:rsidRPr="00DD0AE4">
              <w:rPr>
                <w:sz w:val="20"/>
                <w:szCs w:val="20"/>
              </w:rPr>
              <w:t>Native Hawaiian</w:t>
            </w:r>
          </w:p>
        </w:tc>
        <w:tc>
          <w:tcPr>
            <w:tcW w:w="1496" w:type="dxa"/>
          </w:tcPr>
          <w:p w14:paraId="5466F48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CBF88B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EC3AE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439D989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1FC1694" w14:textId="77777777" w:rsidTr="00001911">
        <w:trPr>
          <w:cantSplit/>
        </w:trPr>
        <w:tc>
          <w:tcPr>
            <w:tcW w:w="669" w:type="dxa"/>
            <w:vAlign w:val="center"/>
          </w:tcPr>
          <w:p w14:paraId="43803AF1" w14:textId="77777777" w:rsidR="00AF5570" w:rsidRPr="00DD0AE4" w:rsidRDefault="00AF5570" w:rsidP="00DD0AE4">
            <w:pPr>
              <w:spacing w:after="0"/>
              <w:jc w:val="center"/>
              <w:rPr>
                <w:sz w:val="20"/>
                <w:szCs w:val="20"/>
              </w:rPr>
            </w:pPr>
            <w:r w:rsidRPr="00DD0AE4">
              <w:rPr>
                <w:sz w:val="20"/>
                <w:szCs w:val="20"/>
              </w:rPr>
              <w:t>2b.</w:t>
            </w:r>
          </w:p>
        </w:tc>
        <w:tc>
          <w:tcPr>
            <w:tcW w:w="2533" w:type="dxa"/>
            <w:vAlign w:val="center"/>
          </w:tcPr>
          <w:p w14:paraId="29620964" w14:textId="77777777" w:rsidR="00AF5570" w:rsidRPr="00DD0AE4" w:rsidRDefault="00AF5570" w:rsidP="00DD0AE4">
            <w:pPr>
              <w:spacing w:after="0"/>
              <w:rPr>
                <w:sz w:val="20"/>
                <w:szCs w:val="20"/>
              </w:rPr>
            </w:pPr>
            <w:r w:rsidRPr="00DD0AE4">
              <w:rPr>
                <w:sz w:val="20"/>
                <w:szCs w:val="20"/>
              </w:rPr>
              <w:t>Other Pacific Islander</w:t>
            </w:r>
          </w:p>
        </w:tc>
        <w:tc>
          <w:tcPr>
            <w:tcW w:w="1496" w:type="dxa"/>
          </w:tcPr>
          <w:p w14:paraId="310F130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58C0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9D98A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9A5355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E58D294" w14:textId="77777777" w:rsidTr="00001911">
        <w:trPr>
          <w:cantSplit/>
        </w:trPr>
        <w:tc>
          <w:tcPr>
            <w:tcW w:w="669" w:type="dxa"/>
            <w:vAlign w:val="center"/>
          </w:tcPr>
          <w:p w14:paraId="6EFB3302" w14:textId="77777777" w:rsidR="00AF5570" w:rsidRPr="00DD0AE4" w:rsidRDefault="00AF5570" w:rsidP="00DD0AE4">
            <w:pPr>
              <w:spacing w:after="0"/>
              <w:jc w:val="center"/>
              <w:rPr>
                <w:sz w:val="20"/>
                <w:szCs w:val="20"/>
              </w:rPr>
            </w:pPr>
            <w:r w:rsidRPr="00DD0AE4">
              <w:rPr>
                <w:sz w:val="20"/>
                <w:szCs w:val="20"/>
              </w:rPr>
              <w:t>2.</w:t>
            </w:r>
          </w:p>
        </w:tc>
        <w:tc>
          <w:tcPr>
            <w:tcW w:w="2533" w:type="dxa"/>
            <w:vAlign w:val="center"/>
          </w:tcPr>
          <w:p w14:paraId="35E0CEAF" w14:textId="77777777" w:rsidR="00DD0AE4" w:rsidRDefault="00AF5570" w:rsidP="00DD0AE4">
            <w:pPr>
              <w:spacing w:after="0"/>
              <w:rPr>
                <w:sz w:val="20"/>
                <w:szCs w:val="20"/>
              </w:rPr>
            </w:pPr>
            <w:r w:rsidRPr="00DD0AE4">
              <w:rPr>
                <w:bCs/>
                <w:sz w:val="20"/>
                <w:szCs w:val="20"/>
              </w:rPr>
              <w:t xml:space="preserve">Total </w:t>
            </w:r>
            <w:r w:rsidR="009B522C">
              <w:rPr>
                <w:bCs/>
                <w:sz w:val="20"/>
                <w:szCs w:val="20"/>
              </w:rPr>
              <w:t xml:space="preserve">Native </w:t>
            </w:r>
            <w:r w:rsidRPr="00DD0AE4">
              <w:rPr>
                <w:bCs/>
                <w:sz w:val="20"/>
                <w:szCs w:val="20"/>
              </w:rPr>
              <w:t>Hawaiian/Other Pacific Islander</w:t>
            </w:r>
            <w:r w:rsidRPr="00DD0AE4">
              <w:rPr>
                <w:sz w:val="20"/>
                <w:szCs w:val="20"/>
              </w:rPr>
              <w:t xml:space="preserve"> </w:t>
            </w:r>
          </w:p>
          <w:p w14:paraId="0C65EC44" w14:textId="77777777" w:rsidR="00AF5570" w:rsidRPr="00DD0AE4" w:rsidRDefault="00AF5570" w:rsidP="00DD0AE4">
            <w:pPr>
              <w:spacing w:after="0"/>
              <w:rPr>
                <w:smallCaps/>
                <w:sz w:val="20"/>
                <w:szCs w:val="20"/>
              </w:rPr>
            </w:pPr>
            <w:r w:rsidRPr="00DD0AE4">
              <w:rPr>
                <w:sz w:val="20"/>
                <w:szCs w:val="20"/>
              </w:rPr>
              <w:t>(Sum Lines 2a + 2b)</w:t>
            </w:r>
          </w:p>
        </w:tc>
        <w:tc>
          <w:tcPr>
            <w:tcW w:w="1496" w:type="dxa"/>
          </w:tcPr>
          <w:p w14:paraId="3D25944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5B5CA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A37826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E917C4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5908576" w14:textId="77777777" w:rsidTr="00001911">
        <w:trPr>
          <w:cantSplit/>
        </w:trPr>
        <w:tc>
          <w:tcPr>
            <w:tcW w:w="669" w:type="dxa"/>
            <w:vAlign w:val="center"/>
          </w:tcPr>
          <w:p w14:paraId="30937978" w14:textId="77777777" w:rsidR="00AF5570" w:rsidRPr="00DD0AE4" w:rsidRDefault="00AF5570" w:rsidP="00DD0AE4">
            <w:pPr>
              <w:spacing w:after="0"/>
              <w:jc w:val="center"/>
              <w:rPr>
                <w:sz w:val="20"/>
                <w:szCs w:val="20"/>
              </w:rPr>
            </w:pPr>
            <w:r w:rsidRPr="00DD0AE4">
              <w:rPr>
                <w:sz w:val="20"/>
                <w:szCs w:val="20"/>
              </w:rPr>
              <w:t>3.</w:t>
            </w:r>
          </w:p>
        </w:tc>
        <w:tc>
          <w:tcPr>
            <w:tcW w:w="2533" w:type="dxa"/>
            <w:vAlign w:val="center"/>
          </w:tcPr>
          <w:p w14:paraId="24A7B442" w14:textId="77777777" w:rsidR="00AF5570" w:rsidRPr="00DD0AE4" w:rsidRDefault="00AF5570" w:rsidP="00DD0AE4">
            <w:pPr>
              <w:spacing w:after="0"/>
              <w:rPr>
                <w:sz w:val="20"/>
                <w:szCs w:val="20"/>
              </w:rPr>
            </w:pPr>
            <w:r w:rsidRPr="00DD0AE4">
              <w:rPr>
                <w:sz w:val="20"/>
                <w:szCs w:val="20"/>
              </w:rPr>
              <w:t xml:space="preserve">Black/African American </w:t>
            </w:r>
          </w:p>
        </w:tc>
        <w:tc>
          <w:tcPr>
            <w:tcW w:w="1496" w:type="dxa"/>
          </w:tcPr>
          <w:p w14:paraId="50BAFC4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306D01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0DB2B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32A3718"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67A3A57A" w14:textId="77777777" w:rsidTr="00001911">
        <w:trPr>
          <w:cantSplit/>
        </w:trPr>
        <w:tc>
          <w:tcPr>
            <w:tcW w:w="669" w:type="dxa"/>
            <w:vAlign w:val="center"/>
          </w:tcPr>
          <w:p w14:paraId="645CCF5D" w14:textId="77777777" w:rsidR="00AF5570" w:rsidRPr="00DD0AE4" w:rsidRDefault="00AF5570" w:rsidP="00DD0AE4">
            <w:pPr>
              <w:spacing w:after="0"/>
              <w:jc w:val="center"/>
              <w:rPr>
                <w:sz w:val="20"/>
                <w:szCs w:val="20"/>
              </w:rPr>
            </w:pPr>
            <w:r w:rsidRPr="00DD0AE4">
              <w:rPr>
                <w:sz w:val="20"/>
                <w:szCs w:val="20"/>
              </w:rPr>
              <w:t>4.</w:t>
            </w:r>
          </w:p>
        </w:tc>
        <w:tc>
          <w:tcPr>
            <w:tcW w:w="2533" w:type="dxa"/>
            <w:vAlign w:val="center"/>
          </w:tcPr>
          <w:p w14:paraId="578C1846" w14:textId="77777777" w:rsidR="00AF5570" w:rsidRPr="00DD0AE4" w:rsidRDefault="00AF5570" w:rsidP="00DD0AE4">
            <w:pPr>
              <w:spacing w:after="0"/>
              <w:rPr>
                <w:sz w:val="20"/>
                <w:szCs w:val="20"/>
              </w:rPr>
            </w:pPr>
            <w:r w:rsidRPr="00DD0AE4">
              <w:rPr>
                <w:sz w:val="20"/>
                <w:szCs w:val="20"/>
              </w:rPr>
              <w:t>American Indian/Alaska Native</w:t>
            </w:r>
          </w:p>
        </w:tc>
        <w:tc>
          <w:tcPr>
            <w:tcW w:w="1496" w:type="dxa"/>
          </w:tcPr>
          <w:p w14:paraId="348C081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B1EA82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225C5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E185C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D2A1E8A" w14:textId="77777777" w:rsidTr="00001911">
        <w:trPr>
          <w:cantSplit/>
        </w:trPr>
        <w:tc>
          <w:tcPr>
            <w:tcW w:w="669" w:type="dxa"/>
            <w:vAlign w:val="center"/>
          </w:tcPr>
          <w:p w14:paraId="0C1016C2" w14:textId="77777777" w:rsidR="00AF5570" w:rsidRPr="00DD0AE4" w:rsidRDefault="00AF5570" w:rsidP="00DD0AE4">
            <w:pPr>
              <w:spacing w:after="0"/>
              <w:jc w:val="center"/>
              <w:rPr>
                <w:sz w:val="20"/>
                <w:szCs w:val="20"/>
              </w:rPr>
            </w:pPr>
            <w:r w:rsidRPr="00DD0AE4">
              <w:rPr>
                <w:sz w:val="20"/>
                <w:szCs w:val="20"/>
              </w:rPr>
              <w:t>5.</w:t>
            </w:r>
          </w:p>
        </w:tc>
        <w:tc>
          <w:tcPr>
            <w:tcW w:w="2533" w:type="dxa"/>
            <w:vAlign w:val="center"/>
          </w:tcPr>
          <w:p w14:paraId="6045D75B" w14:textId="77777777" w:rsidR="00AF5570" w:rsidRPr="00DD0AE4" w:rsidRDefault="00AF5570" w:rsidP="00DD0AE4">
            <w:pPr>
              <w:spacing w:after="0"/>
              <w:rPr>
                <w:sz w:val="20"/>
                <w:szCs w:val="20"/>
              </w:rPr>
            </w:pPr>
            <w:r w:rsidRPr="00DD0AE4">
              <w:rPr>
                <w:sz w:val="20"/>
                <w:szCs w:val="20"/>
              </w:rPr>
              <w:t xml:space="preserve">White </w:t>
            </w:r>
          </w:p>
        </w:tc>
        <w:tc>
          <w:tcPr>
            <w:tcW w:w="1496" w:type="dxa"/>
          </w:tcPr>
          <w:p w14:paraId="7263B7D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68FAD2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0F1D3E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85A59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2BABDF8D" w14:textId="77777777" w:rsidTr="00001911">
        <w:trPr>
          <w:cantSplit/>
        </w:trPr>
        <w:tc>
          <w:tcPr>
            <w:tcW w:w="669" w:type="dxa"/>
            <w:vAlign w:val="center"/>
          </w:tcPr>
          <w:p w14:paraId="73E2486E" w14:textId="77777777" w:rsidR="00AF5570" w:rsidRPr="00DD0AE4" w:rsidRDefault="00AF5570" w:rsidP="00DD0AE4">
            <w:pPr>
              <w:spacing w:after="0"/>
              <w:jc w:val="center"/>
              <w:rPr>
                <w:sz w:val="20"/>
                <w:szCs w:val="20"/>
              </w:rPr>
            </w:pPr>
            <w:r w:rsidRPr="00DD0AE4">
              <w:rPr>
                <w:sz w:val="20"/>
                <w:szCs w:val="20"/>
              </w:rPr>
              <w:t>6.</w:t>
            </w:r>
          </w:p>
        </w:tc>
        <w:tc>
          <w:tcPr>
            <w:tcW w:w="2533" w:type="dxa"/>
            <w:vAlign w:val="center"/>
          </w:tcPr>
          <w:p w14:paraId="4B019BEC" w14:textId="77777777" w:rsidR="00AF5570" w:rsidRPr="00DD0AE4" w:rsidRDefault="00AF5570" w:rsidP="00DD0AE4">
            <w:pPr>
              <w:spacing w:after="0"/>
              <w:rPr>
                <w:sz w:val="20"/>
                <w:szCs w:val="20"/>
              </w:rPr>
            </w:pPr>
            <w:r w:rsidRPr="00DD0AE4">
              <w:rPr>
                <w:sz w:val="20"/>
                <w:szCs w:val="20"/>
              </w:rPr>
              <w:t>More than one race</w:t>
            </w:r>
          </w:p>
        </w:tc>
        <w:tc>
          <w:tcPr>
            <w:tcW w:w="1496" w:type="dxa"/>
          </w:tcPr>
          <w:p w14:paraId="17C77F3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B68D3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F90340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3A28009A"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4079E987" w14:textId="77777777" w:rsidTr="00001911">
        <w:trPr>
          <w:cantSplit/>
        </w:trPr>
        <w:tc>
          <w:tcPr>
            <w:tcW w:w="669" w:type="dxa"/>
            <w:vAlign w:val="center"/>
          </w:tcPr>
          <w:p w14:paraId="7BABE243" w14:textId="77777777" w:rsidR="00AF5570" w:rsidRPr="00DD0AE4" w:rsidRDefault="00AF5570" w:rsidP="00DD0AE4">
            <w:pPr>
              <w:spacing w:after="0"/>
              <w:jc w:val="center"/>
              <w:rPr>
                <w:sz w:val="20"/>
                <w:szCs w:val="20"/>
              </w:rPr>
            </w:pPr>
            <w:r w:rsidRPr="00DD0AE4">
              <w:rPr>
                <w:sz w:val="20"/>
                <w:szCs w:val="20"/>
              </w:rPr>
              <w:t>7.</w:t>
            </w:r>
          </w:p>
        </w:tc>
        <w:tc>
          <w:tcPr>
            <w:tcW w:w="2533" w:type="dxa"/>
            <w:vAlign w:val="center"/>
          </w:tcPr>
          <w:p w14:paraId="0C140D78" w14:textId="77777777" w:rsidR="00AF5570" w:rsidRPr="00DD0AE4" w:rsidRDefault="00AF5570" w:rsidP="00DD0AE4">
            <w:pPr>
              <w:spacing w:after="0"/>
              <w:rPr>
                <w:sz w:val="20"/>
                <w:szCs w:val="20"/>
              </w:rPr>
            </w:pPr>
            <w:r w:rsidRPr="00DD0AE4">
              <w:rPr>
                <w:sz w:val="20"/>
                <w:szCs w:val="20"/>
              </w:rPr>
              <w:t>Unreported/Refused to report race</w:t>
            </w:r>
          </w:p>
        </w:tc>
        <w:tc>
          <w:tcPr>
            <w:tcW w:w="1496" w:type="dxa"/>
          </w:tcPr>
          <w:p w14:paraId="7855621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EA056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82575E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029038D"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4DC1D85" w14:textId="77777777" w:rsidTr="00001911">
        <w:trPr>
          <w:cantSplit/>
        </w:trPr>
        <w:tc>
          <w:tcPr>
            <w:tcW w:w="669" w:type="dxa"/>
            <w:vAlign w:val="center"/>
          </w:tcPr>
          <w:p w14:paraId="2000A774" w14:textId="77777777" w:rsidR="00AF5570" w:rsidRPr="00DD0AE4" w:rsidRDefault="00AF5570" w:rsidP="00DD0AE4">
            <w:pPr>
              <w:spacing w:after="0"/>
              <w:jc w:val="center"/>
              <w:rPr>
                <w:sz w:val="20"/>
                <w:szCs w:val="20"/>
              </w:rPr>
            </w:pPr>
            <w:r w:rsidRPr="00DD0AE4">
              <w:rPr>
                <w:sz w:val="20"/>
                <w:szCs w:val="20"/>
              </w:rPr>
              <w:t>8.</w:t>
            </w:r>
          </w:p>
        </w:tc>
        <w:tc>
          <w:tcPr>
            <w:tcW w:w="2533" w:type="dxa"/>
            <w:vAlign w:val="center"/>
          </w:tcPr>
          <w:p w14:paraId="5424D2F9" w14:textId="77777777" w:rsidR="00DD0AE4" w:rsidRDefault="00AF5570" w:rsidP="00DD0AE4">
            <w:pPr>
              <w:spacing w:after="0"/>
              <w:rPr>
                <w:b/>
                <w:sz w:val="20"/>
                <w:szCs w:val="20"/>
              </w:rPr>
            </w:pPr>
            <w:r w:rsidRPr="00DD0AE4">
              <w:rPr>
                <w:b/>
                <w:sz w:val="20"/>
                <w:szCs w:val="20"/>
              </w:rPr>
              <w:t xml:space="preserve">Total Patients </w:t>
            </w:r>
          </w:p>
          <w:p w14:paraId="23BE7F63" w14:textId="77777777" w:rsidR="00AF5570" w:rsidRPr="00DD0AE4" w:rsidRDefault="00AF5570" w:rsidP="00DD0AE4">
            <w:pPr>
              <w:spacing w:after="0"/>
              <w:rPr>
                <w:sz w:val="20"/>
                <w:szCs w:val="20"/>
              </w:rPr>
            </w:pPr>
            <w:r w:rsidRPr="00DD0AE4">
              <w:rPr>
                <w:sz w:val="20"/>
                <w:szCs w:val="20"/>
              </w:rPr>
              <w:t>(Sum Lines 1+2 + 3 to 7)</w:t>
            </w:r>
          </w:p>
        </w:tc>
        <w:tc>
          <w:tcPr>
            <w:tcW w:w="1496" w:type="dxa"/>
          </w:tcPr>
          <w:p w14:paraId="5E29C62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3A3305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833F19"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418575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bl>
    <w:p w14:paraId="0B653A88" w14:textId="77777777" w:rsidR="003119F4" w:rsidRDefault="003119F4" w:rsidP="003119F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552"/>
        <w:gridCol w:w="3314"/>
      </w:tblGrid>
      <w:tr w:rsidR="00DD0AE4" w14:paraId="3A4E894B" w14:textId="77777777" w:rsidTr="00EA2D64">
        <w:trPr>
          <w:cantSplit/>
          <w:tblHeader/>
        </w:trPr>
        <w:tc>
          <w:tcPr>
            <w:tcW w:w="669" w:type="dxa"/>
            <w:vAlign w:val="center"/>
          </w:tcPr>
          <w:p w14:paraId="45832442" w14:textId="77777777" w:rsidR="00DD0AE4" w:rsidRPr="00DD0AE4" w:rsidRDefault="00DD0AE4" w:rsidP="00EC2183">
            <w:pPr>
              <w:spacing w:after="0"/>
              <w:rPr>
                <w:b/>
              </w:rPr>
            </w:pPr>
            <w:r w:rsidRPr="00DD0AE4">
              <w:rPr>
                <w:b/>
              </w:rPr>
              <w:t>Line</w:t>
            </w:r>
          </w:p>
        </w:tc>
        <w:tc>
          <w:tcPr>
            <w:tcW w:w="5552" w:type="dxa"/>
            <w:vAlign w:val="center"/>
          </w:tcPr>
          <w:p w14:paraId="5312E24D" w14:textId="77777777" w:rsidR="00DD0AE4" w:rsidRPr="00DD0AE4" w:rsidRDefault="00DD0AE4" w:rsidP="00EC2183">
            <w:pPr>
              <w:spacing w:after="0"/>
              <w:rPr>
                <w:b/>
              </w:rPr>
            </w:pPr>
            <w:r w:rsidRPr="00DD0AE4">
              <w:rPr>
                <w:b/>
              </w:rPr>
              <w:t>Patients by Language</w:t>
            </w:r>
          </w:p>
        </w:tc>
        <w:tc>
          <w:tcPr>
            <w:tcW w:w="3314" w:type="dxa"/>
          </w:tcPr>
          <w:p w14:paraId="16807426" w14:textId="77777777" w:rsidR="00DD0AE4" w:rsidRPr="00DD0AE4" w:rsidRDefault="00DD0AE4" w:rsidP="00DD0AE4">
            <w:pPr>
              <w:spacing w:after="0"/>
              <w:jc w:val="center"/>
              <w:rPr>
                <w:b/>
              </w:rPr>
            </w:pPr>
            <w:r w:rsidRPr="00DD0AE4">
              <w:rPr>
                <w:b/>
              </w:rPr>
              <w:t>Number</w:t>
            </w:r>
          </w:p>
          <w:p w14:paraId="58F496EB" w14:textId="77777777" w:rsidR="00DD0AE4" w:rsidRPr="00DD0AE4" w:rsidRDefault="00DD0AE4" w:rsidP="00DD0AE4">
            <w:pPr>
              <w:spacing w:after="0"/>
              <w:jc w:val="center"/>
              <w:rPr>
                <w:b/>
              </w:rPr>
            </w:pPr>
            <w:r w:rsidRPr="00DD0AE4">
              <w:rPr>
                <w:b/>
              </w:rPr>
              <w:t>(a)</w:t>
            </w:r>
          </w:p>
        </w:tc>
      </w:tr>
      <w:tr w:rsidR="00DD0AE4" w14:paraId="5C393D73" w14:textId="77777777" w:rsidTr="00EA2D64">
        <w:trPr>
          <w:cantSplit/>
        </w:trPr>
        <w:tc>
          <w:tcPr>
            <w:tcW w:w="669" w:type="dxa"/>
            <w:vAlign w:val="center"/>
          </w:tcPr>
          <w:p w14:paraId="71F5C681" w14:textId="77777777" w:rsidR="00DD0AE4" w:rsidRDefault="00DD0AE4" w:rsidP="00EC2183">
            <w:pPr>
              <w:pStyle w:val="TableText"/>
              <w:jc w:val="center"/>
            </w:pPr>
            <w:r>
              <w:t>12.</w:t>
            </w:r>
          </w:p>
        </w:tc>
        <w:tc>
          <w:tcPr>
            <w:tcW w:w="5552" w:type="dxa"/>
            <w:vAlign w:val="center"/>
          </w:tcPr>
          <w:p w14:paraId="7CCD2EE8" w14:textId="77777777" w:rsidR="00DD0AE4" w:rsidRDefault="00DD0AE4" w:rsidP="009D6E6C">
            <w:pPr>
              <w:pStyle w:val="TableText"/>
            </w:pPr>
            <w:r>
              <w:t xml:space="preserve">Patients </w:t>
            </w:r>
            <w:r w:rsidR="009B522C">
              <w:t>B</w:t>
            </w:r>
            <w:r>
              <w:t>est Served in a Language Other Than English</w:t>
            </w:r>
          </w:p>
        </w:tc>
        <w:tc>
          <w:tcPr>
            <w:tcW w:w="3314" w:type="dxa"/>
          </w:tcPr>
          <w:p w14:paraId="668D77C9" w14:textId="77777777" w:rsidR="00DD0AE4" w:rsidRDefault="00DD0AE4" w:rsidP="003119F4">
            <w:r w:rsidRPr="00DD0AE4">
              <w:rPr>
                <w:color w:val="FFFFFF" w:themeColor="background1"/>
                <w:sz w:val="18"/>
                <w:szCs w:val="18"/>
              </w:rPr>
              <w:t>&lt;blank for demonstration&gt;</w:t>
            </w:r>
          </w:p>
        </w:tc>
      </w:tr>
    </w:tbl>
    <w:p w14:paraId="1AF7400B" w14:textId="77777777" w:rsidR="006F6DE2" w:rsidRDefault="006F6DE2" w:rsidP="003119F4"/>
    <w:tbl>
      <w:tblPr>
        <w:tblpPr w:leftFromText="180" w:rightFromText="180" w:vertAnchor="text" w:tblpXSpec="center" w:tblpY="1"/>
        <w:tblOverlap w:val="never"/>
        <w:tblW w:w="100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729"/>
        <w:gridCol w:w="2781"/>
        <w:gridCol w:w="1179"/>
        <w:gridCol w:w="441"/>
        <w:gridCol w:w="729"/>
        <w:gridCol w:w="3141"/>
        <w:gridCol w:w="1089"/>
      </w:tblGrid>
      <w:tr w:rsidR="00CE326F" w:rsidRPr="00CE326F" w14:paraId="363183F3" w14:textId="77777777" w:rsidTr="003132E3">
        <w:trPr>
          <w:trHeight w:val="381"/>
          <w:tblHeader/>
        </w:trPr>
        <w:tc>
          <w:tcPr>
            <w:tcW w:w="729" w:type="dxa"/>
            <w:tcBorders>
              <w:bottom w:val="single" w:sz="6" w:space="0" w:color="000000"/>
            </w:tcBorders>
            <w:vAlign w:val="center"/>
          </w:tcPr>
          <w:p w14:paraId="1A60A29E" w14:textId="77777777" w:rsidR="00CE326F" w:rsidRPr="00CE326F" w:rsidRDefault="00CE326F" w:rsidP="00CE326F">
            <w:pPr>
              <w:spacing w:after="0"/>
              <w:jc w:val="center"/>
              <w:rPr>
                <w:b/>
              </w:rPr>
            </w:pPr>
            <w:r w:rsidRPr="00CE326F">
              <w:rPr>
                <w:b/>
              </w:rPr>
              <w:t>Line</w:t>
            </w:r>
          </w:p>
        </w:tc>
        <w:tc>
          <w:tcPr>
            <w:tcW w:w="2781" w:type="dxa"/>
            <w:tcBorders>
              <w:bottom w:val="single" w:sz="6" w:space="0" w:color="000000"/>
            </w:tcBorders>
            <w:vAlign w:val="center"/>
          </w:tcPr>
          <w:p w14:paraId="084B38DB" w14:textId="77777777" w:rsidR="00CE326F" w:rsidRPr="00CE326F" w:rsidRDefault="00CE326F" w:rsidP="00CE326F">
            <w:pPr>
              <w:spacing w:after="0"/>
              <w:jc w:val="center"/>
              <w:rPr>
                <w:b/>
                <w:sz w:val="20"/>
                <w:szCs w:val="20"/>
              </w:rPr>
            </w:pPr>
            <w:r w:rsidRPr="00CE326F">
              <w:rPr>
                <w:b/>
              </w:rPr>
              <w:t>Patients by Sexual Orientation</w:t>
            </w:r>
          </w:p>
        </w:tc>
        <w:tc>
          <w:tcPr>
            <w:tcW w:w="1179" w:type="dxa"/>
            <w:tcBorders>
              <w:bottom w:val="single" w:sz="6" w:space="0" w:color="000000"/>
            </w:tcBorders>
            <w:vAlign w:val="center"/>
          </w:tcPr>
          <w:p w14:paraId="48D0D88A" w14:textId="77777777" w:rsidR="00CE326F" w:rsidRPr="00CE326F" w:rsidRDefault="00CE326F" w:rsidP="00CE326F">
            <w:pPr>
              <w:spacing w:after="0"/>
              <w:jc w:val="center"/>
              <w:rPr>
                <w:b/>
                <w:sz w:val="20"/>
                <w:szCs w:val="20"/>
              </w:rPr>
            </w:pPr>
            <w:r w:rsidRPr="00CE326F">
              <w:rPr>
                <w:b/>
              </w:rPr>
              <w:t>Number (a)</w:t>
            </w:r>
          </w:p>
        </w:tc>
        <w:tc>
          <w:tcPr>
            <w:tcW w:w="441" w:type="dxa"/>
            <w:tcBorders>
              <w:top w:val="nil"/>
              <w:bottom w:val="nil"/>
            </w:tcBorders>
          </w:tcPr>
          <w:p w14:paraId="0F0FFBB4" w14:textId="77777777" w:rsidR="00CE326F" w:rsidRPr="00CE326F" w:rsidRDefault="00CE326F" w:rsidP="00CE326F">
            <w:pPr>
              <w:spacing w:after="0"/>
              <w:jc w:val="center"/>
              <w:rPr>
                <w:b/>
                <w:sz w:val="20"/>
                <w:szCs w:val="20"/>
              </w:rPr>
            </w:pPr>
          </w:p>
        </w:tc>
        <w:tc>
          <w:tcPr>
            <w:tcW w:w="729" w:type="dxa"/>
            <w:tcBorders>
              <w:bottom w:val="single" w:sz="6" w:space="0" w:color="000000"/>
            </w:tcBorders>
            <w:vAlign w:val="center"/>
          </w:tcPr>
          <w:p w14:paraId="7337EC7F" w14:textId="77777777" w:rsidR="00CE326F" w:rsidRPr="00CE326F" w:rsidRDefault="00CE326F" w:rsidP="00CE326F">
            <w:pPr>
              <w:spacing w:after="0"/>
              <w:jc w:val="center"/>
              <w:rPr>
                <w:b/>
              </w:rPr>
            </w:pPr>
            <w:r w:rsidRPr="00CE326F">
              <w:rPr>
                <w:b/>
              </w:rPr>
              <w:t>Line</w:t>
            </w:r>
          </w:p>
        </w:tc>
        <w:tc>
          <w:tcPr>
            <w:tcW w:w="3141" w:type="dxa"/>
            <w:tcBorders>
              <w:bottom w:val="single" w:sz="6" w:space="0" w:color="000000"/>
            </w:tcBorders>
            <w:vAlign w:val="center"/>
          </w:tcPr>
          <w:p w14:paraId="4378C89C" w14:textId="77777777" w:rsidR="00CE326F" w:rsidRPr="00CE326F" w:rsidRDefault="00CE326F" w:rsidP="00CE326F">
            <w:pPr>
              <w:spacing w:after="0"/>
              <w:jc w:val="center"/>
              <w:rPr>
                <w:b/>
              </w:rPr>
            </w:pPr>
            <w:r w:rsidRPr="00CE326F">
              <w:rPr>
                <w:b/>
              </w:rPr>
              <w:t>Patients by Gender Identity</w:t>
            </w:r>
          </w:p>
        </w:tc>
        <w:tc>
          <w:tcPr>
            <w:tcW w:w="1089" w:type="dxa"/>
            <w:tcBorders>
              <w:bottom w:val="single" w:sz="6" w:space="0" w:color="000000"/>
            </w:tcBorders>
            <w:vAlign w:val="center"/>
          </w:tcPr>
          <w:p w14:paraId="0BB4E7E9" w14:textId="77777777" w:rsidR="00CE326F" w:rsidRPr="00CE326F" w:rsidRDefault="00CE326F" w:rsidP="00CE326F">
            <w:pPr>
              <w:spacing w:after="0"/>
              <w:jc w:val="center"/>
              <w:rPr>
                <w:b/>
                <w:sz w:val="20"/>
                <w:szCs w:val="20"/>
              </w:rPr>
            </w:pPr>
            <w:r w:rsidRPr="00CE326F">
              <w:rPr>
                <w:b/>
              </w:rPr>
              <w:t>Number (a)</w:t>
            </w:r>
          </w:p>
        </w:tc>
      </w:tr>
      <w:tr w:rsidR="00CE326F" w:rsidRPr="00CE326F" w14:paraId="2AA138F2" w14:textId="77777777" w:rsidTr="003132E3">
        <w:trPr>
          <w:trHeight w:val="360"/>
        </w:trPr>
        <w:tc>
          <w:tcPr>
            <w:tcW w:w="729" w:type="dxa"/>
            <w:vAlign w:val="center"/>
          </w:tcPr>
          <w:p w14:paraId="249FE4DC" w14:textId="77777777" w:rsidR="00CE326F" w:rsidRPr="00CE326F" w:rsidRDefault="00CE326F" w:rsidP="00CE326F">
            <w:pPr>
              <w:spacing w:after="0"/>
              <w:jc w:val="center"/>
              <w:rPr>
                <w:sz w:val="20"/>
                <w:szCs w:val="20"/>
              </w:rPr>
            </w:pPr>
            <w:r w:rsidRPr="00CE326F">
              <w:rPr>
                <w:sz w:val="20"/>
                <w:szCs w:val="20"/>
              </w:rPr>
              <w:t>13.</w:t>
            </w:r>
          </w:p>
        </w:tc>
        <w:tc>
          <w:tcPr>
            <w:tcW w:w="2781" w:type="dxa"/>
            <w:vAlign w:val="center"/>
          </w:tcPr>
          <w:p w14:paraId="251B8EC3" w14:textId="77777777" w:rsidR="00CE326F" w:rsidRPr="00CE326F" w:rsidRDefault="00CE326F" w:rsidP="00CE326F">
            <w:pPr>
              <w:spacing w:after="0"/>
              <w:rPr>
                <w:sz w:val="20"/>
                <w:szCs w:val="20"/>
              </w:rPr>
            </w:pPr>
            <w:r>
              <w:rPr>
                <w:sz w:val="20"/>
                <w:szCs w:val="20"/>
              </w:rPr>
              <w:t>Lesbian or G</w:t>
            </w:r>
            <w:r w:rsidRPr="00CE326F">
              <w:rPr>
                <w:sz w:val="20"/>
                <w:szCs w:val="20"/>
              </w:rPr>
              <w:t>ay</w:t>
            </w:r>
          </w:p>
        </w:tc>
        <w:tc>
          <w:tcPr>
            <w:tcW w:w="1179" w:type="dxa"/>
            <w:vAlign w:val="center"/>
          </w:tcPr>
          <w:p w14:paraId="2D408337" w14:textId="77777777" w:rsidR="00CE326F" w:rsidRPr="00CE326F" w:rsidRDefault="00CE326F" w:rsidP="00CE326F">
            <w:pPr>
              <w:spacing w:after="0"/>
              <w:jc w:val="center"/>
              <w:rPr>
                <w:sz w:val="20"/>
                <w:szCs w:val="20"/>
              </w:rPr>
            </w:pPr>
          </w:p>
        </w:tc>
        <w:tc>
          <w:tcPr>
            <w:tcW w:w="441" w:type="dxa"/>
            <w:tcBorders>
              <w:top w:val="nil"/>
              <w:bottom w:val="nil"/>
            </w:tcBorders>
          </w:tcPr>
          <w:p w14:paraId="1EF6AD8C" w14:textId="77777777" w:rsidR="00CE326F" w:rsidRPr="00CE326F" w:rsidRDefault="00CE326F" w:rsidP="00CE326F">
            <w:pPr>
              <w:spacing w:after="0"/>
              <w:jc w:val="center"/>
              <w:rPr>
                <w:sz w:val="20"/>
                <w:szCs w:val="20"/>
              </w:rPr>
            </w:pPr>
          </w:p>
        </w:tc>
        <w:tc>
          <w:tcPr>
            <w:tcW w:w="729" w:type="dxa"/>
            <w:vAlign w:val="center"/>
          </w:tcPr>
          <w:p w14:paraId="786CA228" w14:textId="77777777" w:rsidR="00CE326F" w:rsidRPr="00CE326F" w:rsidRDefault="00CE326F" w:rsidP="00CE326F">
            <w:pPr>
              <w:spacing w:after="0"/>
              <w:jc w:val="center"/>
              <w:rPr>
                <w:sz w:val="20"/>
                <w:szCs w:val="20"/>
              </w:rPr>
            </w:pPr>
            <w:r w:rsidRPr="00CE326F">
              <w:rPr>
                <w:sz w:val="20"/>
                <w:szCs w:val="20"/>
              </w:rPr>
              <w:t>20.</w:t>
            </w:r>
          </w:p>
        </w:tc>
        <w:tc>
          <w:tcPr>
            <w:tcW w:w="3141" w:type="dxa"/>
            <w:vAlign w:val="center"/>
          </w:tcPr>
          <w:p w14:paraId="7A95D19D" w14:textId="77777777" w:rsidR="00CE326F" w:rsidRPr="00CE326F" w:rsidRDefault="00CE326F" w:rsidP="00CE326F">
            <w:pPr>
              <w:spacing w:after="0"/>
              <w:rPr>
                <w:sz w:val="20"/>
                <w:szCs w:val="20"/>
              </w:rPr>
            </w:pPr>
            <w:r w:rsidRPr="00CE326F">
              <w:rPr>
                <w:sz w:val="20"/>
                <w:szCs w:val="20"/>
              </w:rPr>
              <w:t>Male</w:t>
            </w:r>
          </w:p>
        </w:tc>
        <w:tc>
          <w:tcPr>
            <w:tcW w:w="1089" w:type="dxa"/>
          </w:tcPr>
          <w:p w14:paraId="60976241" w14:textId="77777777" w:rsidR="00CE326F" w:rsidRPr="00CE326F" w:rsidRDefault="00CE326F" w:rsidP="00CE326F">
            <w:pPr>
              <w:spacing w:after="0"/>
              <w:jc w:val="center"/>
              <w:rPr>
                <w:b/>
                <w:sz w:val="20"/>
                <w:szCs w:val="20"/>
              </w:rPr>
            </w:pPr>
          </w:p>
        </w:tc>
      </w:tr>
      <w:tr w:rsidR="00CE326F" w:rsidRPr="00CE326F" w14:paraId="00C2822B" w14:textId="77777777" w:rsidTr="003132E3">
        <w:trPr>
          <w:trHeight w:val="360"/>
        </w:trPr>
        <w:tc>
          <w:tcPr>
            <w:tcW w:w="729" w:type="dxa"/>
            <w:vAlign w:val="center"/>
          </w:tcPr>
          <w:p w14:paraId="061273E2" w14:textId="77777777" w:rsidR="00CE326F" w:rsidRPr="00CE326F" w:rsidRDefault="00CE326F" w:rsidP="00CE326F">
            <w:pPr>
              <w:spacing w:after="0"/>
              <w:jc w:val="center"/>
              <w:rPr>
                <w:sz w:val="20"/>
                <w:szCs w:val="20"/>
              </w:rPr>
            </w:pPr>
            <w:r w:rsidRPr="00CE326F">
              <w:rPr>
                <w:sz w:val="20"/>
                <w:szCs w:val="20"/>
              </w:rPr>
              <w:t>14.</w:t>
            </w:r>
          </w:p>
        </w:tc>
        <w:tc>
          <w:tcPr>
            <w:tcW w:w="2781" w:type="dxa"/>
            <w:vAlign w:val="center"/>
          </w:tcPr>
          <w:p w14:paraId="0CF46206" w14:textId="77777777" w:rsidR="00CE326F" w:rsidRPr="00CE326F" w:rsidRDefault="00CE326F" w:rsidP="00CE326F">
            <w:pPr>
              <w:spacing w:after="0"/>
              <w:rPr>
                <w:sz w:val="20"/>
                <w:szCs w:val="20"/>
              </w:rPr>
            </w:pPr>
            <w:r w:rsidRPr="00CE326F">
              <w:rPr>
                <w:sz w:val="20"/>
                <w:szCs w:val="20"/>
              </w:rPr>
              <w:t>Straight (not lesbian or gay)</w:t>
            </w:r>
          </w:p>
        </w:tc>
        <w:tc>
          <w:tcPr>
            <w:tcW w:w="1179" w:type="dxa"/>
            <w:vAlign w:val="center"/>
          </w:tcPr>
          <w:p w14:paraId="16612725" w14:textId="77777777" w:rsidR="00CE326F" w:rsidRPr="00CE326F" w:rsidRDefault="00CE326F" w:rsidP="00CE326F">
            <w:pPr>
              <w:spacing w:after="0"/>
              <w:jc w:val="center"/>
              <w:rPr>
                <w:sz w:val="20"/>
                <w:szCs w:val="20"/>
              </w:rPr>
            </w:pPr>
          </w:p>
        </w:tc>
        <w:tc>
          <w:tcPr>
            <w:tcW w:w="441" w:type="dxa"/>
            <w:tcBorders>
              <w:top w:val="nil"/>
              <w:bottom w:val="nil"/>
            </w:tcBorders>
          </w:tcPr>
          <w:p w14:paraId="28277B4D" w14:textId="77777777" w:rsidR="00CE326F" w:rsidRPr="00CE326F" w:rsidRDefault="00CE326F" w:rsidP="00CE326F">
            <w:pPr>
              <w:spacing w:after="0"/>
              <w:jc w:val="center"/>
              <w:rPr>
                <w:sz w:val="20"/>
                <w:szCs w:val="20"/>
              </w:rPr>
            </w:pPr>
          </w:p>
        </w:tc>
        <w:tc>
          <w:tcPr>
            <w:tcW w:w="729" w:type="dxa"/>
            <w:vAlign w:val="center"/>
          </w:tcPr>
          <w:p w14:paraId="0DB2100B" w14:textId="77777777" w:rsidR="00CE326F" w:rsidRPr="00CE326F" w:rsidRDefault="00CE326F" w:rsidP="00CE326F">
            <w:pPr>
              <w:spacing w:after="0"/>
              <w:jc w:val="center"/>
              <w:rPr>
                <w:sz w:val="20"/>
                <w:szCs w:val="20"/>
              </w:rPr>
            </w:pPr>
            <w:r w:rsidRPr="00CE326F">
              <w:rPr>
                <w:sz w:val="20"/>
                <w:szCs w:val="20"/>
              </w:rPr>
              <w:t>21.</w:t>
            </w:r>
          </w:p>
        </w:tc>
        <w:tc>
          <w:tcPr>
            <w:tcW w:w="3141" w:type="dxa"/>
            <w:vAlign w:val="center"/>
          </w:tcPr>
          <w:p w14:paraId="031E2C06" w14:textId="77777777" w:rsidR="00CE326F" w:rsidRPr="00CE326F" w:rsidRDefault="00CE326F" w:rsidP="00CE326F">
            <w:pPr>
              <w:spacing w:after="0"/>
              <w:rPr>
                <w:sz w:val="20"/>
                <w:szCs w:val="20"/>
              </w:rPr>
            </w:pPr>
            <w:r w:rsidRPr="00CE326F">
              <w:rPr>
                <w:sz w:val="20"/>
                <w:szCs w:val="20"/>
              </w:rPr>
              <w:t>Female</w:t>
            </w:r>
          </w:p>
        </w:tc>
        <w:tc>
          <w:tcPr>
            <w:tcW w:w="1089" w:type="dxa"/>
          </w:tcPr>
          <w:p w14:paraId="378B943C" w14:textId="77777777" w:rsidR="00CE326F" w:rsidRPr="00CE326F" w:rsidRDefault="00CE326F" w:rsidP="00CE326F">
            <w:pPr>
              <w:spacing w:after="0"/>
              <w:jc w:val="center"/>
              <w:rPr>
                <w:b/>
                <w:sz w:val="20"/>
                <w:szCs w:val="20"/>
              </w:rPr>
            </w:pPr>
          </w:p>
        </w:tc>
      </w:tr>
      <w:tr w:rsidR="00CE326F" w:rsidRPr="00CE326F" w14:paraId="61F456C0" w14:textId="77777777" w:rsidTr="003132E3">
        <w:trPr>
          <w:trHeight w:val="65"/>
        </w:trPr>
        <w:tc>
          <w:tcPr>
            <w:tcW w:w="729" w:type="dxa"/>
            <w:vAlign w:val="center"/>
          </w:tcPr>
          <w:p w14:paraId="410850DC" w14:textId="77777777" w:rsidR="00CE326F" w:rsidRPr="00CE326F" w:rsidRDefault="00CE326F" w:rsidP="00CE326F">
            <w:pPr>
              <w:spacing w:after="0"/>
              <w:jc w:val="center"/>
              <w:rPr>
                <w:sz w:val="20"/>
                <w:szCs w:val="20"/>
              </w:rPr>
            </w:pPr>
            <w:r w:rsidRPr="00CE326F">
              <w:rPr>
                <w:sz w:val="20"/>
                <w:szCs w:val="20"/>
              </w:rPr>
              <w:t>15.</w:t>
            </w:r>
          </w:p>
        </w:tc>
        <w:tc>
          <w:tcPr>
            <w:tcW w:w="2781" w:type="dxa"/>
            <w:vAlign w:val="center"/>
          </w:tcPr>
          <w:p w14:paraId="7712EC53" w14:textId="77777777" w:rsidR="00CE326F" w:rsidRPr="00CE326F" w:rsidRDefault="00CE326F" w:rsidP="00CE326F">
            <w:pPr>
              <w:spacing w:after="0"/>
              <w:rPr>
                <w:sz w:val="20"/>
                <w:szCs w:val="20"/>
              </w:rPr>
            </w:pPr>
            <w:r w:rsidRPr="00CE326F">
              <w:rPr>
                <w:sz w:val="20"/>
                <w:szCs w:val="20"/>
              </w:rPr>
              <w:t xml:space="preserve">Bisexual </w:t>
            </w:r>
          </w:p>
        </w:tc>
        <w:tc>
          <w:tcPr>
            <w:tcW w:w="1179" w:type="dxa"/>
            <w:vAlign w:val="center"/>
          </w:tcPr>
          <w:p w14:paraId="2C0120BE" w14:textId="77777777" w:rsidR="00CE326F" w:rsidRPr="00CE326F" w:rsidRDefault="00CE326F" w:rsidP="00CE326F">
            <w:pPr>
              <w:spacing w:after="0"/>
              <w:jc w:val="center"/>
              <w:rPr>
                <w:sz w:val="20"/>
                <w:szCs w:val="20"/>
              </w:rPr>
            </w:pPr>
          </w:p>
        </w:tc>
        <w:tc>
          <w:tcPr>
            <w:tcW w:w="441" w:type="dxa"/>
            <w:tcBorders>
              <w:top w:val="nil"/>
              <w:bottom w:val="nil"/>
            </w:tcBorders>
          </w:tcPr>
          <w:p w14:paraId="4251E4C7" w14:textId="77777777" w:rsidR="00CE326F" w:rsidRPr="00CE326F" w:rsidRDefault="00CE326F" w:rsidP="00CE326F">
            <w:pPr>
              <w:spacing w:after="0"/>
              <w:jc w:val="center"/>
              <w:rPr>
                <w:sz w:val="20"/>
                <w:szCs w:val="20"/>
              </w:rPr>
            </w:pPr>
          </w:p>
        </w:tc>
        <w:tc>
          <w:tcPr>
            <w:tcW w:w="729" w:type="dxa"/>
            <w:vAlign w:val="center"/>
          </w:tcPr>
          <w:p w14:paraId="5AC27245" w14:textId="77777777" w:rsidR="00CE326F" w:rsidRPr="00CE326F" w:rsidRDefault="00CE326F" w:rsidP="00CE326F">
            <w:pPr>
              <w:spacing w:after="0"/>
              <w:jc w:val="center"/>
              <w:rPr>
                <w:sz w:val="20"/>
                <w:szCs w:val="20"/>
              </w:rPr>
            </w:pPr>
            <w:r w:rsidRPr="00CE326F">
              <w:rPr>
                <w:sz w:val="20"/>
                <w:szCs w:val="20"/>
              </w:rPr>
              <w:t>22.</w:t>
            </w:r>
          </w:p>
        </w:tc>
        <w:tc>
          <w:tcPr>
            <w:tcW w:w="3141" w:type="dxa"/>
            <w:vAlign w:val="center"/>
          </w:tcPr>
          <w:p w14:paraId="70A6A1F2" w14:textId="77777777" w:rsidR="00CE326F" w:rsidRPr="00CE326F" w:rsidRDefault="00CE326F" w:rsidP="00CE326F">
            <w:pPr>
              <w:spacing w:after="0"/>
              <w:rPr>
                <w:sz w:val="20"/>
                <w:szCs w:val="20"/>
              </w:rPr>
            </w:pPr>
            <w:r w:rsidRPr="00CE326F">
              <w:rPr>
                <w:sz w:val="20"/>
                <w:szCs w:val="20"/>
              </w:rPr>
              <w:t>Transgender Male/ Female-to-Male</w:t>
            </w:r>
          </w:p>
        </w:tc>
        <w:tc>
          <w:tcPr>
            <w:tcW w:w="1089" w:type="dxa"/>
          </w:tcPr>
          <w:p w14:paraId="439FBBCC" w14:textId="77777777" w:rsidR="00CE326F" w:rsidRPr="00CE326F" w:rsidRDefault="00CE326F" w:rsidP="00CE326F">
            <w:pPr>
              <w:spacing w:after="0"/>
              <w:jc w:val="center"/>
              <w:rPr>
                <w:b/>
                <w:sz w:val="20"/>
                <w:szCs w:val="20"/>
              </w:rPr>
            </w:pPr>
          </w:p>
        </w:tc>
      </w:tr>
      <w:tr w:rsidR="00CE326F" w:rsidRPr="00CE326F" w14:paraId="3503FD7A" w14:textId="77777777" w:rsidTr="003132E3">
        <w:trPr>
          <w:trHeight w:val="360"/>
        </w:trPr>
        <w:tc>
          <w:tcPr>
            <w:tcW w:w="729" w:type="dxa"/>
            <w:vAlign w:val="center"/>
          </w:tcPr>
          <w:p w14:paraId="75B0F530" w14:textId="77777777" w:rsidR="00CE326F" w:rsidRPr="00CE326F" w:rsidRDefault="00CE326F" w:rsidP="00CE326F">
            <w:pPr>
              <w:spacing w:after="0"/>
              <w:jc w:val="center"/>
              <w:rPr>
                <w:sz w:val="20"/>
                <w:szCs w:val="20"/>
              </w:rPr>
            </w:pPr>
            <w:r w:rsidRPr="00CE326F">
              <w:rPr>
                <w:sz w:val="20"/>
                <w:szCs w:val="20"/>
              </w:rPr>
              <w:t>16.</w:t>
            </w:r>
          </w:p>
        </w:tc>
        <w:tc>
          <w:tcPr>
            <w:tcW w:w="2781" w:type="dxa"/>
            <w:vAlign w:val="center"/>
          </w:tcPr>
          <w:p w14:paraId="20BB32CB" w14:textId="77777777" w:rsidR="00CE326F" w:rsidRPr="00CE326F" w:rsidRDefault="00CE326F" w:rsidP="00CE326F">
            <w:pPr>
              <w:spacing w:after="0"/>
              <w:rPr>
                <w:sz w:val="20"/>
                <w:szCs w:val="20"/>
              </w:rPr>
            </w:pPr>
            <w:r w:rsidRPr="00CE326F">
              <w:rPr>
                <w:sz w:val="20"/>
                <w:szCs w:val="20"/>
              </w:rPr>
              <w:t>Something else</w:t>
            </w:r>
          </w:p>
        </w:tc>
        <w:tc>
          <w:tcPr>
            <w:tcW w:w="1179" w:type="dxa"/>
            <w:vAlign w:val="center"/>
          </w:tcPr>
          <w:p w14:paraId="48984F11" w14:textId="77777777" w:rsidR="00CE326F" w:rsidRPr="00CE326F" w:rsidRDefault="00CE326F" w:rsidP="00CE326F">
            <w:pPr>
              <w:spacing w:after="0"/>
              <w:jc w:val="center"/>
              <w:rPr>
                <w:sz w:val="20"/>
                <w:szCs w:val="20"/>
              </w:rPr>
            </w:pPr>
          </w:p>
        </w:tc>
        <w:tc>
          <w:tcPr>
            <w:tcW w:w="441" w:type="dxa"/>
            <w:tcBorders>
              <w:top w:val="nil"/>
              <w:bottom w:val="nil"/>
            </w:tcBorders>
          </w:tcPr>
          <w:p w14:paraId="161E174B" w14:textId="77777777" w:rsidR="00CE326F" w:rsidRPr="00CE326F" w:rsidRDefault="00CE326F" w:rsidP="00CE326F">
            <w:pPr>
              <w:spacing w:after="0"/>
              <w:jc w:val="center"/>
              <w:rPr>
                <w:sz w:val="20"/>
                <w:szCs w:val="20"/>
              </w:rPr>
            </w:pPr>
          </w:p>
        </w:tc>
        <w:tc>
          <w:tcPr>
            <w:tcW w:w="729" w:type="dxa"/>
            <w:vAlign w:val="center"/>
          </w:tcPr>
          <w:p w14:paraId="1B70631A" w14:textId="77777777" w:rsidR="00CE326F" w:rsidRPr="00CE326F" w:rsidRDefault="00CE326F" w:rsidP="00CE326F">
            <w:pPr>
              <w:spacing w:after="0"/>
              <w:jc w:val="center"/>
              <w:rPr>
                <w:sz w:val="20"/>
                <w:szCs w:val="20"/>
              </w:rPr>
            </w:pPr>
            <w:r w:rsidRPr="00CE326F">
              <w:rPr>
                <w:sz w:val="20"/>
                <w:szCs w:val="20"/>
              </w:rPr>
              <w:t>23.</w:t>
            </w:r>
          </w:p>
        </w:tc>
        <w:tc>
          <w:tcPr>
            <w:tcW w:w="3141" w:type="dxa"/>
            <w:vAlign w:val="center"/>
          </w:tcPr>
          <w:p w14:paraId="4196A188" w14:textId="77777777" w:rsidR="00CE326F" w:rsidRPr="00CE326F" w:rsidRDefault="00CE326F" w:rsidP="00CE326F">
            <w:pPr>
              <w:spacing w:after="0"/>
              <w:rPr>
                <w:sz w:val="20"/>
                <w:szCs w:val="20"/>
              </w:rPr>
            </w:pPr>
            <w:r w:rsidRPr="00CE326F">
              <w:rPr>
                <w:sz w:val="20"/>
                <w:szCs w:val="20"/>
              </w:rPr>
              <w:t>Transgender Female/ Male-to-Female</w:t>
            </w:r>
          </w:p>
        </w:tc>
        <w:tc>
          <w:tcPr>
            <w:tcW w:w="1089" w:type="dxa"/>
          </w:tcPr>
          <w:p w14:paraId="4ABFA404" w14:textId="77777777" w:rsidR="00CE326F" w:rsidRPr="00CE326F" w:rsidRDefault="00CE326F" w:rsidP="00CE326F">
            <w:pPr>
              <w:spacing w:after="0"/>
              <w:jc w:val="center"/>
              <w:rPr>
                <w:b/>
                <w:sz w:val="20"/>
                <w:szCs w:val="20"/>
              </w:rPr>
            </w:pPr>
          </w:p>
        </w:tc>
      </w:tr>
      <w:tr w:rsidR="00CE326F" w:rsidRPr="00CE326F" w14:paraId="631090E3" w14:textId="77777777" w:rsidTr="003132E3">
        <w:trPr>
          <w:trHeight w:val="360"/>
        </w:trPr>
        <w:tc>
          <w:tcPr>
            <w:tcW w:w="729" w:type="dxa"/>
            <w:tcBorders>
              <w:bottom w:val="single" w:sz="6" w:space="0" w:color="000000"/>
            </w:tcBorders>
            <w:vAlign w:val="center"/>
          </w:tcPr>
          <w:p w14:paraId="75200ADB" w14:textId="77777777" w:rsidR="00CE326F" w:rsidRPr="00CE326F" w:rsidRDefault="00CE326F" w:rsidP="00CE326F">
            <w:pPr>
              <w:spacing w:after="0"/>
              <w:jc w:val="center"/>
              <w:rPr>
                <w:sz w:val="20"/>
                <w:szCs w:val="20"/>
              </w:rPr>
            </w:pPr>
            <w:r w:rsidRPr="00CE326F">
              <w:rPr>
                <w:sz w:val="20"/>
                <w:szCs w:val="20"/>
              </w:rPr>
              <w:t>17.</w:t>
            </w:r>
          </w:p>
        </w:tc>
        <w:tc>
          <w:tcPr>
            <w:tcW w:w="2781" w:type="dxa"/>
            <w:tcBorders>
              <w:bottom w:val="single" w:sz="6" w:space="0" w:color="000000"/>
            </w:tcBorders>
            <w:vAlign w:val="center"/>
          </w:tcPr>
          <w:p w14:paraId="694D7615" w14:textId="77777777" w:rsidR="00CE326F" w:rsidRPr="00CE326F" w:rsidRDefault="00CE326F" w:rsidP="00CE326F">
            <w:pPr>
              <w:spacing w:after="0"/>
              <w:rPr>
                <w:sz w:val="20"/>
                <w:szCs w:val="20"/>
              </w:rPr>
            </w:pPr>
            <w:r w:rsidRPr="00CE326F">
              <w:rPr>
                <w:sz w:val="20"/>
                <w:szCs w:val="20"/>
              </w:rPr>
              <w:t>Don’t know</w:t>
            </w:r>
          </w:p>
        </w:tc>
        <w:tc>
          <w:tcPr>
            <w:tcW w:w="1179" w:type="dxa"/>
            <w:tcBorders>
              <w:bottom w:val="single" w:sz="6" w:space="0" w:color="000000"/>
            </w:tcBorders>
            <w:vAlign w:val="center"/>
          </w:tcPr>
          <w:p w14:paraId="5BB7EDA7" w14:textId="77777777" w:rsidR="00CE326F" w:rsidRPr="00CE326F" w:rsidRDefault="00CE326F" w:rsidP="00CE326F">
            <w:pPr>
              <w:spacing w:after="0"/>
              <w:jc w:val="center"/>
              <w:rPr>
                <w:sz w:val="20"/>
                <w:szCs w:val="20"/>
              </w:rPr>
            </w:pPr>
          </w:p>
        </w:tc>
        <w:tc>
          <w:tcPr>
            <w:tcW w:w="441" w:type="dxa"/>
            <w:tcBorders>
              <w:top w:val="nil"/>
              <w:bottom w:val="nil"/>
            </w:tcBorders>
          </w:tcPr>
          <w:p w14:paraId="3A24FA55" w14:textId="77777777" w:rsidR="00CE326F" w:rsidRPr="00CE326F" w:rsidRDefault="00CE326F" w:rsidP="00CE326F">
            <w:pPr>
              <w:spacing w:after="0"/>
              <w:jc w:val="center"/>
              <w:rPr>
                <w:sz w:val="20"/>
                <w:szCs w:val="20"/>
              </w:rPr>
            </w:pPr>
          </w:p>
        </w:tc>
        <w:tc>
          <w:tcPr>
            <w:tcW w:w="729" w:type="dxa"/>
            <w:vAlign w:val="center"/>
          </w:tcPr>
          <w:p w14:paraId="37A4607A" w14:textId="77777777" w:rsidR="00CE326F" w:rsidRPr="00CE326F" w:rsidRDefault="00CE326F" w:rsidP="00CE326F">
            <w:pPr>
              <w:spacing w:after="0"/>
              <w:jc w:val="center"/>
              <w:rPr>
                <w:sz w:val="20"/>
                <w:szCs w:val="20"/>
              </w:rPr>
            </w:pPr>
            <w:r w:rsidRPr="00CE326F">
              <w:rPr>
                <w:sz w:val="20"/>
                <w:szCs w:val="20"/>
              </w:rPr>
              <w:t>24.</w:t>
            </w:r>
          </w:p>
        </w:tc>
        <w:tc>
          <w:tcPr>
            <w:tcW w:w="3141" w:type="dxa"/>
            <w:vAlign w:val="center"/>
          </w:tcPr>
          <w:p w14:paraId="3815FABE" w14:textId="77777777" w:rsidR="00CE326F" w:rsidRPr="00CE326F" w:rsidRDefault="00CE326F" w:rsidP="00CE326F">
            <w:pPr>
              <w:spacing w:after="0"/>
              <w:rPr>
                <w:sz w:val="20"/>
                <w:szCs w:val="20"/>
              </w:rPr>
            </w:pPr>
            <w:r w:rsidRPr="00CE326F">
              <w:rPr>
                <w:sz w:val="20"/>
                <w:szCs w:val="20"/>
              </w:rPr>
              <w:t>Other</w:t>
            </w:r>
          </w:p>
        </w:tc>
        <w:tc>
          <w:tcPr>
            <w:tcW w:w="1089" w:type="dxa"/>
          </w:tcPr>
          <w:p w14:paraId="3E411D5F" w14:textId="77777777" w:rsidR="00CE326F" w:rsidRPr="00CE326F" w:rsidRDefault="00CE326F" w:rsidP="00CE326F">
            <w:pPr>
              <w:spacing w:after="0"/>
              <w:jc w:val="center"/>
              <w:rPr>
                <w:b/>
                <w:sz w:val="20"/>
                <w:szCs w:val="20"/>
              </w:rPr>
            </w:pPr>
          </w:p>
        </w:tc>
      </w:tr>
      <w:tr w:rsidR="00CE326F" w:rsidRPr="00CE326F" w14:paraId="3033AD0C" w14:textId="77777777" w:rsidTr="003132E3">
        <w:trPr>
          <w:trHeight w:val="360"/>
        </w:trPr>
        <w:tc>
          <w:tcPr>
            <w:tcW w:w="729" w:type="dxa"/>
            <w:tcBorders>
              <w:bottom w:val="single" w:sz="6" w:space="0" w:color="000000"/>
            </w:tcBorders>
            <w:vAlign w:val="center"/>
          </w:tcPr>
          <w:p w14:paraId="0D934A55" w14:textId="77777777" w:rsidR="00CE326F" w:rsidRPr="00CE326F" w:rsidRDefault="00CE326F" w:rsidP="00CE326F">
            <w:pPr>
              <w:spacing w:after="0"/>
              <w:jc w:val="center"/>
              <w:rPr>
                <w:sz w:val="20"/>
                <w:szCs w:val="20"/>
              </w:rPr>
            </w:pPr>
            <w:r w:rsidRPr="00CE326F">
              <w:rPr>
                <w:sz w:val="20"/>
                <w:szCs w:val="20"/>
              </w:rPr>
              <w:t>18.</w:t>
            </w:r>
          </w:p>
        </w:tc>
        <w:tc>
          <w:tcPr>
            <w:tcW w:w="2781" w:type="dxa"/>
            <w:tcBorders>
              <w:bottom w:val="single" w:sz="6" w:space="0" w:color="000000"/>
            </w:tcBorders>
            <w:vAlign w:val="center"/>
          </w:tcPr>
          <w:p w14:paraId="669747A3" w14:textId="77777777" w:rsidR="00CE326F" w:rsidRPr="00CE326F" w:rsidRDefault="00CE326F" w:rsidP="00CE326F">
            <w:pPr>
              <w:spacing w:after="0"/>
              <w:rPr>
                <w:sz w:val="20"/>
                <w:szCs w:val="20"/>
              </w:rPr>
            </w:pPr>
            <w:r w:rsidRPr="00CE326F">
              <w:rPr>
                <w:sz w:val="20"/>
                <w:szCs w:val="20"/>
              </w:rPr>
              <w:t>Chose not to disclose</w:t>
            </w:r>
          </w:p>
        </w:tc>
        <w:tc>
          <w:tcPr>
            <w:tcW w:w="1179" w:type="dxa"/>
            <w:tcBorders>
              <w:bottom w:val="single" w:sz="6" w:space="0" w:color="000000"/>
            </w:tcBorders>
            <w:vAlign w:val="center"/>
          </w:tcPr>
          <w:p w14:paraId="54A43139" w14:textId="77777777" w:rsidR="00CE326F" w:rsidRPr="00CE326F" w:rsidRDefault="00CE326F" w:rsidP="00CE326F">
            <w:pPr>
              <w:spacing w:after="0"/>
              <w:jc w:val="center"/>
              <w:rPr>
                <w:sz w:val="20"/>
                <w:szCs w:val="20"/>
              </w:rPr>
            </w:pPr>
          </w:p>
        </w:tc>
        <w:tc>
          <w:tcPr>
            <w:tcW w:w="441" w:type="dxa"/>
            <w:tcBorders>
              <w:top w:val="nil"/>
              <w:bottom w:val="nil"/>
            </w:tcBorders>
          </w:tcPr>
          <w:p w14:paraId="3A013EF5"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5CD92261" w14:textId="77777777" w:rsidR="00CE326F" w:rsidRPr="00CE326F" w:rsidRDefault="00CE326F" w:rsidP="00CE326F">
            <w:pPr>
              <w:spacing w:after="0"/>
              <w:jc w:val="center"/>
              <w:rPr>
                <w:sz w:val="20"/>
                <w:szCs w:val="20"/>
              </w:rPr>
            </w:pPr>
            <w:r w:rsidRPr="00CE326F">
              <w:rPr>
                <w:sz w:val="20"/>
                <w:szCs w:val="20"/>
              </w:rPr>
              <w:t>25.</w:t>
            </w:r>
          </w:p>
        </w:tc>
        <w:tc>
          <w:tcPr>
            <w:tcW w:w="3141" w:type="dxa"/>
            <w:tcBorders>
              <w:bottom w:val="single" w:sz="6" w:space="0" w:color="000000"/>
            </w:tcBorders>
            <w:vAlign w:val="center"/>
          </w:tcPr>
          <w:p w14:paraId="1108DA3A" w14:textId="77777777" w:rsidR="00CE326F" w:rsidRPr="00CE326F" w:rsidRDefault="00CE326F" w:rsidP="00CE326F">
            <w:pPr>
              <w:spacing w:after="0"/>
              <w:rPr>
                <w:sz w:val="20"/>
                <w:szCs w:val="20"/>
              </w:rPr>
            </w:pPr>
            <w:r w:rsidRPr="00CE326F">
              <w:rPr>
                <w:sz w:val="20"/>
                <w:szCs w:val="20"/>
              </w:rPr>
              <w:t>Chose not to disclose</w:t>
            </w:r>
          </w:p>
        </w:tc>
        <w:tc>
          <w:tcPr>
            <w:tcW w:w="1089" w:type="dxa"/>
            <w:tcBorders>
              <w:bottom w:val="single" w:sz="6" w:space="0" w:color="000000"/>
            </w:tcBorders>
          </w:tcPr>
          <w:p w14:paraId="1BA8A7A2" w14:textId="77777777" w:rsidR="00CE326F" w:rsidRPr="00CE326F" w:rsidRDefault="00CE326F" w:rsidP="00CE326F">
            <w:pPr>
              <w:spacing w:after="0"/>
              <w:jc w:val="center"/>
              <w:rPr>
                <w:b/>
                <w:sz w:val="20"/>
                <w:szCs w:val="20"/>
              </w:rPr>
            </w:pPr>
          </w:p>
        </w:tc>
      </w:tr>
      <w:tr w:rsidR="00CE326F" w:rsidRPr="00CE326F" w14:paraId="2349A5ED" w14:textId="77777777" w:rsidTr="003132E3">
        <w:trPr>
          <w:trHeight w:val="360"/>
        </w:trPr>
        <w:tc>
          <w:tcPr>
            <w:tcW w:w="729" w:type="dxa"/>
            <w:tcBorders>
              <w:bottom w:val="single" w:sz="6" w:space="0" w:color="000000"/>
            </w:tcBorders>
            <w:vAlign w:val="center"/>
          </w:tcPr>
          <w:p w14:paraId="49826BDE" w14:textId="77777777" w:rsidR="00CE326F" w:rsidRPr="00CE326F" w:rsidRDefault="00CE326F" w:rsidP="00CE326F">
            <w:pPr>
              <w:spacing w:after="0"/>
              <w:jc w:val="center"/>
              <w:rPr>
                <w:sz w:val="20"/>
                <w:szCs w:val="20"/>
              </w:rPr>
            </w:pPr>
            <w:r w:rsidRPr="00CE326F">
              <w:rPr>
                <w:sz w:val="20"/>
                <w:szCs w:val="20"/>
              </w:rPr>
              <w:t>19.</w:t>
            </w:r>
          </w:p>
        </w:tc>
        <w:tc>
          <w:tcPr>
            <w:tcW w:w="2781" w:type="dxa"/>
            <w:tcBorders>
              <w:bottom w:val="single" w:sz="6" w:space="0" w:color="000000"/>
            </w:tcBorders>
            <w:vAlign w:val="center"/>
          </w:tcPr>
          <w:p w14:paraId="2B70FA91" w14:textId="77777777" w:rsidR="00CE326F" w:rsidRPr="00CE326F" w:rsidRDefault="00CE326F" w:rsidP="00CE326F">
            <w:pPr>
              <w:spacing w:after="0"/>
              <w:rPr>
                <w:b/>
                <w:sz w:val="20"/>
                <w:szCs w:val="20"/>
              </w:rPr>
            </w:pPr>
            <w:r w:rsidRPr="00CE326F">
              <w:rPr>
                <w:b/>
                <w:sz w:val="20"/>
                <w:szCs w:val="20"/>
              </w:rPr>
              <w:t xml:space="preserve">Total Patients  </w:t>
            </w:r>
          </w:p>
          <w:p w14:paraId="28495B21" w14:textId="77777777" w:rsidR="00CE326F" w:rsidRPr="00CE326F" w:rsidRDefault="00CE326F" w:rsidP="00CE326F">
            <w:pPr>
              <w:spacing w:after="0"/>
              <w:rPr>
                <w:sz w:val="20"/>
                <w:szCs w:val="20"/>
              </w:rPr>
            </w:pPr>
            <w:r w:rsidRPr="00CE326F">
              <w:rPr>
                <w:sz w:val="20"/>
                <w:szCs w:val="20"/>
              </w:rPr>
              <w:t>(Sum Lines 13 to 18)</w:t>
            </w:r>
          </w:p>
        </w:tc>
        <w:tc>
          <w:tcPr>
            <w:tcW w:w="1179" w:type="dxa"/>
            <w:tcBorders>
              <w:bottom w:val="single" w:sz="6" w:space="0" w:color="000000"/>
            </w:tcBorders>
            <w:vAlign w:val="center"/>
          </w:tcPr>
          <w:p w14:paraId="2139BB49" w14:textId="77777777" w:rsidR="00CE326F" w:rsidRPr="00CE326F" w:rsidRDefault="00CE326F" w:rsidP="00CE326F">
            <w:pPr>
              <w:spacing w:after="0"/>
              <w:jc w:val="center"/>
              <w:rPr>
                <w:sz w:val="20"/>
                <w:szCs w:val="20"/>
              </w:rPr>
            </w:pPr>
          </w:p>
        </w:tc>
        <w:tc>
          <w:tcPr>
            <w:tcW w:w="441" w:type="dxa"/>
            <w:tcBorders>
              <w:top w:val="nil"/>
              <w:bottom w:val="single" w:sz="6" w:space="0" w:color="000000"/>
            </w:tcBorders>
          </w:tcPr>
          <w:p w14:paraId="3ED29F22"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312FBD5C" w14:textId="77777777" w:rsidR="00CE326F" w:rsidRPr="00CE326F" w:rsidRDefault="00CE326F" w:rsidP="00CE326F">
            <w:pPr>
              <w:spacing w:after="0"/>
              <w:jc w:val="center"/>
              <w:rPr>
                <w:sz w:val="20"/>
                <w:szCs w:val="20"/>
              </w:rPr>
            </w:pPr>
            <w:r w:rsidRPr="00CE326F">
              <w:rPr>
                <w:sz w:val="20"/>
                <w:szCs w:val="20"/>
              </w:rPr>
              <w:t>26.</w:t>
            </w:r>
          </w:p>
        </w:tc>
        <w:tc>
          <w:tcPr>
            <w:tcW w:w="3141" w:type="dxa"/>
            <w:tcBorders>
              <w:bottom w:val="single" w:sz="6" w:space="0" w:color="000000"/>
            </w:tcBorders>
            <w:vAlign w:val="center"/>
          </w:tcPr>
          <w:p w14:paraId="0F803C61" w14:textId="77777777" w:rsidR="00CE326F" w:rsidRPr="00CE326F" w:rsidRDefault="00CE326F" w:rsidP="00CE326F">
            <w:pPr>
              <w:spacing w:after="0"/>
              <w:rPr>
                <w:b/>
                <w:sz w:val="20"/>
                <w:szCs w:val="20"/>
              </w:rPr>
            </w:pPr>
            <w:r w:rsidRPr="00CE326F">
              <w:rPr>
                <w:b/>
                <w:sz w:val="20"/>
                <w:szCs w:val="20"/>
              </w:rPr>
              <w:t xml:space="preserve">Total Patients  </w:t>
            </w:r>
          </w:p>
          <w:p w14:paraId="4599136E" w14:textId="77777777" w:rsidR="00CE326F" w:rsidRPr="00CE326F" w:rsidRDefault="00CE326F" w:rsidP="00CE326F">
            <w:pPr>
              <w:spacing w:after="0"/>
              <w:rPr>
                <w:sz w:val="20"/>
                <w:szCs w:val="20"/>
              </w:rPr>
            </w:pPr>
            <w:r w:rsidRPr="00CE326F">
              <w:rPr>
                <w:sz w:val="20"/>
                <w:szCs w:val="20"/>
              </w:rPr>
              <w:t>(Sum Lines 20 to 25)</w:t>
            </w:r>
          </w:p>
        </w:tc>
        <w:tc>
          <w:tcPr>
            <w:tcW w:w="1089" w:type="dxa"/>
            <w:tcBorders>
              <w:bottom w:val="single" w:sz="6" w:space="0" w:color="000000"/>
            </w:tcBorders>
          </w:tcPr>
          <w:p w14:paraId="1C8B33A9" w14:textId="77777777" w:rsidR="00CE326F" w:rsidRPr="00CE326F" w:rsidRDefault="00CE326F" w:rsidP="00CE326F">
            <w:pPr>
              <w:spacing w:after="0"/>
              <w:jc w:val="center"/>
              <w:rPr>
                <w:b/>
                <w:sz w:val="20"/>
                <w:szCs w:val="20"/>
              </w:rPr>
            </w:pPr>
          </w:p>
        </w:tc>
      </w:tr>
    </w:tbl>
    <w:p w14:paraId="5B6F2C2B" w14:textId="77777777" w:rsidR="00DD0AE4" w:rsidRPr="003119F4" w:rsidRDefault="00DD0AE4" w:rsidP="003119F4">
      <w:pPr>
        <w:sectPr w:rsidR="00DD0AE4" w:rsidRPr="003119F4" w:rsidSect="00820FCA">
          <w:pgSz w:w="12240" w:h="15840"/>
          <w:pgMar w:top="1440" w:right="1440" w:bottom="1440" w:left="1440" w:header="720" w:footer="720" w:gutter="0"/>
          <w:cols w:space="720"/>
          <w:docGrid w:linePitch="360"/>
        </w:sectPr>
      </w:pPr>
    </w:p>
    <w:p w14:paraId="6BA36354" w14:textId="77777777" w:rsidR="00063C66" w:rsidRDefault="00D209B3" w:rsidP="00D209B3">
      <w:pPr>
        <w:pStyle w:val="Heading2"/>
      </w:pPr>
      <w:bookmarkStart w:id="7" w:name="_Toc489440071"/>
      <w:bookmarkStart w:id="8" w:name="_Toc489949033"/>
      <w:r>
        <w:t>Table 4: Selected Patient Characteristics</w:t>
      </w:r>
      <w:bookmarkEnd w:id="7"/>
      <w:bookmarkEnd w:id="8"/>
    </w:p>
    <w:p w14:paraId="76268E77" w14:textId="6909705D" w:rsidR="00D209B3" w:rsidRDefault="00D209B3" w:rsidP="00950931">
      <w:pPr>
        <w:pStyle w:val="Footnotes"/>
        <w:spacing w:before="120" w:after="120"/>
      </w:pPr>
      <w:r>
        <w:t xml:space="preserve">Reporting Period: January 1, </w:t>
      </w:r>
      <w:r w:rsidR="00FE0FC6">
        <w:t>2019</w:t>
      </w:r>
      <w:r w:rsidR="006362BC">
        <w:t>,</w:t>
      </w:r>
      <w:r>
        <w:t xml:space="preserve"> through December 31, </w:t>
      </w:r>
      <w:r w:rsidR="00FE0FC6">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4608"/>
      </w:tblGrid>
      <w:tr w:rsidR="00D95783" w14:paraId="1FAE2DB4" w14:textId="77777777" w:rsidTr="00F91386">
        <w:trPr>
          <w:cantSplit/>
          <w:tblHeader/>
        </w:trPr>
        <w:tc>
          <w:tcPr>
            <w:tcW w:w="669" w:type="dxa"/>
            <w:shd w:val="clear" w:color="auto" w:fill="FFFFFF" w:themeFill="background1"/>
          </w:tcPr>
          <w:p w14:paraId="40345C4C" w14:textId="77777777" w:rsidR="00D95783" w:rsidRPr="00D95783" w:rsidRDefault="00D95783" w:rsidP="00D95783">
            <w:pPr>
              <w:jc w:val="center"/>
              <w:rPr>
                <w:b/>
              </w:rPr>
            </w:pPr>
            <w:r>
              <w:rPr>
                <w:b/>
              </w:rPr>
              <w:t>Line</w:t>
            </w:r>
          </w:p>
        </w:tc>
        <w:tc>
          <w:tcPr>
            <w:tcW w:w="4299" w:type="dxa"/>
            <w:shd w:val="clear" w:color="auto" w:fill="FFFFFF" w:themeFill="background1"/>
          </w:tcPr>
          <w:p w14:paraId="33C5AD32" w14:textId="77777777" w:rsidR="00D95783" w:rsidRPr="00D95783" w:rsidRDefault="00D95783" w:rsidP="00D95783">
            <w:pPr>
              <w:jc w:val="center"/>
              <w:rPr>
                <w:b/>
              </w:rPr>
            </w:pPr>
            <w:r>
              <w:rPr>
                <w:b/>
              </w:rPr>
              <w:t>Characteristic</w:t>
            </w:r>
          </w:p>
        </w:tc>
        <w:tc>
          <w:tcPr>
            <w:tcW w:w="4608" w:type="dxa"/>
            <w:shd w:val="clear" w:color="auto" w:fill="FFFFFF" w:themeFill="background1"/>
          </w:tcPr>
          <w:p w14:paraId="41922BFC" w14:textId="77777777" w:rsidR="00D95783" w:rsidRPr="00D95783" w:rsidRDefault="00D95783" w:rsidP="00D95783">
            <w:pPr>
              <w:jc w:val="center"/>
              <w:rPr>
                <w:b/>
              </w:rPr>
            </w:pPr>
            <w:r>
              <w:rPr>
                <w:b/>
              </w:rPr>
              <w:t>Number of Patients</w:t>
            </w:r>
          </w:p>
        </w:tc>
      </w:tr>
      <w:tr w:rsidR="00D209B3" w14:paraId="5447C0E2" w14:textId="77777777" w:rsidTr="00F91386">
        <w:trPr>
          <w:cantSplit/>
          <w:tblHeader/>
        </w:trPr>
        <w:tc>
          <w:tcPr>
            <w:tcW w:w="669" w:type="dxa"/>
            <w:shd w:val="clear" w:color="auto" w:fill="BFBFBF" w:themeFill="background1" w:themeFillShade="BF"/>
          </w:tcPr>
          <w:p w14:paraId="781C0CFB" w14:textId="77777777" w:rsidR="00D209B3" w:rsidRPr="00D95783" w:rsidRDefault="00D209B3" w:rsidP="00D95783">
            <w:pPr>
              <w:spacing w:after="0"/>
              <w:jc w:val="center"/>
              <w:rPr>
                <w:b/>
                <w:sz w:val="20"/>
              </w:rPr>
            </w:pPr>
            <w:r w:rsidRPr="00D95783">
              <w:rPr>
                <w:b/>
                <w:sz w:val="20"/>
              </w:rPr>
              <w:t>Line</w:t>
            </w:r>
          </w:p>
        </w:tc>
        <w:tc>
          <w:tcPr>
            <w:tcW w:w="4299" w:type="dxa"/>
            <w:shd w:val="clear" w:color="auto" w:fill="BFBFBF" w:themeFill="background1" w:themeFillShade="BF"/>
          </w:tcPr>
          <w:p w14:paraId="672AFB08" w14:textId="77777777" w:rsidR="00D209B3" w:rsidRPr="00D95783" w:rsidRDefault="003951E9" w:rsidP="004D00B1">
            <w:pPr>
              <w:spacing w:after="0"/>
              <w:jc w:val="center"/>
              <w:rPr>
                <w:b/>
                <w:sz w:val="20"/>
              </w:rPr>
            </w:pPr>
            <w:r w:rsidRPr="00D95783">
              <w:rPr>
                <w:b/>
                <w:sz w:val="20"/>
              </w:rPr>
              <w:t xml:space="preserve">Income as Percent of Poverty </w:t>
            </w:r>
            <w:r w:rsidR="004D00B1">
              <w:rPr>
                <w:b/>
                <w:sz w:val="20"/>
              </w:rPr>
              <w:t>Guideline</w:t>
            </w:r>
          </w:p>
        </w:tc>
        <w:tc>
          <w:tcPr>
            <w:tcW w:w="4608" w:type="dxa"/>
            <w:shd w:val="clear" w:color="auto" w:fill="BFBFBF" w:themeFill="background1" w:themeFillShade="BF"/>
          </w:tcPr>
          <w:p w14:paraId="76ED59DD" w14:textId="77777777" w:rsidR="00D209B3" w:rsidRPr="00D95783" w:rsidRDefault="00D209B3" w:rsidP="00D95783">
            <w:pPr>
              <w:spacing w:after="0"/>
              <w:jc w:val="center"/>
              <w:rPr>
                <w:b/>
                <w:sz w:val="20"/>
              </w:rPr>
            </w:pPr>
            <w:r w:rsidRPr="00D95783">
              <w:rPr>
                <w:b/>
                <w:sz w:val="20"/>
              </w:rPr>
              <w:t>Number of Patients</w:t>
            </w:r>
          </w:p>
          <w:p w14:paraId="0A9D6C13" w14:textId="77777777" w:rsidR="00D209B3" w:rsidRPr="00D95783" w:rsidRDefault="00D209B3" w:rsidP="00D95783">
            <w:pPr>
              <w:spacing w:after="0"/>
              <w:jc w:val="center"/>
              <w:rPr>
                <w:b/>
                <w:sz w:val="20"/>
              </w:rPr>
            </w:pPr>
            <w:r w:rsidRPr="00D95783">
              <w:rPr>
                <w:b/>
                <w:sz w:val="20"/>
              </w:rPr>
              <w:t>(a)</w:t>
            </w:r>
          </w:p>
        </w:tc>
      </w:tr>
      <w:tr w:rsidR="00D209B3" w14:paraId="0E59CBFE" w14:textId="77777777" w:rsidTr="00F91386">
        <w:trPr>
          <w:cantSplit/>
        </w:trPr>
        <w:tc>
          <w:tcPr>
            <w:tcW w:w="669" w:type="dxa"/>
            <w:vAlign w:val="center"/>
          </w:tcPr>
          <w:p w14:paraId="5FBF8FD7" w14:textId="77777777" w:rsidR="00D209B3" w:rsidRDefault="00D209B3" w:rsidP="00D95783">
            <w:pPr>
              <w:pStyle w:val="TableText"/>
              <w:jc w:val="center"/>
            </w:pPr>
            <w:r>
              <w:t>1.</w:t>
            </w:r>
          </w:p>
        </w:tc>
        <w:tc>
          <w:tcPr>
            <w:tcW w:w="4299" w:type="dxa"/>
            <w:vAlign w:val="center"/>
          </w:tcPr>
          <w:p w14:paraId="52FE20F8" w14:textId="77777777" w:rsidR="00D209B3" w:rsidRDefault="00D209B3" w:rsidP="00D95783">
            <w:pPr>
              <w:pStyle w:val="TableText"/>
            </w:pPr>
            <w:r>
              <w:t>100% and below</w:t>
            </w:r>
          </w:p>
        </w:tc>
        <w:tc>
          <w:tcPr>
            <w:tcW w:w="4608" w:type="dxa"/>
          </w:tcPr>
          <w:p w14:paraId="7A439937" w14:textId="77777777" w:rsidR="00D209B3" w:rsidRDefault="00D209B3" w:rsidP="00D95783">
            <w:pPr>
              <w:spacing w:after="0"/>
            </w:pPr>
            <w:r w:rsidRPr="00D209B3">
              <w:rPr>
                <w:color w:val="FFFFFF" w:themeColor="background1"/>
                <w:sz w:val="16"/>
              </w:rPr>
              <w:t>&lt;blank for demonstration&gt;</w:t>
            </w:r>
          </w:p>
        </w:tc>
      </w:tr>
      <w:tr w:rsidR="00D209B3" w14:paraId="67FD2DD9" w14:textId="77777777" w:rsidTr="00F91386">
        <w:trPr>
          <w:cantSplit/>
        </w:trPr>
        <w:tc>
          <w:tcPr>
            <w:tcW w:w="669" w:type="dxa"/>
            <w:vAlign w:val="center"/>
          </w:tcPr>
          <w:p w14:paraId="25F3903D" w14:textId="77777777" w:rsidR="00D209B3" w:rsidRDefault="00D209B3" w:rsidP="00D95783">
            <w:pPr>
              <w:pStyle w:val="TableText"/>
              <w:jc w:val="center"/>
            </w:pPr>
            <w:r>
              <w:t>2.</w:t>
            </w:r>
          </w:p>
        </w:tc>
        <w:tc>
          <w:tcPr>
            <w:tcW w:w="4299" w:type="dxa"/>
            <w:vAlign w:val="center"/>
          </w:tcPr>
          <w:p w14:paraId="0BF13A26" w14:textId="77777777" w:rsidR="00D209B3" w:rsidRDefault="00D209B3" w:rsidP="00D95783">
            <w:pPr>
              <w:pStyle w:val="TableText"/>
            </w:pPr>
            <w:r>
              <w:t>101–150%</w:t>
            </w:r>
          </w:p>
        </w:tc>
        <w:tc>
          <w:tcPr>
            <w:tcW w:w="4608" w:type="dxa"/>
          </w:tcPr>
          <w:p w14:paraId="405069F2" w14:textId="77777777" w:rsidR="00D209B3" w:rsidRDefault="00D209B3" w:rsidP="00D95783">
            <w:pPr>
              <w:spacing w:after="0"/>
            </w:pPr>
            <w:r w:rsidRPr="00D209B3">
              <w:rPr>
                <w:color w:val="FFFFFF" w:themeColor="background1"/>
                <w:sz w:val="16"/>
              </w:rPr>
              <w:t>&lt;blank for demonstration&gt;</w:t>
            </w:r>
          </w:p>
        </w:tc>
      </w:tr>
      <w:tr w:rsidR="00D209B3" w14:paraId="034E7D0F" w14:textId="77777777" w:rsidTr="00F91386">
        <w:trPr>
          <w:cantSplit/>
        </w:trPr>
        <w:tc>
          <w:tcPr>
            <w:tcW w:w="669" w:type="dxa"/>
            <w:vAlign w:val="center"/>
          </w:tcPr>
          <w:p w14:paraId="76D4BBDD" w14:textId="77777777" w:rsidR="00D209B3" w:rsidRDefault="00D209B3" w:rsidP="00D95783">
            <w:pPr>
              <w:pStyle w:val="TableText"/>
              <w:jc w:val="center"/>
            </w:pPr>
            <w:r>
              <w:t>3.</w:t>
            </w:r>
          </w:p>
        </w:tc>
        <w:tc>
          <w:tcPr>
            <w:tcW w:w="4299" w:type="dxa"/>
            <w:vAlign w:val="center"/>
          </w:tcPr>
          <w:p w14:paraId="5A380BEA" w14:textId="77777777" w:rsidR="00D209B3" w:rsidRDefault="00D209B3" w:rsidP="00D95783">
            <w:pPr>
              <w:pStyle w:val="TableText"/>
            </w:pPr>
            <w:r>
              <w:t>151–200%</w:t>
            </w:r>
          </w:p>
        </w:tc>
        <w:tc>
          <w:tcPr>
            <w:tcW w:w="4608" w:type="dxa"/>
          </w:tcPr>
          <w:p w14:paraId="332DE8F3" w14:textId="77777777" w:rsidR="00D209B3" w:rsidRDefault="00D209B3" w:rsidP="00D95783">
            <w:pPr>
              <w:spacing w:after="0"/>
            </w:pPr>
            <w:r w:rsidRPr="00D209B3">
              <w:rPr>
                <w:color w:val="FFFFFF" w:themeColor="background1"/>
                <w:sz w:val="16"/>
              </w:rPr>
              <w:t>&lt;blank for demonstration&gt;</w:t>
            </w:r>
          </w:p>
        </w:tc>
      </w:tr>
      <w:tr w:rsidR="00D209B3" w14:paraId="1FC10444" w14:textId="77777777" w:rsidTr="00F91386">
        <w:trPr>
          <w:cantSplit/>
        </w:trPr>
        <w:tc>
          <w:tcPr>
            <w:tcW w:w="669" w:type="dxa"/>
            <w:vAlign w:val="center"/>
          </w:tcPr>
          <w:p w14:paraId="75206690" w14:textId="77777777" w:rsidR="00D209B3" w:rsidRDefault="00D209B3" w:rsidP="00D95783">
            <w:pPr>
              <w:pStyle w:val="TableText"/>
              <w:jc w:val="center"/>
            </w:pPr>
            <w:r>
              <w:t>4</w:t>
            </w:r>
          </w:p>
        </w:tc>
        <w:tc>
          <w:tcPr>
            <w:tcW w:w="4299" w:type="dxa"/>
            <w:vAlign w:val="center"/>
          </w:tcPr>
          <w:p w14:paraId="770B9268" w14:textId="77777777" w:rsidR="00D209B3" w:rsidRDefault="00D209B3" w:rsidP="00D95783">
            <w:pPr>
              <w:pStyle w:val="TableText"/>
            </w:pPr>
            <w:r>
              <w:t>Over 200%</w:t>
            </w:r>
          </w:p>
        </w:tc>
        <w:tc>
          <w:tcPr>
            <w:tcW w:w="4608" w:type="dxa"/>
          </w:tcPr>
          <w:p w14:paraId="11FC8683" w14:textId="77777777" w:rsidR="00D209B3" w:rsidRDefault="00D209B3" w:rsidP="00D95783">
            <w:pPr>
              <w:spacing w:after="0"/>
            </w:pPr>
            <w:r w:rsidRPr="00D209B3">
              <w:rPr>
                <w:color w:val="FFFFFF" w:themeColor="background1"/>
                <w:sz w:val="16"/>
              </w:rPr>
              <w:t>&lt;blank for demonstration&gt;</w:t>
            </w:r>
          </w:p>
        </w:tc>
      </w:tr>
      <w:tr w:rsidR="00D209B3" w14:paraId="21D11C7C" w14:textId="77777777" w:rsidTr="00F91386">
        <w:trPr>
          <w:cantSplit/>
        </w:trPr>
        <w:tc>
          <w:tcPr>
            <w:tcW w:w="669" w:type="dxa"/>
            <w:vAlign w:val="center"/>
          </w:tcPr>
          <w:p w14:paraId="4ACD72C7" w14:textId="77777777" w:rsidR="00D209B3" w:rsidRDefault="00D209B3" w:rsidP="00D95783">
            <w:pPr>
              <w:pStyle w:val="TableText"/>
              <w:jc w:val="center"/>
            </w:pPr>
            <w:r>
              <w:t>5.</w:t>
            </w:r>
          </w:p>
        </w:tc>
        <w:tc>
          <w:tcPr>
            <w:tcW w:w="4299" w:type="dxa"/>
            <w:vAlign w:val="center"/>
          </w:tcPr>
          <w:p w14:paraId="46B92079" w14:textId="77777777" w:rsidR="00D209B3" w:rsidRDefault="00D209B3" w:rsidP="00D95783">
            <w:pPr>
              <w:pStyle w:val="TableText"/>
            </w:pPr>
            <w:r>
              <w:t>Unknown</w:t>
            </w:r>
          </w:p>
        </w:tc>
        <w:tc>
          <w:tcPr>
            <w:tcW w:w="4608" w:type="dxa"/>
          </w:tcPr>
          <w:p w14:paraId="471F962D" w14:textId="77777777" w:rsidR="00D209B3" w:rsidRDefault="00D209B3" w:rsidP="00D95783">
            <w:pPr>
              <w:spacing w:after="0"/>
            </w:pPr>
            <w:r w:rsidRPr="00D209B3">
              <w:rPr>
                <w:color w:val="FFFFFF" w:themeColor="background1"/>
                <w:sz w:val="16"/>
              </w:rPr>
              <w:t>&lt;blank for demonstration&gt;</w:t>
            </w:r>
          </w:p>
        </w:tc>
      </w:tr>
      <w:tr w:rsidR="00D209B3" w14:paraId="66BE46D3" w14:textId="77777777" w:rsidTr="00F91386">
        <w:trPr>
          <w:cantSplit/>
        </w:trPr>
        <w:tc>
          <w:tcPr>
            <w:tcW w:w="669" w:type="dxa"/>
            <w:vAlign w:val="center"/>
          </w:tcPr>
          <w:p w14:paraId="6E3E763E" w14:textId="77777777" w:rsidR="00D209B3" w:rsidRDefault="00D209B3" w:rsidP="00D95783">
            <w:pPr>
              <w:pStyle w:val="TableText"/>
              <w:jc w:val="center"/>
            </w:pPr>
            <w:r>
              <w:t>6.</w:t>
            </w:r>
          </w:p>
        </w:tc>
        <w:tc>
          <w:tcPr>
            <w:tcW w:w="4299" w:type="dxa"/>
            <w:vAlign w:val="center"/>
          </w:tcPr>
          <w:p w14:paraId="6D4B2760" w14:textId="77777777" w:rsidR="00D209B3" w:rsidRPr="00D209B3" w:rsidRDefault="003951E9" w:rsidP="00D95783">
            <w:pPr>
              <w:pStyle w:val="TableText"/>
              <w:jc w:val="right"/>
            </w:pPr>
            <w:r>
              <w:rPr>
                <w:b/>
              </w:rPr>
              <w:t>TOTAL</w:t>
            </w:r>
            <w:r w:rsidR="00D209B3" w:rsidRPr="00D209B3">
              <w:rPr>
                <w:b/>
              </w:rPr>
              <w:t xml:space="preserve"> </w:t>
            </w:r>
            <w:r w:rsidR="00D209B3" w:rsidRPr="00D209B3">
              <w:t>(Sum Lines 1–5)</w:t>
            </w:r>
          </w:p>
        </w:tc>
        <w:tc>
          <w:tcPr>
            <w:tcW w:w="4608" w:type="dxa"/>
          </w:tcPr>
          <w:p w14:paraId="77327BA4" w14:textId="77777777" w:rsidR="00D209B3" w:rsidRDefault="00D209B3" w:rsidP="00D95783">
            <w:pPr>
              <w:spacing w:after="0"/>
            </w:pPr>
            <w:r w:rsidRPr="00D209B3">
              <w:rPr>
                <w:color w:val="FFFFFF" w:themeColor="background1"/>
                <w:sz w:val="16"/>
              </w:rPr>
              <w:t>&lt;blank for demonstration&gt;</w:t>
            </w:r>
          </w:p>
        </w:tc>
      </w:tr>
    </w:tbl>
    <w:p w14:paraId="2CAFFD6C"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2700"/>
        <w:gridCol w:w="1908"/>
      </w:tblGrid>
      <w:tr w:rsidR="003951E9" w14:paraId="5569555C" w14:textId="77777777" w:rsidTr="00F91386">
        <w:trPr>
          <w:cantSplit/>
          <w:trHeight w:val="467"/>
          <w:tblHeader/>
        </w:trPr>
        <w:tc>
          <w:tcPr>
            <w:tcW w:w="669" w:type="dxa"/>
            <w:shd w:val="clear" w:color="auto" w:fill="BFBFBF" w:themeFill="background1" w:themeFillShade="BF"/>
          </w:tcPr>
          <w:p w14:paraId="7699D9DE" w14:textId="77777777" w:rsidR="003951E9" w:rsidRPr="00D95783" w:rsidRDefault="003951E9" w:rsidP="003951E9">
            <w:pPr>
              <w:spacing w:after="0"/>
              <w:jc w:val="center"/>
              <w:rPr>
                <w:b/>
                <w:sz w:val="20"/>
              </w:rPr>
            </w:pPr>
            <w:r w:rsidRPr="00D95783">
              <w:rPr>
                <w:b/>
                <w:sz w:val="20"/>
              </w:rPr>
              <w:t>Line</w:t>
            </w:r>
          </w:p>
        </w:tc>
        <w:tc>
          <w:tcPr>
            <w:tcW w:w="4299" w:type="dxa"/>
            <w:shd w:val="clear" w:color="auto" w:fill="BFBFBF" w:themeFill="background1" w:themeFillShade="BF"/>
          </w:tcPr>
          <w:p w14:paraId="07481E5A" w14:textId="4D18FD01" w:rsidR="003951E9" w:rsidRPr="00D95783" w:rsidRDefault="003951E9" w:rsidP="003951E9">
            <w:pPr>
              <w:spacing w:after="0"/>
              <w:jc w:val="center"/>
              <w:rPr>
                <w:b/>
                <w:sz w:val="20"/>
              </w:rPr>
            </w:pPr>
            <w:r w:rsidRPr="00D95783">
              <w:rPr>
                <w:b/>
                <w:sz w:val="20"/>
              </w:rPr>
              <w:t xml:space="preserve">Principal Third </w:t>
            </w:r>
            <w:r w:rsidR="009775FF">
              <w:rPr>
                <w:b/>
                <w:sz w:val="20"/>
              </w:rPr>
              <w:t>-</w:t>
            </w:r>
            <w:r w:rsidRPr="00D95783">
              <w:rPr>
                <w:b/>
                <w:sz w:val="20"/>
              </w:rPr>
              <w:t>Party Medical Insurance</w:t>
            </w:r>
          </w:p>
        </w:tc>
        <w:tc>
          <w:tcPr>
            <w:tcW w:w="2700" w:type="dxa"/>
            <w:shd w:val="clear" w:color="auto" w:fill="BFBFBF" w:themeFill="background1" w:themeFillShade="BF"/>
          </w:tcPr>
          <w:p w14:paraId="74C10A2E" w14:textId="77777777" w:rsidR="003951E9" w:rsidRPr="00D95783" w:rsidRDefault="003951E9" w:rsidP="003951E9">
            <w:pPr>
              <w:spacing w:after="0"/>
              <w:jc w:val="center"/>
              <w:rPr>
                <w:b/>
                <w:sz w:val="20"/>
              </w:rPr>
            </w:pPr>
            <w:r w:rsidRPr="00D95783">
              <w:rPr>
                <w:b/>
                <w:sz w:val="20"/>
              </w:rPr>
              <w:t xml:space="preserve">0-17 years old </w:t>
            </w:r>
          </w:p>
          <w:p w14:paraId="2CB07C5A" w14:textId="77777777" w:rsidR="003951E9" w:rsidRPr="00D95783" w:rsidRDefault="003951E9" w:rsidP="003951E9">
            <w:pPr>
              <w:spacing w:after="0"/>
              <w:jc w:val="center"/>
              <w:rPr>
                <w:b/>
                <w:sz w:val="20"/>
              </w:rPr>
            </w:pPr>
            <w:r w:rsidRPr="00D95783">
              <w:rPr>
                <w:b/>
                <w:sz w:val="20"/>
              </w:rPr>
              <w:t>(a)</w:t>
            </w:r>
          </w:p>
        </w:tc>
        <w:tc>
          <w:tcPr>
            <w:tcW w:w="1908" w:type="dxa"/>
            <w:shd w:val="clear" w:color="auto" w:fill="BFBFBF" w:themeFill="background1" w:themeFillShade="BF"/>
          </w:tcPr>
          <w:p w14:paraId="099F4311" w14:textId="77777777" w:rsidR="003951E9" w:rsidRPr="00D95783" w:rsidRDefault="003951E9" w:rsidP="003951E9">
            <w:pPr>
              <w:spacing w:after="0"/>
              <w:jc w:val="center"/>
              <w:rPr>
                <w:b/>
                <w:sz w:val="20"/>
              </w:rPr>
            </w:pPr>
            <w:r w:rsidRPr="00D95783">
              <w:rPr>
                <w:b/>
                <w:sz w:val="20"/>
              </w:rPr>
              <w:t xml:space="preserve">18 and older </w:t>
            </w:r>
          </w:p>
          <w:p w14:paraId="3DDCA9C2" w14:textId="77777777" w:rsidR="003951E9" w:rsidRPr="00D95783" w:rsidRDefault="003951E9" w:rsidP="003951E9">
            <w:pPr>
              <w:spacing w:after="0"/>
              <w:jc w:val="center"/>
              <w:rPr>
                <w:b/>
                <w:sz w:val="20"/>
              </w:rPr>
            </w:pPr>
            <w:r w:rsidRPr="00D95783">
              <w:rPr>
                <w:b/>
                <w:sz w:val="20"/>
              </w:rPr>
              <w:t>(b)</w:t>
            </w:r>
          </w:p>
        </w:tc>
      </w:tr>
      <w:tr w:rsidR="003951E9" w14:paraId="6333D5F0" w14:textId="77777777" w:rsidTr="00F91386">
        <w:trPr>
          <w:cantSplit/>
        </w:trPr>
        <w:tc>
          <w:tcPr>
            <w:tcW w:w="669" w:type="dxa"/>
            <w:vAlign w:val="center"/>
          </w:tcPr>
          <w:p w14:paraId="44FC9B1D" w14:textId="77777777" w:rsidR="003951E9" w:rsidRPr="003951E9" w:rsidRDefault="003951E9" w:rsidP="00D95783">
            <w:pPr>
              <w:pStyle w:val="TableText"/>
              <w:jc w:val="center"/>
            </w:pPr>
            <w:r w:rsidRPr="003951E9">
              <w:t>7.</w:t>
            </w:r>
          </w:p>
        </w:tc>
        <w:tc>
          <w:tcPr>
            <w:tcW w:w="4299" w:type="dxa"/>
            <w:vAlign w:val="center"/>
          </w:tcPr>
          <w:p w14:paraId="29D78892" w14:textId="77777777" w:rsidR="003951E9" w:rsidRPr="003951E9" w:rsidRDefault="003951E9" w:rsidP="00D95783">
            <w:pPr>
              <w:pStyle w:val="TableText"/>
              <w:jc w:val="right"/>
              <w:rPr>
                <w:b/>
              </w:rPr>
            </w:pPr>
            <w:r w:rsidRPr="003951E9">
              <w:rPr>
                <w:b/>
              </w:rPr>
              <w:t>None/Uninsured</w:t>
            </w:r>
          </w:p>
        </w:tc>
        <w:tc>
          <w:tcPr>
            <w:tcW w:w="2700" w:type="dxa"/>
          </w:tcPr>
          <w:p w14:paraId="4C9F052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B94B6C2"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0F24E64" w14:textId="77777777" w:rsidTr="00F91386">
        <w:trPr>
          <w:cantSplit/>
        </w:trPr>
        <w:tc>
          <w:tcPr>
            <w:tcW w:w="669" w:type="dxa"/>
            <w:vAlign w:val="center"/>
          </w:tcPr>
          <w:p w14:paraId="56A3517F" w14:textId="77777777" w:rsidR="003951E9" w:rsidRPr="003951E9" w:rsidRDefault="003951E9" w:rsidP="00D95783">
            <w:pPr>
              <w:pStyle w:val="TableText"/>
              <w:jc w:val="center"/>
            </w:pPr>
            <w:r w:rsidRPr="003951E9">
              <w:t>8a.</w:t>
            </w:r>
          </w:p>
        </w:tc>
        <w:tc>
          <w:tcPr>
            <w:tcW w:w="4299" w:type="dxa"/>
            <w:vAlign w:val="center"/>
          </w:tcPr>
          <w:p w14:paraId="527A51E6" w14:textId="77777777" w:rsidR="003951E9" w:rsidRPr="003951E9" w:rsidRDefault="003951E9" w:rsidP="00D95783">
            <w:pPr>
              <w:pStyle w:val="TableText"/>
            </w:pPr>
            <w:r w:rsidRPr="003951E9">
              <w:t>Regular Medicaid (Title XIX)</w:t>
            </w:r>
          </w:p>
        </w:tc>
        <w:tc>
          <w:tcPr>
            <w:tcW w:w="2700" w:type="dxa"/>
          </w:tcPr>
          <w:p w14:paraId="39A4B973"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F6B42E5"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3D80CEA" w14:textId="77777777" w:rsidTr="00F91386">
        <w:trPr>
          <w:cantSplit/>
        </w:trPr>
        <w:tc>
          <w:tcPr>
            <w:tcW w:w="669" w:type="dxa"/>
            <w:vAlign w:val="center"/>
          </w:tcPr>
          <w:p w14:paraId="7AB62E43" w14:textId="77777777" w:rsidR="003951E9" w:rsidRPr="003951E9" w:rsidRDefault="003951E9" w:rsidP="00D95783">
            <w:pPr>
              <w:pStyle w:val="TableText"/>
              <w:jc w:val="center"/>
            </w:pPr>
            <w:r w:rsidRPr="003951E9">
              <w:t>8b.</w:t>
            </w:r>
          </w:p>
        </w:tc>
        <w:tc>
          <w:tcPr>
            <w:tcW w:w="4299" w:type="dxa"/>
            <w:vAlign w:val="center"/>
          </w:tcPr>
          <w:p w14:paraId="3A19BBAC" w14:textId="77777777" w:rsidR="003951E9" w:rsidRPr="003951E9" w:rsidRDefault="003951E9" w:rsidP="00D95783">
            <w:pPr>
              <w:pStyle w:val="TableText"/>
            </w:pPr>
            <w:r w:rsidRPr="003951E9">
              <w:t xml:space="preserve">CHIP Medicaid </w:t>
            </w:r>
          </w:p>
        </w:tc>
        <w:tc>
          <w:tcPr>
            <w:tcW w:w="2700" w:type="dxa"/>
          </w:tcPr>
          <w:p w14:paraId="08418EBA"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560D35DC"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E8E24D4" w14:textId="77777777" w:rsidTr="00F91386">
        <w:trPr>
          <w:cantSplit/>
        </w:trPr>
        <w:tc>
          <w:tcPr>
            <w:tcW w:w="669" w:type="dxa"/>
            <w:vAlign w:val="center"/>
          </w:tcPr>
          <w:p w14:paraId="22745E9A" w14:textId="77777777" w:rsidR="003951E9" w:rsidRPr="003951E9" w:rsidRDefault="003951E9" w:rsidP="00D95783">
            <w:pPr>
              <w:pStyle w:val="TableText"/>
              <w:jc w:val="center"/>
            </w:pPr>
            <w:r w:rsidRPr="003951E9">
              <w:t>8.</w:t>
            </w:r>
          </w:p>
        </w:tc>
        <w:tc>
          <w:tcPr>
            <w:tcW w:w="4299" w:type="dxa"/>
            <w:vAlign w:val="center"/>
          </w:tcPr>
          <w:p w14:paraId="655DFB81" w14:textId="77777777" w:rsidR="003951E9" w:rsidRPr="003951E9" w:rsidRDefault="003951E9" w:rsidP="00D95783">
            <w:pPr>
              <w:pStyle w:val="TableText"/>
              <w:jc w:val="right"/>
              <w:rPr>
                <w:b/>
              </w:rPr>
            </w:pPr>
            <w:r w:rsidRPr="003951E9">
              <w:rPr>
                <w:b/>
              </w:rPr>
              <w:t>Total Medicaid (Line 8a + 8b)</w:t>
            </w:r>
          </w:p>
        </w:tc>
        <w:tc>
          <w:tcPr>
            <w:tcW w:w="2700" w:type="dxa"/>
          </w:tcPr>
          <w:p w14:paraId="6186819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026761F" w14:textId="77777777" w:rsidR="003951E9" w:rsidRPr="00794A8D" w:rsidRDefault="00794A8D" w:rsidP="00D95783">
            <w:pPr>
              <w:spacing w:after="0"/>
              <w:rPr>
                <w:sz w:val="10"/>
              </w:rPr>
            </w:pPr>
            <w:r w:rsidRPr="00794A8D">
              <w:rPr>
                <w:color w:val="FFFFFF" w:themeColor="background1"/>
                <w:sz w:val="10"/>
              </w:rPr>
              <w:t>&lt;blank for demonstration&gt;</w:t>
            </w:r>
          </w:p>
        </w:tc>
      </w:tr>
      <w:tr w:rsidR="00604B71" w14:paraId="6A711E44" w14:textId="77777777" w:rsidTr="00F91386">
        <w:trPr>
          <w:cantSplit/>
        </w:trPr>
        <w:tc>
          <w:tcPr>
            <w:tcW w:w="669" w:type="dxa"/>
            <w:vAlign w:val="center"/>
          </w:tcPr>
          <w:p w14:paraId="0E27C13F" w14:textId="77777777" w:rsidR="00604B71" w:rsidRPr="00604B71" w:rsidRDefault="00604B71" w:rsidP="00D95783">
            <w:pPr>
              <w:pStyle w:val="TableText"/>
              <w:jc w:val="center"/>
            </w:pPr>
            <w:r w:rsidRPr="00604B71">
              <w:t>9a.</w:t>
            </w:r>
          </w:p>
        </w:tc>
        <w:tc>
          <w:tcPr>
            <w:tcW w:w="4299" w:type="dxa"/>
            <w:vAlign w:val="center"/>
          </w:tcPr>
          <w:p w14:paraId="262D42CA" w14:textId="77777777" w:rsidR="00604B71" w:rsidRPr="00EC2183" w:rsidRDefault="00604B71" w:rsidP="00112EF2">
            <w:pPr>
              <w:pStyle w:val="TableText"/>
            </w:pPr>
            <w:r w:rsidRPr="00EC2183">
              <w:t>Dually Eligible (Medicare and Medicaid)</w:t>
            </w:r>
          </w:p>
        </w:tc>
        <w:tc>
          <w:tcPr>
            <w:tcW w:w="2700" w:type="dxa"/>
          </w:tcPr>
          <w:p w14:paraId="3167FC00" w14:textId="77777777" w:rsidR="00604B71" w:rsidRPr="00794A8D" w:rsidRDefault="00604B71" w:rsidP="00D95783">
            <w:pPr>
              <w:spacing w:after="0"/>
              <w:rPr>
                <w:color w:val="FFFFFF" w:themeColor="background1"/>
                <w:sz w:val="10"/>
              </w:rPr>
            </w:pPr>
          </w:p>
        </w:tc>
        <w:tc>
          <w:tcPr>
            <w:tcW w:w="1908" w:type="dxa"/>
          </w:tcPr>
          <w:p w14:paraId="7D3B63D0" w14:textId="77777777" w:rsidR="00604B71" w:rsidRPr="00794A8D" w:rsidRDefault="00604B71" w:rsidP="00D95783">
            <w:pPr>
              <w:spacing w:after="0"/>
              <w:rPr>
                <w:color w:val="FFFFFF" w:themeColor="background1"/>
                <w:sz w:val="10"/>
              </w:rPr>
            </w:pPr>
          </w:p>
        </w:tc>
      </w:tr>
      <w:tr w:rsidR="003951E9" w14:paraId="71823D70" w14:textId="77777777" w:rsidTr="00F91386">
        <w:trPr>
          <w:cantSplit/>
        </w:trPr>
        <w:tc>
          <w:tcPr>
            <w:tcW w:w="669" w:type="dxa"/>
            <w:vAlign w:val="center"/>
          </w:tcPr>
          <w:p w14:paraId="10A312B6" w14:textId="77777777" w:rsidR="003951E9" w:rsidRPr="003951E9" w:rsidRDefault="003951E9" w:rsidP="00D95783">
            <w:pPr>
              <w:pStyle w:val="TableText"/>
              <w:jc w:val="center"/>
            </w:pPr>
            <w:r w:rsidRPr="003951E9">
              <w:t>9.</w:t>
            </w:r>
          </w:p>
        </w:tc>
        <w:tc>
          <w:tcPr>
            <w:tcW w:w="4299" w:type="dxa"/>
            <w:vAlign w:val="center"/>
          </w:tcPr>
          <w:p w14:paraId="5B119B32" w14:textId="77777777" w:rsidR="003951E9" w:rsidRPr="003951E9" w:rsidRDefault="003951E9" w:rsidP="00604B71">
            <w:pPr>
              <w:pStyle w:val="TableText"/>
              <w:jc w:val="right"/>
            </w:pPr>
            <w:r w:rsidRPr="003951E9">
              <w:rPr>
                <w:b/>
              </w:rPr>
              <w:t>Medicare</w:t>
            </w:r>
            <w:r w:rsidRPr="003951E9">
              <w:t xml:space="preserve"> (</w:t>
            </w:r>
            <w:r w:rsidR="00604B71">
              <w:t xml:space="preserve">Inclusive of dually eligible and other </w:t>
            </w:r>
            <w:r w:rsidR="00604B71" w:rsidRPr="003951E9">
              <w:t>Title XVII</w:t>
            </w:r>
            <w:r w:rsidR="00604B71">
              <w:t>I beneficiaries)</w:t>
            </w:r>
          </w:p>
        </w:tc>
        <w:tc>
          <w:tcPr>
            <w:tcW w:w="2700" w:type="dxa"/>
          </w:tcPr>
          <w:p w14:paraId="4D7BA72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BC862C7"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23D629BE" w14:textId="77777777" w:rsidTr="00F91386">
        <w:trPr>
          <w:cantSplit/>
        </w:trPr>
        <w:tc>
          <w:tcPr>
            <w:tcW w:w="669" w:type="dxa"/>
            <w:vAlign w:val="center"/>
          </w:tcPr>
          <w:p w14:paraId="2C7BE707" w14:textId="77777777" w:rsidR="003951E9" w:rsidRPr="003951E9" w:rsidRDefault="003951E9" w:rsidP="00D95783">
            <w:pPr>
              <w:pStyle w:val="TableText"/>
              <w:jc w:val="center"/>
            </w:pPr>
            <w:r w:rsidRPr="003951E9">
              <w:t>10a.</w:t>
            </w:r>
          </w:p>
        </w:tc>
        <w:tc>
          <w:tcPr>
            <w:tcW w:w="4299" w:type="dxa"/>
            <w:vAlign w:val="center"/>
          </w:tcPr>
          <w:p w14:paraId="285ABC67" w14:textId="77777777" w:rsidR="003951E9" w:rsidRPr="003951E9" w:rsidRDefault="003951E9" w:rsidP="00D95783">
            <w:pPr>
              <w:pStyle w:val="TableText"/>
            </w:pPr>
            <w:r w:rsidRPr="003951E9">
              <w:t xml:space="preserve">Other Public Insurance Non-CHIP (specify:) </w:t>
            </w:r>
          </w:p>
        </w:tc>
        <w:tc>
          <w:tcPr>
            <w:tcW w:w="2700" w:type="dxa"/>
          </w:tcPr>
          <w:p w14:paraId="3BFA927C"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6D27B70" w14:textId="77777777" w:rsidR="003951E9" w:rsidRPr="00794A8D" w:rsidRDefault="00794A8D" w:rsidP="00D95783">
            <w:pPr>
              <w:spacing w:after="0"/>
              <w:rPr>
                <w:sz w:val="10"/>
              </w:rPr>
            </w:pPr>
            <w:r w:rsidRPr="00794A8D">
              <w:rPr>
                <w:color w:val="FFFFFF" w:themeColor="background1"/>
                <w:sz w:val="10"/>
              </w:rPr>
              <w:t>&lt;b&lt;blank for demonstration&gt;lank for demonstration&gt;</w:t>
            </w:r>
          </w:p>
        </w:tc>
      </w:tr>
      <w:tr w:rsidR="003951E9" w14:paraId="734CAB88" w14:textId="77777777" w:rsidTr="00F91386">
        <w:trPr>
          <w:cantSplit/>
        </w:trPr>
        <w:tc>
          <w:tcPr>
            <w:tcW w:w="669" w:type="dxa"/>
            <w:vAlign w:val="center"/>
          </w:tcPr>
          <w:p w14:paraId="6A0C1E62" w14:textId="77777777" w:rsidR="003951E9" w:rsidRPr="003951E9" w:rsidRDefault="003951E9" w:rsidP="00D95783">
            <w:pPr>
              <w:pStyle w:val="TableText"/>
              <w:jc w:val="center"/>
            </w:pPr>
            <w:r w:rsidRPr="003951E9">
              <w:t>10b.</w:t>
            </w:r>
          </w:p>
        </w:tc>
        <w:tc>
          <w:tcPr>
            <w:tcW w:w="4299" w:type="dxa"/>
            <w:vAlign w:val="center"/>
          </w:tcPr>
          <w:p w14:paraId="6DF696ED" w14:textId="77777777" w:rsidR="003951E9" w:rsidRPr="003951E9" w:rsidRDefault="003951E9" w:rsidP="00D95783">
            <w:pPr>
              <w:pStyle w:val="TableText"/>
            </w:pPr>
            <w:r w:rsidRPr="003951E9">
              <w:t xml:space="preserve">Other Public Insurance CHIP </w:t>
            </w:r>
          </w:p>
        </w:tc>
        <w:tc>
          <w:tcPr>
            <w:tcW w:w="2700" w:type="dxa"/>
          </w:tcPr>
          <w:p w14:paraId="2808EF9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9DB760C" w14:textId="77777777" w:rsidR="003951E9" w:rsidRPr="00794A8D" w:rsidRDefault="003951E9" w:rsidP="00D95783">
            <w:pPr>
              <w:spacing w:after="0"/>
              <w:rPr>
                <w:sz w:val="10"/>
              </w:rPr>
            </w:pPr>
          </w:p>
        </w:tc>
      </w:tr>
      <w:tr w:rsidR="003951E9" w14:paraId="16F55262" w14:textId="77777777" w:rsidTr="00F91386">
        <w:trPr>
          <w:cantSplit/>
        </w:trPr>
        <w:tc>
          <w:tcPr>
            <w:tcW w:w="669" w:type="dxa"/>
            <w:vAlign w:val="center"/>
          </w:tcPr>
          <w:p w14:paraId="5F5D864D" w14:textId="77777777" w:rsidR="003951E9" w:rsidRPr="003951E9" w:rsidRDefault="003951E9" w:rsidP="00D95783">
            <w:pPr>
              <w:pStyle w:val="TableText"/>
              <w:jc w:val="center"/>
            </w:pPr>
            <w:r w:rsidRPr="003951E9">
              <w:t>10.</w:t>
            </w:r>
          </w:p>
        </w:tc>
        <w:tc>
          <w:tcPr>
            <w:tcW w:w="4299" w:type="dxa"/>
            <w:vAlign w:val="center"/>
          </w:tcPr>
          <w:p w14:paraId="21F62898" w14:textId="77777777" w:rsidR="003951E9" w:rsidRPr="003951E9" w:rsidRDefault="003951E9" w:rsidP="00D95783">
            <w:pPr>
              <w:pStyle w:val="TableText"/>
              <w:jc w:val="right"/>
            </w:pPr>
            <w:r w:rsidRPr="003951E9">
              <w:rPr>
                <w:b/>
              </w:rPr>
              <w:t>Total Public Insurance (Line 10a + 10b)</w:t>
            </w:r>
            <w:r w:rsidRPr="003951E9">
              <w:t xml:space="preserve"> </w:t>
            </w:r>
          </w:p>
        </w:tc>
        <w:tc>
          <w:tcPr>
            <w:tcW w:w="2700" w:type="dxa"/>
          </w:tcPr>
          <w:p w14:paraId="7B8002EA" w14:textId="77777777" w:rsidR="003951E9" w:rsidRDefault="00794A8D" w:rsidP="00D95783">
            <w:pPr>
              <w:spacing w:after="0"/>
            </w:pPr>
            <w:r w:rsidRPr="00794A8D">
              <w:rPr>
                <w:color w:val="FFFFFF" w:themeColor="background1"/>
                <w:sz w:val="10"/>
              </w:rPr>
              <w:t>&lt;blank for demonstration&gt;</w:t>
            </w:r>
          </w:p>
        </w:tc>
        <w:tc>
          <w:tcPr>
            <w:tcW w:w="1908" w:type="dxa"/>
          </w:tcPr>
          <w:p w14:paraId="78FCD7F2" w14:textId="77777777" w:rsidR="003951E9" w:rsidRDefault="00794A8D" w:rsidP="00D95783">
            <w:pPr>
              <w:spacing w:after="0"/>
            </w:pPr>
            <w:r w:rsidRPr="00794A8D">
              <w:rPr>
                <w:color w:val="FFFFFF" w:themeColor="background1"/>
                <w:sz w:val="10"/>
              </w:rPr>
              <w:t>&lt;blank for demonstration&gt;</w:t>
            </w:r>
          </w:p>
        </w:tc>
      </w:tr>
      <w:tr w:rsidR="003951E9" w14:paraId="077B750E" w14:textId="77777777" w:rsidTr="00F91386">
        <w:trPr>
          <w:cantSplit/>
        </w:trPr>
        <w:tc>
          <w:tcPr>
            <w:tcW w:w="669" w:type="dxa"/>
            <w:vAlign w:val="center"/>
          </w:tcPr>
          <w:p w14:paraId="5C6629A1" w14:textId="77777777" w:rsidR="003951E9" w:rsidRPr="003951E9" w:rsidRDefault="003951E9" w:rsidP="00D95783">
            <w:pPr>
              <w:pStyle w:val="TableText"/>
              <w:jc w:val="center"/>
            </w:pPr>
            <w:r w:rsidRPr="003951E9">
              <w:t>11.</w:t>
            </w:r>
          </w:p>
        </w:tc>
        <w:tc>
          <w:tcPr>
            <w:tcW w:w="4299" w:type="dxa"/>
            <w:vAlign w:val="center"/>
          </w:tcPr>
          <w:p w14:paraId="5657EFE3" w14:textId="77777777" w:rsidR="003951E9" w:rsidRPr="003951E9" w:rsidRDefault="003951E9" w:rsidP="00D95783">
            <w:pPr>
              <w:pStyle w:val="TableText"/>
              <w:jc w:val="right"/>
              <w:rPr>
                <w:b/>
              </w:rPr>
            </w:pPr>
            <w:r w:rsidRPr="003951E9">
              <w:rPr>
                <w:b/>
              </w:rPr>
              <w:t>Private Insurance</w:t>
            </w:r>
          </w:p>
        </w:tc>
        <w:tc>
          <w:tcPr>
            <w:tcW w:w="2700" w:type="dxa"/>
          </w:tcPr>
          <w:p w14:paraId="069AAE9C" w14:textId="77777777" w:rsidR="003951E9" w:rsidRDefault="00794A8D" w:rsidP="00D95783">
            <w:pPr>
              <w:spacing w:after="0"/>
            </w:pPr>
            <w:r w:rsidRPr="00794A8D">
              <w:rPr>
                <w:color w:val="FFFFFF" w:themeColor="background1"/>
                <w:sz w:val="10"/>
              </w:rPr>
              <w:t>&lt;blank for demonstration&gt;</w:t>
            </w:r>
          </w:p>
        </w:tc>
        <w:tc>
          <w:tcPr>
            <w:tcW w:w="1908" w:type="dxa"/>
          </w:tcPr>
          <w:p w14:paraId="772953A9" w14:textId="77777777" w:rsidR="003951E9" w:rsidRDefault="00794A8D" w:rsidP="00D95783">
            <w:pPr>
              <w:spacing w:after="0"/>
            </w:pPr>
            <w:r w:rsidRPr="00794A8D">
              <w:rPr>
                <w:color w:val="FFFFFF" w:themeColor="background1"/>
                <w:sz w:val="10"/>
              </w:rPr>
              <w:t>&lt;blank for demonstration&gt;</w:t>
            </w:r>
          </w:p>
        </w:tc>
      </w:tr>
      <w:tr w:rsidR="003951E9" w14:paraId="3EC730D0" w14:textId="77777777" w:rsidTr="00F91386">
        <w:trPr>
          <w:cantSplit/>
        </w:trPr>
        <w:tc>
          <w:tcPr>
            <w:tcW w:w="669" w:type="dxa"/>
            <w:vAlign w:val="center"/>
          </w:tcPr>
          <w:p w14:paraId="26465AE7" w14:textId="77777777" w:rsidR="003951E9" w:rsidRPr="003951E9" w:rsidRDefault="003951E9" w:rsidP="00D95783">
            <w:pPr>
              <w:pStyle w:val="TableText"/>
              <w:jc w:val="center"/>
            </w:pPr>
            <w:r w:rsidRPr="003951E9">
              <w:t>12.</w:t>
            </w:r>
          </w:p>
        </w:tc>
        <w:tc>
          <w:tcPr>
            <w:tcW w:w="4299" w:type="dxa"/>
            <w:vAlign w:val="center"/>
          </w:tcPr>
          <w:p w14:paraId="741A07F6" w14:textId="77777777" w:rsidR="003951E9" w:rsidRPr="003951E9" w:rsidRDefault="003951E9" w:rsidP="00D95783">
            <w:pPr>
              <w:pStyle w:val="TableText"/>
              <w:jc w:val="right"/>
            </w:pPr>
            <w:r>
              <w:rPr>
                <w:b/>
              </w:rPr>
              <w:t>TOTAL</w:t>
            </w:r>
            <w:r w:rsidR="00D95783">
              <w:rPr>
                <w:b/>
              </w:rPr>
              <w:t xml:space="preserve"> </w:t>
            </w:r>
            <w:r w:rsidRPr="003951E9">
              <w:t>(Sum Lines 7 + 8 + 9 +10 +11)</w:t>
            </w:r>
          </w:p>
        </w:tc>
        <w:tc>
          <w:tcPr>
            <w:tcW w:w="2700" w:type="dxa"/>
          </w:tcPr>
          <w:p w14:paraId="25B0637A" w14:textId="77777777" w:rsidR="003951E9" w:rsidRDefault="00794A8D" w:rsidP="00D95783">
            <w:pPr>
              <w:spacing w:after="0"/>
            </w:pPr>
            <w:r w:rsidRPr="00794A8D">
              <w:rPr>
                <w:color w:val="FFFFFF" w:themeColor="background1"/>
                <w:sz w:val="10"/>
              </w:rPr>
              <w:t>&lt;blank for demonstration&gt;</w:t>
            </w:r>
          </w:p>
        </w:tc>
        <w:tc>
          <w:tcPr>
            <w:tcW w:w="1908" w:type="dxa"/>
          </w:tcPr>
          <w:p w14:paraId="7AE50394" w14:textId="77777777" w:rsidR="003951E9" w:rsidRDefault="00794A8D" w:rsidP="00D95783">
            <w:pPr>
              <w:spacing w:after="0"/>
            </w:pPr>
            <w:r w:rsidRPr="00794A8D">
              <w:rPr>
                <w:color w:val="FFFFFF" w:themeColor="background1"/>
                <w:sz w:val="10"/>
              </w:rPr>
              <w:t>&lt;blank for demonstration&gt;</w:t>
            </w:r>
          </w:p>
        </w:tc>
      </w:tr>
    </w:tbl>
    <w:p w14:paraId="7AA872B3"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3129"/>
        <w:gridCol w:w="1080"/>
        <w:gridCol w:w="1170"/>
        <w:gridCol w:w="1620"/>
        <w:gridCol w:w="990"/>
        <w:gridCol w:w="918"/>
      </w:tblGrid>
      <w:tr w:rsidR="00794A8D" w14:paraId="1D138BCF" w14:textId="77777777" w:rsidTr="00F91386">
        <w:trPr>
          <w:cantSplit/>
          <w:tblHeader/>
        </w:trPr>
        <w:tc>
          <w:tcPr>
            <w:tcW w:w="669" w:type="dxa"/>
            <w:shd w:val="clear" w:color="auto" w:fill="BFBFBF" w:themeFill="background1" w:themeFillShade="BF"/>
          </w:tcPr>
          <w:p w14:paraId="2B4546BF" w14:textId="77777777" w:rsidR="00D95783" w:rsidRPr="00D95783" w:rsidRDefault="00D95783" w:rsidP="00D95783">
            <w:pPr>
              <w:spacing w:after="0"/>
              <w:jc w:val="center"/>
              <w:rPr>
                <w:b/>
                <w:sz w:val="20"/>
              </w:rPr>
            </w:pPr>
            <w:r w:rsidRPr="00D95783">
              <w:rPr>
                <w:b/>
                <w:sz w:val="20"/>
              </w:rPr>
              <w:t>Line</w:t>
            </w:r>
          </w:p>
        </w:tc>
        <w:tc>
          <w:tcPr>
            <w:tcW w:w="3129" w:type="dxa"/>
            <w:shd w:val="clear" w:color="auto" w:fill="BFBFBF" w:themeFill="background1" w:themeFillShade="BF"/>
          </w:tcPr>
          <w:p w14:paraId="1BB7E1D5" w14:textId="77777777" w:rsidR="00D95783" w:rsidRPr="00D95783" w:rsidRDefault="00D95783" w:rsidP="00D95783">
            <w:pPr>
              <w:spacing w:after="0"/>
              <w:jc w:val="center"/>
              <w:rPr>
                <w:b/>
                <w:sz w:val="20"/>
              </w:rPr>
            </w:pPr>
            <w:r w:rsidRPr="00D95783">
              <w:rPr>
                <w:b/>
                <w:sz w:val="20"/>
              </w:rPr>
              <w:t>Managed Care Utilization</w:t>
            </w:r>
          </w:p>
          <w:p w14:paraId="785F770D" w14:textId="77777777" w:rsidR="00D95783" w:rsidRPr="00D95783" w:rsidRDefault="00D95783" w:rsidP="00D95783">
            <w:pPr>
              <w:spacing w:after="0"/>
              <w:jc w:val="center"/>
              <w:rPr>
                <w:b/>
                <w:sz w:val="20"/>
              </w:rPr>
            </w:pPr>
            <w:r w:rsidRPr="00D95783">
              <w:rPr>
                <w:b/>
                <w:sz w:val="20"/>
              </w:rPr>
              <w:t>Pay</w:t>
            </w:r>
            <w:r w:rsidR="002E347A">
              <w:rPr>
                <w:b/>
                <w:sz w:val="20"/>
              </w:rPr>
              <w:t>e</w:t>
            </w:r>
            <w:r w:rsidRPr="00D95783">
              <w:rPr>
                <w:b/>
                <w:sz w:val="20"/>
              </w:rPr>
              <w:t>r Category</w:t>
            </w:r>
          </w:p>
        </w:tc>
        <w:tc>
          <w:tcPr>
            <w:tcW w:w="1080" w:type="dxa"/>
            <w:shd w:val="clear" w:color="auto" w:fill="BFBFBF" w:themeFill="background1" w:themeFillShade="BF"/>
          </w:tcPr>
          <w:p w14:paraId="0167234A" w14:textId="77777777" w:rsidR="00D95783" w:rsidRPr="00D95783" w:rsidRDefault="00D95783" w:rsidP="00D95783">
            <w:pPr>
              <w:spacing w:after="0"/>
              <w:jc w:val="center"/>
              <w:rPr>
                <w:b/>
                <w:sz w:val="20"/>
              </w:rPr>
            </w:pPr>
            <w:r w:rsidRPr="00D95783">
              <w:rPr>
                <w:b/>
                <w:sz w:val="20"/>
              </w:rPr>
              <w:t>Medicaid</w:t>
            </w:r>
          </w:p>
          <w:p w14:paraId="6CC18135" w14:textId="77777777" w:rsidR="00D95783" w:rsidRPr="00D95783" w:rsidRDefault="00D95783" w:rsidP="00D95783">
            <w:pPr>
              <w:spacing w:after="0"/>
              <w:jc w:val="center"/>
              <w:rPr>
                <w:b/>
                <w:sz w:val="20"/>
              </w:rPr>
            </w:pPr>
            <w:r w:rsidRPr="00D95783">
              <w:rPr>
                <w:b/>
                <w:sz w:val="20"/>
              </w:rPr>
              <w:t>(a)</w:t>
            </w:r>
          </w:p>
        </w:tc>
        <w:tc>
          <w:tcPr>
            <w:tcW w:w="1170" w:type="dxa"/>
            <w:shd w:val="clear" w:color="auto" w:fill="BFBFBF" w:themeFill="background1" w:themeFillShade="BF"/>
          </w:tcPr>
          <w:p w14:paraId="5686B85A" w14:textId="77777777" w:rsidR="00D95783" w:rsidRPr="00D95783" w:rsidRDefault="00D95783" w:rsidP="00D95783">
            <w:pPr>
              <w:spacing w:after="0"/>
              <w:jc w:val="center"/>
              <w:rPr>
                <w:b/>
                <w:sz w:val="20"/>
              </w:rPr>
            </w:pPr>
            <w:r w:rsidRPr="00D95783">
              <w:rPr>
                <w:b/>
                <w:sz w:val="20"/>
              </w:rPr>
              <w:t>Medicare</w:t>
            </w:r>
          </w:p>
          <w:p w14:paraId="095B41DF" w14:textId="77777777" w:rsidR="00D95783" w:rsidRPr="00D95783" w:rsidRDefault="00D95783" w:rsidP="00D95783">
            <w:pPr>
              <w:spacing w:after="0"/>
              <w:jc w:val="center"/>
              <w:rPr>
                <w:b/>
                <w:sz w:val="20"/>
              </w:rPr>
            </w:pPr>
            <w:r w:rsidRPr="00D95783">
              <w:rPr>
                <w:b/>
                <w:sz w:val="20"/>
              </w:rPr>
              <w:t>(b)</w:t>
            </w:r>
          </w:p>
        </w:tc>
        <w:tc>
          <w:tcPr>
            <w:tcW w:w="1620" w:type="dxa"/>
            <w:shd w:val="clear" w:color="auto" w:fill="BFBFBF" w:themeFill="background1" w:themeFillShade="BF"/>
          </w:tcPr>
          <w:p w14:paraId="0CFAAE14" w14:textId="77777777" w:rsidR="00D95783" w:rsidRPr="00D95783" w:rsidRDefault="00D95783" w:rsidP="00D95783">
            <w:pPr>
              <w:spacing w:after="0"/>
              <w:jc w:val="center"/>
              <w:rPr>
                <w:b/>
                <w:sz w:val="20"/>
              </w:rPr>
            </w:pPr>
            <w:r w:rsidRPr="00D95783">
              <w:rPr>
                <w:b/>
                <w:sz w:val="20"/>
              </w:rPr>
              <w:t>Other Public Including Non-Medicaid CHIP</w:t>
            </w:r>
          </w:p>
          <w:p w14:paraId="07F4F33C" w14:textId="77777777" w:rsidR="00D95783" w:rsidRPr="00D95783" w:rsidRDefault="00D95783" w:rsidP="00D95783">
            <w:pPr>
              <w:spacing w:after="0"/>
              <w:jc w:val="center"/>
              <w:rPr>
                <w:b/>
                <w:sz w:val="20"/>
              </w:rPr>
            </w:pPr>
            <w:r w:rsidRPr="00D95783">
              <w:rPr>
                <w:b/>
                <w:sz w:val="20"/>
              </w:rPr>
              <w:t>(c)</w:t>
            </w:r>
          </w:p>
        </w:tc>
        <w:tc>
          <w:tcPr>
            <w:tcW w:w="990" w:type="dxa"/>
            <w:shd w:val="clear" w:color="auto" w:fill="BFBFBF" w:themeFill="background1" w:themeFillShade="BF"/>
          </w:tcPr>
          <w:p w14:paraId="5B240097" w14:textId="77777777" w:rsidR="00D95783" w:rsidRPr="00D95783" w:rsidRDefault="00D95783" w:rsidP="00D95783">
            <w:pPr>
              <w:spacing w:after="0"/>
              <w:jc w:val="center"/>
              <w:rPr>
                <w:b/>
                <w:sz w:val="20"/>
              </w:rPr>
            </w:pPr>
            <w:r w:rsidRPr="00D95783">
              <w:rPr>
                <w:b/>
                <w:sz w:val="20"/>
              </w:rPr>
              <w:t>Private</w:t>
            </w:r>
          </w:p>
          <w:p w14:paraId="0F3778C0" w14:textId="77777777" w:rsidR="00D95783" w:rsidRPr="00D95783" w:rsidRDefault="00D95783" w:rsidP="00D95783">
            <w:pPr>
              <w:spacing w:after="0"/>
              <w:jc w:val="center"/>
              <w:rPr>
                <w:b/>
                <w:sz w:val="20"/>
              </w:rPr>
            </w:pPr>
            <w:r w:rsidRPr="00D95783">
              <w:rPr>
                <w:b/>
                <w:sz w:val="20"/>
              </w:rPr>
              <w:t>(d)</w:t>
            </w:r>
          </w:p>
        </w:tc>
        <w:tc>
          <w:tcPr>
            <w:tcW w:w="918" w:type="dxa"/>
            <w:shd w:val="clear" w:color="auto" w:fill="BFBFBF" w:themeFill="background1" w:themeFillShade="BF"/>
          </w:tcPr>
          <w:p w14:paraId="5E2013B2" w14:textId="77777777" w:rsidR="00D95783" w:rsidRPr="00D95783" w:rsidRDefault="00D95783" w:rsidP="00D95783">
            <w:pPr>
              <w:spacing w:after="0"/>
              <w:jc w:val="center"/>
              <w:rPr>
                <w:b/>
                <w:sz w:val="20"/>
              </w:rPr>
            </w:pPr>
            <w:r w:rsidRPr="00D95783">
              <w:rPr>
                <w:b/>
                <w:sz w:val="20"/>
              </w:rPr>
              <w:t>TOTAL</w:t>
            </w:r>
          </w:p>
          <w:p w14:paraId="0FA08B7A" w14:textId="77777777" w:rsidR="00D95783" w:rsidRPr="00D95783" w:rsidRDefault="00D95783" w:rsidP="00D95783">
            <w:pPr>
              <w:spacing w:after="0"/>
              <w:jc w:val="center"/>
              <w:rPr>
                <w:b/>
                <w:sz w:val="20"/>
              </w:rPr>
            </w:pPr>
            <w:r w:rsidRPr="00D95783">
              <w:rPr>
                <w:b/>
                <w:sz w:val="20"/>
              </w:rPr>
              <w:t>(e)</w:t>
            </w:r>
          </w:p>
        </w:tc>
      </w:tr>
      <w:tr w:rsidR="00794A8D" w14:paraId="09608DFB" w14:textId="77777777" w:rsidTr="00F91386">
        <w:trPr>
          <w:cantSplit/>
        </w:trPr>
        <w:tc>
          <w:tcPr>
            <w:tcW w:w="669" w:type="dxa"/>
            <w:vAlign w:val="center"/>
          </w:tcPr>
          <w:p w14:paraId="11E7386D" w14:textId="77777777" w:rsidR="00D95783" w:rsidRDefault="00D95783" w:rsidP="00D95783">
            <w:pPr>
              <w:pStyle w:val="TableText"/>
            </w:pPr>
            <w:r>
              <w:t>13a.</w:t>
            </w:r>
          </w:p>
        </w:tc>
        <w:tc>
          <w:tcPr>
            <w:tcW w:w="3129" w:type="dxa"/>
          </w:tcPr>
          <w:p w14:paraId="6E6C7839" w14:textId="77777777" w:rsidR="00D95783" w:rsidRDefault="00D95783" w:rsidP="00D95783">
            <w:pPr>
              <w:pStyle w:val="TableText"/>
            </w:pPr>
            <w:r>
              <w:t xml:space="preserve">Capitated Member months </w:t>
            </w:r>
          </w:p>
        </w:tc>
        <w:tc>
          <w:tcPr>
            <w:tcW w:w="1080" w:type="dxa"/>
          </w:tcPr>
          <w:p w14:paraId="524D1F9D" w14:textId="77777777" w:rsidR="00D95783" w:rsidRDefault="00794A8D" w:rsidP="00D95783">
            <w:pPr>
              <w:pStyle w:val="TableText"/>
            </w:pPr>
            <w:r w:rsidRPr="00794A8D">
              <w:rPr>
                <w:color w:val="FFFFFF" w:themeColor="background1"/>
                <w:sz w:val="10"/>
              </w:rPr>
              <w:t>&lt;blank for demonstration&gt;</w:t>
            </w:r>
          </w:p>
        </w:tc>
        <w:tc>
          <w:tcPr>
            <w:tcW w:w="1170" w:type="dxa"/>
          </w:tcPr>
          <w:p w14:paraId="73C29C14" w14:textId="77777777" w:rsidR="00D95783" w:rsidRDefault="00794A8D" w:rsidP="00D95783">
            <w:pPr>
              <w:pStyle w:val="TableText"/>
            </w:pPr>
            <w:r w:rsidRPr="00794A8D">
              <w:rPr>
                <w:color w:val="FFFFFF" w:themeColor="background1"/>
                <w:sz w:val="10"/>
              </w:rPr>
              <w:t>&lt;blank for demonstration&gt;</w:t>
            </w:r>
          </w:p>
        </w:tc>
        <w:tc>
          <w:tcPr>
            <w:tcW w:w="1620" w:type="dxa"/>
          </w:tcPr>
          <w:p w14:paraId="0BEAA780" w14:textId="77777777" w:rsidR="00D95783" w:rsidRDefault="00794A8D" w:rsidP="00D95783">
            <w:pPr>
              <w:pStyle w:val="TableText"/>
            </w:pPr>
            <w:r w:rsidRPr="00794A8D">
              <w:rPr>
                <w:color w:val="FFFFFF" w:themeColor="background1"/>
                <w:sz w:val="10"/>
              </w:rPr>
              <w:t>&lt;blank for demonstration&gt;</w:t>
            </w:r>
          </w:p>
        </w:tc>
        <w:tc>
          <w:tcPr>
            <w:tcW w:w="990" w:type="dxa"/>
          </w:tcPr>
          <w:p w14:paraId="44289345" w14:textId="77777777" w:rsidR="00D95783" w:rsidRDefault="00794A8D" w:rsidP="00D95783">
            <w:pPr>
              <w:pStyle w:val="TableText"/>
            </w:pPr>
            <w:r w:rsidRPr="00794A8D">
              <w:rPr>
                <w:color w:val="FFFFFF" w:themeColor="background1"/>
                <w:sz w:val="10"/>
              </w:rPr>
              <w:t>&lt;blank for demonstration&gt;</w:t>
            </w:r>
          </w:p>
        </w:tc>
        <w:tc>
          <w:tcPr>
            <w:tcW w:w="918" w:type="dxa"/>
          </w:tcPr>
          <w:p w14:paraId="63A699A0" w14:textId="77777777" w:rsidR="00D95783" w:rsidRDefault="00794A8D" w:rsidP="00D95783">
            <w:pPr>
              <w:pStyle w:val="TableText"/>
            </w:pPr>
            <w:r w:rsidRPr="00794A8D">
              <w:rPr>
                <w:color w:val="FFFFFF" w:themeColor="background1"/>
                <w:sz w:val="10"/>
              </w:rPr>
              <w:t>&lt;blank for demonstration&gt;</w:t>
            </w:r>
          </w:p>
        </w:tc>
      </w:tr>
      <w:tr w:rsidR="00794A8D" w14:paraId="165F9FE5" w14:textId="77777777" w:rsidTr="00F91386">
        <w:trPr>
          <w:cantSplit/>
        </w:trPr>
        <w:tc>
          <w:tcPr>
            <w:tcW w:w="669" w:type="dxa"/>
            <w:vAlign w:val="center"/>
          </w:tcPr>
          <w:p w14:paraId="58339D84" w14:textId="77777777" w:rsidR="00D95783" w:rsidRDefault="00D95783" w:rsidP="00D95783">
            <w:pPr>
              <w:pStyle w:val="TableText"/>
            </w:pPr>
            <w:r>
              <w:t>13b.</w:t>
            </w:r>
          </w:p>
        </w:tc>
        <w:tc>
          <w:tcPr>
            <w:tcW w:w="3129" w:type="dxa"/>
          </w:tcPr>
          <w:p w14:paraId="4F2EA7CB" w14:textId="77777777" w:rsidR="00D95783" w:rsidRDefault="00D95783" w:rsidP="00D95783">
            <w:pPr>
              <w:pStyle w:val="TableText"/>
            </w:pPr>
            <w:r>
              <w:t xml:space="preserve">Fee-for-service Member months </w:t>
            </w:r>
          </w:p>
        </w:tc>
        <w:tc>
          <w:tcPr>
            <w:tcW w:w="1080" w:type="dxa"/>
          </w:tcPr>
          <w:p w14:paraId="4BE80497" w14:textId="77777777" w:rsidR="00D95783" w:rsidRDefault="00794A8D" w:rsidP="00D95783">
            <w:pPr>
              <w:pStyle w:val="TableText"/>
            </w:pPr>
            <w:r w:rsidRPr="00794A8D">
              <w:rPr>
                <w:color w:val="FFFFFF" w:themeColor="background1"/>
                <w:sz w:val="10"/>
              </w:rPr>
              <w:t>&lt;blank for demonstration&gt;</w:t>
            </w:r>
          </w:p>
        </w:tc>
        <w:tc>
          <w:tcPr>
            <w:tcW w:w="1170" w:type="dxa"/>
          </w:tcPr>
          <w:p w14:paraId="1F04F9A3" w14:textId="77777777" w:rsidR="00D95783" w:rsidRDefault="00794A8D" w:rsidP="00D95783">
            <w:pPr>
              <w:pStyle w:val="TableText"/>
            </w:pPr>
            <w:r w:rsidRPr="00794A8D">
              <w:rPr>
                <w:color w:val="FFFFFF" w:themeColor="background1"/>
                <w:sz w:val="10"/>
              </w:rPr>
              <w:t>&lt;blank for demonstration&gt;</w:t>
            </w:r>
          </w:p>
        </w:tc>
        <w:tc>
          <w:tcPr>
            <w:tcW w:w="1620" w:type="dxa"/>
          </w:tcPr>
          <w:p w14:paraId="1CE9A175" w14:textId="77777777" w:rsidR="00D95783" w:rsidRDefault="00794A8D" w:rsidP="00D95783">
            <w:pPr>
              <w:pStyle w:val="TableText"/>
            </w:pPr>
            <w:r w:rsidRPr="00794A8D">
              <w:rPr>
                <w:color w:val="FFFFFF" w:themeColor="background1"/>
                <w:sz w:val="10"/>
              </w:rPr>
              <w:t>&lt;blank for demonstration&gt;</w:t>
            </w:r>
          </w:p>
        </w:tc>
        <w:tc>
          <w:tcPr>
            <w:tcW w:w="990" w:type="dxa"/>
          </w:tcPr>
          <w:p w14:paraId="49E3C4AB" w14:textId="77777777" w:rsidR="00D95783" w:rsidRDefault="00794A8D" w:rsidP="00D95783">
            <w:pPr>
              <w:pStyle w:val="TableText"/>
            </w:pPr>
            <w:r w:rsidRPr="00794A8D">
              <w:rPr>
                <w:color w:val="FFFFFF" w:themeColor="background1"/>
                <w:sz w:val="10"/>
              </w:rPr>
              <w:t>&lt;blank for demonstration&gt;</w:t>
            </w:r>
          </w:p>
        </w:tc>
        <w:tc>
          <w:tcPr>
            <w:tcW w:w="918" w:type="dxa"/>
          </w:tcPr>
          <w:p w14:paraId="41FCB2AE" w14:textId="77777777" w:rsidR="00D95783" w:rsidRDefault="00794A8D" w:rsidP="00D95783">
            <w:pPr>
              <w:pStyle w:val="TableText"/>
            </w:pPr>
            <w:r w:rsidRPr="00794A8D">
              <w:rPr>
                <w:color w:val="FFFFFF" w:themeColor="background1"/>
                <w:sz w:val="10"/>
              </w:rPr>
              <w:t>&lt;blank for demonstration&gt;</w:t>
            </w:r>
          </w:p>
        </w:tc>
      </w:tr>
      <w:tr w:rsidR="00794A8D" w14:paraId="0B2ECE48" w14:textId="77777777" w:rsidTr="00F91386">
        <w:trPr>
          <w:cantSplit/>
        </w:trPr>
        <w:tc>
          <w:tcPr>
            <w:tcW w:w="669" w:type="dxa"/>
            <w:vAlign w:val="center"/>
          </w:tcPr>
          <w:p w14:paraId="6D85D022" w14:textId="77777777" w:rsidR="00D95783" w:rsidRDefault="00D95783" w:rsidP="00D95783">
            <w:pPr>
              <w:pStyle w:val="TableText"/>
            </w:pPr>
            <w:r>
              <w:t>13c.</w:t>
            </w:r>
          </w:p>
        </w:tc>
        <w:tc>
          <w:tcPr>
            <w:tcW w:w="3129" w:type="dxa"/>
          </w:tcPr>
          <w:p w14:paraId="418E8E2E" w14:textId="77777777" w:rsidR="00D95783" w:rsidRDefault="00D95783" w:rsidP="00D95783">
            <w:pPr>
              <w:pStyle w:val="TableText"/>
              <w:jc w:val="right"/>
              <w:rPr>
                <w:rFonts w:ascii="Arial Bold" w:hAnsi="Arial Bold"/>
                <w:b/>
                <w:smallCaps/>
              </w:rPr>
            </w:pPr>
            <w:r w:rsidRPr="00D95783">
              <w:rPr>
                <w:rFonts w:ascii="Arial Bold" w:hAnsi="Arial Bold"/>
                <w:b/>
              </w:rPr>
              <w:t>Total Member months</w:t>
            </w:r>
            <w:r w:rsidRPr="00D95783">
              <w:rPr>
                <w:rFonts w:ascii="Arial Bold" w:hAnsi="Arial Bold"/>
                <w:b/>
                <w:smallCaps/>
              </w:rPr>
              <w:t xml:space="preserve"> </w:t>
            </w:r>
          </w:p>
          <w:p w14:paraId="14F14EDC" w14:textId="77777777" w:rsidR="00D95783" w:rsidRPr="00D95783" w:rsidRDefault="00D95783" w:rsidP="00D95783">
            <w:pPr>
              <w:pStyle w:val="TableText"/>
              <w:jc w:val="right"/>
              <w:rPr>
                <w:rFonts w:ascii="Arial Bold" w:hAnsi="Arial Bold"/>
                <w:smallCaps/>
              </w:rPr>
            </w:pPr>
            <w:r w:rsidRPr="00D95783">
              <w:rPr>
                <w:rFonts w:ascii="Arial Bold" w:hAnsi="Arial Bold"/>
              </w:rPr>
              <w:t>(Sum Lines 13a + 13b)</w:t>
            </w:r>
          </w:p>
        </w:tc>
        <w:tc>
          <w:tcPr>
            <w:tcW w:w="1080" w:type="dxa"/>
          </w:tcPr>
          <w:p w14:paraId="086B00BA" w14:textId="77777777" w:rsidR="00D95783" w:rsidRDefault="00794A8D" w:rsidP="00D95783">
            <w:pPr>
              <w:pStyle w:val="TableText"/>
            </w:pPr>
            <w:r w:rsidRPr="00794A8D">
              <w:rPr>
                <w:color w:val="FFFFFF" w:themeColor="background1"/>
                <w:sz w:val="10"/>
              </w:rPr>
              <w:t>&lt;blank for demonstration&gt;</w:t>
            </w:r>
          </w:p>
        </w:tc>
        <w:tc>
          <w:tcPr>
            <w:tcW w:w="1170" w:type="dxa"/>
          </w:tcPr>
          <w:p w14:paraId="0C0798E5" w14:textId="77777777" w:rsidR="00D95783" w:rsidRDefault="00794A8D" w:rsidP="00D95783">
            <w:pPr>
              <w:pStyle w:val="TableText"/>
            </w:pPr>
            <w:r w:rsidRPr="00794A8D">
              <w:rPr>
                <w:color w:val="FFFFFF" w:themeColor="background1"/>
                <w:sz w:val="10"/>
              </w:rPr>
              <w:t>&lt;blank for demonstration&gt;</w:t>
            </w:r>
          </w:p>
        </w:tc>
        <w:tc>
          <w:tcPr>
            <w:tcW w:w="1620" w:type="dxa"/>
          </w:tcPr>
          <w:p w14:paraId="1A813AF2" w14:textId="77777777" w:rsidR="00D95783" w:rsidRDefault="00794A8D" w:rsidP="00D95783">
            <w:pPr>
              <w:pStyle w:val="TableText"/>
            </w:pPr>
            <w:r w:rsidRPr="00794A8D">
              <w:rPr>
                <w:color w:val="FFFFFF" w:themeColor="background1"/>
                <w:sz w:val="10"/>
              </w:rPr>
              <w:t>&lt;blank for demonstration&gt;</w:t>
            </w:r>
          </w:p>
        </w:tc>
        <w:tc>
          <w:tcPr>
            <w:tcW w:w="990" w:type="dxa"/>
          </w:tcPr>
          <w:p w14:paraId="6ABF20C4" w14:textId="77777777" w:rsidR="00D95783" w:rsidRDefault="00794A8D" w:rsidP="00D95783">
            <w:pPr>
              <w:pStyle w:val="TableText"/>
            </w:pPr>
            <w:r w:rsidRPr="00794A8D">
              <w:rPr>
                <w:color w:val="FFFFFF" w:themeColor="background1"/>
                <w:sz w:val="10"/>
              </w:rPr>
              <w:t>&lt;blank for demonstration&gt;</w:t>
            </w:r>
          </w:p>
        </w:tc>
        <w:tc>
          <w:tcPr>
            <w:tcW w:w="918" w:type="dxa"/>
          </w:tcPr>
          <w:p w14:paraId="4158EAA7" w14:textId="77777777" w:rsidR="00D95783" w:rsidRDefault="00794A8D" w:rsidP="00D95783">
            <w:pPr>
              <w:pStyle w:val="TableText"/>
            </w:pPr>
            <w:r w:rsidRPr="00794A8D">
              <w:rPr>
                <w:color w:val="FFFFFF" w:themeColor="background1"/>
                <w:sz w:val="10"/>
              </w:rPr>
              <w:t>&lt;blank for demonstration&gt;</w:t>
            </w:r>
          </w:p>
        </w:tc>
      </w:tr>
    </w:tbl>
    <w:p w14:paraId="1DAC49D2"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736"/>
        <w:gridCol w:w="3192"/>
      </w:tblGrid>
      <w:tr w:rsidR="00D95783" w14:paraId="2DA7D0E4" w14:textId="77777777" w:rsidTr="00F91386">
        <w:trPr>
          <w:cantSplit/>
          <w:tblHeader/>
        </w:trPr>
        <w:tc>
          <w:tcPr>
            <w:tcW w:w="648" w:type="dxa"/>
            <w:shd w:val="clear" w:color="auto" w:fill="BFBFBF" w:themeFill="background1" w:themeFillShade="BF"/>
          </w:tcPr>
          <w:p w14:paraId="7598B076" w14:textId="77777777" w:rsidR="00D95783" w:rsidRPr="00794A8D" w:rsidRDefault="00D95783" w:rsidP="00794A8D">
            <w:pPr>
              <w:spacing w:after="0"/>
              <w:jc w:val="center"/>
              <w:rPr>
                <w:b/>
                <w:sz w:val="20"/>
              </w:rPr>
            </w:pPr>
            <w:r w:rsidRPr="00794A8D">
              <w:rPr>
                <w:b/>
                <w:sz w:val="20"/>
              </w:rPr>
              <w:t>Line</w:t>
            </w:r>
          </w:p>
        </w:tc>
        <w:tc>
          <w:tcPr>
            <w:tcW w:w="5736" w:type="dxa"/>
            <w:shd w:val="clear" w:color="auto" w:fill="BFBFBF" w:themeFill="background1" w:themeFillShade="BF"/>
          </w:tcPr>
          <w:p w14:paraId="7DB6A164" w14:textId="77777777" w:rsidR="00D95783" w:rsidRPr="00794A8D" w:rsidRDefault="00D95783" w:rsidP="00794A8D">
            <w:pPr>
              <w:spacing w:after="0"/>
              <w:jc w:val="center"/>
              <w:rPr>
                <w:b/>
                <w:sz w:val="20"/>
              </w:rPr>
            </w:pPr>
            <w:r w:rsidRPr="00794A8D">
              <w:rPr>
                <w:b/>
                <w:sz w:val="20"/>
              </w:rPr>
              <w:t>Special Populations</w:t>
            </w:r>
          </w:p>
        </w:tc>
        <w:tc>
          <w:tcPr>
            <w:tcW w:w="3192" w:type="dxa"/>
            <w:shd w:val="clear" w:color="auto" w:fill="BFBFBF" w:themeFill="background1" w:themeFillShade="BF"/>
          </w:tcPr>
          <w:p w14:paraId="625A635A" w14:textId="77777777" w:rsidR="00D95783" w:rsidRDefault="00D95783" w:rsidP="00794A8D">
            <w:pPr>
              <w:spacing w:after="0"/>
              <w:jc w:val="center"/>
              <w:rPr>
                <w:b/>
                <w:sz w:val="20"/>
              </w:rPr>
            </w:pPr>
            <w:r w:rsidRPr="00794A8D">
              <w:rPr>
                <w:b/>
                <w:sz w:val="20"/>
              </w:rPr>
              <w:t>Number of Patients</w:t>
            </w:r>
          </w:p>
          <w:p w14:paraId="40A24E6F" w14:textId="77777777" w:rsidR="00416B6F" w:rsidRPr="00794A8D" w:rsidRDefault="00416B6F" w:rsidP="00794A8D">
            <w:pPr>
              <w:spacing w:after="0"/>
              <w:jc w:val="center"/>
              <w:rPr>
                <w:b/>
                <w:sz w:val="20"/>
              </w:rPr>
            </w:pPr>
            <w:r>
              <w:rPr>
                <w:b/>
                <w:sz w:val="20"/>
              </w:rPr>
              <w:t>(a)</w:t>
            </w:r>
          </w:p>
        </w:tc>
      </w:tr>
      <w:tr w:rsidR="00794A8D" w14:paraId="45777BB7" w14:textId="77777777" w:rsidTr="00F91386">
        <w:trPr>
          <w:cantSplit/>
        </w:trPr>
        <w:tc>
          <w:tcPr>
            <w:tcW w:w="648" w:type="dxa"/>
            <w:vAlign w:val="center"/>
          </w:tcPr>
          <w:p w14:paraId="1A058921" w14:textId="77777777" w:rsidR="00794A8D" w:rsidRDefault="00794A8D" w:rsidP="00794A8D">
            <w:pPr>
              <w:pStyle w:val="TableText"/>
            </w:pPr>
            <w:r>
              <w:t>14.</w:t>
            </w:r>
          </w:p>
        </w:tc>
        <w:tc>
          <w:tcPr>
            <w:tcW w:w="5736" w:type="dxa"/>
            <w:vAlign w:val="center"/>
          </w:tcPr>
          <w:p w14:paraId="616A89B5" w14:textId="77777777" w:rsidR="00794A8D" w:rsidRDefault="00794A8D" w:rsidP="00794A8D">
            <w:pPr>
              <w:pStyle w:val="TableText"/>
              <w:rPr>
                <w:bCs/>
              </w:rPr>
            </w:pPr>
            <w:r>
              <w:rPr>
                <w:bCs/>
              </w:rPr>
              <w:t>Migratory</w:t>
            </w:r>
            <w:r>
              <w:t xml:space="preserve"> (330g grantees only)</w:t>
            </w:r>
          </w:p>
        </w:tc>
        <w:tc>
          <w:tcPr>
            <w:tcW w:w="3192" w:type="dxa"/>
          </w:tcPr>
          <w:p w14:paraId="4F31D2F9" w14:textId="77777777" w:rsidR="00794A8D" w:rsidRDefault="00794A8D" w:rsidP="00794A8D">
            <w:pPr>
              <w:pStyle w:val="TableText"/>
            </w:pPr>
            <w:r w:rsidRPr="00794A8D">
              <w:rPr>
                <w:color w:val="FFFFFF" w:themeColor="background1"/>
                <w:sz w:val="10"/>
              </w:rPr>
              <w:t>&lt;blank for demonstration&gt;</w:t>
            </w:r>
          </w:p>
        </w:tc>
      </w:tr>
      <w:tr w:rsidR="00794A8D" w14:paraId="46581E5A" w14:textId="77777777" w:rsidTr="00F91386">
        <w:trPr>
          <w:cantSplit/>
        </w:trPr>
        <w:tc>
          <w:tcPr>
            <w:tcW w:w="648" w:type="dxa"/>
            <w:vAlign w:val="center"/>
          </w:tcPr>
          <w:p w14:paraId="13D1EC7B" w14:textId="77777777" w:rsidR="00794A8D" w:rsidRDefault="00794A8D" w:rsidP="00794A8D">
            <w:pPr>
              <w:pStyle w:val="TableText"/>
            </w:pPr>
            <w:r>
              <w:t>15.</w:t>
            </w:r>
          </w:p>
        </w:tc>
        <w:tc>
          <w:tcPr>
            <w:tcW w:w="5736" w:type="dxa"/>
            <w:vAlign w:val="center"/>
          </w:tcPr>
          <w:p w14:paraId="7769EBB8" w14:textId="77777777" w:rsidR="00794A8D" w:rsidRDefault="00794A8D" w:rsidP="00794A8D">
            <w:pPr>
              <w:pStyle w:val="TableText"/>
              <w:rPr>
                <w:bCs/>
              </w:rPr>
            </w:pPr>
            <w:r>
              <w:rPr>
                <w:bCs/>
              </w:rPr>
              <w:t xml:space="preserve">Seasonal </w:t>
            </w:r>
            <w:r>
              <w:t>(330g grantees only)</w:t>
            </w:r>
          </w:p>
        </w:tc>
        <w:tc>
          <w:tcPr>
            <w:tcW w:w="3192" w:type="dxa"/>
          </w:tcPr>
          <w:p w14:paraId="3584E529" w14:textId="77777777" w:rsidR="00794A8D" w:rsidRDefault="00794A8D" w:rsidP="00794A8D">
            <w:pPr>
              <w:pStyle w:val="TableText"/>
            </w:pPr>
            <w:r w:rsidRPr="00794A8D">
              <w:rPr>
                <w:color w:val="FFFFFF" w:themeColor="background1"/>
                <w:sz w:val="10"/>
              </w:rPr>
              <w:t>&lt;blank for demonstration&gt;</w:t>
            </w:r>
          </w:p>
        </w:tc>
      </w:tr>
      <w:tr w:rsidR="00794A8D" w14:paraId="512993C2" w14:textId="77777777" w:rsidTr="00F91386">
        <w:trPr>
          <w:cantSplit/>
        </w:trPr>
        <w:tc>
          <w:tcPr>
            <w:tcW w:w="648" w:type="dxa"/>
            <w:vAlign w:val="center"/>
          </w:tcPr>
          <w:p w14:paraId="3D912EF9" w14:textId="77777777" w:rsidR="00794A8D" w:rsidRDefault="00794A8D" w:rsidP="00794A8D">
            <w:pPr>
              <w:pStyle w:val="TableText"/>
            </w:pPr>
            <w:r>
              <w:t>16.</w:t>
            </w:r>
          </w:p>
        </w:tc>
        <w:tc>
          <w:tcPr>
            <w:tcW w:w="5736" w:type="dxa"/>
            <w:vAlign w:val="center"/>
          </w:tcPr>
          <w:p w14:paraId="05C3DCDA" w14:textId="77777777" w:rsidR="00794A8D" w:rsidRPr="00794A8D" w:rsidRDefault="00794A8D" w:rsidP="00794A8D">
            <w:pPr>
              <w:pStyle w:val="TableText"/>
              <w:jc w:val="right"/>
              <w:rPr>
                <w:b/>
              </w:rPr>
            </w:pPr>
            <w:r w:rsidRPr="00794A8D">
              <w:rPr>
                <w:b/>
              </w:rPr>
              <w:t>Total Agricultural Workers or Dependents</w:t>
            </w:r>
          </w:p>
          <w:p w14:paraId="45FC5B3B" w14:textId="77777777" w:rsidR="00794A8D" w:rsidRPr="00794A8D" w:rsidRDefault="00794A8D" w:rsidP="00794A8D">
            <w:pPr>
              <w:pStyle w:val="TableText"/>
              <w:jc w:val="right"/>
            </w:pPr>
            <w:r w:rsidRPr="00794A8D">
              <w:t>(All Health Centers Report This Line)</w:t>
            </w:r>
          </w:p>
        </w:tc>
        <w:tc>
          <w:tcPr>
            <w:tcW w:w="3192" w:type="dxa"/>
          </w:tcPr>
          <w:p w14:paraId="7D44BD92" w14:textId="77777777" w:rsidR="00794A8D" w:rsidRDefault="00794A8D" w:rsidP="00794A8D">
            <w:pPr>
              <w:pStyle w:val="TableText"/>
            </w:pPr>
            <w:r w:rsidRPr="00794A8D">
              <w:rPr>
                <w:color w:val="FFFFFF" w:themeColor="background1"/>
                <w:sz w:val="10"/>
              </w:rPr>
              <w:t>&lt;blank for demonstration&gt;</w:t>
            </w:r>
          </w:p>
        </w:tc>
      </w:tr>
      <w:tr w:rsidR="00794A8D" w14:paraId="21009596" w14:textId="77777777" w:rsidTr="00F91386">
        <w:trPr>
          <w:cantSplit/>
        </w:trPr>
        <w:tc>
          <w:tcPr>
            <w:tcW w:w="648" w:type="dxa"/>
            <w:vAlign w:val="center"/>
          </w:tcPr>
          <w:p w14:paraId="43164DEC" w14:textId="77777777" w:rsidR="00794A8D" w:rsidRDefault="00794A8D" w:rsidP="00794A8D">
            <w:pPr>
              <w:pStyle w:val="TableText"/>
            </w:pPr>
            <w:r>
              <w:t>17.</w:t>
            </w:r>
          </w:p>
        </w:tc>
        <w:tc>
          <w:tcPr>
            <w:tcW w:w="5736" w:type="dxa"/>
            <w:vAlign w:val="center"/>
          </w:tcPr>
          <w:p w14:paraId="49B82569" w14:textId="77777777" w:rsidR="00794A8D" w:rsidRPr="00794A8D" w:rsidRDefault="00794A8D" w:rsidP="00794A8D">
            <w:pPr>
              <w:pStyle w:val="TableText"/>
            </w:pPr>
            <w:r w:rsidRPr="00794A8D">
              <w:t xml:space="preserve">Homeless </w:t>
            </w:r>
            <w:r>
              <w:t xml:space="preserve">Shelter </w:t>
            </w:r>
            <w:r w:rsidRPr="00794A8D">
              <w:t>(330h grantees only)</w:t>
            </w:r>
          </w:p>
        </w:tc>
        <w:tc>
          <w:tcPr>
            <w:tcW w:w="3192" w:type="dxa"/>
          </w:tcPr>
          <w:p w14:paraId="387FFC58" w14:textId="77777777" w:rsidR="00794A8D" w:rsidRDefault="00794A8D" w:rsidP="00794A8D">
            <w:pPr>
              <w:pStyle w:val="TableText"/>
            </w:pPr>
            <w:r w:rsidRPr="00794A8D">
              <w:rPr>
                <w:color w:val="FFFFFF" w:themeColor="background1"/>
                <w:sz w:val="10"/>
              </w:rPr>
              <w:t>&lt;blank for demonstration&gt;</w:t>
            </w:r>
          </w:p>
        </w:tc>
      </w:tr>
      <w:tr w:rsidR="00794A8D" w14:paraId="43925F96" w14:textId="77777777" w:rsidTr="00F91386">
        <w:trPr>
          <w:cantSplit/>
        </w:trPr>
        <w:tc>
          <w:tcPr>
            <w:tcW w:w="648" w:type="dxa"/>
            <w:vAlign w:val="center"/>
          </w:tcPr>
          <w:p w14:paraId="2E775843" w14:textId="77777777" w:rsidR="00794A8D" w:rsidRDefault="00794A8D" w:rsidP="00794A8D">
            <w:pPr>
              <w:pStyle w:val="TableText"/>
            </w:pPr>
            <w:r>
              <w:t>18.</w:t>
            </w:r>
          </w:p>
        </w:tc>
        <w:tc>
          <w:tcPr>
            <w:tcW w:w="5736" w:type="dxa"/>
            <w:vAlign w:val="center"/>
          </w:tcPr>
          <w:p w14:paraId="3381C1BB" w14:textId="77777777" w:rsidR="00794A8D" w:rsidRPr="00794A8D" w:rsidRDefault="00794A8D" w:rsidP="00794A8D">
            <w:pPr>
              <w:pStyle w:val="TableText"/>
            </w:pPr>
            <w:r>
              <w:t xml:space="preserve">Transitional </w:t>
            </w:r>
            <w:r w:rsidRPr="00794A8D">
              <w:t>(330h grantees only)</w:t>
            </w:r>
          </w:p>
        </w:tc>
        <w:tc>
          <w:tcPr>
            <w:tcW w:w="3192" w:type="dxa"/>
          </w:tcPr>
          <w:p w14:paraId="13F1F00A" w14:textId="77777777" w:rsidR="00794A8D" w:rsidRDefault="00794A8D" w:rsidP="00794A8D">
            <w:pPr>
              <w:pStyle w:val="TableText"/>
            </w:pPr>
            <w:r w:rsidRPr="00794A8D">
              <w:rPr>
                <w:color w:val="FFFFFF" w:themeColor="background1"/>
                <w:sz w:val="10"/>
              </w:rPr>
              <w:t>&lt;blank for demonstration&gt;</w:t>
            </w:r>
          </w:p>
        </w:tc>
      </w:tr>
      <w:tr w:rsidR="00794A8D" w14:paraId="0AAFF238" w14:textId="77777777" w:rsidTr="00F91386">
        <w:trPr>
          <w:cantSplit/>
        </w:trPr>
        <w:tc>
          <w:tcPr>
            <w:tcW w:w="648" w:type="dxa"/>
            <w:vAlign w:val="center"/>
          </w:tcPr>
          <w:p w14:paraId="6169E0EC" w14:textId="77777777" w:rsidR="00794A8D" w:rsidRDefault="00794A8D" w:rsidP="00794A8D">
            <w:pPr>
              <w:pStyle w:val="TableText"/>
            </w:pPr>
            <w:r>
              <w:t>19.</w:t>
            </w:r>
          </w:p>
        </w:tc>
        <w:tc>
          <w:tcPr>
            <w:tcW w:w="5736" w:type="dxa"/>
            <w:vAlign w:val="center"/>
          </w:tcPr>
          <w:p w14:paraId="35E698FF" w14:textId="77777777" w:rsidR="00794A8D" w:rsidRPr="00794A8D" w:rsidRDefault="00794A8D" w:rsidP="00794A8D">
            <w:pPr>
              <w:pStyle w:val="TableText"/>
            </w:pPr>
            <w:r w:rsidRPr="00794A8D">
              <w:t xml:space="preserve">Doubling </w:t>
            </w:r>
            <w:r>
              <w:t xml:space="preserve">Up </w:t>
            </w:r>
            <w:r w:rsidRPr="00794A8D">
              <w:t>(330h grantees only)</w:t>
            </w:r>
          </w:p>
        </w:tc>
        <w:tc>
          <w:tcPr>
            <w:tcW w:w="3192" w:type="dxa"/>
          </w:tcPr>
          <w:p w14:paraId="6A88519D" w14:textId="77777777" w:rsidR="00794A8D" w:rsidRDefault="00794A8D" w:rsidP="00794A8D">
            <w:pPr>
              <w:pStyle w:val="TableText"/>
            </w:pPr>
            <w:r w:rsidRPr="00794A8D">
              <w:rPr>
                <w:color w:val="FFFFFF" w:themeColor="background1"/>
                <w:sz w:val="10"/>
              </w:rPr>
              <w:t>&lt;blank for demonstration&gt;</w:t>
            </w:r>
          </w:p>
        </w:tc>
      </w:tr>
      <w:tr w:rsidR="00794A8D" w14:paraId="50688889" w14:textId="77777777" w:rsidTr="00F91386">
        <w:trPr>
          <w:cantSplit/>
        </w:trPr>
        <w:tc>
          <w:tcPr>
            <w:tcW w:w="648" w:type="dxa"/>
            <w:vAlign w:val="center"/>
          </w:tcPr>
          <w:p w14:paraId="1AEBFD54" w14:textId="77777777" w:rsidR="00794A8D" w:rsidRDefault="00794A8D" w:rsidP="00794A8D">
            <w:pPr>
              <w:pStyle w:val="TableText"/>
            </w:pPr>
            <w:r>
              <w:t>20.</w:t>
            </w:r>
          </w:p>
        </w:tc>
        <w:tc>
          <w:tcPr>
            <w:tcW w:w="5736" w:type="dxa"/>
            <w:vAlign w:val="center"/>
          </w:tcPr>
          <w:p w14:paraId="6A622EB8" w14:textId="77777777" w:rsidR="00794A8D" w:rsidRPr="00794A8D" w:rsidRDefault="00794A8D" w:rsidP="00794A8D">
            <w:pPr>
              <w:pStyle w:val="TableText"/>
            </w:pPr>
            <w:r>
              <w:t xml:space="preserve">Street </w:t>
            </w:r>
            <w:r w:rsidRPr="00794A8D">
              <w:t>(330h grantees only)</w:t>
            </w:r>
          </w:p>
        </w:tc>
        <w:tc>
          <w:tcPr>
            <w:tcW w:w="3192" w:type="dxa"/>
          </w:tcPr>
          <w:p w14:paraId="53A73351" w14:textId="77777777" w:rsidR="00794A8D" w:rsidRDefault="00794A8D" w:rsidP="00794A8D">
            <w:pPr>
              <w:pStyle w:val="TableText"/>
            </w:pPr>
            <w:r w:rsidRPr="00794A8D">
              <w:rPr>
                <w:color w:val="FFFFFF" w:themeColor="background1"/>
                <w:sz w:val="10"/>
              </w:rPr>
              <w:t>&lt;blank for demonstration&gt;</w:t>
            </w:r>
          </w:p>
        </w:tc>
      </w:tr>
      <w:tr w:rsidR="00794A8D" w14:paraId="572F9A3F" w14:textId="77777777" w:rsidTr="00F91386">
        <w:trPr>
          <w:cantSplit/>
        </w:trPr>
        <w:tc>
          <w:tcPr>
            <w:tcW w:w="648" w:type="dxa"/>
            <w:vAlign w:val="center"/>
          </w:tcPr>
          <w:p w14:paraId="554ACF01" w14:textId="77777777" w:rsidR="00794A8D" w:rsidRDefault="00794A8D" w:rsidP="00794A8D">
            <w:pPr>
              <w:pStyle w:val="TableText"/>
            </w:pPr>
            <w:r>
              <w:t>21.</w:t>
            </w:r>
          </w:p>
        </w:tc>
        <w:tc>
          <w:tcPr>
            <w:tcW w:w="5736" w:type="dxa"/>
            <w:vAlign w:val="center"/>
          </w:tcPr>
          <w:p w14:paraId="31F42E09" w14:textId="77777777" w:rsidR="00794A8D" w:rsidRPr="00794A8D" w:rsidRDefault="00794A8D" w:rsidP="00794A8D">
            <w:pPr>
              <w:pStyle w:val="TableText"/>
            </w:pPr>
            <w:r w:rsidRPr="00794A8D">
              <w:t>Other</w:t>
            </w:r>
            <w:r>
              <w:t xml:space="preserve"> </w:t>
            </w:r>
            <w:r w:rsidRPr="00794A8D">
              <w:t>(330h grantees only)</w:t>
            </w:r>
          </w:p>
        </w:tc>
        <w:tc>
          <w:tcPr>
            <w:tcW w:w="3192" w:type="dxa"/>
          </w:tcPr>
          <w:p w14:paraId="7F96CC7B" w14:textId="77777777" w:rsidR="00794A8D" w:rsidRDefault="00794A8D" w:rsidP="00794A8D">
            <w:pPr>
              <w:pStyle w:val="TableText"/>
            </w:pPr>
            <w:r w:rsidRPr="00794A8D">
              <w:rPr>
                <w:color w:val="FFFFFF" w:themeColor="background1"/>
                <w:sz w:val="10"/>
              </w:rPr>
              <w:t>&lt;blank for demonstration&gt;</w:t>
            </w:r>
          </w:p>
        </w:tc>
      </w:tr>
      <w:tr w:rsidR="00794A8D" w14:paraId="53B27DAA" w14:textId="77777777" w:rsidTr="00F91386">
        <w:trPr>
          <w:cantSplit/>
        </w:trPr>
        <w:tc>
          <w:tcPr>
            <w:tcW w:w="648" w:type="dxa"/>
            <w:vAlign w:val="center"/>
          </w:tcPr>
          <w:p w14:paraId="583D3DA0" w14:textId="77777777" w:rsidR="00794A8D" w:rsidRDefault="00794A8D" w:rsidP="00794A8D">
            <w:pPr>
              <w:pStyle w:val="TableText"/>
            </w:pPr>
            <w:r>
              <w:t>22.</w:t>
            </w:r>
          </w:p>
        </w:tc>
        <w:tc>
          <w:tcPr>
            <w:tcW w:w="5736" w:type="dxa"/>
            <w:vAlign w:val="center"/>
          </w:tcPr>
          <w:p w14:paraId="4071FBB1" w14:textId="77777777" w:rsidR="00794A8D" w:rsidRPr="00794A8D" w:rsidRDefault="00794A8D" w:rsidP="00794A8D">
            <w:pPr>
              <w:pStyle w:val="TableText"/>
            </w:pPr>
            <w:r w:rsidRPr="00794A8D">
              <w:t>Unknown</w:t>
            </w:r>
            <w:r>
              <w:t xml:space="preserve"> </w:t>
            </w:r>
            <w:r w:rsidRPr="00794A8D">
              <w:t>(330h grantees only)</w:t>
            </w:r>
          </w:p>
        </w:tc>
        <w:tc>
          <w:tcPr>
            <w:tcW w:w="3192" w:type="dxa"/>
          </w:tcPr>
          <w:p w14:paraId="6FD18399" w14:textId="77777777" w:rsidR="00794A8D" w:rsidRDefault="00794A8D" w:rsidP="00794A8D">
            <w:pPr>
              <w:pStyle w:val="TableText"/>
            </w:pPr>
            <w:r w:rsidRPr="00794A8D">
              <w:rPr>
                <w:color w:val="FFFFFF" w:themeColor="background1"/>
                <w:sz w:val="10"/>
              </w:rPr>
              <w:t>&lt;blank for demonstration&gt;</w:t>
            </w:r>
          </w:p>
        </w:tc>
      </w:tr>
      <w:tr w:rsidR="00794A8D" w14:paraId="286FB55B" w14:textId="77777777" w:rsidTr="00F91386">
        <w:trPr>
          <w:cantSplit/>
        </w:trPr>
        <w:tc>
          <w:tcPr>
            <w:tcW w:w="648" w:type="dxa"/>
            <w:vAlign w:val="center"/>
          </w:tcPr>
          <w:p w14:paraId="018BD0FB" w14:textId="77777777" w:rsidR="00794A8D" w:rsidRDefault="00794A8D" w:rsidP="00794A8D">
            <w:pPr>
              <w:pStyle w:val="TableText"/>
            </w:pPr>
            <w:r>
              <w:t>23.</w:t>
            </w:r>
          </w:p>
        </w:tc>
        <w:tc>
          <w:tcPr>
            <w:tcW w:w="5736" w:type="dxa"/>
            <w:vAlign w:val="center"/>
          </w:tcPr>
          <w:p w14:paraId="6BDCE813" w14:textId="77777777" w:rsidR="00794A8D" w:rsidRPr="00794A8D" w:rsidRDefault="00794A8D" w:rsidP="00794A8D">
            <w:pPr>
              <w:pStyle w:val="TableText"/>
              <w:jc w:val="right"/>
            </w:pPr>
            <w:r w:rsidRPr="00794A8D">
              <w:rPr>
                <w:b/>
              </w:rPr>
              <w:t xml:space="preserve">Total Homeless </w:t>
            </w:r>
            <w:r w:rsidRPr="00794A8D">
              <w:t>(All Health Centers Report This Line)</w:t>
            </w:r>
          </w:p>
        </w:tc>
        <w:tc>
          <w:tcPr>
            <w:tcW w:w="3192" w:type="dxa"/>
          </w:tcPr>
          <w:p w14:paraId="14C01844" w14:textId="77777777" w:rsidR="00794A8D" w:rsidRDefault="00794A8D" w:rsidP="00794A8D">
            <w:pPr>
              <w:pStyle w:val="TableText"/>
            </w:pPr>
            <w:r w:rsidRPr="00794A8D">
              <w:rPr>
                <w:color w:val="FFFFFF" w:themeColor="background1"/>
                <w:sz w:val="10"/>
              </w:rPr>
              <w:t>&lt;blank for demonstration&gt;</w:t>
            </w:r>
          </w:p>
        </w:tc>
      </w:tr>
      <w:tr w:rsidR="00794A8D" w14:paraId="2B23FE3D" w14:textId="77777777" w:rsidTr="00F91386">
        <w:trPr>
          <w:cantSplit/>
        </w:trPr>
        <w:tc>
          <w:tcPr>
            <w:tcW w:w="648" w:type="dxa"/>
            <w:vAlign w:val="center"/>
          </w:tcPr>
          <w:p w14:paraId="608D36ED" w14:textId="77777777" w:rsidR="00794A8D" w:rsidRDefault="00794A8D" w:rsidP="00794A8D">
            <w:pPr>
              <w:pStyle w:val="TableText"/>
            </w:pPr>
            <w:r>
              <w:t>24.</w:t>
            </w:r>
          </w:p>
        </w:tc>
        <w:tc>
          <w:tcPr>
            <w:tcW w:w="5736" w:type="dxa"/>
            <w:vAlign w:val="center"/>
          </w:tcPr>
          <w:p w14:paraId="24811E41" w14:textId="77777777" w:rsidR="00794A8D" w:rsidRPr="00794A8D" w:rsidRDefault="00794A8D" w:rsidP="00794A8D">
            <w:pPr>
              <w:pStyle w:val="TableText"/>
              <w:jc w:val="right"/>
              <w:rPr>
                <w:b/>
              </w:rPr>
            </w:pPr>
            <w:r w:rsidRPr="00794A8D">
              <w:rPr>
                <w:b/>
              </w:rPr>
              <w:t>Total School</w:t>
            </w:r>
            <w:r w:rsidR="00646AC4">
              <w:rPr>
                <w:b/>
              </w:rPr>
              <w:t>-</w:t>
            </w:r>
            <w:r w:rsidRPr="00794A8D">
              <w:rPr>
                <w:b/>
              </w:rPr>
              <w:t>Based Health Center Patients</w:t>
            </w:r>
            <w:r w:rsidRPr="00794A8D">
              <w:rPr>
                <w:b/>
              </w:rPr>
              <w:br/>
            </w:r>
            <w:r w:rsidRPr="00794A8D">
              <w:t>(All Health Centers Report This Line)</w:t>
            </w:r>
          </w:p>
        </w:tc>
        <w:tc>
          <w:tcPr>
            <w:tcW w:w="3192" w:type="dxa"/>
          </w:tcPr>
          <w:p w14:paraId="08727CA2" w14:textId="77777777" w:rsidR="00794A8D" w:rsidRDefault="00794A8D" w:rsidP="00794A8D">
            <w:pPr>
              <w:pStyle w:val="TableText"/>
            </w:pPr>
            <w:r w:rsidRPr="00794A8D">
              <w:rPr>
                <w:color w:val="FFFFFF" w:themeColor="background1"/>
                <w:sz w:val="10"/>
              </w:rPr>
              <w:t>&lt;blank for demonstration&gt;</w:t>
            </w:r>
          </w:p>
        </w:tc>
      </w:tr>
      <w:tr w:rsidR="00794A8D" w14:paraId="5FEE696C" w14:textId="77777777" w:rsidTr="00F91386">
        <w:trPr>
          <w:cantSplit/>
        </w:trPr>
        <w:tc>
          <w:tcPr>
            <w:tcW w:w="648" w:type="dxa"/>
            <w:vAlign w:val="center"/>
          </w:tcPr>
          <w:p w14:paraId="1EDD2428" w14:textId="77777777" w:rsidR="00794A8D" w:rsidRDefault="00794A8D" w:rsidP="00794A8D">
            <w:pPr>
              <w:pStyle w:val="TableText"/>
            </w:pPr>
            <w:r>
              <w:t>25.</w:t>
            </w:r>
          </w:p>
        </w:tc>
        <w:tc>
          <w:tcPr>
            <w:tcW w:w="5736" w:type="dxa"/>
            <w:vAlign w:val="center"/>
          </w:tcPr>
          <w:p w14:paraId="24C0DCA3" w14:textId="77777777" w:rsidR="00794A8D" w:rsidRPr="00794A8D" w:rsidRDefault="00794A8D" w:rsidP="00794A8D">
            <w:pPr>
              <w:pStyle w:val="TableText"/>
              <w:jc w:val="right"/>
              <w:rPr>
                <w:b/>
              </w:rPr>
            </w:pPr>
            <w:r w:rsidRPr="00794A8D">
              <w:rPr>
                <w:b/>
              </w:rPr>
              <w:t xml:space="preserve">Total Veterans </w:t>
            </w:r>
            <w:r w:rsidRPr="00794A8D">
              <w:t xml:space="preserve">(All Health Centers </w:t>
            </w:r>
            <w:r w:rsidR="007F0202">
              <w:t>R</w:t>
            </w:r>
            <w:r w:rsidRPr="00794A8D">
              <w:t xml:space="preserve">eport </w:t>
            </w:r>
            <w:r w:rsidR="007F0202">
              <w:t>T</w:t>
            </w:r>
            <w:r w:rsidRPr="00794A8D">
              <w:t xml:space="preserve">his </w:t>
            </w:r>
            <w:r w:rsidR="007F0202">
              <w:t>L</w:t>
            </w:r>
            <w:r w:rsidRPr="00794A8D">
              <w:t>ine</w:t>
            </w:r>
            <w:r w:rsidRPr="00794A8D">
              <w:rPr>
                <w:b/>
              </w:rPr>
              <w:t>)</w:t>
            </w:r>
          </w:p>
        </w:tc>
        <w:tc>
          <w:tcPr>
            <w:tcW w:w="3192" w:type="dxa"/>
          </w:tcPr>
          <w:p w14:paraId="15DD2558" w14:textId="77777777" w:rsidR="00794A8D" w:rsidRDefault="00794A8D" w:rsidP="00794A8D">
            <w:pPr>
              <w:pStyle w:val="TableText"/>
            </w:pPr>
            <w:r w:rsidRPr="00794A8D">
              <w:rPr>
                <w:color w:val="FFFFFF" w:themeColor="background1"/>
                <w:sz w:val="10"/>
              </w:rPr>
              <w:t>&lt;blank for demonstration&gt;</w:t>
            </w:r>
          </w:p>
        </w:tc>
      </w:tr>
      <w:tr w:rsidR="00794A8D" w14:paraId="0D0CAD17" w14:textId="77777777" w:rsidTr="00F91386">
        <w:trPr>
          <w:cantSplit/>
        </w:trPr>
        <w:tc>
          <w:tcPr>
            <w:tcW w:w="648" w:type="dxa"/>
            <w:vAlign w:val="center"/>
          </w:tcPr>
          <w:p w14:paraId="584F46E0" w14:textId="77777777" w:rsidR="00794A8D" w:rsidRDefault="00794A8D" w:rsidP="00794A8D">
            <w:pPr>
              <w:pStyle w:val="TableText"/>
            </w:pPr>
            <w:r>
              <w:t>26.</w:t>
            </w:r>
          </w:p>
        </w:tc>
        <w:tc>
          <w:tcPr>
            <w:tcW w:w="5736" w:type="dxa"/>
            <w:vAlign w:val="center"/>
          </w:tcPr>
          <w:p w14:paraId="745ED5C4" w14:textId="77777777" w:rsidR="00794A8D" w:rsidRPr="00794A8D" w:rsidRDefault="00794A8D" w:rsidP="00CB65EB">
            <w:pPr>
              <w:pStyle w:val="TableText"/>
              <w:jc w:val="right"/>
              <w:rPr>
                <w:b/>
              </w:rPr>
            </w:pPr>
            <w:r w:rsidRPr="00794A8D">
              <w:rPr>
                <w:b/>
              </w:rPr>
              <w:t xml:space="preserve">Total </w:t>
            </w:r>
            <w:r w:rsidR="00CB65EB">
              <w:rPr>
                <w:b/>
              </w:rPr>
              <w:t xml:space="preserve">Patients Served at a Health Center Located In or Immediately Accessible to a </w:t>
            </w:r>
            <w:r w:rsidRPr="00794A8D">
              <w:rPr>
                <w:b/>
              </w:rPr>
              <w:t xml:space="preserve">Public Housing </w:t>
            </w:r>
            <w:r w:rsidR="00CB65EB">
              <w:rPr>
                <w:b/>
              </w:rPr>
              <w:t>Site</w:t>
            </w:r>
            <w:r w:rsidRPr="00794A8D">
              <w:rPr>
                <w:b/>
              </w:rPr>
              <w:br/>
            </w:r>
            <w:r w:rsidRPr="00794A8D">
              <w:t>(All Health Centers Report This Line)</w:t>
            </w:r>
          </w:p>
        </w:tc>
        <w:tc>
          <w:tcPr>
            <w:tcW w:w="3192" w:type="dxa"/>
          </w:tcPr>
          <w:p w14:paraId="753BAA99" w14:textId="77777777" w:rsidR="00794A8D" w:rsidRDefault="00794A8D" w:rsidP="00794A8D">
            <w:pPr>
              <w:pStyle w:val="TableText"/>
            </w:pPr>
            <w:r w:rsidRPr="00794A8D">
              <w:rPr>
                <w:color w:val="FFFFFF" w:themeColor="background1"/>
                <w:sz w:val="10"/>
              </w:rPr>
              <w:t>&lt;blank for demonstration&gt;</w:t>
            </w:r>
          </w:p>
        </w:tc>
      </w:tr>
    </w:tbl>
    <w:p w14:paraId="3A59086C" w14:textId="77777777" w:rsidR="00D209B3" w:rsidRDefault="00D209B3" w:rsidP="00D209B3">
      <w:pPr>
        <w:sectPr w:rsidR="00D209B3" w:rsidSect="001C7535">
          <w:pgSz w:w="12240" w:h="15840"/>
          <w:pgMar w:top="1440" w:right="1440" w:bottom="1440" w:left="1440" w:header="720" w:footer="720" w:gutter="0"/>
          <w:cols w:space="720"/>
          <w:docGrid w:linePitch="360"/>
        </w:sectPr>
      </w:pPr>
    </w:p>
    <w:p w14:paraId="494729A6" w14:textId="77777777" w:rsidR="00042808" w:rsidRDefault="00EB2E3F" w:rsidP="00EB2E3F">
      <w:pPr>
        <w:pStyle w:val="Heading2"/>
      </w:pPr>
      <w:bookmarkStart w:id="9" w:name="_Instructions_for_Table"/>
      <w:bookmarkStart w:id="10" w:name="_Toc489440081"/>
      <w:bookmarkStart w:id="11" w:name="_Toc489949043"/>
      <w:bookmarkEnd w:id="9"/>
      <w:r>
        <w:t>Table 5: Staffing and Utilization</w:t>
      </w:r>
      <w:bookmarkEnd w:id="10"/>
      <w:bookmarkEnd w:id="11"/>
      <w:r>
        <w:t xml:space="preserve"> </w:t>
      </w:r>
    </w:p>
    <w:p w14:paraId="4A159F12" w14:textId="5C464FBE" w:rsidR="0010706E" w:rsidRDefault="0010706E" w:rsidP="0010706E">
      <w:pPr>
        <w:pStyle w:val="Footnotes"/>
        <w:spacing w:after="120"/>
      </w:pPr>
      <w:r>
        <w:t xml:space="preserve">Reporting Period: January 1, </w:t>
      </w:r>
      <w:r w:rsidR="00FE0FC6">
        <w:t>2019</w:t>
      </w:r>
      <w:r w:rsidR="00BF6612">
        <w:t>,</w:t>
      </w:r>
      <w:r>
        <w:t xml:space="preserve"> through December 31, </w:t>
      </w:r>
      <w:r w:rsidR="00FE0FC6">
        <w:t>2019</w:t>
      </w:r>
    </w:p>
    <w:tbl>
      <w:tblPr>
        <w:tblpPr w:leftFromText="180" w:rightFromText="180" w:vertAnchor="text" w:horzAnchor="margin" w:tblpX="-156" w:tblpY="146"/>
        <w:tblW w:w="9714" w:type="dxa"/>
        <w:tblLayout w:type="fixed"/>
        <w:tblCellMar>
          <w:left w:w="0" w:type="dxa"/>
          <w:right w:w="0" w:type="dxa"/>
        </w:tblCellMar>
        <w:tblLook w:val="01E0" w:firstRow="1" w:lastRow="1" w:firstColumn="1" w:lastColumn="1" w:noHBand="0" w:noVBand="0"/>
      </w:tblPr>
      <w:tblGrid>
        <w:gridCol w:w="546"/>
        <w:gridCol w:w="3780"/>
        <w:gridCol w:w="1072"/>
        <w:gridCol w:w="1370"/>
        <w:gridCol w:w="1495"/>
        <w:gridCol w:w="1451"/>
      </w:tblGrid>
      <w:tr w:rsidR="008F7A6B" w:rsidRPr="006B3405" w14:paraId="01AE11A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shd w:val="clear" w:color="auto" w:fill="BFBFBF"/>
          </w:tcPr>
          <w:p w14:paraId="054E6C94" w14:textId="77777777" w:rsidR="008F7A6B" w:rsidRPr="006B3405" w:rsidRDefault="008F7A6B" w:rsidP="008F7A6B">
            <w:pPr>
              <w:pStyle w:val="TableParagraph"/>
              <w:spacing w:line="216" w:lineRule="exact"/>
              <w:ind w:left="129"/>
              <w:rPr>
                <w:rFonts w:eastAsia="Arial" w:cs="Arial"/>
                <w:sz w:val="19"/>
                <w:szCs w:val="19"/>
              </w:rPr>
            </w:pPr>
            <w:r w:rsidRPr="006B3405">
              <w:rPr>
                <w:b/>
                <w:sz w:val="19"/>
              </w:rPr>
              <w:t>Line</w:t>
            </w:r>
          </w:p>
        </w:tc>
        <w:tc>
          <w:tcPr>
            <w:tcW w:w="3780" w:type="dxa"/>
            <w:tcBorders>
              <w:top w:val="single" w:sz="5" w:space="0" w:color="000000"/>
              <w:left w:val="single" w:sz="5" w:space="0" w:color="000000"/>
              <w:bottom w:val="single" w:sz="5" w:space="0" w:color="000000"/>
              <w:right w:val="single" w:sz="5" w:space="0" w:color="000000"/>
            </w:tcBorders>
            <w:shd w:val="clear" w:color="auto" w:fill="BFBFBF"/>
          </w:tcPr>
          <w:p w14:paraId="2CA82F73" w14:textId="77777777" w:rsidR="008F7A6B" w:rsidRPr="006B3405" w:rsidRDefault="008F7A6B" w:rsidP="008F7A6B">
            <w:pPr>
              <w:pStyle w:val="TableParagraph"/>
              <w:spacing w:line="216" w:lineRule="exact"/>
              <w:ind w:left="513"/>
              <w:rPr>
                <w:rFonts w:eastAsia="Arial" w:cs="Arial"/>
                <w:sz w:val="19"/>
                <w:szCs w:val="19"/>
              </w:rPr>
            </w:pPr>
            <w:r w:rsidRPr="006B3405">
              <w:rPr>
                <w:b/>
                <w:spacing w:val="-1"/>
                <w:sz w:val="19"/>
              </w:rPr>
              <w:t>Personnel</w:t>
            </w:r>
            <w:r w:rsidRPr="006B3405">
              <w:rPr>
                <w:b/>
                <w:spacing w:val="-8"/>
                <w:sz w:val="19"/>
              </w:rPr>
              <w:t xml:space="preserve"> </w:t>
            </w:r>
            <w:r w:rsidRPr="006B3405">
              <w:rPr>
                <w:b/>
                <w:sz w:val="19"/>
              </w:rPr>
              <w:t>by</w:t>
            </w:r>
            <w:r w:rsidRPr="006B3405">
              <w:rPr>
                <w:b/>
                <w:spacing w:val="-10"/>
                <w:sz w:val="19"/>
              </w:rPr>
              <w:t xml:space="preserve"> </w:t>
            </w:r>
            <w:r w:rsidRPr="006B3405">
              <w:rPr>
                <w:b/>
                <w:sz w:val="19"/>
              </w:rPr>
              <w:t>Major</w:t>
            </w:r>
            <w:r w:rsidRPr="006B3405">
              <w:rPr>
                <w:b/>
                <w:spacing w:val="-9"/>
                <w:sz w:val="19"/>
              </w:rPr>
              <w:t xml:space="preserve"> </w:t>
            </w:r>
            <w:r w:rsidRPr="006B3405">
              <w:rPr>
                <w:b/>
                <w:spacing w:val="-1"/>
                <w:sz w:val="19"/>
              </w:rPr>
              <w:t>Service</w:t>
            </w:r>
            <w:r w:rsidRPr="006B3405">
              <w:rPr>
                <w:b/>
                <w:spacing w:val="-8"/>
                <w:sz w:val="19"/>
              </w:rPr>
              <w:t xml:space="preserve"> </w:t>
            </w:r>
            <w:r w:rsidRPr="006B3405">
              <w:rPr>
                <w:b/>
                <w:sz w:val="19"/>
              </w:rPr>
              <w:t>Category</w:t>
            </w:r>
          </w:p>
        </w:tc>
        <w:tc>
          <w:tcPr>
            <w:tcW w:w="1072" w:type="dxa"/>
            <w:tcBorders>
              <w:top w:val="single" w:sz="5" w:space="0" w:color="000000"/>
              <w:left w:val="single" w:sz="5" w:space="0" w:color="000000"/>
              <w:bottom w:val="single" w:sz="5" w:space="0" w:color="000000"/>
              <w:right w:val="single" w:sz="5" w:space="0" w:color="000000"/>
            </w:tcBorders>
            <w:shd w:val="clear" w:color="auto" w:fill="BFBFBF"/>
          </w:tcPr>
          <w:p w14:paraId="4B3125C5" w14:textId="77777777" w:rsidR="008F7A6B" w:rsidRPr="006B3405" w:rsidRDefault="008F7A6B" w:rsidP="008F7A6B">
            <w:pPr>
              <w:pStyle w:val="TableParagraph"/>
              <w:spacing w:line="216" w:lineRule="exact"/>
              <w:jc w:val="center"/>
              <w:rPr>
                <w:rFonts w:eastAsia="Arial" w:cs="Arial"/>
                <w:sz w:val="19"/>
                <w:szCs w:val="19"/>
              </w:rPr>
            </w:pPr>
            <w:r w:rsidRPr="006B3405">
              <w:rPr>
                <w:b/>
                <w:sz w:val="19"/>
              </w:rPr>
              <w:t>FTEs</w:t>
            </w:r>
            <w:r w:rsidRPr="006B3405">
              <w:rPr>
                <w:b/>
                <w:spacing w:val="-7"/>
                <w:sz w:val="19"/>
              </w:rPr>
              <w:t xml:space="preserve"> </w:t>
            </w:r>
            <w:r w:rsidRPr="006B3405">
              <w:rPr>
                <w:b/>
                <w:sz w:val="19"/>
              </w:rPr>
              <w:t>(a)</w:t>
            </w: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782CBFC" w14:textId="77777777" w:rsidR="008F7A6B" w:rsidRPr="006B3405" w:rsidRDefault="008F7A6B" w:rsidP="008F7A6B">
            <w:pPr>
              <w:pStyle w:val="TableParagraph"/>
              <w:spacing w:line="216" w:lineRule="exact"/>
              <w:jc w:val="center"/>
              <w:rPr>
                <w:rFonts w:eastAsia="Arial" w:cs="Arial"/>
                <w:sz w:val="19"/>
                <w:szCs w:val="19"/>
              </w:rPr>
            </w:pPr>
            <w:r w:rsidRPr="006B3405">
              <w:rPr>
                <w:b/>
                <w:sz w:val="19"/>
              </w:rPr>
              <w:t>Clinic</w:t>
            </w:r>
            <w:r w:rsidRPr="006B3405">
              <w:rPr>
                <w:b/>
                <w:spacing w:val="-7"/>
                <w:sz w:val="19"/>
              </w:rPr>
              <w:t xml:space="preserve"> </w:t>
            </w:r>
            <w:r w:rsidRPr="006B3405">
              <w:rPr>
                <w:b/>
                <w:sz w:val="19"/>
              </w:rPr>
              <w:t>Visits</w:t>
            </w:r>
            <w:r w:rsidRPr="006B3405">
              <w:rPr>
                <w:b/>
                <w:spacing w:val="-6"/>
                <w:sz w:val="19"/>
              </w:rPr>
              <w:t xml:space="preserve"> </w:t>
            </w:r>
            <w:r w:rsidRPr="006B3405">
              <w:rPr>
                <w:b/>
                <w:sz w:val="19"/>
              </w:rPr>
              <w:t>(b)</w:t>
            </w: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2FD85F16" w14:textId="77777777" w:rsidR="008F7A6B" w:rsidRPr="00FC0A18" w:rsidRDefault="008F7A6B" w:rsidP="008F7A6B">
            <w:pPr>
              <w:pStyle w:val="TableParagraph"/>
              <w:spacing w:line="216" w:lineRule="exact"/>
              <w:jc w:val="center"/>
              <w:rPr>
                <w:b/>
                <w:sz w:val="19"/>
              </w:rPr>
            </w:pPr>
            <w:r w:rsidRPr="0000733A">
              <w:rPr>
                <w:b/>
                <w:sz w:val="19"/>
                <w:shd w:val="clear" w:color="auto" w:fill="BFBFBF"/>
              </w:rPr>
              <w:t>Virtual Visits (b2</w:t>
            </w:r>
            <w:r w:rsidRPr="00FC0A18">
              <w:rPr>
                <w:b/>
                <w:sz w:val="19"/>
              </w:rPr>
              <w:t>)</w:t>
            </w: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AC48EFC" w14:textId="77777777" w:rsidR="008F7A6B" w:rsidRPr="006B3405" w:rsidRDefault="008F7A6B" w:rsidP="008F7A6B">
            <w:pPr>
              <w:pStyle w:val="TableParagraph"/>
              <w:spacing w:line="216" w:lineRule="exact"/>
              <w:jc w:val="center"/>
              <w:rPr>
                <w:rFonts w:eastAsia="Arial" w:cs="Arial"/>
                <w:sz w:val="19"/>
                <w:szCs w:val="19"/>
              </w:rPr>
            </w:pPr>
            <w:r w:rsidRPr="006B3405">
              <w:rPr>
                <w:b/>
                <w:sz w:val="19"/>
              </w:rPr>
              <w:t>Patients</w:t>
            </w:r>
            <w:r w:rsidRPr="006B3405">
              <w:rPr>
                <w:b/>
                <w:spacing w:val="-10"/>
                <w:sz w:val="19"/>
              </w:rPr>
              <w:t xml:space="preserve"> </w:t>
            </w:r>
            <w:r w:rsidRPr="006B3405">
              <w:rPr>
                <w:b/>
                <w:sz w:val="19"/>
              </w:rPr>
              <w:t>(c)</w:t>
            </w:r>
          </w:p>
        </w:tc>
      </w:tr>
      <w:tr w:rsidR="008F7A6B" w:rsidRPr="006B3405" w14:paraId="4CEA4069"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0DE8A8D6"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w:t>
            </w:r>
          </w:p>
        </w:tc>
        <w:tc>
          <w:tcPr>
            <w:tcW w:w="3780" w:type="dxa"/>
            <w:tcBorders>
              <w:top w:val="single" w:sz="5" w:space="0" w:color="000000"/>
              <w:left w:val="single" w:sz="5" w:space="0" w:color="000000"/>
              <w:bottom w:val="single" w:sz="5" w:space="0" w:color="000000"/>
              <w:right w:val="single" w:sz="5" w:space="0" w:color="000000"/>
            </w:tcBorders>
          </w:tcPr>
          <w:p w14:paraId="31A1D9CF"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Family</w:t>
            </w:r>
            <w:r w:rsidRPr="006B3405">
              <w:rPr>
                <w:spacing w:val="-15"/>
                <w:sz w:val="19"/>
              </w:rPr>
              <w:t xml:space="preserve"> </w:t>
            </w:r>
            <w:r w:rsidRPr="006B3405">
              <w:rPr>
                <w:sz w:val="19"/>
              </w:rPr>
              <w:t>Physicians</w:t>
            </w:r>
          </w:p>
        </w:tc>
        <w:tc>
          <w:tcPr>
            <w:tcW w:w="1072" w:type="dxa"/>
            <w:tcBorders>
              <w:top w:val="single" w:sz="5" w:space="0" w:color="000000"/>
              <w:left w:val="single" w:sz="5" w:space="0" w:color="000000"/>
              <w:bottom w:val="single" w:sz="5" w:space="0" w:color="000000"/>
              <w:right w:val="single" w:sz="5" w:space="0" w:color="000000"/>
            </w:tcBorders>
          </w:tcPr>
          <w:p w14:paraId="292DB04B"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58D0FBC5"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4579C31"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00FE5A9" w14:textId="77777777" w:rsidR="008F7A6B" w:rsidRPr="00974866" w:rsidRDefault="008F7A6B" w:rsidP="008F7A6B">
            <w:pPr>
              <w:jc w:val="center"/>
            </w:pPr>
          </w:p>
        </w:tc>
      </w:tr>
      <w:tr w:rsidR="008F7A6B" w:rsidRPr="006B3405" w14:paraId="03DF94F0"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51B5E8F1"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AB63580"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General</w:t>
            </w:r>
            <w:r w:rsidRPr="006B3405">
              <w:rPr>
                <w:spacing w:val="-18"/>
                <w:sz w:val="19"/>
              </w:rPr>
              <w:t xml:space="preserve"> </w:t>
            </w:r>
            <w:r w:rsidRPr="006B3405">
              <w:rPr>
                <w:sz w:val="19"/>
              </w:rPr>
              <w:t>Practitioners</w:t>
            </w:r>
          </w:p>
        </w:tc>
        <w:tc>
          <w:tcPr>
            <w:tcW w:w="1072" w:type="dxa"/>
            <w:tcBorders>
              <w:top w:val="single" w:sz="5" w:space="0" w:color="000000"/>
              <w:left w:val="single" w:sz="5" w:space="0" w:color="000000"/>
              <w:bottom w:val="single" w:sz="5" w:space="0" w:color="000000"/>
              <w:right w:val="single" w:sz="5" w:space="0" w:color="000000"/>
            </w:tcBorders>
          </w:tcPr>
          <w:p w14:paraId="4B2F4212"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6F068CD2"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9553DC9"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6303EA3" w14:textId="77777777" w:rsidR="008F7A6B" w:rsidRPr="00974866" w:rsidRDefault="008F7A6B" w:rsidP="008F7A6B">
            <w:pPr>
              <w:jc w:val="center"/>
            </w:pPr>
          </w:p>
        </w:tc>
      </w:tr>
      <w:tr w:rsidR="008F7A6B" w:rsidRPr="006B3405" w14:paraId="63B66226"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36164A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A5E12C3"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Internists</w:t>
            </w:r>
          </w:p>
        </w:tc>
        <w:tc>
          <w:tcPr>
            <w:tcW w:w="1072" w:type="dxa"/>
            <w:tcBorders>
              <w:top w:val="single" w:sz="5" w:space="0" w:color="000000"/>
              <w:left w:val="single" w:sz="5" w:space="0" w:color="000000"/>
              <w:bottom w:val="single" w:sz="5" w:space="0" w:color="000000"/>
              <w:right w:val="single" w:sz="5" w:space="0" w:color="000000"/>
            </w:tcBorders>
          </w:tcPr>
          <w:p w14:paraId="46028500"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69B539BF"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875520A"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7D93AEC" w14:textId="77777777" w:rsidR="008F7A6B" w:rsidRPr="00974866" w:rsidRDefault="008F7A6B" w:rsidP="008F7A6B">
            <w:pPr>
              <w:jc w:val="center"/>
            </w:pPr>
          </w:p>
        </w:tc>
      </w:tr>
      <w:tr w:rsidR="008F7A6B" w:rsidRPr="006B3405" w14:paraId="4442E266"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6E033B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4</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22D644D"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Obstetrician/Gynecologists</w:t>
            </w:r>
          </w:p>
        </w:tc>
        <w:tc>
          <w:tcPr>
            <w:tcW w:w="1072" w:type="dxa"/>
            <w:tcBorders>
              <w:top w:val="single" w:sz="5" w:space="0" w:color="000000"/>
              <w:left w:val="single" w:sz="5" w:space="0" w:color="000000"/>
              <w:bottom w:val="single" w:sz="5" w:space="0" w:color="000000"/>
              <w:right w:val="single" w:sz="5" w:space="0" w:color="000000"/>
            </w:tcBorders>
          </w:tcPr>
          <w:p w14:paraId="626DAFDE"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2500C5F2"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9B696C7"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5CC31D2B" w14:textId="77777777" w:rsidR="008F7A6B" w:rsidRPr="00974866" w:rsidRDefault="008F7A6B" w:rsidP="008F7A6B">
            <w:pPr>
              <w:ind w:right="524"/>
              <w:jc w:val="center"/>
            </w:pPr>
          </w:p>
        </w:tc>
      </w:tr>
      <w:tr w:rsidR="008F7A6B" w:rsidRPr="006B3405" w14:paraId="2BA612AD"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4F42C7C"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5</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65B6B3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Pediatricians</w:t>
            </w:r>
          </w:p>
        </w:tc>
        <w:tc>
          <w:tcPr>
            <w:tcW w:w="1072" w:type="dxa"/>
            <w:tcBorders>
              <w:top w:val="single" w:sz="5" w:space="0" w:color="000000"/>
              <w:left w:val="single" w:sz="5" w:space="0" w:color="000000"/>
              <w:bottom w:val="single" w:sz="5" w:space="0" w:color="000000"/>
              <w:right w:val="single" w:sz="5" w:space="0" w:color="000000"/>
            </w:tcBorders>
          </w:tcPr>
          <w:p w14:paraId="6C2BD79E"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68FBB7AA"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1BC1EAEC"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95E245E" w14:textId="77777777" w:rsidR="008F7A6B" w:rsidRPr="00974866" w:rsidRDefault="008F7A6B" w:rsidP="008F7A6B">
            <w:pPr>
              <w:jc w:val="center"/>
            </w:pPr>
          </w:p>
        </w:tc>
      </w:tr>
      <w:tr w:rsidR="008F7A6B" w:rsidRPr="006B3405" w14:paraId="205EB93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1D27395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7</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4CE69F7"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Other</w:t>
            </w:r>
            <w:r w:rsidRPr="006B3405">
              <w:rPr>
                <w:spacing w:val="-11"/>
                <w:sz w:val="19"/>
              </w:rPr>
              <w:t xml:space="preserve"> </w:t>
            </w:r>
            <w:r w:rsidRPr="006B3405">
              <w:rPr>
                <w:sz w:val="19"/>
              </w:rPr>
              <w:t>Specialty</w:t>
            </w:r>
            <w:r w:rsidRPr="006B3405">
              <w:rPr>
                <w:spacing w:val="-11"/>
                <w:sz w:val="19"/>
              </w:rPr>
              <w:t xml:space="preserve"> </w:t>
            </w:r>
            <w:r w:rsidRPr="006B3405">
              <w:rPr>
                <w:sz w:val="19"/>
              </w:rPr>
              <w:t>Physicians</w:t>
            </w:r>
          </w:p>
        </w:tc>
        <w:tc>
          <w:tcPr>
            <w:tcW w:w="1072" w:type="dxa"/>
            <w:tcBorders>
              <w:top w:val="single" w:sz="5" w:space="0" w:color="000000"/>
              <w:left w:val="single" w:sz="5" w:space="0" w:color="000000"/>
              <w:bottom w:val="single" w:sz="5" w:space="0" w:color="000000"/>
              <w:right w:val="single" w:sz="5" w:space="0" w:color="000000"/>
            </w:tcBorders>
          </w:tcPr>
          <w:p w14:paraId="7DC3C92C"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5B098FC6"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18DD8343"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5015D23" w14:textId="77777777" w:rsidR="008F7A6B" w:rsidRPr="00974866" w:rsidRDefault="008F7A6B" w:rsidP="008F7A6B">
            <w:pPr>
              <w:jc w:val="center"/>
            </w:pPr>
          </w:p>
        </w:tc>
      </w:tr>
      <w:tr w:rsidR="008F7A6B" w:rsidRPr="006B3405" w14:paraId="1602EECC"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CF55BD5"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8</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BD0F231" w14:textId="77777777" w:rsidR="008F7A6B" w:rsidRPr="006B3405" w:rsidRDefault="008F7A6B" w:rsidP="008F7A6B">
            <w:pPr>
              <w:pStyle w:val="TableParagraph"/>
              <w:spacing w:line="217" w:lineRule="exact"/>
              <w:jc w:val="right"/>
              <w:rPr>
                <w:rFonts w:eastAsia="Arial" w:cs="Arial"/>
                <w:sz w:val="19"/>
                <w:szCs w:val="19"/>
              </w:rPr>
            </w:pPr>
            <w:r w:rsidRPr="006B3405">
              <w:rPr>
                <w:rFonts w:eastAsia="Arial" w:cs="Arial"/>
                <w:b/>
                <w:bCs/>
                <w:sz w:val="19"/>
                <w:szCs w:val="19"/>
              </w:rPr>
              <w:t xml:space="preserve"> Total</w:t>
            </w:r>
            <w:r w:rsidRPr="006B3405">
              <w:rPr>
                <w:rFonts w:eastAsia="Arial" w:cs="Arial"/>
                <w:b/>
                <w:bCs/>
                <w:spacing w:val="-8"/>
                <w:sz w:val="19"/>
                <w:szCs w:val="19"/>
              </w:rPr>
              <w:t xml:space="preserve"> </w:t>
            </w:r>
            <w:r w:rsidRPr="006B3405">
              <w:rPr>
                <w:rFonts w:eastAsia="Arial" w:cs="Arial"/>
                <w:b/>
                <w:bCs/>
                <w:spacing w:val="-1"/>
                <w:sz w:val="19"/>
                <w:szCs w:val="19"/>
              </w:rPr>
              <w:t>Physicians</w:t>
            </w:r>
            <w:r w:rsidRPr="006B3405">
              <w:rPr>
                <w:rFonts w:eastAsia="Arial" w:cs="Arial"/>
                <w:b/>
                <w:bCs/>
                <w:spacing w:val="-8"/>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1–7)</w:t>
            </w:r>
          </w:p>
        </w:tc>
        <w:tc>
          <w:tcPr>
            <w:tcW w:w="1072" w:type="dxa"/>
            <w:tcBorders>
              <w:top w:val="single" w:sz="5" w:space="0" w:color="000000"/>
              <w:left w:val="single" w:sz="5" w:space="0" w:color="000000"/>
              <w:bottom w:val="single" w:sz="5" w:space="0" w:color="000000"/>
              <w:right w:val="single" w:sz="5" w:space="0" w:color="000000"/>
            </w:tcBorders>
          </w:tcPr>
          <w:p w14:paraId="39E8065C"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1548D8FB"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6B8DBB1"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CD0EC38" w14:textId="77777777" w:rsidR="008F7A6B" w:rsidRPr="00974866" w:rsidRDefault="008F7A6B" w:rsidP="008F7A6B">
            <w:pPr>
              <w:jc w:val="center"/>
            </w:pPr>
          </w:p>
        </w:tc>
      </w:tr>
      <w:tr w:rsidR="008F7A6B" w:rsidRPr="006B3405" w14:paraId="20948807"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098FC26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9a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B21CF65"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Nurse</w:t>
            </w:r>
            <w:r w:rsidRPr="006B3405">
              <w:rPr>
                <w:spacing w:val="-16"/>
                <w:sz w:val="19"/>
              </w:rPr>
              <w:t xml:space="preserve"> </w:t>
            </w:r>
            <w:r w:rsidRPr="006B3405">
              <w:rPr>
                <w:sz w:val="19"/>
              </w:rPr>
              <w:t>Practitioners</w:t>
            </w:r>
          </w:p>
        </w:tc>
        <w:tc>
          <w:tcPr>
            <w:tcW w:w="1072" w:type="dxa"/>
            <w:tcBorders>
              <w:top w:val="single" w:sz="5" w:space="0" w:color="000000"/>
              <w:left w:val="single" w:sz="5" w:space="0" w:color="000000"/>
              <w:bottom w:val="single" w:sz="5" w:space="0" w:color="000000"/>
              <w:right w:val="single" w:sz="5" w:space="0" w:color="000000"/>
            </w:tcBorders>
          </w:tcPr>
          <w:p w14:paraId="0B1E37B3"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214B97FC"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C125CBC"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77C8F5C" w14:textId="77777777" w:rsidR="008F7A6B" w:rsidRPr="00974866" w:rsidRDefault="008F7A6B" w:rsidP="008F7A6B">
            <w:pPr>
              <w:jc w:val="center"/>
            </w:pPr>
          </w:p>
        </w:tc>
      </w:tr>
      <w:tr w:rsidR="008F7A6B" w:rsidRPr="006B3405" w14:paraId="0DFDADE2"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7D333295"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9b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0286741" w14:textId="77777777" w:rsidR="008F7A6B" w:rsidRPr="006B3405" w:rsidRDefault="008F7A6B" w:rsidP="008F7A6B">
            <w:pPr>
              <w:pStyle w:val="TableParagraph"/>
              <w:spacing w:line="218" w:lineRule="exact"/>
              <w:ind w:left="101"/>
              <w:rPr>
                <w:rFonts w:eastAsia="Arial" w:cs="Arial"/>
                <w:sz w:val="19"/>
                <w:szCs w:val="19"/>
              </w:rPr>
            </w:pPr>
            <w:r w:rsidRPr="006B3405">
              <w:rPr>
                <w:sz w:val="19"/>
              </w:rPr>
              <w:t>Physician</w:t>
            </w:r>
            <w:r w:rsidRPr="006B3405">
              <w:rPr>
                <w:spacing w:val="-17"/>
                <w:sz w:val="19"/>
              </w:rPr>
              <w:t xml:space="preserve"> </w:t>
            </w:r>
            <w:r w:rsidRPr="006B3405">
              <w:rPr>
                <w:sz w:val="19"/>
              </w:rPr>
              <w:t>Assistants</w:t>
            </w:r>
          </w:p>
        </w:tc>
        <w:tc>
          <w:tcPr>
            <w:tcW w:w="1072" w:type="dxa"/>
            <w:tcBorders>
              <w:top w:val="single" w:sz="5" w:space="0" w:color="000000"/>
              <w:left w:val="single" w:sz="5" w:space="0" w:color="000000"/>
              <w:bottom w:val="single" w:sz="5" w:space="0" w:color="000000"/>
              <w:right w:val="single" w:sz="5" w:space="0" w:color="000000"/>
            </w:tcBorders>
          </w:tcPr>
          <w:p w14:paraId="190DFC76"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489AF829"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7C2F06B2"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320D7A5" w14:textId="77777777" w:rsidR="008F7A6B" w:rsidRPr="00974866" w:rsidRDefault="008F7A6B" w:rsidP="008F7A6B">
            <w:pPr>
              <w:jc w:val="center"/>
            </w:pPr>
          </w:p>
        </w:tc>
      </w:tr>
      <w:tr w:rsidR="008F7A6B" w:rsidRPr="006B3405" w14:paraId="2FF320B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80481E1"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10</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FF7793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Certified</w:t>
            </w:r>
            <w:r w:rsidRPr="006B3405">
              <w:rPr>
                <w:spacing w:val="-10"/>
                <w:sz w:val="19"/>
              </w:rPr>
              <w:t xml:space="preserve"> </w:t>
            </w:r>
            <w:r w:rsidRPr="006B3405">
              <w:rPr>
                <w:sz w:val="19"/>
              </w:rPr>
              <w:t>Nurse</w:t>
            </w:r>
            <w:r w:rsidRPr="006B3405">
              <w:rPr>
                <w:spacing w:val="-10"/>
                <w:sz w:val="19"/>
              </w:rPr>
              <w:t xml:space="preserve"> </w:t>
            </w:r>
            <w:r w:rsidRPr="006B3405">
              <w:rPr>
                <w:sz w:val="19"/>
              </w:rPr>
              <w:t>Midwives</w:t>
            </w:r>
          </w:p>
        </w:tc>
        <w:tc>
          <w:tcPr>
            <w:tcW w:w="1072" w:type="dxa"/>
            <w:tcBorders>
              <w:top w:val="single" w:sz="5" w:space="0" w:color="000000"/>
              <w:left w:val="single" w:sz="5" w:space="0" w:color="000000"/>
              <w:bottom w:val="single" w:sz="5" w:space="0" w:color="000000"/>
              <w:right w:val="single" w:sz="5" w:space="0" w:color="000000"/>
            </w:tcBorders>
          </w:tcPr>
          <w:p w14:paraId="13F22314"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4B385F8D"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4CB68148"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08A97ED" w14:textId="77777777" w:rsidR="008F7A6B" w:rsidRPr="00974866" w:rsidRDefault="008F7A6B" w:rsidP="008F7A6B">
            <w:pPr>
              <w:jc w:val="center"/>
            </w:pPr>
          </w:p>
        </w:tc>
      </w:tr>
      <w:tr w:rsidR="008F7A6B" w:rsidRPr="006B3405" w14:paraId="0AAEBAE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1D3BAAA2"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10a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50DD6A1" w14:textId="77777777" w:rsidR="008F7A6B" w:rsidRPr="006B3405" w:rsidRDefault="008F7A6B" w:rsidP="008F7A6B">
            <w:pPr>
              <w:pStyle w:val="TableParagraph"/>
              <w:spacing w:line="216" w:lineRule="exact"/>
              <w:jc w:val="right"/>
              <w:rPr>
                <w:rFonts w:eastAsia="Arial" w:cs="Arial"/>
                <w:sz w:val="19"/>
                <w:szCs w:val="19"/>
              </w:rPr>
            </w:pPr>
            <w:r w:rsidRPr="006B3405">
              <w:rPr>
                <w:rFonts w:eastAsia="Arial" w:cs="Arial"/>
                <w:b/>
                <w:bCs/>
                <w:sz w:val="19"/>
                <w:szCs w:val="19"/>
              </w:rPr>
              <w:t>Total</w:t>
            </w:r>
            <w:r w:rsidRPr="006B3405">
              <w:rPr>
                <w:rFonts w:eastAsia="Arial" w:cs="Arial"/>
                <w:b/>
                <w:bCs/>
                <w:spacing w:val="-6"/>
                <w:sz w:val="19"/>
                <w:szCs w:val="19"/>
              </w:rPr>
              <w:t xml:space="preserve"> </w:t>
            </w:r>
            <w:r w:rsidRPr="006B3405">
              <w:rPr>
                <w:rFonts w:eastAsia="Arial" w:cs="Arial"/>
                <w:b/>
                <w:bCs/>
                <w:sz w:val="19"/>
                <w:szCs w:val="19"/>
              </w:rPr>
              <w:t>NPs,</w:t>
            </w:r>
            <w:r w:rsidRPr="006B3405">
              <w:rPr>
                <w:rFonts w:eastAsia="Arial" w:cs="Arial"/>
                <w:b/>
                <w:bCs/>
                <w:spacing w:val="-5"/>
                <w:sz w:val="19"/>
                <w:szCs w:val="19"/>
              </w:rPr>
              <w:t xml:space="preserve"> </w:t>
            </w:r>
            <w:r w:rsidRPr="006B3405">
              <w:rPr>
                <w:rFonts w:eastAsia="Arial" w:cs="Arial"/>
                <w:b/>
                <w:bCs/>
                <w:sz w:val="19"/>
                <w:szCs w:val="19"/>
              </w:rPr>
              <w:t>PAs,</w:t>
            </w:r>
            <w:r w:rsidRPr="006B3405">
              <w:rPr>
                <w:rFonts w:eastAsia="Arial" w:cs="Arial"/>
                <w:b/>
                <w:bCs/>
                <w:spacing w:val="-6"/>
                <w:sz w:val="19"/>
                <w:szCs w:val="19"/>
              </w:rPr>
              <w:t xml:space="preserve"> </w:t>
            </w:r>
            <w:r w:rsidRPr="006B3405">
              <w:rPr>
                <w:rFonts w:eastAsia="Arial" w:cs="Arial"/>
                <w:b/>
                <w:bCs/>
                <w:sz w:val="19"/>
                <w:szCs w:val="19"/>
              </w:rPr>
              <w:t>and</w:t>
            </w:r>
            <w:r w:rsidRPr="006B3405">
              <w:rPr>
                <w:rFonts w:eastAsia="Arial" w:cs="Arial"/>
                <w:b/>
                <w:bCs/>
                <w:spacing w:val="-5"/>
                <w:sz w:val="19"/>
                <w:szCs w:val="19"/>
              </w:rPr>
              <w:t xml:space="preserve"> </w:t>
            </w:r>
            <w:r w:rsidRPr="006B3405">
              <w:rPr>
                <w:rFonts w:eastAsia="Arial" w:cs="Arial"/>
                <w:b/>
                <w:bCs/>
                <w:sz w:val="19"/>
                <w:szCs w:val="19"/>
              </w:rPr>
              <w:t>CNMs</w:t>
            </w:r>
            <w:r w:rsidRPr="006B3405">
              <w:rPr>
                <w:rFonts w:eastAsia="Arial" w:cs="Arial"/>
                <w:b/>
                <w:bCs/>
                <w:spacing w:val="-6"/>
                <w:sz w:val="19"/>
                <w:szCs w:val="19"/>
              </w:rPr>
              <w:t xml:space="preserve"> </w:t>
            </w:r>
            <w:r w:rsidRPr="006B3405">
              <w:rPr>
                <w:rFonts w:eastAsia="Arial" w:cs="Arial"/>
                <w:sz w:val="19"/>
                <w:szCs w:val="19"/>
              </w:rPr>
              <w:t>(Lines</w:t>
            </w:r>
            <w:r w:rsidRPr="006B3405">
              <w:rPr>
                <w:rFonts w:eastAsia="Arial" w:cs="Arial"/>
                <w:spacing w:val="-5"/>
                <w:sz w:val="19"/>
                <w:szCs w:val="19"/>
              </w:rPr>
              <w:t xml:space="preserve"> </w:t>
            </w:r>
            <w:r w:rsidRPr="006B3405">
              <w:rPr>
                <w:rFonts w:eastAsia="Arial" w:cs="Arial"/>
                <w:sz w:val="19"/>
                <w:szCs w:val="19"/>
              </w:rPr>
              <w:t>9a–10)</w:t>
            </w:r>
          </w:p>
        </w:tc>
        <w:tc>
          <w:tcPr>
            <w:tcW w:w="1072" w:type="dxa"/>
            <w:tcBorders>
              <w:top w:val="single" w:sz="5" w:space="0" w:color="000000"/>
              <w:left w:val="single" w:sz="5" w:space="0" w:color="000000"/>
              <w:bottom w:val="single" w:sz="5" w:space="0" w:color="000000"/>
              <w:right w:val="single" w:sz="5" w:space="0" w:color="000000"/>
            </w:tcBorders>
          </w:tcPr>
          <w:p w14:paraId="4EEFA6CB"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5ADE9E73"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971806A"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25825CC" w14:textId="77777777" w:rsidR="008F7A6B" w:rsidRPr="00974866" w:rsidRDefault="008F7A6B" w:rsidP="008F7A6B">
            <w:pPr>
              <w:jc w:val="center"/>
            </w:pPr>
          </w:p>
        </w:tc>
      </w:tr>
      <w:tr w:rsidR="008F7A6B" w:rsidRPr="006B3405" w14:paraId="0B858838"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C4622AA" w14:textId="77777777" w:rsidR="008F7A6B" w:rsidRPr="006B3405" w:rsidRDefault="008F7A6B" w:rsidP="008F7A6B">
            <w:pPr>
              <w:pStyle w:val="TableParagraph"/>
              <w:spacing w:line="218" w:lineRule="exact"/>
              <w:ind w:left="102"/>
              <w:rPr>
                <w:sz w:val="19"/>
              </w:rPr>
            </w:pPr>
            <w:r w:rsidRPr="006B3405">
              <w:rPr>
                <w:sz w:val="19"/>
              </w:rPr>
              <w:t>11</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9ACBB4C" w14:textId="77777777" w:rsidR="008F7A6B" w:rsidRPr="006B3405" w:rsidRDefault="008F7A6B" w:rsidP="008F7A6B">
            <w:pPr>
              <w:pStyle w:val="TableParagraph"/>
              <w:spacing w:line="218" w:lineRule="exact"/>
              <w:ind w:left="102"/>
              <w:rPr>
                <w:sz w:val="19"/>
              </w:rPr>
            </w:pPr>
            <w:r w:rsidRPr="006B3405">
              <w:rPr>
                <w:sz w:val="19"/>
              </w:rPr>
              <w:t>Nurses</w:t>
            </w:r>
          </w:p>
        </w:tc>
        <w:tc>
          <w:tcPr>
            <w:tcW w:w="1072" w:type="dxa"/>
            <w:tcBorders>
              <w:top w:val="single" w:sz="5" w:space="0" w:color="000000"/>
              <w:left w:val="single" w:sz="5" w:space="0" w:color="000000"/>
              <w:bottom w:val="single" w:sz="5" w:space="0" w:color="000000"/>
              <w:right w:val="single" w:sz="5" w:space="0" w:color="000000"/>
            </w:tcBorders>
          </w:tcPr>
          <w:p w14:paraId="529A44B9"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034B5F8D"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7D9D5EBD"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948738C" w14:textId="77777777" w:rsidR="008F7A6B" w:rsidRPr="00974866" w:rsidRDefault="008F7A6B" w:rsidP="008F7A6B">
            <w:pPr>
              <w:jc w:val="center"/>
            </w:pPr>
          </w:p>
        </w:tc>
      </w:tr>
      <w:tr w:rsidR="008F7A6B" w:rsidRPr="006B3405" w14:paraId="4F869015"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CC79554"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FB867D8"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Other</w:t>
            </w:r>
            <w:r w:rsidRPr="006B3405">
              <w:rPr>
                <w:spacing w:val="-10"/>
                <w:sz w:val="19"/>
              </w:rPr>
              <w:t xml:space="preserve"> </w:t>
            </w:r>
            <w:r w:rsidRPr="006B3405">
              <w:rPr>
                <w:sz w:val="19"/>
              </w:rPr>
              <w:t>Medical</w:t>
            </w:r>
            <w:r w:rsidRPr="006B3405">
              <w:rPr>
                <w:spacing w:val="-10"/>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5074A960"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692B4E6"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65329A0B" w14:textId="77777777" w:rsidR="008F7A6B" w:rsidRPr="00A935B5"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614C8491" w14:textId="77777777" w:rsidR="008F7A6B" w:rsidRPr="00974866" w:rsidRDefault="008F7A6B" w:rsidP="008F7A6B">
            <w:pPr>
              <w:jc w:val="center"/>
            </w:pPr>
          </w:p>
        </w:tc>
      </w:tr>
      <w:tr w:rsidR="008F7A6B" w:rsidRPr="006B3405" w14:paraId="76B5CB3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7852548F" w14:textId="77777777" w:rsidR="008F7A6B" w:rsidRPr="006B3405" w:rsidRDefault="008F7A6B" w:rsidP="008F7A6B">
            <w:pPr>
              <w:pStyle w:val="TableParagraph"/>
              <w:spacing w:line="216" w:lineRule="exact"/>
              <w:ind w:left="102"/>
              <w:rPr>
                <w:sz w:val="19"/>
              </w:rPr>
            </w:pPr>
            <w:r w:rsidRPr="006B3405">
              <w:rPr>
                <w:sz w:val="19"/>
              </w:rPr>
              <w:t>13</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982F77A" w14:textId="77777777" w:rsidR="008F7A6B" w:rsidRPr="006B3405" w:rsidRDefault="008F7A6B" w:rsidP="008F7A6B">
            <w:pPr>
              <w:pStyle w:val="TableParagraph"/>
              <w:spacing w:line="216" w:lineRule="exact"/>
              <w:ind w:left="102"/>
              <w:rPr>
                <w:sz w:val="19"/>
              </w:rPr>
            </w:pPr>
            <w:r w:rsidRPr="006B3405">
              <w:rPr>
                <w:sz w:val="19"/>
              </w:rPr>
              <w:t>Laboratory</w:t>
            </w:r>
            <w:r w:rsidRPr="006B3405">
              <w:rPr>
                <w:spacing w:val="-18"/>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005CAAD0" w14:textId="77777777" w:rsidR="008F7A6B" w:rsidRPr="00974866"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E119678" w14:textId="77777777" w:rsidR="008F7A6B" w:rsidRPr="00974866"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03C6808C" w14:textId="77777777" w:rsidR="008F7A6B" w:rsidRPr="00A935B5"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13E1B9A" w14:textId="77777777" w:rsidR="008F7A6B" w:rsidRPr="00974866" w:rsidRDefault="008F7A6B" w:rsidP="008F7A6B">
            <w:pPr>
              <w:jc w:val="center"/>
            </w:pPr>
          </w:p>
        </w:tc>
      </w:tr>
      <w:tr w:rsidR="008F7A6B" w:rsidRPr="006B3405" w14:paraId="20D251F6"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374303BB"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14</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0F300A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X-ray</w:t>
            </w:r>
            <w:r w:rsidRPr="006B3405">
              <w:rPr>
                <w:spacing w:val="-14"/>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256D4A88"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6CD115E6"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2C42183C" w14:textId="77777777" w:rsidR="008F7A6B" w:rsidRPr="00A935B5"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EA87D0D" w14:textId="77777777" w:rsidR="008F7A6B" w:rsidRPr="006B3405" w:rsidRDefault="008F7A6B" w:rsidP="008F7A6B">
            <w:pPr>
              <w:jc w:val="center"/>
            </w:pPr>
          </w:p>
        </w:tc>
      </w:tr>
      <w:tr w:rsidR="008F7A6B" w:rsidRPr="006B3405" w14:paraId="58148462"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F9F161F"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15</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5206F3D" w14:textId="77777777" w:rsidR="008F7A6B" w:rsidRPr="006B3405" w:rsidRDefault="008F7A6B" w:rsidP="008F7A6B">
            <w:pPr>
              <w:pStyle w:val="TableParagraph"/>
              <w:spacing w:line="216" w:lineRule="exact"/>
              <w:jc w:val="right"/>
              <w:rPr>
                <w:rFonts w:eastAsia="Arial" w:cs="Arial"/>
                <w:sz w:val="19"/>
                <w:szCs w:val="19"/>
              </w:rPr>
            </w:pPr>
            <w:r w:rsidRPr="006B3405">
              <w:rPr>
                <w:b/>
                <w:sz w:val="19"/>
              </w:rPr>
              <w:t>Total</w:t>
            </w:r>
            <w:r w:rsidRPr="006B3405">
              <w:rPr>
                <w:b/>
                <w:spacing w:val="-5"/>
                <w:sz w:val="19"/>
              </w:rPr>
              <w:t xml:space="preserve"> </w:t>
            </w:r>
            <w:r w:rsidRPr="006B3405">
              <w:rPr>
                <w:b/>
                <w:sz w:val="19"/>
              </w:rPr>
              <w:t>Medical</w:t>
            </w:r>
            <w:r w:rsidRPr="006B3405">
              <w:rPr>
                <w:b/>
                <w:spacing w:val="-5"/>
                <w:sz w:val="19"/>
              </w:rPr>
              <w:t xml:space="preserve"> </w:t>
            </w:r>
            <w:r w:rsidRPr="006B3405">
              <w:rPr>
                <w:sz w:val="19"/>
              </w:rPr>
              <w:t>(Lines</w:t>
            </w:r>
            <w:r w:rsidRPr="006B3405">
              <w:rPr>
                <w:spacing w:val="-5"/>
                <w:sz w:val="19"/>
              </w:rPr>
              <w:t xml:space="preserve"> </w:t>
            </w:r>
            <w:r w:rsidRPr="006B3405">
              <w:rPr>
                <w:sz w:val="19"/>
              </w:rPr>
              <w:t>8</w:t>
            </w:r>
            <w:r w:rsidRPr="006B3405">
              <w:rPr>
                <w:spacing w:val="-4"/>
                <w:sz w:val="19"/>
              </w:rPr>
              <w:t xml:space="preserve"> </w:t>
            </w:r>
            <w:r w:rsidRPr="006B3405">
              <w:rPr>
                <w:sz w:val="19"/>
              </w:rPr>
              <w:t>+</w:t>
            </w:r>
            <w:r w:rsidRPr="006B3405">
              <w:rPr>
                <w:spacing w:val="-5"/>
                <w:sz w:val="19"/>
              </w:rPr>
              <w:t xml:space="preserve"> </w:t>
            </w:r>
            <w:r w:rsidRPr="006B3405">
              <w:rPr>
                <w:sz w:val="19"/>
              </w:rPr>
              <w:t>10a</w:t>
            </w:r>
            <w:r w:rsidRPr="006B3405">
              <w:rPr>
                <w:spacing w:val="-4"/>
                <w:sz w:val="19"/>
              </w:rPr>
              <w:t xml:space="preserve"> </w:t>
            </w:r>
            <w:r w:rsidRPr="006B3405">
              <w:rPr>
                <w:sz w:val="19"/>
              </w:rPr>
              <w:t>through</w:t>
            </w:r>
            <w:r w:rsidRPr="006B3405">
              <w:rPr>
                <w:spacing w:val="-5"/>
                <w:sz w:val="19"/>
              </w:rPr>
              <w:t xml:space="preserve"> </w:t>
            </w:r>
            <w:r w:rsidRPr="006B3405">
              <w:rPr>
                <w:sz w:val="19"/>
              </w:rPr>
              <w:t>14)</w:t>
            </w:r>
          </w:p>
        </w:tc>
        <w:tc>
          <w:tcPr>
            <w:tcW w:w="1072" w:type="dxa"/>
            <w:tcBorders>
              <w:top w:val="single" w:sz="5" w:space="0" w:color="000000"/>
              <w:left w:val="single" w:sz="5" w:space="0" w:color="000000"/>
              <w:bottom w:val="single" w:sz="5" w:space="0" w:color="000000"/>
              <w:right w:val="single" w:sz="5" w:space="0" w:color="000000"/>
            </w:tcBorders>
          </w:tcPr>
          <w:p w14:paraId="5858580B"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50367284"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53D40798"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083443AA" w14:textId="77777777" w:rsidR="008F7A6B" w:rsidRPr="006B3405" w:rsidRDefault="008F7A6B" w:rsidP="008F7A6B"/>
        </w:tc>
      </w:tr>
      <w:tr w:rsidR="008F7A6B" w:rsidRPr="006B3405" w14:paraId="388CE42D"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26278336"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16</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4E17FC3"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Dentists</w:t>
            </w:r>
          </w:p>
        </w:tc>
        <w:tc>
          <w:tcPr>
            <w:tcW w:w="1072" w:type="dxa"/>
            <w:tcBorders>
              <w:top w:val="single" w:sz="5" w:space="0" w:color="000000"/>
              <w:left w:val="single" w:sz="5" w:space="0" w:color="000000"/>
              <w:bottom w:val="single" w:sz="5" w:space="0" w:color="000000"/>
              <w:right w:val="single" w:sz="5" w:space="0" w:color="000000"/>
            </w:tcBorders>
          </w:tcPr>
          <w:p w14:paraId="69EF512D"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1D0A166C"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70AF65E"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6A9A3269" w14:textId="77777777" w:rsidR="008F7A6B" w:rsidRPr="006B3405" w:rsidRDefault="008F7A6B" w:rsidP="008F7A6B"/>
        </w:tc>
      </w:tr>
      <w:tr w:rsidR="008F7A6B" w:rsidRPr="006B3405" w14:paraId="654DF2EF"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01A59C2"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17</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DF21EEC"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Dental</w:t>
            </w:r>
            <w:r w:rsidRPr="006B3405">
              <w:rPr>
                <w:spacing w:val="-15"/>
                <w:sz w:val="19"/>
              </w:rPr>
              <w:t xml:space="preserve"> </w:t>
            </w:r>
            <w:r w:rsidRPr="006B3405">
              <w:rPr>
                <w:sz w:val="19"/>
              </w:rPr>
              <w:t>Hygienists</w:t>
            </w:r>
          </w:p>
        </w:tc>
        <w:tc>
          <w:tcPr>
            <w:tcW w:w="1072" w:type="dxa"/>
            <w:tcBorders>
              <w:top w:val="single" w:sz="5" w:space="0" w:color="000000"/>
              <w:left w:val="single" w:sz="5" w:space="0" w:color="000000"/>
              <w:bottom w:val="single" w:sz="5" w:space="0" w:color="000000"/>
              <w:right w:val="single" w:sz="5" w:space="0" w:color="000000"/>
            </w:tcBorders>
          </w:tcPr>
          <w:p w14:paraId="2C992D7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0B71C6A9"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6DEFD1D"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53A11275" w14:textId="77777777" w:rsidR="008F7A6B" w:rsidRPr="006B3405" w:rsidRDefault="008F7A6B" w:rsidP="008F7A6B"/>
        </w:tc>
      </w:tr>
      <w:tr w:rsidR="008F7A6B" w:rsidRPr="006B3405" w14:paraId="4D4AE119"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7A6DB242"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17a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D5C7C58" w14:textId="77777777" w:rsidR="008F7A6B" w:rsidRPr="006B3405" w:rsidRDefault="008F7A6B" w:rsidP="008F7A6B">
            <w:pPr>
              <w:pStyle w:val="TableParagraph"/>
              <w:spacing w:line="216" w:lineRule="exact"/>
              <w:ind w:left="101"/>
              <w:rPr>
                <w:rFonts w:eastAsia="Arial" w:cs="Arial"/>
                <w:sz w:val="19"/>
                <w:szCs w:val="19"/>
              </w:rPr>
            </w:pPr>
            <w:r w:rsidRPr="006B3405">
              <w:rPr>
                <w:sz w:val="19"/>
              </w:rPr>
              <w:t>Dental</w:t>
            </w:r>
            <w:r w:rsidRPr="006B3405">
              <w:rPr>
                <w:spacing w:val="-15"/>
                <w:sz w:val="19"/>
              </w:rPr>
              <w:t xml:space="preserve"> </w:t>
            </w:r>
            <w:r w:rsidRPr="006B3405">
              <w:rPr>
                <w:sz w:val="19"/>
              </w:rPr>
              <w:t>Therapists</w:t>
            </w:r>
          </w:p>
        </w:tc>
        <w:tc>
          <w:tcPr>
            <w:tcW w:w="1072" w:type="dxa"/>
            <w:tcBorders>
              <w:top w:val="single" w:sz="5" w:space="0" w:color="000000"/>
              <w:left w:val="single" w:sz="5" w:space="0" w:color="000000"/>
              <w:bottom w:val="single" w:sz="5" w:space="0" w:color="000000"/>
              <w:right w:val="single" w:sz="5" w:space="0" w:color="000000"/>
            </w:tcBorders>
          </w:tcPr>
          <w:p w14:paraId="401B2B3D"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6D5692E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D4DCC22"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C9CFAB6" w14:textId="77777777" w:rsidR="008F7A6B" w:rsidRPr="006B3405" w:rsidRDefault="008F7A6B" w:rsidP="008F7A6B"/>
        </w:tc>
      </w:tr>
      <w:tr w:rsidR="008F7A6B" w:rsidRPr="006B3405" w14:paraId="1079A5CF"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4CAA52C6"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18</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D3655D7"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Other</w:t>
            </w:r>
            <w:r w:rsidRPr="006B3405">
              <w:rPr>
                <w:spacing w:val="-10"/>
                <w:sz w:val="19"/>
              </w:rPr>
              <w:t xml:space="preserve"> </w:t>
            </w:r>
            <w:r w:rsidRPr="006B3405">
              <w:rPr>
                <w:sz w:val="19"/>
              </w:rPr>
              <w:t>Dental</w:t>
            </w:r>
            <w:r w:rsidRPr="006B3405">
              <w:rPr>
                <w:spacing w:val="-8"/>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6887DFC3"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FA020B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7D1312DE"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5FC7D66B" w14:textId="77777777" w:rsidR="008F7A6B" w:rsidRPr="006B3405" w:rsidRDefault="008F7A6B" w:rsidP="008F7A6B"/>
        </w:tc>
      </w:tr>
      <w:tr w:rsidR="008F7A6B" w:rsidRPr="006B3405" w14:paraId="2DAC751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25DAAEFF"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19</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1783A56" w14:textId="77777777" w:rsidR="008F7A6B" w:rsidRPr="006B3405" w:rsidRDefault="008F7A6B" w:rsidP="008F7A6B">
            <w:pPr>
              <w:pStyle w:val="TableParagraph"/>
              <w:spacing w:line="216" w:lineRule="exact"/>
              <w:jc w:val="right"/>
              <w:rPr>
                <w:rFonts w:eastAsia="Arial" w:cs="Arial"/>
                <w:sz w:val="19"/>
                <w:szCs w:val="19"/>
              </w:rPr>
            </w:pPr>
            <w:r w:rsidRPr="006B3405">
              <w:rPr>
                <w:rFonts w:eastAsia="Arial" w:cs="Arial"/>
                <w:b/>
                <w:bCs/>
                <w:sz w:val="19"/>
                <w:szCs w:val="19"/>
              </w:rPr>
              <w:t>Total</w:t>
            </w:r>
            <w:r w:rsidRPr="006B3405">
              <w:rPr>
                <w:rFonts w:eastAsia="Arial" w:cs="Arial"/>
                <w:b/>
                <w:bCs/>
                <w:spacing w:val="-8"/>
                <w:sz w:val="19"/>
                <w:szCs w:val="19"/>
              </w:rPr>
              <w:t xml:space="preserve"> </w:t>
            </w:r>
            <w:r w:rsidRPr="006B3405">
              <w:rPr>
                <w:rFonts w:eastAsia="Arial" w:cs="Arial"/>
                <w:b/>
                <w:bCs/>
                <w:sz w:val="19"/>
                <w:szCs w:val="19"/>
              </w:rPr>
              <w:t>Dental</w:t>
            </w:r>
            <w:r w:rsidRPr="006B3405">
              <w:rPr>
                <w:rFonts w:eastAsia="Arial" w:cs="Arial"/>
                <w:b/>
                <w:bCs/>
                <w:spacing w:val="-8"/>
                <w:sz w:val="19"/>
                <w:szCs w:val="19"/>
              </w:rPr>
              <w:t xml:space="preserve"> </w:t>
            </w:r>
            <w:r w:rsidRPr="006B3405">
              <w:rPr>
                <w:rFonts w:eastAsia="Arial" w:cs="Arial"/>
                <w:b/>
                <w:bCs/>
                <w:spacing w:val="-1"/>
                <w:sz w:val="19"/>
                <w:szCs w:val="19"/>
              </w:rPr>
              <w:t>Services</w:t>
            </w:r>
            <w:r w:rsidRPr="006B3405">
              <w:rPr>
                <w:rFonts w:eastAsia="Arial" w:cs="Arial"/>
                <w:b/>
                <w:bCs/>
                <w:spacing w:val="-7"/>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16–18)</w:t>
            </w:r>
          </w:p>
        </w:tc>
        <w:tc>
          <w:tcPr>
            <w:tcW w:w="1072" w:type="dxa"/>
            <w:tcBorders>
              <w:top w:val="single" w:sz="5" w:space="0" w:color="000000"/>
              <w:left w:val="single" w:sz="5" w:space="0" w:color="000000"/>
              <w:bottom w:val="single" w:sz="6" w:space="0" w:color="000000"/>
              <w:right w:val="single" w:sz="5" w:space="0" w:color="000000"/>
            </w:tcBorders>
          </w:tcPr>
          <w:p w14:paraId="0C62DCF2" w14:textId="77777777" w:rsidR="008F7A6B" w:rsidRPr="006B3405" w:rsidRDefault="008F7A6B" w:rsidP="008F7A6B"/>
        </w:tc>
        <w:tc>
          <w:tcPr>
            <w:tcW w:w="1370" w:type="dxa"/>
            <w:tcBorders>
              <w:top w:val="single" w:sz="5" w:space="0" w:color="000000"/>
              <w:left w:val="single" w:sz="5" w:space="0" w:color="000000"/>
              <w:bottom w:val="single" w:sz="6" w:space="0" w:color="000000"/>
              <w:right w:val="single" w:sz="5" w:space="0" w:color="000000"/>
            </w:tcBorders>
          </w:tcPr>
          <w:p w14:paraId="47C2F260" w14:textId="77777777" w:rsidR="008F7A6B" w:rsidRPr="006B3405" w:rsidRDefault="008F7A6B" w:rsidP="008F7A6B"/>
        </w:tc>
        <w:tc>
          <w:tcPr>
            <w:tcW w:w="1495" w:type="dxa"/>
            <w:tcBorders>
              <w:top w:val="single" w:sz="5" w:space="0" w:color="000000"/>
              <w:left w:val="single" w:sz="5" w:space="0" w:color="000000"/>
              <w:bottom w:val="single" w:sz="6" w:space="0" w:color="000000"/>
              <w:right w:val="single" w:sz="5" w:space="0" w:color="000000"/>
            </w:tcBorders>
            <w:shd w:val="clear" w:color="auto" w:fill="auto"/>
          </w:tcPr>
          <w:p w14:paraId="1CD92B23" w14:textId="77777777" w:rsidR="008F7A6B" w:rsidRPr="00FC0A18" w:rsidRDefault="008F7A6B" w:rsidP="008F7A6B"/>
        </w:tc>
        <w:tc>
          <w:tcPr>
            <w:tcW w:w="1451" w:type="dxa"/>
            <w:tcBorders>
              <w:top w:val="single" w:sz="5" w:space="0" w:color="000000"/>
              <w:left w:val="single" w:sz="5" w:space="0" w:color="000000"/>
              <w:bottom w:val="single" w:sz="6" w:space="0" w:color="000000"/>
              <w:right w:val="single" w:sz="5" w:space="0" w:color="000000"/>
            </w:tcBorders>
          </w:tcPr>
          <w:p w14:paraId="5258A485" w14:textId="77777777" w:rsidR="008F7A6B" w:rsidRPr="006B3405" w:rsidRDefault="008F7A6B" w:rsidP="008F7A6B"/>
        </w:tc>
      </w:tr>
      <w:tr w:rsidR="008F7A6B" w:rsidRPr="006B3405" w14:paraId="6FA6CC94"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4C157123"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20a</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6DA22DDE"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Psychiatrists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01C69BE8"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3B57C94E"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31D28DC1"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7594FC7A" w14:textId="77777777" w:rsidR="008F7A6B" w:rsidRPr="006B3405" w:rsidRDefault="008F7A6B" w:rsidP="008F7A6B">
            <w:pPr>
              <w:rPr>
                <w:strike/>
              </w:rPr>
            </w:pPr>
          </w:p>
        </w:tc>
      </w:tr>
      <w:tr w:rsidR="008F7A6B" w:rsidRPr="006B3405" w14:paraId="6CD616D9"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D033822"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20a1</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2F8D5F9F" w14:textId="77777777" w:rsidR="008F7A6B" w:rsidRPr="006B3405" w:rsidRDefault="008F7A6B" w:rsidP="008F7A6B">
            <w:pPr>
              <w:pStyle w:val="TableParagraph"/>
              <w:spacing w:line="218" w:lineRule="exact"/>
              <w:ind w:left="101"/>
              <w:rPr>
                <w:rFonts w:eastAsia="Arial" w:cs="Arial"/>
                <w:sz w:val="19"/>
                <w:szCs w:val="19"/>
              </w:rPr>
            </w:pPr>
            <w:r w:rsidRPr="006B3405">
              <w:rPr>
                <w:sz w:val="19"/>
              </w:rPr>
              <w:t>Licensed</w:t>
            </w:r>
            <w:r w:rsidRPr="006B3405">
              <w:rPr>
                <w:spacing w:val="-13"/>
                <w:sz w:val="19"/>
              </w:rPr>
              <w:t xml:space="preserve"> </w:t>
            </w:r>
            <w:r w:rsidRPr="006B3405">
              <w:rPr>
                <w:sz w:val="19"/>
              </w:rPr>
              <w:t>Clinical</w:t>
            </w:r>
            <w:r w:rsidRPr="006B3405">
              <w:rPr>
                <w:spacing w:val="-13"/>
                <w:sz w:val="19"/>
              </w:rPr>
              <w:t xml:space="preserve"> </w:t>
            </w:r>
            <w:r w:rsidRPr="006B3405">
              <w:rPr>
                <w:sz w:val="19"/>
              </w:rPr>
              <w:t>Psychologists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5D9A268F"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7DC626F2"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35D0FA71"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2D248383" w14:textId="77777777" w:rsidR="008F7A6B" w:rsidRPr="006B3405" w:rsidRDefault="008F7A6B" w:rsidP="008F7A6B">
            <w:pPr>
              <w:rPr>
                <w:strike/>
              </w:rPr>
            </w:pPr>
          </w:p>
        </w:tc>
      </w:tr>
      <w:tr w:rsidR="008F7A6B" w:rsidRPr="006B3405" w14:paraId="47D39751"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C37700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20a2</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25D0A2DE"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Licensed</w:t>
            </w:r>
            <w:r w:rsidRPr="006B3405">
              <w:rPr>
                <w:spacing w:val="-9"/>
                <w:sz w:val="19"/>
              </w:rPr>
              <w:t xml:space="preserve"> </w:t>
            </w:r>
            <w:r w:rsidRPr="006B3405">
              <w:rPr>
                <w:sz w:val="19"/>
              </w:rPr>
              <w:t>Clinical</w:t>
            </w:r>
            <w:r w:rsidRPr="006B3405">
              <w:rPr>
                <w:spacing w:val="-9"/>
                <w:sz w:val="19"/>
              </w:rPr>
              <w:t xml:space="preserve"> </w:t>
            </w:r>
            <w:r w:rsidRPr="006B3405">
              <w:rPr>
                <w:sz w:val="19"/>
              </w:rPr>
              <w:t>Social</w:t>
            </w:r>
            <w:r w:rsidRPr="006B3405">
              <w:rPr>
                <w:spacing w:val="-9"/>
                <w:sz w:val="19"/>
              </w:rPr>
              <w:t xml:space="preserve"> </w:t>
            </w:r>
            <w:r w:rsidRPr="006B3405">
              <w:rPr>
                <w:sz w:val="19"/>
              </w:rPr>
              <w:t>Workers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5004E3A8"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669E8908"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6AFBF269"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5E8FA5AC" w14:textId="77777777" w:rsidR="008F7A6B" w:rsidRPr="006B3405" w:rsidRDefault="008F7A6B" w:rsidP="008F7A6B">
            <w:pPr>
              <w:rPr>
                <w:strike/>
              </w:rPr>
            </w:pPr>
          </w:p>
        </w:tc>
      </w:tr>
      <w:tr w:rsidR="008F7A6B" w:rsidRPr="006B3405" w14:paraId="7189C00F"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B60E47B"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20b</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6F2A054B" w14:textId="77777777" w:rsidR="008F7A6B" w:rsidRPr="006B3405" w:rsidRDefault="008F7A6B" w:rsidP="008F7A6B">
            <w:pPr>
              <w:pStyle w:val="TableParagraph"/>
              <w:spacing w:line="218" w:lineRule="exact"/>
              <w:ind w:left="101"/>
              <w:rPr>
                <w:rFonts w:eastAsia="Arial" w:cs="Arial"/>
                <w:sz w:val="19"/>
                <w:szCs w:val="19"/>
              </w:rPr>
            </w:pPr>
            <w:r w:rsidRPr="006B3405">
              <w:rPr>
                <w:sz w:val="19"/>
              </w:rPr>
              <w:t>Other</w:t>
            </w:r>
            <w:r w:rsidRPr="006B3405">
              <w:rPr>
                <w:spacing w:val="-8"/>
                <w:sz w:val="19"/>
              </w:rPr>
              <w:t xml:space="preserve"> </w:t>
            </w:r>
            <w:r w:rsidRPr="006B3405">
              <w:rPr>
                <w:sz w:val="19"/>
              </w:rPr>
              <w:t>Licensed</w:t>
            </w:r>
            <w:r w:rsidRPr="006B3405">
              <w:rPr>
                <w:spacing w:val="-8"/>
                <w:sz w:val="19"/>
              </w:rPr>
              <w:t xml:space="preserve"> </w:t>
            </w:r>
            <w:r w:rsidRPr="006B3405">
              <w:rPr>
                <w:sz w:val="19"/>
              </w:rPr>
              <w:t>Mental</w:t>
            </w:r>
            <w:r w:rsidRPr="006B3405">
              <w:rPr>
                <w:spacing w:val="-8"/>
                <w:sz w:val="19"/>
              </w:rPr>
              <w:t xml:space="preserve"> </w:t>
            </w:r>
            <w:r w:rsidRPr="006B3405">
              <w:rPr>
                <w:sz w:val="19"/>
              </w:rPr>
              <w:t>Health</w:t>
            </w:r>
            <w:r w:rsidRPr="006B3405">
              <w:rPr>
                <w:spacing w:val="-8"/>
                <w:sz w:val="19"/>
              </w:rPr>
              <w:t xml:space="preserve"> </w:t>
            </w:r>
            <w:r w:rsidRPr="006B3405">
              <w:rPr>
                <w:sz w:val="19"/>
              </w:rPr>
              <w:t>Providers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3A19FA71"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11A9A5FB"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34515B5C"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302AB5B5" w14:textId="77777777" w:rsidR="008F7A6B" w:rsidRPr="006B3405" w:rsidRDefault="008F7A6B" w:rsidP="008F7A6B">
            <w:pPr>
              <w:rPr>
                <w:strike/>
              </w:rPr>
            </w:pPr>
          </w:p>
        </w:tc>
      </w:tr>
      <w:tr w:rsidR="008F7A6B" w:rsidRPr="006B3405" w14:paraId="3F83A56A"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4C9A0173" w14:textId="77777777" w:rsidR="008F7A6B" w:rsidRPr="006B3405" w:rsidRDefault="008F7A6B" w:rsidP="008F7A6B">
            <w:pPr>
              <w:pStyle w:val="TableParagraph"/>
              <w:spacing w:line="216" w:lineRule="exact"/>
              <w:ind w:left="102"/>
              <w:rPr>
                <w:sz w:val="19"/>
              </w:rPr>
            </w:pPr>
            <w:r w:rsidRPr="006B3405">
              <w:rPr>
                <w:sz w:val="19"/>
              </w:rPr>
              <w:t>20c</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4B367850" w14:textId="77777777" w:rsidR="008F7A6B" w:rsidRPr="006B3405" w:rsidRDefault="008F7A6B" w:rsidP="008F7A6B">
            <w:pPr>
              <w:pStyle w:val="TableParagraph"/>
              <w:spacing w:line="216" w:lineRule="exact"/>
              <w:ind w:left="102"/>
              <w:rPr>
                <w:sz w:val="19"/>
              </w:rPr>
            </w:pPr>
            <w:r w:rsidRPr="006B3405">
              <w:rPr>
                <w:sz w:val="19"/>
              </w:rPr>
              <w:t>Other</w:t>
            </w:r>
            <w:r w:rsidRPr="006B3405">
              <w:rPr>
                <w:spacing w:val="-7"/>
                <w:sz w:val="19"/>
              </w:rPr>
              <w:t xml:space="preserve"> </w:t>
            </w:r>
            <w:r w:rsidRPr="006B3405">
              <w:rPr>
                <w:sz w:val="19"/>
              </w:rPr>
              <w:t>Mental</w:t>
            </w:r>
            <w:r w:rsidRPr="006B3405">
              <w:rPr>
                <w:spacing w:val="-7"/>
                <w:sz w:val="19"/>
              </w:rPr>
              <w:t xml:space="preserve"> </w:t>
            </w:r>
            <w:r w:rsidRPr="006B3405">
              <w:rPr>
                <w:sz w:val="19"/>
              </w:rPr>
              <w:t>Health</w:t>
            </w:r>
            <w:r w:rsidRPr="006B3405">
              <w:rPr>
                <w:spacing w:val="-6"/>
                <w:sz w:val="19"/>
              </w:rPr>
              <w:t xml:space="preserve"> </w:t>
            </w:r>
            <w:r w:rsidRPr="006B3405">
              <w:rPr>
                <w:sz w:val="19"/>
              </w:rPr>
              <w:t>Staff</w:t>
            </w:r>
          </w:p>
          <w:p w14:paraId="03B25F3F" w14:textId="77777777" w:rsidR="008F7A6B" w:rsidRPr="006B3405" w:rsidRDefault="008F7A6B" w:rsidP="008F7A6B">
            <w:pPr>
              <w:pStyle w:val="TableParagraph"/>
              <w:spacing w:line="216" w:lineRule="exact"/>
              <w:ind w:left="102"/>
              <w:rPr>
                <w:rFonts w:eastAsia="Arial" w:cs="Arial"/>
                <w:bCs/>
                <w:sz w:val="19"/>
                <w:szCs w:val="19"/>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6CFCA09E"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32AAB819"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5A6563BB"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7EAFF62A" w14:textId="77777777" w:rsidR="008F7A6B" w:rsidRPr="006B3405" w:rsidRDefault="008F7A6B" w:rsidP="008F7A6B">
            <w:pPr>
              <w:rPr>
                <w:strike/>
              </w:rPr>
            </w:pPr>
          </w:p>
        </w:tc>
      </w:tr>
      <w:tr w:rsidR="008F7A6B" w:rsidRPr="006B3405" w14:paraId="77CEC464"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86DAC99" w14:textId="77777777" w:rsidR="008F7A6B" w:rsidRPr="006B3405" w:rsidRDefault="008F7A6B" w:rsidP="008F7A6B">
            <w:pPr>
              <w:pStyle w:val="TableParagraph"/>
              <w:spacing w:line="216" w:lineRule="exact"/>
              <w:ind w:left="102"/>
              <w:rPr>
                <w:sz w:val="19"/>
              </w:rPr>
            </w:pPr>
            <w:r w:rsidRPr="006B3405">
              <w:rPr>
                <w:sz w:val="19"/>
              </w:rPr>
              <w:t>20</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283424C" w14:textId="77777777" w:rsidR="008F7A6B" w:rsidRPr="006B3405" w:rsidRDefault="008F7A6B" w:rsidP="008F7A6B">
            <w:pPr>
              <w:pStyle w:val="TableParagraph"/>
              <w:spacing w:line="216" w:lineRule="exact"/>
              <w:jc w:val="right"/>
              <w:rPr>
                <w:rFonts w:eastAsia="Arial" w:cs="Arial"/>
                <w:bCs/>
                <w:sz w:val="19"/>
                <w:szCs w:val="19"/>
              </w:rPr>
            </w:pPr>
            <w:r w:rsidRPr="006B3405">
              <w:rPr>
                <w:rFonts w:eastAsia="Arial" w:cs="Arial"/>
                <w:b/>
                <w:bCs/>
                <w:sz w:val="19"/>
                <w:szCs w:val="19"/>
              </w:rPr>
              <w:t>Total</w:t>
            </w:r>
            <w:r w:rsidRPr="006B3405">
              <w:rPr>
                <w:rFonts w:eastAsia="Arial" w:cs="Arial"/>
                <w:b/>
                <w:bCs/>
                <w:spacing w:val="-7"/>
                <w:sz w:val="19"/>
                <w:szCs w:val="19"/>
              </w:rPr>
              <w:t xml:space="preserve"> </w:t>
            </w:r>
            <w:r w:rsidRPr="006B3405">
              <w:rPr>
                <w:rFonts w:eastAsia="Arial" w:cs="Arial"/>
                <w:b/>
                <w:bCs/>
                <w:sz w:val="19"/>
                <w:szCs w:val="19"/>
              </w:rPr>
              <w:t>Mental</w:t>
            </w:r>
            <w:r w:rsidRPr="006B3405">
              <w:rPr>
                <w:rFonts w:eastAsia="Arial" w:cs="Arial"/>
                <w:b/>
                <w:bCs/>
                <w:spacing w:val="-8"/>
                <w:sz w:val="19"/>
                <w:szCs w:val="19"/>
              </w:rPr>
              <w:t xml:space="preserve"> </w:t>
            </w:r>
            <w:r w:rsidRPr="006B3405">
              <w:rPr>
                <w:rFonts w:eastAsia="Arial" w:cs="Arial"/>
                <w:b/>
                <w:bCs/>
                <w:sz w:val="19"/>
                <w:szCs w:val="19"/>
              </w:rPr>
              <w:t>Health</w:t>
            </w:r>
            <w:r>
              <w:rPr>
                <w:rFonts w:eastAsia="Arial" w:cs="Arial"/>
                <w:b/>
                <w:bCs/>
                <w:sz w:val="19"/>
                <w:szCs w:val="19"/>
              </w:rPr>
              <w:t xml:space="preserve"> (Lines 20a-c)</w:t>
            </w:r>
            <w:r w:rsidRPr="006B3405">
              <w:rPr>
                <w:rFonts w:eastAsia="Arial" w:cs="Arial"/>
                <w:b/>
                <w:bCs/>
                <w:spacing w:val="-7"/>
                <w:sz w:val="19"/>
                <w:szCs w:val="19"/>
              </w:rPr>
              <w:t xml:space="preserve"> </w:t>
            </w:r>
          </w:p>
        </w:tc>
        <w:tc>
          <w:tcPr>
            <w:tcW w:w="1072" w:type="dxa"/>
            <w:tcBorders>
              <w:top w:val="single" w:sz="6" w:space="0" w:color="000000"/>
              <w:left w:val="single" w:sz="5" w:space="0" w:color="000000"/>
              <w:bottom w:val="single" w:sz="5" w:space="0" w:color="000000"/>
              <w:right w:val="single" w:sz="5" w:space="0" w:color="000000"/>
            </w:tcBorders>
          </w:tcPr>
          <w:p w14:paraId="609339D8" w14:textId="77777777" w:rsidR="008F7A6B" w:rsidRPr="006B3405" w:rsidRDefault="008F7A6B" w:rsidP="008F7A6B"/>
        </w:tc>
        <w:tc>
          <w:tcPr>
            <w:tcW w:w="1370" w:type="dxa"/>
            <w:tcBorders>
              <w:top w:val="single" w:sz="6" w:space="0" w:color="000000"/>
              <w:left w:val="single" w:sz="5" w:space="0" w:color="000000"/>
              <w:bottom w:val="single" w:sz="5" w:space="0" w:color="000000"/>
              <w:right w:val="single" w:sz="5" w:space="0" w:color="000000"/>
            </w:tcBorders>
          </w:tcPr>
          <w:p w14:paraId="0B1F0450" w14:textId="77777777" w:rsidR="008F7A6B" w:rsidRPr="006B3405" w:rsidRDefault="008F7A6B" w:rsidP="008F7A6B"/>
        </w:tc>
        <w:tc>
          <w:tcPr>
            <w:tcW w:w="1495" w:type="dxa"/>
            <w:tcBorders>
              <w:top w:val="single" w:sz="6" w:space="0" w:color="000000"/>
              <w:left w:val="single" w:sz="5" w:space="0" w:color="000000"/>
              <w:bottom w:val="single" w:sz="5" w:space="0" w:color="000000"/>
              <w:right w:val="single" w:sz="5" w:space="0" w:color="000000"/>
            </w:tcBorders>
            <w:shd w:val="clear" w:color="auto" w:fill="auto"/>
          </w:tcPr>
          <w:p w14:paraId="3FF539AB" w14:textId="77777777" w:rsidR="008F7A6B" w:rsidRPr="00FC0A18" w:rsidRDefault="008F7A6B" w:rsidP="008F7A6B"/>
        </w:tc>
        <w:tc>
          <w:tcPr>
            <w:tcW w:w="1451" w:type="dxa"/>
            <w:tcBorders>
              <w:top w:val="single" w:sz="6" w:space="0" w:color="000000"/>
              <w:left w:val="single" w:sz="5" w:space="0" w:color="000000"/>
              <w:bottom w:val="single" w:sz="5" w:space="0" w:color="000000"/>
              <w:right w:val="single" w:sz="5" w:space="0" w:color="000000"/>
            </w:tcBorders>
          </w:tcPr>
          <w:p w14:paraId="3DB22F56" w14:textId="77777777" w:rsidR="008F7A6B" w:rsidRPr="006B3405" w:rsidRDefault="008F7A6B" w:rsidP="008F7A6B"/>
        </w:tc>
      </w:tr>
      <w:tr w:rsidR="008F7A6B" w:rsidRPr="006B3405" w14:paraId="3ADCDFF0"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2511B7A" w14:textId="77777777" w:rsidR="008F7A6B" w:rsidRPr="006B3405" w:rsidRDefault="008F7A6B" w:rsidP="008F7A6B">
            <w:pPr>
              <w:pStyle w:val="TableParagraph"/>
              <w:spacing w:line="216" w:lineRule="exact"/>
              <w:ind w:left="102"/>
              <w:rPr>
                <w:sz w:val="19"/>
              </w:rPr>
            </w:pPr>
            <w:r w:rsidRPr="006B3405">
              <w:rPr>
                <w:sz w:val="19"/>
              </w:rPr>
              <w:t>21</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C97E792" w14:textId="77777777" w:rsidR="008F7A6B" w:rsidRPr="006B3405" w:rsidRDefault="008F7A6B" w:rsidP="008F7A6B">
            <w:pPr>
              <w:pStyle w:val="TableParagraph"/>
              <w:spacing w:line="216" w:lineRule="exact"/>
              <w:jc w:val="right"/>
              <w:rPr>
                <w:rFonts w:eastAsia="Arial" w:cs="Arial"/>
                <w:bCs/>
                <w:sz w:val="19"/>
                <w:szCs w:val="19"/>
              </w:rPr>
            </w:pPr>
            <w:r w:rsidRPr="006B3405">
              <w:rPr>
                <w:b/>
                <w:spacing w:val="-1"/>
                <w:sz w:val="19"/>
              </w:rPr>
              <w:t>Total Substance</w:t>
            </w:r>
            <w:r w:rsidRPr="006B3405">
              <w:rPr>
                <w:b/>
                <w:spacing w:val="-12"/>
                <w:sz w:val="19"/>
              </w:rPr>
              <w:t xml:space="preserve"> </w:t>
            </w:r>
            <w:r w:rsidRPr="006B3405">
              <w:rPr>
                <w:rFonts w:eastAsia="Arial" w:cs="Arial"/>
                <w:b/>
                <w:bCs/>
                <w:sz w:val="19"/>
                <w:szCs w:val="19"/>
              </w:rPr>
              <w:t>Use Disorder</w:t>
            </w:r>
            <w:r w:rsidRPr="006B3405">
              <w:rPr>
                <w:b/>
                <w:sz w:val="19"/>
              </w:rPr>
              <w:t xml:space="preserve"> </w:t>
            </w:r>
            <w:r>
              <w:rPr>
                <w:b/>
                <w:sz w:val="19"/>
              </w:rPr>
              <w:t>Services</w:t>
            </w:r>
          </w:p>
        </w:tc>
        <w:tc>
          <w:tcPr>
            <w:tcW w:w="1072" w:type="dxa"/>
            <w:tcBorders>
              <w:top w:val="single" w:sz="5" w:space="0" w:color="000000"/>
              <w:left w:val="single" w:sz="5" w:space="0" w:color="000000"/>
              <w:bottom w:val="single" w:sz="5" w:space="0" w:color="000000"/>
              <w:right w:val="single" w:sz="5" w:space="0" w:color="000000"/>
            </w:tcBorders>
          </w:tcPr>
          <w:p w14:paraId="3A9B941F"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D8E390F"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542FDF72"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4B9C00F0" w14:textId="77777777" w:rsidR="008F7A6B" w:rsidRPr="006B3405" w:rsidRDefault="008F7A6B" w:rsidP="008F7A6B"/>
        </w:tc>
      </w:tr>
      <w:tr w:rsidR="008F7A6B" w:rsidRPr="006B3405" w14:paraId="4E40C78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4687D17B" w14:textId="77777777" w:rsidR="008F7A6B" w:rsidRPr="006B3405" w:rsidRDefault="008F7A6B" w:rsidP="008F7A6B">
            <w:pPr>
              <w:pStyle w:val="TableParagraph"/>
              <w:spacing w:line="216" w:lineRule="exact"/>
              <w:ind w:left="102"/>
              <w:rPr>
                <w:sz w:val="19"/>
              </w:rPr>
            </w:pPr>
            <w:r w:rsidRPr="006B3405">
              <w:rPr>
                <w:sz w:val="19"/>
              </w:rPr>
              <w:t>22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37C269C" w14:textId="77777777" w:rsidR="008F7A6B" w:rsidRPr="006B3405" w:rsidRDefault="008F7A6B" w:rsidP="008F7A6B">
            <w:pPr>
              <w:pStyle w:val="TableParagraph"/>
              <w:spacing w:line="216" w:lineRule="exact"/>
              <w:ind w:left="102"/>
              <w:jc w:val="right"/>
              <w:rPr>
                <w:rFonts w:eastAsia="Arial" w:cs="Arial"/>
                <w:bCs/>
                <w:sz w:val="19"/>
                <w:szCs w:val="19"/>
              </w:rPr>
            </w:pPr>
            <w:r w:rsidRPr="00974866">
              <w:rPr>
                <w:b/>
                <w:sz w:val="19"/>
              </w:rPr>
              <w:t>Other</w:t>
            </w:r>
            <w:r w:rsidRPr="00974866">
              <w:rPr>
                <w:b/>
                <w:spacing w:val="-12"/>
                <w:sz w:val="19"/>
              </w:rPr>
              <w:t xml:space="preserve"> </w:t>
            </w:r>
            <w:r w:rsidRPr="00974866">
              <w:rPr>
                <w:b/>
                <w:sz w:val="19"/>
              </w:rPr>
              <w:t>Professional</w:t>
            </w:r>
            <w:r w:rsidRPr="00974866">
              <w:rPr>
                <w:b/>
                <w:spacing w:val="-10"/>
                <w:sz w:val="19"/>
              </w:rPr>
              <w:t xml:space="preserve"> </w:t>
            </w:r>
            <w:r w:rsidRPr="00974866">
              <w:rPr>
                <w:b/>
                <w:spacing w:val="-1"/>
                <w:sz w:val="19"/>
              </w:rPr>
              <w:t>Services</w:t>
            </w:r>
            <w:r w:rsidRPr="00974866">
              <w:rPr>
                <w:b/>
                <w:spacing w:val="-11"/>
                <w:sz w:val="19"/>
              </w:rPr>
              <w:t xml:space="preserve"> </w:t>
            </w:r>
            <w:r w:rsidRPr="00974866">
              <w:rPr>
                <w:b/>
                <w:sz w:val="19"/>
              </w:rPr>
              <w:t>(specify)</w:t>
            </w:r>
          </w:p>
        </w:tc>
        <w:tc>
          <w:tcPr>
            <w:tcW w:w="1072" w:type="dxa"/>
            <w:tcBorders>
              <w:top w:val="single" w:sz="5" w:space="0" w:color="000000"/>
              <w:left w:val="single" w:sz="5" w:space="0" w:color="000000"/>
              <w:bottom w:val="single" w:sz="5" w:space="0" w:color="000000"/>
              <w:right w:val="single" w:sz="5" w:space="0" w:color="000000"/>
            </w:tcBorders>
          </w:tcPr>
          <w:p w14:paraId="2CE22117"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A1C30D7"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68A9EDE"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2EFD80BE" w14:textId="77777777" w:rsidR="008F7A6B" w:rsidRPr="00974866" w:rsidRDefault="008F7A6B" w:rsidP="008F7A6B"/>
        </w:tc>
      </w:tr>
      <w:tr w:rsidR="008F7A6B" w:rsidRPr="006B3405" w14:paraId="5394AD25"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26342D7D" w14:textId="77777777" w:rsidR="008F7A6B" w:rsidRPr="006B3405" w:rsidRDefault="008F7A6B" w:rsidP="008F7A6B">
            <w:pPr>
              <w:pStyle w:val="TableParagraph"/>
              <w:spacing w:line="216" w:lineRule="exact"/>
              <w:ind w:left="102"/>
              <w:rPr>
                <w:sz w:val="19"/>
              </w:rPr>
            </w:pPr>
            <w:r w:rsidRPr="006B3405">
              <w:rPr>
                <w:sz w:val="19"/>
              </w:rPr>
              <w:t>22a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AC1CFE7" w14:textId="77777777" w:rsidR="008F7A6B" w:rsidRPr="006B3405" w:rsidRDefault="008F7A6B" w:rsidP="008F7A6B">
            <w:pPr>
              <w:pStyle w:val="TableParagraph"/>
              <w:spacing w:line="216" w:lineRule="exact"/>
              <w:ind w:left="102"/>
              <w:rPr>
                <w:rFonts w:eastAsia="Arial" w:cs="Arial"/>
                <w:bCs/>
                <w:sz w:val="19"/>
                <w:szCs w:val="19"/>
              </w:rPr>
            </w:pPr>
            <w:r w:rsidRPr="00974866">
              <w:rPr>
                <w:sz w:val="19"/>
              </w:rPr>
              <w:t>Ophthalmologists</w:t>
            </w:r>
          </w:p>
        </w:tc>
        <w:tc>
          <w:tcPr>
            <w:tcW w:w="1072" w:type="dxa"/>
            <w:tcBorders>
              <w:top w:val="single" w:sz="5" w:space="0" w:color="000000"/>
              <w:left w:val="single" w:sz="5" w:space="0" w:color="000000"/>
              <w:bottom w:val="single" w:sz="5" w:space="0" w:color="000000"/>
              <w:right w:val="single" w:sz="5" w:space="0" w:color="000000"/>
            </w:tcBorders>
          </w:tcPr>
          <w:p w14:paraId="3851B34D"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31585768"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51E00BB"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B0ED882" w14:textId="77777777" w:rsidR="008F7A6B" w:rsidRPr="00974866" w:rsidRDefault="008F7A6B" w:rsidP="008F7A6B"/>
        </w:tc>
      </w:tr>
      <w:tr w:rsidR="008F7A6B" w:rsidRPr="006B3405" w14:paraId="79D77D8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09C34DF2" w14:textId="77777777" w:rsidR="008F7A6B" w:rsidRPr="006B3405" w:rsidRDefault="008F7A6B" w:rsidP="008F7A6B">
            <w:pPr>
              <w:pStyle w:val="TableParagraph"/>
              <w:spacing w:line="216" w:lineRule="exact"/>
              <w:ind w:left="102"/>
              <w:rPr>
                <w:sz w:val="19"/>
              </w:rPr>
            </w:pPr>
            <w:r w:rsidRPr="006B3405">
              <w:rPr>
                <w:sz w:val="19"/>
              </w:rPr>
              <w:t>22b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491E6CD" w14:textId="77777777" w:rsidR="008F7A6B" w:rsidRPr="006B3405" w:rsidRDefault="008F7A6B" w:rsidP="008F7A6B">
            <w:pPr>
              <w:pStyle w:val="TableParagraph"/>
              <w:spacing w:line="216" w:lineRule="exact"/>
              <w:ind w:left="102"/>
              <w:rPr>
                <w:rFonts w:eastAsia="Arial" w:cs="Arial"/>
                <w:bCs/>
                <w:sz w:val="19"/>
                <w:szCs w:val="19"/>
              </w:rPr>
            </w:pPr>
            <w:r w:rsidRPr="00974866">
              <w:rPr>
                <w:sz w:val="19"/>
              </w:rPr>
              <w:t>Optometrists</w:t>
            </w:r>
          </w:p>
        </w:tc>
        <w:tc>
          <w:tcPr>
            <w:tcW w:w="1072" w:type="dxa"/>
            <w:tcBorders>
              <w:top w:val="single" w:sz="5" w:space="0" w:color="000000"/>
              <w:left w:val="single" w:sz="5" w:space="0" w:color="000000"/>
              <w:bottom w:val="single" w:sz="5" w:space="0" w:color="000000"/>
              <w:right w:val="single" w:sz="5" w:space="0" w:color="000000"/>
            </w:tcBorders>
          </w:tcPr>
          <w:p w14:paraId="0C500E8F"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64B2D62"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3D18F39A"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1461D1C" w14:textId="77777777" w:rsidR="008F7A6B" w:rsidRPr="00974866" w:rsidRDefault="008F7A6B" w:rsidP="008F7A6B"/>
        </w:tc>
      </w:tr>
      <w:tr w:rsidR="008F7A6B" w:rsidRPr="006B3405" w14:paraId="6BDB6938" w14:textId="77777777" w:rsidTr="008F7A6B">
        <w:trPr>
          <w:trHeight w:hRule="exact" w:val="234"/>
        </w:trPr>
        <w:tc>
          <w:tcPr>
            <w:tcW w:w="546" w:type="dxa"/>
            <w:tcBorders>
              <w:top w:val="single" w:sz="5" w:space="0" w:color="000000"/>
              <w:left w:val="single" w:sz="5" w:space="0" w:color="000000"/>
              <w:bottom w:val="single" w:sz="5" w:space="0" w:color="000000"/>
              <w:right w:val="single" w:sz="5" w:space="0" w:color="000000"/>
            </w:tcBorders>
          </w:tcPr>
          <w:p w14:paraId="5AF8AE3E" w14:textId="77777777" w:rsidR="008F7A6B" w:rsidRPr="006B3405" w:rsidRDefault="008F7A6B" w:rsidP="008F7A6B">
            <w:pPr>
              <w:pStyle w:val="TableParagraph"/>
              <w:spacing w:line="216" w:lineRule="exact"/>
              <w:ind w:left="102"/>
              <w:rPr>
                <w:sz w:val="19"/>
              </w:rPr>
            </w:pPr>
            <w:r w:rsidRPr="006B3405">
              <w:rPr>
                <w:sz w:val="19"/>
              </w:rPr>
              <w:t>22c</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1415712" w14:textId="77777777" w:rsidR="008F7A6B" w:rsidRPr="006B3405" w:rsidRDefault="008F7A6B" w:rsidP="008F7A6B">
            <w:pPr>
              <w:pStyle w:val="TableParagraph"/>
              <w:spacing w:line="216" w:lineRule="exact"/>
              <w:ind w:left="102"/>
              <w:rPr>
                <w:b/>
                <w:spacing w:val="-1"/>
                <w:sz w:val="19"/>
              </w:rPr>
            </w:pPr>
            <w:r w:rsidRPr="00974866">
              <w:rPr>
                <w:sz w:val="19"/>
              </w:rPr>
              <w:t>Other</w:t>
            </w:r>
            <w:r w:rsidRPr="00974866">
              <w:rPr>
                <w:spacing w:val="-6"/>
                <w:sz w:val="19"/>
              </w:rPr>
              <w:t xml:space="preserve"> </w:t>
            </w:r>
            <w:r w:rsidRPr="00974866">
              <w:rPr>
                <w:sz w:val="19"/>
              </w:rPr>
              <w:t>Vision</w:t>
            </w:r>
            <w:r w:rsidRPr="00974866">
              <w:rPr>
                <w:spacing w:val="-5"/>
                <w:sz w:val="19"/>
              </w:rPr>
              <w:t xml:space="preserve"> </w:t>
            </w:r>
            <w:r w:rsidRPr="00974866">
              <w:rPr>
                <w:sz w:val="19"/>
              </w:rPr>
              <w:t>Care</w:t>
            </w:r>
            <w:r w:rsidRPr="00974866">
              <w:rPr>
                <w:spacing w:val="-6"/>
                <w:sz w:val="19"/>
              </w:rPr>
              <w:t xml:space="preserve"> </w:t>
            </w:r>
            <w:r w:rsidRPr="00974866">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12B5F927"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6A23F5B4"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0095DE8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0857B64" w14:textId="77777777" w:rsidR="008F7A6B" w:rsidRPr="00974866" w:rsidRDefault="008F7A6B" w:rsidP="008F7A6B"/>
        </w:tc>
      </w:tr>
      <w:tr w:rsidR="008F7A6B" w:rsidRPr="006B3405" w14:paraId="4543C66D"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B60700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22d</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DB6CDAE" w14:textId="77777777" w:rsidR="008F7A6B" w:rsidRPr="006B3405" w:rsidRDefault="008F7A6B" w:rsidP="008F7A6B">
            <w:pPr>
              <w:pStyle w:val="TableParagraph"/>
              <w:spacing w:line="217" w:lineRule="exact"/>
              <w:jc w:val="right"/>
              <w:rPr>
                <w:rFonts w:eastAsia="Arial" w:cs="Arial"/>
                <w:sz w:val="19"/>
                <w:szCs w:val="19"/>
              </w:rPr>
            </w:pPr>
            <w:r w:rsidRPr="006B3405">
              <w:rPr>
                <w:rFonts w:eastAsia="Arial" w:cs="Arial"/>
                <w:b/>
                <w:bCs/>
                <w:sz w:val="19"/>
                <w:szCs w:val="19"/>
              </w:rPr>
              <w:t>Total</w:t>
            </w:r>
            <w:r w:rsidRPr="006B3405">
              <w:rPr>
                <w:rFonts w:eastAsia="Arial" w:cs="Arial"/>
                <w:b/>
                <w:bCs/>
                <w:spacing w:val="-8"/>
                <w:sz w:val="19"/>
                <w:szCs w:val="19"/>
              </w:rPr>
              <w:t xml:space="preserve"> </w:t>
            </w:r>
            <w:r w:rsidRPr="006B3405">
              <w:rPr>
                <w:rFonts w:eastAsia="Arial" w:cs="Arial"/>
                <w:b/>
                <w:bCs/>
                <w:sz w:val="19"/>
                <w:szCs w:val="19"/>
              </w:rPr>
              <w:t>Vision</w:t>
            </w:r>
            <w:r w:rsidRPr="006B3405">
              <w:rPr>
                <w:rFonts w:eastAsia="Arial" w:cs="Arial"/>
                <w:b/>
                <w:bCs/>
                <w:spacing w:val="-8"/>
                <w:sz w:val="19"/>
                <w:szCs w:val="19"/>
              </w:rPr>
              <w:t xml:space="preserve"> </w:t>
            </w:r>
            <w:r w:rsidRPr="006B3405">
              <w:rPr>
                <w:rFonts w:eastAsia="Arial" w:cs="Arial"/>
                <w:b/>
                <w:bCs/>
                <w:spacing w:val="-1"/>
                <w:sz w:val="19"/>
                <w:szCs w:val="19"/>
              </w:rPr>
              <w:t>Services</w:t>
            </w:r>
            <w:r w:rsidRPr="006B3405">
              <w:rPr>
                <w:rFonts w:eastAsia="Arial" w:cs="Arial"/>
                <w:b/>
                <w:bCs/>
                <w:spacing w:val="-8"/>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22a–c)</w:t>
            </w:r>
          </w:p>
        </w:tc>
        <w:tc>
          <w:tcPr>
            <w:tcW w:w="1072" w:type="dxa"/>
            <w:tcBorders>
              <w:top w:val="single" w:sz="5" w:space="0" w:color="000000"/>
              <w:left w:val="single" w:sz="5" w:space="0" w:color="000000"/>
              <w:bottom w:val="single" w:sz="5" w:space="0" w:color="000000"/>
              <w:right w:val="single" w:sz="5" w:space="0" w:color="000000"/>
            </w:tcBorders>
          </w:tcPr>
          <w:p w14:paraId="08FD5FD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B523D20"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1CFFF129"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21D3612D" w14:textId="77777777" w:rsidR="008F7A6B" w:rsidRPr="006B3405" w:rsidRDefault="008F7A6B" w:rsidP="008F7A6B"/>
        </w:tc>
      </w:tr>
      <w:tr w:rsidR="008F7A6B" w:rsidRPr="006B3405" w14:paraId="7F86B8B1"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54201D96"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23</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F1BE319" w14:textId="77777777" w:rsidR="008F7A6B" w:rsidRPr="006B3405" w:rsidRDefault="008F7A6B" w:rsidP="008F7A6B">
            <w:pPr>
              <w:pStyle w:val="TableParagraph"/>
              <w:tabs>
                <w:tab w:val="left" w:pos="4112"/>
              </w:tabs>
              <w:spacing w:line="217" w:lineRule="exact"/>
              <w:jc w:val="right"/>
              <w:rPr>
                <w:rFonts w:eastAsia="Arial" w:cs="Arial"/>
                <w:sz w:val="19"/>
                <w:szCs w:val="19"/>
              </w:rPr>
            </w:pPr>
            <w:r w:rsidRPr="006B3405">
              <w:rPr>
                <w:b/>
                <w:spacing w:val="-1"/>
                <w:sz w:val="19"/>
              </w:rPr>
              <w:t>Pharmacy</w:t>
            </w:r>
            <w:r w:rsidRPr="006B3405">
              <w:rPr>
                <w:b/>
                <w:spacing w:val="-19"/>
                <w:sz w:val="19"/>
              </w:rPr>
              <w:t xml:space="preserve"> </w:t>
            </w:r>
            <w:r w:rsidRPr="006B3405">
              <w:rPr>
                <w:b/>
                <w:spacing w:val="-1"/>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1BE42D98"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1BB5EF45"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2DA8F5BF"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45E86565" w14:textId="77777777" w:rsidR="008F7A6B" w:rsidRPr="006B3405" w:rsidRDefault="008F7A6B" w:rsidP="008F7A6B"/>
        </w:tc>
      </w:tr>
      <w:tr w:rsidR="008F7A6B" w:rsidRPr="006B3405" w14:paraId="6AB30140"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E6858CE"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24</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423D671"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Case</w:t>
            </w:r>
            <w:r w:rsidRPr="006B3405">
              <w:rPr>
                <w:spacing w:val="-13"/>
                <w:sz w:val="19"/>
              </w:rPr>
              <w:t xml:space="preserve"> </w:t>
            </w:r>
            <w:r w:rsidRPr="006B3405">
              <w:rPr>
                <w:sz w:val="19"/>
              </w:rPr>
              <w:t>Managers</w:t>
            </w:r>
          </w:p>
        </w:tc>
        <w:tc>
          <w:tcPr>
            <w:tcW w:w="1072" w:type="dxa"/>
            <w:tcBorders>
              <w:top w:val="single" w:sz="5" w:space="0" w:color="000000"/>
              <w:left w:val="single" w:sz="5" w:space="0" w:color="000000"/>
              <w:bottom w:val="single" w:sz="5" w:space="0" w:color="000000"/>
              <w:right w:val="single" w:sz="5" w:space="0" w:color="000000"/>
            </w:tcBorders>
          </w:tcPr>
          <w:p w14:paraId="5DE66D6A"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6C005678"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64022710" w14:textId="77777777" w:rsidR="008F7A6B" w:rsidRPr="001C4BC2"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41A17930" w14:textId="77777777" w:rsidR="008F7A6B" w:rsidRPr="006B3405" w:rsidRDefault="008F7A6B" w:rsidP="008F7A6B"/>
        </w:tc>
      </w:tr>
      <w:tr w:rsidR="008F7A6B" w:rsidRPr="006B3405" w14:paraId="28D82CE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7043D3C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25</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75209032"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Patient/Community</w:t>
            </w:r>
            <w:r w:rsidRPr="006B3405">
              <w:rPr>
                <w:spacing w:val="-17"/>
                <w:sz w:val="19"/>
              </w:rPr>
              <w:t xml:space="preserve"> </w:t>
            </w:r>
            <w:r w:rsidRPr="006B3405">
              <w:rPr>
                <w:sz w:val="19"/>
              </w:rPr>
              <w:t>Education</w:t>
            </w:r>
            <w:r w:rsidRPr="006B3405">
              <w:rPr>
                <w:spacing w:val="-17"/>
                <w:sz w:val="19"/>
              </w:rPr>
              <w:t xml:space="preserve"> </w:t>
            </w:r>
            <w:r w:rsidRPr="006B3405">
              <w:rPr>
                <w:sz w:val="19"/>
              </w:rPr>
              <w:t>Specialists</w:t>
            </w:r>
          </w:p>
        </w:tc>
        <w:tc>
          <w:tcPr>
            <w:tcW w:w="1072" w:type="dxa"/>
            <w:tcBorders>
              <w:top w:val="single" w:sz="5" w:space="0" w:color="000000"/>
              <w:left w:val="single" w:sz="5" w:space="0" w:color="000000"/>
              <w:bottom w:val="single" w:sz="5" w:space="0" w:color="000000"/>
              <w:right w:val="single" w:sz="5" w:space="0" w:color="000000"/>
            </w:tcBorders>
          </w:tcPr>
          <w:p w14:paraId="7D48C7C5"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6C24C946"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5A4A743F" w14:textId="77777777" w:rsidR="008F7A6B" w:rsidRPr="001C4BC2"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55A6B6D" w14:textId="77777777" w:rsidR="008F7A6B" w:rsidRPr="006B3405" w:rsidRDefault="008F7A6B" w:rsidP="008F7A6B"/>
        </w:tc>
      </w:tr>
      <w:tr w:rsidR="008F7A6B" w:rsidRPr="006B3405" w14:paraId="5436387A"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08409BE1"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26</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1A8AC0E"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Outreach</w:t>
            </w:r>
            <w:r w:rsidRPr="006B3405">
              <w:rPr>
                <w:spacing w:val="-15"/>
                <w:sz w:val="19"/>
              </w:rPr>
              <w:t xml:space="preserve"> </w:t>
            </w:r>
            <w:r w:rsidRPr="006B3405">
              <w:rPr>
                <w:sz w:val="19"/>
              </w:rPr>
              <w:t>Workers</w:t>
            </w:r>
          </w:p>
        </w:tc>
        <w:tc>
          <w:tcPr>
            <w:tcW w:w="1072" w:type="dxa"/>
            <w:tcBorders>
              <w:top w:val="single" w:sz="5" w:space="0" w:color="000000"/>
              <w:left w:val="single" w:sz="5" w:space="0" w:color="000000"/>
              <w:bottom w:val="single" w:sz="5" w:space="0" w:color="000000"/>
              <w:right w:val="single" w:sz="5" w:space="0" w:color="000000"/>
            </w:tcBorders>
          </w:tcPr>
          <w:p w14:paraId="2EDD5A19"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CD62FB8"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3FF1A05A"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3A175F0" w14:textId="77777777" w:rsidR="008F7A6B" w:rsidRPr="006B3405" w:rsidRDefault="008F7A6B" w:rsidP="008F7A6B"/>
        </w:tc>
      </w:tr>
      <w:tr w:rsidR="008F7A6B" w:rsidRPr="006B3405" w14:paraId="02AF6D5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F217451" w14:textId="77777777" w:rsidR="008F7A6B" w:rsidRPr="006B3405" w:rsidRDefault="008F7A6B" w:rsidP="008F7A6B">
            <w:pPr>
              <w:pStyle w:val="TableParagraph"/>
              <w:spacing w:line="218" w:lineRule="exact"/>
              <w:ind w:left="102"/>
              <w:rPr>
                <w:sz w:val="19"/>
              </w:rPr>
            </w:pPr>
            <w:r w:rsidRPr="006B3405">
              <w:rPr>
                <w:sz w:val="19"/>
              </w:rPr>
              <w:t>27</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17812A8" w14:textId="77777777" w:rsidR="008F7A6B" w:rsidRPr="006B3405" w:rsidRDefault="008F7A6B" w:rsidP="008F7A6B">
            <w:pPr>
              <w:pStyle w:val="TableParagraph"/>
              <w:spacing w:line="218" w:lineRule="exact"/>
              <w:rPr>
                <w:sz w:val="19"/>
              </w:rPr>
            </w:pPr>
            <w:r>
              <w:rPr>
                <w:sz w:val="19"/>
              </w:rPr>
              <w:t xml:space="preserve"> </w:t>
            </w:r>
            <w:r w:rsidRPr="006B3405">
              <w:rPr>
                <w:sz w:val="19"/>
              </w:rPr>
              <w:t>Transportation Staff</w:t>
            </w:r>
          </w:p>
        </w:tc>
        <w:tc>
          <w:tcPr>
            <w:tcW w:w="1072" w:type="dxa"/>
            <w:tcBorders>
              <w:top w:val="single" w:sz="5" w:space="0" w:color="000000"/>
              <w:left w:val="single" w:sz="5" w:space="0" w:color="000000"/>
              <w:bottom w:val="single" w:sz="5" w:space="0" w:color="000000"/>
              <w:right w:val="single" w:sz="5" w:space="0" w:color="000000"/>
            </w:tcBorders>
          </w:tcPr>
          <w:p w14:paraId="76707897"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53CF3696"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F6DF5ED"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48807258" w14:textId="77777777" w:rsidR="008F7A6B" w:rsidRPr="006B3405" w:rsidRDefault="008F7A6B" w:rsidP="008F7A6B"/>
        </w:tc>
      </w:tr>
      <w:tr w:rsidR="008F7A6B" w:rsidRPr="006B3405" w14:paraId="04A23595"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F0368FF"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27a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0DFBACE" w14:textId="77777777" w:rsidR="008F7A6B" w:rsidRPr="006B3405" w:rsidRDefault="008F7A6B" w:rsidP="008F7A6B">
            <w:pPr>
              <w:pStyle w:val="TableParagraph"/>
              <w:spacing w:line="217" w:lineRule="exact"/>
              <w:rPr>
                <w:rFonts w:eastAsia="Arial" w:cs="Arial"/>
                <w:sz w:val="19"/>
                <w:szCs w:val="19"/>
              </w:rPr>
            </w:pPr>
            <w:r>
              <w:rPr>
                <w:sz w:val="19"/>
              </w:rPr>
              <w:t xml:space="preserve"> </w:t>
            </w:r>
            <w:r w:rsidRPr="006B3405">
              <w:rPr>
                <w:sz w:val="19"/>
              </w:rPr>
              <w:t>Eligibility</w:t>
            </w:r>
            <w:r w:rsidRPr="006B3405">
              <w:rPr>
                <w:spacing w:val="-11"/>
                <w:sz w:val="19"/>
              </w:rPr>
              <w:t xml:space="preserve"> </w:t>
            </w:r>
            <w:r w:rsidRPr="006B3405">
              <w:rPr>
                <w:sz w:val="19"/>
              </w:rPr>
              <w:t>Assistance</w:t>
            </w:r>
            <w:r w:rsidRPr="006B3405">
              <w:rPr>
                <w:spacing w:val="-12"/>
                <w:sz w:val="19"/>
              </w:rPr>
              <w:t xml:space="preserve"> </w:t>
            </w:r>
            <w:r w:rsidRPr="006B3405">
              <w:rPr>
                <w:sz w:val="19"/>
              </w:rPr>
              <w:t>Workers</w:t>
            </w:r>
          </w:p>
        </w:tc>
        <w:tc>
          <w:tcPr>
            <w:tcW w:w="1072" w:type="dxa"/>
            <w:tcBorders>
              <w:top w:val="single" w:sz="5" w:space="0" w:color="000000"/>
              <w:left w:val="single" w:sz="5" w:space="0" w:color="000000"/>
              <w:bottom w:val="single" w:sz="5" w:space="0" w:color="000000"/>
              <w:right w:val="single" w:sz="5" w:space="0" w:color="000000"/>
            </w:tcBorders>
          </w:tcPr>
          <w:p w14:paraId="020E5C3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BF44241"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649EB21F"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7243F6E" w14:textId="77777777" w:rsidR="008F7A6B" w:rsidRPr="006B3405" w:rsidRDefault="008F7A6B" w:rsidP="008F7A6B"/>
        </w:tc>
      </w:tr>
      <w:tr w:rsidR="008F7A6B" w:rsidRPr="006B3405" w14:paraId="6AA40D87"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DEE47B4"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27b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941B589"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Interpretation</w:t>
            </w:r>
            <w:r w:rsidRPr="006B3405">
              <w:rPr>
                <w:spacing w:val="-16"/>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08DE06E4"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48BAFC3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869D9D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FD5DDA0" w14:textId="77777777" w:rsidR="008F7A6B" w:rsidRPr="006B3405" w:rsidRDefault="008F7A6B" w:rsidP="008F7A6B"/>
        </w:tc>
      </w:tr>
      <w:tr w:rsidR="008F7A6B" w:rsidRPr="006B3405" w14:paraId="5718AAC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2A7DC0B"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27c</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CB17054"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Community</w:t>
            </w:r>
            <w:r w:rsidRPr="006B3405">
              <w:rPr>
                <w:spacing w:val="-12"/>
                <w:sz w:val="19"/>
              </w:rPr>
              <w:t xml:space="preserve"> </w:t>
            </w:r>
            <w:r w:rsidRPr="006B3405">
              <w:rPr>
                <w:sz w:val="19"/>
              </w:rPr>
              <w:t>Health</w:t>
            </w:r>
            <w:r w:rsidRPr="006B3405">
              <w:rPr>
                <w:spacing w:val="-11"/>
                <w:sz w:val="19"/>
              </w:rPr>
              <w:t xml:space="preserve"> </w:t>
            </w:r>
            <w:r w:rsidRPr="006B3405">
              <w:rPr>
                <w:sz w:val="19"/>
              </w:rPr>
              <w:t>Workers</w:t>
            </w:r>
          </w:p>
        </w:tc>
        <w:tc>
          <w:tcPr>
            <w:tcW w:w="1072" w:type="dxa"/>
            <w:tcBorders>
              <w:top w:val="single" w:sz="5" w:space="0" w:color="000000"/>
              <w:left w:val="single" w:sz="5" w:space="0" w:color="000000"/>
              <w:bottom w:val="single" w:sz="5" w:space="0" w:color="000000"/>
              <w:right w:val="single" w:sz="5" w:space="0" w:color="000000"/>
            </w:tcBorders>
          </w:tcPr>
          <w:p w14:paraId="6E2F3AA7"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4EA077D"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12E12C3"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F92A034" w14:textId="77777777" w:rsidR="008F7A6B" w:rsidRPr="006B3405" w:rsidRDefault="008F7A6B" w:rsidP="008F7A6B"/>
        </w:tc>
      </w:tr>
      <w:tr w:rsidR="008F7A6B" w:rsidRPr="006B3405" w14:paraId="00FE4E5B"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85D785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28</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4DEF487"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Other</w:t>
            </w:r>
            <w:r w:rsidRPr="006B3405">
              <w:rPr>
                <w:spacing w:val="-9"/>
                <w:sz w:val="19"/>
              </w:rPr>
              <w:t xml:space="preserve"> </w:t>
            </w:r>
            <w:r w:rsidRPr="006B3405">
              <w:rPr>
                <w:sz w:val="19"/>
              </w:rPr>
              <w:t>Enabling</w:t>
            </w:r>
            <w:r w:rsidRPr="006B3405">
              <w:rPr>
                <w:spacing w:val="-9"/>
                <w:sz w:val="19"/>
              </w:rPr>
              <w:t xml:space="preserve"> </w:t>
            </w:r>
            <w:r w:rsidRPr="006B3405">
              <w:rPr>
                <w:sz w:val="19"/>
              </w:rPr>
              <w:t>Services</w:t>
            </w:r>
            <w:r w:rsidRPr="006B3405">
              <w:rPr>
                <w:spacing w:val="-8"/>
                <w:sz w:val="19"/>
              </w:rPr>
              <w:t xml:space="preserve"> </w:t>
            </w:r>
            <w:r w:rsidRPr="006B3405">
              <w:rPr>
                <w:sz w:val="19"/>
              </w:rPr>
              <w:t>(specify)</w:t>
            </w:r>
          </w:p>
        </w:tc>
        <w:tc>
          <w:tcPr>
            <w:tcW w:w="1072" w:type="dxa"/>
            <w:tcBorders>
              <w:top w:val="single" w:sz="5" w:space="0" w:color="000000"/>
              <w:left w:val="single" w:sz="5" w:space="0" w:color="000000"/>
              <w:bottom w:val="single" w:sz="5" w:space="0" w:color="000000"/>
              <w:right w:val="single" w:sz="5" w:space="0" w:color="000000"/>
            </w:tcBorders>
          </w:tcPr>
          <w:p w14:paraId="5857C518"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A3112B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07A6FC8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2C317911" w14:textId="77777777" w:rsidR="008F7A6B" w:rsidRPr="006B3405" w:rsidRDefault="008F7A6B" w:rsidP="008F7A6B"/>
        </w:tc>
      </w:tr>
      <w:tr w:rsidR="008F7A6B" w:rsidRPr="006B3405" w14:paraId="7BAB702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710AFFB"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29</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63C0F7F" w14:textId="77777777" w:rsidR="008F7A6B" w:rsidRPr="006B3405" w:rsidRDefault="008F7A6B" w:rsidP="008F7A6B">
            <w:pPr>
              <w:pStyle w:val="TableParagraph"/>
              <w:spacing w:line="216" w:lineRule="exact"/>
              <w:ind w:left="102"/>
              <w:jc w:val="right"/>
              <w:rPr>
                <w:rFonts w:eastAsia="Arial" w:cs="Arial"/>
                <w:sz w:val="19"/>
                <w:szCs w:val="19"/>
              </w:rPr>
            </w:pPr>
            <w:r w:rsidRPr="006B3405">
              <w:rPr>
                <w:rFonts w:eastAsia="Arial" w:cs="Arial"/>
                <w:b/>
                <w:bCs/>
                <w:sz w:val="19"/>
                <w:szCs w:val="19"/>
              </w:rPr>
              <w:t>Total</w:t>
            </w:r>
            <w:r w:rsidRPr="006B3405">
              <w:rPr>
                <w:rFonts w:eastAsia="Arial" w:cs="Arial"/>
                <w:b/>
                <w:bCs/>
                <w:spacing w:val="-8"/>
                <w:sz w:val="19"/>
                <w:szCs w:val="19"/>
              </w:rPr>
              <w:t xml:space="preserve"> </w:t>
            </w:r>
            <w:r w:rsidRPr="006B3405">
              <w:rPr>
                <w:rFonts w:eastAsia="Arial" w:cs="Arial"/>
                <w:b/>
                <w:bCs/>
                <w:sz w:val="19"/>
                <w:szCs w:val="19"/>
              </w:rPr>
              <w:t>Enabling</w:t>
            </w:r>
            <w:r w:rsidRPr="006B3405">
              <w:rPr>
                <w:rFonts w:eastAsia="Arial" w:cs="Arial"/>
                <w:b/>
                <w:bCs/>
                <w:spacing w:val="-8"/>
                <w:sz w:val="19"/>
                <w:szCs w:val="19"/>
              </w:rPr>
              <w:t xml:space="preserve"> </w:t>
            </w:r>
            <w:r w:rsidRPr="006B3405">
              <w:rPr>
                <w:rFonts w:eastAsia="Arial" w:cs="Arial"/>
                <w:b/>
                <w:bCs/>
                <w:spacing w:val="-1"/>
                <w:sz w:val="19"/>
                <w:szCs w:val="19"/>
              </w:rPr>
              <w:t>Services</w:t>
            </w:r>
            <w:r w:rsidRPr="006B3405">
              <w:rPr>
                <w:rFonts w:eastAsia="Arial" w:cs="Arial"/>
                <w:b/>
                <w:bCs/>
                <w:spacing w:val="-8"/>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24–28)</w:t>
            </w:r>
          </w:p>
        </w:tc>
        <w:tc>
          <w:tcPr>
            <w:tcW w:w="1072" w:type="dxa"/>
            <w:tcBorders>
              <w:top w:val="single" w:sz="5" w:space="0" w:color="000000"/>
              <w:left w:val="single" w:sz="5" w:space="0" w:color="000000"/>
              <w:bottom w:val="single" w:sz="5" w:space="0" w:color="000000"/>
              <w:right w:val="single" w:sz="5" w:space="0" w:color="000000"/>
            </w:tcBorders>
          </w:tcPr>
          <w:p w14:paraId="192B3BE1"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2AA4D7D1"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10F845CB"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1F9A408F" w14:textId="77777777" w:rsidR="008F7A6B" w:rsidRPr="006B3405" w:rsidRDefault="008F7A6B" w:rsidP="008F7A6B"/>
        </w:tc>
      </w:tr>
      <w:tr w:rsidR="008F7A6B" w:rsidRPr="006B3405" w14:paraId="1FA6FA7A"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7AFBAAC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29a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3D400FE" w14:textId="77777777" w:rsidR="008F7A6B" w:rsidRPr="006B3405" w:rsidRDefault="008F7A6B" w:rsidP="008F7A6B">
            <w:pPr>
              <w:pStyle w:val="TableParagraph"/>
              <w:spacing w:line="218" w:lineRule="exact"/>
              <w:ind w:left="101"/>
              <w:jc w:val="right"/>
              <w:rPr>
                <w:rFonts w:eastAsia="Arial" w:cs="Arial"/>
                <w:sz w:val="19"/>
                <w:szCs w:val="19"/>
              </w:rPr>
            </w:pPr>
            <w:r w:rsidRPr="006B3405">
              <w:rPr>
                <w:b/>
                <w:sz w:val="19"/>
              </w:rPr>
              <w:t>Other</w:t>
            </w:r>
            <w:r w:rsidRPr="006B3405">
              <w:rPr>
                <w:b/>
                <w:spacing w:val="-16"/>
                <w:sz w:val="19"/>
              </w:rPr>
              <w:t xml:space="preserve"> </w:t>
            </w:r>
            <w:r w:rsidRPr="006B3405">
              <w:rPr>
                <w:b/>
                <w:spacing w:val="-1"/>
                <w:sz w:val="19"/>
              </w:rPr>
              <w:t>Programs/Services</w:t>
            </w:r>
            <w:r w:rsidRPr="006B3405">
              <w:rPr>
                <w:b/>
                <w:spacing w:val="-15"/>
                <w:sz w:val="19"/>
              </w:rPr>
              <w:t xml:space="preserve"> </w:t>
            </w:r>
            <w:r w:rsidRPr="006B3405">
              <w:rPr>
                <w:b/>
                <w:sz w:val="19"/>
              </w:rPr>
              <w:t>(specify)</w:t>
            </w:r>
          </w:p>
        </w:tc>
        <w:tc>
          <w:tcPr>
            <w:tcW w:w="1072" w:type="dxa"/>
            <w:tcBorders>
              <w:top w:val="single" w:sz="5" w:space="0" w:color="000000"/>
              <w:left w:val="single" w:sz="5" w:space="0" w:color="000000"/>
              <w:bottom w:val="single" w:sz="5" w:space="0" w:color="000000"/>
              <w:right w:val="single" w:sz="5" w:space="0" w:color="000000"/>
            </w:tcBorders>
          </w:tcPr>
          <w:p w14:paraId="1736E29F"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FA0B924"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3EB6994"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93E21E4" w14:textId="77777777" w:rsidR="008F7A6B" w:rsidRPr="006B3405" w:rsidRDefault="008F7A6B" w:rsidP="008F7A6B"/>
        </w:tc>
      </w:tr>
      <w:tr w:rsidR="008F7A6B" w:rsidRPr="006B3405" w14:paraId="0EC63CD2"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3E3DB35"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29b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75D65A2" w14:textId="77777777" w:rsidR="008F7A6B" w:rsidRPr="006B3405" w:rsidRDefault="008F7A6B" w:rsidP="008F7A6B">
            <w:pPr>
              <w:pStyle w:val="TableParagraph"/>
              <w:spacing w:line="216" w:lineRule="exact"/>
              <w:ind w:left="102"/>
              <w:jc w:val="right"/>
              <w:rPr>
                <w:rFonts w:eastAsia="Arial" w:cs="Arial"/>
                <w:sz w:val="19"/>
                <w:szCs w:val="19"/>
              </w:rPr>
            </w:pPr>
            <w:r w:rsidRPr="006B3405">
              <w:rPr>
                <w:b/>
                <w:sz w:val="19"/>
              </w:rPr>
              <w:t>Quality</w:t>
            </w:r>
            <w:r w:rsidRPr="006B3405">
              <w:rPr>
                <w:b/>
                <w:spacing w:val="-14"/>
                <w:sz w:val="19"/>
              </w:rPr>
              <w:t xml:space="preserve"> </w:t>
            </w:r>
            <w:r w:rsidRPr="006B3405">
              <w:rPr>
                <w:b/>
                <w:spacing w:val="-1"/>
                <w:sz w:val="19"/>
              </w:rPr>
              <w:t>Improvement</w:t>
            </w:r>
            <w:r w:rsidRPr="006B3405">
              <w:rPr>
                <w:b/>
                <w:spacing w:val="-12"/>
                <w:sz w:val="19"/>
              </w:rPr>
              <w:t xml:space="preserve"> </w:t>
            </w:r>
            <w:r w:rsidRPr="006B3405">
              <w:rPr>
                <w:b/>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1510C87A"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FE7B4E1"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3712FD4C"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6E8C131D" w14:textId="77777777" w:rsidR="008F7A6B" w:rsidRPr="006B3405" w:rsidRDefault="008F7A6B" w:rsidP="008F7A6B"/>
        </w:tc>
      </w:tr>
      <w:tr w:rsidR="008F7A6B" w:rsidRPr="006B3405" w14:paraId="71FE42C7"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617EC6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30a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ED3FF8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Management</w:t>
            </w:r>
            <w:r w:rsidRPr="006B3405">
              <w:rPr>
                <w:spacing w:val="-9"/>
                <w:sz w:val="19"/>
              </w:rPr>
              <w:t xml:space="preserve"> </w:t>
            </w:r>
            <w:r w:rsidRPr="006B3405">
              <w:rPr>
                <w:sz w:val="19"/>
              </w:rPr>
              <w:t>and</w:t>
            </w:r>
            <w:r w:rsidRPr="006B3405">
              <w:rPr>
                <w:spacing w:val="-8"/>
                <w:sz w:val="19"/>
              </w:rPr>
              <w:t xml:space="preserve"> </w:t>
            </w:r>
            <w:r w:rsidRPr="006B3405">
              <w:rPr>
                <w:sz w:val="19"/>
              </w:rPr>
              <w:t>Support</w:t>
            </w:r>
            <w:r w:rsidRPr="006B3405">
              <w:rPr>
                <w:spacing w:val="-8"/>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65FEEA62"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F72939B"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699591A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2A008BC1" w14:textId="77777777" w:rsidR="008F7A6B" w:rsidRPr="006B3405" w:rsidRDefault="008F7A6B" w:rsidP="008F7A6B"/>
        </w:tc>
      </w:tr>
      <w:tr w:rsidR="008F7A6B" w:rsidRPr="006B3405" w14:paraId="00B2CD90"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4254BA10"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30b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772D5B3" w14:textId="77777777" w:rsidR="008F7A6B" w:rsidRPr="006B3405" w:rsidRDefault="008F7A6B" w:rsidP="008F7A6B">
            <w:pPr>
              <w:pStyle w:val="TableParagraph"/>
              <w:tabs>
                <w:tab w:val="left" w:pos="3174"/>
              </w:tabs>
              <w:spacing w:line="218" w:lineRule="exact"/>
              <w:ind w:left="102"/>
              <w:rPr>
                <w:rFonts w:eastAsia="Arial" w:cs="Arial"/>
                <w:sz w:val="19"/>
                <w:szCs w:val="19"/>
              </w:rPr>
            </w:pPr>
            <w:r w:rsidRPr="006B3405">
              <w:rPr>
                <w:sz w:val="19"/>
              </w:rPr>
              <w:t>Fiscal</w:t>
            </w:r>
            <w:r w:rsidRPr="006B3405">
              <w:rPr>
                <w:spacing w:val="-6"/>
                <w:sz w:val="19"/>
              </w:rPr>
              <w:t xml:space="preserve"> </w:t>
            </w:r>
            <w:r w:rsidRPr="006B3405">
              <w:rPr>
                <w:sz w:val="19"/>
              </w:rPr>
              <w:t>and</w:t>
            </w:r>
            <w:r w:rsidRPr="006B3405">
              <w:rPr>
                <w:spacing w:val="-6"/>
                <w:sz w:val="19"/>
              </w:rPr>
              <w:t xml:space="preserve"> </w:t>
            </w:r>
            <w:r w:rsidRPr="006B3405">
              <w:rPr>
                <w:sz w:val="19"/>
              </w:rPr>
              <w:t>Billing</w:t>
            </w:r>
            <w:r w:rsidRPr="006B3405">
              <w:rPr>
                <w:spacing w:val="-6"/>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1B7CFE5C"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536CA18"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1F3B6D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DB916F7" w14:textId="77777777" w:rsidR="008F7A6B" w:rsidRPr="006B3405" w:rsidRDefault="008F7A6B" w:rsidP="008F7A6B"/>
        </w:tc>
      </w:tr>
      <w:tr w:rsidR="008F7A6B" w:rsidRPr="006B3405" w14:paraId="55520F1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684B9E5"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30c</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CDC62F5"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IT</w:t>
            </w:r>
            <w:r w:rsidRPr="006B3405">
              <w:rPr>
                <w:spacing w:val="-6"/>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7DCD0AFF"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E2BC91B"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30CEDD03"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B018B84" w14:textId="77777777" w:rsidR="008F7A6B" w:rsidRPr="006B3405" w:rsidRDefault="008F7A6B" w:rsidP="008F7A6B"/>
        </w:tc>
      </w:tr>
      <w:tr w:rsidR="008F7A6B" w:rsidRPr="006B3405" w14:paraId="67D81934"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481A7BF0"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31</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B118D11" w14:textId="77777777" w:rsidR="008F7A6B" w:rsidRPr="006B3405" w:rsidRDefault="008F7A6B" w:rsidP="008F7A6B">
            <w:pPr>
              <w:pStyle w:val="TableParagraph"/>
              <w:tabs>
                <w:tab w:val="left" w:pos="4217"/>
              </w:tabs>
              <w:spacing w:line="217" w:lineRule="exact"/>
              <w:rPr>
                <w:rFonts w:eastAsia="Arial" w:cs="Arial"/>
                <w:sz w:val="19"/>
                <w:szCs w:val="19"/>
              </w:rPr>
            </w:pPr>
            <w:r>
              <w:rPr>
                <w:sz w:val="19"/>
              </w:rPr>
              <w:t xml:space="preserve"> </w:t>
            </w:r>
            <w:r w:rsidRPr="006B3405">
              <w:rPr>
                <w:sz w:val="19"/>
              </w:rPr>
              <w:t>Facility</w:t>
            </w:r>
            <w:r w:rsidRPr="006B3405">
              <w:rPr>
                <w:spacing w:val="-10"/>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2B5D87B7"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E2C3659"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12DB705"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1D3079F" w14:textId="77777777" w:rsidR="008F7A6B" w:rsidRPr="006B3405" w:rsidRDefault="008F7A6B" w:rsidP="008F7A6B"/>
        </w:tc>
      </w:tr>
      <w:tr w:rsidR="008F7A6B" w:rsidRPr="006B3405" w14:paraId="347C5142"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84BD3CD"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0095F9A"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Patient</w:t>
            </w:r>
            <w:r w:rsidRPr="006B3405">
              <w:rPr>
                <w:spacing w:val="-8"/>
                <w:sz w:val="19"/>
              </w:rPr>
              <w:t xml:space="preserve"> </w:t>
            </w:r>
            <w:r w:rsidRPr="006B3405">
              <w:rPr>
                <w:sz w:val="19"/>
              </w:rPr>
              <w:t>Support</w:t>
            </w:r>
            <w:r w:rsidRPr="006B3405">
              <w:rPr>
                <w:spacing w:val="-8"/>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42A561A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5D9FFAD0"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5D65F1C6"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2AF92E92" w14:textId="77777777" w:rsidR="008F7A6B" w:rsidRPr="006B3405" w:rsidRDefault="008F7A6B" w:rsidP="008F7A6B"/>
        </w:tc>
      </w:tr>
      <w:tr w:rsidR="008F7A6B" w:rsidRPr="006B3405" w14:paraId="43A1CB65" w14:textId="77777777" w:rsidTr="008F7A6B">
        <w:trPr>
          <w:trHeight w:hRule="exact" w:val="461"/>
        </w:trPr>
        <w:tc>
          <w:tcPr>
            <w:tcW w:w="546" w:type="dxa"/>
            <w:tcBorders>
              <w:top w:val="single" w:sz="5" w:space="0" w:color="000000"/>
              <w:left w:val="single" w:sz="5" w:space="0" w:color="000000"/>
              <w:bottom w:val="single" w:sz="6" w:space="0" w:color="000000"/>
              <w:right w:val="single" w:sz="5" w:space="0" w:color="000000"/>
            </w:tcBorders>
          </w:tcPr>
          <w:p w14:paraId="20462FFD"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33</w:t>
            </w:r>
          </w:p>
        </w:tc>
        <w:tc>
          <w:tcPr>
            <w:tcW w:w="3780" w:type="dxa"/>
            <w:tcBorders>
              <w:top w:val="single" w:sz="5" w:space="0" w:color="000000"/>
              <w:left w:val="single" w:sz="5" w:space="0" w:color="000000"/>
              <w:bottom w:val="single" w:sz="6" w:space="0" w:color="000000"/>
              <w:right w:val="single" w:sz="5" w:space="0" w:color="000000"/>
            </w:tcBorders>
            <w:shd w:val="clear" w:color="auto" w:fill="auto"/>
          </w:tcPr>
          <w:p w14:paraId="3FABBCAD" w14:textId="77777777" w:rsidR="008F7A6B" w:rsidRPr="006B3405" w:rsidRDefault="008F7A6B" w:rsidP="008F7A6B">
            <w:pPr>
              <w:pStyle w:val="TableParagraph"/>
              <w:spacing w:line="217" w:lineRule="exact"/>
              <w:ind w:right="99"/>
              <w:jc w:val="right"/>
              <w:rPr>
                <w:rFonts w:eastAsia="Arial" w:cs="Arial"/>
                <w:sz w:val="19"/>
                <w:szCs w:val="19"/>
              </w:rPr>
            </w:pPr>
            <w:r w:rsidRPr="006B3405">
              <w:rPr>
                <w:b/>
                <w:sz w:val="19"/>
              </w:rPr>
              <w:t>Total</w:t>
            </w:r>
            <w:r w:rsidRPr="006B3405">
              <w:rPr>
                <w:b/>
                <w:spacing w:val="-8"/>
                <w:sz w:val="19"/>
              </w:rPr>
              <w:t xml:space="preserve"> </w:t>
            </w:r>
            <w:r w:rsidRPr="006B3405">
              <w:rPr>
                <w:b/>
                <w:sz w:val="19"/>
              </w:rPr>
              <w:t>Facility</w:t>
            </w:r>
            <w:r w:rsidRPr="006B3405">
              <w:rPr>
                <w:b/>
                <w:spacing w:val="-9"/>
                <w:sz w:val="19"/>
              </w:rPr>
              <w:t xml:space="preserve"> </w:t>
            </w:r>
            <w:r w:rsidRPr="006B3405">
              <w:rPr>
                <w:b/>
                <w:sz w:val="19"/>
              </w:rPr>
              <w:t>and</w:t>
            </w:r>
            <w:r w:rsidRPr="006B3405">
              <w:rPr>
                <w:b/>
                <w:spacing w:val="-8"/>
                <w:sz w:val="19"/>
              </w:rPr>
              <w:t xml:space="preserve"> </w:t>
            </w:r>
            <w:r w:rsidRPr="006B3405">
              <w:rPr>
                <w:b/>
                <w:spacing w:val="-1"/>
                <w:sz w:val="19"/>
              </w:rPr>
              <w:t>Non-Clinical</w:t>
            </w:r>
            <w:r w:rsidRPr="006B3405">
              <w:rPr>
                <w:b/>
                <w:spacing w:val="-7"/>
                <w:sz w:val="19"/>
              </w:rPr>
              <w:t xml:space="preserve"> </w:t>
            </w:r>
            <w:r w:rsidRPr="006B3405">
              <w:rPr>
                <w:b/>
                <w:sz w:val="19"/>
              </w:rPr>
              <w:t>Support</w:t>
            </w:r>
            <w:r w:rsidRPr="006B3405">
              <w:rPr>
                <w:b/>
                <w:spacing w:val="-8"/>
                <w:sz w:val="19"/>
              </w:rPr>
              <w:t xml:space="preserve"> </w:t>
            </w:r>
            <w:r w:rsidRPr="006B3405">
              <w:rPr>
                <w:b/>
                <w:sz w:val="19"/>
              </w:rPr>
              <w:t>Staff</w:t>
            </w:r>
          </w:p>
          <w:p w14:paraId="3A72026E" w14:textId="77777777" w:rsidR="008F7A6B" w:rsidRPr="006B3405" w:rsidRDefault="008F7A6B" w:rsidP="008F7A6B">
            <w:pPr>
              <w:pStyle w:val="TableParagraph"/>
              <w:spacing w:line="216" w:lineRule="exact"/>
              <w:ind w:left="102"/>
              <w:jc w:val="right"/>
              <w:rPr>
                <w:rFonts w:eastAsia="Arial" w:cs="Arial"/>
                <w:sz w:val="19"/>
                <w:szCs w:val="19"/>
              </w:rPr>
            </w:pPr>
            <w:r w:rsidRPr="006B3405">
              <w:rPr>
                <w:rFonts w:eastAsia="Arial" w:cs="Arial"/>
                <w:sz w:val="19"/>
                <w:szCs w:val="19"/>
              </w:rPr>
              <w:t>(Lines</w:t>
            </w:r>
            <w:r w:rsidRPr="006B3405">
              <w:rPr>
                <w:rFonts w:eastAsia="Arial" w:cs="Arial"/>
                <w:spacing w:val="-13"/>
                <w:sz w:val="19"/>
                <w:szCs w:val="19"/>
              </w:rPr>
              <w:t xml:space="preserve"> </w:t>
            </w:r>
            <w:r w:rsidRPr="006B3405">
              <w:rPr>
                <w:rFonts w:eastAsia="Arial" w:cs="Arial"/>
                <w:sz w:val="19"/>
                <w:szCs w:val="19"/>
              </w:rPr>
              <w:t>30a–32)</w:t>
            </w:r>
          </w:p>
        </w:tc>
        <w:tc>
          <w:tcPr>
            <w:tcW w:w="1072" w:type="dxa"/>
            <w:tcBorders>
              <w:top w:val="single" w:sz="5" w:space="0" w:color="000000"/>
              <w:left w:val="single" w:sz="5" w:space="0" w:color="000000"/>
              <w:bottom w:val="single" w:sz="6" w:space="0" w:color="000000"/>
              <w:right w:val="single" w:sz="5" w:space="0" w:color="000000"/>
            </w:tcBorders>
          </w:tcPr>
          <w:p w14:paraId="42D3F7AC" w14:textId="77777777" w:rsidR="008F7A6B" w:rsidRPr="006B3405" w:rsidRDefault="008F7A6B" w:rsidP="008F7A6B"/>
        </w:tc>
        <w:tc>
          <w:tcPr>
            <w:tcW w:w="1370" w:type="dxa"/>
            <w:tcBorders>
              <w:top w:val="single" w:sz="5" w:space="0" w:color="000000"/>
              <w:left w:val="single" w:sz="5" w:space="0" w:color="000000"/>
              <w:bottom w:val="single" w:sz="6" w:space="0" w:color="000000"/>
              <w:right w:val="single" w:sz="5" w:space="0" w:color="000000"/>
            </w:tcBorders>
            <w:shd w:val="clear" w:color="auto" w:fill="BFBFBF"/>
          </w:tcPr>
          <w:p w14:paraId="58D166C9" w14:textId="77777777" w:rsidR="008F7A6B" w:rsidRPr="006B3405" w:rsidRDefault="008F7A6B" w:rsidP="008F7A6B"/>
        </w:tc>
        <w:tc>
          <w:tcPr>
            <w:tcW w:w="1495" w:type="dxa"/>
            <w:tcBorders>
              <w:top w:val="single" w:sz="5" w:space="0" w:color="000000"/>
              <w:left w:val="single" w:sz="5" w:space="0" w:color="000000"/>
              <w:bottom w:val="single" w:sz="6" w:space="0" w:color="000000"/>
              <w:right w:val="single" w:sz="5" w:space="0" w:color="000000"/>
            </w:tcBorders>
            <w:shd w:val="clear" w:color="auto" w:fill="BFBFBF"/>
          </w:tcPr>
          <w:p w14:paraId="74611D09" w14:textId="77777777" w:rsidR="008F7A6B" w:rsidRPr="00A935B5" w:rsidRDefault="008F7A6B" w:rsidP="008F7A6B"/>
        </w:tc>
        <w:tc>
          <w:tcPr>
            <w:tcW w:w="1451" w:type="dxa"/>
            <w:tcBorders>
              <w:top w:val="single" w:sz="5" w:space="0" w:color="000000"/>
              <w:left w:val="single" w:sz="5" w:space="0" w:color="000000"/>
              <w:bottom w:val="single" w:sz="6" w:space="0" w:color="000000"/>
              <w:right w:val="single" w:sz="5" w:space="0" w:color="000000"/>
            </w:tcBorders>
            <w:shd w:val="clear" w:color="auto" w:fill="BFBFBF"/>
          </w:tcPr>
          <w:p w14:paraId="4CA3D150" w14:textId="77777777" w:rsidR="008F7A6B" w:rsidRPr="006B3405" w:rsidRDefault="008F7A6B" w:rsidP="008F7A6B"/>
        </w:tc>
      </w:tr>
      <w:tr w:rsidR="008F7A6B" w:rsidRPr="006B3405" w14:paraId="0CAAA47D" w14:textId="77777777" w:rsidTr="008F7A6B">
        <w:trPr>
          <w:trHeight w:hRule="exact" w:val="627"/>
        </w:trPr>
        <w:tc>
          <w:tcPr>
            <w:tcW w:w="546" w:type="dxa"/>
            <w:tcBorders>
              <w:top w:val="single" w:sz="6" w:space="0" w:color="000000"/>
              <w:left w:val="single" w:sz="6" w:space="0" w:color="000000"/>
              <w:bottom w:val="single" w:sz="48" w:space="0" w:color="auto"/>
              <w:right w:val="single" w:sz="6" w:space="0" w:color="000000"/>
            </w:tcBorders>
          </w:tcPr>
          <w:p w14:paraId="3104B9A9"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34</w:t>
            </w:r>
          </w:p>
        </w:tc>
        <w:tc>
          <w:tcPr>
            <w:tcW w:w="3780" w:type="dxa"/>
            <w:tcBorders>
              <w:top w:val="single" w:sz="6" w:space="0" w:color="000000"/>
              <w:left w:val="single" w:sz="6" w:space="0" w:color="000000"/>
              <w:bottom w:val="single" w:sz="48" w:space="0" w:color="auto"/>
              <w:right w:val="single" w:sz="6" w:space="0" w:color="000000"/>
            </w:tcBorders>
            <w:shd w:val="clear" w:color="auto" w:fill="auto"/>
          </w:tcPr>
          <w:p w14:paraId="1D534550" w14:textId="77777777" w:rsidR="008F7A6B" w:rsidRPr="006B3405" w:rsidRDefault="008F7A6B" w:rsidP="008F7A6B">
            <w:pPr>
              <w:pStyle w:val="TableParagraph"/>
              <w:spacing w:line="217" w:lineRule="exact"/>
              <w:ind w:right="99"/>
              <w:jc w:val="right"/>
              <w:rPr>
                <w:b/>
                <w:spacing w:val="-8"/>
                <w:sz w:val="19"/>
              </w:rPr>
            </w:pPr>
            <w:r w:rsidRPr="006B3405">
              <w:rPr>
                <w:b/>
                <w:sz w:val="19"/>
              </w:rPr>
              <w:t>Grand Total</w:t>
            </w:r>
            <w:r w:rsidRPr="006B3405">
              <w:rPr>
                <w:b/>
                <w:spacing w:val="-8"/>
                <w:sz w:val="19"/>
              </w:rPr>
              <w:t xml:space="preserve"> </w:t>
            </w:r>
          </w:p>
          <w:p w14:paraId="1E96DB64" w14:textId="77777777" w:rsidR="008F7A6B" w:rsidRPr="006B3405" w:rsidRDefault="008F7A6B" w:rsidP="008F7A6B">
            <w:pPr>
              <w:pStyle w:val="TableParagraph"/>
              <w:spacing w:line="218" w:lineRule="exact"/>
              <w:jc w:val="right"/>
              <w:rPr>
                <w:rFonts w:eastAsia="Arial" w:cs="Arial"/>
                <w:sz w:val="19"/>
                <w:szCs w:val="19"/>
              </w:rPr>
            </w:pPr>
            <w:r>
              <w:rPr>
                <w:spacing w:val="-1"/>
                <w:sz w:val="19"/>
              </w:rPr>
              <w:t>(</w:t>
            </w:r>
            <w:r w:rsidRPr="006B3405">
              <w:rPr>
                <w:spacing w:val="-1"/>
                <w:sz w:val="19"/>
              </w:rPr>
              <w:t>Lines</w:t>
            </w:r>
            <w:r w:rsidRPr="006B3405">
              <w:rPr>
                <w:spacing w:val="24"/>
                <w:w w:val="99"/>
                <w:sz w:val="19"/>
              </w:rPr>
              <w:t xml:space="preserve"> </w:t>
            </w:r>
            <w:r w:rsidRPr="006B3405">
              <w:rPr>
                <w:w w:val="95"/>
                <w:sz w:val="19"/>
              </w:rPr>
              <w:t>15+19+20+21+22+22d+23+29+29a+29b+33)</w:t>
            </w:r>
          </w:p>
        </w:tc>
        <w:tc>
          <w:tcPr>
            <w:tcW w:w="1072" w:type="dxa"/>
            <w:tcBorders>
              <w:top w:val="single" w:sz="6" w:space="0" w:color="000000"/>
              <w:left w:val="single" w:sz="6" w:space="0" w:color="000000"/>
              <w:bottom w:val="single" w:sz="48" w:space="0" w:color="auto"/>
              <w:right w:val="single" w:sz="6" w:space="0" w:color="000000"/>
            </w:tcBorders>
          </w:tcPr>
          <w:p w14:paraId="1C6B5031" w14:textId="77777777" w:rsidR="008F7A6B" w:rsidRPr="006B3405" w:rsidRDefault="008F7A6B" w:rsidP="008F7A6B"/>
        </w:tc>
        <w:tc>
          <w:tcPr>
            <w:tcW w:w="1370" w:type="dxa"/>
            <w:tcBorders>
              <w:top w:val="single" w:sz="6" w:space="0" w:color="000000"/>
              <w:left w:val="single" w:sz="6" w:space="0" w:color="000000"/>
              <w:bottom w:val="single" w:sz="48" w:space="0" w:color="auto"/>
              <w:right w:val="single" w:sz="6" w:space="0" w:color="000000"/>
            </w:tcBorders>
          </w:tcPr>
          <w:p w14:paraId="5BF01881" w14:textId="77777777" w:rsidR="008F7A6B" w:rsidRPr="006B3405" w:rsidRDefault="008F7A6B" w:rsidP="008F7A6B"/>
        </w:tc>
        <w:tc>
          <w:tcPr>
            <w:tcW w:w="1495" w:type="dxa"/>
            <w:tcBorders>
              <w:top w:val="single" w:sz="6" w:space="0" w:color="000000"/>
              <w:left w:val="single" w:sz="6" w:space="0" w:color="000000"/>
              <w:bottom w:val="single" w:sz="48" w:space="0" w:color="auto"/>
              <w:right w:val="single" w:sz="6" w:space="0" w:color="000000"/>
            </w:tcBorders>
            <w:shd w:val="clear" w:color="auto" w:fill="auto"/>
          </w:tcPr>
          <w:p w14:paraId="24E8E940" w14:textId="77777777" w:rsidR="008F7A6B" w:rsidRPr="00A935B5" w:rsidRDefault="008F7A6B" w:rsidP="008F7A6B"/>
        </w:tc>
        <w:tc>
          <w:tcPr>
            <w:tcW w:w="1451" w:type="dxa"/>
            <w:tcBorders>
              <w:top w:val="single" w:sz="6" w:space="0" w:color="000000"/>
              <w:left w:val="single" w:sz="6" w:space="0" w:color="000000"/>
              <w:bottom w:val="single" w:sz="48" w:space="0" w:color="auto"/>
              <w:right w:val="single" w:sz="6" w:space="0" w:color="000000"/>
            </w:tcBorders>
            <w:shd w:val="clear" w:color="auto" w:fill="BFBFBF"/>
          </w:tcPr>
          <w:p w14:paraId="164914AB" w14:textId="77777777" w:rsidR="008F7A6B" w:rsidRPr="006B3405" w:rsidRDefault="008F7A6B" w:rsidP="008F7A6B"/>
        </w:tc>
      </w:tr>
    </w:tbl>
    <w:p w14:paraId="3296CD9F" w14:textId="77777777" w:rsidR="008F7A6B" w:rsidRDefault="008F7A6B" w:rsidP="0010706E">
      <w:pPr>
        <w:pStyle w:val="Footnotes"/>
        <w:spacing w:after="120"/>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41"/>
        <w:gridCol w:w="3166"/>
        <w:gridCol w:w="1428"/>
        <w:gridCol w:w="1405"/>
        <w:gridCol w:w="1620"/>
        <w:gridCol w:w="1350"/>
      </w:tblGrid>
      <w:tr w:rsidR="008F7A6B" w:rsidRPr="006B3405" w14:paraId="4CBDED2E" w14:textId="77777777" w:rsidTr="008F7A6B">
        <w:trPr>
          <w:trHeight w:val="315"/>
        </w:trPr>
        <w:tc>
          <w:tcPr>
            <w:tcW w:w="9810" w:type="dxa"/>
            <w:gridSpan w:val="6"/>
            <w:shd w:val="clear" w:color="auto" w:fill="auto"/>
          </w:tcPr>
          <w:p w14:paraId="0FA1C98D" w14:textId="77777777" w:rsidR="008F7A6B" w:rsidRPr="00A935B5" w:rsidRDefault="008F7A6B" w:rsidP="008F7A6B">
            <w:pPr>
              <w:autoSpaceDE w:val="0"/>
              <w:autoSpaceDN w:val="0"/>
              <w:adjustRightInd w:val="0"/>
              <w:jc w:val="center"/>
              <w:rPr>
                <w:rFonts w:ascii="Calibri" w:hAnsi="Calibri" w:cs="Calibri"/>
                <w:b/>
                <w:sz w:val="19"/>
                <w:szCs w:val="19"/>
              </w:rPr>
            </w:pPr>
            <w:r w:rsidRPr="00A935B5">
              <w:rPr>
                <w:rFonts w:ascii="Calibri" w:hAnsi="Calibri" w:cs="Calibri"/>
                <w:b/>
                <w:sz w:val="19"/>
                <w:szCs w:val="19"/>
              </w:rPr>
              <w:t>Selected Service Detail</w:t>
            </w:r>
          </w:p>
        </w:tc>
      </w:tr>
      <w:tr w:rsidR="008F7A6B" w:rsidRPr="006B3405" w14:paraId="7C1CE618" w14:textId="77777777" w:rsidTr="008F7A6B">
        <w:trPr>
          <w:trHeight w:val="215"/>
        </w:trPr>
        <w:tc>
          <w:tcPr>
            <w:tcW w:w="841" w:type="dxa"/>
            <w:shd w:val="clear" w:color="auto" w:fill="auto"/>
          </w:tcPr>
          <w:p w14:paraId="2D40D813" w14:textId="77777777" w:rsidR="008F7A6B" w:rsidRPr="00A935B5" w:rsidRDefault="008F7A6B" w:rsidP="008F7A6B">
            <w:pPr>
              <w:autoSpaceDE w:val="0"/>
              <w:autoSpaceDN w:val="0"/>
              <w:adjustRightInd w:val="0"/>
              <w:rPr>
                <w:rFonts w:ascii="Calibri" w:hAnsi="Calibri" w:cs="Calibri"/>
                <w:b/>
                <w:sz w:val="19"/>
                <w:szCs w:val="19"/>
              </w:rPr>
            </w:pPr>
          </w:p>
        </w:tc>
        <w:tc>
          <w:tcPr>
            <w:tcW w:w="3166" w:type="dxa"/>
            <w:shd w:val="clear" w:color="auto" w:fill="auto"/>
            <w:vAlign w:val="center"/>
          </w:tcPr>
          <w:p w14:paraId="2BAE2CFE" w14:textId="77777777" w:rsidR="008F7A6B" w:rsidRPr="00A935B5" w:rsidRDefault="008F7A6B" w:rsidP="008F7A6B">
            <w:pPr>
              <w:autoSpaceDE w:val="0"/>
              <w:autoSpaceDN w:val="0"/>
              <w:adjustRightInd w:val="0"/>
              <w:rPr>
                <w:rFonts w:ascii="Calibri" w:hAnsi="Calibri" w:cs="Calibri"/>
                <w:b/>
                <w:sz w:val="19"/>
                <w:szCs w:val="19"/>
              </w:rPr>
            </w:pPr>
            <w:r w:rsidRPr="00A935B5">
              <w:rPr>
                <w:rFonts w:ascii="Calibri" w:hAnsi="Calibri"/>
                <w:b/>
                <w:sz w:val="19"/>
                <w:szCs w:val="19"/>
              </w:rPr>
              <w:t>Mental Health Service Detail</w:t>
            </w:r>
          </w:p>
        </w:tc>
        <w:tc>
          <w:tcPr>
            <w:tcW w:w="1428" w:type="dxa"/>
            <w:shd w:val="clear" w:color="auto" w:fill="auto"/>
          </w:tcPr>
          <w:p w14:paraId="5400C8D1" w14:textId="77777777" w:rsidR="008F7A6B" w:rsidRPr="00FC0A18" w:rsidRDefault="008F7A6B" w:rsidP="008F7A6B">
            <w:pPr>
              <w:autoSpaceDE w:val="0"/>
              <w:autoSpaceDN w:val="0"/>
              <w:adjustRightInd w:val="0"/>
              <w:rPr>
                <w:rFonts w:ascii="Calibri" w:hAnsi="Calibri" w:cs="Calibri"/>
                <w:b/>
                <w:sz w:val="19"/>
                <w:szCs w:val="19"/>
              </w:rPr>
            </w:pPr>
            <w:r w:rsidRPr="00FC0A18">
              <w:rPr>
                <w:rFonts w:ascii="Calibri" w:hAnsi="Calibri" w:cs="Calibri"/>
                <w:b/>
                <w:sz w:val="19"/>
                <w:szCs w:val="19"/>
              </w:rPr>
              <w:t>Personnel (a1)</w:t>
            </w:r>
          </w:p>
        </w:tc>
        <w:tc>
          <w:tcPr>
            <w:tcW w:w="1405" w:type="dxa"/>
            <w:shd w:val="clear" w:color="auto" w:fill="auto"/>
          </w:tcPr>
          <w:p w14:paraId="3D24CAC6"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Clinic Visits (b)</w:t>
            </w:r>
            <w:r>
              <w:rPr>
                <w:rFonts w:ascii="Calibri" w:hAnsi="Calibri" w:cs="Calibri"/>
                <w:b/>
                <w:sz w:val="19"/>
                <w:szCs w:val="19"/>
              </w:rPr>
              <w:t xml:space="preserve"> </w:t>
            </w:r>
          </w:p>
        </w:tc>
        <w:tc>
          <w:tcPr>
            <w:tcW w:w="1620" w:type="dxa"/>
            <w:shd w:val="clear" w:color="auto" w:fill="auto"/>
          </w:tcPr>
          <w:p w14:paraId="4783E765" w14:textId="77777777" w:rsidR="008F7A6B" w:rsidRPr="001C4BC2" w:rsidRDefault="008F7A6B" w:rsidP="008F7A6B">
            <w:pPr>
              <w:autoSpaceDE w:val="0"/>
              <w:autoSpaceDN w:val="0"/>
              <w:adjustRightInd w:val="0"/>
              <w:rPr>
                <w:rFonts w:ascii="Calibri" w:hAnsi="Calibri" w:cs="Calibri"/>
                <w:b/>
                <w:sz w:val="19"/>
                <w:szCs w:val="19"/>
              </w:rPr>
            </w:pPr>
            <w:r w:rsidRPr="001C4BC2">
              <w:rPr>
                <w:rFonts w:ascii="Calibri" w:hAnsi="Calibri" w:cs="Calibri"/>
                <w:b/>
                <w:sz w:val="19"/>
                <w:szCs w:val="19"/>
              </w:rPr>
              <w:t>Virtual Visits (b2)</w:t>
            </w:r>
          </w:p>
        </w:tc>
        <w:tc>
          <w:tcPr>
            <w:tcW w:w="1350" w:type="dxa"/>
            <w:shd w:val="clear" w:color="auto" w:fill="auto"/>
          </w:tcPr>
          <w:p w14:paraId="2A50E2E3"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Patients (c)</w:t>
            </w:r>
          </w:p>
        </w:tc>
      </w:tr>
      <w:tr w:rsidR="008F7A6B" w:rsidRPr="006B3405" w14:paraId="2D1693C4" w14:textId="77777777" w:rsidTr="008F7A6B">
        <w:trPr>
          <w:trHeight w:val="197"/>
        </w:trPr>
        <w:tc>
          <w:tcPr>
            <w:tcW w:w="841" w:type="dxa"/>
            <w:shd w:val="clear" w:color="auto" w:fill="auto"/>
          </w:tcPr>
          <w:p w14:paraId="7BB4196E"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20a01</w:t>
            </w:r>
          </w:p>
        </w:tc>
        <w:tc>
          <w:tcPr>
            <w:tcW w:w="3166" w:type="dxa"/>
            <w:shd w:val="clear" w:color="auto" w:fill="auto"/>
          </w:tcPr>
          <w:p w14:paraId="474094C2"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Physicians (other than psychiatrists)</w:t>
            </w:r>
          </w:p>
        </w:tc>
        <w:tc>
          <w:tcPr>
            <w:tcW w:w="1428" w:type="dxa"/>
            <w:shd w:val="clear" w:color="auto" w:fill="auto"/>
          </w:tcPr>
          <w:p w14:paraId="1397C3CD"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403F4379"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560C550B"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322769E7"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AD1D88C" w14:textId="77777777" w:rsidTr="008F7A6B">
        <w:trPr>
          <w:trHeight w:val="213"/>
        </w:trPr>
        <w:tc>
          <w:tcPr>
            <w:tcW w:w="841" w:type="dxa"/>
            <w:shd w:val="clear" w:color="auto" w:fill="auto"/>
          </w:tcPr>
          <w:p w14:paraId="562F9FAB"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20a02</w:t>
            </w:r>
          </w:p>
        </w:tc>
        <w:tc>
          <w:tcPr>
            <w:tcW w:w="3166" w:type="dxa"/>
            <w:shd w:val="clear" w:color="auto" w:fill="auto"/>
          </w:tcPr>
          <w:p w14:paraId="7C0D3850"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Nurse Practitioners</w:t>
            </w:r>
          </w:p>
        </w:tc>
        <w:tc>
          <w:tcPr>
            <w:tcW w:w="1428" w:type="dxa"/>
            <w:shd w:val="clear" w:color="auto" w:fill="auto"/>
          </w:tcPr>
          <w:p w14:paraId="2236430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16B762CE"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4562FD6"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4975E4A8"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5C8DB0D2" w14:textId="77777777" w:rsidTr="008F7A6B">
        <w:trPr>
          <w:trHeight w:val="260"/>
        </w:trPr>
        <w:tc>
          <w:tcPr>
            <w:tcW w:w="841" w:type="dxa"/>
            <w:shd w:val="clear" w:color="auto" w:fill="auto"/>
          </w:tcPr>
          <w:p w14:paraId="6F6D52B1"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20a03</w:t>
            </w:r>
          </w:p>
        </w:tc>
        <w:tc>
          <w:tcPr>
            <w:tcW w:w="3166" w:type="dxa"/>
            <w:shd w:val="clear" w:color="auto" w:fill="auto"/>
          </w:tcPr>
          <w:p w14:paraId="500A365A"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 Assistants</w:t>
            </w:r>
          </w:p>
        </w:tc>
        <w:tc>
          <w:tcPr>
            <w:tcW w:w="1428" w:type="dxa"/>
            <w:shd w:val="clear" w:color="auto" w:fill="auto"/>
          </w:tcPr>
          <w:p w14:paraId="32D403D2"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0AA36310"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391C1323"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0516F3A5"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6012FCC3" w14:textId="77777777" w:rsidTr="008F7A6B">
        <w:trPr>
          <w:trHeight w:val="260"/>
        </w:trPr>
        <w:tc>
          <w:tcPr>
            <w:tcW w:w="841" w:type="dxa"/>
            <w:shd w:val="clear" w:color="auto" w:fill="auto"/>
          </w:tcPr>
          <w:p w14:paraId="42C544C0"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20a04</w:t>
            </w:r>
          </w:p>
        </w:tc>
        <w:tc>
          <w:tcPr>
            <w:tcW w:w="3166" w:type="dxa"/>
            <w:shd w:val="clear" w:color="auto" w:fill="auto"/>
          </w:tcPr>
          <w:p w14:paraId="24EB5923"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Midwives</w:t>
            </w:r>
          </w:p>
        </w:tc>
        <w:tc>
          <w:tcPr>
            <w:tcW w:w="1428" w:type="dxa"/>
            <w:shd w:val="clear" w:color="auto" w:fill="auto"/>
          </w:tcPr>
          <w:p w14:paraId="73C74FF4"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40534558"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559804A1"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43F66F27"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2C4EE708" w14:textId="77777777" w:rsidTr="008F7A6B">
        <w:trPr>
          <w:trHeight w:val="260"/>
        </w:trPr>
        <w:tc>
          <w:tcPr>
            <w:tcW w:w="841" w:type="dxa"/>
            <w:shd w:val="clear" w:color="auto" w:fill="auto"/>
          </w:tcPr>
          <w:p w14:paraId="5377BDA0"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20a05</w:t>
            </w:r>
          </w:p>
        </w:tc>
        <w:tc>
          <w:tcPr>
            <w:tcW w:w="3166" w:type="dxa"/>
            <w:shd w:val="clear" w:color="auto" w:fill="auto"/>
          </w:tcPr>
          <w:p w14:paraId="33B27579"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Specialists</w:t>
            </w:r>
          </w:p>
        </w:tc>
        <w:tc>
          <w:tcPr>
            <w:tcW w:w="1428" w:type="dxa"/>
            <w:shd w:val="clear" w:color="auto" w:fill="auto"/>
          </w:tcPr>
          <w:p w14:paraId="60516E55"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2F02A8BE"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4105027"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50DF9473"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6A88928C" w14:textId="77777777" w:rsidTr="008F7A6B">
        <w:trPr>
          <w:trHeight w:val="215"/>
        </w:trPr>
        <w:tc>
          <w:tcPr>
            <w:tcW w:w="841" w:type="dxa"/>
            <w:shd w:val="clear" w:color="auto" w:fill="auto"/>
          </w:tcPr>
          <w:p w14:paraId="6A01DCEB" w14:textId="77777777" w:rsidR="008F7A6B" w:rsidRPr="00A935B5" w:rsidRDefault="008F7A6B" w:rsidP="008F7A6B">
            <w:pPr>
              <w:autoSpaceDE w:val="0"/>
              <w:autoSpaceDN w:val="0"/>
              <w:adjustRightInd w:val="0"/>
              <w:jc w:val="center"/>
              <w:rPr>
                <w:rFonts w:ascii="Calibri" w:hAnsi="Calibri" w:cs="Calibri"/>
                <w:b/>
                <w:sz w:val="19"/>
                <w:szCs w:val="19"/>
              </w:rPr>
            </w:pPr>
          </w:p>
        </w:tc>
        <w:tc>
          <w:tcPr>
            <w:tcW w:w="3166" w:type="dxa"/>
            <w:shd w:val="clear" w:color="auto" w:fill="auto"/>
          </w:tcPr>
          <w:p w14:paraId="64851A5B" w14:textId="77777777" w:rsidR="008F7A6B" w:rsidRPr="00A935B5" w:rsidRDefault="008F7A6B" w:rsidP="008F7A6B">
            <w:pPr>
              <w:autoSpaceDE w:val="0"/>
              <w:autoSpaceDN w:val="0"/>
              <w:adjustRightInd w:val="0"/>
              <w:rPr>
                <w:rFonts w:ascii="Calibri" w:hAnsi="Calibri" w:cs="Calibri"/>
                <w:b/>
                <w:sz w:val="19"/>
                <w:szCs w:val="19"/>
              </w:rPr>
            </w:pPr>
            <w:r w:rsidRPr="00A935B5">
              <w:rPr>
                <w:rFonts w:ascii="Calibri" w:hAnsi="Calibri"/>
                <w:b/>
                <w:sz w:val="19"/>
                <w:szCs w:val="19"/>
              </w:rPr>
              <w:t>Substance Use Disorder Detail</w:t>
            </w:r>
          </w:p>
        </w:tc>
        <w:tc>
          <w:tcPr>
            <w:tcW w:w="1428" w:type="dxa"/>
            <w:shd w:val="clear" w:color="auto" w:fill="auto"/>
          </w:tcPr>
          <w:p w14:paraId="6150FFFB" w14:textId="77777777" w:rsidR="008F7A6B" w:rsidRPr="00FC0A18" w:rsidRDefault="008F7A6B" w:rsidP="008F7A6B">
            <w:pPr>
              <w:autoSpaceDE w:val="0"/>
              <w:autoSpaceDN w:val="0"/>
              <w:adjustRightInd w:val="0"/>
              <w:jc w:val="center"/>
              <w:rPr>
                <w:rFonts w:ascii="Calibri" w:hAnsi="Calibri" w:cs="Calibri"/>
                <w:b/>
                <w:sz w:val="19"/>
                <w:szCs w:val="19"/>
              </w:rPr>
            </w:pPr>
            <w:r w:rsidRPr="00FC0A18">
              <w:rPr>
                <w:rFonts w:ascii="Calibri" w:hAnsi="Calibri" w:cs="Calibri"/>
                <w:b/>
                <w:sz w:val="19"/>
                <w:szCs w:val="19"/>
              </w:rPr>
              <w:t>Personnel (a1)</w:t>
            </w:r>
          </w:p>
        </w:tc>
        <w:tc>
          <w:tcPr>
            <w:tcW w:w="1405" w:type="dxa"/>
            <w:shd w:val="clear" w:color="auto" w:fill="auto"/>
          </w:tcPr>
          <w:p w14:paraId="7B7921BD"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Clinic Visits (b)</w:t>
            </w:r>
            <w:r>
              <w:rPr>
                <w:rFonts w:ascii="Calibri" w:hAnsi="Calibri" w:cs="Calibri"/>
                <w:b/>
                <w:sz w:val="19"/>
                <w:szCs w:val="19"/>
              </w:rPr>
              <w:t xml:space="preserve"> </w:t>
            </w:r>
          </w:p>
        </w:tc>
        <w:tc>
          <w:tcPr>
            <w:tcW w:w="1620" w:type="dxa"/>
            <w:shd w:val="clear" w:color="auto" w:fill="auto"/>
          </w:tcPr>
          <w:p w14:paraId="71103C87"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Virtual Visits (b2)</w:t>
            </w:r>
          </w:p>
        </w:tc>
        <w:tc>
          <w:tcPr>
            <w:tcW w:w="1350" w:type="dxa"/>
            <w:shd w:val="clear" w:color="auto" w:fill="auto"/>
          </w:tcPr>
          <w:p w14:paraId="16EF0467"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Patients (c)</w:t>
            </w:r>
          </w:p>
        </w:tc>
      </w:tr>
      <w:tr w:rsidR="008F7A6B" w:rsidRPr="006B3405" w14:paraId="49EE758B" w14:textId="77777777" w:rsidTr="008F7A6B">
        <w:trPr>
          <w:trHeight w:val="18"/>
        </w:trPr>
        <w:tc>
          <w:tcPr>
            <w:tcW w:w="841" w:type="dxa"/>
            <w:shd w:val="clear" w:color="auto" w:fill="auto"/>
          </w:tcPr>
          <w:p w14:paraId="146AE85E"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21a</w:t>
            </w:r>
          </w:p>
        </w:tc>
        <w:tc>
          <w:tcPr>
            <w:tcW w:w="3166" w:type="dxa"/>
            <w:shd w:val="clear" w:color="auto" w:fill="auto"/>
          </w:tcPr>
          <w:p w14:paraId="64611A04"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Psychiatrists</w:t>
            </w:r>
          </w:p>
        </w:tc>
        <w:tc>
          <w:tcPr>
            <w:tcW w:w="1428" w:type="dxa"/>
            <w:shd w:val="clear" w:color="auto" w:fill="auto"/>
          </w:tcPr>
          <w:p w14:paraId="7C2FEA4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553CD741"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A1AAA83"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0C0C2B86"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415ACFF" w14:textId="77777777" w:rsidTr="008F7A6B">
        <w:trPr>
          <w:trHeight w:val="18"/>
        </w:trPr>
        <w:tc>
          <w:tcPr>
            <w:tcW w:w="841" w:type="dxa"/>
            <w:shd w:val="clear" w:color="auto" w:fill="auto"/>
          </w:tcPr>
          <w:p w14:paraId="5C20225F"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21b</w:t>
            </w:r>
          </w:p>
        </w:tc>
        <w:tc>
          <w:tcPr>
            <w:tcW w:w="3166" w:type="dxa"/>
            <w:shd w:val="clear" w:color="auto" w:fill="auto"/>
          </w:tcPr>
          <w:p w14:paraId="57D37E49"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Physicians (other than psychiatrists)</w:t>
            </w:r>
          </w:p>
        </w:tc>
        <w:tc>
          <w:tcPr>
            <w:tcW w:w="1428" w:type="dxa"/>
            <w:shd w:val="clear" w:color="auto" w:fill="auto"/>
          </w:tcPr>
          <w:p w14:paraId="67A0A64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19192534"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74B50312"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5F43B8CE"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77FFC387" w14:textId="77777777" w:rsidTr="008F7A6B">
        <w:trPr>
          <w:trHeight w:val="18"/>
        </w:trPr>
        <w:tc>
          <w:tcPr>
            <w:tcW w:w="841" w:type="dxa"/>
            <w:shd w:val="clear" w:color="auto" w:fill="auto"/>
          </w:tcPr>
          <w:p w14:paraId="0E9A9DA3"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21c</w:t>
            </w:r>
          </w:p>
        </w:tc>
        <w:tc>
          <w:tcPr>
            <w:tcW w:w="3166" w:type="dxa"/>
            <w:shd w:val="clear" w:color="auto" w:fill="auto"/>
          </w:tcPr>
          <w:p w14:paraId="5C9E3860"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Nurse Practitioners</w:t>
            </w:r>
          </w:p>
        </w:tc>
        <w:tc>
          <w:tcPr>
            <w:tcW w:w="1428" w:type="dxa"/>
            <w:shd w:val="clear" w:color="auto" w:fill="auto"/>
          </w:tcPr>
          <w:p w14:paraId="3CE5A3A0"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50C3086A"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6526BBCC"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19FF7387"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747AFD8" w14:textId="77777777" w:rsidTr="008F7A6B">
        <w:trPr>
          <w:trHeight w:val="18"/>
        </w:trPr>
        <w:tc>
          <w:tcPr>
            <w:tcW w:w="841" w:type="dxa"/>
            <w:shd w:val="clear" w:color="auto" w:fill="auto"/>
          </w:tcPr>
          <w:p w14:paraId="29FD08CE"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21d</w:t>
            </w:r>
          </w:p>
        </w:tc>
        <w:tc>
          <w:tcPr>
            <w:tcW w:w="3166" w:type="dxa"/>
            <w:shd w:val="clear" w:color="auto" w:fill="auto"/>
          </w:tcPr>
          <w:p w14:paraId="6B479CED"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 Assistants</w:t>
            </w:r>
          </w:p>
        </w:tc>
        <w:tc>
          <w:tcPr>
            <w:tcW w:w="1428" w:type="dxa"/>
            <w:shd w:val="clear" w:color="auto" w:fill="auto"/>
          </w:tcPr>
          <w:p w14:paraId="355C24FD"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2B03BF2D"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49C9DCD7"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602A067C"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737FE92" w14:textId="77777777" w:rsidTr="008F7A6B">
        <w:trPr>
          <w:trHeight w:val="18"/>
        </w:trPr>
        <w:tc>
          <w:tcPr>
            <w:tcW w:w="841" w:type="dxa"/>
            <w:shd w:val="clear" w:color="auto" w:fill="auto"/>
          </w:tcPr>
          <w:p w14:paraId="2431C16B"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21e</w:t>
            </w:r>
          </w:p>
        </w:tc>
        <w:tc>
          <w:tcPr>
            <w:tcW w:w="3166" w:type="dxa"/>
            <w:shd w:val="clear" w:color="auto" w:fill="auto"/>
          </w:tcPr>
          <w:p w14:paraId="23D5F872"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Midwives</w:t>
            </w:r>
          </w:p>
        </w:tc>
        <w:tc>
          <w:tcPr>
            <w:tcW w:w="1428" w:type="dxa"/>
            <w:shd w:val="clear" w:color="auto" w:fill="auto"/>
          </w:tcPr>
          <w:p w14:paraId="62A8E755"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04BF9162"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4439067D"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5ABAB17D"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257CD197" w14:textId="77777777" w:rsidTr="008F7A6B">
        <w:trPr>
          <w:trHeight w:val="18"/>
        </w:trPr>
        <w:tc>
          <w:tcPr>
            <w:tcW w:w="841" w:type="dxa"/>
            <w:shd w:val="clear" w:color="auto" w:fill="auto"/>
          </w:tcPr>
          <w:p w14:paraId="4A2E1209"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21f</w:t>
            </w:r>
          </w:p>
        </w:tc>
        <w:tc>
          <w:tcPr>
            <w:tcW w:w="3166" w:type="dxa"/>
            <w:shd w:val="clear" w:color="auto" w:fill="auto"/>
          </w:tcPr>
          <w:p w14:paraId="6476CBCB"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Specialists</w:t>
            </w:r>
          </w:p>
        </w:tc>
        <w:tc>
          <w:tcPr>
            <w:tcW w:w="1428" w:type="dxa"/>
            <w:shd w:val="clear" w:color="auto" w:fill="auto"/>
          </w:tcPr>
          <w:p w14:paraId="3C75137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7279C66D"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44BE34E4"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4FFFDAE1"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3FFA352B" w14:textId="77777777" w:rsidTr="008F7A6B">
        <w:trPr>
          <w:trHeight w:val="18"/>
        </w:trPr>
        <w:tc>
          <w:tcPr>
            <w:tcW w:w="841" w:type="dxa"/>
            <w:shd w:val="clear" w:color="auto" w:fill="auto"/>
          </w:tcPr>
          <w:p w14:paraId="40815E41"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21g</w:t>
            </w:r>
          </w:p>
        </w:tc>
        <w:tc>
          <w:tcPr>
            <w:tcW w:w="3166" w:type="dxa"/>
            <w:shd w:val="clear" w:color="auto" w:fill="auto"/>
          </w:tcPr>
          <w:p w14:paraId="3E09B9A2"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Licensed Clinical Psychologists</w:t>
            </w:r>
          </w:p>
        </w:tc>
        <w:tc>
          <w:tcPr>
            <w:tcW w:w="1428" w:type="dxa"/>
            <w:shd w:val="clear" w:color="auto" w:fill="auto"/>
          </w:tcPr>
          <w:p w14:paraId="16234369"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61DDD887"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6C89487"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27F6BE95"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3B1B9EE4" w14:textId="77777777" w:rsidTr="008F7A6B">
        <w:trPr>
          <w:trHeight w:val="18"/>
        </w:trPr>
        <w:tc>
          <w:tcPr>
            <w:tcW w:w="841" w:type="dxa"/>
            <w:shd w:val="clear" w:color="auto" w:fill="auto"/>
          </w:tcPr>
          <w:p w14:paraId="7CD680B1"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21h</w:t>
            </w:r>
          </w:p>
        </w:tc>
        <w:tc>
          <w:tcPr>
            <w:tcW w:w="3166" w:type="dxa"/>
            <w:shd w:val="clear" w:color="auto" w:fill="auto"/>
          </w:tcPr>
          <w:p w14:paraId="4C1410D8"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Licensed Clinical Social Worker</w:t>
            </w:r>
          </w:p>
        </w:tc>
        <w:tc>
          <w:tcPr>
            <w:tcW w:w="1428" w:type="dxa"/>
            <w:shd w:val="clear" w:color="auto" w:fill="auto"/>
          </w:tcPr>
          <w:p w14:paraId="38D702C4"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2B91D9F1"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562C9FF"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09EBEE24" w14:textId="77777777" w:rsidR="008F7A6B" w:rsidRPr="001C4BC2" w:rsidRDefault="008F7A6B" w:rsidP="008F7A6B">
            <w:pPr>
              <w:autoSpaceDE w:val="0"/>
              <w:autoSpaceDN w:val="0"/>
              <w:adjustRightInd w:val="0"/>
              <w:rPr>
                <w:rFonts w:ascii="Calibri" w:hAnsi="Calibri" w:cs="Calibri"/>
                <w:sz w:val="19"/>
                <w:szCs w:val="19"/>
              </w:rPr>
            </w:pPr>
          </w:p>
        </w:tc>
      </w:tr>
    </w:tbl>
    <w:p w14:paraId="66F8D688" w14:textId="77777777" w:rsidR="008F7A6B" w:rsidRDefault="008F7A6B" w:rsidP="0010706E">
      <w:pPr>
        <w:pStyle w:val="Footnotes"/>
        <w:spacing w:after="120"/>
      </w:pPr>
    </w:p>
    <w:p w14:paraId="7CE23A3B" w14:textId="77777777" w:rsidR="00E50AD8" w:rsidRDefault="00E50AD8" w:rsidP="00042808">
      <w:pPr>
        <w:pStyle w:val="Heading1"/>
      </w:pPr>
    </w:p>
    <w:p w14:paraId="0DE0D4CF" w14:textId="77777777" w:rsidR="00E50AD8" w:rsidRDefault="00E50AD8">
      <w:pPr>
        <w:spacing w:after="0"/>
        <w:rPr>
          <w:rFonts w:ascii="Verdana" w:eastAsiaTheme="majorEastAsia" w:hAnsi="Verdana" w:cstheme="majorBidi"/>
          <w:b/>
          <w:bCs/>
          <w:kern w:val="32"/>
          <w:sz w:val="32"/>
          <w:szCs w:val="32"/>
        </w:rPr>
      </w:pPr>
      <w:r>
        <w:br w:type="page"/>
      </w:r>
    </w:p>
    <w:p w14:paraId="2F96EE65" w14:textId="77777777" w:rsidR="00662482" w:rsidRDefault="00BA2A09" w:rsidP="00BA2A09">
      <w:pPr>
        <w:pStyle w:val="Heading2"/>
      </w:pPr>
      <w:bookmarkStart w:id="12" w:name="_Toc489440105"/>
      <w:bookmarkStart w:id="13" w:name="_Toc489949067"/>
      <w:r>
        <w:t>Table 6A: Selected Diagnoses and Services Rendered</w:t>
      </w:r>
      <w:bookmarkEnd w:id="12"/>
      <w:bookmarkEnd w:id="13"/>
    </w:p>
    <w:p w14:paraId="4C4462F2" w14:textId="26C50511" w:rsidR="00BA2A09" w:rsidRDefault="00BA2A09" w:rsidP="00BA2A09">
      <w:pPr>
        <w:pStyle w:val="Footnotes"/>
        <w:spacing w:before="120" w:after="120"/>
      </w:pPr>
      <w:r>
        <w:t xml:space="preserve">Reporting Period: January 1, </w:t>
      </w:r>
      <w:r w:rsidR="00FE0FC6">
        <w:t>2019</w:t>
      </w:r>
      <w:r w:rsidR="00BF6612">
        <w:t>,</w:t>
      </w:r>
      <w:r>
        <w:t xml:space="preserve"> through December 31, </w:t>
      </w:r>
      <w:r w:rsidR="00FE0FC6">
        <w:t>2019</w:t>
      </w:r>
    </w:p>
    <w:p w14:paraId="7694B7FA" w14:textId="77777777" w:rsidR="004825C4" w:rsidRPr="004825C4" w:rsidRDefault="004825C4" w:rsidP="004825C4">
      <w:pPr>
        <w:keepNext/>
        <w:keepLines/>
        <w:spacing w:before="200" w:after="0"/>
        <w:outlineLvl w:val="2"/>
        <w:rPr>
          <w:rFonts w:eastAsia="Times New Roman"/>
          <w:b/>
          <w:bCs/>
        </w:rPr>
      </w:pPr>
      <w:bookmarkStart w:id="14" w:name="_Toc489440106"/>
      <w:bookmarkStart w:id="15" w:name="_Toc489949068"/>
      <w:r w:rsidRPr="004825C4">
        <w:rPr>
          <w:rFonts w:eastAsia="Times New Roman"/>
          <w:b/>
          <w:bCs/>
        </w:rPr>
        <w:t>Table 6A: Selected Diagnoses</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571"/>
        <w:gridCol w:w="2829"/>
        <w:gridCol w:w="1575"/>
        <w:gridCol w:w="1575"/>
      </w:tblGrid>
      <w:tr w:rsidR="004825C4" w:rsidRPr="004825C4" w14:paraId="49A0ACB0" w14:textId="77777777" w:rsidTr="00C318B4">
        <w:trPr>
          <w:cantSplit/>
          <w:tblHeader/>
        </w:trPr>
        <w:tc>
          <w:tcPr>
            <w:tcW w:w="648" w:type="dxa"/>
            <w:tcBorders>
              <w:bottom w:val="single" w:sz="4" w:space="0" w:color="auto"/>
              <w:right w:val="single" w:sz="4" w:space="0" w:color="auto"/>
            </w:tcBorders>
            <w:shd w:val="clear" w:color="auto" w:fill="auto"/>
          </w:tcPr>
          <w:p w14:paraId="4262D866" w14:textId="77777777" w:rsidR="004825C4" w:rsidRPr="00FD766F" w:rsidRDefault="004825C4" w:rsidP="004825C4">
            <w:pPr>
              <w:spacing w:after="0"/>
              <w:rPr>
                <w:b/>
                <w:sz w:val="20"/>
                <w:szCs w:val="20"/>
              </w:rPr>
            </w:pPr>
            <w:r w:rsidRPr="00C318B4">
              <w:rPr>
                <w:b/>
                <w:sz w:val="20"/>
                <w:szCs w:val="20"/>
              </w:rPr>
              <w:t>Line</w:t>
            </w:r>
          </w:p>
        </w:tc>
        <w:tc>
          <w:tcPr>
            <w:tcW w:w="2571" w:type="dxa"/>
            <w:tcBorders>
              <w:left w:val="single" w:sz="4" w:space="0" w:color="auto"/>
              <w:bottom w:val="single" w:sz="4" w:space="0" w:color="auto"/>
            </w:tcBorders>
            <w:shd w:val="clear" w:color="auto" w:fill="auto"/>
          </w:tcPr>
          <w:p w14:paraId="65148E27" w14:textId="77777777" w:rsidR="004825C4" w:rsidRPr="004825C4" w:rsidRDefault="004825C4" w:rsidP="004825C4">
            <w:pPr>
              <w:spacing w:after="0"/>
              <w:rPr>
                <w:b/>
                <w:sz w:val="20"/>
                <w:szCs w:val="20"/>
              </w:rPr>
            </w:pPr>
            <w:r w:rsidRPr="004825C4">
              <w:rPr>
                <w:b/>
                <w:sz w:val="20"/>
                <w:szCs w:val="20"/>
              </w:rPr>
              <w:t>Diagnostic Category</w:t>
            </w:r>
          </w:p>
        </w:tc>
        <w:tc>
          <w:tcPr>
            <w:tcW w:w="2829" w:type="dxa"/>
            <w:tcBorders>
              <w:bottom w:val="single" w:sz="4" w:space="0" w:color="auto"/>
            </w:tcBorders>
            <w:shd w:val="clear" w:color="auto" w:fill="auto"/>
          </w:tcPr>
          <w:p w14:paraId="609E6AD9" w14:textId="77777777" w:rsidR="004825C4" w:rsidRPr="004825C4" w:rsidRDefault="004825C4" w:rsidP="004825C4">
            <w:pPr>
              <w:spacing w:after="0"/>
              <w:rPr>
                <w:b/>
                <w:sz w:val="20"/>
                <w:szCs w:val="20"/>
              </w:rPr>
            </w:pPr>
            <w:r w:rsidRPr="004825C4">
              <w:rPr>
                <w:b/>
                <w:sz w:val="20"/>
                <w:szCs w:val="20"/>
              </w:rPr>
              <w:t>Applicable</w:t>
            </w:r>
          </w:p>
          <w:p w14:paraId="3875EA43" w14:textId="77777777" w:rsidR="004825C4" w:rsidRPr="004825C4" w:rsidRDefault="004825C4" w:rsidP="004825C4">
            <w:pPr>
              <w:spacing w:after="0"/>
              <w:rPr>
                <w:b/>
                <w:sz w:val="20"/>
                <w:szCs w:val="20"/>
              </w:rPr>
            </w:pPr>
            <w:r w:rsidRPr="004825C4">
              <w:rPr>
                <w:b/>
                <w:sz w:val="20"/>
                <w:szCs w:val="20"/>
              </w:rPr>
              <w:t>ICD-10-CM</w:t>
            </w:r>
          </w:p>
          <w:p w14:paraId="1EA8E79B" w14:textId="77777777" w:rsidR="004825C4" w:rsidRPr="004825C4" w:rsidRDefault="004825C4" w:rsidP="004825C4">
            <w:pPr>
              <w:spacing w:after="0"/>
              <w:rPr>
                <w:b/>
                <w:i/>
                <w:sz w:val="20"/>
                <w:szCs w:val="20"/>
              </w:rPr>
            </w:pPr>
            <w:r w:rsidRPr="004825C4">
              <w:rPr>
                <w:b/>
                <w:sz w:val="20"/>
                <w:szCs w:val="20"/>
              </w:rPr>
              <w:t>Code</w:t>
            </w:r>
          </w:p>
        </w:tc>
        <w:tc>
          <w:tcPr>
            <w:tcW w:w="1575" w:type="dxa"/>
            <w:tcBorders>
              <w:bottom w:val="single" w:sz="4" w:space="0" w:color="auto"/>
            </w:tcBorders>
            <w:shd w:val="clear" w:color="auto" w:fill="auto"/>
          </w:tcPr>
          <w:p w14:paraId="50C9E1ED" w14:textId="77777777" w:rsidR="004825C4" w:rsidRPr="004825C4" w:rsidRDefault="004825C4" w:rsidP="004825C4">
            <w:pPr>
              <w:spacing w:after="0"/>
              <w:rPr>
                <w:b/>
                <w:sz w:val="20"/>
                <w:szCs w:val="20"/>
              </w:rPr>
            </w:pPr>
            <w:r w:rsidRPr="004825C4">
              <w:rPr>
                <w:b/>
                <w:sz w:val="20"/>
                <w:szCs w:val="20"/>
              </w:rPr>
              <w:t>Number of Visits by Diagnosis Regardless of Primacy (a)</w:t>
            </w:r>
          </w:p>
        </w:tc>
        <w:tc>
          <w:tcPr>
            <w:tcW w:w="1575" w:type="dxa"/>
            <w:tcBorders>
              <w:bottom w:val="single" w:sz="4" w:space="0" w:color="auto"/>
            </w:tcBorders>
            <w:shd w:val="clear" w:color="auto" w:fill="auto"/>
          </w:tcPr>
          <w:p w14:paraId="6BED18E9" w14:textId="77777777" w:rsidR="004825C4" w:rsidRPr="004825C4" w:rsidRDefault="004825C4" w:rsidP="004825C4">
            <w:pPr>
              <w:spacing w:after="0"/>
              <w:rPr>
                <w:b/>
                <w:sz w:val="20"/>
                <w:szCs w:val="20"/>
              </w:rPr>
            </w:pPr>
            <w:r w:rsidRPr="004825C4">
              <w:rPr>
                <w:b/>
                <w:sz w:val="20"/>
                <w:szCs w:val="20"/>
              </w:rPr>
              <w:t>Number of</w:t>
            </w:r>
          </w:p>
          <w:p w14:paraId="01E19E5B" w14:textId="77777777" w:rsidR="004825C4" w:rsidRPr="004825C4" w:rsidRDefault="004825C4" w:rsidP="004825C4">
            <w:pPr>
              <w:spacing w:after="0"/>
              <w:rPr>
                <w:b/>
                <w:sz w:val="20"/>
                <w:szCs w:val="20"/>
              </w:rPr>
            </w:pPr>
            <w:r w:rsidRPr="004825C4">
              <w:rPr>
                <w:b/>
                <w:sz w:val="20"/>
                <w:szCs w:val="20"/>
              </w:rPr>
              <w:t>Patients with</w:t>
            </w:r>
          </w:p>
          <w:p w14:paraId="4784B857" w14:textId="77777777" w:rsidR="004825C4" w:rsidRPr="004825C4" w:rsidRDefault="004825C4" w:rsidP="004825C4">
            <w:pPr>
              <w:spacing w:after="0"/>
              <w:rPr>
                <w:b/>
                <w:sz w:val="20"/>
                <w:szCs w:val="20"/>
              </w:rPr>
            </w:pPr>
            <w:r w:rsidRPr="004825C4">
              <w:rPr>
                <w:b/>
                <w:sz w:val="20"/>
                <w:szCs w:val="20"/>
              </w:rPr>
              <w:t>Diagnosis (b)</w:t>
            </w:r>
          </w:p>
        </w:tc>
      </w:tr>
      <w:tr w:rsidR="004825C4" w:rsidRPr="004825C4" w14:paraId="4AB6543A" w14:textId="77777777" w:rsidTr="004825C4">
        <w:trPr>
          <w:cantSplit/>
        </w:trPr>
        <w:tc>
          <w:tcPr>
            <w:tcW w:w="648" w:type="dxa"/>
            <w:tcBorders>
              <w:right w:val="nil"/>
            </w:tcBorders>
            <w:shd w:val="clear" w:color="auto" w:fill="D9D9D9"/>
          </w:tcPr>
          <w:p w14:paraId="340DA691" w14:textId="77777777" w:rsidR="004825C4" w:rsidRPr="004825C4" w:rsidRDefault="004825C4" w:rsidP="004825C4">
            <w:pPr>
              <w:spacing w:after="0"/>
              <w:rPr>
                <w:sz w:val="20"/>
                <w:szCs w:val="20"/>
              </w:rPr>
            </w:pPr>
            <w:r w:rsidRPr="004825C4">
              <w:rPr>
                <w:color w:val="D9D9D9"/>
                <w:sz w:val="6"/>
                <w:szCs w:val="20"/>
              </w:rPr>
              <w:t>Selected Infectious and Parasitic Disease</w:t>
            </w:r>
          </w:p>
        </w:tc>
        <w:tc>
          <w:tcPr>
            <w:tcW w:w="2571" w:type="dxa"/>
            <w:tcBorders>
              <w:left w:val="nil"/>
              <w:right w:val="nil"/>
            </w:tcBorders>
            <w:shd w:val="clear" w:color="auto" w:fill="D9D9D9"/>
          </w:tcPr>
          <w:p w14:paraId="0ABBDF39" w14:textId="77777777" w:rsidR="004825C4" w:rsidRPr="004825C4" w:rsidRDefault="004825C4" w:rsidP="004825C4">
            <w:pPr>
              <w:spacing w:after="0"/>
              <w:rPr>
                <w:b/>
                <w:sz w:val="20"/>
                <w:szCs w:val="20"/>
              </w:rPr>
            </w:pPr>
            <w:r w:rsidRPr="004825C4">
              <w:rPr>
                <w:b/>
                <w:sz w:val="20"/>
                <w:szCs w:val="20"/>
              </w:rPr>
              <w:t>Selected Infectious and Parasitic Diseases</w:t>
            </w:r>
          </w:p>
        </w:tc>
        <w:tc>
          <w:tcPr>
            <w:tcW w:w="2829" w:type="dxa"/>
            <w:tcBorders>
              <w:left w:val="nil"/>
              <w:right w:val="nil"/>
            </w:tcBorders>
            <w:shd w:val="clear" w:color="auto" w:fill="D9D9D9"/>
          </w:tcPr>
          <w:p w14:paraId="646F3950" w14:textId="77777777" w:rsidR="004825C4" w:rsidRPr="004825C4" w:rsidRDefault="004825C4" w:rsidP="004825C4">
            <w:pPr>
              <w:spacing w:after="0"/>
              <w:rPr>
                <w:b/>
                <w:i/>
                <w:color w:val="D9D9D9"/>
                <w:sz w:val="10"/>
                <w:szCs w:val="20"/>
              </w:rPr>
            </w:pPr>
            <w:r w:rsidRPr="004825C4">
              <w:rPr>
                <w:b/>
                <w:i/>
                <w:color w:val="D9D9D9"/>
                <w:sz w:val="10"/>
                <w:szCs w:val="20"/>
              </w:rPr>
              <w:t>Selected Infectious and Parasitic Diseases</w:t>
            </w:r>
          </w:p>
        </w:tc>
        <w:tc>
          <w:tcPr>
            <w:tcW w:w="1575" w:type="dxa"/>
            <w:tcBorders>
              <w:left w:val="nil"/>
              <w:right w:val="nil"/>
            </w:tcBorders>
            <w:shd w:val="clear" w:color="auto" w:fill="D9D9D9"/>
          </w:tcPr>
          <w:p w14:paraId="19F6A754"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c>
          <w:tcPr>
            <w:tcW w:w="1575" w:type="dxa"/>
            <w:tcBorders>
              <w:left w:val="nil"/>
            </w:tcBorders>
            <w:shd w:val="clear" w:color="auto" w:fill="D9D9D9"/>
          </w:tcPr>
          <w:p w14:paraId="267DFF42"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r>
      <w:tr w:rsidR="004825C4" w:rsidRPr="004825C4" w14:paraId="394332B5" w14:textId="77777777" w:rsidTr="004825C4">
        <w:trPr>
          <w:cantSplit/>
        </w:trPr>
        <w:tc>
          <w:tcPr>
            <w:tcW w:w="648" w:type="dxa"/>
            <w:shd w:val="clear" w:color="auto" w:fill="auto"/>
            <w:vAlign w:val="center"/>
          </w:tcPr>
          <w:p w14:paraId="4FCA1953"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173A6058" w14:textId="77777777" w:rsidR="004825C4" w:rsidRPr="004825C4" w:rsidRDefault="004825C4" w:rsidP="004825C4">
            <w:pPr>
              <w:spacing w:after="0"/>
              <w:rPr>
                <w:sz w:val="18"/>
                <w:szCs w:val="18"/>
              </w:rPr>
            </w:pPr>
            <w:r w:rsidRPr="004825C4">
              <w:rPr>
                <w:sz w:val="18"/>
                <w:szCs w:val="18"/>
              </w:rPr>
              <w:t>Symptomatic / Asymptomatic HIV</w:t>
            </w:r>
          </w:p>
        </w:tc>
        <w:tc>
          <w:tcPr>
            <w:tcW w:w="2829" w:type="dxa"/>
            <w:shd w:val="clear" w:color="auto" w:fill="auto"/>
          </w:tcPr>
          <w:p w14:paraId="358EC59E" w14:textId="77777777" w:rsidR="004825C4" w:rsidRPr="004825C4" w:rsidRDefault="004825C4" w:rsidP="004825C4">
            <w:pPr>
              <w:spacing w:after="0"/>
              <w:jc w:val="center"/>
              <w:rPr>
                <w:color w:val="FF0000"/>
                <w:sz w:val="24"/>
                <w:szCs w:val="24"/>
              </w:rPr>
            </w:pPr>
            <w:r w:rsidRPr="004825C4">
              <w:rPr>
                <w:sz w:val="18"/>
                <w:szCs w:val="18"/>
              </w:rPr>
              <w:t>B20, B97.35, O98.7</w:t>
            </w:r>
            <w:r>
              <w:rPr>
                <w:sz w:val="18"/>
                <w:szCs w:val="18"/>
              </w:rPr>
              <w:t>-</w:t>
            </w:r>
            <w:r w:rsidRPr="004825C4">
              <w:rPr>
                <w:sz w:val="18"/>
                <w:szCs w:val="18"/>
              </w:rPr>
              <w:t>, Z21</w:t>
            </w:r>
          </w:p>
        </w:tc>
        <w:tc>
          <w:tcPr>
            <w:tcW w:w="1575" w:type="dxa"/>
            <w:shd w:val="clear" w:color="auto" w:fill="auto"/>
          </w:tcPr>
          <w:p w14:paraId="41401A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33F2A3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62B9D21" w14:textId="77777777" w:rsidTr="003132E3">
        <w:trPr>
          <w:cantSplit/>
          <w:trHeight w:val="341"/>
        </w:trPr>
        <w:tc>
          <w:tcPr>
            <w:tcW w:w="648" w:type="dxa"/>
            <w:shd w:val="clear" w:color="auto" w:fill="auto"/>
            <w:vAlign w:val="center"/>
          </w:tcPr>
          <w:p w14:paraId="61FD2278" w14:textId="77777777" w:rsidR="004825C4" w:rsidRPr="004825C4" w:rsidRDefault="004825C4" w:rsidP="004825C4">
            <w:pPr>
              <w:spacing w:after="0"/>
              <w:jc w:val="center"/>
              <w:rPr>
                <w:sz w:val="18"/>
                <w:szCs w:val="18"/>
              </w:rPr>
            </w:pPr>
            <w:r w:rsidRPr="004825C4">
              <w:rPr>
                <w:sz w:val="18"/>
                <w:szCs w:val="18"/>
              </w:rPr>
              <w:t>3.</w:t>
            </w:r>
          </w:p>
        </w:tc>
        <w:tc>
          <w:tcPr>
            <w:tcW w:w="2571" w:type="dxa"/>
            <w:shd w:val="clear" w:color="auto" w:fill="auto"/>
            <w:vAlign w:val="center"/>
          </w:tcPr>
          <w:p w14:paraId="472031D5" w14:textId="77777777" w:rsidR="004825C4" w:rsidRPr="004825C4" w:rsidRDefault="004825C4" w:rsidP="004825C4">
            <w:pPr>
              <w:spacing w:after="0"/>
              <w:rPr>
                <w:sz w:val="18"/>
                <w:szCs w:val="18"/>
              </w:rPr>
            </w:pPr>
            <w:r w:rsidRPr="004825C4">
              <w:rPr>
                <w:sz w:val="18"/>
                <w:szCs w:val="18"/>
              </w:rPr>
              <w:t xml:space="preserve">Tuberculosis </w:t>
            </w:r>
          </w:p>
        </w:tc>
        <w:tc>
          <w:tcPr>
            <w:tcW w:w="2829" w:type="dxa"/>
            <w:shd w:val="clear" w:color="auto" w:fill="auto"/>
          </w:tcPr>
          <w:p w14:paraId="392482DC" w14:textId="77777777" w:rsidR="004825C4" w:rsidRPr="004825C4" w:rsidRDefault="00051010" w:rsidP="004825C4">
            <w:pPr>
              <w:spacing w:after="0"/>
              <w:jc w:val="center"/>
              <w:rPr>
                <w:sz w:val="18"/>
                <w:szCs w:val="18"/>
              </w:rPr>
            </w:pPr>
            <w:r>
              <w:rPr>
                <w:sz w:val="18"/>
                <w:szCs w:val="18"/>
              </w:rPr>
              <w:t>A15- through</w:t>
            </w:r>
            <w:r w:rsidR="004825C4" w:rsidRPr="004825C4">
              <w:rPr>
                <w:sz w:val="18"/>
                <w:szCs w:val="18"/>
              </w:rPr>
              <w:t xml:space="preserve"> A19-</w:t>
            </w:r>
          </w:p>
        </w:tc>
        <w:tc>
          <w:tcPr>
            <w:tcW w:w="1575" w:type="dxa"/>
            <w:shd w:val="clear" w:color="auto" w:fill="auto"/>
          </w:tcPr>
          <w:p w14:paraId="48BCFA8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E3E74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F331C6D" w14:textId="77777777" w:rsidTr="004825C4">
        <w:trPr>
          <w:cantSplit/>
        </w:trPr>
        <w:tc>
          <w:tcPr>
            <w:tcW w:w="648" w:type="dxa"/>
            <w:shd w:val="clear" w:color="auto" w:fill="auto"/>
            <w:vAlign w:val="center"/>
          </w:tcPr>
          <w:p w14:paraId="5237BFC6" w14:textId="77777777" w:rsidR="004825C4" w:rsidRPr="004825C4" w:rsidRDefault="004825C4" w:rsidP="004825C4">
            <w:pPr>
              <w:spacing w:after="0"/>
              <w:jc w:val="center"/>
              <w:rPr>
                <w:sz w:val="18"/>
                <w:szCs w:val="18"/>
              </w:rPr>
            </w:pPr>
            <w:r w:rsidRPr="004825C4">
              <w:rPr>
                <w:sz w:val="18"/>
                <w:szCs w:val="18"/>
              </w:rPr>
              <w:t>4.</w:t>
            </w:r>
          </w:p>
        </w:tc>
        <w:tc>
          <w:tcPr>
            <w:tcW w:w="2571" w:type="dxa"/>
            <w:shd w:val="clear" w:color="auto" w:fill="auto"/>
            <w:vAlign w:val="center"/>
          </w:tcPr>
          <w:p w14:paraId="3FC4DF07" w14:textId="77777777" w:rsidR="004825C4" w:rsidRPr="004825C4" w:rsidRDefault="004825C4" w:rsidP="004825C4">
            <w:pPr>
              <w:spacing w:after="0"/>
              <w:rPr>
                <w:sz w:val="18"/>
                <w:szCs w:val="18"/>
              </w:rPr>
            </w:pPr>
            <w:r w:rsidRPr="004825C4">
              <w:rPr>
                <w:sz w:val="18"/>
                <w:szCs w:val="18"/>
              </w:rPr>
              <w:t>Sexually transmitted infections</w:t>
            </w:r>
          </w:p>
        </w:tc>
        <w:tc>
          <w:tcPr>
            <w:tcW w:w="2829" w:type="dxa"/>
            <w:shd w:val="clear" w:color="auto" w:fill="auto"/>
          </w:tcPr>
          <w:p w14:paraId="7EACF00C" w14:textId="77777777" w:rsidR="004825C4" w:rsidRPr="004825C4" w:rsidRDefault="004825C4" w:rsidP="006C7005">
            <w:pPr>
              <w:spacing w:after="0"/>
              <w:jc w:val="center"/>
              <w:rPr>
                <w:sz w:val="18"/>
                <w:szCs w:val="18"/>
              </w:rPr>
            </w:pPr>
            <w:r w:rsidRPr="004825C4">
              <w:rPr>
                <w:sz w:val="18"/>
                <w:szCs w:val="18"/>
              </w:rPr>
              <w:t>A50- thr</w:t>
            </w:r>
            <w:r w:rsidR="00051010">
              <w:rPr>
                <w:sz w:val="18"/>
                <w:szCs w:val="18"/>
              </w:rPr>
              <w:t>ough</w:t>
            </w:r>
            <w:r w:rsidR="007B73D4">
              <w:rPr>
                <w:sz w:val="18"/>
                <w:szCs w:val="18"/>
              </w:rPr>
              <w:t xml:space="preserve"> A64- (exclude A63.0), M02.3-</w:t>
            </w:r>
          </w:p>
        </w:tc>
        <w:tc>
          <w:tcPr>
            <w:tcW w:w="1575" w:type="dxa"/>
            <w:shd w:val="clear" w:color="auto" w:fill="auto"/>
          </w:tcPr>
          <w:p w14:paraId="4B81FA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47DF52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EEF1421" w14:textId="77777777" w:rsidTr="004825C4">
        <w:trPr>
          <w:cantSplit/>
        </w:trPr>
        <w:tc>
          <w:tcPr>
            <w:tcW w:w="648" w:type="dxa"/>
            <w:shd w:val="clear" w:color="auto" w:fill="auto"/>
            <w:vAlign w:val="center"/>
          </w:tcPr>
          <w:p w14:paraId="66D68F6F" w14:textId="77777777" w:rsidR="004825C4" w:rsidRPr="004825C4" w:rsidRDefault="004825C4" w:rsidP="004825C4">
            <w:pPr>
              <w:spacing w:after="0"/>
              <w:jc w:val="center"/>
              <w:rPr>
                <w:sz w:val="18"/>
                <w:szCs w:val="18"/>
              </w:rPr>
            </w:pPr>
            <w:r w:rsidRPr="004825C4">
              <w:rPr>
                <w:sz w:val="18"/>
                <w:szCs w:val="18"/>
              </w:rPr>
              <w:t>4a.</w:t>
            </w:r>
          </w:p>
        </w:tc>
        <w:tc>
          <w:tcPr>
            <w:tcW w:w="2571" w:type="dxa"/>
            <w:shd w:val="clear" w:color="auto" w:fill="auto"/>
            <w:vAlign w:val="center"/>
          </w:tcPr>
          <w:p w14:paraId="50498FAE" w14:textId="77777777" w:rsidR="004825C4" w:rsidRPr="004825C4" w:rsidRDefault="004825C4" w:rsidP="004825C4">
            <w:pPr>
              <w:spacing w:after="0"/>
              <w:rPr>
                <w:sz w:val="18"/>
                <w:szCs w:val="18"/>
              </w:rPr>
            </w:pPr>
            <w:r w:rsidRPr="004825C4">
              <w:rPr>
                <w:sz w:val="18"/>
                <w:szCs w:val="18"/>
              </w:rPr>
              <w:t xml:space="preserve">Hepatitis B </w:t>
            </w:r>
          </w:p>
        </w:tc>
        <w:tc>
          <w:tcPr>
            <w:tcW w:w="2829" w:type="dxa"/>
            <w:shd w:val="clear" w:color="auto" w:fill="auto"/>
          </w:tcPr>
          <w:p w14:paraId="3119F7CE" w14:textId="77777777" w:rsidR="004825C4" w:rsidRPr="004825C4" w:rsidRDefault="004825C4" w:rsidP="0084166A">
            <w:pPr>
              <w:spacing w:after="0"/>
              <w:jc w:val="center"/>
              <w:rPr>
                <w:sz w:val="18"/>
                <w:szCs w:val="18"/>
              </w:rPr>
            </w:pPr>
            <w:r w:rsidRPr="004825C4">
              <w:rPr>
                <w:sz w:val="18"/>
                <w:szCs w:val="18"/>
              </w:rPr>
              <w:t>B16.0</w:t>
            </w:r>
            <w:r w:rsidR="0084166A">
              <w:rPr>
                <w:sz w:val="18"/>
                <w:szCs w:val="18"/>
              </w:rPr>
              <w:t xml:space="preserve"> through </w:t>
            </w:r>
            <w:r w:rsidRPr="004825C4">
              <w:rPr>
                <w:sz w:val="18"/>
                <w:szCs w:val="18"/>
              </w:rPr>
              <w:t>B16.2, B16.9, B17.0, B18.0, B18.1, B19.10, B19.11, Z22.51</w:t>
            </w:r>
          </w:p>
        </w:tc>
        <w:tc>
          <w:tcPr>
            <w:tcW w:w="1575" w:type="dxa"/>
            <w:shd w:val="clear" w:color="auto" w:fill="auto"/>
          </w:tcPr>
          <w:p w14:paraId="4C445B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732F6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3A9E8B6" w14:textId="77777777" w:rsidTr="004825C4">
        <w:trPr>
          <w:cantSplit/>
        </w:trPr>
        <w:tc>
          <w:tcPr>
            <w:tcW w:w="648" w:type="dxa"/>
            <w:tcBorders>
              <w:bottom w:val="single" w:sz="4" w:space="0" w:color="auto"/>
            </w:tcBorders>
            <w:shd w:val="clear" w:color="auto" w:fill="auto"/>
            <w:vAlign w:val="center"/>
          </w:tcPr>
          <w:p w14:paraId="14E4245C" w14:textId="77777777" w:rsidR="004825C4" w:rsidRPr="004825C4" w:rsidRDefault="004825C4" w:rsidP="004825C4">
            <w:pPr>
              <w:spacing w:after="0"/>
              <w:jc w:val="center"/>
              <w:rPr>
                <w:sz w:val="18"/>
                <w:szCs w:val="18"/>
              </w:rPr>
            </w:pPr>
            <w:r w:rsidRPr="004825C4">
              <w:rPr>
                <w:sz w:val="18"/>
                <w:szCs w:val="18"/>
              </w:rPr>
              <w:t>4b.</w:t>
            </w:r>
          </w:p>
        </w:tc>
        <w:tc>
          <w:tcPr>
            <w:tcW w:w="2571" w:type="dxa"/>
            <w:tcBorders>
              <w:bottom w:val="single" w:sz="4" w:space="0" w:color="auto"/>
            </w:tcBorders>
            <w:shd w:val="clear" w:color="auto" w:fill="auto"/>
            <w:vAlign w:val="center"/>
          </w:tcPr>
          <w:p w14:paraId="0F53A641" w14:textId="77777777" w:rsidR="004825C4" w:rsidRPr="004825C4" w:rsidRDefault="004825C4" w:rsidP="004825C4">
            <w:pPr>
              <w:spacing w:after="0"/>
              <w:rPr>
                <w:sz w:val="18"/>
                <w:szCs w:val="18"/>
              </w:rPr>
            </w:pPr>
            <w:r w:rsidRPr="004825C4">
              <w:rPr>
                <w:sz w:val="18"/>
                <w:szCs w:val="18"/>
              </w:rPr>
              <w:t xml:space="preserve">Hepatitis C </w:t>
            </w:r>
          </w:p>
        </w:tc>
        <w:tc>
          <w:tcPr>
            <w:tcW w:w="2829" w:type="dxa"/>
            <w:tcBorders>
              <w:bottom w:val="single" w:sz="4" w:space="0" w:color="auto"/>
            </w:tcBorders>
            <w:shd w:val="clear" w:color="auto" w:fill="auto"/>
          </w:tcPr>
          <w:p w14:paraId="171DD45F" w14:textId="77777777" w:rsidR="004825C4" w:rsidRPr="004825C4" w:rsidRDefault="004825C4" w:rsidP="004916B4">
            <w:pPr>
              <w:spacing w:after="0"/>
              <w:jc w:val="center"/>
              <w:rPr>
                <w:sz w:val="18"/>
                <w:szCs w:val="18"/>
              </w:rPr>
            </w:pPr>
            <w:r w:rsidRPr="004825C4">
              <w:rPr>
                <w:sz w:val="18"/>
                <w:szCs w:val="18"/>
              </w:rPr>
              <w:t>B17.10, B17.11, B18.2, B19.20, B19.21</w:t>
            </w:r>
          </w:p>
        </w:tc>
        <w:tc>
          <w:tcPr>
            <w:tcW w:w="1575" w:type="dxa"/>
            <w:tcBorders>
              <w:bottom w:val="single" w:sz="4" w:space="0" w:color="auto"/>
            </w:tcBorders>
            <w:shd w:val="clear" w:color="auto" w:fill="auto"/>
          </w:tcPr>
          <w:p w14:paraId="6E69024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4D8A09E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42E215" w14:textId="77777777" w:rsidTr="004825C4">
        <w:trPr>
          <w:cantSplit/>
        </w:trPr>
        <w:tc>
          <w:tcPr>
            <w:tcW w:w="648" w:type="dxa"/>
            <w:tcBorders>
              <w:right w:val="nil"/>
            </w:tcBorders>
            <w:shd w:val="clear" w:color="auto" w:fill="D9D9D9"/>
          </w:tcPr>
          <w:p w14:paraId="68515E23" w14:textId="77777777" w:rsidR="004825C4" w:rsidRPr="004825C4" w:rsidRDefault="004825C4" w:rsidP="004825C4">
            <w:pPr>
              <w:spacing w:after="0"/>
              <w:rPr>
                <w:sz w:val="20"/>
                <w:szCs w:val="20"/>
              </w:rPr>
            </w:pPr>
            <w:r w:rsidRPr="004825C4">
              <w:rPr>
                <w:color w:val="D9D9D9"/>
                <w:sz w:val="6"/>
                <w:szCs w:val="20"/>
              </w:rPr>
              <w:t>Selected Diseases of the Respiratory System</w:t>
            </w:r>
          </w:p>
        </w:tc>
        <w:tc>
          <w:tcPr>
            <w:tcW w:w="2571" w:type="dxa"/>
            <w:tcBorders>
              <w:left w:val="nil"/>
              <w:right w:val="nil"/>
            </w:tcBorders>
            <w:shd w:val="clear" w:color="auto" w:fill="D9D9D9"/>
          </w:tcPr>
          <w:p w14:paraId="1495649F" w14:textId="77777777" w:rsidR="004825C4" w:rsidRPr="004825C4" w:rsidRDefault="004825C4" w:rsidP="004825C4">
            <w:pPr>
              <w:spacing w:after="0"/>
              <w:rPr>
                <w:b/>
                <w:sz w:val="20"/>
                <w:szCs w:val="20"/>
              </w:rPr>
            </w:pPr>
            <w:r w:rsidRPr="004825C4">
              <w:rPr>
                <w:b/>
                <w:sz w:val="20"/>
                <w:szCs w:val="20"/>
              </w:rPr>
              <w:t>Selected Diseases of the Respiratory System</w:t>
            </w:r>
          </w:p>
        </w:tc>
        <w:tc>
          <w:tcPr>
            <w:tcW w:w="2829" w:type="dxa"/>
            <w:tcBorders>
              <w:left w:val="nil"/>
              <w:right w:val="nil"/>
            </w:tcBorders>
            <w:shd w:val="clear" w:color="auto" w:fill="D9D9D9"/>
          </w:tcPr>
          <w:p w14:paraId="4241DD8F" w14:textId="77777777" w:rsidR="004825C4" w:rsidRPr="004825C4" w:rsidRDefault="004825C4" w:rsidP="004825C4">
            <w:pPr>
              <w:spacing w:after="0"/>
              <w:rPr>
                <w:b/>
                <w:i/>
                <w:color w:val="D9D9D9"/>
                <w:sz w:val="12"/>
                <w:szCs w:val="20"/>
              </w:rPr>
            </w:pPr>
            <w:r w:rsidRPr="004825C4">
              <w:rPr>
                <w:b/>
                <w:i/>
                <w:color w:val="D9D9D9"/>
                <w:sz w:val="12"/>
                <w:szCs w:val="20"/>
              </w:rPr>
              <w:t>Selected Diseases of the Respiratory System</w:t>
            </w:r>
          </w:p>
        </w:tc>
        <w:tc>
          <w:tcPr>
            <w:tcW w:w="1575" w:type="dxa"/>
            <w:tcBorders>
              <w:left w:val="nil"/>
              <w:right w:val="nil"/>
            </w:tcBorders>
            <w:shd w:val="clear" w:color="auto" w:fill="D9D9D9"/>
          </w:tcPr>
          <w:p w14:paraId="73DDA0D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c>
          <w:tcPr>
            <w:tcW w:w="1575" w:type="dxa"/>
            <w:tcBorders>
              <w:left w:val="nil"/>
            </w:tcBorders>
            <w:shd w:val="clear" w:color="auto" w:fill="D9D9D9"/>
          </w:tcPr>
          <w:p w14:paraId="186F8B6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r>
      <w:tr w:rsidR="004825C4" w:rsidRPr="004825C4" w14:paraId="686F5C32" w14:textId="77777777" w:rsidTr="003132E3">
        <w:trPr>
          <w:cantSplit/>
          <w:trHeight w:val="251"/>
        </w:trPr>
        <w:tc>
          <w:tcPr>
            <w:tcW w:w="648" w:type="dxa"/>
            <w:shd w:val="clear" w:color="auto" w:fill="auto"/>
            <w:vAlign w:val="center"/>
          </w:tcPr>
          <w:p w14:paraId="42E7EAF0" w14:textId="77777777" w:rsidR="004825C4" w:rsidRPr="004825C4" w:rsidRDefault="004825C4" w:rsidP="004825C4">
            <w:pPr>
              <w:spacing w:after="0"/>
              <w:jc w:val="center"/>
              <w:rPr>
                <w:sz w:val="18"/>
                <w:szCs w:val="18"/>
              </w:rPr>
            </w:pPr>
            <w:r w:rsidRPr="004825C4">
              <w:rPr>
                <w:sz w:val="18"/>
                <w:szCs w:val="18"/>
              </w:rPr>
              <w:t>5.</w:t>
            </w:r>
          </w:p>
        </w:tc>
        <w:tc>
          <w:tcPr>
            <w:tcW w:w="2571" w:type="dxa"/>
            <w:shd w:val="clear" w:color="auto" w:fill="auto"/>
            <w:vAlign w:val="center"/>
          </w:tcPr>
          <w:p w14:paraId="562CD293" w14:textId="77777777" w:rsidR="004825C4" w:rsidRPr="004825C4" w:rsidRDefault="004825C4" w:rsidP="004825C4">
            <w:pPr>
              <w:spacing w:after="0"/>
              <w:rPr>
                <w:sz w:val="18"/>
                <w:szCs w:val="18"/>
              </w:rPr>
            </w:pPr>
            <w:r w:rsidRPr="004825C4">
              <w:rPr>
                <w:sz w:val="18"/>
                <w:szCs w:val="18"/>
              </w:rPr>
              <w:t xml:space="preserve">Asthma </w:t>
            </w:r>
          </w:p>
        </w:tc>
        <w:tc>
          <w:tcPr>
            <w:tcW w:w="2829" w:type="dxa"/>
            <w:shd w:val="clear" w:color="auto" w:fill="auto"/>
          </w:tcPr>
          <w:p w14:paraId="109745FE" w14:textId="77777777" w:rsidR="004825C4" w:rsidRPr="004825C4" w:rsidRDefault="004825C4" w:rsidP="004825C4">
            <w:pPr>
              <w:spacing w:after="0"/>
              <w:jc w:val="center"/>
              <w:rPr>
                <w:sz w:val="18"/>
                <w:szCs w:val="18"/>
              </w:rPr>
            </w:pPr>
            <w:r w:rsidRPr="004825C4">
              <w:rPr>
                <w:sz w:val="18"/>
                <w:szCs w:val="18"/>
              </w:rPr>
              <w:t>J45-</w:t>
            </w:r>
          </w:p>
        </w:tc>
        <w:tc>
          <w:tcPr>
            <w:tcW w:w="1575" w:type="dxa"/>
            <w:shd w:val="clear" w:color="auto" w:fill="auto"/>
          </w:tcPr>
          <w:p w14:paraId="1664ED0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8E5F18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34967AC" w14:textId="77777777" w:rsidTr="004825C4">
        <w:trPr>
          <w:cantSplit/>
        </w:trPr>
        <w:tc>
          <w:tcPr>
            <w:tcW w:w="648" w:type="dxa"/>
            <w:tcBorders>
              <w:bottom w:val="single" w:sz="4" w:space="0" w:color="auto"/>
            </w:tcBorders>
            <w:shd w:val="clear" w:color="auto" w:fill="auto"/>
            <w:vAlign w:val="center"/>
          </w:tcPr>
          <w:p w14:paraId="1330E50D" w14:textId="77777777" w:rsidR="004825C4" w:rsidRPr="004825C4" w:rsidRDefault="004825C4" w:rsidP="004825C4">
            <w:pPr>
              <w:spacing w:after="0"/>
              <w:jc w:val="center"/>
              <w:rPr>
                <w:sz w:val="18"/>
                <w:szCs w:val="18"/>
              </w:rPr>
            </w:pPr>
            <w:r w:rsidRPr="004825C4">
              <w:rPr>
                <w:sz w:val="18"/>
                <w:szCs w:val="18"/>
              </w:rPr>
              <w:t>6.</w:t>
            </w:r>
          </w:p>
        </w:tc>
        <w:tc>
          <w:tcPr>
            <w:tcW w:w="2571" w:type="dxa"/>
            <w:tcBorders>
              <w:bottom w:val="single" w:sz="4" w:space="0" w:color="auto"/>
            </w:tcBorders>
            <w:shd w:val="clear" w:color="auto" w:fill="auto"/>
            <w:vAlign w:val="center"/>
          </w:tcPr>
          <w:p w14:paraId="55CFD300" w14:textId="77777777" w:rsidR="004825C4" w:rsidRPr="004825C4" w:rsidRDefault="004825C4" w:rsidP="004825C4">
            <w:pPr>
              <w:spacing w:after="0"/>
              <w:rPr>
                <w:sz w:val="18"/>
                <w:szCs w:val="18"/>
              </w:rPr>
            </w:pPr>
            <w:r w:rsidRPr="004825C4">
              <w:rPr>
                <w:sz w:val="18"/>
                <w:szCs w:val="18"/>
              </w:rPr>
              <w:t>Chronic obstructive pulmonary diseases</w:t>
            </w:r>
          </w:p>
        </w:tc>
        <w:tc>
          <w:tcPr>
            <w:tcW w:w="2829" w:type="dxa"/>
            <w:tcBorders>
              <w:bottom w:val="single" w:sz="4" w:space="0" w:color="auto"/>
            </w:tcBorders>
            <w:shd w:val="clear" w:color="auto" w:fill="auto"/>
          </w:tcPr>
          <w:p w14:paraId="20DE9872" w14:textId="77777777" w:rsidR="004825C4" w:rsidRPr="004825C4" w:rsidRDefault="0084166A" w:rsidP="0084166A">
            <w:pPr>
              <w:spacing w:after="0"/>
              <w:jc w:val="center"/>
              <w:rPr>
                <w:sz w:val="18"/>
                <w:szCs w:val="18"/>
              </w:rPr>
            </w:pPr>
            <w:r>
              <w:rPr>
                <w:sz w:val="18"/>
                <w:szCs w:val="18"/>
              </w:rPr>
              <w:t>J40- through</w:t>
            </w:r>
            <w:r w:rsidR="004825C4" w:rsidRPr="004825C4">
              <w:rPr>
                <w:sz w:val="18"/>
                <w:szCs w:val="18"/>
              </w:rPr>
              <w:t xml:space="preserve"> J44-</w:t>
            </w:r>
            <w:r>
              <w:rPr>
                <w:sz w:val="18"/>
                <w:szCs w:val="18"/>
              </w:rPr>
              <w:t>,</w:t>
            </w:r>
            <w:r w:rsidR="004825C4" w:rsidRPr="004825C4">
              <w:rPr>
                <w:sz w:val="18"/>
                <w:szCs w:val="18"/>
              </w:rPr>
              <w:t xml:space="preserve"> J47-</w:t>
            </w:r>
          </w:p>
        </w:tc>
        <w:tc>
          <w:tcPr>
            <w:tcW w:w="1575" w:type="dxa"/>
            <w:tcBorders>
              <w:bottom w:val="single" w:sz="4" w:space="0" w:color="auto"/>
            </w:tcBorders>
            <w:shd w:val="clear" w:color="auto" w:fill="auto"/>
          </w:tcPr>
          <w:p w14:paraId="168B010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6DB3BC3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6E12C35" w14:textId="77777777" w:rsidTr="004825C4">
        <w:trPr>
          <w:cantSplit/>
        </w:trPr>
        <w:tc>
          <w:tcPr>
            <w:tcW w:w="648" w:type="dxa"/>
            <w:tcBorders>
              <w:right w:val="nil"/>
            </w:tcBorders>
            <w:shd w:val="clear" w:color="auto" w:fill="D9D9D9"/>
          </w:tcPr>
          <w:p w14:paraId="521B0088" w14:textId="77777777" w:rsidR="004825C4" w:rsidRPr="004825C4" w:rsidRDefault="004825C4" w:rsidP="004825C4">
            <w:pPr>
              <w:spacing w:after="0"/>
              <w:rPr>
                <w:sz w:val="20"/>
                <w:szCs w:val="20"/>
              </w:rPr>
            </w:pPr>
            <w:r w:rsidRPr="004825C4">
              <w:rPr>
                <w:color w:val="D9D9D9"/>
                <w:sz w:val="6"/>
                <w:szCs w:val="20"/>
              </w:rPr>
              <w:t>Selected Other Medical Conditions</w:t>
            </w:r>
          </w:p>
        </w:tc>
        <w:tc>
          <w:tcPr>
            <w:tcW w:w="2571" w:type="dxa"/>
            <w:tcBorders>
              <w:left w:val="nil"/>
              <w:right w:val="nil"/>
            </w:tcBorders>
            <w:shd w:val="clear" w:color="auto" w:fill="D9D9D9"/>
          </w:tcPr>
          <w:p w14:paraId="70F05372" w14:textId="77777777" w:rsidR="004825C4" w:rsidRPr="004825C4" w:rsidRDefault="004825C4" w:rsidP="004825C4">
            <w:pPr>
              <w:spacing w:after="0"/>
              <w:rPr>
                <w:sz w:val="20"/>
                <w:szCs w:val="20"/>
              </w:rPr>
            </w:pPr>
            <w:r w:rsidRPr="004825C4">
              <w:rPr>
                <w:b/>
                <w:bCs/>
                <w:sz w:val="20"/>
                <w:szCs w:val="20"/>
              </w:rPr>
              <w:t>Selected Other Medical Conditions</w:t>
            </w:r>
          </w:p>
        </w:tc>
        <w:tc>
          <w:tcPr>
            <w:tcW w:w="2829" w:type="dxa"/>
            <w:tcBorders>
              <w:left w:val="nil"/>
              <w:right w:val="nil"/>
            </w:tcBorders>
            <w:shd w:val="clear" w:color="auto" w:fill="D9D9D9"/>
          </w:tcPr>
          <w:p w14:paraId="4EBE27C9" w14:textId="77777777" w:rsidR="004825C4" w:rsidRPr="004825C4" w:rsidRDefault="004825C4" w:rsidP="004825C4">
            <w:pPr>
              <w:spacing w:after="0"/>
              <w:rPr>
                <w:b/>
                <w:i/>
                <w:color w:val="D9D9D9"/>
                <w:sz w:val="12"/>
                <w:szCs w:val="20"/>
              </w:rPr>
            </w:pPr>
            <w:r w:rsidRPr="004825C4">
              <w:rPr>
                <w:b/>
                <w:bCs/>
                <w:i/>
                <w:color w:val="D9D9D9"/>
                <w:sz w:val="12"/>
                <w:szCs w:val="20"/>
              </w:rPr>
              <w:t>Selected Other Medical Conditions</w:t>
            </w:r>
          </w:p>
        </w:tc>
        <w:tc>
          <w:tcPr>
            <w:tcW w:w="1575" w:type="dxa"/>
            <w:tcBorders>
              <w:left w:val="nil"/>
              <w:right w:val="nil"/>
            </w:tcBorders>
            <w:shd w:val="clear" w:color="auto" w:fill="D9D9D9"/>
          </w:tcPr>
          <w:p w14:paraId="70092F18"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c>
          <w:tcPr>
            <w:tcW w:w="1575" w:type="dxa"/>
            <w:tcBorders>
              <w:left w:val="nil"/>
            </w:tcBorders>
            <w:shd w:val="clear" w:color="auto" w:fill="D9D9D9"/>
          </w:tcPr>
          <w:p w14:paraId="2B60AD32"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r>
      <w:tr w:rsidR="004825C4" w:rsidRPr="004825C4" w14:paraId="7F42E7A8" w14:textId="77777777" w:rsidTr="004825C4">
        <w:trPr>
          <w:cantSplit/>
        </w:trPr>
        <w:tc>
          <w:tcPr>
            <w:tcW w:w="648" w:type="dxa"/>
            <w:shd w:val="clear" w:color="auto" w:fill="auto"/>
            <w:vAlign w:val="center"/>
          </w:tcPr>
          <w:p w14:paraId="7769CD4F" w14:textId="77777777" w:rsidR="004825C4" w:rsidRPr="004825C4" w:rsidRDefault="004825C4" w:rsidP="004825C4">
            <w:pPr>
              <w:spacing w:after="0"/>
              <w:jc w:val="center"/>
              <w:rPr>
                <w:sz w:val="18"/>
                <w:szCs w:val="18"/>
              </w:rPr>
            </w:pPr>
            <w:r w:rsidRPr="004825C4">
              <w:rPr>
                <w:sz w:val="18"/>
                <w:szCs w:val="18"/>
              </w:rPr>
              <w:t>7.</w:t>
            </w:r>
          </w:p>
        </w:tc>
        <w:tc>
          <w:tcPr>
            <w:tcW w:w="2571" w:type="dxa"/>
            <w:shd w:val="clear" w:color="auto" w:fill="auto"/>
            <w:vAlign w:val="center"/>
          </w:tcPr>
          <w:p w14:paraId="30F64AA8" w14:textId="77777777" w:rsidR="004825C4" w:rsidRPr="004825C4" w:rsidRDefault="004825C4" w:rsidP="004825C4">
            <w:pPr>
              <w:spacing w:after="0"/>
              <w:rPr>
                <w:sz w:val="18"/>
                <w:szCs w:val="18"/>
              </w:rPr>
            </w:pPr>
            <w:r w:rsidRPr="004825C4">
              <w:rPr>
                <w:sz w:val="18"/>
                <w:szCs w:val="18"/>
              </w:rPr>
              <w:t xml:space="preserve">Abnormal breast findings, female </w:t>
            </w:r>
          </w:p>
        </w:tc>
        <w:tc>
          <w:tcPr>
            <w:tcW w:w="2829" w:type="dxa"/>
            <w:shd w:val="clear" w:color="auto" w:fill="auto"/>
          </w:tcPr>
          <w:p w14:paraId="739AEBB7" w14:textId="77777777" w:rsidR="004825C4" w:rsidRPr="004825C4" w:rsidRDefault="004825C4" w:rsidP="008D0499">
            <w:pPr>
              <w:spacing w:after="0"/>
              <w:jc w:val="center"/>
              <w:rPr>
                <w:sz w:val="18"/>
                <w:szCs w:val="18"/>
              </w:rPr>
            </w:pPr>
            <w:r w:rsidRPr="004825C4">
              <w:rPr>
                <w:sz w:val="18"/>
                <w:szCs w:val="18"/>
              </w:rPr>
              <w:t xml:space="preserve">C50.01-, C50.11-, C50.21-, C50.31-, C50.41-, C50.51-, C50.61-, C50.81-, C50.91-, C79.81, </w:t>
            </w:r>
            <w:r w:rsidR="008D0499">
              <w:rPr>
                <w:sz w:val="18"/>
                <w:szCs w:val="18"/>
              </w:rPr>
              <w:t xml:space="preserve">D05-, </w:t>
            </w:r>
            <w:r w:rsidRPr="004825C4">
              <w:rPr>
                <w:sz w:val="18"/>
                <w:szCs w:val="18"/>
              </w:rPr>
              <w:t xml:space="preserve">D48.6-, </w:t>
            </w:r>
            <w:r w:rsidR="001C6CD6">
              <w:rPr>
                <w:sz w:val="18"/>
                <w:szCs w:val="18"/>
              </w:rPr>
              <w:t xml:space="preserve">N63-, </w:t>
            </w:r>
            <w:r w:rsidRPr="004825C4">
              <w:rPr>
                <w:sz w:val="18"/>
                <w:szCs w:val="18"/>
              </w:rPr>
              <w:t>R92-</w:t>
            </w:r>
          </w:p>
        </w:tc>
        <w:tc>
          <w:tcPr>
            <w:tcW w:w="1575" w:type="dxa"/>
            <w:shd w:val="clear" w:color="auto" w:fill="auto"/>
          </w:tcPr>
          <w:p w14:paraId="1951BFC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036BEC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E928CF" w14:textId="77777777" w:rsidTr="004825C4">
        <w:trPr>
          <w:cantSplit/>
        </w:trPr>
        <w:tc>
          <w:tcPr>
            <w:tcW w:w="648" w:type="dxa"/>
            <w:shd w:val="clear" w:color="auto" w:fill="auto"/>
            <w:vAlign w:val="center"/>
          </w:tcPr>
          <w:p w14:paraId="44BE1DEE" w14:textId="77777777" w:rsidR="004825C4" w:rsidRPr="004825C4" w:rsidRDefault="004825C4" w:rsidP="004825C4">
            <w:pPr>
              <w:spacing w:after="0"/>
              <w:jc w:val="center"/>
              <w:rPr>
                <w:sz w:val="18"/>
                <w:szCs w:val="18"/>
              </w:rPr>
            </w:pPr>
            <w:r w:rsidRPr="004825C4">
              <w:rPr>
                <w:sz w:val="18"/>
                <w:szCs w:val="18"/>
              </w:rPr>
              <w:t>8.</w:t>
            </w:r>
          </w:p>
        </w:tc>
        <w:tc>
          <w:tcPr>
            <w:tcW w:w="2571" w:type="dxa"/>
            <w:shd w:val="clear" w:color="auto" w:fill="auto"/>
            <w:vAlign w:val="center"/>
          </w:tcPr>
          <w:p w14:paraId="4C8EFDB7" w14:textId="77777777" w:rsidR="004825C4" w:rsidRPr="004825C4" w:rsidRDefault="004825C4" w:rsidP="004825C4">
            <w:pPr>
              <w:spacing w:after="0"/>
              <w:rPr>
                <w:sz w:val="18"/>
                <w:szCs w:val="18"/>
              </w:rPr>
            </w:pPr>
            <w:r w:rsidRPr="004825C4">
              <w:rPr>
                <w:sz w:val="18"/>
                <w:szCs w:val="18"/>
              </w:rPr>
              <w:t xml:space="preserve">Abnormal cervical findings </w:t>
            </w:r>
          </w:p>
        </w:tc>
        <w:tc>
          <w:tcPr>
            <w:tcW w:w="2829" w:type="dxa"/>
            <w:shd w:val="clear" w:color="auto" w:fill="auto"/>
          </w:tcPr>
          <w:p w14:paraId="24A82F8C" w14:textId="77777777" w:rsidR="004825C4" w:rsidRPr="004825C4" w:rsidRDefault="004825C4" w:rsidP="004825C4">
            <w:pPr>
              <w:spacing w:after="0"/>
              <w:jc w:val="center"/>
              <w:rPr>
                <w:sz w:val="18"/>
                <w:szCs w:val="18"/>
              </w:rPr>
            </w:pPr>
            <w:r w:rsidRPr="004825C4">
              <w:rPr>
                <w:sz w:val="18"/>
                <w:szCs w:val="18"/>
              </w:rPr>
              <w:t>C53-, C79.82, D06-, R87.61-,  R87.810, R87.820</w:t>
            </w:r>
          </w:p>
        </w:tc>
        <w:tc>
          <w:tcPr>
            <w:tcW w:w="1575" w:type="dxa"/>
            <w:shd w:val="clear" w:color="auto" w:fill="auto"/>
          </w:tcPr>
          <w:p w14:paraId="6334CE1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BD27BE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C55C81F" w14:textId="77777777" w:rsidTr="004825C4">
        <w:trPr>
          <w:cantSplit/>
        </w:trPr>
        <w:tc>
          <w:tcPr>
            <w:tcW w:w="648" w:type="dxa"/>
            <w:shd w:val="clear" w:color="auto" w:fill="auto"/>
            <w:vAlign w:val="center"/>
          </w:tcPr>
          <w:p w14:paraId="0FCF74D4" w14:textId="77777777" w:rsidR="004825C4" w:rsidRPr="004825C4" w:rsidRDefault="004825C4" w:rsidP="004825C4">
            <w:pPr>
              <w:spacing w:after="0"/>
              <w:jc w:val="center"/>
              <w:rPr>
                <w:sz w:val="18"/>
                <w:szCs w:val="18"/>
              </w:rPr>
            </w:pPr>
            <w:r w:rsidRPr="004825C4">
              <w:rPr>
                <w:sz w:val="18"/>
                <w:szCs w:val="18"/>
              </w:rPr>
              <w:t>9.</w:t>
            </w:r>
          </w:p>
        </w:tc>
        <w:tc>
          <w:tcPr>
            <w:tcW w:w="2571" w:type="dxa"/>
            <w:shd w:val="clear" w:color="auto" w:fill="auto"/>
            <w:vAlign w:val="center"/>
          </w:tcPr>
          <w:p w14:paraId="24C1A483" w14:textId="77777777" w:rsidR="004825C4" w:rsidRPr="004825C4" w:rsidRDefault="004825C4" w:rsidP="004825C4">
            <w:pPr>
              <w:spacing w:after="0"/>
              <w:rPr>
                <w:sz w:val="18"/>
                <w:szCs w:val="18"/>
              </w:rPr>
            </w:pPr>
            <w:r w:rsidRPr="004825C4">
              <w:rPr>
                <w:sz w:val="18"/>
                <w:szCs w:val="18"/>
              </w:rPr>
              <w:t xml:space="preserve">Diabetes mellitus </w:t>
            </w:r>
          </w:p>
        </w:tc>
        <w:tc>
          <w:tcPr>
            <w:tcW w:w="2829" w:type="dxa"/>
            <w:shd w:val="clear" w:color="auto" w:fill="auto"/>
          </w:tcPr>
          <w:p w14:paraId="33D0F19C" w14:textId="77777777" w:rsidR="004825C4" w:rsidRPr="004825C4" w:rsidRDefault="004825C4" w:rsidP="004320F8">
            <w:pPr>
              <w:spacing w:after="0"/>
              <w:jc w:val="center"/>
              <w:rPr>
                <w:sz w:val="18"/>
                <w:szCs w:val="18"/>
              </w:rPr>
            </w:pPr>
            <w:r w:rsidRPr="004825C4">
              <w:rPr>
                <w:sz w:val="18"/>
                <w:szCs w:val="18"/>
              </w:rPr>
              <w:t>E</w:t>
            </w:r>
            <w:r w:rsidR="004320F8">
              <w:rPr>
                <w:sz w:val="18"/>
                <w:szCs w:val="18"/>
              </w:rPr>
              <w:t>08</w:t>
            </w:r>
            <w:r w:rsidR="0084166A">
              <w:rPr>
                <w:sz w:val="18"/>
                <w:szCs w:val="18"/>
              </w:rPr>
              <w:t>- through</w:t>
            </w:r>
            <w:r w:rsidR="007B73D4">
              <w:rPr>
                <w:sz w:val="18"/>
                <w:szCs w:val="18"/>
              </w:rPr>
              <w:t xml:space="preserve"> E13-, O24- (e</w:t>
            </w:r>
            <w:r w:rsidRPr="004825C4">
              <w:rPr>
                <w:sz w:val="18"/>
                <w:szCs w:val="18"/>
              </w:rPr>
              <w:t>xclude O24.41-)</w:t>
            </w:r>
          </w:p>
        </w:tc>
        <w:tc>
          <w:tcPr>
            <w:tcW w:w="1575" w:type="dxa"/>
            <w:shd w:val="clear" w:color="auto" w:fill="auto"/>
          </w:tcPr>
          <w:p w14:paraId="71D1B4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F73F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3796F0" w14:textId="77777777" w:rsidTr="004825C4">
        <w:trPr>
          <w:cantSplit/>
        </w:trPr>
        <w:tc>
          <w:tcPr>
            <w:tcW w:w="648" w:type="dxa"/>
            <w:shd w:val="clear" w:color="auto" w:fill="auto"/>
            <w:vAlign w:val="center"/>
          </w:tcPr>
          <w:p w14:paraId="31EB3484" w14:textId="77777777" w:rsidR="004825C4" w:rsidRPr="004825C4" w:rsidRDefault="004825C4" w:rsidP="004825C4">
            <w:pPr>
              <w:spacing w:after="0"/>
              <w:jc w:val="center"/>
              <w:rPr>
                <w:sz w:val="18"/>
                <w:szCs w:val="18"/>
              </w:rPr>
            </w:pPr>
            <w:r w:rsidRPr="004825C4">
              <w:rPr>
                <w:sz w:val="18"/>
                <w:szCs w:val="18"/>
              </w:rPr>
              <w:t>10.</w:t>
            </w:r>
          </w:p>
        </w:tc>
        <w:tc>
          <w:tcPr>
            <w:tcW w:w="2571" w:type="dxa"/>
            <w:shd w:val="clear" w:color="auto" w:fill="auto"/>
            <w:vAlign w:val="center"/>
          </w:tcPr>
          <w:p w14:paraId="274A6B1F" w14:textId="77777777" w:rsidR="004825C4" w:rsidRPr="004825C4" w:rsidRDefault="004825C4" w:rsidP="004825C4">
            <w:pPr>
              <w:spacing w:after="0"/>
              <w:rPr>
                <w:sz w:val="18"/>
                <w:szCs w:val="18"/>
              </w:rPr>
            </w:pPr>
            <w:r w:rsidRPr="004825C4">
              <w:rPr>
                <w:sz w:val="18"/>
                <w:szCs w:val="18"/>
              </w:rPr>
              <w:t xml:space="preserve">Heart disease (selected) </w:t>
            </w:r>
          </w:p>
        </w:tc>
        <w:tc>
          <w:tcPr>
            <w:tcW w:w="2829" w:type="dxa"/>
            <w:shd w:val="clear" w:color="auto" w:fill="auto"/>
          </w:tcPr>
          <w:p w14:paraId="6CFC3C75" w14:textId="77777777" w:rsidR="004825C4" w:rsidRPr="004825C4" w:rsidRDefault="004825C4" w:rsidP="00EE0FBA">
            <w:pPr>
              <w:spacing w:after="0"/>
              <w:jc w:val="center"/>
              <w:rPr>
                <w:sz w:val="18"/>
                <w:szCs w:val="18"/>
              </w:rPr>
            </w:pPr>
            <w:r w:rsidRPr="004825C4">
              <w:rPr>
                <w:sz w:val="18"/>
                <w:szCs w:val="18"/>
              </w:rPr>
              <w:t>I01-,</w:t>
            </w:r>
            <w:r w:rsidR="0084166A">
              <w:rPr>
                <w:sz w:val="18"/>
                <w:szCs w:val="18"/>
              </w:rPr>
              <w:t xml:space="preserve"> I02- (</w:t>
            </w:r>
            <w:r w:rsidR="007B73D4">
              <w:rPr>
                <w:sz w:val="18"/>
                <w:szCs w:val="18"/>
              </w:rPr>
              <w:t>e</w:t>
            </w:r>
            <w:r w:rsidR="0084166A">
              <w:rPr>
                <w:sz w:val="18"/>
                <w:szCs w:val="18"/>
              </w:rPr>
              <w:t>xclude I02.9), I20- through</w:t>
            </w:r>
            <w:r w:rsidRPr="004825C4">
              <w:rPr>
                <w:sz w:val="18"/>
                <w:szCs w:val="18"/>
              </w:rPr>
              <w:t xml:space="preserve"> I25</w:t>
            </w:r>
            <w:r w:rsidR="008D0499">
              <w:rPr>
                <w:sz w:val="18"/>
                <w:szCs w:val="18"/>
              </w:rPr>
              <w:t>-</w:t>
            </w:r>
            <w:r w:rsidR="0084166A">
              <w:rPr>
                <w:sz w:val="18"/>
                <w:szCs w:val="18"/>
              </w:rPr>
              <w:t>, I2</w:t>
            </w:r>
            <w:r w:rsidR="00EE0FBA">
              <w:rPr>
                <w:sz w:val="18"/>
                <w:szCs w:val="18"/>
              </w:rPr>
              <w:t>7</w:t>
            </w:r>
            <w:r w:rsidR="0084166A">
              <w:rPr>
                <w:sz w:val="18"/>
                <w:szCs w:val="18"/>
              </w:rPr>
              <w:t>-</w:t>
            </w:r>
            <w:r w:rsidR="00EE0FBA">
              <w:rPr>
                <w:sz w:val="18"/>
                <w:szCs w:val="18"/>
              </w:rPr>
              <w:t>,</w:t>
            </w:r>
            <w:r w:rsidR="0084166A">
              <w:rPr>
                <w:sz w:val="18"/>
                <w:szCs w:val="18"/>
              </w:rPr>
              <w:t xml:space="preserve"> I28-,  I30- through</w:t>
            </w:r>
            <w:r w:rsidRPr="004825C4">
              <w:rPr>
                <w:sz w:val="18"/>
                <w:szCs w:val="18"/>
              </w:rPr>
              <w:t xml:space="preserve"> I52-</w:t>
            </w:r>
          </w:p>
        </w:tc>
        <w:tc>
          <w:tcPr>
            <w:tcW w:w="1575" w:type="dxa"/>
            <w:shd w:val="clear" w:color="auto" w:fill="auto"/>
          </w:tcPr>
          <w:p w14:paraId="23A837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759E87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C63C2D7" w14:textId="77777777" w:rsidTr="003132E3">
        <w:trPr>
          <w:cantSplit/>
          <w:trHeight w:val="323"/>
        </w:trPr>
        <w:tc>
          <w:tcPr>
            <w:tcW w:w="648" w:type="dxa"/>
            <w:shd w:val="clear" w:color="auto" w:fill="auto"/>
            <w:vAlign w:val="center"/>
          </w:tcPr>
          <w:p w14:paraId="32A64523" w14:textId="77777777" w:rsidR="004825C4" w:rsidRPr="004825C4" w:rsidRDefault="004825C4" w:rsidP="004825C4">
            <w:pPr>
              <w:spacing w:after="0"/>
              <w:jc w:val="center"/>
              <w:rPr>
                <w:sz w:val="18"/>
                <w:szCs w:val="18"/>
              </w:rPr>
            </w:pPr>
            <w:r w:rsidRPr="004825C4">
              <w:rPr>
                <w:sz w:val="18"/>
                <w:szCs w:val="18"/>
              </w:rPr>
              <w:t>11.</w:t>
            </w:r>
          </w:p>
        </w:tc>
        <w:tc>
          <w:tcPr>
            <w:tcW w:w="2571" w:type="dxa"/>
            <w:shd w:val="clear" w:color="auto" w:fill="auto"/>
            <w:vAlign w:val="center"/>
          </w:tcPr>
          <w:p w14:paraId="2FB7224A" w14:textId="77777777" w:rsidR="004825C4" w:rsidRPr="004825C4" w:rsidRDefault="004825C4" w:rsidP="004825C4">
            <w:pPr>
              <w:spacing w:after="0"/>
              <w:rPr>
                <w:sz w:val="18"/>
                <w:szCs w:val="18"/>
              </w:rPr>
            </w:pPr>
            <w:r w:rsidRPr="004825C4">
              <w:rPr>
                <w:sz w:val="18"/>
                <w:szCs w:val="18"/>
              </w:rPr>
              <w:t xml:space="preserve">Hypertension </w:t>
            </w:r>
          </w:p>
        </w:tc>
        <w:tc>
          <w:tcPr>
            <w:tcW w:w="2829" w:type="dxa"/>
            <w:shd w:val="clear" w:color="auto" w:fill="auto"/>
          </w:tcPr>
          <w:p w14:paraId="1FAB2ACE" w14:textId="77777777" w:rsidR="004825C4" w:rsidRPr="004825C4" w:rsidRDefault="0084166A" w:rsidP="004825C4">
            <w:pPr>
              <w:spacing w:after="0"/>
              <w:jc w:val="center"/>
              <w:rPr>
                <w:sz w:val="18"/>
                <w:szCs w:val="18"/>
              </w:rPr>
            </w:pPr>
            <w:r>
              <w:rPr>
                <w:sz w:val="18"/>
                <w:szCs w:val="18"/>
              </w:rPr>
              <w:t>I10- through</w:t>
            </w:r>
            <w:r w:rsidR="004825C4" w:rsidRPr="004825C4">
              <w:rPr>
                <w:sz w:val="18"/>
                <w:szCs w:val="18"/>
              </w:rPr>
              <w:t xml:space="preserve"> I1</w:t>
            </w:r>
            <w:r w:rsidR="009B6DB2">
              <w:rPr>
                <w:sz w:val="18"/>
                <w:szCs w:val="18"/>
              </w:rPr>
              <w:t>6</w:t>
            </w:r>
            <w:r w:rsidR="004825C4" w:rsidRPr="004825C4">
              <w:rPr>
                <w:sz w:val="18"/>
                <w:szCs w:val="18"/>
              </w:rPr>
              <w:t>-</w:t>
            </w:r>
          </w:p>
        </w:tc>
        <w:tc>
          <w:tcPr>
            <w:tcW w:w="1575" w:type="dxa"/>
            <w:shd w:val="clear" w:color="auto" w:fill="auto"/>
          </w:tcPr>
          <w:p w14:paraId="0495E3F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55797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10667C" w14:textId="77777777" w:rsidTr="004825C4">
        <w:trPr>
          <w:cantSplit/>
        </w:trPr>
        <w:tc>
          <w:tcPr>
            <w:tcW w:w="648" w:type="dxa"/>
            <w:shd w:val="clear" w:color="auto" w:fill="auto"/>
            <w:vAlign w:val="center"/>
          </w:tcPr>
          <w:p w14:paraId="6A365B8A"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4262A821" w14:textId="77777777" w:rsidR="004825C4" w:rsidRPr="004825C4" w:rsidRDefault="004825C4" w:rsidP="004825C4">
            <w:pPr>
              <w:spacing w:after="0"/>
              <w:rPr>
                <w:sz w:val="18"/>
                <w:szCs w:val="18"/>
              </w:rPr>
            </w:pPr>
            <w:r w:rsidRPr="004825C4">
              <w:rPr>
                <w:sz w:val="18"/>
                <w:szCs w:val="18"/>
              </w:rPr>
              <w:t xml:space="preserve">Contact dermatitis and other eczema </w:t>
            </w:r>
          </w:p>
        </w:tc>
        <w:tc>
          <w:tcPr>
            <w:tcW w:w="2829" w:type="dxa"/>
            <w:shd w:val="clear" w:color="auto" w:fill="auto"/>
          </w:tcPr>
          <w:p w14:paraId="5DD8E283" w14:textId="77777777" w:rsidR="004825C4" w:rsidRPr="004825C4" w:rsidRDefault="0084166A" w:rsidP="0084166A">
            <w:pPr>
              <w:spacing w:after="0"/>
              <w:jc w:val="center"/>
              <w:rPr>
                <w:sz w:val="18"/>
                <w:szCs w:val="18"/>
              </w:rPr>
            </w:pPr>
            <w:r>
              <w:rPr>
                <w:sz w:val="18"/>
                <w:szCs w:val="18"/>
              </w:rPr>
              <w:t>L23- through</w:t>
            </w:r>
            <w:r w:rsidR="007B73D4">
              <w:rPr>
                <w:sz w:val="18"/>
                <w:szCs w:val="18"/>
              </w:rPr>
              <w:t xml:space="preserve"> L25-, L30- (e</w:t>
            </w:r>
            <w:r w:rsidR="004825C4" w:rsidRPr="004825C4">
              <w:rPr>
                <w:sz w:val="18"/>
                <w:szCs w:val="18"/>
              </w:rPr>
              <w:t>xclude L30.1,</w:t>
            </w:r>
            <w:r>
              <w:rPr>
                <w:sz w:val="18"/>
                <w:szCs w:val="18"/>
              </w:rPr>
              <w:t xml:space="preserve"> L30.3, L30.4, L30.5), L55- through</w:t>
            </w:r>
            <w:r w:rsidR="004825C4" w:rsidRPr="004825C4">
              <w:rPr>
                <w:sz w:val="18"/>
                <w:szCs w:val="18"/>
              </w:rPr>
              <w:t xml:space="preserve"> L59</w:t>
            </w:r>
            <w:r w:rsidR="008D0499">
              <w:rPr>
                <w:sz w:val="18"/>
                <w:szCs w:val="18"/>
              </w:rPr>
              <w:t>-</w:t>
            </w:r>
            <w:r w:rsidR="007B73D4">
              <w:rPr>
                <w:sz w:val="18"/>
                <w:szCs w:val="18"/>
              </w:rPr>
              <w:t xml:space="preserve"> (e</w:t>
            </w:r>
            <w:r w:rsidR="004825C4" w:rsidRPr="004825C4">
              <w:rPr>
                <w:sz w:val="18"/>
                <w:szCs w:val="18"/>
              </w:rPr>
              <w:t>xclude L57.0 thr</w:t>
            </w:r>
            <w:r>
              <w:rPr>
                <w:sz w:val="18"/>
                <w:szCs w:val="18"/>
              </w:rPr>
              <w:t>ough</w:t>
            </w:r>
            <w:r w:rsidR="004825C4" w:rsidRPr="004825C4">
              <w:rPr>
                <w:sz w:val="18"/>
                <w:szCs w:val="18"/>
              </w:rPr>
              <w:t xml:space="preserve"> L57.4)</w:t>
            </w:r>
          </w:p>
        </w:tc>
        <w:tc>
          <w:tcPr>
            <w:tcW w:w="1575" w:type="dxa"/>
            <w:shd w:val="clear" w:color="auto" w:fill="auto"/>
          </w:tcPr>
          <w:p w14:paraId="6476A4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68B74E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028305F" w14:textId="77777777" w:rsidTr="003132E3">
        <w:trPr>
          <w:cantSplit/>
          <w:trHeight w:val="332"/>
        </w:trPr>
        <w:tc>
          <w:tcPr>
            <w:tcW w:w="648" w:type="dxa"/>
            <w:shd w:val="clear" w:color="auto" w:fill="auto"/>
            <w:vAlign w:val="center"/>
          </w:tcPr>
          <w:p w14:paraId="53386F19" w14:textId="77777777" w:rsidR="004825C4" w:rsidRPr="004825C4" w:rsidRDefault="004825C4" w:rsidP="004825C4">
            <w:pPr>
              <w:spacing w:after="0"/>
              <w:jc w:val="center"/>
              <w:rPr>
                <w:sz w:val="18"/>
                <w:szCs w:val="18"/>
              </w:rPr>
            </w:pPr>
            <w:r w:rsidRPr="004825C4">
              <w:rPr>
                <w:sz w:val="18"/>
                <w:szCs w:val="18"/>
              </w:rPr>
              <w:t>13.</w:t>
            </w:r>
          </w:p>
        </w:tc>
        <w:tc>
          <w:tcPr>
            <w:tcW w:w="2571" w:type="dxa"/>
            <w:shd w:val="clear" w:color="auto" w:fill="auto"/>
            <w:vAlign w:val="center"/>
          </w:tcPr>
          <w:p w14:paraId="370AF9EF" w14:textId="77777777" w:rsidR="004825C4" w:rsidRPr="004825C4" w:rsidRDefault="004825C4" w:rsidP="004825C4">
            <w:pPr>
              <w:spacing w:after="0"/>
              <w:rPr>
                <w:sz w:val="18"/>
                <w:szCs w:val="18"/>
              </w:rPr>
            </w:pPr>
            <w:r w:rsidRPr="004825C4">
              <w:rPr>
                <w:sz w:val="18"/>
                <w:szCs w:val="18"/>
              </w:rPr>
              <w:t xml:space="preserve">Dehydration </w:t>
            </w:r>
          </w:p>
        </w:tc>
        <w:tc>
          <w:tcPr>
            <w:tcW w:w="2829" w:type="dxa"/>
            <w:shd w:val="clear" w:color="auto" w:fill="auto"/>
          </w:tcPr>
          <w:p w14:paraId="3B231639" w14:textId="77777777" w:rsidR="004825C4" w:rsidRPr="004825C4" w:rsidRDefault="004825C4" w:rsidP="004825C4">
            <w:pPr>
              <w:spacing w:after="0"/>
              <w:jc w:val="center"/>
              <w:rPr>
                <w:sz w:val="18"/>
                <w:szCs w:val="18"/>
              </w:rPr>
            </w:pPr>
            <w:r w:rsidRPr="004825C4">
              <w:rPr>
                <w:sz w:val="18"/>
                <w:szCs w:val="18"/>
              </w:rPr>
              <w:t>E86-</w:t>
            </w:r>
          </w:p>
        </w:tc>
        <w:tc>
          <w:tcPr>
            <w:tcW w:w="1575" w:type="dxa"/>
            <w:shd w:val="clear" w:color="auto" w:fill="auto"/>
          </w:tcPr>
          <w:p w14:paraId="4C185E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6CD2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D5333D5" w14:textId="77777777" w:rsidTr="004825C4">
        <w:trPr>
          <w:cantSplit/>
        </w:trPr>
        <w:tc>
          <w:tcPr>
            <w:tcW w:w="648" w:type="dxa"/>
            <w:shd w:val="clear" w:color="auto" w:fill="auto"/>
            <w:vAlign w:val="center"/>
          </w:tcPr>
          <w:p w14:paraId="00D48DFF" w14:textId="77777777" w:rsidR="004825C4" w:rsidRPr="004825C4" w:rsidRDefault="004825C4" w:rsidP="004825C4">
            <w:pPr>
              <w:spacing w:after="0"/>
              <w:jc w:val="center"/>
              <w:rPr>
                <w:sz w:val="18"/>
                <w:szCs w:val="18"/>
              </w:rPr>
            </w:pPr>
            <w:r w:rsidRPr="004825C4">
              <w:rPr>
                <w:sz w:val="18"/>
                <w:szCs w:val="18"/>
              </w:rPr>
              <w:t>14.</w:t>
            </w:r>
          </w:p>
        </w:tc>
        <w:tc>
          <w:tcPr>
            <w:tcW w:w="2571" w:type="dxa"/>
            <w:shd w:val="clear" w:color="auto" w:fill="auto"/>
            <w:vAlign w:val="center"/>
          </w:tcPr>
          <w:p w14:paraId="75582F2C" w14:textId="77777777" w:rsidR="004825C4" w:rsidRPr="004825C4" w:rsidRDefault="004825C4" w:rsidP="004825C4">
            <w:pPr>
              <w:spacing w:after="0"/>
              <w:rPr>
                <w:sz w:val="18"/>
                <w:szCs w:val="18"/>
              </w:rPr>
            </w:pPr>
            <w:r w:rsidRPr="004825C4">
              <w:rPr>
                <w:sz w:val="18"/>
                <w:szCs w:val="18"/>
              </w:rPr>
              <w:t xml:space="preserve">Exposure to heat or cold </w:t>
            </w:r>
          </w:p>
        </w:tc>
        <w:tc>
          <w:tcPr>
            <w:tcW w:w="2829" w:type="dxa"/>
            <w:shd w:val="clear" w:color="auto" w:fill="auto"/>
          </w:tcPr>
          <w:p w14:paraId="5316AC63" w14:textId="77777777" w:rsidR="004825C4" w:rsidRPr="004825C4" w:rsidRDefault="008D16DD" w:rsidP="00FB6626">
            <w:pPr>
              <w:spacing w:after="0"/>
              <w:jc w:val="center"/>
              <w:rPr>
                <w:sz w:val="18"/>
                <w:szCs w:val="18"/>
              </w:rPr>
            </w:pPr>
            <w:r>
              <w:rPr>
                <w:sz w:val="18"/>
                <w:szCs w:val="18"/>
              </w:rPr>
              <w:t>T33</w:t>
            </w:r>
            <w:r w:rsidR="00FB6626">
              <w:rPr>
                <w:sz w:val="18"/>
                <w:szCs w:val="18"/>
              </w:rPr>
              <w:t>-</w:t>
            </w:r>
            <w:r>
              <w:rPr>
                <w:sz w:val="18"/>
                <w:szCs w:val="18"/>
              </w:rPr>
              <w:t>, T34</w:t>
            </w:r>
            <w:r w:rsidR="00FB6626">
              <w:rPr>
                <w:sz w:val="18"/>
                <w:szCs w:val="18"/>
              </w:rPr>
              <w:t>-</w:t>
            </w:r>
            <w:r w:rsidR="00004FFE">
              <w:rPr>
                <w:sz w:val="18"/>
                <w:szCs w:val="18"/>
              </w:rPr>
              <w:t>, T67</w:t>
            </w:r>
            <w:r w:rsidR="00FB6626">
              <w:rPr>
                <w:sz w:val="18"/>
                <w:szCs w:val="18"/>
              </w:rPr>
              <w:t>-</w:t>
            </w:r>
            <w:r>
              <w:rPr>
                <w:sz w:val="18"/>
                <w:szCs w:val="18"/>
              </w:rPr>
              <w:t>, T68</w:t>
            </w:r>
            <w:r w:rsidR="00FB6626">
              <w:rPr>
                <w:sz w:val="18"/>
                <w:szCs w:val="18"/>
              </w:rPr>
              <w:t>-</w:t>
            </w:r>
            <w:r>
              <w:rPr>
                <w:sz w:val="18"/>
                <w:szCs w:val="18"/>
              </w:rPr>
              <w:t>, T69</w:t>
            </w:r>
            <w:r w:rsidR="00FB6626">
              <w:rPr>
                <w:sz w:val="18"/>
                <w:szCs w:val="18"/>
              </w:rPr>
              <w:t>-</w:t>
            </w:r>
          </w:p>
        </w:tc>
        <w:tc>
          <w:tcPr>
            <w:tcW w:w="1575" w:type="dxa"/>
            <w:shd w:val="clear" w:color="auto" w:fill="auto"/>
          </w:tcPr>
          <w:p w14:paraId="27E02B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78FC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3741411" w14:textId="77777777" w:rsidTr="004825C4">
        <w:trPr>
          <w:cantSplit/>
        </w:trPr>
        <w:tc>
          <w:tcPr>
            <w:tcW w:w="648" w:type="dxa"/>
            <w:tcBorders>
              <w:bottom w:val="single" w:sz="4" w:space="0" w:color="auto"/>
            </w:tcBorders>
            <w:shd w:val="clear" w:color="auto" w:fill="auto"/>
            <w:vAlign w:val="center"/>
          </w:tcPr>
          <w:p w14:paraId="7BF86637" w14:textId="77777777" w:rsidR="004825C4" w:rsidRPr="004825C4" w:rsidRDefault="004825C4" w:rsidP="004825C4">
            <w:pPr>
              <w:spacing w:after="0"/>
              <w:jc w:val="center"/>
              <w:rPr>
                <w:sz w:val="18"/>
                <w:szCs w:val="18"/>
              </w:rPr>
            </w:pPr>
            <w:r w:rsidRPr="004825C4">
              <w:rPr>
                <w:sz w:val="18"/>
                <w:szCs w:val="18"/>
              </w:rPr>
              <w:t xml:space="preserve">14a. </w:t>
            </w:r>
          </w:p>
        </w:tc>
        <w:tc>
          <w:tcPr>
            <w:tcW w:w="2571" w:type="dxa"/>
            <w:tcBorders>
              <w:bottom w:val="single" w:sz="4" w:space="0" w:color="auto"/>
            </w:tcBorders>
            <w:shd w:val="clear" w:color="auto" w:fill="auto"/>
            <w:vAlign w:val="center"/>
          </w:tcPr>
          <w:p w14:paraId="0376454B" w14:textId="77777777" w:rsidR="004825C4" w:rsidRPr="004825C4" w:rsidRDefault="004825C4" w:rsidP="004825C4">
            <w:pPr>
              <w:spacing w:after="0"/>
              <w:rPr>
                <w:sz w:val="18"/>
                <w:szCs w:val="18"/>
              </w:rPr>
            </w:pPr>
            <w:r w:rsidRPr="004825C4">
              <w:rPr>
                <w:sz w:val="18"/>
                <w:szCs w:val="18"/>
              </w:rPr>
              <w:t>Overweight and obesity </w:t>
            </w:r>
          </w:p>
        </w:tc>
        <w:tc>
          <w:tcPr>
            <w:tcW w:w="2829" w:type="dxa"/>
            <w:tcBorders>
              <w:bottom w:val="single" w:sz="4" w:space="0" w:color="auto"/>
            </w:tcBorders>
            <w:shd w:val="clear" w:color="auto" w:fill="auto"/>
          </w:tcPr>
          <w:p w14:paraId="6B4D04B7" w14:textId="77777777" w:rsidR="004825C4" w:rsidRPr="004825C4" w:rsidRDefault="007B73D4" w:rsidP="004825C4">
            <w:pPr>
              <w:spacing w:after="0"/>
              <w:jc w:val="center"/>
              <w:rPr>
                <w:sz w:val="18"/>
                <w:szCs w:val="18"/>
              </w:rPr>
            </w:pPr>
            <w:r>
              <w:rPr>
                <w:sz w:val="18"/>
                <w:szCs w:val="18"/>
              </w:rPr>
              <w:t>E66-, Z68- (e</w:t>
            </w:r>
            <w:r w:rsidR="0084166A">
              <w:rPr>
                <w:sz w:val="18"/>
                <w:szCs w:val="18"/>
              </w:rPr>
              <w:t>xclude</w:t>
            </w:r>
            <w:r w:rsidR="004825C4" w:rsidRPr="004825C4">
              <w:rPr>
                <w:sz w:val="18"/>
                <w:szCs w:val="18"/>
              </w:rPr>
              <w:t xml:space="preserve"> Z68.1,</w:t>
            </w:r>
            <w:r w:rsidR="0084166A">
              <w:rPr>
                <w:sz w:val="18"/>
                <w:szCs w:val="18"/>
              </w:rPr>
              <w:t xml:space="preserve"> Z68.20 through</w:t>
            </w:r>
            <w:r w:rsidR="0084166A" w:rsidRPr="004825C4">
              <w:rPr>
                <w:sz w:val="18"/>
                <w:szCs w:val="18"/>
              </w:rPr>
              <w:t xml:space="preserve"> Z68.</w:t>
            </w:r>
            <w:r w:rsidR="004825C4" w:rsidRPr="004825C4">
              <w:rPr>
                <w:sz w:val="18"/>
                <w:szCs w:val="18"/>
              </w:rPr>
              <w:t>24, Z68.51. Z68.52)</w:t>
            </w:r>
          </w:p>
        </w:tc>
        <w:tc>
          <w:tcPr>
            <w:tcW w:w="1575" w:type="dxa"/>
            <w:tcBorders>
              <w:bottom w:val="single" w:sz="4" w:space="0" w:color="auto"/>
            </w:tcBorders>
            <w:shd w:val="clear" w:color="auto" w:fill="auto"/>
          </w:tcPr>
          <w:p w14:paraId="04BAE2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109807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E850E0" w14:textId="77777777" w:rsidTr="004825C4">
        <w:trPr>
          <w:cantSplit/>
        </w:trPr>
        <w:tc>
          <w:tcPr>
            <w:tcW w:w="648" w:type="dxa"/>
            <w:tcBorders>
              <w:right w:val="nil"/>
            </w:tcBorders>
            <w:shd w:val="clear" w:color="auto" w:fill="D9D9D9"/>
          </w:tcPr>
          <w:p w14:paraId="0732A047" w14:textId="77777777" w:rsidR="004825C4" w:rsidRPr="004825C4" w:rsidRDefault="004825C4" w:rsidP="004825C4">
            <w:pPr>
              <w:spacing w:after="0"/>
              <w:rPr>
                <w:color w:val="D9D9D9"/>
                <w:sz w:val="20"/>
                <w:szCs w:val="20"/>
              </w:rPr>
            </w:pPr>
            <w:r w:rsidRPr="004825C4">
              <w:rPr>
                <w:color w:val="D9D9D9"/>
                <w:sz w:val="6"/>
                <w:szCs w:val="20"/>
              </w:rPr>
              <w:t>Selected Childhood Conditions (limited to ages 0 thru 17)</w:t>
            </w:r>
          </w:p>
        </w:tc>
        <w:tc>
          <w:tcPr>
            <w:tcW w:w="2571" w:type="dxa"/>
            <w:tcBorders>
              <w:left w:val="nil"/>
              <w:right w:val="nil"/>
            </w:tcBorders>
            <w:shd w:val="clear" w:color="auto" w:fill="D9D9D9"/>
          </w:tcPr>
          <w:p w14:paraId="3C3B7DF0" w14:textId="77777777" w:rsidR="004825C4" w:rsidRPr="004825C4" w:rsidRDefault="004825C4" w:rsidP="004825C4">
            <w:pPr>
              <w:spacing w:after="0"/>
              <w:rPr>
                <w:b/>
                <w:sz w:val="20"/>
                <w:szCs w:val="20"/>
              </w:rPr>
            </w:pPr>
            <w:r w:rsidRPr="004825C4">
              <w:rPr>
                <w:b/>
                <w:sz w:val="20"/>
                <w:szCs w:val="20"/>
              </w:rPr>
              <w:t>Selected Childhood Conditi</w:t>
            </w:r>
            <w:r w:rsidR="007B73D4">
              <w:rPr>
                <w:b/>
                <w:sz w:val="20"/>
                <w:szCs w:val="20"/>
              </w:rPr>
              <w:t>ons (limited to ages 0 through</w:t>
            </w:r>
            <w:r w:rsidRPr="004825C4">
              <w:rPr>
                <w:b/>
                <w:sz w:val="20"/>
                <w:szCs w:val="20"/>
              </w:rPr>
              <w:t xml:space="preserve"> 17)</w:t>
            </w:r>
          </w:p>
        </w:tc>
        <w:tc>
          <w:tcPr>
            <w:tcW w:w="2829" w:type="dxa"/>
            <w:tcBorders>
              <w:left w:val="nil"/>
              <w:right w:val="nil"/>
            </w:tcBorders>
            <w:shd w:val="clear" w:color="auto" w:fill="D9D9D9"/>
          </w:tcPr>
          <w:p w14:paraId="515B383A" w14:textId="77777777" w:rsidR="004825C4" w:rsidRPr="004825C4" w:rsidRDefault="004825C4" w:rsidP="004825C4">
            <w:pPr>
              <w:spacing w:after="0"/>
              <w:rPr>
                <w:i/>
                <w:color w:val="D9D9D9"/>
                <w:sz w:val="6"/>
                <w:szCs w:val="20"/>
              </w:rPr>
            </w:pPr>
            <w:r w:rsidRPr="004825C4">
              <w:rPr>
                <w:b/>
                <w:bCs/>
                <w:i/>
                <w:color w:val="D9D9D9"/>
                <w:sz w:val="6"/>
                <w:szCs w:val="20"/>
              </w:rPr>
              <w:t>Selected Childhood Conditions (limited to ages 0 thru 17)</w:t>
            </w:r>
          </w:p>
        </w:tc>
        <w:tc>
          <w:tcPr>
            <w:tcW w:w="1575" w:type="dxa"/>
            <w:tcBorders>
              <w:left w:val="nil"/>
              <w:right w:val="nil"/>
            </w:tcBorders>
            <w:shd w:val="clear" w:color="auto" w:fill="D9D9D9"/>
          </w:tcPr>
          <w:p w14:paraId="3388F352"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c>
          <w:tcPr>
            <w:tcW w:w="1575" w:type="dxa"/>
            <w:tcBorders>
              <w:left w:val="nil"/>
            </w:tcBorders>
            <w:shd w:val="clear" w:color="auto" w:fill="D9D9D9"/>
          </w:tcPr>
          <w:p w14:paraId="27EB59FF"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r>
      <w:tr w:rsidR="004825C4" w:rsidRPr="004825C4" w14:paraId="480FA6AF" w14:textId="77777777" w:rsidTr="004825C4">
        <w:trPr>
          <w:cantSplit/>
        </w:trPr>
        <w:tc>
          <w:tcPr>
            <w:tcW w:w="648" w:type="dxa"/>
            <w:shd w:val="clear" w:color="auto" w:fill="auto"/>
            <w:vAlign w:val="center"/>
          </w:tcPr>
          <w:p w14:paraId="0D734E8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15.</w:t>
            </w:r>
          </w:p>
        </w:tc>
        <w:tc>
          <w:tcPr>
            <w:tcW w:w="2571" w:type="dxa"/>
            <w:shd w:val="clear" w:color="auto" w:fill="auto"/>
            <w:vAlign w:val="center"/>
          </w:tcPr>
          <w:p w14:paraId="1B998BB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Otitis media and Eustachian tube disorders </w:t>
            </w:r>
          </w:p>
        </w:tc>
        <w:tc>
          <w:tcPr>
            <w:tcW w:w="2829" w:type="dxa"/>
            <w:shd w:val="clear" w:color="auto" w:fill="auto"/>
          </w:tcPr>
          <w:p w14:paraId="6C925F38" w14:textId="77777777" w:rsidR="004825C4" w:rsidRPr="004825C4" w:rsidRDefault="0084166A" w:rsidP="004825C4">
            <w:pPr>
              <w:spacing w:after="0"/>
              <w:jc w:val="center"/>
              <w:rPr>
                <w:sz w:val="18"/>
                <w:szCs w:val="18"/>
              </w:rPr>
            </w:pPr>
            <w:r>
              <w:rPr>
                <w:sz w:val="18"/>
                <w:szCs w:val="18"/>
              </w:rPr>
              <w:t>H65- through</w:t>
            </w:r>
            <w:r w:rsidR="004825C4" w:rsidRPr="004825C4">
              <w:rPr>
                <w:sz w:val="18"/>
                <w:szCs w:val="18"/>
              </w:rPr>
              <w:t xml:space="preserve"> H69-</w:t>
            </w:r>
          </w:p>
        </w:tc>
        <w:tc>
          <w:tcPr>
            <w:tcW w:w="1575" w:type="dxa"/>
            <w:shd w:val="clear" w:color="auto" w:fill="auto"/>
          </w:tcPr>
          <w:p w14:paraId="465BE2D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E199FA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E04F636" w14:textId="77777777" w:rsidTr="004825C4">
        <w:trPr>
          <w:cantSplit/>
        </w:trPr>
        <w:tc>
          <w:tcPr>
            <w:tcW w:w="648" w:type="dxa"/>
            <w:shd w:val="clear" w:color="auto" w:fill="auto"/>
            <w:vAlign w:val="center"/>
          </w:tcPr>
          <w:p w14:paraId="1B7A6490"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16.</w:t>
            </w:r>
          </w:p>
        </w:tc>
        <w:tc>
          <w:tcPr>
            <w:tcW w:w="2571" w:type="dxa"/>
            <w:shd w:val="clear" w:color="auto" w:fill="auto"/>
            <w:vAlign w:val="center"/>
          </w:tcPr>
          <w:p w14:paraId="4170ABC0"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Selected perinatal medical conditions </w:t>
            </w:r>
          </w:p>
        </w:tc>
        <w:tc>
          <w:tcPr>
            <w:tcW w:w="2829" w:type="dxa"/>
            <w:shd w:val="clear" w:color="auto" w:fill="auto"/>
          </w:tcPr>
          <w:p w14:paraId="1A79AA83" w14:textId="77777777" w:rsidR="004825C4" w:rsidRPr="004825C4" w:rsidRDefault="004825C4" w:rsidP="00CD2F9A">
            <w:pPr>
              <w:spacing w:after="0"/>
              <w:jc w:val="center"/>
              <w:rPr>
                <w:sz w:val="18"/>
                <w:szCs w:val="18"/>
              </w:rPr>
            </w:pPr>
            <w:r w:rsidRPr="004825C4">
              <w:rPr>
                <w:sz w:val="18"/>
                <w:szCs w:val="18"/>
              </w:rPr>
              <w:t>A33-, P2</w:t>
            </w:r>
            <w:r w:rsidR="00FC47A4">
              <w:rPr>
                <w:sz w:val="18"/>
                <w:szCs w:val="18"/>
              </w:rPr>
              <w:t>2-</w:t>
            </w:r>
            <w:r w:rsidR="0084166A">
              <w:rPr>
                <w:sz w:val="18"/>
                <w:szCs w:val="18"/>
              </w:rPr>
              <w:t xml:space="preserve"> through</w:t>
            </w:r>
            <w:r w:rsidRPr="004825C4">
              <w:rPr>
                <w:sz w:val="18"/>
                <w:szCs w:val="18"/>
              </w:rPr>
              <w:t xml:space="preserve"> P29- (</w:t>
            </w:r>
            <w:r w:rsidR="007B73D4">
              <w:rPr>
                <w:sz w:val="18"/>
                <w:szCs w:val="18"/>
              </w:rPr>
              <w:t>exclude P29.3),</w:t>
            </w:r>
            <w:r w:rsidRPr="004825C4">
              <w:rPr>
                <w:sz w:val="18"/>
                <w:szCs w:val="18"/>
              </w:rPr>
              <w:t xml:space="preserve"> P35- thr</w:t>
            </w:r>
            <w:r w:rsidR="0084166A">
              <w:rPr>
                <w:sz w:val="18"/>
                <w:szCs w:val="18"/>
              </w:rPr>
              <w:t>ough</w:t>
            </w:r>
            <w:r w:rsidRPr="004825C4">
              <w:rPr>
                <w:sz w:val="18"/>
                <w:szCs w:val="18"/>
              </w:rPr>
              <w:t xml:space="preserve"> P96- (</w:t>
            </w:r>
            <w:r w:rsidR="007B73D4">
              <w:rPr>
                <w:sz w:val="18"/>
                <w:szCs w:val="18"/>
              </w:rPr>
              <w:t>e</w:t>
            </w:r>
            <w:r w:rsidRPr="004825C4">
              <w:rPr>
                <w:sz w:val="18"/>
                <w:szCs w:val="18"/>
              </w:rPr>
              <w:t>xclude P54-, P91.6-,  P92-, P96.81), R78.81, R78.89</w:t>
            </w:r>
          </w:p>
        </w:tc>
        <w:tc>
          <w:tcPr>
            <w:tcW w:w="1575" w:type="dxa"/>
            <w:shd w:val="clear" w:color="auto" w:fill="auto"/>
          </w:tcPr>
          <w:p w14:paraId="488F1B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512D1B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5CFD13" w14:textId="77777777" w:rsidTr="004825C4">
        <w:trPr>
          <w:cantSplit/>
        </w:trPr>
        <w:tc>
          <w:tcPr>
            <w:tcW w:w="648" w:type="dxa"/>
            <w:tcBorders>
              <w:bottom w:val="single" w:sz="4" w:space="0" w:color="auto"/>
            </w:tcBorders>
            <w:shd w:val="clear" w:color="auto" w:fill="auto"/>
            <w:vAlign w:val="center"/>
          </w:tcPr>
          <w:p w14:paraId="0F663216"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17.</w:t>
            </w:r>
          </w:p>
        </w:tc>
        <w:tc>
          <w:tcPr>
            <w:tcW w:w="2571" w:type="dxa"/>
            <w:tcBorders>
              <w:bottom w:val="single" w:sz="4" w:space="0" w:color="auto"/>
            </w:tcBorders>
            <w:shd w:val="clear" w:color="auto" w:fill="auto"/>
            <w:vAlign w:val="center"/>
          </w:tcPr>
          <w:p w14:paraId="5E9C3FDF"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Lack of expected normal physiological development (such as delayed milestone; failure to gain weight; failure to thrive); Nutritional deficiencies in children only.  Does not include sexual or mental development. </w:t>
            </w:r>
          </w:p>
        </w:tc>
        <w:tc>
          <w:tcPr>
            <w:tcW w:w="2829" w:type="dxa"/>
            <w:tcBorders>
              <w:bottom w:val="single" w:sz="4" w:space="0" w:color="auto"/>
            </w:tcBorders>
            <w:shd w:val="clear" w:color="auto" w:fill="auto"/>
          </w:tcPr>
          <w:p w14:paraId="2B4B2B99" w14:textId="77777777" w:rsidR="004825C4" w:rsidRPr="004825C4" w:rsidRDefault="004825C4" w:rsidP="0084166A">
            <w:pPr>
              <w:spacing w:after="0"/>
              <w:jc w:val="center"/>
              <w:rPr>
                <w:sz w:val="18"/>
                <w:szCs w:val="18"/>
              </w:rPr>
            </w:pPr>
            <w:r w:rsidRPr="004825C4">
              <w:rPr>
                <w:sz w:val="18"/>
                <w:szCs w:val="18"/>
              </w:rPr>
              <w:t>E40-</w:t>
            </w:r>
            <w:r w:rsidR="00FC47A4">
              <w:rPr>
                <w:sz w:val="18"/>
                <w:szCs w:val="18"/>
              </w:rPr>
              <w:t xml:space="preserve"> thr</w:t>
            </w:r>
            <w:r w:rsidR="0084166A">
              <w:rPr>
                <w:sz w:val="18"/>
                <w:szCs w:val="18"/>
              </w:rPr>
              <w:t>ough</w:t>
            </w:r>
            <w:r w:rsidR="00FC47A4">
              <w:rPr>
                <w:sz w:val="18"/>
                <w:szCs w:val="18"/>
              </w:rPr>
              <w:t xml:space="preserve"> </w:t>
            </w:r>
            <w:r w:rsidRPr="004825C4">
              <w:rPr>
                <w:sz w:val="18"/>
                <w:szCs w:val="18"/>
              </w:rPr>
              <w:t>E4</w:t>
            </w:r>
            <w:r w:rsidR="00FC47A4">
              <w:rPr>
                <w:sz w:val="18"/>
                <w:szCs w:val="18"/>
              </w:rPr>
              <w:t>6-, E50- thr</w:t>
            </w:r>
            <w:r w:rsidR="0084166A">
              <w:rPr>
                <w:sz w:val="18"/>
                <w:szCs w:val="18"/>
              </w:rPr>
              <w:t>ough</w:t>
            </w:r>
            <w:r w:rsidR="00FC47A4">
              <w:rPr>
                <w:sz w:val="18"/>
                <w:szCs w:val="18"/>
              </w:rPr>
              <w:t xml:space="preserve"> E63-</w:t>
            </w:r>
            <w:r w:rsidR="0084166A">
              <w:rPr>
                <w:sz w:val="18"/>
                <w:szCs w:val="18"/>
              </w:rPr>
              <w:t>, P92-, R62- (</w:t>
            </w:r>
            <w:r w:rsidR="007B73D4">
              <w:rPr>
                <w:sz w:val="18"/>
                <w:szCs w:val="18"/>
              </w:rPr>
              <w:t>e</w:t>
            </w:r>
            <w:r w:rsidRPr="004825C4">
              <w:rPr>
                <w:sz w:val="18"/>
                <w:szCs w:val="18"/>
              </w:rPr>
              <w:t>xclude R62.7), R63.2, R63.3</w:t>
            </w:r>
          </w:p>
        </w:tc>
        <w:tc>
          <w:tcPr>
            <w:tcW w:w="1575" w:type="dxa"/>
            <w:tcBorders>
              <w:bottom w:val="single" w:sz="4" w:space="0" w:color="auto"/>
            </w:tcBorders>
            <w:shd w:val="clear" w:color="auto" w:fill="auto"/>
          </w:tcPr>
          <w:p w14:paraId="7DD461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57A977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5DC9EC" w14:textId="77777777" w:rsidTr="004825C4">
        <w:trPr>
          <w:cantSplit/>
        </w:trPr>
        <w:tc>
          <w:tcPr>
            <w:tcW w:w="648" w:type="dxa"/>
            <w:tcBorders>
              <w:right w:val="nil"/>
            </w:tcBorders>
            <w:shd w:val="clear" w:color="auto" w:fill="D9D9D9"/>
          </w:tcPr>
          <w:p w14:paraId="59657DFE" w14:textId="77777777" w:rsidR="004825C4" w:rsidRPr="004825C4" w:rsidRDefault="004825C4" w:rsidP="004825C4">
            <w:pPr>
              <w:spacing w:after="0"/>
              <w:rPr>
                <w:b/>
                <w:sz w:val="20"/>
                <w:szCs w:val="20"/>
              </w:rPr>
            </w:pPr>
            <w:r w:rsidRPr="004825C4">
              <w:rPr>
                <w:bCs/>
                <w:color w:val="D9D9D9"/>
                <w:sz w:val="6"/>
                <w:szCs w:val="20"/>
              </w:rPr>
              <w:t>Selected Mental Health and Substance Abuse Conditions</w:t>
            </w:r>
          </w:p>
        </w:tc>
        <w:tc>
          <w:tcPr>
            <w:tcW w:w="2571" w:type="dxa"/>
            <w:tcBorders>
              <w:left w:val="nil"/>
              <w:right w:val="nil"/>
            </w:tcBorders>
            <w:shd w:val="clear" w:color="auto" w:fill="D9D9D9"/>
          </w:tcPr>
          <w:p w14:paraId="259F6D0A" w14:textId="77777777" w:rsidR="004825C4" w:rsidRPr="004825C4" w:rsidRDefault="004825C4" w:rsidP="004825C4">
            <w:pPr>
              <w:spacing w:after="0"/>
              <w:rPr>
                <w:sz w:val="20"/>
                <w:szCs w:val="20"/>
              </w:rPr>
            </w:pPr>
            <w:r w:rsidRPr="004825C4">
              <w:rPr>
                <w:b/>
                <w:bCs/>
                <w:sz w:val="20"/>
                <w:szCs w:val="20"/>
              </w:rPr>
              <w:t>Selected Mental Health and Substance Abuse Conditions</w:t>
            </w:r>
          </w:p>
        </w:tc>
        <w:tc>
          <w:tcPr>
            <w:tcW w:w="2829" w:type="dxa"/>
            <w:tcBorders>
              <w:left w:val="nil"/>
              <w:right w:val="nil"/>
            </w:tcBorders>
            <w:shd w:val="clear" w:color="auto" w:fill="D9D9D9"/>
          </w:tcPr>
          <w:p w14:paraId="7026E475" w14:textId="77777777" w:rsidR="004825C4" w:rsidRPr="004825C4" w:rsidRDefault="004825C4" w:rsidP="004825C4">
            <w:pPr>
              <w:spacing w:after="0"/>
              <w:rPr>
                <w:i/>
                <w:color w:val="D9D9D9"/>
                <w:sz w:val="10"/>
                <w:szCs w:val="20"/>
              </w:rPr>
            </w:pPr>
            <w:r w:rsidRPr="004825C4">
              <w:rPr>
                <w:b/>
                <w:bCs/>
                <w:i/>
                <w:color w:val="D9D9D9"/>
                <w:sz w:val="10"/>
                <w:szCs w:val="20"/>
              </w:rPr>
              <w:t>Selected Mental Health and Substance Abuse Conditions</w:t>
            </w:r>
          </w:p>
        </w:tc>
        <w:tc>
          <w:tcPr>
            <w:tcW w:w="1575" w:type="dxa"/>
            <w:tcBorders>
              <w:left w:val="nil"/>
              <w:right w:val="nil"/>
            </w:tcBorders>
            <w:shd w:val="clear" w:color="auto" w:fill="D9D9D9"/>
          </w:tcPr>
          <w:p w14:paraId="1F1755D1"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c>
          <w:tcPr>
            <w:tcW w:w="1575" w:type="dxa"/>
            <w:tcBorders>
              <w:left w:val="nil"/>
            </w:tcBorders>
            <w:shd w:val="clear" w:color="auto" w:fill="D9D9D9"/>
          </w:tcPr>
          <w:p w14:paraId="5D43E966"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r>
      <w:tr w:rsidR="004825C4" w:rsidRPr="004825C4" w14:paraId="4FD54BAB" w14:textId="77777777" w:rsidTr="004825C4">
        <w:trPr>
          <w:cantSplit/>
        </w:trPr>
        <w:tc>
          <w:tcPr>
            <w:tcW w:w="648" w:type="dxa"/>
            <w:shd w:val="clear" w:color="auto" w:fill="auto"/>
            <w:vAlign w:val="center"/>
          </w:tcPr>
          <w:p w14:paraId="56180A5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18.</w:t>
            </w:r>
          </w:p>
        </w:tc>
        <w:tc>
          <w:tcPr>
            <w:tcW w:w="2571" w:type="dxa"/>
            <w:shd w:val="clear" w:color="auto" w:fill="auto"/>
            <w:vAlign w:val="center"/>
          </w:tcPr>
          <w:p w14:paraId="7352BBB8"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Alcohol related disorders </w:t>
            </w:r>
          </w:p>
        </w:tc>
        <w:tc>
          <w:tcPr>
            <w:tcW w:w="2829" w:type="dxa"/>
            <w:shd w:val="clear" w:color="auto" w:fill="auto"/>
          </w:tcPr>
          <w:p w14:paraId="47F8808C" w14:textId="77777777" w:rsidR="004825C4" w:rsidRPr="004825C4" w:rsidRDefault="004825C4" w:rsidP="004825C4">
            <w:pPr>
              <w:spacing w:after="0"/>
              <w:jc w:val="center"/>
              <w:rPr>
                <w:sz w:val="18"/>
                <w:szCs w:val="18"/>
              </w:rPr>
            </w:pPr>
            <w:r w:rsidRPr="004825C4">
              <w:rPr>
                <w:sz w:val="18"/>
                <w:szCs w:val="18"/>
              </w:rPr>
              <w:t>F10-, G62.1</w:t>
            </w:r>
          </w:p>
        </w:tc>
        <w:tc>
          <w:tcPr>
            <w:tcW w:w="1575" w:type="dxa"/>
            <w:shd w:val="clear" w:color="auto" w:fill="auto"/>
          </w:tcPr>
          <w:p w14:paraId="23685AB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6C1E5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EC823BB" w14:textId="77777777" w:rsidTr="004825C4">
        <w:trPr>
          <w:cantSplit/>
        </w:trPr>
        <w:tc>
          <w:tcPr>
            <w:tcW w:w="648" w:type="dxa"/>
            <w:shd w:val="clear" w:color="auto" w:fill="auto"/>
            <w:vAlign w:val="center"/>
          </w:tcPr>
          <w:p w14:paraId="44C4CB64"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w:t>
            </w:r>
          </w:p>
        </w:tc>
        <w:tc>
          <w:tcPr>
            <w:tcW w:w="2571" w:type="dxa"/>
            <w:shd w:val="clear" w:color="auto" w:fill="auto"/>
            <w:vAlign w:val="center"/>
          </w:tcPr>
          <w:p w14:paraId="4CBBA73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substance related disorders (excluding tobacco use disorders) </w:t>
            </w:r>
          </w:p>
        </w:tc>
        <w:tc>
          <w:tcPr>
            <w:tcW w:w="2829" w:type="dxa"/>
            <w:shd w:val="clear" w:color="auto" w:fill="auto"/>
          </w:tcPr>
          <w:p w14:paraId="560B2520" w14:textId="77777777" w:rsidR="004825C4" w:rsidRPr="004825C4" w:rsidRDefault="0084166A" w:rsidP="004825C4">
            <w:pPr>
              <w:spacing w:after="0"/>
              <w:jc w:val="center"/>
              <w:rPr>
                <w:sz w:val="18"/>
                <w:szCs w:val="18"/>
              </w:rPr>
            </w:pPr>
            <w:r>
              <w:rPr>
                <w:sz w:val="18"/>
                <w:szCs w:val="18"/>
              </w:rPr>
              <w:t>F11- through</w:t>
            </w:r>
            <w:r w:rsidR="007B73D4">
              <w:rPr>
                <w:sz w:val="18"/>
                <w:szCs w:val="18"/>
              </w:rPr>
              <w:t xml:space="preserve"> F19- (e</w:t>
            </w:r>
            <w:r w:rsidR="004825C4" w:rsidRPr="004825C4">
              <w:rPr>
                <w:sz w:val="18"/>
                <w:szCs w:val="18"/>
              </w:rPr>
              <w:t>xclude F17-), G62.0, O99.32-</w:t>
            </w:r>
          </w:p>
        </w:tc>
        <w:tc>
          <w:tcPr>
            <w:tcW w:w="1575" w:type="dxa"/>
            <w:shd w:val="clear" w:color="auto" w:fill="auto"/>
          </w:tcPr>
          <w:p w14:paraId="049C1A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3A93E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A0A1508" w14:textId="77777777" w:rsidTr="004825C4">
        <w:trPr>
          <w:cantSplit/>
        </w:trPr>
        <w:tc>
          <w:tcPr>
            <w:tcW w:w="648" w:type="dxa"/>
            <w:shd w:val="clear" w:color="auto" w:fill="auto"/>
            <w:vAlign w:val="center"/>
          </w:tcPr>
          <w:p w14:paraId="1F0F9E45"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19a.</w:t>
            </w:r>
          </w:p>
        </w:tc>
        <w:tc>
          <w:tcPr>
            <w:tcW w:w="2571" w:type="dxa"/>
            <w:shd w:val="clear" w:color="auto" w:fill="auto"/>
            <w:vAlign w:val="center"/>
          </w:tcPr>
          <w:p w14:paraId="35376EAC" w14:textId="77777777" w:rsidR="004825C4" w:rsidRPr="004825C4" w:rsidRDefault="004825C4" w:rsidP="004825C4">
            <w:pPr>
              <w:spacing w:after="0"/>
              <w:rPr>
                <w:rFonts w:eastAsia="Times New Roman"/>
                <w:sz w:val="18"/>
                <w:szCs w:val="18"/>
              </w:rPr>
            </w:pPr>
            <w:r w:rsidRPr="004825C4">
              <w:rPr>
                <w:rFonts w:eastAsia="Times New Roman"/>
                <w:sz w:val="18"/>
                <w:szCs w:val="18"/>
              </w:rPr>
              <w:t>Tobacco use disorder</w:t>
            </w:r>
          </w:p>
        </w:tc>
        <w:tc>
          <w:tcPr>
            <w:tcW w:w="2829" w:type="dxa"/>
            <w:shd w:val="clear" w:color="auto" w:fill="auto"/>
          </w:tcPr>
          <w:p w14:paraId="2A9D7967" w14:textId="77777777" w:rsidR="004825C4" w:rsidRPr="004825C4" w:rsidRDefault="004825C4" w:rsidP="004825C4">
            <w:pPr>
              <w:spacing w:after="0"/>
              <w:jc w:val="center"/>
              <w:rPr>
                <w:sz w:val="18"/>
                <w:szCs w:val="18"/>
              </w:rPr>
            </w:pPr>
            <w:r w:rsidRPr="004825C4">
              <w:rPr>
                <w:sz w:val="18"/>
                <w:szCs w:val="18"/>
              </w:rPr>
              <w:t>F17-</w:t>
            </w:r>
          </w:p>
        </w:tc>
        <w:tc>
          <w:tcPr>
            <w:tcW w:w="1575" w:type="dxa"/>
            <w:shd w:val="clear" w:color="auto" w:fill="auto"/>
          </w:tcPr>
          <w:p w14:paraId="764731B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44C313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6CD73DA" w14:textId="77777777" w:rsidTr="004825C4">
        <w:trPr>
          <w:cantSplit/>
        </w:trPr>
        <w:tc>
          <w:tcPr>
            <w:tcW w:w="648" w:type="dxa"/>
            <w:shd w:val="clear" w:color="auto" w:fill="auto"/>
            <w:vAlign w:val="center"/>
          </w:tcPr>
          <w:p w14:paraId="0FD590E7"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20a.</w:t>
            </w:r>
          </w:p>
        </w:tc>
        <w:tc>
          <w:tcPr>
            <w:tcW w:w="2571" w:type="dxa"/>
            <w:shd w:val="clear" w:color="auto" w:fill="auto"/>
            <w:vAlign w:val="center"/>
          </w:tcPr>
          <w:p w14:paraId="0F249BDA"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Depression and other mood disorders </w:t>
            </w:r>
          </w:p>
        </w:tc>
        <w:tc>
          <w:tcPr>
            <w:tcW w:w="2829" w:type="dxa"/>
            <w:shd w:val="clear" w:color="auto" w:fill="auto"/>
          </w:tcPr>
          <w:p w14:paraId="0A7BBAF0" w14:textId="77777777" w:rsidR="004825C4" w:rsidRPr="004825C4" w:rsidRDefault="004825C4" w:rsidP="0084166A">
            <w:pPr>
              <w:spacing w:after="0"/>
              <w:jc w:val="center"/>
              <w:rPr>
                <w:sz w:val="18"/>
                <w:szCs w:val="18"/>
              </w:rPr>
            </w:pPr>
            <w:r w:rsidRPr="004825C4">
              <w:rPr>
                <w:sz w:val="18"/>
                <w:szCs w:val="18"/>
              </w:rPr>
              <w:t>F30- thr</w:t>
            </w:r>
            <w:r w:rsidR="0084166A">
              <w:rPr>
                <w:sz w:val="18"/>
                <w:szCs w:val="18"/>
              </w:rPr>
              <w:t>ough</w:t>
            </w:r>
            <w:r w:rsidRPr="004825C4">
              <w:rPr>
                <w:sz w:val="18"/>
                <w:szCs w:val="18"/>
              </w:rPr>
              <w:t xml:space="preserve"> F39-</w:t>
            </w:r>
          </w:p>
        </w:tc>
        <w:tc>
          <w:tcPr>
            <w:tcW w:w="1575" w:type="dxa"/>
            <w:shd w:val="clear" w:color="auto" w:fill="auto"/>
          </w:tcPr>
          <w:p w14:paraId="47BF3A4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2B1B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9FCA1D0" w14:textId="77777777" w:rsidTr="004825C4">
        <w:trPr>
          <w:cantSplit/>
        </w:trPr>
        <w:tc>
          <w:tcPr>
            <w:tcW w:w="648" w:type="dxa"/>
            <w:shd w:val="clear" w:color="auto" w:fill="auto"/>
            <w:vAlign w:val="center"/>
          </w:tcPr>
          <w:p w14:paraId="32E2346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20b.</w:t>
            </w:r>
          </w:p>
        </w:tc>
        <w:tc>
          <w:tcPr>
            <w:tcW w:w="2571" w:type="dxa"/>
            <w:shd w:val="clear" w:color="auto" w:fill="auto"/>
            <w:vAlign w:val="center"/>
          </w:tcPr>
          <w:p w14:paraId="2B024FAE"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Anxiety disorders including PTSD </w:t>
            </w:r>
          </w:p>
        </w:tc>
        <w:tc>
          <w:tcPr>
            <w:tcW w:w="2829" w:type="dxa"/>
            <w:shd w:val="clear" w:color="auto" w:fill="auto"/>
          </w:tcPr>
          <w:p w14:paraId="12B79962" w14:textId="77777777" w:rsidR="004825C4" w:rsidRPr="004825C4" w:rsidRDefault="00CD2F9A" w:rsidP="0084166A">
            <w:pPr>
              <w:spacing w:after="0"/>
              <w:jc w:val="center"/>
              <w:rPr>
                <w:sz w:val="18"/>
                <w:szCs w:val="18"/>
              </w:rPr>
            </w:pPr>
            <w:r>
              <w:rPr>
                <w:sz w:val="18"/>
                <w:szCs w:val="18"/>
              </w:rPr>
              <w:t xml:space="preserve">F06.4, </w:t>
            </w:r>
            <w:r w:rsidR="004825C4" w:rsidRPr="004825C4">
              <w:rPr>
                <w:sz w:val="18"/>
                <w:szCs w:val="18"/>
              </w:rPr>
              <w:t>F40- thr</w:t>
            </w:r>
            <w:r w:rsidR="0084166A">
              <w:rPr>
                <w:sz w:val="18"/>
                <w:szCs w:val="18"/>
              </w:rPr>
              <w:t>ough</w:t>
            </w:r>
            <w:r w:rsidR="004825C4" w:rsidRPr="004825C4">
              <w:rPr>
                <w:sz w:val="18"/>
                <w:szCs w:val="18"/>
              </w:rPr>
              <w:t xml:space="preserve"> F42-</w:t>
            </w:r>
            <w:r w:rsidR="0084166A">
              <w:rPr>
                <w:sz w:val="18"/>
                <w:szCs w:val="18"/>
              </w:rPr>
              <w:t xml:space="preserve">, </w:t>
            </w:r>
            <w:r w:rsidR="004825C4" w:rsidRPr="004825C4">
              <w:rPr>
                <w:sz w:val="18"/>
                <w:szCs w:val="18"/>
              </w:rPr>
              <w:t>F43.0, F43.1-</w:t>
            </w:r>
            <w:r>
              <w:rPr>
                <w:sz w:val="18"/>
                <w:szCs w:val="18"/>
              </w:rPr>
              <w:t>, F93.0</w:t>
            </w:r>
          </w:p>
        </w:tc>
        <w:tc>
          <w:tcPr>
            <w:tcW w:w="1575" w:type="dxa"/>
            <w:shd w:val="clear" w:color="auto" w:fill="auto"/>
          </w:tcPr>
          <w:p w14:paraId="28840F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D62FFC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760C982" w14:textId="77777777" w:rsidTr="004825C4">
        <w:trPr>
          <w:cantSplit/>
        </w:trPr>
        <w:tc>
          <w:tcPr>
            <w:tcW w:w="648" w:type="dxa"/>
            <w:shd w:val="clear" w:color="auto" w:fill="auto"/>
            <w:vAlign w:val="center"/>
          </w:tcPr>
          <w:p w14:paraId="3BD8548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20c.</w:t>
            </w:r>
          </w:p>
        </w:tc>
        <w:tc>
          <w:tcPr>
            <w:tcW w:w="2571" w:type="dxa"/>
            <w:shd w:val="clear" w:color="auto" w:fill="auto"/>
            <w:vAlign w:val="center"/>
          </w:tcPr>
          <w:p w14:paraId="75304A3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Attention deficit and disruptive behavior disorders </w:t>
            </w:r>
          </w:p>
        </w:tc>
        <w:tc>
          <w:tcPr>
            <w:tcW w:w="2829" w:type="dxa"/>
            <w:shd w:val="clear" w:color="auto" w:fill="auto"/>
          </w:tcPr>
          <w:p w14:paraId="589CD5A8" w14:textId="77777777" w:rsidR="004825C4" w:rsidRPr="004825C4" w:rsidRDefault="004825C4" w:rsidP="0084166A">
            <w:pPr>
              <w:spacing w:after="0"/>
              <w:jc w:val="center"/>
              <w:rPr>
                <w:sz w:val="18"/>
                <w:szCs w:val="18"/>
              </w:rPr>
            </w:pPr>
            <w:r w:rsidRPr="004825C4">
              <w:rPr>
                <w:sz w:val="18"/>
                <w:szCs w:val="18"/>
              </w:rPr>
              <w:t>F90- thr</w:t>
            </w:r>
            <w:r w:rsidR="0084166A">
              <w:rPr>
                <w:sz w:val="18"/>
                <w:szCs w:val="18"/>
              </w:rPr>
              <w:t>ough</w:t>
            </w:r>
            <w:r w:rsidRPr="004825C4">
              <w:rPr>
                <w:sz w:val="18"/>
                <w:szCs w:val="18"/>
              </w:rPr>
              <w:t xml:space="preserve"> F91-</w:t>
            </w:r>
          </w:p>
        </w:tc>
        <w:tc>
          <w:tcPr>
            <w:tcW w:w="1575" w:type="dxa"/>
            <w:shd w:val="clear" w:color="auto" w:fill="auto"/>
          </w:tcPr>
          <w:p w14:paraId="13BD839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86E37D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B9860DD" w14:textId="77777777" w:rsidTr="004825C4">
        <w:trPr>
          <w:cantSplit/>
        </w:trPr>
        <w:tc>
          <w:tcPr>
            <w:tcW w:w="648" w:type="dxa"/>
            <w:shd w:val="clear" w:color="auto" w:fill="auto"/>
            <w:vAlign w:val="center"/>
          </w:tcPr>
          <w:p w14:paraId="071F65F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20d.</w:t>
            </w:r>
          </w:p>
        </w:tc>
        <w:tc>
          <w:tcPr>
            <w:tcW w:w="2571" w:type="dxa"/>
            <w:shd w:val="clear" w:color="auto" w:fill="auto"/>
            <w:vAlign w:val="center"/>
          </w:tcPr>
          <w:p w14:paraId="5A981B4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mental disorders, excluding drug or alcohol dependence </w:t>
            </w:r>
          </w:p>
        </w:tc>
        <w:tc>
          <w:tcPr>
            <w:tcW w:w="2829" w:type="dxa"/>
            <w:shd w:val="clear" w:color="auto" w:fill="auto"/>
          </w:tcPr>
          <w:p w14:paraId="185B95D7" w14:textId="77777777" w:rsidR="004825C4" w:rsidRPr="004825C4" w:rsidRDefault="0084166A" w:rsidP="0084166A">
            <w:pPr>
              <w:spacing w:after="0"/>
              <w:jc w:val="center"/>
              <w:rPr>
                <w:sz w:val="18"/>
                <w:szCs w:val="18"/>
              </w:rPr>
            </w:pPr>
            <w:r>
              <w:rPr>
                <w:sz w:val="18"/>
                <w:szCs w:val="18"/>
              </w:rPr>
              <w:t>F01- through</w:t>
            </w:r>
            <w:r w:rsidR="004825C4" w:rsidRPr="004825C4">
              <w:rPr>
                <w:sz w:val="18"/>
                <w:szCs w:val="18"/>
              </w:rPr>
              <w:t xml:space="preserve"> F09-</w:t>
            </w:r>
            <w:r w:rsidR="00CD2F9A">
              <w:rPr>
                <w:sz w:val="18"/>
                <w:szCs w:val="18"/>
              </w:rPr>
              <w:t xml:space="preserve"> (exclude F06.4)</w:t>
            </w:r>
            <w:r w:rsidR="004825C4" w:rsidRPr="004825C4">
              <w:rPr>
                <w:sz w:val="18"/>
                <w:szCs w:val="18"/>
              </w:rPr>
              <w:t>, F20- thr</w:t>
            </w:r>
            <w:r>
              <w:rPr>
                <w:sz w:val="18"/>
                <w:szCs w:val="18"/>
              </w:rPr>
              <w:t>ough</w:t>
            </w:r>
            <w:r w:rsidR="004825C4" w:rsidRPr="004825C4">
              <w:rPr>
                <w:sz w:val="18"/>
                <w:szCs w:val="18"/>
              </w:rPr>
              <w:t xml:space="preserve"> F29-, F43- thr</w:t>
            </w:r>
            <w:r>
              <w:rPr>
                <w:sz w:val="18"/>
                <w:szCs w:val="18"/>
              </w:rPr>
              <w:t>ough</w:t>
            </w:r>
            <w:r w:rsidR="004825C4" w:rsidRPr="004825C4">
              <w:rPr>
                <w:sz w:val="18"/>
                <w:szCs w:val="18"/>
              </w:rPr>
              <w:t xml:space="preserve"> F48- (</w:t>
            </w:r>
            <w:r w:rsidR="007B73D4">
              <w:rPr>
                <w:sz w:val="18"/>
                <w:szCs w:val="18"/>
              </w:rPr>
              <w:t>e</w:t>
            </w:r>
            <w:r w:rsidR="004825C4" w:rsidRPr="004825C4">
              <w:rPr>
                <w:sz w:val="18"/>
                <w:szCs w:val="18"/>
              </w:rPr>
              <w:t xml:space="preserve">xclude </w:t>
            </w:r>
            <w:r w:rsidR="00FC47A4">
              <w:rPr>
                <w:sz w:val="18"/>
                <w:szCs w:val="18"/>
              </w:rPr>
              <w:t>F43.0</w:t>
            </w:r>
            <w:r w:rsidR="00464268">
              <w:rPr>
                <w:sz w:val="18"/>
                <w:szCs w:val="18"/>
              </w:rPr>
              <w:t xml:space="preserve">- and </w:t>
            </w:r>
            <w:r>
              <w:rPr>
                <w:sz w:val="18"/>
                <w:szCs w:val="18"/>
              </w:rPr>
              <w:t>F43.1-), F50- through F59- (</w:t>
            </w:r>
            <w:r w:rsidR="007B73D4">
              <w:rPr>
                <w:sz w:val="18"/>
                <w:szCs w:val="18"/>
              </w:rPr>
              <w:t>e</w:t>
            </w:r>
            <w:r w:rsidR="004825C4" w:rsidRPr="004825C4">
              <w:rPr>
                <w:sz w:val="18"/>
                <w:szCs w:val="18"/>
              </w:rPr>
              <w:t>xclude F55-), F60- thr</w:t>
            </w:r>
            <w:r>
              <w:rPr>
                <w:sz w:val="18"/>
                <w:szCs w:val="18"/>
              </w:rPr>
              <w:t>ough</w:t>
            </w:r>
            <w:r w:rsidR="004825C4" w:rsidRPr="004825C4">
              <w:rPr>
                <w:sz w:val="18"/>
                <w:szCs w:val="18"/>
              </w:rPr>
              <w:t xml:space="preserve"> F99- (</w:t>
            </w:r>
            <w:r w:rsidR="007B73D4">
              <w:rPr>
                <w:sz w:val="18"/>
                <w:szCs w:val="18"/>
              </w:rPr>
              <w:t>e</w:t>
            </w:r>
            <w:r w:rsidR="004825C4" w:rsidRPr="004825C4">
              <w:rPr>
                <w:sz w:val="18"/>
                <w:szCs w:val="18"/>
              </w:rPr>
              <w:t>xclude  F84.2, F90-, F91-, F98-), R45.1, R45.2, R45.5, R45.6, R45.7, R45.81, R45.82, R48.0</w:t>
            </w:r>
          </w:p>
        </w:tc>
        <w:tc>
          <w:tcPr>
            <w:tcW w:w="1575" w:type="dxa"/>
            <w:shd w:val="clear" w:color="auto" w:fill="auto"/>
          </w:tcPr>
          <w:p w14:paraId="0C90162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AF714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1FC8FC77" w14:textId="77777777" w:rsidR="004825C4" w:rsidRPr="004825C4" w:rsidRDefault="004825C4" w:rsidP="004825C4">
      <w:pPr>
        <w:keepNext/>
        <w:keepLines/>
        <w:spacing w:before="200" w:after="0"/>
        <w:outlineLvl w:val="2"/>
        <w:rPr>
          <w:rFonts w:eastAsia="Times New Roman"/>
          <w:b/>
          <w:bCs/>
        </w:rPr>
      </w:pPr>
      <w:bookmarkStart w:id="16" w:name="_Toc489440107"/>
      <w:bookmarkStart w:id="17" w:name="_Toc489949069"/>
      <w:r w:rsidRPr="004825C4">
        <w:rPr>
          <w:rFonts w:eastAsia="Times New Roman"/>
          <w:b/>
          <w:bCs/>
        </w:rPr>
        <w:t>Table 6A: Selected Services Rendered</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610"/>
        <w:gridCol w:w="2790"/>
        <w:gridCol w:w="1575"/>
        <w:gridCol w:w="1575"/>
      </w:tblGrid>
      <w:tr w:rsidR="004825C4" w:rsidRPr="004825C4" w14:paraId="1C14DAA7" w14:textId="77777777" w:rsidTr="00C318B4">
        <w:trPr>
          <w:cantSplit/>
          <w:tblHeader/>
        </w:trPr>
        <w:tc>
          <w:tcPr>
            <w:tcW w:w="648" w:type="dxa"/>
            <w:tcBorders>
              <w:bottom w:val="single" w:sz="4" w:space="0" w:color="auto"/>
              <w:right w:val="single" w:sz="4" w:space="0" w:color="auto"/>
            </w:tcBorders>
            <w:shd w:val="clear" w:color="auto" w:fill="auto"/>
            <w:vAlign w:val="center"/>
          </w:tcPr>
          <w:p w14:paraId="7C8A3692" w14:textId="77777777" w:rsidR="004825C4" w:rsidRPr="00FD766F" w:rsidRDefault="004825C4" w:rsidP="00C318B4">
            <w:pPr>
              <w:spacing w:after="0"/>
              <w:jc w:val="center"/>
              <w:rPr>
                <w:sz w:val="20"/>
                <w:szCs w:val="20"/>
              </w:rPr>
            </w:pPr>
            <w:r w:rsidRPr="00C318B4">
              <w:rPr>
                <w:b/>
                <w:sz w:val="20"/>
                <w:szCs w:val="20"/>
              </w:rPr>
              <w:t>Line</w:t>
            </w:r>
          </w:p>
        </w:tc>
        <w:tc>
          <w:tcPr>
            <w:tcW w:w="2610" w:type="dxa"/>
            <w:tcBorders>
              <w:left w:val="single" w:sz="4" w:space="0" w:color="auto"/>
              <w:bottom w:val="single" w:sz="4" w:space="0" w:color="auto"/>
            </w:tcBorders>
            <w:shd w:val="clear" w:color="auto" w:fill="auto"/>
            <w:vAlign w:val="center"/>
          </w:tcPr>
          <w:p w14:paraId="5D5C7AF8" w14:textId="77777777" w:rsidR="004825C4" w:rsidRPr="00FD766F" w:rsidRDefault="004825C4" w:rsidP="004825C4">
            <w:pPr>
              <w:spacing w:after="0"/>
              <w:rPr>
                <w:b/>
                <w:sz w:val="20"/>
                <w:szCs w:val="20"/>
              </w:rPr>
            </w:pPr>
            <w:r w:rsidRPr="00FD766F">
              <w:rPr>
                <w:b/>
                <w:sz w:val="20"/>
                <w:szCs w:val="20"/>
              </w:rPr>
              <w:t>Service Category</w:t>
            </w:r>
          </w:p>
        </w:tc>
        <w:tc>
          <w:tcPr>
            <w:tcW w:w="2790" w:type="dxa"/>
            <w:tcBorders>
              <w:bottom w:val="single" w:sz="4" w:space="0" w:color="auto"/>
            </w:tcBorders>
            <w:shd w:val="clear" w:color="auto" w:fill="auto"/>
          </w:tcPr>
          <w:p w14:paraId="3FE666B8" w14:textId="77777777" w:rsidR="004825C4" w:rsidRPr="004825C4" w:rsidRDefault="004825C4" w:rsidP="004825C4">
            <w:pPr>
              <w:spacing w:after="0"/>
              <w:rPr>
                <w:b/>
                <w:sz w:val="20"/>
                <w:szCs w:val="20"/>
              </w:rPr>
            </w:pPr>
            <w:r w:rsidRPr="004825C4">
              <w:rPr>
                <w:b/>
                <w:sz w:val="20"/>
                <w:szCs w:val="20"/>
              </w:rPr>
              <w:t>Applicable</w:t>
            </w:r>
          </w:p>
          <w:p w14:paraId="04FF6688" w14:textId="77777777" w:rsidR="004825C4" w:rsidRPr="004825C4" w:rsidRDefault="004825C4" w:rsidP="004825C4">
            <w:pPr>
              <w:spacing w:after="0"/>
              <w:rPr>
                <w:b/>
                <w:sz w:val="20"/>
                <w:szCs w:val="20"/>
              </w:rPr>
            </w:pPr>
            <w:r w:rsidRPr="004825C4">
              <w:rPr>
                <w:b/>
                <w:sz w:val="20"/>
                <w:szCs w:val="20"/>
              </w:rPr>
              <w:t>ICD-10-CM</w:t>
            </w:r>
          </w:p>
          <w:p w14:paraId="550D2009" w14:textId="77777777" w:rsidR="004825C4" w:rsidRPr="004825C4" w:rsidRDefault="004825C4" w:rsidP="004825C4">
            <w:pPr>
              <w:spacing w:after="0"/>
              <w:rPr>
                <w:b/>
                <w:i/>
                <w:sz w:val="20"/>
                <w:szCs w:val="20"/>
              </w:rPr>
            </w:pPr>
            <w:r w:rsidRPr="004825C4">
              <w:rPr>
                <w:b/>
                <w:sz w:val="20"/>
                <w:szCs w:val="20"/>
              </w:rPr>
              <w:t>Code or CPT-4/II Code</w:t>
            </w:r>
          </w:p>
        </w:tc>
        <w:tc>
          <w:tcPr>
            <w:tcW w:w="1575" w:type="dxa"/>
            <w:tcBorders>
              <w:bottom w:val="single" w:sz="4" w:space="0" w:color="auto"/>
            </w:tcBorders>
            <w:shd w:val="clear" w:color="auto" w:fill="auto"/>
            <w:vAlign w:val="center"/>
          </w:tcPr>
          <w:p w14:paraId="7392CEAF" w14:textId="77777777" w:rsidR="004825C4" w:rsidRPr="004825C4" w:rsidRDefault="004825C4" w:rsidP="004825C4">
            <w:pPr>
              <w:spacing w:after="0"/>
              <w:rPr>
                <w:b/>
                <w:sz w:val="20"/>
                <w:szCs w:val="20"/>
              </w:rPr>
            </w:pPr>
            <w:r w:rsidRPr="004825C4">
              <w:rPr>
                <w:b/>
                <w:sz w:val="20"/>
                <w:szCs w:val="20"/>
              </w:rPr>
              <w:t>Number of Visits</w:t>
            </w:r>
          </w:p>
          <w:p w14:paraId="62101279" w14:textId="77777777" w:rsidR="004825C4" w:rsidRPr="004825C4" w:rsidRDefault="004825C4" w:rsidP="004825C4">
            <w:pPr>
              <w:spacing w:after="0"/>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1DA19263" w14:textId="77777777" w:rsidR="004825C4" w:rsidRPr="004825C4" w:rsidRDefault="004825C4" w:rsidP="004825C4">
            <w:pPr>
              <w:spacing w:after="0"/>
              <w:rPr>
                <w:b/>
                <w:sz w:val="20"/>
                <w:szCs w:val="20"/>
              </w:rPr>
            </w:pPr>
            <w:r w:rsidRPr="004825C4">
              <w:rPr>
                <w:b/>
                <w:sz w:val="20"/>
                <w:szCs w:val="20"/>
              </w:rPr>
              <w:t>Number of</w:t>
            </w:r>
          </w:p>
          <w:p w14:paraId="5A799F0E" w14:textId="77777777" w:rsidR="004825C4" w:rsidRPr="004825C4" w:rsidRDefault="004825C4" w:rsidP="004825C4">
            <w:pPr>
              <w:spacing w:after="0"/>
              <w:rPr>
                <w:b/>
                <w:sz w:val="20"/>
                <w:szCs w:val="20"/>
              </w:rPr>
            </w:pPr>
            <w:r w:rsidRPr="004825C4">
              <w:rPr>
                <w:b/>
                <w:sz w:val="20"/>
                <w:szCs w:val="20"/>
              </w:rPr>
              <w:t>Patients</w:t>
            </w:r>
          </w:p>
          <w:p w14:paraId="06D7B3AE" w14:textId="77777777" w:rsidR="004825C4" w:rsidRPr="004825C4" w:rsidRDefault="004825C4" w:rsidP="004825C4">
            <w:pPr>
              <w:spacing w:after="0"/>
              <w:rPr>
                <w:b/>
                <w:sz w:val="20"/>
                <w:szCs w:val="20"/>
              </w:rPr>
            </w:pPr>
            <w:r w:rsidRPr="004825C4">
              <w:rPr>
                <w:b/>
                <w:sz w:val="20"/>
                <w:szCs w:val="20"/>
              </w:rPr>
              <w:t>(b)</w:t>
            </w:r>
          </w:p>
        </w:tc>
      </w:tr>
      <w:tr w:rsidR="004825C4" w:rsidRPr="004825C4" w14:paraId="1A6FF93B" w14:textId="77777777" w:rsidTr="004825C4">
        <w:trPr>
          <w:cantSplit/>
        </w:trPr>
        <w:tc>
          <w:tcPr>
            <w:tcW w:w="648" w:type="dxa"/>
            <w:tcBorders>
              <w:right w:val="nil"/>
            </w:tcBorders>
            <w:shd w:val="clear" w:color="auto" w:fill="D9D9D9"/>
          </w:tcPr>
          <w:p w14:paraId="6714F43C" w14:textId="77777777" w:rsidR="004825C4" w:rsidRPr="004825C4" w:rsidRDefault="004825C4" w:rsidP="004825C4">
            <w:pPr>
              <w:spacing w:after="0"/>
              <w:rPr>
                <w:color w:val="D9D9D9"/>
                <w:sz w:val="20"/>
                <w:szCs w:val="20"/>
              </w:rPr>
            </w:pPr>
            <w:r w:rsidRPr="004825C4">
              <w:rPr>
                <w:color w:val="D9D9D9"/>
                <w:sz w:val="2"/>
                <w:szCs w:val="20"/>
              </w:rPr>
              <w:t>Selected Diagnostic Tests/Screening/Preventive Services</w:t>
            </w:r>
          </w:p>
        </w:tc>
        <w:tc>
          <w:tcPr>
            <w:tcW w:w="2610" w:type="dxa"/>
            <w:tcBorders>
              <w:left w:val="nil"/>
              <w:right w:val="nil"/>
            </w:tcBorders>
            <w:shd w:val="clear" w:color="auto" w:fill="D9D9D9"/>
          </w:tcPr>
          <w:p w14:paraId="29EA8B26" w14:textId="77777777" w:rsidR="004825C4" w:rsidRPr="004825C4" w:rsidRDefault="004825C4" w:rsidP="004825C4">
            <w:pPr>
              <w:spacing w:after="0"/>
              <w:rPr>
                <w:b/>
                <w:sz w:val="20"/>
                <w:szCs w:val="20"/>
              </w:rPr>
            </w:pPr>
            <w:r w:rsidRPr="004825C4">
              <w:rPr>
                <w:b/>
                <w:sz w:val="20"/>
                <w:szCs w:val="20"/>
              </w:rPr>
              <w:t>Selected Diagnostic Tests/ Screening/Preventive Services</w:t>
            </w:r>
          </w:p>
        </w:tc>
        <w:tc>
          <w:tcPr>
            <w:tcW w:w="2790" w:type="dxa"/>
            <w:tcBorders>
              <w:left w:val="nil"/>
              <w:right w:val="nil"/>
            </w:tcBorders>
            <w:shd w:val="clear" w:color="auto" w:fill="D9D9D9"/>
          </w:tcPr>
          <w:p w14:paraId="25E8F31E" w14:textId="77777777" w:rsidR="004825C4" w:rsidRPr="004825C4" w:rsidRDefault="004825C4" w:rsidP="004825C4">
            <w:pPr>
              <w:spacing w:after="0"/>
              <w:rPr>
                <w:b/>
                <w:i/>
                <w:color w:val="D9D9D9"/>
                <w:sz w:val="8"/>
                <w:szCs w:val="20"/>
              </w:rPr>
            </w:pPr>
            <w:r w:rsidRPr="004825C4">
              <w:rPr>
                <w:b/>
                <w:i/>
                <w:color w:val="D9D9D9"/>
                <w:sz w:val="8"/>
                <w:szCs w:val="20"/>
              </w:rPr>
              <w:t>Selected Diagnostic Tests/Screening/Preventive Services</w:t>
            </w:r>
          </w:p>
        </w:tc>
        <w:tc>
          <w:tcPr>
            <w:tcW w:w="1575" w:type="dxa"/>
            <w:tcBorders>
              <w:left w:val="nil"/>
              <w:right w:val="nil"/>
            </w:tcBorders>
            <w:shd w:val="clear" w:color="auto" w:fill="D9D9D9"/>
          </w:tcPr>
          <w:p w14:paraId="74C39638"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c>
          <w:tcPr>
            <w:tcW w:w="1575" w:type="dxa"/>
            <w:tcBorders>
              <w:left w:val="nil"/>
            </w:tcBorders>
            <w:shd w:val="clear" w:color="auto" w:fill="D9D9D9"/>
          </w:tcPr>
          <w:p w14:paraId="0E66D7C2"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r>
      <w:tr w:rsidR="004825C4" w:rsidRPr="004825C4" w14:paraId="0A9ED440" w14:textId="77777777" w:rsidTr="004825C4">
        <w:trPr>
          <w:cantSplit/>
        </w:trPr>
        <w:tc>
          <w:tcPr>
            <w:tcW w:w="648" w:type="dxa"/>
            <w:shd w:val="clear" w:color="auto" w:fill="auto"/>
            <w:vAlign w:val="center"/>
          </w:tcPr>
          <w:p w14:paraId="54B91869" w14:textId="77777777" w:rsidR="004825C4" w:rsidRPr="004825C4" w:rsidRDefault="004825C4" w:rsidP="004825C4">
            <w:pPr>
              <w:spacing w:after="0"/>
              <w:jc w:val="center"/>
              <w:rPr>
                <w:sz w:val="18"/>
                <w:szCs w:val="18"/>
              </w:rPr>
            </w:pPr>
            <w:r w:rsidRPr="004825C4">
              <w:rPr>
                <w:sz w:val="18"/>
                <w:szCs w:val="18"/>
              </w:rPr>
              <w:t xml:space="preserve">21. </w:t>
            </w:r>
          </w:p>
        </w:tc>
        <w:tc>
          <w:tcPr>
            <w:tcW w:w="2610" w:type="dxa"/>
            <w:shd w:val="clear" w:color="auto" w:fill="auto"/>
            <w:vAlign w:val="center"/>
          </w:tcPr>
          <w:p w14:paraId="5BEA5507" w14:textId="77777777" w:rsidR="004825C4" w:rsidRPr="004825C4" w:rsidRDefault="004825C4" w:rsidP="004825C4">
            <w:pPr>
              <w:spacing w:after="0"/>
              <w:rPr>
                <w:sz w:val="18"/>
                <w:szCs w:val="18"/>
              </w:rPr>
            </w:pPr>
            <w:r w:rsidRPr="004825C4">
              <w:rPr>
                <w:sz w:val="18"/>
                <w:szCs w:val="18"/>
              </w:rPr>
              <w:t xml:space="preserve">HIV test </w:t>
            </w:r>
          </w:p>
        </w:tc>
        <w:tc>
          <w:tcPr>
            <w:tcW w:w="2790" w:type="dxa"/>
            <w:shd w:val="clear" w:color="auto" w:fill="auto"/>
          </w:tcPr>
          <w:p w14:paraId="47CCC2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86689;</w:t>
            </w:r>
          </w:p>
          <w:p w14:paraId="153DB575" w14:textId="77777777" w:rsidR="004825C4" w:rsidRPr="004825C4" w:rsidRDefault="0084166A" w:rsidP="004825C4">
            <w:pPr>
              <w:spacing w:after="0"/>
              <w:jc w:val="center"/>
              <w:rPr>
                <w:sz w:val="18"/>
                <w:szCs w:val="18"/>
              </w:rPr>
            </w:pPr>
            <w:r>
              <w:rPr>
                <w:sz w:val="18"/>
                <w:szCs w:val="18"/>
              </w:rPr>
              <w:t xml:space="preserve">86701 through </w:t>
            </w:r>
            <w:r w:rsidR="004825C4" w:rsidRPr="004825C4">
              <w:rPr>
                <w:sz w:val="18"/>
                <w:szCs w:val="18"/>
              </w:rPr>
              <w:t>86703;</w:t>
            </w:r>
          </w:p>
          <w:p w14:paraId="7B671494" w14:textId="77777777" w:rsidR="004825C4" w:rsidRPr="004825C4" w:rsidRDefault="00685D38" w:rsidP="00685D38">
            <w:pPr>
              <w:spacing w:after="0"/>
              <w:jc w:val="center"/>
              <w:rPr>
                <w:sz w:val="18"/>
                <w:szCs w:val="18"/>
              </w:rPr>
            </w:pPr>
            <w:r>
              <w:rPr>
                <w:sz w:val="18"/>
                <w:szCs w:val="18"/>
              </w:rPr>
              <w:t xml:space="preserve">87389 </w:t>
            </w:r>
            <w:r w:rsidR="0084166A">
              <w:rPr>
                <w:sz w:val="18"/>
                <w:szCs w:val="18"/>
              </w:rPr>
              <w:t xml:space="preserve">through </w:t>
            </w:r>
            <w:r w:rsidR="004825C4" w:rsidRPr="004825C4">
              <w:rPr>
                <w:sz w:val="18"/>
                <w:szCs w:val="18"/>
              </w:rPr>
              <w:t>87391</w:t>
            </w:r>
          </w:p>
        </w:tc>
        <w:tc>
          <w:tcPr>
            <w:tcW w:w="1575" w:type="dxa"/>
            <w:shd w:val="clear" w:color="auto" w:fill="auto"/>
          </w:tcPr>
          <w:p w14:paraId="3C8D721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95FC89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2A29E9" w14:textId="77777777" w:rsidTr="004825C4">
        <w:trPr>
          <w:cantSplit/>
        </w:trPr>
        <w:tc>
          <w:tcPr>
            <w:tcW w:w="648" w:type="dxa"/>
            <w:shd w:val="clear" w:color="auto" w:fill="auto"/>
            <w:vAlign w:val="center"/>
          </w:tcPr>
          <w:p w14:paraId="0A413FBE" w14:textId="77777777" w:rsidR="004825C4" w:rsidRPr="004825C4" w:rsidRDefault="004825C4" w:rsidP="004825C4">
            <w:pPr>
              <w:spacing w:after="0"/>
              <w:jc w:val="center"/>
              <w:rPr>
                <w:sz w:val="18"/>
                <w:szCs w:val="18"/>
              </w:rPr>
            </w:pPr>
            <w:r w:rsidRPr="004825C4">
              <w:rPr>
                <w:sz w:val="18"/>
                <w:szCs w:val="18"/>
              </w:rPr>
              <w:t xml:space="preserve">21a. </w:t>
            </w:r>
          </w:p>
        </w:tc>
        <w:tc>
          <w:tcPr>
            <w:tcW w:w="2610" w:type="dxa"/>
            <w:shd w:val="clear" w:color="auto" w:fill="auto"/>
            <w:vAlign w:val="center"/>
          </w:tcPr>
          <w:p w14:paraId="0437211C" w14:textId="77777777" w:rsidR="004825C4" w:rsidRPr="004825C4" w:rsidRDefault="004825C4" w:rsidP="004825C4">
            <w:pPr>
              <w:spacing w:after="0"/>
              <w:rPr>
                <w:sz w:val="18"/>
                <w:szCs w:val="18"/>
              </w:rPr>
            </w:pPr>
            <w:r w:rsidRPr="004825C4">
              <w:rPr>
                <w:sz w:val="18"/>
                <w:szCs w:val="18"/>
              </w:rPr>
              <w:t xml:space="preserve">Hepatitis B test </w:t>
            </w:r>
          </w:p>
        </w:tc>
        <w:tc>
          <w:tcPr>
            <w:tcW w:w="2790" w:type="dxa"/>
            <w:shd w:val="clear" w:color="auto" w:fill="auto"/>
          </w:tcPr>
          <w:p w14:paraId="51FDF4C8" w14:textId="77777777" w:rsidR="004825C4" w:rsidRPr="004825C4" w:rsidRDefault="004825C4" w:rsidP="004825C4">
            <w:pPr>
              <w:spacing w:after="0"/>
              <w:jc w:val="center"/>
              <w:rPr>
                <w:sz w:val="18"/>
                <w:szCs w:val="18"/>
              </w:rPr>
            </w:pPr>
            <w:r w:rsidRPr="004825C4">
              <w:rPr>
                <w:b/>
                <w:sz w:val="18"/>
                <w:szCs w:val="18"/>
              </w:rPr>
              <w:t>CPT-4</w:t>
            </w:r>
            <w:r w:rsidR="0084166A">
              <w:rPr>
                <w:sz w:val="18"/>
                <w:szCs w:val="18"/>
              </w:rPr>
              <w:t>: 86704, 86706, 87515 through 875</w:t>
            </w:r>
            <w:r w:rsidRPr="004825C4">
              <w:rPr>
                <w:sz w:val="18"/>
                <w:szCs w:val="18"/>
              </w:rPr>
              <w:t>17</w:t>
            </w:r>
          </w:p>
        </w:tc>
        <w:tc>
          <w:tcPr>
            <w:tcW w:w="1575" w:type="dxa"/>
            <w:shd w:val="clear" w:color="auto" w:fill="auto"/>
          </w:tcPr>
          <w:p w14:paraId="16A46C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CEA28C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B2B227" w14:textId="77777777" w:rsidTr="004825C4">
        <w:trPr>
          <w:cantSplit/>
        </w:trPr>
        <w:tc>
          <w:tcPr>
            <w:tcW w:w="648" w:type="dxa"/>
            <w:shd w:val="clear" w:color="auto" w:fill="auto"/>
            <w:vAlign w:val="center"/>
          </w:tcPr>
          <w:p w14:paraId="3296B985" w14:textId="77777777" w:rsidR="004825C4" w:rsidRPr="004825C4" w:rsidRDefault="004825C4" w:rsidP="004825C4">
            <w:pPr>
              <w:spacing w:after="0"/>
              <w:jc w:val="center"/>
              <w:rPr>
                <w:sz w:val="18"/>
                <w:szCs w:val="18"/>
              </w:rPr>
            </w:pPr>
            <w:r w:rsidRPr="004825C4">
              <w:rPr>
                <w:sz w:val="18"/>
                <w:szCs w:val="18"/>
              </w:rPr>
              <w:t xml:space="preserve">21b. </w:t>
            </w:r>
          </w:p>
        </w:tc>
        <w:tc>
          <w:tcPr>
            <w:tcW w:w="2610" w:type="dxa"/>
            <w:shd w:val="clear" w:color="auto" w:fill="auto"/>
            <w:vAlign w:val="center"/>
          </w:tcPr>
          <w:p w14:paraId="5B57F01E" w14:textId="77777777" w:rsidR="004825C4" w:rsidRPr="004825C4" w:rsidRDefault="004825C4" w:rsidP="004825C4">
            <w:pPr>
              <w:spacing w:after="0"/>
              <w:rPr>
                <w:sz w:val="18"/>
                <w:szCs w:val="18"/>
              </w:rPr>
            </w:pPr>
            <w:r w:rsidRPr="004825C4">
              <w:rPr>
                <w:sz w:val="18"/>
                <w:szCs w:val="18"/>
              </w:rPr>
              <w:t>Hepatitis C test</w:t>
            </w:r>
          </w:p>
        </w:tc>
        <w:tc>
          <w:tcPr>
            <w:tcW w:w="2790" w:type="dxa"/>
            <w:shd w:val="clear" w:color="auto" w:fill="auto"/>
          </w:tcPr>
          <w:p w14:paraId="57A38FB4"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86803</w:t>
            </w:r>
            <w:r w:rsidR="004C3765">
              <w:rPr>
                <w:sz w:val="18"/>
                <w:szCs w:val="18"/>
              </w:rPr>
              <w:t xml:space="preserve">, </w:t>
            </w:r>
            <w:r w:rsidR="0084166A">
              <w:rPr>
                <w:sz w:val="18"/>
                <w:szCs w:val="18"/>
              </w:rPr>
              <w:t>868</w:t>
            </w:r>
            <w:r w:rsidRPr="004825C4">
              <w:rPr>
                <w:sz w:val="18"/>
                <w:szCs w:val="18"/>
              </w:rPr>
              <w:t>04, 87520</w:t>
            </w:r>
            <w:r w:rsidR="004C3765">
              <w:rPr>
                <w:sz w:val="18"/>
                <w:szCs w:val="18"/>
              </w:rPr>
              <w:t xml:space="preserve"> through 875</w:t>
            </w:r>
            <w:r w:rsidRPr="004825C4">
              <w:rPr>
                <w:sz w:val="18"/>
                <w:szCs w:val="18"/>
              </w:rPr>
              <w:t>22</w:t>
            </w:r>
          </w:p>
        </w:tc>
        <w:tc>
          <w:tcPr>
            <w:tcW w:w="1575" w:type="dxa"/>
            <w:shd w:val="clear" w:color="auto" w:fill="auto"/>
          </w:tcPr>
          <w:p w14:paraId="38CCE0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6C5EA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5EBE860" w14:textId="77777777" w:rsidTr="004825C4">
        <w:trPr>
          <w:cantSplit/>
        </w:trPr>
        <w:tc>
          <w:tcPr>
            <w:tcW w:w="648" w:type="dxa"/>
            <w:shd w:val="clear" w:color="auto" w:fill="auto"/>
            <w:vAlign w:val="center"/>
          </w:tcPr>
          <w:p w14:paraId="0F693952" w14:textId="77777777" w:rsidR="004825C4" w:rsidRPr="004825C4" w:rsidRDefault="004825C4" w:rsidP="004825C4">
            <w:pPr>
              <w:spacing w:after="0"/>
              <w:jc w:val="center"/>
              <w:rPr>
                <w:sz w:val="18"/>
                <w:szCs w:val="18"/>
              </w:rPr>
            </w:pPr>
            <w:r w:rsidRPr="004825C4">
              <w:rPr>
                <w:sz w:val="18"/>
                <w:szCs w:val="18"/>
              </w:rPr>
              <w:t xml:space="preserve">22. </w:t>
            </w:r>
          </w:p>
        </w:tc>
        <w:tc>
          <w:tcPr>
            <w:tcW w:w="2610" w:type="dxa"/>
            <w:shd w:val="clear" w:color="auto" w:fill="auto"/>
            <w:vAlign w:val="center"/>
          </w:tcPr>
          <w:p w14:paraId="52C8A647" w14:textId="77777777" w:rsidR="004825C4" w:rsidRPr="004825C4" w:rsidRDefault="004825C4" w:rsidP="004825C4">
            <w:pPr>
              <w:spacing w:after="0"/>
              <w:rPr>
                <w:sz w:val="18"/>
                <w:szCs w:val="18"/>
              </w:rPr>
            </w:pPr>
            <w:r w:rsidRPr="004825C4">
              <w:rPr>
                <w:sz w:val="18"/>
                <w:szCs w:val="18"/>
              </w:rPr>
              <w:t xml:space="preserve">Mammogram </w:t>
            </w:r>
          </w:p>
        </w:tc>
        <w:tc>
          <w:tcPr>
            <w:tcW w:w="2790" w:type="dxa"/>
            <w:shd w:val="clear" w:color="auto" w:fill="auto"/>
          </w:tcPr>
          <w:p w14:paraId="769FC1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77052, 77057</w:t>
            </w:r>
            <w:r w:rsidR="00444BF5">
              <w:rPr>
                <w:sz w:val="18"/>
                <w:szCs w:val="18"/>
              </w:rPr>
              <w:t xml:space="preserve">, </w:t>
            </w:r>
            <w:r w:rsidR="00444BF5" w:rsidRPr="00C318B4">
              <w:rPr>
                <w:sz w:val="18"/>
                <w:szCs w:val="18"/>
              </w:rPr>
              <w:t>77065, 77066, 77067</w:t>
            </w:r>
            <w:r w:rsidR="00444BF5">
              <w:rPr>
                <w:color w:val="222222"/>
                <w:sz w:val="19"/>
                <w:szCs w:val="19"/>
                <w:shd w:val="clear" w:color="auto" w:fill="FFFFFF"/>
              </w:rPr>
              <w:t xml:space="preserve"> </w:t>
            </w:r>
          </w:p>
          <w:p w14:paraId="69BE89C2" w14:textId="77777777" w:rsidR="004825C4" w:rsidRPr="004825C4" w:rsidRDefault="004825C4" w:rsidP="004825C4">
            <w:pPr>
              <w:spacing w:after="0"/>
              <w:jc w:val="center"/>
              <w:rPr>
                <w:sz w:val="18"/>
                <w:szCs w:val="18"/>
              </w:rPr>
            </w:pPr>
            <w:r w:rsidRPr="004825C4">
              <w:rPr>
                <w:sz w:val="18"/>
                <w:szCs w:val="18"/>
              </w:rPr>
              <w:t>OR</w:t>
            </w:r>
          </w:p>
          <w:p w14:paraId="4DB7B68F"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Z12.31</w:t>
            </w:r>
          </w:p>
        </w:tc>
        <w:tc>
          <w:tcPr>
            <w:tcW w:w="1575" w:type="dxa"/>
            <w:shd w:val="clear" w:color="auto" w:fill="auto"/>
          </w:tcPr>
          <w:p w14:paraId="1BE3790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0A786D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690FAEA" w14:textId="77777777" w:rsidTr="004825C4">
        <w:trPr>
          <w:cantSplit/>
        </w:trPr>
        <w:tc>
          <w:tcPr>
            <w:tcW w:w="648" w:type="dxa"/>
            <w:shd w:val="clear" w:color="auto" w:fill="auto"/>
            <w:vAlign w:val="center"/>
          </w:tcPr>
          <w:p w14:paraId="363E8CA9" w14:textId="77777777" w:rsidR="004825C4" w:rsidRPr="004825C4" w:rsidRDefault="004825C4" w:rsidP="004825C4">
            <w:pPr>
              <w:spacing w:after="0"/>
              <w:jc w:val="center"/>
              <w:rPr>
                <w:sz w:val="18"/>
                <w:szCs w:val="18"/>
              </w:rPr>
            </w:pPr>
            <w:r w:rsidRPr="004825C4">
              <w:rPr>
                <w:sz w:val="18"/>
                <w:szCs w:val="18"/>
              </w:rPr>
              <w:t xml:space="preserve">23. </w:t>
            </w:r>
          </w:p>
        </w:tc>
        <w:tc>
          <w:tcPr>
            <w:tcW w:w="2610" w:type="dxa"/>
            <w:shd w:val="clear" w:color="auto" w:fill="auto"/>
            <w:vAlign w:val="center"/>
          </w:tcPr>
          <w:p w14:paraId="18A6EFE9" w14:textId="77777777" w:rsidR="004825C4" w:rsidRPr="004825C4" w:rsidRDefault="004825C4" w:rsidP="004825C4">
            <w:pPr>
              <w:spacing w:after="0"/>
              <w:rPr>
                <w:sz w:val="18"/>
                <w:szCs w:val="18"/>
              </w:rPr>
            </w:pPr>
            <w:r w:rsidRPr="004825C4">
              <w:rPr>
                <w:sz w:val="18"/>
                <w:szCs w:val="18"/>
              </w:rPr>
              <w:t xml:space="preserve">Pap test </w:t>
            </w:r>
          </w:p>
        </w:tc>
        <w:tc>
          <w:tcPr>
            <w:tcW w:w="2790" w:type="dxa"/>
            <w:shd w:val="clear" w:color="auto" w:fill="auto"/>
          </w:tcPr>
          <w:p w14:paraId="574E802E" w14:textId="77777777" w:rsidR="004825C4" w:rsidRPr="004825C4" w:rsidRDefault="004825C4" w:rsidP="004825C4">
            <w:pPr>
              <w:spacing w:after="0"/>
              <w:jc w:val="center"/>
              <w:rPr>
                <w:sz w:val="18"/>
                <w:szCs w:val="18"/>
              </w:rPr>
            </w:pPr>
            <w:r w:rsidRPr="004825C4">
              <w:rPr>
                <w:b/>
                <w:sz w:val="18"/>
                <w:szCs w:val="18"/>
              </w:rPr>
              <w:t>CPT-4</w:t>
            </w:r>
            <w:r w:rsidR="004C3765">
              <w:rPr>
                <w:sz w:val="18"/>
                <w:szCs w:val="18"/>
              </w:rPr>
              <w:t>: 88141 through 88155</w:t>
            </w:r>
            <w:r w:rsidR="007B73D4">
              <w:rPr>
                <w:sz w:val="18"/>
                <w:szCs w:val="18"/>
              </w:rPr>
              <w:t>,</w:t>
            </w:r>
            <w:r w:rsidR="004C3765">
              <w:rPr>
                <w:sz w:val="18"/>
                <w:szCs w:val="18"/>
              </w:rPr>
              <w:t xml:space="preserve"> 88164 through </w:t>
            </w:r>
            <w:r w:rsidRPr="004825C4">
              <w:rPr>
                <w:sz w:val="18"/>
                <w:szCs w:val="18"/>
              </w:rPr>
              <w:t>88167, 88174</w:t>
            </w:r>
            <w:r w:rsidR="004C3765">
              <w:rPr>
                <w:sz w:val="18"/>
                <w:szCs w:val="18"/>
              </w:rPr>
              <w:t xml:space="preserve">, </w:t>
            </w:r>
            <w:r w:rsidRPr="004825C4">
              <w:rPr>
                <w:sz w:val="18"/>
                <w:szCs w:val="18"/>
              </w:rPr>
              <w:t>88175 OR</w:t>
            </w:r>
          </w:p>
          <w:p w14:paraId="799849F0"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Z01.41-, Z01.42, Z12.4</w:t>
            </w:r>
            <w:r w:rsidR="0037656C">
              <w:rPr>
                <w:sz w:val="18"/>
                <w:szCs w:val="18"/>
              </w:rPr>
              <w:t xml:space="preserve"> (exclude </w:t>
            </w:r>
            <w:r w:rsidR="0037656C" w:rsidRPr="0037656C">
              <w:rPr>
                <w:sz w:val="18"/>
                <w:szCs w:val="18"/>
              </w:rPr>
              <w:t>Z01.411 and Z01.419</w:t>
            </w:r>
            <w:r w:rsidR="0037656C">
              <w:rPr>
                <w:sz w:val="18"/>
                <w:szCs w:val="18"/>
              </w:rPr>
              <w:t>)</w:t>
            </w:r>
          </w:p>
        </w:tc>
        <w:tc>
          <w:tcPr>
            <w:tcW w:w="1575" w:type="dxa"/>
            <w:shd w:val="clear" w:color="auto" w:fill="auto"/>
          </w:tcPr>
          <w:p w14:paraId="6259653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A8DA21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F5D44C8" w14:textId="77777777" w:rsidTr="004825C4">
        <w:trPr>
          <w:cantSplit/>
        </w:trPr>
        <w:tc>
          <w:tcPr>
            <w:tcW w:w="648" w:type="dxa"/>
            <w:shd w:val="clear" w:color="auto" w:fill="auto"/>
            <w:vAlign w:val="center"/>
          </w:tcPr>
          <w:p w14:paraId="42F6CEAE" w14:textId="77777777" w:rsidR="004825C4" w:rsidRPr="004825C4" w:rsidRDefault="004825C4" w:rsidP="004825C4">
            <w:pPr>
              <w:spacing w:after="0"/>
              <w:jc w:val="center"/>
              <w:rPr>
                <w:sz w:val="18"/>
                <w:szCs w:val="18"/>
              </w:rPr>
            </w:pPr>
            <w:r w:rsidRPr="004825C4">
              <w:rPr>
                <w:sz w:val="18"/>
                <w:szCs w:val="18"/>
              </w:rPr>
              <w:t xml:space="preserve">24. </w:t>
            </w:r>
          </w:p>
        </w:tc>
        <w:tc>
          <w:tcPr>
            <w:tcW w:w="2610" w:type="dxa"/>
            <w:shd w:val="clear" w:color="auto" w:fill="auto"/>
            <w:vAlign w:val="center"/>
          </w:tcPr>
          <w:p w14:paraId="1163C3BA" w14:textId="77777777" w:rsidR="004825C4" w:rsidRPr="004825C4" w:rsidRDefault="004825C4" w:rsidP="004825C4">
            <w:pPr>
              <w:spacing w:after="0"/>
              <w:rPr>
                <w:sz w:val="18"/>
                <w:szCs w:val="18"/>
              </w:rPr>
            </w:pPr>
            <w:r w:rsidRPr="004825C4">
              <w:rPr>
                <w:sz w:val="18"/>
                <w:szCs w:val="18"/>
              </w:rPr>
              <w:t xml:space="preserve">Selected Immunizations: Hepatitis A, Hemophilus Influenza B (HiB), Pneumococcal, Diphtheria, Tetanus, Pertussis (DTaP) (DTP) (DT), Mumps, Measles, Rubella, Poliovirus, Varicella, Hepatitis B Child) </w:t>
            </w:r>
          </w:p>
        </w:tc>
        <w:tc>
          <w:tcPr>
            <w:tcW w:w="2790" w:type="dxa"/>
            <w:shd w:val="clear" w:color="auto" w:fill="auto"/>
          </w:tcPr>
          <w:p w14:paraId="3B587A3B"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w:t>
            </w:r>
            <w:r w:rsidR="004C3765">
              <w:rPr>
                <w:sz w:val="18"/>
                <w:szCs w:val="18"/>
              </w:rPr>
              <w:t xml:space="preserve">0633, </w:t>
            </w:r>
            <w:r w:rsidRPr="004825C4">
              <w:rPr>
                <w:sz w:val="18"/>
                <w:szCs w:val="18"/>
              </w:rPr>
              <w:t xml:space="preserve">90634, 90645 </w:t>
            </w:r>
            <w:r w:rsidR="004C3765">
              <w:rPr>
                <w:sz w:val="18"/>
                <w:szCs w:val="18"/>
              </w:rPr>
              <w:t>through</w:t>
            </w:r>
            <w:r w:rsidRPr="004825C4">
              <w:rPr>
                <w:sz w:val="18"/>
                <w:szCs w:val="18"/>
              </w:rPr>
              <w:t xml:space="preserve"> 90648</w:t>
            </w:r>
            <w:r w:rsidR="007B73D4">
              <w:rPr>
                <w:sz w:val="18"/>
                <w:szCs w:val="18"/>
              </w:rPr>
              <w:t>,</w:t>
            </w:r>
          </w:p>
          <w:p w14:paraId="4C560419" w14:textId="77777777" w:rsidR="004825C4" w:rsidRPr="004825C4" w:rsidRDefault="004825C4" w:rsidP="004825C4">
            <w:pPr>
              <w:spacing w:after="0"/>
              <w:jc w:val="center"/>
              <w:rPr>
                <w:sz w:val="18"/>
                <w:szCs w:val="18"/>
              </w:rPr>
            </w:pPr>
            <w:r w:rsidRPr="004825C4">
              <w:rPr>
                <w:sz w:val="18"/>
                <w:szCs w:val="18"/>
              </w:rPr>
              <w:t>90670</w:t>
            </w:r>
            <w:r w:rsidR="004C3765">
              <w:rPr>
                <w:sz w:val="18"/>
                <w:szCs w:val="18"/>
              </w:rPr>
              <w:t>,</w:t>
            </w:r>
            <w:r w:rsidRPr="004825C4">
              <w:rPr>
                <w:sz w:val="18"/>
                <w:szCs w:val="18"/>
              </w:rPr>
              <w:t xml:space="preserve"> 90696 </w:t>
            </w:r>
            <w:r w:rsidR="004C3765">
              <w:rPr>
                <w:sz w:val="18"/>
                <w:szCs w:val="18"/>
              </w:rPr>
              <w:t>through</w:t>
            </w:r>
            <w:r w:rsidRPr="004825C4">
              <w:rPr>
                <w:sz w:val="18"/>
                <w:szCs w:val="18"/>
              </w:rPr>
              <w:t xml:space="preserve"> 90702</w:t>
            </w:r>
            <w:r w:rsidR="004C3765">
              <w:rPr>
                <w:sz w:val="18"/>
                <w:szCs w:val="18"/>
              </w:rPr>
              <w:t>,</w:t>
            </w:r>
          </w:p>
          <w:p w14:paraId="1AE804AE" w14:textId="77777777" w:rsidR="004825C4" w:rsidRPr="004825C4" w:rsidRDefault="004825C4" w:rsidP="004825C4">
            <w:pPr>
              <w:spacing w:after="0"/>
              <w:jc w:val="center"/>
              <w:rPr>
                <w:sz w:val="18"/>
                <w:szCs w:val="18"/>
              </w:rPr>
            </w:pPr>
            <w:r w:rsidRPr="004825C4">
              <w:rPr>
                <w:sz w:val="18"/>
                <w:szCs w:val="18"/>
              </w:rPr>
              <w:t xml:space="preserve">90704 </w:t>
            </w:r>
            <w:r w:rsidR="004C3765">
              <w:rPr>
                <w:sz w:val="18"/>
                <w:szCs w:val="18"/>
              </w:rPr>
              <w:t>through</w:t>
            </w:r>
            <w:r w:rsidRPr="004825C4">
              <w:rPr>
                <w:sz w:val="18"/>
                <w:szCs w:val="18"/>
              </w:rPr>
              <w:t xml:space="preserve"> 90716</w:t>
            </w:r>
            <w:r w:rsidR="004C3765">
              <w:rPr>
                <w:sz w:val="18"/>
                <w:szCs w:val="18"/>
              </w:rPr>
              <w:t>,</w:t>
            </w:r>
            <w:r w:rsidRPr="004825C4">
              <w:rPr>
                <w:sz w:val="18"/>
                <w:szCs w:val="18"/>
              </w:rPr>
              <w:t xml:space="preserve"> 90718 </w:t>
            </w:r>
            <w:r w:rsidR="004C3765">
              <w:rPr>
                <w:sz w:val="18"/>
                <w:szCs w:val="18"/>
              </w:rPr>
              <w:t>through</w:t>
            </w:r>
            <w:r w:rsidRPr="004825C4">
              <w:rPr>
                <w:sz w:val="18"/>
                <w:szCs w:val="18"/>
              </w:rPr>
              <w:t xml:space="preserve"> 90723</w:t>
            </w:r>
            <w:r w:rsidR="004C3765">
              <w:rPr>
                <w:sz w:val="18"/>
                <w:szCs w:val="18"/>
              </w:rPr>
              <w:t>,</w:t>
            </w:r>
          </w:p>
          <w:p w14:paraId="520859A2" w14:textId="77777777" w:rsidR="004825C4" w:rsidRPr="004825C4" w:rsidRDefault="004C3765" w:rsidP="004C3765">
            <w:pPr>
              <w:spacing w:after="0"/>
              <w:jc w:val="center"/>
              <w:rPr>
                <w:sz w:val="18"/>
                <w:szCs w:val="18"/>
              </w:rPr>
            </w:pPr>
            <w:r>
              <w:rPr>
                <w:sz w:val="18"/>
                <w:szCs w:val="18"/>
              </w:rPr>
              <w:t>90743,</w:t>
            </w:r>
            <w:r w:rsidR="004825C4" w:rsidRPr="004825C4">
              <w:rPr>
                <w:sz w:val="18"/>
                <w:szCs w:val="18"/>
              </w:rPr>
              <w:t xml:space="preserve"> 90744</w:t>
            </w:r>
            <w:r>
              <w:rPr>
                <w:sz w:val="18"/>
                <w:szCs w:val="18"/>
              </w:rPr>
              <w:t>,</w:t>
            </w:r>
            <w:r w:rsidR="004825C4" w:rsidRPr="004825C4">
              <w:rPr>
                <w:sz w:val="18"/>
                <w:szCs w:val="18"/>
              </w:rPr>
              <w:t xml:space="preserve"> 90748</w:t>
            </w:r>
          </w:p>
        </w:tc>
        <w:tc>
          <w:tcPr>
            <w:tcW w:w="1575" w:type="dxa"/>
            <w:shd w:val="clear" w:color="auto" w:fill="auto"/>
          </w:tcPr>
          <w:p w14:paraId="25636E3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28765E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A8A9FDC" w14:textId="77777777" w:rsidTr="004825C4">
        <w:trPr>
          <w:cantSplit/>
        </w:trPr>
        <w:tc>
          <w:tcPr>
            <w:tcW w:w="648" w:type="dxa"/>
            <w:shd w:val="clear" w:color="auto" w:fill="auto"/>
            <w:vAlign w:val="center"/>
          </w:tcPr>
          <w:p w14:paraId="48247BDB" w14:textId="77777777" w:rsidR="004825C4" w:rsidRPr="004825C4" w:rsidRDefault="004825C4" w:rsidP="004825C4">
            <w:pPr>
              <w:spacing w:after="0"/>
              <w:jc w:val="center"/>
              <w:rPr>
                <w:sz w:val="18"/>
                <w:szCs w:val="18"/>
              </w:rPr>
            </w:pPr>
            <w:r w:rsidRPr="004825C4">
              <w:rPr>
                <w:sz w:val="18"/>
                <w:szCs w:val="18"/>
              </w:rPr>
              <w:t>24a.</w:t>
            </w:r>
          </w:p>
        </w:tc>
        <w:tc>
          <w:tcPr>
            <w:tcW w:w="2610" w:type="dxa"/>
            <w:shd w:val="clear" w:color="auto" w:fill="auto"/>
            <w:vAlign w:val="center"/>
          </w:tcPr>
          <w:p w14:paraId="3AB05A2C" w14:textId="77777777" w:rsidR="004825C4" w:rsidRPr="004825C4" w:rsidRDefault="004825C4" w:rsidP="004825C4">
            <w:pPr>
              <w:spacing w:after="0"/>
              <w:rPr>
                <w:sz w:val="18"/>
                <w:szCs w:val="18"/>
              </w:rPr>
            </w:pPr>
            <w:r w:rsidRPr="004825C4">
              <w:rPr>
                <w:sz w:val="18"/>
                <w:szCs w:val="18"/>
              </w:rPr>
              <w:t>Seasonal Flu vaccine</w:t>
            </w:r>
          </w:p>
        </w:tc>
        <w:tc>
          <w:tcPr>
            <w:tcW w:w="2790" w:type="dxa"/>
            <w:shd w:val="clear" w:color="auto" w:fill="auto"/>
          </w:tcPr>
          <w:p w14:paraId="1A802D1E"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xml:space="preserve">:  90654 </w:t>
            </w:r>
            <w:r w:rsidR="004C3765">
              <w:rPr>
                <w:sz w:val="18"/>
                <w:szCs w:val="18"/>
              </w:rPr>
              <w:t xml:space="preserve">through 90662, 90672, </w:t>
            </w:r>
            <w:r w:rsidRPr="004825C4">
              <w:rPr>
                <w:sz w:val="18"/>
                <w:szCs w:val="18"/>
              </w:rPr>
              <w:t>90673, 90685</w:t>
            </w:r>
            <w:r w:rsidR="004C3765">
              <w:rPr>
                <w:sz w:val="18"/>
                <w:szCs w:val="18"/>
              </w:rPr>
              <w:t xml:space="preserve"> through </w:t>
            </w:r>
            <w:r w:rsidRPr="004825C4">
              <w:rPr>
                <w:sz w:val="18"/>
                <w:szCs w:val="18"/>
              </w:rPr>
              <w:t>90688</w:t>
            </w:r>
          </w:p>
        </w:tc>
        <w:tc>
          <w:tcPr>
            <w:tcW w:w="1575" w:type="dxa"/>
            <w:shd w:val="clear" w:color="auto" w:fill="auto"/>
          </w:tcPr>
          <w:p w14:paraId="424F97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26BBEF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89F6BEF" w14:textId="77777777" w:rsidTr="004825C4">
        <w:trPr>
          <w:cantSplit/>
        </w:trPr>
        <w:tc>
          <w:tcPr>
            <w:tcW w:w="648" w:type="dxa"/>
            <w:shd w:val="clear" w:color="auto" w:fill="auto"/>
            <w:vAlign w:val="center"/>
          </w:tcPr>
          <w:p w14:paraId="3323C4B8" w14:textId="77777777" w:rsidR="004825C4" w:rsidRPr="004825C4" w:rsidRDefault="004825C4" w:rsidP="004825C4">
            <w:pPr>
              <w:spacing w:after="0"/>
              <w:jc w:val="center"/>
              <w:rPr>
                <w:sz w:val="18"/>
                <w:szCs w:val="18"/>
              </w:rPr>
            </w:pPr>
            <w:r w:rsidRPr="004825C4">
              <w:rPr>
                <w:sz w:val="18"/>
                <w:szCs w:val="18"/>
              </w:rPr>
              <w:t xml:space="preserve">25. </w:t>
            </w:r>
          </w:p>
        </w:tc>
        <w:tc>
          <w:tcPr>
            <w:tcW w:w="2610" w:type="dxa"/>
            <w:shd w:val="clear" w:color="auto" w:fill="auto"/>
            <w:vAlign w:val="center"/>
          </w:tcPr>
          <w:p w14:paraId="7E3E92BE" w14:textId="77777777" w:rsidR="004825C4" w:rsidRPr="004825C4" w:rsidRDefault="004825C4" w:rsidP="004825C4">
            <w:pPr>
              <w:spacing w:after="0"/>
              <w:rPr>
                <w:sz w:val="18"/>
                <w:szCs w:val="18"/>
              </w:rPr>
            </w:pPr>
            <w:r w:rsidRPr="004825C4">
              <w:rPr>
                <w:sz w:val="18"/>
                <w:szCs w:val="18"/>
              </w:rPr>
              <w:t xml:space="preserve">Contraceptive management </w:t>
            </w:r>
          </w:p>
        </w:tc>
        <w:tc>
          <w:tcPr>
            <w:tcW w:w="2790" w:type="dxa"/>
            <w:shd w:val="clear" w:color="auto" w:fill="auto"/>
          </w:tcPr>
          <w:p w14:paraId="4190834D"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Z30-</w:t>
            </w:r>
          </w:p>
        </w:tc>
        <w:tc>
          <w:tcPr>
            <w:tcW w:w="1575" w:type="dxa"/>
            <w:shd w:val="clear" w:color="auto" w:fill="auto"/>
          </w:tcPr>
          <w:p w14:paraId="6009F99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9B9D14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03144C9" w14:textId="77777777" w:rsidTr="004825C4">
        <w:trPr>
          <w:cantSplit/>
        </w:trPr>
        <w:tc>
          <w:tcPr>
            <w:tcW w:w="648" w:type="dxa"/>
            <w:shd w:val="clear" w:color="auto" w:fill="auto"/>
            <w:vAlign w:val="center"/>
          </w:tcPr>
          <w:p w14:paraId="46FC9E7E" w14:textId="77777777" w:rsidR="004825C4" w:rsidRPr="004825C4" w:rsidRDefault="004825C4" w:rsidP="004825C4">
            <w:pPr>
              <w:spacing w:after="0"/>
              <w:jc w:val="center"/>
              <w:rPr>
                <w:sz w:val="18"/>
                <w:szCs w:val="18"/>
              </w:rPr>
            </w:pPr>
            <w:r w:rsidRPr="004825C4">
              <w:rPr>
                <w:sz w:val="18"/>
                <w:szCs w:val="18"/>
              </w:rPr>
              <w:t xml:space="preserve">26. </w:t>
            </w:r>
          </w:p>
        </w:tc>
        <w:tc>
          <w:tcPr>
            <w:tcW w:w="2610" w:type="dxa"/>
            <w:shd w:val="clear" w:color="auto" w:fill="auto"/>
            <w:vAlign w:val="center"/>
          </w:tcPr>
          <w:p w14:paraId="64592C7A" w14:textId="77777777" w:rsidR="004825C4" w:rsidRPr="004825C4" w:rsidRDefault="004825C4" w:rsidP="004825C4">
            <w:pPr>
              <w:spacing w:after="0"/>
              <w:rPr>
                <w:sz w:val="18"/>
                <w:szCs w:val="18"/>
              </w:rPr>
            </w:pPr>
            <w:r w:rsidRPr="004825C4">
              <w:rPr>
                <w:sz w:val="18"/>
                <w:szCs w:val="18"/>
              </w:rPr>
              <w:t xml:space="preserve">Health supervision of infant or child (ages 0 through 11) </w:t>
            </w:r>
          </w:p>
        </w:tc>
        <w:tc>
          <w:tcPr>
            <w:tcW w:w="2790" w:type="dxa"/>
            <w:shd w:val="clear" w:color="auto" w:fill="auto"/>
            <w:vAlign w:val="center"/>
          </w:tcPr>
          <w:p w14:paraId="4C0C22F4"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xml:space="preserve">: </w:t>
            </w:r>
            <w:r w:rsidR="004C3765" w:rsidRPr="004825C4">
              <w:rPr>
                <w:sz w:val="18"/>
                <w:szCs w:val="18"/>
              </w:rPr>
              <w:t>99381</w:t>
            </w:r>
            <w:r w:rsidR="004C3765">
              <w:rPr>
                <w:sz w:val="18"/>
                <w:szCs w:val="18"/>
              </w:rPr>
              <w:t xml:space="preserve"> through 99383, </w:t>
            </w:r>
            <w:r w:rsidRPr="004825C4">
              <w:rPr>
                <w:sz w:val="18"/>
                <w:szCs w:val="18"/>
              </w:rPr>
              <w:t>99391</w:t>
            </w:r>
            <w:r w:rsidR="004C3765">
              <w:rPr>
                <w:sz w:val="18"/>
                <w:szCs w:val="18"/>
              </w:rPr>
              <w:t xml:space="preserve"> through </w:t>
            </w:r>
            <w:r w:rsidRPr="004825C4">
              <w:rPr>
                <w:sz w:val="18"/>
                <w:szCs w:val="18"/>
              </w:rPr>
              <w:t>99393</w:t>
            </w:r>
          </w:p>
          <w:p w14:paraId="08A5D44B" w14:textId="77777777" w:rsidR="004825C4" w:rsidRPr="004825C4" w:rsidRDefault="004825C4" w:rsidP="004C3765">
            <w:pPr>
              <w:spacing w:after="0"/>
              <w:jc w:val="center"/>
              <w:rPr>
                <w:sz w:val="18"/>
                <w:szCs w:val="18"/>
              </w:rPr>
            </w:pPr>
          </w:p>
        </w:tc>
        <w:tc>
          <w:tcPr>
            <w:tcW w:w="1575" w:type="dxa"/>
            <w:shd w:val="clear" w:color="auto" w:fill="auto"/>
          </w:tcPr>
          <w:p w14:paraId="5CCDF91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4D8E7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AC83C9" w14:textId="77777777" w:rsidTr="004825C4">
        <w:trPr>
          <w:cantSplit/>
        </w:trPr>
        <w:tc>
          <w:tcPr>
            <w:tcW w:w="648" w:type="dxa"/>
            <w:shd w:val="clear" w:color="auto" w:fill="auto"/>
            <w:vAlign w:val="center"/>
          </w:tcPr>
          <w:p w14:paraId="2D28B6FA" w14:textId="77777777" w:rsidR="004825C4" w:rsidRPr="004825C4" w:rsidRDefault="004825C4" w:rsidP="004825C4">
            <w:pPr>
              <w:spacing w:after="0"/>
              <w:jc w:val="center"/>
              <w:rPr>
                <w:sz w:val="18"/>
                <w:szCs w:val="18"/>
              </w:rPr>
            </w:pPr>
            <w:r w:rsidRPr="004825C4">
              <w:rPr>
                <w:sz w:val="18"/>
                <w:szCs w:val="18"/>
              </w:rPr>
              <w:t>26a.</w:t>
            </w:r>
          </w:p>
        </w:tc>
        <w:tc>
          <w:tcPr>
            <w:tcW w:w="2610" w:type="dxa"/>
            <w:shd w:val="clear" w:color="auto" w:fill="auto"/>
            <w:vAlign w:val="center"/>
          </w:tcPr>
          <w:p w14:paraId="0E00544A" w14:textId="77777777" w:rsidR="004825C4" w:rsidRPr="004825C4" w:rsidRDefault="004825C4" w:rsidP="004825C4">
            <w:pPr>
              <w:spacing w:after="0"/>
              <w:rPr>
                <w:sz w:val="18"/>
                <w:szCs w:val="18"/>
              </w:rPr>
            </w:pPr>
            <w:r w:rsidRPr="004825C4">
              <w:rPr>
                <w:sz w:val="18"/>
                <w:szCs w:val="18"/>
              </w:rPr>
              <w:t xml:space="preserve">Childhood lead test screening (9 to 72 months) </w:t>
            </w:r>
          </w:p>
        </w:tc>
        <w:tc>
          <w:tcPr>
            <w:tcW w:w="2790" w:type="dxa"/>
            <w:shd w:val="clear" w:color="auto" w:fill="auto"/>
            <w:vAlign w:val="center"/>
          </w:tcPr>
          <w:p w14:paraId="3DAE4897"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83655</w:t>
            </w:r>
          </w:p>
        </w:tc>
        <w:tc>
          <w:tcPr>
            <w:tcW w:w="1575" w:type="dxa"/>
            <w:shd w:val="clear" w:color="auto" w:fill="auto"/>
          </w:tcPr>
          <w:p w14:paraId="62239B0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B00258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DB0FD1A" w14:textId="77777777" w:rsidTr="004825C4">
        <w:trPr>
          <w:cantSplit/>
        </w:trPr>
        <w:tc>
          <w:tcPr>
            <w:tcW w:w="648" w:type="dxa"/>
            <w:shd w:val="clear" w:color="auto" w:fill="auto"/>
            <w:vAlign w:val="center"/>
          </w:tcPr>
          <w:p w14:paraId="38488465" w14:textId="77777777" w:rsidR="004825C4" w:rsidRPr="004825C4" w:rsidRDefault="004825C4" w:rsidP="004825C4">
            <w:pPr>
              <w:spacing w:after="0"/>
              <w:jc w:val="center"/>
              <w:rPr>
                <w:sz w:val="18"/>
                <w:szCs w:val="18"/>
              </w:rPr>
            </w:pPr>
            <w:r w:rsidRPr="004825C4">
              <w:rPr>
                <w:sz w:val="18"/>
                <w:szCs w:val="18"/>
              </w:rPr>
              <w:t>26b.</w:t>
            </w:r>
          </w:p>
        </w:tc>
        <w:tc>
          <w:tcPr>
            <w:tcW w:w="2610" w:type="dxa"/>
            <w:shd w:val="clear" w:color="auto" w:fill="auto"/>
            <w:vAlign w:val="center"/>
          </w:tcPr>
          <w:p w14:paraId="510BF061" w14:textId="77777777" w:rsidR="004825C4" w:rsidRPr="004825C4" w:rsidRDefault="004825C4" w:rsidP="004825C4">
            <w:pPr>
              <w:spacing w:after="0"/>
              <w:rPr>
                <w:sz w:val="18"/>
                <w:szCs w:val="18"/>
              </w:rPr>
            </w:pPr>
            <w:r w:rsidRPr="004825C4">
              <w:rPr>
                <w:sz w:val="18"/>
                <w:szCs w:val="18"/>
              </w:rPr>
              <w:t>Screening, Brief Intervention, and Referral to Treatment (SBIRT)</w:t>
            </w:r>
          </w:p>
        </w:tc>
        <w:tc>
          <w:tcPr>
            <w:tcW w:w="2790" w:type="dxa"/>
            <w:shd w:val="clear" w:color="auto" w:fill="auto"/>
            <w:vAlign w:val="center"/>
          </w:tcPr>
          <w:p w14:paraId="5211A356" w14:textId="77777777" w:rsidR="004825C4" w:rsidRDefault="004825C4" w:rsidP="004C3765">
            <w:pPr>
              <w:spacing w:after="0"/>
              <w:jc w:val="center"/>
              <w:rPr>
                <w:sz w:val="18"/>
                <w:szCs w:val="18"/>
              </w:rPr>
            </w:pPr>
            <w:r w:rsidRPr="004825C4">
              <w:rPr>
                <w:b/>
                <w:sz w:val="18"/>
                <w:szCs w:val="18"/>
              </w:rPr>
              <w:t>CPT-4</w:t>
            </w:r>
            <w:r w:rsidRPr="004825C4">
              <w:rPr>
                <w:sz w:val="18"/>
                <w:szCs w:val="18"/>
              </w:rPr>
              <w:t>: 99408</w:t>
            </w:r>
            <w:r w:rsidR="004C3765">
              <w:rPr>
                <w:sz w:val="18"/>
                <w:szCs w:val="18"/>
              </w:rPr>
              <w:t xml:space="preserve">, </w:t>
            </w:r>
            <w:r w:rsidRPr="004825C4">
              <w:rPr>
                <w:sz w:val="18"/>
                <w:szCs w:val="18"/>
              </w:rPr>
              <w:t>99409</w:t>
            </w:r>
          </w:p>
          <w:p w14:paraId="09B3FBE1" w14:textId="77777777" w:rsidR="001C6CD6" w:rsidRPr="004825C4" w:rsidRDefault="001C6CD6" w:rsidP="004C3765">
            <w:pPr>
              <w:spacing w:after="0"/>
              <w:jc w:val="center"/>
              <w:rPr>
                <w:sz w:val="18"/>
                <w:szCs w:val="18"/>
              </w:rPr>
            </w:pPr>
            <w:r w:rsidRPr="00C318B4">
              <w:rPr>
                <w:b/>
                <w:sz w:val="18"/>
                <w:szCs w:val="18"/>
              </w:rPr>
              <w:t>HCPCS</w:t>
            </w:r>
            <w:r>
              <w:rPr>
                <w:sz w:val="18"/>
                <w:szCs w:val="18"/>
              </w:rPr>
              <w:t>: G0396, G0397, H0050</w:t>
            </w:r>
          </w:p>
        </w:tc>
        <w:tc>
          <w:tcPr>
            <w:tcW w:w="1575" w:type="dxa"/>
            <w:shd w:val="clear" w:color="auto" w:fill="auto"/>
          </w:tcPr>
          <w:p w14:paraId="58D28DD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098B6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0F66262" w14:textId="77777777" w:rsidTr="004825C4">
        <w:trPr>
          <w:cantSplit/>
        </w:trPr>
        <w:tc>
          <w:tcPr>
            <w:tcW w:w="648" w:type="dxa"/>
            <w:shd w:val="clear" w:color="auto" w:fill="auto"/>
            <w:vAlign w:val="center"/>
          </w:tcPr>
          <w:p w14:paraId="29EA8538" w14:textId="77777777" w:rsidR="004825C4" w:rsidRPr="004825C4" w:rsidRDefault="004825C4" w:rsidP="004825C4">
            <w:pPr>
              <w:spacing w:after="0"/>
              <w:jc w:val="center"/>
              <w:rPr>
                <w:sz w:val="18"/>
                <w:szCs w:val="18"/>
              </w:rPr>
            </w:pPr>
            <w:r w:rsidRPr="004825C4">
              <w:rPr>
                <w:sz w:val="18"/>
                <w:szCs w:val="18"/>
              </w:rPr>
              <w:t>26c.</w:t>
            </w:r>
          </w:p>
        </w:tc>
        <w:tc>
          <w:tcPr>
            <w:tcW w:w="2610" w:type="dxa"/>
            <w:shd w:val="clear" w:color="auto" w:fill="auto"/>
            <w:vAlign w:val="center"/>
          </w:tcPr>
          <w:p w14:paraId="250586B8" w14:textId="77777777" w:rsidR="004825C4" w:rsidRPr="004825C4" w:rsidRDefault="004825C4" w:rsidP="004825C4">
            <w:pPr>
              <w:spacing w:after="0"/>
              <w:rPr>
                <w:sz w:val="18"/>
                <w:szCs w:val="18"/>
              </w:rPr>
            </w:pPr>
            <w:r w:rsidRPr="004825C4">
              <w:rPr>
                <w:sz w:val="18"/>
                <w:szCs w:val="18"/>
              </w:rPr>
              <w:t>Smoke and tobacco use cessation counseling</w:t>
            </w:r>
          </w:p>
        </w:tc>
        <w:tc>
          <w:tcPr>
            <w:tcW w:w="2790" w:type="dxa"/>
            <w:shd w:val="clear" w:color="auto" w:fill="auto"/>
            <w:vAlign w:val="center"/>
          </w:tcPr>
          <w:p w14:paraId="600DFE5C"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99406</w:t>
            </w:r>
            <w:r w:rsidR="004C3765">
              <w:rPr>
                <w:sz w:val="18"/>
                <w:szCs w:val="18"/>
              </w:rPr>
              <w:t xml:space="preserve">, </w:t>
            </w:r>
            <w:r w:rsidRPr="004825C4">
              <w:rPr>
                <w:sz w:val="18"/>
                <w:szCs w:val="18"/>
              </w:rPr>
              <w:t>99407</w:t>
            </w:r>
            <w:r w:rsidR="004C3765">
              <w:rPr>
                <w:sz w:val="18"/>
                <w:szCs w:val="18"/>
              </w:rPr>
              <w:t xml:space="preserve"> OR</w:t>
            </w:r>
          </w:p>
          <w:p w14:paraId="13E3EE22" w14:textId="77777777" w:rsidR="003D210B" w:rsidRDefault="004825C4" w:rsidP="004C3765">
            <w:pPr>
              <w:spacing w:after="0"/>
              <w:jc w:val="center"/>
              <w:rPr>
                <w:sz w:val="18"/>
                <w:szCs w:val="18"/>
              </w:rPr>
            </w:pPr>
            <w:r w:rsidRPr="004825C4">
              <w:rPr>
                <w:b/>
                <w:sz w:val="18"/>
                <w:szCs w:val="18"/>
              </w:rPr>
              <w:t>HCPCS</w:t>
            </w:r>
            <w:r w:rsidRPr="004825C4">
              <w:rPr>
                <w:sz w:val="18"/>
                <w:szCs w:val="18"/>
              </w:rPr>
              <w:t>: S9075</w:t>
            </w:r>
            <w:r w:rsidR="004C3765">
              <w:rPr>
                <w:sz w:val="18"/>
                <w:szCs w:val="18"/>
              </w:rPr>
              <w:t xml:space="preserve"> OR</w:t>
            </w:r>
            <w:r w:rsidRPr="004825C4">
              <w:rPr>
                <w:sz w:val="18"/>
                <w:szCs w:val="18"/>
              </w:rPr>
              <w:t xml:space="preserve"> </w:t>
            </w:r>
          </w:p>
          <w:p w14:paraId="2A33589B" w14:textId="77777777" w:rsidR="004825C4" w:rsidRPr="004825C4" w:rsidRDefault="004825C4" w:rsidP="004C3765">
            <w:pPr>
              <w:spacing w:after="0"/>
              <w:jc w:val="center"/>
              <w:rPr>
                <w:sz w:val="18"/>
                <w:szCs w:val="18"/>
              </w:rPr>
            </w:pPr>
            <w:r w:rsidRPr="004825C4">
              <w:rPr>
                <w:b/>
                <w:sz w:val="18"/>
                <w:szCs w:val="18"/>
              </w:rPr>
              <w:t>CPT-II</w:t>
            </w:r>
            <w:r w:rsidRPr="004825C4">
              <w:rPr>
                <w:sz w:val="18"/>
                <w:szCs w:val="18"/>
              </w:rPr>
              <w:t>: 4000F, 4001F</w:t>
            </w:r>
          </w:p>
        </w:tc>
        <w:tc>
          <w:tcPr>
            <w:tcW w:w="1575" w:type="dxa"/>
            <w:shd w:val="clear" w:color="auto" w:fill="auto"/>
          </w:tcPr>
          <w:p w14:paraId="0EDB0C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4767F1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45A29B8" w14:textId="77777777" w:rsidTr="004825C4">
        <w:trPr>
          <w:cantSplit/>
        </w:trPr>
        <w:tc>
          <w:tcPr>
            <w:tcW w:w="648" w:type="dxa"/>
            <w:shd w:val="clear" w:color="auto" w:fill="auto"/>
            <w:vAlign w:val="center"/>
          </w:tcPr>
          <w:p w14:paraId="172918F4" w14:textId="77777777" w:rsidR="004825C4" w:rsidRPr="004825C4" w:rsidRDefault="004825C4" w:rsidP="004825C4">
            <w:pPr>
              <w:spacing w:after="0"/>
              <w:jc w:val="center"/>
              <w:rPr>
                <w:sz w:val="18"/>
                <w:szCs w:val="18"/>
              </w:rPr>
            </w:pPr>
            <w:r w:rsidRPr="004825C4">
              <w:rPr>
                <w:sz w:val="18"/>
                <w:szCs w:val="18"/>
              </w:rPr>
              <w:t>26d.</w:t>
            </w:r>
          </w:p>
        </w:tc>
        <w:tc>
          <w:tcPr>
            <w:tcW w:w="2610" w:type="dxa"/>
            <w:shd w:val="clear" w:color="auto" w:fill="auto"/>
            <w:vAlign w:val="center"/>
          </w:tcPr>
          <w:p w14:paraId="1EAF09D5" w14:textId="77777777" w:rsidR="004825C4" w:rsidRPr="004825C4" w:rsidRDefault="004825C4" w:rsidP="004825C4">
            <w:pPr>
              <w:spacing w:after="0"/>
              <w:rPr>
                <w:sz w:val="18"/>
                <w:szCs w:val="18"/>
              </w:rPr>
            </w:pPr>
            <w:r w:rsidRPr="004825C4">
              <w:rPr>
                <w:sz w:val="18"/>
                <w:szCs w:val="18"/>
              </w:rPr>
              <w:t>Comprehensive and intermediate eye exams</w:t>
            </w:r>
          </w:p>
        </w:tc>
        <w:tc>
          <w:tcPr>
            <w:tcW w:w="2790" w:type="dxa"/>
            <w:shd w:val="clear" w:color="auto" w:fill="auto"/>
            <w:vAlign w:val="center"/>
          </w:tcPr>
          <w:p w14:paraId="3C18E4E7" w14:textId="77777777" w:rsidR="004825C4" w:rsidRPr="004825C4" w:rsidRDefault="004825C4" w:rsidP="004825C4">
            <w:pPr>
              <w:spacing w:after="0"/>
              <w:jc w:val="center"/>
              <w:rPr>
                <w:bCs/>
                <w:sz w:val="18"/>
                <w:szCs w:val="18"/>
              </w:rPr>
            </w:pPr>
            <w:r w:rsidRPr="004825C4">
              <w:rPr>
                <w:b/>
                <w:sz w:val="18"/>
                <w:szCs w:val="18"/>
              </w:rPr>
              <w:t>CPT-4</w:t>
            </w:r>
            <w:r w:rsidRPr="004825C4">
              <w:rPr>
                <w:sz w:val="18"/>
                <w:szCs w:val="18"/>
              </w:rPr>
              <w:t>: 92002, 92004, 92012, 92014</w:t>
            </w:r>
          </w:p>
        </w:tc>
        <w:tc>
          <w:tcPr>
            <w:tcW w:w="1575" w:type="dxa"/>
            <w:shd w:val="clear" w:color="auto" w:fill="auto"/>
          </w:tcPr>
          <w:p w14:paraId="2212586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4D6ED4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01FF38A9" w14:textId="77777777" w:rsidR="004825C4" w:rsidRPr="004825C4" w:rsidRDefault="004825C4" w:rsidP="00482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00"/>
        <w:gridCol w:w="2790"/>
        <w:gridCol w:w="1575"/>
        <w:gridCol w:w="1575"/>
      </w:tblGrid>
      <w:tr w:rsidR="004825C4" w:rsidRPr="004825C4" w14:paraId="689A5958" w14:textId="77777777" w:rsidTr="004825C4">
        <w:trPr>
          <w:cantSplit/>
          <w:tblHeader/>
        </w:trPr>
        <w:tc>
          <w:tcPr>
            <w:tcW w:w="558" w:type="dxa"/>
            <w:tcBorders>
              <w:bottom w:val="single" w:sz="4" w:space="0" w:color="auto"/>
              <w:right w:val="nil"/>
            </w:tcBorders>
            <w:shd w:val="clear" w:color="auto" w:fill="auto"/>
          </w:tcPr>
          <w:p w14:paraId="372D6371" w14:textId="77777777" w:rsidR="004825C4" w:rsidRPr="004825C4" w:rsidRDefault="004825C4" w:rsidP="004825C4">
            <w:pPr>
              <w:spacing w:after="0"/>
              <w:rPr>
                <w:b/>
                <w:sz w:val="20"/>
                <w:szCs w:val="20"/>
              </w:rPr>
            </w:pPr>
            <w:r w:rsidRPr="004825C4">
              <w:rPr>
                <w:b/>
                <w:color w:val="FFFFFF"/>
                <w:sz w:val="8"/>
                <w:szCs w:val="20"/>
              </w:rPr>
              <w:t>Line</w:t>
            </w:r>
          </w:p>
        </w:tc>
        <w:tc>
          <w:tcPr>
            <w:tcW w:w="2700" w:type="dxa"/>
            <w:tcBorders>
              <w:left w:val="nil"/>
              <w:bottom w:val="single" w:sz="4" w:space="0" w:color="auto"/>
            </w:tcBorders>
            <w:shd w:val="clear" w:color="auto" w:fill="auto"/>
            <w:vAlign w:val="center"/>
          </w:tcPr>
          <w:p w14:paraId="634CBACC" w14:textId="77777777" w:rsidR="004825C4" w:rsidRPr="004825C4" w:rsidRDefault="004825C4" w:rsidP="004825C4">
            <w:pPr>
              <w:spacing w:after="0"/>
              <w:jc w:val="center"/>
              <w:rPr>
                <w:b/>
                <w:sz w:val="20"/>
                <w:szCs w:val="20"/>
              </w:rPr>
            </w:pPr>
            <w:r w:rsidRPr="004825C4">
              <w:rPr>
                <w:b/>
                <w:sz w:val="20"/>
                <w:szCs w:val="20"/>
              </w:rPr>
              <w:t>Service Category</w:t>
            </w:r>
          </w:p>
        </w:tc>
        <w:tc>
          <w:tcPr>
            <w:tcW w:w="2790" w:type="dxa"/>
            <w:tcBorders>
              <w:bottom w:val="single" w:sz="4" w:space="0" w:color="auto"/>
            </w:tcBorders>
            <w:shd w:val="clear" w:color="auto" w:fill="auto"/>
          </w:tcPr>
          <w:p w14:paraId="11A6FF4D" w14:textId="77777777" w:rsidR="004825C4" w:rsidRPr="004825C4" w:rsidRDefault="004825C4" w:rsidP="004825C4">
            <w:pPr>
              <w:spacing w:after="0"/>
              <w:jc w:val="center"/>
              <w:rPr>
                <w:b/>
                <w:sz w:val="20"/>
                <w:szCs w:val="20"/>
              </w:rPr>
            </w:pPr>
            <w:r w:rsidRPr="004825C4">
              <w:rPr>
                <w:b/>
                <w:sz w:val="20"/>
                <w:szCs w:val="20"/>
              </w:rPr>
              <w:t>Applicable</w:t>
            </w:r>
          </w:p>
          <w:p w14:paraId="4E9CE29F" w14:textId="77777777" w:rsidR="004825C4" w:rsidRPr="004825C4" w:rsidRDefault="004825C4" w:rsidP="004825C4">
            <w:pPr>
              <w:spacing w:after="0"/>
              <w:jc w:val="center"/>
              <w:rPr>
                <w:b/>
                <w:sz w:val="20"/>
                <w:szCs w:val="20"/>
              </w:rPr>
            </w:pPr>
            <w:r w:rsidRPr="004825C4">
              <w:rPr>
                <w:b/>
                <w:sz w:val="20"/>
                <w:szCs w:val="20"/>
              </w:rPr>
              <w:t>ADA</w:t>
            </w:r>
          </w:p>
          <w:p w14:paraId="73AEC9B2" w14:textId="77777777" w:rsidR="004825C4" w:rsidRPr="004825C4" w:rsidRDefault="004825C4" w:rsidP="004825C4">
            <w:pPr>
              <w:spacing w:after="0"/>
              <w:jc w:val="center"/>
              <w:rPr>
                <w:b/>
                <w:sz w:val="20"/>
                <w:szCs w:val="20"/>
              </w:rPr>
            </w:pPr>
            <w:r w:rsidRPr="004825C4">
              <w:rPr>
                <w:b/>
                <w:sz w:val="20"/>
                <w:szCs w:val="20"/>
              </w:rPr>
              <w:t>Code</w:t>
            </w:r>
          </w:p>
        </w:tc>
        <w:tc>
          <w:tcPr>
            <w:tcW w:w="1575" w:type="dxa"/>
            <w:tcBorders>
              <w:bottom w:val="single" w:sz="4" w:space="0" w:color="auto"/>
            </w:tcBorders>
            <w:shd w:val="clear" w:color="auto" w:fill="auto"/>
            <w:vAlign w:val="center"/>
          </w:tcPr>
          <w:p w14:paraId="137CAD00" w14:textId="77777777" w:rsidR="004825C4" w:rsidRPr="004825C4" w:rsidRDefault="004825C4" w:rsidP="004825C4">
            <w:pPr>
              <w:spacing w:after="0"/>
              <w:jc w:val="center"/>
              <w:rPr>
                <w:b/>
                <w:sz w:val="20"/>
                <w:szCs w:val="20"/>
              </w:rPr>
            </w:pPr>
            <w:r w:rsidRPr="004825C4">
              <w:rPr>
                <w:b/>
                <w:sz w:val="20"/>
                <w:szCs w:val="20"/>
              </w:rPr>
              <w:t>Number of Visits</w:t>
            </w:r>
          </w:p>
          <w:p w14:paraId="31058BE1" w14:textId="77777777" w:rsidR="004825C4" w:rsidRPr="004825C4" w:rsidRDefault="004825C4" w:rsidP="004825C4">
            <w:pPr>
              <w:spacing w:after="0"/>
              <w:jc w:val="center"/>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3CD3F707" w14:textId="77777777" w:rsidR="004825C4" w:rsidRPr="004825C4" w:rsidRDefault="004825C4" w:rsidP="004825C4">
            <w:pPr>
              <w:spacing w:after="0"/>
              <w:jc w:val="center"/>
              <w:rPr>
                <w:b/>
                <w:sz w:val="20"/>
                <w:szCs w:val="20"/>
              </w:rPr>
            </w:pPr>
            <w:r w:rsidRPr="004825C4">
              <w:rPr>
                <w:b/>
                <w:sz w:val="20"/>
                <w:szCs w:val="20"/>
              </w:rPr>
              <w:t>Number of</w:t>
            </w:r>
          </w:p>
          <w:p w14:paraId="2AB89B8A" w14:textId="77777777" w:rsidR="004825C4" w:rsidRPr="004825C4" w:rsidRDefault="004825C4" w:rsidP="004825C4">
            <w:pPr>
              <w:spacing w:after="0"/>
              <w:jc w:val="center"/>
              <w:rPr>
                <w:b/>
                <w:sz w:val="20"/>
                <w:szCs w:val="20"/>
              </w:rPr>
            </w:pPr>
            <w:r w:rsidRPr="004825C4">
              <w:rPr>
                <w:b/>
                <w:sz w:val="20"/>
                <w:szCs w:val="20"/>
              </w:rPr>
              <w:t>Patients</w:t>
            </w:r>
          </w:p>
          <w:p w14:paraId="0733C85D" w14:textId="77777777" w:rsidR="004825C4" w:rsidRPr="004825C4" w:rsidRDefault="004825C4" w:rsidP="004825C4">
            <w:pPr>
              <w:spacing w:after="0"/>
              <w:jc w:val="center"/>
              <w:rPr>
                <w:b/>
                <w:sz w:val="20"/>
                <w:szCs w:val="20"/>
              </w:rPr>
            </w:pPr>
            <w:r w:rsidRPr="004825C4">
              <w:rPr>
                <w:b/>
                <w:sz w:val="20"/>
                <w:szCs w:val="20"/>
              </w:rPr>
              <w:t>(b)</w:t>
            </w:r>
          </w:p>
        </w:tc>
      </w:tr>
      <w:tr w:rsidR="004825C4" w:rsidRPr="004825C4" w14:paraId="2116EED4" w14:textId="77777777" w:rsidTr="004825C4">
        <w:trPr>
          <w:cantSplit/>
        </w:trPr>
        <w:tc>
          <w:tcPr>
            <w:tcW w:w="558" w:type="dxa"/>
            <w:tcBorders>
              <w:right w:val="nil"/>
            </w:tcBorders>
            <w:shd w:val="clear" w:color="auto" w:fill="D9D9D9"/>
          </w:tcPr>
          <w:p w14:paraId="046282B4" w14:textId="77777777" w:rsidR="004825C4" w:rsidRPr="004825C4" w:rsidRDefault="004825C4" w:rsidP="004825C4">
            <w:pPr>
              <w:spacing w:after="0"/>
              <w:rPr>
                <w:color w:val="D9D9D9"/>
                <w:sz w:val="20"/>
                <w:szCs w:val="20"/>
              </w:rPr>
            </w:pPr>
            <w:r w:rsidRPr="004825C4">
              <w:rPr>
                <w:b/>
                <w:bCs/>
                <w:color w:val="D9D9D9"/>
                <w:sz w:val="2"/>
                <w:szCs w:val="20"/>
              </w:rPr>
              <w:t>Selected Dental Services</w:t>
            </w:r>
          </w:p>
        </w:tc>
        <w:tc>
          <w:tcPr>
            <w:tcW w:w="2700" w:type="dxa"/>
            <w:tcBorders>
              <w:left w:val="nil"/>
              <w:right w:val="nil"/>
            </w:tcBorders>
            <w:shd w:val="clear" w:color="auto" w:fill="D9D9D9"/>
          </w:tcPr>
          <w:p w14:paraId="523CDEEC" w14:textId="77777777" w:rsidR="004825C4" w:rsidRPr="004825C4" w:rsidRDefault="004825C4" w:rsidP="004825C4">
            <w:pPr>
              <w:spacing w:after="0"/>
              <w:rPr>
                <w:sz w:val="20"/>
                <w:szCs w:val="20"/>
              </w:rPr>
            </w:pPr>
            <w:r w:rsidRPr="004825C4">
              <w:rPr>
                <w:b/>
                <w:bCs/>
                <w:sz w:val="20"/>
                <w:szCs w:val="20"/>
              </w:rPr>
              <w:t>Selected Dental Services</w:t>
            </w:r>
          </w:p>
        </w:tc>
        <w:tc>
          <w:tcPr>
            <w:tcW w:w="2790" w:type="dxa"/>
            <w:tcBorders>
              <w:left w:val="nil"/>
              <w:right w:val="nil"/>
            </w:tcBorders>
            <w:shd w:val="clear" w:color="auto" w:fill="D9D9D9"/>
          </w:tcPr>
          <w:p w14:paraId="0440F208"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right w:val="nil"/>
            </w:tcBorders>
            <w:shd w:val="clear" w:color="auto" w:fill="D9D9D9"/>
          </w:tcPr>
          <w:p w14:paraId="4A91DEC5"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tcBorders>
            <w:shd w:val="clear" w:color="auto" w:fill="D9D9D9"/>
          </w:tcPr>
          <w:p w14:paraId="591BF871"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r>
      <w:tr w:rsidR="004825C4" w:rsidRPr="004825C4" w14:paraId="714FDB3D" w14:textId="77777777" w:rsidTr="004825C4">
        <w:trPr>
          <w:cantSplit/>
        </w:trPr>
        <w:tc>
          <w:tcPr>
            <w:tcW w:w="558" w:type="dxa"/>
            <w:shd w:val="clear" w:color="auto" w:fill="auto"/>
            <w:vAlign w:val="center"/>
          </w:tcPr>
          <w:p w14:paraId="07D50473" w14:textId="77777777" w:rsidR="004825C4" w:rsidRPr="004825C4" w:rsidRDefault="004825C4" w:rsidP="004825C4">
            <w:pPr>
              <w:spacing w:after="0"/>
              <w:jc w:val="center"/>
              <w:rPr>
                <w:sz w:val="18"/>
                <w:szCs w:val="18"/>
              </w:rPr>
            </w:pPr>
            <w:r w:rsidRPr="004825C4">
              <w:rPr>
                <w:sz w:val="18"/>
                <w:szCs w:val="18"/>
              </w:rPr>
              <w:t xml:space="preserve">27. </w:t>
            </w:r>
          </w:p>
        </w:tc>
        <w:tc>
          <w:tcPr>
            <w:tcW w:w="2700" w:type="dxa"/>
            <w:shd w:val="clear" w:color="auto" w:fill="auto"/>
            <w:vAlign w:val="center"/>
          </w:tcPr>
          <w:p w14:paraId="1218638E" w14:textId="77777777" w:rsidR="004825C4" w:rsidRPr="004825C4" w:rsidRDefault="004825C4" w:rsidP="004825C4">
            <w:pPr>
              <w:spacing w:after="0"/>
              <w:rPr>
                <w:sz w:val="18"/>
                <w:szCs w:val="18"/>
              </w:rPr>
            </w:pPr>
            <w:r w:rsidRPr="004825C4">
              <w:rPr>
                <w:sz w:val="18"/>
                <w:szCs w:val="18"/>
              </w:rPr>
              <w:t xml:space="preserve">I. Emergency Services </w:t>
            </w:r>
          </w:p>
        </w:tc>
        <w:tc>
          <w:tcPr>
            <w:tcW w:w="2790" w:type="dxa"/>
            <w:shd w:val="clear" w:color="auto" w:fill="auto"/>
            <w:vAlign w:val="center"/>
          </w:tcPr>
          <w:p w14:paraId="4CB005C4"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D9110 </w:t>
            </w:r>
          </w:p>
        </w:tc>
        <w:tc>
          <w:tcPr>
            <w:tcW w:w="1575" w:type="dxa"/>
            <w:shd w:val="clear" w:color="auto" w:fill="auto"/>
          </w:tcPr>
          <w:p w14:paraId="17DA1F7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5F634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81C642" w14:textId="77777777" w:rsidTr="004825C4">
        <w:trPr>
          <w:cantSplit/>
        </w:trPr>
        <w:tc>
          <w:tcPr>
            <w:tcW w:w="558" w:type="dxa"/>
            <w:shd w:val="clear" w:color="auto" w:fill="auto"/>
            <w:vAlign w:val="center"/>
          </w:tcPr>
          <w:p w14:paraId="1F9A9FCF" w14:textId="77777777" w:rsidR="004825C4" w:rsidRPr="004825C4" w:rsidRDefault="004825C4" w:rsidP="004825C4">
            <w:pPr>
              <w:spacing w:after="0"/>
              <w:jc w:val="center"/>
              <w:rPr>
                <w:sz w:val="18"/>
                <w:szCs w:val="18"/>
              </w:rPr>
            </w:pPr>
            <w:r w:rsidRPr="004825C4">
              <w:rPr>
                <w:sz w:val="18"/>
                <w:szCs w:val="18"/>
              </w:rPr>
              <w:t xml:space="preserve">28. </w:t>
            </w:r>
          </w:p>
        </w:tc>
        <w:tc>
          <w:tcPr>
            <w:tcW w:w="2700" w:type="dxa"/>
            <w:shd w:val="clear" w:color="auto" w:fill="auto"/>
            <w:vAlign w:val="center"/>
          </w:tcPr>
          <w:p w14:paraId="09F18A5D" w14:textId="77777777" w:rsidR="004825C4" w:rsidRPr="004825C4" w:rsidRDefault="004825C4" w:rsidP="004825C4">
            <w:pPr>
              <w:spacing w:after="0"/>
              <w:rPr>
                <w:sz w:val="18"/>
                <w:szCs w:val="18"/>
              </w:rPr>
            </w:pPr>
            <w:r w:rsidRPr="004825C4">
              <w:rPr>
                <w:sz w:val="18"/>
                <w:szCs w:val="18"/>
              </w:rPr>
              <w:t xml:space="preserve">II. Oral Exams </w:t>
            </w:r>
          </w:p>
        </w:tc>
        <w:tc>
          <w:tcPr>
            <w:tcW w:w="2790" w:type="dxa"/>
            <w:shd w:val="clear" w:color="auto" w:fill="auto"/>
            <w:vAlign w:val="center"/>
          </w:tcPr>
          <w:p w14:paraId="1255D42D"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D0120, D0140, DO145, D0150, D0160, D0170, D0171, D0180 </w:t>
            </w:r>
          </w:p>
        </w:tc>
        <w:tc>
          <w:tcPr>
            <w:tcW w:w="1575" w:type="dxa"/>
            <w:shd w:val="clear" w:color="auto" w:fill="auto"/>
          </w:tcPr>
          <w:p w14:paraId="01B9734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28835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625497" w14:textId="77777777" w:rsidTr="004825C4">
        <w:trPr>
          <w:cantSplit/>
        </w:trPr>
        <w:tc>
          <w:tcPr>
            <w:tcW w:w="558" w:type="dxa"/>
            <w:shd w:val="clear" w:color="auto" w:fill="auto"/>
            <w:vAlign w:val="center"/>
          </w:tcPr>
          <w:p w14:paraId="539FD0D4" w14:textId="77777777" w:rsidR="004825C4" w:rsidRPr="004825C4" w:rsidRDefault="004825C4" w:rsidP="004825C4">
            <w:pPr>
              <w:spacing w:after="0"/>
              <w:jc w:val="center"/>
              <w:rPr>
                <w:sz w:val="18"/>
                <w:szCs w:val="18"/>
              </w:rPr>
            </w:pPr>
            <w:r w:rsidRPr="004825C4">
              <w:rPr>
                <w:sz w:val="18"/>
                <w:szCs w:val="18"/>
              </w:rPr>
              <w:t xml:space="preserve">29. </w:t>
            </w:r>
          </w:p>
        </w:tc>
        <w:tc>
          <w:tcPr>
            <w:tcW w:w="2700" w:type="dxa"/>
            <w:shd w:val="clear" w:color="auto" w:fill="auto"/>
            <w:vAlign w:val="center"/>
          </w:tcPr>
          <w:p w14:paraId="351B42C9" w14:textId="77777777" w:rsidR="004825C4" w:rsidRPr="004825C4" w:rsidRDefault="004825C4" w:rsidP="004825C4">
            <w:pPr>
              <w:spacing w:after="0"/>
              <w:rPr>
                <w:sz w:val="18"/>
                <w:szCs w:val="18"/>
              </w:rPr>
            </w:pPr>
            <w:r w:rsidRPr="004825C4">
              <w:rPr>
                <w:sz w:val="18"/>
                <w:szCs w:val="18"/>
              </w:rPr>
              <w:t xml:space="preserve">Prophylaxis – adult or child </w:t>
            </w:r>
          </w:p>
        </w:tc>
        <w:tc>
          <w:tcPr>
            <w:tcW w:w="2790" w:type="dxa"/>
            <w:shd w:val="clear" w:color="auto" w:fill="auto"/>
            <w:vAlign w:val="center"/>
          </w:tcPr>
          <w:p w14:paraId="71DDF6D4" w14:textId="77777777" w:rsidR="004825C4" w:rsidRPr="004825C4" w:rsidRDefault="004825C4" w:rsidP="004C3765">
            <w:pPr>
              <w:spacing w:after="0"/>
              <w:jc w:val="center"/>
              <w:rPr>
                <w:sz w:val="18"/>
                <w:szCs w:val="18"/>
              </w:rPr>
            </w:pPr>
            <w:r w:rsidRPr="004825C4">
              <w:rPr>
                <w:b/>
                <w:bCs/>
                <w:sz w:val="18"/>
                <w:szCs w:val="18"/>
              </w:rPr>
              <w:t xml:space="preserve">ADA: </w:t>
            </w:r>
            <w:r w:rsidR="007B73D4">
              <w:rPr>
                <w:sz w:val="18"/>
                <w:szCs w:val="18"/>
              </w:rPr>
              <w:t>D1110, D1120</w:t>
            </w:r>
            <w:r w:rsidRPr="004825C4">
              <w:rPr>
                <w:sz w:val="18"/>
                <w:szCs w:val="18"/>
              </w:rPr>
              <w:t xml:space="preserve"> </w:t>
            </w:r>
          </w:p>
        </w:tc>
        <w:tc>
          <w:tcPr>
            <w:tcW w:w="1575" w:type="dxa"/>
            <w:shd w:val="clear" w:color="auto" w:fill="auto"/>
          </w:tcPr>
          <w:p w14:paraId="6B530CB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C1C93E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308F48" w14:textId="77777777" w:rsidTr="004825C4">
        <w:trPr>
          <w:cantSplit/>
        </w:trPr>
        <w:tc>
          <w:tcPr>
            <w:tcW w:w="558" w:type="dxa"/>
            <w:shd w:val="clear" w:color="auto" w:fill="auto"/>
            <w:vAlign w:val="center"/>
          </w:tcPr>
          <w:p w14:paraId="1A53F8B4" w14:textId="77777777" w:rsidR="004825C4" w:rsidRPr="004825C4" w:rsidRDefault="004825C4" w:rsidP="004825C4">
            <w:pPr>
              <w:spacing w:after="0"/>
              <w:jc w:val="center"/>
              <w:rPr>
                <w:sz w:val="18"/>
                <w:szCs w:val="18"/>
              </w:rPr>
            </w:pPr>
            <w:r w:rsidRPr="004825C4">
              <w:rPr>
                <w:sz w:val="18"/>
                <w:szCs w:val="18"/>
              </w:rPr>
              <w:t xml:space="preserve">30. </w:t>
            </w:r>
          </w:p>
        </w:tc>
        <w:tc>
          <w:tcPr>
            <w:tcW w:w="2700" w:type="dxa"/>
            <w:shd w:val="clear" w:color="auto" w:fill="auto"/>
            <w:vAlign w:val="center"/>
          </w:tcPr>
          <w:p w14:paraId="2278CEAF" w14:textId="77777777" w:rsidR="004825C4" w:rsidRPr="004825C4" w:rsidRDefault="004825C4" w:rsidP="004825C4">
            <w:pPr>
              <w:spacing w:after="0"/>
              <w:rPr>
                <w:sz w:val="18"/>
                <w:szCs w:val="18"/>
              </w:rPr>
            </w:pPr>
            <w:r w:rsidRPr="004825C4">
              <w:rPr>
                <w:sz w:val="18"/>
                <w:szCs w:val="18"/>
              </w:rPr>
              <w:t xml:space="preserve">Sealants </w:t>
            </w:r>
          </w:p>
        </w:tc>
        <w:tc>
          <w:tcPr>
            <w:tcW w:w="2790" w:type="dxa"/>
            <w:shd w:val="clear" w:color="auto" w:fill="auto"/>
            <w:vAlign w:val="center"/>
          </w:tcPr>
          <w:p w14:paraId="0F9DD962"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D1351 </w:t>
            </w:r>
          </w:p>
        </w:tc>
        <w:tc>
          <w:tcPr>
            <w:tcW w:w="1575" w:type="dxa"/>
            <w:shd w:val="clear" w:color="auto" w:fill="auto"/>
          </w:tcPr>
          <w:p w14:paraId="35A934D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75D8E8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8214FB2" w14:textId="77777777" w:rsidTr="004825C4">
        <w:trPr>
          <w:cantSplit/>
        </w:trPr>
        <w:tc>
          <w:tcPr>
            <w:tcW w:w="558" w:type="dxa"/>
            <w:shd w:val="clear" w:color="auto" w:fill="auto"/>
            <w:vAlign w:val="center"/>
          </w:tcPr>
          <w:p w14:paraId="30F57B46" w14:textId="77777777" w:rsidR="004825C4" w:rsidRPr="004825C4" w:rsidRDefault="004825C4" w:rsidP="004825C4">
            <w:pPr>
              <w:spacing w:after="0"/>
              <w:jc w:val="center"/>
              <w:rPr>
                <w:sz w:val="18"/>
                <w:szCs w:val="18"/>
              </w:rPr>
            </w:pPr>
            <w:r w:rsidRPr="004825C4">
              <w:rPr>
                <w:sz w:val="18"/>
                <w:szCs w:val="18"/>
              </w:rPr>
              <w:t xml:space="preserve">31. </w:t>
            </w:r>
          </w:p>
        </w:tc>
        <w:tc>
          <w:tcPr>
            <w:tcW w:w="2700" w:type="dxa"/>
            <w:shd w:val="clear" w:color="auto" w:fill="auto"/>
            <w:vAlign w:val="center"/>
          </w:tcPr>
          <w:p w14:paraId="5486F628" w14:textId="77777777" w:rsidR="004825C4" w:rsidRPr="004825C4" w:rsidRDefault="004825C4" w:rsidP="004825C4">
            <w:pPr>
              <w:spacing w:after="0"/>
              <w:rPr>
                <w:sz w:val="18"/>
                <w:szCs w:val="18"/>
              </w:rPr>
            </w:pPr>
            <w:r w:rsidRPr="004825C4">
              <w:rPr>
                <w:sz w:val="18"/>
                <w:szCs w:val="18"/>
              </w:rPr>
              <w:t xml:space="preserve">Fluoride treatment – adult or child </w:t>
            </w:r>
          </w:p>
        </w:tc>
        <w:tc>
          <w:tcPr>
            <w:tcW w:w="2790" w:type="dxa"/>
            <w:shd w:val="clear" w:color="auto" w:fill="auto"/>
            <w:vAlign w:val="center"/>
          </w:tcPr>
          <w:p w14:paraId="589E528B" w14:textId="77777777" w:rsidR="004825C4" w:rsidRPr="004825C4" w:rsidRDefault="004825C4" w:rsidP="004C3765">
            <w:pPr>
              <w:spacing w:after="0"/>
              <w:jc w:val="center"/>
              <w:rPr>
                <w:sz w:val="18"/>
                <w:szCs w:val="18"/>
              </w:rPr>
            </w:pPr>
            <w:r w:rsidRPr="004825C4">
              <w:rPr>
                <w:b/>
                <w:bCs/>
                <w:sz w:val="18"/>
                <w:szCs w:val="18"/>
              </w:rPr>
              <w:t>ADA:</w:t>
            </w:r>
            <w:r w:rsidRPr="004825C4">
              <w:rPr>
                <w:sz w:val="18"/>
                <w:szCs w:val="18"/>
              </w:rPr>
              <w:t xml:space="preserve"> D1206, D1208 </w:t>
            </w:r>
          </w:p>
        </w:tc>
        <w:tc>
          <w:tcPr>
            <w:tcW w:w="1575" w:type="dxa"/>
            <w:shd w:val="clear" w:color="auto" w:fill="auto"/>
          </w:tcPr>
          <w:p w14:paraId="4CD17B8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B7DE75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89D7F7" w14:textId="77777777" w:rsidTr="004825C4">
        <w:trPr>
          <w:cantSplit/>
        </w:trPr>
        <w:tc>
          <w:tcPr>
            <w:tcW w:w="558" w:type="dxa"/>
            <w:shd w:val="clear" w:color="auto" w:fill="auto"/>
            <w:vAlign w:val="center"/>
          </w:tcPr>
          <w:p w14:paraId="40FB3E00" w14:textId="77777777" w:rsidR="004825C4" w:rsidRPr="004825C4" w:rsidRDefault="004825C4" w:rsidP="004825C4">
            <w:pPr>
              <w:spacing w:after="0"/>
              <w:jc w:val="center"/>
              <w:rPr>
                <w:sz w:val="18"/>
                <w:szCs w:val="18"/>
              </w:rPr>
            </w:pPr>
            <w:r w:rsidRPr="004825C4">
              <w:rPr>
                <w:sz w:val="18"/>
                <w:szCs w:val="18"/>
              </w:rPr>
              <w:t xml:space="preserve">32. </w:t>
            </w:r>
          </w:p>
        </w:tc>
        <w:tc>
          <w:tcPr>
            <w:tcW w:w="2700" w:type="dxa"/>
            <w:shd w:val="clear" w:color="auto" w:fill="auto"/>
            <w:vAlign w:val="center"/>
          </w:tcPr>
          <w:p w14:paraId="018653C8" w14:textId="77777777" w:rsidR="004825C4" w:rsidRPr="004825C4" w:rsidRDefault="004825C4" w:rsidP="004825C4">
            <w:pPr>
              <w:spacing w:after="0"/>
              <w:rPr>
                <w:sz w:val="18"/>
                <w:szCs w:val="18"/>
              </w:rPr>
            </w:pPr>
            <w:r w:rsidRPr="004825C4">
              <w:rPr>
                <w:sz w:val="18"/>
                <w:szCs w:val="18"/>
              </w:rPr>
              <w:t xml:space="preserve">III. Restorative Services </w:t>
            </w:r>
          </w:p>
        </w:tc>
        <w:tc>
          <w:tcPr>
            <w:tcW w:w="2790" w:type="dxa"/>
            <w:shd w:val="clear" w:color="auto" w:fill="auto"/>
            <w:vAlign w:val="center"/>
          </w:tcPr>
          <w:p w14:paraId="1948C19A"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D21xx </w:t>
            </w:r>
            <w:r w:rsidR="004C3765">
              <w:rPr>
                <w:sz w:val="18"/>
                <w:szCs w:val="18"/>
              </w:rPr>
              <w:t>through</w:t>
            </w:r>
            <w:r w:rsidRPr="004825C4">
              <w:rPr>
                <w:sz w:val="18"/>
                <w:szCs w:val="18"/>
              </w:rPr>
              <w:t xml:space="preserve"> D29xx </w:t>
            </w:r>
          </w:p>
        </w:tc>
        <w:tc>
          <w:tcPr>
            <w:tcW w:w="1575" w:type="dxa"/>
            <w:shd w:val="clear" w:color="auto" w:fill="auto"/>
          </w:tcPr>
          <w:p w14:paraId="1737EF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7E3AD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8C9C36D" w14:textId="77777777" w:rsidTr="004825C4">
        <w:trPr>
          <w:cantSplit/>
        </w:trPr>
        <w:tc>
          <w:tcPr>
            <w:tcW w:w="558" w:type="dxa"/>
            <w:shd w:val="clear" w:color="auto" w:fill="auto"/>
            <w:vAlign w:val="center"/>
          </w:tcPr>
          <w:p w14:paraId="472EFD4A" w14:textId="77777777" w:rsidR="004825C4" w:rsidRPr="004825C4" w:rsidRDefault="004825C4" w:rsidP="004825C4">
            <w:pPr>
              <w:spacing w:after="0"/>
              <w:jc w:val="center"/>
              <w:rPr>
                <w:sz w:val="18"/>
                <w:szCs w:val="18"/>
              </w:rPr>
            </w:pPr>
            <w:r w:rsidRPr="004825C4">
              <w:rPr>
                <w:sz w:val="18"/>
                <w:szCs w:val="18"/>
              </w:rPr>
              <w:t xml:space="preserve">33. </w:t>
            </w:r>
          </w:p>
        </w:tc>
        <w:tc>
          <w:tcPr>
            <w:tcW w:w="2700" w:type="dxa"/>
            <w:shd w:val="clear" w:color="auto" w:fill="auto"/>
            <w:vAlign w:val="center"/>
          </w:tcPr>
          <w:p w14:paraId="70B7E290" w14:textId="77777777" w:rsidR="004825C4" w:rsidRPr="004825C4" w:rsidRDefault="004825C4" w:rsidP="004825C4">
            <w:pPr>
              <w:spacing w:after="0"/>
              <w:rPr>
                <w:sz w:val="18"/>
                <w:szCs w:val="18"/>
              </w:rPr>
            </w:pPr>
            <w:r w:rsidRPr="004825C4">
              <w:rPr>
                <w:sz w:val="18"/>
                <w:szCs w:val="18"/>
              </w:rPr>
              <w:t xml:space="preserve">IV. Oral Surgery (extractions and other surgical procedures) </w:t>
            </w:r>
          </w:p>
        </w:tc>
        <w:tc>
          <w:tcPr>
            <w:tcW w:w="2790" w:type="dxa"/>
            <w:shd w:val="clear" w:color="auto" w:fill="auto"/>
            <w:vAlign w:val="center"/>
          </w:tcPr>
          <w:p w14:paraId="597B909E"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D7111, D7140, D7210, D7220, D7230, D7240, D7241, D7250, D7251, D7260, D7</w:t>
            </w:r>
            <w:r w:rsidR="004C3765">
              <w:rPr>
                <w:sz w:val="18"/>
                <w:szCs w:val="18"/>
                <w:lang w:val="es-PE"/>
              </w:rPr>
              <w:t>261, D7270, D7272, D7280, D7290</w:t>
            </w:r>
            <w:r w:rsidR="008F2B36">
              <w:rPr>
                <w:sz w:val="18"/>
                <w:szCs w:val="18"/>
                <w:lang w:val="es-PE"/>
              </w:rPr>
              <w:t xml:space="preserve"> </w:t>
            </w:r>
            <w:r w:rsidR="004C3765">
              <w:rPr>
                <w:sz w:val="18"/>
                <w:szCs w:val="18"/>
                <w:lang w:val="es-PE"/>
              </w:rPr>
              <w:t xml:space="preserve">through </w:t>
            </w:r>
            <w:r w:rsidRPr="004825C4">
              <w:rPr>
                <w:sz w:val="18"/>
                <w:szCs w:val="18"/>
                <w:lang w:val="es-PE"/>
              </w:rPr>
              <w:t xml:space="preserve">D7294 </w:t>
            </w:r>
          </w:p>
        </w:tc>
        <w:tc>
          <w:tcPr>
            <w:tcW w:w="1575" w:type="dxa"/>
            <w:shd w:val="clear" w:color="auto" w:fill="auto"/>
          </w:tcPr>
          <w:p w14:paraId="7467E33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084FC2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865999F" w14:textId="77777777" w:rsidTr="004825C4">
        <w:trPr>
          <w:cantSplit/>
        </w:trPr>
        <w:tc>
          <w:tcPr>
            <w:tcW w:w="558" w:type="dxa"/>
            <w:shd w:val="clear" w:color="auto" w:fill="auto"/>
            <w:vAlign w:val="center"/>
          </w:tcPr>
          <w:p w14:paraId="0F5AF7FB" w14:textId="77777777" w:rsidR="004825C4" w:rsidRPr="004825C4" w:rsidRDefault="004825C4" w:rsidP="004825C4">
            <w:pPr>
              <w:spacing w:after="0"/>
              <w:jc w:val="center"/>
              <w:rPr>
                <w:sz w:val="18"/>
                <w:szCs w:val="18"/>
              </w:rPr>
            </w:pPr>
            <w:r w:rsidRPr="004825C4">
              <w:rPr>
                <w:sz w:val="18"/>
                <w:szCs w:val="18"/>
              </w:rPr>
              <w:t xml:space="preserve">34. </w:t>
            </w:r>
          </w:p>
        </w:tc>
        <w:tc>
          <w:tcPr>
            <w:tcW w:w="2700" w:type="dxa"/>
            <w:shd w:val="clear" w:color="auto" w:fill="auto"/>
            <w:vAlign w:val="center"/>
          </w:tcPr>
          <w:p w14:paraId="2FE80152" w14:textId="77777777" w:rsidR="004825C4" w:rsidRPr="004825C4" w:rsidRDefault="004825C4" w:rsidP="004825C4">
            <w:pPr>
              <w:spacing w:after="0"/>
              <w:rPr>
                <w:sz w:val="18"/>
                <w:szCs w:val="18"/>
              </w:rPr>
            </w:pPr>
            <w:r w:rsidRPr="004825C4">
              <w:rPr>
                <w:sz w:val="18"/>
                <w:szCs w:val="18"/>
                <w:lang w:val="es-PE"/>
              </w:rPr>
              <w:t xml:space="preserve">V. Rehabilitative services (Endo, Perio, Prostho, </w:t>
            </w:r>
            <w:r w:rsidRPr="004825C4">
              <w:rPr>
                <w:sz w:val="18"/>
                <w:szCs w:val="18"/>
              </w:rPr>
              <w:t xml:space="preserve">Ortho) </w:t>
            </w:r>
          </w:p>
        </w:tc>
        <w:tc>
          <w:tcPr>
            <w:tcW w:w="2790" w:type="dxa"/>
            <w:shd w:val="clear" w:color="auto" w:fill="auto"/>
            <w:vAlign w:val="center"/>
          </w:tcPr>
          <w:p w14:paraId="728775E9"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 xml:space="preserve">D3xxx, D4xxx, D5xxx, D6xxx, D8xxx </w:t>
            </w:r>
          </w:p>
        </w:tc>
        <w:tc>
          <w:tcPr>
            <w:tcW w:w="1575" w:type="dxa"/>
            <w:shd w:val="clear" w:color="auto" w:fill="auto"/>
          </w:tcPr>
          <w:p w14:paraId="51C364A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FF941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593FE940" w14:textId="004B1901" w:rsidR="00107C9E" w:rsidRDefault="00F80AE9" w:rsidP="00F80AE9">
      <w:pPr>
        <w:pStyle w:val="Heading3"/>
      </w:pPr>
      <w:bookmarkStart w:id="18" w:name="_Toc412466461"/>
      <w:bookmarkStart w:id="19" w:name="_Toc489440108"/>
      <w:bookmarkStart w:id="20" w:name="_Toc489949070"/>
      <w:r>
        <w:t>Sources of Codes:</w:t>
      </w:r>
      <w:bookmarkEnd w:id="18"/>
      <w:bookmarkEnd w:id="19"/>
      <w:bookmarkEnd w:id="20"/>
    </w:p>
    <w:p w14:paraId="03E41485" w14:textId="568504A5" w:rsidR="003E6A7E" w:rsidRDefault="003E6A7E" w:rsidP="001021BC">
      <w:pPr>
        <w:pStyle w:val="BulletList"/>
        <w:spacing w:after="0"/>
      </w:pPr>
      <w:r>
        <w:t xml:space="preserve">International Classification of Diseases, </w:t>
      </w:r>
      <w:r w:rsidR="00FE0FC6">
        <w:t>2019</w:t>
      </w:r>
      <w:r>
        <w:t xml:space="preserve">, (ICD-10-CM). </w:t>
      </w:r>
      <w:hyperlink r:id="rId12" w:history="1">
        <w:r w:rsidR="00CD7A68" w:rsidRPr="00C318B4">
          <w:rPr>
            <w:rStyle w:val="Hyperlink"/>
          </w:rPr>
          <w:t>National Center for Health Statistics (NCHS</w:t>
        </w:r>
        <w:r w:rsidR="00CD7A68" w:rsidRPr="004916B4">
          <w:rPr>
            <w:rStyle w:val="Hyperlink"/>
          </w:rPr>
          <w:t>)</w:t>
        </w:r>
        <w:r w:rsidR="004320F8" w:rsidRPr="004916B4">
          <w:rPr>
            <w:rStyle w:val="Hyperlink"/>
          </w:rPr>
          <w:t>.</w:t>
        </w:r>
      </w:hyperlink>
    </w:p>
    <w:p w14:paraId="5FF3E4BE" w14:textId="2C013E91" w:rsidR="00F80AE9" w:rsidRDefault="00F80AE9" w:rsidP="001021BC">
      <w:pPr>
        <w:pStyle w:val="BulletList"/>
        <w:spacing w:after="0"/>
      </w:pPr>
      <w:r>
        <w:t>Current Procedural Terminology (CPT)</w:t>
      </w:r>
      <w:r w:rsidR="007B73D4">
        <w:t>,</w:t>
      </w:r>
      <w:r>
        <w:t xml:space="preserve"> </w:t>
      </w:r>
      <w:r w:rsidR="00FE0FC6">
        <w:t>2019</w:t>
      </w:r>
      <w:r>
        <w:t xml:space="preserve">. </w:t>
      </w:r>
      <w:hyperlink r:id="rId13" w:history="1">
        <w:r w:rsidRPr="004916B4">
          <w:rPr>
            <w:rStyle w:val="Hyperlink"/>
          </w:rPr>
          <w:t>American Medical Association</w:t>
        </w:r>
        <w:r w:rsidR="004320F8" w:rsidRPr="004916B4">
          <w:rPr>
            <w:rStyle w:val="Hyperlink"/>
          </w:rPr>
          <w:t xml:space="preserve"> (AMA)</w:t>
        </w:r>
      </w:hyperlink>
      <w:r>
        <w:t>.</w:t>
      </w:r>
    </w:p>
    <w:p w14:paraId="2A9B303B" w14:textId="52E0C631" w:rsidR="00F80AE9" w:rsidRDefault="00F80AE9" w:rsidP="001021BC">
      <w:pPr>
        <w:pStyle w:val="BulletList"/>
        <w:spacing w:after="0"/>
      </w:pPr>
      <w:r>
        <w:t>Current Dental Terminology (CDT)</w:t>
      </w:r>
      <w:r w:rsidR="007B73D4">
        <w:t>,</w:t>
      </w:r>
      <w:r>
        <w:t xml:space="preserve"> </w:t>
      </w:r>
      <w:r w:rsidR="00FE0FC6">
        <w:t>2019</w:t>
      </w:r>
      <w:r w:rsidR="00856733">
        <w:t xml:space="preserve"> – Dental Procedure Codes</w:t>
      </w:r>
      <w:r>
        <w:t xml:space="preserve">. </w:t>
      </w:r>
      <w:hyperlink r:id="rId14" w:history="1">
        <w:r w:rsidRPr="004916B4">
          <w:rPr>
            <w:rStyle w:val="Hyperlink"/>
          </w:rPr>
          <w:t>American Dental Association</w:t>
        </w:r>
        <w:r w:rsidR="00856733" w:rsidRPr="004916B4">
          <w:rPr>
            <w:rStyle w:val="Hyperlink"/>
          </w:rPr>
          <w:t xml:space="preserve"> (ADA)</w:t>
        </w:r>
      </w:hyperlink>
      <w:r>
        <w:t>.</w:t>
      </w:r>
    </w:p>
    <w:p w14:paraId="1E960DCB" w14:textId="77777777" w:rsidR="00F80AE9" w:rsidRPr="00F80AE9" w:rsidRDefault="00734DD1" w:rsidP="00F80AE9">
      <w:pPr>
        <w:rPr>
          <w:rStyle w:val="Emphasis"/>
        </w:rPr>
        <w:sectPr w:rsidR="00F80AE9" w:rsidRPr="00F80AE9" w:rsidSect="00820FCA">
          <w:pgSz w:w="12240" w:h="15840"/>
          <w:pgMar w:top="1440" w:right="1440" w:bottom="1440" w:left="1440" w:header="720" w:footer="720" w:gutter="0"/>
          <w:cols w:space="720"/>
          <w:docGrid w:linePitch="360"/>
        </w:sectPr>
      </w:pPr>
      <w:r w:rsidRPr="00F80AE9">
        <w:rPr>
          <w:rStyle w:val="Emphasis"/>
        </w:rPr>
        <w:t>N</w:t>
      </w:r>
      <w:r>
        <w:rPr>
          <w:rStyle w:val="Emphasis"/>
        </w:rPr>
        <w:t>ote</w:t>
      </w:r>
      <w:r w:rsidR="00F80AE9" w:rsidRPr="00F80AE9">
        <w:rPr>
          <w:rStyle w:val="Emphasis"/>
        </w:rPr>
        <w:t xml:space="preserve">: </w:t>
      </w:r>
      <w:r w:rsidR="0062517D">
        <w:rPr>
          <w:rStyle w:val="Emphasis"/>
        </w:rPr>
        <w:t xml:space="preserve">“X” </w:t>
      </w:r>
      <w:r w:rsidR="00F80AE9" w:rsidRPr="00F80AE9">
        <w:rPr>
          <w:rStyle w:val="Emphasis"/>
        </w:rPr>
        <w:t>in a code denotes any number including the absence of a number in that place.</w:t>
      </w:r>
      <w:r w:rsidR="0062517D">
        <w:rPr>
          <w:rStyle w:val="Emphasis"/>
        </w:rPr>
        <w:t xml:space="preserve"> “–</w:t>
      </w:r>
      <w:r w:rsidR="00455AA5">
        <w:rPr>
          <w:rStyle w:val="Emphasis"/>
        </w:rPr>
        <w:t>”</w:t>
      </w:r>
      <w:r w:rsidR="0062517D">
        <w:rPr>
          <w:rStyle w:val="Emphasis"/>
        </w:rPr>
        <w:t xml:space="preserve"> (</w:t>
      </w:r>
      <w:r w:rsidR="00455AA5">
        <w:rPr>
          <w:rStyle w:val="Emphasis"/>
        </w:rPr>
        <w:t>D</w:t>
      </w:r>
      <w:r w:rsidR="0062517D">
        <w:rPr>
          <w:rStyle w:val="Emphasis"/>
        </w:rPr>
        <w:t>ashes) in a code</w:t>
      </w:r>
      <w:r w:rsidR="007B73D4">
        <w:rPr>
          <w:rStyle w:val="Emphasis"/>
        </w:rPr>
        <w:t xml:space="preserve"> indicate</w:t>
      </w:r>
      <w:r w:rsidR="00455AA5">
        <w:rPr>
          <w:rStyle w:val="Emphasis"/>
        </w:rPr>
        <w:t xml:space="preserve"> that additional characters are required.</w:t>
      </w:r>
      <w:r w:rsidR="0078669F">
        <w:rPr>
          <w:rStyle w:val="Emphasis"/>
        </w:rPr>
        <w:t>ICD-10</w:t>
      </w:r>
      <w:r w:rsidR="004825C4">
        <w:rPr>
          <w:rStyle w:val="Emphasis"/>
        </w:rPr>
        <w:t>-CM</w:t>
      </w:r>
      <w:r w:rsidR="0078669F">
        <w:rPr>
          <w:rStyle w:val="Emphasis"/>
        </w:rPr>
        <w:t xml:space="preserve"> codes all have at least </w:t>
      </w:r>
      <w:r w:rsidR="007B73D4">
        <w:rPr>
          <w:rStyle w:val="Emphasis"/>
        </w:rPr>
        <w:t>four</w:t>
      </w:r>
      <w:r w:rsidR="006E4790">
        <w:rPr>
          <w:rStyle w:val="Emphasis"/>
        </w:rPr>
        <w:t xml:space="preserve"> </w:t>
      </w:r>
      <w:r w:rsidR="0078669F">
        <w:rPr>
          <w:rStyle w:val="Emphasis"/>
        </w:rPr>
        <w:t>digits.</w:t>
      </w:r>
      <w:r w:rsidR="00AD1D2C">
        <w:rPr>
          <w:rStyle w:val="Emphasis"/>
        </w:rPr>
        <w:t xml:space="preserve"> These codes </w:t>
      </w:r>
      <w:r w:rsidR="00AD1D2C" w:rsidRPr="00AD1D2C">
        <w:rPr>
          <w:rStyle w:val="Emphasis"/>
        </w:rPr>
        <w:t>are not intended to reflect if a code is billable or not</w:t>
      </w:r>
      <w:r w:rsidR="00AD1D2C">
        <w:rPr>
          <w:rStyle w:val="Emphasis"/>
        </w:rPr>
        <w:t>. Instead they are used to point out that other codes</w:t>
      </w:r>
      <w:r w:rsidR="00AD1D2C" w:rsidRPr="00AD1D2C">
        <w:rPr>
          <w:rStyle w:val="Emphasis"/>
        </w:rPr>
        <w:t xml:space="preserve"> in the series </w:t>
      </w:r>
      <w:r w:rsidR="00AD1D2C">
        <w:rPr>
          <w:rStyle w:val="Emphasis"/>
        </w:rPr>
        <w:t xml:space="preserve">are to </w:t>
      </w:r>
      <w:r w:rsidR="00AD1D2C" w:rsidRPr="00AD1D2C">
        <w:rPr>
          <w:rStyle w:val="Emphasis"/>
        </w:rPr>
        <w:t>be considered.</w:t>
      </w:r>
    </w:p>
    <w:p w14:paraId="387FBEC3" w14:textId="77777777" w:rsidR="00503965" w:rsidRDefault="00CB45E3" w:rsidP="00CB45E3">
      <w:pPr>
        <w:pStyle w:val="Heading2"/>
      </w:pPr>
      <w:bookmarkStart w:id="21" w:name="_Toc489440133"/>
      <w:bookmarkStart w:id="22" w:name="_Toc489949095"/>
      <w:r>
        <w:t>Table 6B: Quality of Care Measures</w:t>
      </w:r>
      <w:bookmarkEnd w:id="21"/>
      <w:bookmarkEnd w:id="22"/>
    </w:p>
    <w:p w14:paraId="17C61E87" w14:textId="3C6E6B47" w:rsidR="00C0356D" w:rsidRDefault="00CB45E3" w:rsidP="00CB45E3">
      <w:pPr>
        <w:pStyle w:val="Footnotes"/>
        <w:spacing w:before="60" w:after="60"/>
      </w:pPr>
      <w:r w:rsidRPr="00CB45E3">
        <w:t xml:space="preserve">Reporting Period: January 1, </w:t>
      </w:r>
      <w:r w:rsidR="00FE0FC6">
        <w:t>2019</w:t>
      </w:r>
      <w:r w:rsidR="00BF6612">
        <w:t>,</w:t>
      </w:r>
      <w:r w:rsidRPr="00CB45E3">
        <w:t xml:space="preserve"> through December 31, </w:t>
      </w:r>
      <w:r w:rsidR="00FE0FC6">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E0EA9" w14:paraId="7EBE1588" w14:textId="77777777" w:rsidTr="003132E3">
        <w:trPr>
          <w:cantSplit/>
          <w:tblHeader/>
        </w:trPr>
        <w:tc>
          <w:tcPr>
            <w:tcW w:w="648" w:type="dxa"/>
            <w:shd w:val="clear" w:color="auto" w:fill="auto"/>
          </w:tcPr>
          <w:p w14:paraId="268DD2CC" w14:textId="77777777" w:rsidR="003E0EA9" w:rsidRPr="003132E3" w:rsidRDefault="003E0EA9" w:rsidP="003132E3">
            <w:pPr>
              <w:pStyle w:val="TableText"/>
            </w:pPr>
            <w:r w:rsidRPr="003132E3">
              <w:t>0</w:t>
            </w:r>
          </w:p>
        </w:tc>
        <w:tc>
          <w:tcPr>
            <w:tcW w:w="6480" w:type="dxa"/>
            <w:shd w:val="clear" w:color="auto" w:fill="BFBFBF" w:themeFill="background1" w:themeFillShade="BF"/>
          </w:tcPr>
          <w:p w14:paraId="29DCA6F7" w14:textId="77777777" w:rsidR="003E0EA9" w:rsidRPr="00343C48" w:rsidRDefault="003E0EA9" w:rsidP="00A74A15">
            <w:pPr>
              <w:pStyle w:val="TableText"/>
              <w:jc w:val="right"/>
              <w:rPr>
                <w:b/>
              </w:rPr>
            </w:pPr>
            <w:r>
              <w:rPr>
                <w:b/>
              </w:rPr>
              <w:t>Prenatal Care Provided by Referral Only (</w:t>
            </w:r>
            <w:r w:rsidR="00A74A15">
              <w:rPr>
                <w:b/>
              </w:rPr>
              <w:t xml:space="preserve">Check if </w:t>
            </w:r>
            <w:r>
              <w:rPr>
                <w:b/>
              </w:rPr>
              <w:t>Yes)</w:t>
            </w:r>
          </w:p>
        </w:tc>
        <w:tc>
          <w:tcPr>
            <w:tcW w:w="2448" w:type="dxa"/>
            <w:shd w:val="clear" w:color="auto" w:fill="auto"/>
          </w:tcPr>
          <w:p w14:paraId="10FE16D1" w14:textId="77777777" w:rsidR="003E0EA9" w:rsidRPr="00343C48" w:rsidRDefault="003E0EA9" w:rsidP="002F37A2">
            <w:pPr>
              <w:pStyle w:val="TableText"/>
              <w:jc w:val="center"/>
              <w:rPr>
                <w:b/>
              </w:rPr>
            </w:pPr>
          </w:p>
        </w:tc>
      </w:tr>
    </w:tbl>
    <w:p w14:paraId="5D4CF8CB" w14:textId="77777777" w:rsidR="00E46ED6" w:rsidRDefault="00E46ED6" w:rsidP="00E46ED6">
      <w:pPr>
        <w:pStyle w:val="Footnotes"/>
        <w:spacing w:before="60"/>
      </w:pPr>
    </w:p>
    <w:p w14:paraId="6CF15D48" w14:textId="77777777" w:rsidR="00E46ED6" w:rsidRDefault="00E46ED6" w:rsidP="00E46ED6">
      <w:pPr>
        <w:pStyle w:val="Caption"/>
        <w:keepNext/>
        <w:spacing w:after="0"/>
        <w:jc w:val="center"/>
        <w:rPr>
          <w:sz w:val="20"/>
        </w:rPr>
      </w:pPr>
      <w:r w:rsidRPr="00E46ED6">
        <w:rPr>
          <w:sz w:val="20"/>
        </w:rPr>
        <w:t xml:space="preserve">Section </w:t>
      </w:r>
      <w:r w:rsidRPr="00E46ED6">
        <w:rPr>
          <w:sz w:val="20"/>
        </w:rPr>
        <w:fldChar w:fldCharType="begin"/>
      </w:r>
      <w:r w:rsidRPr="00E46ED6">
        <w:rPr>
          <w:sz w:val="20"/>
        </w:rPr>
        <w:instrText xml:space="preserve"> SEQ Section \* ALPHABETIC </w:instrText>
      </w:r>
      <w:r w:rsidRPr="00E46ED6">
        <w:rPr>
          <w:sz w:val="20"/>
        </w:rPr>
        <w:fldChar w:fldCharType="separate"/>
      </w:r>
      <w:r w:rsidR="0073577F">
        <w:rPr>
          <w:noProof/>
          <w:sz w:val="20"/>
        </w:rPr>
        <w:t>A</w:t>
      </w:r>
      <w:r w:rsidRPr="00E46ED6">
        <w:rPr>
          <w:sz w:val="20"/>
        </w:rPr>
        <w:fldChar w:fldCharType="end"/>
      </w:r>
      <w:r w:rsidRPr="00E46ED6">
        <w:rPr>
          <w:sz w:val="20"/>
        </w:rPr>
        <w:t xml:space="preserve"> </w:t>
      </w:r>
      <w:r w:rsidR="00387C20">
        <w:rPr>
          <w:sz w:val="20"/>
        </w:rPr>
        <w:t>–</w:t>
      </w:r>
      <w:r w:rsidRPr="00E46ED6">
        <w:rPr>
          <w:sz w:val="20"/>
        </w:rPr>
        <w:t xml:space="preserve"> Age Categories for Prenatal </w:t>
      </w:r>
      <w:r w:rsidR="00167CE2">
        <w:rPr>
          <w:sz w:val="20"/>
        </w:rPr>
        <w:t xml:space="preserve">Care </w:t>
      </w:r>
      <w:r w:rsidRPr="00E46ED6">
        <w:rPr>
          <w:sz w:val="20"/>
        </w:rPr>
        <w:t xml:space="preserve">Patients: </w:t>
      </w:r>
    </w:p>
    <w:p w14:paraId="029495AF" w14:textId="77777777" w:rsidR="00E46ED6" w:rsidRPr="00E46ED6" w:rsidRDefault="00E46ED6" w:rsidP="00E46ED6">
      <w:pPr>
        <w:pStyle w:val="Caption"/>
        <w:keepNext/>
        <w:spacing w:after="0"/>
        <w:jc w:val="center"/>
        <w:rPr>
          <w:sz w:val="20"/>
        </w:rPr>
      </w:pPr>
      <w:r w:rsidRPr="00E46ED6">
        <w:rPr>
          <w:sz w:val="20"/>
        </w:rPr>
        <w:t xml:space="preserve">Demographic Characteristics of Prenatal </w:t>
      </w:r>
      <w:r w:rsidR="00167CE2">
        <w:rPr>
          <w:sz w:val="20"/>
        </w:rPr>
        <w:t xml:space="preserve">Care </w:t>
      </w:r>
      <w:r w:rsidRPr="00E46ED6">
        <w:rPr>
          <w:sz w:val="20"/>
        </w:rPr>
        <w:t>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43C48" w14:paraId="13EFCDF4" w14:textId="77777777" w:rsidTr="00F90350">
        <w:trPr>
          <w:cantSplit/>
          <w:tblHeader/>
        </w:trPr>
        <w:tc>
          <w:tcPr>
            <w:tcW w:w="648" w:type="dxa"/>
            <w:shd w:val="clear" w:color="auto" w:fill="BFBFBF" w:themeFill="background1" w:themeFillShade="BF"/>
          </w:tcPr>
          <w:p w14:paraId="193F1E3D" w14:textId="77777777" w:rsidR="00343C48" w:rsidRPr="00343C48" w:rsidRDefault="00343C48" w:rsidP="00E46ED6">
            <w:pPr>
              <w:pStyle w:val="TableText"/>
              <w:jc w:val="center"/>
              <w:rPr>
                <w:b/>
              </w:rPr>
            </w:pPr>
            <w:r w:rsidRPr="00343C48">
              <w:rPr>
                <w:b/>
              </w:rPr>
              <w:t>Line</w:t>
            </w:r>
          </w:p>
        </w:tc>
        <w:tc>
          <w:tcPr>
            <w:tcW w:w="6480" w:type="dxa"/>
            <w:shd w:val="clear" w:color="auto" w:fill="BFBFBF" w:themeFill="background1" w:themeFillShade="BF"/>
          </w:tcPr>
          <w:p w14:paraId="2577BE77" w14:textId="77777777" w:rsidR="00343C48" w:rsidRPr="00343C48" w:rsidRDefault="00343C48" w:rsidP="00E46ED6">
            <w:pPr>
              <w:pStyle w:val="TableText"/>
              <w:jc w:val="center"/>
              <w:rPr>
                <w:b/>
              </w:rPr>
            </w:pPr>
            <w:r w:rsidRPr="00343C48">
              <w:rPr>
                <w:b/>
              </w:rPr>
              <w:t>Age</w:t>
            </w:r>
          </w:p>
        </w:tc>
        <w:tc>
          <w:tcPr>
            <w:tcW w:w="2448" w:type="dxa"/>
            <w:shd w:val="clear" w:color="auto" w:fill="BFBFBF" w:themeFill="background1" w:themeFillShade="BF"/>
          </w:tcPr>
          <w:p w14:paraId="7DD29D77" w14:textId="77777777" w:rsidR="00343C48" w:rsidRPr="00343C48" w:rsidRDefault="00343C48" w:rsidP="00E46ED6">
            <w:pPr>
              <w:pStyle w:val="TableText"/>
              <w:jc w:val="center"/>
              <w:rPr>
                <w:b/>
              </w:rPr>
            </w:pPr>
            <w:r w:rsidRPr="00343C48">
              <w:rPr>
                <w:b/>
              </w:rPr>
              <w:t>Number of Patients (a)</w:t>
            </w:r>
          </w:p>
        </w:tc>
      </w:tr>
      <w:tr w:rsidR="00343C48" w14:paraId="28208B29" w14:textId="77777777" w:rsidTr="00F90350">
        <w:trPr>
          <w:cantSplit/>
        </w:trPr>
        <w:tc>
          <w:tcPr>
            <w:tcW w:w="648" w:type="dxa"/>
          </w:tcPr>
          <w:p w14:paraId="71BCB685" w14:textId="77777777" w:rsidR="00343C48" w:rsidRDefault="00343C48" w:rsidP="00343C48">
            <w:pPr>
              <w:pStyle w:val="TableText"/>
            </w:pPr>
            <w:r>
              <w:t>1</w:t>
            </w:r>
          </w:p>
        </w:tc>
        <w:tc>
          <w:tcPr>
            <w:tcW w:w="6480" w:type="dxa"/>
          </w:tcPr>
          <w:p w14:paraId="6FB304F3" w14:textId="77777777" w:rsidR="00343C48" w:rsidRDefault="00343C48" w:rsidP="00343C48">
            <w:pPr>
              <w:pStyle w:val="TableText"/>
            </w:pPr>
            <w:r>
              <w:t>Less than 15 years</w:t>
            </w:r>
          </w:p>
        </w:tc>
        <w:tc>
          <w:tcPr>
            <w:tcW w:w="2448" w:type="dxa"/>
          </w:tcPr>
          <w:p w14:paraId="41D1C933" w14:textId="77777777" w:rsidR="00343C48" w:rsidRDefault="00343C48" w:rsidP="00343C48">
            <w:pPr>
              <w:pStyle w:val="TableText"/>
            </w:pPr>
            <w:r w:rsidRPr="00E46ED6">
              <w:rPr>
                <w:color w:val="FFFFFF" w:themeColor="background1"/>
                <w:sz w:val="16"/>
              </w:rPr>
              <w:t>[blank for demonstration]</w:t>
            </w:r>
          </w:p>
        </w:tc>
      </w:tr>
      <w:tr w:rsidR="00343C48" w14:paraId="13D1DED2" w14:textId="77777777" w:rsidTr="00F90350">
        <w:trPr>
          <w:cantSplit/>
        </w:trPr>
        <w:tc>
          <w:tcPr>
            <w:tcW w:w="648" w:type="dxa"/>
          </w:tcPr>
          <w:p w14:paraId="03877160" w14:textId="77777777" w:rsidR="00343C48" w:rsidRDefault="00343C48" w:rsidP="00343C48">
            <w:pPr>
              <w:pStyle w:val="TableText"/>
            </w:pPr>
            <w:r>
              <w:t>2</w:t>
            </w:r>
          </w:p>
        </w:tc>
        <w:tc>
          <w:tcPr>
            <w:tcW w:w="6480" w:type="dxa"/>
          </w:tcPr>
          <w:p w14:paraId="7E151C4E" w14:textId="77777777" w:rsidR="00343C48" w:rsidRDefault="00343C48" w:rsidP="00343C48">
            <w:pPr>
              <w:pStyle w:val="TableText"/>
            </w:pPr>
            <w:r>
              <w:t>Ages 15-19</w:t>
            </w:r>
          </w:p>
        </w:tc>
        <w:tc>
          <w:tcPr>
            <w:tcW w:w="2448" w:type="dxa"/>
          </w:tcPr>
          <w:p w14:paraId="0AEBD187" w14:textId="77777777" w:rsidR="00343C48" w:rsidRDefault="00E46ED6" w:rsidP="00343C48">
            <w:pPr>
              <w:pStyle w:val="TableText"/>
            </w:pPr>
            <w:r w:rsidRPr="00E46ED6">
              <w:rPr>
                <w:color w:val="FFFFFF" w:themeColor="background1"/>
                <w:sz w:val="16"/>
              </w:rPr>
              <w:t>[blank for demonstration]</w:t>
            </w:r>
          </w:p>
        </w:tc>
      </w:tr>
      <w:tr w:rsidR="00343C48" w14:paraId="0CC2ED64" w14:textId="77777777" w:rsidTr="00F90350">
        <w:trPr>
          <w:cantSplit/>
        </w:trPr>
        <w:tc>
          <w:tcPr>
            <w:tcW w:w="648" w:type="dxa"/>
          </w:tcPr>
          <w:p w14:paraId="755DC94C" w14:textId="77777777" w:rsidR="00343C48" w:rsidRDefault="00343C48" w:rsidP="00343C48">
            <w:pPr>
              <w:pStyle w:val="TableText"/>
            </w:pPr>
            <w:r>
              <w:t>3</w:t>
            </w:r>
          </w:p>
        </w:tc>
        <w:tc>
          <w:tcPr>
            <w:tcW w:w="6480" w:type="dxa"/>
          </w:tcPr>
          <w:p w14:paraId="2A004C7E" w14:textId="77777777" w:rsidR="00343C48" w:rsidRDefault="00343C48" w:rsidP="00343C48">
            <w:pPr>
              <w:pStyle w:val="TableText"/>
            </w:pPr>
            <w:r>
              <w:t>Ages 20-24</w:t>
            </w:r>
          </w:p>
        </w:tc>
        <w:tc>
          <w:tcPr>
            <w:tcW w:w="2448" w:type="dxa"/>
          </w:tcPr>
          <w:p w14:paraId="68833631" w14:textId="77777777" w:rsidR="00343C48" w:rsidRDefault="00E46ED6" w:rsidP="00343C48">
            <w:pPr>
              <w:pStyle w:val="TableText"/>
            </w:pPr>
            <w:r w:rsidRPr="00E46ED6">
              <w:rPr>
                <w:color w:val="FFFFFF" w:themeColor="background1"/>
                <w:sz w:val="16"/>
              </w:rPr>
              <w:t>[blank for demonstration]</w:t>
            </w:r>
          </w:p>
        </w:tc>
      </w:tr>
      <w:tr w:rsidR="00343C48" w14:paraId="5AD8CD14" w14:textId="77777777" w:rsidTr="00F90350">
        <w:trPr>
          <w:cantSplit/>
        </w:trPr>
        <w:tc>
          <w:tcPr>
            <w:tcW w:w="648" w:type="dxa"/>
          </w:tcPr>
          <w:p w14:paraId="2D19C4E9" w14:textId="77777777" w:rsidR="00343C48" w:rsidRDefault="00343C48" w:rsidP="00343C48">
            <w:pPr>
              <w:pStyle w:val="TableText"/>
            </w:pPr>
            <w:r>
              <w:t>4</w:t>
            </w:r>
          </w:p>
        </w:tc>
        <w:tc>
          <w:tcPr>
            <w:tcW w:w="6480" w:type="dxa"/>
          </w:tcPr>
          <w:p w14:paraId="50A3DF3B" w14:textId="77777777" w:rsidR="00343C48" w:rsidRDefault="00343C48" w:rsidP="00343C48">
            <w:pPr>
              <w:pStyle w:val="TableText"/>
            </w:pPr>
            <w:r>
              <w:t>Ages 25-44</w:t>
            </w:r>
          </w:p>
        </w:tc>
        <w:tc>
          <w:tcPr>
            <w:tcW w:w="2448" w:type="dxa"/>
          </w:tcPr>
          <w:p w14:paraId="39B7CA4D" w14:textId="77777777" w:rsidR="00343C48" w:rsidRDefault="00E46ED6" w:rsidP="00343C48">
            <w:pPr>
              <w:pStyle w:val="TableText"/>
            </w:pPr>
            <w:r w:rsidRPr="00E46ED6">
              <w:rPr>
                <w:color w:val="FFFFFF" w:themeColor="background1"/>
                <w:sz w:val="16"/>
              </w:rPr>
              <w:t>[blank for demonstration]</w:t>
            </w:r>
          </w:p>
        </w:tc>
      </w:tr>
      <w:tr w:rsidR="00343C48" w14:paraId="27D6184E" w14:textId="77777777" w:rsidTr="00F90350">
        <w:trPr>
          <w:cantSplit/>
        </w:trPr>
        <w:tc>
          <w:tcPr>
            <w:tcW w:w="648" w:type="dxa"/>
          </w:tcPr>
          <w:p w14:paraId="4A4061B0" w14:textId="77777777" w:rsidR="00343C48" w:rsidRDefault="00343C48" w:rsidP="00343C48">
            <w:pPr>
              <w:pStyle w:val="TableText"/>
            </w:pPr>
            <w:r>
              <w:t>5</w:t>
            </w:r>
          </w:p>
        </w:tc>
        <w:tc>
          <w:tcPr>
            <w:tcW w:w="6480" w:type="dxa"/>
          </w:tcPr>
          <w:p w14:paraId="22F08C95" w14:textId="77777777" w:rsidR="00343C48" w:rsidRDefault="00343C48" w:rsidP="00343C48">
            <w:pPr>
              <w:pStyle w:val="TableText"/>
            </w:pPr>
            <w:r>
              <w:t>Ages 45 and over</w:t>
            </w:r>
          </w:p>
        </w:tc>
        <w:tc>
          <w:tcPr>
            <w:tcW w:w="2448" w:type="dxa"/>
          </w:tcPr>
          <w:p w14:paraId="014DFC56" w14:textId="77777777" w:rsidR="00343C48" w:rsidRDefault="00E46ED6" w:rsidP="00343C48">
            <w:pPr>
              <w:pStyle w:val="TableText"/>
            </w:pPr>
            <w:r w:rsidRPr="00E46ED6">
              <w:rPr>
                <w:color w:val="FFFFFF" w:themeColor="background1"/>
                <w:sz w:val="16"/>
              </w:rPr>
              <w:t>[blank for demonstration]</w:t>
            </w:r>
          </w:p>
        </w:tc>
      </w:tr>
      <w:tr w:rsidR="00343C48" w14:paraId="4700CCE8" w14:textId="77777777" w:rsidTr="00F90350">
        <w:trPr>
          <w:cantSplit/>
        </w:trPr>
        <w:tc>
          <w:tcPr>
            <w:tcW w:w="648" w:type="dxa"/>
          </w:tcPr>
          <w:p w14:paraId="5B6F307E" w14:textId="77777777" w:rsidR="00343C48" w:rsidRDefault="00343C48" w:rsidP="00343C48">
            <w:pPr>
              <w:pStyle w:val="TableText"/>
            </w:pPr>
            <w:r>
              <w:t>6</w:t>
            </w:r>
          </w:p>
        </w:tc>
        <w:tc>
          <w:tcPr>
            <w:tcW w:w="6480" w:type="dxa"/>
          </w:tcPr>
          <w:p w14:paraId="53A4340A" w14:textId="77777777" w:rsidR="00343C48" w:rsidRDefault="00343C48" w:rsidP="00343C48">
            <w:pPr>
              <w:pStyle w:val="TableText"/>
            </w:pPr>
            <w:r>
              <w:t>Total Patients (Sum lines 1-5)</w:t>
            </w:r>
          </w:p>
        </w:tc>
        <w:tc>
          <w:tcPr>
            <w:tcW w:w="2448" w:type="dxa"/>
          </w:tcPr>
          <w:p w14:paraId="5D6D591E" w14:textId="77777777" w:rsidR="00343C48" w:rsidRDefault="00E46ED6" w:rsidP="004B4FD1">
            <w:pPr>
              <w:pStyle w:val="TableText"/>
              <w:keepNext/>
            </w:pPr>
            <w:r w:rsidRPr="00E46ED6">
              <w:rPr>
                <w:color w:val="FFFFFF" w:themeColor="background1"/>
                <w:sz w:val="16"/>
              </w:rPr>
              <w:t>[blank for demonstration]</w:t>
            </w:r>
          </w:p>
        </w:tc>
      </w:tr>
    </w:tbl>
    <w:p w14:paraId="04C1C789" w14:textId="77777777" w:rsidR="00896881" w:rsidRDefault="00896881" w:rsidP="004B4FD1">
      <w:pPr>
        <w:pStyle w:val="Caption"/>
        <w:keepNext/>
        <w:spacing w:after="0"/>
        <w:jc w:val="center"/>
        <w:rPr>
          <w:sz w:val="20"/>
        </w:rPr>
      </w:pPr>
    </w:p>
    <w:p w14:paraId="191091C9"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B</w:t>
      </w:r>
      <w:r w:rsidRPr="004B4FD1">
        <w:rPr>
          <w:sz w:val="20"/>
        </w:rPr>
        <w:fldChar w:fldCharType="end"/>
      </w:r>
      <w:r w:rsidRPr="004B4FD1">
        <w:rPr>
          <w:sz w:val="20"/>
        </w:rPr>
        <w:t xml:space="preserve"> - </w:t>
      </w:r>
      <w:r w:rsidR="003E0EA9">
        <w:rPr>
          <w:sz w:val="20"/>
        </w:rPr>
        <w:t>Early</w:t>
      </w:r>
      <w:r w:rsidRPr="004B4FD1">
        <w:rPr>
          <w:sz w:val="20"/>
        </w:rPr>
        <w:t xml:space="preserve"> Entry into Prenatal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140"/>
        <w:gridCol w:w="2394"/>
        <w:gridCol w:w="2394"/>
      </w:tblGrid>
      <w:tr w:rsidR="00343C48" w:rsidRPr="004B4FD1" w14:paraId="7F9A80A9" w14:textId="77777777" w:rsidTr="00F90350">
        <w:trPr>
          <w:cantSplit/>
          <w:tblHeader/>
        </w:trPr>
        <w:tc>
          <w:tcPr>
            <w:tcW w:w="648" w:type="dxa"/>
            <w:shd w:val="clear" w:color="auto" w:fill="BFBFBF" w:themeFill="background1" w:themeFillShade="BF"/>
            <w:vAlign w:val="center"/>
          </w:tcPr>
          <w:p w14:paraId="2BB59CA5" w14:textId="77777777" w:rsidR="00343C48" w:rsidRPr="00E41E9D" w:rsidRDefault="00343C48" w:rsidP="00E46ED6">
            <w:pPr>
              <w:pStyle w:val="TableText"/>
              <w:jc w:val="center"/>
              <w:rPr>
                <w:b/>
              </w:rPr>
            </w:pPr>
            <w:r w:rsidRPr="00E41E9D">
              <w:rPr>
                <w:b/>
              </w:rPr>
              <w:t>Line</w:t>
            </w:r>
          </w:p>
        </w:tc>
        <w:tc>
          <w:tcPr>
            <w:tcW w:w="4140" w:type="dxa"/>
            <w:shd w:val="clear" w:color="auto" w:fill="BFBFBF" w:themeFill="background1" w:themeFillShade="BF"/>
            <w:vAlign w:val="center"/>
          </w:tcPr>
          <w:p w14:paraId="71472A80" w14:textId="77777777" w:rsidR="00343C48" w:rsidRPr="00E41E9D" w:rsidRDefault="003E0EA9" w:rsidP="003E0EA9">
            <w:pPr>
              <w:pStyle w:val="TableText"/>
              <w:jc w:val="center"/>
              <w:rPr>
                <w:b/>
              </w:rPr>
            </w:pPr>
            <w:r>
              <w:rPr>
                <w:b/>
              </w:rPr>
              <w:t xml:space="preserve">Early  </w:t>
            </w:r>
            <w:r w:rsidR="00BF2DC1">
              <w:rPr>
                <w:b/>
              </w:rPr>
              <w:t>Entry into Prenatal Care</w:t>
            </w:r>
          </w:p>
        </w:tc>
        <w:tc>
          <w:tcPr>
            <w:tcW w:w="2394" w:type="dxa"/>
            <w:shd w:val="clear" w:color="auto" w:fill="BFBFBF" w:themeFill="background1" w:themeFillShade="BF"/>
            <w:vAlign w:val="center"/>
          </w:tcPr>
          <w:p w14:paraId="5236520E" w14:textId="77777777" w:rsidR="00343C48" w:rsidRPr="00E41E9D" w:rsidRDefault="00343C48" w:rsidP="00E46ED6">
            <w:pPr>
              <w:pStyle w:val="TableText"/>
              <w:jc w:val="center"/>
              <w:rPr>
                <w:b/>
              </w:rPr>
            </w:pPr>
            <w:r w:rsidRPr="00E41E9D">
              <w:rPr>
                <w:b/>
              </w:rPr>
              <w:t>Women Having First Visit with Health Center (a)</w:t>
            </w:r>
          </w:p>
        </w:tc>
        <w:tc>
          <w:tcPr>
            <w:tcW w:w="2394" w:type="dxa"/>
            <w:shd w:val="clear" w:color="auto" w:fill="BFBFBF" w:themeFill="background1" w:themeFillShade="BF"/>
            <w:vAlign w:val="center"/>
          </w:tcPr>
          <w:p w14:paraId="08F6D01C" w14:textId="77777777" w:rsidR="00343C48" w:rsidRPr="00E41E9D" w:rsidRDefault="00343C48" w:rsidP="00E46ED6">
            <w:pPr>
              <w:pStyle w:val="TableText"/>
              <w:jc w:val="center"/>
              <w:rPr>
                <w:b/>
              </w:rPr>
            </w:pPr>
            <w:r w:rsidRPr="00E41E9D">
              <w:rPr>
                <w:b/>
              </w:rPr>
              <w:t>Women Having First Visit with Another Provider (b)</w:t>
            </w:r>
          </w:p>
        </w:tc>
      </w:tr>
      <w:tr w:rsidR="00343C48" w:rsidRPr="004B4FD1" w14:paraId="20998323" w14:textId="77777777" w:rsidTr="00F90350">
        <w:trPr>
          <w:cantSplit/>
        </w:trPr>
        <w:tc>
          <w:tcPr>
            <w:tcW w:w="648" w:type="dxa"/>
            <w:vAlign w:val="center"/>
          </w:tcPr>
          <w:p w14:paraId="6546BFF7" w14:textId="77777777" w:rsidR="00343C48" w:rsidRPr="004B4FD1" w:rsidRDefault="00343C48" w:rsidP="004B4FD1">
            <w:pPr>
              <w:pStyle w:val="TableText"/>
            </w:pPr>
            <w:r w:rsidRPr="004B4FD1">
              <w:t>7</w:t>
            </w:r>
          </w:p>
        </w:tc>
        <w:tc>
          <w:tcPr>
            <w:tcW w:w="4140" w:type="dxa"/>
          </w:tcPr>
          <w:p w14:paraId="663F4836" w14:textId="77777777" w:rsidR="00343C48" w:rsidRPr="004B4FD1" w:rsidRDefault="00343C48" w:rsidP="004B4FD1">
            <w:pPr>
              <w:pStyle w:val="TableText"/>
            </w:pPr>
            <w:r w:rsidRPr="004B4FD1">
              <w:t>First Trimester</w:t>
            </w:r>
          </w:p>
        </w:tc>
        <w:tc>
          <w:tcPr>
            <w:tcW w:w="2394" w:type="dxa"/>
          </w:tcPr>
          <w:p w14:paraId="24C22586"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47263A5B"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70131FC5" w14:textId="77777777" w:rsidTr="00F90350">
        <w:trPr>
          <w:cantSplit/>
        </w:trPr>
        <w:tc>
          <w:tcPr>
            <w:tcW w:w="648" w:type="dxa"/>
            <w:vAlign w:val="center"/>
          </w:tcPr>
          <w:p w14:paraId="3C489388" w14:textId="77777777" w:rsidR="00343C48" w:rsidRPr="004B4FD1" w:rsidRDefault="00343C48" w:rsidP="004B4FD1">
            <w:pPr>
              <w:pStyle w:val="TableText"/>
            </w:pPr>
            <w:r w:rsidRPr="004B4FD1">
              <w:t>8</w:t>
            </w:r>
          </w:p>
        </w:tc>
        <w:tc>
          <w:tcPr>
            <w:tcW w:w="4140" w:type="dxa"/>
          </w:tcPr>
          <w:p w14:paraId="47509CA0" w14:textId="77777777" w:rsidR="00343C48" w:rsidRPr="004B4FD1" w:rsidRDefault="00343C48" w:rsidP="004B4FD1">
            <w:pPr>
              <w:pStyle w:val="TableText"/>
            </w:pPr>
            <w:r w:rsidRPr="004B4FD1">
              <w:t>Second Trimester</w:t>
            </w:r>
          </w:p>
        </w:tc>
        <w:tc>
          <w:tcPr>
            <w:tcW w:w="2394" w:type="dxa"/>
          </w:tcPr>
          <w:p w14:paraId="7A958641"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554C6D8A"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4DBAC96D" w14:textId="77777777" w:rsidTr="00F90350">
        <w:trPr>
          <w:cantSplit/>
        </w:trPr>
        <w:tc>
          <w:tcPr>
            <w:tcW w:w="648" w:type="dxa"/>
            <w:vAlign w:val="center"/>
          </w:tcPr>
          <w:p w14:paraId="28B6C433" w14:textId="77777777" w:rsidR="00343C48" w:rsidRPr="004B4FD1" w:rsidRDefault="00343C48" w:rsidP="004B4FD1">
            <w:pPr>
              <w:pStyle w:val="TableText"/>
            </w:pPr>
            <w:r w:rsidRPr="004B4FD1">
              <w:t>9</w:t>
            </w:r>
          </w:p>
        </w:tc>
        <w:tc>
          <w:tcPr>
            <w:tcW w:w="4140" w:type="dxa"/>
          </w:tcPr>
          <w:p w14:paraId="0691A748" w14:textId="77777777" w:rsidR="00343C48" w:rsidRPr="004B4FD1" w:rsidRDefault="00343C48" w:rsidP="004B4FD1">
            <w:pPr>
              <w:pStyle w:val="TableText"/>
            </w:pPr>
            <w:r w:rsidRPr="004B4FD1">
              <w:t>Third Trimester</w:t>
            </w:r>
          </w:p>
        </w:tc>
        <w:tc>
          <w:tcPr>
            <w:tcW w:w="2394" w:type="dxa"/>
          </w:tcPr>
          <w:p w14:paraId="1CCB24F7"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3855C6DC" w14:textId="77777777" w:rsidR="00343C48" w:rsidRPr="004B4FD1" w:rsidRDefault="00E46ED6" w:rsidP="004B4FD1">
            <w:pPr>
              <w:pStyle w:val="TableText"/>
            </w:pPr>
            <w:r w:rsidRPr="00E46ED6">
              <w:rPr>
                <w:color w:val="FFFFFF" w:themeColor="background1"/>
                <w:sz w:val="16"/>
              </w:rPr>
              <w:t>[blank for demonstration]</w:t>
            </w:r>
          </w:p>
        </w:tc>
      </w:tr>
    </w:tbl>
    <w:p w14:paraId="11CE3CD5" w14:textId="77777777" w:rsidR="00896881" w:rsidRDefault="00896881" w:rsidP="004B4FD1">
      <w:pPr>
        <w:pStyle w:val="Caption"/>
        <w:keepNext/>
        <w:spacing w:after="0"/>
        <w:jc w:val="center"/>
        <w:rPr>
          <w:sz w:val="20"/>
        </w:rPr>
      </w:pPr>
    </w:p>
    <w:p w14:paraId="30006FE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C</w:t>
      </w:r>
      <w:r w:rsidRPr="004B4FD1">
        <w:rPr>
          <w:sz w:val="20"/>
        </w:rPr>
        <w:fldChar w:fldCharType="end"/>
      </w:r>
      <w:r w:rsidRPr="004B4FD1">
        <w:rPr>
          <w:sz w:val="20"/>
        </w:rPr>
        <w:t xml:space="preserve"> - Childhood Immunization</w:t>
      </w:r>
      <w:r w:rsidR="003E0EA9">
        <w:rPr>
          <w:sz w:val="20"/>
        </w:rPr>
        <w:t xml:space="preserve">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50"/>
        <w:gridCol w:w="1980"/>
        <w:gridCol w:w="1710"/>
        <w:gridCol w:w="2088"/>
      </w:tblGrid>
      <w:tr w:rsidR="00680A36" w14:paraId="70E4B1FA" w14:textId="77777777" w:rsidTr="0039265C">
        <w:trPr>
          <w:cantSplit/>
          <w:tblHeader/>
        </w:trPr>
        <w:tc>
          <w:tcPr>
            <w:tcW w:w="648" w:type="dxa"/>
            <w:shd w:val="clear" w:color="auto" w:fill="BFBFBF" w:themeFill="background1" w:themeFillShade="BF"/>
            <w:vAlign w:val="center"/>
          </w:tcPr>
          <w:p w14:paraId="1BD0BC91" w14:textId="77777777" w:rsidR="00680A36" w:rsidRPr="00680A36" w:rsidRDefault="00680A36" w:rsidP="00E46ED6">
            <w:pPr>
              <w:pStyle w:val="TableText"/>
              <w:jc w:val="center"/>
              <w:rPr>
                <w:b/>
              </w:rPr>
            </w:pPr>
            <w:r w:rsidRPr="00680A36">
              <w:rPr>
                <w:b/>
              </w:rPr>
              <w:t>Line</w:t>
            </w:r>
          </w:p>
        </w:tc>
        <w:tc>
          <w:tcPr>
            <w:tcW w:w="3150" w:type="dxa"/>
            <w:shd w:val="clear" w:color="auto" w:fill="BFBFBF" w:themeFill="background1" w:themeFillShade="BF"/>
            <w:vAlign w:val="center"/>
          </w:tcPr>
          <w:p w14:paraId="31DED880" w14:textId="77777777" w:rsidR="00680A36" w:rsidRPr="00680A36" w:rsidRDefault="00680A36" w:rsidP="00F46BED">
            <w:pPr>
              <w:pStyle w:val="TableText"/>
              <w:jc w:val="center"/>
              <w:rPr>
                <w:b/>
              </w:rPr>
            </w:pPr>
            <w:r w:rsidRPr="00680A36">
              <w:rPr>
                <w:b/>
              </w:rPr>
              <w:t>Childhood Immunization</w:t>
            </w:r>
            <w:r w:rsidR="003E0EA9">
              <w:rPr>
                <w:b/>
              </w:rPr>
              <w:t xml:space="preserve"> Status</w:t>
            </w:r>
          </w:p>
        </w:tc>
        <w:tc>
          <w:tcPr>
            <w:tcW w:w="1980" w:type="dxa"/>
            <w:shd w:val="clear" w:color="auto" w:fill="BFBFBF" w:themeFill="background1" w:themeFillShade="BF"/>
            <w:vAlign w:val="center"/>
          </w:tcPr>
          <w:p w14:paraId="4D246776" w14:textId="77777777" w:rsidR="00680A36" w:rsidRPr="00680A36" w:rsidRDefault="00680A36" w:rsidP="003E0EA9">
            <w:pPr>
              <w:pStyle w:val="TableText"/>
              <w:jc w:val="center"/>
              <w:rPr>
                <w:b/>
              </w:rPr>
            </w:pPr>
            <w:r w:rsidRPr="00680A36">
              <w:rPr>
                <w:b/>
              </w:rPr>
              <w:t xml:space="preserve">Total </w:t>
            </w:r>
            <w:r w:rsidR="003E0EA9">
              <w:rPr>
                <w:b/>
              </w:rPr>
              <w:t>P</w:t>
            </w:r>
            <w:r w:rsidRPr="00680A36">
              <w:rPr>
                <w:b/>
              </w:rPr>
              <w:t xml:space="preserve">atients with </w:t>
            </w:r>
            <w:r w:rsidR="003E0EA9">
              <w:rPr>
                <w:b/>
              </w:rPr>
              <w:t>2</w:t>
            </w:r>
            <w:r w:rsidR="003E0EA9" w:rsidRPr="00C318B4">
              <w:rPr>
                <w:b/>
                <w:vertAlign w:val="superscript"/>
              </w:rPr>
              <w:t>nd</w:t>
            </w:r>
            <w:r w:rsidR="003E0EA9" w:rsidRPr="00680A36">
              <w:rPr>
                <w:b/>
              </w:rPr>
              <w:t xml:space="preserve"> </w:t>
            </w:r>
            <w:r w:rsidR="003E0EA9">
              <w:rPr>
                <w:b/>
              </w:rPr>
              <w:t>B</w:t>
            </w:r>
            <w:r w:rsidRPr="00680A36">
              <w:rPr>
                <w:b/>
              </w:rPr>
              <w:t xml:space="preserve">irthday </w:t>
            </w:r>
            <w:r w:rsidRPr="00680A36">
              <w:rPr>
                <w:b/>
              </w:rPr>
              <w:br/>
              <w:t>(a)</w:t>
            </w:r>
          </w:p>
        </w:tc>
        <w:tc>
          <w:tcPr>
            <w:tcW w:w="1710" w:type="dxa"/>
            <w:shd w:val="clear" w:color="auto" w:fill="BFBFBF" w:themeFill="background1" w:themeFillShade="BF"/>
            <w:vAlign w:val="center"/>
          </w:tcPr>
          <w:p w14:paraId="08A20638" w14:textId="77777777" w:rsidR="00680A36" w:rsidRPr="00680A36" w:rsidRDefault="00680A36" w:rsidP="00E46ED6">
            <w:pPr>
              <w:pStyle w:val="TableText"/>
              <w:jc w:val="center"/>
              <w:rPr>
                <w:b/>
              </w:rPr>
            </w:pPr>
            <w:r w:rsidRPr="00680A36">
              <w:rPr>
                <w:b/>
              </w:rPr>
              <w:t xml:space="preserve">Number Charts Sampled </w:t>
            </w:r>
            <w:r w:rsidRPr="00680A36">
              <w:rPr>
                <w:b/>
              </w:rPr>
              <w:br/>
              <w:t xml:space="preserve">or EHR total </w:t>
            </w:r>
            <w:r w:rsidRPr="00680A36">
              <w:rPr>
                <w:b/>
              </w:rPr>
              <w:br/>
              <w:t>(b)</w:t>
            </w:r>
          </w:p>
        </w:tc>
        <w:tc>
          <w:tcPr>
            <w:tcW w:w="2088" w:type="dxa"/>
            <w:shd w:val="clear" w:color="auto" w:fill="BFBFBF" w:themeFill="background1" w:themeFillShade="BF"/>
            <w:vAlign w:val="center"/>
          </w:tcPr>
          <w:p w14:paraId="4AD5387B" w14:textId="77777777" w:rsidR="00680A36" w:rsidRPr="00680A36" w:rsidRDefault="00680A36" w:rsidP="00A94E95">
            <w:pPr>
              <w:pStyle w:val="TableText"/>
              <w:jc w:val="center"/>
              <w:rPr>
                <w:b/>
              </w:rPr>
            </w:pPr>
            <w:r w:rsidRPr="00680A36">
              <w:rPr>
                <w:b/>
              </w:rPr>
              <w:t xml:space="preserve">Number of Patients Immunized </w:t>
            </w:r>
            <w:r w:rsidRPr="00680A36">
              <w:rPr>
                <w:b/>
              </w:rPr>
              <w:br/>
              <w:t>(c)</w:t>
            </w:r>
          </w:p>
        </w:tc>
      </w:tr>
      <w:tr w:rsidR="00680A36" w14:paraId="2EB550B1" w14:textId="77777777" w:rsidTr="0039265C">
        <w:trPr>
          <w:cantSplit/>
        </w:trPr>
        <w:tc>
          <w:tcPr>
            <w:tcW w:w="648" w:type="dxa"/>
            <w:vAlign w:val="center"/>
          </w:tcPr>
          <w:p w14:paraId="108CC839" w14:textId="77777777" w:rsidR="00680A36" w:rsidRDefault="00680A36" w:rsidP="001F05C3">
            <w:pPr>
              <w:pStyle w:val="TableText"/>
              <w:jc w:val="center"/>
            </w:pPr>
            <w:r>
              <w:t>10</w:t>
            </w:r>
          </w:p>
        </w:tc>
        <w:tc>
          <w:tcPr>
            <w:tcW w:w="3150" w:type="dxa"/>
          </w:tcPr>
          <w:p w14:paraId="03E9E4B0" w14:textId="77777777" w:rsidR="00680A36" w:rsidRDefault="00680A36" w:rsidP="003E0EA9">
            <w:pPr>
              <w:pStyle w:val="TableText"/>
            </w:pPr>
            <w:r>
              <w:t xml:space="preserve">MEASURE: </w:t>
            </w:r>
            <w:r w:rsidR="003E0EA9">
              <w:t>Percentage of c</w:t>
            </w:r>
            <w:r>
              <w:t xml:space="preserve">hildren </w:t>
            </w:r>
            <w:r w:rsidR="003E0EA9">
              <w:t>2 years of age who received</w:t>
            </w:r>
            <w:r>
              <w:t xml:space="preserve"> </w:t>
            </w:r>
            <w:r w:rsidR="003E0EA9">
              <w:t>age appropriate vaccines by their 2</w:t>
            </w:r>
            <w:r w:rsidR="003E0EA9" w:rsidRPr="003132E3">
              <w:rPr>
                <w:vertAlign w:val="superscript"/>
              </w:rPr>
              <w:t>nd</w:t>
            </w:r>
            <w:r w:rsidR="003E0EA9">
              <w:t xml:space="preserve"> birthday</w:t>
            </w:r>
          </w:p>
        </w:tc>
        <w:tc>
          <w:tcPr>
            <w:tcW w:w="1980" w:type="dxa"/>
          </w:tcPr>
          <w:p w14:paraId="3EF6ED55" w14:textId="77777777" w:rsidR="00680A36" w:rsidRDefault="00E46ED6" w:rsidP="00680A36">
            <w:pPr>
              <w:pStyle w:val="TableText"/>
            </w:pPr>
            <w:r w:rsidRPr="00E46ED6">
              <w:rPr>
                <w:color w:val="FFFFFF" w:themeColor="background1"/>
                <w:sz w:val="16"/>
              </w:rPr>
              <w:t>[blank for demonstration]</w:t>
            </w:r>
          </w:p>
        </w:tc>
        <w:tc>
          <w:tcPr>
            <w:tcW w:w="1710" w:type="dxa"/>
          </w:tcPr>
          <w:p w14:paraId="21FBB4F7" w14:textId="77777777" w:rsidR="00680A36" w:rsidRDefault="00E46ED6" w:rsidP="00680A36">
            <w:pPr>
              <w:pStyle w:val="TableText"/>
            </w:pPr>
            <w:r w:rsidRPr="00E46ED6">
              <w:rPr>
                <w:color w:val="FFFFFF" w:themeColor="background1"/>
                <w:sz w:val="16"/>
              </w:rPr>
              <w:t>[blank for demonstration]</w:t>
            </w:r>
          </w:p>
        </w:tc>
        <w:tc>
          <w:tcPr>
            <w:tcW w:w="2088" w:type="dxa"/>
          </w:tcPr>
          <w:p w14:paraId="505A2E76" w14:textId="77777777" w:rsidR="00680A36" w:rsidRDefault="00E46ED6" w:rsidP="00680A36">
            <w:pPr>
              <w:pStyle w:val="TableText"/>
            </w:pPr>
            <w:r w:rsidRPr="00E46ED6">
              <w:rPr>
                <w:color w:val="FFFFFF" w:themeColor="background1"/>
                <w:sz w:val="16"/>
              </w:rPr>
              <w:t>[blank for demonstration]</w:t>
            </w:r>
          </w:p>
        </w:tc>
      </w:tr>
    </w:tbl>
    <w:p w14:paraId="7CE55862" w14:textId="77777777" w:rsidR="00896881" w:rsidRDefault="00896881" w:rsidP="004B4FD1">
      <w:pPr>
        <w:pStyle w:val="Caption"/>
        <w:keepNext/>
        <w:spacing w:after="0"/>
        <w:jc w:val="center"/>
        <w:rPr>
          <w:sz w:val="20"/>
        </w:rPr>
      </w:pPr>
    </w:p>
    <w:p w14:paraId="057CAFC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D</w:t>
      </w:r>
      <w:r w:rsidRPr="004B4FD1">
        <w:rPr>
          <w:sz w:val="20"/>
        </w:rPr>
        <w:fldChar w:fldCharType="end"/>
      </w:r>
      <w:r w:rsidRPr="004B4FD1">
        <w:rPr>
          <w:sz w:val="20"/>
        </w:rPr>
        <w:t xml:space="preserve"> - Cervical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125A9EA5" w14:textId="77777777" w:rsidTr="0039265C">
        <w:trPr>
          <w:cantSplit/>
          <w:tblHeader/>
        </w:trPr>
        <w:tc>
          <w:tcPr>
            <w:tcW w:w="648" w:type="dxa"/>
            <w:shd w:val="clear" w:color="auto" w:fill="BFBFBF" w:themeFill="background1" w:themeFillShade="BF"/>
            <w:vAlign w:val="center"/>
          </w:tcPr>
          <w:p w14:paraId="1B6F0DE0"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0E741BE6" w14:textId="77777777" w:rsidR="00680A36" w:rsidRPr="004B4FD1" w:rsidRDefault="00BF2DC1" w:rsidP="00E46ED6">
            <w:pPr>
              <w:pStyle w:val="TableText"/>
              <w:jc w:val="center"/>
              <w:rPr>
                <w:b/>
              </w:rPr>
            </w:pPr>
            <w:r>
              <w:rPr>
                <w:b/>
              </w:rPr>
              <w:t>Cervical Cancer Screening</w:t>
            </w:r>
          </w:p>
        </w:tc>
        <w:tc>
          <w:tcPr>
            <w:tcW w:w="1915" w:type="dxa"/>
            <w:shd w:val="clear" w:color="auto" w:fill="BFBFBF" w:themeFill="background1" w:themeFillShade="BF"/>
            <w:vAlign w:val="center"/>
          </w:tcPr>
          <w:p w14:paraId="175F1203" w14:textId="77777777" w:rsidR="00680A36" w:rsidRPr="004B4FD1" w:rsidRDefault="00680A36" w:rsidP="00D5654A">
            <w:pPr>
              <w:pStyle w:val="TableText"/>
              <w:jc w:val="center"/>
              <w:rPr>
                <w:b/>
              </w:rPr>
            </w:pPr>
            <w:r w:rsidRPr="004B4FD1">
              <w:rPr>
                <w:b/>
              </w:rPr>
              <w:t xml:space="preserve">Total Female Patients </w:t>
            </w:r>
            <w:r w:rsidRPr="004B4FD1">
              <w:rPr>
                <w:b/>
              </w:rPr>
              <w:br/>
            </w:r>
            <w:r w:rsidR="00D5654A">
              <w:rPr>
                <w:b/>
              </w:rPr>
              <w:t xml:space="preserve">Aged </w:t>
            </w:r>
            <w:r w:rsidRPr="004B4FD1">
              <w:rPr>
                <w:b/>
              </w:rPr>
              <w:t>2</w:t>
            </w:r>
            <w:r w:rsidR="003E0EA9">
              <w:rPr>
                <w:b/>
              </w:rPr>
              <w:t xml:space="preserve">3 through </w:t>
            </w:r>
            <w:r w:rsidRPr="004B4FD1">
              <w:rPr>
                <w:b/>
              </w:rPr>
              <w:t>64</w:t>
            </w:r>
            <w:r w:rsidRPr="004B4FD1">
              <w:rPr>
                <w:b/>
              </w:rPr>
              <w:br/>
              <w:t>(a)</w:t>
            </w:r>
          </w:p>
        </w:tc>
        <w:tc>
          <w:tcPr>
            <w:tcW w:w="1743" w:type="dxa"/>
            <w:shd w:val="clear" w:color="auto" w:fill="BFBFBF" w:themeFill="background1" w:themeFillShade="BF"/>
            <w:vAlign w:val="center"/>
          </w:tcPr>
          <w:p w14:paraId="3542AD32" w14:textId="77777777" w:rsidR="00680A36" w:rsidRPr="004B4FD1" w:rsidRDefault="00680A36" w:rsidP="00E46ED6">
            <w:pPr>
              <w:pStyle w:val="TableText"/>
              <w:jc w:val="center"/>
              <w:rPr>
                <w:b/>
              </w:rPr>
            </w:pPr>
            <w:r w:rsidRPr="004B4FD1">
              <w:rPr>
                <w:b/>
              </w:rPr>
              <w:t>Number Charts Sampled or EHR total</w:t>
            </w:r>
            <w:r w:rsidRPr="004B4FD1">
              <w:rPr>
                <w:b/>
              </w:rPr>
              <w:br/>
              <w:t>(b)</w:t>
            </w:r>
          </w:p>
        </w:tc>
        <w:tc>
          <w:tcPr>
            <w:tcW w:w="2088" w:type="dxa"/>
            <w:shd w:val="clear" w:color="auto" w:fill="BFBFBF" w:themeFill="background1" w:themeFillShade="BF"/>
            <w:vAlign w:val="center"/>
          </w:tcPr>
          <w:p w14:paraId="59FB222B" w14:textId="77777777" w:rsidR="00680A36" w:rsidRPr="004B4FD1" w:rsidRDefault="00680A36" w:rsidP="00E46ED6">
            <w:pPr>
              <w:pStyle w:val="TableText"/>
              <w:jc w:val="center"/>
              <w:rPr>
                <w:b/>
              </w:rPr>
            </w:pPr>
            <w:r w:rsidRPr="004B4FD1">
              <w:rPr>
                <w:b/>
              </w:rPr>
              <w:t>Number of Patients Tested</w:t>
            </w:r>
            <w:r w:rsidR="00332529">
              <w:rPr>
                <w:b/>
              </w:rPr>
              <w:t xml:space="preserve"> </w:t>
            </w:r>
            <w:r w:rsidRPr="004B4FD1">
              <w:rPr>
                <w:b/>
              </w:rPr>
              <w:t>(c)</w:t>
            </w:r>
          </w:p>
        </w:tc>
      </w:tr>
      <w:tr w:rsidR="00680A36" w:rsidRPr="004B4FD1" w14:paraId="5B0AC2B6" w14:textId="77777777" w:rsidTr="0039265C">
        <w:trPr>
          <w:cantSplit/>
        </w:trPr>
        <w:tc>
          <w:tcPr>
            <w:tcW w:w="648" w:type="dxa"/>
            <w:vAlign w:val="center"/>
          </w:tcPr>
          <w:p w14:paraId="3984DD4F" w14:textId="77777777" w:rsidR="00680A36" w:rsidRPr="004B4FD1" w:rsidRDefault="00680A36" w:rsidP="001F05C3">
            <w:pPr>
              <w:pStyle w:val="TableText"/>
              <w:jc w:val="center"/>
            </w:pPr>
            <w:r w:rsidRPr="004B4FD1">
              <w:t>11</w:t>
            </w:r>
          </w:p>
        </w:tc>
        <w:tc>
          <w:tcPr>
            <w:tcW w:w="3182" w:type="dxa"/>
          </w:tcPr>
          <w:p w14:paraId="392AF079" w14:textId="77777777" w:rsidR="00680A36" w:rsidRPr="004B4FD1" w:rsidRDefault="00680A36" w:rsidP="00A94E95">
            <w:pPr>
              <w:pStyle w:val="TableText"/>
            </w:pPr>
            <w:r w:rsidRPr="004B4FD1">
              <w:t xml:space="preserve">MEASURE: </w:t>
            </w:r>
            <w:r w:rsidR="003E0EA9">
              <w:t>Percentage of women</w:t>
            </w:r>
            <w:r w:rsidRPr="004B4FD1">
              <w:t xml:space="preserve"> 2</w:t>
            </w:r>
            <w:r w:rsidR="00332529">
              <w:t>3</w:t>
            </w:r>
            <w:r w:rsidRPr="004B4FD1">
              <w:t xml:space="preserve">-64 </w:t>
            </w:r>
            <w:r w:rsidR="003E0EA9">
              <w:t xml:space="preserve">years of age, </w:t>
            </w:r>
            <w:r w:rsidRPr="004B4FD1">
              <w:t xml:space="preserve">who </w:t>
            </w:r>
            <w:r w:rsidR="00A94E95">
              <w:t xml:space="preserve">were </w:t>
            </w:r>
            <w:r w:rsidRPr="004B4FD1">
              <w:t>screen</w:t>
            </w:r>
            <w:r w:rsidR="00A94E95">
              <w:t>ed</w:t>
            </w:r>
            <w:r w:rsidRPr="004B4FD1">
              <w:t xml:space="preserve"> for cervical cancer</w:t>
            </w:r>
          </w:p>
        </w:tc>
        <w:tc>
          <w:tcPr>
            <w:tcW w:w="1915" w:type="dxa"/>
          </w:tcPr>
          <w:p w14:paraId="3F582474"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337B4F75"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CA402C3" w14:textId="77777777" w:rsidR="00680A36" w:rsidRPr="004B4FD1" w:rsidRDefault="00E46ED6" w:rsidP="004B4FD1">
            <w:pPr>
              <w:pStyle w:val="TableText"/>
            </w:pPr>
            <w:r w:rsidRPr="00E46ED6">
              <w:rPr>
                <w:color w:val="FFFFFF" w:themeColor="background1"/>
                <w:sz w:val="16"/>
              </w:rPr>
              <w:t>[blank for demonstration]</w:t>
            </w:r>
          </w:p>
        </w:tc>
      </w:tr>
    </w:tbl>
    <w:p w14:paraId="46DCB215" w14:textId="77777777" w:rsidR="00896881" w:rsidRDefault="00896881" w:rsidP="004B4FD1">
      <w:pPr>
        <w:pStyle w:val="Caption"/>
        <w:keepNext/>
        <w:spacing w:after="0"/>
        <w:jc w:val="center"/>
        <w:rPr>
          <w:sz w:val="20"/>
        </w:rPr>
      </w:pPr>
    </w:p>
    <w:p w14:paraId="1BA8B409" w14:textId="77777777" w:rsidR="004B4FD1" w:rsidRPr="004B4FD1" w:rsidRDefault="004B4FD1" w:rsidP="004B4FD1">
      <w:pPr>
        <w:pStyle w:val="Caption"/>
        <w:keepNext/>
        <w:spacing w:after="0"/>
        <w:jc w:val="center"/>
        <w:rPr>
          <w:sz w:val="20"/>
        </w:rPr>
      </w:pPr>
      <w:r w:rsidRPr="00332529">
        <w:rPr>
          <w:sz w:val="20"/>
        </w:rPr>
        <w:t xml:space="preserve">Section </w:t>
      </w:r>
      <w:r w:rsidRPr="00332529">
        <w:rPr>
          <w:sz w:val="20"/>
        </w:rPr>
        <w:fldChar w:fldCharType="begin"/>
      </w:r>
      <w:r w:rsidRPr="00332529">
        <w:rPr>
          <w:sz w:val="20"/>
        </w:rPr>
        <w:instrText xml:space="preserve"> SEQ Section \* ALPHABETI</w:instrText>
      </w:r>
      <w:r w:rsidR="00387C20" w:rsidRPr="00332529">
        <w:rPr>
          <w:sz w:val="20"/>
        </w:rPr>
        <w:instrText>–</w:instrText>
      </w:r>
      <w:r w:rsidRPr="00332529">
        <w:rPr>
          <w:sz w:val="20"/>
        </w:rPr>
        <w:instrText xml:space="preserve"> </w:instrText>
      </w:r>
      <w:r w:rsidRPr="00332529">
        <w:rPr>
          <w:sz w:val="20"/>
        </w:rPr>
        <w:fldChar w:fldCharType="separate"/>
      </w:r>
      <w:r w:rsidR="000C5E22" w:rsidRPr="00332529">
        <w:rPr>
          <w:noProof/>
          <w:sz w:val="20"/>
        </w:rPr>
        <w:t>E</w:t>
      </w:r>
      <w:r w:rsidRPr="00332529">
        <w:rPr>
          <w:sz w:val="20"/>
        </w:rPr>
        <w:fldChar w:fldCharType="end"/>
      </w:r>
      <w:r w:rsidRPr="00332529">
        <w:rPr>
          <w:sz w:val="20"/>
        </w:rPr>
        <w:t>-</w:t>
      </w:r>
      <w:r w:rsidRPr="004B4FD1">
        <w:rPr>
          <w:sz w:val="20"/>
        </w:rPr>
        <w:t xml:space="preserve"> Weight Assessment and Counseling for </w:t>
      </w:r>
      <w:r w:rsidR="00974EEF">
        <w:rPr>
          <w:sz w:val="20"/>
        </w:rPr>
        <w:t xml:space="preserve">Nutrition and Physical Activity of </w:t>
      </w:r>
      <w:r w:rsidRPr="004B4FD1">
        <w:rPr>
          <w:sz w:val="20"/>
        </w:rPr>
        <w:t>Children and Adolescents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7FFD2A62" w14:textId="77777777" w:rsidTr="0039265C">
        <w:trPr>
          <w:cantSplit/>
          <w:tblHeader/>
        </w:trPr>
        <w:tc>
          <w:tcPr>
            <w:tcW w:w="648" w:type="dxa"/>
            <w:shd w:val="clear" w:color="auto" w:fill="BFBFBF" w:themeFill="background1" w:themeFillShade="BF"/>
            <w:vAlign w:val="center"/>
          </w:tcPr>
          <w:p w14:paraId="320F8008"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17AF86AE" w14:textId="77777777" w:rsidR="00680A36" w:rsidRPr="004B4FD1" w:rsidRDefault="00680A36" w:rsidP="00E46ED6">
            <w:pPr>
              <w:pStyle w:val="TableText"/>
              <w:jc w:val="center"/>
              <w:rPr>
                <w:b/>
              </w:rPr>
            </w:pPr>
            <w:r w:rsidRPr="004B4FD1">
              <w:rPr>
                <w:b/>
              </w:rPr>
              <w:t>Weight Assessment and Counseling</w:t>
            </w:r>
            <w:r w:rsidR="00BF2DC1">
              <w:rPr>
                <w:b/>
              </w:rPr>
              <w:t xml:space="preserve"> for </w:t>
            </w:r>
            <w:r w:rsidR="00974EEF">
              <w:rPr>
                <w:b/>
              </w:rPr>
              <w:t xml:space="preserve">Nutrition and Physical Activity for </w:t>
            </w:r>
            <w:r w:rsidR="00BF2DC1">
              <w:rPr>
                <w:b/>
              </w:rPr>
              <w:t>Children and Adol</w:t>
            </w:r>
            <w:r w:rsidR="005A1C28">
              <w:rPr>
                <w:b/>
              </w:rPr>
              <w:t>e</w:t>
            </w:r>
            <w:r w:rsidR="00BF2DC1">
              <w:rPr>
                <w:b/>
              </w:rPr>
              <w:t>scents</w:t>
            </w:r>
          </w:p>
        </w:tc>
        <w:tc>
          <w:tcPr>
            <w:tcW w:w="1915" w:type="dxa"/>
            <w:shd w:val="clear" w:color="auto" w:fill="BFBFBF" w:themeFill="background1" w:themeFillShade="BF"/>
            <w:vAlign w:val="center"/>
          </w:tcPr>
          <w:p w14:paraId="43CE7789" w14:textId="77777777" w:rsidR="00680A36" w:rsidRPr="004B4FD1" w:rsidRDefault="00680A36" w:rsidP="00E46ED6">
            <w:pPr>
              <w:pStyle w:val="TableText"/>
              <w:jc w:val="center"/>
              <w:rPr>
                <w:b/>
              </w:rPr>
            </w:pPr>
            <w:r w:rsidRPr="004B4FD1">
              <w:rPr>
                <w:b/>
              </w:rPr>
              <w:t xml:space="preserve">Total </w:t>
            </w:r>
            <w:r w:rsidR="00974EEF">
              <w:rPr>
                <w:b/>
              </w:rPr>
              <w:t>P</w:t>
            </w:r>
            <w:r w:rsidRPr="004B4FD1">
              <w:rPr>
                <w:b/>
              </w:rPr>
              <w:t xml:space="preserve">atients </w:t>
            </w:r>
            <w:r w:rsidR="00974EEF">
              <w:rPr>
                <w:b/>
              </w:rPr>
              <w:t>A</w:t>
            </w:r>
            <w:r w:rsidRPr="004B4FD1">
              <w:rPr>
                <w:b/>
              </w:rPr>
              <w:t>ged 3</w:t>
            </w:r>
            <w:r w:rsidR="00974EEF">
              <w:rPr>
                <w:b/>
              </w:rPr>
              <w:t xml:space="preserve"> through </w:t>
            </w:r>
            <w:r w:rsidRPr="004B4FD1">
              <w:rPr>
                <w:b/>
              </w:rPr>
              <w:t>17</w:t>
            </w:r>
          </w:p>
          <w:p w14:paraId="62CC90B1" w14:textId="77777777" w:rsidR="00680A36" w:rsidRPr="004B4FD1" w:rsidRDefault="00680A36" w:rsidP="00E46ED6">
            <w:pPr>
              <w:pStyle w:val="TableText"/>
              <w:jc w:val="center"/>
              <w:rPr>
                <w:b/>
              </w:rPr>
            </w:pPr>
            <w:r w:rsidRPr="004B4FD1">
              <w:rPr>
                <w:b/>
              </w:rPr>
              <w:t>(a)</w:t>
            </w:r>
          </w:p>
        </w:tc>
        <w:tc>
          <w:tcPr>
            <w:tcW w:w="1743" w:type="dxa"/>
            <w:shd w:val="clear" w:color="auto" w:fill="BFBFBF" w:themeFill="background1" w:themeFillShade="BF"/>
            <w:vAlign w:val="center"/>
          </w:tcPr>
          <w:p w14:paraId="5CD7D2E8" w14:textId="77777777" w:rsidR="00974EEF" w:rsidRDefault="00680A36" w:rsidP="00E46ED6">
            <w:pPr>
              <w:pStyle w:val="TableText"/>
              <w:jc w:val="center"/>
              <w:rPr>
                <w:b/>
              </w:rPr>
            </w:pPr>
            <w:r w:rsidRPr="004B4FD1">
              <w:rPr>
                <w:b/>
              </w:rPr>
              <w:t xml:space="preserve">Number Charts Sampled or EHR Total </w:t>
            </w:r>
          </w:p>
          <w:p w14:paraId="5EC2EABE" w14:textId="77777777" w:rsidR="00680A36" w:rsidRPr="004B4FD1" w:rsidRDefault="00680A36" w:rsidP="00E46ED6">
            <w:pPr>
              <w:pStyle w:val="TableText"/>
              <w:jc w:val="center"/>
              <w:rPr>
                <w:b/>
              </w:rPr>
            </w:pPr>
            <w:r w:rsidRPr="004B4FD1">
              <w:rPr>
                <w:b/>
              </w:rPr>
              <w:t>(b)</w:t>
            </w:r>
          </w:p>
        </w:tc>
        <w:tc>
          <w:tcPr>
            <w:tcW w:w="2088" w:type="dxa"/>
            <w:shd w:val="clear" w:color="auto" w:fill="BFBFBF" w:themeFill="background1" w:themeFillShade="BF"/>
            <w:vAlign w:val="center"/>
          </w:tcPr>
          <w:p w14:paraId="76B45A67" w14:textId="77777777" w:rsidR="00680A36" w:rsidRPr="004B4FD1" w:rsidRDefault="00680A36" w:rsidP="00E46ED6">
            <w:pPr>
              <w:pStyle w:val="TableText"/>
              <w:jc w:val="center"/>
              <w:rPr>
                <w:b/>
              </w:rPr>
            </w:pPr>
            <w:r w:rsidRPr="004B4FD1">
              <w:rPr>
                <w:b/>
              </w:rPr>
              <w:t>Number of Patients with Counseling and BMI Documented (c)</w:t>
            </w:r>
          </w:p>
        </w:tc>
      </w:tr>
      <w:tr w:rsidR="00680A36" w:rsidRPr="004B4FD1" w14:paraId="49942A37" w14:textId="77777777" w:rsidTr="0039265C">
        <w:trPr>
          <w:cantSplit/>
        </w:trPr>
        <w:tc>
          <w:tcPr>
            <w:tcW w:w="648" w:type="dxa"/>
            <w:vAlign w:val="center"/>
          </w:tcPr>
          <w:p w14:paraId="2E4FF34E" w14:textId="77777777" w:rsidR="00680A36" w:rsidRPr="004B4FD1" w:rsidRDefault="00680A36" w:rsidP="001F05C3">
            <w:pPr>
              <w:pStyle w:val="TableText"/>
              <w:jc w:val="center"/>
            </w:pPr>
            <w:r w:rsidRPr="004B4FD1">
              <w:t>12</w:t>
            </w:r>
          </w:p>
        </w:tc>
        <w:tc>
          <w:tcPr>
            <w:tcW w:w="3182" w:type="dxa"/>
          </w:tcPr>
          <w:p w14:paraId="4C35BAFF" w14:textId="77777777" w:rsidR="00680A36" w:rsidRPr="004B4FD1" w:rsidRDefault="00680A36" w:rsidP="00974EEF">
            <w:pPr>
              <w:pStyle w:val="TableText"/>
            </w:pPr>
            <w:r w:rsidRPr="004B4FD1">
              <w:t xml:space="preserve">MEASURE: </w:t>
            </w:r>
            <w:r w:rsidR="00974EEF">
              <w:t>Percentage of patients</w:t>
            </w:r>
            <w:r w:rsidRPr="004B4FD1">
              <w:t xml:space="preserve"> 3</w:t>
            </w:r>
            <w:r w:rsidR="00974EEF">
              <w:t>-</w:t>
            </w:r>
            <w:r w:rsidRPr="004B4FD1">
              <w:t xml:space="preserve">17 </w:t>
            </w:r>
            <w:r w:rsidR="00974EEF">
              <w:t xml:space="preserve">years of age </w:t>
            </w:r>
            <w:r w:rsidRPr="004B4FD1">
              <w:t xml:space="preserve">with a BMI percentile, </w:t>
            </w:r>
            <w:r w:rsidRPr="00E46ED6">
              <w:rPr>
                <w:rStyle w:val="IntenseEmphasis"/>
                <w:b w:val="0"/>
                <w:bCs w:val="0"/>
                <w:iCs w:val="0"/>
              </w:rPr>
              <w:t>and</w:t>
            </w:r>
            <w:r w:rsidRPr="004B4FD1">
              <w:t xml:space="preserve"> counseling on nutrition </w:t>
            </w:r>
            <w:r w:rsidRPr="00C318B4">
              <w:rPr>
                <w:i/>
              </w:rPr>
              <w:t>and</w:t>
            </w:r>
            <w:r w:rsidRPr="004B4FD1">
              <w:t xml:space="preserve"> physical activity documented</w:t>
            </w:r>
          </w:p>
        </w:tc>
        <w:tc>
          <w:tcPr>
            <w:tcW w:w="1915" w:type="dxa"/>
          </w:tcPr>
          <w:p w14:paraId="4453A34D"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57AC9292"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27FBD77" w14:textId="77777777" w:rsidR="00680A36" w:rsidRPr="004B4FD1" w:rsidRDefault="00E46ED6" w:rsidP="004B4FD1">
            <w:pPr>
              <w:pStyle w:val="TableText"/>
            </w:pPr>
            <w:r w:rsidRPr="00E46ED6">
              <w:rPr>
                <w:color w:val="FFFFFF" w:themeColor="background1"/>
                <w:sz w:val="16"/>
              </w:rPr>
              <w:t>[blank for demonstration]</w:t>
            </w:r>
          </w:p>
        </w:tc>
      </w:tr>
    </w:tbl>
    <w:p w14:paraId="54244B5C" w14:textId="77777777" w:rsidR="00896881" w:rsidRDefault="00896881" w:rsidP="004B4FD1">
      <w:pPr>
        <w:pStyle w:val="Caption"/>
        <w:keepNext/>
        <w:spacing w:after="0"/>
        <w:jc w:val="center"/>
        <w:rPr>
          <w:sz w:val="20"/>
        </w:rPr>
      </w:pPr>
    </w:p>
    <w:p w14:paraId="0F6BD7ED"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F</w:t>
      </w:r>
      <w:r w:rsidRPr="004B4FD1">
        <w:rPr>
          <w:sz w:val="20"/>
        </w:rPr>
        <w:fldChar w:fldCharType="end"/>
      </w:r>
      <w:r w:rsidRPr="004B4FD1">
        <w:rPr>
          <w:sz w:val="20"/>
        </w:rPr>
        <w:t xml:space="preserve"> </w:t>
      </w:r>
      <w:r w:rsidR="00974EEF">
        <w:rPr>
          <w:sz w:val="20"/>
        </w:rPr>
        <w:t>–</w:t>
      </w:r>
      <w:r w:rsidRPr="004B4FD1">
        <w:rPr>
          <w:sz w:val="20"/>
        </w:rPr>
        <w:t xml:space="preserve"> </w:t>
      </w:r>
      <w:r w:rsidR="00974EEF">
        <w:rPr>
          <w:sz w:val="20"/>
        </w:rPr>
        <w:t xml:space="preserve">Preventive Care and Screening: Body Mass Index (BMI) </w:t>
      </w:r>
      <w:r w:rsidRPr="004B4FD1">
        <w:rPr>
          <w:sz w:val="20"/>
        </w:rPr>
        <w:t>Screening and Follow-Up</w:t>
      </w:r>
      <w:r w:rsidR="00A94E95">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EA93283" w14:textId="77777777" w:rsidTr="0039265C">
        <w:trPr>
          <w:cantSplit/>
          <w:tblHeader/>
        </w:trPr>
        <w:tc>
          <w:tcPr>
            <w:tcW w:w="648" w:type="dxa"/>
            <w:shd w:val="clear" w:color="auto" w:fill="BFBFBF" w:themeFill="background1" w:themeFillShade="BF"/>
            <w:vAlign w:val="center"/>
          </w:tcPr>
          <w:p w14:paraId="374747DC"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449C9591" w14:textId="77777777" w:rsidR="00680A36" w:rsidRPr="00E46ED6" w:rsidRDefault="002A30CA" w:rsidP="002A30CA">
            <w:pPr>
              <w:pStyle w:val="TableText"/>
              <w:jc w:val="center"/>
              <w:rPr>
                <w:b/>
              </w:rPr>
            </w:pPr>
            <w:r>
              <w:rPr>
                <w:b/>
              </w:rPr>
              <w:t>Preventive Care and Screening: Body Mass Index (BMI)</w:t>
            </w:r>
            <w:r w:rsidR="00680A36" w:rsidRPr="00E46ED6">
              <w:rPr>
                <w:b/>
              </w:rPr>
              <w:t xml:space="preserve"> Screening and Follow-Up</w:t>
            </w:r>
            <w:r w:rsidR="00A94E95">
              <w:rPr>
                <w:b/>
              </w:rPr>
              <w:t xml:space="preserve"> Plan</w:t>
            </w:r>
          </w:p>
        </w:tc>
        <w:tc>
          <w:tcPr>
            <w:tcW w:w="1915" w:type="dxa"/>
            <w:shd w:val="clear" w:color="auto" w:fill="BFBFBF" w:themeFill="background1" w:themeFillShade="BF"/>
            <w:vAlign w:val="center"/>
          </w:tcPr>
          <w:p w14:paraId="4622C2ED" w14:textId="77777777" w:rsidR="00680A36" w:rsidRPr="00E46ED6" w:rsidRDefault="00680A36" w:rsidP="00E46ED6">
            <w:pPr>
              <w:pStyle w:val="TableText"/>
              <w:jc w:val="center"/>
              <w:rPr>
                <w:b/>
              </w:rPr>
            </w:pPr>
            <w:r w:rsidRPr="00E46ED6">
              <w:rPr>
                <w:b/>
              </w:rPr>
              <w:t>Total Patients Aged 18 and Older (a)</w:t>
            </w:r>
          </w:p>
        </w:tc>
        <w:tc>
          <w:tcPr>
            <w:tcW w:w="1743" w:type="dxa"/>
            <w:shd w:val="clear" w:color="auto" w:fill="BFBFBF" w:themeFill="background1" w:themeFillShade="BF"/>
            <w:vAlign w:val="center"/>
          </w:tcPr>
          <w:p w14:paraId="3E9CE37A" w14:textId="77777777" w:rsidR="00680A36" w:rsidRDefault="00680A36" w:rsidP="00E46ED6">
            <w:pPr>
              <w:pStyle w:val="TableText"/>
              <w:jc w:val="center"/>
              <w:rPr>
                <w:b/>
              </w:rPr>
            </w:pPr>
            <w:r w:rsidRPr="00E46ED6">
              <w:rPr>
                <w:b/>
              </w:rPr>
              <w:t>Number Charts Sampled or EHR Total</w:t>
            </w:r>
          </w:p>
          <w:p w14:paraId="23CF8FF2" w14:textId="77777777" w:rsidR="002A30CA" w:rsidRPr="00E46ED6" w:rsidRDefault="002A30CA" w:rsidP="00E46ED6">
            <w:pPr>
              <w:pStyle w:val="TableText"/>
              <w:jc w:val="center"/>
              <w:rPr>
                <w:b/>
              </w:rPr>
            </w:pPr>
            <w:r>
              <w:rPr>
                <w:b/>
              </w:rPr>
              <w:t>(b)</w:t>
            </w:r>
          </w:p>
        </w:tc>
        <w:tc>
          <w:tcPr>
            <w:tcW w:w="2088" w:type="dxa"/>
            <w:shd w:val="clear" w:color="auto" w:fill="BFBFBF" w:themeFill="background1" w:themeFillShade="BF"/>
            <w:vAlign w:val="center"/>
          </w:tcPr>
          <w:p w14:paraId="6CD1FB79" w14:textId="77777777" w:rsidR="00680A36" w:rsidRPr="00E46ED6" w:rsidRDefault="00680A36" w:rsidP="00E46ED6">
            <w:pPr>
              <w:pStyle w:val="TableText"/>
              <w:jc w:val="center"/>
              <w:rPr>
                <w:b/>
              </w:rPr>
            </w:pPr>
            <w:r w:rsidRPr="00E46ED6">
              <w:rPr>
                <w:b/>
              </w:rPr>
              <w:t>Number of Patients with BMI Charted and Follow-Up Plan Documented as Appropriate (c)</w:t>
            </w:r>
          </w:p>
        </w:tc>
      </w:tr>
      <w:tr w:rsidR="00680A36" w14:paraId="2F3FCBF7" w14:textId="77777777" w:rsidTr="0039265C">
        <w:trPr>
          <w:cantSplit/>
        </w:trPr>
        <w:tc>
          <w:tcPr>
            <w:tcW w:w="648" w:type="dxa"/>
            <w:vAlign w:val="center"/>
          </w:tcPr>
          <w:p w14:paraId="4C03B89C" w14:textId="77777777" w:rsidR="00680A36" w:rsidRDefault="00680A36" w:rsidP="001F05C3">
            <w:pPr>
              <w:pStyle w:val="TableText"/>
              <w:jc w:val="center"/>
            </w:pPr>
            <w:r>
              <w:t>13</w:t>
            </w:r>
          </w:p>
        </w:tc>
        <w:tc>
          <w:tcPr>
            <w:tcW w:w="3182" w:type="dxa"/>
          </w:tcPr>
          <w:p w14:paraId="45CE1D86" w14:textId="77777777" w:rsidR="00680A36" w:rsidRDefault="00680A36" w:rsidP="003F7CBF">
            <w:pPr>
              <w:pStyle w:val="TableText"/>
            </w:pPr>
            <w:r>
              <w:t>MEASURE: P</w:t>
            </w:r>
            <w:r w:rsidR="002A30CA">
              <w:t>ercentage of p</w:t>
            </w:r>
            <w:r>
              <w:t xml:space="preserve">atients 18 </w:t>
            </w:r>
            <w:r w:rsidR="003F7CBF">
              <w:t xml:space="preserve">years </w:t>
            </w:r>
            <w:r w:rsidR="00BE3534">
              <w:t xml:space="preserve">of age </w:t>
            </w:r>
            <w:r>
              <w:t>and older with (1)</w:t>
            </w:r>
            <w:r>
              <w:rPr>
                <w:color w:val="FFFFFF"/>
              </w:rPr>
              <w:t xml:space="preserve"> </w:t>
            </w:r>
            <w:r>
              <w:t xml:space="preserve">BMI </w:t>
            </w:r>
            <w:r w:rsidR="002A30CA">
              <w:t xml:space="preserve">documented </w:t>
            </w:r>
            <w:r w:rsidRPr="00E46ED6">
              <w:rPr>
                <w:rStyle w:val="IntenseEmphasis"/>
                <w:b w:val="0"/>
              </w:rPr>
              <w:t>and</w:t>
            </w:r>
            <w:r>
              <w:t xml:space="preserve"> (2) follow-up plan documented </w:t>
            </w:r>
            <w:r w:rsidRPr="00E46ED6">
              <w:rPr>
                <w:rStyle w:val="IntenseEmphasis"/>
                <w:b w:val="0"/>
              </w:rPr>
              <w:t>if</w:t>
            </w:r>
            <w:r>
              <w:t xml:space="preserve"> </w:t>
            </w:r>
            <w:r w:rsidR="002A30CA">
              <w:t>BMI is outside normal parameters</w:t>
            </w:r>
          </w:p>
        </w:tc>
        <w:tc>
          <w:tcPr>
            <w:tcW w:w="1915" w:type="dxa"/>
          </w:tcPr>
          <w:p w14:paraId="0F4F8A41" w14:textId="77777777" w:rsidR="00680A36" w:rsidRDefault="00E46ED6" w:rsidP="004B4FD1">
            <w:pPr>
              <w:pStyle w:val="TableText"/>
            </w:pPr>
            <w:r w:rsidRPr="00E46ED6">
              <w:rPr>
                <w:color w:val="FFFFFF" w:themeColor="background1"/>
                <w:sz w:val="16"/>
              </w:rPr>
              <w:t>[blank for demonstration]</w:t>
            </w:r>
          </w:p>
        </w:tc>
        <w:tc>
          <w:tcPr>
            <w:tcW w:w="1743" w:type="dxa"/>
          </w:tcPr>
          <w:p w14:paraId="79779AA7" w14:textId="77777777" w:rsidR="00680A36" w:rsidRDefault="00E46ED6" w:rsidP="004B4FD1">
            <w:pPr>
              <w:pStyle w:val="TableText"/>
            </w:pPr>
            <w:r w:rsidRPr="00E46ED6">
              <w:rPr>
                <w:color w:val="FFFFFF" w:themeColor="background1"/>
                <w:sz w:val="16"/>
              </w:rPr>
              <w:t>[blank for demonstration]</w:t>
            </w:r>
          </w:p>
        </w:tc>
        <w:tc>
          <w:tcPr>
            <w:tcW w:w="2088" w:type="dxa"/>
          </w:tcPr>
          <w:p w14:paraId="7C74FDF6" w14:textId="77777777" w:rsidR="00680A36" w:rsidRDefault="00E46ED6" w:rsidP="004B4FD1">
            <w:pPr>
              <w:pStyle w:val="TableText"/>
            </w:pPr>
            <w:r w:rsidRPr="00E46ED6">
              <w:rPr>
                <w:color w:val="FFFFFF" w:themeColor="background1"/>
                <w:sz w:val="16"/>
              </w:rPr>
              <w:t>[blank for demonstration]</w:t>
            </w:r>
          </w:p>
        </w:tc>
      </w:tr>
    </w:tbl>
    <w:p w14:paraId="3D80977A" w14:textId="77777777" w:rsidR="00153044" w:rsidRDefault="00153044" w:rsidP="004B4FD1">
      <w:pPr>
        <w:pStyle w:val="Caption"/>
        <w:keepNext/>
        <w:spacing w:after="0"/>
        <w:jc w:val="center"/>
        <w:rPr>
          <w:sz w:val="20"/>
        </w:rPr>
      </w:pPr>
    </w:p>
    <w:p w14:paraId="093FE782"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G</w:t>
      </w:r>
      <w:r w:rsidRPr="004B4FD1">
        <w:rPr>
          <w:sz w:val="20"/>
        </w:rPr>
        <w:fldChar w:fldCharType="end"/>
      </w:r>
      <w:r w:rsidRPr="004B4FD1">
        <w:rPr>
          <w:sz w:val="20"/>
        </w:rPr>
        <w:t xml:space="preserve"> </w:t>
      </w:r>
      <w:r w:rsidR="002A30CA">
        <w:rPr>
          <w:sz w:val="20"/>
        </w:rPr>
        <w:t>–</w:t>
      </w:r>
      <w:r w:rsidRPr="004B4FD1">
        <w:rPr>
          <w:sz w:val="20"/>
        </w:rPr>
        <w:t xml:space="preserve"> </w:t>
      </w:r>
      <w:r w:rsidR="002A30CA">
        <w:rPr>
          <w:sz w:val="20"/>
        </w:rPr>
        <w:t xml:space="preserve">Preventive Care and Screening: </w:t>
      </w:r>
      <w:r w:rsidRPr="004B4FD1">
        <w:rPr>
          <w:sz w:val="20"/>
        </w:rPr>
        <w:t>Tobacco Use</w:t>
      </w:r>
      <w:r w:rsidR="002A30CA">
        <w:rPr>
          <w:sz w:val="20"/>
        </w:rPr>
        <w:t>:</w:t>
      </w:r>
      <w:r w:rsidRPr="004B4FD1">
        <w:rPr>
          <w:sz w:val="20"/>
        </w:rPr>
        <w:t xml:space="preserve"> Screening and Cessation Intervention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50A4249D" w14:textId="77777777" w:rsidTr="0039265C">
        <w:trPr>
          <w:cantSplit/>
          <w:tblHeader/>
        </w:trPr>
        <w:tc>
          <w:tcPr>
            <w:tcW w:w="648" w:type="dxa"/>
            <w:shd w:val="clear" w:color="auto" w:fill="BFBFBF" w:themeFill="background1" w:themeFillShade="BF"/>
            <w:vAlign w:val="center"/>
          </w:tcPr>
          <w:p w14:paraId="73A124F0" w14:textId="77777777" w:rsidR="00680A36"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08130CAB" w14:textId="77777777" w:rsidR="00680A36" w:rsidRPr="00E46ED6" w:rsidRDefault="002A30CA" w:rsidP="00E46ED6">
            <w:pPr>
              <w:pStyle w:val="TableText"/>
              <w:jc w:val="center"/>
              <w:rPr>
                <w:b/>
              </w:rPr>
            </w:pPr>
            <w:r>
              <w:rPr>
                <w:b/>
              </w:rPr>
              <w:t xml:space="preserve">Preventive Care and Screening: </w:t>
            </w:r>
            <w:r w:rsidR="00680A36" w:rsidRPr="00E46ED6">
              <w:rPr>
                <w:b/>
              </w:rPr>
              <w:t>Tobacco Use</w:t>
            </w:r>
            <w:r>
              <w:rPr>
                <w:b/>
              </w:rPr>
              <w:t>:</w:t>
            </w:r>
            <w:r w:rsidR="00680A36" w:rsidRPr="00E46ED6">
              <w:rPr>
                <w:b/>
              </w:rPr>
              <w:t xml:space="preserve"> Screening and Cessation Intervention</w:t>
            </w:r>
          </w:p>
        </w:tc>
        <w:tc>
          <w:tcPr>
            <w:tcW w:w="1915" w:type="dxa"/>
            <w:shd w:val="clear" w:color="auto" w:fill="BFBFBF" w:themeFill="background1" w:themeFillShade="BF"/>
            <w:vAlign w:val="center"/>
          </w:tcPr>
          <w:p w14:paraId="5DD9AACD" w14:textId="77777777" w:rsidR="00680A36" w:rsidRPr="00E46ED6" w:rsidRDefault="00680A36" w:rsidP="002A30CA">
            <w:pPr>
              <w:pStyle w:val="TableText"/>
              <w:jc w:val="center"/>
              <w:rPr>
                <w:b/>
              </w:rPr>
            </w:pPr>
            <w:r w:rsidRPr="00E46ED6">
              <w:rPr>
                <w:b/>
              </w:rPr>
              <w:t xml:space="preserve">Total </w:t>
            </w:r>
            <w:r w:rsidR="002A30CA">
              <w:rPr>
                <w:b/>
              </w:rPr>
              <w:t>P</w:t>
            </w:r>
            <w:r w:rsidR="002A30CA" w:rsidRPr="00E46ED6">
              <w:rPr>
                <w:b/>
              </w:rPr>
              <w:t xml:space="preserve">atients </w:t>
            </w:r>
            <w:r w:rsidR="002A30CA">
              <w:rPr>
                <w:b/>
              </w:rPr>
              <w:t>A</w:t>
            </w:r>
            <w:r w:rsidRPr="00E46ED6">
              <w:rPr>
                <w:b/>
              </w:rPr>
              <w:t xml:space="preserve">ged 18 and </w:t>
            </w:r>
            <w:r w:rsidR="002A30CA">
              <w:rPr>
                <w:b/>
              </w:rPr>
              <w:t>O</w:t>
            </w:r>
            <w:r w:rsidRPr="00E46ED6">
              <w:rPr>
                <w:b/>
              </w:rPr>
              <w:t xml:space="preserve">lder </w:t>
            </w:r>
            <w:r w:rsidRPr="00E46ED6">
              <w:rPr>
                <w:b/>
              </w:rPr>
              <w:br/>
              <w:t>(a)</w:t>
            </w:r>
          </w:p>
        </w:tc>
        <w:tc>
          <w:tcPr>
            <w:tcW w:w="1743" w:type="dxa"/>
            <w:shd w:val="clear" w:color="auto" w:fill="BFBFBF" w:themeFill="background1" w:themeFillShade="BF"/>
            <w:vAlign w:val="center"/>
          </w:tcPr>
          <w:p w14:paraId="027A5A89" w14:textId="77777777" w:rsidR="00680A36" w:rsidRPr="00E46ED6" w:rsidRDefault="00D5337C" w:rsidP="00E46ED6">
            <w:pPr>
              <w:pStyle w:val="TableText"/>
              <w:jc w:val="center"/>
              <w:rPr>
                <w:b/>
              </w:rPr>
            </w:pPr>
            <w:r>
              <w:rPr>
                <w:b/>
              </w:rPr>
              <w:t>Number Charts S</w:t>
            </w:r>
            <w:r w:rsidR="00680A36" w:rsidRPr="00E46ED6">
              <w:rPr>
                <w:b/>
              </w:rPr>
              <w:t xml:space="preserve">ampled or EHR total </w:t>
            </w:r>
            <w:r w:rsidR="00680A36" w:rsidRPr="00E46ED6">
              <w:rPr>
                <w:b/>
              </w:rPr>
              <w:br/>
              <w:t>(b)</w:t>
            </w:r>
          </w:p>
        </w:tc>
        <w:tc>
          <w:tcPr>
            <w:tcW w:w="2088" w:type="dxa"/>
            <w:shd w:val="clear" w:color="auto" w:fill="BFBFBF" w:themeFill="background1" w:themeFillShade="BF"/>
            <w:vAlign w:val="center"/>
          </w:tcPr>
          <w:p w14:paraId="2AEFE800" w14:textId="77777777" w:rsidR="00680A36" w:rsidRPr="00E46ED6" w:rsidRDefault="00E46ED6" w:rsidP="002A30CA">
            <w:pPr>
              <w:pStyle w:val="TableText"/>
              <w:jc w:val="center"/>
              <w:rPr>
                <w:b/>
              </w:rPr>
            </w:pPr>
            <w:r>
              <w:rPr>
                <w:b/>
              </w:rPr>
              <w:t xml:space="preserve">Number of patients </w:t>
            </w:r>
            <w:r w:rsidR="002A30CA">
              <w:rPr>
                <w:b/>
              </w:rPr>
              <w:t>A</w:t>
            </w:r>
            <w:r w:rsidR="00680A36" w:rsidRPr="00E46ED6">
              <w:rPr>
                <w:b/>
              </w:rPr>
              <w:t xml:space="preserve">ssessed for </w:t>
            </w:r>
            <w:r w:rsidR="002A30CA">
              <w:rPr>
                <w:b/>
              </w:rPr>
              <w:t>T</w:t>
            </w:r>
            <w:r w:rsidR="00680A36" w:rsidRPr="00E46ED6">
              <w:rPr>
                <w:b/>
              </w:rPr>
              <w:t xml:space="preserve">obacco </w:t>
            </w:r>
            <w:r w:rsidR="002A30CA">
              <w:rPr>
                <w:b/>
              </w:rPr>
              <w:t>U</w:t>
            </w:r>
            <w:r w:rsidR="00680A36" w:rsidRPr="00E46ED6">
              <w:rPr>
                <w:b/>
              </w:rPr>
              <w:t xml:space="preserve">se </w:t>
            </w:r>
            <w:r w:rsidRPr="00E46ED6">
              <w:rPr>
                <w:b/>
                <w:i/>
              </w:rPr>
              <w:t>a</w:t>
            </w:r>
            <w:r w:rsidR="00680A36" w:rsidRPr="00E46ED6">
              <w:rPr>
                <w:b/>
                <w:i/>
              </w:rPr>
              <w:t>nd</w:t>
            </w:r>
            <w:r w:rsidR="00680A36" w:rsidRPr="00E46ED6">
              <w:rPr>
                <w:b/>
              </w:rPr>
              <w:t xml:space="preserve"> </w:t>
            </w:r>
            <w:r w:rsidR="002A30CA">
              <w:rPr>
                <w:b/>
              </w:rPr>
              <w:t>P</w:t>
            </w:r>
            <w:r w:rsidR="00680A36" w:rsidRPr="00E46ED6">
              <w:rPr>
                <w:b/>
              </w:rPr>
              <w:t xml:space="preserve">rovided Intervention if a Tobacco User </w:t>
            </w:r>
            <w:r w:rsidR="00680A36" w:rsidRPr="00E46ED6">
              <w:rPr>
                <w:b/>
              </w:rPr>
              <w:br/>
              <w:t>(c)</w:t>
            </w:r>
          </w:p>
        </w:tc>
      </w:tr>
      <w:tr w:rsidR="00680A36" w14:paraId="6CAE083B" w14:textId="77777777" w:rsidTr="0039265C">
        <w:trPr>
          <w:cantSplit/>
        </w:trPr>
        <w:tc>
          <w:tcPr>
            <w:tcW w:w="648" w:type="dxa"/>
            <w:vAlign w:val="center"/>
          </w:tcPr>
          <w:p w14:paraId="441D78FF" w14:textId="77777777" w:rsidR="00680A36" w:rsidRDefault="00680A36" w:rsidP="001F05C3">
            <w:pPr>
              <w:pStyle w:val="TableText"/>
              <w:jc w:val="center"/>
            </w:pPr>
            <w:r>
              <w:t>14a</w:t>
            </w:r>
          </w:p>
        </w:tc>
        <w:tc>
          <w:tcPr>
            <w:tcW w:w="3182" w:type="dxa"/>
          </w:tcPr>
          <w:p w14:paraId="39B79FEF" w14:textId="77777777" w:rsidR="00680A36" w:rsidRDefault="00680A36" w:rsidP="002A30CA">
            <w:pPr>
              <w:pStyle w:val="TableText"/>
            </w:pPr>
            <w:r>
              <w:t>MEASURE: P</w:t>
            </w:r>
            <w:r w:rsidR="002A30CA">
              <w:t>ercentage of p</w:t>
            </w:r>
            <w:r>
              <w:t xml:space="preserve">atients aged 18 </w:t>
            </w:r>
            <w:r w:rsidR="002A30CA">
              <w:t xml:space="preserve">years </w:t>
            </w:r>
            <w:r w:rsidR="00BE3534">
              <w:t xml:space="preserve">of age </w:t>
            </w:r>
            <w:r>
              <w:t xml:space="preserve">and older who (1) were screened for tobacco use one or more times </w:t>
            </w:r>
            <w:r w:rsidR="002A30CA">
              <w:t>within 24 months</w:t>
            </w:r>
            <w:r>
              <w:t xml:space="preserve"> </w:t>
            </w:r>
            <w:r w:rsidR="00E46ED6">
              <w:rPr>
                <w:i/>
              </w:rPr>
              <w:t>and</w:t>
            </w:r>
            <w:r w:rsidRPr="00CE591A">
              <w:t xml:space="preserve"> </w:t>
            </w:r>
            <w:r w:rsidR="002A30CA">
              <w:t xml:space="preserve">if identified to be a tobacco user </w:t>
            </w:r>
            <w:r>
              <w:t>(2) received cessation counseling intervention</w:t>
            </w:r>
          </w:p>
        </w:tc>
        <w:tc>
          <w:tcPr>
            <w:tcW w:w="1915" w:type="dxa"/>
          </w:tcPr>
          <w:p w14:paraId="547F70BC" w14:textId="77777777" w:rsidR="00680A36" w:rsidRDefault="00E46ED6" w:rsidP="004B4FD1">
            <w:pPr>
              <w:pStyle w:val="TableText"/>
            </w:pPr>
            <w:r w:rsidRPr="00E46ED6">
              <w:rPr>
                <w:color w:val="FFFFFF" w:themeColor="background1"/>
                <w:sz w:val="16"/>
              </w:rPr>
              <w:t>[blank for demonstration]</w:t>
            </w:r>
          </w:p>
        </w:tc>
        <w:tc>
          <w:tcPr>
            <w:tcW w:w="1743" w:type="dxa"/>
          </w:tcPr>
          <w:p w14:paraId="3814BF21" w14:textId="77777777" w:rsidR="00680A36" w:rsidRDefault="00E46ED6" w:rsidP="004B4FD1">
            <w:pPr>
              <w:pStyle w:val="TableText"/>
            </w:pPr>
            <w:r w:rsidRPr="00E46ED6">
              <w:rPr>
                <w:color w:val="FFFFFF" w:themeColor="background1"/>
                <w:sz w:val="16"/>
              </w:rPr>
              <w:t>[blank for demonstration]</w:t>
            </w:r>
          </w:p>
        </w:tc>
        <w:tc>
          <w:tcPr>
            <w:tcW w:w="2088" w:type="dxa"/>
          </w:tcPr>
          <w:p w14:paraId="0EF51EDF" w14:textId="77777777" w:rsidR="00680A36" w:rsidRDefault="00E46ED6" w:rsidP="004B4FD1">
            <w:pPr>
              <w:pStyle w:val="TableText"/>
            </w:pPr>
            <w:r w:rsidRPr="00E46ED6">
              <w:rPr>
                <w:color w:val="FFFFFF" w:themeColor="background1"/>
                <w:sz w:val="16"/>
              </w:rPr>
              <w:t>[blank for demonstration]</w:t>
            </w:r>
          </w:p>
        </w:tc>
      </w:tr>
    </w:tbl>
    <w:p w14:paraId="77CA0A8C" w14:textId="6E7AEAD7" w:rsidR="004B4FD1" w:rsidRPr="004B4FD1" w:rsidRDefault="004B4FD1" w:rsidP="00344002">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H</w:t>
      </w:r>
      <w:r w:rsidRPr="004B4FD1">
        <w:rPr>
          <w:sz w:val="20"/>
        </w:rPr>
        <w:fldChar w:fldCharType="end"/>
      </w:r>
      <w:r w:rsidRPr="004B4FD1">
        <w:rPr>
          <w:sz w:val="20"/>
        </w:rPr>
        <w:t xml:space="preserve"> </w:t>
      </w:r>
      <w:r w:rsidR="00732AB3">
        <w:rPr>
          <w:sz w:val="20"/>
        </w:rPr>
        <w:t>–</w:t>
      </w:r>
      <w:r w:rsidRPr="004B4FD1">
        <w:rPr>
          <w:sz w:val="20"/>
        </w:rPr>
        <w:t xml:space="preserve"> </w:t>
      </w:r>
      <w:r w:rsidR="00732AB3">
        <w:rPr>
          <w:sz w:val="20"/>
        </w:rPr>
        <w:t xml:space="preserve">Use of Appropriate Medications for </w:t>
      </w:r>
      <w:r w:rsidRPr="004B4FD1">
        <w:rPr>
          <w:sz w:val="20"/>
        </w:rPr>
        <w:t>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5EE60B34" w14:textId="77777777" w:rsidTr="0039265C">
        <w:trPr>
          <w:cantSplit/>
          <w:tblHeader/>
        </w:trPr>
        <w:tc>
          <w:tcPr>
            <w:tcW w:w="648" w:type="dxa"/>
            <w:shd w:val="clear" w:color="auto" w:fill="BFBFBF" w:themeFill="background1" w:themeFillShade="BF"/>
            <w:vAlign w:val="center"/>
          </w:tcPr>
          <w:p w14:paraId="1D03A442"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2FC13425" w14:textId="77777777" w:rsidR="00680A36" w:rsidRPr="00E46ED6" w:rsidRDefault="00732AB3" w:rsidP="00732AB3">
            <w:pPr>
              <w:pStyle w:val="TableText"/>
              <w:jc w:val="center"/>
              <w:rPr>
                <w:b/>
              </w:rPr>
            </w:pPr>
            <w:r>
              <w:rPr>
                <w:b/>
              </w:rPr>
              <w:t xml:space="preserve">Use of Appropriate Medications for </w:t>
            </w:r>
            <w:r w:rsidR="00680A36" w:rsidRPr="00E46ED6">
              <w:rPr>
                <w:b/>
              </w:rPr>
              <w:t>Asthma</w:t>
            </w:r>
          </w:p>
        </w:tc>
        <w:tc>
          <w:tcPr>
            <w:tcW w:w="1915" w:type="dxa"/>
            <w:shd w:val="clear" w:color="auto" w:fill="BFBFBF" w:themeFill="background1" w:themeFillShade="BF"/>
            <w:vAlign w:val="center"/>
          </w:tcPr>
          <w:p w14:paraId="21FA43D0" w14:textId="77777777" w:rsidR="00680A36" w:rsidRPr="00E46ED6" w:rsidRDefault="00680A36" w:rsidP="00732AB3">
            <w:pPr>
              <w:pStyle w:val="TableText"/>
              <w:jc w:val="center"/>
              <w:rPr>
                <w:b/>
              </w:rPr>
            </w:pPr>
            <w:r w:rsidRPr="00E46ED6">
              <w:rPr>
                <w:b/>
              </w:rPr>
              <w:t xml:space="preserve">Total Patients </w:t>
            </w:r>
            <w:r w:rsidR="00732AB3">
              <w:rPr>
                <w:b/>
              </w:rPr>
              <w:t>A</w:t>
            </w:r>
            <w:r w:rsidRPr="00E46ED6">
              <w:rPr>
                <w:b/>
              </w:rPr>
              <w:t xml:space="preserve">ged 5 </w:t>
            </w:r>
            <w:r w:rsidR="00732AB3">
              <w:rPr>
                <w:b/>
              </w:rPr>
              <w:t>through</w:t>
            </w:r>
            <w:r w:rsidRPr="00E46ED6">
              <w:rPr>
                <w:b/>
              </w:rPr>
              <w:t xml:space="preserve"> </w:t>
            </w:r>
            <w:r w:rsidR="00732AB3">
              <w:rPr>
                <w:b/>
              </w:rPr>
              <w:t>6</w:t>
            </w:r>
            <w:r w:rsidRPr="00E46ED6">
              <w:rPr>
                <w:b/>
              </w:rPr>
              <w:t xml:space="preserve">4 with </w:t>
            </w:r>
            <w:r w:rsidR="00732AB3">
              <w:rPr>
                <w:b/>
              </w:rPr>
              <w:t>P</w:t>
            </w:r>
            <w:r w:rsidRPr="00E46ED6">
              <w:rPr>
                <w:b/>
              </w:rPr>
              <w:t xml:space="preserve">ersistent </w:t>
            </w:r>
            <w:r w:rsidR="00732AB3">
              <w:rPr>
                <w:b/>
              </w:rPr>
              <w:t>A</w:t>
            </w:r>
            <w:r w:rsidRPr="00E46ED6">
              <w:rPr>
                <w:b/>
              </w:rPr>
              <w:t xml:space="preserve">sthma </w:t>
            </w:r>
            <w:r w:rsidRPr="00E46ED6">
              <w:rPr>
                <w:b/>
              </w:rPr>
              <w:br/>
              <w:t>(a)</w:t>
            </w:r>
          </w:p>
        </w:tc>
        <w:tc>
          <w:tcPr>
            <w:tcW w:w="1743" w:type="dxa"/>
            <w:shd w:val="clear" w:color="auto" w:fill="BFBFBF" w:themeFill="background1" w:themeFillShade="BF"/>
            <w:vAlign w:val="center"/>
          </w:tcPr>
          <w:p w14:paraId="19084A46" w14:textId="77777777" w:rsidR="00680A36" w:rsidRPr="00E46ED6" w:rsidRDefault="00680A36" w:rsidP="00E46ED6">
            <w:pPr>
              <w:pStyle w:val="TableText"/>
              <w:jc w:val="center"/>
              <w:rPr>
                <w:b/>
              </w:rPr>
            </w:pPr>
            <w:r w:rsidRPr="00E46ED6">
              <w:rPr>
                <w:b/>
              </w:rPr>
              <w:t xml:space="preserve">Number Charts Sampled or EHR Total </w:t>
            </w:r>
            <w:r w:rsidRPr="00E46ED6">
              <w:rPr>
                <w:b/>
              </w:rPr>
              <w:br/>
              <w:t>(b)</w:t>
            </w:r>
          </w:p>
        </w:tc>
        <w:tc>
          <w:tcPr>
            <w:tcW w:w="2088" w:type="dxa"/>
            <w:shd w:val="clear" w:color="auto" w:fill="BFBFBF" w:themeFill="background1" w:themeFillShade="BF"/>
            <w:vAlign w:val="center"/>
          </w:tcPr>
          <w:p w14:paraId="6E160C62" w14:textId="77777777" w:rsidR="00680A36" w:rsidRPr="00E46ED6" w:rsidRDefault="00680A36" w:rsidP="00E46ED6">
            <w:pPr>
              <w:pStyle w:val="TableText"/>
              <w:jc w:val="center"/>
              <w:rPr>
                <w:b/>
              </w:rPr>
            </w:pPr>
            <w:r w:rsidRPr="00E46ED6">
              <w:rPr>
                <w:b/>
              </w:rPr>
              <w:t xml:space="preserve">Number of Patients with Acceptable Plan </w:t>
            </w:r>
            <w:r w:rsidRPr="00E46ED6">
              <w:rPr>
                <w:b/>
              </w:rPr>
              <w:br/>
              <w:t>(c)</w:t>
            </w:r>
          </w:p>
        </w:tc>
      </w:tr>
      <w:tr w:rsidR="00680A36" w:rsidRPr="004B4FD1" w14:paraId="13A7D109" w14:textId="77777777" w:rsidTr="0039265C">
        <w:trPr>
          <w:cantSplit/>
        </w:trPr>
        <w:tc>
          <w:tcPr>
            <w:tcW w:w="648" w:type="dxa"/>
            <w:vAlign w:val="center"/>
          </w:tcPr>
          <w:p w14:paraId="3A48B09E" w14:textId="77777777" w:rsidR="00680A36" w:rsidRPr="004B4FD1" w:rsidRDefault="00680A36" w:rsidP="001F05C3">
            <w:pPr>
              <w:pStyle w:val="TableText"/>
              <w:jc w:val="center"/>
            </w:pPr>
            <w:r w:rsidRPr="004B4FD1">
              <w:t>16</w:t>
            </w:r>
          </w:p>
        </w:tc>
        <w:tc>
          <w:tcPr>
            <w:tcW w:w="3182" w:type="dxa"/>
          </w:tcPr>
          <w:p w14:paraId="11AC785D" w14:textId="77777777" w:rsidR="00680A36" w:rsidRPr="004B4FD1" w:rsidRDefault="00680A36" w:rsidP="003F7CBF">
            <w:pPr>
              <w:pStyle w:val="TableText"/>
            </w:pPr>
            <w:r w:rsidRPr="004B4FD1">
              <w:t>MEASURE: P</w:t>
            </w:r>
            <w:r w:rsidR="00732AB3">
              <w:t>ercentage of p</w:t>
            </w:r>
            <w:r w:rsidRPr="004B4FD1">
              <w:t xml:space="preserve">atients 5 through </w:t>
            </w:r>
            <w:r w:rsidR="00732AB3">
              <w:t>6</w:t>
            </w:r>
            <w:r w:rsidRPr="004B4FD1">
              <w:t>4</w:t>
            </w:r>
            <w:r w:rsidR="00732AB3">
              <w:t xml:space="preserve"> years of age identified as having </w:t>
            </w:r>
            <w:r w:rsidRPr="004B4FD1">
              <w:t xml:space="preserve">persistent asthma </w:t>
            </w:r>
            <w:r w:rsidR="00732AB3">
              <w:t xml:space="preserve">and were appropriately </w:t>
            </w:r>
            <w:r w:rsidR="003F7CBF">
              <w:t xml:space="preserve">ordered </w:t>
            </w:r>
            <w:r w:rsidR="00732AB3">
              <w:t>medication</w:t>
            </w:r>
          </w:p>
        </w:tc>
        <w:tc>
          <w:tcPr>
            <w:tcW w:w="1915" w:type="dxa"/>
          </w:tcPr>
          <w:p w14:paraId="20924EE5"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27E96921"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4072EAD5" w14:textId="77777777" w:rsidR="00680A36" w:rsidRPr="004B4FD1" w:rsidRDefault="00E46ED6" w:rsidP="004B4FD1">
            <w:pPr>
              <w:pStyle w:val="TableText"/>
            </w:pPr>
            <w:r w:rsidRPr="00E46ED6">
              <w:rPr>
                <w:color w:val="FFFFFF" w:themeColor="background1"/>
                <w:sz w:val="16"/>
              </w:rPr>
              <w:t>[blank for demonstration]</w:t>
            </w:r>
          </w:p>
        </w:tc>
      </w:tr>
    </w:tbl>
    <w:p w14:paraId="280B1013" w14:textId="77777777" w:rsidR="00153044" w:rsidRDefault="00153044" w:rsidP="004B4FD1">
      <w:pPr>
        <w:pStyle w:val="Caption"/>
        <w:keepNext/>
        <w:spacing w:after="0"/>
        <w:jc w:val="center"/>
        <w:rPr>
          <w:sz w:val="20"/>
        </w:rPr>
      </w:pPr>
    </w:p>
    <w:p w14:paraId="08704711" w14:textId="77777777" w:rsidR="008F7A6B" w:rsidRPr="00753903" w:rsidRDefault="008F7A6B" w:rsidP="008F7A6B">
      <w:pPr>
        <w:keepNext/>
        <w:jc w:val="center"/>
        <w:rPr>
          <w:b/>
          <w:bCs/>
          <w:sz w:val="20"/>
          <w:szCs w:val="18"/>
        </w:rPr>
      </w:pPr>
      <w:r w:rsidRPr="00753903">
        <w:rPr>
          <w:b/>
          <w:bCs/>
          <w:sz w:val="20"/>
          <w:szCs w:val="18"/>
        </w:rPr>
        <w:t xml:space="preserve">Section </w:t>
      </w:r>
      <w:r w:rsidRPr="00753903">
        <w:rPr>
          <w:b/>
          <w:bCs/>
          <w:sz w:val="20"/>
          <w:szCs w:val="18"/>
        </w:rPr>
        <w:fldChar w:fldCharType="begin"/>
      </w:r>
      <w:r w:rsidRPr="00753903">
        <w:rPr>
          <w:b/>
          <w:bCs/>
          <w:sz w:val="20"/>
          <w:szCs w:val="18"/>
        </w:rPr>
        <w:instrText xml:space="preserve"> SEQ Section \* ALPHABETIC </w:instrText>
      </w:r>
      <w:r w:rsidRPr="00753903">
        <w:rPr>
          <w:b/>
          <w:bCs/>
          <w:sz w:val="20"/>
          <w:szCs w:val="18"/>
        </w:rPr>
        <w:fldChar w:fldCharType="separate"/>
      </w:r>
      <w:r w:rsidRPr="00753903">
        <w:rPr>
          <w:b/>
          <w:bCs/>
          <w:noProof/>
          <w:sz w:val="20"/>
          <w:szCs w:val="18"/>
        </w:rPr>
        <w:t>I</w:t>
      </w:r>
      <w:r w:rsidRPr="00753903">
        <w:rPr>
          <w:b/>
          <w:bCs/>
          <w:sz w:val="20"/>
          <w:szCs w:val="18"/>
        </w:rPr>
        <w:fldChar w:fldCharType="end"/>
      </w:r>
      <w:r w:rsidRPr="00753903">
        <w:rPr>
          <w:b/>
          <w:bCs/>
          <w:sz w:val="20"/>
          <w:szCs w:val="18"/>
        </w:rPr>
        <w:t xml:space="preserve"> - Statin Therapy for the Prevention and Treatment of Cardiovascular Disease</w:t>
      </w:r>
    </w:p>
    <w:tbl>
      <w:tblPr>
        <w:tblW w:w="9540" w:type="dxa"/>
        <w:tblInd w:w="-84" w:type="dxa"/>
        <w:tblLayout w:type="fixed"/>
        <w:tblCellMar>
          <w:left w:w="0" w:type="dxa"/>
          <w:right w:w="0" w:type="dxa"/>
        </w:tblCellMar>
        <w:tblLook w:val="01E0" w:firstRow="1" w:lastRow="1" w:firstColumn="1" w:lastColumn="1" w:noHBand="0" w:noVBand="0"/>
      </w:tblPr>
      <w:tblGrid>
        <w:gridCol w:w="630"/>
        <w:gridCol w:w="3150"/>
        <w:gridCol w:w="2167"/>
        <w:gridCol w:w="1742"/>
        <w:gridCol w:w="1851"/>
      </w:tblGrid>
      <w:tr w:rsidR="008F7A6B" w:rsidRPr="00753903" w14:paraId="3A4FCB5B" w14:textId="77777777" w:rsidTr="00753903">
        <w:trPr>
          <w:trHeight w:hRule="exact" w:val="1470"/>
        </w:trPr>
        <w:tc>
          <w:tcPr>
            <w:tcW w:w="630" w:type="dxa"/>
            <w:tcBorders>
              <w:top w:val="single" w:sz="5" w:space="0" w:color="000000"/>
              <w:left w:val="single" w:sz="5" w:space="0" w:color="000000"/>
              <w:bottom w:val="single" w:sz="5" w:space="0" w:color="000000"/>
              <w:right w:val="single" w:sz="5" w:space="0" w:color="000000"/>
            </w:tcBorders>
            <w:shd w:val="clear" w:color="auto" w:fill="BFBFBF"/>
          </w:tcPr>
          <w:p w14:paraId="56630E66" w14:textId="77777777" w:rsidR="008F7A6B" w:rsidRPr="00753903" w:rsidRDefault="008F7A6B" w:rsidP="008F7A6B">
            <w:pPr>
              <w:pStyle w:val="TableParagraph"/>
              <w:rPr>
                <w:rFonts w:ascii="Arial" w:eastAsia="Arial" w:hAnsi="Arial" w:cs="Arial"/>
                <w:b/>
                <w:bCs/>
                <w:sz w:val="20"/>
                <w:szCs w:val="20"/>
              </w:rPr>
            </w:pPr>
            <w:bookmarkStart w:id="23" w:name="CAD" w:colFirst="1" w:colLast="1"/>
          </w:p>
          <w:p w14:paraId="312C33E0" w14:textId="77777777" w:rsidR="008F7A6B" w:rsidRPr="00753903" w:rsidRDefault="008F7A6B" w:rsidP="008F7A6B">
            <w:pPr>
              <w:pStyle w:val="TableParagraph"/>
              <w:spacing w:before="10"/>
              <w:rPr>
                <w:rFonts w:ascii="Arial" w:eastAsia="Arial" w:hAnsi="Arial" w:cs="Arial"/>
                <w:b/>
                <w:bCs/>
                <w:sz w:val="19"/>
                <w:szCs w:val="19"/>
              </w:rPr>
            </w:pPr>
          </w:p>
          <w:p w14:paraId="07CEE388" w14:textId="77777777" w:rsidR="008F7A6B" w:rsidRPr="00753903" w:rsidRDefault="008F7A6B" w:rsidP="008F7A6B">
            <w:pPr>
              <w:pStyle w:val="TableParagraph"/>
              <w:ind w:left="111"/>
              <w:rPr>
                <w:rFonts w:ascii="Arial" w:eastAsia="Arial" w:hAnsi="Arial" w:cs="Arial"/>
                <w:sz w:val="20"/>
                <w:szCs w:val="20"/>
              </w:rPr>
            </w:pPr>
            <w:r w:rsidRPr="00753903">
              <w:rPr>
                <w:rFonts w:ascii="Arial" w:hAnsi="Arial" w:cs="Arial"/>
                <w:b/>
                <w:spacing w:val="-1"/>
                <w:sz w:val="20"/>
              </w:rPr>
              <w:t>Line</w:t>
            </w:r>
          </w:p>
        </w:tc>
        <w:tc>
          <w:tcPr>
            <w:tcW w:w="3150" w:type="dxa"/>
            <w:tcBorders>
              <w:top w:val="single" w:sz="5" w:space="0" w:color="000000"/>
              <w:left w:val="single" w:sz="5" w:space="0" w:color="000000"/>
              <w:bottom w:val="single" w:sz="5" w:space="0" w:color="000000"/>
              <w:right w:val="single" w:sz="5" w:space="0" w:color="000000"/>
            </w:tcBorders>
            <w:shd w:val="clear" w:color="auto" w:fill="BFBFBF"/>
          </w:tcPr>
          <w:p w14:paraId="26FB9301" w14:textId="77777777" w:rsidR="008F7A6B" w:rsidRPr="00753903" w:rsidRDefault="008F7A6B" w:rsidP="008F7A6B">
            <w:pPr>
              <w:pStyle w:val="TableParagraph"/>
              <w:ind w:right="411"/>
              <w:jc w:val="center"/>
              <w:rPr>
                <w:rFonts w:ascii="Arial" w:eastAsia="Arial" w:hAnsi="Arial" w:cs="Arial"/>
                <w:b/>
                <w:bCs/>
                <w:sz w:val="29"/>
                <w:szCs w:val="29"/>
              </w:rPr>
            </w:pPr>
          </w:p>
          <w:p w14:paraId="1C43427D" w14:textId="77777777" w:rsidR="008F7A6B" w:rsidRPr="00753903" w:rsidRDefault="008F7A6B" w:rsidP="008F7A6B">
            <w:pPr>
              <w:pStyle w:val="TableParagraph"/>
              <w:ind w:right="411"/>
              <w:jc w:val="center"/>
              <w:rPr>
                <w:rFonts w:ascii="Arial" w:eastAsia="Arial" w:hAnsi="Arial" w:cs="Arial"/>
                <w:sz w:val="20"/>
                <w:szCs w:val="20"/>
              </w:rPr>
            </w:pPr>
            <w:r w:rsidRPr="00753903">
              <w:rPr>
                <w:rFonts w:ascii="Arial" w:hAnsi="Arial" w:cs="Arial"/>
                <w:b/>
                <w:spacing w:val="-1"/>
                <w:sz w:val="20"/>
              </w:rPr>
              <w:t>Statin Therapy for the Prevention and Treatment of Cardiovascular Disease</w:t>
            </w:r>
          </w:p>
        </w:tc>
        <w:tc>
          <w:tcPr>
            <w:tcW w:w="2167" w:type="dxa"/>
            <w:tcBorders>
              <w:top w:val="single" w:sz="5" w:space="0" w:color="000000"/>
              <w:left w:val="single" w:sz="5" w:space="0" w:color="000000"/>
              <w:bottom w:val="single" w:sz="5" w:space="0" w:color="000000"/>
              <w:right w:val="single" w:sz="5" w:space="0" w:color="000000"/>
            </w:tcBorders>
            <w:shd w:val="clear" w:color="auto" w:fill="BFBFBF"/>
          </w:tcPr>
          <w:p w14:paraId="5B5A86EE" w14:textId="77777777" w:rsidR="008F7A6B" w:rsidRPr="00753903" w:rsidRDefault="008F7A6B" w:rsidP="008F7A6B">
            <w:pPr>
              <w:pStyle w:val="TableParagraph"/>
              <w:ind w:left="200" w:right="199" w:hanging="1"/>
              <w:jc w:val="center"/>
              <w:rPr>
                <w:rFonts w:ascii="Arial" w:eastAsia="Arial" w:hAnsi="Arial" w:cs="Arial"/>
                <w:sz w:val="20"/>
                <w:szCs w:val="20"/>
              </w:rPr>
            </w:pPr>
            <w:r w:rsidRPr="00753903">
              <w:rPr>
                <w:rFonts w:ascii="Arial" w:hAnsi="Arial" w:cs="Arial"/>
                <w:b/>
                <w:sz w:val="20"/>
              </w:rPr>
              <w:t>Total</w:t>
            </w:r>
            <w:r w:rsidRPr="00753903">
              <w:rPr>
                <w:rFonts w:ascii="Arial" w:hAnsi="Arial" w:cs="Arial"/>
                <w:b/>
                <w:spacing w:val="-1"/>
                <w:sz w:val="20"/>
              </w:rPr>
              <w:t xml:space="preserve"> </w:t>
            </w:r>
            <w:r w:rsidRPr="00753903">
              <w:rPr>
                <w:rFonts w:ascii="Arial" w:hAnsi="Arial" w:cs="Arial"/>
                <w:b/>
                <w:spacing w:val="-2"/>
                <w:sz w:val="20"/>
              </w:rPr>
              <w:t>Patients</w:t>
            </w:r>
            <w:r w:rsidRPr="00753903">
              <w:rPr>
                <w:rFonts w:ascii="Arial" w:hAnsi="Arial" w:cs="Arial"/>
                <w:b/>
                <w:spacing w:val="27"/>
                <w:sz w:val="20"/>
              </w:rPr>
              <w:t xml:space="preserve"> </w:t>
            </w:r>
            <w:r w:rsidRPr="00753903">
              <w:rPr>
                <w:rFonts w:ascii="Arial" w:hAnsi="Arial" w:cs="Arial"/>
                <w:b/>
                <w:spacing w:val="-1"/>
                <w:sz w:val="20"/>
              </w:rPr>
              <w:t xml:space="preserve">Aged 21 </w:t>
            </w:r>
            <w:r w:rsidRPr="00753903">
              <w:rPr>
                <w:rFonts w:ascii="Arial" w:hAnsi="Arial" w:cs="Arial"/>
                <w:b/>
                <w:sz w:val="20"/>
              </w:rPr>
              <w:t>and</w:t>
            </w:r>
            <w:r w:rsidRPr="00753903">
              <w:rPr>
                <w:rFonts w:ascii="Arial" w:hAnsi="Arial" w:cs="Arial"/>
                <w:b/>
                <w:spacing w:val="21"/>
                <w:sz w:val="20"/>
              </w:rPr>
              <w:t xml:space="preserve"> </w:t>
            </w:r>
            <w:r w:rsidRPr="00753903">
              <w:rPr>
                <w:rFonts w:ascii="Arial" w:hAnsi="Arial" w:cs="Arial"/>
                <w:b/>
                <w:sz w:val="20"/>
              </w:rPr>
              <w:t>Older</w:t>
            </w:r>
            <w:r w:rsidRPr="00753903">
              <w:rPr>
                <w:rFonts w:ascii="Arial" w:hAnsi="Arial" w:cs="Arial"/>
                <w:b/>
                <w:spacing w:val="-1"/>
                <w:sz w:val="20"/>
              </w:rPr>
              <w:t xml:space="preserve"> at Risk of Cardiovascular Events</w:t>
            </w:r>
          </w:p>
          <w:p w14:paraId="3AF74A47" w14:textId="77777777" w:rsidR="008F7A6B" w:rsidRPr="00753903" w:rsidRDefault="008F7A6B" w:rsidP="008F7A6B">
            <w:pPr>
              <w:pStyle w:val="TableParagraph"/>
              <w:spacing w:line="229" w:lineRule="exact"/>
              <w:ind w:left="1"/>
              <w:jc w:val="center"/>
              <w:rPr>
                <w:rFonts w:ascii="Arial" w:eastAsia="Arial" w:hAnsi="Arial" w:cs="Arial"/>
                <w:sz w:val="20"/>
                <w:szCs w:val="20"/>
              </w:rPr>
            </w:pPr>
            <w:r w:rsidRPr="00753903">
              <w:rPr>
                <w:rFonts w:ascii="Arial" w:hAnsi="Arial" w:cs="Arial"/>
                <w:b/>
                <w:sz w:val="20"/>
              </w:rPr>
              <w:t>(a)</w:t>
            </w:r>
          </w:p>
        </w:tc>
        <w:tc>
          <w:tcPr>
            <w:tcW w:w="1742" w:type="dxa"/>
            <w:tcBorders>
              <w:top w:val="single" w:sz="5" w:space="0" w:color="000000"/>
              <w:left w:val="single" w:sz="5" w:space="0" w:color="000000"/>
              <w:bottom w:val="single" w:sz="5" w:space="0" w:color="000000"/>
              <w:right w:val="single" w:sz="5" w:space="0" w:color="000000"/>
            </w:tcBorders>
            <w:shd w:val="clear" w:color="auto" w:fill="BFBFBF"/>
          </w:tcPr>
          <w:p w14:paraId="3BE95C43" w14:textId="77777777" w:rsidR="008F7A6B" w:rsidRPr="00753903" w:rsidRDefault="008F7A6B" w:rsidP="008F7A6B">
            <w:pPr>
              <w:pStyle w:val="TableParagraph"/>
              <w:spacing w:before="112"/>
              <w:ind w:left="143" w:right="139"/>
              <w:jc w:val="center"/>
              <w:rPr>
                <w:rFonts w:ascii="Arial" w:eastAsia="Arial" w:hAnsi="Arial" w:cs="Arial"/>
                <w:sz w:val="20"/>
                <w:szCs w:val="20"/>
              </w:rPr>
            </w:pPr>
            <w:r w:rsidRPr="00753903">
              <w:rPr>
                <w:rFonts w:ascii="Arial" w:hAnsi="Arial" w:cs="Arial"/>
                <w:b/>
                <w:spacing w:val="-1"/>
                <w:sz w:val="20"/>
              </w:rPr>
              <w:t>Number</w:t>
            </w:r>
            <w:r w:rsidRPr="00753903">
              <w:rPr>
                <w:rFonts w:ascii="Arial" w:hAnsi="Arial" w:cs="Arial"/>
                <w:b/>
                <w:spacing w:val="-2"/>
                <w:sz w:val="20"/>
              </w:rPr>
              <w:t xml:space="preserve"> </w:t>
            </w:r>
            <w:r w:rsidRPr="00753903">
              <w:rPr>
                <w:rFonts w:ascii="Arial" w:hAnsi="Arial" w:cs="Arial"/>
                <w:b/>
                <w:spacing w:val="-1"/>
                <w:sz w:val="20"/>
              </w:rPr>
              <w:t>Charts</w:t>
            </w:r>
            <w:r w:rsidRPr="00753903">
              <w:rPr>
                <w:rFonts w:ascii="Arial" w:hAnsi="Arial" w:cs="Arial"/>
                <w:b/>
                <w:spacing w:val="29"/>
                <w:sz w:val="20"/>
              </w:rPr>
              <w:t xml:space="preserve"> </w:t>
            </w:r>
            <w:r w:rsidRPr="00753903">
              <w:rPr>
                <w:rFonts w:ascii="Arial" w:hAnsi="Arial" w:cs="Arial"/>
                <w:b/>
                <w:spacing w:val="-1"/>
                <w:sz w:val="20"/>
              </w:rPr>
              <w:t>Sampled or</w:t>
            </w:r>
            <w:r w:rsidRPr="00753903">
              <w:rPr>
                <w:rFonts w:ascii="Arial" w:hAnsi="Arial" w:cs="Arial"/>
                <w:b/>
                <w:spacing w:val="21"/>
                <w:sz w:val="20"/>
              </w:rPr>
              <w:t xml:space="preserve"> </w:t>
            </w:r>
            <w:r w:rsidRPr="00753903">
              <w:rPr>
                <w:rFonts w:ascii="Arial" w:hAnsi="Arial" w:cs="Arial"/>
                <w:b/>
                <w:sz w:val="20"/>
              </w:rPr>
              <w:t>EHR</w:t>
            </w:r>
            <w:r w:rsidRPr="00753903">
              <w:rPr>
                <w:rFonts w:ascii="Arial" w:hAnsi="Arial" w:cs="Arial"/>
                <w:b/>
                <w:spacing w:val="-1"/>
                <w:sz w:val="20"/>
              </w:rPr>
              <w:t xml:space="preserve"> Total</w:t>
            </w:r>
          </w:p>
          <w:p w14:paraId="02854159" w14:textId="77777777" w:rsidR="008F7A6B" w:rsidRPr="00753903" w:rsidRDefault="008F7A6B" w:rsidP="008F7A6B">
            <w:pPr>
              <w:pStyle w:val="TableParagraph"/>
              <w:spacing w:line="229" w:lineRule="exact"/>
              <w:ind w:left="2"/>
              <w:jc w:val="center"/>
              <w:rPr>
                <w:rFonts w:ascii="Arial" w:eastAsia="Arial" w:hAnsi="Arial" w:cs="Arial"/>
                <w:sz w:val="20"/>
                <w:szCs w:val="20"/>
              </w:rPr>
            </w:pPr>
            <w:r w:rsidRPr="00753903">
              <w:rPr>
                <w:rFonts w:ascii="Arial" w:hAnsi="Arial" w:cs="Arial"/>
                <w:b/>
                <w:sz w:val="20"/>
              </w:rPr>
              <w:t>(b)</w:t>
            </w:r>
          </w:p>
        </w:tc>
        <w:tc>
          <w:tcPr>
            <w:tcW w:w="1851" w:type="dxa"/>
            <w:tcBorders>
              <w:top w:val="single" w:sz="5" w:space="0" w:color="000000"/>
              <w:left w:val="single" w:sz="5" w:space="0" w:color="000000"/>
              <w:bottom w:val="single" w:sz="5" w:space="0" w:color="000000"/>
              <w:right w:val="single" w:sz="5" w:space="0" w:color="000000"/>
            </w:tcBorders>
            <w:shd w:val="clear" w:color="auto" w:fill="BFBFBF"/>
          </w:tcPr>
          <w:p w14:paraId="4D289FFD" w14:textId="77777777" w:rsidR="008F7A6B" w:rsidRPr="00753903" w:rsidRDefault="008F7A6B" w:rsidP="008F7A6B">
            <w:pPr>
              <w:pStyle w:val="TableParagraph"/>
              <w:spacing w:before="112"/>
              <w:ind w:left="120" w:right="120"/>
              <w:jc w:val="center"/>
              <w:rPr>
                <w:rFonts w:ascii="Arial" w:hAnsi="Arial" w:cs="Arial"/>
                <w:b/>
                <w:sz w:val="20"/>
              </w:rPr>
            </w:pPr>
            <w:r w:rsidRPr="00753903">
              <w:rPr>
                <w:rFonts w:ascii="Arial" w:hAnsi="Arial" w:cs="Arial"/>
                <w:b/>
                <w:spacing w:val="-1"/>
                <w:sz w:val="20"/>
              </w:rPr>
              <w:t>Number of</w:t>
            </w:r>
            <w:r w:rsidRPr="00753903">
              <w:rPr>
                <w:rFonts w:ascii="Arial" w:hAnsi="Arial" w:cs="Arial"/>
                <w:b/>
                <w:sz w:val="20"/>
              </w:rPr>
              <w:t xml:space="preserve"> </w:t>
            </w:r>
            <w:r w:rsidRPr="00753903">
              <w:rPr>
                <w:rFonts w:ascii="Arial" w:hAnsi="Arial" w:cs="Arial"/>
                <w:b/>
                <w:spacing w:val="-1"/>
                <w:sz w:val="20"/>
              </w:rPr>
              <w:t>Patients</w:t>
            </w:r>
            <w:r w:rsidRPr="00753903">
              <w:rPr>
                <w:rFonts w:ascii="Arial" w:hAnsi="Arial" w:cs="Arial"/>
                <w:b/>
                <w:spacing w:val="25"/>
                <w:sz w:val="20"/>
              </w:rPr>
              <w:t xml:space="preserve"> </w:t>
            </w:r>
            <w:r w:rsidRPr="00753903">
              <w:rPr>
                <w:rFonts w:ascii="Arial" w:hAnsi="Arial" w:cs="Arial"/>
                <w:b/>
                <w:sz w:val="20"/>
              </w:rPr>
              <w:t>Prescribed, or on Statin Therapy</w:t>
            </w:r>
            <w:r w:rsidRPr="00753903" w:rsidDel="002B7D05">
              <w:rPr>
                <w:rFonts w:ascii="Arial" w:hAnsi="Arial" w:cs="Arial"/>
                <w:b/>
                <w:sz w:val="20"/>
              </w:rPr>
              <w:t xml:space="preserve"> </w:t>
            </w:r>
          </w:p>
          <w:p w14:paraId="2A8E90A5" w14:textId="77777777" w:rsidR="008F7A6B" w:rsidRPr="00753903" w:rsidRDefault="008F7A6B" w:rsidP="008F7A6B">
            <w:pPr>
              <w:pStyle w:val="TableParagraph"/>
              <w:ind w:left="120" w:right="120"/>
              <w:jc w:val="center"/>
              <w:rPr>
                <w:rFonts w:ascii="Arial" w:eastAsia="Arial" w:hAnsi="Arial" w:cs="Arial"/>
                <w:sz w:val="20"/>
                <w:szCs w:val="20"/>
              </w:rPr>
            </w:pPr>
            <w:r w:rsidRPr="00753903">
              <w:rPr>
                <w:rFonts w:ascii="Arial" w:hAnsi="Arial" w:cs="Arial"/>
                <w:b/>
                <w:sz w:val="20"/>
              </w:rPr>
              <w:t>(c)</w:t>
            </w:r>
          </w:p>
        </w:tc>
      </w:tr>
      <w:bookmarkEnd w:id="23"/>
      <w:tr w:rsidR="008F7A6B" w:rsidRPr="00753903" w14:paraId="412E146D" w14:textId="77777777" w:rsidTr="00753903">
        <w:trPr>
          <w:trHeight w:hRule="exact" w:val="1524"/>
        </w:trPr>
        <w:tc>
          <w:tcPr>
            <w:tcW w:w="630" w:type="dxa"/>
            <w:tcBorders>
              <w:top w:val="single" w:sz="5" w:space="0" w:color="000000"/>
              <w:left w:val="single" w:sz="5" w:space="0" w:color="000000"/>
              <w:bottom w:val="single" w:sz="5" w:space="0" w:color="000000"/>
              <w:right w:val="single" w:sz="5" w:space="0" w:color="000000"/>
            </w:tcBorders>
            <w:vAlign w:val="center"/>
          </w:tcPr>
          <w:p w14:paraId="22392B7E" w14:textId="77777777" w:rsidR="008F7A6B" w:rsidRPr="00753903" w:rsidRDefault="008F7A6B" w:rsidP="008F7A6B">
            <w:pPr>
              <w:pStyle w:val="TableParagraph"/>
              <w:jc w:val="center"/>
              <w:rPr>
                <w:rFonts w:ascii="Arial" w:eastAsia="Arial" w:hAnsi="Arial" w:cs="Arial"/>
                <w:sz w:val="18"/>
                <w:szCs w:val="18"/>
              </w:rPr>
            </w:pPr>
            <w:r w:rsidRPr="00753903">
              <w:rPr>
                <w:rFonts w:ascii="Arial" w:hAnsi="Arial" w:cs="Arial"/>
                <w:spacing w:val="-1"/>
                <w:sz w:val="18"/>
              </w:rPr>
              <w:t>17</w:t>
            </w:r>
          </w:p>
        </w:tc>
        <w:tc>
          <w:tcPr>
            <w:tcW w:w="3150" w:type="dxa"/>
            <w:tcBorders>
              <w:top w:val="single" w:sz="5" w:space="0" w:color="000000"/>
              <w:left w:val="single" w:sz="5" w:space="0" w:color="000000"/>
              <w:bottom w:val="single" w:sz="5" w:space="0" w:color="000000"/>
              <w:right w:val="single" w:sz="5" w:space="0" w:color="000000"/>
            </w:tcBorders>
          </w:tcPr>
          <w:p w14:paraId="0646348E" w14:textId="77777777" w:rsidR="008F7A6B" w:rsidRPr="00753903" w:rsidRDefault="008F7A6B" w:rsidP="008F7A6B">
            <w:pPr>
              <w:pStyle w:val="TableParagraph"/>
              <w:ind w:left="102" w:right="119"/>
              <w:rPr>
                <w:rFonts w:ascii="Arial" w:hAnsi="Arial" w:cs="Arial"/>
                <w:spacing w:val="-1"/>
                <w:sz w:val="20"/>
              </w:rPr>
            </w:pPr>
            <w:r w:rsidRPr="00753903">
              <w:rPr>
                <w:rFonts w:ascii="Arial" w:hAnsi="Arial" w:cs="Arial"/>
                <w:spacing w:val="-1"/>
                <w:sz w:val="20"/>
              </w:rPr>
              <w:t>MEASURE: Percentage of</w:t>
            </w:r>
            <w:r w:rsidRPr="00753903">
              <w:rPr>
                <w:rFonts w:ascii="Arial" w:hAnsi="Arial" w:cs="Arial"/>
                <w:spacing w:val="22"/>
                <w:sz w:val="20"/>
              </w:rPr>
              <w:t xml:space="preserve"> </w:t>
            </w:r>
            <w:r w:rsidRPr="00753903">
              <w:rPr>
                <w:rFonts w:ascii="Arial" w:hAnsi="Arial" w:cs="Arial"/>
                <w:sz w:val="20"/>
              </w:rPr>
              <w:t>patients</w:t>
            </w:r>
            <w:r w:rsidRPr="00753903">
              <w:rPr>
                <w:rFonts w:ascii="Arial" w:hAnsi="Arial" w:cs="Arial"/>
                <w:spacing w:val="-1"/>
                <w:sz w:val="20"/>
              </w:rPr>
              <w:t xml:space="preserve"> </w:t>
            </w:r>
            <w:r w:rsidRPr="00753903">
              <w:rPr>
                <w:rFonts w:ascii="Arial" w:hAnsi="Arial" w:cs="Arial"/>
                <w:sz w:val="20"/>
              </w:rPr>
              <w:t>21 years of age</w:t>
            </w:r>
            <w:r w:rsidRPr="00753903">
              <w:rPr>
                <w:rFonts w:ascii="Arial" w:hAnsi="Arial" w:cs="Arial"/>
                <w:spacing w:val="-1"/>
                <w:sz w:val="20"/>
              </w:rPr>
              <w:t xml:space="preserve"> </w:t>
            </w:r>
            <w:r w:rsidRPr="00753903">
              <w:rPr>
                <w:rFonts w:ascii="Arial" w:hAnsi="Arial" w:cs="Arial"/>
                <w:sz w:val="20"/>
              </w:rPr>
              <w:t>and</w:t>
            </w:r>
            <w:r w:rsidRPr="00753903">
              <w:rPr>
                <w:rFonts w:ascii="Arial" w:hAnsi="Arial" w:cs="Arial"/>
                <w:spacing w:val="-1"/>
                <w:sz w:val="20"/>
              </w:rPr>
              <w:t xml:space="preserve"> older</w:t>
            </w:r>
            <w:r w:rsidRPr="00753903">
              <w:rPr>
                <w:rFonts w:ascii="Arial" w:hAnsi="Arial" w:cs="Arial"/>
                <w:spacing w:val="-2"/>
                <w:sz w:val="20"/>
              </w:rPr>
              <w:t xml:space="preserve"> at high risk of cardiovascular events-who were prescribed or were actively using statin therapy </w:t>
            </w:r>
          </w:p>
        </w:tc>
        <w:tc>
          <w:tcPr>
            <w:tcW w:w="2167" w:type="dxa"/>
            <w:tcBorders>
              <w:top w:val="single" w:sz="5" w:space="0" w:color="000000"/>
              <w:left w:val="single" w:sz="5" w:space="0" w:color="000000"/>
              <w:bottom w:val="single" w:sz="5" w:space="0" w:color="000000"/>
              <w:right w:val="single" w:sz="5" w:space="0" w:color="000000"/>
            </w:tcBorders>
          </w:tcPr>
          <w:p w14:paraId="4E5ACC67" w14:textId="77777777" w:rsidR="008F7A6B" w:rsidRPr="00753903" w:rsidRDefault="008F7A6B" w:rsidP="008F7A6B"/>
        </w:tc>
        <w:tc>
          <w:tcPr>
            <w:tcW w:w="1742" w:type="dxa"/>
            <w:tcBorders>
              <w:top w:val="single" w:sz="5" w:space="0" w:color="000000"/>
              <w:left w:val="single" w:sz="5" w:space="0" w:color="000000"/>
              <w:bottom w:val="single" w:sz="5" w:space="0" w:color="000000"/>
              <w:right w:val="single" w:sz="5" w:space="0" w:color="000000"/>
            </w:tcBorders>
          </w:tcPr>
          <w:p w14:paraId="0C607AB1" w14:textId="77777777" w:rsidR="008F7A6B" w:rsidRPr="00753903" w:rsidRDefault="008F7A6B" w:rsidP="008F7A6B"/>
        </w:tc>
        <w:tc>
          <w:tcPr>
            <w:tcW w:w="1851" w:type="dxa"/>
            <w:tcBorders>
              <w:top w:val="single" w:sz="5" w:space="0" w:color="000000"/>
              <w:left w:val="single" w:sz="5" w:space="0" w:color="000000"/>
              <w:bottom w:val="single" w:sz="5" w:space="0" w:color="000000"/>
              <w:right w:val="single" w:sz="5" w:space="0" w:color="000000"/>
            </w:tcBorders>
          </w:tcPr>
          <w:p w14:paraId="6C4F81A9" w14:textId="77777777" w:rsidR="008F7A6B" w:rsidRPr="00753903" w:rsidRDefault="008F7A6B" w:rsidP="008F7A6B"/>
        </w:tc>
      </w:tr>
    </w:tbl>
    <w:p w14:paraId="1FD25FF5" w14:textId="77777777" w:rsidR="008F7A6B" w:rsidRPr="006B3405" w:rsidRDefault="008F7A6B" w:rsidP="008F7A6B">
      <w:pPr>
        <w:keepNext/>
        <w:rPr>
          <w:rFonts w:ascii="Calibri" w:hAnsi="Calibri"/>
          <w:b/>
          <w:bCs/>
          <w:sz w:val="20"/>
          <w:szCs w:val="18"/>
        </w:rPr>
      </w:pPr>
    </w:p>
    <w:p w14:paraId="64FB4EFF" w14:textId="77777777" w:rsidR="008F7A6B" w:rsidRDefault="008F7A6B" w:rsidP="004B4FD1">
      <w:pPr>
        <w:pStyle w:val="Caption"/>
        <w:keepNext/>
        <w:spacing w:after="0"/>
        <w:jc w:val="center"/>
        <w:rPr>
          <w:sz w:val="20"/>
        </w:rPr>
      </w:pPr>
    </w:p>
    <w:p w14:paraId="465FE6C9" w14:textId="77777777" w:rsidR="00896881" w:rsidRDefault="00896881" w:rsidP="004B4FD1">
      <w:pPr>
        <w:pStyle w:val="Caption"/>
        <w:keepNext/>
        <w:spacing w:after="0"/>
        <w:jc w:val="center"/>
        <w:rPr>
          <w:sz w:val="20"/>
        </w:rPr>
      </w:pPr>
    </w:p>
    <w:p w14:paraId="682596BE" w14:textId="328FDC18"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w:instrText>
      </w:r>
      <w:r w:rsidR="00387C20">
        <w:rPr>
          <w:sz w:val="20"/>
        </w:rPr>
        <w:instrText>–</w:instrText>
      </w:r>
      <w:r w:rsidRPr="004B4FD1">
        <w:rPr>
          <w:sz w:val="20"/>
        </w:rPr>
        <w:instrText xml:space="preserve">n \* ALPHABETIC </w:instrText>
      </w:r>
      <w:r w:rsidRPr="004B4FD1">
        <w:rPr>
          <w:sz w:val="20"/>
        </w:rPr>
        <w:fldChar w:fldCharType="separate"/>
      </w:r>
      <w:r w:rsidR="000C5E22">
        <w:rPr>
          <w:noProof/>
          <w:sz w:val="20"/>
        </w:rPr>
        <w:t>J</w:t>
      </w:r>
      <w:r w:rsidRPr="004B4FD1">
        <w:rPr>
          <w:sz w:val="20"/>
        </w:rPr>
        <w:fldChar w:fldCharType="end"/>
      </w:r>
      <w:r w:rsidRPr="004B4FD1">
        <w:rPr>
          <w:sz w:val="20"/>
        </w:rPr>
        <w:t xml:space="preserve"> - Ischemic Vascular Disease (IVD): </w:t>
      </w:r>
      <w:r w:rsidR="00732AB3">
        <w:rPr>
          <w:sz w:val="20"/>
        </w:rPr>
        <w:t xml:space="preserve">Use of </w:t>
      </w:r>
      <w:r w:rsidRPr="004B4FD1">
        <w:rPr>
          <w:sz w:val="20"/>
        </w:rPr>
        <w:t xml:space="preserve">Aspirin or </w:t>
      </w:r>
      <w:r w:rsidR="00732AB3">
        <w:rPr>
          <w:sz w:val="20"/>
        </w:rPr>
        <w:t xml:space="preserve">Another </w:t>
      </w:r>
      <w:r w:rsidR="00ED1E9C" w:rsidRPr="004B4FD1">
        <w:rPr>
          <w:sz w:val="20"/>
        </w:rPr>
        <w:t>Antit</w:t>
      </w:r>
      <w:r w:rsidR="00ED1E9C">
        <w:rPr>
          <w:sz w:val="20"/>
        </w:rPr>
        <w:t>platelet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C9D5526" w14:textId="77777777" w:rsidTr="0039265C">
        <w:trPr>
          <w:cantSplit/>
          <w:tblHeader/>
        </w:trPr>
        <w:tc>
          <w:tcPr>
            <w:tcW w:w="648" w:type="dxa"/>
            <w:shd w:val="clear" w:color="auto" w:fill="BFBFBF" w:themeFill="background1" w:themeFillShade="BF"/>
            <w:vAlign w:val="center"/>
          </w:tcPr>
          <w:p w14:paraId="0514DC2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0C4F8C6F" w14:textId="77777777" w:rsidR="00680A36" w:rsidRPr="00E46ED6" w:rsidRDefault="00BF2DC1" w:rsidP="00BE3534">
            <w:pPr>
              <w:pStyle w:val="TableText"/>
              <w:jc w:val="center"/>
              <w:rPr>
                <w:b/>
                <w:szCs w:val="24"/>
              </w:rPr>
            </w:pPr>
            <w:r>
              <w:rPr>
                <w:b/>
                <w:szCs w:val="24"/>
              </w:rPr>
              <w:t xml:space="preserve">Ischemic Vascular Disease (IVD): </w:t>
            </w:r>
            <w:r w:rsidR="00732AB3">
              <w:rPr>
                <w:b/>
                <w:szCs w:val="24"/>
              </w:rPr>
              <w:t xml:space="preserve">Use of </w:t>
            </w:r>
            <w:r w:rsidR="00680A36" w:rsidRPr="00E46ED6">
              <w:rPr>
                <w:b/>
                <w:szCs w:val="24"/>
              </w:rPr>
              <w:t xml:space="preserve">Aspirin or  </w:t>
            </w:r>
            <w:r w:rsidR="00732AB3">
              <w:rPr>
                <w:b/>
                <w:szCs w:val="24"/>
              </w:rPr>
              <w:t xml:space="preserve">Another </w:t>
            </w:r>
            <w:r w:rsidR="00BE3534" w:rsidRPr="00E46ED6">
              <w:rPr>
                <w:b/>
                <w:szCs w:val="24"/>
              </w:rPr>
              <w:t>Anti</w:t>
            </w:r>
            <w:r w:rsidR="00BE3534">
              <w:rPr>
                <w:b/>
                <w:szCs w:val="24"/>
              </w:rPr>
              <w:t>platelet</w:t>
            </w:r>
          </w:p>
        </w:tc>
        <w:tc>
          <w:tcPr>
            <w:tcW w:w="1915" w:type="dxa"/>
            <w:shd w:val="clear" w:color="auto" w:fill="BFBFBF" w:themeFill="background1" w:themeFillShade="BF"/>
            <w:vAlign w:val="center"/>
          </w:tcPr>
          <w:p w14:paraId="62CB28E2" w14:textId="77777777" w:rsidR="00680A36" w:rsidRPr="00E46ED6" w:rsidRDefault="00680A36" w:rsidP="00732AB3">
            <w:pPr>
              <w:pStyle w:val="TableText"/>
              <w:jc w:val="center"/>
              <w:rPr>
                <w:b/>
              </w:rPr>
            </w:pPr>
            <w:r w:rsidRPr="00E46ED6">
              <w:rPr>
                <w:b/>
                <w:szCs w:val="24"/>
              </w:rPr>
              <w:t xml:space="preserve">Total Patients </w:t>
            </w:r>
            <w:r w:rsidR="00D5654A">
              <w:rPr>
                <w:b/>
                <w:szCs w:val="24"/>
              </w:rPr>
              <w:t xml:space="preserve">Aged </w:t>
            </w:r>
            <w:r w:rsidRPr="00E46ED6">
              <w:rPr>
                <w:b/>
                <w:szCs w:val="24"/>
              </w:rPr>
              <w:t xml:space="preserve">18 And Older With IVD Diagnosis or </w:t>
            </w:r>
            <w:r w:rsidRPr="00E46ED6">
              <w:rPr>
                <w:b/>
              </w:rPr>
              <w:t xml:space="preserve">AMI, CABG, </w:t>
            </w:r>
            <w:r w:rsidRPr="00E46ED6">
              <w:rPr>
                <w:b/>
                <w:szCs w:val="24"/>
              </w:rPr>
              <w:t>or</w:t>
            </w:r>
            <w:r w:rsidRPr="00E46ED6">
              <w:rPr>
                <w:b/>
              </w:rPr>
              <w:t xml:space="preserve"> PC</w:t>
            </w:r>
            <w:r w:rsidR="00732AB3">
              <w:rPr>
                <w:b/>
              </w:rPr>
              <w:t>I</w:t>
            </w:r>
            <w:r w:rsidRPr="00E46ED6">
              <w:rPr>
                <w:b/>
              </w:rPr>
              <w:t xml:space="preserve"> </w:t>
            </w:r>
            <w:r w:rsidRPr="00E46ED6">
              <w:rPr>
                <w:b/>
                <w:szCs w:val="24"/>
              </w:rPr>
              <w:t xml:space="preserve">Procedure </w:t>
            </w:r>
            <w:r w:rsidRPr="00E46ED6">
              <w:rPr>
                <w:b/>
              </w:rPr>
              <w:br/>
              <w:t>(a)</w:t>
            </w:r>
          </w:p>
        </w:tc>
        <w:tc>
          <w:tcPr>
            <w:tcW w:w="1743" w:type="dxa"/>
            <w:shd w:val="clear" w:color="auto" w:fill="BFBFBF" w:themeFill="background1" w:themeFillShade="BF"/>
            <w:vAlign w:val="center"/>
          </w:tcPr>
          <w:p w14:paraId="26EC4689"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r w:rsidR="00E46ED6">
              <w:rPr>
                <w:b/>
              </w:rPr>
              <w:t>)</w:t>
            </w:r>
          </w:p>
        </w:tc>
        <w:tc>
          <w:tcPr>
            <w:tcW w:w="2088" w:type="dxa"/>
            <w:shd w:val="clear" w:color="auto" w:fill="BFBFBF" w:themeFill="background1" w:themeFillShade="BF"/>
            <w:vAlign w:val="center"/>
          </w:tcPr>
          <w:p w14:paraId="515AC6D7" w14:textId="77777777" w:rsidR="00BE3534" w:rsidRDefault="00680A36" w:rsidP="00BE3534">
            <w:pPr>
              <w:pStyle w:val="TableText"/>
              <w:jc w:val="center"/>
              <w:rPr>
                <w:b/>
                <w:szCs w:val="24"/>
              </w:rPr>
            </w:pPr>
            <w:r w:rsidRPr="00E46ED6">
              <w:rPr>
                <w:b/>
              </w:rPr>
              <w:t xml:space="preserve">Number of Patients </w:t>
            </w:r>
            <w:r w:rsidRPr="00E46ED6">
              <w:rPr>
                <w:b/>
                <w:szCs w:val="24"/>
              </w:rPr>
              <w:t>With</w:t>
            </w:r>
            <w:r w:rsidRPr="00E46ED6">
              <w:rPr>
                <w:b/>
              </w:rPr>
              <w:t xml:space="preserve"> </w:t>
            </w:r>
            <w:r w:rsidR="00732AB3">
              <w:rPr>
                <w:b/>
              </w:rPr>
              <w:t xml:space="preserve">Documentation of </w:t>
            </w:r>
            <w:r w:rsidRPr="00E46ED6">
              <w:rPr>
                <w:b/>
                <w:szCs w:val="24"/>
              </w:rPr>
              <w:t xml:space="preserve">Aspirin or Other </w:t>
            </w:r>
          </w:p>
          <w:p w14:paraId="228B147A" w14:textId="77777777" w:rsidR="00680A36" w:rsidRPr="00E46ED6" w:rsidRDefault="00BE3534" w:rsidP="00BE3534">
            <w:pPr>
              <w:pStyle w:val="TableText"/>
              <w:jc w:val="center"/>
              <w:rPr>
                <w:b/>
              </w:rPr>
            </w:pPr>
            <w:r>
              <w:rPr>
                <w:b/>
                <w:szCs w:val="24"/>
              </w:rPr>
              <w:t>Anitplatelet</w:t>
            </w:r>
            <w:r w:rsidR="00680A36" w:rsidRPr="00E46ED6">
              <w:rPr>
                <w:b/>
                <w:szCs w:val="24"/>
              </w:rPr>
              <w:t xml:space="preserve"> Therapy </w:t>
            </w:r>
            <w:r w:rsidR="00680A36" w:rsidRPr="00E46ED6">
              <w:rPr>
                <w:b/>
              </w:rPr>
              <w:br/>
              <w:t>(c)</w:t>
            </w:r>
          </w:p>
        </w:tc>
      </w:tr>
      <w:tr w:rsidR="00680A36" w14:paraId="14606778" w14:textId="77777777" w:rsidTr="0039265C">
        <w:trPr>
          <w:cantSplit/>
        </w:trPr>
        <w:tc>
          <w:tcPr>
            <w:tcW w:w="648" w:type="dxa"/>
            <w:vAlign w:val="center"/>
          </w:tcPr>
          <w:p w14:paraId="4AD881EC" w14:textId="77777777" w:rsidR="00680A36" w:rsidRDefault="00680A36" w:rsidP="001F05C3">
            <w:pPr>
              <w:pStyle w:val="TableText"/>
              <w:jc w:val="center"/>
            </w:pPr>
            <w:r>
              <w:t>18</w:t>
            </w:r>
          </w:p>
        </w:tc>
        <w:tc>
          <w:tcPr>
            <w:tcW w:w="3182" w:type="dxa"/>
          </w:tcPr>
          <w:p w14:paraId="6EFD22E2" w14:textId="77777777" w:rsidR="00680A36" w:rsidRDefault="00680A36" w:rsidP="00852F7C">
            <w:pPr>
              <w:pStyle w:val="TableText"/>
              <w:rPr>
                <w:szCs w:val="24"/>
              </w:rPr>
            </w:pPr>
            <w:r>
              <w:t xml:space="preserve">MEASURE: </w:t>
            </w:r>
            <w:r>
              <w:rPr>
                <w:szCs w:val="24"/>
              </w:rPr>
              <w:t>P</w:t>
            </w:r>
            <w:r w:rsidR="00732AB3">
              <w:rPr>
                <w:szCs w:val="24"/>
              </w:rPr>
              <w:t>ercentage of p</w:t>
            </w:r>
            <w:r>
              <w:rPr>
                <w:szCs w:val="24"/>
              </w:rPr>
              <w:t xml:space="preserve">atients 18 </w:t>
            </w:r>
            <w:r w:rsidR="00BE3534">
              <w:rPr>
                <w:szCs w:val="24"/>
              </w:rPr>
              <w:t xml:space="preserve">years of age </w:t>
            </w:r>
            <w:r>
              <w:rPr>
                <w:szCs w:val="24"/>
              </w:rPr>
              <w:t>and older  with a diagnosis of IVD or AMI,CABG, or PC</w:t>
            </w:r>
            <w:r w:rsidR="00732AB3">
              <w:rPr>
                <w:szCs w:val="24"/>
              </w:rPr>
              <w:t>I</w:t>
            </w:r>
            <w:r>
              <w:rPr>
                <w:szCs w:val="24"/>
              </w:rPr>
              <w:t xml:space="preserve"> procedure with aspirin or another </w:t>
            </w:r>
            <w:r w:rsidR="00852F7C">
              <w:rPr>
                <w:szCs w:val="24"/>
              </w:rPr>
              <w:t>antiplatelet</w:t>
            </w:r>
          </w:p>
        </w:tc>
        <w:tc>
          <w:tcPr>
            <w:tcW w:w="1915" w:type="dxa"/>
          </w:tcPr>
          <w:p w14:paraId="00302461" w14:textId="77777777" w:rsidR="00680A36" w:rsidRDefault="00E46ED6" w:rsidP="004B4FD1">
            <w:pPr>
              <w:pStyle w:val="TableText"/>
            </w:pPr>
            <w:r w:rsidRPr="00E46ED6">
              <w:rPr>
                <w:color w:val="FFFFFF" w:themeColor="background1"/>
                <w:sz w:val="16"/>
              </w:rPr>
              <w:t>[blank for demonstration]</w:t>
            </w:r>
          </w:p>
        </w:tc>
        <w:tc>
          <w:tcPr>
            <w:tcW w:w="1743" w:type="dxa"/>
          </w:tcPr>
          <w:p w14:paraId="51F03C7C" w14:textId="77777777" w:rsidR="00680A36" w:rsidRDefault="00E46ED6" w:rsidP="004B4FD1">
            <w:pPr>
              <w:pStyle w:val="TableText"/>
            </w:pPr>
            <w:r w:rsidRPr="00E46ED6">
              <w:rPr>
                <w:color w:val="FFFFFF" w:themeColor="background1"/>
                <w:sz w:val="16"/>
              </w:rPr>
              <w:t>[blank for demonstration]</w:t>
            </w:r>
          </w:p>
        </w:tc>
        <w:tc>
          <w:tcPr>
            <w:tcW w:w="2088" w:type="dxa"/>
          </w:tcPr>
          <w:p w14:paraId="084D3113" w14:textId="77777777" w:rsidR="00680A36" w:rsidRDefault="00E46ED6" w:rsidP="004B4FD1">
            <w:pPr>
              <w:pStyle w:val="TableText"/>
            </w:pPr>
            <w:r w:rsidRPr="00E46ED6">
              <w:rPr>
                <w:color w:val="FFFFFF" w:themeColor="background1"/>
                <w:sz w:val="16"/>
              </w:rPr>
              <w:t>[blank for demonstration]</w:t>
            </w:r>
          </w:p>
        </w:tc>
      </w:tr>
    </w:tbl>
    <w:p w14:paraId="516E1799" w14:textId="77777777" w:rsidR="00153044" w:rsidRDefault="00153044" w:rsidP="00E41E9D">
      <w:pPr>
        <w:pStyle w:val="Caption"/>
        <w:keepNext/>
        <w:spacing w:after="0"/>
        <w:jc w:val="center"/>
        <w:rPr>
          <w:sz w:val="20"/>
        </w:rPr>
      </w:pPr>
    </w:p>
    <w:p w14:paraId="078C1A7C" w14:textId="77777777" w:rsidR="00E41E9D" w:rsidRPr="00E41E9D" w:rsidRDefault="00E41E9D" w:rsidP="00E41E9D">
      <w:pPr>
        <w:pStyle w:val="Caption"/>
        <w:keepNext/>
        <w:spacing w:after="0"/>
        <w:jc w:val="center"/>
        <w:rPr>
          <w:sz w:val="20"/>
        </w:rPr>
      </w:pPr>
      <w:r w:rsidRPr="00E41E9D">
        <w:rPr>
          <w:sz w:val="20"/>
        </w:rPr>
        <w:t xml:space="preserve">Section </w:t>
      </w:r>
      <w:r w:rsidR="00896881">
        <w:rPr>
          <w:sz w:val="20"/>
        </w:rPr>
        <w:t>K</w:t>
      </w:r>
      <w:r w:rsidRPr="00E41E9D">
        <w:rPr>
          <w:sz w:val="20"/>
        </w:rPr>
        <w:t xml:space="preserve"> - Colorectal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3FFE946C" w14:textId="77777777" w:rsidTr="0039265C">
        <w:trPr>
          <w:cantSplit/>
          <w:tblHeader/>
        </w:trPr>
        <w:tc>
          <w:tcPr>
            <w:tcW w:w="648" w:type="dxa"/>
            <w:shd w:val="clear" w:color="auto" w:fill="BFBFBF" w:themeFill="background1" w:themeFillShade="BF"/>
            <w:vAlign w:val="center"/>
          </w:tcPr>
          <w:p w14:paraId="24E0A89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59B17742" w14:textId="77777777" w:rsidR="00680A36" w:rsidRPr="00E46ED6" w:rsidRDefault="00680A36" w:rsidP="00E46ED6">
            <w:pPr>
              <w:pStyle w:val="TableText"/>
              <w:jc w:val="center"/>
              <w:rPr>
                <w:b/>
                <w:szCs w:val="24"/>
              </w:rPr>
            </w:pPr>
            <w:r w:rsidRPr="00E46ED6">
              <w:rPr>
                <w:b/>
              </w:rPr>
              <w:t>Colorectal Cancer Screening</w:t>
            </w:r>
          </w:p>
        </w:tc>
        <w:tc>
          <w:tcPr>
            <w:tcW w:w="1915" w:type="dxa"/>
            <w:shd w:val="clear" w:color="auto" w:fill="BFBFBF" w:themeFill="background1" w:themeFillShade="BF"/>
            <w:vAlign w:val="center"/>
          </w:tcPr>
          <w:p w14:paraId="08391238" w14:textId="77777777" w:rsidR="00680A36" w:rsidRPr="00E46ED6" w:rsidRDefault="00680A36" w:rsidP="00732AB3">
            <w:pPr>
              <w:pStyle w:val="TableText"/>
              <w:jc w:val="center"/>
              <w:rPr>
                <w:b/>
              </w:rPr>
            </w:pPr>
            <w:r w:rsidRPr="00E46ED6">
              <w:rPr>
                <w:b/>
                <w:szCs w:val="24"/>
              </w:rPr>
              <w:t xml:space="preserve">Total Patients </w:t>
            </w:r>
            <w:r w:rsidRPr="00E46ED6">
              <w:rPr>
                <w:b/>
              </w:rPr>
              <w:t xml:space="preserve"> </w:t>
            </w:r>
            <w:r w:rsidR="00732AB3">
              <w:rPr>
                <w:b/>
              </w:rPr>
              <w:t xml:space="preserve">Aged </w:t>
            </w:r>
            <w:r w:rsidRPr="00E46ED6">
              <w:rPr>
                <w:b/>
              </w:rPr>
              <w:t>5</w:t>
            </w:r>
            <w:r w:rsidR="00732AB3">
              <w:rPr>
                <w:b/>
              </w:rPr>
              <w:t>0</w:t>
            </w:r>
            <w:r w:rsidRPr="00E46ED6">
              <w:rPr>
                <w:b/>
              </w:rPr>
              <w:t xml:space="preserve"> </w:t>
            </w:r>
            <w:r w:rsidRPr="00E46ED6">
              <w:rPr>
                <w:b/>
                <w:szCs w:val="24"/>
              </w:rPr>
              <w:t>through 7</w:t>
            </w:r>
            <w:r w:rsidR="00732AB3">
              <w:rPr>
                <w:b/>
                <w:szCs w:val="24"/>
              </w:rPr>
              <w:t>5</w:t>
            </w:r>
            <w:r w:rsidRPr="00E46ED6">
              <w:rPr>
                <w:b/>
              </w:rPr>
              <w:t xml:space="preserve"> </w:t>
            </w:r>
            <w:r w:rsidRPr="00E46ED6">
              <w:rPr>
                <w:b/>
              </w:rPr>
              <w:br/>
            </w:r>
            <w:r w:rsidRPr="00E46ED6">
              <w:rPr>
                <w:b/>
                <w:szCs w:val="24"/>
              </w:rPr>
              <w:t>(a)</w:t>
            </w:r>
          </w:p>
        </w:tc>
        <w:tc>
          <w:tcPr>
            <w:tcW w:w="1743" w:type="dxa"/>
            <w:shd w:val="clear" w:color="auto" w:fill="BFBFBF" w:themeFill="background1" w:themeFillShade="BF"/>
            <w:vAlign w:val="center"/>
          </w:tcPr>
          <w:p w14:paraId="107CAFC2"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1A6F6EE9" w14:textId="77777777" w:rsidR="00680A36" w:rsidRPr="00E46ED6" w:rsidRDefault="00680A36" w:rsidP="00A94E95">
            <w:pPr>
              <w:pStyle w:val="TableText"/>
              <w:jc w:val="center"/>
              <w:rPr>
                <w:b/>
              </w:rPr>
            </w:pPr>
            <w:r w:rsidRPr="00E46ED6">
              <w:rPr>
                <w:b/>
              </w:rPr>
              <w:t xml:space="preserve">Number of Patients </w:t>
            </w:r>
            <w:r w:rsidRPr="00E46ED6">
              <w:rPr>
                <w:b/>
                <w:szCs w:val="24"/>
              </w:rPr>
              <w:t>With</w:t>
            </w:r>
            <w:r w:rsidRPr="00E46ED6">
              <w:rPr>
                <w:b/>
              </w:rPr>
              <w:t xml:space="preserve"> Appropriate Screening For Colorectal Cancer </w:t>
            </w:r>
            <w:r w:rsidRPr="00E46ED6">
              <w:rPr>
                <w:b/>
              </w:rPr>
              <w:br/>
              <w:t>(c)</w:t>
            </w:r>
          </w:p>
        </w:tc>
      </w:tr>
      <w:tr w:rsidR="00680A36" w14:paraId="5876AFE4" w14:textId="77777777" w:rsidTr="0039265C">
        <w:trPr>
          <w:cantSplit/>
        </w:trPr>
        <w:tc>
          <w:tcPr>
            <w:tcW w:w="648" w:type="dxa"/>
            <w:vAlign w:val="center"/>
          </w:tcPr>
          <w:p w14:paraId="2490BA6B" w14:textId="77777777" w:rsidR="00680A36" w:rsidRDefault="00680A36" w:rsidP="001F05C3">
            <w:pPr>
              <w:pStyle w:val="TableText"/>
              <w:jc w:val="center"/>
            </w:pPr>
            <w:r>
              <w:t>19</w:t>
            </w:r>
          </w:p>
        </w:tc>
        <w:tc>
          <w:tcPr>
            <w:tcW w:w="3182" w:type="dxa"/>
          </w:tcPr>
          <w:p w14:paraId="5F4C63C6" w14:textId="77777777" w:rsidR="00680A36" w:rsidRDefault="00680A36" w:rsidP="00732AB3">
            <w:pPr>
              <w:pStyle w:val="TableText"/>
              <w:rPr>
                <w:szCs w:val="24"/>
              </w:rPr>
            </w:pPr>
            <w:r>
              <w:t xml:space="preserve">MEASURE: </w:t>
            </w:r>
            <w:r>
              <w:rPr>
                <w:szCs w:val="24"/>
              </w:rPr>
              <w:t>P</w:t>
            </w:r>
            <w:r w:rsidR="00732AB3">
              <w:rPr>
                <w:szCs w:val="24"/>
              </w:rPr>
              <w:t>ercentage of p</w:t>
            </w:r>
            <w:r>
              <w:rPr>
                <w:szCs w:val="24"/>
              </w:rPr>
              <w:t>atients 5</w:t>
            </w:r>
            <w:r w:rsidR="00732AB3">
              <w:rPr>
                <w:szCs w:val="24"/>
              </w:rPr>
              <w:t xml:space="preserve">0 </w:t>
            </w:r>
            <w:r>
              <w:rPr>
                <w:szCs w:val="24"/>
              </w:rPr>
              <w:t>through 7</w:t>
            </w:r>
            <w:r w:rsidR="00732AB3">
              <w:rPr>
                <w:szCs w:val="24"/>
              </w:rPr>
              <w:t>5</w:t>
            </w:r>
            <w:r>
              <w:rPr>
                <w:szCs w:val="24"/>
              </w:rPr>
              <w:t xml:space="preserve"> years of age </w:t>
            </w:r>
            <w:r w:rsidR="00732AB3">
              <w:rPr>
                <w:szCs w:val="24"/>
              </w:rPr>
              <w:t xml:space="preserve">who had </w:t>
            </w:r>
            <w:r>
              <w:rPr>
                <w:szCs w:val="24"/>
              </w:rPr>
              <w:t>appropriate screening for colorectal cancer</w:t>
            </w:r>
          </w:p>
        </w:tc>
        <w:tc>
          <w:tcPr>
            <w:tcW w:w="1915" w:type="dxa"/>
          </w:tcPr>
          <w:p w14:paraId="109C9905" w14:textId="77777777" w:rsidR="00680A36" w:rsidRDefault="00E46ED6" w:rsidP="00E41E9D">
            <w:pPr>
              <w:pStyle w:val="TableText"/>
            </w:pPr>
            <w:r w:rsidRPr="00E46ED6">
              <w:rPr>
                <w:color w:val="FFFFFF" w:themeColor="background1"/>
                <w:sz w:val="16"/>
              </w:rPr>
              <w:t>[blank for demonstration]</w:t>
            </w:r>
          </w:p>
        </w:tc>
        <w:tc>
          <w:tcPr>
            <w:tcW w:w="1743" w:type="dxa"/>
          </w:tcPr>
          <w:p w14:paraId="62A7127B" w14:textId="77777777" w:rsidR="00680A36" w:rsidRDefault="00E46ED6" w:rsidP="00E41E9D">
            <w:pPr>
              <w:pStyle w:val="TableText"/>
            </w:pPr>
            <w:r w:rsidRPr="00E46ED6">
              <w:rPr>
                <w:color w:val="FFFFFF" w:themeColor="background1"/>
                <w:sz w:val="16"/>
              </w:rPr>
              <w:t>[blank for demonstration]</w:t>
            </w:r>
          </w:p>
        </w:tc>
        <w:tc>
          <w:tcPr>
            <w:tcW w:w="2088" w:type="dxa"/>
          </w:tcPr>
          <w:p w14:paraId="3E7CE554" w14:textId="77777777" w:rsidR="00680A36" w:rsidRDefault="00E46ED6" w:rsidP="00E41E9D">
            <w:pPr>
              <w:pStyle w:val="TableText"/>
            </w:pPr>
            <w:r w:rsidRPr="00E46ED6">
              <w:rPr>
                <w:color w:val="FFFFFF" w:themeColor="background1"/>
                <w:sz w:val="16"/>
              </w:rPr>
              <w:t>[blank for demonstration]</w:t>
            </w:r>
          </w:p>
        </w:tc>
      </w:tr>
    </w:tbl>
    <w:p w14:paraId="1B5AAB1D" w14:textId="402209B7" w:rsidR="00E41E9D" w:rsidRPr="00E41E9D" w:rsidRDefault="00E41E9D" w:rsidP="00344002">
      <w:pPr>
        <w:pStyle w:val="Caption"/>
        <w:keepNext/>
        <w:spacing w:after="0"/>
        <w:jc w:val="center"/>
        <w:rPr>
          <w:sz w:val="20"/>
        </w:rPr>
      </w:pPr>
      <w:r w:rsidRPr="00E41E9D">
        <w:rPr>
          <w:sz w:val="20"/>
        </w:rPr>
        <w:t xml:space="preserve">Section </w:t>
      </w:r>
      <w:r w:rsidR="00A94E95">
        <w:rPr>
          <w:sz w:val="20"/>
        </w:rPr>
        <w:t>L</w:t>
      </w:r>
      <w:r w:rsidRPr="00E41E9D">
        <w:rPr>
          <w:sz w:val="20"/>
        </w:rPr>
        <w:fldChar w:fldCharType="begin"/>
      </w:r>
      <w:r w:rsidRPr="00E41E9D">
        <w:rPr>
          <w:sz w:val="20"/>
        </w:rPr>
        <w:instrText xml:space="preserve"> SEQ</w:instrText>
      </w:r>
      <w:r w:rsidR="00387C20">
        <w:rPr>
          <w:sz w:val="20"/>
        </w:rPr>
        <w:instrText>–</w:instrText>
      </w:r>
      <w:r w:rsidRPr="00E41E9D">
        <w:rPr>
          <w:sz w:val="20"/>
        </w:rPr>
        <w:instrText xml:space="preserve">Section \* ALPHABETIC </w:instrText>
      </w:r>
      <w:r w:rsidRPr="00E41E9D">
        <w:rPr>
          <w:sz w:val="20"/>
        </w:rPr>
        <w:fldChar w:fldCharType="separate"/>
      </w:r>
      <w:r w:rsidR="000C5E22">
        <w:rPr>
          <w:noProof/>
          <w:sz w:val="20"/>
        </w:rPr>
        <w:t>L</w:t>
      </w:r>
      <w:r w:rsidRPr="00E41E9D">
        <w:rPr>
          <w:sz w:val="20"/>
        </w:rPr>
        <w:fldChar w:fldCharType="end"/>
      </w:r>
      <w:r w:rsidRPr="00E41E9D">
        <w:rPr>
          <w:sz w:val="20"/>
        </w:rPr>
        <w:t xml:space="preserve"> - HIV Linkage to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4B4FD1" w14:paraId="71A39670" w14:textId="77777777" w:rsidTr="0039265C">
        <w:trPr>
          <w:cantSplit/>
          <w:tblHeader/>
        </w:trPr>
        <w:tc>
          <w:tcPr>
            <w:tcW w:w="648" w:type="dxa"/>
            <w:shd w:val="clear" w:color="auto" w:fill="BFBFBF" w:themeFill="background1" w:themeFillShade="BF"/>
            <w:vAlign w:val="center"/>
          </w:tcPr>
          <w:p w14:paraId="006341B8" w14:textId="77777777" w:rsidR="004B4FD1"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7ADCDC93" w14:textId="77777777" w:rsidR="004B4FD1" w:rsidRPr="00E46ED6" w:rsidRDefault="004B4FD1" w:rsidP="00E46ED6">
            <w:pPr>
              <w:pStyle w:val="TableText"/>
              <w:jc w:val="center"/>
              <w:rPr>
                <w:b/>
                <w:szCs w:val="24"/>
              </w:rPr>
            </w:pPr>
            <w:r w:rsidRPr="00E46ED6">
              <w:rPr>
                <w:b/>
              </w:rPr>
              <w:t>HIV Linkage to Care</w:t>
            </w:r>
          </w:p>
        </w:tc>
        <w:tc>
          <w:tcPr>
            <w:tcW w:w="1915" w:type="dxa"/>
            <w:shd w:val="clear" w:color="auto" w:fill="BFBFBF" w:themeFill="background1" w:themeFillShade="BF"/>
            <w:vAlign w:val="center"/>
          </w:tcPr>
          <w:p w14:paraId="0606DE1B" w14:textId="77777777" w:rsidR="004B4FD1" w:rsidRPr="00E46ED6" w:rsidRDefault="004B4FD1" w:rsidP="00E46ED6">
            <w:pPr>
              <w:pStyle w:val="TableText"/>
              <w:jc w:val="center"/>
              <w:rPr>
                <w:b/>
              </w:rPr>
            </w:pPr>
            <w:r w:rsidRPr="00E46ED6">
              <w:rPr>
                <w:b/>
                <w:szCs w:val="24"/>
              </w:rPr>
              <w:t xml:space="preserve">Total Patients First Diagnosed with HIV </w:t>
            </w:r>
            <w:r w:rsidRPr="00E46ED6">
              <w:rPr>
                <w:b/>
              </w:rPr>
              <w:br/>
            </w:r>
            <w:r w:rsidRPr="00E46ED6">
              <w:rPr>
                <w:b/>
                <w:szCs w:val="24"/>
              </w:rPr>
              <w:t>(a)</w:t>
            </w:r>
          </w:p>
        </w:tc>
        <w:tc>
          <w:tcPr>
            <w:tcW w:w="1743" w:type="dxa"/>
            <w:shd w:val="clear" w:color="auto" w:fill="BFBFBF" w:themeFill="background1" w:themeFillShade="BF"/>
            <w:vAlign w:val="center"/>
          </w:tcPr>
          <w:p w14:paraId="5083667C" w14:textId="77777777" w:rsidR="004B4FD1" w:rsidRPr="00E46ED6" w:rsidRDefault="004B4FD1"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5BFF711F" w14:textId="77777777" w:rsidR="004B4FD1" w:rsidRPr="00E46ED6" w:rsidRDefault="004B4FD1" w:rsidP="00E46ED6">
            <w:pPr>
              <w:pStyle w:val="TableText"/>
              <w:jc w:val="center"/>
              <w:rPr>
                <w:b/>
              </w:rPr>
            </w:pPr>
            <w:r w:rsidRPr="00E46ED6">
              <w:rPr>
                <w:b/>
              </w:rPr>
              <w:t xml:space="preserve">Number of Patients </w:t>
            </w:r>
            <w:r w:rsidRPr="00E46ED6">
              <w:rPr>
                <w:b/>
                <w:szCs w:val="24"/>
              </w:rPr>
              <w:t xml:space="preserve">Seen Within 90 Days of First Diagnosis of HIV </w:t>
            </w:r>
            <w:r w:rsidRPr="00E46ED6">
              <w:rPr>
                <w:b/>
              </w:rPr>
              <w:br/>
              <w:t>(c)</w:t>
            </w:r>
          </w:p>
        </w:tc>
      </w:tr>
      <w:tr w:rsidR="004B4FD1" w14:paraId="01526C1B" w14:textId="77777777" w:rsidTr="0039265C">
        <w:trPr>
          <w:cantSplit/>
        </w:trPr>
        <w:tc>
          <w:tcPr>
            <w:tcW w:w="648" w:type="dxa"/>
            <w:vAlign w:val="center"/>
          </w:tcPr>
          <w:p w14:paraId="2BCF4146" w14:textId="77777777" w:rsidR="004B4FD1" w:rsidRPr="007F1345" w:rsidRDefault="004B4FD1" w:rsidP="001F05C3">
            <w:pPr>
              <w:pStyle w:val="TableText"/>
              <w:jc w:val="center"/>
            </w:pPr>
            <w:r>
              <w:t>20</w:t>
            </w:r>
          </w:p>
        </w:tc>
        <w:tc>
          <w:tcPr>
            <w:tcW w:w="3182" w:type="dxa"/>
            <w:vAlign w:val="center"/>
          </w:tcPr>
          <w:p w14:paraId="4907D433" w14:textId="77777777" w:rsidR="004B4FD1" w:rsidRPr="007F1345" w:rsidRDefault="004B4FD1" w:rsidP="00E41E9D">
            <w:pPr>
              <w:pStyle w:val="TableText"/>
              <w:rPr>
                <w:szCs w:val="24"/>
              </w:rPr>
            </w:pPr>
            <w:r w:rsidRPr="007F1345">
              <w:t>MEASURE</w:t>
            </w:r>
            <w:r>
              <w:t xml:space="preserve">: </w:t>
            </w:r>
            <w:r w:rsidRPr="000D2D11">
              <w:t>P</w:t>
            </w:r>
            <w:r w:rsidR="00732AB3">
              <w:t>ercentage of p</w:t>
            </w:r>
            <w:r w:rsidRPr="000D2D11">
              <w:t>atients</w:t>
            </w:r>
            <w:r>
              <w:t xml:space="preserve"> </w:t>
            </w:r>
            <w:r w:rsidRPr="000D2D11">
              <w:t>whose</w:t>
            </w:r>
            <w:r>
              <w:t xml:space="preserve"> </w:t>
            </w:r>
            <w:r w:rsidRPr="000D2D11">
              <w:t>first</w:t>
            </w:r>
            <w:r>
              <w:t xml:space="preserve"> </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Pr="000D2D11">
              <w:t>staff</w:t>
            </w:r>
            <w:r>
              <w:t xml:space="preserve"> </w:t>
            </w:r>
            <w:r w:rsidRPr="000D2D11">
              <w:t>between</w:t>
            </w:r>
            <w:r>
              <w:t xml:space="preserve"> </w:t>
            </w:r>
            <w:r w:rsidRPr="000D2D11">
              <w:t>October</w:t>
            </w:r>
            <w:r>
              <w:t xml:space="preserve"> </w:t>
            </w:r>
            <w:r w:rsidRPr="000D2D11">
              <w:t>1</w:t>
            </w:r>
            <w:r>
              <w:t xml:space="preserve">, of the prior year </w:t>
            </w:r>
            <w:r w:rsidRPr="000D2D11">
              <w:t>and</w:t>
            </w:r>
            <w:r>
              <w:t xml:space="preserve"> </w:t>
            </w:r>
            <w:r w:rsidRPr="000D2D11">
              <w:t>September</w:t>
            </w:r>
            <w:r>
              <w:t xml:space="preserve"> </w:t>
            </w:r>
            <w:r w:rsidRPr="000D2D11">
              <w:t>30</w:t>
            </w:r>
            <w:r>
              <w:t xml:space="preserve">, of the measurement year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w:t>
            </w:r>
            <w:r w:rsidRPr="000D2D11">
              <w:t>90</w:t>
            </w:r>
            <w:r>
              <w:t xml:space="preserve"> </w:t>
            </w:r>
            <w:r w:rsidRPr="000D2D11">
              <w:t>days</w:t>
            </w:r>
            <w:r>
              <w:t xml:space="preserve"> </w:t>
            </w:r>
            <w:r w:rsidRPr="000D2D11">
              <w:t>of</w:t>
            </w:r>
            <w:r>
              <w:t xml:space="preserve"> </w:t>
            </w:r>
            <w:r w:rsidRPr="000D2D11">
              <w:t>that</w:t>
            </w:r>
            <w:r>
              <w:t xml:space="preserve"> </w:t>
            </w:r>
            <w:r w:rsidRPr="000D2D11">
              <w:t>first</w:t>
            </w:r>
            <w:r>
              <w:t xml:space="preserve"> </w:t>
            </w:r>
            <w:r w:rsidRPr="000D2D11">
              <w:t>ever</w:t>
            </w:r>
            <w:r>
              <w:t xml:space="preserve"> </w:t>
            </w:r>
            <w:r w:rsidRPr="000D2D11">
              <w:t>diagnosis</w:t>
            </w:r>
          </w:p>
        </w:tc>
        <w:tc>
          <w:tcPr>
            <w:tcW w:w="1915" w:type="dxa"/>
          </w:tcPr>
          <w:p w14:paraId="4C648417" w14:textId="77777777" w:rsidR="004B4FD1" w:rsidRDefault="00E46ED6" w:rsidP="00E41E9D">
            <w:pPr>
              <w:pStyle w:val="TableText"/>
            </w:pPr>
            <w:r w:rsidRPr="00E46ED6">
              <w:rPr>
                <w:color w:val="FFFFFF" w:themeColor="background1"/>
                <w:sz w:val="16"/>
              </w:rPr>
              <w:t>[blank for demonstration]</w:t>
            </w:r>
          </w:p>
        </w:tc>
        <w:tc>
          <w:tcPr>
            <w:tcW w:w="1743" w:type="dxa"/>
          </w:tcPr>
          <w:p w14:paraId="472C3ED8" w14:textId="77777777" w:rsidR="004B4FD1" w:rsidRDefault="00E46ED6" w:rsidP="00E41E9D">
            <w:pPr>
              <w:pStyle w:val="TableText"/>
            </w:pPr>
            <w:r w:rsidRPr="00E46ED6">
              <w:rPr>
                <w:color w:val="FFFFFF" w:themeColor="background1"/>
                <w:sz w:val="16"/>
              </w:rPr>
              <w:t>[blank for demonstration]</w:t>
            </w:r>
          </w:p>
        </w:tc>
        <w:tc>
          <w:tcPr>
            <w:tcW w:w="2088" w:type="dxa"/>
          </w:tcPr>
          <w:p w14:paraId="0773D22B" w14:textId="77777777" w:rsidR="004B4FD1" w:rsidRDefault="00E46ED6" w:rsidP="00E41E9D">
            <w:pPr>
              <w:pStyle w:val="TableText"/>
            </w:pPr>
            <w:r w:rsidRPr="00E46ED6">
              <w:rPr>
                <w:color w:val="FFFFFF" w:themeColor="background1"/>
                <w:sz w:val="16"/>
              </w:rPr>
              <w:t>[blank for demonstration]</w:t>
            </w:r>
          </w:p>
        </w:tc>
      </w:tr>
    </w:tbl>
    <w:p w14:paraId="5209E8ED" w14:textId="77777777" w:rsidR="004C0DBF" w:rsidRDefault="004C0DBF" w:rsidP="00E41E9D">
      <w:pPr>
        <w:pStyle w:val="Caption"/>
        <w:keepNext/>
        <w:spacing w:after="0"/>
        <w:jc w:val="center"/>
        <w:rPr>
          <w:sz w:val="20"/>
        </w:rPr>
      </w:pPr>
    </w:p>
    <w:p w14:paraId="6139B0E0" w14:textId="77777777" w:rsidR="00E41E9D" w:rsidRPr="00E41E9D" w:rsidRDefault="00E41E9D" w:rsidP="00E41E9D">
      <w:pPr>
        <w:pStyle w:val="Caption"/>
        <w:keepNext/>
        <w:spacing w:after="0"/>
        <w:jc w:val="center"/>
        <w:rPr>
          <w:sz w:val="20"/>
        </w:rPr>
      </w:pPr>
      <w:r w:rsidRPr="00E41E9D">
        <w:rPr>
          <w:sz w:val="20"/>
        </w:rPr>
        <w:t xml:space="preserve">Section </w:t>
      </w:r>
      <w:r w:rsidRPr="00E41E9D">
        <w:rPr>
          <w:sz w:val="20"/>
        </w:rPr>
        <w:fldChar w:fldCharType="begin"/>
      </w:r>
      <w:r w:rsidRPr="00E41E9D">
        <w:rPr>
          <w:sz w:val="20"/>
        </w:rPr>
        <w:instrText xml:space="preserve"> SEQ Section \* ALPHABETIC </w:instrText>
      </w:r>
      <w:r w:rsidRPr="00E41E9D">
        <w:rPr>
          <w:sz w:val="20"/>
        </w:rPr>
        <w:fldChar w:fldCharType="separate"/>
      </w:r>
      <w:r w:rsidR="000C5E22">
        <w:rPr>
          <w:noProof/>
          <w:sz w:val="20"/>
        </w:rPr>
        <w:t>M</w:t>
      </w:r>
      <w:r w:rsidRPr="00E41E9D">
        <w:rPr>
          <w:sz w:val="20"/>
        </w:rPr>
        <w:fldChar w:fldCharType="end"/>
      </w:r>
      <w:r w:rsidRPr="00E41E9D">
        <w:rPr>
          <w:sz w:val="20"/>
        </w:rPr>
        <w:t xml:space="preserve"> </w:t>
      </w:r>
      <w:r w:rsidR="00037DC1">
        <w:rPr>
          <w:sz w:val="20"/>
        </w:rPr>
        <w:t>–</w:t>
      </w:r>
      <w:r w:rsidRPr="00E41E9D">
        <w:rPr>
          <w:sz w:val="20"/>
        </w:rPr>
        <w:t xml:space="preserve"> </w:t>
      </w:r>
      <w:r w:rsidR="00037DC1">
        <w:rPr>
          <w:sz w:val="20"/>
        </w:rPr>
        <w:t xml:space="preserve">Preventive Care and Screening: </w:t>
      </w:r>
      <w:r w:rsidRPr="00E41E9D">
        <w:rPr>
          <w:sz w:val="20"/>
        </w:rPr>
        <w:t>Screen</w:t>
      </w:r>
      <w:r w:rsidR="00037DC1">
        <w:rPr>
          <w:sz w:val="20"/>
        </w:rPr>
        <w:t>ing</w:t>
      </w:r>
      <w:r w:rsidRPr="00E41E9D">
        <w:rPr>
          <w:sz w:val="20"/>
        </w:rPr>
        <w:t xml:space="preserve"> for Depression and Follow-Up</w:t>
      </w:r>
      <w:r w:rsidR="00037DC1">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E41E9D" w:rsidRPr="00E41E9D" w14:paraId="6DEACFEB" w14:textId="77777777" w:rsidTr="0039265C">
        <w:trPr>
          <w:cantSplit/>
          <w:tblHeader/>
        </w:trPr>
        <w:tc>
          <w:tcPr>
            <w:tcW w:w="648" w:type="dxa"/>
            <w:shd w:val="clear" w:color="auto" w:fill="BFBFBF" w:themeFill="background1" w:themeFillShade="BF"/>
            <w:vAlign w:val="center"/>
          </w:tcPr>
          <w:p w14:paraId="7D437270" w14:textId="77777777" w:rsidR="00E41E9D" w:rsidRPr="00E46ED6" w:rsidRDefault="00E41E9D" w:rsidP="00E46ED6">
            <w:pPr>
              <w:pStyle w:val="TableText"/>
              <w:jc w:val="center"/>
              <w:rPr>
                <w:b/>
              </w:rPr>
            </w:pPr>
            <w:r w:rsidRPr="00E46ED6">
              <w:rPr>
                <w:b/>
              </w:rPr>
              <w:t>Line</w:t>
            </w:r>
          </w:p>
        </w:tc>
        <w:tc>
          <w:tcPr>
            <w:tcW w:w="3182" w:type="dxa"/>
            <w:shd w:val="clear" w:color="auto" w:fill="BFBFBF" w:themeFill="background1" w:themeFillShade="BF"/>
            <w:vAlign w:val="center"/>
          </w:tcPr>
          <w:p w14:paraId="1F8A3690" w14:textId="77777777" w:rsidR="00E41E9D" w:rsidRPr="00E46ED6" w:rsidRDefault="00037DC1" w:rsidP="00852F7C">
            <w:pPr>
              <w:pStyle w:val="TableText"/>
              <w:jc w:val="center"/>
              <w:rPr>
                <w:b/>
              </w:rPr>
            </w:pPr>
            <w:r>
              <w:rPr>
                <w:b/>
              </w:rPr>
              <w:t xml:space="preserve">Preventive Care and Screening: </w:t>
            </w:r>
            <w:r w:rsidR="00E41E9D" w:rsidRPr="00E46ED6">
              <w:rPr>
                <w:b/>
              </w:rPr>
              <w:t>Screen</w:t>
            </w:r>
            <w:r>
              <w:rPr>
                <w:b/>
              </w:rPr>
              <w:t>ing</w:t>
            </w:r>
            <w:r w:rsidR="00E41E9D" w:rsidRPr="00E46ED6">
              <w:rPr>
                <w:b/>
              </w:rPr>
              <w:t xml:space="preserve"> for Depression and Follow-Up</w:t>
            </w:r>
            <w:r>
              <w:rPr>
                <w:b/>
              </w:rPr>
              <w:t xml:space="preserve"> Plan</w:t>
            </w:r>
          </w:p>
        </w:tc>
        <w:tc>
          <w:tcPr>
            <w:tcW w:w="1915" w:type="dxa"/>
            <w:shd w:val="clear" w:color="auto" w:fill="BFBFBF" w:themeFill="background1" w:themeFillShade="BF"/>
            <w:vAlign w:val="center"/>
          </w:tcPr>
          <w:p w14:paraId="145C002A" w14:textId="77777777" w:rsidR="00E41E9D" w:rsidRPr="00E46ED6" w:rsidRDefault="00E41E9D" w:rsidP="00E46ED6">
            <w:pPr>
              <w:pStyle w:val="TableText"/>
              <w:jc w:val="center"/>
              <w:rPr>
                <w:b/>
              </w:rPr>
            </w:pPr>
            <w:r w:rsidRPr="00E46ED6">
              <w:rPr>
                <w:b/>
              </w:rPr>
              <w:t xml:space="preserve">Total Patients Aged 12 and Older </w:t>
            </w:r>
            <w:r w:rsidRPr="00E46ED6">
              <w:rPr>
                <w:b/>
              </w:rPr>
              <w:br/>
              <w:t>(a)</w:t>
            </w:r>
          </w:p>
        </w:tc>
        <w:tc>
          <w:tcPr>
            <w:tcW w:w="1743" w:type="dxa"/>
            <w:shd w:val="clear" w:color="auto" w:fill="BFBFBF" w:themeFill="background1" w:themeFillShade="BF"/>
            <w:vAlign w:val="center"/>
          </w:tcPr>
          <w:p w14:paraId="287F1A89" w14:textId="77777777" w:rsidR="00E41E9D" w:rsidRPr="00E46ED6" w:rsidRDefault="00E41E9D"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2F29B3FD" w14:textId="77777777" w:rsidR="00E41E9D" w:rsidRPr="00E46ED6" w:rsidRDefault="00E41E9D" w:rsidP="00E46ED6">
            <w:pPr>
              <w:pStyle w:val="TableText"/>
              <w:jc w:val="center"/>
              <w:rPr>
                <w:b/>
              </w:rPr>
            </w:pPr>
            <w:r w:rsidRPr="00E46ED6">
              <w:rPr>
                <w:b/>
              </w:rPr>
              <w:t xml:space="preserve">Number of </w:t>
            </w:r>
            <w:r w:rsidR="00037DC1">
              <w:rPr>
                <w:b/>
              </w:rPr>
              <w:t>P</w:t>
            </w:r>
            <w:r w:rsidRPr="00E46ED6">
              <w:rPr>
                <w:b/>
              </w:rPr>
              <w:t xml:space="preserve">atients Screened for Depression and Follow-Up Plan Documented as </w:t>
            </w:r>
            <w:r w:rsidR="00037DC1">
              <w:rPr>
                <w:b/>
              </w:rPr>
              <w:t>A</w:t>
            </w:r>
            <w:r w:rsidRPr="00E46ED6">
              <w:rPr>
                <w:b/>
              </w:rPr>
              <w:t xml:space="preserve">ppropriate </w:t>
            </w:r>
            <w:r w:rsidRPr="00E46ED6">
              <w:rPr>
                <w:b/>
              </w:rPr>
              <w:br/>
              <w:t>(c)</w:t>
            </w:r>
          </w:p>
        </w:tc>
      </w:tr>
      <w:tr w:rsidR="00E41E9D" w:rsidRPr="00E41E9D" w14:paraId="35757706" w14:textId="77777777" w:rsidTr="0039265C">
        <w:trPr>
          <w:cantSplit/>
        </w:trPr>
        <w:tc>
          <w:tcPr>
            <w:tcW w:w="648" w:type="dxa"/>
            <w:vAlign w:val="center"/>
          </w:tcPr>
          <w:p w14:paraId="6437507F" w14:textId="77777777" w:rsidR="00E41E9D" w:rsidRPr="00E41E9D" w:rsidRDefault="00E41E9D" w:rsidP="001F05C3">
            <w:pPr>
              <w:pStyle w:val="TableText"/>
              <w:jc w:val="center"/>
            </w:pPr>
            <w:r w:rsidRPr="00E41E9D">
              <w:t>21</w:t>
            </w:r>
          </w:p>
        </w:tc>
        <w:tc>
          <w:tcPr>
            <w:tcW w:w="3182" w:type="dxa"/>
          </w:tcPr>
          <w:p w14:paraId="39180828" w14:textId="77777777" w:rsidR="00E41E9D" w:rsidRPr="00E41E9D" w:rsidRDefault="00E41E9D" w:rsidP="00852F7C">
            <w:pPr>
              <w:pStyle w:val="TableText"/>
            </w:pPr>
            <w:r w:rsidRPr="00E41E9D">
              <w:t>MEASURE: P</w:t>
            </w:r>
            <w:r w:rsidR="00037DC1">
              <w:t>ercentage of p</w:t>
            </w:r>
            <w:r w:rsidRPr="00E41E9D">
              <w:t xml:space="preserve">atients 12 </w:t>
            </w:r>
            <w:r w:rsidR="00852F7C">
              <w:t xml:space="preserve">years of age </w:t>
            </w:r>
            <w:r w:rsidRPr="00E41E9D">
              <w:t xml:space="preserve">and older who were (1) screened for depression with a standardized tool </w:t>
            </w:r>
            <w:r w:rsidRPr="001F05C3">
              <w:rPr>
                <w:i/>
              </w:rPr>
              <w:t>and</w:t>
            </w:r>
            <w:r w:rsidR="009C673E">
              <w:rPr>
                <w:i/>
              </w:rPr>
              <w:t>,</w:t>
            </w:r>
            <w:r w:rsidRPr="00E41E9D">
              <w:t xml:space="preserve"> if screening was positive</w:t>
            </w:r>
            <w:r w:rsidR="009C673E">
              <w:t>,</w:t>
            </w:r>
            <w:r w:rsidRPr="00E41E9D">
              <w:t xml:space="preserve"> (2) had a follow-up plan documented</w:t>
            </w:r>
          </w:p>
        </w:tc>
        <w:tc>
          <w:tcPr>
            <w:tcW w:w="1915" w:type="dxa"/>
          </w:tcPr>
          <w:p w14:paraId="69FDAF36" w14:textId="77777777" w:rsidR="00E41E9D" w:rsidRPr="00E41E9D" w:rsidRDefault="00E46ED6" w:rsidP="00E41E9D">
            <w:pPr>
              <w:pStyle w:val="TableText"/>
            </w:pPr>
            <w:r w:rsidRPr="00E46ED6">
              <w:rPr>
                <w:color w:val="FFFFFF" w:themeColor="background1"/>
                <w:sz w:val="16"/>
              </w:rPr>
              <w:t>[blank for demonstration]</w:t>
            </w:r>
          </w:p>
        </w:tc>
        <w:tc>
          <w:tcPr>
            <w:tcW w:w="1743" w:type="dxa"/>
          </w:tcPr>
          <w:p w14:paraId="44378BCD" w14:textId="77777777" w:rsidR="00E41E9D" w:rsidRPr="00E41E9D" w:rsidRDefault="00E46ED6" w:rsidP="00E41E9D">
            <w:pPr>
              <w:pStyle w:val="TableText"/>
            </w:pPr>
            <w:r w:rsidRPr="00E46ED6">
              <w:rPr>
                <w:color w:val="FFFFFF" w:themeColor="background1"/>
                <w:sz w:val="16"/>
              </w:rPr>
              <w:t>[blank for demonstration]</w:t>
            </w:r>
          </w:p>
        </w:tc>
        <w:tc>
          <w:tcPr>
            <w:tcW w:w="2088" w:type="dxa"/>
          </w:tcPr>
          <w:p w14:paraId="21FB0181" w14:textId="77777777" w:rsidR="00E41E9D" w:rsidRPr="00E41E9D" w:rsidRDefault="00E46ED6" w:rsidP="00E41E9D">
            <w:pPr>
              <w:pStyle w:val="TableText"/>
            </w:pPr>
            <w:r w:rsidRPr="00E46ED6">
              <w:rPr>
                <w:color w:val="FFFFFF" w:themeColor="background1"/>
                <w:sz w:val="16"/>
              </w:rPr>
              <w:t>[blank for demonstration]</w:t>
            </w:r>
          </w:p>
        </w:tc>
      </w:tr>
    </w:tbl>
    <w:p w14:paraId="7663EDC1" w14:textId="77777777" w:rsidR="00896881" w:rsidRDefault="00896881" w:rsidP="00EC3030">
      <w:pPr>
        <w:pStyle w:val="Caption"/>
        <w:keepNext/>
        <w:spacing w:after="0"/>
        <w:jc w:val="center"/>
        <w:rPr>
          <w:sz w:val="20"/>
        </w:rPr>
      </w:pPr>
    </w:p>
    <w:p w14:paraId="72A4F760" w14:textId="77777777" w:rsidR="00EC3030" w:rsidRPr="00E41E9D" w:rsidRDefault="00EC3030" w:rsidP="00EC3030">
      <w:pPr>
        <w:pStyle w:val="Caption"/>
        <w:keepNext/>
        <w:spacing w:after="0"/>
        <w:jc w:val="center"/>
        <w:rPr>
          <w:sz w:val="20"/>
        </w:rPr>
      </w:pPr>
      <w:r w:rsidRPr="00E41E9D">
        <w:rPr>
          <w:sz w:val="20"/>
        </w:rPr>
        <w:t xml:space="preserve">Section </w:t>
      </w:r>
      <w:r>
        <w:rPr>
          <w:sz w:val="20"/>
        </w:rPr>
        <w:t>N</w:t>
      </w:r>
      <w:r w:rsidRPr="00E41E9D">
        <w:rPr>
          <w:sz w:val="20"/>
        </w:rPr>
        <w:t xml:space="preserve"> </w:t>
      </w:r>
      <w:r>
        <w:rPr>
          <w:sz w:val="20"/>
        </w:rPr>
        <w:t>–</w:t>
      </w:r>
      <w:r w:rsidRPr="00E41E9D">
        <w:rPr>
          <w:sz w:val="20"/>
        </w:rPr>
        <w:t xml:space="preserve"> </w:t>
      </w:r>
      <w:r>
        <w:rPr>
          <w:sz w:val="20"/>
        </w:rPr>
        <w:t>Dental Sealants</w:t>
      </w:r>
      <w:r w:rsidR="008531BE">
        <w:rPr>
          <w:sz w:val="20"/>
        </w:rPr>
        <w:t xml:space="preserve"> for Children between 6-9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070"/>
        <w:gridCol w:w="1878"/>
        <w:gridCol w:w="1716"/>
        <w:gridCol w:w="2040"/>
      </w:tblGrid>
      <w:tr w:rsidR="00EC3030" w:rsidRPr="00E41E9D" w14:paraId="234ADAB4" w14:textId="77777777" w:rsidTr="008F7A6B">
        <w:trPr>
          <w:cantSplit/>
          <w:tblHeader/>
        </w:trPr>
        <w:tc>
          <w:tcPr>
            <w:tcW w:w="646" w:type="dxa"/>
            <w:shd w:val="clear" w:color="auto" w:fill="BFBFBF" w:themeFill="background1" w:themeFillShade="BF"/>
            <w:vAlign w:val="center"/>
          </w:tcPr>
          <w:p w14:paraId="2318F83C" w14:textId="77777777" w:rsidR="00AD3193" w:rsidRDefault="00AD3193" w:rsidP="00D83D7A">
            <w:pPr>
              <w:pStyle w:val="TableText"/>
              <w:jc w:val="center"/>
              <w:rPr>
                <w:b/>
              </w:rPr>
            </w:pPr>
            <w:r>
              <w:rPr>
                <w:b/>
              </w:rPr>
              <w:t>6b</w:t>
            </w:r>
          </w:p>
          <w:p w14:paraId="3DB31E3A" w14:textId="6CFC38B9" w:rsidR="00EC3030" w:rsidRPr="00E46ED6" w:rsidRDefault="00EC3030" w:rsidP="00D83D7A">
            <w:pPr>
              <w:pStyle w:val="TableText"/>
              <w:jc w:val="center"/>
              <w:rPr>
                <w:b/>
              </w:rPr>
            </w:pPr>
            <w:r w:rsidRPr="00E46ED6">
              <w:rPr>
                <w:b/>
              </w:rPr>
              <w:t>Line</w:t>
            </w:r>
          </w:p>
        </w:tc>
        <w:tc>
          <w:tcPr>
            <w:tcW w:w="3070" w:type="dxa"/>
            <w:shd w:val="clear" w:color="auto" w:fill="BFBFBF" w:themeFill="background1" w:themeFillShade="BF"/>
            <w:vAlign w:val="center"/>
          </w:tcPr>
          <w:p w14:paraId="1B9B76C2" w14:textId="77777777" w:rsidR="00EC3030" w:rsidRPr="00E46ED6" w:rsidRDefault="00C30ED7" w:rsidP="00586BC9">
            <w:pPr>
              <w:pStyle w:val="TableText"/>
              <w:jc w:val="center"/>
              <w:rPr>
                <w:b/>
              </w:rPr>
            </w:pPr>
            <w:r>
              <w:rPr>
                <w:b/>
              </w:rPr>
              <w:t xml:space="preserve">Dental </w:t>
            </w:r>
            <w:r w:rsidR="00EC3030">
              <w:rPr>
                <w:b/>
              </w:rPr>
              <w:t>Sealants</w:t>
            </w:r>
            <w:r w:rsidR="008531BE">
              <w:rPr>
                <w:b/>
              </w:rPr>
              <w:t xml:space="preserve"> for Children between 6-9 Years</w:t>
            </w:r>
          </w:p>
        </w:tc>
        <w:tc>
          <w:tcPr>
            <w:tcW w:w="1878" w:type="dxa"/>
            <w:shd w:val="clear" w:color="auto" w:fill="BFBFBF" w:themeFill="background1" w:themeFillShade="BF"/>
            <w:vAlign w:val="center"/>
          </w:tcPr>
          <w:p w14:paraId="3627A23B" w14:textId="77777777" w:rsidR="00EC3030" w:rsidRPr="00E46ED6" w:rsidRDefault="00EC3030" w:rsidP="008531BE">
            <w:pPr>
              <w:pStyle w:val="TableText"/>
              <w:jc w:val="center"/>
              <w:rPr>
                <w:b/>
              </w:rPr>
            </w:pPr>
            <w:r w:rsidRPr="00E46ED6">
              <w:rPr>
                <w:b/>
              </w:rPr>
              <w:t xml:space="preserve">Total Patients Aged </w:t>
            </w:r>
            <w:r>
              <w:rPr>
                <w:b/>
              </w:rPr>
              <w:t xml:space="preserve">6 through 9 </w:t>
            </w:r>
            <w:r w:rsidR="008531BE">
              <w:rPr>
                <w:b/>
              </w:rPr>
              <w:t>at</w:t>
            </w:r>
            <w:r>
              <w:rPr>
                <w:b/>
              </w:rPr>
              <w:t xml:space="preserve"> Moderate to High Risk for Caries</w:t>
            </w:r>
            <w:r w:rsidRPr="00E46ED6">
              <w:rPr>
                <w:b/>
              </w:rPr>
              <w:t xml:space="preserve"> </w:t>
            </w:r>
            <w:r w:rsidRPr="00E46ED6">
              <w:rPr>
                <w:b/>
              </w:rPr>
              <w:br/>
              <w:t>(a)</w:t>
            </w:r>
          </w:p>
        </w:tc>
        <w:tc>
          <w:tcPr>
            <w:tcW w:w="1716" w:type="dxa"/>
            <w:shd w:val="clear" w:color="auto" w:fill="BFBFBF" w:themeFill="background1" w:themeFillShade="BF"/>
            <w:vAlign w:val="center"/>
          </w:tcPr>
          <w:p w14:paraId="29877C4A" w14:textId="77777777" w:rsidR="00EC3030" w:rsidRPr="00E46ED6" w:rsidRDefault="00EC3030" w:rsidP="00D83D7A">
            <w:pPr>
              <w:pStyle w:val="TableText"/>
              <w:jc w:val="center"/>
              <w:rPr>
                <w:b/>
              </w:rPr>
            </w:pPr>
            <w:r w:rsidRPr="00E46ED6">
              <w:rPr>
                <w:b/>
              </w:rPr>
              <w:t xml:space="preserve">Charts Sampled or EHR Total </w:t>
            </w:r>
            <w:r w:rsidRPr="00E46ED6">
              <w:rPr>
                <w:b/>
              </w:rPr>
              <w:br/>
              <w:t>(b)</w:t>
            </w:r>
          </w:p>
        </w:tc>
        <w:tc>
          <w:tcPr>
            <w:tcW w:w="2040" w:type="dxa"/>
            <w:shd w:val="clear" w:color="auto" w:fill="BFBFBF" w:themeFill="background1" w:themeFillShade="BF"/>
            <w:vAlign w:val="center"/>
          </w:tcPr>
          <w:p w14:paraId="4DB7E7F7" w14:textId="77777777" w:rsidR="00EC3030" w:rsidRPr="00E46ED6" w:rsidRDefault="00EC3030" w:rsidP="00EC3030">
            <w:pPr>
              <w:pStyle w:val="TableText"/>
              <w:jc w:val="center"/>
              <w:rPr>
                <w:b/>
              </w:rPr>
            </w:pPr>
            <w:r w:rsidRPr="00E46ED6">
              <w:rPr>
                <w:b/>
              </w:rPr>
              <w:t xml:space="preserve">Number of </w:t>
            </w:r>
            <w:r w:rsidR="008531BE">
              <w:rPr>
                <w:b/>
              </w:rPr>
              <w:t>P</w:t>
            </w:r>
            <w:r w:rsidRPr="00E46ED6">
              <w:rPr>
                <w:b/>
              </w:rPr>
              <w:t xml:space="preserve">atients </w:t>
            </w:r>
            <w:r>
              <w:rPr>
                <w:b/>
              </w:rPr>
              <w:t>with Sealants to First Molars</w:t>
            </w:r>
            <w:r w:rsidRPr="00E46ED6">
              <w:rPr>
                <w:b/>
              </w:rPr>
              <w:t xml:space="preserve"> </w:t>
            </w:r>
            <w:r w:rsidRPr="00E46ED6">
              <w:rPr>
                <w:b/>
              </w:rPr>
              <w:br/>
              <w:t>(c)</w:t>
            </w:r>
          </w:p>
        </w:tc>
      </w:tr>
      <w:tr w:rsidR="00EC3030" w:rsidRPr="00E41E9D" w14:paraId="231BB7AA" w14:textId="77777777" w:rsidTr="008F7A6B">
        <w:trPr>
          <w:cantSplit/>
        </w:trPr>
        <w:tc>
          <w:tcPr>
            <w:tcW w:w="646" w:type="dxa"/>
            <w:vAlign w:val="center"/>
          </w:tcPr>
          <w:p w14:paraId="09B4FB6B" w14:textId="77777777" w:rsidR="00EC3030" w:rsidRPr="00E41E9D" w:rsidRDefault="00EC3030" w:rsidP="00EC3030">
            <w:pPr>
              <w:pStyle w:val="TableText"/>
              <w:jc w:val="center"/>
            </w:pPr>
            <w:r w:rsidRPr="00E41E9D">
              <w:t>2</w:t>
            </w:r>
            <w:r>
              <w:t>2</w:t>
            </w:r>
          </w:p>
        </w:tc>
        <w:tc>
          <w:tcPr>
            <w:tcW w:w="3070" w:type="dxa"/>
          </w:tcPr>
          <w:p w14:paraId="7F1DEB0B" w14:textId="77777777" w:rsidR="00EC3030" w:rsidRPr="00E41E9D" w:rsidRDefault="00EC3030" w:rsidP="00852F7C">
            <w:pPr>
              <w:pStyle w:val="TableText"/>
            </w:pPr>
            <w:r w:rsidRPr="00E41E9D">
              <w:t xml:space="preserve">MEASURE: </w:t>
            </w:r>
            <w:r w:rsidR="008531BE">
              <w:t>Percentage of c</w:t>
            </w:r>
            <w:r>
              <w:t>hildren 6 through 9 years</w:t>
            </w:r>
            <w:r w:rsidR="00852F7C">
              <w:t xml:space="preserve"> of age</w:t>
            </w:r>
            <w:r w:rsidR="008531BE">
              <w:t>,</w:t>
            </w:r>
            <w:r>
              <w:t xml:space="preserve"> at moderate to high risk of caries who received a sealant on a </w:t>
            </w:r>
            <w:r w:rsidR="008531BE">
              <w:t xml:space="preserve">first </w:t>
            </w:r>
            <w:r>
              <w:t>permanent molar</w:t>
            </w:r>
          </w:p>
        </w:tc>
        <w:tc>
          <w:tcPr>
            <w:tcW w:w="1878" w:type="dxa"/>
          </w:tcPr>
          <w:p w14:paraId="39CF0786" w14:textId="77777777" w:rsidR="00EC3030" w:rsidRPr="00E41E9D" w:rsidRDefault="00EC3030" w:rsidP="00D83D7A">
            <w:pPr>
              <w:pStyle w:val="TableText"/>
            </w:pPr>
            <w:r w:rsidRPr="00EC3030">
              <w:rPr>
                <w:color w:val="FFFFFF" w:themeColor="background1"/>
                <w:sz w:val="16"/>
              </w:rPr>
              <w:t>[blank for demonstration]</w:t>
            </w:r>
          </w:p>
        </w:tc>
        <w:tc>
          <w:tcPr>
            <w:tcW w:w="1716" w:type="dxa"/>
          </w:tcPr>
          <w:p w14:paraId="56606357" w14:textId="77777777" w:rsidR="00EC3030" w:rsidRPr="00E41E9D" w:rsidRDefault="00EC3030" w:rsidP="00D83D7A">
            <w:pPr>
              <w:pStyle w:val="TableText"/>
            </w:pPr>
            <w:r w:rsidRPr="00EC3030">
              <w:rPr>
                <w:color w:val="FFFFFF" w:themeColor="background1"/>
                <w:sz w:val="16"/>
              </w:rPr>
              <w:t>[blank for demonstration]</w:t>
            </w:r>
          </w:p>
        </w:tc>
        <w:tc>
          <w:tcPr>
            <w:tcW w:w="2040" w:type="dxa"/>
          </w:tcPr>
          <w:p w14:paraId="4ACFDB45" w14:textId="77777777" w:rsidR="00EC3030" w:rsidRPr="00E41E9D" w:rsidRDefault="00EC3030" w:rsidP="00D83D7A">
            <w:pPr>
              <w:pStyle w:val="TableText"/>
            </w:pPr>
            <w:r w:rsidRPr="00EC3030">
              <w:rPr>
                <w:color w:val="FFFFFF" w:themeColor="background1"/>
                <w:sz w:val="16"/>
              </w:rPr>
              <w:t>[blank for demonstration]</w:t>
            </w:r>
          </w:p>
        </w:tc>
      </w:tr>
    </w:tbl>
    <w:p w14:paraId="097EB410" w14:textId="77777777" w:rsidR="008F7A6B" w:rsidRDefault="008F7A6B" w:rsidP="008F7A6B">
      <w:pPr>
        <w:keepNext/>
        <w:jc w:val="center"/>
        <w:rPr>
          <w:b/>
          <w:bCs/>
          <w:sz w:val="20"/>
          <w:szCs w:val="18"/>
        </w:rPr>
      </w:pPr>
    </w:p>
    <w:p w14:paraId="13E727A0" w14:textId="08F7121E" w:rsidR="008F7A6B" w:rsidRPr="00753903" w:rsidRDefault="008F7A6B" w:rsidP="008F7A6B">
      <w:pPr>
        <w:keepNext/>
        <w:jc w:val="center"/>
      </w:pPr>
      <w:r w:rsidRPr="00753903">
        <w:rPr>
          <w:b/>
          <w:bCs/>
          <w:sz w:val="20"/>
          <w:szCs w:val="18"/>
        </w:rPr>
        <w:t xml:space="preserve">Section O – </w:t>
      </w:r>
      <w:r w:rsidRPr="00753903">
        <w:rPr>
          <w:b/>
          <w:sz w:val="20"/>
          <w:szCs w:val="20"/>
        </w:rPr>
        <w:t>Closing the Referral Loop: Receipt of Specialist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8F7A6B" w:rsidRPr="00753903" w14:paraId="769F788B" w14:textId="77777777" w:rsidTr="008F7A6B">
        <w:trPr>
          <w:cantSplit/>
        </w:trPr>
        <w:tc>
          <w:tcPr>
            <w:tcW w:w="648" w:type="dxa"/>
            <w:shd w:val="clear" w:color="auto" w:fill="BFBFBF"/>
            <w:vAlign w:val="center"/>
          </w:tcPr>
          <w:p w14:paraId="25E7EFE8" w14:textId="77777777" w:rsidR="008F7A6B" w:rsidRPr="00753903" w:rsidRDefault="008F7A6B" w:rsidP="008F7A6B">
            <w:pPr>
              <w:keepNext/>
              <w:rPr>
                <w:sz w:val="20"/>
                <w:szCs w:val="20"/>
              </w:rPr>
            </w:pPr>
            <w:r w:rsidRPr="00753903">
              <w:rPr>
                <w:b/>
                <w:sz w:val="20"/>
                <w:szCs w:val="20"/>
              </w:rPr>
              <w:t>Line</w:t>
            </w:r>
          </w:p>
        </w:tc>
        <w:tc>
          <w:tcPr>
            <w:tcW w:w="3182" w:type="dxa"/>
            <w:shd w:val="clear" w:color="auto" w:fill="BFBFBF"/>
            <w:vAlign w:val="center"/>
          </w:tcPr>
          <w:p w14:paraId="4DEB5565" w14:textId="77777777" w:rsidR="008F7A6B" w:rsidRPr="00753903" w:rsidRDefault="008F7A6B" w:rsidP="008F7A6B">
            <w:pPr>
              <w:keepNext/>
              <w:jc w:val="center"/>
              <w:rPr>
                <w:sz w:val="20"/>
                <w:szCs w:val="20"/>
              </w:rPr>
            </w:pPr>
            <w:r w:rsidRPr="00753903">
              <w:rPr>
                <w:b/>
                <w:sz w:val="20"/>
                <w:szCs w:val="20"/>
              </w:rPr>
              <w:t>Closing the Referral Loop: Receipt of Specialist Report</w:t>
            </w:r>
          </w:p>
        </w:tc>
        <w:tc>
          <w:tcPr>
            <w:tcW w:w="1915" w:type="dxa"/>
            <w:shd w:val="clear" w:color="auto" w:fill="BFBFBF"/>
            <w:vAlign w:val="center"/>
          </w:tcPr>
          <w:p w14:paraId="5837F3C8" w14:textId="77777777" w:rsidR="008F7A6B" w:rsidRPr="00753903" w:rsidRDefault="008F7A6B" w:rsidP="008F7A6B">
            <w:pPr>
              <w:keepNext/>
              <w:jc w:val="center"/>
              <w:rPr>
                <w:b/>
                <w:sz w:val="20"/>
                <w:szCs w:val="20"/>
              </w:rPr>
            </w:pPr>
            <w:r w:rsidRPr="00753903">
              <w:rPr>
                <w:b/>
                <w:sz w:val="20"/>
                <w:szCs w:val="20"/>
              </w:rPr>
              <w:t>Total Patients Referred by One Provider to Another Provider (a)</w:t>
            </w:r>
          </w:p>
          <w:p w14:paraId="759035AA" w14:textId="77777777" w:rsidR="008F7A6B" w:rsidRPr="00753903" w:rsidRDefault="008F7A6B" w:rsidP="008F7A6B">
            <w:pPr>
              <w:keepNext/>
              <w:jc w:val="center"/>
              <w:rPr>
                <w:color w:val="FFFFFF"/>
                <w:sz w:val="16"/>
                <w:szCs w:val="20"/>
              </w:rPr>
            </w:pPr>
          </w:p>
        </w:tc>
        <w:tc>
          <w:tcPr>
            <w:tcW w:w="1743" w:type="dxa"/>
            <w:shd w:val="clear" w:color="auto" w:fill="BFBFBF"/>
            <w:vAlign w:val="center"/>
          </w:tcPr>
          <w:p w14:paraId="3867BE2F" w14:textId="77777777" w:rsidR="008F7A6B" w:rsidRPr="00753903" w:rsidRDefault="008F7A6B" w:rsidP="008F7A6B">
            <w:pPr>
              <w:keepNext/>
              <w:jc w:val="center"/>
              <w:rPr>
                <w:b/>
                <w:sz w:val="20"/>
                <w:szCs w:val="20"/>
              </w:rPr>
            </w:pPr>
            <w:r w:rsidRPr="00753903">
              <w:rPr>
                <w:b/>
                <w:sz w:val="20"/>
                <w:szCs w:val="20"/>
              </w:rPr>
              <w:t>Charts Sampled or EHR Total</w:t>
            </w:r>
          </w:p>
          <w:p w14:paraId="7EF7DBA0" w14:textId="77777777" w:rsidR="008F7A6B" w:rsidRPr="00753903" w:rsidRDefault="008F7A6B" w:rsidP="008F7A6B">
            <w:pPr>
              <w:keepNext/>
              <w:jc w:val="center"/>
              <w:rPr>
                <w:color w:val="FFFFFF"/>
                <w:sz w:val="16"/>
                <w:szCs w:val="20"/>
              </w:rPr>
            </w:pPr>
            <w:r w:rsidRPr="00753903">
              <w:rPr>
                <w:b/>
                <w:sz w:val="20"/>
                <w:szCs w:val="20"/>
              </w:rPr>
              <w:t>(b)</w:t>
            </w:r>
          </w:p>
        </w:tc>
        <w:tc>
          <w:tcPr>
            <w:tcW w:w="2088" w:type="dxa"/>
            <w:shd w:val="clear" w:color="auto" w:fill="BFBFBF"/>
            <w:vAlign w:val="center"/>
          </w:tcPr>
          <w:p w14:paraId="05B17F11" w14:textId="77777777" w:rsidR="008F7A6B" w:rsidRPr="00753903" w:rsidRDefault="008F7A6B" w:rsidP="008F7A6B">
            <w:pPr>
              <w:keepNext/>
              <w:jc w:val="center"/>
              <w:rPr>
                <w:b/>
                <w:sz w:val="20"/>
                <w:szCs w:val="20"/>
              </w:rPr>
            </w:pPr>
            <w:r w:rsidRPr="00753903">
              <w:rPr>
                <w:b/>
                <w:sz w:val="20"/>
                <w:szCs w:val="20"/>
              </w:rPr>
              <w:t>Number of Patients with a Referral, for which the Referring Provider Received a Specialist Report (c)</w:t>
            </w:r>
          </w:p>
          <w:p w14:paraId="05645F0F" w14:textId="77777777" w:rsidR="008F7A6B" w:rsidRPr="00753903" w:rsidRDefault="008F7A6B" w:rsidP="008F7A6B">
            <w:pPr>
              <w:keepNext/>
              <w:jc w:val="center"/>
              <w:rPr>
                <w:color w:val="FFFFFF"/>
                <w:sz w:val="16"/>
                <w:szCs w:val="20"/>
              </w:rPr>
            </w:pPr>
          </w:p>
        </w:tc>
      </w:tr>
      <w:tr w:rsidR="008F7A6B" w:rsidRPr="00753903" w14:paraId="2FBA4DF4" w14:textId="77777777" w:rsidTr="008F7A6B">
        <w:trPr>
          <w:cantSplit/>
        </w:trPr>
        <w:tc>
          <w:tcPr>
            <w:tcW w:w="648" w:type="dxa"/>
            <w:vAlign w:val="center"/>
          </w:tcPr>
          <w:p w14:paraId="5EE0723E" w14:textId="77777777" w:rsidR="008F7A6B" w:rsidRPr="00753903" w:rsidRDefault="008F7A6B" w:rsidP="008F7A6B">
            <w:pPr>
              <w:keepNext/>
              <w:jc w:val="center"/>
              <w:rPr>
                <w:sz w:val="20"/>
                <w:szCs w:val="20"/>
              </w:rPr>
            </w:pPr>
          </w:p>
          <w:p w14:paraId="638B9734" w14:textId="77777777" w:rsidR="008F7A6B" w:rsidRPr="00753903" w:rsidRDefault="008F7A6B" w:rsidP="008F7A6B">
            <w:pPr>
              <w:keepNext/>
              <w:jc w:val="center"/>
              <w:rPr>
                <w:b/>
                <w:sz w:val="20"/>
                <w:szCs w:val="20"/>
              </w:rPr>
            </w:pPr>
            <w:r w:rsidRPr="00753903">
              <w:rPr>
                <w:sz w:val="20"/>
                <w:szCs w:val="20"/>
              </w:rPr>
              <w:t>23</w:t>
            </w:r>
          </w:p>
        </w:tc>
        <w:tc>
          <w:tcPr>
            <w:tcW w:w="3182" w:type="dxa"/>
          </w:tcPr>
          <w:p w14:paraId="7D348831" w14:textId="77777777" w:rsidR="008F7A6B" w:rsidRPr="00753903" w:rsidRDefault="008F7A6B" w:rsidP="008F7A6B">
            <w:pPr>
              <w:keepNext/>
              <w:rPr>
                <w:b/>
                <w:sz w:val="20"/>
                <w:szCs w:val="20"/>
              </w:rPr>
            </w:pPr>
            <w:r w:rsidRPr="00753903">
              <w:rPr>
                <w:sz w:val="20"/>
                <w:szCs w:val="20"/>
              </w:rPr>
              <w:t>MEASURE: Percentage of patients with referrals, regardless of age, for which the referring provider receives a report from the provider to whom the patient was referred</w:t>
            </w:r>
          </w:p>
        </w:tc>
        <w:tc>
          <w:tcPr>
            <w:tcW w:w="1915" w:type="dxa"/>
          </w:tcPr>
          <w:p w14:paraId="6359CBFD" w14:textId="77777777" w:rsidR="008F7A6B" w:rsidRPr="00753903" w:rsidRDefault="008F7A6B" w:rsidP="008F7A6B">
            <w:pPr>
              <w:keepNext/>
              <w:jc w:val="center"/>
              <w:rPr>
                <w:b/>
                <w:sz w:val="20"/>
                <w:szCs w:val="20"/>
              </w:rPr>
            </w:pPr>
          </w:p>
        </w:tc>
        <w:tc>
          <w:tcPr>
            <w:tcW w:w="1743" w:type="dxa"/>
          </w:tcPr>
          <w:p w14:paraId="06F3A36C" w14:textId="77777777" w:rsidR="008F7A6B" w:rsidRPr="00753903" w:rsidRDefault="008F7A6B" w:rsidP="008F7A6B">
            <w:pPr>
              <w:keepNext/>
              <w:jc w:val="center"/>
              <w:rPr>
                <w:b/>
                <w:sz w:val="20"/>
                <w:szCs w:val="20"/>
              </w:rPr>
            </w:pPr>
          </w:p>
        </w:tc>
        <w:tc>
          <w:tcPr>
            <w:tcW w:w="2088" w:type="dxa"/>
          </w:tcPr>
          <w:p w14:paraId="4BD11909" w14:textId="77777777" w:rsidR="008F7A6B" w:rsidRPr="00753903" w:rsidRDefault="008F7A6B" w:rsidP="008F7A6B">
            <w:pPr>
              <w:keepNext/>
              <w:jc w:val="center"/>
              <w:rPr>
                <w:b/>
                <w:sz w:val="20"/>
                <w:szCs w:val="20"/>
              </w:rPr>
            </w:pPr>
          </w:p>
        </w:tc>
      </w:tr>
    </w:tbl>
    <w:p w14:paraId="7961C72D" w14:textId="77777777" w:rsidR="00CB45E3" w:rsidRDefault="00CB45E3" w:rsidP="00CB45E3">
      <w:pPr>
        <w:sectPr w:rsidR="00CB45E3" w:rsidSect="00820FCA">
          <w:pgSz w:w="12240" w:h="15840"/>
          <w:pgMar w:top="1440" w:right="1440" w:bottom="1440" w:left="1440" w:header="720" w:footer="720" w:gutter="0"/>
          <w:cols w:space="720"/>
          <w:docGrid w:linePitch="360"/>
        </w:sectPr>
      </w:pPr>
    </w:p>
    <w:p w14:paraId="0A3F065B" w14:textId="77777777" w:rsidR="00E219FD" w:rsidRDefault="00E219FD" w:rsidP="00E219FD">
      <w:pPr>
        <w:pStyle w:val="Heading2"/>
      </w:pPr>
      <w:bookmarkStart w:id="24" w:name="_Toc489440154"/>
      <w:bookmarkStart w:id="25" w:name="_Toc489949116"/>
      <w:r>
        <w:t>Table 7: Health Outcomes and Disparities</w:t>
      </w:r>
      <w:bookmarkEnd w:id="24"/>
      <w:bookmarkEnd w:id="25"/>
    </w:p>
    <w:p w14:paraId="2EE38B0E" w14:textId="0B4CF2D7" w:rsidR="00E219FD" w:rsidRDefault="00E219FD" w:rsidP="00E219FD">
      <w:pPr>
        <w:pStyle w:val="Footnotes"/>
        <w:spacing w:before="60" w:after="60"/>
      </w:pPr>
      <w:r>
        <w:t xml:space="preserve">Reporting Period: January 1, </w:t>
      </w:r>
      <w:r w:rsidR="00FE0FC6">
        <w:t>2019</w:t>
      </w:r>
      <w:r w:rsidR="00BF6612">
        <w:t>,</w:t>
      </w:r>
      <w:r>
        <w:t xml:space="preserve"> through December 31, </w:t>
      </w:r>
      <w:r w:rsidR="00FE0FC6">
        <w:t>2019</w:t>
      </w:r>
    </w:p>
    <w:p w14:paraId="6A5A6230" w14:textId="77777777" w:rsidR="00E219FD" w:rsidRDefault="00E219FD" w:rsidP="00E219FD">
      <w:pPr>
        <w:pStyle w:val="Heading3"/>
      </w:pPr>
      <w:bookmarkStart w:id="26" w:name="_Toc412466518"/>
      <w:bookmarkStart w:id="27" w:name="_Toc489440155"/>
      <w:bookmarkStart w:id="28" w:name="_Toc489949117"/>
      <w:r>
        <w:t>Section A: Deliveries and Birth Weight</w:t>
      </w:r>
      <w:bookmarkEnd w:id="26"/>
      <w:bookmarkEnd w:id="27"/>
      <w:bookmarkEnd w:id="28"/>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8"/>
        <w:gridCol w:w="11091"/>
        <w:gridCol w:w="1457"/>
      </w:tblGrid>
      <w:tr w:rsidR="00E219FD" w14:paraId="543100B2" w14:textId="77777777" w:rsidTr="0099358D">
        <w:trPr>
          <w:cantSplit/>
          <w:tblHeader/>
        </w:trPr>
        <w:tc>
          <w:tcPr>
            <w:tcW w:w="628" w:type="dxa"/>
            <w:shd w:val="clear" w:color="auto" w:fill="BFBFBF" w:themeFill="background1" w:themeFillShade="BF"/>
          </w:tcPr>
          <w:p w14:paraId="2875BDEE" w14:textId="77777777" w:rsidR="00E219FD" w:rsidRPr="00E219FD" w:rsidRDefault="00E219FD" w:rsidP="00E219FD">
            <w:pPr>
              <w:pStyle w:val="TableText"/>
              <w:rPr>
                <w:b/>
              </w:rPr>
            </w:pPr>
            <w:r w:rsidRPr="00E219FD">
              <w:rPr>
                <w:b/>
              </w:rPr>
              <w:t>Line</w:t>
            </w:r>
          </w:p>
        </w:tc>
        <w:tc>
          <w:tcPr>
            <w:tcW w:w="11091" w:type="dxa"/>
            <w:shd w:val="clear" w:color="auto" w:fill="BFBFBF" w:themeFill="background1" w:themeFillShade="BF"/>
          </w:tcPr>
          <w:p w14:paraId="48041BEB" w14:textId="77777777" w:rsidR="00E219FD" w:rsidRPr="00E219FD" w:rsidRDefault="00E219FD" w:rsidP="00E219FD">
            <w:pPr>
              <w:pStyle w:val="TableText"/>
              <w:rPr>
                <w:b/>
              </w:rPr>
            </w:pPr>
            <w:r w:rsidRPr="00E219FD">
              <w:rPr>
                <w:b/>
              </w:rPr>
              <w:t>Description</w:t>
            </w:r>
          </w:p>
        </w:tc>
        <w:tc>
          <w:tcPr>
            <w:tcW w:w="1457" w:type="dxa"/>
            <w:shd w:val="clear" w:color="auto" w:fill="BFBFBF" w:themeFill="background1" w:themeFillShade="BF"/>
          </w:tcPr>
          <w:p w14:paraId="60AFD2A5" w14:textId="77777777" w:rsidR="00E219FD" w:rsidRPr="00E219FD" w:rsidRDefault="00E219FD" w:rsidP="00E219FD">
            <w:pPr>
              <w:pStyle w:val="TableText"/>
              <w:rPr>
                <w:b/>
              </w:rPr>
            </w:pPr>
            <w:r w:rsidRPr="00E219FD">
              <w:rPr>
                <w:b/>
              </w:rPr>
              <w:t>Patients</w:t>
            </w:r>
          </w:p>
        </w:tc>
      </w:tr>
      <w:tr w:rsidR="00E219FD" w14:paraId="733FC0CD" w14:textId="77777777" w:rsidTr="0099358D">
        <w:trPr>
          <w:cantSplit/>
        </w:trPr>
        <w:tc>
          <w:tcPr>
            <w:tcW w:w="628" w:type="dxa"/>
            <w:vAlign w:val="bottom"/>
          </w:tcPr>
          <w:p w14:paraId="76F4970F" w14:textId="77777777" w:rsidR="00E219FD" w:rsidRDefault="00E219FD" w:rsidP="00E219FD">
            <w:pPr>
              <w:pStyle w:val="TableText"/>
              <w:rPr>
                <w:rFonts w:eastAsia="Arial Unicode MS"/>
              </w:rPr>
            </w:pPr>
            <w:r>
              <w:t>0</w:t>
            </w:r>
          </w:p>
        </w:tc>
        <w:tc>
          <w:tcPr>
            <w:tcW w:w="11091" w:type="dxa"/>
            <w:vAlign w:val="bottom"/>
          </w:tcPr>
          <w:p w14:paraId="205417F5" w14:textId="77777777" w:rsidR="00E219FD" w:rsidRDefault="00E219FD" w:rsidP="00AA116C">
            <w:pPr>
              <w:pStyle w:val="TableText"/>
              <w:rPr>
                <w:rFonts w:eastAsia="Arial Unicode MS"/>
              </w:rPr>
            </w:pPr>
            <w:r>
              <w:t>HIV Positive Pregnant Women</w:t>
            </w:r>
          </w:p>
        </w:tc>
        <w:tc>
          <w:tcPr>
            <w:tcW w:w="1457" w:type="dxa"/>
          </w:tcPr>
          <w:p w14:paraId="5527CF12"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r w:rsidR="00E219FD" w14:paraId="7E38D9A8" w14:textId="77777777" w:rsidTr="0099358D">
        <w:trPr>
          <w:cantSplit/>
        </w:trPr>
        <w:tc>
          <w:tcPr>
            <w:tcW w:w="628" w:type="dxa"/>
            <w:vAlign w:val="bottom"/>
          </w:tcPr>
          <w:p w14:paraId="6FD45B73" w14:textId="77777777" w:rsidR="00E219FD" w:rsidRDefault="00E219FD" w:rsidP="00E219FD">
            <w:pPr>
              <w:pStyle w:val="TableText"/>
              <w:rPr>
                <w:rFonts w:eastAsia="Arial Unicode MS"/>
              </w:rPr>
            </w:pPr>
            <w:r>
              <w:t>2</w:t>
            </w:r>
          </w:p>
        </w:tc>
        <w:tc>
          <w:tcPr>
            <w:tcW w:w="11091" w:type="dxa"/>
            <w:vAlign w:val="bottom"/>
          </w:tcPr>
          <w:p w14:paraId="40C54908" w14:textId="77777777" w:rsidR="00E219FD" w:rsidRDefault="00E219FD" w:rsidP="00E219FD">
            <w:pPr>
              <w:pStyle w:val="TableText"/>
              <w:rPr>
                <w:rFonts w:eastAsia="Arial Unicode MS"/>
              </w:rPr>
            </w:pPr>
            <w:r>
              <w:t>Deliveries Performed by Health Center’s Providers</w:t>
            </w:r>
          </w:p>
        </w:tc>
        <w:tc>
          <w:tcPr>
            <w:tcW w:w="1457" w:type="dxa"/>
          </w:tcPr>
          <w:p w14:paraId="6B8F944A"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bl>
    <w:p w14:paraId="66030F1F" w14:textId="77777777" w:rsidR="00E219FD" w:rsidRPr="00E219FD" w:rsidRDefault="00E219FD" w:rsidP="00E219FD">
      <w:pPr>
        <w:spacing w:after="0"/>
        <w:rPr>
          <w:sz w:val="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3"/>
        <w:gridCol w:w="3807"/>
        <w:gridCol w:w="2871"/>
        <w:gridCol w:w="2069"/>
        <w:gridCol w:w="1889"/>
        <w:gridCol w:w="1907"/>
      </w:tblGrid>
      <w:tr w:rsidR="00240C46" w14:paraId="497CCF68" w14:textId="77777777" w:rsidTr="0099358D">
        <w:trPr>
          <w:cantSplit/>
          <w:tblHeader/>
        </w:trPr>
        <w:tc>
          <w:tcPr>
            <w:tcW w:w="633" w:type="dxa"/>
            <w:tcBorders>
              <w:bottom w:val="single" w:sz="8" w:space="0" w:color="auto"/>
            </w:tcBorders>
            <w:shd w:val="clear" w:color="auto" w:fill="BFBFBF" w:themeFill="background1" w:themeFillShade="BF"/>
            <w:vAlign w:val="center"/>
          </w:tcPr>
          <w:p w14:paraId="1E67F34D" w14:textId="77777777" w:rsidR="00E219FD" w:rsidRPr="00E219FD" w:rsidRDefault="00E219FD" w:rsidP="00BF2362">
            <w:pPr>
              <w:pStyle w:val="TableText"/>
              <w:jc w:val="center"/>
              <w:rPr>
                <w:rFonts w:eastAsia="Arial Unicode MS"/>
                <w:b/>
              </w:rPr>
            </w:pPr>
            <w:r w:rsidRPr="00E219FD">
              <w:rPr>
                <w:b/>
              </w:rPr>
              <w:t xml:space="preserve">Line </w:t>
            </w:r>
            <w:r w:rsidRPr="00E219FD">
              <w:rPr>
                <w:b/>
              </w:rPr>
              <w:br/>
              <w:t>#</w:t>
            </w:r>
          </w:p>
        </w:tc>
        <w:tc>
          <w:tcPr>
            <w:tcW w:w="3807" w:type="dxa"/>
            <w:tcBorders>
              <w:bottom w:val="single" w:sz="8" w:space="0" w:color="auto"/>
            </w:tcBorders>
            <w:shd w:val="clear" w:color="auto" w:fill="BFBFBF" w:themeFill="background1" w:themeFillShade="BF"/>
            <w:vAlign w:val="center"/>
          </w:tcPr>
          <w:p w14:paraId="14ED9F0D" w14:textId="77777777" w:rsidR="00E219FD" w:rsidRPr="00E219FD" w:rsidRDefault="00E219FD" w:rsidP="00BF2362">
            <w:pPr>
              <w:pStyle w:val="TableText"/>
              <w:jc w:val="center"/>
              <w:rPr>
                <w:rFonts w:eastAsia="Arial Unicode MS"/>
                <w:b/>
              </w:rPr>
            </w:pPr>
            <w:r w:rsidRPr="00E219FD">
              <w:rPr>
                <w:b/>
              </w:rPr>
              <w:t>Race and Ethnicity</w:t>
            </w:r>
          </w:p>
        </w:tc>
        <w:tc>
          <w:tcPr>
            <w:tcW w:w="2871" w:type="dxa"/>
            <w:tcBorders>
              <w:bottom w:val="single" w:sz="8" w:space="0" w:color="auto"/>
            </w:tcBorders>
            <w:shd w:val="clear" w:color="auto" w:fill="BFBFBF" w:themeFill="background1" w:themeFillShade="BF"/>
            <w:vAlign w:val="center"/>
          </w:tcPr>
          <w:p w14:paraId="7AFB7389" w14:textId="77777777" w:rsidR="00E219FD" w:rsidRPr="00E219FD" w:rsidRDefault="00E219FD" w:rsidP="00BF2362">
            <w:pPr>
              <w:pStyle w:val="TableText"/>
              <w:jc w:val="center"/>
              <w:rPr>
                <w:rFonts w:eastAsia="Arial Unicode MS"/>
                <w:b/>
              </w:rPr>
            </w:pPr>
            <w:r w:rsidRPr="00E219FD">
              <w:rPr>
                <w:b/>
              </w:rPr>
              <w:t>Prenatal Care Patients Who Delivered</w:t>
            </w:r>
            <w:r w:rsidR="00240C46">
              <w:rPr>
                <w:b/>
              </w:rPr>
              <w:t xml:space="preserve"> </w:t>
            </w:r>
            <w:r w:rsidRPr="00E219FD">
              <w:rPr>
                <w:b/>
              </w:rPr>
              <w:t xml:space="preserve">During the Year </w:t>
            </w:r>
            <w:r w:rsidRPr="00E219FD">
              <w:rPr>
                <w:b/>
              </w:rPr>
              <w:br/>
              <w:t>(1a)</w:t>
            </w:r>
          </w:p>
        </w:tc>
        <w:tc>
          <w:tcPr>
            <w:tcW w:w="2069" w:type="dxa"/>
            <w:tcBorders>
              <w:bottom w:val="single" w:sz="8" w:space="0" w:color="auto"/>
            </w:tcBorders>
            <w:shd w:val="clear" w:color="auto" w:fill="BFBFBF" w:themeFill="background1" w:themeFillShade="BF"/>
            <w:vAlign w:val="center"/>
          </w:tcPr>
          <w:p w14:paraId="1B8C495B"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&lt;1500 grams </w:t>
            </w:r>
            <w:r w:rsidRPr="00E219FD">
              <w:rPr>
                <w:b/>
              </w:rPr>
              <w:br/>
              <w:t>(1b)</w:t>
            </w:r>
          </w:p>
        </w:tc>
        <w:tc>
          <w:tcPr>
            <w:tcW w:w="1889" w:type="dxa"/>
            <w:tcBorders>
              <w:bottom w:val="single" w:sz="8" w:space="0" w:color="auto"/>
            </w:tcBorders>
            <w:shd w:val="clear" w:color="auto" w:fill="BFBFBF" w:themeFill="background1" w:themeFillShade="BF"/>
            <w:vAlign w:val="center"/>
          </w:tcPr>
          <w:p w14:paraId="6FE6E1D3"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1500–2499 grams </w:t>
            </w:r>
            <w:r w:rsidRPr="00E219FD">
              <w:rPr>
                <w:b/>
              </w:rPr>
              <w:br/>
              <w:t>(1c)</w:t>
            </w:r>
          </w:p>
        </w:tc>
        <w:tc>
          <w:tcPr>
            <w:tcW w:w="1907" w:type="dxa"/>
            <w:tcBorders>
              <w:bottom w:val="single" w:sz="8" w:space="0" w:color="auto"/>
            </w:tcBorders>
            <w:shd w:val="clear" w:color="auto" w:fill="BFBFBF" w:themeFill="background1" w:themeFillShade="BF"/>
            <w:vAlign w:val="center"/>
          </w:tcPr>
          <w:p w14:paraId="07725D95"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≥2500 grams </w:t>
            </w:r>
            <w:r w:rsidRPr="00E219FD">
              <w:rPr>
                <w:b/>
              </w:rPr>
              <w:br/>
              <w:t>(1d)</w:t>
            </w:r>
          </w:p>
        </w:tc>
      </w:tr>
      <w:tr w:rsidR="00240C46" w14:paraId="5512505A" w14:textId="77777777" w:rsidTr="0099358D">
        <w:trPr>
          <w:cantSplit/>
        </w:trPr>
        <w:tc>
          <w:tcPr>
            <w:tcW w:w="633" w:type="dxa"/>
            <w:tcBorders>
              <w:right w:val="nil"/>
            </w:tcBorders>
            <w:shd w:val="clear" w:color="auto" w:fill="BFBFBF" w:themeFill="background1" w:themeFillShade="BF"/>
          </w:tcPr>
          <w:p w14:paraId="542D9E0C" w14:textId="77777777" w:rsidR="00E219FD"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75152752" w14:textId="77777777" w:rsidR="00E219FD" w:rsidRPr="00240C46" w:rsidRDefault="00E219FD" w:rsidP="00E219FD">
            <w:pPr>
              <w:pStyle w:val="TableText"/>
              <w:rPr>
                <w:b/>
              </w:rPr>
            </w:pPr>
            <w:r w:rsidRPr="00240C46">
              <w:rPr>
                <w:b/>
              </w:rPr>
              <w:t>Hispanic/Latino</w:t>
            </w:r>
          </w:p>
        </w:tc>
        <w:tc>
          <w:tcPr>
            <w:tcW w:w="2871" w:type="dxa"/>
            <w:tcBorders>
              <w:left w:val="nil"/>
              <w:right w:val="nil"/>
            </w:tcBorders>
            <w:shd w:val="clear" w:color="auto" w:fill="BFBFBF" w:themeFill="background1" w:themeFillShade="BF"/>
          </w:tcPr>
          <w:p w14:paraId="47926362"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55FB8456"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2D10BA00"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75BC54E8"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5C3C50A7" w14:textId="77777777" w:rsidTr="0099358D">
        <w:trPr>
          <w:cantSplit/>
        </w:trPr>
        <w:tc>
          <w:tcPr>
            <w:tcW w:w="633" w:type="dxa"/>
            <w:vAlign w:val="center"/>
          </w:tcPr>
          <w:p w14:paraId="3AA16124" w14:textId="77777777" w:rsidR="00E219FD" w:rsidRDefault="00E219FD" w:rsidP="00E219FD">
            <w:pPr>
              <w:pStyle w:val="TableText"/>
              <w:rPr>
                <w:rFonts w:eastAsia="Arial Unicode MS"/>
              </w:rPr>
            </w:pPr>
            <w:r>
              <w:t>1a</w:t>
            </w:r>
          </w:p>
        </w:tc>
        <w:tc>
          <w:tcPr>
            <w:tcW w:w="3807" w:type="dxa"/>
            <w:vAlign w:val="center"/>
          </w:tcPr>
          <w:p w14:paraId="5C1870C0" w14:textId="77777777" w:rsidR="00E219FD" w:rsidRDefault="00E219FD" w:rsidP="00E219FD">
            <w:pPr>
              <w:pStyle w:val="TableText"/>
              <w:rPr>
                <w:rFonts w:eastAsia="Arial Unicode MS"/>
              </w:rPr>
            </w:pPr>
            <w:r>
              <w:t>Asian</w:t>
            </w:r>
          </w:p>
        </w:tc>
        <w:tc>
          <w:tcPr>
            <w:tcW w:w="2871" w:type="dxa"/>
          </w:tcPr>
          <w:p w14:paraId="30AA6B50"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2069" w:type="dxa"/>
          </w:tcPr>
          <w:p w14:paraId="14E3B5AE"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889" w:type="dxa"/>
          </w:tcPr>
          <w:p w14:paraId="7EBD90F9"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907" w:type="dxa"/>
          </w:tcPr>
          <w:p w14:paraId="496FAC93"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r>
      <w:tr w:rsidR="00240C46" w14:paraId="56663A27" w14:textId="77777777" w:rsidTr="0099358D">
        <w:trPr>
          <w:cantSplit/>
        </w:trPr>
        <w:tc>
          <w:tcPr>
            <w:tcW w:w="633" w:type="dxa"/>
            <w:vAlign w:val="center"/>
          </w:tcPr>
          <w:p w14:paraId="10EEFAED" w14:textId="77777777" w:rsidR="00240C46" w:rsidRDefault="00240C46" w:rsidP="00E219FD">
            <w:pPr>
              <w:pStyle w:val="TableText"/>
              <w:rPr>
                <w:rFonts w:eastAsia="Arial Unicode MS"/>
              </w:rPr>
            </w:pPr>
            <w:r>
              <w:t>1b1</w:t>
            </w:r>
          </w:p>
        </w:tc>
        <w:tc>
          <w:tcPr>
            <w:tcW w:w="3807" w:type="dxa"/>
            <w:vAlign w:val="center"/>
          </w:tcPr>
          <w:p w14:paraId="3B1D0AEC" w14:textId="77777777" w:rsidR="00240C46" w:rsidRDefault="00240C46" w:rsidP="00E219FD">
            <w:pPr>
              <w:pStyle w:val="TableText"/>
              <w:rPr>
                <w:rFonts w:eastAsia="Arial Unicode MS"/>
              </w:rPr>
            </w:pPr>
            <w:r>
              <w:t>Native Hawaiian</w:t>
            </w:r>
          </w:p>
        </w:tc>
        <w:tc>
          <w:tcPr>
            <w:tcW w:w="2871" w:type="dxa"/>
          </w:tcPr>
          <w:p w14:paraId="6438DBB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74530A5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0BFE71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12698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8702790" w14:textId="77777777" w:rsidTr="0099358D">
        <w:trPr>
          <w:cantSplit/>
        </w:trPr>
        <w:tc>
          <w:tcPr>
            <w:tcW w:w="633" w:type="dxa"/>
            <w:vAlign w:val="center"/>
          </w:tcPr>
          <w:p w14:paraId="2AD1BE2A" w14:textId="77777777" w:rsidR="00240C46" w:rsidRDefault="00240C46" w:rsidP="00E219FD">
            <w:pPr>
              <w:pStyle w:val="TableText"/>
              <w:rPr>
                <w:rFonts w:eastAsia="Arial Unicode MS"/>
              </w:rPr>
            </w:pPr>
            <w:r>
              <w:t>1b2</w:t>
            </w:r>
          </w:p>
        </w:tc>
        <w:tc>
          <w:tcPr>
            <w:tcW w:w="3807" w:type="dxa"/>
            <w:vAlign w:val="center"/>
          </w:tcPr>
          <w:p w14:paraId="4B791C7C" w14:textId="77777777" w:rsidR="00240C46" w:rsidRDefault="00240C46" w:rsidP="00E219FD">
            <w:pPr>
              <w:pStyle w:val="TableText"/>
              <w:rPr>
                <w:rFonts w:eastAsia="Arial Unicode MS"/>
              </w:rPr>
            </w:pPr>
            <w:r>
              <w:t>Other Pacific Islander</w:t>
            </w:r>
          </w:p>
        </w:tc>
        <w:tc>
          <w:tcPr>
            <w:tcW w:w="2871" w:type="dxa"/>
          </w:tcPr>
          <w:p w14:paraId="0046A8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1CD2FD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27B083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39B38E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9B8EFFC" w14:textId="77777777" w:rsidTr="0099358D">
        <w:trPr>
          <w:cantSplit/>
        </w:trPr>
        <w:tc>
          <w:tcPr>
            <w:tcW w:w="633" w:type="dxa"/>
            <w:vAlign w:val="center"/>
          </w:tcPr>
          <w:p w14:paraId="41AA9A93" w14:textId="77777777" w:rsidR="00240C46" w:rsidRDefault="00240C46" w:rsidP="00E219FD">
            <w:pPr>
              <w:pStyle w:val="TableText"/>
              <w:rPr>
                <w:rFonts w:eastAsia="Arial Unicode MS"/>
              </w:rPr>
            </w:pPr>
            <w:r>
              <w:t>1c</w:t>
            </w:r>
          </w:p>
        </w:tc>
        <w:tc>
          <w:tcPr>
            <w:tcW w:w="3807" w:type="dxa"/>
            <w:vAlign w:val="center"/>
          </w:tcPr>
          <w:p w14:paraId="48F8DC62" w14:textId="77777777" w:rsidR="00240C46" w:rsidRDefault="00240C46" w:rsidP="00E219FD">
            <w:pPr>
              <w:pStyle w:val="TableText"/>
              <w:rPr>
                <w:rFonts w:eastAsia="Arial Unicode MS"/>
              </w:rPr>
            </w:pPr>
            <w:r>
              <w:t>Black/African American</w:t>
            </w:r>
          </w:p>
        </w:tc>
        <w:tc>
          <w:tcPr>
            <w:tcW w:w="2871" w:type="dxa"/>
          </w:tcPr>
          <w:p w14:paraId="0E2B736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3F7A53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E8A04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FDD595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55AF81" w14:textId="77777777" w:rsidTr="0099358D">
        <w:trPr>
          <w:cantSplit/>
        </w:trPr>
        <w:tc>
          <w:tcPr>
            <w:tcW w:w="633" w:type="dxa"/>
            <w:vAlign w:val="center"/>
          </w:tcPr>
          <w:p w14:paraId="46DB9C25" w14:textId="77777777" w:rsidR="00240C46" w:rsidRDefault="00240C46" w:rsidP="00E219FD">
            <w:pPr>
              <w:pStyle w:val="TableText"/>
              <w:rPr>
                <w:rFonts w:eastAsia="Arial Unicode MS"/>
              </w:rPr>
            </w:pPr>
            <w:r>
              <w:t>1d</w:t>
            </w:r>
          </w:p>
        </w:tc>
        <w:tc>
          <w:tcPr>
            <w:tcW w:w="3807" w:type="dxa"/>
            <w:vAlign w:val="center"/>
          </w:tcPr>
          <w:p w14:paraId="72020C2F" w14:textId="77777777" w:rsidR="00240C46" w:rsidRDefault="00240C46" w:rsidP="00E219FD">
            <w:pPr>
              <w:pStyle w:val="TableText"/>
              <w:rPr>
                <w:rFonts w:eastAsia="Arial Unicode MS"/>
              </w:rPr>
            </w:pPr>
            <w:r>
              <w:t>American Indian/Alaska Native</w:t>
            </w:r>
          </w:p>
        </w:tc>
        <w:tc>
          <w:tcPr>
            <w:tcW w:w="2871" w:type="dxa"/>
          </w:tcPr>
          <w:p w14:paraId="539A519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23A25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BD043F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FCC012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B4E7DC" w14:textId="77777777" w:rsidTr="0099358D">
        <w:trPr>
          <w:cantSplit/>
        </w:trPr>
        <w:tc>
          <w:tcPr>
            <w:tcW w:w="633" w:type="dxa"/>
            <w:vAlign w:val="center"/>
          </w:tcPr>
          <w:p w14:paraId="323ABC62" w14:textId="77777777" w:rsidR="00240C46" w:rsidRDefault="00240C46" w:rsidP="00E219FD">
            <w:pPr>
              <w:pStyle w:val="TableText"/>
              <w:rPr>
                <w:rFonts w:eastAsia="Arial Unicode MS"/>
              </w:rPr>
            </w:pPr>
            <w:r>
              <w:t>1e</w:t>
            </w:r>
          </w:p>
        </w:tc>
        <w:tc>
          <w:tcPr>
            <w:tcW w:w="3807" w:type="dxa"/>
            <w:vAlign w:val="center"/>
          </w:tcPr>
          <w:p w14:paraId="1259D13F" w14:textId="77777777" w:rsidR="00240C46" w:rsidRDefault="00240C46" w:rsidP="00E219FD">
            <w:pPr>
              <w:pStyle w:val="TableText"/>
              <w:rPr>
                <w:rFonts w:eastAsia="Arial Unicode MS"/>
              </w:rPr>
            </w:pPr>
            <w:r>
              <w:t>White</w:t>
            </w:r>
          </w:p>
        </w:tc>
        <w:tc>
          <w:tcPr>
            <w:tcW w:w="2871" w:type="dxa"/>
          </w:tcPr>
          <w:p w14:paraId="1ABD28F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965B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020237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BFCEA4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C9A8BEE" w14:textId="77777777" w:rsidTr="0099358D">
        <w:trPr>
          <w:cantSplit/>
        </w:trPr>
        <w:tc>
          <w:tcPr>
            <w:tcW w:w="633" w:type="dxa"/>
            <w:vAlign w:val="center"/>
          </w:tcPr>
          <w:p w14:paraId="772FA7A1" w14:textId="77777777" w:rsidR="00240C46" w:rsidRDefault="00240C46" w:rsidP="00E219FD">
            <w:pPr>
              <w:pStyle w:val="TableText"/>
              <w:rPr>
                <w:rFonts w:eastAsia="Arial Unicode MS"/>
              </w:rPr>
            </w:pPr>
            <w:r>
              <w:t>1f</w:t>
            </w:r>
          </w:p>
        </w:tc>
        <w:tc>
          <w:tcPr>
            <w:tcW w:w="3807" w:type="dxa"/>
            <w:vAlign w:val="center"/>
          </w:tcPr>
          <w:p w14:paraId="7A3EBAFA" w14:textId="77777777" w:rsidR="00240C46" w:rsidRDefault="00240C46" w:rsidP="00E219FD">
            <w:pPr>
              <w:pStyle w:val="TableText"/>
              <w:rPr>
                <w:rFonts w:eastAsia="Arial Unicode MS"/>
              </w:rPr>
            </w:pPr>
            <w:r>
              <w:t>More than One Race</w:t>
            </w:r>
          </w:p>
        </w:tc>
        <w:tc>
          <w:tcPr>
            <w:tcW w:w="2871" w:type="dxa"/>
          </w:tcPr>
          <w:p w14:paraId="539813D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0C3CEA4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17F580B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0579FC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2F68CD1" w14:textId="77777777" w:rsidTr="0099358D">
        <w:trPr>
          <w:cantSplit/>
        </w:trPr>
        <w:tc>
          <w:tcPr>
            <w:tcW w:w="633" w:type="dxa"/>
            <w:vAlign w:val="center"/>
          </w:tcPr>
          <w:p w14:paraId="4FF73175" w14:textId="77777777" w:rsidR="00240C46" w:rsidRDefault="00240C46" w:rsidP="00E219FD">
            <w:pPr>
              <w:pStyle w:val="TableText"/>
              <w:rPr>
                <w:rFonts w:eastAsia="Arial Unicode MS"/>
              </w:rPr>
            </w:pPr>
            <w:r>
              <w:t>1g</w:t>
            </w:r>
          </w:p>
        </w:tc>
        <w:tc>
          <w:tcPr>
            <w:tcW w:w="3807" w:type="dxa"/>
            <w:vAlign w:val="center"/>
          </w:tcPr>
          <w:p w14:paraId="5931230E" w14:textId="77777777" w:rsidR="00240C46" w:rsidRDefault="00240C46" w:rsidP="00E219FD">
            <w:pPr>
              <w:pStyle w:val="TableText"/>
              <w:rPr>
                <w:rFonts w:eastAsia="Arial Unicode MS"/>
              </w:rPr>
            </w:pPr>
            <w:r>
              <w:t>Unreported/Refused to Report Race</w:t>
            </w:r>
          </w:p>
        </w:tc>
        <w:tc>
          <w:tcPr>
            <w:tcW w:w="2871" w:type="dxa"/>
          </w:tcPr>
          <w:p w14:paraId="4D1AA9D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F2DAE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9C4871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7E650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C3F984A" w14:textId="77777777" w:rsidTr="0099358D">
        <w:trPr>
          <w:cantSplit/>
        </w:trPr>
        <w:tc>
          <w:tcPr>
            <w:tcW w:w="633" w:type="dxa"/>
            <w:tcBorders>
              <w:bottom w:val="single" w:sz="8" w:space="0" w:color="auto"/>
            </w:tcBorders>
            <w:vAlign w:val="center"/>
          </w:tcPr>
          <w:p w14:paraId="37850E82"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68A703D" w14:textId="77777777" w:rsidR="00240C46" w:rsidRPr="00E219FD" w:rsidRDefault="00240C46" w:rsidP="00E219FD">
            <w:pPr>
              <w:pStyle w:val="TableText"/>
              <w:rPr>
                <w:i/>
              </w:rPr>
            </w:pPr>
            <w:r w:rsidRPr="00E219FD">
              <w:rPr>
                <w:i/>
              </w:rPr>
              <w:t>Subtotal Hispanic/Latino</w:t>
            </w:r>
          </w:p>
        </w:tc>
        <w:tc>
          <w:tcPr>
            <w:tcW w:w="2871" w:type="dxa"/>
            <w:tcBorders>
              <w:bottom w:val="single" w:sz="8" w:space="0" w:color="auto"/>
            </w:tcBorders>
            <w:shd w:val="clear" w:color="auto" w:fill="D9D9D9" w:themeFill="background1" w:themeFillShade="D9"/>
          </w:tcPr>
          <w:p w14:paraId="080093E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1937B4A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091B38ED"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74639B09"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63840EF7" w14:textId="77777777" w:rsidTr="0099358D">
        <w:trPr>
          <w:cantSplit/>
        </w:trPr>
        <w:tc>
          <w:tcPr>
            <w:tcW w:w="633" w:type="dxa"/>
            <w:tcBorders>
              <w:right w:val="nil"/>
            </w:tcBorders>
            <w:shd w:val="clear" w:color="auto" w:fill="BFBFBF" w:themeFill="background1" w:themeFillShade="BF"/>
          </w:tcPr>
          <w:p w14:paraId="1EC217A4" w14:textId="77777777" w:rsidR="00240C46" w:rsidRDefault="00240C46" w:rsidP="00E219FD">
            <w:pPr>
              <w:pStyle w:val="TableText"/>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1711B05E" w14:textId="77777777" w:rsidR="00240C46" w:rsidRPr="00240C46" w:rsidRDefault="00240C46" w:rsidP="00E219FD">
            <w:pPr>
              <w:pStyle w:val="TableText"/>
              <w:rPr>
                <w:b/>
              </w:rPr>
            </w:pPr>
            <w:r w:rsidRPr="00240C46">
              <w:rPr>
                <w:b/>
              </w:rPr>
              <w:t>Non-Hispanic/Latino</w:t>
            </w:r>
          </w:p>
        </w:tc>
        <w:tc>
          <w:tcPr>
            <w:tcW w:w="2871" w:type="dxa"/>
            <w:tcBorders>
              <w:left w:val="nil"/>
              <w:right w:val="nil"/>
            </w:tcBorders>
            <w:shd w:val="clear" w:color="auto" w:fill="BFBFBF" w:themeFill="background1" w:themeFillShade="BF"/>
          </w:tcPr>
          <w:p w14:paraId="1CA7CC0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6C4C20FB"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3F9A2C9A"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8ADEDA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44B86186" w14:textId="77777777" w:rsidTr="0099358D">
        <w:trPr>
          <w:cantSplit/>
        </w:trPr>
        <w:tc>
          <w:tcPr>
            <w:tcW w:w="633" w:type="dxa"/>
            <w:vAlign w:val="center"/>
          </w:tcPr>
          <w:p w14:paraId="5C3F0301" w14:textId="77777777" w:rsidR="00240C46" w:rsidRDefault="00240C46" w:rsidP="00E219FD">
            <w:pPr>
              <w:pStyle w:val="TableText"/>
            </w:pPr>
            <w:r>
              <w:t>2a</w:t>
            </w:r>
          </w:p>
        </w:tc>
        <w:tc>
          <w:tcPr>
            <w:tcW w:w="3807" w:type="dxa"/>
            <w:vAlign w:val="center"/>
          </w:tcPr>
          <w:p w14:paraId="78631F11" w14:textId="77777777" w:rsidR="00240C46" w:rsidRDefault="00240C46" w:rsidP="00E219FD">
            <w:pPr>
              <w:pStyle w:val="TableText"/>
            </w:pPr>
            <w:r>
              <w:t>Asian</w:t>
            </w:r>
          </w:p>
        </w:tc>
        <w:tc>
          <w:tcPr>
            <w:tcW w:w="2871" w:type="dxa"/>
          </w:tcPr>
          <w:p w14:paraId="0DABC9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70974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46914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E4EEBC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6A541845" w14:textId="77777777" w:rsidTr="0099358D">
        <w:trPr>
          <w:cantSplit/>
        </w:trPr>
        <w:tc>
          <w:tcPr>
            <w:tcW w:w="633" w:type="dxa"/>
            <w:vAlign w:val="center"/>
          </w:tcPr>
          <w:p w14:paraId="708233E8" w14:textId="77777777" w:rsidR="00240C46" w:rsidRDefault="00240C46" w:rsidP="00E219FD">
            <w:pPr>
              <w:pStyle w:val="TableText"/>
            </w:pPr>
            <w:r>
              <w:t>2b1</w:t>
            </w:r>
          </w:p>
        </w:tc>
        <w:tc>
          <w:tcPr>
            <w:tcW w:w="3807" w:type="dxa"/>
            <w:vAlign w:val="center"/>
          </w:tcPr>
          <w:p w14:paraId="4E0E5081" w14:textId="77777777" w:rsidR="00240C46" w:rsidRDefault="00240C46" w:rsidP="00E219FD">
            <w:pPr>
              <w:pStyle w:val="TableText"/>
            </w:pPr>
            <w:r>
              <w:t>Native Hawaiian</w:t>
            </w:r>
          </w:p>
        </w:tc>
        <w:tc>
          <w:tcPr>
            <w:tcW w:w="2871" w:type="dxa"/>
          </w:tcPr>
          <w:p w14:paraId="16333D3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6BFD3A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482766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A8FD11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77A518" w14:textId="77777777" w:rsidTr="0099358D">
        <w:trPr>
          <w:cantSplit/>
        </w:trPr>
        <w:tc>
          <w:tcPr>
            <w:tcW w:w="633" w:type="dxa"/>
            <w:vAlign w:val="center"/>
          </w:tcPr>
          <w:p w14:paraId="3733F784" w14:textId="77777777" w:rsidR="00240C46" w:rsidRDefault="00240C46" w:rsidP="00E219FD">
            <w:pPr>
              <w:pStyle w:val="TableText"/>
            </w:pPr>
            <w:r>
              <w:t>2b2</w:t>
            </w:r>
          </w:p>
        </w:tc>
        <w:tc>
          <w:tcPr>
            <w:tcW w:w="3807" w:type="dxa"/>
            <w:vAlign w:val="center"/>
          </w:tcPr>
          <w:p w14:paraId="5FAB64BC" w14:textId="77777777" w:rsidR="00240C46" w:rsidRDefault="00240C46" w:rsidP="00E219FD">
            <w:pPr>
              <w:pStyle w:val="TableText"/>
            </w:pPr>
            <w:r>
              <w:t>Other Pacific Islander</w:t>
            </w:r>
          </w:p>
        </w:tc>
        <w:tc>
          <w:tcPr>
            <w:tcW w:w="2871" w:type="dxa"/>
          </w:tcPr>
          <w:p w14:paraId="4D445BB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27F1FA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1EED90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7309EA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D5DEC5A" w14:textId="77777777" w:rsidTr="0099358D">
        <w:trPr>
          <w:cantSplit/>
        </w:trPr>
        <w:tc>
          <w:tcPr>
            <w:tcW w:w="633" w:type="dxa"/>
            <w:vAlign w:val="center"/>
          </w:tcPr>
          <w:p w14:paraId="2F057864" w14:textId="77777777" w:rsidR="00240C46" w:rsidRDefault="00240C46" w:rsidP="00E219FD">
            <w:pPr>
              <w:pStyle w:val="TableText"/>
            </w:pPr>
            <w:r>
              <w:t>2c</w:t>
            </w:r>
          </w:p>
        </w:tc>
        <w:tc>
          <w:tcPr>
            <w:tcW w:w="3807" w:type="dxa"/>
            <w:vAlign w:val="center"/>
          </w:tcPr>
          <w:p w14:paraId="7FE852AA" w14:textId="77777777" w:rsidR="00240C46" w:rsidRDefault="00240C46" w:rsidP="00E219FD">
            <w:pPr>
              <w:pStyle w:val="TableText"/>
            </w:pPr>
            <w:r>
              <w:t>Black/African American</w:t>
            </w:r>
          </w:p>
        </w:tc>
        <w:tc>
          <w:tcPr>
            <w:tcW w:w="2871" w:type="dxa"/>
          </w:tcPr>
          <w:p w14:paraId="0EB848C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ECBFDD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2D5DFE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61FB364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173B2A87" w14:textId="77777777" w:rsidTr="0099358D">
        <w:trPr>
          <w:cantSplit/>
        </w:trPr>
        <w:tc>
          <w:tcPr>
            <w:tcW w:w="633" w:type="dxa"/>
            <w:vAlign w:val="center"/>
          </w:tcPr>
          <w:p w14:paraId="17413022" w14:textId="77777777" w:rsidR="00240C46" w:rsidRDefault="00240C46" w:rsidP="00E219FD">
            <w:pPr>
              <w:pStyle w:val="TableText"/>
            </w:pPr>
            <w:r>
              <w:t>2d</w:t>
            </w:r>
          </w:p>
        </w:tc>
        <w:tc>
          <w:tcPr>
            <w:tcW w:w="3807" w:type="dxa"/>
            <w:vAlign w:val="center"/>
          </w:tcPr>
          <w:p w14:paraId="3AE05082" w14:textId="77777777" w:rsidR="00240C46" w:rsidRDefault="00240C46" w:rsidP="00E219FD">
            <w:pPr>
              <w:pStyle w:val="TableText"/>
            </w:pPr>
            <w:r>
              <w:t>American Indian/Alaska Native</w:t>
            </w:r>
          </w:p>
        </w:tc>
        <w:tc>
          <w:tcPr>
            <w:tcW w:w="2871" w:type="dxa"/>
          </w:tcPr>
          <w:p w14:paraId="4A7D61F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725342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4E7EB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5FA49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32F08CD" w14:textId="77777777" w:rsidTr="0099358D">
        <w:trPr>
          <w:cantSplit/>
        </w:trPr>
        <w:tc>
          <w:tcPr>
            <w:tcW w:w="633" w:type="dxa"/>
            <w:vAlign w:val="center"/>
          </w:tcPr>
          <w:p w14:paraId="53DB2A73" w14:textId="77777777" w:rsidR="00240C46" w:rsidRDefault="00240C46" w:rsidP="00E219FD">
            <w:pPr>
              <w:pStyle w:val="TableText"/>
            </w:pPr>
            <w:r>
              <w:t>2e</w:t>
            </w:r>
          </w:p>
        </w:tc>
        <w:tc>
          <w:tcPr>
            <w:tcW w:w="3807" w:type="dxa"/>
            <w:vAlign w:val="center"/>
          </w:tcPr>
          <w:p w14:paraId="19F85A77" w14:textId="77777777" w:rsidR="00240C46" w:rsidRDefault="00240C46" w:rsidP="00E219FD">
            <w:pPr>
              <w:pStyle w:val="TableText"/>
            </w:pPr>
            <w:r>
              <w:t>White</w:t>
            </w:r>
          </w:p>
        </w:tc>
        <w:tc>
          <w:tcPr>
            <w:tcW w:w="2871" w:type="dxa"/>
          </w:tcPr>
          <w:p w14:paraId="67B3552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6B5C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0849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F460B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817C6E" w14:textId="77777777" w:rsidTr="0099358D">
        <w:trPr>
          <w:cantSplit/>
        </w:trPr>
        <w:tc>
          <w:tcPr>
            <w:tcW w:w="633" w:type="dxa"/>
            <w:vAlign w:val="center"/>
          </w:tcPr>
          <w:p w14:paraId="2E715C6B" w14:textId="77777777" w:rsidR="00240C46" w:rsidRDefault="00240C46" w:rsidP="00E219FD">
            <w:pPr>
              <w:pStyle w:val="TableText"/>
            </w:pPr>
            <w:r>
              <w:t>2f</w:t>
            </w:r>
          </w:p>
        </w:tc>
        <w:tc>
          <w:tcPr>
            <w:tcW w:w="3807" w:type="dxa"/>
            <w:vAlign w:val="center"/>
          </w:tcPr>
          <w:p w14:paraId="4DF33456" w14:textId="77777777" w:rsidR="00240C46" w:rsidRDefault="00240C46" w:rsidP="00E219FD">
            <w:pPr>
              <w:pStyle w:val="TableText"/>
            </w:pPr>
            <w:r>
              <w:t>More than One Race</w:t>
            </w:r>
          </w:p>
        </w:tc>
        <w:tc>
          <w:tcPr>
            <w:tcW w:w="2871" w:type="dxa"/>
          </w:tcPr>
          <w:p w14:paraId="062B9B51"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1F21E4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507FAD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3AA96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6A1A4F5" w14:textId="77777777" w:rsidTr="0099358D">
        <w:trPr>
          <w:cantSplit/>
        </w:trPr>
        <w:tc>
          <w:tcPr>
            <w:tcW w:w="633" w:type="dxa"/>
            <w:vAlign w:val="center"/>
          </w:tcPr>
          <w:p w14:paraId="288F61A7" w14:textId="77777777" w:rsidR="00240C46" w:rsidRDefault="00240C46" w:rsidP="00E219FD">
            <w:pPr>
              <w:pStyle w:val="TableText"/>
            </w:pPr>
            <w:r>
              <w:t>2g</w:t>
            </w:r>
          </w:p>
        </w:tc>
        <w:tc>
          <w:tcPr>
            <w:tcW w:w="3807" w:type="dxa"/>
            <w:vAlign w:val="center"/>
          </w:tcPr>
          <w:p w14:paraId="1FA20768" w14:textId="77777777" w:rsidR="00240C46" w:rsidRDefault="00240C46" w:rsidP="00E219FD">
            <w:pPr>
              <w:pStyle w:val="TableText"/>
            </w:pPr>
            <w:r>
              <w:t>Unreported/Refused to Report Race</w:t>
            </w:r>
          </w:p>
        </w:tc>
        <w:tc>
          <w:tcPr>
            <w:tcW w:w="2871" w:type="dxa"/>
          </w:tcPr>
          <w:p w14:paraId="2602DC0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6C0AC3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89AF35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B7585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2474FF6" w14:textId="77777777" w:rsidTr="0099358D">
        <w:trPr>
          <w:cantSplit/>
        </w:trPr>
        <w:tc>
          <w:tcPr>
            <w:tcW w:w="633" w:type="dxa"/>
            <w:tcBorders>
              <w:bottom w:val="single" w:sz="8" w:space="0" w:color="auto"/>
            </w:tcBorders>
            <w:vAlign w:val="center"/>
          </w:tcPr>
          <w:p w14:paraId="12421C61"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D4772C2" w14:textId="77777777" w:rsidR="00240C46" w:rsidRPr="00E219FD" w:rsidRDefault="00240C46" w:rsidP="00E219FD">
            <w:pPr>
              <w:pStyle w:val="TableText"/>
              <w:rPr>
                <w:i/>
              </w:rPr>
            </w:pPr>
            <w:r w:rsidRPr="00E219FD">
              <w:rPr>
                <w:i/>
              </w:rPr>
              <w:t>Subtotal Non-Hispanic/Latino</w:t>
            </w:r>
          </w:p>
        </w:tc>
        <w:tc>
          <w:tcPr>
            <w:tcW w:w="2871" w:type="dxa"/>
            <w:tcBorders>
              <w:bottom w:val="single" w:sz="8" w:space="0" w:color="auto"/>
            </w:tcBorders>
            <w:shd w:val="clear" w:color="auto" w:fill="D9D9D9" w:themeFill="background1" w:themeFillShade="D9"/>
          </w:tcPr>
          <w:p w14:paraId="090A34D4"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67994CE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7F283A5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4553288C"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5B7D3029" w14:textId="77777777" w:rsidTr="0099358D">
        <w:trPr>
          <w:cantSplit/>
        </w:trPr>
        <w:tc>
          <w:tcPr>
            <w:tcW w:w="633" w:type="dxa"/>
            <w:tcBorders>
              <w:right w:val="nil"/>
            </w:tcBorders>
            <w:shd w:val="clear" w:color="auto" w:fill="BFBFBF" w:themeFill="background1" w:themeFillShade="BF"/>
          </w:tcPr>
          <w:p w14:paraId="24D366B0" w14:textId="77777777" w:rsidR="00240C46"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5D172B01" w14:textId="77777777" w:rsidR="00240C46" w:rsidRPr="00240C46" w:rsidRDefault="00240C46" w:rsidP="00E219FD">
            <w:pPr>
              <w:pStyle w:val="TableText"/>
              <w:rPr>
                <w:b/>
              </w:rPr>
            </w:pPr>
            <w:r w:rsidRPr="00240C46">
              <w:rPr>
                <w:b/>
              </w:rPr>
              <w:t>Unreported/Refused to Report Ethnicity</w:t>
            </w:r>
          </w:p>
        </w:tc>
        <w:tc>
          <w:tcPr>
            <w:tcW w:w="2871" w:type="dxa"/>
            <w:tcBorders>
              <w:left w:val="nil"/>
              <w:right w:val="nil"/>
            </w:tcBorders>
            <w:shd w:val="clear" w:color="auto" w:fill="BFBFBF" w:themeFill="background1" w:themeFillShade="BF"/>
          </w:tcPr>
          <w:p w14:paraId="5CD9A0A0"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23F3FD1B"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6241CC9F"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153EB79"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240C46" w14:paraId="46663AE5" w14:textId="77777777" w:rsidTr="0099358D">
        <w:trPr>
          <w:cantSplit/>
        </w:trPr>
        <w:tc>
          <w:tcPr>
            <w:tcW w:w="633" w:type="dxa"/>
            <w:vAlign w:val="center"/>
          </w:tcPr>
          <w:p w14:paraId="6CAD7F5D" w14:textId="77777777" w:rsidR="00240C46" w:rsidRDefault="00240C46" w:rsidP="00E219FD">
            <w:pPr>
              <w:pStyle w:val="TableText"/>
              <w:rPr>
                <w:rFonts w:eastAsia="Arial Unicode MS"/>
              </w:rPr>
            </w:pPr>
            <w:r>
              <w:t>h</w:t>
            </w:r>
          </w:p>
        </w:tc>
        <w:tc>
          <w:tcPr>
            <w:tcW w:w="3807" w:type="dxa"/>
            <w:vAlign w:val="center"/>
          </w:tcPr>
          <w:p w14:paraId="56FC1742" w14:textId="77777777" w:rsidR="00240C46" w:rsidRDefault="00240C46" w:rsidP="00E219FD">
            <w:pPr>
              <w:pStyle w:val="TableText"/>
              <w:rPr>
                <w:rFonts w:eastAsia="Arial Unicode MS"/>
              </w:rPr>
            </w:pPr>
            <w:r>
              <w:t>Unreported/Refused to Report Race and Ethnicity</w:t>
            </w:r>
          </w:p>
        </w:tc>
        <w:tc>
          <w:tcPr>
            <w:tcW w:w="2871" w:type="dxa"/>
          </w:tcPr>
          <w:p w14:paraId="20151E3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34D2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6741E1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1FB38E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C16D874" w14:textId="77777777" w:rsidTr="0099358D">
        <w:trPr>
          <w:cantSplit/>
        </w:trPr>
        <w:tc>
          <w:tcPr>
            <w:tcW w:w="633" w:type="dxa"/>
            <w:vAlign w:val="center"/>
          </w:tcPr>
          <w:p w14:paraId="5AEE3BC1" w14:textId="77777777" w:rsidR="00240C46" w:rsidRDefault="00240C46" w:rsidP="00E219FD">
            <w:pPr>
              <w:pStyle w:val="TableText"/>
              <w:rPr>
                <w:rFonts w:eastAsia="Arial Unicode MS"/>
                <w:b/>
                <w:bCs/>
              </w:rPr>
            </w:pPr>
            <w:r>
              <w:rPr>
                <w:b/>
                <w:bCs/>
              </w:rPr>
              <w:t>i</w:t>
            </w:r>
          </w:p>
        </w:tc>
        <w:tc>
          <w:tcPr>
            <w:tcW w:w="3807" w:type="dxa"/>
            <w:vAlign w:val="center"/>
          </w:tcPr>
          <w:p w14:paraId="00774FC8" w14:textId="77777777" w:rsidR="00240C46" w:rsidRPr="00E219FD" w:rsidRDefault="00240C46" w:rsidP="00344002">
            <w:pPr>
              <w:pStyle w:val="TableText"/>
              <w:rPr>
                <w:rFonts w:eastAsia="Arial Unicode MS"/>
                <w:b/>
                <w:bCs/>
                <w:iCs/>
              </w:rPr>
            </w:pPr>
            <w:r w:rsidRPr="00E219FD">
              <w:rPr>
                <w:b/>
                <w:bCs/>
                <w:iCs/>
              </w:rPr>
              <w:t>Total</w:t>
            </w:r>
          </w:p>
        </w:tc>
        <w:tc>
          <w:tcPr>
            <w:tcW w:w="2871" w:type="dxa"/>
          </w:tcPr>
          <w:p w14:paraId="7C3C5803"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2069" w:type="dxa"/>
          </w:tcPr>
          <w:p w14:paraId="32095950"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889" w:type="dxa"/>
          </w:tcPr>
          <w:p w14:paraId="2BB41892"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907" w:type="dxa"/>
          </w:tcPr>
          <w:p w14:paraId="371F6FF5"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r>
    </w:tbl>
    <w:p w14:paraId="237ABACD" w14:textId="77777777" w:rsidR="00240C46" w:rsidRDefault="00240C46" w:rsidP="00240C46">
      <w:pPr>
        <w:pStyle w:val="Heading3"/>
      </w:pPr>
      <w:bookmarkStart w:id="29" w:name="_Toc412466519"/>
      <w:bookmarkStart w:id="30" w:name="_Toc489440156"/>
      <w:bookmarkStart w:id="31" w:name="_Toc489949118"/>
      <w:r>
        <w:t xml:space="preserve">Section B: </w:t>
      </w:r>
      <w:r w:rsidR="00467DC4">
        <w:t>Controlling High Blood Pressure</w:t>
      </w:r>
      <w:bookmarkEnd w:id="29"/>
      <w:bookmarkEnd w:id="30"/>
      <w:bookmarkEnd w:id="31"/>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8"/>
        <w:gridCol w:w="3780"/>
        <w:gridCol w:w="3477"/>
        <w:gridCol w:w="2635"/>
        <w:gridCol w:w="2636"/>
      </w:tblGrid>
      <w:tr w:rsidR="00240C46" w14:paraId="360FEDA6" w14:textId="77777777" w:rsidTr="0099358D">
        <w:trPr>
          <w:cantSplit/>
          <w:tblHeader/>
        </w:trPr>
        <w:tc>
          <w:tcPr>
            <w:tcW w:w="648" w:type="dxa"/>
            <w:tcBorders>
              <w:bottom w:val="single" w:sz="8" w:space="0" w:color="auto"/>
            </w:tcBorders>
            <w:shd w:val="clear" w:color="auto" w:fill="BFBFBF" w:themeFill="background1" w:themeFillShade="BF"/>
            <w:vAlign w:val="center"/>
          </w:tcPr>
          <w:p w14:paraId="365D0A16" w14:textId="77777777" w:rsidR="00240C46" w:rsidRPr="00240C46" w:rsidRDefault="00240C46" w:rsidP="00BF2362">
            <w:pPr>
              <w:pStyle w:val="TableText"/>
              <w:jc w:val="center"/>
              <w:rPr>
                <w:b/>
              </w:rPr>
            </w:pPr>
            <w:r w:rsidRPr="00240C46">
              <w:rPr>
                <w:b/>
              </w:rPr>
              <w:t>Line #</w:t>
            </w:r>
          </w:p>
        </w:tc>
        <w:tc>
          <w:tcPr>
            <w:tcW w:w="3780" w:type="dxa"/>
            <w:tcBorders>
              <w:bottom w:val="single" w:sz="8" w:space="0" w:color="auto"/>
            </w:tcBorders>
            <w:shd w:val="clear" w:color="auto" w:fill="BFBFBF" w:themeFill="background1" w:themeFillShade="BF"/>
            <w:vAlign w:val="center"/>
          </w:tcPr>
          <w:p w14:paraId="2A58D000" w14:textId="77777777" w:rsidR="00240C46" w:rsidRPr="00240C46" w:rsidRDefault="00240C46" w:rsidP="00BF2362">
            <w:pPr>
              <w:pStyle w:val="TableText"/>
              <w:jc w:val="center"/>
              <w:rPr>
                <w:b/>
              </w:rPr>
            </w:pPr>
            <w:r w:rsidRPr="00240C46">
              <w:rPr>
                <w:b/>
              </w:rPr>
              <w:t>Race and Ethnicity</w:t>
            </w:r>
          </w:p>
        </w:tc>
        <w:tc>
          <w:tcPr>
            <w:tcW w:w="3477" w:type="dxa"/>
            <w:tcBorders>
              <w:bottom w:val="single" w:sz="8" w:space="0" w:color="auto"/>
            </w:tcBorders>
            <w:shd w:val="clear" w:color="auto" w:fill="BFBFBF" w:themeFill="background1" w:themeFillShade="BF"/>
            <w:vAlign w:val="center"/>
          </w:tcPr>
          <w:p w14:paraId="2C3059F5" w14:textId="77777777" w:rsidR="00240C46" w:rsidRPr="00240C46" w:rsidRDefault="00240C46" w:rsidP="00BF2362">
            <w:pPr>
              <w:pStyle w:val="TableText"/>
              <w:jc w:val="center"/>
              <w:rPr>
                <w:b/>
              </w:rPr>
            </w:pPr>
            <w:r w:rsidRPr="00240C46">
              <w:rPr>
                <w:b/>
              </w:rPr>
              <w:t>Total Patients</w:t>
            </w:r>
            <w:r w:rsidR="00467DC4">
              <w:rPr>
                <w:b/>
              </w:rPr>
              <w:t xml:space="preserve"> 18 through 85 Years of Age with Hypertension</w:t>
            </w:r>
          </w:p>
          <w:p w14:paraId="55F7CA32" w14:textId="77777777" w:rsidR="00240C46" w:rsidRPr="00240C46" w:rsidRDefault="00240C46" w:rsidP="00BF2362">
            <w:pPr>
              <w:pStyle w:val="TableText"/>
              <w:jc w:val="center"/>
              <w:rPr>
                <w:b/>
              </w:rPr>
            </w:pPr>
            <w:r w:rsidRPr="00240C46">
              <w:rPr>
                <w:b/>
              </w:rPr>
              <w:t>(2a)</w:t>
            </w:r>
          </w:p>
        </w:tc>
        <w:tc>
          <w:tcPr>
            <w:tcW w:w="2635" w:type="dxa"/>
            <w:tcBorders>
              <w:bottom w:val="single" w:sz="8" w:space="0" w:color="auto"/>
            </w:tcBorders>
            <w:shd w:val="clear" w:color="auto" w:fill="BFBFBF" w:themeFill="background1" w:themeFillShade="BF"/>
            <w:vAlign w:val="center"/>
          </w:tcPr>
          <w:p w14:paraId="1E14B0DD" w14:textId="77777777" w:rsidR="00240C46" w:rsidRPr="00240C46" w:rsidRDefault="00240C46" w:rsidP="00BF2362">
            <w:pPr>
              <w:pStyle w:val="TableText"/>
              <w:jc w:val="center"/>
              <w:rPr>
                <w:b/>
              </w:rPr>
            </w:pPr>
            <w:r w:rsidRPr="00240C46">
              <w:rPr>
                <w:b/>
              </w:rPr>
              <w:t>Charts Sampled or EHR Total</w:t>
            </w:r>
          </w:p>
          <w:p w14:paraId="1AD1D9D1" w14:textId="77777777" w:rsidR="00240C46" w:rsidRPr="00240C46" w:rsidRDefault="00240C46" w:rsidP="00BF2362">
            <w:pPr>
              <w:pStyle w:val="TableText"/>
              <w:jc w:val="center"/>
              <w:rPr>
                <w:b/>
              </w:rPr>
            </w:pPr>
            <w:r w:rsidRPr="00240C46">
              <w:rPr>
                <w:b/>
              </w:rPr>
              <w:t>(2b)</w:t>
            </w:r>
          </w:p>
        </w:tc>
        <w:tc>
          <w:tcPr>
            <w:tcW w:w="2636" w:type="dxa"/>
            <w:tcBorders>
              <w:bottom w:val="single" w:sz="8" w:space="0" w:color="auto"/>
            </w:tcBorders>
            <w:shd w:val="clear" w:color="auto" w:fill="BFBFBF" w:themeFill="background1" w:themeFillShade="BF"/>
            <w:vAlign w:val="center"/>
          </w:tcPr>
          <w:p w14:paraId="7F9DDDFF" w14:textId="77777777" w:rsidR="00240C46" w:rsidRPr="00240C46" w:rsidRDefault="00240C46" w:rsidP="00BF2362">
            <w:pPr>
              <w:pStyle w:val="TableText"/>
              <w:jc w:val="center"/>
              <w:rPr>
                <w:b/>
              </w:rPr>
            </w:pPr>
            <w:r w:rsidRPr="00240C46">
              <w:rPr>
                <w:b/>
              </w:rPr>
              <w:t>Patients with HTN Controlled</w:t>
            </w:r>
          </w:p>
          <w:p w14:paraId="665A6CE1" w14:textId="77777777" w:rsidR="00240C46" w:rsidRPr="00240C46" w:rsidRDefault="00240C46" w:rsidP="00BF2362">
            <w:pPr>
              <w:pStyle w:val="TableText"/>
              <w:jc w:val="center"/>
              <w:rPr>
                <w:b/>
              </w:rPr>
            </w:pPr>
            <w:r w:rsidRPr="00240C46">
              <w:rPr>
                <w:b/>
              </w:rPr>
              <w:t>(2c)</w:t>
            </w:r>
          </w:p>
        </w:tc>
      </w:tr>
      <w:tr w:rsidR="00240C46" w14:paraId="4EFB9DCE" w14:textId="77777777" w:rsidTr="0099358D">
        <w:trPr>
          <w:cantSplit/>
        </w:trPr>
        <w:tc>
          <w:tcPr>
            <w:tcW w:w="648" w:type="dxa"/>
            <w:tcBorders>
              <w:right w:val="nil"/>
            </w:tcBorders>
            <w:shd w:val="clear" w:color="auto" w:fill="BFBFBF" w:themeFill="background1" w:themeFillShade="BF"/>
          </w:tcPr>
          <w:p w14:paraId="1C1CC117" w14:textId="77777777" w:rsidR="00240C46" w:rsidRPr="00240C46" w:rsidRDefault="00240C46" w:rsidP="00240C4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16284349" w14:textId="77777777" w:rsidR="00240C46" w:rsidRPr="00240C46" w:rsidRDefault="00240C46" w:rsidP="00240C46">
            <w:pPr>
              <w:pStyle w:val="TableText"/>
              <w:rPr>
                <w:b/>
              </w:rPr>
            </w:pPr>
            <w:r w:rsidRPr="00240C46">
              <w:rPr>
                <w:b/>
              </w:rPr>
              <w:t>Hispanic/Latino</w:t>
            </w:r>
          </w:p>
        </w:tc>
        <w:tc>
          <w:tcPr>
            <w:tcW w:w="3477" w:type="dxa"/>
            <w:tcBorders>
              <w:left w:val="nil"/>
              <w:right w:val="nil"/>
            </w:tcBorders>
            <w:shd w:val="clear" w:color="auto" w:fill="BFBFBF" w:themeFill="background1" w:themeFillShade="BF"/>
          </w:tcPr>
          <w:p w14:paraId="21A9F647"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059C276"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E85D2FA"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0742F93E" w14:textId="77777777" w:rsidTr="0099358D">
        <w:trPr>
          <w:cantSplit/>
        </w:trPr>
        <w:tc>
          <w:tcPr>
            <w:tcW w:w="648" w:type="dxa"/>
            <w:vAlign w:val="center"/>
          </w:tcPr>
          <w:p w14:paraId="25E1D1A3" w14:textId="77777777" w:rsidR="00FA0186" w:rsidRDefault="00FA0186" w:rsidP="00FA0186">
            <w:pPr>
              <w:pStyle w:val="TableText"/>
              <w:rPr>
                <w:rFonts w:eastAsia="Arial Unicode MS"/>
              </w:rPr>
            </w:pPr>
            <w:r>
              <w:t>1a</w:t>
            </w:r>
          </w:p>
        </w:tc>
        <w:tc>
          <w:tcPr>
            <w:tcW w:w="3780" w:type="dxa"/>
            <w:vAlign w:val="center"/>
          </w:tcPr>
          <w:p w14:paraId="63341FF9" w14:textId="77777777" w:rsidR="00FA0186" w:rsidRDefault="00FA0186" w:rsidP="00FA0186">
            <w:pPr>
              <w:pStyle w:val="TableText"/>
              <w:rPr>
                <w:rFonts w:eastAsia="Arial Unicode MS"/>
              </w:rPr>
            </w:pPr>
            <w:r>
              <w:t>Asian</w:t>
            </w:r>
          </w:p>
        </w:tc>
        <w:tc>
          <w:tcPr>
            <w:tcW w:w="3477" w:type="dxa"/>
          </w:tcPr>
          <w:p w14:paraId="61BB71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EFAE7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2A83398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B04C0EE" w14:textId="77777777" w:rsidTr="0099358D">
        <w:trPr>
          <w:cantSplit/>
        </w:trPr>
        <w:tc>
          <w:tcPr>
            <w:tcW w:w="648" w:type="dxa"/>
            <w:vAlign w:val="center"/>
          </w:tcPr>
          <w:p w14:paraId="2F60630A" w14:textId="77777777" w:rsidR="00FA0186" w:rsidRDefault="00FA0186" w:rsidP="00FA0186">
            <w:pPr>
              <w:pStyle w:val="TableText"/>
              <w:rPr>
                <w:rFonts w:eastAsia="Arial Unicode MS"/>
              </w:rPr>
            </w:pPr>
            <w:r>
              <w:t>1b1</w:t>
            </w:r>
          </w:p>
        </w:tc>
        <w:tc>
          <w:tcPr>
            <w:tcW w:w="3780" w:type="dxa"/>
            <w:vAlign w:val="center"/>
          </w:tcPr>
          <w:p w14:paraId="1FC45438" w14:textId="77777777" w:rsidR="00FA0186" w:rsidRDefault="00FA0186" w:rsidP="00FA0186">
            <w:pPr>
              <w:pStyle w:val="TableText"/>
              <w:rPr>
                <w:rFonts w:eastAsia="Arial Unicode MS"/>
              </w:rPr>
            </w:pPr>
            <w:r>
              <w:t>Native Hawaiian</w:t>
            </w:r>
          </w:p>
        </w:tc>
        <w:tc>
          <w:tcPr>
            <w:tcW w:w="3477" w:type="dxa"/>
          </w:tcPr>
          <w:p w14:paraId="49DFBD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768BF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884001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9AB9234" w14:textId="77777777" w:rsidTr="0099358D">
        <w:trPr>
          <w:cantSplit/>
        </w:trPr>
        <w:tc>
          <w:tcPr>
            <w:tcW w:w="648" w:type="dxa"/>
            <w:vAlign w:val="center"/>
          </w:tcPr>
          <w:p w14:paraId="006A626D" w14:textId="77777777" w:rsidR="00FA0186" w:rsidRDefault="00FA0186" w:rsidP="00FA0186">
            <w:pPr>
              <w:pStyle w:val="TableText"/>
              <w:rPr>
                <w:rFonts w:eastAsia="Arial Unicode MS"/>
              </w:rPr>
            </w:pPr>
            <w:r>
              <w:t>1b2</w:t>
            </w:r>
          </w:p>
        </w:tc>
        <w:tc>
          <w:tcPr>
            <w:tcW w:w="3780" w:type="dxa"/>
            <w:vAlign w:val="center"/>
          </w:tcPr>
          <w:p w14:paraId="0C4E9BBC" w14:textId="77777777" w:rsidR="00FA0186" w:rsidRDefault="00FA0186" w:rsidP="00FA0186">
            <w:pPr>
              <w:pStyle w:val="TableText"/>
              <w:rPr>
                <w:rFonts w:eastAsia="Arial Unicode MS"/>
              </w:rPr>
            </w:pPr>
            <w:r>
              <w:t>Other Pacific Islander</w:t>
            </w:r>
          </w:p>
        </w:tc>
        <w:tc>
          <w:tcPr>
            <w:tcW w:w="3477" w:type="dxa"/>
          </w:tcPr>
          <w:p w14:paraId="3EB92E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130200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E48CB4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58AC474" w14:textId="77777777" w:rsidTr="0099358D">
        <w:trPr>
          <w:cantSplit/>
        </w:trPr>
        <w:tc>
          <w:tcPr>
            <w:tcW w:w="648" w:type="dxa"/>
            <w:vAlign w:val="center"/>
          </w:tcPr>
          <w:p w14:paraId="661490D5" w14:textId="77777777" w:rsidR="00FA0186" w:rsidRDefault="00FA0186" w:rsidP="00FA0186">
            <w:pPr>
              <w:pStyle w:val="TableText"/>
              <w:rPr>
                <w:rFonts w:eastAsia="Arial Unicode MS"/>
              </w:rPr>
            </w:pPr>
            <w:r>
              <w:t>1c</w:t>
            </w:r>
          </w:p>
        </w:tc>
        <w:tc>
          <w:tcPr>
            <w:tcW w:w="3780" w:type="dxa"/>
            <w:vAlign w:val="center"/>
          </w:tcPr>
          <w:p w14:paraId="3E052135" w14:textId="77777777" w:rsidR="00FA0186" w:rsidRDefault="00FA0186" w:rsidP="00FA0186">
            <w:pPr>
              <w:pStyle w:val="TableText"/>
              <w:rPr>
                <w:rFonts w:eastAsia="Arial Unicode MS"/>
              </w:rPr>
            </w:pPr>
            <w:r>
              <w:t>Black/African American</w:t>
            </w:r>
          </w:p>
        </w:tc>
        <w:tc>
          <w:tcPr>
            <w:tcW w:w="3477" w:type="dxa"/>
          </w:tcPr>
          <w:p w14:paraId="65D7C25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146BC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1B4862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B062A41" w14:textId="77777777" w:rsidTr="0099358D">
        <w:trPr>
          <w:cantSplit/>
        </w:trPr>
        <w:tc>
          <w:tcPr>
            <w:tcW w:w="648" w:type="dxa"/>
            <w:vAlign w:val="center"/>
          </w:tcPr>
          <w:p w14:paraId="679F8AE0" w14:textId="77777777" w:rsidR="00FA0186" w:rsidRDefault="00FA0186" w:rsidP="00FA0186">
            <w:pPr>
              <w:pStyle w:val="TableText"/>
              <w:rPr>
                <w:rFonts w:eastAsia="Arial Unicode MS"/>
              </w:rPr>
            </w:pPr>
            <w:r>
              <w:t>1d</w:t>
            </w:r>
          </w:p>
        </w:tc>
        <w:tc>
          <w:tcPr>
            <w:tcW w:w="3780" w:type="dxa"/>
            <w:vAlign w:val="center"/>
          </w:tcPr>
          <w:p w14:paraId="6E9FB393" w14:textId="77777777" w:rsidR="00FA0186" w:rsidRDefault="00FA0186" w:rsidP="00FA0186">
            <w:pPr>
              <w:pStyle w:val="TableText"/>
              <w:rPr>
                <w:rFonts w:eastAsia="Arial Unicode MS"/>
              </w:rPr>
            </w:pPr>
            <w:r>
              <w:t>American Indian/Alaska Native</w:t>
            </w:r>
          </w:p>
        </w:tc>
        <w:tc>
          <w:tcPr>
            <w:tcW w:w="3477" w:type="dxa"/>
          </w:tcPr>
          <w:p w14:paraId="7FB9066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838D03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6991D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3657A737" w14:textId="77777777" w:rsidTr="0099358D">
        <w:trPr>
          <w:cantSplit/>
        </w:trPr>
        <w:tc>
          <w:tcPr>
            <w:tcW w:w="648" w:type="dxa"/>
            <w:vAlign w:val="center"/>
          </w:tcPr>
          <w:p w14:paraId="268FCF30" w14:textId="77777777" w:rsidR="00FA0186" w:rsidRDefault="00FA0186" w:rsidP="00FA0186">
            <w:pPr>
              <w:pStyle w:val="TableText"/>
              <w:rPr>
                <w:rFonts w:eastAsia="Arial Unicode MS"/>
              </w:rPr>
            </w:pPr>
            <w:r>
              <w:t>1e</w:t>
            </w:r>
          </w:p>
        </w:tc>
        <w:tc>
          <w:tcPr>
            <w:tcW w:w="3780" w:type="dxa"/>
            <w:vAlign w:val="center"/>
          </w:tcPr>
          <w:p w14:paraId="760C3A87" w14:textId="77777777" w:rsidR="00FA0186" w:rsidRDefault="00FA0186" w:rsidP="00FA0186">
            <w:pPr>
              <w:pStyle w:val="TableText"/>
              <w:rPr>
                <w:rFonts w:eastAsia="Arial Unicode MS"/>
              </w:rPr>
            </w:pPr>
            <w:r>
              <w:t>White</w:t>
            </w:r>
          </w:p>
        </w:tc>
        <w:tc>
          <w:tcPr>
            <w:tcW w:w="3477" w:type="dxa"/>
          </w:tcPr>
          <w:p w14:paraId="4E2E41E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FA42F1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8AF40D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9E6D8A6" w14:textId="77777777" w:rsidTr="0099358D">
        <w:trPr>
          <w:cantSplit/>
        </w:trPr>
        <w:tc>
          <w:tcPr>
            <w:tcW w:w="648" w:type="dxa"/>
            <w:vAlign w:val="center"/>
          </w:tcPr>
          <w:p w14:paraId="5BB6AF69" w14:textId="77777777" w:rsidR="00FA0186" w:rsidRDefault="00FA0186" w:rsidP="00FA0186">
            <w:pPr>
              <w:pStyle w:val="TableText"/>
              <w:rPr>
                <w:rFonts w:eastAsia="Arial Unicode MS"/>
              </w:rPr>
            </w:pPr>
            <w:r>
              <w:t>1f</w:t>
            </w:r>
          </w:p>
        </w:tc>
        <w:tc>
          <w:tcPr>
            <w:tcW w:w="3780" w:type="dxa"/>
            <w:vAlign w:val="center"/>
          </w:tcPr>
          <w:p w14:paraId="0A744576" w14:textId="77777777" w:rsidR="00FA0186" w:rsidRDefault="00FA0186" w:rsidP="00FA0186">
            <w:pPr>
              <w:pStyle w:val="TableText"/>
              <w:rPr>
                <w:rFonts w:eastAsia="Arial Unicode MS"/>
              </w:rPr>
            </w:pPr>
            <w:r>
              <w:t>More than One Race</w:t>
            </w:r>
          </w:p>
        </w:tc>
        <w:tc>
          <w:tcPr>
            <w:tcW w:w="3477" w:type="dxa"/>
          </w:tcPr>
          <w:p w14:paraId="29996C14"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DD3F52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771F59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0491B45" w14:textId="77777777" w:rsidTr="0099358D">
        <w:trPr>
          <w:cantSplit/>
        </w:trPr>
        <w:tc>
          <w:tcPr>
            <w:tcW w:w="648" w:type="dxa"/>
            <w:vAlign w:val="center"/>
          </w:tcPr>
          <w:p w14:paraId="281246C0" w14:textId="77777777" w:rsidR="00FA0186" w:rsidRDefault="00FA0186" w:rsidP="00FA0186">
            <w:pPr>
              <w:pStyle w:val="TableText"/>
              <w:rPr>
                <w:rFonts w:eastAsia="Arial Unicode MS"/>
              </w:rPr>
            </w:pPr>
            <w:r>
              <w:t>1g</w:t>
            </w:r>
          </w:p>
        </w:tc>
        <w:tc>
          <w:tcPr>
            <w:tcW w:w="3780" w:type="dxa"/>
            <w:vAlign w:val="center"/>
          </w:tcPr>
          <w:p w14:paraId="603103B2" w14:textId="77777777" w:rsidR="00FA0186" w:rsidRDefault="00FA0186" w:rsidP="00FA0186">
            <w:pPr>
              <w:pStyle w:val="TableText"/>
              <w:rPr>
                <w:rFonts w:eastAsia="Arial Unicode MS"/>
              </w:rPr>
            </w:pPr>
            <w:r>
              <w:t>Unreported/Refused to Report Race</w:t>
            </w:r>
          </w:p>
        </w:tc>
        <w:tc>
          <w:tcPr>
            <w:tcW w:w="3477" w:type="dxa"/>
          </w:tcPr>
          <w:p w14:paraId="5367BC9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DBB19D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1DDC1CC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CD64DF6" w14:textId="77777777" w:rsidTr="0099358D">
        <w:trPr>
          <w:cantSplit/>
        </w:trPr>
        <w:tc>
          <w:tcPr>
            <w:tcW w:w="648" w:type="dxa"/>
            <w:tcBorders>
              <w:bottom w:val="single" w:sz="8" w:space="0" w:color="auto"/>
            </w:tcBorders>
            <w:vAlign w:val="center"/>
          </w:tcPr>
          <w:p w14:paraId="2FA7EE26" w14:textId="77777777" w:rsidR="00FA0186" w:rsidRDefault="00FA0186" w:rsidP="00FA0186">
            <w:pPr>
              <w:pStyle w:val="TableText"/>
            </w:pPr>
          </w:p>
        </w:tc>
        <w:tc>
          <w:tcPr>
            <w:tcW w:w="3780" w:type="dxa"/>
            <w:tcBorders>
              <w:bottom w:val="single" w:sz="8" w:space="0" w:color="auto"/>
            </w:tcBorders>
            <w:vAlign w:val="center"/>
          </w:tcPr>
          <w:p w14:paraId="5867F79A" w14:textId="77777777" w:rsidR="00FA0186" w:rsidRPr="00FA0186" w:rsidRDefault="00FA0186" w:rsidP="00FA0186">
            <w:pPr>
              <w:pStyle w:val="TableText"/>
              <w:rPr>
                <w:i/>
              </w:rPr>
            </w:pPr>
            <w:r w:rsidRPr="00FA0186">
              <w:rPr>
                <w:i/>
              </w:rPr>
              <w:t>Subtotal Hispanic/Latino</w:t>
            </w:r>
          </w:p>
        </w:tc>
        <w:tc>
          <w:tcPr>
            <w:tcW w:w="3477" w:type="dxa"/>
            <w:tcBorders>
              <w:bottom w:val="single" w:sz="8" w:space="0" w:color="auto"/>
            </w:tcBorders>
            <w:shd w:val="clear" w:color="auto" w:fill="D9D9D9" w:themeFill="background1" w:themeFillShade="D9"/>
          </w:tcPr>
          <w:p w14:paraId="2792B9F2"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42F43B13"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2E8B30A7"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r>
      <w:tr w:rsidR="00FA0186" w14:paraId="40F2FFB1" w14:textId="77777777" w:rsidTr="0099358D">
        <w:trPr>
          <w:cantSplit/>
        </w:trPr>
        <w:tc>
          <w:tcPr>
            <w:tcW w:w="648" w:type="dxa"/>
            <w:tcBorders>
              <w:right w:val="nil"/>
            </w:tcBorders>
            <w:shd w:val="clear" w:color="auto" w:fill="BFBFBF" w:themeFill="background1" w:themeFillShade="BF"/>
          </w:tcPr>
          <w:p w14:paraId="3479A14C" w14:textId="77777777" w:rsidR="00FA0186" w:rsidRDefault="00FA0186" w:rsidP="00240C46">
            <w:pPr>
              <w:pStyle w:val="TableText"/>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392DACAA" w14:textId="77777777" w:rsidR="00FA0186" w:rsidRPr="00240C46" w:rsidRDefault="00FA0186" w:rsidP="00240C46">
            <w:pPr>
              <w:pStyle w:val="TableText"/>
              <w:rPr>
                <w:b/>
              </w:rPr>
            </w:pPr>
            <w:r w:rsidRPr="00240C46">
              <w:rPr>
                <w:b/>
              </w:rPr>
              <w:t>Non-Hispanic/Latino</w:t>
            </w:r>
          </w:p>
        </w:tc>
        <w:tc>
          <w:tcPr>
            <w:tcW w:w="3477" w:type="dxa"/>
            <w:tcBorders>
              <w:left w:val="nil"/>
              <w:right w:val="nil"/>
            </w:tcBorders>
            <w:shd w:val="clear" w:color="auto" w:fill="BFBFBF" w:themeFill="background1" w:themeFillShade="BF"/>
          </w:tcPr>
          <w:p w14:paraId="2845B73F"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593BC4A"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FAB1289"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74BFF3DF" w14:textId="77777777" w:rsidTr="0099358D">
        <w:trPr>
          <w:cantSplit/>
        </w:trPr>
        <w:tc>
          <w:tcPr>
            <w:tcW w:w="648" w:type="dxa"/>
            <w:vAlign w:val="center"/>
          </w:tcPr>
          <w:p w14:paraId="4547EEAF" w14:textId="77777777" w:rsidR="00FA0186" w:rsidRDefault="00FA0186" w:rsidP="00FA0186">
            <w:pPr>
              <w:pStyle w:val="TableText"/>
              <w:rPr>
                <w:rFonts w:eastAsia="Arial Unicode MS"/>
              </w:rPr>
            </w:pPr>
            <w:r>
              <w:t>2a</w:t>
            </w:r>
          </w:p>
        </w:tc>
        <w:tc>
          <w:tcPr>
            <w:tcW w:w="3780" w:type="dxa"/>
            <w:vAlign w:val="center"/>
          </w:tcPr>
          <w:p w14:paraId="739C910E" w14:textId="77777777" w:rsidR="00FA0186" w:rsidRDefault="00FA0186" w:rsidP="00FA0186">
            <w:pPr>
              <w:pStyle w:val="TableText"/>
              <w:rPr>
                <w:rFonts w:eastAsia="Arial Unicode MS"/>
              </w:rPr>
            </w:pPr>
            <w:r>
              <w:t>Asian</w:t>
            </w:r>
          </w:p>
        </w:tc>
        <w:tc>
          <w:tcPr>
            <w:tcW w:w="3477" w:type="dxa"/>
          </w:tcPr>
          <w:p w14:paraId="5875ABF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3553E3F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6E5CAF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95C616F" w14:textId="77777777" w:rsidTr="0099358D">
        <w:trPr>
          <w:cantSplit/>
        </w:trPr>
        <w:tc>
          <w:tcPr>
            <w:tcW w:w="648" w:type="dxa"/>
            <w:vAlign w:val="center"/>
          </w:tcPr>
          <w:p w14:paraId="02FBACAC" w14:textId="77777777" w:rsidR="00FA0186" w:rsidRDefault="00FA0186" w:rsidP="00FA0186">
            <w:pPr>
              <w:pStyle w:val="TableText"/>
              <w:rPr>
                <w:rFonts w:eastAsia="Arial Unicode MS"/>
              </w:rPr>
            </w:pPr>
            <w:r>
              <w:t>2b1</w:t>
            </w:r>
          </w:p>
        </w:tc>
        <w:tc>
          <w:tcPr>
            <w:tcW w:w="3780" w:type="dxa"/>
            <w:vAlign w:val="center"/>
          </w:tcPr>
          <w:p w14:paraId="0C1C034D" w14:textId="77777777" w:rsidR="00FA0186" w:rsidRDefault="00FA0186" w:rsidP="00FA0186">
            <w:pPr>
              <w:pStyle w:val="TableText"/>
              <w:rPr>
                <w:rFonts w:eastAsia="Arial Unicode MS"/>
              </w:rPr>
            </w:pPr>
            <w:r>
              <w:t>Native Hawaiian</w:t>
            </w:r>
          </w:p>
        </w:tc>
        <w:tc>
          <w:tcPr>
            <w:tcW w:w="3477" w:type="dxa"/>
          </w:tcPr>
          <w:p w14:paraId="29B7590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9DF008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B2519D1"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80621A4" w14:textId="77777777" w:rsidTr="0099358D">
        <w:trPr>
          <w:cantSplit/>
        </w:trPr>
        <w:tc>
          <w:tcPr>
            <w:tcW w:w="648" w:type="dxa"/>
            <w:vAlign w:val="center"/>
          </w:tcPr>
          <w:p w14:paraId="4812B890" w14:textId="77777777" w:rsidR="00FA0186" w:rsidRDefault="00FA0186" w:rsidP="00FA0186">
            <w:pPr>
              <w:pStyle w:val="TableText"/>
              <w:rPr>
                <w:rFonts w:eastAsia="Arial Unicode MS"/>
              </w:rPr>
            </w:pPr>
            <w:r>
              <w:t>2b2</w:t>
            </w:r>
          </w:p>
        </w:tc>
        <w:tc>
          <w:tcPr>
            <w:tcW w:w="3780" w:type="dxa"/>
            <w:vAlign w:val="center"/>
          </w:tcPr>
          <w:p w14:paraId="113F52F8" w14:textId="77777777" w:rsidR="00FA0186" w:rsidRDefault="00FA0186" w:rsidP="00FA0186">
            <w:pPr>
              <w:pStyle w:val="TableText"/>
              <w:rPr>
                <w:rFonts w:eastAsia="Arial Unicode MS"/>
              </w:rPr>
            </w:pPr>
            <w:r>
              <w:t>Other Pacific Islander</w:t>
            </w:r>
          </w:p>
        </w:tc>
        <w:tc>
          <w:tcPr>
            <w:tcW w:w="3477" w:type="dxa"/>
          </w:tcPr>
          <w:p w14:paraId="455EA1B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A6F27CC"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556A50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49284BD8" w14:textId="77777777" w:rsidTr="0099358D">
        <w:trPr>
          <w:cantSplit/>
        </w:trPr>
        <w:tc>
          <w:tcPr>
            <w:tcW w:w="648" w:type="dxa"/>
            <w:vAlign w:val="center"/>
          </w:tcPr>
          <w:p w14:paraId="3E453C43" w14:textId="77777777" w:rsidR="00FA0186" w:rsidRDefault="00FA0186" w:rsidP="00FA0186">
            <w:pPr>
              <w:pStyle w:val="TableText"/>
              <w:rPr>
                <w:rFonts w:eastAsia="Arial Unicode MS"/>
              </w:rPr>
            </w:pPr>
            <w:r>
              <w:t>2c</w:t>
            </w:r>
          </w:p>
        </w:tc>
        <w:tc>
          <w:tcPr>
            <w:tcW w:w="3780" w:type="dxa"/>
            <w:vAlign w:val="center"/>
          </w:tcPr>
          <w:p w14:paraId="0125AC36" w14:textId="77777777" w:rsidR="00FA0186" w:rsidRDefault="00FA0186" w:rsidP="00FA0186">
            <w:pPr>
              <w:pStyle w:val="TableText"/>
              <w:rPr>
                <w:rFonts w:eastAsia="Arial Unicode MS"/>
              </w:rPr>
            </w:pPr>
            <w:r>
              <w:t>Black/African American</w:t>
            </w:r>
          </w:p>
        </w:tc>
        <w:tc>
          <w:tcPr>
            <w:tcW w:w="3477" w:type="dxa"/>
          </w:tcPr>
          <w:p w14:paraId="1D4C4D3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133BEAC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CAB0D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11C1B87" w14:textId="77777777" w:rsidTr="0099358D">
        <w:trPr>
          <w:cantSplit/>
        </w:trPr>
        <w:tc>
          <w:tcPr>
            <w:tcW w:w="648" w:type="dxa"/>
            <w:vAlign w:val="center"/>
          </w:tcPr>
          <w:p w14:paraId="29F27BCE" w14:textId="77777777" w:rsidR="00FA0186" w:rsidRDefault="00FA0186" w:rsidP="00FA0186">
            <w:pPr>
              <w:pStyle w:val="TableText"/>
              <w:rPr>
                <w:rFonts w:eastAsia="Arial Unicode MS"/>
              </w:rPr>
            </w:pPr>
            <w:r>
              <w:t>2d</w:t>
            </w:r>
          </w:p>
        </w:tc>
        <w:tc>
          <w:tcPr>
            <w:tcW w:w="3780" w:type="dxa"/>
            <w:vAlign w:val="center"/>
          </w:tcPr>
          <w:p w14:paraId="56845B9C" w14:textId="77777777" w:rsidR="00FA0186" w:rsidRDefault="00FA0186" w:rsidP="00FA0186">
            <w:pPr>
              <w:pStyle w:val="TableText"/>
              <w:rPr>
                <w:rFonts w:eastAsia="Arial Unicode MS"/>
              </w:rPr>
            </w:pPr>
            <w:r>
              <w:t>American Indian/Alaska Native</w:t>
            </w:r>
          </w:p>
        </w:tc>
        <w:tc>
          <w:tcPr>
            <w:tcW w:w="3477" w:type="dxa"/>
          </w:tcPr>
          <w:p w14:paraId="2EBB5E5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51F14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45AF95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A94AA9F" w14:textId="77777777" w:rsidTr="0099358D">
        <w:trPr>
          <w:cantSplit/>
        </w:trPr>
        <w:tc>
          <w:tcPr>
            <w:tcW w:w="648" w:type="dxa"/>
            <w:vAlign w:val="center"/>
          </w:tcPr>
          <w:p w14:paraId="0E58E862" w14:textId="77777777" w:rsidR="00FA0186" w:rsidRDefault="00FA0186" w:rsidP="00FA0186">
            <w:pPr>
              <w:pStyle w:val="TableText"/>
              <w:rPr>
                <w:rFonts w:eastAsia="Arial Unicode MS"/>
              </w:rPr>
            </w:pPr>
            <w:r>
              <w:t>2e</w:t>
            </w:r>
          </w:p>
        </w:tc>
        <w:tc>
          <w:tcPr>
            <w:tcW w:w="3780" w:type="dxa"/>
            <w:vAlign w:val="center"/>
          </w:tcPr>
          <w:p w14:paraId="03D79F05" w14:textId="77777777" w:rsidR="00FA0186" w:rsidRDefault="00FA0186" w:rsidP="00FA0186">
            <w:pPr>
              <w:pStyle w:val="TableText"/>
              <w:rPr>
                <w:rFonts w:eastAsia="Arial Unicode MS"/>
              </w:rPr>
            </w:pPr>
            <w:r>
              <w:t>White</w:t>
            </w:r>
          </w:p>
        </w:tc>
        <w:tc>
          <w:tcPr>
            <w:tcW w:w="3477" w:type="dxa"/>
          </w:tcPr>
          <w:p w14:paraId="01FC24C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11B0B2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588C25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680BB40" w14:textId="77777777" w:rsidTr="0099358D">
        <w:trPr>
          <w:cantSplit/>
        </w:trPr>
        <w:tc>
          <w:tcPr>
            <w:tcW w:w="648" w:type="dxa"/>
            <w:vAlign w:val="center"/>
          </w:tcPr>
          <w:p w14:paraId="24626AE2" w14:textId="77777777" w:rsidR="00FA0186" w:rsidRDefault="00FA0186" w:rsidP="00FA0186">
            <w:pPr>
              <w:pStyle w:val="TableText"/>
              <w:rPr>
                <w:rFonts w:eastAsia="Arial Unicode MS"/>
              </w:rPr>
            </w:pPr>
            <w:r>
              <w:t>2f</w:t>
            </w:r>
          </w:p>
        </w:tc>
        <w:tc>
          <w:tcPr>
            <w:tcW w:w="3780" w:type="dxa"/>
            <w:vAlign w:val="center"/>
          </w:tcPr>
          <w:p w14:paraId="6EAB20C3" w14:textId="77777777" w:rsidR="00FA0186" w:rsidRDefault="00FA0186" w:rsidP="00FA0186">
            <w:pPr>
              <w:pStyle w:val="TableText"/>
              <w:rPr>
                <w:rFonts w:eastAsia="Arial Unicode MS"/>
              </w:rPr>
            </w:pPr>
            <w:r>
              <w:t>More than One Race</w:t>
            </w:r>
          </w:p>
        </w:tc>
        <w:tc>
          <w:tcPr>
            <w:tcW w:w="3477" w:type="dxa"/>
          </w:tcPr>
          <w:p w14:paraId="3614CFA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76FFCFB"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E4920E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CB10E1F" w14:textId="77777777" w:rsidTr="0099358D">
        <w:trPr>
          <w:cantSplit/>
        </w:trPr>
        <w:tc>
          <w:tcPr>
            <w:tcW w:w="648" w:type="dxa"/>
            <w:vAlign w:val="center"/>
          </w:tcPr>
          <w:p w14:paraId="239C6509" w14:textId="77777777" w:rsidR="00FA0186" w:rsidRDefault="00FA0186" w:rsidP="00FA0186">
            <w:pPr>
              <w:pStyle w:val="TableText"/>
              <w:rPr>
                <w:rFonts w:eastAsia="Arial Unicode MS"/>
              </w:rPr>
            </w:pPr>
            <w:r>
              <w:t>2g</w:t>
            </w:r>
          </w:p>
        </w:tc>
        <w:tc>
          <w:tcPr>
            <w:tcW w:w="3780" w:type="dxa"/>
            <w:vAlign w:val="center"/>
          </w:tcPr>
          <w:p w14:paraId="41DCDB7E" w14:textId="77777777" w:rsidR="00FA0186" w:rsidRDefault="00FA0186" w:rsidP="00FA0186">
            <w:pPr>
              <w:pStyle w:val="TableText"/>
              <w:rPr>
                <w:rFonts w:eastAsia="Arial Unicode MS"/>
              </w:rPr>
            </w:pPr>
            <w:r>
              <w:t>Unreported/Refused to Report Race</w:t>
            </w:r>
          </w:p>
        </w:tc>
        <w:tc>
          <w:tcPr>
            <w:tcW w:w="3477" w:type="dxa"/>
          </w:tcPr>
          <w:p w14:paraId="50DD46B7"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3EEC16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97F88D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BF349FB" w14:textId="77777777" w:rsidTr="0099358D">
        <w:trPr>
          <w:cantSplit/>
        </w:trPr>
        <w:tc>
          <w:tcPr>
            <w:tcW w:w="648" w:type="dxa"/>
            <w:tcBorders>
              <w:bottom w:val="single" w:sz="8" w:space="0" w:color="auto"/>
            </w:tcBorders>
            <w:vAlign w:val="center"/>
          </w:tcPr>
          <w:p w14:paraId="2F77A4B0" w14:textId="77777777" w:rsidR="00FA0186" w:rsidRDefault="00FA0186" w:rsidP="00FA0186">
            <w:pPr>
              <w:pStyle w:val="TableText"/>
            </w:pPr>
          </w:p>
        </w:tc>
        <w:tc>
          <w:tcPr>
            <w:tcW w:w="3780" w:type="dxa"/>
            <w:tcBorders>
              <w:bottom w:val="single" w:sz="8" w:space="0" w:color="auto"/>
            </w:tcBorders>
            <w:vAlign w:val="center"/>
          </w:tcPr>
          <w:p w14:paraId="1BF5BD4B" w14:textId="77777777" w:rsidR="00FA0186" w:rsidRPr="00FA0186" w:rsidRDefault="00FA0186" w:rsidP="00FA0186">
            <w:pPr>
              <w:pStyle w:val="TableText"/>
              <w:rPr>
                <w:i/>
              </w:rPr>
            </w:pPr>
            <w:r w:rsidRPr="00FA0186">
              <w:rPr>
                <w:i/>
              </w:rPr>
              <w:t>Subtotal Non-Hispanic/Latino</w:t>
            </w:r>
          </w:p>
        </w:tc>
        <w:tc>
          <w:tcPr>
            <w:tcW w:w="3477" w:type="dxa"/>
            <w:tcBorders>
              <w:bottom w:val="single" w:sz="8" w:space="0" w:color="auto"/>
            </w:tcBorders>
            <w:shd w:val="clear" w:color="auto" w:fill="D9D9D9" w:themeFill="background1" w:themeFillShade="D9"/>
          </w:tcPr>
          <w:p w14:paraId="3D6BB96B"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68B5092C"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042DCBE2"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r>
      <w:tr w:rsidR="00FA0186" w14:paraId="765E181F" w14:textId="77777777" w:rsidTr="0099358D">
        <w:trPr>
          <w:cantSplit/>
        </w:trPr>
        <w:tc>
          <w:tcPr>
            <w:tcW w:w="648" w:type="dxa"/>
            <w:tcBorders>
              <w:right w:val="nil"/>
            </w:tcBorders>
            <w:shd w:val="clear" w:color="auto" w:fill="BFBFBF" w:themeFill="background1" w:themeFillShade="BF"/>
          </w:tcPr>
          <w:p w14:paraId="6F6A1AD1" w14:textId="77777777" w:rsidR="00FA0186" w:rsidRPr="00240C46" w:rsidRDefault="00FA0186" w:rsidP="00680A3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5493AED9" w14:textId="77777777" w:rsidR="00FA0186" w:rsidRPr="00240C46" w:rsidRDefault="00FA0186" w:rsidP="00680A36">
            <w:pPr>
              <w:pStyle w:val="TableText"/>
              <w:rPr>
                <w:b/>
              </w:rPr>
            </w:pPr>
            <w:r w:rsidRPr="00240C46">
              <w:rPr>
                <w:b/>
              </w:rPr>
              <w:t>Unreported/Refused to Report Ethnicity</w:t>
            </w:r>
          </w:p>
        </w:tc>
        <w:tc>
          <w:tcPr>
            <w:tcW w:w="3477" w:type="dxa"/>
            <w:tcBorders>
              <w:left w:val="nil"/>
              <w:right w:val="nil"/>
            </w:tcBorders>
            <w:shd w:val="clear" w:color="auto" w:fill="BFBFBF" w:themeFill="background1" w:themeFillShade="BF"/>
          </w:tcPr>
          <w:p w14:paraId="40A79C77"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792A4EB4"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671A488C"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r>
      <w:tr w:rsidR="00FA0186" w14:paraId="7CFEBE20" w14:textId="77777777" w:rsidTr="00FB068A">
        <w:trPr>
          <w:cantSplit/>
        </w:trPr>
        <w:tc>
          <w:tcPr>
            <w:tcW w:w="648" w:type="dxa"/>
            <w:vAlign w:val="center"/>
          </w:tcPr>
          <w:p w14:paraId="12D0415E" w14:textId="77777777" w:rsidR="00FA0186" w:rsidRDefault="00FA0186" w:rsidP="00FA0186">
            <w:pPr>
              <w:pStyle w:val="TableText"/>
              <w:rPr>
                <w:rFonts w:eastAsia="Arial Unicode MS"/>
              </w:rPr>
            </w:pPr>
            <w:r>
              <w:t>h</w:t>
            </w:r>
          </w:p>
        </w:tc>
        <w:tc>
          <w:tcPr>
            <w:tcW w:w="3780" w:type="dxa"/>
            <w:vAlign w:val="center"/>
          </w:tcPr>
          <w:p w14:paraId="5A688066" w14:textId="77777777" w:rsidR="00FA0186" w:rsidRDefault="00FA0186" w:rsidP="00FA0186">
            <w:pPr>
              <w:pStyle w:val="TableText"/>
              <w:rPr>
                <w:rFonts w:eastAsia="Arial Unicode MS"/>
              </w:rPr>
            </w:pPr>
            <w:r>
              <w:t>Unreported/Refused to Report Race and Ethnicity</w:t>
            </w:r>
          </w:p>
        </w:tc>
        <w:tc>
          <w:tcPr>
            <w:tcW w:w="3477" w:type="dxa"/>
            <w:tcBorders>
              <w:bottom w:val="single" w:sz="8" w:space="0" w:color="auto"/>
            </w:tcBorders>
          </w:tcPr>
          <w:p w14:paraId="7612AD4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Borders>
              <w:bottom w:val="single" w:sz="8" w:space="0" w:color="auto"/>
            </w:tcBorders>
          </w:tcPr>
          <w:p w14:paraId="458F8AE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Borders>
              <w:bottom w:val="single" w:sz="8" w:space="0" w:color="auto"/>
            </w:tcBorders>
          </w:tcPr>
          <w:p w14:paraId="2ED0028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88F60DD" w14:textId="77777777" w:rsidTr="00FB068A">
        <w:trPr>
          <w:cantSplit/>
        </w:trPr>
        <w:tc>
          <w:tcPr>
            <w:tcW w:w="648" w:type="dxa"/>
            <w:vAlign w:val="center"/>
          </w:tcPr>
          <w:p w14:paraId="53D0C8D6" w14:textId="77777777" w:rsidR="00FA0186" w:rsidRDefault="00FA0186" w:rsidP="00FA0186">
            <w:pPr>
              <w:pStyle w:val="TableText"/>
              <w:rPr>
                <w:rFonts w:eastAsia="Arial Unicode MS"/>
              </w:rPr>
            </w:pPr>
            <w:r>
              <w:t>i</w:t>
            </w:r>
          </w:p>
        </w:tc>
        <w:tc>
          <w:tcPr>
            <w:tcW w:w="3780" w:type="dxa"/>
            <w:vAlign w:val="center"/>
          </w:tcPr>
          <w:p w14:paraId="0BB59349" w14:textId="77777777" w:rsidR="00FA0186" w:rsidRDefault="00FA0186" w:rsidP="00FA0186">
            <w:pPr>
              <w:pStyle w:val="TableText"/>
              <w:rPr>
                <w:rFonts w:eastAsia="Arial Unicode MS"/>
                <w:i/>
                <w:iCs/>
              </w:rPr>
            </w:pPr>
            <w:r>
              <w:rPr>
                <w:i/>
                <w:iCs/>
              </w:rPr>
              <w:t>Total</w:t>
            </w:r>
          </w:p>
        </w:tc>
        <w:tc>
          <w:tcPr>
            <w:tcW w:w="3477" w:type="dxa"/>
            <w:shd w:val="clear" w:color="auto" w:fill="auto"/>
          </w:tcPr>
          <w:p w14:paraId="4FE00D51" w14:textId="77777777" w:rsidR="00FA0186" w:rsidRPr="00240C46" w:rsidRDefault="00FA0186" w:rsidP="00680A36">
            <w:pPr>
              <w:pStyle w:val="TableText"/>
              <w:rPr>
                <w:color w:val="D9D9D9" w:themeColor="background1" w:themeShade="D9"/>
              </w:rPr>
            </w:pPr>
          </w:p>
        </w:tc>
        <w:tc>
          <w:tcPr>
            <w:tcW w:w="2635" w:type="dxa"/>
            <w:shd w:val="clear" w:color="auto" w:fill="auto"/>
          </w:tcPr>
          <w:p w14:paraId="616BC64C" w14:textId="77777777" w:rsidR="00FA0186" w:rsidRPr="00240C46" w:rsidRDefault="00FA0186" w:rsidP="00680A36">
            <w:pPr>
              <w:pStyle w:val="TableText"/>
              <w:rPr>
                <w:color w:val="D9D9D9" w:themeColor="background1" w:themeShade="D9"/>
              </w:rPr>
            </w:pPr>
          </w:p>
        </w:tc>
        <w:tc>
          <w:tcPr>
            <w:tcW w:w="2636" w:type="dxa"/>
            <w:shd w:val="clear" w:color="auto" w:fill="auto"/>
          </w:tcPr>
          <w:p w14:paraId="7EA344B2" w14:textId="77777777" w:rsidR="00FA0186" w:rsidRPr="00240C46" w:rsidRDefault="00FA0186" w:rsidP="00680A36">
            <w:pPr>
              <w:pStyle w:val="TableText"/>
              <w:rPr>
                <w:color w:val="D9D9D9" w:themeColor="background1" w:themeShade="D9"/>
              </w:rPr>
            </w:pPr>
          </w:p>
        </w:tc>
      </w:tr>
    </w:tbl>
    <w:p w14:paraId="0F83F666" w14:textId="77777777" w:rsidR="00240C46" w:rsidRPr="00240C46" w:rsidRDefault="00240C46" w:rsidP="00240C46"/>
    <w:p w14:paraId="5490610C" w14:textId="77777777" w:rsidR="004030C0" w:rsidRDefault="004030C0">
      <w:pPr>
        <w:spacing w:after="0"/>
        <w:rPr>
          <w:rFonts w:ascii="Verdana" w:eastAsiaTheme="majorEastAsia" w:hAnsi="Verdana" w:cstheme="majorBidi"/>
        </w:rPr>
      </w:pPr>
      <w:r>
        <w:rPr>
          <w:rFonts w:ascii="Verdana" w:eastAsiaTheme="majorEastAsia" w:hAnsi="Verdana" w:cstheme="majorBidi"/>
        </w:rPr>
        <w:br w:type="page"/>
      </w:r>
    </w:p>
    <w:p w14:paraId="41E7F9D4" w14:textId="7FD3E35D" w:rsidR="00240C46" w:rsidRDefault="004030C0" w:rsidP="004030C0">
      <w:pPr>
        <w:pStyle w:val="Heading3"/>
      </w:pPr>
      <w:bookmarkStart w:id="32" w:name="_Toc412466520"/>
      <w:bookmarkStart w:id="33" w:name="_Toc489440157"/>
      <w:bookmarkStart w:id="34" w:name="_Toc489949119"/>
      <w:r>
        <w:t>Section C: Diabetes</w:t>
      </w:r>
      <w:r w:rsidR="00467DC4">
        <w:t>: Hemoglobin A1c Poor Control</w:t>
      </w:r>
      <w:bookmarkEnd w:id="32"/>
      <w:bookmarkEnd w:id="33"/>
      <w:bookmarkEnd w:id="34"/>
      <w:r>
        <w:t xml:space="preserve"> </w:t>
      </w:r>
    </w:p>
    <w:tbl>
      <w:tblPr>
        <w:tblW w:w="10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8"/>
        <w:gridCol w:w="3780"/>
        <w:gridCol w:w="1620"/>
        <w:gridCol w:w="1800"/>
        <w:gridCol w:w="2790"/>
      </w:tblGrid>
      <w:tr w:rsidR="008F7A6B" w14:paraId="00B9479D" w14:textId="77777777" w:rsidTr="00753903">
        <w:trPr>
          <w:cantSplit/>
          <w:tblHeader/>
        </w:trPr>
        <w:tc>
          <w:tcPr>
            <w:tcW w:w="648" w:type="dxa"/>
            <w:tcBorders>
              <w:bottom w:val="single" w:sz="8" w:space="0" w:color="auto"/>
            </w:tcBorders>
            <w:shd w:val="clear" w:color="auto" w:fill="BFBFBF" w:themeFill="background1" w:themeFillShade="BF"/>
            <w:vAlign w:val="center"/>
          </w:tcPr>
          <w:p w14:paraId="4B9D3004" w14:textId="77777777" w:rsidR="008F7A6B" w:rsidRPr="001F05C3" w:rsidRDefault="008F7A6B" w:rsidP="00677F24">
            <w:pPr>
              <w:pStyle w:val="TableText"/>
              <w:jc w:val="center"/>
              <w:rPr>
                <w:b/>
              </w:rPr>
            </w:pPr>
            <w:r w:rsidRPr="001F05C3">
              <w:rPr>
                <w:b/>
              </w:rPr>
              <w:t xml:space="preserve">Line </w:t>
            </w:r>
            <w:r w:rsidRPr="001F05C3">
              <w:rPr>
                <w:b/>
              </w:rPr>
              <w:br/>
              <w:t>#</w:t>
            </w:r>
          </w:p>
        </w:tc>
        <w:tc>
          <w:tcPr>
            <w:tcW w:w="3780" w:type="dxa"/>
            <w:tcBorders>
              <w:bottom w:val="single" w:sz="8" w:space="0" w:color="auto"/>
            </w:tcBorders>
            <w:shd w:val="clear" w:color="auto" w:fill="BFBFBF" w:themeFill="background1" w:themeFillShade="BF"/>
            <w:vAlign w:val="center"/>
          </w:tcPr>
          <w:p w14:paraId="6847F160" w14:textId="77777777" w:rsidR="008F7A6B" w:rsidRPr="001F05C3" w:rsidRDefault="008F7A6B" w:rsidP="00677F24">
            <w:pPr>
              <w:pStyle w:val="TableText"/>
              <w:jc w:val="center"/>
              <w:rPr>
                <w:b/>
              </w:rPr>
            </w:pPr>
            <w:r w:rsidRPr="001F05C3">
              <w:rPr>
                <w:b/>
              </w:rPr>
              <w:t>Race and Ethnicity</w:t>
            </w:r>
          </w:p>
        </w:tc>
        <w:tc>
          <w:tcPr>
            <w:tcW w:w="1620" w:type="dxa"/>
            <w:tcBorders>
              <w:bottom w:val="single" w:sz="8" w:space="0" w:color="auto"/>
            </w:tcBorders>
            <w:shd w:val="clear" w:color="auto" w:fill="BFBFBF" w:themeFill="background1" w:themeFillShade="BF"/>
            <w:vAlign w:val="center"/>
          </w:tcPr>
          <w:p w14:paraId="2B03ED9B" w14:textId="77777777" w:rsidR="008F7A6B" w:rsidRPr="001F05C3" w:rsidRDefault="008F7A6B" w:rsidP="00677F24">
            <w:pPr>
              <w:pStyle w:val="TableText"/>
              <w:jc w:val="center"/>
              <w:rPr>
                <w:b/>
              </w:rPr>
            </w:pPr>
            <w:r w:rsidRPr="001F05C3">
              <w:rPr>
                <w:b/>
              </w:rPr>
              <w:t xml:space="preserve">Total Patients </w:t>
            </w:r>
            <w:r>
              <w:rPr>
                <w:b/>
              </w:rPr>
              <w:t xml:space="preserve">18 through 75 Years of Age </w:t>
            </w:r>
            <w:r w:rsidRPr="001F05C3">
              <w:rPr>
                <w:b/>
              </w:rPr>
              <w:t xml:space="preserve">with Diabetes </w:t>
            </w:r>
            <w:r w:rsidRPr="001F05C3">
              <w:rPr>
                <w:b/>
              </w:rPr>
              <w:br/>
              <w:t>(3a)</w:t>
            </w:r>
          </w:p>
        </w:tc>
        <w:tc>
          <w:tcPr>
            <w:tcW w:w="1800" w:type="dxa"/>
            <w:tcBorders>
              <w:bottom w:val="single" w:sz="8" w:space="0" w:color="auto"/>
            </w:tcBorders>
            <w:shd w:val="clear" w:color="auto" w:fill="BFBFBF" w:themeFill="background1" w:themeFillShade="BF"/>
            <w:vAlign w:val="center"/>
          </w:tcPr>
          <w:p w14:paraId="50BF2534" w14:textId="77777777" w:rsidR="008F7A6B" w:rsidRPr="001F05C3" w:rsidRDefault="008F7A6B" w:rsidP="00677F24">
            <w:pPr>
              <w:pStyle w:val="TableText"/>
              <w:jc w:val="center"/>
              <w:rPr>
                <w:b/>
              </w:rPr>
            </w:pPr>
            <w:r w:rsidRPr="001F05C3">
              <w:rPr>
                <w:b/>
              </w:rPr>
              <w:t xml:space="preserve">Charts Sampled or EHR Total </w:t>
            </w:r>
            <w:r w:rsidRPr="001F05C3">
              <w:rPr>
                <w:b/>
              </w:rPr>
              <w:br/>
              <w:t>(3b)</w:t>
            </w:r>
          </w:p>
        </w:tc>
        <w:tc>
          <w:tcPr>
            <w:tcW w:w="2790" w:type="dxa"/>
            <w:tcBorders>
              <w:bottom w:val="single" w:sz="8" w:space="0" w:color="auto"/>
            </w:tcBorders>
            <w:shd w:val="clear" w:color="auto" w:fill="BFBFBF" w:themeFill="background1" w:themeFillShade="BF"/>
            <w:vAlign w:val="center"/>
          </w:tcPr>
          <w:p w14:paraId="65E797D9" w14:textId="77777777" w:rsidR="008F7A6B" w:rsidRPr="001F05C3" w:rsidRDefault="008F7A6B" w:rsidP="00677F24">
            <w:pPr>
              <w:pStyle w:val="TableText"/>
              <w:jc w:val="center"/>
              <w:rPr>
                <w:b/>
              </w:rPr>
            </w:pPr>
            <w:r w:rsidRPr="001F05C3">
              <w:rPr>
                <w:b/>
              </w:rPr>
              <w:t>Patients with Hb</w:t>
            </w:r>
            <w:r>
              <w:rPr>
                <w:b/>
              </w:rPr>
              <w:t>A</w:t>
            </w:r>
            <w:r w:rsidRPr="001F05C3">
              <w:rPr>
                <w:b/>
              </w:rPr>
              <w:t xml:space="preserve">1c &gt;9% Or No Test During Year </w:t>
            </w:r>
            <w:r w:rsidRPr="001F05C3">
              <w:rPr>
                <w:b/>
              </w:rPr>
              <w:br/>
              <w:t>(3f)</w:t>
            </w:r>
          </w:p>
        </w:tc>
      </w:tr>
      <w:tr w:rsidR="008F7A6B" w14:paraId="737257AA" w14:textId="77777777" w:rsidTr="00753903">
        <w:trPr>
          <w:cantSplit/>
        </w:trPr>
        <w:tc>
          <w:tcPr>
            <w:tcW w:w="648" w:type="dxa"/>
            <w:tcBorders>
              <w:right w:val="nil"/>
            </w:tcBorders>
            <w:shd w:val="clear" w:color="auto" w:fill="BFBFBF" w:themeFill="background1" w:themeFillShade="BF"/>
          </w:tcPr>
          <w:p w14:paraId="5EFCF51A" w14:textId="77777777" w:rsidR="008F7A6B" w:rsidRPr="00240C46" w:rsidRDefault="008F7A6B"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2953C096" w14:textId="77777777" w:rsidR="008F7A6B" w:rsidRPr="00240C46" w:rsidRDefault="008F7A6B" w:rsidP="00677F24">
            <w:pPr>
              <w:pStyle w:val="TableText"/>
              <w:rPr>
                <w:b/>
              </w:rPr>
            </w:pPr>
            <w:r w:rsidRPr="00240C46">
              <w:rPr>
                <w:b/>
              </w:rPr>
              <w:t>Hispanic/Latino</w:t>
            </w:r>
          </w:p>
        </w:tc>
        <w:tc>
          <w:tcPr>
            <w:tcW w:w="1620" w:type="dxa"/>
            <w:tcBorders>
              <w:left w:val="nil"/>
              <w:right w:val="nil"/>
            </w:tcBorders>
            <w:shd w:val="clear" w:color="auto" w:fill="BFBFBF" w:themeFill="background1" w:themeFillShade="BF"/>
          </w:tcPr>
          <w:p w14:paraId="0D100D24"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3BD4DEF7" w14:textId="32670AAB"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2790" w:type="dxa"/>
            <w:tcBorders>
              <w:left w:val="nil"/>
            </w:tcBorders>
            <w:shd w:val="clear" w:color="auto" w:fill="BFBFBF" w:themeFill="background1" w:themeFillShade="BF"/>
          </w:tcPr>
          <w:p w14:paraId="28D0F5CC"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r>
      <w:tr w:rsidR="008F7A6B" w14:paraId="51DAC9FD" w14:textId="77777777" w:rsidTr="00753903">
        <w:trPr>
          <w:cantSplit/>
        </w:trPr>
        <w:tc>
          <w:tcPr>
            <w:tcW w:w="648" w:type="dxa"/>
            <w:vAlign w:val="center"/>
          </w:tcPr>
          <w:p w14:paraId="049A1CAF" w14:textId="77777777" w:rsidR="008F7A6B" w:rsidRDefault="008F7A6B" w:rsidP="00677F24">
            <w:pPr>
              <w:pStyle w:val="TableText"/>
              <w:rPr>
                <w:rFonts w:eastAsia="Arial Unicode MS"/>
              </w:rPr>
            </w:pPr>
            <w:r>
              <w:t>1a</w:t>
            </w:r>
          </w:p>
        </w:tc>
        <w:tc>
          <w:tcPr>
            <w:tcW w:w="3780" w:type="dxa"/>
            <w:vAlign w:val="center"/>
          </w:tcPr>
          <w:p w14:paraId="274B05DF" w14:textId="77777777" w:rsidR="008F7A6B" w:rsidRDefault="008F7A6B" w:rsidP="00677F24">
            <w:pPr>
              <w:pStyle w:val="TableText"/>
              <w:rPr>
                <w:rFonts w:eastAsia="Arial Unicode MS"/>
              </w:rPr>
            </w:pPr>
            <w:r>
              <w:t>Asian</w:t>
            </w:r>
          </w:p>
        </w:tc>
        <w:tc>
          <w:tcPr>
            <w:tcW w:w="1620" w:type="dxa"/>
          </w:tcPr>
          <w:p w14:paraId="042CFA8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4C92ED1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2B009ED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23792CD7" w14:textId="77777777" w:rsidTr="00753903">
        <w:trPr>
          <w:cantSplit/>
        </w:trPr>
        <w:tc>
          <w:tcPr>
            <w:tcW w:w="648" w:type="dxa"/>
            <w:vAlign w:val="center"/>
          </w:tcPr>
          <w:p w14:paraId="5183E2F9" w14:textId="77777777" w:rsidR="008F7A6B" w:rsidRDefault="008F7A6B" w:rsidP="00677F24">
            <w:pPr>
              <w:pStyle w:val="TableText"/>
              <w:rPr>
                <w:rFonts w:eastAsia="Arial Unicode MS"/>
              </w:rPr>
            </w:pPr>
            <w:r>
              <w:t>1b1</w:t>
            </w:r>
          </w:p>
        </w:tc>
        <w:tc>
          <w:tcPr>
            <w:tcW w:w="3780" w:type="dxa"/>
            <w:vAlign w:val="center"/>
          </w:tcPr>
          <w:p w14:paraId="4BA75228" w14:textId="77777777" w:rsidR="008F7A6B" w:rsidRDefault="008F7A6B" w:rsidP="00677F24">
            <w:pPr>
              <w:pStyle w:val="TableText"/>
              <w:rPr>
                <w:rFonts w:eastAsia="Arial Unicode MS"/>
              </w:rPr>
            </w:pPr>
            <w:r>
              <w:t>Native Hawaiian</w:t>
            </w:r>
          </w:p>
        </w:tc>
        <w:tc>
          <w:tcPr>
            <w:tcW w:w="1620" w:type="dxa"/>
          </w:tcPr>
          <w:p w14:paraId="6D07B15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B2BCE51"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4A1F07C0" w14:textId="226C8D62"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3FC5FDA" w14:textId="77777777" w:rsidTr="00753903">
        <w:trPr>
          <w:cantSplit/>
        </w:trPr>
        <w:tc>
          <w:tcPr>
            <w:tcW w:w="648" w:type="dxa"/>
            <w:vAlign w:val="center"/>
          </w:tcPr>
          <w:p w14:paraId="7AB9F0A5" w14:textId="77777777" w:rsidR="008F7A6B" w:rsidRDefault="008F7A6B" w:rsidP="00677F24">
            <w:pPr>
              <w:pStyle w:val="TableText"/>
              <w:rPr>
                <w:rFonts w:eastAsia="Arial Unicode MS"/>
              </w:rPr>
            </w:pPr>
            <w:r>
              <w:t>1b2</w:t>
            </w:r>
          </w:p>
        </w:tc>
        <w:tc>
          <w:tcPr>
            <w:tcW w:w="3780" w:type="dxa"/>
            <w:vAlign w:val="center"/>
          </w:tcPr>
          <w:p w14:paraId="4A51E127" w14:textId="77777777" w:rsidR="008F7A6B" w:rsidRDefault="008F7A6B" w:rsidP="00677F24">
            <w:pPr>
              <w:pStyle w:val="TableText"/>
              <w:rPr>
                <w:rFonts w:eastAsia="Arial Unicode MS"/>
              </w:rPr>
            </w:pPr>
            <w:r>
              <w:t>Other Pacific Islander</w:t>
            </w:r>
          </w:p>
        </w:tc>
        <w:tc>
          <w:tcPr>
            <w:tcW w:w="1620" w:type="dxa"/>
          </w:tcPr>
          <w:p w14:paraId="42376EB5"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639EF1E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7970B5D3" w14:textId="59A22853"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17A0C52" w14:textId="77777777" w:rsidTr="00753903">
        <w:trPr>
          <w:cantSplit/>
        </w:trPr>
        <w:tc>
          <w:tcPr>
            <w:tcW w:w="648" w:type="dxa"/>
            <w:vAlign w:val="center"/>
          </w:tcPr>
          <w:p w14:paraId="33F6264E" w14:textId="77777777" w:rsidR="008F7A6B" w:rsidRDefault="008F7A6B" w:rsidP="00677F24">
            <w:pPr>
              <w:pStyle w:val="TableText"/>
              <w:rPr>
                <w:rFonts w:eastAsia="Arial Unicode MS"/>
              </w:rPr>
            </w:pPr>
            <w:r>
              <w:t>1c</w:t>
            </w:r>
          </w:p>
        </w:tc>
        <w:tc>
          <w:tcPr>
            <w:tcW w:w="3780" w:type="dxa"/>
            <w:vAlign w:val="center"/>
          </w:tcPr>
          <w:p w14:paraId="05285EC6" w14:textId="77777777" w:rsidR="008F7A6B" w:rsidRDefault="008F7A6B" w:rsidP="00677F24">
            <w:pPr>
              <w:pStyle w:val="TableText"/>
              <w:rPr>
                <w:rFonts w:eastAsia="Arial Unicode MS"/>
              </w:rPr>
            </w:pPr>
            <w:r>
              <w:t>Black/African American</w:t>
            </w:r>
          </w:p>
        </w:tc>
        <w:tc>
          <w:tcPr>
            <w:tcW w:w="1620" w:type="dxa"/>
          </w:tcPr>
          <w:p w14:paraId="78C87CA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3E62679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2D2B4EC8"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26E8E6B4" w14:textId="77777777" w:rsidTr="00753903">
        <w:trPr>
          <w:cantSplit/>
        </w:trPr>
        <w:tc>
          <w:tcPr>
            <w:tcW w:w="648" w:type="dxa"/>
            <w:vAlign w:val="center"/>
          </w:tcPr>
          <w:p w14:paraId="7237926F" w14:textId="77777777" w:rsidR="008F7A6B" w:rsidRDefault="008F7A6B" w:rsidP="00677F24">
            <w:pPr>
              <w:pStyle w:val="TableText"/>
              <w:rPr>
                <w:rFonts w:eastAsia="Arial Unicode MS"/>
              </w:rPr>
            </w:pPr>
            <w:r>
              <w:t>1d</w:t>
            </w:r>
          </w:p>
        </w:tc>
        <w:tc>
          <w:tcPr>
            <w:tcW w:w="3780" w:type="dxa"/>
            <w:vAlign w:val="center"/>
          </w:tcPr>
          <w:p w14:paraId="58F994D9" w14:textId="77777777" w:rsidR="008F7A6B" w:rsidRDefault="008F7A6B" w:rsidP="00677F24">
            <w:pPr>
              <w:pStyle w:val="TableText"/>
              <w:rPr>
                <w:rFonts w:eastAsia="Arial Unicode MS"/>
              </w:rPr>
            </w:pPr>
            <w:r>
              <w:t>American Indian/Alaska Native</w:t>
            </w:r>
          </w:p>
        </w:tc>
        <w:tc>
          <w:tcPr>
            <w:tcW w:w="1620" w:type="dxa"/>
          </w:tcPr>
          <w:p w14:paraId="79D031A7"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430DD84B"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09BCB14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09F99B06" w14:textId="77777777" w:rsidTr="00753903">
        <w:trPr>
          <w:cantSplit/>
        </w:trPr>
        <w:tc>
          <w:tcPr>
            <w:tcW w:w="648" w:type="dxa"/>
            <w:vAlign w:val="center"/>
          </w:tcPr>
          <w:p w14:paraId="4FE743EF" w14:textId="77777777" w:rsidR="008F7A6B" w:rsidRDefault="008F7A6B" w:rsidP="00677F24">
            <w:pPr>
              <w:pStyle w:val="TableText"/>
              <w:rPr>
                <w:rFonts w:eastAsia="Arial Unicode MS"/>
              </w:rPr>
            </w:pPr>
            <w:r>
              <w:t>1e</w:t>
            </w:r>
          </w:p>
        </w:tc>
        <w:tc>
          <w:tcPr>
            <w:tcW w:w="3780" w:type="dxa"/>
            <w:vAlign w:val="center"/>
          </w:tcPr>
          <w:p w14:paraId="7625F8AB" w14:textId="77777777" w:rsidR="008F7A6B" w:rsidRDefault="008F7A6B" w:rsidP="00677F24">
            <w:pPr>
              <w:pStyle w:val="TableText"/>
              <w:rPr>
                <w:rFonts w:eastAsia="Arial Unicode MS"/>
              </w:rPr>
            </w:pPr>
            <w:r>
              <w:t>White</w:t>
            </w:r>
          </w:p>
        </w:tc>
        <w:tc>
          <w:tcPr>
            <w:tcW w:w="1620" w:type="dxa"/>
          </w:tcPr>
          <w:p w14:paraId="29C1B7F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07BABAA0"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B6EEFF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0ADEC413" w14:textId="77777777" w:rsidTr="00753903">
        <w:trPr>
          <w:cantSplit/>
        </w:trPr>
        <w:tc>
          <w:tcPr>
            <w:tcW w:w="648" w:type="dxa"/>
            <w:vAlign w:val="center"/>
          </w:tcPr>
          <w:p w14:paraId="47BCEE0D" w14:textId="77777777" w:rsidR="008F7A6B" w:rsidRDefault="008F7A6B" w:rsidP="00677F24">
            <w:pPr>
              <w:pStyle w:val="TableText"/>
              <w:rPr>
                <w:rFonts w:eastAsia="Arial Unicode MS"/>
              </w:rPr>
            </w:pPr>
            <w:r>
              <w:t>1f</w:t>
            </w:r>
          </w:p>
        </w:tc>
        <w:tc>
          <w:tcPr>
            <w:tcW w:w="3780" w:type="dxa"/>
            <w:vAlign w:val="center"/>
          </w:tcPr>
          <w:p w14:paraId="36053D64" w14:textId="77777777" w:rsidR="008F7A6B" w:rsidRDefault="008F7A6B" w:rsidP="00677F24">
            <w:pPr>
              <w:pStyle w:val="TableText"/>
              <w:rPr>
                <w:rFonts w:eastAsia="Arial Unicode MS"/>
              </w:rPr>
            </w:pPr>
            <w:r>
              <w:t>More than One Race</w:t>
            </w:r>
          </w:p>
        </w:tc>
        <w:tc>
          <w:tcPr>
            <w:tcW w:w="1620" w:type="dxa"/>
          </w:tcPr>
          <w:p w14:paraId="021108E9"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628F957B"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290DA0C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00AE4F2" w14:textId="77777777" w:rsidTr="00753903">
        <w:trPr>
          <w:cantSplit/>
        </w:trPr>
        <w:tc>
          <w:tcPr>
            <w:tcW w:w="648" w:type="dxa"/>
            <w:vAlign w:val="center"/>
          </w:tcPr>
          <w:p w14:paraId="1F14BA16" w14:textId="77777777" w:rsidR="008F7A6B" w:rsidRDefault="008F7A6B" w:rsidP="00677F24">
            <w:pPr>
              <w:pStyle w:val="TableText"/>
              <w:rPr>
                <w:rFonts w:eastAsia="Arial Unicode MS"/>
              </w:rPr>
            </w:pPr>
            <w:r>
              <w:t>1g</w:t>
            </w:r>
          </w:p>
        </w:tc>
        <w:tc>
          <w:tcPr>
            <w:tcW w:w="3780" w:type="dxa"/>
            <w:vAlign w:val="center"/>
          </w:tcPr>
          <w:p w14:paraId="7933A5C5" w14:textId="77777777" w:rsidR="008F7A6B" w:rsidRDefault="008F7A6B" w:rsidP="00677F24">
            <w:pPr>
              <w:pStyle w:val="TableText"/>
              <w:rPr>
                <w:rFonts w:eastAsia="Arial Unicode MS"/>
              </w:rPr>
            </w:pPr>
            <w:r>
              <w:t>Unreported/Refused to Report Race</w:t>
            </w:r>
          </w:p>
        </w:tc>
        <w:tc>
          <w:tcPr>
            <w:tcW w:w="1620" w:type="dxa"/>
          </w:tcPr>
          <w:p w14:paraId="4D6B7738"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EC9748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707FC08D"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3348BFCC" w14:textId="77777777" w:rsidTr="00753903">
        <w:trPr>
          <w:cantSplit/>
        </w:trPr>
        <w:tc>
          <w:tcPr>
            <w:tcW w:w="648" w:type="dxa"/>
            <w:tcBorders>
              <w:bottom w:val="single" w:sz="8" w:space="0" w:color="auto"/>
            </w:tcBorders>
            <w:vAlign w:val="center"/>
          </w:tcPr>
          <w:p w14:paraId="6CFE09BA" w14:textId="77777777" w:rsidR="008F7A6B" w:rsidRDefault="008F7A6B" w:rsidP="00677F24">
            <w:pPr>
              <w:pStyle w:val="TableText"/>
            </w:pPr>
            <w:r w:rsidRPr="002901F0">
              <w:rPr>
                <w:color w:val="FFFFFF" w:themeColor="background1"/>
                <w:sz w:val="10"/>
              </w:rPr>
              <w:t>Subtotal</w:t>
            </w:r>
          </w:p>
        </w:tc>
        <w:tc>
          <w:tcPr>
            <w:tcW w:w="3780" w:type="dxa"/>
            <w:tcBorders>
              <w:bottom w:val="single" w:sz="8" w:space="0" w:color="auto"/>
            </w:tcBorders>
            <w:vAlign w:val="center"/>
          </w:tcPr>
          <w:p w14:paraId="68C82179" w14:textId="77777777" w:rsidR="008F7A6B" w:rsidRPr="00FA0186" w:rsidRDefault="008F7A6B" w:rsidP="00677F24">
            <w:pPr>
              <w:pStyle w:val="TableText"/>
              <w:rPr>
                <w:i/>
              </w:rPr>
            </w:pPr>
            <w:r w:rsidRPr="00FA0186">
              <w:rPr>
                <w:i/>
              </w:rPr>
              <w:t>Subtotal Hispanic/Latino</w:t>
            </w:r>
          </w:p>
        </w:tc>
        <w:tc>
          <w:tcPr>
            <w:tcW w:w="1620" w:type="dxa"/>
            <w:tcBorders>
              <w:bottom w:val="single" w:sz="8" w:space="0" w:color="auto"/>
            </w:tcBorders>
            <w:shd w:val="clear" w:color="auto" w:fill="D9D9D9" w:themeFill="background1" w:themeFillShade="D9"/>
          </w:tcPr>
          <w:p w14:paraId="60B9175D" w14:textId="77777777" w:rsidR="008F7A6B" w:rsidRPr="00FA0186" w:rsidRDefault="008F7A6B" w:rsidP="00677F24">
            <w:pPr>
              <w:pStyle w:val="TableText"/>
              <w:rPr>
                <w:color w:val="D9D9D9" w:themeColor="background1" w:themeShade="D9"/>
              </w:rPr>
            </w:pPr>
            <w:r w:rsidRPr="00FA0186">
              <w:rPr>
                <w:color w:val="D9D9D9" w:themeColor="background1" w:themeShade="D9"/>
                <w:sz w:val="14"/>
              </w:rPr>
              <w:t>&lt;cell not reported&gt;</w:t>
            </w:r>
          </w:p>
        </w:tc>
        <w:tc>
          <w:tcPr>
            <w:tcW w:w="1800" w:type="dxa"/>
            <w:tcBorders>
              <w:bottom w:val="single" w:sz="8" w:space="0" w:color="auto"/>
            </w:tcBorders>
            <w:shd w:val="clear" w:color="auto" w:fill="D9D9D9" w:themeFill="background1" w:themeFillShade="D9"/>
          </w:tcPr>
          <w:p w14:paraId="37C24704" w14:textId="77777777" w:rsidR="008F7A6B" w:rsidRPr="00FA0186" w:rsidRDefault="008F7A6B" w:rsidP="00677F24">
            <w:pPr>
              <w:pStyle w:val="TableText"/>
              <w:rPr>
                <w:color w:val="D9D9D9" w:themeColor="background1" w:themeShade="D9"/>
              </w:rPr>
            </w:pPr>
            <w:r w:rsidRPr="00FA0186">
              <w:rPr>
                <w:color w:val="D9D9D9" w:themeColor="background1" w:themeShade="D9"/>
                <w:sz w:val="14"/>
              </w:rPr>
              <w:t>&lt;cell not reported&gt;</w:t>
            </w:r>
          </w:p>
        </w:tc>
        <w:tc>
          <w:tcPr>
            <w:tcW w:w="2790" w:type="dxa"/>
            <w:tcBorders>
              <w:bottom w:val="single" w:sz="8" w:space="0" w:color="auto"/>
            </w:tcBorders>
            <w:shd w:val="clear" w:color="auto" w:fill="D9D9D9" w:themeFill="background1" w:themeFillShade="D9"/>
          </w:tcPr>
          <w:p w14:paraId="1DED4A51" w14:textId="77777777" w:rsidR="008F7A6B" w:rsidRPr="00FA0186" w:rsidRDefault="008F7A6B" w:rsidP="00677F24">
            <w:pPr>
              <w:pStyle w:val="TableText"/>
              <w:rPr>
                <w:color w:val="D9D9D9" w:themeColor="background1" w:themeShade="D9"/>
              </w:rPr>
            </w:pPr>
            <w:r w:rsidRPr="00FA0186">
              <w:rPr>
                <w:color w:val="D9D9D9" w:themeColor="background1" w:themeShade="D9"/>
                <w:sz w:val="14"/>
              </w:rPr>
              <w:t>&lt;cell not reported&gt;</w:t>
            </w:r>
          </w:p>
        </w:tc>
      </w:tr>
      <w:tr w:rsidR="008F7A6B" w14:paraId="6C18C647" w14:textId="77777777" w:rsidTr="00753903">
        <w:trPr>
          <w:cantSplit/>
        </w:trPr>
        <w:tc>
          <w:tcPr>
            <w:tcW w:w="648" w:type="dxa"/>
            <w:tcBorders>
              <w:right w:val="nil"/>
            </w:tcBorders>
            <w:shd w:val="clear" w:color="auto" w:fill="BFBFBF" w:themeFill="background1" w:themeFillShade="BF"/>
          </w:tcPr>
          <w:p w14:paraId="08F2BBB2" w14:textId="77777777" w:rsidR="008F7A6B" w:rsidRDefault="008F7A6B"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6317532F" w14:textId="77777777" w:rsidR="008F7A6B" w:rsidRPr="00240C46" w:rsidRDefault="008F7A6B" w:rsidP="00677F24">
            <w:pPr>
              <w:pStyle w:val="TableText"/>
              <w:rPr>
                <w:b/>
              </w:rPr>
            </w:pPr>
            <w:r w:rsidRPr="00240C46">
              <w:rPr>
                <w:b/>
              </w:rPr>
              <w:t>Non-Hispanic/Latino</w:t>
            </w:r>
          </w:p>
        </w:tc>
        <w:tc>
          <w:tcPr>
            <w:tcW w:w="1620" w:type="dxa"/>
            <w:tcBorders>
              <w:left w:val="nil"/>
              <w:right w:val="nil"/>
            </w:tcBorders>
            <w:shd w:val="clear" w:color="auto" w:fill="BFBFBF" w:themeFill="background1" w:themeFillShade="BF"/>
          </w:tcPr>
          <w:p w14:paraId="10DF22C5"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5B459A3C"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2790" w:type="dxa"/>
            <w:tcBorders>
              <w:left w:val="nil"/>
            </w:tcBorders>
            <w:shd w:val="clear" w:color="auto" w:fill="BFBFBF" w:themeFill="background1" w:themeFillShade="BF"/>
          </w:tcPr>
          <w:p w14:paraId="23A0D504"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r>
      <w:tr w:rsidR="008F7A6B" w14:paraId="6C3618BC" w14:textId="77777777" w:rsidTr="00753903">
        <w:trPr>
          <w:cantSplit/>
        </w:trPr>
        <w:tc>
          <w:tcPr>
            <w:tcW w:w="648" w:type="dxa"/>
            <w:vAlign w:val="center"/>
          </w:tcPr>
          <w:p w14:paraId="0D7B8B1B" w14:textId="77777777" w:rsidR="008F7A6B" w:rsidRDefault="008F7A6B" w:rsidP="00677F24">
            <w:pPr>
              <w:pStyle w:val="TableText"/>
              <w:rPr>
                <w:rFonts w:eastAsia="Arial Unicode MS"/>
              </w:rPr>
            </w:pPr>
            <w:r>
              <w:t>2a</w:t>
            </w:r>
          </w:p>
        </w:tc>
        <w:tc>
          <w:tcPr>
            <w:tcW w:w="3780" w:type="dxa"/>
            <w:vAlign w:val="center"/>
          </w:tcPr>
          <w:p w14:paraId="57944148" w14:textId="77777777" w:rsidR="008F7A6B" w:rsidRDefault="008F7A6B" w:rsidP="00677F24">
            <w:pPr>
              <w:pStyle w:val="TableText"/>
              <w:rPr>
                <w:rFonts w:eastAsia="Arial Unicode MS"/>
              </w:rPr>
            </w:pPr>
            <w:r>
              <w:t>Asian</w:t>
            </w:r>
          </w:p>
        </w:tc>
        <w:tc>
          <w:tcPr>
            <w:tcW w:w="1620" w:type="dxa"/>
          </w:tcPr>
          <w:p w14:paraId="6D994304"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BACE4D1"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42F0DE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459B26D" w14:textId="77777777" w:rsidTr="00753903">
        <w:trPr>
          <w:cantSplit/>
        </w:trPr>
        <w:tc>
          <w:tcPr>
            <w:tcW w:w="648" w:type="dxa"/>
            <w:vAlign w:val="center"/>
          </w:tcPr>
          <w:p w14:paraId="725FC3C1" w14:textId="77777777" w:rsidR="008F7A6B" w:rsidRDefault="008F7A6B" w:rsidP="00677F24">
            <w:pPr>
              <w:pStyle w:val="TableText"/>
              <w:rPr>
                <w:rFonts w:eastAsia="Arial Unicode MS"/>
              </w:rPr>
            </w:pPr>
            <w:r>
              <w:t>2b1</w:t>
            </w:r>
          </w:p>
        </w:tc>
        <w:tc>
          <w:tcPr>
            <w:tcW w:w="3780" w:type="dxa"/>
            <w:vAlign w:val="center"/>
          </w:tcPr>
          <w:p w14:paraId="5EE5ACD6" w14:textId="77777777" w:rsidR="008F7A6B" w:rsidRDefault="008F7A6B" w:rsidP="00677F24">
            <w:pPr>
              <w:pStyle w:val="TableText"/>
              <w:rPr>
                <w:rFonts w:eastAsia="Arial Unicode MS"/>
              </w:rPr>
            </w:pPr>
            <w:r>
              <w:t>Native Hawaiian</w:t>
            </w:r>
          </w:p>
        </w:tc>
        <w:tc>
          <w:tcPr>
            <w:tcW w:w="1620" w:type="dxa"/>
          </w:tcPr>
          <w:p w14:paraId="2C2472F9"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0D5B7D2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74EE4854"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1897D640" w14:textId="77777777" w:rsidTr="00753903">
        <w:trPr>
          <w:cantSplit/>
        </w:trPr>
        <w:tc>
          <w:tcPr>
            <w:tcW w:w="648" w:type="dxa"/>
            <w:vAlign w:val="center"/>
          </w:tcPr>
          <w:p w14:paraId="301EFFCD" w14:textId="77777777" w:rsidR="008F7A6B" w:rsidRDefault="008F7A6B" w:rsidP="00677F24">
            <w:pPr>
              <w:pStyle w:val="TableText"/>
              <w:rPr>
                <w:rFonts w:eastAsia="Arial Unicode MS"/>
              </w:rPr>
            </w:pPr>
            <w:r>
              <w:t>2b2</w:t>
            </w:r>
          </w:p>
        </w:tc>
        <w:tc>
          <w:tcPr>
            <w:tcW w:w="3780" w:type="dxa"/>
            <w:vAlign w:val="center"/>
          </w:tcPr>
          <w:p w14:paraId="30482D39" w14:textId="77777777" w:rsidR="008F7A6B" w:rsidRDefault="008F7A6B" w:rsidP="00677F24">
            <w:pPr>
              <w:pStyle w:val="TableText"/>
              <w:rPr>
                <w:rFonts w:eastAsia="Arial Unicode MS"/>
              </w:rPr>
            </w:pPr>
            <w:r>
              <w:t>Other Pacific Islander</w:t>
            </w:r>
          </w:p>
        </w:tc>
        <w:tc>
          <w:tcPr>
            <w:tcW w:w="1620" w:type="dxa"/>
          </w:tcPr>
          <w:p w14:paraId="5BFB9DB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EDDCC7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EE02929"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0A749AB" w14:textId="77777777" w:rsidTr="00753903">
        <w:trPr>
          <w:cantSplit/>
        </w:trPr>
        <w:tc>
          <w:tcPr>
            <w:tcW w:w="648" w:type="dxa"/>
            <w:vAlign w:val="center"/>
          </w:tcPr>
          <w:p w14:paraId="14030C40" w14:textId="77777777" w:rsidR="008F7A6B" w:rsidRDefault="008F7A6B" w:rsidP="00677F24">
            <w:pPr>
              <w:pStyle w:val="TableText"/>
              <w:rPr>
                <w:rFonts w:eastAsia="Arial Unicode MS"/>
              </w:rPr>
            </w:pPr>
            <w:r>
              <w:t>2c</w:t>
            </w:r>
          </w:p>
        </w:tc>
        <w:tc>
          <w:tcPr>
            <w:tcW w:w="3780" w:type="dxa"/>
            <w:vAlign w:val="center"/>
          </w:tcPr>
          <w:p w14:paraId="53F9B32A" w14:textId="77777777" w:rsidR="008F7A6B" w:rsidRDefault="008F7A6B" w:rsidP="00677F24">
            <w:pPr>
              <w:pStyle w:val="TableText"/>
              <w:rPr>
                <w:rFonts w:eastAsia="Arial Unicode MS"/>
              </w:rPr>
            </w:pPr>
            <w:r>
              <w:t>Black/African American</w:t>
            </w:r>
          </w:p>
        </w:tc>
        <w:tc>
          <w:tcPr>
            <w:tcW w:w="1620" w:type="dxa"/>
          </w:tcPr>
          <w:p w14:paraId="2D5B29C7"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D5E70C4"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1C5E9C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48202809" w14:textId="77777777" w:rsidTr="00753903">
        <w:trPr>
          <w:cantSplit/>
        </w:trPr>
        <w:tc>
          <w:tcPr>
            <w:tcW w:w="648" w:type="dxa"/>
            <w:vAlign w:val="center"/>
          </w:tcPr>
          <w:p w14:paraId="5CC20A0C" w14:textId="77777777" w:rsidR="008F7A6B" w:rsidRDefault="008F7A6B" w:rsidP="00677F24">
            <w:pPr>
              <w:pStyle w:val="TableText"/>
              <w:rPr>
                <w:rFonts w:eastAsia="Arial Unicode MS"/>
              </w:rPr>
            </w:pPr>
            <w:r>
              <w:t>2d</w:t>
            </w:r>
          </w:p>
        </w:tc>
        <w:tc>
          <w:tcPr>
            <w:tcW w:w="3780" w:type="dxa"/>
            <w:vAlign w:val="center"/>
          </w:tcPr>
          <w:p w14:paraId="1B0861FA" w14:textId="77777777" w:rsidR="008F7A6B" w:rsidRDefault="008F7A6B" w:rsidP="00677F24">
            <w:pPr>
              <w:pStyle w:val="TableText"/>
              <w:rPr>
                <w:rFonts w:eastAsia="Arial Unicode MS"/>
              </w:rPr>
            </w:pPr>
            <w:r>
              <w:t>American Indian/Alaska Native</w:t>
            </w:r>
          </w:p>
        </w:tc>
        <w:tc>
          <w:tcPr>
            <w:tcW w:w="1620" w:type="dxa"/>
          </w:tcPr>
          <w:p w14:paraId="2BA371B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384E2E4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57252C45"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1C016038" w14:textId="77777777" w:rsidTr="00753903">
        <w:trPr>
          <w:cantSplit/>
        </w:trPr>
        <w:tc>
          <w:tcPr>
            <w:tcW w:w="648" w:type="dxa"/>
            <w:vAlign w:val="center"/>
          </w:tcPr>
          <w:p w14:paraId="14ACBA5D" w14:textId="77777777" w:rsidR="008F7A6B" w:rsidRDefault="008F7A6B" w:rsidP="00677F24">
            <w:pPr>
              <w:pStyle w:val="TableText"/>
              <w:rPr>
                <w:rFonts w:eastAsia="Arial Unicode MS"/>
              </w:rPr>
            </w:pPr>
            <w:r>
              <w:t>2e</w:t>
            </w:r>
          </w:p>
        </w:tc>
        <w:tc>
          <w:tcPr>
            <w:tcW w:w="3780" w:type="dxa"/>
            <w:vAlign w:val="center"/>
          </w:tcPr>
          <w:p w14:paraId="41763423" w14:textId="77777777" w:rsidR="008F7A6B" w:rsidRDefault="008F7A6B" w:rsidP="00677F24">
            <w:pPr>
              <w:pStyle w:val="TableText"/>
              <w:rPr>
                <w:rFonts w:eastAsia="Arial Unicode MS"/>
              </w:rPr>
            </w:pPr>
            <w:r>
              <w:t>White</w:t>
            </w:r>
          </w:p>
        </w:tc>
        <w:tc>
          <w:tcPr>
            <w:tcW w:w="1620" w:type="dxa"/>
          </w:tcPr>
          <w:p w14:paraId="6EBAFEF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6D3A11F"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4FBCE09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4A3D9859" w14:textId="77777777" w:rsidTr="00753903">
        <w:trPr>
          <w:cantSplit/>
        </w:trPr>
        <w:tc>
          <w:tcPr>
            <w:tcW w:w="648" w:type="dxa"/>
            <w:vAlign w:val="center"/>
          </w:tcPr>
          <w:p w14:paraId="7BD509E0" w14:textId="77777777" w:rsidR="008F7A6B" w:rsidRDefault="008F7A6B" w:rsidP="00677F24">
            <w:pPr>
              <w:pStyle w:val="TableText"/>
              <w:rPr>
                <w:rFonts w:eastAsia="Arial Unicode MS"/>
              </w:rPr>
            </w:pPr>
            <w:r>
              <w:t>2f</w:t>
            </w:r>
          </w:p>
        </w:tc>
        <w:tc>
          <w:tcPr>
            <w:tcW w:w="3780" w:type="dxa"/>
            <w:vAlign w:val="center"/>
          </w:tcPr>
          <w:p w14:paraId="36E8C5CB" w14:textId="77777777" w:rsidR="008F7A6B" w:rsidRDefault="008F7A6B" w:rsidP="00677F24">
            <w:pPr>
              <w:pStyle w:val="TableText"/>
              <w:rPr>
                <w:rFonts w:eastAsia="Arial Unicode MS"/>
              </w:rPr>
            </w:pPr>
            <w:r>
              <w:t>More than One Race</w:t>
            </w:r>
          </w:p>
        </w:tc>
        <w:tc>
          <w:tcPr>
            <w:tcW w:w="1620" w:type="dxa"/>
          </w:tcPr>
          <w:p w14:paraId="1AF8DA7C"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7E28370"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55D0E71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0D5866F4" w14:textId="77777777" w:rsidTr="00753903">
        <w:trPr>
          <w:cantSplit/>
        </w:trPr>
        <w:tc>
          <w:tcPr>
            <w:tcW w:w="648" w:type="dxa"/>
            <w:vAlign w:val="center"/>
          </w:tcPr>
          <w:p w14:paraId="380A5D02" w14:textId="77777777" w:rsidR="008F7A6B" w:rsidRDefault="008F7A6B" w:rsidP="00677F24">
            <w:pPr>
              <w:pStyle w:val="TableText"/>
              <w:rPr>
                <w:rFonts w:eastAsia="Arial Unicode MS"/>
              </w:rPr>
            </w:pPr>
            <w:r>
              <w:t>2g</w:t>
            </w:r>
          </w:p>
        </w:tc>
        <w:tc>
          <w:tcPr>
            <w:tcW w:w="3780" w:type="dxa"/>
            <w:vAlign w:val="center"/>
          </w:tcPr>
          <w:p w14:paraId="009EE4EE" w14:textId="77777777" w:rsidR="008F7A6B" w:rsidRDefault="008F7A6B" w:rsidP="00677F24">
            <w:pPr>
              <w:pStyle w:val="TableText"/>
              <w:rPr>
                <w:rFonts w:eastAsia="Arial Unicode MS"/>
              </w:rPr>
            </w:pPr>
            <w:r>
              <w:t>Unreported/Refused to Report Race</w:t>
            </w:r>
          </w:p>
        </w:tc>
        <w:tc>
          <w:tcPr>
            <w:tcW w:w="1620" w:type="dxa"/>
          </w:tcPr>
          <w:p w14:paraId="6AC131B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09CF640"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3B9990E5"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7C0B5AB" w14:textId="77777777" w:rsidTr="00753903">
        <w:trPr>
          <w:cantSplit/>
        </w:trPr>
        <w:tc>
          <w:tcPr>
            <w:tcW w:w="648" w:type="dxa"/>
            <w:tcBorders>
              <w:bottom w:val="single" w:sz="8" w:space="0" w:color="auto"/>
            </w:tcBorders>
            <w:vAlign w:val="center"/>
          </w:tcPr>
          <w:p w14:paraId="1372563E" w14:textId="77777777" w:rsidR="008F7A6B" w:rsidRDefault="008F7A6B" w:rsidP="00677F24">
            <w:pPr>
              <w:pStyle w:val="TableText"/>
            </w:pPr>
            <w:r w:rsidRPr="002901F0">
              <w:rPr>
                <w:color w:val="FFFFFF" w:themeColor="background1"/>
                <w:sz w:val="10"/>
              </w:rPr>
              <w:t>Subtotal</w:t>
            </w:r>
          </w:p>
        </w:tc>
        <w:tc>
          <w:tcPr>
            <w:tcW w:w="3780" w:type="dxa"/>
            <w:tcBorders>
              <w:bottom w:val="single" w:sz="8" w:space="0" w:color="auto"/>
            </w:tcBorders>
            <w:vAlign w:val="center"/>
          </w:tcPr>
          <w:p w14:paraId="24633376" w14:textId="77777777" w:rsidR="008F7A6B" w:rsidRPr="00FA0186" w:rsidRDefault="008F7A6B" w:rsidP="00677F24">
            <w:pPr>
              <w:pStyle w:val="TableText"/>
              <w:rPr>
                <w:i/>
              </w:rPr>
            </w:pPr>
            <w:r w:rsidRPr="00FA0186">
              <w:rPr>
                <w:i/>
              </w:rPr>
              <w:t>Subtotal Non-Hispanic/Latino</w:t>
            </w:r>
          </w:p>
        </w:tc>
        <w:tc>
          <w:tcPr>
            <w:tcW w:w="1620" w:type="dxa"/>
            <w:tcBorders>
              <w:bottom w:val="single" w:sz="8" w:space="0" w:color="auto"/>
            </w:tcBorders>
            <w:shd w:val="clear" w:color="auto" w:fill="D9D9D9" w:themeFill="background1" w:themeFillShade="D9"/>
          </w:tcPr>
          <w:p w14:paraId="0CB9EC6B" w14:textId="77777777" w:rsidR="008F7A6B" w:rsidRPr="00240C46" w:rsidRDefault="008F7A6B" w:rsidP="00677F24">
            <w:pPr>
              <w:pStyle w:val="TableText"/>
              <w:rPr>
                <w:color w:val="D9D9D9" w:themeColor="background1" w:themeShade="D9"/>
              </w:rPr>
            </w:pPr>
            <w:r w:rsidRPr="00240C46">
              <w:rPr>
                <w:color w:val="D9D9D9" w:themeColor="background1" w:themeShade="D9"/>
                <w:sz w:val="14"/>
              </w:rPr>
              <w:t>&lt;cell not reported&gt;</w:t>
            </w:r>
          </w:p>
        </w:tc>
        <w:tc>
          <w:tcPr>
            <w:tcW w:w="1800" w:type="dxa"/>
            <w:tcBorders>
              <w:bottom w:val="single" w:sz="8" w:space="0" w:color="auto"/>
            </w:tcBorders>
            <w:shd w:val="clear" w:color="auto" w:fill="D9D9D9" w:themeFill="background1" w:themeFillShade="D9"/>
          </w:tcPr>
          <w:p w14:paraId="53AF8156" w14:textId="77777777" w:rsidR="008F7A6B" w:rsidRPr="00240C46" w:rsidRDefault="008F7A6B" w:rsidP="00677F24">
            <w:pPr>
              <w:pStyle w:val="TableText"/>
              <w:rPr>
                <w:color w:val="D9D9D9" w:themeColor="background1" w:themeShade="D9"/>
              </w:rPr>
            </w:pPr>
            <w:r w:rsidRPr="00240C46">
              <w:rPr>
                <w:color w:val="D9D9D9" w:themeColor="background1" w:themeShade="D9"/>
                <w:sz w:val="14"/>
              </w:rPr>
              <w:t>&lt;cell not reported&gt;</w:t>
            </w:r>
          </w:p>
        </w:tc>
        <w:tc>
          <w:tcPr>
            <w:tcW w:w="2790" w:type="dxa"/>
            <w:tcBorders>
              <w:bottom w:val="single" w:sz="8" w:space="0" w:color="auto"/>
            </w:tcBorders>
            <w:shd w:val="clear" w:color="auto" w:fill="D9D9D9" w:themeFill="background1" w:themeFillShade="D9"/>
          </w:tcPr>
          <w:p w14:paraId="4EDC62A2" w14:textId="77777777" w:rsidR="008F7A6B" w:rsidRPr="00240C46" w:rsidRDefault="008F7A6B" w:rsidP="00677F24">
            <w:pPr>
              <w:pStyle w:val="TableText"/>
              <w:rPr>
                <w:color w:val="D9D9D9" w:themeColor="background1" w:themeShade="D9"/>
              </w:rPr>
            </w:pPr>
            <w:r w:rsidRPr="00240C46">
              <w:rPr>
                <w:color w:val="D9D9D9" w:themeColor="background1" w:themeShade="D9"/>
                <w:sz w:val="14"/>
              </w:rPr>
              <w:t>&lt;cell not reported&gt;</w:t>
            </w:r>
          </w:p>
        </w:tc>
      </w:tr>
      <w:tr w:rsidR="008F7A6B" w14:paraId="7B281DFB" w14:textId="77777777" w:rsidTr="00753903">
        <w:trPr>
          <w:cantSplit/>
        </w:trPr>
        <w:tc>
          <w:tcPr>
            <w:tcW w:w="648" w:type="dxa"/>
            <w:tcBorders>
              <w:right w:val="nil"/>
            </w:tcBorders>
            <w:shd w:val="clear" w:color="auto" w:fill="BFBFBF" w:themeFill="background1" w:themeFillShade="BF"/>
          </w:tcPr>
          <w:p w14:paraId="370652A3" w14:textId="77777777" w:rsidR="008F7A6B" w:rsidRPr="00240C46" w:rsidRDefault="008F7A6B"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089D1840" w14:textId="77777777" w:rsidR="008F7A6B" w:rsidRPr="00240C46" w:rsidRDefault="008F7A6B" w:rsidP="00677F24">
            <w:pPr>
              <w:pStyle w:val="TableText"/>
              <w:rPr>
                <w:b/>
              </w:rPr>
            </w:pPr>
            <w:r w:rsidRPr="00240C46">
              <w:rPr>
                <w:b/>
              </w:rPr>
              <w:t>Unreported/Refused to Report Ethnicity</w:t>
            </w:r>
          </w:p>
        </w:tc>
        <w:tc>
          <w:tcPr>
            <w:tcW w:w="1620" w:type="dxa"/>
            <w:tcBorders>
              <w:left w:val="nil"/>
              <w:right w:val="nil"/>
            </w:tcBorders>
            <w:shd w:val="clear" w:color="auto" w:fill="BFBFBF" w:themeFill="background1" w:themeFillShade="BF"/>
          </w:tcPr>
          <w:p w14:paraId="0DB80B59"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6897FC5E"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2790" w:type="dxa"/>
            <w:tcBorders>
              <w:left w:val="nil"/>
            </w:tcBorders>
            <w:shd w:val="clear" w:color="auto" w:fill="BFBFBF" w:themeFill="background1" w:themeFillShade="BF"/>
          </w:tcPr>
          <w:p w14:paraId="4F7CA08D"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r>
      <w:tr w:rsidR="008F7A6B" w14:paraId="245DF0A1" w14:textId="77777777" w:rsidTr="00753903">
        <w:trPr>
          <w:cantSplit/>
        </w:trPr>
        <w:tc>
          <w:tcPr>
            <w:tcW w:w="648" w:type="dxa"/>
            <w:vAlign w:val="center"/>
          </w:tcPr>
          <w:p w14:paraId="4D132171" w14:textId="77777777" w:rsidR="008F7A6B" w:rsidRDefault="008F7A6B" w:rsidP="00677F24">
            <w:pPr>
              <w:pStyle w:val="TableText"/>
              <w:rPr>
                <w:rFonts w:eastAsia="Arial Unicode MS"/>
              </w:rPr>
            </w:pPr>
            <w:r>
              <w:t>h</w:t>
            </w:r>
          </w:p>
        </w:tc>
        <w:tc>
          <w:tcPr>
            <w:tcW w:w="3780" w:type="dxa"/>
            <w:vAlign w:val="center"/>
          </w:tcPr>
          <w:p w14:paraId="71F6BE3F" w14:textId="77777777" w:rsidR="008F7A6B" w:rsidRDefault="008F7A6B" w:rsidP="00677F24">
            <w:pPr>
              <w:pStyle w:val="TableText"/>
              <w:rPr>
                <w:rFonts w:eastAsia="Arial Unicode MS"/>
              </w:rPr>
            </w:pPr>
            <w:r>
              <w:t>Unreported/Refused to Report Race and Ethnicity</w:t>
            </w:r>
          </w:p>
        </w:tc>
        <w:tc>
          <w:tcPr>
            <w:tcW w:w="1620" w:type="dxa"/>
          </w:tcPr>
          <w:p w14:paraId="21ED5AB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9BD100B"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5ED4CA3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2B2A2B6F" w14:textId="77777777" w:rsidTr="00753903">
        <w:trPr>
          <w:cantSplit/>
        </w:trPr>
        <w:tc>
          <w:tcPr>
            <w:tcW w:w="648" w:type="dxa"/>
            <w:vAlign w:val="center"/>
          </w:tcPr>
          <w:p w14:paraId="42E50BC2" w14:textId="77777777" w:rsidR="008F7A6B" w:rsidRDefault="008F7A6B" w:rsidP="00677F24">
            <w:pPr>
              <w:pStyle w:val="TableText"/>
              <w:rPr>
                <w:rFonts w:eastAsia="Arial Unicode MS"/>
              </w:rPr>
            </w:pPr>
            <w:r>
              <w:t>i</w:t>
            </w:r>
          </w:p>
        </w:tc>
        <w:tc>
          <w:tcPr>
            <w:tcW w:w="3780" w:type="dxa"/>
            <w:vAlign w:val="center"/>
          </w:tcPr>
          <w:p w14:paraId="6800DEF3" w14:textId="77777777" w:rsidR="008F7A6B" w:rsidRDefault="008F7A6B" w:rsidP="00677F24">
            <w:pPr>
              <w:pStyle w:val="TableText"/>
              <w:rPr>
                <w:rFonts w:eastAsia="Arial Unicode MS"/>
                <w:i/>
                <w:iCs/>
              </w:rPr>
            </w:pPr>
            <w:r>
              <w:rPr>
                <w:i/>
                <w:iCs/>
              </w:rPr>
              <w:t>Total</w:t>
            </w:r>
          </w:p>
        </w:tc>
        <w:tc>
          <w:tcPr>
            <w:tcW w:w="1620" w:type="dxa"/>
          </w:tcPr>
          <w:p w14:paraId="04760971" w14:textId="77777777" w:rsidR="008F7A6B" w:rsidRPr="0099358D" w:rsidRDefault="008F7A6B" w:rsidP="00677F24">
            <w:pPr>
              <w:pStyle w:val="TableText"/>
              <w:rPr>
                <w:color w:val="FFFFFF" w:themeColor="background1"/>
              </w:rPr>
            </w:pPr>
            <w:r w:rsidRPr="0099358D">
              <w:rPr>
                <w:color w:val="FFFFFF" w:themeColor="background1"/>
                <w:sz w:val="14"/>
              </w:rPr>
              <w:t>&lt;cell not reported&gt;</w:t>
            </w:r>
          </w:p>
        </w:tc>
        <w:tc>
          <w:tcPr>
            <w:tcW w:w="1800" w:type="dxa"/>
          </w:tcPr>
          <w:p w14:paraId="3F54DC83" w14:textId="77777777" w:rsidR="008F7A6B" w:rsidRPr="0099358D" w:rsidRDefault="008F7A6B" w:rsidP="00677F24">
            <w:pPr>
              <w:pStyle w:val="TableText"/>
              <w:rPr>
                <w:color w:val="FFFFFF" w:themeColor="background1"/>
              </w:rPr>
            </w:pPr>
            <w:r w:rsidRPr="0099358D">
              <w:rPr>
                <w:color w:val="FFFFFF" w:themeColor="background1"/>
                <w:sz w:val="14"/>
              </w:rPr>
              <w:t>&lt;cell not reported&gt;</w:t>
            </w:r>
          </w:p>
        </w:tc>
        <w:tc>
          <w:tcPr>
            <w:tcW w:w="2790" w:type="dxa"/>
          </w:tcPr>
          <w:p w14:paraId="4CB732F1" w14:textId="77777777" w:rsidR="008F7A6B" w:rsidRPr="0099358D" w:rsidRDefault="008F7A6B" w:rsidP="00677F24">
            <w:pPr>
              <w:pStyle w:val="TableText"/>
              <w:rPr>
                <w:color w:val="FFFFFF" w:themeColor="background1"/>
              </w:rPr>
            </w:pPr>
            <w:r w:rsidRPr="0099358D">
              <w:rPr>
                <w:color w:val="FFFFFF" w:themeColor="background1"/>
                <w:sz w:val="14"/>
              </w:rPr>
              <w:t>&lt;cell not reported&gt;</w:t>
            </w:r>
          </w:p>
        </w:tc>
      </w:tr>
    </w:tbl>
    <w:p w14:paraId="5E1B88D1" w14:textId="77777777" w:rsidR="00D5371F" w:rsidRDefault="00D5371F" w:rsidP="00E219FD">
      <w:pPr>
        <w:pStyle w:val="Heading3"/>
      </w:pPr>
      <w:r>
        <w:br w:type="page"/>
      </w:r>
    </w:p>
    <w:p w14:paraId="615CB40F" w14:textId="77777777" w:rsidR="00D5371F" w:rsidRDefault="00D5371F" w:rsidP="00D5371F">
      <w:pPr>
        <w:sectPr w:rsidR="00D5371F" w:rsidSect="00820FCA">
          <w:pgSz w:w="15840" w:h="12240" w:orient="landscape"/>
          <w:pgMar w:top="1440" w:right="1440" w:bottom="1440" w:left="1440" w:header="720" w:footer="720" w:gutter="0"/>
          <w:cols w:space="720"/>
          <w:docGrid w:linePitch="360"/>
        </w:sectPr>
      </w:pPr>
    </w:p>
    <w:p w14:paraId="4798BA74" w14:textId="77777777" w:rsidR="007B17EA" w:rsidRDefault="004030C0" w:rsidP="00F90350">
      <w:pPr>
        <w:pStyle w:val="Heading2"/>
      </w:pPr>
      <w:bookmarkStart w:id="35" w:name="_Toc489440172"/>
      <w:bookmarkStart w:id="36" w:name="_Toc489949134"/>
      <w:r>
        <w:t xml:space="preserve">Table 8A: </w:t>
      </w:r>
      <w:r w:rsidRPr="00F90350">
        <w:t>Financial</w:t>
      </w:r>
      <w:r>
        <w:t xml:space="preserve"> Costs</w:t>
      </w:r>
      <w:bookmarkEnd w:id="35"/>
      <w:bookmarkEnd w:id="36"/>
    </w:p>
    <w:p w14:paraId="4935BEC5" w14:textId="34815948" w:rsidR="004030C0" w:rsidRDefault="004030C0" w:rsidP="006574ED">
      <w:pPr>
        <w:pStyle w:val="Footnotes"/>
        <w:spacing w:before="60" w:after="240"/>
      </w:pPr>
      <w:r>
        <w:t xml:space="preserve">Reporting Period: January 1, </w:t>
      </w:r>
      <w:r w:rsidR="00FE0FC6">
        <w:t>2019</w:t>
      </w:r>
      <w:r w:rsidR="00A81601">
        <w:t>,</w:t>
      </w:r>
      <w:r>
        <w:t xml:space="preserve"> through December 31, </w:t>
      </w:r>
      <w:r w:rsidR="00FE0FC6">
        <w:t>2019</w:t>
      </w:r>
      <w:r w:rsidR="006574E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00"/>
        <w:gridCol w:w="1170"/>
        <w:gridCol w:w="1890"/>
        <w:gridCol w:w="2268"/>
      </w:tblGrid>
      <w:tr w:rsidR="008A15BA" w:rsidRPr="004030C0" w14:paraId="05FE7F62" w14:textId="77777777" w:rsidTr="0099358D">
        <w:trPr>
          <w:cantSplit/>
          <w:tblHeader/>
        </w:trPr>
        <w:tc>
          <w:tcPr>
            <w:tcW w:w="648" w:type="dxa"/>
            <w:tcBorders>
              <w:bottom w:val="single" w:sz="4" w:space="0" w:color="auto"/>
            </w:tcBorders>
            <w:vAlign w:val="center"/>
          </w:tcPr>
          <w:p w14:paraId="2DE4621C" w14:textId="77777777" w:rsidR="004030C0" w:rsidRPr="004030C0" w:rsidRDefault="004030C0" w:rsidP="004030C0">
            <w:pPr>
              <w:pStyle w:val="TableText"/>
              <w:jc w:val="center"/>
              <w:rPr>
                <w:b/>
              </w:rPr>
            </w:pPr>
            <w:r w:rsidRPr="004030C0">
              <w:rPr>
                <w:b/>
              </w:rPr>
              <w:t>Line</w:t>
            </w:r>
          </w:p>
        </w:tc>
        <w:tc>
          <w:tcPr>
            <w:tcW w:w="3600" w:type="dxa"/>
            <w:tcBorders>
              <w:bottom w:val="single" w:sz="4" w:space="0" w:color="auto"/>
            </w:tcBorders>
            <w:vAlign w:val="center"/>
          </w:tcPr>
          <w:p w14:paraId="2D949E25" w14:textId="77777777" w:rsidR="004030C0" w:rsidRPr="004030C0" w:rsidRDefault="004030C0" w:rsidP="004030C0">
            <w:pPr>
              <w:pStyle w:val="TableText"/>
              <w:jc w:val="center"/>
              <w:rPr>
                <w:b/>
              </w:rPr>
            </w:pPr>
            <w:r w:rsidRPr="004030C0">
              <w:rPr>
                <w:b/>
              </w:rPr>
              <w:t>Cost Center</w:t>
            </w:r>
          </w:p>
        </w:tc>
        <w:tc>
          <w:tcPr>
            <w:tcW w:w="1170" w:type="dxa"/>
            <w:tcBorders>
              <w:bottom w:val="single" w:sz="4" w:space="0" w:color="auto"/>
            </w:tcBorders>
            <w:vAlign w:val="center"/>
          </w:tcPr>
          <w:p w14:paraId="3983C057" w14:textId="77777777" w:rsidR="004030C0" w:rsidRPr="004030C0" w:rsidRDefault="004030C0" w:rsidP="004030C0">
            <w:pPr>
              <w:pStyle w:val="TableText"/>
              <w:jc w:val="center"/>
              <w:rPr>
                <w:b/>
              </w:rPr>
            </w:pPr>
            <w:r w:rsidRPr="004030C0">
              <w:rPr>
                <w:b/>
              </w:rPr>
              <w:t xml:space="preserve">Accrued Cost </w:t>
            </w:r>
          </w:p>
          <w:p w14:paraId="0E76ADB7" w14:textId="77777777" w:rsidR="004030C0" w:rsidRPr="004030C0" w:rsidRDefault="004030C0" w:rsidP="004030C0">
            <w:pPr>
              <w:pStyle w:val="TableText"/>
              <w:jc w:val="center"/>
              <w:rPr>
                <w:b/>
              </w:rPr>
            </w:pPr>
            <w:r w:rsidRPr="004030C0">
              <w:rPr>
                <w:b/>
              </w:rPr>
              <w:t>(a)</w:t>
            </w:r>
          </w:p>
        </w:tc>
        <w:tc>
          <w:tcPr>
            <w:tcW w:w="1890" w:type="dxa"/>
            <w:tcBorders>
              <w:bottom w:val="single" w:sz="4" w:space="0" w:color="auto"/>
            </w:tcBorders>
            <w:vAlign w:val="center"/>
          </w:tcPr>
          <w:p w14:paraId="79F2EC5D" w14:textId="77777777" w:rsidR="004030C0" w:rsidRPr="004030C0" w:rsidRDefault="004030C0" w:rsidP="004030C0">
            <w:pPr>
              <w:pStyle w:val="TableText"/>
              <w:jc w:val="center"/>
              <w:rPr>
                <w:b/>
              </w:rPr>
            </w:pPr>
            <w:r w:rsidRPr="004030C0">
              <w:rPr>
                <w:b/>
              </w:rPr>
              <w:t xml:space="preserve">Allocation of Facility and Non-Clinical Support Services </w:t>
            </w:r>
          </w:p>
          <w:p w14:paraId="7762B666" w14:textId="77777777" w:rsidR="004030C0" w:rsidRPr="004030C0" w:rsidRDefault="004030C0" w:rsidP="004030C0">
            <w:pPr>
              <w:pStyle w:val="TableText"/>
              <w:jc w:val="center"/>
              <w:rPr>
                <w:b/>
              </w:rPr>
            </w:pPr>
            <w:r w:rsidRPr="004030C0">
              <w:rPr>
                <w:b/>
              </w:rPr>
              <w:t>(b)</w:t>
            </w:r>
          </w:p>
        </w:tc>
        <w:tc>
          <w:tcPr>
            <w:tcW w:w="2268" w:type="dxa"/>
            <w:tcBorders>
              <w:bottom w:val="single" w:sz="4" w:space="0" w:color="auto"/>
            </w:tcBorders>
            <w:vAlign w:val="center"/>
          </w:tcPr>
          <w:p w14:paraId="20FC68C2" w14:textId="77777777" w:rsidR="004030C0" w:rsidRPr="004030C0" w:rsidRDefault="004030C0" w:rsidP="004030C0">
            <w:pPr>
              <w:pStyle w:val="TableText"/>
              <w:jc w:val="center"/>
              <w:rPr>
                <w:b/>
              </w:rPr>
            </w:pPr>
            <w:r w:rsidRPr="004030C0">
              <w:rPr>
                <w:b/>
              </w:rPr>
              <w:t xml:space="preserve">Total Cost After Allocation of Facility and Non-Clinical Support Services </w:t>
            </w:r>
          </w:p>
          <w:p w14:paraId="0E4B9E24" w14:textId="77777777" w:rsidR="004030C0" w:rsidRPr="004030C0" w:rsidRDefault="004030C0" w:rsidP="004030C0">
            <w:pPr>
              <w:pStyle w:val="TableText"/>
              <w:jc w:val="center"/>
              <w:rPr>
                <w:b/>
              </w:rPr>
            </w:pPr>
            <w:r w:rsidRPr="004030C0">
              <w:rPr>
                <w:b/>
              </w:rPr>
              <w:t>(c)</w:t>
            </w:r>
          </w:p>
        </w:tc>
      </w:tr>
      <w:tr w:rsidR="008A15BA" w:rsidRPr="004030C0" w14:paraId="3A2B05D0" w14:textId="77777777" w:rsidTr="0099358D">
        <w:trPr>
          <w:cantSplit/>
        </w:trPr>
        <w:tc>
          <w:tcPr>
            <w:tcW w:w="648" w:type="dxa"/>
            <w:tcBorders>
              <w:right w:val="nil"/>
            </w:tcBorders>
            <w:shd w:val="clear" w:color="auto" w:fill="BFBFBF" w:themeFill="background1" w:themeFillShade="BF"/>
            <w:vAlign w:val="center"/>
          </w:tcPr>
          <w:p w14:paraId="0F697DD7" w14:textId="77777777" w:rsidR="008A15BA" w:rsidRPr="008A15BA" w:rsidRDefault="008A15BA" w:rsidP="004030C0">
            <w:pPr>
              <w:pStyle w:val="TableText"/>
              <w:jc w:val="center"/>
              <w:rPr>
                <w:sz w:val="14"/>
              </w:rPr>
            </w:pPr>
            <w:r w:rsidRPr="008A15BA">
              <w:rPr>
                <w:color w:val="BFBFBF" w:themeColor="background1" w:themeShade="BF"/>
                <w:sz w:val="10"/>
              </w:rPr>
              <w:t>[</w:t>
            </w:r>
            <w:r w:rsidRPr="008A15BA">
              <w:rPr>
                <w:color w:val="BFBFBF" w:themeColor="background1" w:themeShade="BF"/>
                <w:sz w:val="6"/>
              </w:rPr>
              <w:t>blank for section divide]</w:t>
            </w:r>
          </w:p>
        </w:tc>
        <w:tc>
          <w:tcPr>
            <w:tcW w:w="3600" w:type="dxa"/>
            <w:tcBorders>
              <w:left w:val="nil"/>
              <w:right w:val="nil"/>
            </w:tcBorders>
            <w:shd w:val="clear" w:color="auto" w:fill="BFBFBF" w:themeFill="background1" w:themeFillShade="BF"/>
          </w:tcPr>
          <w:p w14:paraId="5D0D4D29"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Medical Care</w:t>
            </w:r>
          </w:p>
        </w:tc>
        <w:tc>
          <w:tcPr>
            <w:tcW w:w="1170" w:type="dxa"/>
            <w:tcBorders>
              <w:left w:val="nil"/>
              <w:right w:val="nil"/>
            </w:tcBorders>
            <w:shd w:val="clear" w:color="auto" w:fill="BFBFBF" w:themeFill="background1" w:themeFillShade="BF"/>
            <w:vAlign w:val="center"/>
          </w:tcPr>
          <w:p w14:paraId="6256169A" w14:textId="77777777" w:rsidR="008A15BA" w:rsidRPr="008A15BA" w:rsidRDefault="008A15BA" w:rsidP="008A15BA">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1BAE03B0"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DD0466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4100FF58" w14:textId="77777777" w:rsidTr="0099358D">
        <w:trPr>
          <w:cantSplit/>
        </w:trPr>
        <w:tc>
          <w:tcPr>
            <w:tcW w:w="648" w:type="dxa"/>
            <w:vAlign w:val="center"/>
          </w:tcPr>
          <w:p w14:paraId="1F8ACF36" w14:textId="77777777" w:rsidR="008A15BA" w:rsidRPr="004030C0" w:rsidRDefault="008A15BA" w:rsidP="004030C0">
            <w:pPr>
              <w:pStyle w:val="TableText"/>
              <w:jc w:val="center"/>
              <w:rPr>
                <w:sz w:val="18"/>
                <w:szCs w:val="18"/>
              </w:rPr>
            </w:pPr>
            <w:r w:rsidRPr="004030C0">
              <w:rPr>
                <w:sz w:val="18"/>
                <w:szCs w:val="18"/>
              </w:rPr>
              <w:t>1.</w:t>
            </w:r>
          </w:p>
        </w:tc>
        <w:tc>
          <w:tcPr>
            <w:tcW w:w="3600" w:type="dxa"/>
            <w:vAlign w:val="center"/>
          </w:tcPr>
          <w:p w14:paraId="2B3C0B82" w14:textId="77777777" w:rsidR="008A15BA" w:rsidRPr="004030C0" w:rsidRDefault="008A15BA" w:rsidP="004030C0">
            <w:pPr>
              <w:pStyle w:val="TableText"/>
              <w:rPr>
                <w:sz w:val="18"/>
                <w:szCs w:val="18"/>
              </w:rPr>
            </w:pPr>
            <w:r w:rsidRPr="004030C0">
              <w:rPr>
                <w:sz w:val="18"/>
                <w:szCs w:val="18"/>
              </w:rPr>
              <w:t>Medical Staff</w:t>
            </w:r>
          </w:p>
        </w:tc>
        <w:tc>
          <w:tcPr>
            <w:tcW w:w="1170" w:type="dxa"/>
          </w:tcPr>
          <w:p w14:paraId="3992393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39AAD02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900065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99686C7" w14:textId="77777777" w:rsidTr="0099358D">
        <w:trPr>
          <w:cantSplit/>
        </w:trPr>
        <w:tc>
          <w:tcPr>
            <w:tcW w:w="648" w:type="dxa"/>
            <w:vAlign w:val="center"/>
          </w:tcPr>
          <w:p w14:paraId="5E50997A" w14:textId="77777777" w:rsidR="008A15BA" w:rsidRPr="004030C0" w:rsidRDefault="008A15BA" w:rsidP="004030C0">
            <w:pPr>
              <w:pStyle w:val="TableText"/>
              <w:jc w:val="center"/>
              <w:rPr>
                <w:sz w:val="18"/>
                <w:szCs w:val="18"/>
              </w:rPr>
            </w:pPr>
            <w:r w:rsidRPr="004030C0">
              <w:rPr>
                <w:sz w:val="18"/>
                <w:szCs w:val="18"/>
              </w:rPr>
              <w:t>2.</w:t>
            </w:r>
          </w:p>
        </w:tc>
        <w:tc>
          <w:tcPr>
            <w:tcW w:w="3600" w:type="dxa"/>
            <w:vAlign w:val="center"/>
          </w:tcPr>
          <w:p w14:paraId="551CB43C" w14:textId="77777777" w:rsidR="008A15BA" w:rsidRPr="004030C0" w:rsidRDefault="008A15BA" w:rsidP="004030C0">
            <w:pPr>
              <w:pStyle w:val="TableText"/>
              <w:rPr>
                <w:sz w:val="18"/>
                <w:szCs w:val="18"/>
              </w:rPr>
            </w:pPr>
            <w:r w:rsidRPr="004030C0">
              <w:rPr>
                <w:sz w:val="18"/>
                <w:szCs w:val="18"/>
              </w:rPr>
              <w:t>Lab and X-ray</w:t>
            </w:r>
          </w:p>
        </w:tc>
        <w:tc>
          <w:tcPr>
            <w:tcW w:w="1170" w:type="dxa"/>
          </w:tcPr>
          <w:p w14:paraId="493B56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4767F5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0FF9F7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46C9DC9" w14:textId="77777777" w:rsidTr="0099358D">
        <w:trPr>
          <w:cantSplit/>
        </w:trPr>
        <w:tc>
          <w:tcPr>
            <w:tcW w:w="648" w:type="dxa"/>
            <w:vAlign w:val="center"/>
          </w:tcPr>
          <w:p w14:paraId="1EBD709D" w14:textId="77777777" w:rsidR="008A15BA" w:rsidRPr="004030C0" w:rsidRDefault="008A15BA" w:rsidP="004030C0">
            <w:pPr>
              <w:pStyle w:val="TableText"/>
              <w:jc w:val="center"/>
              <w:rPr>
                <w:sz w:val="18"/>
                <w:szCs w:val="18"/>
              </w:rPr>
            </w:pPr>
            <w:r w:rsidRPr="004030C0">
              <w:rPr>
                <w:sz w:val="18"/>
                <w:szCs w:val="18"/>
              </w:rPr>
              <w:t>3.</w:t>
            </w:r>
          </w:p>
        </w:tc>
        <w:tc>
          <w:tcPr>
            <w:tcW w:w="3600" w:type="dxa"/>
            <w:vAlign w:val="center"/>
          </w:tcPr>
          <w:p w14:paraId="6495F54C" w14:textId="77777777" w:rsidR="008A15BA" w:rsidRPr="004030C0" w:rsidRDefault="008A15BA" w:rsidP="004030C0">
            <w:pPr>
              <w:pStyle w:val="TableText"/>
              <w:rPr>
                <w:sz w:val="18"/>
                <w:szCs w:val="18"/>
              </w:rPr>
            </w:pPr>
            <w:r w:rsidRPr="004030C0">
              <w:rPr>
                <w:sz w:val="18"/>
                <w:szCs w:val="18"/>
              </w:rPr>
              <w:t>Medical/Other Direct</w:t>
            </w:r>
          </w:p>
        </w:tc>
        <w:tc>
          <w:tcPr>
            <w:tcW w:w="1170" w:type="dxa"/>
          </w:tcPr>
          <w:p w14:paraId="67F062A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C04F4F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53745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F3DD657" w14:textId="77777777" w:rsidTr="0099358D">
        <w:trPr>
          <w:cantSplit/>
        </w:trPr>
        <w:tc>
          <w:tcPr>
            <w:tcW w:w="648" w:type="dxa"/>
            <w:tcBorders>
              <w:bottom w:val="single" w:sz="4" w:space="0" w:color="auto"/>
            </w:tcBorders>
            <w:vAlign w:val="center"/>
          </w:tcPr>
          <w:p w14:paraId="75EDE6CE" w14:textId="77777777" w:rsidR="008A15BA" w:rsidRPr="004030C0" w:rsidRDefault="008A15BA" w:rsidP="004030C0">
            <w:pPr>
              <w:pStyle w:val="TableText"/>
              <w:jc w:val="center"/>
              <w:rPr>
                <w:sz w:val="18"/>
                <w:szCs w:val="18"/>
              </w:rPr>
            </w:pPr>
            <w:r w:rsidRPr="004030C0">
              <w:rPr>
                <w:sz w:val="18"/>
                <w:szCs w:val="18"/>
              </w:rPr>
              <w:t>4.</w:t>
            </w:r>
          </w:p>
        </w:tc>
        <w:tc>
          <w:tcPr>
            <w:tcW w:w="3600" w:type="dxa"/>
            <w:tcBorders>
              <w:bottom w:val="single" w:sz="4" w:space="0" w:color="auto"/>
            </w:tcBorders>
          </w:tcPr>
          <w:p w14:paraId="42BC7548" w14:textId="77777777" w:rsidR="008A15BA" w:rsidRDefault="008A15BA" w:rsidP="008A15BA">
            <w:pPr>
              <w:pStyle w:val="TableText"/>
              <w:jc w:val="right"/>
              <w:rPr>
                <w:b/>
                <w:bCs/>
                <w:sz w:val="18"/>
                <w:szCs w:val="18"/>
              </w:rPr>
            </w:pPr>
            <w:r>
              <w:rPr>
                <w:b/>
                <w:bCs/>
                <w:sz w:val="18"/>
                <w:szCs w:val="18"/>
              </w:rPr>
              <w:t xml:space="preserve">Total Medical Care Services </w:t>
            </w:r>
          </w:p>
          <w:p w14:paraId="52EC1C27" w14:textId="77777777" w:rsidR="008A15BA" w:rsidRPr="004030C0" w:rsidRDefault="008A15BA" w:rsidP="008A15BA">
            <w:pPr>
              <w:pStyle w:val="TableText"/>
              <w:jc w:val="right"/>
              <w:rPr>
                <w:sz w:val="16"/>
                <w:szCs w:val="16"/>
              </w:rPr>
            </w:pPr>
            <w:r w:rsidRPr="004030C0">
              <w:rPr>
                <w:sz w:val="16"/>
                <w:szCs w:val="16"/>
              </w:rPr>
              <w:t>(Sum Lines 1</w:t>
            </w:r>
            <w:r>
              <w:rPr>
                <w:sz w:val="16"/>
                <w:szCs w:val="16"/>
              </w:rPr>
              <w:t>-</w:t>
            </w:r>
            <w:r w:rsidRPr="004030C0">
              <w:rPr>
                <w:sz w:val="16"/>
                <w:szCs w:val="16"/>
              </w:rPr>
              <w:t xml:space="preserve"> 3)</w:t>
            </w:r>
          </w:p>
        </w:tc>
        <w:tc>
          <w:tcPr>
            <w:tcW w:w="1170" w:type="dxa"/>
            <w:tcBorders>
              <w:bottom w:val="single" w:sz="4" w:space="0" w:color="auto"/>
            </w:tcBorders>
          </w:tcPr>
          <w:p w14:paraId="4700EB9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095A0CF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EB134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5597DB4" w14:textId="77777777" w:rsidTr="0099358D">
        <w:trPr>
          <w:cantSplit/>
        </w:trPr>
        <w:tc>
          <w:tcPr>
            <w:tcW w:w="648" w:type="dxa"/>
            <w:tcBorders>
              <w:right w:val="nil"/>
            </w:tcBorders>
            <w:shd w:val="clear" w:color="auto" w:fill="BFBFBF" w:themeFill="background1" w:themeFillShade="BF"/>
            <w:vAlign w:val="center"/>
          </w:tcPr>
          <w:p w14:paraId="1254A21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DC42EC"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Other Clinical Services</w:t>
            </w:r>
          </w:p>
        </w:tc>
        <w:tc>
          <w:tcPr>
            <w:tcW w:w="1170" w:type="dxa"/>
            <w:tcBorders>
              <w:left w:val="nil"/>
              <w:right w:val="nil"/>
            </w:tcBorders>
            <w:shd w:val="clear" w:color="auto" w:fill="BFBFBF" w:themeFill="background1" w:themeFillShade="BF"/>
            <w:vAlign w:val="center"/>
          </w:tcPr>
          <w:p w14:paraId="4400326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569A44A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7488D1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D0EDD96" w14:textId="77777777" w:rsidTr="0099358D">
        <w:trPr>
          <w:cantSplit/>
        </w:trPr>
        <w:tc>
          <w:tcPr>
            <w:tcW w:w="648" w:type="dxa"/>
            <w:vAlign w:val="center"/>
          </w:tcPr>
          <w:p w14:paraId="45382DD8" w14:textId="77777777" w:rsidR="008A15BA" w:rsidRPr="004030C0" w:rsidRDefault="008A15BA" w:rsidP="004030C0">
            <w:pPr>
              <w:pStyle w:val="TableText"/>
              <w:jc w:val="center"/>
              <w:rPr>
                <w:sz w:val="18"/>
                <w:szCs w:val="18"/>
              </w:rPr>
            </w:pPr>
            <w:r w:rsidRPr="004030C0">
              <w:rPr>
                <w:sz w:val="18"/>
                <w:szCs w:val="18"/>
              </w:rPr>
              <w:t>5.</w:t>
            </w:r>
          </w:p>
        </w:tc>
        <w:tc>
          <w:tcPr>
            <w:tcW w:w="3600" w:type="dxa"/>
            <w:vAlign w:val="center"/>
          </w:tcPr>
          <w:p w14:paraId="17438DF0" w14:textId="77777777" w:rsidR="008A15BA" w:rsidRPr="004030C0" w:rsidRDefault="008A15BA" w:rsidP="004030C0">
            <w:pPr>
              <w:pStyle w:val="TableText"/>
              <w:rPr>
                <w:sz w:val="18"/>
                <w:szCs w:val="18"/>
              </w:rPr>
            </w:pPr>
            <w:r w:rsidRPr="004030C0">
              <w:rPr>
                <w:sz w:val="18"/>
                <w:szCs w:val="18"/>
              </w:rPr>
              <w:t xml:space="preserve">Dental </w:t>
            </w:r>
          </w:p>
        </w:tc>
        <w:tc>
          <w:tcPr>
            <w:tcW w:w="1170" w:type="dxa"/>
          </w:tcPr>
          <w:p w14:paraId="15A8FB3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EB959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77B7B10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6F5C1C6" w14:textId="77777777" w:rsidTr="0099358D">
        <w:trPr>
          <w:cantSplit/>
        </w:trPr>
        <w:tc>
          <w:tcPr>
            <w:tcW w:w="648" w:type="dxa"/>
            <w:vAlign w:val="center"/>
          </w:tcPr>
          <w:p w14:paraId="1E57BC81" w14:textId="77777777" w:rsidR="008A15BA" w:rsidRPr="004030C0" w:rsidRDefault="008A15BA" w:rsidP="004030C0">
            <w:pPr>
              <w:pStyle w:val="TableText"/>
              <w:jc w:val="center"/>
              <w:rPr>
                <w:sz w:val="18"/>
                <w:szCs w:val="18"/>
              </w:rPr>
            </w:pPr>
            <w:r w:rsidRPr="004030C0">
              <w:rPr>
                <w:sz w:val="18"/>
                <w:szCs w:val="18"/>
              </w:rPr>
              <w:t>6.</w:t>
            </w:r>
          </w:p>
        </w:tc>
        <w:tc>
          <w:tcPr>
            <w:tcW w:w="3600" w:type="dxa"/>
            <w:vAlign w:val="center"/>
          </w:tcPr>
          <w:p w14:paraId="26E761C1" w14:textId="77777777" w:rsidR="008A15BA" w:rsidRPr="004030C0" w:rsidRDefault="008A15BA" w:rsidP="004030C0">
            <w:pPr>
              <w:pStyle w:val="TableText"/>
              <w:rPr>
                <w:sz w:val="18"/>
                <w:szCs w:val="18"/>
              </w:rPr>
            </w:pPr>
            <w:r w:rsidRPr="004030C0">
              <w:rPr>
                <w:sz w:val="18"/>
                <w:szCs w:val="18"/>
              </w:rPr>
              <w:t>Mental Health</w:t>
            </w:r>
          </w:p>
        </w:tc>
        <w:tc>
          <w:tcPr>
            <w:tcW w:w="1170" w:type="dxa"/>
          </w:tcPr>
          <w:p w14:paraId="159DE82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5DF0A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8A6ED9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AC38AFE" w14:textId="77777777" w:rsidTr="0099358D">
        <w:trPr>
          <w:cantSplit/>
        </w:trPr>
        <w:tc>
          <w:tcPr>
            <w:tcW w:w="648" w:type="dxa"/>
            <w:vAlign w:val="center"/>
          </w:tcPr>
          <w:p w14:paraId="4D17B5CD" w14:textId="77777777" w:rsidR="008A15BA" w:rsidRPr="004030C0" w:rsidRDefault="008A15BA" w:rsidP="004030C0">
            <w:pPr>
              <w:pStyle w:val="TableText"/>
              <w:jc w:val="center"/>
              <w:rPr>
                <w:sz w:val="18"/>
                <w:szCs w:val="18"/>
              </w:rPr>
            </w:pPr>
            <w:r w:rsidRPr="004030C0">
              <w:rPr>
                <w:sz w:val="18"/>
                <w:szCs w:val="18"/>
              </w:rPr>
              <w:t>7.</w:t>
            </w:r>
          </w:p>
        </w:tc>
        <w:tc>
          <w:tcPr>
            <w:tcW w:w="3600" w:type="dxa"/>
            <w:vAlign w:val="center"/>
          </w:tcPr>
          <w:p w14:paraId="21A65077" w14:textId="77777777" w:rsidR="008A15BA" w:rsidRPr="004030C0" w:rsidRDefault="008A15BA" w:rsidP="004030C0">
            <w:pPr>
              <w:pStyle w:val="TableText"/>
              <w:rPr>
                <w:sz w:val="18"/>
                <w:szCs w:val="18"/>
              </w:rPr>
            </w:pPr>
            <w:r w:rsidRPr="004030C0">
              <w:rPr>
                <w:sz w:val="18"/>
                <w:szCs w:val="18"/>
              </w:rPr>
              <w:t>Substance Abuse</w:t>
            </w:r>
          </w:p>
        </w:tc>
        <w:tc>
          <w:tcPr>
            <w:tcW w:w="1170" w:type="dxa"/>
          </w:tcPr>
          <w:p w14:paraId="0469BA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72A4ED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D1F74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0D1306A" w14:textId="77777777" w:rsidTr="0099358D">
        <w:trPr>
          <w:cantSplit/>
        </w:trPr>
        <w:tc>
          <w:tcPr>
            <w:tcW w:w="648" w:type="dxa"/>
            <w:vAlign w:val="center"/>
          </w:tcPr>
          <w:p w14:paraId="5AB7E79F" w14:textId="77777777" w:rsidR="008A15BA" w:rsidRPr="004030C0" w:rsidRDefault="008A15BA" w:rsidP="004030C0">
            <w:pPr>
              <w:pStyle w:val="TableText"/>
              <w:jc w:val="center"/>
              <w:rPr>
                <w:sz w:val="18"/>
                <w:szCs w:val="18"/>
              </w:rPr>
            </w:pPr>
            <w:r w:rsidRPr="004030C0">
              <w:rPr>
                <w:sz w:val="18"/>
                <w:szCs w:val="18"/>
              </w:rPr>
              <w:t>8a.</w:t>
            </w:r>
          </w:p>
        </w:tc>
        <w:tc>
          <w:tcPr>
            <w:tcW w:w="3600" w:type="dxa"/>
            <w:vAlign w:val="center"/>
          </w:tcPr>
          <w:p w14:paraId="5C3DA530" w14:textId="77777777" w:rsidR="008A15BA" w:rsidRPr="004030C0" w:rsidRDefault="008A15BA" w:rsidP="004030C0">
            <w:pPr>
              <w:pStyle w:val="TableText"/>
              <w:rPr>
                <w:sz w:val="18"/>
                <w:szCs w:val="18"/>
              </w:rPr>
            </w:pPr>
            <w:r w:rsidRPr="004030C0">
              <w:rPr>
                <w:sz w:val="18"/>
                <w:szCs w:val="18"/>
              </w:rPr>
              <w:t>Pharmacy not including pharmaceuticals</w:t>
            </w:r>
          </w:p>
        </w:tc>
        <w:tc>
          <w:tcPr>
            <w:tcW w:w="1170" w:type="dxa"/>
          </w:tcPr>
          <w:p w14:paraId="43F707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76F68D6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B9C28A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B9025D4" w14:textId="77777777" w:rsidTr="0099358D">
        <w:trPr>
          <w:cantSplit/>
        </w:trPr>
        <w:tc>
          <w:tcPr>
            <w:tcW w:w="648" w:type="dxa"/>
            <w:vAlign w:val="center"/>
          </w:tcPr>
          <w:p w14:paraId="543B3BEE" w14:textId="77777777" w:rsidR="008A15BA" w:rsidRPr="004030C0" w:rsidRDefault="008A15BA" w:rsidP="004030C0">
            <w:pPr>
              <w:pStyle w:val="TableText"/>
              <w:jc w:val="center"/>
              <w:rPr>
                <w:sz w:val="18"/>
                <w:szCs w:val="18"/>
              </w:rPr>
            </w:pPr>
            <w:r w:rsidRPr="004030C0">
              <w:rPr>
                <w:sz w:val="18"/>
                <w:szCs w:val="18"/>
              </w:rPr>
              <w:t>8b.</w:t>
            </w:r>
          </w:p>
        </w:tc>
        <w:tc>
          <w:tcPr>
            <w:tcW w:w="3600" w:type="dxa"/>
            <w:vAlign w:val="center"/>
          </w:tcPr>
          <w:p w14:paraId="7F77091A" w14:textId="77777777" w:rsidR="008A15BA" w:rsidRPr="004030C0" w:rsidRDefault="008A15BA" w:rsidP="004030C0">
            <w:pPr>
              <w:pStyle w:val="TableText"/>
              <w:rPr>
                <w:sz w:val="18"/>
                <w:szCs w:val="18"/>
              </w:rPr>
            </w:pPr>
            <w:r w:rsidRPr="004030C0">
              <w:rPr>
                <w:sz w:val="18"/>
                <w:szCs w:val="18"/>
              </w:rPr>
              <w:t>Pharmaceuticals</w:t>
            </w:r>
          </w:p>
        </w:tc>
        <w:tc>
          <w:tcPr>
            <w:tcW w:w="1170" w:type="dxa"/>
          </w:tcPr>
          <w:p w14:paraId="14A51D0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D56CB97"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5CD2EFB" w14:textId="77777777" w:rsidR="008A15BA" w:rsidRPr="004030C0" w:rsidRDefault="008A15BA" w:rsidP="004030C0">
            <w:pPr>
              <w:pStyle w:val="TableText"/>
            </w:pPr>
            <w:r w:rsidRPr="008A15BA">
              <w:rPr>
                <w:color w:val="FFFFFF" w:themeColor="background1"/>
                <w:sz w:val="10"/>
              </w:rPr>
              <w:t>[blank for demonstration]</w:t>
            </w:r>
          </w:p>
        </w:tc>
      </w:tr>
      <w:tr w:rsidR="008A15BA" w:rsidRPr="004030C0" w14:paraId="2764F919" w14:textId="77777777" w:rsidTr="0099358D">
        <w:trPr>
          <w:cantSplit/>
        </w:trPr>
        <w:tc>
          <w:tcPr>
            <w:tcW w:w="648" w:type="dxa"/>
            <w:vAlign w:val="center"/>
          </w:tcPr>
          <w:p w14:paraId="74081D44" w14:textId="77777777" w:rsidR="008A15BA" w:rsidRPr="004030C0" w:rsidRDefault="008A15BA" w:rsidP="004030C0">
            <w:pPr>
              <w:pStyle w:val="TableText"/>
              <w:jc w:val="center"/>
              <w:rPr>
                <w:sz w:val="18"/>
                <w:szCs w:val="18"/>
              </w:rPr>
            </w:pPr>
            <w:r w:rsidRPr="004030C0">
              <w:rPr>
                <w:sz w:val="18"/>
                <w:szCs w:val="18"/>
              </w:rPr>
              <w:t>9.</w:t>
            </w:r>
          </w:p>
        </w:tc>
        <w:tc>
          <w:tcPr>
            <w:tcW w:w="3600" w:type="dxa"/>
            <w:vAlign w:val="center"/>
          </w:tcPr>
          <w:p w14:paraId="76579F14" w14:textId="77777777" w:rsidR="008A15BA" w:rsidRPr="004030C0" w:rsidRDefault="008A15BA" w:rsidP="008A15BA">
            <w:pPr>
              <w:pStyle w:val="TableText"/>
              <w:rPr>
                <w:sz w:val="18"/>
                <w:szCs w:val="18"/>
              </w:rPr>
            </w:pPr>
            <w:r w:rsidRPr="004030C0">
              <w:rPr>
                <w:sz w:val="18"/>
                <w:szCs w:val="18"/>
              </w:rPr>
              <w:t>Other Professional (Specify</w:t>
            </w:r>
            <w:r>
              <w:rPr>
                <w:sz w:val="18"/>
                <w:szCs w:val="18"/>
              </w:rPr>
              <w:t xml:space="preserve">: </w:t>
            </w:r>
            <w:r w:rsidRPr="004030C0">
              <w:rPr>
                <w:sz w:val="18"/>
                <w:szCs w:val="18"/>
              </w:rPr>
              <w:t>______)</w:t>
            </w:r>
          </w:p>
        </w:tc>
        <w:tc>
          <w:tcPr>
            <w:tcW w:w="1170" w:type="dxa"/>
          </w:tcPr>
          <w:p w14:paraId="1A7EB95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A98971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1AEA3E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3FFD11" w14:textId="77777777" w:rsidTr="0099358D">
        <w:trPr>
          <w:cantSplit/>
        </w:trPr>
        <w:tc>
          <w:tcPr>
            <w:tcW w:w="648" w:type="dxa"/>
            <w:vAlign w:val="center"/>
          </w:tcPr>
          <w:p w14:paraId="67B507DA" w14:textId="77777777" w:rsidR="008A15BA" w:rsidRPr="004030C0" w:rsidRDefault="008A15BA" w:rsidP="004030C0">
            <w:pPr>
              <w:pStyle w:val="TableText"/>
              <w:jc w:val="center"/>
              <w:rPr>
                <w:sz w:val="18"/>
                <w:szCs w:val="18"/>
              </w:rPr>
            </w:pPr>
            <w:r w:rsidRPr="004030C0">
              <w:rPr>
                <w:sz w:val="18"/>
                <w:szCs w:val="18"/>
              </w:rPr>
              <w:t>9a.</w:t>
            </w:r>
          </w:p>
        </w:tc>
        <w:tc>
          <w:tcPr>
            <w:tcW w:w="3600" w:type="dxa"/>
            <w:vAlign w:val="center"/>
          </w:tcPr>
          <w:p w14:paraId="26FB12E2" w14:textId="77777777" w:rsidR="008A15BA" w:rsidRPr="004030C0" w:rsidRDefault="008A15BA" w:rsidP="004030C0">
            <w:pPr>
              <w:pStyle w:val="TableText"/>
              <w:rPr>
                <w:sz w:val="18"/>
                <w:szCs w:val="18"/>
              </w:rPr>
            </w:pPr>
            <w:r w:rsidRPr="004030C0">
              <w:rPr>
                <w:sz w:val="18"/>
                <w:szCs w:val="18"/>
              </w:rPr>
              <w:t>Vision</w:t>
            </w:r>
          </w:p>
        </w:tc>
        <w:tc>
          <w:tcPr>
            <w:tcW w:w="1170" w:type="dxa"/>
          </w:tcPr>
          <w:p w14:paraId="0910360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4DF580C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E5A7B7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819D1B6" w14:textId="77777777" w:rsidTr="0099358D">
        <w:trPr>
          <w:cantSplit/>
        </w:trPr>
        <w:tc>
          <w:tcPr>
            <w:tcW w:w="648" w:type="dxa"/>
            <w:tcBorders>
              <w:bottom w:val="single" w:sz="4" w:space="0" w:color="auto"/>
            </w:tcBorders>
            <w:vAlign w:val="center"/>
          </w:tcPr>
          <w:p w14:paraId="41DC57C8" w14:textId="77777777" w:rsidR="008A15BA" w:rsidRPr="004030C0" w:rsidRDefault="008A15BA" w:rsidP="004030C0">
            <w:pPr>
              <w:pStyle w:val="TableText"/>
              <w:jc w:val="center"/>
              <w:rPr>
                <w:sz w:val="18"/>
                <w:szCs w:val="18"/>
              </w:rPr>
            </w:pPr>
            <w:r w:rsidRPr="004030C0">
              <w:rPr>
                <w:sz w:val="18"/>
                <w:szCs w:val="18"/>
              </w:rPr>
              <w:t>10.</w:t>
            </w:r>
          </w:p>
        </w:tc>
        <w:tc>
          <w:tcPr>
            <w:tcW w:w="3600" w:type="dxa"/>
            <w:tcBorders>
              <w:bottom w:val="single" w:sz="4" w:space="0" w:color="auto"/>
            </w:tcBorders>
            <w:vAlign w:val="center"/>
          </w:tcPr>
          <w:p w14:paraId="3D206EFF" w14:textId="77777777" w:rsidR="008A15BA" w:rsidRPr="004030C0" w:rsidRDefault="008A15BA" w:rsidP="008A15BA">
            <w:pPr>
              <w:pStyle w:val="TableText"/>
              <w:jc w:val="right"/>
              <w:rPr>
                <w:b/>
                <w:bCs/>
                <w:sz w:val="18"/>
                <w:szCs w:val="18"/>
              </w:rPr>
            </w:pPr>
            <w:r>
              <w:rPr>
                <w:b/>
                <w:bCs/>
                <w:sz w:val="18"/>
                <w:szCs w:val="18"/>
              </w:rPr>
              <w:t>Total Other Clinical Services</w:t>
            </w:r>
          </w:p>
          <w:p w14:paraId="204EF039" w14:textId="77777777" w:rsidR="008A15BA" w:rsidRPr="004030C0" w:rsidRDefault="008A15BA" w:rsidP="008A15BA">
            <w:pPr>
              <w:pStyle w:val="TableText"/>
              <w:jc w:val="right"/>
            </w:pPr>
            <w:r w:rsidRPr="004030C0">
              <w:rPr>
                <w:sz w:val="16"/>
                <w:szCs w:val="16"/>
              </w:rPr>
              <w:t>(Sum Lines 5 through 9a)</w:t>
            </w:r>
          </w:p>
        </w:tc>
        <w:tc>
          <w:tcPr>
            <w:tcW w:w="1170" w:type="dxa"/>
            <w:tcBorders>
              <w:bottom w:val="single" w:sz="4" w:space="0" w:color="auto"/>
            </w:tcBorders>
          </w:tcPr>
          <w:p w14:paraId="0F628E6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52FDDB2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6FCC9FC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4DD03DD" w14:textId="77777777" w:rsidTr="0099358D">
        <w:trPr>
          <w:cantSplit/>
        </w:trPr>
        <w:tc>
          <w:tcPr>
            <w:tcW w:w="648" w:type="dxa"/>
            <w:tcBorders>
              <w:right w:val="nil"/>
            </w:tcBorders>
            <w:shd w:val="clear" w:color="auto" w:fill="BFBFBF" w:themeFill="background1" w:themeFillShade="BF"/>
            <w:vAlign w:val="center"/>
          </w:tcPr>
          <w:p w14:paraId="318EECE3"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229C07" w14:textId="77777777" w:rsidR="008A15BA" w:rsidRPr="008A15BA" w:rsidRDefault="008A15BA" w:rsidP="00302431">
            <w:pPr>
              <w:pStyle w:val="TableText"/>
              <w:rPr>
                <w:b/>
              </w:rPr>
            </w:pPr>
            <w:r w:rsidRPr="008A15BA">
              <w:rPr>
                <w:b/>
              </w:rPr>
              <w:t>Financial Costs of Enabling and Other Services</w:t>
            </w:r>
          </w:p>
        </w:tc>
        <w:tc>
          <w:tcPr>
            <w:tcW w:w="1170" w:type="dxa"/>
            <w:tcBorders>
              <w:left w:val="nil"/>
              <w:right w:val="nil"/>
            </w:tcBorders>
            <w:shd w:val="clear" w:color="auto" w:fill="BFBFBF" w:themeFill="background1" w:themeFillShade="BF"/>
            <w:vAlign w:val="center"/>
          </w:tcPr>
          <w:p w14:paraId="71C89108"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3670CD9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208C63C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34399DF9" w14:textId="77777777" w:rsidTr="0099358D">
        <w:trPr>
          <w:cantSplit/>
        </w:trPr>
        <w:tc>
          <w:tcPr>
            <w:tcW w:w="648" w:type="dxa"/>
            <w:vAlign w:val="center"/>
          </w:tcPr>
          <w:p w14:paraId="6DEA1A10" w14:textId="77777777" w:rsidR="008A15BA" w:rsidRPr="004030C0" w:rsidRDefault="008A15BA" w:rsidP="004030C0">
            <w:pPr>
              <w:pStyle w:val="TableText"/>
              <w:jc w:val="center"/>
              <w:rPr>
                <w:sz w:val="18"/>
                <w:szCs w:val="18"/>
              </w:rPr>
            </w:pPr>
            <w:r w:rsidRPr="004030C0">
              <w:rPr>
                <w:sz w:val="18"/>
                <w:szCs w:val="18"/>
              </w:rPr>
              <w:t>11a.</w:t>
            </w:r>
          </w:p>
        </w:tc>
        <w:tc>
          <w:tcPr>
            <w:tcW w:w="3600" w:type="dxa"/>
            <w:vAlign w:val="center"/>
          </w:tcPr>
          <w:p w14:paraId="48F6BD6A" w14:textId="77777777" w:rsidR="008A15BA" w:rsidRPr="004030C0" w:rsidRDefault="008A15BA" w:rsidP="008A15BA">
            <w:pPr>
              <w:pStyle w:val="TableText"/>
              <w:ind w:left="252"/>
              <w:rPr>
                <w:sz w:val="18"/>
                <w:szCs w:val="18"/>
              </w:rPr>
            </w:pPr>
            <w:r w:rsidRPr="004030C0">
              <w:rPr>
                <w:sz w:val="18"/>
                <w:szCs w:val="18"/>
              </w:rPr>
              <w:t>Case Management</w:t>
            </w:r>
          </w:p>
        </w:tc>
        <w:tc>
          <w:tcPr>
            <w:tcW w:w="1170" w:type="dxa"/>
          </w:tcPr>
          <w:p w14:paraId="3CCD71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07644D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43B5BB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B19434C" w14:textId="77777777" w:rsidTr="0099358D">
        <w:trPr>
          <w:cantSplit/>
        </w:trPr>
        <w:tc>
          <w:tcPr>
            <w:tcW w:w="648" w:type="dxa"/>
            <w:vAlign w:val="center"/>
          </w:tcPr>
          <w:p w14:paraId="216E18EC" w14:textId="77777777" w:rsidR="008A15BA" w:rsidRPr="004030C0" w:rsidRDefault="008A15BA" w:rsidP="004030C0">
            <w:pPr>
              <w:pStyle w:val="TableText"/>
              <w:jc w:val="center"/>
              <w:rPr>
                <w:sz w:val="18"/>
                <w:szCs w:val="18"/>
              </w:rPr>
            </w:pPr>
            <w:r w:rsidRPr="004030C0">
              <w:rPr>
                <w:sz w:val="18"/>
                <w:szCs w:val="18"/>
              </w:rPr>
              <w:t>11b.</w:t>
            </w:r>
          </w:p>
        </w:tc>
        <w:tc>
          <w:tcPr>
            <w:tcW w:w="3600" w:type="dxa"/>
            <w:vAlign w:val="center"/>
          </w:tcPr>
          <w:p w14:paraId="17BEE9CF" w14:textId="77777777" w:rsidR="008A15BA" w:rsidRPr="004030C0" w:rsidRDefault="008A15BA" w:rsidP="008A15BA">
            <w:pPr>
              <w:pStyle w:val="TableText"/>
              <w:ind w:left="252"/>
              <w:rPr>
                <w:sz w:val="18"/>
                <w:szCs w:val="18"/>
              </w:rPr>
            </w:pPr>
            <w:r w:rsidRPr="004030C0">
              <w:rPr>
                <w:sz w:val="18"/>
                <w:szCs w:val="18"/>
              </w:rPr>
              <w:t>Transportation</w:t>
            </w:r>
          </w:p>
        </w:tc>
        <w:tc>
          <w:tcPr>
            <w:tcW w:w="1170" w:type="dxa"/>
          </w:tcPr>
          <w:p w14:paraId="121C56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41D54B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5447A1D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1381165" w14:textId="77777777" w:rsidTr="0099358D">
        <w:trPr>
          <w:cantSplit/>
        </w:trPr>
        <w:tc>
          <w:tcPr>
            <w:tcW w:w="648" w:type="dxa"/>
            <w:vAlign w:val="center"/>
          </w:tcPr>
          <w:p w14:paraId="7337944C" w14:textId="77777777" w:rsidR="008A15BA" w:rsidRPr="004030C0" w:rsidRDefault="008A15BA" w:rsidP="004030C0">
            <w:pPr>
              <w:pStyle w:val="TableText"/>
              <w:jc w:val="center"/>
              <w:rPr>
                <w:sz w:val="18"/>
                <w:szCs w:val="18"/>
              </w:rPr>
            </w:pPr>
            <w:r w:rsidRPr="004030C0">
              <w:rPr>
                <w:sz w:val="18"/>
                <w:szCs w:val="18"/>
              </w:rPr>
              <w:t>11c.</w:t>
            </w:r>
          </w:p>
        </w:tc>
        <w:tc>
          <w:tcPr>
            <w:tcW w:w="3600" w:type="dxa"/>
            <w:vAlign w:val="center"/>
          </w:tcPr>
          <w:p w14:paraId="364111B5" w14:textId="77777777" w:rsidR="008A15BA" w:rsidRPr="004030C0" w:rsidRDefault="008A15BA" w:rsidP="008A15BA">
            <w:pPr>
              <w:pStyle w:val="TableText"/>
              <w:ind w:left="252"/>
              <w:rPr>
                <w:sz w:val="18"/>
                <w:szCs w:val="18"/>
              </w:rPr>
            </w:pPr>
            <w:r w:rsidRPr="004030C0">
              <w:rPr>
                <w:sz w:val="18"/>
                <w:szCs w:val="18"/>
              </w:rPr>
              <w:t>Outreach</w:t>
            </w:r>
          </w:p>
        </w:tc>
        <w:tc>
          <w:tcPr>
            <w:tcW w:w="1170" w:type="dxa"/>
          </w:tcPr>
          <w:p w14:paraId="79512E6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A6D597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100D170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39AD82F" w14:textId="77777777" w:rsidTr="0099358D">
        <w:trPr>
          <w:cantSplit/>
        </w:trPr>
        <w:tc>
          <w:tcPr>
            <w:tcW w:w="648" w:type="dxa"/>
            <w:vAlign w:val="center"/>
          </w:tcPr>
          <w:p w14:paraId="3F004AF3" w14:textId="77777777" w:rsidR="008A15BA" w:rsidRPr="004030C0" w:rsidRDefault="008A15BA" w:rsidP="004030C0">
            <w:pPr>
              <w:pStyle w:val="TableText"/>
              <w:jc w:val="center"/>
              <w:rPr>
                <w:sz w:val="18"/>
                <w:szCs w:val="18"/>
              </w:rPr>
            </w:pPr>
            <w:r w:rsidRPr="004030C0">
              <w:rPr>
                <w:sz w:val="18"/>
                <w:szCs w:val="18"/>
              </w:rPr>
              <w:t>11d.</w:t>
            </w:r>
          </w:p>
        </w:tc>
        <w:tc>
          <w:tcPr>
            <w:tcW w:w="3600" w:type="dxa"/>
            <w:vAlign w:val="center"/>
          </w:tcPr>
          <w:p w14:paraId="09481E67" w14:textId="77777777" w:rsidR="008A15BA" w:rsidRPr="004030C0" w:rsidRDefault="008A15BA" w:rsidP="008A15BA">
            <w:pPr>
              <w:pStyle w:val="TableText"/>
              <w:ind w:left="252"/>
              <w:rPr>
                <w:sz w:val="18"/>
                <w:szCs w:val="18"/>
              </w:rPr>
            </w:pPr>
            <w:r w:rsidRPr="004030C0">
              <w:rPr>
                <w:sz w:val="18"/>
                <w:szCs w:val="18"/>
              </w:rPr>
              <w:t xml:space="preserve">Patient and Community Education </w:t>
            </w:r>
          </w:p>
        </w:tc>
        <w:tc>
          <w:tcPr>
            <w:tcW w:w="1170" w:type="dxa"/>
          </w:tcPr>
          <w:p w14:paraId="2EC30B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0BAC05B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6163254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5909781" w14:textId="77777777" w:rsidTr="0099358D">
        <w:trPr>
          <w:cantSplit/>
        </w:trPr>
        <w:tc>
          <w:tcPr>
            <w:tcW w:w="648" w:type="dxa"/>
            <w:vAlign w:val="center"/>
          </w:tcPr>
          <w:p w14:paraId="56645B6A" w14:textId="77777777" w:rsidR="008A15BA" w:rsidRPr="004030C0" w:rsidRDefault="008A15BA" w:rsidP="004030C0">
            <w:pPr>
              <w:pStyle w:val="TableText"/>
              <w:jc w:val="center"/>
              <w:rPr>
                <w:sz w:val="18"/>
                <w:szCs w:val="18"/>
              </w:rPr>
            </w:pPr>
            <w:r w:rsidRPr="004030C0">
              <w:rPr>
                <w:sz w:val="18"/>
                <w:szCs w:val="18"/>
              </w:rPr>
              <w:t>11e.</w:t>
            </w:r>
          </w:p>
        </w:tc>
        <w:tc>
          <w:tcPr>
            <w:tcW w:w="3600" w:type="dxa"/>
            <w:vAlign w:val="center"/>
          </w:tcPr>
          <w:p w14:paraId="6313D144" w14:textId="77777777" w:rsidR="008A15BA" w:rsidRPr="004030C0" w:rsidRDefault="008A15BA" w:rsidP="008A15BA">
            <w:pPr>
              <w:pStyle w:val="TableText"/>
              <w:ind w:left="252"/>
              <w:rPr>
                <w:sz w:val="18"/>
                <w:szCs w:val="18"/>
              </w:rPr>
            </w:pPr>
            <w:r w:rsidRPr="004030C0">
              <w:rPr>
                <w:sz w:val="18"/>
                <w:szCs w:val="18"/>
              </w:rPr>
              <w:t>Eligibility Assistance</w:t>
            </w:r>
          </w:p>
        </w:tc>
        <w:tc>
          <w:tcPr>
            <w:tcW w:w="1170" w:type="dxa"/>
          </w:tcPr>
          <w:p w14:paraId="0A4FFCCA"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9A1981E"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7557C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5187C32" w14:textId="77777777" w:rsidTr="0099358D">
        <w:trPr>
          <w:cantSplit/>
        </w:trPr>
        <w:tc>
          <w:tcPr>
            <w:tcW w:w="648" w:type="dxa"/>
            <w:vAlign w:val="center"/>
          </w:tcPr>
          <w:p w14:paraId="47113802" w14:textId="77777777" w:rsidR="008A15BA" w:rsidRPr="004030C0" w:rsidRDefault="008A15BA" w:rsidP="004030C0">
            <w:pPr>
              <w:pStyle w:val="TableText"/>
              <w:jc w:val="center"/>
              <w:rPr>
                <w:sz w:val="18"/>
                <w:szCs w:val="18"/>
              </w:rPr>
            </w:pPr>
            <w:r w:rsidRPr="004030C0">
              <w:rPr>
                <w:sz w:val="18"/>
                <w:szCs w:val="18"/>
              </w:rPr>
              <w:t>11f.</w:t>
            </w:r>
          </w:p>
        </w:tc>
        <w:tc>
          <w:tcPr>
            <w:tcW w:w="3600" w:type="dxa"/>
            <w:vAlign w:val="center"/>
          </w:tcPr>
          <w:p w14:paraId="7A9E8036" w14:textId="77777777" w:rsidR="008A15BA" w:rsidRPr="004030C0" w:rsidRDefault="008A15BA" w:rsidP="008A15BA">
            <w:pPr>
              <w:pStyle w:val="TableText"/>
              <w:ind w:left="252"/>
              <w:rPr>
                <w:sz w:val="18"/>
                <w:szCs w:val="18"/>
              </w:rPr>
            </w:pPr>
            <w:r w:rsidRPr="004030C0">
              <w:rPr>
                <w:sz w:val="18"/>
                <w:szCs w:val="18"/>
              </w:rPr>
              <w:t>Interpretation Services</w:t>
            </w:r>
          </w:p>
        </w:tc>
        <w:tc>
          <w:tcPr>
            <w:tcW w:w="1170" w:type="dxa"/>
          </w:tcPr>
          <w:p w14:paraId="2DA98F81"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CF3135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38E0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D2EE50" w14:textId="77777777" w:rsidTr="003132E3">
        <w:trPr>
          <w:cantSplit/>
        </w:trPr>
        <w:tc>
          <w:tcPr>
            <w:tcW w:w="648" w:type="dxa"/>
            <w:vAlign w:val="center"/>
          </w:tcPr>
          <w:p w14:paraId="57615D42" w14:textId="77777777" w:rsidR="008A15BA" w:rsidRPr="004030C0" w:rsidRDefault="008A15BA" w:rsidP="004030C0">
            <w:pPr>
              <w:pStyle w:val="TableText"/>
              <w:jc w:val="center"/>
              <w:rPr>
                <w:sz w:val="18"/>
                <w:szCs w:val="18"/>
              </w:rPr>
            </w:pPr>
            <w:r w:rsidRPr="004030C0">
              <w:rPr>
                <w:sz w:val="18"/>
                <w:szCs w:val="18"/>
              </w:rPr>
              <w:t>11g.</w:t>
            </w:r>
          </w:p>
        </w:tc>
        <w:tc>
          <w:tcPr>
            <w:tcW w:w="3600" w:type="dxa"/>
            <w:vAlign w:val="center"/>
          </w:tcPr>
          <w:p w14:paraId="4D4397AD" w14:textId="77777777" w:rsidR="008A15BA" w:rsidRDefault="008A15BA" w:rsidP="008A15BA">
            <w:pPr>
              <w:pStyle w:val="TableText"/>
              <w:ind w:left="252"/>
              <w:rPr>
                <w:sz w:val="18"/>
                <w:szCs w:val="18"/>
              </w:rPr>
            </w:pPr>
            <w:r w:rsidRPr="004030C0">
              <w:rPr>
                <w:sz w:val="18"/>
                <w:szCs w:val="18"/>
              </w:rPr>
              <w:t xml:space="preserve">Other Enabling Services </w:t>
            </w:r>
          </w:p>
          <w:p w14:paraId="351E9480" w14:textId="77777777" w:rsidR="008A15BA" w:rsidRPr="004030C0" w:rsidRDefault="008A15BA" w:rsidP="008A15BA">
            <w:pPr>
              <w:pStyle w:val="TableText"/>
              <w:ind w:left="252"/>
              <w:rPr>
                <w:sz w:val="18"/>
                <w:szCs w:val="18"/>
              </w:rPr>
            </w:pPr>
            <w:r>
              <w:rPr>
                <w:sz w:val="18"/>
                <w:szCs w:val="18"/>
              </w:rPr>
              <w:t>(S</w:t>
            </w:r>
            <w:r w:rsidRPr="004030C0">
              <w:rPr>
                <w:sz w:val="18"/>
                <w:szCs w:val="18"/>
              </w:rPr>
              <w:t>pecify: _____)</w:t>
            </w:r>
          </w:p>
        </w:tc>
        <w:tc>
          <w:tcPr>
            <w:tcW w:w="1170" w:type="dxa"/>
          </w:tcPr>
          <w:p w14:paraId="7133C55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shd w:val="clear" w:color="auto" w:fill="BFBFBF" w:themeFill="background1" w:themeFillShade="BF"/>
          </w:tcPr>
          <w:p w14:paraId="6A27A34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DB0C06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F027DD" w14:textId="77777777" w:rsidTr="003132E3">
        <w:trPr>
          <w:cantSplit/>
        </w:trPr>
        <w:tc>
          <w:tcPr>
            <w:tcW w:w="648" w:type="dxa"/>
            <w:vAlign w:val="center"/>
          </w:tcPr>
          <w:p w14:paraId="470D4F4D" w14:textId="77777777" w:rsidR="00A16FA1" w:rsidRPr="004030C0" w:rsidRDefault="00A16FA1" w:rsidP="004030C0">
            <w:pPr>
              <w:pStyle w:val="TableText"/>
              <w:jc w:val="center"/>
              <w:rPr>
                <w:sz w:val="18"/>
                <w:szCs w:val="18"/>
              </w:rPr>
            </w:pPr>
            <w:r>
              <w:rPr>
                <w:sz w:val="18"/>
                <w:szCs w:val="18"/>
              </w:rPr>
              <w:t>11h.</w:t>
            </w:r>
          </w:p>
        </w:tc>
        <w:tc>
          <w:tcPr>
            <w:tcW w:w="3600" w:type="dxa"/>
            <w:vAlign w:val="center"/>
          </w:tcPr>
          <w:p w14:paraId="64A80773" w14:textId="77777777" w:rsidR="00A16FA1" w:rsidRPr="004030C0" w:rsidRDefault="00A16FA1" w:rsidP="003132E3">
            <w:pPr>
              <w:pStyle w:val="TableText"/>
              <w:ind w:left="252"/>
              <w:rPr>
                <w:sz w:val="18"/>
                <w:szCs w:val="18"/>
              </w:rPr>
            </w:pPr>
            <w:r>
              <w:rPr>
                <w:sz w:val="18"/>
                <w:szCs w:val="18"/>
              </w:rPr>
              <w:t>Community Health Workers</w:t>
            </w:r>
          </w:p>
        </w:tc>
        <w:tc>
          <w:tcPr>
            <w:tcW w:w="1170" w:type="dxa"/>
          </w:tcPr>
          <w:p w14:paraId="1D32B5C0" w14:textId="77777777" w:rsidR="00A16FA1" w:rsidRPr="008A15BA" w:rsidRDefault="00A16FA1" w:rsidP="004030C0">
            <w:pPr>
              <w:pStyle w:val="TableText"/>
              <w:rPr>
                <w:color w:val="FFFFFF" w:themeColor="background1"/>
                <w:sz w:val="10"/>
              </w:rPr>
            </w:pPr>
          </w:p>
        </w:tc>
        <w:tc>
          <w:tcPr>
            <w:tcW w:w="1890" w:type="dxa"/>
            <w:shd w:val="clear" w:color="auto" w:fill="BFBFBF" w:themeFill="background1" w:themeFillShade="BF"/>
          </w:tcPr>
          <w:p w14:paraId="3D733A9A" w14:textId="77777777" w:rsidR="00A16FA1" w:rsidRPr="008A15BA" w:rsidRDefault="00A16FA1" w:rsidP="004030C0">
            <w:pPr>
              <w:pStyle w:val="TableText"/>
              <w:rPr>
                <w:color w:val="FFFFFF" w:themeColor="background1"/>
                <w:sz w:val="10"/>
              </w:rPr>
            </w:pPr>
          </w:p>
        </w:tc>
        <w:tc>
          <w:tcPr>
            <w:tcW w:w="2268" w:type="dxa"/>
          </w:tcPr>
          <w:p w14:paraId="089BF419" w14:textId="77777777" w:rsidR="00A16FA1" w:rsidRPr="008A15BA" w:rsidRDefault="00A16FA1" w:rsidP="004030C0">
            <w:pPr>
              <w:pStyle w:val="TableText"/>
              <w:rPr>
                <w:color w:val="FFFFFF" w:themeColor="background1"/>
                <w:sz w:val="10"/>
              </w:rPr>
            </w:pPr>
          </w:p>
        </w:tc>
      </w:tr>
      <w:tr w:rsidR="008A15BA" w:rsidRPr="004030C0" w14:paraId="633D315F" w14:textId="77777777" w:rsidTr="0099358D">
        <w:trPr>
          <w:cantSplit/>
        </w:trPr>
        <w:tc>
          <w:tcPr>
            <w:tcW w:w="648" w:type="dxa"/>
            <w:vAlign w:val="center"/>
          </w:tcPr>
          <w:p w14:paraId="55363FBF" w14:textId="77777777" w:rsidR="008A15BA" w:rsidRPr="004030C0" w:rsidRDefault="008A15BA" w:rsidP="004030C0">
            <w:pPr>
              <w:pStyle w:val="TableText"/>
              <w:jc w:val="center"/>
              <w:rPr>
                <w:sz w:val="18"/>
                <w:szCs w:val="18"/>
              </w:rPr>
            </w:pPr>
            <w:r w:rsidRPr="004030C0">
              <w:rPr>
                <w:sz w:val="18"/>
                <w:szCs w:val="18"/>
              </w:rPr>
              <w:t>11.</w:t>
            </w:r>
          </w:p>
        </w:tc>
        <w:tc>
          <w:tcPr>
            <w:tcW w:w="3600" w:type="dxa"/>
            <w:vAlign w:val="center"/>
          </w:tcPr>
          <w:p w14:paraId="1D3862E6" w14:textId="77777777" w:rsidR="008A15BA" w:rsidRPr="004030C0" w:rsidRDefault="008A15BA" w:rsidP="004030C0">
            <w:pPr>
              <w:pStyle w:val="TableText"/>
              <w:rPr>
                <w:sz w:val="18"/>
                <w:szCs w:val="18"/>
              </w:rPr>
            </w:pPr>
            <w:r w:rsidRPr="004030C0">
              <w:rPr>
                <w:sz w:val="18"/>
                <w:szCs w:val="18"/>
              </w:rPr>
              <w:t xml:space="preserve">Total Enabling Services Cost </w:t>
            </w:r>
          </w:p>
          <w:p w14:paraId="1736C33C" w14:textId="77777777" w:rsidR="008A15BA" w:rsidRPr="004030C0" w:rsidRDefault="008A15BA" w:rsidP="00A16FA1">
            <w:pPr>
              <w:pStyle w:val="TableText"/>
              <w:rPr>
                <w:sz w:val="16"/>
                <w:szCs w:val="18"/>
              </w:rPr>
            </w:pPr>
            <w:r w:rsidRPr="004030C0">
              <w:rPr>
                <w:sz w:val="16"/>
                <w:szCs w:val="18"/>
              </w:rPr>
              <w:t>(Sum Lines 11a through 11</w:t>
            </w:r>
            <w:r w:rsidR="00A16FA1">
              <w:rPr>
                <w:sz w:val="16"/>
                <w:szCs w:val="18"/>
              </w:rPr>
              <w:t>h</w:t>
            </w:r>
            <w:r w:rsidRPr="004030C0">
              <w:rPr>
                <w:sz w:val="16"/>
                <w:szCs w:val="18"/>
              </w:rPr>
              <w:t>)</w:t>
            </w:r>
          </w:p>
        </w:tc>
        <w:tc>
          <w:tcPr>
            <w:tcW w:w="1170" w:type="dxa"/>
          </w:tcPr>
          <w:p w14:paraId="2AEC98A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51AA3AC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0A9DCFE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7105B1E" w14:textId="77777777" w:rsidTr="0099358D">
        <w:trPr>
          <w:cantSplit/>
        </w:trPr>
        <w:tc>
          <w:tcPr>
            <w:tcW w:w="648" w:type="dxa"/>
            <w:vAlign w:val="center"/>
          </w:tcPr>
          <w:p w14:paraId="3D9BF7A8" w14:textId="77777777" w:rsidR="008A15BA" w:rsidRPr="004030C0" w:rsidRDefault="008A15BA" w:rsidP="004030C0">
            <w:pPr>
              <w:pStyle w:val="TableText"/>
              <w:jc w:val="center"/>
              <w:rPr>
                <w:sz w:val="18"/>
                <w:szCs w:val="18"/>
              </w:rPr>
            </w:pPr>
            <w:r w:rsidRPr="004030C0">
              <w:rPr>
                <w:sz w:val="18"/>
                <w:szCs w:val="18"/>
              </w:rPr>
              <w:t>12.</w:t>
            </w:r>
          </w:p>
        </w:tc>
        <w:tc>
          <w:tcPr>
            <w:tcW w:w="3600" w:type="dxa"/>
            <w:vAlign w:val="center"/>
          </w:tcPr>
          <w:p w14:paraId="2378C252" w14:textId="77777777" w:rsidR="008A15BA" w:rsidRPr="004030C0" w:rsidRDefault="008A15BA" w:rsidP="008A15BA">
            <w:pPr>
              <w:pStyle w:val="TableText"/>
              <w:rPr>
                <w:sz w:val="18"/>
                <w:szCs w:val="18"/>
              </w:rPr>
            </w:pPr>
            <w:r w:rsidRPr="004030C0">
              <w:rPr>
                <w:sz w:val="18"/>
                <w:szCs w:val="18"/>
              </w:rPr>
              <w:t>Other Related Services (</w:t>
            </w:r>
            <w:r>
              <w:rPr>
                <w:sz w:val="18"/>
                <w:szCs w:val="18"/>
              </w:rPr>
              <w:t>S</w:t>
            </w:r>
            <w:r w:rsidRPr="004030C0">
              <w:rPr>
                <w:sz w:val="18"/>
                <w:szCs w:val="18"/>
              </w:rPr>
              <w:t>pecify:_______)</w:t>
            </w:r>
          </w:p>
        </w:tc>
        <w:tc>
          <w:tcPr>
            <w:tcW w:w="1170" w:type="dxa"/>
          </w:tcPr>
          <w:p w14:paraId="6AC398E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CCDE3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1961E2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8CAC9C" w14:textId="77777777" w:rsidTr="0099358D">
        <w:trPr>
          <w:cantSplit/>
        </w:trPr>
        <w:tc>
          <w:tcPr>
            <w:tcW w:w="648" w:type="dxa"/>
            <w:tcBorders>
              <w:bottom w:val="single" w:sz="4" w:space="0" w:color="auto"/>
            </w:tcBorders>
            <w:vAlign w:val="center"/>
          </w:tcPr>
          <w:p w14:paraId="798485A1" w14:textId="77777777" w:rsidR="00A16FA1" w:rsidRPr="004030C0" w:rsidRDefault="00A16FA1" w:rsidP="004030C0">
            <w:pPr>
              <w:pStyle w:val="TableText"/>
              <w:jc w:val="center"/>
              <w:rPr>
                <w:sz w:val="18"/>
                <w:szCs w:val="18"/>
              </w:rPr>
            </w:pPr>
            <w:r>
              <w:rPr>
                <w:sz w:val="18"/>
                <w:szCs w:val="18"/>
              </w:rPr>
              <w:t>12a.</w:t>
            </w:r>
          </w:p>
        </w:tc>
        <w:tc>
          <w:tcPr>
            <w:tcW w:w="3600" w:type="dxa"/>
            <w:tcBorders>
              <w:bottom w:val="single" w:sz="4" w:space="0" w:color="auto"/>
            </w:tcBorders>
            <w:vAlign w:val="center"/>
          </w:tcPr>
          <w:p w14:paraId="6C077BBB" w14:textId="77777777" w:rsidR="00A16FA1" w:rsidRPr="003132E3" w:rsidRDefault="00A16FA1" w:rsidP="003132E3">
            <w:pPr>
              <w:pStyle w:val="TableText"/>
              <w:rPr>
                <w:sz w:val="18"/>
                <w:szCs w:val="18"/>
              </w:rPr>
            </w:pPr>
            <w:r w:rsidRPr="003132E3">
              <w:rPr>
                <w:sz w:val="18"/>
                <w:szCs w:val="18"/>
              </w:rPr>
              <w:t>Quality Improvement</w:t>
            </w:r>
          </w:p>
        </w:tc>
        <w:tc>
          <w:tcPr>
            <w:tcW w:w="1170" w:type="dxa"/>
            <w:tcBorders>
              <w:bottom w:val="single" w:sz="4" w:space="0" w:color="auto"/>
            </w:tcBorders>
          </w:tcPr>
          <w:p w14:paraId="762293B7" w14:textId="77777777" w:rsidR="00A16FA1" w:rsidRPr="008A15BA" w:rsidRDefault="00A16FA1" w:rsidP="004030C0">
            <w:pPr>
              <w:pStyle w:val="TableText"/>
              <w:rPr>
                <w:color w:val="FFFFFF" w:themeColor="background1"/>
                <w:sz w:val="10"/>
              </w:rPr>
            </w:pPr>
          </w:p>
        </w:tc>
        <w:tc>
          <w:tcPr>
            <w:tcW w:w="1890" w:type="dxa"/>
            <w:tcBorders>
              <w:bottom w:val="single" w:sz="4" w:space="0" w:color="auto"/>
            </w:tcBorders>
          </w:tcPr>
          <w:p w14:paraId="2789CB25" w14:textId="77777777" w:rsidR="00A16FA1" w:rsidRPr="008A15BA" w:rsidRDefault="00A16FA1" w:rsidP="004030C0">
            <w:pPr>
              <w:pStyle w:val="TableText"/>
              <w:rPr>
                <w:color w:val="FFFFFF" w:themeColor="background1"/>
                <w:sz w:val="10"/>
              </w:rPr>
            </w:pPr>
          </w:p>
        </w:tc>
        <w:tc>
          <w:tcPr>
            <w:tcW w:w="2268" w:type="dxa"/>
            <w:tcBorders>
              <w:bottom w:val="single" w:sz="4" w:space="0" w:color="auto"/>
            </w:tcBorders>
          </w:tcPr>
          <w:p w14:paraId="6C430110" w14:textId="77777777" w:rsidR="00A16FA1" w:rsidRPr="008A15BA" w:rsidRDefault="00A16FA1" w:rsidP="004030C0">
            <w:pPr>
              <w:pStyle w:val="TableText"/>
              <w:rPr>
                <w:color w:val="FFFFFF" w:themeColor="background1"/>
                <w:sz w:val="10"/>
              </w:rPr>
            </w:pPr>
          </w:p>
        </w:tc>
      </w:tr>
      <w:tr w:rsidR="008A15BA" w:rsidRPr="004030C0" w14:paraId="529FFF55" w14:textId="77777777" w:rsidTr="0099358D">
        <w:trPr>
          <w:cantSplit/>
        </w:trPr>
        <w:tc>
          <w:tcPr>
            <w:tcW w:w="648" w:type="dxa"/>
            <w:tcBorders>
              <w:bottom w:val="single" w:sz="4" w:space="0" w:color="auto"/>
            </w:tcBorders>
            <w:vAlign w:val="center"/>
          </w:tcPr>
          <w:p w14:paraId="6CC6C8CA" w14:textId="77777777" w:rsidR="008A15BA" w:rsidRPr="004030C0" w:rsidRDefault="008A15BA" w:rsidP="004030C0">
            <w:pPr>
              <w:pStyle w:val="TableText"/>
              <w:jc w:val="center"/>
              <w:rPr>
                <w:sz w:val="18"/>
                <w:szCs w:val="18"/>
              </w:rPr>
            </w:pPr>
            <w:r w:rsidRPr="004030C0">
              <w:rPr>
                <w:sz w:val="18"/>
                <w:szCs w:val="18"/>
              </w:rPr>
              <w:t>13.</w:t>
            </w:r>
          </w:p>
        </w:tc>
        <w:tc>
          <w:tcPr>
            <w:tcW w:w="3600" w:type="dxa"/>
            <w:tcBorders>
              <w:bottom w:val="single" w:sz="4" w:space="0" w:color="auto"/>
            </w:tcBorders>
            <w:vAlign w:val="center"/>
          </w:tcPr>
          <w:p w14:paraId="2111F1B5" w14:textId="77777777" w:rsidR="008A15BA" w:rsidRPr="004030C0" w:rsidRDefault="008A15BA" w:rsidP="008A15BA">
            <w:pPr>
              <w:pStyle w:val="TableText"/>
              <w:jc w:val="right"/>
              <w:rPr>
                <w:b/>
                <w:bCs/>
                <w:sz w:val="18"/>
                <w:szCs w:val="18"/>
              </w:rPr>
            </w:pPr>
            <w:r>
              <w:rPr>
                <w:b/>
                <w:bCs/>
                <w:sz w:val="18"/>
                <w:szCs w:val="18"/>
              </w:rPr>
              <w:t>Total Enabling and Other Services</w:t>
            </w:r>
          </w:p>
          <w:p w14:paraId="48727E33" w14:textId="77777777" w:rsidR="008A15BA" w:rsidRPr="004030C0" w:rsidRDefault="008A15BA" w:rsidP="008A15BA">
            <w:pPr>
              <w:pStyle w:val="TableText"/>
              <w:jc w:val="right"/>
              <w:rPr>
                <w:sz w:val="18"/>
                <w:szCs w:val="18"/>
              </w:rPr>
            </w:pPr>
            <w:r w:rsidRPr="004030C0">
              <w:rPr>
                <w:bCs/>
                <w:sz w:val="16"/>
                <w:szCs w:val="16"/>
              </w:rPr>
              <w:t>(Sum Lines 11</w:t>
            </w:r>
            <w:r w:rsidR="00A16FA1">
              <w:rPr>
                <w:bCs/>
                <w:sz w:val="16"/>
                <w:szCs w:val="16"/>
              </w:rPr>
              <w:t>, 12,</w:t>
            </w:r>
            <w:r w:rsidRPr="004030C0">
              <w:rPr>
                <w:bCs/>
                <w:sz w:val="16"/>
                <w:szCs w:val="16"/>
              </w:rPr>
              <w:t xml:space="preserve"> and 12</w:t>
            </w:r>
            <w:r w:rsidR="00A16FA1">
              <w:rPr>
                <w:bCs/>
                <w:sz w:val="16"/>
                <w:szCs w:val="16"/>
              </w:rPr>
              <w:t>a</w:t>
            </w:r>
            <w:r w:rsidRPr="004030C0">
              <w:rPr>
                <w:bCs/>
                <w:sz w:val="16"/>
                <w:szCs w:val="16"/>
              </w:rPr>
              <w:t>)</w:t>
            </w:r>
          </w:p>
        </w:tc>
        <w:tc>
          <w:tcPr>
            <w:tcW w:w="1170" w:type="dxa"/>
            <w:tcBorders>
              <w:bottom w:val="single" w:sz="4" w:space="0" w:color="auto"/>
            </w:tcBorders>
          </w:tcPr>
          <w:p w14:paraId="6B60555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69B81E7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77585E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0037837F" w14:textId="77777777" w:rsidTr="0099358D">
        <w:trPr>
          <w:cantSplit/>
        </w:trPr>
        <w:tc>
          <w:tcPr>
            <w:tcW w:w="648" w:type="dxa"/>
            <w:tcBorders>
              <w:right w:val="nil"/>
            </w:tcBorders>
            <w:shd w:val="clear" w:color="auto" w:fill="BFBFBF" w:themeFill="background1" w:themeFillShade="BF"/>
            <w:vAlign w:val="center"/>
          </w:tcPr>
          <w:p w14:paraId="5F13541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038DEBFF" w14:textId="77777777" w:rsidR="008A15BA" w:rsidRPr="008A15BA" w:rsidRDefault="008A15BA" w:rsidP="004030C0">
            <w:pPr>
              <w:pStyle w:val="TableText"/>
              <w:rPr>
                <w:b/>
              </w:rPr>
            </w:pPr>
            <w:r w:rsidRPr="008A15BA">
              <w:rPr>
                <w:b/>
              </w:rPr>
              <w:t>Facility and Non-Clinical Support Services and Totals</w:t>
            </w:r>
          </w:p>
        </w:tc>
        <w:tc>
          <w:tcPr>
            <w:tcW w:w="1170" w:type="dxa"/>
            <w:tcBorders>
              <w:left w:val="nil"/>
              <w:right w:val="nil"/>
            </w:tcBorders>
            <w:shd w:val="clear" w:color="auto" w:fill="BFBFBF" w:themeFill="background1" w:themeFillShade="BF"/>
            <w:vAlign w:val="center"/>
          </w:tcPr>
          <w:p w14:paraId="76A34FD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723B6391" w14:textId="77777777" w:rsidR="008A15BA" w:rsidRPr="008A15BA" w:rsidRDefault="008A15BA" w:rsidP="004F3863">
            <w:pPr>
              <w:pStyle w:val="TableText"/>
              <w:jc w:val="center"/>
              <w:rPr>
                <w:b/>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6B6797CD"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63E4C9D" w14:textId="77777777" w:rsidTr="0099358D">
        <w:trPr>
          <w:cantSplit/>
        </w:trPr>
        <w:tc>
          <w:tcPr>
            <w:tcW w:w="648" w:type="dxa"/>
            <w:vAlign w:val="center"/>
          </w:tcPr>
          <w:p w14:paraId="6CBC4187" w14:textId="77777777" w:rsidR="008A15BA" w:rsidRPr="004030C0" w:rsidRDefault="008A15BA" w:rsidP="004030C0">
            <w:pPr>
              <w:pStyle w:val="TableText"/>
              <w:jc w:val="center"/>
              <w:rPr>
                <w:sz w:val="18"/>
                <w:szCs w:val="18"/>
              </w:rPr>
            </w:pPr>
            <w:r w:rsidRPr="004030C0">
              <w:rPr>
                <w:sz w:val="18"/>
                <w:szCs w:val="18"/>
              </w:rPr>
              <w:t>14.</w:t>
            </w:r>
          </w:p>
        </w:tc>
        <w:tc>
          <w:tcPr>
            <w:tcW w:w="3600" w:type="dxa"/>
            <w:vAlign w:val="center"/>
          </w:tcPr>
          <w:p w14:paraId="0D2AC033" w14:textId="77777777" w:rsidR="008A15BA" w:rsidRPr="004030C0" w:rsidRDefault="008A15BA" w:rsidP="004030C0">
            <w:pPr>
              <w:pStyle w:val="TableText"/>
              <w:rPr>
                <w:sz w:val="18"/>
                <w:szCs w:val="18"/>
              </w:rPr>
            </w:pPr>
            <w:r w:rsidRPr="004030C0">
              <w:rPr>
                <w:sz w:val="18"/>
                <w:szCs w:val="18"/>
              </w:rPr>
              <w:t>Facility</w:t>
            </w:r>
          </w:p>
        </w:tc>
        <w:tc>
          <w:tcPr>
            <w:tcW w:w="1170" w:type="dxa"/>
          </w:tcPr>
          <w:p w14:paraId="3C1C12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BFCF99C"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30086C0"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1A5889FD" w14:textId="77777777" w:rsidTr="0099358D">
        <w:trPr>
          <w:cantSplit/>
        </w:trPr>
        <w:tc>
          <w:tcPr>
            <w:tcW w:w="648" w:type="dxa"/>
            <w:vAlign w:val="center"/>
          </w:tcPr>
          <w:p w14:paraId="2F0E0D36" w14:textId="77777777" w:rsidR="008A15BA" w:rsidRPr="004030C0" w:rsidRDefault="008A15BA" w:rsidP="004030C0">
            <w:pPr>
              <w:pStyle w:val="TableText"/>
              <w:jc w:val="center"/>
              <w:rPr>
                <w:sz w:val="18"/>
                <w:szCs w:val="18"/>
              </w:rPr>
            </w:pPr>
            <w:r w:rsidRPr="004030C0">
              <w:rPr>
                <w:sz w:val="18"/>
                <w:szCs w:val="18"/>
              </w:rPr>
              <w:t>15.</w:t>
            </w:r>
          </w:p>
        </w:tc>
        <w:tc>
          <w:tcPr>
            <w:tcW w:w="3600" w:type="dxa"/>
            <w:vAlign w:val="center"/>
          </w:tcPr>
          <w:p w14:paraId="491D92DB" w14:textId="77777777" w:rsidR="008A15BA" w:rsidRPr="004030C0" w:rsidRDefault="008A15BA" w:rsidP="00167CE2">
            <w:pPr>
              <w:pStyle w:val="TableText"/>
              <w:rPr>
                <w:sz w:val="18"/>
                <w:szCs w:val="18"/>
              </w:rPr>
            </w:pPr>
            <w:r w:rsidRPr="004030C0">
              <w:rPr>
                <w:sz w:val="18"/>
                <w:szCs w:val="18"/>
              </w:rPr>
              <w:t>Non</w:t>
            </w:r>
            <w:r w:rsidR="00167CE2">
              <w:rPr>
                <w:sz w:val="18"/>
                <w:szCs w:val="18"/>
              </w:rPr>
              <w:t>-</w:t>
            </w:r>
            <w:r w:rsidRPr="004030C0">
              <w:rPr>
                <w:sz w:val="18"/>
                <w:szCs w:val="18"/>
              </w:rPr>
              <w:t>Clinical Support Services</w:t>
            </w:r>
          </w:p>
        </w:tc>
        <w:tc>
          <w:tcPr>
            <w:tcW w:w="1170" w:type="dxa"/>
          </w:tcPr>
          <w:p w14:paraId="0E97A4E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A9E782D"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C754803"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87C0652" w14:textId="77777777" w:rsidTr="0099358D">
        <w:trPr>
          <w:cantSplit/>
        </w:trPr>
        <w:tc>
          <w:tcPr>
            <w:tcW w:w="648" w:type="dxa"/>
            <w:vAlign w:val="center"/>
          </w:tcPr>
          <w:p w14:paraId="51B25BCB" w14:textId="77777777" w:rsidR="008A15BA" w:rsidRPr="004030C0" w:rsidRDefault="008A15BA" w:rsidP="004030C0">
            <w:pPr>
              <w:pStyle w:val="TableText"/>
              <w:jc w:val="center"/>
              <w:rPr>
                <w:sz w:val="18"/>
                <w:szCs w:val="18"/>
              </w:rPr>
            </w:pPr>
            <w:r w:rsidRPr="004030C0">
              <w:rPr>
                <w:sz w:val="18"/>
                <w:szCs w:val="18"/>
              </w:rPr>
              <w:t>16.</w:t>
            </w:r>
          </w:p>
        </w:tc>
        <w:tc>
          <w:tcPr>
            <w:tcW w:w="3600" w:type="dxa"/>
            <w:vAlign w:val="center"/>
          </w:tcPr>
          <w:p w14:paraId="42784D04" w14:textId="77777777" w:rsidR="008A15BA" w:rsidRPr="004030C0" w:rsidRDefault="008A15BA" w:rsidP="008A15BA">
            <w:pPr>
              <w:pStyle w:val="TableText"/>
              <w:jc w:val="right"/>
              <w:rPr>
                <w:sz w:val="16"/>
                <w:szCs w:val="16"/>
              </w:rPr>
            </w:pPr>
            <w:r>
              <w:rPr>
                <w:b/>
                <w:bCs/>
                <w:sz w:val="18"/>
                <w:szCs w:val="18"/>
              </w:rPr>
              <w:t>Total</w:t>
            </w:r>
            <w:r w:rsidRPr="004030C0">
              <w:rPr>
                <w:b/>
                <w:bCs/>
                <w:sz w:val="18"/>
                <w:szCs w:val="18"/>
              </w:rPr>
              <w:t xml:space="preserve"> Facility and Non</w:t>
            </w:r>
            <w:r w:rsidR="00167CE2">
              <w:rPr>
                <w:b/>
                <w:bCs/>
                <w:sz w:val="18"/>
                <w:szCs w:val="18"/>
              </w:rPr>
              <w:t>-</w:t>
            </w:r>
            <w:r w:rsidRPr="004030C0">
              <w:rPr>
                <w:b/>
                <w:bCs/>
                <w:sz w:val="18"/>
                <w:szCs w:val="18"/>
              </w:rPr>
              <w:t>Clinical Support Services</w:t>
            </w:r>
          </w:p>
          <w:p w14:paraId="1C2F7D3A" w14:textId="77777777" w:rsidR="008A15BA" w:rsidRPr="004030C0" w:rsidRDefault="008A15BA" w:rsidP="008A15BA">
            <w:pPr>
              <w:pStyle w:val="TableText"/>
              <w:jc w:val="right"/>
              <w:rPr>
                <w:sz w:val="18"/>
                <w:szCs w:val="18"/>
              </w:rPr>
            </w:pPr>
            <w:r w:rsidRPr="004030C0">
              <w:rPr>
                <w:sz w:val="16"/>
                <w:szCs w:val="16"/>
              </w:rPr>
              <w:t>(Sum Lines 14 and 15)</w:t>
            </w:r>
          </w:p>
        </w:tc>
        <w:tc>
          <w:tcPr>
            <w:tcW w:w="1170" w:type="dxa"/>
          </w:tcPr>
          <w:p w14:paraId="64E3EDB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7226E0E"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1EE4BEE4"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A5AA4E5" w14:textId="77777777" w:rsidTr="0099358D">
        <w:trPr>
          <w:cantSplit/>
        </w:trPr>
        <w:tc>
          <w:tcPr>
            <w:tcW w:w="648" w:type="dxa"/>
            <w:vAlign w:val="center"/>
          </w:tcPr>
          <w:p w14:paraId="590B5B4B" w14:textId="77777777" w:rsidR="008A15BA" w:rsidRPr="004030C0" w:rsidRDefault="008A15BA" w:rsidP="004030C0">
            <w:pPr>
              <w:pStyle w:val="TableText"/>
              <w:jc w:val="center"/>
              <w:rPr>
                <w:sz w:val="18"/>
                <w:szCs w:val="18"/>
              </w:rPr>
            </w:pPr>
            <w:r w:rsidRPr="004030C0">
              <w:rPr>
                <w:sz w:val="18"/>
                <w:szCs w:val="18"/>
              </w:rPr>
              <w:t>17.</w:t>
            </w:r>
          </w:p>
        </w:tc>
        <w:tc>
          <w:tcPr>
            <w:tcW w:w="3600" w:type="dxa"/>
            <w:vAlign w:val="center"/>
          </w:tcPr>
          <w:p w14:paraId="23BA2E7B" w14:textId="77777777" w:rsidR="008A15BA" w:rsidRPr="004030C0" w:rsidRDefault="008A15BA" w:rsidP="008A15BA">
            <w:pPr>
              <w:pStyle w:val="TableText"/>
              <w:jc w:val="right"/>
              <w:rPr>
                <w:b/>
                <w:bCs/>
                <w:sz w:val="16"/>
                <w:szCs w:val="16"/>
              </w:rPr>
            </w:pPr>
            <w:r>
              <w:rPr>
                <w:b/>
                <w:bCs/>
                <w:sz w:val="18"/>
                <w:szCs w:val="18"/>
              </w:rPr>
              <w:t>Total Accrued Costs</w:t>
            </w:r>
          </w:p>
          <w:p w14:paraId="3895DD2E" w14:textId="77777777" w:rsidR="008A15BA" w:rsidRPr="004030C0" w:rsidRDefault="008A15BA" w:rsidP="008A15BA">
            <w:pPr>
              <w:pStyle w:val="TableText"/>
              <w:jc w:val="right"/>
              <w:rPr>
                <w:sz w:val="18"/>
                <w:szCs w:val="18"/>
              </w:rPr>
            </w:pPr>
            <w:r w:rsidRPr="004030C0">
              <w:rPr>
                <w:sz w:val="16"/>
                <w:szCs w:val="16"/>
              </w:rPr>
              <w:t>(Sum Lines 4 + 10 + 13 + 16)</w:t>
            </w:r>
          </w:p>
        </w:tc>
        <w:tc>
          <w:tcPr>
            <w:tcW w:w="1170" w:type="dxa"/>
          </w:tcPr>
          <w:p w14:paraId="685305E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41640B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BE79F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8DCAFF4" w14:textId="77777777" w:rsidTr="0099358D">
        <w:trPr>
          <w:cantSplit/>
        </w:trPr>
        <w:tc>
          <w:tcPr>
            <w:tcW w:w="648" w:type="dxa"/>
            <w:vAlign w:val="center"/>
          </w:tcPr>
          <w:p w14:paraId="1274B1D9" w14:textId="77777777" w:rsidR="008A15BA" w:rsidRPr="004030C0" w:rsidRDefault="008A15BA" w:rsidP="004030C0">
            <w:pPr>
              <w:pStyle w:val="TableText"/>
              <w:jc w:val="center"/>
              <w:rPr>
                <w:sz w:val="18"/>
                <w:szCs w:val="18"/>
              </w:rPr>
            </w:pPr>
            <w:r w:rsidRPr="004030C0">
              <w:rPr>
                <w:sz w:val="18"/>
                <w:szCs w:val="18"/>
              </w:rPr>
              <w:t>18.</w:t>
            </w:r>
          </w:p>
        </w:tc>
        <w:tc>
          <w:tcPr>
            <w:tcW w:w="3600" w:type="dxa"/>
            <w:vAlign w:val="center"/>
          </w:tcPr>
          <w:p w14:paraId="21D77E57" w14:textId="77777777" w:rsidR="008A15BA" w:rsidRPr="004030C0" w:rsidRDefault="008A15BA" w:rsidP="008A15BA">
            <w:pPr>
              <w:pStyle w:val="TableText"/>
              <w:rPr>
                <w:sz w:val="18"/>
                <w:szCs w:val="18"/>
              </w:rPr>
            </w:pPr>
            <w:r w:rsidRPr="004030C0">
              <w:rPr>
                <w:sz w:val="18"/>
                <w:szCs w:val="18"/>
              </w:rPr>
              <w:t>Value of Donated Facilities, Services, and Supplies (specify: __________________)</w:t>
            </w:r>
          </w:p>
        </w:tc>
        <w:tc>
          <w:tcPr>
            <w:tcW w:w="1170" w:type="dxa"/>
            <w:shd w:val="clear" w:color="auto" w:fill="BFBFBF" w:themeFill="background1" w:themeFillShade="BF"/>
          </w:tcPr>
          <w:p w14:paraId="6316A566"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76D4131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0EC6B4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3B0E730" w14:textId="77777777" w:rsidTr="0099358D">
        <w:trPr>
          <w:cantSplit/>
        </w:trPr>
        <w:tc>
          <w:tcPr>
            <w:tcW w:w="648" w:type="dxa"/>
            <w:vAlign w:val="center"/>
          </w:tcPr>
          <w:p w14:paraId="5556F4B6" w14:textId="77777777" w:rsidR="008A15BA" w:rsidRPr="004030C0" w:rsidRDefault="008A15BA" w:rsidP="004030C0">
            <w:pPr>
              <w:pStyle w:val="TableText"/>
              <w:jc w:val="center"/>
              <w:rPr>
                <w:sz w:val="18"/>
                <w:szCs w:val="18"/>
              </w:rPr>
            </w:pPr>
            <w:r w:rsidRPr="004030C0">
              <w:rPr>
                <w:sz w:val="18"/>
                <w:szCs w:val="18"/>
              </w:rPr>
              <w:t>19.</w:t>
            </w:r>
          </w:p>
        </w:tc>
        <w:tc>
          <w:tcPr>
            <w:tcW w:w="3600" w:type="dxa"/>
            <w:vAlign w:val="center"/>
          </w:tcPr>
          <w:p w14:paraId="03F6D87E" w14:textId="77777777" w:rsidR="008A15BA" w:rsidRPr="008A15BA" w:rsidRDefault="008A15BA" w:rsidP="008A15BA">
            <w:pPr>
              <w:pStyle w:val="TableText"/>
              <w:jc w:val="right"/>
              <w:rPr>
                <w:b/>
                <w:sz w:val="18"/>
                <w:szCs w:val="18"/>
              </w:rPr>
            </w:pPr>
            <w:r w:rsidRPr="008A15BA">
              <w:rPr>
                <w:b/>
                <w:sz w:val="18"/>
                <w:szCs w:val="18"/>
              </w:rPr>
              <w:t>Total With Donations</w:t>
            </w:r>
          </w:p>
          <w:p w14:paraId="2FDBFC3E" w14:textId="77777777" w:rsidR="008A15BA" w:rsidRPr="004030C0" w:rsidRDefault="008A15BA" w:rsidP="008A15BA">
            <w:pPr>
              <w:pStyle w:val="TableText"/>
              <w:jc w:val="right"/>
              <w:rPr>
                <w:sz w:val="16"/>
                <w:szCs w:val="16"/>
              </w:rPr>
            </w:pPr>
            <w:r w:rsidRPr="004030C0">
              <w:rPr>
                <w:sz w:val="16"/>
                <w:szCs w:val="16"/>
              </w:rPr>
              <w:t>(Sum Lines 17 and 18)</w:t>
            </w:r>
          </w:p>
        </w:tc>
        <w:tc>
          <w:tcPr>
            <w:tcW w:w="1170" w:type="dxa"/>
            <w:shd w:val="clear" w:color="auto" w:fill="BFBFBF" w:themeFill="background1" w:themeFillShade="BF"/>
          </w:tcPr>
          <w:p w14:paraId="25689F48"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39B34EF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EE85F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bl>
    <w:p w14:paraId="54A1E57E" w14:textId="77777777" w:rsidR="004030C0" w:rsidRDefault="004030C0" w:rsidP="007B17EA">
      <w:pPr>
        <w:sectPr w:rsidR="004030C0" w:rsidSect="00820FCA">
          <w:pgSz w:w="12240" w:h="15840"/>
          <w:pgMar w:top="1440" w:right="1440" w:bottom="1440" w:left="1440" w:header="720" w:footer="720" w:gutter="0"/>
          <w:cols w:space="720"/>
          <w:docGrid w:linePitch="360"/>
        </w:sectPr>
      </w:pPr>
    </w:p>
    <w:p w14:paraId="0553872F" w14:textId="77777777" w:rsidR="004F3863" w:rsidRDefault="004F3863" w:rsidP="004F3863">
      <w:pPr>
        <w:spacing w:after="0"/>
        <w:sectPr w:rsidR="004F3863" w:rsidSect="00820FCA">
          <w:pgSz w:w="12240" w:h="15840"/>
          <w:pgMar w:top="1440" w:right="1440" w:bottom="1440" w:left="1440" w:header="720" w:footer="720" w:gutter="0"/>
          <w:cols w:space="720"/>
          <w:docGrid w:linePitch="360"/>
        </w:sectPr>
      </w:pPr>
    </w:p>
    <w:p w14:paraId="7075D131" w14:textId="77777777" w:rsidR="00A910F6" w:rsidRDefault="006574ED" w:rsidP="006574ED">
      <w:pPr>
        <w:pStyle w:val="Heading2"/>
      </w:pPr>
      <w:bookmarkStart w:id="37" w:name="_Toc489440186"/>
      <w:bookmarkStart w:id="38" w:name="_Toc489949148"/>
      <w:r>
        <w:t>Table 9D: Patient Related Revenue (Scope of Project Only)</w:t>
      </w:r>
      <w:bookmarkEnd w:id="37"/>
      <w:bookmarkEnd w:id="38"/>
    </w:p>
    <w:p w14:paraId="72E72AB3" w14:textId="2903D3CA" w:rsidR="006574ED" w:rsidRDefault="006574ED" w:rsidP="006574ED">
      <w:pPr>
        <w:pStyle w:val="Footnotes"/>
        <w:spacing w:before="60" w:after="240"/>
      </w:pPr>
      <w:r>
        <w:t xml:space="preserve">Reporting Period: January 1, </w:t>
      </w:r>
      <w:r w:rsidR="00FE0FC6">
        <w:t>2019</w:t>
      </w:r>
      <w:r w:rsidR="00324689">
        <w:t>,</w:t>
      </w:r>
      <w:r>
        <w:t xml:space="preserve"> through December 31, </w:t>
      </w:r>
      <w:r w:rsidR="00FE0FC6">
        <w:t>2019</w:t>
      </w:r>
      <w: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250"/>
        <w:gridCol w:w="1170"/>
        <w:gridCol w:w="990"/>
        <w:gridCol w:w="1440"/>
        <w:gridCol w:w="1440"/>
        <w:gridCol w:w="1890"/>
        <w:gridCol w:w="990"/>
        <w:gridCol w:w="1170"/>
        <w:gridCol w:w="1170"/>
        <w:gridCol w:w="990"/>
      </w:tblGrid>
      <w:tr w:rsidR="00861FA4" w14:paraId="0FD8B818" w14:textId="77777777" w:rsidTr="0099358D">
        <w:trPr>
          <w:cantSplit/>
          <w:tblHeader/>
        </w:trPr>
        <w:tc>
          <w:tcPr>
            <w:tcW w:w="648" w:type="dxa"/>
            <w:vAlign w:val="center"/>
          </w:tcPr>
          <w:p w14:paraId="295E166E" w14:textId="77777777" w:rsidR="006574ED" w:rsidRPr="006574ED" w:rsidRDefault="006574ED" w:rsidP="00861FA4">
            <w:pPr>
              <w:pStyle w:val="TableText"/>
              <w:jc w:val="center"/>
              <w:rPr>
                <w:color w:val="FFFFFF" w:themeColor="background1"/>
                <w:sz w:val="12"/>
              </w:rPr>
            </w:pPr>
            <w:r w:rsidRPr="006574ED">
              <w:rPr>
                <w:color w:val="FFFFFF" w:themeColor="background1"/>
                <w:sz w:val="12"/>
              </w:rPr>
              <w:t>blank</w:t>
            </w:r>
          </w:p>
        </w:tc>
        <w:tc>
          <w:tcPr>
            <w:tcW w:w="2250" w:type="dxa"/>
            <w:vAlign w:val="center"/>
          </w:tcPr>
          <w:p w14:paraId="198F481D" w14:textId="77777777" w:rsidR="00422627" w:rsidRDefault="00422627" w:rsidP="006574ED">
            <w:pPr>
              <w:pStyle w:val="TableText"/>
              <w:jc w:val="center"/>
              <w:rPr>
                <w:color w:val="FFFFFF" w:themeColor="background1"/>
                <w:sz w:val="14"/>
              </w:rPr>
            </w:pPr>
          </w:p>
          <w:p w14:paraId="28CE4552" w14:textId="77777777" w:rsidR="006574ED" w:rsidRPr="006574ED" w:rsidRDefault="00724FED"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1170" w:type="dxa"/>
            <w:vAlign w:val="center"/>
          </w:tcPr>
          <w:p w14:paraId="0C462AE4" w14:textId="77777777" w:rsidR="006574ED" w:rsidRPr="006574ED" w:rsidRDefault="006574ED" w:rsidP="006574ED">
            <w:pPr>
              <w:pStyle w:val="TableText"/>
              <w:jc w:val="center"/>
              <w:rPr>
                <w:color w:val="FFFFFF" w:themeColor="background1"/>
              </w:rPr>
            </w:pPr>
            <w:r w:rsidRPr="006574ED">
              <w:rPr>
                <w:color w:val="FFFFFF" w:themeColor="background1"/>
                <w:sz w:val="14"/>
              </w:rPr>
              <w:t>blank</w:t>
            </w:r>
          </w:p>
        </w:tc>
        <w:tc>
          <w:tcPr>
            <w:tcW w:w="990" w:type="dxa"/>
            <w:vAlign w:val="center"/>
          </w:tcPr>
          <w:p w14:paraId="7AE826F8" w14:textId="77777777" w:rsidR="006574ED" w:rsidRPr="006574ED" w:rsidRDefault="0082343A"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5760" w:type="dxa"/>
            <w:gridSpan w:val="4"/>
            <w:vAlign w:val="center"/>
          </w:tcPr>
          <w:p w14:paraId="372BF680" w14:textId="77777777" w:rsidR="006574ED" w:rsidRPr="00861FA4" w:rsidRDefault="006574ED" w:rsidP="006574ED">
            <w:pPr>
              <w:pStyle w:val="TableText"/>
              <w:jc w:val="center"/>
              <w:rPr>
                <w:b/>
              </w:rPr>
            </w:pPr>
            <w:r w:rsidRPr="00861FA4">
              <w:rPr>
                <w:b/>
                <w:sz w:val="18"/>
              </w:rPr>
              <w:t>Retroactive Settlements, Receipts, and Paybacks (c)</w:t>
            </w:r>
          </w:p>
        </w:tc>
        <w:tc>
          <w:tcPr>
            <w:tcW w:w="1170" w:type="dxa"/>
            <w:vAlign w:val="center"/>
          </w:tcPr>
          <w:p w14:paraId="2C9C5076"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1170" w:type="dxa"/>
            <w:vAlign w:val="center"/>
          </w:tcPr>
          <w:p w14:paraId="03C78F0B"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990" w:type="dxa"/>
            <w:vAlign w:val="center"/>
          </w:tcPr>
          <w:p w14:paraId="19C75A1D"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r>
      <w:tr w:rsidR="00861FA4" w14:paraId="69F0234D" w14:textId="77777777" w:rsidTr="007C5C35">
        <w:trPr>
          <w:cantSplit/>
          <w:trHeight w:val="1358"/>
          <w:tblHeader/>
        </w:trPr>
        <w:tc>
          <w:tcPr>
            <w:tcW w:w="648" w:type="dxa"/>
            <w:shd w:val="clear" w:color="auto" w:fill="BFBFBF" w:themeFill="background1" w:themeFillShade="BF"/>
            <w:vAlign w:val="center"/>
          </w:tcPr>
          <w:p w14:paraId="081B34FB" w14:textId="77777777" w:rsidR="006574ED" w:rsidRPr="00861FA4" w:rsidRDefault="006574ED" w:rsidP="00861FA4">
            <w:pPr>
              <w:pStyle w:val="TableText"/>
              <w:ind w:left="-90" w:right="-108"/>
              <w:jc w:val="center"/>
              <w:rPr>
                <w:b/>
                <w:sz w:val="18"/>
              </w:rPr>
            </w:pPr>
            <w:r w:rsidRPr="00861FA4">
              <w:rPr>
                <w:b/>
                <w:sz w:val="18"/>
              </w:rPr>
              <w:t>Line</w:t>
            </w:r>
          </w:p>
        </w:tc>
        <w:tc>
          <w:tcPr>
            <w:tcW w:w="2250" w:type="dxa"/>
            <w:shd w:val="clear" w:color="auto" w:fill="BFBFBF" w:themeFill="background1" w:themeFillShade="BF"/>
            <w:vAlign w:val="center"/>
          </w:tcPr>
          <w:p w14:paraId="16CC46DF" w14:textId="77777777" w:rsidR="00422627" w:rsidRPr="00861FA4" w:rsidRDefault="006574ED" w:rsidP="00422627">
            <w:pPr>
              <w:pStyle w:val="TableText"/>
              <w:jc w:val="center"/>
              <w:rPr>
                <w:b/>
                <w:sz w:val="18"/>
              </w:rPr>
            </w:pPr>
            <w:r w:rsidRPr="00861FA4">
              <w:rPr>
                <w:b/>
                <w:sz w:val="18"/>
              </w:rPr>
              <w:t>Pay</w:t>
            </w:r>
            <w:r w:rsidR="00926433">
              <w:rPr>
                <w:b/>
                <w:sz w:val="18"/>
              </w:rPr>
              <w:t>e</w:t>
            </w:r>
            <w:r w:rsidRPr="00861FA4">
              <w:rPr>
                <w:b/>
                <w:sz w:val="18"/>
              </w:rPr>
              <w:t>r Category</w:t>
            </w:r>
          </w:p>
        </w:tc>
        <w:tc>
          <w:tcPr>
            <w:tcW w:w="1170" w:type="dxa"/>
            <w:shd w:val="clear" w:color="auto" w:fill="BFBFBF" w:themeFill="background1" w:themeFillShade="BF"/>
            <w:tcMar>
              <w:left w:w="29" w:type="dxa"/>
              <w:right w:w="72" w:type="dxa"/>
            </w:tcMar>
            <w:vAlign w:val="center"/>
          </w:tcPr>
          <w:p w14:paraId="35C789A4" w14:textId="77777777" w:rsidR="006574ED" w:rsidRPr="00861FA4" w:rsidRDefault="006574ED" w:rsidP="00861FA4">
            <w:pPr>
              <w:pStyle w:val="TableText"/>
              <w:ind w:left="-108" w:right="-198"/>
              <w:jc w:val="center"/>
              <w:rPr>
                <w:b/>
                <w:sz w:val="18"/>
              </w:rPr>
            </w:pPr>
            <w:r w:rsidRPr="00861FA4">
              <w:rPr>
                <w:b/>
                <w:sz w:val="18"/>
              </w:rPr>
              <w:t>Full Charges This Period</w:t>
            </w:r>
          </w:p>
          <w:p w14:paraId="42F82DFF" w14:textId="77777777" w:rsidR="006574ED" w:rsidRPr="00861FA4" w:rsidRDefault="006574ED" w:rsidP="00861FA4">
            <w:pPr>
              <w:pStyle w:val="TableText"/>
              <w:ind w:left="-108" w:right="-198"/>
              <w:jc w:val="center"/>
              <w:rPr>
                <w:b/>
                <w:sz w:val="18"/>
              </w:rPr>
            </w:pPr>
            <w:r w:rsidRPr="00861FA4">
              <w:rPr>
                <w:b/>
                <w:sz w:val="18"/>
              </w:rPr>
              <w:t>(a)</w:t>
            </w:r>
          </w:p>
        </w:tc>
        <w:tc>
          <w:tcPr>
            <w:tcW w:w="990" w:type="dxa"/>
            <w:shd w:val="clear" w:color="auto" w:fill="BFBFBF" w:themeFill="background1" w:themeFillShade="BF"/>
            <w:vAlign w:val="center"/>
          </w:tcPr>
          <w:p w14:paraId="46096C2C" w14:textId="77777777" w:rsidR="006574ED" w:rsidRPr="00861FA4" w:rsidRDefault="006574ED" w:rsidP="00861FA4">
            <w:pPr>
              <w:pStyle w:val="TableText"/>
              <w:ind w:left="-108" w:right="-108"/>
              <w:jc w:val="center"/>
              <w:rPr>
                <w:b/>
                <w:sz w:val="18"/>
              </w:rPr>
            </w:pPr>
            <w:r w:rsidRPr="00861FA4">
              <w:rPr>
                <w:b/>
                <w:sz w:val="18"/>
              </w:rPr>
              <w:t>Amount Collected This Period</w:t>
            </w:r>
          </w:p>
          <w:p w14:paraId="7287BA55" w14:textId="77777777" w:rsidR="006574ED" w:rsidRPr="00861FA4" w:rsidRDefault="006574ED" w:rsidP="00861FA4">
            <w:pPr>
              <w:pStyle w:val="TableText"/>
              <w:ind w:left="-108" w:right="-108"/>
              <w:jc w:val="center"/>
              <w:rPr>
                <w:b/>
                <w:sz w:val="18"/>
              </w:rPr>
            </w:pPr>
            <w:r w:rsidRPr="00861FA4">
              <w:rPr>
                <w:b/>
                <w:sz w:val="18"/>
              </w:rPr>
              <w:t>(b)</w:t>
            </w:r>
          </w:p>
        </w:tc>
        <w:tc>
          <w:tcPr>
            <w:tcW w:w="1440" w:type="dxa"/>
            <w:shd w:val="clear" w:color="auto" w:fill="BFBFBF" w:themeFill="background1" w:themeFillShade="BF"/>
            <w:vAlign w:val="center"/>
          </w:tcPr>
          <w:p w14:paraId="5C0453BA"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Current Year</w:t>
            </w:r>
          </w:p>
          <w:p w14:paraId="2D0CE25C" w14:textId="77777777" w:rsidR="006574ED" w:rsidRPr="00861FA4" w:rsidRDefault="006574ED" w:rsidP="00861FA4">
            <w:pPr>
              <w:pStyle w:val="TableText"/>
              <w:ind w:left="-108" w:right="-108"/>
              <w:jc w:val="center"/>
              <w:rPr>
                <w:b/>
                <w:sz w:val="18"/>
              </w:rPr>
            </w:pPr>
            <w:r w:rsidRPr="00861FA4">
              <w:rPr>
                <w:b/>
                <w:sz w:val="18"/>
              </w:rPr>
              <w:t>(c1)</w:t>
            </w:r>
          </w:p>
        </w:tc>
        <w:tc>
          <w:tcPr>
            <w:tcW w:w="1440" w:type="dxa"/>
            <w:shd w:val="clear" w:color="auto" w:fill="BFBFBF" w:themeFill="background1" w:themeFillShade="BF"/>
            <w:vAlign w:val="center"/>
          </w:tcPr>
          <w:p w14:paraId="6254AA74"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Previous Years</w:t>
            </w:r>
          </w:p>
          <w:p w14:paraId="651C0578" w14:textId="77777777" w:rsidR="006574ED" w:rsidRPr="00861FA4" w:rsidRDefault="006574ED" w:rsidP="00861FA4">
            <w:pPr>
              <w:pStyle w:val="TableText"/>
              <w:ind w:left="-108" w:right="-108"/>
              <w:jc w:val="center"/>
              <w:rPr>
                <w:b/>
                <w:sz w:val="18"/>
              </w:rPr>
            </w:pPr>
            <w:r w:rsidRPr="00861FA4">
              <w:rPr>
                <w:b/>
                <w:sz w:val="18"/>
              </w:rPr>
              <w:t>(c2)</w:t>
            </w:r>
          </w:p>
        </w:tc>
        <w:tc>
          <w:tcPr>
            <w:tcW w:w="1890" w:type="dxa"/>
            <w:shd w:val="clear" w:color="auto" w:fill="BFBFBF" w:themeFill="background1" w:themeFillShade="BF"/>
            <w:vAlign w:val="center"/>
          </w:tcPr>
          <w:p w14:paraId="7F0ACAEB" w14:textId="77777777" w:rsidR="006574ED" w:rsidRPr="00861FA4" w:rsidRDefault="006574ED" w:rsidP="00861FA4">
            <w:pPr>
              <w:pStyle w:val="TableText"/>
              <w:ind w:left="-108" w:right="-108"/>
              <w:jc w:val="center"/>
              <w:rPr>
                <w:b/>
                <w:sz w:val="18"/>
              </w:rPr>
            </w:pPr>
            <w:r w:rsidRPr="00861FA4">
              <w:rPr>
                <w:b/>
                <w:sz w:val="18"/>
              </w:rPr>
              <w:t>Collection of Other Payments</w:t>
            </w:r>
            <w:r w:rsidR="00F07A72">
              <w:rPr>
                <w:b/>
                <w:sz w:val="18"/>
              </w:rPr>
              <w:t xml:space="preserve">: </w:t>
            </w:r>
            <w:r w:rsidR="00F07A72">
              <w:rPr>
                <w:b/>
                <w:sz w:val="18"/>
              </w:rPr>
              <w:br/>
              <w:t>P4P,</w:t>
            </w:r>
            <w:r w:rsidRPr="00861FA4">
              <w:rPr>
                <w:b/>
                <w:sz w:val="18"/>
              </w:rPr>
              <w:t xml:space="preserve"> Risk Pool</w:t>
            </w:r>
            <w:r w:rsidR="00F07A72">
              <w:rPr>
                <w:b/>
                <w:sz w:val="18"/>
              </w:rPr>
              <w:t>s,</w:t>
            </w:r>
            <w:r w:rsidRPr="00861FA4">
              <w:rPr>
                <w:b/>
                <w:sz w:val="18"/>
              </w:rPr>
              <w:t xml:space="preserve"> Withhold</w:t>
            </w:r>
            <w:r w:rsidR="00F07A72">
              <w:rPr>
                <w:b/>
                <w:sz w:val="18"/>
              </w:rPr>
              <w:t>s</w:t>
            </w:r>
            <w:r w:rsidR="00C53816">
              <w:rPr>
                <w:b/>
                <w:sz w:val="18"/>
              </w:rPr>
              <w:t>,</w:t>
            </w:r>
            <w:r w:rsidR="00F07A72">
              <w:rPr>
                <w:b/>
                <w:sz w:val="18"/>
              </w:rPr>
              <w:t xml:space="preserve"> etc.</w:t>
            </w:r>
          </w:p>
          <w:p w14:paraId="5C17A303" w14:textId="77777777" w:rsidR="00422627" w:rsidRPr="00861FA4" w:rsidRDefault="006574ED" w:rsidP="002C6109">
            <w:pPr>
              <w:pStyle w:val="TableText"/>
              <w:ind w:left="-108" w:right="-108"/>
              <w:jc w:val="center"/>
              <w:rPr>
                <w:b/>
                <w:sz w:val="18"/>
              </w:rPr>
            </w:pPr>
            <w:r w:rsidRPr="00861FA4">
              <w:rPr>
                <w:b/>
                <w:sz w:val="18"/>
              </w:rPr>
              <w:t>(c3)</w:t>
            </w:r>
          </w:p>
        </w:tc>
        <w:tc>
          <w:tcPr>
            <w:tcW w:w="990" w:type="dxa"/>
            <w:shd w:val="clear" w:color="auto" w:fill="BFBFBF" w:themeFill="background1" w:themeFillShade="BF"/>
            <w:vAlign w:val="center"/>
          </w:tcPr>
          <w:p w14:paraId="11D59DDB" w14:textId="77777777" w:rsidR="006574ED" w:rsidRPr="00861FA4" w:rsidRDefault="006574ED" w:rsidP="00861FA4">
            <w:pPr>
              <w:pStyle w:val="TableText"/>
              <w:ind w:left="-108" w:right="-108"/>
              <w:jc w:val="center"/>
              <w:rPr>
                <w:b/>
                <w:sz w:val="18"/>
              </w:rPr>
            </w:pPr>
            <w:r w:rsidRPr="00861FA4">
              <w:rPr>
                <w:b/>
                <w:sz w:val="18"/>
              </w:rPr>
              <w:t>Penalty/ Payback</w:t>
            </w:r>
          </w:p>
          <w:p w14:paraId="4B15A663" w14:textId="77777777" w:rsidR="006574ED" w:rsidRPr="00861FA4" w:rsidRDefault="006574ED" w:rsidP="00861FA4">
            <w:pPr>
              <w:pStyle w:val="TableText"/>
              <w:ind w:left="-108" w:right="-108"/>
              <w:jc w:val="center"/>
              <w:rPr>
                <w:b/>
                <w:sz w:val="18"/>
              </w:rPr>
            </w:pPr>
            <w:r w:rsidRPr="00861FA4">
              <w:rPr>
                <w:b/>
                <w:sz w:val="18"/>
              </w:rPr>
              <w:t>(c4)</w:t>
            </w:r>
          </w:p>
        </w:tc>
        <w:tc>
          <w:tcPr>
            <w:tcW w:w="1170" w:type="dxa"/>
            <w:shd w:val="clear" w:color="auto" w:fill="BFBFBF" w:themeFill="background1" w:themeFillShade="BF"/>
            <w:vAlign w:val="center"/>
          </w:tcPr>
          <w:p w14:paraId="189CF6EA" w14:textId="77777777" w:rsidR="006574ED" w:rsidRPr="00861FA4" w:rsidRDefault="006574ED" w:rsidP="00861FA4">
            <w:pPr>
              <w:pStyle w:val="TableText"/>
              <w:ind w:left="-108" w:right="-108"/>
              <w:jc w:val="center"/>
              <w:rPr>
                <w:b/>
                <w:sz w:val="18"/>
              </w:rPr>
            </w:pPr>
            <w:r w:rsidRPr="00861FA4">
              <w:rPr>
                <w:b/>
                <w:sz w:val="18"/>
              </w:rPr>
              <w:t>Allowances</w:t>
            </w:r>
          </w:p>
          <w:p w14:paraId="58B92568" w14:textId="77777777" w:rsidR="006574ED" w:rsidRPr="00861FA4" w:rsidRDefault="006574ED" w:rsidP="00861FA4">
            <w:pPr>
              <w:pStyle w:val="TableText"/>
              <w:ind w:left="-108" w:right="-108"/>
              <w:jc w:val="center"/>
              <w:rPr>
                <w:b/>
                <w:sz w:val="18"/>
              </w:rPr>
            </w:pPr>
            <w:r w:rsidRPr="00861FA4">
              <w:rPr>
                <w:b/>
                <w:sz w:val="18"/>
              </w:rPr>
              <w:t>(d)</w:t>
            </w:r>
          </w:p>
        </w:tc>
        <w:tc>
          <w:tcPr>
            <w:tcW w:w="1170" w:type="dxa"/>
            <w:shd w:val="clear" w:color="auto" w:fill="BFBFBF" w:themeFill="background1" w:themeFillShade="BF"/>
            <w:vAlign w:val="center"/>
          </w:tcPr>
          <w:p w14:paraId="51DCDBAD" w14:textId="77777777" w:rsidR="006574ED" w:rsidRPr="00861FA4" w:rsidRDefault="006574ED" w:rsidP="00861FA4">
            <w:pPr>
              <w:pStyle w:val="TableText"/>
              <w:ind w:left="-108" w:right="-108"/>
              <w:jc w:val="center"/>
              <w:rPr>
                <w:b/>
                <w:sz w:val="18"/>
              </w:rPr>
            </w:pPr>
            <w:r w:rsidRPr="00861FA4">
              <w:rPr>
                <w:b/>
                <w:sz w:val="18"/>
              </w:rPr>
              <w:t>Sliding Discounts</w:t>
            </w:r>
          </w:p>
          <w:p w14:paraId="20E44DF9" w14:textId="77777777" w:rsidR="006574ED" w:rsidRPr="00861FA4" w:rsidRDefault="006574ED" w:rsidP="00861FA4">
            <w:pPr>
              <w:pStyle w:val="TableText"/>
              <w:ind w:left="-108" w:right="-108"/>
              <w:jc w:val="center"/>
              <w:rPr>
                <w:b/>
                <w:sz w:val="18"/>
              </w:rPr>
            </w:pPr>
            <w:r w:rsidRPr="00861FA4">
              <w:rPr>
                <w:b/>
                <w:sz w:val="18"/>
              </w:rPr>
              <w:t>(e)</w:t>
            </w:r>
          </w:p>
        </w:tc>
        <w:tc>
          <w:tcPr>
            <w:tcW w:w="990" w:type="dxa"/>
            <w:shd w:val="clear" w:color="auto" w:fill="BFBFBF" w:themeFill="background1" w:themeFillShade="BF"/>
            <w:vAlign w:val="center"/>
          </w:tcPr>
          <w:p w14:paraId="718FFFED" w14:textId="77777777" w:rsidR="006574ED" w:rsidRPr="00861FA4" w:rsidRDefault="006574ED" w:rsidP="00861FA4">
            <w:pPr>
              <w:pStyle w:val="TableText"/>
              <w:ind w:left="-108" w:right="-108"/>
              <w:jc w:val="center"/>
              <w:rPr>
                <w:b/>
                <w:sz w:val="18"/>
              </w:rPr>
            </w:pPr>
            <w:r w:rsidRPr="00861FA4">
              <w:rPr>
                <w:b/>
                <w:sz w:val="18"/>
              </w:rPr>
              <w:t>Bad Debt Write Off</w:t>
            </w:r>
          </w:p>
          <w:p w14:paraId="3C5A2953" w14:textId="77777777" w:rsidR="006574ED" w:rsidRPr="00861FA4" w:rsidRDefault="006574ED" w:rsidP="00861FA4">
            <w:pPr>
              <w:pStyle w:val="TableText"/>
              <w:ind w:left="-108" w:right="-108"/>
              <w:jc w:val="center"/>
              <w:rPr>
                <w:b/>
                <w:sz w:val="18"/>
              </w:rPr>
            </w:pPr>
            <w:r w:rsidRPr="00861FA4">
              <w:rPr>
                <w:b/>
                <w:sz w:val="18"/>
              </w:rPr>
              <w:t>(f)</w:t>
            </w:r>
          </w:p>
        </w:tc>
      </w:tr>
      <w:tr w:rsidR="00861FA4" w14:paraId="016FF75C" w14:textId="77777777" w:rsidTr="0099358D">
        <w:trPr>
          <w:cantSplit/>
        </w:trPr>
        <w:tc>
          <w:tcPr>
            <w:tcW w:w="648" w:type="dxa"/>
            <w:vAlign w:val="center"/>
          </w:tcPr>
          <w:p w14:paraId="3C872C1F" w14:textId="77777777" w:rsidR="006574ED" w:rsidRPr="00861FA4" w:rsidRDefault="006574ED" w:rsidP="00861FA4">
            <w:pPr>
              <w:pStyle w:val="TableText"/>
              <w:spacing w:after="40"/>
              <w:jc w:val="center"/>
              <w:rPr>
                <w:sz w:val="19"/>
                <w:szCs w:val="19"/>
              </w:rPr>
            </w:pPr>
            <w:r w:rsidRPr="00861FA4">
              <w:rPr>
                <w:sz w:val="19"/>
                <w:szCs w:val="19"/>
              </w:rPr>
              <w:t>1.</w:t>
            </w:r>
          </w:p>
        </w:tc>
        <w:tc>
          <w:tcPr>
            <w:tcW w:w="2250" w:type="dxa"/>
            <w:vAlign w:val="center"/>
          </w:tcPr>
          <w:p w14:paraId="28B4715D" w14:textId="77777777" w:rsidR="006574ED" w:rsidRPr="00861FA4" w:rsidRDefault="006574ED" w:rsidP="00861FA4">
            <w:pPr>
              <w:pStyle w:val="TableText"/>
              <w:spacing w:after="40"/>
              <w:rPr>
                <w:sz w:val="19"/>
                <w:szCs w:val="19"/>
              </w:rPr>
            </w:pPr>
            <w:r w:rsidRPr="00861FA4">
              <w:rPr>
                <w:sz w:val="19"/>
                <w:szCs w:val="19"/>
              </w:rPr>
              <w:t xml:space="preserve">Medicaid Non-Managed Care </w:t>
            </w:r>
          </w:p>
        </w:tc>
        <w:tc>
          <w:tcPr>
            <w:tcW w:w="1170" w:type="dxa"/>
          </w:tcPr>
          <w:p w14:paraId="2D6DB6E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650FA08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238D38C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7BC6E6F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890" w:type="dxa"/>
          </w:tcPr>
          <w:p w14:paraId="18970A3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757099B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tcPr>
          <w:p w14:paraId="7BC57C88"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2476E35"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95BCA62"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r>
      <w:tr w:rsidR="00861FA4" w14:paraId="0C12511F" w14:textId="77777777" w:rsidTr="0099358D">
        <w:trPr>
          <w:cantSplit/>
        </w:trPr>
        <w:tc>
          <w:tcPr>
            <w:tcW w:w="648" w:type="dxa"/>
            <w:vAlign w:val="center"/>
          </w:tcPr>
          <w:p w14:paraId="3F712B29" w14:textId="77777777" w:rsidR="00861FA4" w:rsidRPr="00861FA4" w:rsidRDefault="00861FA4" w:rsidP="00861FA4">
            <w:pPr>
              <w:pStyle w:val="TableText"/>
              <w:spacing w:after="40"/>
              <w:jc w:val="center"/>
              <w:rPr>
                <w:sz w:val="19"/>
                <w:szCs w:val="19"/>
              </w:rPr>
            </w:pPr>
            <w:r w:rsidRPr="00861FA4">
              <w:rPr>
                <w:sz w:val="19"/>
                <w:szCs w:val="19"/>
              </w:rPr>
              <w:t>2a.</w:t>
            </w:r>
          </w:p>
        </w:tc>
        <w:tc>
          <w:tcPr>
            <w:tcW w:w="2250" w:type="dxa"/>
            <w:vAlign w:val="center"/>
          </w:tcPr>
          <w:p w14:paraId="73919A36" w14:textId="77777777" w:rsidR="00861FA4" w:rsidRPr="00861FA4" w:rsidRDefault="00861FA4" w:rsidP="00861FA4">
            <w:pPr>
              <w:pStyle w:val="TableText"/>
              <w:spacing w:after="40"/>
              <w:rPr>
                <w:sz w:val="19"/>
                <w:szCs w:val="19"/>
              </w:rPr>
            </w:pPr>
            <w:r w:rsidRPr="00861FA4">
              <w:rPr>
                <w:sz w:val="19"/>
                <w:szCs w:val="19"/>
              </w:rPr>
              <w:t>Medicaid Managed Care (capitated)</w:t>
            </w:r>
          </w:p>
        </w:tc>
        <w:tc>
          <w:tcPr>
            <w:tcW w:w="1170" w:type="dxa"/>
          </w:tcPr>
          <w:p w14:paraId="33D5F88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2AB8CD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A46C00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7411D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8237AF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431C4E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5BA3F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AAE109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2BF9D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7D4AC54" w14:textId="77777777" w:rsidTr="0099358D">
        <w:trPr>
          <w:cantSplit/>
        </w:trPr>
        <w:tc>
          <w:tcPr>
            <w:tcW w:w="648" w:type="dxa"/>
            <w:vAlign w:val="center"/>
          </w:tcPr>
          <w:p w14:paraId="35BECB5C" w14:textId="77777777" w:rsidR="00861FA4" w:rsidRPr="00861FA4" w:rsidRDefault="00861FA4" w:rsidP="00861FA4">
            <w:pPr>
              <w:pStyle w:val="TableText"/>
              <w:spacing w:after="40"/>
              <w:jc w:val="center"/>
              <w:rPr>
                <w:sz w:val="19"/>
                <w:szCs w:val="19"/>
              </w:rPr>
            </w:pPr>
            <w:r w:rsidRPr="00861FA4">
              <w:rPr>
                <w:sz w:val="19"/>
                <w:szCs w:val="19"/>
              </w:rPr>
              <w:t>2b.</w:t>
            </w:r>
          </w:p>
        </w:tc>
        <w:tc>
          <w:tcPr>
            <w:tcW w:w="2250" w:type="dxa"/>
            <w:vAlign w:val="center"/>
          </w:tcPr>
          <w:p w14:paraId="738C62A0" w14:textId="77777777" w:rsidR="00861FA4" w:rsidRPr="00861FA4" w:rsidRDefault="00861FA4" w:rsidP="00861FA4">
            <w:pPr>
              <w:pStyle w:val="TableText"/>
              <w:spacing w:after="40"/>
              <w:rPr>
                <w:b/>
                <w:bCs/>
                <w:sz w:val="19"/>
                <w:szCs w:val="19"/>
              </w:rPr>
            </w:pPr>
            <w:r w:rsidRPr="00861FA4">
              <w:rPr>
                <w:sz w:val="19"/>
                <w:szCs w:val="19"/>
              </w:rPr>
              <w:t>Medicaid Managed Care (fee-for-service)</w:t>
            </w:r>
          </w:p>
        </w:tc>
        <w:tc>
          <w:tcPr>
            <w:tcW w:w="1170" w:type="dxa"/>
          </w:tcPr>
          <w:p w14:paraId="6BB0795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C2C5A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CA4FE2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0B642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B11F07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A4351C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3A5613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A8F429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4FB4D6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F2468E2" w14:textId="77777777" w:rsidTr="0099358D">
        <w:trPr>
          <w:cantSplit/>
        </w:trPr>
        <w:tc>
          <w:tcPr>
            <w:tcW w:w="648" w:type="dxa"/>
            <w:vAlign w:val="center"/>
          </w:tcPr>
          <w:p w14:paraId="24E3D26E" w14:textId="77777777" w:rsidR="00861FA4" w:rsidRPr="00861FA4" w:rsidRDefault="00861FA4" w:rsidP="00861FA4">
            <w:pPr>
              <w:pStyle w:val="TableText"/>
              <w:spacing w:after="40"/>
              <w:jc w:val="center"/>
              <w:rPr>
                <w:sz w:val="19"/>
                <w:szCs w:val="19"/>
              </w:rPr>
            </w:pPr>
            <w:r w:rsidRPr="00861FA4">
              <w:rPr>
                <w:sz w:val="19"/>
                <w:szCs w:val="19"/>
              </w:rPr>
              <w:t>3.</w:t>
            </w:r>
          </w:p>
        </w:tc>
        <w:tc>
          <w:tcPr>
            <w:tcW w:w="2250" w:type="dxa"/>
            <w:vAlign w:val="center"/>
          </w:tcPr>
          <w:p w14:paraId="530C9D7A" w14:textId="77777777" w:rsidR="00861FA4" w:rsidRPr="00861FA4" w:rsidRDefault="00861FA4" w:rsidP="00861FA4">
            <w:pPr>
              <w:pStyle w:val="TableText"/>
              <w:spacing w:after="40"/>
              <w:jc w:val="right"/>
              <w:rPr>
                <w:b/>
                <w:bCs/>
                <w:sz w:val="19"/>
                <w:szCs w:val="19"/>
              </w:rPr>
            </w:pPr>
            <w:r w:rsidRPr="00861FA4">
              <w:rPr>
                <w:b/>
                <w:bCs/>
                <w:sz w:val="19"/>
                <w:szCs w:val="19"/>
              </w:rPr>
              <w:t>Total Medicaid</w:t>
            </w:r>
          </w:p>
          <w:p w14:paraId="26023128" w14:textId="77777777" w:rsidR="00861FA4" w:rsidRPr="00861FA4" w:rsidRDefault="00861FA4" w:rsidP="00861FA4">
            <w:pPr>
              <w:pStyle w:val="TableText"/>
              <w:spacing w:after="40"/>
              <w:jc w:val="right"/>
              <w:rPr>
                <w:sz w:val="19"/>
                <w:szCs w:val="19"/>
              </w:rPr>
            </w:pPr>
            <w:r w:rsidRPr="00861FA4">
              <w:rPr>
                <w:sz w:val="19"/>
                <w:szCs w:val="19"/>
              </w:rPr>
              <w:t>(Lines 1</w:t>
            </w:r>
            <w:r w:rsidR="00C53816">
              <w:rPr>
                <w:sz w:val="19"/>
                <w:szCs w:val="19"/>
              </w:rPr>
              <w:t xml:space="preserve"> </w:t>
            </w:r>
            <w:r w:rsidRPr="00861FA4">
              <w:rPr>
                <w:sz w:val="19"/>
                <w:szCs w:val="19"/>
              </w:rPr>
              <w:t>+ 2a + 2b)</w:t>
            </w:r>
          </w:p>
        </w:tc>
        <w:tc>
          <w:tcPr>
            <w:tcW w:w="1170" w:type="dxa"/>
          </w:tcPr>
          <w:p w14:paraId="3D248B3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FDCC5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C942B9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B5A57B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3E2EE7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3E39BC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DDB285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1BA824D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1C99462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EE16672" w14:textId="77777777" w:rsidTr="0099358D">
        <w:trPr>
          <w:cantSplit/>
        </w:trPr>
        <w:tc>
          <w:tcPr>
            <w:tcW w:w="648" w:type="dxa"/>
            <w:vAlign w:val="center"/>
          </w:tcPr>
          <w:p w14:paraId="72D87A78" w14:textId="77777777" w:rsidR="00861FA4" w:rsidRPr="00861FA4" w:rsidRDefault="00861FA4" w:rsidP="00861FA4">
            <w:pPr>
              <w:pStyle w:val="TableText"/>
              <w:spacing w:after="40"/>
              <w:jc w:val="center"/>
              <w:rPr>
                <w:sz w:val="19"/>
                <w:szCs w:val="19"/>
              </w:rPr>
            </w:pPr>
            <w:r w:rsidRPr="00861FA4">
              <w:rPr>
                <w:sz w:val="19"/>
                <w:szCs w:val="19"/>
              </w:rPr>
              <w:t>4.</w:t>
            </w:r>
          </w:p>
        </w:tc>
        <w:tc>
          <w:tcPr>
            <w:tcW w:w="2250" w:type="dxa"/>
            <w:vAlign w:val="center"/>
          </w:tcPr>
          <w:p w14:paraId="75DF3BA9" w14:textId="77777777" w:rsidR="00861FA4" w:rsidRPr="00861FA4" w:rsidRDefault="00861FA4" w:rsidP="00861FA4">
            <w:pPr>
              <w:pStyle w:val="TableText"/>
              <w:spacing w:after="40"/>
              <w:rPr>
                <w:sz w:val="19"/>
                <w:szCs w:val="19"/>
              </w:rPr>
            </w:pPr>
            <w:r w:rsidRPr="00861FA4">
              <w:rPr>
                <w:sz w:val="19"/>
                <w:szCs w:val="19"/>
              </w:rPr>
              <w:t xml:space="preserve">Medicare Non-Managed Care </w:t>
            </w:r>
          </w:p>
        </w:tc>
        <w:tc>
          <w:tcPr>
            <w:tcW w:w="1170" w:type="dxa"/>
          </w:tcPr>
          <w:p w14:paraId="1000BC2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73F047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9A994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F709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022B3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E3CD6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4EED0EC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75E03B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CC1B8F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B7560F0" w14:textId="77777777" w:rsidTr="0099358D">
        <w:trPr>
          <w:cantSplit/>
        </w:trPr>
        <w:tc>
          <w:tcPr>
            <w:tcW w:w="648" w:type="dxa"/>
            <w:vAlign w:val="center"/>
          </w:tcPr>
          <w:p w14:paraId="0823FC5C" w14:textId="77777777" w:rsidR="00861FA4" w:rsidRPr="00861FA4" w:rsidRDefault="00861FA4" w:rsidP="00861FA4">
            <w:pPr>
              <w:pStyle w:val="TableText"/>
              <w:spacing w:after="40"/>
              <w:jc w:val="center"/>
              <w:rPr>
                <w:sz w:val="19"/>
                <w:szCs w:val="19"/>
              </w:rPr>
            </w:pPr>
            <w:r w:rsidRPr="00861FA4">
              <w:rPr>
                <w:sz w:val="19"/>
                <w:szCs w:val="19"/>
              </w:rPr>
              <w:t>5a.</w:t>
            </w:r>
          </w:p>
        </w:tc>
        <w:tc>
          <w:tcPr>
            <w:tcW w:w="2250" w:type="dxa"/>
            <w:vAlign w:val="center"/>
          </w:tcPr>
          <w:p w14:paraId="6794F9D6" w14:textId="77777777" w:rsidR="00861FA4" w:rsidRPr="00861FA4" w:rsidRDefault="00861FA4" w:rsidP="00861FA4">
            <w:pPr>
              <w:pStyle w:val="TableText"/>
              <w:spacing w:after="40"/>
              <w:rPr>
                <w:sz w:val="19"/>
                <w:szCs w:val="19"/>
              </w:rPr>
            </w:pPr>
            <w:r w:rsidRPr="00861FA4">
              <w:rPr>
                <w:sz w:val="19"/>
                <w:szCs w:val="19"/>
              </w:rPr>
              <w:t>Medicare Managed Care (capitated)</w:t>
            </w:r>
          </w:p>
        </w:tc>
        <w:tc>
          <w:tcPr>
            <w:tcW w:w="1170" w:type="dxa"/>
          </w:tcPr>
          <w:p w14:paraId="59416B3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BB33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1B11F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30C034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EE791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4CEE7A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09A1CB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34CFFB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BFAB16C"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DCDD2AC" w14:textId="77777777" w:rsidTr="0099358D">
        <w:trPr>
          <w:cantSplit/>
        </w:trPr>
        <w:tc>
          <w:tcPr>
            <w:tcW w:w="648" w:type="dxa"/>
            <w:vAlign w:val="center"/>
          </w:tcPr>
          <w:p w14:paraId="2114B5D3" w14:textId="77777777" w:rsidR="00861FA4" w:rsidRPr="00861FA4" w:rsidRDefault="00861FA4" w:rsidP="00861FA4">
            <w:pPr>
              <w:pStyle w:val="TableText"/>
              <w:spacing w:after="40"/>
              <w:jc w:val="center"/>
              <w:rPr>
                <w:sz w:val="19"/>
                <w:szCs w:val="19"/>
              </w:rPr>
            </w:pPr>
            <w:r w:rsidRPr="00861FA4">
              <w:rPr>
                <w:sz w:val="19"/>
                <w:szCs w:val="19"/>
              </w:rPr>
              <w:t>5b.</w:t>
            </w:r>
          </w:p>
        </w:tc>
        <w:tc>
          <w:tcPr>
            <w:tcW w:w="2250" w:type="dxa"/>
            <w:vAlign w:val="center"/>
          </w:tcPr>
          <w:p w14:paraId="329022F0" w14:textId="77777777" w:rsidR="00861FA4" w:rsidRPr="00861FA4" w:rsidRDefault="00861FA4" w:rsidP="00861FA4">
            <w:pPr>
              <w:pStyle w:val="TableText"/>
              <w:spacing w:after="40"/>
              <w:rPr>
                <w:b/>
                <w:bCs/>
                <w:sz w:val="19"/>
                <w:szCs w:val="19"/>
              </w:rPr>
            </w:pPr>
            <w:r w:rsidRPr="00861FA4">
              <w:rPr>
                <w:sz w:val="19"/>
                <w:szCs w:val="19"/>
              </w:rPr>
              <w:t>Medicare Managed Care (fee-for-service)</w:t>
            </w:r>
          </w:p>
        </w:tc>
        <w:tc>
          <w:tcPr>
            <w:tcW w:w="1170" w:type="dxa"/>
          </w:tcPr>
          <w:p w14:paraId="5E992F5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BB35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A087E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2D7B67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8810B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9AF170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D1474E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4D50B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27CC1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CD65BD5" w14:textId="77777777" w:rsidTr="0099358D">
        <w:trPr>
          <w:cantSplit/>
        </w:trPr>
        <w:tc>
          <w:tcPr>
            <w:tcW w:w="648" w:type="dxa"/>
            <w:vAlign w:val="center"/>
          </w:tcPr>
          <w:p w14:paraId="7C17C00F" w14:textId="77777777" w:rsidR="00861FA4" w:rsidRPr="00861FA4" w:rsidRDefault="00861FA4" w:rsidP="00861FA4">
            <w:pPr>
              <w:pStyle w:val="TableText"/>
              <w:spacing w:after="40"/>
              <w:jc w:val="center"/>
              <w:rPr>
                <w:sz w:val="19"/>
                <w:szCs w:val="19"/>
              </w:rPr>
            </w:pPr>
            <w:r w:rsidRPr="00861FA4">
              <w:rPr>
                <w:sz w:val="19"/>
                <w:szCs w:val="19"/>
              </w:rPr>
              <w:t>6.</w:t>
            </w:r>
          </w:p>
        </w:tc>
        <w:tc>
          <w:tcPr>
            <w:tcW w:w="2250" w:type="dxa"/>
            <w:vAlign w:val="center"/>
          </w:tcPr>
          <w:p w14:paraId="36300CC4" w14:textId="77777777" w:rsidR="00861FA4" w:rsidRPr="00861FA4" w:rsidRDefault="00861FA4" w:rsidP="00861FA4">
            <w:pPr>
              <w:pStyle w:val="TableText"/>
              <w:spacing w:after="40"/>
              <w:jc w:val="right"/>
              <w:rPr>
                <w:b/>
                <w:bCs/>
                <w:sz w:val="19"/>
                <w:szCs w:val="19"/>
              </w:rPr>
            </w:pPr>
            <w:r w:rsidRPr="00861FA4">
              <w:rPr>
                <w:b/>
                <w:bCs/>
                <w:sz w:val="19"/>
                <w:szCs w:val="19"/>
              </w:rPr>
              <w:t>Total Medicare</w:t>
            </w:r>
          </w:p>
          <w:p w14:paraId="6C6684DB" w14:textId="77777777" w:rsidR="00861FA4" w:rsidRPr="00861FA4" w:rsidRDefault="00861FA4" w:rsidP="00861FA4">
            <w:pPr>
              <w:pStyle w:val="TableText"/>
              <w:spacing w:after="40"/>
              <w:jc w:val="right"/>
              <w:rPr>
                <w:sz w:val="19"/>
                <w:szCs w:val="19"/>
              </w:rPr>
            </w:pPr>
            <w:r w:rsidRPr="00861FA4">
              <w:rPr>
                <w:sz w:val="19"/>
                <w:szCs w:val="19"/>
              </w:rPr>
              <w:t>(Lines 4 + 5a</w:t>
            </w:r>
            <w:r w:rsidR="00C53816">
              <w:rPr>
                <w:sz w:val="19"/>
                <w:szCs w:val="19"/>
              </w:rPr>
              <w:t xml:space="preserve"> </w:t>
            </w:r>
            <w:r w:rsidRPr="00861FA4">
              <w:rPr>
                <w:sz w:val="19"/>
                <w:szCs w:val="19"/>
              </w:rPr>
              <w:t>+ 5b)</w:t>
            </w:r>
          </w:p>
        </w:tc>
        <w:tc>
          <w:tcPr>
            <w:tcW w:w="1170" w:type="dxa"/>
          </w:tcPr>
          <w:p w14:paraId="3403B49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34594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C51D0C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9C285C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69230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6713B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6A6B6AB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35EA645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1781A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EC0DB20" w14:textId="77777777" w:rsidTr="0099358D">
        <w:trPr>
          <w:cantSplit/>
        </w:trPr>
        <w:tc>
          <w:tcPr>
            <w:tcW w:w="648" w:type="dxa"/>
            <w:vAlign w:val="center"/>
          </w:tcPr>
          <w:p w14:paraId="368DC4A2" w14:textId="77777777" w:rsidR="00861FA4" w:rsidRPr="00861FA4" w:rsidRDefault="00861FA4" w:rsidP="00861FA4">
            <w:pPr>
              <w:pStyle w:val="TableText"/>
              <w:spacing w:after="40"/>
              <w:jc w:val="center"/>
              <w:rPr>
                <w:sz w:val="19"/>
                <w:szCs w:val="19"/>
              </w:rPr>
            </w:pPr>
            <w:r w:rsidRPr="00861FA4">
              <w:rPr>
                <w:sz w:val="19"/>
                <w:szCs w:val="19"/>
              </w:rPr>
              <w:t>7.</w:t>
            </w:r>
          </w:p>
        </w:tc>
        <w:tc>
          <w:tcPr>
            <w:tcW w:w="2250" w:type="dxa"/>
            <w:vAlign w:val="center"/>
          </w:tcPr>
          <w:p w14:paraId="77BD54EA"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(Non</w:t>
            </w:r>
            <w:r w:rsidR="00C53816">
              <w:rPr>
                <w:sz w:val="19"/>
                <w:szCs w:val="19"/>
              </w:rPr>
              <w:t>-</w:t>
            </w:r>
            <w:r w:rsidRPr="00861FA4">
              <w:rPr>
                <w:sz w:val="19"/>
                <w:szCs w:val="19"/>
              </w:rPr>
              <w:t>Managed Care)</w:t>
            </w:r>
          </w:p>
        </w:tc>
        <w:tc>
          <w:tcPr>
            <w:tcW w:w="1170" w:type="dxa"/>
          </w:tcPr>
          <w:p w14:paraId="356F7B9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0E4F6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AD4FB8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C29A3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FA271C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F4355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B008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046D14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7D7D9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D9DEE26" w14:textId="77777777" w:rsidTr="0099358D">
        <w:trPr>
          <w:cantSplit/>
        </w:trPr>
        <w:tc>
          <w:tcPr>
            <w:tcW w:w="648" w:type="dxa"/>
            <w:vAlign w:val="center"/>
          </w:tcPr>
          <w:p w14:paraId="17A30E41" w14:textId="77777777" w:rsidR="00861FA4" w:rsidRPr="00861FA4" w:rsidRDefault="00861FA4" w:rsidP="00861FA4">
            <w:pPr>
              <w:pStyle w:val="TableText"/>
              <w:spacing w:after="40"/>
              <w:jc w:val="center"/>
              <w:rPr>
                <w:sz w:val="19"/>
                <w:szCs w:val="19"/>
              </w:rPr>
            </w:pPr>
            <w:r w:rsidRPr="00861FA4">
              <w:rPr>
                <w:sz w:val="19"/>
                <w:szCs w:val="19"/>
              </w:rPr>
              <w:t>8a.</w:t>
            </w:r>
          </w:p>
        </w:tc>
        <w:tc>
          <w:tcPr>
            <w:tcW w:w="2250" w:type="dxa"/>
            <w:vAlign w:val="center"/>
          </w:tcPr>
          <w:p w14:paraId="65668CDB"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Capitated)</w:t>
            </w:r>
          </w:p>
        </w:tc>
        <w:tc>
          <w:tcPr>
            <w:tcW w:w="1170" w:type="dxa"/>
          </w:tcPr>
          <w:p w14:paraId="2A36A51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67728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4A0F6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E23A0E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7E0091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8C9B5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D405E8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97700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54A474B"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B1AE79" w14:textId="77777777" w:rsidTr="0099358D">
        <w:trPr>
          <w:cantSplit/>
        </w:trPr>
        <w:tc>
          <w:tcPr>
            <w:tcW w:w="648" w:type="dxa"/>
            <w:vAlign w:val="center"/>
          </w:tcPr>
          <w:p w14:paraId="6EC602D7" w14:textId="77777777" w:rsidR="00861FA4" w:rsidRPr="00861FA4" w:rsidRDefault="00861FA4" w:rsidP="00861FA4">
            <w:pPr>
              <w:spacing w:after="40"/>
              <w:jc w:val="center"/>
              <w:rPr>
                <w:sz w:val="19"/>
                <w:szCs w:val="19"/>
              </w:rPr>
            </w:pPr>
            <w:r w:rsidRPr="00861FA4">
              <w:rPr>
                <w:sz w:val="19"/>
                <w:szCs w:val="19"/>
              </w:rPr>
              <w:t>8b.</w:t>
            </w:r>
          </w:p>
        </w:tc>
        <w:tc>
          <w:tcPr>
            <w:tcW w:w="2250" w:type="dxa"/>
            <w:vAlign w:val="center"/>
          </w:tcPr>
          <w:p w14:paraId="3D67E68B" w14:textId="77777777" w:rsidR="00861FA4" w:rsidRPr="00861FA4" w:rsidRDefault="00861FA4" w:rsidP="00861FA4">
            <w:pPr>
              <w:pStyle w:val="TableText"/>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fee-for-service)</w:t>
            </w:r>
          </w:p>
        </w:tc>
        <w:tc>
          <w:tcPr>
            <w:tcW w:w="1170" w:type="dxa"/>
          </w:tcPr>
          <w:p w14:paraId="560446D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D1DEE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05F531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40375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3C8D2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A3E07C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8BE19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FED5E0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03CA5C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7EEEA083" w14:textId="77777777" w:rsidTr="0099358D">
        <w:trPr>
          <w:cantSplit/>
        </w:trPr>
        <w:tc>
          <w:tcPr>
            <w:tcW w:w="648" w:type="dxa"/>
            <w:vAlign w:val="center"/>
          </w:tcPr>
          <w:p w14:paraId="087F1B3F" w14:textId="77777777" w:rsidR="00861FA4" w:rsidRPr="00861FA4" w:rsidRDefault="00861FA4" w:rsidP="00861FA4">
            <w:pPr>
              <w:pStyle w:val="TableText"/>
              <w:spacing w:after="40"/>
              <w:jc w:val="center"/>
              <w:rPr>
                <w:sz w:val="19"/>
                <w:szCs w:val="19"/>
              </w:rPr>
            </w:pPr>
            <w:r w:rsidRPr="00861FA4">
              <w:rPr>
                <w:sz w:val="19"/>
                <w:szCs w:val="19"/>
              </w:rPr>
              <w:t>9.</w:t>
            </w:r>
          </w:p>
        </w:tc>
        <w:tc>
          <w:tcPr>
            <w:tcW w:w="2250" w:type="dxa"/>
            <w:vAlign w:val="center"/>
          </w:tcPr>
          <w:p w14:paraId="0F450619" w14:textId="77777777" w:rsidR="00861FA4" w:rsidRPr="00861FA4" w:rsidRDefault="00861FA4" w:rsidP="00861FA4">
            <w:pPr>
              <w:pStyle w:val="TableText"/>
              <w:spacing w:after="40"/>
              <w:jc w:val="right"/>
              <w:rPr>
                <w:b/>
                <w:bCs/>
                <w:sz w:val="19"/>
                <w:szCs w:val="19"/>
              </w:rPr>
            </w:pPr>
            <w:r w:rsidRPr="00861FA4">
              <w:rPr>
                <w:b/>
                <w:bCs/>
                <w:sz w:val="19"/>
                <w:szCs w:val="19"/>
              </w:rPr>
              <w:t>Total Other Public</w:t>
            </w:r>
          </w:p>
          <w:p w14:paraId="6607A820" w14:textId="77777777" w:rsidR="00861FA4" w:rsidRPr="00861FA4" w:rsidRDefault="00861FA4" w:rsidP="00861FA4">
            <w:pPr>
              <w:pStyle w:val="TableText"/>
              <w:spacing w:after="40"/>
              <w:jc w:val="right"/>
              <w:rPr>
                <w:sz w:val="19"/>
                <w:szCs w:val="19"/>
              </w:rPr>
            </w:pPr>
            <w:r w:rsidRPr="00861FA4">
              <w:rPr>
                <w:sz w:val="19"/>
                <w:szCs w:val="19"/>
              </w:rPr>
              <w:t>(Lines 7</w:t>
            </w:r>
            <w:r w:rsidR="00C53816">
              <w:rPr>
                <w:sz w:val="19"/>
                <w:szCs w:val="19"/>
              </w:rPr>
              <w:t xml:space="preserve"> </w:t>
            </w:r>
            <w:r w:rsidRPr="00861FA4">
              <w:rPr>
                <w:sz w:val="19"/>
                <w:szCs w:val="19"/>
              </w:rPr>
              <w:t>+ 8a +</w:t>
            </w:r>
            <w:r w:rsidR="00C53816">
              <w:rPr>
                <w:sz w:val="19"/>
                <w:szCs w:val="19"/>
              </w:rPr>
              <w:t xml:space="preserve"> </w:t>
            </w:r>
            <w:r w:rsidRPr="00861FA4">
              <w:rPr>
                <w:sz w:val="19"/>
                <w:szCs w:val="19"/>
              </w:rPr>
              <w:t>8b)</w:t>
            </w:r>
          </w:p>
        </w:tc>
        <w:tc>
          <w:tcPr>
            <w:tcW w:w="1170" w:type="dxa"/>
          </w:tcPr>
          <w:p w14:paraId="4EC9B28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AD3F71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BBBAE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CFCE4B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CDF02F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280B5D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ECBB38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7B2CFA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1D6224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632E33" w14:textId="77777777" w:rsidTr="0099358D">
        <w:trPr>
          <w:cantSplit/>
        </w:trPr>
        <w:tc>
          <w:tcPr>
            <w:tcW w:w="648" w:type="dxa"/>
            <w:vAlign w:val="center"/>
          </w:tcPr>
          <w:p w14:paraId="2390B8CE" w14:textId="77777777" w:rsidR="00861FA4" w:rsidRPr="00861FA4" w:rsidRDefault="00861FA4" w:rsidP="00861FA4">
            <w:pPr>
              <w:pStyle w:val="TableText"/>
              <w:spacing w:after="40"/>
              <w:jc w:val="center"/>
              <w:rPr>
                <w:sz w:val="19"/>
                <w:szCs w:val="19"/>
              </w:rPr>
            </w:pPr>
            <w:r w:rsidRPr="00861FA4">
              <w:rPr>
                <w:sz w:val="19"/>
                <w:szCs w:val="19"/>
              </w:rPr>
              <w:t>10.</w:t>
            </w:r>
          </w:p>
        </w:tc>
        <w:tc>
          <w:tcPr>
            <w:tcW w:w="2250" w:type="dxa"/>
            <w:vAlign w:val="center"/>
          </w:tcPr>
          <w:p w14:paraId="020E6A04" w14:textId="77777777" w:rsidR="00861FA4" w:rsidRPr="00861FA4" w:rsidRDefault="00861FA4" w:rsidP="00861FA4">
            <w:pPr>
              <w:pStyle w:val="TableText"/>
              <w:spacing w:after="40"/>
              <w:rPr>
                <w:sz w:val="19"/>
                <w:szCs w:val="19"/>
              </w:rPr>
            </w:pPr>
            <w:r w:rsidRPr="00861FA4">
              <w:rPr>
                <w:sz w:val="19"/>
                <w:szCs w:val="19"/>
              </w:rPr>
              <w:t xml:space="preserve">Private Non-Managed Care </w:t>
            </w:r>
          </w:p>
        </w:tc>
        <w:tc>
          <w:tcPr>
            <w:tcW w:w="1170" w:type="dxa"/>
          </w:tcPr>
          <w:p w14:paraId="7E05D1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0396E2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7642A55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75CE64D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09FF12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96357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320DC36" w14:textId="77777777" w:rsidR="00861FA4" w:rsidRPr="00861FA4" w:rsidRDefault="00861FA4" w:rsidP="00861FA4">
            <w:pPr>
              <w:pStyle w:val="TableText"/>
              <w:spacing w:after="40"/>
              <w:rPr>
                <w:color w:val="FFFFFF" w:themeColor="background1"/>
                <w:sz w:val="18"/>
              </w:rPr>
            </w:pPr>
          </w:p>
        </w:tc>
        <w:tc>
          <w:tcPr>
            <w:tcW w:w="1170" w:type="dxa"/>
            <w:shd w:val="clear" w:color="auto" w:fill="BFBFBF" w:themeFill="background1" w:themeFillShade="BF"/>
          </w:tcPr>
          <w:p w14:paraId="6EACD01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6B8FA31"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649560BD" w14:textId="77777777" w:rsidTr="0099358D">
        <w:trPr>
          <w:cantSplit/>
        </w:trPr>
        <w:tc>
          <w:tcPr>
            <w:tcW w:w="648" w:type="dxa"/>
            <w:vAlign w:val="center"/>
          </w:tcPr>
          <w:p w14:paraId="44F032DE" w14:textId="77777777" w:rsidR="00861FA4" w:rsidRPr="00861FA4" w:rsidRDefault="00861FA4" w:rsidP="00861FA4">
            <w:pPr>
              <w:pStyle w:val="TableText"/>
              <w:spacing w:after="40"/>
              <w:jc w:val="center"/>
              <w:rPr>
                <w:sz w:val="19"/>
                <w:szCs w:val="19"/>
              </w:rPr>
            </w:pPr>
            <w:r w:rsidRPr="00861FA4">
              <w:rPr>
                <w:sz w:val="19"/>
                <w:szCs w:val="19"/>
              </w:rPr>
              <w:t>11a.</w:t>
            </w:r>
          </w:p>
        </w:tc>
        <w:tc>
          <w:tcPr>
            <w:tcW w:w="2250" w:type="dxa"/>
            <w:vAlign w:val="center"/>
          </w:tcPr>
          <w:p w14:paraId="4DDC4E68" w14:textId="77777777" w:rsidR="00861FA4" w:rsidRPr="00861FA4" w:rsidRDefault="00861FA4" w:rsidP="00861FA4">
            <w:pPr>
              <w:pStyle w:val="TableText"/>
              <w:spacing w:after="40"/>
              <w:rPr>
                <w:sz w:val="19"/>
                <w:szCs w:val="19"/>
              </w:rPr>
            </w:pPr>
            <w:r w:rsidRPr="00861FA4">
              <w:rPr>
                <w:sz w:val="19"/>
                <w:szCs w:val="19"/>
              </w:rPr>
              <w:t>Private Managed Care (capitated)</w:t>
            </w:r>
          </w:p>
        </w:tc>
        <w:tc>
          <w:tcPr>
            <w:tcW w:w="1170" w:type="dxa"/>
          </w:tcPr>
          <w:p w14:paraId="17B8CA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74B6D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13B00E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64183DE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0B825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93F8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4B70F96"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DDDBD1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EAB16C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100E369" w14:textId="77777777" w:rsidTr="0099358D">
        <w:trPr>
          <w:cantSplit/>
        </w:trPr>
        <w:tc>
          <w:tcPr>
            <w:tcW w:w="648" w:type="dxa"/>
            <w:vAlign w:val="center"/>
          </w:tcPr>
          <w:p w14:paraId="51AD1AA9" w14:textId="77777777" w:rsidR="00861FA4" w:rsidRPr="00861FA4" w:rsidRDefault="00861FA4" w:rsidP="00861FA4">
            <w:pPr>
              <w:pStyle w:val="TableText"/>
              <w:spacing w:after="40"/>
              <w:jc w:val="center"/>
              <w:rPr>
                <w:sz w:val="19"/>
                <w:szCs w:val="19"/>
              </w:rPr>
            </w:pPr>
            <w:r w:rsidRPr="00861FA4">
              <w:rPr>
                <w:sz w:val="19"/>
                <w:szCs w:val="19"/>
              </w:rPr>
              <w:t>11b.</w:t>
            </w:r>
          </w:p>
        </w:tc>
        <w:tc>
          <w:tcPr>
            <w:tcW w:w="2250" w:type="dxa"/>
            <w:vAlign w:val="center"/>
          </w:tcPr>
          <w:p w14:paraId="78E4A3BA" w14:textId="77777777" w:rsidR="00861FA4" w:rsidRPr="00861FA4" w:rsidRDefault="00861FA4" w:rsidP="00861FA4">
            <w:pPr>
              <w:pStyle w:val="TableText"/>
              <w:spacing w:after="40"/>
              <w:rPr>
                <w:sz w:val="19"/>
                <w:szCs w:val="19"/>
              </w:rPr>
            </w:pPr>
            <w:r w:rsidRPr="00861FA4">
              <w:rPr>
                <w:sz w:val="19"/>
                <w:szCs w:val="19"/>
              </w:rPr>
              <w:t>Private Managed Care (fee-for-service)</w:t>
            </w:r>
          </w:p>
        </w:tc>
        <w:tc>
          <w:tcPr>
            <w:tcW w:w="1170" w:type="dxa"/>
          </w:tcPr>
          <w:p w14:paraId="766A0AB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D29B09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2367C3C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5ECDA07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92283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F1E5D5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AEEA5E5"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705F283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D97BB8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DE773F5" w14:textId="77777777" w:rsidTr="0099358D">
        <w:trPr>
          <w:cantSplit/>
        </w:trPr>
        <w:tc>
          <w:tcPr>
            <w:tcW w:w="648" w:type="dxa"/>
            <w:vAlign w:val="center"/>
          </w:tcPr>
          <w:p w14:paraId="6A20F8AD" w14:textId="77777777" w:rsidR="00861FA4" w:rsidRPr="00861FA4" w:rsidRDefault="00861FA4" w:rsidP="00861FA4">
            <w:pPr>
              <w:pStyle w:val="TableText"/>
              <w:spacing w:after="40"/>
              <w:jc w:val="center"/>
              <w:rPr>
                <w:sz w:val="19"/>
                <w:szCs w:val="19"/>
              </w:rPr>
            </w:pPr>
            <w:r w:rsidRPr="00861FA4">
              <w:rPr>
                <w:sz w:val="19"/>
                <w:szCs w:val="19"/>
              </w:rPr>
              <w:t>12.</w:t>
            </w:r>
          </w:p>
        </w:tc>
        <w:tc>
          <w:tcPr>
            <w:tcW w:w="2250" w:type="dxa"/>
            <w:vAlign w:val="center"/>
          </w:tcPr>
          <w:p w14:paraId="0DF0F445" w14:textId="77777777" w:rsidR="00861FA4" w:rsidRPr="00861FA4" w:rsidRDefault="00861FA4" w:rsidP="00861FA4">
            <w:pPr>
              <w:pStyle w:val="TableText"/>
              <w:spacing w:after="40"/>
              <w:jc w:val="right"/>
              <w:rPr>
                <w:b/>
                <w:bCs/>
                <w:sz w:val="19"/>
                <w:szCs w:val="19"/>
              </w:rPr>
            </w:pPr>
            <w:r w:rsidRPr="00861FA4">
              <w:rPr>
                <w:b/>
                <w:bCs/>
                <w:sz w:val="19"/>
                <w:szCs w:val="19"/>
              </w:rPr>
              <w:t>Total Private</w:t>
            </w:r>
          </w:p>
          <w:p w14:paraId="6FD7B25C" w14:textId="77777777" w:rsidR="00861FA4" w:rsidRPr="00861FA4" w:rsidRDefault="00861FA4" w:rsidP="00861FA4">
            <w:pPr>
              <w:pStyle w:val="TableText"/>
              <w:spacing w:after="40"/>
              <w:jc w:val="right"/>
              <w:rPr>
                <w:sz w:val="19"/>
                <w:szCs w:val="19"/>
              </w:rPr>
            </w:pPr>
            <w:r w:rsidRPr="00861FA4">
              <w:rPr>
                <w:sz w:val="19"/>
                <w:szCs w:val="19"/>
              </w:rPr>
              <w:t>(Lines 10 + 11a + 11b)</w:t>
            </w:r>
          </w:p>
        </w:tc>
        <w:tc>
          <w:tcPr>
            <w:tcW w:w="1170" w:type="dxa"/>
          </w:tcPr>
          <w:p w14:paraId="40E2759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AC54F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0E88168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15D50CE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295C441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3AE23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A8419CB"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8DE59B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25237F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09451BA" w14:textId="77777777" w:rsidTr="0099358D">
        <w:trPr>
          <w:cantSplit/>
        </w:trPr>
        <w:tc>
          <w:tcPr>
            <w:tcW w:w="648" w:type="dxa"/>
            <w:vAlign w:val="center"/>
          </w:tcPr>
          <w:p w14:paraId="13586E1A" w14:textId="77777777" w:rsidR="00861FA4" w:rsidRPr="00861FA4" w:rsidRDefault="00861FA4" w:rsidP="00861FA4">
            <w:pPr>
              <w:pStyle w:val="TableText"/>
              <w:spacing w:after="40"/>
              <w:jc w:val="center"/>
              <w:rPr>
                <w:sz w:val="19"/>
                <w:szCs w:val="19"/>
              </w:rPr>
            </w:pPr>
            <w:r w:rsidRPr="00861FA4">
              <w:rPr>
                <w:sz w:val="19"/>
                <w:szCs w:val="19"/>
              </w:rPr>
              <w:t>13.</w:t>
            </w:r>
          </w:p>
        </w:tc>
        <w:tc>
          <w:tcPr>
            <w:tcW w:w="2250" w:type="dxa"/>
            <w:vAlign w:val="center"/>
          </w:tcPr>
          <w:p w14:paraId="428484BB" w14:textId="77777777" w:rsidR="00861FA4" w:rsidRPr="00861FA4" w:rsidRDefault="00861FA4" w:rsidP="00861FA4">
            <w:pPr>
              <w:pStyle w:val="TableText"/>
              <w:spacing w:after="40"/>
              <w:rPr>
                <w:sz w:val="19"/>
                <w:szCs w:val="19"/>
              </w:rPr>
            </w:pPr>
            <w:r w:rsidRPr="00861FA4">
              <w:rPr>
                <w:sz w:val="19"/>
                <w:szCs w:val="19"/>
              </w:rPr>
              <w:t>Self</w:t>
            </w:r>
            <w:r w:rsidR="00A53187">
              <w:rPr>
                <w:sz w:val="19"/>
                <w:szCs w:val="19"/>
              </w:rPr>
              <w:t>-p</w:t>
            </w:r>
            <w:r w:rsidRPr="00861FA4">
              <w:rPr>
                <w:sz w:val="19"/>
                <w:szCs w:val="19"/>
              </w:rPr>
              <w:t>ay</w:t>
            </w:r>
          </w:p>
        </w:tc>
        <w:tc>
          <w:tcPr>
            <w:tcW w:w="1170" w:type="dxa"/>
          </w:tcPr>
          <w:p w14:paraId="70E4D6F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618BF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4E65CAB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321E670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shd w:val="clear" w:color="auto" w:fill="BFBFBF" w:themeFill="background1" w:themeFillShade="BF"/>
          </w:tcPr>
          <w:p w14:paraId="5364741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4FC6F87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2"/>
              </w:rPr>
              <w:t>[not reported]</w:t>
            </w:r>
          </w:p>
        </w:tc>
        <w:tc>
          <w:tcPr>
            <w:tcW w:w="1170" w:type="dxa"/>
            <w:shd w:val="clear" w:color="auto" w:fill="BFBFBF" w:themeFill="background1" w:themeFillShade="BF"/>
          </w:tcPr>
          <w:p w14:paraId="1F37B498" w14:textId="77777777" w:rsidR="00861FA4" w:rsidRPr="00861FA4" w:rsidRDefault="00861FA4" w:rsidP="00861FA4">
            <w:pPr>
              <w:pStyle w:val="TableText"/>
              <w:spacing w:after="40"/>
              <w:rPr>
                <w:color w:val="BFBFBF" w:themeColor="background1" w:themeShade="BF"/>
                <w:sz w:val="18"/>
              </w:rPr>
            </w:pPr>
            <w:r w:rsidRPr="00861FA4">
              <w:rPr>
                <w:color w:val="BFBFBF" w:themeColor="background1" w:themeShade="BF"/>
                <w:sz w:val="16"/>
              </w:rPr>
              <w:t>[not reported]</w:t>
            </w:r>
          </w:p>
        </w:tc>
        <w:tc>
          <w:tcPr>
            <w:tcW w:w="1170" w:type="dxa"/>
          </w:tcPr>
          <w:p w14:paraId="3717F5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D285D6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r>
      <w:tr w:rsidR="00861FA4" w14:paraId="407FCE72" w14:textId="77777777" w:rsidTr="0099358D">
        <w:trPr>
          <w:cantSplit/>
        </w:trPr>
        <w:tc>
          <w:tcPr>
            <w:tcW w:w="648" w:type="dxa"/>
            <w:vAlign w:val="center"/>
          </w:tcPr>
          <w:p w14:paraId="550FF21C" w14:textId="77777777" w:rsidR="00861FA4" w:rsidRPr="00861FA4" w:rsidRDefault="00861FA4" w:rsidP="00861FA4">
            <w:pPr>
              <w:pStyle w:val="TableText"/>
              <w:spacing w:after="40"/>
              <w:jc w:val="center"/>
              <w:rPr>
                <w:sz w:val="19"/>
                <w:szCs w:val="19"/>
              </w:rPr>
            </w:pPr>
            <w:r w:rsidRPr="00861FA4">
              <w:rPr>
                <w:sz w:val="19"/>
                <w:szCs w:val="19"/>
              </w:rPr>
              <w:t>14.</w:t>
            </w:r>
          </w:p>
        </w:tc>
        <w:tc>
          <w:tcPr>
            <w:tcW w:w="2250" w:type="dxa"/>
            <w:vAlign w:val="center"/>
          </w:tcPr>
          <w:p w14:paraId="5FC7F616" w14:textId="77777777" w:rsidR="00861FA4" w:rsidRPr="00861FA4" w:rsidRDefault="00861FA4" w:rsidP="00861FA4">
            <w:pPr>
              <w:pStyle w:val="TableText"/>
              <w:spacing w:after="40"/>
              <w:jc w:val="right"/>
              <w:rPr>
                <w:b/>
                <w:bCs/>
                <w:sz w:val="19"/>
                <w:szCs w:val="19"/>
              </w:rPr>
            </w:pPr>
            <w:r w:rsidRPr="00861FA4">
              <w:rPr>
                <w:b/>
                <w:bCs/>
                <w:sz w:val="19"/>
                <w:szCs w:val="19"/>
              </w:rPr>
              <w:t>TOTAL</w:t>
            </w:r>
          </w:p>
          <w:p w14:paraId="15388E19" w14:textId="77777777" w:rsidR="00861FA4" w:rsidRPr="00861FA4" w:rsidRDefault="00861FA4" w:rsidP="00861FA4">
            <w:pPr>
              <w:pStyle w:val="TableText"/>
              <w:spacing w:after="40"/>
              <w:jc w:val="right"/>
              <w:rPr>
                <w:sz w:val="19"/>
                <w:szCs w:val="19"/>
              </w:rPr>
            </w:pPr>
            <w:r w:rsidRPr="00861FA4">
              <w:rPr>
                <w:sz w:val="19"/>
                <w:szCs w:val="19"/>
              </w:rPr>
              <w:t>(Lines 3 + 6 + 9 + 12 + 13)</w:t>
            </w:r>
          </w:p>
        </w:tc>
        <w:tc>
          <w:tcPr>
            <w:tcW w:w="1170" w:type="dxa"/>
          </w:tcPr>
          <w:p w14:paraId="35B022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21FB2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FAC228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9B5E42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1FE3B6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38CD3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B25437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F9B1F6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D116C98"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r>
    </w:tbl>
    <w:p w14:paraId="021FD358" w14:textId="4F20CE22" w:rsidR="006574ED" w:rsidRDefault="006574ED" w:rsidP="006574ED"/>
    <w:p w14:paraId="3890DD05" w14:textId="77777777" w:rsidR="00E97D85" w:rsidRPr="006574ED" w:rsidRDefault="00E97D85" w:rsidP="006574ED">
      <w:pPr>
        <w:sectPr w:rsidR="00E97D85" w:rsidRPr="006574ED" w:rsidSect="00820FCA">
          <w:pgSz w:w="15840" w:h="12240" w:orient="landscape"/>
          <w:pgMar w:top="864" w:right="1440" w:bottom="1440" w:left="864" w:header="720" w:footer="720" w:gutter="0"/>
          <w:cols w:space="720"/>
          <w:docGrid w:linePitch="360"/>
        </w:sectPr>
      </w:pPr>
    </w:p>
    <w:p w14:paraId="52A9141E" w14:textId="1BE6AF33" w:rsidR="00151EC6" w:rsidRDefault="00911101" w:rsidP="0099358D">
      <w:pPr>
        <w:pStyle w:val="Heading2"/>
      </w:pPr>
      <w:bookmarkStart w:id="39" w:name="_Toc489440207"/>
      <w:bookmarkStart w:id="40" w:name="_Toc489949169"/>
      <w:r>
        <w:t>Table 9E: Other Revenues</w:t>
      </w:r>
      <w:bookmarkEnd w:id="39"/>
      <w:bookmarkEnd w:id="40"/>
    </w:p>
    <w:p w14:paraId="3B75A235" w14:textId="2BBB603F" w:rsidR="00911101" w:rsidRDefault="00911101" w:rsidP="00911101">
      <w:pPr>
        <w:pStyle w:val="Footnotes"/>
        <w:spacing w:before="60" w:after="240"/>
      </w:pPr>
      <w:r>
        <w:t xml:space="preserve">Reporting Period: January 1, </w:t>
      </w:r>
      <w:r w:rsidR="00FE0FC6">
        <w:t>2019</w:t>
      </w:r>
      <w:r w:rsidR="00324689">
        <w:t>,</w:t>
      </w:r>
      <w:r>
        <w:t xml:space="preserve"> through December 31, </w:t>
      </w:r>
      <w:r w:rsidR="00FE0FC6">
        <w:t>2019</w:t>
      </w:r>
      <w:r>
        <w:t xml:space="preserve">  </w:t>
      </w:r>
    </w:p>
    <w:tbl>
      <w:tblPr>
        <w:tblW w:w="0" w:type="auto"/>
        <w:tblLook w:val="04A0" w:firstRow="1" w:lastRow="0" w:firstColumn="1" w:lastColumn="0" w:noHBand="0" w:noVBand="1"/>
      </w:tblPr>
      <w:tblGrid>
        <w:gridCol w:w="628"/>
        <w:gridCol w:w="6860"/>
        <w:gridCol w:w="2088"/>
      </w:tblGrid>
      <w:tr w:rsidR="00911101" w:rsidRPr="00911101" w14:paraId="72FAD004" w14:textId="77777777" w:rsidTr="0099358D">
        <w:trPr>
          <w:cantSplit/>
          <w:tblHeader/>
        </w:trPr>
        <w:tc>
          <w:tcPr>
            <w:tcW w:w="628" w:type="dxa"/>
            <w:tcBorders>
              <w:top w:val="single" w:sz="8" w:space="0" w:color="auto"/>
              <w:left w:val="single" w:sz="8" w:space="0" w:color="auto"/>
              <w:bottom w:val="single" w:sz="8" w:space="0" w:color="auto"/>
              <w:right w:val="single" w:sz="8" w:space="0" w:color="auto"/>
            </w:tcBorders>
            <w:vAlign w:val="center"/>
          </w:tcPr>
          <w:p w14:paraId="2ADCA6E5" w14:textId="77777777" w:rsidR="00911101" w:rsidRPr="00911101" w:rsidRDefault="00911101" w:rsidP="001021BC">
            <w:pPr>
              <w:pStyle w:val="TableText"/>
              <w:spacing w:after="60"/>
              <w:jc w:val="center"/>
              <w:rPr>
                <w:b/>
              </w:rPr>
            </w:pPr>
            <w:r w:rsidRPr="00911101">
              <w:rPr>
                <w:b/>
              </w:rPr>
              <w:t>Line</w:t>
            </w:r>
          </w:p>
        </w:tc>
        <w:tc>
          <w:tcPr>
            <w:tcW w:w="6860" w:type="dxa"/>
            <w:tcBorders>
              <w:top w:val="single" w:sz="8" w:space="0" w:color="auto"/>
              <w:left w:val="single" w:sz="8" w:space="0" w:color="auto"/>
              <w:bottom w:val="single" w:sz="8" w:space="0" w:color="auto"/>
              <w:right w:val="single" w:sz="8" w:space="0" w:color="auto"/>
            </w:tcBorders>
            <w:vAlign w:val="center"/>
          </w:tcPr>
          <w:p w14:paraId="6DFB5849" w14:textId="77777777" w:rsidR="00911101" w:rsidRPr="00911101" w:rsidRDefault="00911101" w:rsidP="001021BC">
            <w:pPr>
              <w:pStyle w:val="TableText"/>
              <w:spacing w:after="60"/>
              <w:jc w:val="center"/>
              <w:rPr>
                <w:b/>
              </w:rPr>
            </w:pPr>
            <w:r w:rsidRPr="00911101">
              <w:rPr>
                <w:b/>
              </w:rPr>
              <w:t>Source</w:t>
            </w:r>
          </w:p>
        </w:tc>
        <w:tc>
          <w:tcPr>
            <w:tcW w:w="2088" w:type="dxa"/>
            <w:tcBorders>
              <w:top w:val="single" w:sz="8" w:space="0" w:color="auto"/>
              <w:left w:val="single" w:sz="8" w:space="0" w:color="auto"/>
              <w:bottom w:val="single" w:sz="8" w:space="0" w:color="auto"/>
              <w:right w:val="single" w:sz="8" w:space="0" w:color="auto"/>
            </w:tcBorders>
            <w:vAlign w:val="center"/>
          </w:tcPr>
          <w:p w14:paraId="5E76D218" w14:textId="77777777" w:rsidR="00911101" w:rsidRPr="00911101" w:rsidRDefault="00911101" w:rsidP="001021BC">
            <w:pPr>
              <w:pStyle w:val="TableText"/>
              <w:spacing w:after="60"/>
              <w:jc w:val="center"/>
              <w:rPr>
                <w:b/>
              </w:rPr>
            </w:pPr>
            <w:r w:rsidRPr="00911101">
              <w:rPr>
                <w:b/>
              </w:rPr>
              <w:t>Amount</w:t>
            </w:r>
          </w:p>
          <w:p w14:paraId="0F66BA03" w14:textId="77777777" w:rsidR="00911101" w:rsidRPr="00911101" w:rsidRDefault="00911101" w:rsidP="001021BC">
            <w:pPr>
              <w:pStyle w:val="TableText"/>
              <w:spacing w:after="60"/>
              <w:jc w:val="center"/>
              <w:rPr>
                <w:b/>
              </w:rPr>
            </w:pPr>
            <w:r w:rsidRPr="00911101">
              <w:rPr>
                <w:b/>
              </w:rPr>
              <w:t>(a)</w:t>
            </w:r>
          </w:p>
        </w:tc>
      </w:tr>
      <w:tr w:rsidR="00911101" w:rsidRPr="00911101" w14:paraId="5AD51076"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B0B1BDF"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38FB94" w14:textId="77777777" w:rsidR="00911101" w:rsidRPr="001021BC" w:rsidRDefault="00911101" w:rsidP="001021BC">
            <w:pPr>
              <w:pStyle w:val="TableText"/>
              <w:rPr>
                <w:b/>
              </w:rPr>
            </w:pPr>
            <w:r w:rsidRPr="001021BC">
              <w:rPr>
                <w:b/>
              </w:rPr>
              <w:t>BPHC Grants (Enter amount drawn down – Consistent with PMS 272)</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69180DC4"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r>
      <w:tr w:rsidR="00911101" w:rsidRPr="00911101" w14:paraId="4785E67E"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AE56D2A" w14:textId="77777777" w:rsidR="00911101" w:rsidRPr="00911101" w:rsidRDefault="00911101" w:rsidP="001021BC">
            <w:pPr>
              <w:pStyle w:val="TableText"/>
              <w:spacing w:after="60"/>
            </w:pPr>
            <w:r w:rsidRPr="00911101">
              <w:t>1a.</w:t>
            </w:r>
          </w:p>
        </w:tc>
        <w:tc>
          <w:tcPr>
            <w:tcW w:w="6860" w:type="dxa"/>
            <w:tcBorders>
              <w:top w:val="single" w:sz="8" w:space="0" w:color="auto"/>
              <w:left w:val="single" w:sz="8" w:space="0" w:color="auto"/>
              <w:bottom w:val="single" w:sz="8" w:space="0" w:color="auto"/>
              <w:right w:val="single" w:sz="8" w:space="0" w:color="auto"/>
            </w:tcBorders>
            <w:vAlign w:val="center"/>
          </w:tcPr>
          <w:p w14:paraId="0E99A620" w14:textId="77777777" w:rsidR="00911101" w:rsidRPr="00911101" w:rsidRDefault="00911101" w:rsidP="001021BC">
            <w:pPr>
              <w:pStyle w:val="TableText"/>
              <w:spacing w:after="60"/>
            </w:pPr>
            <w:r w:rsidRPr="00911101">
              <w:t>Migrant  Health Center</w:t>
            </w:r>
          </w:p>
        </w:tc>
        <w:tc>
          <w:tcPr>
            <w:tcW w:w="2088" w:type="dxa"/>
            <w:tcBorders>
              <w:top w:val="single" w:sz="8" w:space="0" w:color="auto"/>
              <w:left w:val="single" w:sz="8" w:space="0" w:color="auto"/>
              <w:bottom w:val="single" w:sz="8" w:space="0" w:color="auto"/>
              <w:right w:val="single" w:sz="8" w:space="0" w:color="auto"/>
            </w:tcBorders>
          </w:tcPr>
          <w:p w14:paraId="3786C024"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85A972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6E83933" w14:textId="77777777" w:rsidR="00911101" w:rsidRPr="00911101" w:rsidRDefault="00911101" w:rsidP="001021BC">
            <w:pPr>
              <w:pStyle w:val="TableText"/>
              <w:spacing w:after="60"/>
            </w:pPr>
            <w:r w:rsidRPr="00911101">
              <w:t>1b.</w:t>
            </w:r>
          </w:p>
        </w:tc>
        <w:tc>
          <w:tcPr>
            <w:tcW w:w="6860" w:type="dxa"/>
            <w:tcBorders>
              <w:top w:val="single" w:sz="8" w:space="0" w:color="auto"/>
              <w:left w:val="single" w:sz="8" w:space="0" w:color="auto"/>
              <w:bottom w:val="single" w:sz="8" w:space="0" w:color="auto"/>
              <w:right w:val="single" w:sz="8" w:space="0" w:color="auto"/>
            </w:tcBorders>
            <w:vAlign w:val="center"/>
          </w:tcPr>
          <w:p w14:paraId="45E75A08" w14:textId="77777777" w:rsidR="00911101" w:rsidRPr="00911101" w:rsidRDefault="00911101" w:rsidP="001021BC">
            <w:pPr>
              <w:pStyle w:val="TableText"/>
              <w:spacing w:after="60"/>
            </w:pPr>
            <w:r w:rsidRPr="00911101">
              <w:t>Community Health Center</w:t>
            </w:r>
          </w:p>
        </w:tc>
        <w:tc>
          <w:tcPr>
            <w:tcW w:w="2088" w:type="dxa"/>
            <w:tcBorders>
              <w:top w:val="single" w:sz="8" w:space="0" w:color="auto"/>
              <w:left w:val="single" w:sz="8" w:space="0" w:color="auto"/>
              <w:bottom w:val="single" w:sz="8" w:space="0" w:color="auto"/>
              <w:right w:val="single" w:sz="8" w:space="0" w:color="auto"/>
            </w:tcBorders>
          </w:tcPr>
          <w:p w14:paraId="5775AC29"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F32FF0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2664BEF5" w14:textId="77777777" w:rsidR="00911101" w:rsidRPr="00911101" w:rsidRDefault="00911101" w:rsidP="001021BC">
            <w:pPr>
              <w:pStyle w:val="TableText"/>
              <w:spacing w:after="60"/>
            </w:pPr>
            <w:r w:rsidRPr="00911101">
              <w:t>1c.</w:t>
            </w:r>
          </w:p>
        </w:tc>
        <w:tc>
          <w:tcPr>
            <w:tcW w:w="6860" w:type="dxa"/>
            <w:tcBorders>
              <w:top w:val="single" w:sz="8" w:space="0" w:color="auto"/>
              <w:left w:val="single" w:sz="8" w:space="0" w:color="auto"/>
              <w:bottom w:val="single" w:sz="8" w:space="0" w:color="auto"/>
              <w:right w:val="single" w:sz="8" w:space="0" w:color="auto"/>
            </w:tcBorders>
            <w:vAlign w:val="center"/>
          </w:tcPr>
          <w:p w14:paraId="01FE7B0C" w14:textId="77777777" w:rsidR="00911101" w:rsidRPr="00911101" w:rsidRDefault="00911101" w:rsidP="001021BC">
            <w:pPr>
              <w:pStyle w:val="TableText"/>
              <w:spacing w:after="60"/>
            </w:pPr>
            <w:r w:rsidRPr="00911101">
              <w:t>Health Care for the Homeless</w:t>
            </w:r>
          </w:p>
        </w:tc>
        <w:tc>
          <w:tcPr>
            <w:tcW w:w="2088" w:type="dxa"/>
            <w:tcBorders>
              <w:top w:val="single" w:sz="8" w:space="0" w:color="auto"/>
              <w:left w:val="single" w:sz="8" w:space="0" w:color="auto"/>
              <w:bottom w:val="single" w:sz="8" w:space="0" w:color="auto"/>
              <w:right w:val="single" w:sz="8" w:space="0" w:color="auto"/>
            </w:tcBorders>
          </w:tcPr>
          <w:p w14:paraId="1AC33E2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BEBD82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26EC998" w14:textId="77777777" w:rsidR="00911101" w:rsidRPr="00911101" w:rsidRDefault="00911101" w:rsidP="001021BC">
            <w:pPr>
              <w:pStyle w:val="TableText"/>
              <w:spacing w:after="60"/>
            </w:pPr>
            <w:r w:rsidRPr="00911101">
              <w:t>1e.</w:t>
            </w:r>
          </w:p>
        </w:tc>
        <w:tc>
          <w:tcPr>
            <w:tcW w:w="6860" w:type="dxa"/>
            <w:tcBorders>
              <w:top w:val="single" w:sz="8" w:space="0" w:color="auto"/>
              <w:left w:val="single" w:sz="8" w:space="0" w:color="auto"/>
              <w:bottom w:val="single" w:sz="8" w:space="0" w:color="auto"/>
              <w:right w:val="single" w:sz="8" w:space="0" w:color="auto"/>
            </w:tcBorders>
            <w:vAlign w:val="center"/>
          </w:tcPr>
          <w:p w14:paraId="1F38B772" w14:textId="77777777" w:rsidR="00911101" w:rsidRPr="00911101" w:rsidRDefault="00911101" w:rsidP="001021BC">
            <w:pPr>
              <w:pStyle w:val="TableText"/>
              <w:spacing w:after="60"/>
            </w:pPr>
            <w:r w:rsidRPr="00911101">
              <w:t xml:space="preserve">Public Housing Primary Care </w:t>
            </w:r>
          </w:p>
        </w:tc>
        <w:tc>
          <w:tcPr>
            <w:tcW w:w="2088" w:type="dxa"/>
            <w:tcBorders>
              <w:top w:val="single" w:sz="8" w:space="0" w:color="auto"/>
              <w:left w:val="single" w:sz="8" w:space="0" w:color="auto"/>
              <w:bottom w:val="single" w:sz="8" w:space="0" w:color="auto"/>
              <w:right w:val="single" w:sz="8" w:space="0" w:color="auto"/>
            </w:tcBorders>
          </w:tcPr>
          <w:p w14:paraId="5DE24131"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C46D67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1D04AD4" w14:textId="77777777" w:rsidR="00911101" w:rsidRPr="00911101" w:rsidRDefault="00911101" w:rsidP="001021BC">
            <w:pPr>
              <w:pStyle w:val="TableText"/>
              <w:spacing w:after="60"/>
            </w:pPr>
            <w:r w:rsidRPr="00911101">
              <w:t>1g.</w:t>
            </w:r>
          </w:p>
        </w:tc>
        <w:tc>
          <w:tcPr>
            <w:tcW w:w="6860" w:type="dxa"/>
            <w:tcBorders>
              <w:top w:val="single" w:sz="8" w:space="0" w:color="auto"/>
              <w:left w:val="single" w:sz="8" w:space="0" w:color="auto"/>
              <w:bottom w:val="single" w:sz="8" w:space="0" w:color="auto"/>
              <w:right w:val="single" w:sz="8" w:space="0" w:color="auto"/>
            </w:tcBorders>
            <w:vAlign w:val="center"/>
          </w:tcPr>
          <w:p w14:paraId="1ED367C2" w14:textId="77777777" w:rsidR="00911101" w:rsidRPr="00911101" w:rsidRDefault="00911101" w:rsidP="001021BC">
            <w:pPr>
              <w:pStyle w:val="TableText"/>
              <w:spacing w:after="60"/>
              <w:jc w:val="right"/>
            </w:pPr>
            <w:r w:rsidRPr="00911101">
              <w:rPr>
                <w:b/>
                <w:bCs/>
              </w:rPr>
              <w:t xml:space="preserve">Total Health Center </w:t>
            </w:r>
            <w:r w:rsidRPr="00911101">
              <w:t>(Sum Lines 1a through 1e)</w:t>
            </w:r>
          </w:p>
        </w:tc>
        <w:tc>
          <w:tcPr>
            <w:tcW w:w="2088" w:type="dxa"/>
            <w:tcBorders>
              <w:top w:val="single" w:sz="8" w:space="0" w:color="auto"/>
              <w:left w:val="single" w:sz="8" w:space="0" w:color="auto"/>
              <w:bottom w:val="single" w:sz="8" w:space="0" w:color="auto"/>
              <w:right w:val="single" w:sz="8" w:space="0" w:color="auto"/>
            </w:tcBorders>
          </w:tcPr>
          <w:p w14:paraId="2F402E8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CCC19E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49DE3F3" w14:textId="77777777" w:rsidR="00911101" w:rsidRPr="00911101" w:rsidRDefault="00911101" w:rsidP="001021BC">
            <w:pPr>
              <w:pStyle w:val="TableText"/>
              <w:spacing w:after="60"/>
            </w:pPr>
            <w:r w:rsidRPr="00911101">
              <w:t>1j.</w:t>
            </w:r>
          </w:p>
        </w:tc>
        <w:tc>
          <w:tcPr>
            <w:tcW w:w="6860" w:type="dxa"/>
            <w:tcBorders>
              <w:top w:val="single" w:sz="8" w:space="0" w:color="auto"/>
              <w:left w:val="single" w:sz="8" w:space="0" w:color="auto"/>
              <w:bottom w:val="single" w:sz="8" w:space="0" w:color="auto"/>
              <w:right w:val="single" w:sz="8" w:space="0" w:color="auto"/>
            </w:tcBorders>
            <w:vAlign w:val="center"/>
          </w:tcPr>
          <w:p w14:paraId="483EC9E1" w14:textId="77777777" w:rsidR="00911101" w:rsidRPr="00911101" w:rsidRDefault="00911101" w:rsidP="00A41208">
            <w:pPr>
              <w:pStyle w:val="TableText"/>
              <w:spacing w:after="60"/>
            </w:pPr>
            <w:r w:rsidRPr="00911101">
              <w:t>Capital Improvement Program Grants</w:t>
            </w:r>
          </w:p>
        </w:tc>
        <w:tc>
          <w:tcPr>
            <w:tcW w:w="2088" w:type="dxa"/>
            <w:tcBorders>
              <w:top w:val="single" w:sz="8" w:space="0" w:color="auto"/>
              <w:left w:val="single" w:sz="8" w:space="0" w:color="auto"/>
              <w:bottom w:val="single" w:sz="8" w:space="0" w:color="auto"/>
              <w:right w:val="single" w:sz="8" w:space="0" w:color="auto"/>
            </w:tcBorders>
          </w:tcPr>
          <w:p w14:paraId="2BD38618"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5D2D65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D0A0B21" w14:textId="77777777" w:rsidR="00911101" w:rsidRPr="00911101" w:rsidRDefault="00911101" w:rsidP="001021BC">
            <w:pPr>
              <w:pStyle w:val="TableText"/>
              <w:spacing w:after="60"/>
            </w:pPr>
            <w:r w:rsidRPr="00911101">
              <w:t>1k.</w:t>
            </w:r>
          </w:p>
        </w:tc>
        <w:tc>
          <w:tcPr>
            <w:tcW w:w="6860" w:type="dxa"/>
            <w:tcBorders>
              <w:top w:val="single" w:sz="8" w:space="0" w:color="auto"/>
              <w:left w:val="single" w:sz="8" w:space="0" w:color="auto"/>
              <w:bottom w:val="single" w:sz="8" w:space="0" w:color="auto"/>
              <w:right w:val="single" w:sz="8" w:space="0" w:color="auto"/>
            </w:tcBorders>
            <w:vAlign w:val="center"/>
          </w:tcPr>
          <w:p w14:paraId="3559DFF5" w14:textId="77777777" w:rsidR="00911101" w:rsidRPr="00911101" w:rsidRDefault="00911101" w:rsidP="001021BC">
            <w:pPr>
              <w:pStyle w:val="TableText"/>
              <w:spacing w:after="60"/>
            </w:pPr>
            <w:r w:rsidRPr="00911101">
              <w:t>Capital Development Grants, including School Based Health Center Capital Grants</w:t>
            </w:r>
          </w:p>
        </w:tc>
        <w:tc>
          <w:tcPr>
            <w:tcW w:w="2088" w:type="dxa"/>
            <w:tcBorders>
              <w:top w:val="single" w:sz="8" w:space="0" w:color="auto"/>
              <w:left w:val="single" w:sz="8" w:space="0" w:color="auto"/>
              <w:bottom w:val="single" w:sz="8" w:space="0" w:color="auto"/>
              <w:right w:val="single" w:sz="8" w:space="0" w:color="auto"/>
            </w:tcBorders>
          </w:tcPr>
          <w:p w14:paraId="53F1944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B8AC977"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47694D0" w14:textId="77777777" w:rsidR="00911101" w:rsidRPr="00911101" w:rsidRDefault="00911101" w:rsidP="001021BC">
            <w:pPr>
              <w:pStyle w:val="TableText"/>
              <w:spacing w:after="60"/>
              <w:rPr>
                <w:b/>
                <w:bCs/>
              </w:rPr>
            </w:pPr>
            <w:r w:rsidRPr="00911101">
              <w:rPr>
                <w:b/>
                <w:bCs/>
              </w:rPr>
              <w:t>1.</w:t>
            </w:r>
          </w:p>
        </w:tc>
        <w:tc>
          <w:tcPr>
            <w:tcW w:w="6860" w:type="dxa"/>
            <w:tcBorders>
              <w:top w:val="single" w:sz="8" w:space="0" w:color="auto"/>
              <w:left w:val="single" w:sz="8" w:space="0" w:color="auto"/>
              <w:bottom w:val="single" w:sz="8" w:space="0" w:color="auto"/>
              <w:right w:val="single" w:sz="8" w:space="0" w:color="auto"/>
            </w:tcBorders>
            <w:vAlign w:val="center"/>
          </w:tcPr>
          <w:p w14:paraId="4437C01C" w14:textId="77777777" w:rsidR="00911101" w:rsidRPr="00911101" w:rsidRDefault="00911101" w:rsidP="001021BC">
            <w:pPr>
              <w:pStyle w:val="TableText"/>
              <w:jc w:val="right"/>
              <w:rPr>
                <w:b/>
                <w:bCs/>
              </w:rPr>
            </w:pPr>
            <w:r w:rsidRPr="00911101">
              <w:rPr>
                <w:b/>
                <w:bCs/>
              </w:rPr>
              <w:t>Total BPHC Grants</w:t>
            </w:r>
          </w:p>
          <w:p w14:paraId="29D1D621" w14:textId="77777777" w:rsidR="00911101" w:rsidRPr="00911101" w:rsidRDefault="00911101" w:rsidP="001021BC">
            <w:pPr>
              <w:pStyle w:val="TableText"/>
              <w:spacing w:after="60"/>
              <w:jc w:val="right"/>
            </w:pPr>
            <w:r w:rsidRPr="00911101">
              <w:t>(Sum Lines 1g + 1j + 1k)</w:t>
            </w:r>
          </w:p>
        </w:tc>
        <w:tc>
          <w:tcPr>
            <w:tcW w:w="2088" w:type="dxa"/>
            <w:tcBorders>
              <w:top w:val="single" w:sz="8" w:space="0" w:color="auto"/>
              <w:left w:val="single" w:sz="8" w:space="0" w:color="auto"/>
              <w:bottom w:val="single" w:sz="8" w:space="0" w:color="auto"/>
              <w:right w:val="single" w:sz="8" w:space="0" w:color="auto"/>
            </w:tcBorders>
          </w:tcPr>
          <w:p w14:paraId="72106F4D"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6ED9236E"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65FDB09" w14:textId="77777777" w:rsidR="00911101" w:rsidRPr="001021BC" w:rsidRDefault="001021BC" w:rsidP="001021BC">
            <w:pPr>
              <w:pStyle w:val="TableText"/>
              <w:rPr>
                <w:color w:val="BFBFBF" w:themeColor="background1" w:themeShade="BF"/>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7662A509" w14:textId="77777777" w:rsidR="00911101" w:rsidRPr="001021BC" w:rsidRDefault="00911101" w:rsidP="001021BC">
            <w:pPr>
              <w:pStyle w:val="TableText"/>
              <w:rPr>
                <w:b/>
              </w:rPr>
            </w:pPr>
            <w:r w:rsidRPr="001021BC">
              <w:rPr>
                <w:b/>
              </w:rPr>
              <w:t>Other Federal Grants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41623006" w14:textId="77777777" w:rsidR="00911101" w:rsidRPr="001021BC" w:rsidRDefault="00911101" w:rsidP="001021BC">
            <w:pPr>
              <w:pStyle w:val="TableText"/>
              <w:rPr>
                <w:color w:val="BFBFBF" w:themeColor="background1" w:themeShade="BF"/>
                <w:sz w:val="12"/>
              </w:rPr>
            </w:pPr>
            <w:r w:rsidRPr="001021BC">
              <w:rPr>
                <w:color w:val="BFBFBF" w:themeColor="background1" w:themeShade="BF"/>
                <w:sz w:val="12"/>
              </w:rPr>
              <w:t>[blank]</w:t>
            </w:r>
          </w:p>
        </w:tc>
      </w:tr>
      <w:tr w:rsidR="00911101" w:rsidRPr="00911101" w14:paraId="0016039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1B311738" w14:textId="77777777" w:rsidR="00911101" w:rsidRPr="00911101" w:rsidRDefault="00911101" w:rsidP="001021BC">
            <w:pPr>
              <w:pStyle w:val="TableText"/>
              <w:spacing w:after="60"/>
            </w:pPr>
            <w:r w:rsidRPr="00911101">
              <w:t>2.</w:t>
            </w:r>
          </w:p>
        </w:tc>
        <w:tc>
          <w:tcPr>
            <w:tcW w:w="6860" w:type="dxa"/>
            <w:tcBorders>
              <w:top w:val="single" w:sz="8" w:space="0" w:color="auto"/>
              <w:left w:val="single" w:sz="8" w:space="0" w:color="auto"/>
              <w:bottom w:val="single" w:sz="8" w:space="0" w:color="auto"/>
              <w:right w:val="single" w:sz="8" w:space="0" w:color="auto"/>
            </w:tcBorders>
            <w:vAlign w:val="center"/>
          </w:tcPr>
          <w:p w14:paraId="45547451" w14:textId="77777777" w:rsidR="00911101" w:rsidRPr="00911101" w:rsidRDefault="00911101" w:rsidP="001021BC">
            <w:pPr>
              <w:pStyle w:val="TableText"/>
              <w:spacing w:after="60"/>
            </w:pPr>
            <w:r w:rsidRPr="00911101">
              <w:t>Ryan White Part C HIV Early Intervention</w:t>
            </w:r>
          </w:p>
        </w:tc>
        <w:tc>
          <w:tcPr>
            <w:tcW w:w="2088" w:type="dxa"/>
            <w:tcBorders>
              <w:top w:val="single" w:sz="8" w:space="0" w:color="auto"/>
              <w:left w:val="single" w:sz="8" w:space="0" w:color="auto"/>
              <w:bottom w:val="single" w:sz="8" w:space="0" w:color="auto"/>
              <w:right w:val="single" w:sz="8" w:space="0" w:color="auto"/>
            </w:tcBorders>
          </w:tcPr>
          <w:p w14:paraId="53FF316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D210A4F"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3CDC1" w14:textId="77777777" w:rsidR="00911101" w:rsidRPr="00911101" w:rsidRDefault="00911101" w:rsidP="001021BC">
            <w:pPr>
              <w:pStyle w:val="TableText"/>
              <w:spacing w:after="60"/>
            </w:pPr>
            <w:r w:rsidRPr="00911101">
              <w:t>3.</w:t>
            </w:r>
          </w:p>
        </w:tc>
        <w:tc>
          <w:tcPr>
            <w:tcW w:w="6860" w:type="dxa"/>
            <w:tcBorders>
              <w:top w:val="single" w:sz="8" w:space="0" w:color="auto"/>
              <w:left w:val="single" w:sz="8" w:space="0" w:color="auto"/>
              <w:bottom w:val="single" w:sz="8" w:space="0" w:color="auto"/>
              <w:right w:val="single" w:sz="8" w:space="0" w:color="auto"/>
            </w:tcBorders>
            <w:vAlign w:val="center"/>
          </w:tcPr>
          <w:p w14:paraId="2C495D87" w14:textId="77777777" w:rsidR="00911101" w:rsidRPr="00911101" w:rsidRDefault="00911101" w:rsidP="00D20B2C">
            <w:pPr>
              <w:pStyle w:val="TableText"/>
              <w:spacing w:after="60"/>
            </w:pPr>
            <w:r w:rsidRPr="00911101">
              <w:t>Other Fed</w:t>
            </w:r>
            <w:r w:rsidR="00D20B2C">
              <w:t>eral Grants (specify: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1595C13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8AA3E10"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53131" w14:textId="77777777" w:rsidR="00911101" w:rsidRPr="00911101" w:rsidRDefault="00911101" w:rsidP="001021BC">
            <w:pPr>
              <w:pStyle w:val="TableText"/>
              <w:spacing w:after="60"/>
            </w:pPr>
            <w:r w:rsidRPr="00911101">
              <w:t>3a.</w:t>
            </w:r>
          </w:p>
        </w:tc>
        <w:tc>
          <w:tcPr>
            <w:tcW w:w="6860" w:type="dxa"/>
            <w:tcBorders>
              <w:top w:val="single" w:sz="8" w:space="0" w:color="auto"/>
              <w:left w:val="single" w:sz="8" w:space="0" w:color="auto"/>
              <w:bottom w:val="single" w:sz="8" w:space="0" w:color="auto"/>
              <w:right w:val="single" w:sz="8" w:space="0" w:color="auto"/>
            </w:tcBorders>
            <w:vAlign w:val="center"/>
          </w:tcPr>
          <w:p w14:paraId="618D235A" w14:textId="77777777" w:rsidR="00911101" w:rsidRPr="00911101" w:rsidRDefault="00911101">
            <w:pPr>
              <w:pStyle w:val="TableText"/>
              <w:spacing w:after="60"/>
            </w:pPr>
            <w:r w:rsidRPr="00911101">
              <w:t>Medicare and Medicaid EHR Incentive Payments for Eligible Providers</w:t>
            </w:r>
          </w:p>
        </w:tc>
        <w:tc>
          <w:tcPr>
            <w:tcW w:w="2088" w:type="dxa"/>
            <w:tcBorders>
              <w:top w:val="single" w:sz="8" w:space="0" w:color="auto"/>
              <w:left w:val="single" w:sz="8" w:space="0" w:color="auto"/>
              <w:bottom w:val="single" w:sz="8" w:space="0" w:color="auto"/>
              <w:right w:val="single" w:sz="8" w:space="0" w:color="auto"/>
            </w:tcBorders>
          </w:tcPr>
          <w:p w14:paraId="7E922BE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5B7808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1BD83C" w14:textId="77777777" w:rsidR="00911101" w:rsidRPr="00911101" w:rsidRDefault="00911101" w:rsidP="001021BC">
            <w:pPr>
              <w:pStyle w:val="TableText"/>
              <w:spacing w:after="60"/>
            </w:pPr>
            <w:r w:rsidRPr="00911101">
              <w:t>5.</w:t>
            </w:r>
          </w:p>
        </w:tc>
        <w:tc>
          <w:tcPr>
            <w:tcW w:w="6860" w:type="dxa"/>
            <w:tcBorders>
              <w:top w:val="single" w:sz="8" w:space="0" w:color="auto"/>
              <w:left w:val="single" w:sz="8" w:space="0" w:color="auto"/>
              <w:bottom w:val="single" w:sz="8" w:space="0" w:color="auto"/>
              <w:right w:val="single" w:sz="8" w:space="0" w:color="auto"/>
            </w:tcBorders>
            <w:vAlign w:val="center"/>
          </w:tcPr>
          <w:p w14:paraId="35434945" w14:textId="77777777" w:rsidR="00911101" w:rsidRPr="00911101" w:rsidRDefault="00911101" w:rsidP="001021BC">
            <w:pPr>
              <w:pStyle w:val="TableText"/>
              <w:jc w:val="right"/>
              <w:rPr>
                <w:b/>
                <w:bCs/>
              </w:rPr>
            </w:pPr>
            <w:r w:rsidRPr="00911101">
              <w:rPr>
                <w:b/>
                <w:bCs/>
              </w:rPr>
              <w:t>Total Other Federal Grants</w:t>
            </w:r>
          </w:p>
          <w:p w14:paraId="715E9CE0" w14:textId="77777777" w:rsidR="00911101" w:rsidRPr="00911101" w:rsidRDefault="00911101" w:rsidP="001021BC">
            <w:pPr>
              <w:pStyle w:val="TableText"/>
              <w:spacing w:after="60"/>
              <w:jc w:val="right"/>
            </w:pPr>
            <w:r w:rsidRPr="00911101">
              <w:t>(Sum Lines 2–</w:t>
            </w:r>
            <w:r w:rsidR="00802715">
              <w:t>3</w:t>
            </w:r>
            <w:r w:rsidRPr="00911101">
              <w:t>a)</w:t>
            </w:r>
          </w:p>
        </w:tc>
        <w:tc>
          <w:tcPr>
            <w:tcW w:w="2088" w:type="dxa"/>
            <w:tcBorders>
              <w:top w:val="single" w:sz="8" w:space="0" w:color="auto"/>
              <w:left w:val="single" w:sz="8" w:space="0" w:color="auto"/>
              <w:bottom w:val="single" w:sz="8" w:space="0" w:color="auto"/>
              <w:right w:val="single" w:sz="8" w:space="0" w:color="auto"/>
            </w:tcBorders>
          </w:tcPr>
          <w:p w14:paraId="55B5422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E54984F"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0BCB6569" w14:textId="77777777" w:rsidR="00911101" w:rsidRPr="00911101" w:rsidRDefault="001021BC" w:rsidP="001021BC">
            <w:pPr>
              <w:pStyle w:val="TableText"/>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FE2BDD" w14:textId="77777777" w:rsidR="00911101" w:rsidRPr="001021BC" w:rsidRDefault="00911101" w:rsidP="001021BC">
            <w:pPr>
              <w:pStyle w:val="TableText"/>
              <w:rPr>
                <w:b/>
              </w:rPr>
            </w:pPr>
            <w:r w:rsidRPr="001021BC">
              <w:rPr>
                <w:b/>
              </w:rPr>
              <w:t>Non-Federal Grants or Contracts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75E57208" w14:textId="77777777" w:rsidR="00911101" w:rsidRPr="00911101" w:rsidRDefault="001021BC" w:rsidP="001021BC">
            <w:pPr>
              <w:pStyle w:val="TableText"/>
              <w:rPr>
                <w:color w:val="FFFFFF" w:themeColor="background1"/>
                <w:sz w:val="12"/>
              </w:rPr>
            </w:pPr>
            <w:r w:rsidRPr="001021BC">
              <w:rPr>
                <w:b/>
                <w:color w:val="BFBFBF" w:themeColor="background1" w:themeShade="BF"/>
                <w:sz w:val="12"/>
              </w:rPr>
              <w:t>[blank]</w:t>
            </w:r>
          </w:p>
        </w:tc>
      </w:tr>
      <w:tr w:rsidR="00911101" w:rsidRPr="00911101" w14:paraId="697BB90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0E641533" w14:textId="77777777" w:rsidR="00911101" w:rsidRPr="00911101" w:rsidRDefault="00911101" w:rsidP="001021BC">
            <w:pPr>
              <w:pStyle w:val="TableText"/>
              <w:spacing w:after="60"/>
            </w:pPr>
            <w:r w:rsidRPr="00911101">
              <w:t>6.</w:t>
            </w:r>
          </w:p>
        </w:tc>
        <w:tc>
          <w:tcPr>
            <w:tcW w:w="6860" w:type="dxa"/>
            <w:tcBorders>
              <w:top w:val="single" w:sz="8" w:space="0" w:color="auto"/>
              <w:left w:val="single" w:sz="8" w:space="0" w:color="auto"/>
              <w:bottom w:val="single" w:sz="8" w:space="0" w:color="auto"/>
              <w:right w:val="single" w:sz="8" w:space="0" w:color="auto"/>
            </w:tcBorders>
            <w:vAlign w:val="center"/>
          </w:tcPr>
          <w:p w14:paraId="308DFACD" w14:textId="77777777" w:rsidR="00911101" w:rsidRPr="00911101" w:rsidRDefault="00911101" w:rsidP="001021BC">
            <w:pPr>
              <w:pStyle w:val="TableText"/>
              <w:spacing w:after="60"/>
            </w:pPr>
            <w:r w:rsidRPr="00911101">
              <w:t>State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1DB69E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7782D0C"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A76657C" w14:textId="77777777" w:rsidR="00911101" w:rsidRPr="00911101" w:rsidRDefault="00911101" w:rsidP="001021BC">
            <w:pPr>
              <w:pStyle w:val="TableText"/>
              <w:spacing w:after="60"/>
            </w:pPr>
            <w:r w:rsidRPr="00911101">
              <w:t>6a.</w:t>
            </w:r>
          </w:p>
        </w:tc>
        <w:tc>
          <w:tcPr>
            <w:tcW w:w="6860" w:type="dxa"/>
            <w:tcBorders>
              <w:top w:val="single" w:sz="8" w:space="0" w:color="auto"/>
              <w:left w:val="single" w:sz="8" w:space="0" w:color="auto"/>
              <w:bottom w:val="single" w:sz="8" w:space="0" w:color="auto"/>
              <w:right w:val="single" w:sz="8" w:space="0" w:color="auto"/>
            </w:tcBorders>
            <w:vAlign w:val="center"/>
          </w:tcPr>
          <w:p w14:paraId="3B20305F" w14:textId="77777777" w:rsidR="00911101" w:rsidRPr="00911101" w:rsidRDefault="00911101" w:rsidP="00D20B2C">
            <w:pPr>
              <w:pStyle w:val="TableText"/>
              <w:spacing w:after="60"/>
            </w:pPr>
            <w:r w:rsidRPr="00911101">
              <w:t>State/Local Indigent Care Programs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CEC7CAF"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6A2B76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8651FA4" w14:textId="77777777" w:rsidR="00911101" w:rsidRPr="00911101" w:rsidRDefault="00911101" w:rsidP="001021BC">
            <w:pPr>
              <w:pStyle w:val="TableText"/>
              <w:spacing w:after="60"/>
            </w:pPr>
            <w:r w:rsidRPr="00911101">
              <w:t>7.</w:t>
            </w:r>
          </w:p>
        </w:tc>
        <w:tc>
          <w:tcPr>
            <w:tcW w:w="6860" w:type="dxa"/>
            <w:tcBorders>
              <w:top w:val="single" w:sz="8" w:space="0" w:color="auto"/>
              <w:left w:val="single" w:sz="8" w:space="0" w:color="auto"/>
              <w:bottom w:val="single" w:sz="8" w:space="0" w:color="auto"/>
              <w:right w:val="single" w:sz="8" w:space="0" w:color="auto"/>
            </w:tcBorders>
            <w:vAlign w:val="center"/>
          </w:tcPr>
          <w:p w14:paraId="3A7BC134" w14:textId="77777777" w:rsidR="00911101" w:rsidRPr="00911101" w:rsidRDefault="00911101" w:rsidP="001021BC">
            <w:pPr>
              <w:pStyle w:val="TableText"/>
              <w:spacing w:after="60"/>
            </w:pPr>
            <w:r w:rsidRPr="00911101">
              <w:t>Local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8AFAD93"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F00352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B62731B" w14:textId="77777777" w:rsidR="00911101" w:rsidRPr="00911101" w:rsidRDefault="00911101" w:rsidP="001021BC">
            <w:pPr>
              <w:pStyle w:val="TableText"/>
              <w:spacing w:after="60"/>
            </w:pPr>
            <w:r w:rsidRPr="00911101">
              <w:t>8.</w:t>
            </w:r>
          </w:p>
        </w:tc>
        <w:tc>
          <w:tcPr>
            <w:tcW w:w="6860" w:type="dxa"/>
            <w:tcBorders>
              <w:top w:val="single" w:sz="8" w:space="0" w:color="auto"/>
              <w:left w:val="single" w:sz="8" w:space="0" w:color="auto"/>
              <w:bottom w:val="single" w:sz="8" w:space="0" w:color="auto"/>
              <w:right w:val="single" w:sz="8" w:space="0" w:color="auto"/>
            </w:tcBorders>
            <w:vAlign w:val="center"/>
          </w:tcPr>
          <w:p w14:paraId="3AE6D5B5" w14:textId="77777777" w:rsidR="00911101" w:rsidRPr="00911101" w:rsidRDefault="00911101" w:rsidP="001021BC">
            <w:pPr>
              <w:pStyle w:val="TableText"/>
              <w:spacing w:after="60"/>
            </w:pPr>
            <w:r w:rsidRPr="00911101">
              <w:t xml:space="preserve">Foundation/Private Grants and Contracts (specify: </w:t>
            </w:r>
            <w:r w:rsidR="00D20B2C">
              <w:t>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44A1672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312CB3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0463D9" w14:textId="77777777" w:rsidR="00911101" w:rsidRPr="00911101" w:rsidRDefault="00911101" w:rsidP="001021BC">
            <w:pPr>
              <w:pStyle w:val="TableText"/>
              <w:spacing w:after="60"/>
            </w:pPr>
            <w:r w:rsidRPr="00911101">
              <w:t>9.</w:t>
            </w:r>
          </w:p>
        </w:tc>
        <w:tc>
          <w:tcPr>
            <w:tcW w:w="6860" w:type="dxa"/>
            <w:tcBorders>
              <w:top w:val="single" w:sz="8" w:space="0" w:color="auto"/>
              <w:left w:val="single" w:sz="8" w:space="0" w:color="auto"/>
              <w:bottom w:val="single" w:sz="8" w:space="0" w:color="auto"/>
              <w:right w:val="single" w:sz="8" w:space="0" w:color="auto"/>
            </w:tcBorders>
            <w:vAlign w:val="center"/>
          </w:tcPr>
          <w:p w14:paraId="317762B6" w14:textId="77777777" w:rsidR="00911101" w:rsidRPr="00911101" w:rsidRDefault="00911101" w:rsidP="001021BC">
            <w:pPr>
              <w:pStyle w:val="TableText"/>
              <w:jc w:val="right"/>
              <w:rPr>
                <w:b/>
                <w:bCs/>
              </w:rPr>
            </w:pPr>
            <w:r w:rsidRPr="00911101">
              <w:rPr>
                <w:b/>
                <w:bCs/>
              </w:rPr>
              <w:t>Total Non-Federal Grants and Contracts</w:t>
            </w:r>
          </w:p>
          <w:p w14:paraId="4C12A2A7" w14:textId="77777777" w:rsidR="00911101" w:rsidRPr="00911101" w:rsidRDefault="00911101" w:rsidP="001021BC">
            <w:pPr>
              <w:pStyle w:val="TableText"/>
              <w:spacing w:after="60"/>
              <w:jc w:val="right"/>
            </w:pPr>
            <w:r w:rsidRPr="00911101">
              <w:t>(Sum Lines 6 +</w:t>
            </w:r>
            <w:r w:rsidR="00C53816">
              <w:t xml:space="preserve"> </w:t>
            </w:r>
            <w:r w:rsidRPr="00911101">
              <w:t>6A + 7+8)</w:t>
            </w:r>
          </w:p>
        </w:tc>
        <w:tc>
          <w:tcPr>
            <w:tcW w:w="2088" w:type="dxa"/>
            <w:tcBorders>
              <w:top w:val="single" w:sz="8" w:space="0" w:color="auto"/>
              <w:left w:val="single" w:sz="8" w:space="0" w:color="auto"/>
              <w:bottom w:val="single" w:sz="8" w:space="0" w:color="auto"/>
              <w:right w:val="single" w:sz="8" w:space="0" w:color="auto"/>
            </w:tcBorders>
          </w:tcPr>
          <w:p w14:paraId="01F6C5E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142CD9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30BD654" w14:textId="77777777" w:rsidR="00911101" w:rsidRPr="00911101" w:rsidRDefault="00911101" w:rsidP="001021BC">
            <w:pPr>
              <w:pStyle w:val="TableText"/>
              <w:spacing w:after="60"/>
            </w:pPr>
            <w:r w:rsidRPr="00911101">
              <w:t>10.</w:t>
            </w:r>
          </w:p>
        </w:tc>
        <w:tc>
          <w:tcPr>
            <w:tcW w:w="6860" w:type="dxa"/>
            <w:tcBorders>
              <w:top w:val="single" w:sz="8" w:space="0" w:color="auto"/>
              <w:left w:val="single" w:sz="8" w:space="0" w:color="auto"/>
              <w:bottom w:val="single" w:sz="8" w:space="0" w:color="auto"/>
              <w:right w:val="single" w:sz="8" w:space="0" w:color="auto"/>
            </w:tcBorders>
            <w:vAlign w:val="center"/>
          </w:tcPr>
          <w:p w14:paraId="682A25F6" w14:textId="77777777" w:rsidR="00911101" w:rsidRPr="00911101" w:rsidRDefault="00911101" w:rsidP="001021BC">
            <w:pPr>
              <w:pStyle w:val="TableText"/>
              <w:spacing w:after="60"/>
            </w:pPr>
            <w:r w:rsidRPr="00911101">
              <w:t>Other Revenue (Non-patient related revenue not reported elsewhere)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3FF3937"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DCE6DD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AD524AB" w14:textId="77777777" w:rsidR="00911101" w:rsidRPr="00911101" w:rsidRDefault="00911101" w:rsidP="001021BC">
            <w:pPr>
              <w:pStyle w:val="TableText"/>
              <w:spacing w:after="60"/>
            </w:pPr>
            <w:r w:rsidRPr="00911101">
              <w:t>11.</w:t>
            </w:r>
          </w:p>
        </w:tc>
        <w:tc>
          <w:tcPr>
            <w:tcW w:w="6860" w:type="dxa"/>
            <w:tcBorders>
              <w:top w:val="single" w:sz="8" w:space="0" w:color="auto"/>
              <w:left w:val="single" w:sz="8" w:space="0" w:color="auto"/>
              <w:bottom w:val="single" w:sz="8" w:space="0" w:color="auto"/>
              <w:right w:val="single" w:sz="8" w:space="0" w:color="auto"/>
            </w:tcBorders>
            <w:vAlign w:val="center"/>
          </w:tcPr>
          <w:p w14:paraId="3DEC8AAA" w14:textId="77777777" w:rsidR="00911101" w:rsidRPr="00911101" w:rsidRDefault="00911101" w:rsidP="001021BC">
            <w:pPr>
              <w:pStyle w:val="TableText"/>
              <w:spacing w:after="60"/>
              <w:jc w:val="right"/>
            </w:pPr>
            <w:r w:rsidRPr="00911101">
              <w:rPr>
                <w:b/>
                <w:bCs/>
              </w:rPr>
              <w:t xml:space="preserve">Total Revenue </w:t>
            </w:r>
            <w:r w:rsidRPr="00911101">
              <w:t>(Lines 1</w:t>
            </w:r>
            <w:r w:rsidR="00C53816">
              <w:t xml:space="preserve"> </w:t>
            </w:r>
            <w:r w:rsidRPr="00911101">
              <w:t>+</w:t>
            </w:r>
            <w:r w:rsidR="00C53816">
              <w:t xml:space="preserve"> </w:t>
            </w:r>
            <w:r w:rsidRPr="00911101">
              <w:t>5</w:t>
            </w:r>
            <w:r w:rsidR="00C53816">
              <w:t xml:space="preserve"> </w:t>
            </w:r>
            <w:r w:rsidRPr="00911101">
              <w:t>+</w:t>
            </w:r>
            <w:r w:rsidR="00C53816">
              <w:t xml:space="preserve"> </w:t>
            </w:r>
            <w:r w:rsidRPr="00911101">
              <w:t>9</w:t>
            </w:r>
            <w:r w:rsidR="00C53816">
              <w:t xml:space="preserve"> </w:t>
            </w:r>
            <w:r w:rsidRPr="00911101">
              <w:t>+</w:t>
            </w:r>
            <w:r w:rsidR="00C53816">
              <w:t xml:space="preserve"> </w:t>
            </w:r>
            <w:r w:rsidRPr="00911101">
              <w:t>10)</w:t>
            </w:r>
          </w:p>
        </w:tc>
        <w:tc>
          <w:tcPr>
            <w:tcW w:w="2088" w:type="dxa"/>
            <w:tcBorders>
              <w:top w:val="single" w:sz="8" w:space="0" w:color="auto"/>
              <w:left w:val="single" w:sz="8" w:space="0" w:color="auto"/>
              <w:bottom w:val="single" w:sz="8" w:space="0" w:color="auto"/>
              <w:right w:val="single" w:sz="8" w:space="0" w:color="auto"/>
            </w:tcBorders>
          </w:tcPr>
          <w:p w14:paraId="36906DB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bl>
    <w:p w14:paraId="5358687B" w14:textId="77777777" w:rsidR="00911101" w:rsidRDefault="00911101" w:rsidP="00151EC6">
      <w:pPr>
        <w:tabs>
          <w:tab w:val="left" w:pos="8580"/>
        </w:tabs>
      </w:pPr>
    </w:p>
    <w:p w14:paraId="01AD2A4D" w14:textId="77777777" w:rsidR="00151EC6" w:rsidRDefault="00151EC6" w:rsidP="00151EC6">
      <w:pPr>
        <w:tabs>
          <w:tab w:val="left" w:pos="8580"/>
        </w:tabs>
        <w:sectPr w:rsidR="00151EC6" w:rsidSect="00820FCA">
          <w:pgSz w:w="12240" w:h="15840"/>
          <w:pgMar w:top="1440" w:right="1440" w:bottom="1440" w:left="1440" w:header="720" w:footer="720" w:gutter="0"/>
          <w:cols w:space="720"/>
          <w:docGrid w:linePitch="360"/>
        </w:sectPr>
      </w:pPr>
    </w:p>
    <w:p w14:paraId="6B3C89DC" w14:textId="77777777" w:rsidR="00151EC6" w:rsidRDefault="00E92E8A" w:rsidP="00E92E8A">
      <w:pPr>
        <w:pStyle w:val="Heading1"/>
      </w:pPr>
      <w:bookmarkStart w:id="41" w:name="_Appendix_A:_Listing"/>
      <w:bookmarkStart w:id="42" w:name="_Toc489440208"/>
      <w:bookmarkStart w:id="43" w:name="_Toc489949170"/>
      <w:bookmarkEnd w:id="41"/>
      <w:r>
        <w:t>Appendix A: Listing of Personnel</w:t>
      </w:r>
      <w:bookmarkEnd w:id="42"/>
      <w:bookmarkEnd w:id="43"/>
    </w:p>
    <w:p w14:paraId="0C81BE7B" w14:textId="401AD5B8" w:rsidR="00E92E8A" w:rsidRDefault="004E27BE" w:rsidP="00E92E8A">
      <w:pPr>
        <w:tabs>
          <w:tab w:val="left" w:pos="8580"/>
        </w:tabs>
      </w:pPr>
      <w:r>
        <w:t>All</w:t>
      </w:r>
      <w:r w:rsidR="00E92E8A">
        <w:t xml:space="preserve"> line numbers in the following table refer to Table 5. Not</w:t>
      </w:r>
      <w:r w:rsidR="008A488A">
        <w:t xml:space="preserve"> all services delivered by</w:t>
      </w:r>
      <w:r w:rsidR="00E92E8A">
        <w:t xml:space="preserve"> a “provider” count as visits.</w:t>
      </w:r>
      <w:r w:rsidR="00A25E57">
        <w:t xml:space="preserve"> </w:t>
      </w:r>
      <w:r w:rsidR="008A488A">
        <w:t>Do not count i</w:t>
      </w:r>
      <w:r w:rsidR="00A25E57">
        <w:t>nteractions with “non-providers” as visits.</w:t>
      </w:r>
      <w:r w:rsidR="00E362B9">
        <w:t xml:space="preserve"> </w:t>
      </w:r>
      <w:r w:rsidR="00FF6280">
        <w:t xml:space="preserve">Use the </w:t>
      </w:r>
      <w:hyperlink w:anchor="_Provider" w:history="1">
        <w:r w:rsidR="00FF6280" w:rsidRPr="00FF6280">
          <w:rPr>
            <w:rStyle w:val="Hyperlink"/>
          </w:rPr>
          <w:t>Provider</w:t>
        </w:r>
      </w:hyperlink>
      <w:r w:rsidR="00FF6280">
        <w:t xml:space="preserve"> definitions to classify personnel as a “provider” or “non-provider.”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350"/>
        <w:gridCol w:w="1818"/>
      </w:tblGrid>
      <w:tr w:rsidR="00E92E8A" w:rsidRPr="004E27BE" w14:paraId="292AE8CA" w14:textId="77777777" w:rsidTr="0099358D">
        <w:trPr>
          <w:cantSplit/>
          <w:tblHeader/>
        </w:trPr>
        <w:tc>
          <w:tcPr>
            <w:tcW w:w="6408" w:type="dxa"/>
            <w:shd w:val="clear" w:color="auto" w:fill="BFBFBF" w:themeFill="background1" w:themeFillShade="BF"/>
            <w:vAlign w:val="center"/>
          </w:tcPr>
          <w:p w14:paraId="68751AF8" w14:textId="77777777" w:rsidR="00E92E8A" w:rsidRPr="004E27BE" w:rsidRDefault="00E92E8A" w:rsidP="0077554B">
            <w:pPr>
              <w:spacing w:after="0"/>
              <w:rPr>
                <w:b/>
              </w:rPr>
            </w:pPr>
            <w:r w:rsidRPr="004E27BE">
              <w:rPr>
                <w:b/>
              </w:rPr>
              <w:t>Personnel by Major Service Category</w:t>
            </w:r>
          </w:p>
        </w:tc>
        <w:tc>
          <w:tcPr>
            <w:tcW w:w="1350" w:type="dxa"/>
            <w:shd w:val="clear" w:color="auto" w:fill="BFBFBF" w:themeFill="background1" w:themeFillShade="BF"/>
            <w:vAlign w:val="center"/>
          </w:tcPr>
          <w:p w14:paraId="6F989553" w14:textId="77777777" w:rsidR="00E92E8A" w:rsidRPr="004E27BE" w:rsidRDefault="00E92E8A" w:rsidP="0077554B">
            <w:pPr>
              <w:spacing w:after="0"/>
              <w:jc w:val="center"/>
              <w:rPr>
                <w:b/>
              </w:rPr>
            </w:pPr>
            <w:r w:rsidRPr="004E27BE">
              <w:rPr>
                <w:b/>
              </w:rPr>
              <w:t>Provider</w:t>
            </w:r>
          </w:p>
        </w:tc>
        <w:tc>
          <w:tcPr>
            <w:tcW w:w="1818" w:type="dxa"/>
            <w:shd w:val="clear" w:color="auto" w:fill="BFBFBF" w:themeFill="background1" w:themeFillShade="BF"/>
            <w:vAlign w:val="center"/>
          </w:tcPr>
          <w:p w14:paraId="4BA58D4F" w14:textId="77777777" w:rsidR="00E92E8A" w:rsidRPr="004E27BE" w:rsidRDefault="00E92E8A" w:rsidP="000165FA">
            <w:pPr>
              <w:spacing w:after="0"/>
              <w:jc w:val="center"/>
              <w:rPr>
                <w:b/>
              </w:rPr>
            </w:pPr>
            <w:r w:rsidRPr="004E27BE">
              <w:rPr>
                <w:b/>
              </w:rPr>
              <w:t>Non-Provider</w:t>
            </w:r>
          </w:p>
        </w:tc>
      </w:tr>
      <w:tr w:rsidR="00E92E8A" w:rsidRPr="004E27BE" w14:paraId="244DF49F" w14:textId="77777777" w:rsidTr="0099358D">
        <w:trPr>
          <w:cantSplit/>
        </w:trPr>
        <w:tc>
          <w:tcPr>
            <w:tcW w:w="6408" w:type="dxa"/>
            <w:shd w:val="clear" w:color="auto" w:fill="FFFFFF" w:themeFill="background1"/>
            <w:vAlign w:val="center"/>
          </w:tcPr>
          <w:p w14:paraId="6E316618" w14:textId="77777777" w:rsidR="00E92E8A" w:rsidRPr="004E27BE" w:rsidRDefault="00E92E8A" w:rsidP="0077554B">
            <w:pPr>
              <w:spacing w:after="0"/>
              <w:rPr>
                <w:b/>
                <w:smallCaps/>
              </w:rPr>
            </w:pPr>
            <w:r w:rsidRPr="004E27BE">
              <w:rPr>
                <w:b/>
                <w:smallCaps/>
              </w:rPr>
              <w:t>Physicians</w:t>
            </w:r>
          </w:p>
        </w:tc>
        <w:tc>
          <w:tcPr>
            <w:tcW w:w="1350" w:type="dxa"/>
            <w:shd w:val="clear" w:color="auto" w:fill="FFFFFF" w:themeFill="background1"/>
          </w:tcPr>
          <w:p w14:paraId="7826A95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E3A795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CC084CA" w14:textId="77777777" w:rsidTr="0099358D">
        <w:trPr>
          <w:cantSplit/>
        </w:trPr>
        <w:tc>
          <w:tcPr>
            <w:tcW w:w="6408" w:type="dxa"/>
            <w:vAlign w:val="center"/>
          </w:tcPr>
          <w:p w14:paraId="5DAE2E88" w14:textId="77777777" w:rsidR="00E92E8A" w:rsidRPr="004E27BE" w:rsidRDefault="00E92E8A" w:rsidP="0077554B">
            <w:pPr>
              <w:spacing w:after="0"/>
            </w:pPr>
            <w:r w:rsidRPr="004E27BE">
              <w:t>Family Practitioners (Line 1)</w:t>
            </w:r>
          </w:p>
        </w:tc>
        <w:tc>
          <w:tcPr>
            <w:tcW w:w="1350" w:type="dxa"/>
            <w:vAlign w:val="center"/>
          </w:tcPr>
          <w:p w14:paraId="7E3C0F23" w14:textId="77777777" w:rsidR="00E92E8A" w:rsidRPr="004E27BE" w:rsidRDefault="00E92E8A" w:rsidP="0077554B">
            <w:pPr>
              <w:spacing w:after="0"/>
              <w:jc w:val="center"/>
            </w:pPr>
            <w:r w:rsidRPr="004E27BE">
              <w:t>X</w:t>
            </w:r>
          </w:p>
        </w:tc>
        <w:tc>
          <w:tcPr>
            <w:tcW w:w="1818" w:type="dxa"/>
          </w:tcPr>
          <w:p w14:paraId="611DBBF5"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9641C66" w14:textId="77777777" w:rsidTr="0099358D">
        <w:trPr>
          <w:cantSplit/>
        </w:trPr>
        <w:tc>
          <w:tcPr>
            <w:tcW w:w="6408" w:type="dxa"/>
            <w:vAlign w:val="center"/>
          </w:tcPr>
          <w:p w14:paraId="10B30A9C" w14:textId="77777777" w:rsidR="00E92E8A" w:rsidRPr="004E27BE" w:rsidRDefault="00E92E8A" w:rsidP="0077554B">
            <w:pPr>
              <w:spacing w:after="0"/>
            </w:pPr>
            <w:r w:rsidRPr="004E27BE">
              <w:t>General Practitioners (Line 2)</w:t>
            </w:r>
          </w:p>
        </w:tc>
        <w:tc>
          <w:tcPr>
            <w:tcW w:w="1350" w:type="dxa"/>
            <w:vAlign w:val="center"/>
          </w:tcPr>
          <w:p w14:paraId="3FAAB240" w14:textId="77777777" w:rsidR="00E92E8A" w:rsidRPr="004E27BE" w:rsidRDefault="00E92E8A" w:rsidP="0077554B">
            <w:pPr>
              <w:spacing w:after="0"/>
              <w:jc w:val="center"/>
            </w:pPr>
            <w:r w:rsidRPr="004E27BE">
              <w:t>X</w:t>
            </w:r>
          </w:p>
        </w:tc>
        <w:tc>
          <w:tcPr>
            <w:tcW w:w="1818" w:type="dxa"/>
          </w:tcPr>
          <w:p w14:paraId="1285283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0104A9EE" w14:textId="77777777" w:rsidTr="0099358D">
        <w:trPr>
          <w:cantSplit/>
        </w:trPr>
        <w:tc>
          <w:tcPr>
            <w:tcW w:w="6408" w:type="dxa"/>
            <w:vAlign w:val="center"/>
          </w:tcPr>
          <w:p w14:paraId="30A22FCD" w14:textId="77777777" w:rsidR="00E92E8A" w:rsidRPr="004E27BE" w:rsidRDefault="00E92E8A" w:rsidP="0077554B">
            <w:pPr>
              <w:spacing w:after="0"/>
            </w:pPr>
            <w:r w:rsidRPr="004E27BE">
              <w:t>Internists (Line 3)</w:t>
            </w:r>
          </w:p>
        </w:tc>
        <w:tc>
          <w:tcPr>
            <w:tcW w:w="1350" w:type="dxa"/>
            <w:vAlign w:val="center"/>
          </w:tcPr>
          <w:p w14:paraId="59108E88" w14:textId="77777777" w:rsidR="00E92E8A" w:rsidRPr="004E27BE" w:rsidRDefault="00E92E8A" w:rsidP="0077554B">
            <w:pPr>
              <w:spacing w:after="0"/>
              <w:jc w:val="center"/>
            </w:pPr>
            <w:r w:rsidRPr="004E27BE">
              <w:t>X</w:t>
            </w:r>
          </w:p>
        </w:tc>
        <w:tc>
          <w:tcPr>
            <w:tcW w:w="1818" w:type="dxa"/>
          </w:tcPr>
          <w:p w14:paraId="6B38E70C"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B58A91" w14:textId="77777777" w:rsidTr="0099358D">
        <w:trPr>
          <w:cantSplit/>
        </w:trPr>
        <w:tc>
          <w:tcPr>
            <w:tcW w:w="6408" w:type="dxa"/>
            <w:vAlign w:val="center"/>
          </w:tcPr>
          <w:p w14:paraId="2AF7B899" w14:textId="77777777" w:rsidR="00E92E8A" w:rsidRPr="004E27BE" w:rsidRDefault="00E92E8A" w:rsidP="0077554B">
            <w:pPr>
              <w:spacing w:after="0"/>
            </w:pPr>
            <w:r w:rsidRPr="004E27BE">
              <w:t>Obstetrician</w:t>
            </w:r>
            <w:r w:rsidR="00C53816">
              <w:t>s</w:t>
            </w:r>
            <w:r w:rsidRPr="004E27BE">
              <w:t>/Gynecologists (Line 4)</w:t>
            </w:r>
          </w:p>
        </w:tc>
        <w:tc>
          <w:tcPr>
            <w:tcW w:w="1350" w:type="dxa"/>
            <w:vAlign w:val="center"/>
          </w:tcPr>
          <w:p w14:paraId="7C7194B4" w14:textId="77777777" w:rsidR="00E92E8A" w:rsidRPr="004E27BE" w:rsidRDefault="00E92E8A" w:rsidP="0077554B">
            <w:pPr>
              <w:spacing w:after="0"/>
              <w:jc w:val="center"/>
            </w:pPr>
            <w:r w:rsidRPr="004E27BE">
              <w:t>X</w:t>
            </w:r>
          </w:p>
        </w:tc>
        <w:tc>
          <w:tcPr>
            <w:tcW w:w="1818" w:type="dxa"/>
          </w:tcPr>
          <w:p w14:paraId="2C62C1E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A3A64E6" w14:textId="77777777" w:rsidTr="0099358D">
        <w:trPr>
          <w:cantSplit/>
        </w:trPr>
        <w:tc>
          <w:tcPr>
            <w:tcW w:w="6408" w:type="dxa"/>
            <w:vAlign w:val="center"/>
          </w:tcPr>
          <w:p w14:paraId="4691B9BD" w14:textId="77777777" w:rsidR="00E92E8A" w:rsidRPr="004E27BE" w:rsidRDefault="00E92E8A" w:rsidP="0077554B">
            <w:pPr>
              <w:spacing w:after="0"/>
            </w:pPr>
            <w:r w:rsidRPr="004E27BE">
              <w:t>Pediatrician</w:t>
            </w:r>
            <w:r w:rsidR="00C53816">
              <w:t>s</w:t>
            </w:r>
            <w:r w:rsidRPr="004E27BE">
              <w:t xml:space="preserve"> (Line 5)</w:t>
            </w:r>
          </w:p>
        </w:tc>
        <w:tc>
          <w:tcPr>
            <w:tcW w:w="1350" w:type="dxa"/>
            <w:vAlign w:val="center"/>
          </w:tcPr>
          <w:p w14:paraId="5F8F5210" w14:textId="77777777" w:rsidR="00E92E8A" w:rsidRPr="004E27BE" w:rsidRDefault="00E92E8A" w:rsidP="0077554B">
            <w:pPr>
              <w:spacing w:after="0"/>
              <w:jc w:val="center"/>
            </w:pPr>
            <w:r w:rsidRPr="004E27BE">
              <w:t>X</w:t>
            </w:r>
          </w:p>
        </w:tc>
        <w:tc>
          <w:tcPr>
            <w:tcW w:w="1818" w:type="dxa"/>
          </w:tcPr>
          <w:p w14:paraId="184C17D1"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CDBCDE0" w14:textId="77777777" w:rsidTr="0099358D">
        <w:trPr>
          <w:cantSplit/>
        </w:trPr>
        <w:tc>
          <w:tcPr>
            <w:tcW w:w="6408" w:type="dxa"/>
            <w:vAlign w:val="center"/>
          </w:tcPr>
          <w:p w14:paraId="6D3D9954" w14:textId="77777777" w:rsidR="00E92E8A" w:rsidRPr="004E27BE" w:rsidRDefault="00E92E8A" w:rsidP="0077554B">
            <w:pPr>
              <w:spacing w:after="0"/>
            </w:pPr>
            <w:r w:rsidRPr="004E27BE">
              <w:t>Licensed Medical Residents—line determined by specialty</w:t>
            </w:r>
          </w:p>
        </w:tc>
        <w:tc>
          <w:tcPr>
            <w:tcW w:w="1350" w:type="dxa"/>
            <w:vAlign w:val="center"/>
          </w:tcPr>
          <w:p w14:paraId="6F301A2F" w14:textId="77777777" w:rsidR="00E92E8A" w:rsidRPr="004E27BE" w:rsidRDefault="00E92E8A" w:rsidP="0077554B">
            <w:pPr>
              <w:spacing w:after="0"/>
              <w:jc w:val="center"/>
            </w:pPr>
            <w:r w:rsidRPr="004E27BE">
              <w:t>X</w:t>
            </w:r>
          </w:p>
        </w:tc>
        <w:tc>
          <w:tcPr>
            <w:tcW w:w="1818" w:type="dxa"/>
          </w:tcPr>
          <w:p w14:paraId="236961D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B44359" w14:textId="77777777" w:rsidTr="0099358D">
        <w:trPr>
          <w:cantSplit/>
        </w:trPr>
        <w:tc>
          <w:tcPr>
            <w:tcW w:w="6408" w:type="dxa"/>
            <w:shd w:val="clear" w:color="auto" w:fill="FFFFFF" w:themeFill="background1"/>
            <w:vAlign w:val="center"/>
          </w:tcPr>
          <w:p w14:paraId="3775D082" w14:textId="77777777" w:rsidR="00E92E8A" w:rsidRPr="004E27BE" w:rsidRDefault="00E92E8A" w:rsidP="0077554B">
            <w:pPr>
              <w:spacing w:after="0"/>
            </w:pPr>
            <w:r w:rsidRPr="004E27BE">
              <w:rPr>
                <w:b/>
                <w:smallCaps/>
              </w:rPr>
              <w:t>Other Specialist Physicians (Line 7)</w:t>
            </w:r>
          </w:p>
        </w:tc>
        <w:tc>
          <w:tcPr>
            <w:tcW w:w="1350" w:type="dxa"/>
            <w:shd w:val="clear" w:color="auto" w:fill="FFFFFF" w:themeFill="background1"/>
          </w:tcPr>
          <w:p w14:paraId="3DCCE5AA"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8938DCF"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8BA886C" w14:textId="77777777" w:rsidTr="0099358D">
        <w:trPr>
          <w:cantSplit/>
        </w:trPr>
        <w:tc>
          <w:tcPr>
            <w:tcW w:w="6408" w:type="dxa"/>
            <w:vAlign w:val="center"/>
          </w:tcPr>
          <w:p w14:paraId="51887EA1" w14:textId="77777777" w:rsidR="00E92E8A" w:rsidRPr="004E27BE" w:rsidRDefault="00E92E8A" w:rsidP="0077554B">
            <w:pPr>
              <w:spacing w:after="0"/>
            </w:pPr>
            <w:r w:rsidRPr="004E27BE">
              <w:t>Allergists</w:t>
            </w:r>
          </w:p>
        </w:tc>
        <w:tc>
          <w:tcPr>
            <w:tcW w:w="1350" w:type="dxa"/>
            <w:vAlign w:val="center"/>
          </w:tcPr>
          <w:p w14:paraId="7C6EC365" w14:textId="77777777" w:rsidR="00E92E8A" w:rsidRPr="004E27BE" w:rsidRDefault="00E92E8A" w:rsidP="0077554B">
            <w:pPr>
              <w:spacing w:after="0"/>
              <w:jc w:val="center"/>
            </w:pPr>
            <w:r w:rsidRPr="004E27BE">
              <w:t>X</w:t>
            </w:r>
          </w:p>
        </w:tc>
        <w:tc>
          <w:tcPr>
            <w:tcW w:w="1818" w:type="dxa"/>
          </w:tcPr>
          <w:p w14:paraId="404B02E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77FAE26" w14:textId="77777777" w:rsidTr="0099358D">
        <w:trPr>
          <w:cantSplit/>
        </w:trPr>
        <w:tc>
          <w:tcPr>
            <w:tcW w:w="6408" w:type="dxa"/>
            <w:vAlign w:val="center"/>
          </w:tcPr>
          <w:p w14:paraId="4710556D" w14:textId="77777777" w:rsidR="00E92E8A" w:rsidRPr="004E27BE" w:rsidRDefault="00E92E8A" w:rsidP="0077554B">
            <w:pPr>
              <w:spacing w:after="0"/>
            </w:pPr>
            <w:r w:rsidRPr="004E27BE">
              <w:t>Cardiologists</w:t>
            </w:r>
          </w:p>
        </w:tc>
        <w:tc>
          <w:tcPr>
            <w:tcW w:w="1350" w:type="dxa"/>
            <w:vAlign w:val="center"/>
          </w:tcPr>
          <w:p w14:paraId="58AA074B" w14:textId="77777777" w:rsidR="00E92E8A" w:rsidRPr="004E27BE" w:rsidRDefault="00E92E8A" w:rsidP="0077554B">
            <w:pPr>
              <w:spacing w:after="0"/>
              <w:jc w:val="center"/>
            </w:pPr>
            <w:r w:rsidRPr="004E27BE">
              <w:t>X</w:t>
            </w:r>
          </w:p>
        </w:tc>
        <w:tc>
          <w:tcPr>
            <w:tcW w:w="1818" w:type="dxa"/>
          </w:tcPr>
          <w:p w14:paraId="0DE6BA2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4161057" w14:textId="77777777" w:rsidTr="0099358D">
        <w:trPr>
          <w:cantSplit/>
        </w:trPr>
        <w:tc>
          <w:tcPr>
            <w:tcW w:w="6408" w:type="dxa"/>
            <w:vAlign w:val="center"/>
          </w:tcPr>
          <w:p w14:paraId="2848D50D" w14:textId="77777777" w:rsidR="00E92E8A" w:rsidRPr="004E27BE" w:rsidRDefault="00E92E8A" w:rsidP="0077554B">
            <w:pPr>
              <w:spacing w:after="0"/>
            </w:pPr>
            <w:r w:rsidRPr="004E27BE">
              <w:t>Dermatologists</w:t>
            </w:r>
          </w:p>
        </w:tc>
        <w:tc>
          <w:tcPr>
            <w:tcW w:w="1350" w:type="dxa"/>
            <w:vAlign w:val="center"/>
          </w:tcPr>
          <w:p w14:paraId="0D22271F" w14:textId="77777777" w:rsidR="00E92E8A" w:rsidRPr="004E27BE" w:rsidRDefault="00E92E8A" w:rsidP="0077554B">
            <w:pPr>
              <w:spacing w:after="0"/>
              <w:jc w:val="center"/>
            </w:pPr>
            <w:r w:rsidRPr="004E27BE">
              <w:t>X</w:t>
            </w:r>
          </w:p>
        </w:tc>
        <w:tc>
          <w:tcPr>
            <w:tcW w:w="1818" w:type="dxa"/>
          </w:tcPr>
          <w:p w14:paraId="72438A1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57FDF8" w14:textId="77777777" w:rsidTr="0099358D">
        <w:trPr>
          <w:cantSplit/>
        </w:trPr>
        <w:tc>
          <w:tcPr>
            <w:tcW w:w="6408" w:type="dxa"/>
            <w:vAlign w:val="center"/>
          </w:tcPr>
          <w:p w14:paraId="7D7DAE0C" w14:textId="77777777" w:rsidR="00E92E8A" w:rsidRPr="004E27BE" w:rsidRDefault="00E92E8A" w:rsidP="0077554B">
            <w:pPr>
              <w:spacing w:after="0"/>
            </w:pPr>
            <w:r w:rsidRPr="004E27BE">
              <w:t>Orthopedists</w:t>
            </w:r>
          </w:p>
        </w:tc>
        <w:tc>
          <w:tcPr>
            <w:tcW w:w="1350" w:type="dxa"/>
            <w:vAlign w:val="center"/>
          </w:tcPr>
          <w:p w14:paraId="598AF765" w14:textId="77777777" w:rsidR="00E92E8A" w:rsidRPr="004E27BE" w:rsidRDefault="00E92E8A" w:rsidP="0077554B">
            <w:pPr>
              <w:spacing w:after="0"/>
              <w:jc w:val="center"/>
            </w:pPr>
            <w:r w:rsidRPr="004E27BE">
              <w:t>X</w:t>
            </w:r>
          </w:p>
        </w:tc>
        <w:tc>
          <w:tcPr>
            <w:tcW w:w="1818" w:type="dxa"/>
          </w:tcPr>
          <w:p w14:paraId="4341D36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F03F72E" w14:textId="77777777" w:rsidTr="0099358D">
        <w:trPr>
          <w:cantSplit/>
        </w:trPr>
        <w:tc>
          <w:tcPr>
            <w:tcW w:w="6408" w:type="dxa"/>
            <w:vAlign w:val="center"/>
          </w:tcPr>
          <w:p w14:paraId="7DB6EDFA" w14:textId="77777777" w:rsidR="00E92E8A" w:rsidRPr="004E27BE" w:rsidRDefault="00E92E8A" w:rsidP="0077554B">
            <w:pPr>
              <w:spacing w:after="0"/>
            </w:pPr>
            <w:r w:rsidRPr="004E27BE">
              <w:t>Surgeons</w:t>
            </w:r>
          </w:p>
        </w:tc>
        <w:tc>
          <w:tcPr>
            <w:tcW w:w="1350" w:type="dxa"/>
            <w:vAlign w:val="center"/>
          </w:tcPr>
          <w:p w14:paraId="6DD49CAF" w14:textId="77777777" w:rsidR="00E92E8A" w:rsidRPr="004E27BE" w:rsidRDefault="00E92E8A" w:rsidP="0077554B">
            <w:pPr>
              <w:spacing w:after="0"/>
              <w:jc w:val="center"/>
            </w:pPr>
            <w:r w:rsidRPr="004E27BE">
              <w:t>X</w:t>
            </w:r>
          </w:p>
        </w:tc>
        <w:tc>
          <w:tcPr>
            <w:tcW w:w="1818" w:type="dxa"/>
          </w:tcPr>
          <w:p w14:paraId="108BD200"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D0BAA4D" w14:textId="77777777" w:rsidTr="0099358D">
        <w:trPr>
          <w:cantSplit/>
        </w:trPr>
        <w:tc>
          <w:tcPr>
            <w:tcW w:w="6408" w:type="dxa"/>
            <w:vAlign w:val="center"/>
          </w:tcPr>
          <w:p w14:paraId="362E8DDB" w14:textId="77777777" w:rsidR="00E92E8A" w:rsidRPr="004E27BE" w:rsidRDefault="00E92E8A" w:rsidP="0077554B">
            <w:pPr>
              <w:spacing w:after="0"/>
            </w:pPr>
            <w:r w:rsidRPr="004E27BE">
              <w:t>Urologists</w:t>
            </w:r>
          </w:p>
        </w:tc>
        <w:tc>
          <w:tcPr>
            <w:tcW w:w="1350" w:type="dxa"/>
            <w:vAlign w:val="center"/>
          </w:tcPr>
          <w:p w14:paraId="3304E4D9" w14:textId="77777777" w:rsidR="00E92E8A" w:rsidRPr="004E27BE" w:rsidRDefault="00E92E8A" w:rsidP="0077554B">
            <w:pPr>
              <w:spacing w:after="0"/>
              <w:jc w:val="center"/>
            </w:pPr>
            <w:r w:rsidRPr="004E27BE">
              <w:t>X</w:t>
            </w:r>
          </w:p>
        </w:tc>
        <w:tc>
          <w:tcPr>
            <w:tcW w:w="1818" w:type="dxa"/>
          </w:tcPr>
          <w:p w14:paraId="5DCC2DF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0E78AEA" w14:textId="77777777" w:rsidTr="0099358D">
        <w:trPr>
          <w:cantSplit/>
        </w:trPr>
        <w:tc>
          <w:tcPr>
            <w:tcW w:w="6408" w:type="dxa"/>
            <w:vAlign w:val="center"/>
          </w:tcPr>
          <w:p w14:paraId="439142CF" w14:textId="77777777" w:rsidR="00E92E8A" w:rsidRPr="004E27BE" w:rsidRDefault="00E92E8A" w:rsidP="0077554B">
            <w:pPr>
              <w:spacing w:after="0"/>
            </w:pPr>
            <w:r w:rsidRPr="004E27BE">
              <w:t>Other Specialists and Sub-Specialists</w:t>
            </w:r>
          </w:p>
        </w:tc>
        <w:tc>
          <w:tcPr>
            <w:tcW w:w="1350" w:type="dxa"/>
            <w:vAlign w:val="center"/>
          </w:tcPr>
          <w:p w14:paraId="36BCDC56" w14:textId="77777777" w:rsidR="00E92E8A" w:rsidRPr="004E27BE" w:rsidRDefault="00E92E8A" w:rsidP="0077554B">
            <w:pPr>
              <w:spacing w:after="0"/>
              <w:jc w:val="center"/>
            </w:pPr>
            <w:r w:rsidRPr="004E27BE">
              <w:t>X</w:t>
            </w:r>
          </w:p>
        </w:tc>
        <w:tc>
          <w:tcPr>
            <w:tcW w:w="1818" w:type="dxa"/>
          </w:tcPr>
          <w:p w14:paraId="065DA09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65F6104" w14:textId="77777777" w:rsidTr="0099358D">
        <w:trPr>
          <w:cantSplit/>
        </w:trPr>
        <w:tc>
          <w:tcPr>
            <w:tcW w:w="6408" w:type="dxa"/>
            <w:vAlign w:val="center"/>
          </w:tcPr>
          <w:p w14:paraId="5DC911B7" w14:textId="77777777" w:rsidR="0077554B" w:rsidRPr="004E27BE" w:rsidRDefault="0077554B" w:rsidP="0077554B">
            <w:pPr>
              <w:spacing w:after="0"/>
            </w:pPr>
            <w:r w:rsidRPr="004E27BE">
              <w:rPr>
                <w:b/>
                <w:smallCaps/>
              </w:rPr>
              <w:t>Nurse Practitioners</w:t>
            </w:r>
            <w:r w:rsidRPr="004E27BE">
              <w:t xml:space="preserve"> (Line 9a)</w:t>
            </w:r>
          </w:p>
        </w:tc>
        <w:tc>
          <w:tcPr>
            <w:tcW w:w="1350" w:type="dxa"/>
            <w:vAlign w:val="center"/>
          </w:tcPr>
          <w:p w14:paraId="05B98A1A" w14:textId="77777777" w:rsidR="0077554B" w:rsidRPr="004E27BE" w:rsidRDefault="0077554B" w:rsidP="0077554B">
            <w:pPr>
              <w:spacing w:after="0"/>
              <w:jc w:val="center"/>
            </w:pPr>
            <w:r w:rsidRPr="004E27BE">
              <w:t>X</w:t>
            </w:r>
          </w:p>
        </w:tc>
        <w:tc>
          <w:tcPr>
            <w:tcW w:w="1818" w:type="dxa"/>
          </w:tcPr>
          <w:p w14:paraId="39F3BB26"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2E01A35" w14:textId="77777777" w:rsidTr="0099358D">
        <w:trPr>
          <w:cantSplit/>
        </w:trPr>
        <w:tc>
          <w:tcPr>
            <w:tcW w:w="6408" w:type="dxa"/>
            <w:vAlign w:val="center"/>
          </w:tcPr>
          <w:p w14:paraId="2419C9D8" w14:textId="77777777" w:rsidR="0077554B" w:rsidRPr="004E27BE" w:rsidRDefault="0077554B" w:rsidP="0077554B">
            <w:pPr>
              <w:spacing w:after="0"/>
            </w:pPr>
            <w:r w:rsidRPr="004E27BE">
              <w:rPr>
                <w:b/>
                <w:smallCaps/>
              </w:rPr>
              <w:t>Physician Assistants</w:t>
            </w:r>
            <w:r w:rsidRPr="004E27BE">
              <w:t xml:space="preserve"> (Line 9b)</w:t>
            </w:r>
          </w:p>
        </w:tc>
        <w:tc>
          <w:tcPr>
            <w:tcW w:w="1350" w:type="dxa"/>
            <w:vAlign w:val="center"/>
          </w:tcPr>
          <w:p w14:paraId="0C6132D2" w14:textId="77777777" w:rsidR="0077554B" w:rsidRPr="004E27BE" w:rsidRDefault="0077554B" w:rsidP="0077554B">
            <w:pPr>
              <w:spacing w:after="0"/>
              <w:jc w:val="center"/>
            </w:pPr>
            <w:r w:rsidRPr="004E27BE">
              <w:t>X</w:t>
            </w:r>
          </w:p>
        </w:tc>
        <w:tc>
          <w:tcPr>
            <w:tcW w:w="1818" w:type="dxa"/>
          </w:tcPr>
          <w:p w14:paraId="07E7637B"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61D6FF48" w14:textId="77777777" w:rsidTr="0099358D">
        <w:trPr>
          <w:cantSplit/>
        </w:trPr>
        <w:tc>
          <w:tcPr>
            <w:tcW w:w="6408" w:type="dxa"/>
            <w:vAlign w:val="center"/>
          </w:tcPr>
          <w:p w14:paraId="7A5A49C1" w14:textId="77777777" w:rsidR="0077554B" w:rsidRPr="004E27BE" w:rsidRDefault="0077554B" w:rsidP="0077554B">
            <w:pPr>
              <w:spacing w:after="0"/>
            </w:pPr>
            <w:r w:rsidRPr="004E27BE">
              <w:rPr>
                <w:b/>
                <w:smallCaps/>
              </w:rPr>
              <w:t>Certified Nurse Midwives</w:t>
            </w:r>
            <w:r w:rsidRPr="004E27BE">
              <w:t xml:space="preserve"> (Line 10)</w:t>
            </w:r>
          </w:p>
        </w:tc>
        <w:tc>
          <w:tcPr>
            <w:tcW w:w="1350" w:type="dxa"/>
            <w:vAlign w:val="center"/>
          </w:tcPr>
          <w:p w14:paraId="74CC5D88" w14:textId="77777777" w:rsidR="0077554B" w:rsidRPr="004E27BE" w:rsidRDefault="0077554B" w:rsidP="0077554B">
            <w:pPr>
              <w:spacing w:after="0"/>
              <w:jc w:val="center"/>
            </w:pPr>
            <w:r w:rsidRPr="004E27BE">
              <w:t>X</w:t>
            </w:r>
          </w:p>
        </w:tc>
        <w:tc>
          <w:tcPr>
            <w:tcW w:w="1818" w:type="dxa"/>
          </w:tcPr>
          <w:p w14:paraId="5F2D2450"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C91DAA7" w14:textId="77777777" w:rsidTr="0099358D">
        <w:trPr>
          <w:cantSplit/>
        </w:trPr>
        <w:tc>
          <w:tcPr>
            <w:tcW w:w="6408" w:type="dxa"/>
            <w:vAlign w:val="center"/>
          </w:tcPr>
          <w:p w14:paraId="100C4E6B" w14:textId="77777777" w:rsidR="00E92E8A" w:rsidRPr="004E27BE" w:rsidRDefault="00E92E8A" w:rsidP="0077554B">
            <w:pPr>
              <w:spacing w:after="0"/>
            </w:pPr>
            <w:r w:rsidRPr="004E27BE">
              <w:rPr>
                <w:b/>
                <w:smallCaps/>
              </w:rPr>
              <w:t>Nurses</w:t>
            </w:r>
            <w:r w:rsidRPr="004E27BE">
              <w:t xml:space="preserve"> (Line 11)</w:t>
            </w:r>
          </w:p>
        </w:tc>
        <w:tc>
          <w:tcPr>
            <w:tcW w:w="1350" w:type="dxa"/>
          </w:tcPr>
          <w:p w14:paraId="4329098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85E814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EF77B7F" w14:textId="77777777" w:rsidTr="0099358D">
        <w:trPr>
          <w:cantSplit/>
        </w:trPr>
        <w:tc>
          <w:tcPr>
            <w:tcW w:w="6408" w:type="dxa"/>
            <w:vAlign w:val="center"/>
          </w:tcPr>
          <w:p w14:paraId="027E276B" w14:textId="77777777" w:rsidR="00E92E8A" w:rsidRPr="004E27BE" w:rsidRDefault="00E92E8A" w:rsidP="0077554B">
            <w:pPr>
              <w:spacing w:after="0"/>
            </w:pPr>
            <w:r w:rsidRPr="004E27BE">
              <w:t>Clinical Nurse Specialists</w:t>
            </w:r>
          </w:p>
        </w:tc>
        <w:tc>
          <w:tcPr>
            <w:tcW w:w="1350" w:type="dxa"/>
            <w:vAlign w:val="center"/>
          </w:tcPr>
          <w:p w14:paraId="3CBAD2F8" w14:textId="77777777" w:rsidR="00E92E8A" w:rsidRPr="004E27BE" w:rsidRDefault="00E92E8A" w:rsidP="0077554B">
            <w:pPr>
              <w:spacing w:after="0"/>
              <w:jc w:val="center"/>
            </w:pPr>
            <w:r w:rsidRPr="004E27BE">
              <w:t>X</w:t>
            </w:r>
          </w:p>
        </w:tc>
        <w:tc>
          <w:tcPr>
            <w:tcW w:w="1818" w:type="dxa"/>
          </w:tcPr>
          <w:p w14:paraId="663C362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01F0C35" w14:textId="77777777" w:rsidTr="0099358D">
        <w:trPr>
          <w:cantSplit/>
        </w:trPr>
        <w:tc>
          <w:tcPr>
            <w:tcW w:w="6408" w:type="dxa"/>
            <w:vAlign w:val="center"/>
          </w:tcPr>
          <w:p w14:paraId="6749897B" w14:textId="77777777" w:rsidR="00E92E8A" w:rsidRPr="004E27BE" w:rsidRDefault="00E92E8A" w:rsidP="0077554B">
            <w:pPr>
              <w:spacing w:after="0"/>
            </w:pPr>
            <w:r w:rsidRPr="004E27BE">
              <w:t>Public Health Nurses</w:t>
            </w:r>
          </w:p>
        </w:tc>
        <w:tc>
          <w:tcPr>
            <w:tcW w:w="1350" w:type="dxa"/>
            <w:vAlign w:val="center"/>
          </w:tcPr>
          <w:p w14:paraId="0B2C256E" w14:textId="77777777" w:rsidR="00E92E8A" w:rsidRPr="004E27BE" w:rsidRDefault="00E92E8A" w:rsidP="0077554B">
            <w:pPr>
              <w:spacing w:after="0"/>
              <w:jc w:val="center"/>
            </w:pPr>
            <w:r w:rsidRPr="004E27BE">
              <w:t>X</w:t>
            </w:r>
          </w:p>
        </w:tc>
        <w:tc>
          <w:tcPr>
            <w:tcW w:w="1818" w:type="dxa"/>
          </w:tcPr>
          <w:p w14:paraId="37A49619"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6C29B" w14:textId="77777777" w:rsidTr="0099358D">
        <w:trPr>
          <w:cantSplit/>
        </w:trPr>
        <w:tc>
          <w:tcPr>
            <w:tcW w:w="6408" w:type="dxa"/>
            <w:vAlign w:val="center"/>
          </w:tcPr>
          <w:p w14:paraId="02241FE7" w14:textId="77777777" w:rsidR="00E92E8A" w:rsidRPr="004E27BE" w:rsidRDefault="00E92E8A" w:rsidP="0077554B">
            <w:pPr>
              <w:spacing w:after="0"/>
            </w:pPr>
            <w:r w:rsidRPr="004E27BE">
              <w:t>Home Health Nurses</w:t>
            </w:r>
          </w:p>
        </w:tc>
        <w:tc>
          <w:tcPr>
            <w:tcW w:w="1350" w:type="dxa"/>
            <w:vAlign w:val="center"/>
          </w:tcPr>
          <w:p w14:paraId="3EE8A1CE" w14:textId="77777777" w:rsidR="00E92E8A" w:rsidRPr="004E27BE" w:rsidRDefault="00E92E8A" w:rsidP="0077554B">
            <w:pPr>
              <w:spacing w:after="0"/>
              <w:jc w:val="center"/>
            </w:pPr>
            <w:r w:rsidRPr="004E27BE">
              <w:t>X</w:t>
            </w:r>
          </w:p>
        </w:tc>
        <w:tc>
          <w:tcPr>
            <w:tcW w:w="1818" w:type="dxa"/>
          </w:tcPr>
          <w:p w14:paraId="7D94413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45883D" w14:textId="77777777" w:rsidTr="0099358D">
        <w:trPr>
          <w:cantSplit/>
        </w:trPr>
        <w:tc>
          <w:tcPr>
            <w:tcW w:w="6408" w:type="dxa"/>
            <w:vAlign w:val="center"/>
          </w:tcPr>
          <w:p w14:paraId="21B4963E" w14:textId="77777777" w:rsidR="00E92E8A" w:rsidRPr="004E27BE" w:rsidRDefault="00E92E8A" w:rsidP="0077554B">
            <w:pPr>
              <w:spacing w:after="0"/>
            </w:pPr>
            <w:r w:rsidRPr="004E27BE">
              <w:t>Visiting Nurses</w:t>
            </w:r>
          </w:p>
        </w:tc>
        <w:tc>
          <w:tcPr>
            <w:tcW w:w="1350" w:type="dxa"/>
            <w:vAlign w:val="center"/>
          </w:tcPr>
          <w:p w14:paraId="27F48B83" w14:textId="77777777" w:rsidR="00E92E8A" w:rsidRPr="004E27BE" w:rsidRDefault="00E92E8A" w:rsidP="0077554B">
            <w:pPr>
              <w:spacing w:after="0"/>
              <w:jc w:val="center"/>
            </w:pPr>
            <w:r w:rsidRPr="004E27BE">
              <w:t>X</w:t>
            </w:r>
          </w:p>
        </w:tc>
        <w:tc>
          <w:tcPr>
            <w:tcW w:w="1818" w:type="dxa"/>
          </w:tcPr>
          <w:p w14:paraId="6B98E2E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9404409" w14:textId="77777777" w:rsidTr="0099358D">
        <w:trPr>
          <w:cantSplit/>
        </w:trPr>
        <w:tc>
          <w:tcPr>
            <w:tcW w:w="6408" w:type="dxa"/>
            <w:vAlign w:val="center"/>
          </w:tcPr>
          <w:p w14:paraId="7D888192" w14:textId="77777777" w:rsidR="00E92E8A" w:rsidRPr="004E27BE" w:rsidRDefault="00E92E8A" w:rsidP="0077554B">
            <w:pPr>
              <w:spacing w:after="0"/>
            </w:pPr>
            <w:r w:rsidRPr="004E27BE">
              <w:t>Registered Nurse</w:t>
            </w:r>
            <w:r w:rsidR="00C53816">
              <w:t>s</w:t>
            </w:r>
            <w:r w:rsidR="00A6160C">
              <w:t xml:space="preserve"> (RN</w:t>
            </w:r>
            <w:r w:rsidR="00C53816">
              <w:t>s</w:t>
            </w:r>
            <w:r w:rsidR="00A6160C">
              <w:t>)</w:t>
            </w:r>
          </w:p>
        </w:tc>
        <w:tc>
          <w:tcPr>
            <w:tcW w:w="1350" w:type="dxa"/>
            <w:vAlign w:val="center"/>
          </w:tcPr>
          <w:p w14:paraId="78DFB014" w14:textId="77777777" w:rsidR="00E92E8A" w:rsidRPr="004E27BE" w:rsidRDefault="00E92E8A" w:rsidP="0077554B">
            <w:pPr>
              <w:spacing w:after="0"/>
              <w:jc w:val="center"/>
            </w:pPr>
            <w:r w:rsidRPr="004E27BE">
              <w:t>X</w:t>
            </w:r>
          </w:p>
        </w:tc>
        <w:tc>
          <w:tcPr>
            <w:tcW w:w="1818" w:type="dxa"/>
          </w:tcPr>
          <w:p w14:paraId="3872DACA"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07C4A" w14:textId="77777777" w:rsidTr="0099358D">
        <w:trPr>
          <w:cantSplit/>
        </w:trPr>
        <w:tc>
          <w:tcPr>
            <w:tcW w:w="6408" w:type="dxa"/>
            <w:vAlign w:val="center"/>
          </w:tcPr>
          <w:p w14:paraId="217EE024" w14:textId="77777777" w:rsidR="00E92E8A" w:rsidRPr="004E27BE" w:rsidRDefault="00E92E8A" w:rsidP="0077554B">
            <w:pPr>
              <w:spacing w:after="0"/>
            </w:pPr>
            <w:r w:rsidRPr="004E27BE">
              <w:t>Licensed Practical Nurse</w:t>
            </w:r>
            <w:r w:rsidR="00C53816">
              <w:t>s</w:t>
            </w:r>
            <w:r w:rsidRPr="004E27BE">
              <w:t>/Licensed Vocational Nurse</w:t>
            </w:r>
            <w:r w:rsidR="00C53816">
              <w:t>s</w:t>
            </w:r>
          </w:p>
        </w:tc>
        <w:tc>
          <w:tcPr>
            <w:tcW w:w="1350" w:type="dxa"/>
            <w:vAlign w:val="center"/>
          </w:tcPr>
          <w:p w14:paraId="1B699AE0" w14:textId="77777777" w:rsidR="00E92E8A" w:rsidRPr="004E27BE" w:rsidRDefault="003079BC" w:rsidP="0077554B">
            <w:pPr>
              <w:spacing w:after="0"/>
              <w:jc w:val="center"/>
            </w:pPr>
            <w:r w:rsidRPr="004E27BE">
              <w:rPr>
                <w:color w:val="FFFFFF" w:themeColor="background1"/>
              </w:rPr>
              <w:t>&lt;blank&gt;</w:t>
            </w:r>
          </w:p>
        </w:tc>
        <w:tc>
          <w:tcPr>
            <w:tcW w:w="1818" w:type="dxa"/>
          </w:tcPr>
          <w:p w14:paraId="3D673607" w14:textId="77777777" w:rsidR="00E92E8A" w:rsidRPr="004E27BE" w:rsidRDefault="003079BC" w:rsidP="0077554B">
            <w:pPr>
              <w:spacing w:after="0"/>
              <w:jc w:val="center"/>
              <w:rPr>
                <w:color w:val="FFFFFF" w:themeColor="background1"/>
              </w:rPr>
            </w:pPr>
            <w:r w:rsidRPr="004E27BE">
              <w:t>X</w:t>
            </w:r>
            <w:r w:rsidRPr="004E27BE" w:rsidDel="003079BC">
              <w:rPr>
                <w:color w:val="FFFFFF" w:themeColor="background1"/>
              </w:rPr>
              <w:t xml:space="preserve"> </w:t>
            </w:r>
          </w:p>
        </w:tc>
      </w:tr>
      <w:tr w:rsidR="00646F29" w:rsidRPr="004E27BE" w14:paraId="07F8F4DC" w14:textId="77777777" w:rsidTr="0099358D">
        <w:trPr>
          <w:cantSplit/>
        </w:trPr>
        <w:tc>
          <w:tcPr>
            <w:tcW w:w="6408" w:type="dxa"/>
            <w:vAlign w:val="center"/>
          </w:tcPr>
          <w:p w14:paraId="30FD033E" w14:textId="77777777" w:rsidR="00646F29" w:rsidRPr="00EC2183" w:rsidRDefault="009A17DA" w:rsidP="00C53816">
            <w:pPr>
              <w:spacing w:after="0"/>
            </w:pPr>
            <w:r w:rsidRPr="00EC2183">
              <w:t xml:space="preserve">Nurse </w:t>
            </w:r>
            <w:r w:rsidR="00A6160C">
              <w:t>emergency medical services (</w:t>
            </w:r>
            <w:r w:rsidRPr="00EC2183">
              <w:t>EMS</w:t>
            </w:r>
            <w:r w:rsidR="00A6160C">
              <w:t>)</w:t>
            </w:r>
            <w:r w:rsidRPr="00EC2183">
              <w:t>/</w:t>
            </w:r>
            <w:r w:rsidR="009356F2">
              <w:t xml:space="preserve">Nurse </w:t>
            </w:r>
            <w:r w:rsidR="00A6160C">
              <w:t>emergency medical technician</w:t>
            </w:r>
            <w:r w:rsidR="00C53816">
              <w:t>s</w:t>
            </w:r>
            <w:r w:rsidR="00A6160C">
              <w:t xml:space="preserve"> (</w:t>
            </w:r>
            <w:r w:rsidRPr="00EC2183">
              <w:t>EMT</w:t>
            </w:r>
            <w:r w:rsidR="00A6160C">
              <w:t>)</w:t>
            </w:r>
            <w:r w:rsidRPr="00EC2183">
              <w:t xml:space="preserve"> </w:t>
            </w:r>
          </w:p>
        </w:tc>
        <w:tc>
          <w:tcPr>
            <w:tcW w:w="1350" w:type="dxa"/>
          </w:tcPr>
          <w:p w14:paraId="75722BA0" w14:textId="77777777" w:rsidR="00646F29" w:rsidRPr="00EC2183" w:rsidRDefault="009A17DA" w:rsidP="009A17DA">
            <w:pPr>
              <w:spacing w:after="0"/>
              <w:jc w:val="center"/>
            </w:pPr>
            <w:r>
              <w:t>X</w:t>
            </w:r>
          </w:p>
        </w:tc>
        <w:tc>
          <w:tcPr>
            <w:tcW w:w="1818" w:type="dxa"/>
          </w:tcPr>
          <w:p w14:paraId="38008B9E" w14:textId="77777777" w:rsidR="00646F29" w:rsidRPr="00EC2183" w:rsidRDefault="00646F29" w:rsidP="00EC2183">
            <w:pPr>
              <w:spacing w:after="0"/>
            </w:pPr>
          </w:p>
        </w:tc>
      </w:tr>
      <w:tr w:rsidR="00E92E8A" w:rsidRPr="004E27BE" w14:paraId="7084A3C2" w14:textId="77777777" w:rsidTr="0099358D">
        <w:trPr>
          <w:cantSplit/>
        </w:trPr>
        <w:tc>
          <w:tcPr>
            <w:tcW w:w="6408" w:type="dxa"/>
            <w:vAlign w:val="center"/>
          </w:tcPr>
          <w:p w14:paraId="74D641D5" w14:textId="77777777" w:rsidR="00E92E8A" w:rsidRPr="004E27BE" w:rsidRDefault="00E92E8A" w:rsidP="0077554B">
            <w:pPr>
              <w:spacing w:after="0"/>
            </w:pPr>
            <w:r w:rsidRPr="004E27BE">
              <w:rPr>
                <w:b/>
                <w:smallCaps/>
              </w:rPr>
              <w:t>Other Medical Personnel</w:t>
            </w:r>
            <w:r w:rsidRPr="004E27BE">
              <w:t xml:space="preserve"> (Line 12)</w:t>
            </w:r>
          </w:p>
        </w:tc>
        <w:tc>
          <w:tcPr>
            <w:tcW w:w="1350" w:type="dxa"/>
          </w:tcPr>
          <w:p w14:paraId="5AA88522"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E0853D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F9C947D" w14:textId="77777777" w:rsidTr="0099358D">
        <w:trPr>
          <w:cantSplit/>
        </w:trPr>
        <w:tc>
          <w:tcPr>
            <w:tcW w:w="6408" w:type="dxa"/>
            <w:vAlign w:val="center"/>
          </w:tcPr>
          <w:p w14:paraId="2B8B4F13" w14:textId="77777777" w:rsidR="009356F2" w:rsidRPr="004E27BE" w:rsidRDefault="00203BC3" w:rsidP="0077554B">
            <w:pPr>
              <w:spacing w:after="0"/>
            </w:pPr>
            <w:r w:rsidRPr="004E27BE">
              <w:t>Nurse Aide</w:t>
            </w:r>
            <w:r w:rsidR="00C53816">
              <w:t>s</w:t>
            </w:r>
            <w:r w:rsidRPr="004E27BE">
              <w:t>/Assistant</w:t>
            </w:r>
            <w:r w:rsidR="00C53816">
              <w:t>s</w:t>
            </w:r>
            <w:r w:rsidRPr="004E27BE">
              <w:t xml:space="preserve"> (Certified </w:t>
            </w:r>
            <w:r w:rsidR="00C53816">
              <w:t>a</w:t>
            </w:r>
            <w:r w:rsidRPr="004E27BE">
              <w:t xml:space="preserve">nd Uncertified) </w:t>
            </w:r>
          </w:p>
        </w:tc>
        <w:tc>
          <w:tcPr>
            <w:tcW w:w="1350" w:type="dxa"/>
          </w:tcPr>
          <w:p w14:paraId="1A6560A6"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E39847D" w14:textId="77777777" w:rsidR="00203BC3" w:rsidRPr="004E27BE" w:rsidRDefault="00203BC3" w:rsidP="0077554B">
            <w:pPr>
              <w:spacing w:after="0"/>
              <w:jc w:val="center"/>
            </w:pPr>
            <w:r w:rsidRPr="004E27BE">
              <w:t>X</w:t>
            </w:r>
          </w:p>
        </w:tc>
      </w:tr>
      <w:tr w:rsidR="00203BC3" w:rsidRPr="004E27BE" w14:paraId="349A2D2B" w14:textId="77777777" w:rsidTr="0099358D">
        <w:trPr>
          <w:cantSplit/>
        </w:trPr>
        <w:tc>
          <w:tcPr>
            <w:tcW w:w="6408" w:type="dxa"/>
            <w:vAlign w:val="center"/>
          </w:tcPr>
          <w:p w14:paraId="74F95A85" w14:textId="77777777" w:rsidR="00203BC3" w:rsidRPr="004E27BE" w:rsidRDefault="00203BC3" w:rsidP="00EB1820">
            <w:pPr>
              <w:spacing w:after="0"/>
            </w:pPr>
            <w:r w:rsidRPr="004E27BE">
              <w:t>Clinic Aide</w:t>
            </w:r>
            <w:r w:rsidR="00C53816">
              <w:t>s</w:t>
            </w:r>
            <w:r w:rsidRPr="004E27BE">
              <w:t>/Medical Assistant</w:t>
            </w:r>
            <w:r w:rsidR="00C53816">
              <w:t>s</w:t>
            </w:r>
            <w:r w:rsidRPr="004E27BE">
              <w:t xml:space="preserve"> (Certified and Uncertified Medical Technologists)</w:t>
            </w:r>
          </w:p>
        </w:tc>
        <w:tc>
          <w:tcPr>
            <w:tcW w:w="1350" w:type="dxa"/>
          </w:tcPr>
          <w:p w14:paraId="1D129BB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ECE856" w14:textId="77777777" w:rsidR="00203BC3" w:rsidRPr="004E27BE" w:rsidRDefault="00203BC3" w:rsidP="0077554B">
            <w:pPr>
              <w:spacing w:after="0"/>
              <w:jc w:val="center"/>
            </w:pPr>
            <w:r w:rsidRPr="004E27BE">
              <w:t>X</w:t>
            </w:r>
          </w:p>
        </w:tc>
      </w:tr>
      <w:tr w:rsidR="00203BC3" w:rsidRPr="004E27BE" w14:paraId="0FF89EAA" w14:textId="77777777" w:rsidTr="0099358D">
        <w:trPr>
          <w:cantSplit/>
        </w:trPr>
        <w:tc>
          <w:tcPr>
            <w:tcW w:w="6408" w:type="dxa"/>
            <w:vAlign w:val="center"/>
          </w:tcPr>
          <w:p w14:paraId="19C3A344" w14:textId="77777777" w:rsidR="00203BC3" w:rsidRPr="004E27BE" w:rsidRDefault="00203BC3" w:rsidP="0077554B">
            <w:pPr>
              <w:spacing w:after="0"/>
            </w:pPr>
            <w:r w:rsidRPr="004E27BE">
              <w:t>Unlicensed Interns and Residents</w:t>
            </w:r>
          </w:p>
        </w:tc>
        <w:tc>
          <w:tcPr>
            <w:tcW w:w="1350" w:type="dxa"/>
          </w:tcPr>
          <w:p w14:paraId="015B169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E7F2D46" w14:textId="77777777" w:rsidR="00203BC3" w:rsidRPr="004E27BE" w:rsidRDefault="00203BC3" w:rsidP="0077554B">
            <w:pPr>
              <w:spacing w:after="0"/>
              <w:jc w:val="center"/>
            </w:pPr>
            <w:r w:rsidRPr="004E27BE">
              <w:t>X</w:t>
            </w:r>
          </w:p>
        </w:tc>
      </w:tr>
      <w:tr w:rsidR="00646F29" w:rsidRPr="004E27BE" w14:paraId="0102ED82" w14:textId="77777777" w:rsidTr="0099358D">
        <w:trPr>
          <w:cantSplit/>
        </w:trPr>
        <w:tc>
          <w:tcPr>
            <w:tcW w:w="6408" w:type="dxa"/>
            <w:vAlign w:val="center"/>
          </w:tcPr>
          <w:p w14:paraId="4FEBA2A1" w14:textId="77777777" w:rsidR="00646F29" w:rsidRPr="00EC2183" w:rsidRDefault="009A17DA" w:rsidP="0077554B">
            <w:pPr>
              <w:spacing w:after="0"/>
            </w:pPr>
            <w:r w:rsidRPr="00EC2183">
              <w:t xml:space="preserve">EMS/EMT </w:t>
            </w:r>
            <w:r>
              <w:t>Staff (not credentialed as a nurse)</w:t>
            </w:r>
          </w:p>
        </w:tc>
        <w:tc>
          <w:tcPr>
            <w:tcW w:w="1350" w:type="dxa"/>
          </w:tcPr>
          <w:p w14:paraId="1DCAEBE5" w14:textId="77777777" w:rsidR="00646F29" w:rsidRPr="00EC2183" w:rsidRDefault="00646F29" w:rsidP="00EC2183">
            <w:pPr>
              <w:spacing w:after="0"/>
            </w:pPr>
          </w:p>
        </w:tc>
        <w:tc>
          <w:tcPr>
            <w:tcW w:w="1818" w:type="dxa"/>
          </w:tcPr>
          <w:p w14:paraId="0CC8737B" w14:textId="77777777" w:rsidR="00646F29" w:rsidRPr="00EC2183" w:rsidRDefault="009A17DA" w:rsidP="009A17DA">
            <w:pPr>
              <w:spacing w:after="0"/>
              <w:jc w:val="center"/>
            </w:pPr>
            <w:r w:rsidRPr="004E27BE">
              <w:t>X</w:t>
            </w:r>
          </w:p>
        </w:tc>
      </w:tr>
      <w:tr w:rsidR="00203BC3" w:rsidRPr="004E27BE" w14:paraId="334CBFC9" w14:textId="77777777" w:rsidTr="0099358D">
        <w:trPr>
          <w:cantSplit/>
        </w:trPr>
        <w:tc>
          <w:tcPr>
            <w:tcW w:w="6408" w:type="dxa"/>
            <w:vAlign w:val="center"/>
          </w:tcPr>
          <w:p w14:paraId="685E5410" w14:textId="77777777" w:rsidR="00203BC3" w:rsidRPr="004E27BE" w:rsidRDefault="00203BC3" w:rsidP="0077554B">
            <w:pPr>
              <w:spacing w:after="0"/>
            </w:pPr>
            <w:r w:rsidRPr="004E27BE">
              <w:rPr>
                <w:b/>
                <w:smallCaps/>
              </w:rPr>
              <w:t>Laboratory Personnel</w:t>
            </w:r>
            <w:r w:rsidRPr="004E27BE">
              <w:t xml:space="preserve"> (Line 13)</w:t>
            </w:r>
          </w:p>
        </w:tc>
        <w:tc>
          <w:tcPr>
            <w:tcW w:w="1350" w:type="dxa"/>
          </w:tcPr>
          <w:p w14:paraId="05CBE0BB"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7979089F" w14:textId="77777777" w:rsidR="00203BC3" w:rsidRPr="004E27BE" w:rsidRDefault="004E27BE" w:rsidP="0077554B">
            <w:pPr>
              <w:spacing w:after="0"/>
              <w:jc w:val="center"/>
            </w:pPr>
            <w:r w:rsidRPr="004E27BE">
              <w:rPr>
                <w:color w:val="FFFFFF" w:themeColor="background1"/>
              </w:rPr>
              <w:t>&lt;blank&gt;</w:t>
            </w:r>
          </w:p>
        </w:tc>
      </w:tr>
      <w:tr w:rsidR="00203BC3" w:rsidRPr="004E27BE" w14:paraId="5C9DAC93" w14:textId="77777777" w:rsidTr="0099358D">
        <w:trPr>
          <w:cantSplit/>
        </w:trPr>
        <w:tc>
          <w:tcPr>
            <w:tcW w:w="6408" w:type="dxa"/>
            <w:vAlign w:val="center"/>
          </w:tcPr>
          <w:p w14:paraId="22665DF5" w14:textId="77777777" w:rsidR="00203BC3" w:rsidRPr="004E27BE" w:rsidRDefault="00203BC3" w:rsidP="0077554B">
            <w:pPr>
              <w:spacing w:after="0"/>
            </w:pPr>
            <w:r w:rsidRPr="004E27BE">
              <w:t>Pathologists</w:t>
            </w:r>
          </w:p>
        </w:tc>
        <w:tc>
          <w:tcPr>
            <w:tcW w:w="1350" w:type="dxa"/>
            <w:vAlign w:val="center"/>
          </w:tcPr>
          <w:p w14:paraId="4C2F54F9"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EDBAD8C" w14:textId="77777777" w:rsidR="00203BC3" w:rsidRPr="004E27BE" w:rsidRDefault="00203BC3" w:rsidP="0077554B">
            <w:pPr>
              <w:spacing w:after="0"/>
              <w:jc w:val="center"/>
            </w:pPr>
            <w:r w:rsidRPr="004E27BE">
              <w:t>X</w:t>
            </w:r>
          </w:p>
        </w:tc>
      </w:tr>
      <w:tr w:rsidR="00203BC3" w:rsidRPr="004E27BE" w14:paraId="2265844D" w14:textId="77777777" w:rsidTr="0099358D">
        <w:trPr>
          <w:cantSplit/>
        </w:trPr>
        <w:tc>
          <w:tcPr>
            <w:tcW w:w="6408" w:type="dxa"/>
            <w:vAlign w:val="center"/>
          </w:tcPr>
          <w:p w14:paraId="27F25FA4" w14:textId="77777777" w:rsidR="00203BC3" w:rsidRPr="004E27BE" w:rsidRDefault="00203BC3" w:rsidP="0077554B">
            <w:pPr>
              <w:spacing w:after="0"/>
            </w:pPr>
            <w:r w:rsidRPr="004E27BE">
              <w:t>Medical Technologists</w:t>
            </w:r>
          </w:p>
        </w:tc>
        <w:tc>
          <w:tcPr>
            <w:tcW w:w="1350" w:type="dxa"/>
            <w:vAlign w:val="center"/>
          </w:tcPr>
          <w:p w14:paraId="184BE1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205C50E" w14:textId="77777777" w:rsidR="00203BC3" w:rsidRPr="004E27BE" w:rsidRDefault="00203BC3" w:rsidP="0077554B">
            <w:pPr>
              <w:spacing w:after="0"/>
              <w:jc w:val="center"/>
            </w:pPr>
            <w:r w:rsidRPr="004E27BE">
              <w:t>X</w:t>
            </w:r>
          </w:p>
        </w:tc>
      </w:tr>
      <w:tr w:rsidR="00203BC3" w:rsidRPr="004E27BE" w14:paraId="5A8D9308" w14:textId="77777777" w:rsidTr="0099358D">
        <w:trPr>
          <w:cantSplit/>
        </w:trPr>
        <w:tc>
          <w:tcPr>
            <w:tcW w:w="6408" w:type="dxa"/>
            <w:vAlign w:val="center"/>
          </w:tcPr>
          <w:p w14:paraId="2B914C20" w14:textId="77777777" w:rsidR="00203BC3" w:rsidRPr="004E27BE" w:rsidRDefault="00203BC3" w:rsidP="0077554B">
            <w:pPr>
              <w:spacing w:after="0"/>
            </w:pPr>
            <w:r w:rsidRPr="004E27BE">
              <w:t>Laboratory Technicians</w:t>
            </w:r>
          </w:p>
        </w:tc>
        <w:tc>
          <w:tcPr>
            <w:tcW w:w="1350" w:type="dxa"/>
            <w:vAlign w:val="center"/>
          </w:tcPr>
          <w:p w14:paraId="00222C6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A0E883E" w14:textId="77777777" w:rsidR="00203BC3" w:rsidRPr="004E27BE" w:rsidRDefault="00203BC3" w:rsidP="0077554B">
            <w:pPr>
              <w:spacing w:after="0"/>
              <w:jc w:val="center"/>
            </w:pPr>
            <w:r w:rsidRPr="004E27BE">
              <w:t>X</w:t>
            </w:r>
          </w:p>
        </w:tc>
      </w:tr>
      <w:tr w:rsidR="00203BC3" w:rsidRPr="004E27BE" w14:paraId="3AA45865" w14:textId="77777777" w:rsidTr="0099358D">
        <w:trPr>
          <w:cantSplit/>
        </w:trPr>
        <w:tc>
          <w:tcPr>
            <w:tcW w:w="6408" w:type="dxa"/>
            <w:vAlign w:val="center"/>
          </w:tcPr>
          <w:p w14:paraId="044E8056" w14:textId="77777777" w:rsidR="00203BC3" w:rsidRPr="004E27BE" w:rsidRDefault="00203BC3" w:rsidP="0077554B">
            <w:pPr>
              <w:spacing w:after="0"/>
            </w:pPr>
            <w:r w:rsidRPr="004E27BE">
              <w:t>Laboratory Assistants</w:t>
            </w:r>
          </w:p>
        </w:tc>
        <w:tc>
          <w:tcPr>
            <w:tcW w:w="1350" w:type="dxa"/>
            <w:vAlign w:val="center"/>
          </w:tcPr>
          <w:p w14:paraId="529E2255"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797EE79" w14:textId="77777777" w:rsidR="00203BC3" w:rsidRPr="004E27BE" w:rsidRDefault="00203BC3" w:rsidP="0077554B">
            <w:pPr>
              <w:spacing w:after="0"/>
              <w:jc w:val="center"/>
            </w:pPr>
            <w:r w:rsidRPr="004E27BE">
              <w:t>X</w:t>
            </w:r>
          </w:p>
        </w:tc>
      </w:tr>
      <w:tr w:rsidR="00203BC3" w:rsidRPr="004E27BE" w14:paraId="22E11828" w14:textId="77777777" w:rsidTr="0099358D">
        <w:trPr>
          <w:cantSplit/>
        </w:trPr>
        <w:tc>
          <w:tcPr>
            <w:tcW w:w="6408" w:type="dxa"/>
            <w:vAlign w:val="center"/>
          </w:tcPr>
          <w:p w14:paraId="4DDFFC9F" w14:textId="77777777" w:rsidR="00203BC3" w:rsidRPr="004E27BE" w:rsidRDefault="00203BC3" w:rsidP="0077554B">
            <w:pPr>
              <w:spacing w:after="0"/>
            </w:pPr>
            <w:r w:rsidRPr="004E27BE">
              <w:t>Phlebotomists</w:t>
            </w:r>
          </w:p>
        </w:tc>
        <w:tc>
          <w:tcPr>
            <w:tcW w:w="1350" w:type="dxa"/>
            <w:vAlign w:val="center"/>
          </w:tcPr>
          <w:p w14:paraId="24EB491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1609FD8" w14:textId="77777777" w:rsidR="00203BC3" w:rsidRPr="004E27BE" w:rsidRDefault="00203BC3" w:rsidP="0077554B">
            <w:pPr>
              <w:spacing w:after="0"/>
              <w:jc w:val="center"/>
            </w:pPr>
            <w:r w:rsidRPr="004E27BE">
              <w:t>X</w:t>
            </w:r>
          </w:p>
        </w:tc>
      </w:tr>
      <w:tr w:rsidR="00203BC3" w:rsidRPr="004E27BE" w14:paraId="10622843" w14:textId="77777777" w:rsidTr="0099358D">
        <w:trPr>
          <w:cantSplit/>
        </w:trPr>
        <w:tc>
          <w:tcPr>
            <w:tcW w:w="6408" w:type="dxa"/>
            <w:vAlign w:val="center"/>
          </w:tcPr>
          <w:p w14:paraId="30688595" w14:textId="77777777" w:rsidR="00203BC3" w:rsidRPr="004E27BE" w:rsidRDefault="00203BC3" w:rsidP="0077554B">
            <w:pPr>
              <w:spacing w:after="0"/>
            </w:pPr>
            <w:r w:rsidRPr="004E27BE">
              <w:rPr>
                <w:b/>
                <w:smallCaps/>
              </w:rPr>
              <w:t>X-Ray Personnel</w:t>
            </w:r>
            <w:r w:rsidRPr="004E27BE">
              <w:t xml:space="preserve"> (Line 14)</w:t>
            </w:r>
          </w:p>
        </w:tc>
        <w:tc>
          <w:tcPr>
            <w:tcW w:w="1350" w:type="dxa"/>
          </w:tcPr>
          <w:p w14:paraId="34D970C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4C97A36" w14:textId="77777777" w:rsidR="00203BC3" w:rsidRPr="004E27BE" w:rsidRDefault="004E27BE" w:rsidP="0077554B">
            <w:pPr>
              <w:spacing w:after="0"/>
              <w:jc w:val="center"/>
            </w:pPr>
            <w:r w:rsidRPr="004E27BE">
              <w:rPr>
                <w:color w:val="FFFFFF" w:themeColor="background1"/>
              </w:rPr>
              <w:t>&lt;blank&gt;</w:t>
            </w:r>
          </w:p>
        </w:tc>
      </w:tr>
      <w:tr w:rsidR="00203BC3" w:rsidRPr="004E27BE" w14:paraId="44C01159" w14:textId="77777777" w:rsidTr="0099358D">
        <w:trPr>
          <w:cantSplit/>
        </w:trPr>
        <w:tc>
          <w:tcPr>
            <w:tcW w:w="6408" w:type="dxa"/>
            <w:vAlign w:val="center"/>
          </w:tcPr>
          <w:p w14:paraId="20AF4020" w14:textId="77777777" w:rsidR="00203BC3" w:rsidRPr="004E27BE" w:rsidRDefault="00203BC3" w:rsidP="0077554B">
            <w:pPr>
              <w:spacing w:after="0"/>
            </w:pPr>
            <w:r w:rsidRPr="004E27BE">
              <w:t>Radiologists</w:t>
            </w:r>
          </w:p>
        </w:tc>
        <w:tc>
          <w:tcPr>
            <w:tcW w:w="1350" w:type="dxa"/>
            <w:vAlign w:val="center"/>
          </w:tcPr>
          <w:p w14:paraId="7E3BBE6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5053B48" w14:textId="77777777" w:rsidR="00203BC3" w:rsidRPr="004E27BE" w:rsidRDefault="00203BC3" w:rsidP="0077554B">
            <w:pPr>
              <w:spacing w:after="0"/>
              <w:jc w:val="center"/>
            </w:pPr>
            <w:r w:rsidRPr="004E27BE">
              <w:t>X</w:t>
            </w:r>
          </w:p>
        </w:tc>
      </w:tr>
      <w:tr w:rsidR="00203BC3" w:rsidRPr="004E27BE" w14:paraId="3E55E7C4" w14:textId="77777777" w:rsidTr="0099358D">
        <w:trPr>
          <w:cantSplit/>
        </w:trPr>
        <w:tc>
          <w:tcPr>
            <w:tcW w:w="6408" w:type="dxa"/>
            <w:vAlign w:val="center"/>
          </w:tcPr>
          <w:p w14:paraId="17665528" w14:textId="77777777" w:rsidR="00203BC3" w:rsidRPr="004E27BE" w:rsidRDefault="00203BC3" w:rsidP="0077554B">
            <w:pPr>
              <w:spacing w:after="0"/>
            </w:pPr>
            <w:r w:rsidRPr="004E27BE">
              <w:t>X-Ray Technologists</w:t>
            </w:r>
          </w:p>
        </w:tc>
        <w:tc>
          <w:tcPr>
            <w:tcW w:w="1350" w:type="dxa"/>
            <w:vAlign w:val="center"/>
          </w:tcPr>
          <w:p w14:paraId="4BDDA07E"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062EE1F" w14:textId="77777777" w:rsidR="00203BC3" w:rsidRPr="004E27BE" w:rsidRDefault="00203BC3" w:rsidP="0077554B">
            <w:pPr>
              <w:spacing w:after="0"/>
              <w:jc w:val="center"/>
            </w:pPr>
            <w:r w:rsidRPr="004E27BE">
              <w:t>X</w:t>
            </w:r>
          </w:p>
        </w:tc>
      </w:tr>
      <w:tr w:rsidR="00203BC3" w:rsidRPr="004E27BE" w14:paraId="1E892AC9" w14:textId="77777777" w:rsidTr="0099358D">
        <w:trPr>
          <w:cantSplit/>
        </w:trPr>
        <w:tc>
          <w:tcPr>
            <w:tcW w:w="6408" w:type="dxa"/>
            <w:vAlign w:val="center"/>
          </w:tcPr>
          <w:p w14:paraId="00A90F24" w14:textId="77777777" w:rsidR="00203BC3" w:rsidRPr="004E27BE" w:rsidRDefault="00203BC3" w:rsidP="0077554B">
            <w:pPr>
              <w:spacing w:after="0"/>
            </w:pPr>
            <w:r w:rsidRPr="004E27BE">
              <w:t>X-Ray Technician</w:t>
            </w:r>
            <w:r w:rsidR="00C53816">
              <w:t>s</w:t>
            </w:r>
          </w:p>
        </w:tc>
        <w:tc>
          <w:tcPr>
            <w:tcW w:w="1350" w:type="dxa"/>
            <w:vAlign w:val="center"/>
          </w:tcPr>
          <w:p w14:paraId="70B68FB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6B59105" w14:textId="77777777" w:rsidR="00203BC3" w:rsidRPr="004E27BE" w:rsidRDefault="00203BC3" w:rsidP="0077554B">
            <w:pPr>
              <w:spacing w:after="0"/>
              <w:jc w:val="center"/>
            </w:pPr>
            <w:r w:rsidRPr="004E27BE">
              <w:t>X</w:t>
            </w:r>
          </w:p>
        </w:tc>
      </w:tr>
      <w:tr w:rsidR="00203BC3" w:rsidRPr="004E27BE" w14:paraId="111BA097" w14:textId="77777777" w:rsidTr="0099358D">
        <w:trPr>
          <w:cantSplit/>
        </w:trPr>
        <w:tc>
          <w:tcPr>
            <w:tcW w:w="6408" w:type="dxa"/>
            <w:vAlign w:val="center"/>
          </w:tcPr>
          <w:p w14:paraId="0F3B1CD1" w14:textId="77777777" w:rsidR="00203BC3" w:rsidRPr="004E27BE" w:rsidRDefault="00203BC3" w:rsidP="0077554B">
            <w:pPr>
              <w:spacing w:after="0"/>
            </w:pPr>
            <w:r w:rsidRPr="004E27BE">
              <w:t>Radiology Assistants</w:t>
            </w:r>
          </w:p>
        </w:tc>
        <w:tc>
          <w:tcPr>
            <w:tcW w:w="1350" w:type="dxa"/>
            <w:vAlign w:val="center"/>
          </w:tcPr>
          <w:p w14:paraId="69CD2F7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A25173" w14:textId="77777777" w:rsidR="00203BC3" w:rsidRPr="004E27BE" w:rsidRDefault="00203BC3" w:rsidP="0077554B">
            <w:pPr>
              <w:spacing w:after="0"/>
              <w:jc w:val="center"/>
            </w:pPr>
            <w:r w:rsidRPr="004E27BE">
              <w:t>X</w:t>
            </w:r>
          </w:p>
        </w:tc>
      </w:tr>
      <w:tr w:rsidR="00485D06" w:rsidRPr="004E27BE" w14:paraId="7ABA174E" w14:textId="77777777" w:rsidTr="0099358D">
        <w:trPr>
          <w:cantSplit/>
        </w:trPr>
        <w:tc>
          <w:tcPr>
            <w:tcW w:w="6408" w:type="dxa"/>
            <w:vAlign w:val="center"/>
          </w:tcPr>
          <w:p w14:paraId="6BEC856A" w14:textId="77777777" w:rsidR="00485D06" w:rsidRPr="004E27BE" w:rsidRDefault="00485D06" w:rsidP="0077554B">
            <w:pPr>
              <w:spacing w:after="0"/>
            </w:pPr>
            <w:r>
              <w:t>Ultrasound Technicians</w:t>
            </w:r>
          </w:p>
        </w:tc>
        <w:tc>
          <w:tcPr>
            <w:tcW w:w="1350" w:type="dxa"/>
            <w:vAlign w:val="center"/>
          </w:tcPr>
          <w:p w14:paraId="6BC71510" w14:textId="77777777" w:rsidR="00485D06" w:rsidRPr="004E27BE" w:rsidRDefault="00485D06" w:rsidP="0077554B">
            <w:pPr>
              <w:spacing w:after="0"/>
              <w:jc w:val="center"/>
              <w:rPr>
                <w:color w:val="FFFFFF" w:themeColor="background1"/>
              </w:rPr>
            </w:pPr>
          </w:p>
        </w:tc>
        <w:tc>
          <w:tcPr>
            <w:tcW w:w="1818" w:type="dxa"/>
            <w:vAlign w:val="center"/>
          </w:tcPr>
          <w:p w14:paraId="4F7FF3D5" w14:textId="77777777" w:rsidR="00485D06" w:rsidRPr="004E27BE" w:rsidRDefault="00485D06" w:rsidP="0077554B">
            <w:pPr>
              <w:spacing w:after="0"/>
              <w:jc w:val="center"/>
            </w:pPr>
            <w:r>
              <w:t>X</w:t>
            </w:r>
          </w:p>
        </w:tc>
      </w:tr>
      <w:tr w:rsidR="00203BC3" w:rsidRPr="004E27BE" w14:paraId="41AC26CF" w14:textId="77777777" w:rsidTr="0099358D">
        <w:trPr>
          <w:cantSplit/>
        </w:trPr>
        <w:tc>
          <w:tcPr>
            <w:tcW w:w="6408" w:type="dxa"/>
            <w:vAlign w:val="center"/>
          </w:tcPr>
          <w:p w14:paraId="501CFEE0" w14:textId="77777777" w:rsidR="00203BC3" w:rsidRPr="004E27BE" w:rsidRDefault="00203BC3" w:rsidP="0077554B">
            <w:pPr>
              <w:spacing w:after="0"/>
            </w:pPr>
            <w:r w:rsidRPr="004E27BE">
              <w:rPr>
                <w:b/>
                <w:smallCaps/>
              </w:rPr>
              <w:t>Dentists</w:t>
            </w:r>
            <w:r w:rsidRPr="004E27BE">
              <w:t xml:space="preserve"> (Line 16)</w:t>
            </w:r>
          </w:p>
        </w:tc>
        <w:tc>
          <w:tcPr>
            <w:tcW w:w="1350" w:type="dxa"/>
          </w:tcPr>
          <w:p w14:paraId="036AB4D1"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2FA75672" w14:textId="77777777" w:rsidR="00203BC3" w:rsidRPr="004E27BE" w:rsidRDefault="004E27BE" w:rsidP="0077554B">
            <w:pPr>
              <w:spacing w:after="0"/>
              <w:jc w:val="center"/>
            </w:pPr>
            <w:r w:rsidRPr="004E27BE">
              <w:rPr>
                <w:color w:val="FFFFFF" w:themeColor="background1"/>
              </w:rPr>
              <w:t>&lt;blank&gt;</w:t>
            </w:r>
          </w:p>
        </w:tc>
      </w:tr>
      <w:tr w:rsidR="00203BC3" w:rsidRPr="004E27BE" w14:paraId="2AB20E09" w14:textId="77777777" w:rsidTr="0099358D">
        <w:trPr>
          <w:cantSplit/>
        </w:trPr>
        <w:tc>
          <w:tcPr>
            <w:tcW w:w="6408" w:type="dxa"/>
            <w:vAlign w:val="center"/>
          </w:tcPr>
          <w:p w14:paraId="0459B369" w14:textId="77777777" w:rsidR="00203BC3" w:rsidRPr="004E27BE" w:rsidRDefault="00203BC3" w:rsidP="0077554B">
            <w:pPr>
              <w:spacing w:after="0"/>
            </w:pPr>
            <w:r w:rsidRPr="004E27BE">
              <w:t>General Practitioners</w:t>
            </w:r>
          </w:p>
        </w:tc>
        <w:tc>
          <w:tcPr>
            <w:tcW w:w="1350" w:type="dxa"/>
            <w:vAlign w:val="center"/>
          </w:tcPr>
          <w:p w14:paraId="00447F51" w14:textId="77777777" w:rsidR="00203BC3" w:rsidRPr="004E27BE" w:rsidRDefault="00203BC3" w:rsidP="0077554B">
            <w:pPr>
              <w:spacing w:after="0"/>
              <w:jc w:val="center"/>
            </w:pPr>
            <w:r w:rsidRPr="004E27BE">
              <w:t>X</w:t>
            </w:r>
          </w:p>
        </w:tc>
        <w:tc>
          <w:tcPr>
            <w:tcW w:w="1818" w:type="dxa"/>
          </w:tcPr>
          <w:p w14:paraId="5ED4F46E"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662206C5" w14:textId="77777777" w:rsidTr="0099358D">
        <w:trPr>
          <w:cantSplit/>
        </w:trPr>
        <w:tc>
          <w:tcPr>
            <w:tcW w:w="6408" w:type="dxa"/>
            <w:vAlign w:val="center"/>
          </w:tcPr>
          <w:p w14:paraId="0BD12A9E" w14:textId="77777777" w:rsidR="00203BC3" w:rsidRPr="004E27BE" w:rsidRDefault="00203BC3" w:rsidP="0077554B">
            <w:pPr>
              <w:spacing w:after="0"/>
            </w:pPr>
            <w:r w:rsidRPr="004E27BE">
              <w:t>Oral Surgeons</w:t>
            </w:r>
          </w:p>
        </w:tc>
        <w:tc>
          <w:tcPr>
            <w:tcW w:w="1350" w:type="dxa"/>
            <w:vAlign w:val="center"/>
          </w:tcPr>
          <w:p w14:paraId="725C9D7A" w14:textId="77777777" w:rsidR="00203BC3" w:rsidRPr="004E27BE" w:rsidRDefault="00203BC3" w:rsidP="0077554B">
            <w:pPr>
              <w:spacing w:after="0"/>
              <w:jc w:val="center"/>
            </w:pPr>
            <w:r w:rsidRPr="004E27BE">
              <w:t>X</w:t>
            </w:r>
          </w:p>
        </w:tc>
        <w:tc>
          <w:tcPr>
            <w:tcW w:w="1818" w:type="dxa"/>
          </w:tcPr>
          <w:p w14:paraId="6612465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290093BD" w14:textId="77777777" w:rsidTr="0099358D">
        <w:trPr>
          <w:cantSplit/>
        </w:trPr>
        <w:tc>
          <w:tcPr>
            <w:tcW w:w="6408" w:type="dxa"/>
            <w:vAlign w:val="center"/>
          </w:tcPr>
          <w:p w14:paraId="426A9B1E" w14:textId="77777777" w:rsidR="00203BC3" w:rsidRPr="004E27BE" w:rsidRDefault="00203BC3" w:rsidP="0077554B">
            <w:pPr>
              <w:spacing w:after="0"/>
            </w:pPr>
            <w:r w:rsidRPr="004E27BE">
              <w:t>Periodontists</w:t>
            </w:r>
          </w:p>
        </w:tc>
        <w:tc>
          <w:tcPr>
            <w:tcW w:w="1350" w:type="dxa"/>
            <w:vAlign w:val="center"/>
          </w:tcPr>
          <w:p w14:paraId="0ECDA8CA" w14:textId="77777777" w:rsidR="00203BC3" w:rsidRPr="004E27BE" w:rsidRDefault="00203BC3" w:rsidP="0077554B">
            <w:pPr>
              <w:spacing w:after="0"/>
              <w:jc w:val="center"/>
            </w:pPr>
            <w:r w:rsidRPr="004E27BE">
              <w:t>X</w:t>
            </w:r>
          </w:p>
        </w:tc>
        <w:tc>
          <w:tcPr>
            <w:tcW w:w="1818" w:type="dxa"/>
          </w:tcPr>
          <w:p w14:paraId="02D10D8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0F6784C" w14:textId="77777777" w:rsidTr="0099358D">
        <w:trPr>
          <w:cantSplit/>
        </w:trPr>
        <w:tc>
          <w:tcPr>
            <w:tcW w:w="6408" w:type="dxa"/>
            <w:vAlign w:val="center"/>
          </w:tcPr>
          <w:p w14:paraId="16308D23" w14:textId="77777777" w:rsidR="00203BC3" w:rsidRPr="004E27BE" w:rsidRDefault="00203BC3" w:rsidP="0077554B">
            <w:pPr>
              <w:spacing w:after="0"/>
            </w:pPr>
            <w:r w:rsidRPr="004E27BE">
              <w:t>Endodontists</w:t>
            </w:r>
          </w:p>
        </w:tc>
        <w:tc>
          <w:tcPr>
            <w:tcW w:w="1350" w:type="dxa"/>
            <w:vAlign w:val="center"/>
          </w:tcPr>
          <w:p w14:paraId="5FA3292A" w14:textId="77777777" w:rsidR="00203BC3" w:rsidRPr="004E27BE" w:rsidRDefault="00203BC3" w:rsidP="0077554B">
            <w:pPr>
              <w:spacing w:after="0"/>
              <w:jc w:val="center"/>
            </w:pPr>
            <w:r w:rsidRPr="004E27BE">
              <w:t>X</w:t>
            </w:r>
          </w:p>
        </w:tc>
        <w:tc>
          <w:tcPr>
            <w:tcW w:w="1818" w:type="dxa"/>
          </w:tcPr>
          <w:p w14:paraId="116F2BF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56535C1" w14:textId="77777777" w:rsidTr="0099358D">
        <w:trPr>
          <w:cantSplit/>
        </w:trPr>
        <w:tc>
          <w:tcPr>
            <w:tcW w:w="6408" w:type="dxa"/>
            <w:vAlign w:val="center"/>
          </w:tcPr>
          <w:p w14:paraId="3A71E615" w14:textId="77777777" w:rsidR="00203BC3" w:rsidRPr="004E27BE" w:rsidRDefault="00203BC3" w:rsidP="0077554B">
            <w:pPr>
              <w:spacing w:after="0"/>
            </w:pPr>
            <w:r w:rsidRPr="004E27BE">
              <w:rPr>
                <w:b/>
                <w:smallCaps/>
              </w:rPr>
              <w:t>Other Dental</w:t>
            </w:r>
          </w:p>
        </w:tc>
        <w:tc>
          <w:tcPr>
            <w:tcW w:w="1350" w:type="dxa"/>
          </w:tcPr>
          <w:p w14:paraId="3E9491D0" w14:textId="77777777" w:rsidR="00203BC3" w:rsidRPr="004E27BE" w:rsidRDefault="004E27BE" w:rsidP="0077554B">
            <w:pPr>
              <w:spacing w:after="0"/>
              <w:jc w:val="center"/>
            </w:pPr>
            <w:r w:rsidRPr="004E27BE">
              <w:rPr>
                <w:color w:val="FFFFFF" w:themeColor="background1"/>
              </w:rPr>
              <w:t>&lt;blank&gt;</w:t>
            </w:r>
          </w:p>
        </w:tc>
        <w:tc>
          <w:tcPr>
            <w:tcW w:w="1818" w:type="dxa"/>
          </w:tcPr>
          <w:p w14:paraId="64AABEC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D51E1EB" w14:textId="77777777" w:rsidTr="0099358D">
        <w:trPr>
          <w:cantSplit/>
        </w:trPr>
        <w:tc>
          <w:tcPr>
            <w:tcW w:w="6408" w:type="dxa"/>
            <w:vAlign w:val="center"/>
          </w:tcPr>
          <w:p w14:paraId="16CBEAB5" w14:textId="77777777" w:rsidR="00203BC3" w:rsidRPr="004E27BE" w:rsidRDefault="00203BC3" w:rsidP="0077554B">
            <w:pPr>
              <w:spacing w:after="0"/>
            </w:pPr>
            <w:r w:rsidRPr="004E27BE">
              <w:t>Dental Hygienists (Line 17)</w:t>
            </w:r>
          </w:p>
        </w:tc>
        <w:tc>
          <w:tcPr>
            <w:tcW w:w="1350" w:type="dxa"/>
            <w:vAlign w:val="center"/>
          </w:tcPr>
          <w:p w14:paraId="27F7E112" w14:textId="77777777" w:rsidR="00203BC3" w:rsidRPr="004E27BE" w:rsidRDefault="00203BC3" w:rsidP="0077554B">
            <w:pPr>
              <w:spacing w:after="0"/>
              <w:jc w:val="center"/>
            </w:pPr>
            <w:r w:rsidRPr="004E27BE">
              <w:t>X</w:t>
            </w:r>
          </w:p>
        </w:tc>
        <w:tc>
          <w:tcPr>
            <w:tcW w:w="1818" w:type="dxa"/>
            <w:vAlign w:val="center"/>
          </w:tcPr>
          <w:p w14:paraId="6B8235A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071B3" w:rsidRPr="004E27BE" w14:paraId="244F1D82" w14:textId="77777777" w:rsidTr="0099358D">
        <w:trPr>
          <w:cantSplit/>
        </w:trPr>
        <w:tc>
          <w:tcPr>
            <w:tcW w:w="6408" w:type="dxa"/>
            <w:vAlign w:val="center"/>
          </w:tcPr>
          <w:p w14:paraId="4954FDDD" w14:textId="77777777" w:rsidR="004071B3" w:rsidRPr="004E27BE" w:rsidRDefault="004071B3" w:rsidP="0077554B">
            <w:pPr>
              <w:spacing w:after="0"/>
            </w:pPr>
            <w:r>
              <w:t>Dental Therapists (Line 17a)</w:t>
            </w:r>
          </w:p>
        </w:tc>
        <w:tc>
          <w:tcPr>
            <w:tcW w:w="1350" w:type="dxa"/>
            <w:vAlign w:val="center"/>
          </w:tcPr>
          <w:p w14:paraId="5C9BED1C" w14:textId="77777777" w:rsidR="004071B3" w:rsidRPr="004E27BE" w:rsidRDefault="004071B3" w:rsidP="0077554B">
            <w:pPr>
              <w:spacing w:after="0"/>
              <w:jc w:val="center"/>
              <w:rPr>
                <w:color w:val="FFFFFF" w:themeColor="background1"/>
              </w:rPr>
            </w:pPr>
            <w:r w:rsidRPr="004E27BE">
              <w:t>X</w:t>
            </w:r>
          </w:p>
        </w:tc>
        <w:tc>
          <w:tcPr>
            <w:tcW w:w="1818" w:type="dxa"/>
            <w:vAlign w:val="center"/>
          </w:tcPr>
          <w:p w14:paraId="64E4459A" w14:textId="77777777" w:rsidR="004071B3" w:rsidRPr="004E27BE" w:rsidRDefault="004071B3" w:rsidP="0077554B">
            <w:pPr>
              <w:spacing w:after="0"/>
              <w:jc w:val="center"/>
            </w:pPr>
          </w:p>
        </w:tc>
      </w:tr>
      <w:tr w:rsidR="00203BC3" w:rsidRPr="004E27BE" w14:paraId="408E1D16" w14:textId="77777777" w:rsidTr="0099358D">
        <w:trPr>
          <w:cantSplit/>
        </w:trPr>
        <w:tc>
          <w:tcPr>
            <w:tcW w:w="6408" w:type="dxa"/>
            <w:vAlign w:val="center"/>
          </w:tcPr>
          <w:p w14:paraId="0A2BC1AC" w14:textId="77777777" w:rsidR="00203BC3" w:rsidRPr="004E27BE" w:rsidRDefault="00203BC3" w:rsidP="0077554B">
            <w:pPr>
              <w:spacing w:after="0"/>
            </w:pPr>
            <w:r w:rsidRPr="004E27BE">
              <w:t>Dental Assistant</w:t>
            </w:r>
            <w:r w:rsidR="00D138CF">
              <w:t>s, Advanced Practice Dental Assistants</w:t>
            </w:r>
            <w:r w:rsidRPr="004E27BE">
              <w:t xml:space="preserve"> (Line 18)</w:t>
            </w:r>
          </w:p>
        </w:tc>
        <w:tc>
          <w:tcPr>
            <w:tcW w:w="1350" w:type="dxa"/>
            <w:vAlign w:val="center"/>
          </w:tcPr>
          <w:p w14:paraId="4BB194D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6A8B0A8" w14:textId="77777777" w:rsidR="00203BC3" w:rsidRPr="004E27BE" w:rsidRDefault="00203BC3" w:rsidP="0077554B">
            <w:pPr>
              <w:spacing w:after="0"/>
              <w:jc w:val="center"/>
            </w:pPr>
            <w:r w:rsidRPr="004E27BE">
              <w:t>X</w:t>
            </w:r>
          </w:p>
        </w:tc>
      </w:tr>
      <w:tr w:rsidR="00203BC3" w:rsidRPr="004E27BE" w14:paraId="5DA7F225" w14:textId="77777777" w:rsidTr="0099358D">
        <w:trPr>
          <w:cantSplit/>
        </w:trPr>
        <w:tc>
          <w:tcPr>
            <w:tcW w:w="6408" w:type="dxa"/>
            <w:vAlign w:val="center"/>
          </w:tcPr>
          <w:p w14:paraId="26FE98CE" w14:textId="77777777" w:rsidR="00203BC3" w:rsidRPr="004E27BE" w:rsidRDefault="00203BC3" w:rsidP="0077554B">
            <w:pPr>
              <w:spacing w:after="0"/>
            </w:pPr>
            <w:r w:rsidRPr="004E27BE">
              <w:t>Dental Technician</w:t>
            </w:r>
            <w:r w:rsidR="00D138CF">
              <w:t>s</w:t>
            </w:r>
            <w:r w:rsidRPr="004E27BE">
              <w:t xml:space="preserve"> (Line 18)</w:t>
            </w:r>
          </w:p>
        </w:tc>
        <w:tc>
          <w:tcPr>
            <w:tcW w:w="1350" w:type="dxa"/>
            <w:vAlign w:val="center"/>
          </w:tcPr>
          <w:p w14:paraId="1038D91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6FEC7741" w14:textId="77777777" w:rsidR="00203BC3" w:rsidRPr="004E27BE" w:rsidRDefault="00203BC3" w:rsidP="0077554B">
            <w:pPr>
              <w:spacing w:after="0"/>
              <w:jc w:val="center"/>
            </w:pPr>
            <w:r w:rsidRPr="004E27BE">
              <w:t>X</w:t>
            </w:r>
          </w:p>
        </w:tc>
      </w:tr>
      <w:tr w:rsidR="00203BC3" w:rsidRPr="004E27BE" w14:paraId="7EE048E3" w14:textId="77777777" w:rsidTr="0099358D">
        <w:trPr>
          <w:cantSplit/>
        </w:trPr>
        <w:tc>
          <w:tcPr>
            <w:tcW w:w="6408" w:type="dxa"/>
            <w:vAlign w:val="center"/>
          </w:tcPr>
          <w:p w14:paraId="0F016743" w14:textId="77777777" w:rsidR="00203BC3" w:rsidRPr="004E27BE" w:rsidRDefault="00203BC3" w:rsidP="00EB1820">
            <w:pPr>
              <w:spacing w:after="0"/>
            </w:pPr>
            <w:r w:rsidRPr="004E27BE">
              <w:t>Dental Aide</w:t>
            </w:r>
            <w:r w:rsidR="00C53816">
              <w:t>s</w:t>
            </w:r>
            <w:r w:rsidR="009356F2">
              <w:t xml:space="preserve"> </w:t>
            </w:r>
            <w:r w:rsidRPr="004E27BE">
              <w:t>(Line 18)</w:t>
            </w:r>
          </w:p>
        </w:tc>
        <w:tc>
          <w:tcPr>
            <w:tcW w:w="1350" w:type="dxa"/>
            <w:vAlign w:val="center"/>
          </w:tcPr>
          <w:p w14:paraId="43E32572"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C20516A" w14:textId="77777777" w:rsidR="00203BC3" w:rsidRPr="004E27BE" w:rsidRDefault="00203BC3" w:rsidP="0077554B">
            <w:pPr>
              <w:spacing w:after="0"/>
              <w:jc w:val="center"/>
            </w:pPr>
            <w:r w:rsidRPr="004E27BE">
              <w:t>X</w:t>
            </w:r>
          </w:p>
        </w:tc>
      </w:tr>
      <w:tr w:rsidR="00203BC3" w:rsidRPr="004E27BE" w14:paraId="6A645777" w14:textId="77777777" w:rsidTr="0099358D">
        <w:trPr>
          <w:cantSplit/>
        </w:trPr>
        <w:tc>
          <w:tcPr>
            <w:tcW w:w="6408" w:type="dxa"/>
            <w:vAlign w:val="center"/>
          </w:tcPr>
          <w:p w14:paraId="7D59368E" w14:textId="77777777" w:rsidR="00203BC3" w:rsidRPr="004E27BE" w:rsidRDefault="00203BC3" w:rsidP="008A4F2D">
            <w:pPr>
              <w:spacing w:after="0"/>
            </w:pPr>
            <w:r w:rsidRPr="004E27BE">
              <w:t xml:space="preserve">Dental </w:t>
            </w:r>
            <w:r w:rsidR="00D138CF">
              <w:t>S</w:t>
            </w:r>
            <w:r w:rsidRPr="004E27BE">
              <w:t>tudents</w:t>
            </w:r>
            <w:r w:rsidR="005347FF">
              <w:t xml:space="preserve"> (including Hygienist</w:t>
            </w:r>
            <w:r w:rsidR="008A4F2D">
              <w:t xml:space="preserve"> Students</w:t>
            </w:r>
            <w:r w:rsidR="005347FF">
              <w:t>) (Line 18)</w:t>
            </w:r>
          </w:p>
        </w:tc>
        <w:tc>
          <w:tcPr>
            <w:tcW w:w="1350" w:type="dxa"/>
            <w:vAlign w:val="center"/>
          </w:tcPr>
          <w:p w14:paraId="628EDCC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DB957A7" w14:textId="77777777" w:rsidR="00203BC3" w:rsidRPr="004E27BE" w:rsidRDefault="00203BC3" w:rsidP="0077554B">
            <w:pPr>
              <w:spacing w:after="0"/>
              <w:jc w:val="center"/>
            </w:pPr>
            <w:r w:rsidRPr="004E27BE">
              <w:t>X</w:t>
            </w:r>
          </w:p>
        </w:tc>
      </w:tr>
      <w:tr w:rsidR="00203BC3" w:rsidRPr="004E27BE" w14:paraId="5719C958" w14:textId="77777777" w:rsidTr="0099358D">
        <w:trPr>
          <w:cantSplit/>
        </w:trPr>
        <w:tc>
          <w:tcPr>
            <w:tcW w:w="6408" w:type="dxa"/>
            <w:vAlign w:val="center"/>
          </w:tcPr>
          <w:p w14:paraId="267C5A1B" w14:textId="77777777" w:rsidR="00203BC3" w:rsidRPr="004E27BE" w:rsidRDefault="00203BC3" w:rsidP="0077554B">
            <w:pPr>
              <w:spacing w:after="0"/>
            </w:pPr>
            <w:r w:rsidRPr="004E27BE">
              <w:rPr>
                <w:b/>
                <w:smallCaps/>
              </w:rPr>
              <w:t>Mental Health</w:t>
            </w:r>
            <w:r w:rsidRPr="004E27BE">
              <w:t xml:space="preserve"> (Line 20) and </w:t>
            </w:r>
            <w:r w:rsidRPr="004E27BE">
              <w:rPr>
                <w:b/>
                <w:smallCaps/>
              </w:rPr>
              <w:t>Substance Abuse</w:t>
            </w:r>
            <w:r w:rsidRPr="004E27BE">
              <w:t xml:space="preserve"> (Line 21)</w:t>
            </w:r>
          </w:p>
        </w:tc>
        <w:tc>
          <w:tcPr>
            <w:tcW w:w="1350" w:type="dxa"/>
          </w:tcPr>
          <w:p w14:paraId="0B998A8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C64839C"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7185C6E" w14:textId="77777777" w:rsidTr="0099358D">
        <w:trPr>
          <w:cantSplit/>
        </w:trPr>
        <w:tc>
          <w:tcPr>
            <w:tcW w:w="6408" w:type="dxa"/>
            <w:vAlign w:val="center"/>
          </w:tcPr>
          <w:p w14:paraId="134E0E5C" w14:textId="77777777" w:rsidR="00203BC3" w:rsidRPr="004E27BE" w:rsidRDefault="00203BC3" w:rsidP="0077554B">
            <w:pPr>
              <w:spacing w:after="0"/>
            </w:pPr>
            <w:r w:rsidRPr="004E27BE">
              <w:t>Psychiatrists (Line 20a)</w:t>
            </w:r>
          </w:p>
        </w:tc>
        <w:tc>
          <w:tcPr>
            <w:tcW w:w="1350" w:type="dxa"/>
            <w:vAlign w:val="center"/>
          </w:tcPr>
          <w:p w14:paraId="3489ADA6" w14:textId="77777777" w:rsidR="00203BC3" w:rsidRPr="004E27BE" w:rsidRDefault="00203BC3" w:rsidP="0077554B">
            <w:pPr>
              <w:spacing w:after="0"/>
              <w:jc w:val="center"/>
            </w:pPr>
            <w:r w:rsidRPr="004E27BE">
              <w:t>X</w:t>
            </w:r>
          </w:p>
        </w:tc>
        <w:tc>
          <w:tcPr>
            <w:tcW w:w="1818" w:type="dxa"/>
          </w:tcPr>
          <w:p w14:paraId="20D785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20B37EC" w14:textId="77777777" w:rsidTr="0099358D">
        <w:trPr>
          <w:cantSplit/>
        </w:trPr>
        <w:tc>
          <w:tcPr>
            <w:tcW w:w="6408" w:type="dxa"/>
            <w:vAlign w:val="center"/>
          </w:tcPr>
          <w:p w14:paraId="4C9EA27B" w14:textId="77777777" w:rsidR="00203BC3" w:rsidRPr="004E27BE" w:rsidRDefault="00203BC3" w:rsidP="002D2F47">
            <w:pPr>
              <w:spacing w:after="0"/>
            </w:pPr>
            <w:r w:rsidRPr="004E27BE">
              <w:t>Psychologists (Line 20a1)</w:t>
            </w:r>
          </w:p>
        </w:tc>
        <w:tc>
          <w:tcPr>
            <w:tcW w:w="1350" w:type="dxa"/>
            <w:vAlign w:val="center"/>
          </w:tcPr>
          <w:p w14:paraId="7CCC1D33" w14:textId="77777777" w:rsidR="00203BC3" w:rsidRPr="004E27BE" w:rsidRDefault="00203BC3" w:rsidP="0077554B">
            <w:pPr>
              <w:spacing w:after="0"/>
              <w:jc w:val="center"/>
            </w:pPr>
            <w:r w:rsidRPr="004E27BE">
              <w:t>X</w:t>
            </w:r>
          </w:p>
        </w:tc>
        <w:tc>
          <w:tcPr>
            <w:tcW w:w="1818" w:type="dxa"/>
          </w:tcPr>
          <w:p w14:paraId="3D892989"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4CD3BC" w14:textId="77777777" w:rsidTr="0099358D">
        <w:trPr>
          <w:cantSplit/>
        </w:trPr>
        <w:tc>
          <w:tcPr>
            <w:tcW w:w="6408" w:type="dxa"/>
            <w:vAlign w:val="center"/>
          </w:tcPr>
          <w:p w14:paraId="136D39B2" w14:textId="77777777" w:rsidR="00203BC3" w:rsidRPr="004E27BE" w:rsidRDefault="00203BC3" w:rsidP="0077554B">
            <w:pPr>
              <w:spacing w:after="0"/>
            </w:pPr>
            <w:r w:rsidRPr="004E27BE">
              <w:t>Social Workers - Clinical (Line 20a2 or 21)</w:t>
            </w:r>
          </w:p>
        </w:tc>
        <w:tc>
          <w:tcPr>
            <w:tcW w:w="1350" w:type="dxa"/>
            <w:vAlign w:val="center"/>
          </w:tcPr>
          <w:p w14:paraId="604B16C9" w14:textId="77777777" w:rsidR="00203BC3" w:rsidRPr="004E27BE" w:rsidRDefault="00203BC3" w:rsidP="0077554B">
            <w:pPr>
              <w:spacing w:after="0"/>
              <w:jc w:val="center"/>
            </w:pPr>
            <w:r w:rsidRPr="004E27BE">
              <w:t>X</w:t>
            </w:r>
          </w:p>
        </w:tc>
        <w:tc>
          <w:tcPr>
            <w:tcW w:w="1818" w:type="dxa"/>
          </w:tcPr>
          <w:p w14:paraId="3BB614E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D1DC29" w14:textId="77777777" w:rsidTr="0099358D">
        <w:trPr>
          <w:cantSplit/>
        </w:trPr>
        <w:tc>
          <w:tcPr>
            <w:tcW w:w="6408" w:type="dxa"/>
            <w:vAlign w:val="center"/>
          </w:tcPr>
          <w:p w14:paraId="4563A9C4" w14:textId="77777777" w:rsidR="00203BC3" w:rsidRPr="004E27BE" w:rsidRDefault="00203BC3" w:rsidP="0077554B">
            <w:pPr>
              <w:spacing w:after="0"/>
            </w:pPr>
            <w:r w:rsidRPr="004E27BE">
              <w:t>Social Workers - Psychiatric (Line 20b or 21)</w:t>
            </w:r>
          </w:p>
        </w:tc>
        <w:tc>
          <w:tcPr>
            <w:tcW w:w="1350" w:type="dxa"/>
            <w:vAlign w:val="center"/>
          </w:tcPr>
          <w:p w14:paraId="1B748F35" w14:textId="77777777" w:rsidR="00203BC3" w:rsidRPr="004E27BE" w:rsidRDefault="00203BC3" w:rsidP="0077554B">
            <w:pPr>
              <w:spacing w:after="0"/>
              <w:jc w:val="center"/>
            </w:pPr>
            <w:r w:rsidRPr="004E27BE">
              <w:t>X</w:t>
            </w:r>
          </w:p>
        </w:tc>
        <w:tc>
          <w:tcPr>
            <w:tcW w:w="1818" w:type="dxa"/>
          </w:tcPr>
          <w:p w14:paraId="61A6B74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49C8BD" w14:textId="77777777" w:rsidTr="0099358D">
        <w:trPr>
          <w:cantSplit/>
        </w:trPr>
        <w:tc>
          <w:tcPr>
            <w:tcW w:w="6408" w:type="dxa"/>
            <w:vAlign w:val="center"/>
          </w:tcPr>
          <w:p w14:paraId="34F7E1AB" w14:textId="77777777" w:rsidR="00203BC3" w:rsidRPr="004E27BE" w:rsidRDefault="00203BC3" w:rsidP="0077554B">
            <w:pPr>
              <w:spacing w:after="0"/>
            </w:pPr>
            <w:r w:rsidRPr="004E27BE">
              <w:t>Family Therapists (Line 20b or 21)</w:t>
            </w:r>
          </w:p>
        </w:tc>
        <w:tc>
          <w:tcPr>
            <w:tcW w:w="1350" w:type="dxa"/>
            <w:vAlign w:val="center"/>
          </w:tcPr>
          <w:p w14:paraId="24992F9F" w14:textId="77777777" w:rsidR="00203BC3" w:rsidRPr="004E27BE" w:rsidRDefault="00203BC3" w:rsidP="0077554B">
            <w:pPr>
              <w:spacing w:after="0"/>
              <w:jc w:val="center"/>
            </w:pPr>
            <w:r w:rsidRPr="004E27BE">
              <w:t>X</w:t>
            </w:r>
          </w:p>
        </w:tc>
        <w:tc>
          <w:tcPr>
            <w:tcW w:w="1818" w:type="dxa"/>
          </w:tcPr>
          <w:p w14:paraId="23C499B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34DB722" w14:textId="77777777" w:rsidTr="0099358D">
        <w:trPr>
          <w:cantSplit/>
        </w:trPr>
        <w:tc>
          <w:tcPr>
            <w:tcW w:w="6408" w:type="dxa"/>
            <w:vAlign w:val="center"/>
          </w:tcPr>
          <w:p w14:paraId="51A6CA88" w14:textId="77777777" w:rsidR="00203BC3" w:rsidRPr="004E27BE" w:rsidRDefault="00203BC3" w:rsidP="0077554B">
            <w:pPr>
              <w:spacing w:after="0"/>
            </w:pPr>
            <w:r w:rsidRPr="004E27BE">
              <w:t>Psychiatric Nurse Practitioners (Line 20b)</w:t>
            </w:r>
          </w:p>
        </w:tc>
        <w:tc>
          <w:tcPr>
            <w:tcW w:w="1350" w:type="dxa"/>
            <w:vAlign w:val="center"/>
          </w:tcPr>
          <w:p w14:paraId="06B4B560" w14:textId="77777777" w:rsidR="00203BC3" w:rsidRPr="004E27BE" w:rsidRDefault="00203BC3" w:rsidP="0077554B">
            <w:pPr>
              <w:spacing w:after="0"/>
              <w:jc w:val="center"/>
            </w:pPr>
            <w:r w:rsidRPr="004E27BE">
              <w:t>X</w:t>
            </w:r>
          </w:p>
        </w:tc>
        <w:tc>
          <w:tcPr>
            <w:tcW w:w="1818" w:type="dxa"/>
          </w:tcPr>
          <w:p w14:paraId="5D9EE1EA"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0E4522" w14:textId="77777777" w:rsidTr="0099358D">
        <w:trPr>
          <w:cantSplit/>
        </w:trPr>
        <w:tc>
          <w:tcPr>
            <w:tcW w:w="6408" w:type="dxa"/>
            <w:vAlign w:val="center"/>
          </w:tcPr>
          <w:p w14:paraId="4777671F" w14:textId="77777777" w:rsidR="00203BC3" w:rsidRPr="004E27BE" w:rsidRDefault="00203BC3" w:rsidP="0077554B">
            <w:pPr>
              <w:spacing w:after="0"/>
            </w:pPr>
            <w:r w:rsidRPr="004E27BE">
              <w:t>Nurses - Psychiatric and Mental Health (Line 20b)</w:t>
            </w:r>
          </w:p>
        </w:tc>
        <w:tc>
          <w:tcPr>
            <w:tcW w:w="1350" w:type="dxa"/>
            <w:vAlign w:val="center"/>
          </w:tcPr>
          <w:p w14:paraId="4ABBECF3" w14:textId="77777777" w:rsidR="00203BC3" w:rsidRPr="004E27BE" w:rsidRDefault="00203BC3" w:rsidP="0077554B">
            <w:pPr>
              <w:spacing w:after="0"/>
              <w:jc w:val="center"/>
            </w:pPr>
            <w:r w:rsidRPr="004E27BE">
              <w:t>X</w:t>
            </w:r>
          </w:p>
        </w:tc>
        <w:tc>
          <w:tcPr>
            <w:tcW w:w="1818" w:type="dxa"/>
          </w:tcPr>
          <w:p w14:paraId="267DF434"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2F88AA7" w14:textId="77777777" w:rsidTr="0099358D">
        <w:trPr>
          <w:cantSplit/>
        </w:trPr>
        <w:tc>
          <w:tcPr>
            <w:tcW w:w="6408" w:type="dxa"/>
            <w:vAlign w:val="center"/>
          </w:tcPr>
          <w:p w14:paraId="437F05D0" w14:textId="77777777" w:rsidR="00203BC3" w:rsidRPr="004E27BE" w:rsidRDefault="00203BC3" w:rsidP="0077554B">
            <w:pPr>
              <w:spacing w:after="0"/>
            </w:pPr>
            <w:r w:rsidRPr="004E27BE">
              <w:t>Unlicensed Mental Health Providers</w:t>
            </w:r>
            <w:r w:rsidR="00C53816">
              <w:t>,</w:t>
            </w:r>
            <w:r w:rsidRPr="004E27BE">
              <w:t xml:space="preserve"> including trainees (interns or residents) and “Certified” staff (Line 20c)</w:t>
            </w:r>
          </w:p>
        </w:tc>
        <w:tc>
          <w:tcPr>
            <w:tcW w:w="1350" w:type="dxa"/>
            <w:vAlign w:val="center"/>
          </w:tcPr>
          <w:p w14:paraId="7B0EDBF1" w14:textId="77777777" w:rsidR="00203BC3" w:rsidRPr="004E27BE" w:rsidRDefault="00203BC3" w:rsidP="0077554B">
            <w:pPr>
              <w:spacing w:after="0"/>
              <w:jc w:val="center"/>
            </w:pPr>
            <w:r w:rsidRPr="004E27BE">
              <w:t>X</w:t>
            </w:r>
          </w:p>
        </w:tc>
        <w:tc>
          <w:tcPr>
            <w:tcW w:w="1818" w:type="dxa"/>
          </w:tcPr>
          <w:p w14:paraId="0418B58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FC33BC" w14:textId="77777777" w:rsidTr="0099358D">
        <w:trPr>
          <w:cantSplit/>
          <w:trHeight w:val="242"/>
        </w:trPr>
        <w:tc>
          <w:tcPr>
            <w:tcW w:w="6408" w:type="dxa"/>
            <w:vAlign w:val="center"/>
          </w:tcPr>
          <w:p w14:paraId="53EC129E" w14:textId="77777777" w:rsidR="00203BC3" w:rsidRPr="004E27BE" w:rsidRDefault="00203BC3" w:rsidP="0077554B">
            <w:pPr>
              <w:spacing w:after="0"/>
            </w:pPr>
            <w:r w:rsidRPr="004E27BE">
              <w:t xml:space="preserve">Alcohol </w:t>
            </w:r>
            <w:r w:rsidR="00A701EB">
              <w:t>a</w:t>
            </w:r>
            <w:r w:rsidRPr="004E27BE">
              <w:t>nd Drug Abuse Counselors (Line 21)</w:t>
            </w:r>
          </w:p>
        </w:tc>
        <w:tc>
          <w:tcPr>
            <w:tcW w:w="1350" w:type="dxa"/>
            <w:vAlign w:val="center"/>
          </w:tcPr>
          <w:p w14:paraId="22930B18" w14:textId="77777777" w:rsidR="00203BC3" w:rsidRPr="004E27BE" w:rsidRDefault="00203BC3" w:rsidP="0077554B">
            <w:pPr>
              <w:spacing w:after="0"/>
              <w:jc w:val="center"/>
            </w:pPr>
            <w:r w:rsidRPr="004E27BE">
              <w:t>X</w:t>
            </w:r>
          </w:p>
        </w:tc>
        <w:tc>
          <w:tcPr>
            <w:tcW w:w="1818" w:type="dxa"/>
          </w:tcPr>
          <w:p w14:paraId="7E1D6D6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18ECA7C" w14:textId="77777777" w:rsidTr="0099358D">
        <w:trPr>
          <w:cantSplit/>
        </w:trPr>
        <w:tc>
          <w:tcPr>
            <w:tcW w:w="6408" w:type="dxa"/>
            <w:vAlign w:val="center"/>
          </w:tcPr>
          <w:p w14:paraId="6B59893D" w14:textId="77777777" w:rsidR="00203BC3" w:rsidRPr="004E27BE" w:rsidRDefault="00203BC3" w:rsidP="0077554B">
            <w:pPr>
              <w:spacing w:after="0"/>
            </w:pPr>
            <w:r w:rsidRPr="004E27BE">
              <w:t>RN Nurse Counselor</w:t>
            </w:r>
            <w:r w:rsidR="00C53816">
              <w:t>s</w:t>
            </w:r>
            <w:r w:rsidRPr="004E27BE">
              <w:t xml:space="preserve"> (Line 20b or 21)</w:t>
            </w:r>
          </w:p>
        </w:tc>
        <w:tc>
          <w:tcPr>
            <w:tcW w:w="1350" w:type="dxa"/>
            <w:vAlign w:val="center"/>
          </w:tcPr>
          <w:p w14:paraId="64F2D01C" w14:textId="77777777" w:rsidR="00203BC3" w:rsidRPr="004E27BE" w:rsidRDefault="00203BC3" w:rsidP="0077554B">
            <w:pPr>
              <w:spacing w:after="0"/>
              <w:jc w:val="center"/>
            </w:pPr>
            <w:r w:rsidRPr="004E27BE">
              <w:t>X</w:t>
            </w:r>
          </w:p>
        </w:tc>
        <w:tc>
          <w:tcPr>
            <w:tcW w:w="1818" w:type="dxa"/>
          </w:tcPr>
          <w:p w14:paraId="5226B230"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F3F417" w14:textId="77777777" w:rsidTr="0099358D">
        <w:trPr>
          <w:cantSplit/>
        </w:trPr>
        <w:tc>
          <w:tcPr>
            <w:tcW w:w="6408" w:type="dxa"/>
            <w:vAlign w:val="center"/>
          </w:tcPr>
          <w:p w14:paraId="4DFAB1DD" w14:textId="77777777" w:rsidR="00203BC3" w:rsidRPr="004E27BE" w:rsidRDefault="00203BC3" w:rsidP="0077554B">
            <w:pPr>
              <w:spacing w:after="0"/>
            </w:pPr>
            <w:r w:rsidRPr="004E27BE">
              <w:rPr>
                <w:b/>
                <w:smallCaps/>
              </w:rPr>
              <w:t>All Other Professional Personnel</w:t>
            </w:r>
            <w:r w:rsidRPr="004E27BE">
              <w:t xml:space="preserve"> (Line 22)</w:t>
            </w:r>
          </w:p>
        </w:tc>
        <w:tc>
          <w:tcPr>
            <w:tcW w:w="1350" w:type="dxa"/>
          </w:tcPr>
          <w:p w14:paraId="25865BAE" w14:textId="77777777" w:rsidR="00203BC3" w:rsidRPr="004E27BE" w:rsidRDefault="00203BC3" w:rsidP="0077554B">
            <w:pPr>
              <w:spacing w:after="0"/>
              <w:jc w:val="center"/>
            </w:pPr>
          </w:p>
        </w:tc>
        <w:tc>
          <w:tcPr>
            <w:tcW w:w="1818" w:type="dxa"/>
          </w:tcPr>
          <w:p w14:paraId="2E77E75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F1FB6DE" w14:textId="77777777" w:rsidTr="0099358D">
        <w:trPr>
          <w:cantSplit/>
        </w:trPr>
        <w:tc>
          <w:tcPr>
            <w:tcW w:w="6408" w:type="dxa"/>
            <w:vAlign w:val="center"/>
          </w:tcPr>
          <w:p w14:paraId="51E7E242" w14:textId="77777777" w:rsidR="00203BC3" w:rsidRPr="004E27BE" w:rsidRDefault="00203BC3" w:rsidP="0077554B">
            <w:pPr>
              <w:spacing w:after="0"/>
            </w:pPr>
            <w:r w:rsidRPr="004E27BE">
              <w:t>Audiologists</w:t>
            </w:r>
          </w:p>
        </w:tc>
        <w:tc>
          <w:tcPr>
            <w:tcW w:w="1350" w:type="dxa"/>
            <w:vAlign w:val="center"/>
          </w:tcPr>
          <w:p w14:paraId="47DFD7E4" w14:textId="77777777" w:rsidR="00203BC3" w:rsidRPr="004E27BE" w:rsidRDefault="00203BC3" w:rsidP="0077554B">
            <w:pPr>
              <w:spacing w:after="0"/>
              <w:jc w:val="center"/>
            </w:pPr>
            <w:r w:rsidRPr="004E27BE">
              <w:t>X</w:t>
            </w:r>
          </w:p>
        </w:tc>
        <w:tc>
          <w:tcPr>
            <w:tcW w:w="1818" w:type="dxa"/>
          </w:tcPr>
          <w:p w14:paraId="716A1E7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D4B4C37" w14:textId="77777777" w:rsidTr="0099358D">
        <w:trPr>
          <w:cantSplit/>
        </w:trPr>
        <w:tc>
          <w:tcPr>
            <w:tcW w:w="6408" w:type="dxa"/>
            <w:vAlign w:val="center"/>
          </w:tcPr>
          <w:p w14:paraId="4EB70B09" w14:textId="77777777" w:rsidR="00203BC3" w:rsidRPr="004E27BE" w:rsidRDefault="00203BC3" w:rsidP="0077554B">
            <w:pPr>
              <w:spacing w:after="0"/>
            </w:pPr>
            <w:r w:rsidRPr="004E27BE">
              <w:t>Acupuncturists</w:t>
            </w:r>
          </w:p>
        </w:tc>
        <w:tc>
          <w:tcPr>
            <w:tcW w:w="1350" w:type="dxa"/>
            <w:vAlign w:val="center"/>
          </w:tcPr>
          <w:p w14:paraId="5F2F2E6F" w14:textId="77777777" w:rsidR="00203BC3" w:rsidRPr="004E27BE" w:rsidRDefault="00203BC3" w:rsidP="0077554B">
            <w:pPr>
              <w:spacing w:after="0"/>
              <w:jc w:val="center"/>
            </w:pPr>
            <w:r w:rsidRPr="004E27BE">
              <w:t>X</w:t>
            </w:r>
          </w:p>
        </w:tc>
        <w:tc>
          <w:tcPr>
            <w:tcW w:w="1818" w:type="dxa"/>
          </w:tcPr>
          <w:p w14:paraId="3015542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19B8E57D" w14:textId="77777777" w:rsidTr="0099358D">
        <w:trPr>
          <w:cantSplit/>
        </w:trPr>
        <w:tc>
          <w:tcPr>
            <w:tcW w:w="6408" w:type="dxa"/>
            <w:vAlign w:val="center"/>
          </w:tcPr>
          <w:p w14:paraId="0CB7BC37" w14:textId="77777777" w:rsidR="00203BC3" w:rsidRPr="004E27BE" w:rsidRDefault="00203BC3" w:rsidP="0077554B">
            <w:pPr>
              <w:spacing w:after="0"/>
            </w:pPr>
            <w:r w:rsidRPr="004E27BE">
              <w:t>Chiropractors</w:t>
            </w:r>
          </w:p>
        </w:tc>
        <w:tc>
          <w:tcPr>
            <w:tcW w:w="1350" w:type="dxa"/>
            <w:vAlign w:val="center"/>
          </w:tcPr>
          <w:p w14:paraId="7FBC4279" w14:textId="77777777" w:rsidR="00203BC3" w:rsidRPr="004E27BE" w:rsidRDefault="00203BC3" w:rsidP="0077554B">
            <w:pPr>
              <w:spacing w:after="0"/>
              <w:jc w:val="center"/>
            </w:pPr>
            <w:r w:rsidRPr="004E27BE">
              <w:t>X</w:t>
            </w:r>
          </w:p>
        </w:tc>
        <w:tc>
          <w:tcPr>
            <w:tcW w:w="1818" w:type="dxa"/>
          </w:tcPr>
          <w:p w14:paraId="744F1A8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1488A99" w14:textId="77777777" w:rsidTr="0099358D">
        <w:trPr>
          <w:cantSplit/>
        </w:trPr>
        <w:tc>
          <w:tcPr>
            <w:tcW w:w="6408" w:type="dxa"/>
            <w:vAlign w:val="center"/>
          </w:tcPr>
          <w:p w14:paraId="6548B46A" w14:textId="77777777" w:rsidR="00203BC3" w:rsidRPr="004E27BE" w:rsidRDefault="00203BC3" w:rsidP="0077554B">
            <w:pPr>
              <w:spacing w:after="0"/>
            </w:pPr>
            <w:r w:rsidRPr="004E27BE">
              <w:t>Community Health Aides and Practitioners</w:t>
            </w:r>
          </w:p>
        </w:tc>
        <w:tc>
          <w:tcPr>
            <w:tcW w:w="1350" w:type="dxa"/>
            <w:vAlign w:val="center"/>
          </w:tcPr>
          <w:p w14:paraId="313E35B4" w14:textId="77777777" w:rsidR="00203BC3" w:rsidRPr="004E27BE" w:rsidRDefault="00203BC3" w:rsidP="0077554B">
            <w:pPr>
              <w:spacing w:after="0"/>
              <w:jc w:val="center"/>
            </w:pPr>
            <w:r w:rsidRPr="004E27BE">
              <w:t>X</w:t>
            </w:r>
          </w:p>
        </w:tc>
        <w:tc>
          <w:tcPr>
            <w:tcW w:w="1818" w:type="dxa"/>
          </w:tcPr>
          <w:p w14:paraId="3A9F032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73B392C" w14:textId="77777777" w:rsidTr="0099358D">
        <w:trPr>
          <w:cantSplit/>
        </w:trPr>
        <w:tc>
          <w:tcPr>
            <w:tcW w:w="6408" w:type="dxa"/>
            <w:vAlign w:val="center"/>
          </w:tcPr>
          <w:p w14:paraId="56F9AF20" w14:textId="77777777" w:rsidR="00203BC3" w:rsidRPr="004E27BE" w:rsidRDefault="00203BC3" w:rsidP="0077554B">
            <w:pPr>
              <w:spacing w:after="0"/>
            </w:pPr>
            <w:r w:rsidRPr="004E27BE">
              <w:t>Herbalists</w:t>
            </w:r>
          </w:p>
        </w:tc>
        <w:tc>
          <w:tcPr>
            <w:tcW w:w="1350" w:type="dxa"/>
            <w:vAlign w:val="center"/>
          </w:tcPr>
          <w:p w14:paraId="43C04A86" w14:textId="77777777" w:rsidR="00203BC3" w:rsidRPr="004E27BE" w:rsidRDefault="00203BC3" w:rsidP="0077554B">
            <w:pPr>
              <w:spacing w:after="0"/>
              <w:jc w:val="center"/>
            </w:pPr>
            <w:r w:rsidRPr="004E27BE">
              <w:t>X</w:t>
            </w:r>
          </w:p>
        </w:tc>
        <w:tc>
          <w:tcPr>
            <w:tcW w:w="1818" w:type="dxa"/>
          </w:tcPr>
          <w:p w14:paraId="42F7CB3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4F5FDB9" w14:textId="77777777" w:rsidTr="0099358D">
        <w:trPr>
          <w:cantSplit/>
        </w:trPr>
        <w:tc>
          <w:tcPr>
            <w:tcW w:w="6408" w:type="dxa"/>
            <w:vAlign w:val="center"/>
          </w:tcPr>
          <w:p w14:paraId="760D180F" w14:textId="77777777" w:rsidR="00203BC3" w:rsidRPr="004E27BE" w:rsidRDefault="00203BC3" w:rsidP="0077554B">
            <w:pPr>
              <w:spacing w:after="0"/>
            </w:pPr>
            <w:r w:rsidRPr="004E27BE">
              <w:t>Massage Therapists</w:t>
            </w:r>
          </w:p>
        </w:tc>
        <w:tc>
          <w:tcPr>
            <w:tcW w:w="1350" w:type="dxa"/>
            <w:vAlign w:val="center"/>
          </w:tcPr>
          <w:p w14:paraId="6F60F7CC" w14:textId="77777777" w:rsidR="00203BC3" w:rsidRPr="004E27BE" w:rsidRDefault="00203BC3" w:rsidP="0077554B">
            <w:pPr>
              <w:spacing w:after="0"/>
              <w:jc w:val="center"/>
            </w:pPr>
            <w:r w:rsidRPr="004E27BE">
              <w:t>X</w:t>
            </w:r>
          </w:p>
        </w:tc>
        <w:tc>
          <w:tcPr>
            <w:tcW w:w="1818" w:type="dxa"/>
          </w:tcPr>
          <w:p w14:paraId="760F532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BC2D257" w14:textId="77777777" w:rsidTr="0099358D">
        <w:trPr>
          <w:cantSplit/>
        </w:trPr>
        <w:tc>
          <w:tcPr>
            <w:tcW w:w="6408" w:type="dxa"/>
            <w:vAlign w:val="center"/>
          </w:tcPr>
          <w:p w14:paraId="2C13741B" w14:textId="77777777" w:rsidR="00203BC3" w:rsidRPr="004E27BE" w:rsidRDefault="00203BC3" w:rsidP="0077554B">
            <w:pPr>
              <w:spacing w:after="0"/>
            </w:pPr>
            <w:r w:rsidRPr="004E27BE">
              <w:t>Naturopaths</w:t>
            </w:r>
          </w:p>
        </w:tc>
        <w:tc>
          <w:tcPr>
            <w:tcW w:w="1350" w:type="dxa"/>
            <w:vAlign w:val="center"/>
          </w:tcPr>
          <w:p w14:paraId="0159F7BE" w14:textId="77777777" w:rsidR="00203BC3" w:rsidRPr="004E27BE" w:rsidRDefault="00203BC3" w:rsidP="0077554B">
            <w:pPr>
              <w:spacing w:after="0"/>
              <w:jc w:val="center"/>
            </w:pPr>
            <w:r w:rsidRPr="004E27BE">
              <w:t>X</w:t>
            </w:r>
          </w:p>
        </w:tc>
        <w:tc>
          <w:tcPr>
            <w:tcW w:w="1818" w:type="dxa"/>
          </w:tcPr>
          <w:p w14:paraId="7381F5E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43BB3C4" w14:textId="77777777" w:rsidTr="0099358D">
        <w:trPr>
          <w:cantSplit/>
        </w:trPr>
        <w:tc>
          <w:tcPr>
            <w:tcW w:w="6408" w:type="dxa"/>
            <w:vAlign w:val="center"/>
          </w:tcPr>
          <w:p w14:paraId="5C0C46EB" w14:textId="6085D6E6" w:rsidR="004E27BE" w:rsidRPr="004E27BE" w:rsidRDefault="004E27BE" w:rsidP="0077554B">
            <w:pPr>
              <w:spacing w:after="0"/>
            </w:pPr>
            <w:r w:rsidRPr="004E27BE">
              <w:t>Registered Dietitians</w:t>
            </w:r>
            <w:r w:rsidR="00FF6280">
              <w:t xml:space="preserve">, including </w:t>
            </w:r>
            <w:r w:rsidRPr="004E27BE">
              <w:t>Nutritionists/Dietitians</w:t>
            </w:r>
          </w:p>
        </w:tc>
        <w:tc>
          <w:tcPr>
            <w:tcW w:w="1350" w:type="dxa"/>
            <w:vAlign w:val="center"/>
          </w:tcPr>
          <w:p w14:paraId="5E09941D" w14:textId="77777777" w:rsidR="004E27BE" w:rsidRPr="004E27BE" w:rsidRDefault="004E27BE" w:rsidP="0077554B">
            <w:pPr>
              <w:spacing w:after="0"/>
              <w:jc w:val="center"/>
            </w:pPr>
            <w:r w:rsidRPr="004E27BE">
              <w:t>X</w:t>
            </w:r>
          </w:p>
        </w:tc>
        <w:tc>
          <w:tcPr>
            <w:tcW w:w="1818" w:type="dxa"/>
          </w:tcPr>
          <w:p w14:paraId="308408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51F3927" w14:textId="77777777" w:rsidTr="0099358D">
        <w:trPr>
          <w:cantSplit/>
        </w:trPr>
        <w:tc>
          <w:tcPr>
            <w:tcW w:w="6408" w:type="dxa"/>
            <w:vAlign w:val="center"/>
          </w:tcPr>
          <w:p w14:paraId="0E0ED376" w14:textId="77777777" w:rsidR="004E27BE" w:rsidRPr="004E27BE" w:rsidRDefault="004E27BE" w:rsidP="0077554B">
            <w:pPr>
              <w:spacing w:after="0"/>
            </w:pPr>
            <w:r w:rsidRPr="004E27BE">
              <w:t>Occupational Therapists</w:t>
            </w:r>
          </w:p>
        </w:tc>
        <w:tc>
          <w:tcPr>
            <w:tcW w:w="1350" w:type="dxa"/>
            <w:vAlign w:val="center"/>
          </w:tcPr>
          <w:p w14:paraId="69D31F25" w14:textId="77777777" w:rsidR="004E27BE" w:rsidRPr="004E27BE" w:rsidRDefault="004E27BE" w:rsidP="0077554B">
            <w:pPr>
              <w:spacing w:after="0"/>
              <w:jc w:val="center"/>
            </w:pPr>
            <w:r w:rsidRPr="004E27BE">
              <w:t>X</w:t>
            </w:r>
          </w:p>
        </w:tc>
        <w:tc>
          <w:tcPr>
            <w:tcW w:w="1818" w:type="dxa"/>
          </w:tcPr>
          <w:p w14:paraId="635EC101"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5C54DEC9" w14:textId="77777777" w:rsidTr="0099358D">
        <w:trPr>
          <w:cantSplit/>
        </w:trPr>
        <w:tc>
          <w:tcPr>
            <w:tcW w:w="6408" w:type="dxa"/>
            <w:vAlign w:val="center"/>
          </w:tcPr>
          <w:p w14:paraId="59E05553" w14:textId="77777777" w:rsidR="004E27BE" w:rsidRPr="004E27BE" w:rsidRDefault="004E27BE" w:rsidP="0077554B">
            <w:pPr>
              <w:spacing w:after="0"/>
            </w:pPr>
            <w:r w:rsidRPr="004E27BE">
              <w:t>Podiatrists</w:t>
            </w:r>
          </w:p>
        </w:tc>
        <w:tc>
          <w:tcPr>
            <w:tcW w:w="1350" w:type="dxa"/>
            <w:vAlign w:val="center"/>
          </w:tcPr>
          <w:p w14:paraId="0E3627EC" w14:textId="77777777" w:rsidR="004E27BE" w:rsidRPr="004E27BE" w:rsidRDefault="004E27BE" w:rsidP="0077554B">
            <w:pPr>
              <w:spacing w:after="0"/>
              <w:jc w:val="center"/>
            </w:pPr>
            <w:r w:rsidRPr="004E27BE">
              <w:t>X</w:t>
            </w:r>
          </w:p>
        </w:tc>
        <w:tc>
          <w:tcPr>
            <w:tcW w:w="1818" w:type="dxa"/>
          </w:tcPr>
          <w:p w14:paraId="4EA6493F"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9AED4B8" w14:textId="77777777" w:rsidTr="0099358D">
        <w:trPr>
          <w:cantSplit/>
        </w:trPr>
        <w:tc>
          <w:tcPr>
            <w:tcW w:w="6408" w:type="dxa"/>
            <w:vAlign w:val="center"/>
          </w:tcPr>
          <w:p w14:paraId="3EF3AA3F" w14:textId="77777777" w:rsidR="004E27BE" w:rsidRPr="004E27BE" w:rsidRDefault="004E27BE" w:rsidP="0077554B">
            <w:pPr>
              <w:spacing w:after="0"/>
            </w:pPr>
            <w:r w:rsidRPr="004E27BE">
              <w:t>Physical Therapists</w:t>
            </w:r>
          </w:p>
        </w:tc>
        <w:tc>
          <w:tcPr>
            <w:tcW w:w="1350" w:type="dxa"/>
            <w:vAlign w:val="center"/>
          </w:tcPr>
          <w:p w14:paraId="24D71BF0" w14:textId="77777777" w:rsidR="004E27BE" w:rsidRPr="004E27BE" w:rsidRDefault="004E27BE" w:rsidP="0077554B">
            <w:pPr>
              <w:spacing w:after="0"/>
              <w:jc w:val="center"/>
            </w:pPr>
            <w:r w:rsidRPr="004E27BE">
              <w:t>X</w:t>
            </w:r>
          </w:p>
        </w:tc>
        <w:tc>
          <w:tcPr>
            <w:tcW w:w="1818" w:type="dxa"/>
          </w:tcPr>
          <w:p w14:paraId="6B5792F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6D40C5C3" w14:textId="77777777" w:rsidTr="0099358D">
        <w:trPr>
          <w:cantSplit/>
        </w:trPr>
        <w:tc>
          <w:tcPr>
            <w:tcW w:w="6408" w:type="dxa"/>
            <w:vAlign w:val="center"/>
          </w:tcPr>
          <w:p w14:paraId="63236465" w14:textId="77777777" w:rsidR="004E27BE" w:rsidRPr="004E27BE" w:rsidRDefault="004E27BE" w:rsidP="0077554B">
            <w:pPr>
              <w:spacing w:after="0"/>
            </w:pPr>
            <w:r w:rsidRPr="004E27BE">
              <w:t>Respiratory Therapists</w:t>
            </w:r>
          </w:p>
        </w:tc>
        <w:tc>
          <w:tcPr>
            <w:tcW w:w="1350" w:type="dxa"/>
            <w:vAlign w:val="center"/>
          </w:tcPr>
          <w:p w14:paraId="5FCF5074" w14:textId="77777777" w:rsidR="004E27BE" w:rsidRPr="004E27BE" w:rsidRDefault="004E27BE" w:rsidP="0077554B">
            <w:pPr>
              <w:spacing w:after="0"/>
              <w:jc w:val="center"/>
            </w:pPr>
            <w:r w:rsidRPr="004E27BE">
              <w:t>X</w:t>
            </w:r>
          </w:p>
        </w:tc>
        <w:tc>
          <w:tcPr>
            <w:tcW w:w="1818" w:type="dxa"/>
          </w:tcPr>
          <w:p w14:paraId="2F4E63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225A0F44" w14:textId="77777777" w:rsidTr="0099358D">
        <w:trPr>
          <w:cantSplit/>
        </w:trPr>
        <w:tc>
          <w:tcPr>
            <w:tcW w:w="6408" w:type="dxa"/>
            <w:vAlign w:val="center"/>
          </w:tcPr>
          <w:p w14:paraId="68EFBE0D" w14:textId="77777777" w:rsidR="004E27BE" w:rsidRPr="004E27BE" w:rsidRDefault="004E27BE" w:rsidP="0077554B">
            <w:pPr>
              <w:spacing w:after="0"/>
            </w:pPr>
            <w:r w:rsidRPr="004E27BE">
              <w:t>Speech Therapists/Pathologists</w:t>
            </w:r>
          </w:p>
        </w:tc>
        <w:tc>
          <w:tcPr>
            <w:tcW w:w="1350" w:type="dxa"/>
            <w:vAlign w:val="center"/>
          </w:tcPr>
          <w:p w14:paraId="505AEE6F" w14:textId="77777777" w:rsidR="004E27BE" w:rsidRPr="004E27BE" w:rsidRDefault="004E27BE" w:rsidP="0077554B">
            <w:pPr>
              <w:spacing w:after="0"/>
              <w:jc w:val="center"/>
            </w:pPr>
            <w:r w:rsidRPr="004E27BE">
              <w:t>X</w:t>
            </w:r>
          </w:p>
        </w:tc>
        <w:tc>
          <w:tcPr>
            <w:tcW w:w="1818" w:type="dxa"/>
          </w:tcPr>
          <w:p w14:paraId="4B79FFE0"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EC0B1A3" w14:textId="77777777" w:rsidTr="0099358D">
        <w:trPr>
          <w:cantSplit/>
        </w:trPr>
        <w:tc>
          <w:tcPr>
            <w:tcW w:w="6408" w:type="dxa"/>
            <w:vAlign w:val="center"/>
          </w:tcPr>
          <w:p w14:paraId="740863D7" w14:textId="77777777" w:rsidR="004E27BE" w:rsidRPr="004E27BE" w:rsidRDefault="004E27BE" w:rsidP="0077554B">
            <w:pPr>
              <w:spacing w:after="0"/>
            </w:pPr>
            <w:r w:rsidRPr="004E27BE">
              <w:t>Traditional Healers</w:t>
            </w:r>
          </w:p>
        </w:tc>
        <w:tc>
          <w:tcPr>
            <w:tcW w:w="1350" w:type="dxa"/>
            <w:vAlign w:val="center"/>
          </w:tcPr>
          <w:p w14:paraId="00EB1B88" w14:textId="77777777" w:rsidR="004E27BE" w:rsidRPr="004E27BE" w:rsidRDefault="004E27BE" w:rsidP="0077554B">
            <w:pPr>
              <w:spacing w:after="0"/>
              <w:jc w:val="center"/>
            </w:pPr>
            <w:r w:rsidRPr="004E27BE">
              <w:t>X</w:t>
            </w:r>
          </w:p>
        </w:tc>
        <w:tc>
          <w:tcPr>
            <w:tcW w:w="1818" w:type="dxa"/>
          </w:tcPr>
          <w:p w14:paraId="568BDD96"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4E1E01D" w14:textId="77777777" w:rsidTr="0099358D">
        <w:trPr>
          <w:cantSplit/>
        </w:trPr>
        <w:tc>
          <w:tcPr>
            <w:tcW w:w="6408" w:type="dxa"/>
            <w:vAlign w:val="center"/>
          </w:tcPr>
          <w:p w14:paraId="516B9FF7" w14:textId="77777777" w:rsidR="004E27BE" w:rsidRPr="004E27BE" w:rsidRDefault="004E27BE" w:rsidP="0077554B">
            <w:pPr>
              <w:spacing w:after="0"/>
            </w:pPr>
            <w:r w:rsidRPr="004E27BE">
              <w:rPr>
                <w:b/>
                <w:smallCaps/>
              </w:rPr>
              <w:t>Vision Services Personnel</w:t>
            </w:r>
            <w:r w:rsidRPr="004E27BE">
              <w:t xml:space="preserve"> (Line 22a-22d)</w:t>
            </w:r>
          </w:p>
        </w:tc>
        <w:tc>
          <w:tcPr>
            <w:tcW w:w="1350" w:type="dxa"/>
          </w:tcPr>
          <w:p w14:paraId="28E4BA32" w14:textId="77777777" w:rsidR="004E27BE" w:rsidRPr="004E27BE" w:rsidRDefault="004E27BE" w:rsidP="0077554B">
            <w:pPr>
              <w:spacing w:after="0"/>
              <w:jc w:val="center"/>
            </w:pPr>
            <w:r w:rsidRPr="004E27BE">
              <w:rPr>
                <w:color w:val="FFFFFF" w:themeColor="background1"/>
              </w:rPr>
              <w:t>&lt;blank&gt;</w:t>
            </w:r>
          </w:p>
        </w:tc>
        <w:tc>
          <w:tcPr>
            <w:tcW w:w="1818" w:type="dxa"/>
          </w:tcPr>
          <w:p w14:paraId="69C7E67B"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E300B55" w14:textId="77777777" w:rsidTr="0099358D">
        <w:trPr>
          <w:cantSplit/>
        </w:trPr>
        <w:tc>
          <w:tcPr>
            <w:tcW w:w="6408" w:type="dxa"/>
            <w:vAlign w:val="center"/>
          </w:tcPr>
          <w:p w14:paraId="585F93CC" w14:textId="77777777" w:rsidR="004E27BE" w:rsidRPr="004E27BE" w:rsidRDefault="004E27BE" w:rsidP="0077554B">
            <w:pPr>
              <w:spacing w:after="0"/>
            </w:pPr>
            <w:r w:rsidRPr="004E27BE">
              <w:t>Ophthalmologists (Line 22a)</w:t>
            </w:r>
          </w:p>
        </w:tc>
        <w:tc>
          <w:tcPr>
            <w:tcW w:w="1350" w:type="dxa"/>
            <w:vAlign w:val="center"/>
          </w:tcPr>
          <w:p w14:paraId="65B5DC16" w14:textId="77777777" w:rsidR="004E27BE" w:rsidRPr="004E27BE" w:rsidRDefault="004E27BE" w:rsidP="0077554B">
            <w:pPr>
              <w:spacing w:after="0"/>
              <w:jc w:val="center"/>
            </w:pPr>
            <w:r w:rsidRPr="004E27BE">
              <w:t>X</w:t>
            </w:r>
          </w:p>
        </w:tc>
        <w:tc>
          <w:tcPr>
            <w:tcW w:w="1818" w:type="dxa"/>
          </w:tcPr>
          <w:p w14:paraId="0CC9362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A1CA4D2" w14:textId="77777777" w:rsidTr="0099358D">
        <w:trPr>
          <w:cantSplit/>
        </w:trPr>
        <w:tc>
          <w:tcPr>
            <w:tcW w:w="6408" w:type="dxa"/>
            <w:vAlign w:val="center"/>
          </w:tcPr>
          <w:p w14:paraId="342F6B16" w14:textId="77777777" w:rsidR="004E27BE" w:rsidRPr="004E27BE" w:rsidRDefault="004E27BE" w:rsidP="0077554B">
            <w:pPr>
              <w:spacing w:after="0"/>
            </w:pPr>
            <w:r w:rsidRPr="004E27BE">
              <w:t>Optometrists (Line 22b)</w:t>
            </w:r>
          </w:p>
        </w:tc>
        <w:tc>
          <w:tcPr>
            <w:tcW w:w="1350" w:type="dxa"/>
            <w:vAlign w:val="center"/>
          </w:tcPr>
          <w:p w14:paraId="1A2BEF1B" w14:textId="77777777" w:rsidR="004E27BE" w:rsidRPr="004E27BE" w:rsidRDefault="004E27BE" w:rsidP="0077554B">
            <w:pPr>
              <w:spacing w:after="0"/>
              <w:jc w:val="center"/>
            </w:pPr>
            <w:r w:rsidRPr="004E27BE">
              <w:t>X</w:t>
            </w:r>
          </w:p>
        </w:tc>
        <w:tc>
          <w:tcPr>
            <w:tcW w:w="1818" w:type="dxa"/>
            <w:vAlign w:val="center"/>
          </w:tcPr>
          <w:p w14:paraId="2280968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F36C420" w14:textId="77777777" w:rsidTr="0099358D">
        <w:trPr>
          <w:cantSplit/>
        </w:trPr>
        <w:tc>
          <w:tcPr>
            <w:tcW w:w="6408" w:type="dxa"/>
            <w:vAlign w:val="center"/>
          </w:tcPr>
          <w:p w14:paraId="77EBE0F4" w14:textId="77777777" w:rsidR="004E27BE" w:rsidRPr="004E27BE" w:rsidRDefault="004E27BE" w:rsidP="0077554B">
            <w:pPr>
              <w:spacing w:after="0"/>
            </w:pPr>
            <w:r w:rsidRPr="004E27BE">
              <w:t>Ophthalmologist/Optometric Assistant</w:t>
            </w:r>
            <w:r w:rsidR="00C53816">
              <w:t>s</w:t>
            </w:r>
            <w:r w:rsidRPr="004E27BE">
              <w:t xml:space="preserve"> (Line 22c)</w:t>
            </w:r>
          </w:p>
        </w:tc>
        <w:tc>
          <w:tcPr>
            <w:tcW w:w="1350" w:type="dxa"/>
            <w:vAlign w:val="center"/>
          </w:tcPr>
          <w:p w14:paraId="2F21FA9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970F67" w14:textId="77777777" w:rsidR="004E27BE" w:rsidRPr="004E27BE" w:rsidRDefault="004E27BE" w:rsidP="0077554B">
            <w:pPr>
              <w:spacing w:after="0"/>
              <w:jc w:val="center"/>
            </w:pPr>
            <w:r w:rsidRPr="004E27BE">
              <w:t>X</w:t>
            </w:r>
          </w:p>
        </w:tc>
      </w:tr>
      <w:tr w:rsidR="004E27BE" w:rsidRPr="004E27BE" w14:paraId="62FAFB54" w14:textId="77777777" w:rsidTr="0099358D">
        <w:trPr>
          <w:cantSplit/>
        </w:trPr>
        <w:tc>
          <w:tcPr>
            <w:tcW w:w="6408" w:type="dxa"/>
            <w:vAlign w:val="center"/>
          </w:tcPr>
          <w:p w14:paraId="030ED413" w14:textId="77777777" w:rsidR="004E27BE" w:rsidRPr="004E27BE" w:rsidRDefault="004E27BE" w:rsidP="0077554B">
            <w:pPr>
              <w:spacing w:after="0"/>
            </w:pPr>
            <w:r w:rsidRPr="004E27BE">
              <w:t>Ophthalmologist/Optometric Aide</w:t>
            </w:r>
            <w:r w:rsidR="00C53816">
              <w:t>s</w:t>
            </w:r>
            <w:r w:rsidRPr="004E27BE">
              <w:t xml:space="preserve"> (Line 22c)</w:t>
            </w:r>
          </w:p>
        </w:tc>
        <w:tc>
          <w:tcPr>
            <w:tcW w:w="1350" w:type="dxa"/>
            <w:vAlign w:val="center"/>
          </w:tcPr>
          <w:p w14:paraId="6AEA853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2055E2F" w14:textId="77777777" w:rsidR="004E27BE" w:rsidRPr="004E27BE" w:rsidRDefault="004E27BE" w:rsidP="0077554B">
            <w:pPr>
              <w:spacing w:after="0"/>
              <w:jc w:val="center"/>
            </w:pPr>
            <w:r w:rsidRPr="004E27BE">
              <w:t>X</w:t>
            </w:r>
          </w:p>
        </w:tc>
      </w:tr>
      <w:tr w:rsidR="004E27BE" w:rsidRPr="004E27BE" w14:paraId="503D60FC" w14:textId="77777777" w:rsidTr="0099358D">
        <w:trPr>
          <w:cantSplit/>
        </w:trPr>
        <w:tc>
          <w:tcPr>
            <w:tcW w:w="6408" w:type="dxa"/>
            <w:vAlign w:val="center"/>
          </w:tcPr>
          <w:p w14:paraId="51889F94" w14:textId="77777777" w:rsidR="004E27BE" w:rsidRPr="004E27BE" w:rsidRDefault="004E27BE" w:rsidP="0077554B">
            <w:pPr>
              <w:spacing w:after="0"/>
            </w:pPr>
            <w:r w:rsidRPr="004E27BE">
              <w:t>Ophthalmologist/Optometric Technician</w:t>
            </w:r>
            <w:r w:rsidR="00C53816">
              <w:t>s</w:t>
            </w:r>
            <w:r w:rsidRPr="004E27BE">
              <w:t xml:space="preserve"> (Line 22c)</w:t>
            </w:r>
          </w:p>
        </w:tc>
        <w:tc>
          <w:tcPr>
            <w:tcW w:w="1350" w:type="dxa"/>
            <w:vAlign w:val="center"/>
          </w:tcPr>
          <w:p w14:paraId="015ED75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7817FF" w14:textId="77777777" w:rsidR="004E27BE" w:rsidRPr="004E27BE" w:rsidRDefault="004E27BE" w:rsidP="0077554B">
            <w:pPr>
              <w:spacing w:after="0"/>
              <w:jc w:val="center"/>
            </w:pPr>
            <w:r w:rsidRPr="004E27BE">
              <w:t>X</w:t>
            </w:r>
          </w:p>
        </w:tc>
      </w:tr>
      <w:tr w:rsidR="004E27BE" w:rsidRPr="004E27BE" w14:paraId="58203DE5" w14:textId="77777777" w:rsidTr="0099358D">
        <w:trPr>
          <w:cantSplit/>
        </w:trPr>
        <w:tc>
          <w:tcPr>
            <w:tcW w:w="6408" w:type="dxa"/>
            <w:vAlign w:val="center"/>
          </w:tcPr>
          <w:p w14:paraId="5DBE9699" w14:textId="77777777" w:rsidR="004E27BE" w:rsidRPr="004E27BE" w:rsidRDefault="004E27BE" w:rsidP="0077554B">
            <w:pPr>
              <w:spacing w:after="0"/>
            </w:pPr>
            <w:r w:rsidRPr="004E27BE">
              <w:rPr>
                <w:b/>
                <w:smallCaps/>
              </w:rPr>
              <w:t>Pharmacy Personnel</w:t>
            </w:r>
            <w:r w:rsidRPr="004E27BE">
              <w:t xml:space="preserve"> (Line 23)</w:t>
            </w:r>
          </w:p>
        </w:tc>
        <w:tc>
          <w:tcPr>
            <w:tcW w:w="1350" w:type="dxa"/>
          </w:tcPr>
          <w:p w14:paraId="73A4551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260D6E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16443F3" w14:textId="77777777" w:rsidTr="0099358D">
        <w:trPr>
          <w:cantSplit/>
        </w:trPr>
        <w:tc>
          <w:tcPr>
            <w:tcW w:w="6408" w:type="dxa"/>
            <w:vAlign w:val="center"/>
          </w:tcPr>
          <w:p w14:paraId="67F350F5" w14:textId="77777777" w:rsidR="004E27BE" w:rsidRPr="004E27BE" w:rsidRDefault="004E27BE" w:rsidP="0077554B">
            <w:pPr>
              <w:spacing w:after="0"/>
            </w:pPr>
            <w:r w:rsidRPr="004E27BE">
              <w:t>Pharmacist</w:t>
            </w:r>
            <w:r w:rsidR="00C53816">
              <w:t>s</w:t>
            </w:r>
            <w:r w:rsidRPr="004E27BE">
              <w:t>, Clinical Pharmacist</w:t>
            </w:r>
            <w:r w:rsidR="00C53816">
              <w:t>s</w:t>
            </w:r>
          </w:p>
        </w:tc>
        <w:tc>
          <w:tcPr>
            <w:tcW w:w="1350" w:type="dxa"/>
            <w:vAlign w:val="center"/>
          </w:tcPr>
          <w:p w14:paraId="7C75C4E1"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D0EF1EF" w14:textId="77777777" w:rsidR="004E27BE" w:rsidRPr="004E27BE" w:rsidRDefault="004E27BE" w:rsidP="0077554B">
            <w:pPr>
              <w:spacing w:after="0"/>
              <w:jc w:val="center"/>
            </w:pPr>
            <w:r w:rsidRPr="004E27BE">
              <w:t>X</w:t>
            </w:r>
          </w:p>
        </w:tc>
      </w:tr>
      <w:tr w:rsidR="004E27BE" w:rsidRPr="004E27BE" w14:paraId="5ED51F00" w14:textId="77777777" w:rsidTr="0099358D">
        <w:trPr>
          <w:cantSplit/>
        </w:trPr>
        <w:tc>
          <w:tcPr>
            <w:tcW w:w="6408" w:type="dxa"/>
            <w:vAlign w:val="center"/>
          </w:tcPr>
          <w:p w14:paraId="0E8FB139" w14:textId="77777777" w:rsidR="004E27BE" w:rsidRPr="004E27BE" w:rsidRDefault="004E27BE" w:rsidP="0077554B">
            <w:pPr>
              <w:spacing w:after="0"/>
            </w:pPr>
            <w:r w:rsidRPr="004E27BE">
              <w:t>Pharmacy Technician</w:t>
            </w:r>
            <w:r w:rsidR="00C53816">
              <w:t>s</w:t>
            </w:r>
          </w:p>
        </w:tc>
        <w:tc>
          <w:tcPr>
            <w:tcW w:w="1350" w:type="dxa"/>
            <w:vAlign w:val="center"/>
          </w:tcPr>
          <w:p w14:paraId="398E996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A0832D" w14:textId="77777777" w:rsidR="004E27BE" w:rsidRPr="004E27BE" w:rsidRDefault="004E27BE" w:rsidP="0077554B">
            <w:pPr>
              <w:spacing w:after="0"/>
              <w:jc w:val="center"/>
            </w:pPr>
            <w:r w:rsidRPr="004E27BE">
              <w:t>X</w:t>
            </w:r>
          </w:p>
        </w:tc>
      </w:tr>
      <w:tr w:rsidR="004E27BE" w:rsidRPr="004E27BE" w14:paraId="38A66D2F" w14:textId="77777777" w:rsidTr="0099358D">
        <w:trPr>
          <w:cantSplit/>
        </w:trPr>
        <w:tc>
          <w:tcPr>
            <w:tcW w:w="6408" w:type="dxa"/>
            <w:vAlign w:val="center"/>
          </w:tcPr>
          <w:p w14:paraId="3113320C" w14:textId="77777777" w:rsidR="004E27BE" w:rsidRPr="004E27BE" w:rsidRDefault="004E27BE" w:rsidP="0077554B">
            <w:pPr>
              <w:spacing w:after="0"/>
            </w:pPr>
            <w:r w:rsidRPr="004E27BE">
              <w:t>Pharmacist Assistant</w:t>
            </w:r>
            <w:r w:rsidR="00C53816">
              <w:t>s</w:t>
            </w:r>
          </w:p>
        </w:tc>
        <w:tc>
          <w:tcPr>
            <w:tcW w:w="1350" w:type="dxa"/>
            <w:vAlign w:val="center"/>
          </w:tcPr>
          <w:p w14:paraId="4873B12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960FBBE" w14:textId="77777777" w:rsidR="004E27BE" w:rsidRPr="004E27BE" w:rsidRDefault="004E27BE" w:rsidP="0077554B">
            <w:pPr>
              <w:spacing w:after="0"/>
              <w:jc w:val="center"/>
            </w:pPr>
            <w:r w:rsidRPr="004E27BE">
              <w:t>X</w:t>
            </w:r>
          </w:p>
        </w:tc>
      </w:tr>
      <w:tr w:rsidR="004E27BE" w:rsidRPr="004E27BE" w14:paraId="1B3C0D49" w14:textId="77777777" w:rsidTr="0099358D">
        <w:trPr>
          <w:cantSplit/>
        </w:trPr>
        <w:tc>
          <w:tcPr>
            <w:tcW w:w="6408" w:type="dxa"/>
            <w:vAlign w:val="center"/>
          </w:tcPr>
          <w:p w14:paraId="63B770A6" w14:textId="77777777" w:rsidR="004E27BE" w:rsidRPr="004E27BE" w:rsidRDefault="004E27BE" w:rsidP="0077554B">
            <w:pPr>
              <w:spacing w:after="0"/>
            </w:pPr>
            <w:r w:rsidRPr="004E27BE">
              <w:t>Pharmacy Clerk</w:t>
            </w:r>
            <w:r w:rsidR="00C53816">
              <w:t>s</w:t>
            </w:r>
          </w:p>
        </w:tc>
        <w:tc>
          <w:tcPr>
            <w:tcW w:w="1350" w:type="dxa"/>
            <w:vAlign w:val="center"/>
          </w:tcPr>
          <w:p w14:paraId="0F6982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DC2F4F4" w14:textId="77777777" w:rsidR="004E27BE" w:rsidRPr="004E27BE" w:rsidRDefault="004E27BE" w:rsidP="0077554B">
            <w:pPr>
              <w:spacing w:after="0"/>
              <w:jc w:val="center"/>
            </w:pPr>
            <w:r w:rsidRPr="004E27BE">
              <w:t>X</w:t>
            </w:r>
          </w:p>
        </w:tc>
      </w:tr>
      <w:tr w:rsidR="004E27BE" w:rsidRPr="004E27BE" w14:paraId="31022837" w14:textId="77777777" w:rsidTr="0099358D">
        <w:trPr>
          <w:cantSplit/>
        </w:trPr>
        <w:tc>
          <w:tcPr>
            <w:tcW w:w="6408" w:type="dxa"/>
            <w:vAlign w:val="center"/>
          </w:tcPr>
          <w:p w14:paraId="69D6586C" w14:textId="77777777" w:rsidR="004E27BE" w:rsidRPr="004E27BE" w:rsidRDefault="004E27BE" w:rsidP="0077554B">
            <w:pPr>
              <w:spacing w:after="0"/>
            </w:pPr>
            <w:r w:rsidRPr="004E27BE">
              <w:rPr>
                <w:b/>
                <w:smallCaps/>
              </w:rPr>
              <w:t>Enabling Services</w:t>
            </w:r>
            <w:r w:rsidRPr="004E27BE">
              <w:t xml:space="preserve"> (Line 29)</w:t>
            </w:r>
          </w:p>
        </w:tc>
        <w:tc>
          <w:tcPr>
            <w:tcW w:w="1350" w:type="dxa"/>
          </w:tcPr>
          <w:p w14:paraId="5F0B1C32"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84598C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2FC4B04" w14:textId="77777777" w:rsidTr="0099358D">
        <w:trPr>
          <w:cantSplit/>
        </w:trPr>
        <w:tc>
          <w:tcPr>
            <w:tcW w:w="6408" w:type="dxa"/>
            <w:vAlign w:val="center"/>
          </w:tcPr>
          <w:p w14:paraId="3ACD8260" w14:textId="77777777" w:rsidR="004E27BE" w:rsidRPr="004E27BE" w:rsidRDefault="004E27BE" w:rsidP="0077554B">
            <w:pPr>
              <w:spacing w:after="0"/>
            </w:pPr>
            <w:r w:rsidRPr="004E27BE">
              <w:rPr>
                <w:b/>
                <w:smallCaps/>
              </w:rPr>
              <w:t>Case Managers</w:t>
            </w:r>
            <w:r w:rsidRPr="004E27BE">
              <w:t xml:space="preserve"> (Line 24)</w:t>
            </w:r>
          </w:p>
        </w:tc>
        <w:tc>
          <w:tcPr>
            <w:tcW w:w="1350" w:type="dxa"/>
          </w:tcPr>
          <w:p w14:paraId="790F5FC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DDA83B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10FA0DA" w14:textId="77777777" w:rsidTr="0099358D">
        <w:trPr>
          <w:cantSplit/>
        </w:trPr>
        <w:tc>
          <w:tcPr>
            <w:tcW w:w="6408" w:type="dxa"/>
            <w:vAlign w:val="center"/>
          </w:tcPr>
          <w:p w14:paraId="43D6A721" w14:textId="77777777" w:rsidR="004E27BE" w:rsidRPr="004E27BE" w:rsidRDefault="004E27BE" w:rsidP="0077554B">
            <w:pPr>
              <w:spacing w:after="0"/>
            </w:pPr>
            <w:r w:rsidRPr="004E27BE">
              <w:t>Case Managers</w:t>
            </w:r>
          </w:p>
        </w:tc>
        <w:tc>
          <w:tcPr>
            <w:tcW w:w="1350" w:type="dxa"/>
            <w:vAlign w:val="center"/>
          </w:tcPr>
          <w:p w14:paraId="1CD66C31" w14:textId="77777777" w:rsidR="004E27BE" w:rsidRPr="004E27BE" w:rsidRDefault="004E27BE" w:rsidP="0077554B">
            <w:pPr>
              <w:spacing w:after="0"/>
              <w:jc w:val="center"/>
            </w:pPr>
            <w:r w:rsidRPr="004E27BE">
              <w:t>X</w:t>
            </w:r>
          </w:p>
        </w:tc>
        <w:tc>
          <w:tcPr>
            <w:tcW w:w="1818" w:type="dxa"/>
          </w:tcPr>
          <w:p w14:paraId="6901470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08200BF" w14:textId="77777777" w:rsidTr="0099358D">
        <w:trPr>
          <w:cantSplit/>
        </w:trPr>
        <w:tc>
          <w:tcPr>
            <w:tcW w:w="6408" w:type="dxa"/>
            <w:vAlign w:val="center"/>
          </w:tcPr>
          <w:p w14:paraId="7F9AB0F2" w14:textId="77777777" w:rsidR="004E27BE" w:rsidRPr="004E27BE" w:rsidRDefault="004E27BE" w:rsidP="0077554B">
            <w:pPr>
              <w:spacing w:after="0"/>
            </w:pPr>
            <w:r w:rsidRPr="004E27BE">
              <w:t>Care/Referral Coordinators</w:t>
            </w:r>
          </w:p>
        </w:tc>
        <w:tc>
          <w:tcPr>
            <w:tcW w:w="1350" w:type="dxa"/>
            <w:vAlign w:val="center"/>
          </w:tcPr>
          <w:p w14:paraId="6C832787" w14:textId="77777777" w:rsidR="004E27BE" w:rsidRPr="004E27BE" w:rsidRDefault="004E27BE" w:rsidP="0077554B">
            <w:pPr>
              <w:spacing w:after="0"/>
              <w:jc w:val="center"/>
            </w:pPr>
            <w:r w:rsidRPr="004E27BE">
              <w:t>X</w:t>
            </w:r>
          </w:p>
        </w:tc>
        <w:tc>
          <w:tcPr>
            <w:tcW w:w="1818" w:type="dxa"/>
          </w:tcPr>
          <w:p w14:paraId="7E904A5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000BF7" w14:textId="77777777" w:rsidTr="0099358D">
        <w:trPr>
          <w:cantSplit/>
        </w:trPr>
        <w:tc>
          <w:tcPr>
            <w:tcW w:w="6408" w:type="dxa"/>
            <w:vAlign w:val="center"/>
          </w:tcPr>
          <w:p w14:paraId="166357F6" w14:textId="77777777" w:rsidR="004E27BE" w:rsidRPr="004E27BE" w:rsidRDefault="004E27BE" w:rsidP="00EB1820">
            <w:pPr>
              <w:spacing w:after="0"/>
            </w:pPr>
            <w:r w:rsidRPr="004E27BE">
              <w:t>Patient Advocates</w:t>
            </w:r>
            <w:r w:rsidR="009356F2">
              <w:t xml:space="preserve"> </w:t>
            </w:r>
          </w:p>
        </w:tc>
        <w:tc>
          <w:tcPr>
            <w:tcW w:w="1350" w:type="dxa"/>
            <w:vAlign w:val="center"/>
          </w:tcPr>
          <w:p w14:paraId="7C323129" w14:textId="77777777" w:rsidR="004E27BE" w:rsidRPr="004E27BE" w:rsidRDefault="004E27BE" w:rsidP="0077554B">
            <w:pPr>
              <w:spacing w:after="0"/>
              <w:jc w:val="center"/>
            </w:pPr>
            <w:r w:rsidRPr="004E27BE">
              <w:t>X</w:t>
            </w:r>
          </w:p>
        </w:tc>
        <w:tc>
          <w:tcPr>
            <w:tcW w:w="1818" w:type="dxa"/>
          </w:tcPr>
          <w:p w14:paraId="2C94F1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D947C80" w14:textId="77777777" w:rsidTr="0099358D">
        <w:trPr>
          <w:cantSplit/>
        </w:trPr>
        <w:tc>
          <w:tcPr>
            <w:tcW w:w="6408" w:type="dxa"/>
            <w:vAlign w:val="center"/>
          </w:tcPr>
          <w:p w14:paraId="41D7E33D" w14:textId="77777777" w:rsidR="004E27BE" w:rsidRPr="004E27BE" w:rsidRDefault="004E27BE" w:rsidP="0077554B">
            <w:pPr>
              <w:spacing w:after="0"/>
            </w:pPr>
            <w:r w:rsidRPr="004E27BE">
              <w:t>Social Workers</w:t>
            </w:r>
          </w:p>
        </w:tc>
        <w:tc>
          <w:tcPr>
            <w:tcW w:w="1350" w:type="dxa"/>
            <w:vAlign w:val="center"/>
          </w:tcPr>
          <w:p w14:paraId="12357334" w14:textId="77777777" w:rsidR="004E27BE" w:rsidRPr="004E27BE" w:rsidRDefault="004E27BE" w:rsidP="0077554B">
            <w:pPr>
              <w:spacing w:after="0"/>
              <w:jc w:val="center"/>
            </w:pPr>
            <w:r w:rsidRPr="004E27BE">
              <w:t>X</w:t>
            </w:r>
          </w:p>
        </w:tc>
        <w:tc>
          <w:tcPr>
            <w:tcW w:w="1818" w:type="dxa"/>
          </w:tcPr>
          <w:p w14:paraId="279155C7"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129718B" w14:textId="77777777" w:rsidTr="0099358D">
        <w:trPr>
          <w:cantSplit/>
        </w:trPr>
        <w:tc>
          <w:tcPr>
            <w:tcW w:w="6408" w:type="dxa"/>
            <w:vAlign w:val="center"/>
          </w:tcPr>
          <w:p w14:paraId="1478FFBD" w14:textId="77777777" w:rsidR="004E27BE" w:rsidRPr="004E27BE" w:rsidRDefault="004E27BE" w:rsidP="0077554B">
            <w:pPr>
              <w:spacing w:after="0"/>
            </w:pPr>
            <w:r w:rsidRPr="004E27BE">
              <w:t>Public Health Nurses</w:t>
            </w:r>
          </w:p>
        </w:tc>
        <w:tc>
          <w:tcPr>
            <w:tcW w:w="1350" w:type="dxa"/>
            <w:vAlign w:val="center"/>
          </w:tcPr>
          <w:p w14:paraId="00F7A2D9" w14:textId="77777777" w:rsidR="004E27BE" w:rsidRPr="004E27BE" w:rsidRDefault="004E27BE" w:rsidP="0077554B">
            <w:pPr>
              <w:spacing w:after="0"/>
              <w:jc w:val="center"/>
            </w:pPr>
            <w:r w:rsidRPr="004E27BE">
              <w:t>X</w:t>
            </w:r>
          </w:p>
        </w:tc>
        <w:tc>
          <w:tcPr>
            <w:tcW w:w="1818" w:type="dxa"/>
          </w:tcPr>
          <w:p w14:paraId="372F004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66ADEB6" w14:textId="77777777" w:rsidTr="0099358D">
        <w:trPr>
          <w:cantSplit/>
        </w:trPr>
        <w:tc>
          <w:tcPr>
            <w:tcW w:w="6408" w:type="dxa"/>
            <w:vAlign w:val="center"/>
          </w:tcPr>
          <w:p w14:paraId="4DF59BB7" w14:textId="77777777" w:rsidR="004E27BE" w:rsidRPr="004E27BE" w:rsidRDefault="004E27BE" w:rsidP="0077554B">
            <w:pPr>
              <w:spacing w:after="0"/>
            </w:pPr>
            <w:r w:rsidRPr="004E27BE">
              <w:t>Home Health Nurses</w:t>
            </w:r>
          </w:p>
        </w:tc>
        <w:tc>
          <w:tcPr>
            <w:tcW w:w="1350" w:type="dxa"/>
            <w:vAlign w:val="center"/>
          </w:tcPr>
          <w:p w14:paraId="62639A7D" w14:textId="77777777" w:rsidR="004E27BE" w:rsidRPr="004E27BE" w:rsidRDefault="004E27BE" w:rsidP="0077554B">
            <w:pPr>
              <w:spacing w:after="0"/>
              <w:jc w:val="center"/>
            </w:pPr>
            <w:r w:rsidRPr="004E27BE">
              <w:t>X</w:t>
            </w:r>
          </w:p>
        </w:tc>
        <w:tc>
          <w:tcPr>
            <w:tcW w:w="1818" w:type="dxa"/>
          </w:tcPr>
          <w:p w14:paraId="222A938A"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91107E9" w14:textId="77777777" w:rsidTr="0099358D">
        <w:trPr>
          <w:cantSplit/>
        </w:trPr>
        <w:tc>
          <w:tcPr>
            <w:tcW w:w="6408" w:type="dxa"/>
            <w:vAlign w:val="center"/>
          </w:tcPr>
          <w:p w14:paraId="5CEED431" w14:textId="77777777" w:rsidR="004E27BE" w:rsidRPr="004E27BE" w:rsidRDefault="004E27BE" w:rsidP="0077554B">
            <w:pPr>
              <w:spacing w:after="0"/>
            </w:pPr>
            <w:r w:rsidRPr="004E27BE">
              <w:t>Visiting Nurses</w:t>
            </w:r>
          </w:p>
        </w:tc>
        <w:tc>
          <w:tcPr>
            <w:tcW w:w="1350" w:type="dxa"/>
            <w:vAlign w:val="center"/>
          </w:tcPr>
          <w:p w14:paraId="514F411A" w14:textId="77777777" w:rsidR="004E27BE" w:rsidRPr="004E27BE" w:rsidRDefault="004E27BE" w:rsidP="0077554B">
            <w:pPr>
              <w:spacing w:after="0"/>
              <w:jc w:val="center"/>
            </w:pPr>
            <w:r w:rsidRPr="004E27BE">
              <w:t>X</w:t>
            </w:r>
          </w:p>
        </w:tc>
        <w:tc>
          <w:tcPr>
            <w:tcW w:w="1818" w:type="dxa"/>
          </w:tcPr>
          <w:p w14:paraId="688172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5BF5CE5" w14:textId="77777777" w:rsidTr="0099358D">
        <w:trPr>
          <w:cantSplit/>
        </w:trPr>
        <w:tc>
          <w:tcPr>
            <w:tcW w:w="6408" w:type="dxa"/>
            <w:vAlign w:val="center"/>
          </w:tcPr>
          <w:p w14:paraId="2D6956D4" w14:textId="77777777" w:rsidR="004E27BE" w:rsidRPr="004E27BE" w:rsidRDefault="004E27BE" w:rsidP="0077554B">
            <w:pPr>
              <w:spacing w:after="0"/>
            </w:pPr>
            <w:r w:rsidRPr="004E27BE">
              <w:t>Registered Nurses</w:t>
            </w:r>
          </w:p>
        </w:tc>
        <w:tc>
          <w:tcPr>
            <w:tcW w:w="1350" w:type="dxa"/>
            <w:vAlign w:val="center"/>
          </w:tcPr>
          <w:p w14:paraId="3D34CD0C" w14:textId="77777777" w:rsidR="004E27BE" w:rsidRPr="004E27BE" w:rsidRDefault="004E27BE" w:rsidP="0077554B">
            <w:pPr>
              <w:spacing w:after="0"/>
              <w:jc w:val="center"/>
            </w:pPr>
            <w:r w:rsidRPr="004E27BE">
              <w:t>X</w:t>
            </w:r>
          </w:p>
        </w:tc>
        <w:tc>
          <w:tcPr>
            <w:tcW w:w="1818" w:type="dxa"/>
          </w:tcPr>
          <w:p w14:paraId="2DAB0A8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1B291D" w14:textId="77777777" w:rsidTr="0099358D">
        <w:trPr>
          <w:cantSplit/>
        </w:trPr>
        <w:tc>
          <w:tcPr>
            <w:tcW w:w="6408" w:type="dxa"/>
            <w:vAlign w:val="center"/>
          </w:tcPr>
          <w:p w14:paraId="695B8917" w14:textId="77777777" w:rsidR="004E27BE" w:rsidRPr="004E27BE" w:rsidRDefault="004E27BE" w:rsidP="003079BC">
            <w:pPr>
              <w:spacing w:after="0"/>
            </w:pPr>
            <w:r w:rsidRPr="004E27BE">
              <w:t>Licensed Practical Nurses</w:t>
            </w:r>
            <w:r w:rsidR="003079BC" w:rsidRPr="004E27BE">
              <w:t>/Licensed Vocational Nurse</w:t>
            </w:r>
            <w:r w:rsidR="003079BC">
              <w:t>s</w:t>
            </w:r>
          </w:p>
        </w:tc>
        <w:tc>
          <w:tcPr>
            <w:tcW w:w="1350" w:type="dxa"/>
            <w:vAlign w:val="center"/>
          </w:tcPr>
          <w:p w14:paraId="77A737A1" w14:textId="77777777" w:rsidR="004E27BE" w:rsidRPr="004E27BE" w:rsidRDefault="004E27BE" w:rsidP="0077554B">
            <w:pPr>
              <w:spacing w:after="0"/>
              <w:jc w:val="center"/>
            </w:pPr>
            <w:r w:rsidRPr="004E27BE">
              <w:t>X</w:t>
            </w:r>
          </w:p>
        </w:tc>
        <w:tc>
          <w:tcPr>
            <w:tcW w:w="1818" w:type="dxa"/>
          </w:tcPr>
          <w:p w14:paraId="650E1A7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B4C3CBD" w14:textId="77777777" w:rsidTr="0099358D">
        <w:trPr>
          <w:cantSplit/>
        </w:trPr>
        <w:tc>
          <w:tcPr>
            <w:tcW w:w="6408" w:type="dxa"/>
            <w:vAlign w:val="center"/>
          </w:tcPr>
          <w:p w14:paraId="52053977" w14:textId="77777777" w:rsidR="004E27BE" w:rsidRPr="004E27BE" w:rsidRDefault="004E27BE" w:rsidP="0077554B">
            <w:pPr>
              <w:spacing w:after="0"/>
              <w:rPr>
                <w:b/>
                <w:smallCaps/>
              </w:rPr>
            </w:pPr>
            <w:r w:rsidRPr="004E27BE">
              <w:rPr>
                <w:b/>
                <w:smallCaps/>
              </w:rPr>
              <w:t>Health Educators</w:t>
            </w:r>
            <w:r w:rsidR="0070613B">
              <w:rPr>
                <w:b/>
                <w:smallCaps/>
              </w:rPr>
              <w:t xml:space="preserve"> </w:t>
            </w:r>
            <w:r w:rsidR="0070613B">
              <w:t>(Line 25</w:t>
            </w:r>
            <w:r w:rsidR="0070613B" w:rsidRPr="004E27BE">
              <w:t>)</w:t>
            </w:r>
          </w:p>
        </w:tc>
        <w:tc>
          <w:tcPr>
            <w:tcW w:w="1350" w:type="dxa"/>
          </w:tcPr>
          <w:p w14:paraId="2D7A74B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DDBFB8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F6E104C" w14:textId="77777777" w:rsidTr="0099358D">
        <w:trPr>
          <w:cantSplit/>
        </w:trPr>
        <w:tc>
          <w:tcPr>
            <w:tcW w:w="6408" w:type="dxa"/>
            <w:vAlign w:val="center"/>
          </w:tcPr>
          <w:p w14:paraId="06C2CCF8" w14:textId="77777777" w:rsidR="004E27BE" w:rsidRPr="004E27BE" w:rsidRDefault="004E27BE" w:rsidP="0077554B">
            <w:pPr>
              <w:spacing w:after="0"/>
            </w:pPr>
            <w:r w:rsidRPr="004E27BE">
              <w:t>Family Planning Counselors</w:t>
            </w:r>
          </w:p>
        </w:tc>
        <w:tc>
          <w:tcPr>
            <w:tcW w:w="1350" w:type="dxa"/>
            <w:vAlign w:val="center"/>
          </w:tcPr>
          <w:p w14:paraId="7A3E034F" w14:textId="77777777" w:rsidR="004E27BE" w:rsidRPr="004E27BE" w:rsidRDefault="004E27BE" w:rsidP="0077554B">
            <w:pPr>
              <w:spacing w:after="0"/>
              <w:jc w:val="center"/>
            </w:pPr>
            <w:r w:rsidRPr="004E27BE">
              <w:t>X</w:t>
            </w:r>
          </w:p>
        </w:tc>
        <w:tc>
          <w:tcPr>
            <w:tcW w:w="1818" w:type="dxa"/>
          </w:tcPr>
          <w:p w14:paraId="3811D6E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80A9B94" w14:textId="77777777" w:rsidTr="0099358D">
        <w:trPr>
          <w:cantSplit/>
        </w:trPr>
        <w:tc>
          <w:tcPr>
            <w:tcW w:w="6408" w:type="dxa"/>
            <w:vAlign w:val="center"/>
          </w:tcPr>
          <w:p w14:paraId="5C73E5CF" w14:textId="77777777" w:rsidR="004E27BE" w:rsidRPr="004E27BE" w:rsidRDefault="004E27BE" w:rsidP="0077554B">
            <w:pPr>
              <w:spacing w:after="0"/>
            </w:pPr>
            <w:r w:rsidRPr="004E27BE">
              <w:t>Health Educators</w:t>
            </w:r>
          </w:p>
        </w:tc>
        <w:tc>
          <w:tcPr>
            <w:tcW w:w="1350" w:type="dxa"/>
            <w:vAlign w:val="center"/>
          </w:tcPr>
          <w:p w14:paraId="65442ADC" w14:textId="77777777" w:rsidR="004E27BE" w:rsidRPr="004E27BE" w:rsidRDefault="004E27BE" w:rsidP="0077554B">
            <w:pPr>
              <w:spacing w:after="0"/>
              <w:jc w:val="center"/>
            </w:pPr>
            <w:r w:rsidRPr="004E27BE">
              <w:t>X</w:t>
            </w:r>
          </w:p>
        </w:tc>
        <w:tc>
          <w:tcPr>
            <w:tcW w:w="1818" w:type="dxa"/>
          </w:tcPr>
          <w:p w14:paraId="032D330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56ED6D7" w14:textId="77777777" w:rsidTr="0099358D">
        <w:trPr>
          <w:cantSplit/>
        </w:trPr>
        <w:tc>
          <w:tcPr>
            <w:tcW w:w="6408" w:type="dxa"/>
            <w:vAlign w:val="center"/>
          </w:tcPr>
          <w:p w14:paraId="49FF8463" w14:textId="77777777" w:rsidR="004E27BE" w:rsidRPr="004E27BE" w:rsidRDefault="004E27BE" w:rsidP="0077554B">
            <w:pPr>
              <w:spacing w:after="0"/>
            </w:pPr>
            <w:r w:rsidRPr="004E27BE">
              <w:t>Social Workers</w:t>
            </w:r>
          </w:p>
        </w:tc>
        <w:tc>
          <w:tcPr>
            <w:tcW w:w="1350" w:type="dxa"/>
            <w:vAlign w:val="center"/>
          </w:tcPr>
          <w:p w14:paraId="6A86B20A" w14:textId="77777777" w:rsidR="004E27BE" w:rsidRPr="004E27BE" w:rsidRDefault="004E27BE" w:rsidP="0077554B">
            <w:pPr>
              <w:spacing w:after="0"/>
              <w:jc w:val="center"/>
            </w:pPr>
            <w:r w:rsidRPr="004E27BE">
              <w:t>X</w:t>
            </w:r>
          </w:p>
        </w:tc>
        <w:tc>
          <w:tcPr>
            <w:tcW w:w="1818" w:type="dxa"/>
          </w:tcPr>
          <w:p w14:paraId="4C690EE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009D87D" w14:textId="77777777" w:rsidTr="0099358D">
        <w:trPr>
          <w:cantSplit/>
        </w:trPr>
        <w:tc>
          <w:tcPr>
            <w:tcW w:w="6408" w:type="dxa"/>
            <w:vAlign w:val="center"/>
          </w:tcPr>
          <w:p w14:paraId="3834E526" w14:textId="77777777" w:rsidR="004E27BE" w:rsidRPr="004E27BE" w:rsidRDefault="004E27BE" w:rsidP="0077554B">
            <w:pPr>
              <w:spacing w:after="0"/>
            </w:pPr>
            <w:r w:rsidRPr="004E27BE">
              <w:t>Public Health Nurses</w:t>
            </w:r>
          </w:p>
        </w:tc>
        <w:tc>
          <w:tcPr>
            <w:tcW w:w="1350" w:type="dxa"/>
            <w:vAlign w:val="center"/>
          </w:tcPr>
          <w:p w14:paraId="6047C423" w14:textId="77777777" w:rsidR="004E27BE" w:rsidRPr="004E27BE" w:rsidRDefault="004E27BE" w:rsidP="0077554B">
            <w:pPr>
              <w:spacing w:after="0"/>
              <w:jc w:val="center"/>
            </w:pPr>
            <w:r w:rsidRPr="004E27BE">
              <w:t>X</w:t>
            </w:r>
          </w:p>
        </w:tc>
        <w:tc>
          <w:tcPr>
            <w:tcW w:w="1818" w:type="dxa"/>
          </w:tcPr>
          <w:p w14:paraId="3C3C4AA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DEE93CD" w14:textId="77777777" w:rsidTr="0099358D">
        <w:trPr>
          <w:cantSplit/>
        </w:trPr>
        <w:tc>
          <w:tcPr>
            <w:tcW w:w="6408" w:type="dxa"/>
            <w:vAlign w:val="center"/>
          </w:tcPr>
          <w:p w14:paraId="44C32719" w14:textId="77777777" w:rsidR="004E27BE" w:rsidRPr="004E27BE" w:rsidRDefault="004E27BE" w:rsidP="0077554B">
            <w:pPr>
              <w:spacing w:after="0"/>
            </w:pPr>
            <w:r w:rsidRPr="004E27BE">
              <w:t>Home Health Nurses</w:t>
            </w:r>
          </w:p>
        </w:tc>
        <w:tc>
          <w:tcPr>
            <w:tcW w:w="1350" w:type="dxa"/>
            <w:vAlign w:val="center"/>
          </w:tcPr>
          <w:p w14:paraId="0DBFD54F" w14:textId="77777777" w:rsidR="004E27BE" w:rsidRPr="004E27BE" w:rsidRDefault="004E27BE" w:rsidP="0077554B">
            <w:pPr>
              <w:spacing w:after="0"/>
              <w:jc w:val="center"/>
            </w:pPr>
            <w:r w:rsidRPr="004E27BE">
              <w:t>X</w:t>
            </w:r>
          </w:p>
        </w:tc>
        <w:tc>
          <w:tcPr>
            <w:tcW w:w="1818" w:type="dxa"/>
          </w:tcPr>
          <w:p w14:paraId="1366E868"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3729EDFF" w14:textId="77777777" w:rsidTr="0099358D">
        <w:trPr>
          <w:cantSplit/>
        </w:trPr>
        <w:tc>
          <w:tcPr>
            <w:tcW w:w="6408" w:type="dxa"/>
            <w:vAlign w:val="center"/>
          </w:tcPr>
          <w:p w14:paraId="74A91E40" w14:textId="77777777" w:rsidR="004E27BE" w:rsidRPr="004E27BE" w:rsidRDefault="004E27BE" w:rsidP="0077554B">
            <w:pPr>
              <w:spacing w:after="0"/>
            </w:pPr>
            <w:r w:rsidRPr="004E27BE">
              <w:t>Visiting Nurses</w:t>
            </w:r>
          </w:p>
        </w:tc>
        <w:tc>
          <w:tcPr>
            <w:tcW w:w="1350" w:type="dxa"/>
            <w:vAlign w:val="center"/>
          </w:tcPr>
          <w:p w14:paraId="16FA63FB" w14:textId="77777777" w:rsidR="004E27BE" w:rsidRPr="004E27BE" w:rsidRDefault="004E27BE" w:rsidP="0077554B">
            <w:pPr>
              <w:spacing w:after="0"/>
              <w:jc w:val="center"/>
            </w:pPr>
            <w:r w:rsidRPr="004E27BE">
              <w:t>X</w:t>
            </w:r>
          </w:p>
        </w:tc>
        <w:tc>
          <w:tcPr>
            <w:tcW w:w="1818" w:type="dxa"/>
          </w:tcPr>
          <w:p w14:paraId="1EDA48DC"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E5296F7" w14:textId="77777777" w:rsidTr="0099358D">
        <w:trPr>
          <w:cantSplit/>
        </w:trPr>
        <w:tc>
          <w:tcPr>
            <w:tcW w:w="6408" w:type="dxa"/>
            <w:vAlign w:val="center"/>
          </w:tcPr>
          <w:p w14:paraId="5E9C33D0" w14:textId="77777777" w:rsidR="004E27BE" w:rsidRPr="004E27BE" w:rsidRDefault="004E27BE" w:rsidP="0077554B">
            <w:pPr>
              <w:spacing w:after="0"/>
            </w:pPr>
            <w:r w:rsidRPr="004E27BE">
              <w:t>Registered Nurses</w:t>
            </w:r>
          </w:p>
        </w:tc>
        <w:tc>
          <w:tcPr>
            <w:tcW w:w="1350" w:type="dxa"/>
            <w:vAlign w:val="center"/>
          </w:tcPr>
          <w:p w14:paraId="297CAD26" w14:textId="77777777" w:rsidR="004E27BE" w:rsidRPr="004E27BE" w:rsidRDefault="004E27BE" w:rsidP="0077554B">
            <w:pPr>
              <w:spacing w:after="0"/>
              <w:jc w:val="center"/>
            </w:pPr>
            <w:r w:rsidRPr="004E27BE">
              <w:t>X</w:t>
            </w:r>
          </w:p>
        </w:tc>
        <w:tc>
          <w:tcPr>
            <w:tcW w:w="1818" w:type="dxa"/>
          </w:tcPr>
          <w:p w14:paraId="2F0B44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AFF71CE" w14:textId="77777777" w:rsidTr="0099358D">
        <w:trPr>
          <w:cantSplit/>
        </w:trPr>
        <w:tc>
          <w:tcPr>
            <w:tcW w:w="6408" w:type="dxa"/>
            <w:vAlign w:val="center"/>
          </w:tcPr>
          <w:p w14:paraId="21765A39" w14:textId="77777777" w:rsidR="004E27BE" w:rsidRPr="004E27BE" w:rsidRDefault="004E27BE" w:rsidP="003079BC">
            <w:pPr>
              <w:spacing w:after="0"/>
            </w:pPr>
            <w:r w:rsidRPr="004E27BE">
              <w:t>Licensed Practical Nurses</w:t>
            </w:r>
            <w:r w:rsidR="003079BC" w:rsidRPr="004E27BE">
              <w:t xml:space="preserve"> /Licensed Vocational Nurse</w:t>
            </w:r>
            <w:r w:rsidR="003079BC">
              <w:t>s</w:t>
            </w:r>
          </w:p>
        </w:tc>
        <w:tc>
          <w:tcPr>
            <w:tcW w:w="1350" w:type="dxa"/>
            <w:vAlign w:val="center"/>
          </w:tcPr>
          <w:p w14:paraId="5470040A" w14:textId="77777777" w:rsidR="004E27BE" w:rsidRPr="004E27BE" w:rsidRDefault="004E27BE" w:rsidP="0077554B">
            <w:pPr>
              <w:spacing w:after="0"/>
              <w:jc w:val="center"/>
            </w:pPr>
            <w:r w:rsidRPr="004E27BE">
              <w:t>X</w:t>
            </w:r>
          </w:p>
        </w:tc>
        <w:tc>
          <w:tcPr>
            <w:tcW w:w="1818" w:type="dxa"/>
          </w:tcPr>
          <w:p w14:paraId="6857CA7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2CD95D8" w14:textId="77777777" w:rsidTr="0099358D">
        <w:trPr>
          <w:cantSplit/>
        </w:trPr>
        <w:tc>
          <w:tcPr>
            <w:tcW w:w="6408" w:type="dxa"/>
            <w:vAlign w:val="center"/>
          </w:tcPr>
          <w:p w14:paraId="04BDAA41" w14:textId="77777777" w:rsidR="004E27BE" w:rsidRPr="004E27BE" w:rsidRDefault="004E27BE" w:rsidP="0077554B">
            <w:pPr>
              <w:spacing w:after="0"/>
            </w:pPr>
            <w:r w:rsidRPr="004E27BE">
              <w:rPr>
                <w:b/>
                <w:smallCaps/>
              </w:rPr>
              <w:t>Outreach Workers</w:t>
            </w:r>
            <w:r w:rsidRPr="004E27BE">
              <w:t xml:space="preserve"> (Line 26)</w:t>
            </w:r>
          </w:p>
        </w:tc>
        <w:tc>
          <w:tcPr>
            <w:tcW w:w="1350" w:type="dxa"/>
          </w:tcPr>
          <w:p w14:paraId="7B393ED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E2D16B9" w14:textId="77777777" w:rsidR="004E27BE" w:rsidRPr="004E27BE" w:rsidRDefault="004E27BE" w:rsidP="0077554B">
            <w:pPr>
              <w:spacing w:after="0"/>
              <w:jc w:val="center"/>
            </w:pPr>
            <w:r w:rsidRPr="004E27BE">
              <w:t>X</w:t>
            </w:r>
          </w:p>
        </w:tc>
      </w:tr>
      <w:tr w:rsidR="004E27BE" w:rsidRPr="004E27BE" w14:paraId="12ABDD69" w14:textId="77777777" w:rsidTr="0099358D">
        <w:trPr>
          <w:cantSplit/>
        </w:trPr>
        <w:tc>
          <w:tcPr>
            <w:tcW w:w="6408" w:type="dxa"/>
            <w:vAlign w:val="center"/>
          </w:tcPr>
          <w:p w14:paraId="23FA42C2" w14:textId="77777777" w:rsidR="004E27BE" w:rsidRPr="004E27BE" w:rsidRDefault="004E27BE" w:rsidP="0077554B">
            <w:pPr>
              <w:spacing w:after="0"/>
            </w:pPr>
            <w:r w:rsidRPr="004E27BE">
              <w:rPr>
                <w:b/>
                <w:smallCaps/>
              </w:rPr>
              <w:t>Patient Transportation Workers</w:t>
            </w:r>
            <w:r w:rsidRPr="004E27BE">
              <w:t xml:space="preserve"> (Line 27)</w:t>
            </w:r>
          </w:p>
        </w:tc>
        <w:tc>
          <w:tcPr>
            <w:tcW w:w="1350" w:type="dxa"/>
          </w:tcPr>
          <w:p w14:paraId="52DFC44D"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7A94D0" w14:textId="77777777" w:rsidR="004E27BE" w:rsidRPr="004E27BE" w:rsidRDefault="004E27BE" w:rsidP="0077554B">
            <w:pPr>
              <w:spacing w:after="0"/>
              <w:jc w:val="center"/>
            </w:pPr>
            <w:r w:rsidRPr="004E27BE">
              <w:rPr>
                <w:color w:val="FFFFFF" w:themeColor="background1"/>
              </w:rPr>
              <w:t>&lt;blank&gt;</w:t>
            </w:r>
          </w:p>
        </w:tc>
      </w:tr>
      <w:tr w:rsidR="004E27BE" w:rsidRPr="004E27BE" w14:paraId="75556CB6" w14:textId="77777777" w:rsidTr="0099358D">
        <w:trPr>
          <w:cantSplit/>
        </w:trPr>
        <w:tc>
          <w:tcPr>
            <w:tcW w:w="6408" w:type="dxa"/>
            <w:vAlign w:val="center"/>
          </w:tcPr>
          <w:p w14:paraId="6659C3B5" w14:textId="77777777" w:rsidR="004E27BE" w:rsidRPr="004E27BE" w:rsidRDefault="004E27BE" w:rsidP="0077554B">
            <w:pPr>
              <w:spacing w:after="0"/>
            </w:pPr>
            <w:r w:rsidRPr="004E27BE">
              <w:t>Patient Transportation Coordinator</w:t>
            </w:r>
            <w:r w:rsidR="00C53816">
              <w:t>s</w:t>
            </w:r>
          </w:p>
        </w:tc>
        <w:tc>
          <w:tcPr>
            <w:tcW w:w="1350" w:type="dxa"/>
            <w:vAlign w:val="center"/>
          </w:tcPr>
          <w:p w14:paraId="1CB5EA4C"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9EA1C89" w14:textId="77777777" w:rsidR="004E27BE" w:rsidRPr="004E27BE" w:rsidRDefault="004E27BE" w:rsidP="0077554B">
            <w:pPr>
              <w:spacing w:after="0"/>
              <w:jc w:val="center"/>
            </w:pPr>
            <w:r w:rsidRPr="004E27BE">
              <w:t>X</w:t>
            </w:r>
          </w:p>
        </w:tc>
      </w:tr>
      <w:tr w:rsidR="004E27BE" w:rsidRPr="004E27BE" w14:paraId="091BC5F6" w14:textId="77777777" w:rsidTr="0099358D">
        <w:trPr>
          <w:cantSplit/>
        </w:trPr>
        <w:tc>
          <w:tcPr>
            <w:tcW w:w="6408" w:type="dxa"/>
            <w:vAlign w:val="center"/>
          </w:tcPr>
          <w:p w14:paraId="6938841E" w14:textId="77777777" w:rsidR="004E27BE" w:rsidRPr="004E27BE" w:rsidRDefault="004E27BE" w:rsidP="0077554B">
            <w:pPr>
              <w:spacing w:after="0"/>
            </w:pPr>
            <w:r w:rsidRPr="004E27BE">
              <w:t>Driver</w:t>
            </w:r>
            <w:r w:rsidR="00C53816">
              <w:t>s</w:t>
            </w:r>
          </w:p>
        </w:tc>
        <w:tc>
          <w:tcPr>
            <w:tcW w:w="1350" w:type="dxa"/>
            <w:vAlign w:val="center"/>
          </w:tcPr>
          <w:p w14:paraId="3831526F"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7343681" w14:textId="77777777" w:rsidR="004E27BE" w:rsidRPr="004E27BE" w:rsidRDefault="004E27BE" w:rsidP="0077554B">
            <w:pPr>
              <w:spacing w:after="0"/>
              <w:jc w:val="center"/>
            </w:pPr>
            <w:r w:rsidRPr="004E27BE">
              <w:t>X</w:t>
            </w:r>
          </w:p>
        </w:tc>
      </w:tr>
      <w:tr w:rsidR="004E27BE" w:rsidRPr="004E27BE" w14:paraId="3B572298" w14:textId="77777777" w:rsidTr="0099358D">
        <w:trPr>
          <w:cantSplit/>
        </w:trPr>
        <w:tc>
          <w:tcPr>
            <w:tcW w:w="6408" w:type="dxa"/>
            <w:vAlign w:val="center"/>
          </w:tcPr>
          <w:p w14:paraId="098632B5" w14:textId="77777777" w:rsidR="004E27BE" w:rsidRPr="004E27BE" w:rsidRDefault="004E27BE" w:rsidP="0077554B">
            <w:pPr>
              <w:spacing w:after="0"/>
            </w:pPr>
            <w:r w:rsidRPr="004E27BE">
              <w:rPr>
                <w:b/>
                <w:smallCaps/>
              </w:rPr>
              <w:t>Eligibility Assistance Workers</w:t>
            </w:r>
            <w:r w:rsidRPr="004E27BE">
              <w:t xml:space="preserve"> (Line 27a)</w:t>
            </w:r>
          </w:p>
        </w:tc>
        <w:tc>
          <w:tcPr>
            <w:tcW w:w="1350" w:type="dxa"/>
          </w:tcPr>
          <w:p w14:paraId="7C53F00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B2CA8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06B4690" w14:textId="77777777" w:rsidTr="0099358D">
        <w:trPr>
          <w:cantSplit/>
        </w:trPr>
        <w:tc>
          <w:tcPr>
            <w:tcW w:w="6408" w:type="dxa"/>
            <w:vAlign w:val="center"/>
          </w:tcPr>
          <w:p w14:paraId="18D6E1CF" w14:textId="77777777" w:rsidR="004E27BE" w:rsidRPr="004E27BE" w:rsidRDefault="004E27BE" w:rsidP="0077554B">
            <w:pPr>
              <w:spacing w:after="0"/>
            </w:pPr>
            <w:r w:rsidRPr="004E27BE">
              <w:t>Benefits Assistance Workers</w:t>
            </w:r>
          </w:p>
        </w:tc>
        <w:tc>
          <w:tcPr>
            <w:tcW w:w="1350" w:type="dxa"/>
            <w:vAlign w:val="center"/>
          </w:tcPr>
          <w:p w14:paraId="06A18BB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E79597F" w14:textId="77777777" w:rsidR="004E27BE" w:rsidRPr="004E27BE" w:rsidRDefault="004E27BE" w:rsidP="0077554B">
            <w:pPr>
              <w:spacing w:after="0"/>
              <w:jc w:val="center"/>
            </w:pPr>
            <w:r w:rsidRPr="004E27BE">
              <w:t>X</w:t>
            </w:r>
          </w:p>
        </w:tc>
      </w:tr>
      <w:tr w:rsidR="004E27BE" w:rsidRPr="004E27BE" w14:paraId="5D3BD37E" w14:textId="77777777" w:rsidTr="0099358D">
        <w:trPr>
          <w:cantSplit/>
        </w:trPr>
        <w:tc>
          <w:tcPr>
            <w:tcW w:w="6408" w:type="dxa"/>
            <w:vAlign w:val="center"/>
          </w:tcPr>
          <w:p w14:paraId="7E7ECBAA" w14:textId="77777777" w:rsidR="004E27BE" w:rsidRPr="004E27BE" w:rsidRDefault="004E27BE" w:rsidP="0077554B">
            <w:pPr>
              <w:spacing w:after="0"/>
            </w:pPr>
            <w:r w:rsidRPr="004E27BE">
              <w:t>Pharmacy Assistance Program Eligibility Workers</w:t>
            </w:r>
          </w:p>
        </w:tc>
        <w:tc>
          <w:tcPr>
            <w:tcW w:w="1350" w:type="dxa"/>
            <w:vAlign w:val="center"/>
          </w:tcPr>
          <w:p w14:paraId="6158324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F8E32B4" w14:textId="77777777" w:rsidR="004E27BE" w:rsidRPr="004E27BE" w:rsidRDefault="004E27BE" w:rsidP="0077554B">
            <w:pPr>
              <w:spacing w:after="0"/>
              <w:jc w:val="center"/>
            </w:pPr>
            <w:r w:rsidRPr="004E27BE">
              <w:t>X</w:t>
            </w:r>
          </w:p>
        </w:tc>
      </w:tr>
      <w:tr w:rsidR="004E27BE" w:rsidRPr="004E27BE" w14:paraId="421C3069" w14:textId="77777777" w:rsidTr="0099358D">
        <w:trPr>
          <w:cantSplit/>
        </w:trPr>
        <w:tc>
          <w:tcPr>
            <w:tcW w:w="6408" w:type="dxa"/>
            <w:vAlign w:val="center"/>
          </w:tcPr>
          <w:p w14:paraId="5B2D7A23" w14:textId="77777777" w:rsidR="004E27BE" w:rsidRPr="004E27BE" w:rsidRDefault="004E27BE" w:rsidP="0077554B">
            <w:pPr>
              <w:spacing w:after="0"/>
            </w:pPr>
            <w:r w:rsidRPr="004E27BE">
              <w:t>Eligibility Workers</w:t>
            </w:r>
          </w:p>
        </w:tc>
        <w:tc>
          <w:tcPr>
            <w:tcW w:w="1350" w:type="dxa"/>
            <w:vAlign w:val="center"/>
          </w:tcPr>
          <w:p w14:paraId="7AB38A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4C5C4D0" w14:textId="77777777" w:rsidR="004E27BE" w:rsidRPr="004E27BE" w:rsidRDefault="004E27BE" w:rsidP="0077554B">
            <w:pPr>
              <w:spacing w:after="0"/>
              <w:jc w:val="center"/>
            </w:pPr>
            <w:r w:rsidRPr="004E27BE">
              <w:t>X</w:t>
            </w:r>
          </w:p>
        </w:tc>
      </w:tr>
      <w:tr w:rsidR="004E27BE" w:rsidRPr="004E27BE" w14:paraId="6172A882" w14:textId="77777777" w:rsidTr="0099358D">
        <w:trPr>
          <w:cantSplit/>
        </w:trPr>
        <w:tc>
          <w:tcPr>
            <w:tcW w:w="6408" w:type="dxa"/>
            <w:vAlign w:val="center"/>
          </w:tcPr>
          <w:p w14:paraId="4E7A059C" w14:textId="77777777" w:rsidR="004E27BE" w:rsidRPr="004E27BE" w:rsidRDefault="004E27BE" w:rsidP="0077554B">
            <w:pPr>
              <w:spacing w:after="0"/>
            </w:pPr>
            <w:r w:rsidRPr="004E27BE">
              <w:t>Patient Navigators</w:t>
            </w:r>
          </w:p>
        </w:tc>
        <w:tc>
          <w:tcPr>
            <w:tcW w:w="1350" w:type="dxa"/>
            <w:vAlign w:val="center"/>
          </w:tcPr>
          <w:p w14:paraId="3A3606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B23A48" w14:textId="77777777" w:rsidR="004E27BE" w:rsidRPr="004E27BE" w:rsidRDefault="004E27BE" w:rsidP="0077554B">
            <w:pPr>
              <w:spacing w:after="0"/>
              <w:jc w:val="center"/>
            </w:pPr>
            <w:r w:rsidRPr="004E27BE">
              <w:t>X</w:t>
            </w:r>
          </w:p>
        </w:tc>
      </w:tr>
      <w:tr w:rsidR="004E27BE" w:rsidRPr="004E27BE" w14:paraId="547D0E76" w14:textId="77777777" w:rsidTr="0099358D">
        <w:trPr>
          <w:cantSplit/>
        </w:trPr>
        <w:tc>
          <w:tcPr>
            <w:tcW w:w="6408" w:type="dxa"/>
            <w:vAlign w:val="center"/>
          </w:tcPr>
          <w:p w14:paraId="06B76097" w14:textId="77777777" w:rsidR="004E27BE" w:rsidRPr="004E27BE" w:rsidRDefault="004E27BE" w:rsidP="0077554B">
            <w:pPr>
              <w:spacing w:after="0"/>
            </w:pPr>
            <w:r w:rsidRPr="004E27BE">
              <w:t>Patient Advocates</w:t>
            </w:r>
          </w:p>
        </w:tc>
        <w:tc>
          <w:tcPr>
            <w:tcW w:w="1350" w:type="dxa"/>
            <w:vAlign w:val="center"/>
          </w:tcPr>
          <w:p w14:paraId="440140C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1E9D14" w14:textId="77777777" w:rsidR="004E27BE" w:rsidRPr="004E27BE" w:rsidRDefault="004E27BE" w:rsidP="0077554B">
            <w:pPr>
              <w:spacing w:after="0"/>
              <w:jc w:val="center"/>
            </w:pPr>
            <w:r w:rsidRPr="004E27BE">
              <w:t>X</w:t>
            </w:r>
          </w:p>
        </w:tc>
      </w:tr>
      <w:tr w:rsidR="004E27BE" w:rsidRPr="004E27BE" w14:paraId="09601E65" w14:textId="77777777" w:rsidTr="0099358D">
        <w:trPr>
          <w:cantSplit/>
        </w:trPr>
        <w:tc>
          <w:tcPr>
            <w:tcW w:w="6408" w:type="dxa"/>
            <w:vAlign w:val="center"/>
          </w:tcPr>
          <w:p w14:paraId="5CA0AAFE" w14:textId="77777777" w:rsidR="004E27BE" w:rsidRPr="004E27BE" w:rsidRDefault="004E27BE" w:rsidP="0077554B">
            <w:pPr>
              <w:spacing w:after="0"/>
            </w:pPr>
            <w:r w:rsidRPr="004E27BE">
              <w:t>Registration Clerks</w:t>
            </w:r>
          </w:p>
        </w:tc>
        <w:tc>
          <w:tcPr>
            <w:tcW w:w="1350" w:type="dxa"/>
            <w:vAlign w:val="center"/>
          </w:tcPr>
          <w:p w14:paraId="1ACCC2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C43A00E" w14:textId="77777777" w:rsidR="004E27BE" w:rsidRPr="004E27BE" w:rsidRDefault="004E27BE" w:rsidP="0077554B">
            <w:pPr>
              <w:spacing w:after="0"/>
              <w:jc w:val="center"/>
            </w:pPr>
            <w:r w:rsidRPr="004E27BE">
              <w:t>X</w:t>
            </w:r>
          </w:p>
        </w:tc>
      </w:tr>
      <w:tr w:rsidR="00387C20" w:rsidRPr="004E27BE" w14:paraId="71A1D4A4" w14:textId="77777777" w:rsidTr="0099358D">
        <w:trPr>
          <w:cantSplit/>
        </w:trPr>
        <w:tc>
          <w:tcPr>
            <w:tcW w:w="6408" w:type="dxa"/>
            <w:vAlign w:val="center"/>
          </w:tcPr>
          <w:p w14:paraId="477AABFC" w14:textId="77777777" w:rsidR="00387C20" w:rsidRPr="004E27BE" w:rsidRDefault="00387C20" w:rsidP="0077554B">
            <w:pPr>
              <w:spacing w:after="0"/>
            </w:pPr>
            <w:r>
              <w:t>Certified Assisters</w:t>
            </w:r>
          </w:p>
        </w:tc>
        <w:tc>
          <w:tcPr>
            <w:tcW w:w="1350" w:type="dxa"/>
            <w:vAlign w:val="center"/>
          </w:tcPr>
          <w:p w14:paraId="4824AB3A" w14:textId="77777777" w:rsidR="00387C20" w:rsidRPr="004E27BE" w:rsidRDefault="00387C20" w:rsidP="0077554B">
            <w:pPr>
              <w:spacing w:after="0"/>
              <w:jc w:val="center"/>
              <w:rPr>
                <w:color w:val="FFFFFF" w:themeColor="background1"/>
              </w:rPr>
            </w:pPr>
          </w:p>
        </w:tc>
        <w:tc>
          <w:tcPr>
            <w:tcW w:w="1818" w:type="dxa"/>
            <w:vAlign w:val="center"/>
          </w:tcPr>
          <w:p w14:paraId="41C9B141" w14:textId="77777777" w:rsidR="00387C20" w:rsidRPr="004E27BE" w:rsidRDefault="00387C20" w:rsidP="0077554B">
            <w:pPr>
              <w:spacing w:after="0"/>
              <w:jc w:val="center"/>
            </w:pPr>
            <w:r>
              <w:t>X</w:t>
            </w:r>
          </w:p>
        </w:tc>
      </w:tr>
      <w:tr w:rsidR="004E27BE" w:rsidRPr="004E27BE" w14:paraId="289F646F" w14:textId="77777777" w:rsidTr="0099358D">
        <w:trPr>
          <w:cantSplit/>
        </w:trPr>
        <w:tc>
          <w:tcPr>
            <w:tcW w:w="6408" w:type="dxa"/>
            <w:vAlign w:val="center"/>
          </w:tcPr>
          <w:p w14:paraId="68678319" w14:textId="77777777" w:rsidR="004E27BE" w:rsidRPr="004E27BE" w:rsidRDefault="004E27BE" w:rsidP="0077554B">
            <w:pPr>
              <w:spacing w:after="0"/>
            </w:pPr>
            <w:r w:rsidRPr="004E27BE">
              <w:rPr>
                <w:b/>
                <w:smallCaps/>
              </w:rPr>
              <w:t>Interpretation</w:t>
            </w:r>
            <w:r w:rsidRPr="004E27BE">
              <w:t xml:space="preserve"> (Line 27b)</w:t>
            </w:r>
          </w:p>
        </w:tc>
        <w:tc>
          <w:tcPr>
            <w:tcW w:w="1350" w:type="dxa"/>
          </w:tcPr>
          <w:p w14:paraId="661D49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C8A16F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C74AA31" w14:textId="77777777" w:rsidTr="0099358D">
        <w:trPr>
          <w:cantSplit/>
        </w:trPr>
        <w:tc>
          <w:tcPr>
            <w:tcW w:w="6408" w:type="dxa"/>
            <w:vAlign w:val="center"/>
          </w:tcPr>
          <w:p w14:paraId="05DCCF58" w14:textId="77777777" w:rsidR="004E27BE" w:rsidRPr="004E27BE" w:rsidRDefault="004E27BE" w:rsidP="0077554B">
            <w:pPr>
              <w:spacing w:after="0"/>
            </w:pPr>
            <w:r w:rsidRPr="004E27BE">
              <w:t>Interpreters</w:t>
            </w:r>
          </w:p>
        </w:tc>
        <w:tc>
          <w:tcPr>
            <w:tcW w:w="1350" w:type="dxa"/>
            <w:vAlign w:val="center"/>
          </w:tcPr>
          <w:p w14:paraId="030B0E5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A32730D" w14:textId="77777777" w:rsidR="004E27BE" w:rsidRPr="004E27BE" w:rsidRDefault="004E27BE" w:rsidP="0077554B">
            <w:pPr>
              <w:spacing w:after="0"/>
              <w:jc w:val="center"/>
            </w:pPr>
            <w:r w:rsidRPr="004E27BE">
              <w:t>X</w:t>
            </w:r>
          </w:p>
        </w:tc>
      </w:tr>
      <w:tr w:rsidR="004E27BE" w:rsidRPr="004E27BE" w14:paraId="03220DF3" w14:textId="77777777" w:rsidTr="0099358D">
        <w:trPr>
          <w:cantSplit/>
        </w:trPr>
        <w:tc>
          <w:tcPr>
            <w:tcW w:w="6408" w:type="dxa"/>
            <w:vAlign w:val="center"/>
          </w:tcPr>
          <w:p w14:paraId="02B1FCEF" w14:textId="77777777" w:rsidR="004E27BE" w:rsidRPr="004E27BE" w:rsidRDefault="004E27BE" w:rsidP="0077554B">
            <w:pPr>
              <w:spacing w:after="0"/>
            </w:pPr>
            <w:r w:rsidRPr="004E27BE">
              <w:t>Translators</w:t>
            </w:r>
          </w:p>
        </w:tc>
        <w:tc>
          <w:tcPr>
            <w:tcW w:w="1350" w:type="dxa"/>
            <w:vAlign w:val="center"/>
          </w:tcPr>
          <w:p w14:paraId="01411C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9E43716" w14:textId="77777777" w:rsidR="004E27BE" w:rsidRPr="004E27BE" w:rsidRDefault="004E27BE" w:rsidP="0077554B">
            <w:pPr>
              <w:spacing w:after="0"/>
              <w:jc w:val="center"/>
            </w:pPr>
            <w:r w:rsidRPr="004E27BE">
              <w:t>X</w:t>
            </w:r>
          </w:p>
        </w:tc>
      </w:tr>
      <w:tr w:rsidR="008663B2" w:rsidRPr="004E27BE" w14:paraId="0300FB62" w14:textId="77777777" w:rsidTr="0099358D">
        <w:trPr>
          <w:cantSplit/>
        </w:trPr>
        <w:tc>
          <w:tcPr>
            <w:tcW w:w="6408" w:type="dxa"/>
            <w:vAlign w:val="center"/>
          </w:tcPr>
          <w:p w14:paraId="4C7DC42C" w14:textId="77777777" w:rsidR="008663B2" w:rsidRPr="004E27BE" w:rsidRDefault="0020416E" w:rsidP="0077554B">
            <w:pPr>
              <w:spacing w:after="0"/>
              <w:rPr>
                <w:b/>
                <w:smallCaps/>
              </w:rPr>
            </w:pPr>
            <w:r>
              <w:rPr>
                <w:b/>
                <w:smallCaps/>
              </w:rPr>
              <w:t>Community Health Workers</w:t>
            </w:r>
            <w:r>
              <w:t xml:space="preserve"> (Line 27c</w:t>
            </w:r>
            <w:r w:rsidRPr="004E27BE">
              <w:t>)</w:t>
            </w:r>
          </w:p>
        </w:tc>
        <w:tc>
          <w:tcPr>
            <w:tcW w:w="1350" w:type="dxa"/>
          </w:tcPr>
          <w:p w14:paraId="0FDB9BDD" w14:textId="77777777" w:rsidR="008663B2" w:rsidRPr="004E27BE" w:rsidRDefault="008663B2" w:rsidP="0077554B">
            <w:pPr>
              <w:spacing w:after="0"/>
              <w:jc w:val="center"/>
              <w:rPr>
                <w:color w:val="FFFFFF" w:themeColor="background1"/>
              </w:rPr>
            </w:pPr>
          </w:p>
        </w:tc>
        <w:tc>
          <w:tcPr>
            <w:tcW w:w="1818" w:type="dxa"/>
          </w:tcPr>
          <w:p w14:paraId="76F72986" w14:textId="77777777" w:rsidR="008663B2" w:rsidRPr="004E27BE" w:rsidRDefault="008663B2" w:rsidP="0077554B">
            <w:pPr>
              <w:spacing w:after="0"/>
              <w:jc w:val="center"/>
            </w:pPr>
          </w:p>
        </w:tc>
      </w:tr>
      <w:tr w:rsidR="00901019" w:rsidRPr="004E27BE" w14:paraId="6139DA15" w14:textId="77777777" w:rsidTr="0099358D">
        <w:trPr>
          <w:cantSplit/>
        </w:trPr>
        <w:tc>
          <w:tcPr>
            <w:tcW w:w="6408" w:type="dxa"/>
            <w:vAlign w:val="center"/>
          </w:tcPr>
          <w:p w14:paraId="57B8A243" w14:textId="77777777" w:rsidR="00901019" w:rsidRDefault="00922850" w:rsidP="0077554B">
            <w:pPr>
              <w:spacing w:after="0"/>
              <w:rPr>
                <w:b/>
                <w:smallCaps/>
              </w:rPr>
            </w:pPr>
            <w:r>
              <w:t>Community Health Workers</w:t>
            </w:r>
          </w:p>
        </w:tc>
        <w:tc>
          <w:tcPr>
            <w:tcW w:w="1350" w:type="dxa"/>
          </w:tcPr>
          <w:p w14:paraId="6135BF01" w14:textId="77777777" w:rsidR="00901019" w:rsidRPr="004E27BE" w:rsidRDefault="00901019" w:rsidP="0077554B">
            <w:pPr>
              <w:spacing w:after="0"/>
              <w:jc w:val="center"/>
              <w:rPr>
                <w:color w:val="FFFFFF" w:themeColor="background1"/>
              </w:rPr>
            </w:pPr>
          </w:p>
        </w:tc>
        <w:tc>
          <w:tcPr>
            <w:tcW w:w="1818" w:type="dxa"/>
          </w:tcPr>
          <w:p w14:paraId="65ED71F6" w14:textId="77777777" w:rsidR="00901019" w:rsidRDefault="00922850" w:rsidP="0077554B">
            <w:pPr>
              <w:spacing w:after="0"/>
              <w:jc w:val="center"/>
            </w:pPr>
            <w:r w:rsidRPr="004E27BE">
              <w:t>X</w:t>
            </w:r>
          </w:p>
        </w:tc>
      </w:tr>
      <w:tr w:rsidR="00922850" w:rsidRPr="004E27BE" w14:paraId="670478B6" w14:textId="77777777" w:rsidTr="0099358D">
        <w:trPr>
          <w:cantSplit/>
        </w:trPr>
        <w:tc>
          <w:tcPr>
            <w:tcW w:w="6408" w:type="dxa"/>
            <w:vAlign w:val="center"/>
          </w:tcPr>
          <w:p w14:paraId="0370512B" w14:textId="77777777" w:rsidR="00922850" w:rsidRDefault="00922850" w:rsidP="00E336FF">
            <w:pPr>
              <w:spacing w:after="0"/>
            </w:pPr>
            <w:r>
              <w:t>Community Health Advisors or Representatives</w:t>
            </w:r>
          </w:p>
        </w:tc>
        <w:tc>
          <w:tcPr>
            <w:tcW w:w="1350" w:type="dxa"/>
          </w:tcPr>
          <w:p w14:paraId="06E68391" w14:textId="77777777" w:rsidR="00922850" w:rsidRPr="004E27BE" w:rsidRDefault="00922850" w:rsidP="0077554B">
            <w:pPr>
              <w:spacing w:after="0"/>
              <w:jc w:val="center"/>
              <w:rPr>
                <w:color w:val="FFFFFF" w:themeColor="background1"/>
              </w:rPr>
            </w:pPr>
          </w:p>
        </w:tc>
        <w:tc>
          <w:tcPr>
            <w:tcW w:w="1818" w:type="dxa"/>
          </w:tcPr>
          <w:p w14:paraId="5451F3D8" w14:textId="77777777" w:rsidR="00922850" w:rsidRDefault="00922850" w:rsidP="0077554B">
            <w:pPr>
              <w:spacing w:after="0"/>
              <w:jc w:val="center"/>
            </w:pPr>
            <w:r w:rsidRPr="004E27BE">
              <w:t>X</w:t>
            </w:r>
          </w:p>
        </w:tc>
      </w:tr>
      <w:tr w:rsidR="00922850" w:rsidRPr="004E27BE" w14:paraId="3C4EFEB9" w14:textId="77777777" w:rsidTr="0099358D">
        <w:trPr>
          <w:cantSplit/>
        </w:trPr>
        <w:tc>
          <w:tcPr>
            <w:tcW w:w="6408" w:type="dxa"/>
            <w:vAlign w:val="center"/>
          </w:tcPr>
          <w:p w14:paraId="3197D6C1" w14:textId="77777777" w:rsidR="00922850" w:rsidRDefault="00922850" w:rsidP="00E336FF">
            <w:pPr>
              <w:spacing w:after="0"/>
            </w:pPr>
            <w:r>
              <w:t>Lay Health Advocates</w:t>
            </w:r>
          </w:p>
        </w:tc>
        <w:tc>
          <w:tcPr>
            <w:tcW w:w="1350" w:type="dxa"/>
          </w:tcPr>
          <w:p w14:paraId="29166E86" w14:textId="77777777" w:rsidR="00922850" w:rsidRPr="004E27BE" w:rsidRDefault="00922850" w:rsidP="0077554B">
            <w:pPr>
              <w:spacing w:after="0"/>
              <w:jc w:val="center"/>
              <w:rPr>
                <w:color w:val="FFFFFF" w:themeColor="background1"/>
              </w:rPr>
            </w:pPr>
          </w:p>
        </w:tc>
        <w:tc>
          <w:tcPr>
            <w:tcW w:w="1818" w:type="dxa"/>
          </w:tcPr>
          <w:p w14:paraId="5C9ADE4C" w14:textId="77777777" w:rsidR="00922850" w:rsidRPr="004E27BE" w:rsidRDefault="00922850" w:rsidP="0077554B">
            <w:pPr>
              <w:spacing w:after="0"/>
              <w:jc w:val="center"/>
            </w:pPr>
            <w:r w:rsidRPr="004E27BE">
              <w:t>X</w:t>
            </w:r>
          </w:p>
        </w:tc>
      </w:tr>
      <w:tr w:rsidR="00922850" w:rsidRPr="004E27BE" w14:paraId="76D17EE5" w14:textId="77777777" w:rsidTr="0099358D">
        <w:trPr>
          <w:cantSplit/>
        </w:trPr>
        <w:tc>
          <w:tcPr>
            <w:tcW w:w="6408" w:type="dxa"/>
            <w:vAlign w:val="center"/>
          </w:tcPr>
          <w:p w14:paraId="3D8ED560" w14:textId="77777777" w:rsidR="00922850" w:rsidRDefault="00922850" w:rsidP="00E336FF">
            <w:pPr>
              <w:spacing w:after="0"/>
            </w:pPr>
            <w:r>
              <w:t>Promotoras</w:t>
            </w:r>
          </w:p>
        </w:tc>
        <w:tc>
          <w:tcPr>
            <w:tcW w:w="1350" w:type="dxa"/>
          </w:tcPr>
          <w:p w14:paraId="2B9C995F" w14:textId="77777777" w:rsidR="00922850" w:rsidRPr="004E27BE" w:rsidRDefault="00922850" w:rsidP="0077554B">
            <w:pPr>
              <w:spacing w:after="0"/>
              <w:jc w:val="center"/>
              <w:rPr>
                <w:color w:val="FFFFFF" w:themeColor="background1"/>
              </w:rPr>
            </w:pPr>
          </w:p>
        </w:tc>
        <w:tc>
          <w:tcPr>
            <w:tcW w:w="1818" w:type="dxa"/>
          </w:tcPr>
          <w:p w14:paraId="31B48EA8" w14:textId="77777777" w:rsidR="00922850" w:rsidRPr="004E27BE" w:rsidRDefault="00667FEB" w:rsidP="0077554B">
            <w:pPr>
              <w:spacing w:after="0"/>
              <w:jc w:val="center"/>
            </w:pPr>
            <w:r w:rsidRPr="004E27BE">
              <w:t>X</w:t>
            </w:r>
          </w:p>
        </w:tc>
      </w:tr>
      <w:tr w:rsidR="004E27BE" w:rsidRPr="004E27BE" w14:paraId="6C2F6A16" w14:textId="77777777" w:rsidTr="0099358D">
        <w:trPr>
          <w:cantSplit/>
        </w:trPr>
        <w:tc>
          <w:tcPr>
            <w:tcW w:w="6408" w:type="dxa"/>
            <w:vAlign w:val="center"/>
          </w:tcPr>
          <w:p w14:paraId="5DFE1C6A" w14:textId="77777777" w:rsidR="004E27BE" w:rsidRPr="004E27BE" w:rsidRDefault="004E27BE" w:rsidP="0077554B">
            <w:pPr>
              <w:spacing w:after="0"/>
            </w:pPr>
            <w:r w:rsidRPr="004E27BE">
              <w:rPr>
                <w:b/>
                <w:smallCaps/>
              </w:rPr>
              <w:t>Other Enabling Services Personnel</w:t>
            </w:r>
            <w:r w:rsidRPr="004E27BE">
              <w:t xml:space="preserve"> (Line 28)</w:t>
            </w:r>
          </w:p>
        </w:tc>
        <w:tc>
          <w:tcPr>
            <w:tcW w:w="1350" w:type="dxa"/>
          </w:tcPr>
          <w:p w14:paraId="7894E6D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368F298" w14:textId="77777777" w:rsidR="004E27BE" w:rsidRPr="004E27BE" w:rsidRDefault="004E27BE" w:rsidP="0077554B">
            <w:pPr>
              <w:spacing w:after="0"/>
              <w:jc w:val="center"/>
            </w:pPr>
            <w:r w:rsidRPr="004E27BE">
              <w:t>X</w:t>
            </w:r>
          </w:p>
        </w:tc>
      </w:tr>
      <w:tr w:rsidR="004E27BE" w:rsidRPr="004E27BE" w14:paraId="5D95683D" w14:textId="77777777" w:rsidTr="0099358D">
        <w:trPr>
          <w:cantSplit/>
        </w:trPr>
        <w:tc>
          <w:tcPr>
            <w:tcW w:w="6408" w:type="dxa"/>
            <w:vAlign w:val="center"/>
          </w:tcPr>
          <w:p w14:paraId="7205C906" w14:textId="77777777" w:rsidR="004E27BE" w:rsidRPr="004E27BE" w:rsidRDefault="004E27BE" w:rsidP="0077554B">
            <w:pPr>
              <w:spacing w:after="0"/>
            </w:pPr>
            <w:r w:rsidRPr="004E27BE">
              <w:rPr>
                <w:b/>
                <w:smallCaps/>
              </w:rPr>
              <w:t>Other Program Related Services Staff</w:t>
            </w:r>
            <w:r w:rsidRPr="004E27BE">
              <w:t xml:space="preserve"> (Line 29a)</w:t>
            </w:r>
          </w:p>
        </w:tc>
        <w:tc>
          <w:tcPr>
            <w:tcW w:w="1350" w:type="dxa"/>
          </w:tcPr>
          <w:p w14:paraId="62FDCEE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DF7917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D61AD08" w14:textId="77777777" w:rsidTr="0099358D">
        <w:trPr>
          <w:cantSplit/>
        </w:trPr>
        <w:tc>
          <w:tcPr>
            <w:tcW w:w="6408" w:type="dxa"/>
            <w:vAlign w:val="center"/>
          </w:tcPr>
          <w:p w14:paraId="47CCC15A" w14:textId="77777777" w:rsidR="004E27BE" w:rsidRPr="004E27BE" w:rsidRDefault="004E27BE" w:rsidP="0077554B">
            <w:pPr>
              <w:spacing w:after="0"/>
            </w:pPr>
            <w:r w:rsidRPr="004E27BE">
              <w:t>WIC Workers</w:t>
            </w:r>
          </w:p>
        </w:tc>
        <w:tc>
          <w:tcPr>
            <w:tcW w:w="1350" w:type="dxa"/>
            <w:vAlign w:val="center"/>
          </w:tcPr>
          <w:p w14:paraId="152287B1"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68BC5DA7" w14:textId="77777777" w:rsidR="004E27BE" w:rsidRPr="004E27BE" w:rsidRDefault="004E27BE" w:rsidP="0077554B">
            <w:pPr>
              <w:spacing w:after="0"/>
              <w:jc w:val="center"/>
            </w:pPr>
            <w:r w:rsidRPr="004E27BE">
              <w:t>X</w:t>
            </w:r>
          </w:p>
        </w:tc>
      </w:tr>
      <w:tr w:rsidR="004E27BE" w:rsidRPr="004E27BE" w14:paraId="410A8A2C" w14:textId="77777777" w:rsidTr="0099358D">
        <w:trPr>
          <w:cantSplit/>
        </w:trPr>
        <w:tc>
          <w:tcPr>
            <w:tcW w:w="6408" w:type="dxa"/>
            <w:vAlign w:val="center"/>
          </w:tcPr>
          <w:p w14:paraId="4737CBD2" w14:textId="77777777" w:rsidR="004E27BE" w:rsidRPr="004E27BE" w:rsidRDefault="004E27BE" w:rsidP="0077554B">
            <w:pPr>
              <w:spacing w:after="0"/>
            </w:pPr>
            <w:r w:rsidRPr="004E27BE">
              <w:t>Head Start Workers</w:t>
            </w:r>
          </w:p>
        </w:tc>
        <w:tc>
          <w:tcPr>
            <w:tcW w:w="1350" w:type="dxa"/>
            <w:vAlign w:val="center"/>
          </w:tcPr>
          <w:p w14:paraId="42930ECE"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EABD4AC" w14:textId="77777777" w:rsidR="004E27BE" w:rsidRPr="004E27BE" w:rsidRDefault="004E27BE" w:rsidP="0077554B">
            <w:pPr>
              <w:spacing w:after="0"/>
              <w:jc w:val="center"/>
            </w:pPr>
            <w:r w:rsidRPr="004E27BE">
              <w:t>X</w:t>
            </w:r>
          </w:p>
        </w:tc>
      </w:tr>
      <w:tr w:rsidR="004E27BE" w:rsidRPr="004E27BE" w14:paraId="74BC3FAD" w14:textId="77777777" w:rsidTr="0099358D">
        <w:trPr>
          <w:cantSplit/>
        </w:trPr>
        <w:tc>
          <w:tcPr>
            <w:tcW w:w="6408" w:type="dxa"/>
            <w:vAlign w:val="center"/>
          </w:tcPr>
          <w:p w14:paraId="4C63A2F5" w14:textId="77777777" w:rsidR="004E27BE" w:rsidRPr="004E27BE" w:rsidRDefault="004E27BE" w:rsidP="0077554B">
            <w:pPr>
              <w:spacing w:after="0"/>
            </w:pPr>
            <w:r w:rsidRPr="004E27BE">
              <w:t>Housing Assistance Workers</w:t>
            </w:r>
          </w:p>
        </w:tc>
        <w:tc>
          <w:tcPr>
            <w:tcW w:w="1350" w:type="dxa"/>
            <w:vAlign w:val="center"/>
          </w:tcPr>
          <w:p w14:paraId="256F7D34"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4122F275" w14:textId="77777777" w:rsidR="004E27BE" w:rsidRPr="004E27BE" w:rsidRDefault="004E27BE" w:rsidP="0077554B">
            <w:pPr>
              <w:spacing w:after="0"/>
              <w:jc w:val="center"/>
            </w:pPr>
            <w:r w:rsidRPr="004E27BE">
              <w:t>X</w:t>
            </w:r>
          </w:p>
        </w:tc>
      </w:tr>
      <w:tr w:rsidR="004E27BE" w:rsidRPr="004E27BE" w14:paraId="35E126F2" w14:textId="77777777" w:rsidTr="0099358D">
        <w:trPr>
          <w:cantSplit/>
        </w:trPr>
        <w:tc>
          <w:tcPr>
            <w:tcW w:w="6408" w:type="dxa"/>
            <w:vAlign w:val="center"/>
          </w:tcPr>
          <w:p w14:paraId="74E3D37E" w14:textId="77777777" w:rsidR="004E27BE" w:rsidRPr="004E27BE" w:rsidRDefault="004E27BE" w:rsidP="004D4AB4">
            <w:pPr>
              <w:spacing w:after="0"/>
            </w:pPr>
            <w:r w:rsidRPr="004E27BE">
              <w:t>Child</w:t>
            </w:r>
            <w:r w:rsidR="004D4AB4">
              <w:t>c</w:t>
            </w:r>
            <w:r w:rsidRPr="004E27BE">
              <w:t>are Workers</w:t>
            </w:r>
          </w:p>
        </w:tc>
        <w:tc>
          <w:tcPr>
            <w:tcW w:w="1350" w:type="dxa"/>
            <w:vAlign w:val="center"/>
          </w:tcPr>
          <w:p w14:paraId="63358E85"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8A96700" w14:textId="77777777" w:rsidR="004E27BE" w:rsidRPr="004E27BE" w:rsidRDefault="004E27BE" w:rsidP="0077554B">
            <w:pPr>
              <w:spacing w:after="0"/>
              <w:jc w:val="center"/>
            </w:pPr>
            <w:r w:rsidRPr="004E27BE">
              <w:t>X</w:t>
            </w:r>
          </w:p>
        </w:tc>
      </w:tr>
      <w:tr w:rsidR="004E27BE" w:rsidRPr="004E27BE" w14:paraId="19A05700" w14:textId="77777777" w:rsidTr="0099358D">
        <w:trPr>
          <w:cantSplit/>
        </w:trPr>
        <w:tc>
          <w:tcPr>
            <w:tcW w:w="6408" w:type="dxa"/>
            <w:vAlign w:val="center"/>
          </w:tcPr>
          <w:p w14:paraId="199FD162" w14:textId="77777777" w:rsidR="004E27BE" w:rsidRPr="004E27BE" w:rsidRDefault="004E27BE" w:rsidP="0077554B">
            <w:pPr>
              <w:spacing w:after="0"/>
            </w:pPr>
            <w:r w:rsidRPr="004E27BE">
              <w:t>Food Bank/Meal Delivery Workers</w:t>
            </w:r>
          </w:p>
        </w:tc>
        <w:tc>
          <w:tcPr>
            <w:tcW w:w="1350" w:type="dxa"/>
            <w:vAlign w:val="center"/>
          </w:tcPr>
          <w:p w14:paraId="23304A4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0E9F8AE6" w14:textId="77777777" w:rsidR="004E27BE" w:rsidRPr="004E27BE" w:rsidRDefault="004E27BE" w:rsidP="0077554B">
            <w:pPr>
              <w:spacing w:after="0"/>
              <w:jc w:val="center"/>
            </w:pPr>
            <w:r w:rsidRPr="004E27BE">
              <w:t>X</w:t>
            </w:r>
          </w:p>
        </w:tc>
      </w:tr>
      <w:tr w:rsidR="004E27BE" w:rsidRPr="004E27BE" w14:paraId="61C14E4E" w14:textId="77777777" w:rsidTr="0099358D">
        <w:trPr>
          <w:cantSplit/>
        </w:trPr>
        <w:tc>
          <w:tcPr>
            <w:tcW w:w="6408" w:type="dxa"/>
            <w:vAlign w:val="center"/>
          </w:tcPr>
          <w:p w14:paraId="37364C61" w14:textId="77777777" w:rsidR="004E27BE" w:rsidRPr="004E27BE" w:rsidRDefault="004E27BE" w:rsidP="0077554B">
            <w:pPr>
              <w:spacing w:after="0"/>
            </w:pPr>
            <w:r w:rsidRPr="004E27BE">
              <w:t>Employment/Educational Counselors</w:t>
            </w:r>
          </w:p>
        </w:tc>
        <w:tc>
          <w:tcPr>
            <w:tcW w:w="1350" w:type="dxa"/>
            <w:vAlign w:val="center"/>
          </w:tcPr>
          <w:p w14:paraId="391CF39D"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26BAA7BA" w14:textId="77777777" w:rsidR="004E27BE" w:rsidRPr="004E27BE" w:rsidRDefault="004E27BE" w:rsidP="0077554B">
            <w:pPr>
              <w:spacing w:after="0"/>
              <w:jc w:val="center"/>
            </w:pPr>
            <w:r w:rsidRPr="004E27BE">
              <w:t>X</w:t>
            </w:r>
          </w:p>
        </w:tc>
      </w:tr>
      <w:tr w:rsidR="004E27BE" w:rsidRPr="004E27BE" w14:paraId="34E55991" w14:textId="77777777" w:rsidTr="0099358D">
        <w:trPr>
          <w:cantSplit/>
        </w:trPr>
        <w:tc>
          <w:tcPr>
            <w:tcW w:w="6408" w:type="dxa"/>
            <w:vAlign w:val="center"/>
          </w:tcPr>
          <w:p w14:paraId="4FE5E7F8" w14:textId="77777777" w:rsidR="004E27BE" w:rsidRPr="004E27BE" w:rsidRDefault="004E27BE" w:rsidP="0077554B">
            <w:pPr>
              <w:spacing w:after="0"/>
            </w:pPr>
            <w:r w:rsidRPr="004E27BE">
              <w:t>Exercise Trainers/Fitness Center staff</w:t>
            </w:r>
          </w:p>
        </w:tc>
        <w:tc>
          <w:tcPr>
            <w:tcW w:w="1350" w:type="dxa"/>
            <w:vAlign w:val="center"/>
          </w:tcPr>
          <w:p w14:paraId="4200E292"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3700CDD6" w14:textId="77777777" w:rsidR="004E27BE" w:rsidRPr="004E27BE" w:rsidRDefault="004E27BE" w:rsidP="0077554B">
            <w:pPr>
              <w:spacing w:after="0"/>
              <w:jc w:val="center"/>
            </w:pPr>
            <w:r w:rsidRPr="004E27BE">
              <w:t>X</w:t>
            </w:r>
          </w:p>
        </w:tc>
      </w:tr>
      <w:tr w:rsidR="004E27BE" w:rsidRPr="004E27BE" w14:paraId="21D7B41A" w14:textId="77777777" w:rsidTr="0099358D">
        <w:trPr>
          <w:cantSplit/>
        </w:trPr>
        <w:tc>
          <w:tcPr>
            <w:tcW w:w="6408" w:type="dxa"/>
            <w:vAlign w:val="center"/>
          </w:tcPr>
          <w:p w14:paraId="5DA9ECCF" w14:textId="77777777" w:rsidR="004E27BE" w:rsidRPr="004E27BE" w:rsidRDefault="004E27BE" w:rsidP="0077554B">
            <w:pPr>
              <w:spacing w:after="0"/>
            </w:pPr>
            <w:r w:rsidRPr="004E27BE">
              <w:t>Adult Day Health Care, Frail Elderly Support staff</w:t>
            </w:r>
          </w:p>
        </w:tc>
        <w:tc>
          <w:tcPr>
            <w:tcW w:w="1350" w:type="dxa"/>
            <w:vAlign w:val="center"/>
          </w:tcPr>
          <w:p w14:paraId="5AEEB8E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3398CB5" w14:textId="77777777" w:rsidR="004E27BE" w:rsidRPr="004E27BE" w:rsidRDefault="004E27BE" w:rsidP="0077554B">
            <w:pPr>
              <w:spacing w:after="0"/>
              <w:jc w:val="center"/>
            </w:pPr>
            <w:r w:rsidRPr="004E27BE">
              <w:t>X</w:t>
            </w:r>
          </w:p>
        </w:tc>
      </w:tr>
      <w:tr w:rsidR="00DE5ECA" w:rsidRPr="004E27BE" w14:paraId="44A78998" w14:textId="77777777" w:rsidTr="0099358D">
        <w:trPr>
          <w:cantSplit/>
          <w:trHeight w:val="278"/>
        </w:trPr>
        <w:tc>
          <w:tcPr>
            <w:tcW w:w="6408" w:type="dxa"/>
            <w:vAlign w:val="center"/>
          </w:tcPr>
          <w:p w14:paraId="6B2513B2" w14:textId="77777777" w:rsidR="00DE5ECA" w:rsidRPr="004E27BE" w:rsidRDefault="00594CD4" w:rsidP="0077554B">
            <w:pPr>
              <w:spacing w:after="0"/>
            </w:pPr>
            <w:r w:rsidRPr="003132E3">
              <w:rPr>
                <w:b/>
                <w:smallCaps/>
              </w:rPr>
              <w:t>Quality Improvement Staff (QI)</w:t>
            </w:r>
            <w:r>
              <w:t xml:space="preserve"> (Line 29b)</w:t>
            </w:r>
          </w:p>
        </w:tc>
        <w:tc>
          <w:tcPr>
            <w:tcW w:w="1350" w:type="dxa"/>
          </w:tcPr>
          <w:p w14:paraId="08719418" w14:textId="77777777" w:rsidR="00DE5ECA" w:rsidRPr="004E27BE" w:rsidRDefault="00DE5ECA" w:rsidP="0077554B">
            <w:pPr>
              <w:spacing w:after="0"/>
              <w:jc w:val="center"/>
              <w:rPr>
                <w:color w:val="FFFFFF" w:themeColor="background1"/>
              </w:rPr>
            </w:pPr>
          </w:p>
        </w:tc>
        <w:tc>
          <w:tcPr>
            <w:tcW w:w="1818" w:type="dxa"/>
          </w:tcPr>
          <w:p w14:paraId="084B1D16" w14:textId="77777777" w:rsidR="00DE5ECA" w:rsidRPr="004E27BE" w:rsidRDefault="00DE5ECA" w:rsidP="0077554B">
            <w:pPr>
              <w:spacing w:after="0"/>
              <w:jc w:val="center"/>
            </w:pPr>
          </w:p>
        </w:tc>
      </w:tr>
      <w:tr w:rsidR="00DE5ECA" w:rsidRPr="004E27BE" w14:paraId="036F9F35" w14:textId="77777777" w:rsidTr="0099358D">
        <w:trPr>
          <w:cantSplit/>
          <w:trHeight w:val="278"/>
        </w:trPr>
        <w:tc>
          <w:tcPr>
            <w:tcW w:w="6408" w:type="dxa"/>
            <w:vAlign w:val="center"/>
          </w:tcPr>
          <w:p w14:paraId="6A565353" w14:textId="77777777" w:rsidR="00DE5ECA" w:rsidRPr="004E27BE" w:rsidRDefault="00594CD4" w:rsidP="0077554B">
            <w:pPr>
              <w:spacing w:after="0"/>
            </w:pPr>
            <w:r>
              <w:t>QI Nurses</w:t>
            </w:r>
          </w:p>
        </w:tc>
        <w:tc>
          <w:tcPr>
            <w:tcW w:w="1350" w:type="dxa"/>
          </w:tcPr>
          <w:p w14:paraId="0CC77F75" w14:textId="77777777" w:rsidR="00DE5ECA" w:rsidRPr="004E27BE" w:rsidRDefault="00DE5ECA" w:rsidP="0077554B">
            <w:pPr>
              <w:spacing w:after="0"/>
              <w:jc w:val="center"/>
              <w:rPr>
                <w:color w:val="FFFFFF" w:themeColor="background1"/>
              </w:rPr>
            </w:pPr>
          </w:p>
        </w:tc>
        <w:tc>
          <w:tcPr>
            <w:tcW w:w="1818" w:type="dxa"/>
          </w:tcPr>
          <w:p w14:paraId="5C7158FC" w14:textId="77777777" w:rsidR="00DE5ECA" w:rsidRPr="004E27BE" w:rsidRDefault="00594CD4" w:rsidP="0077554B">
            <w:pPr>
              <w:spacing w:after="0"/>
              <w:jc w:val="center"/>
            </w:pPr>
            <w:r w:rsidRPr="004E27BE">
              <w:t>X</w:t>
            </w:r>
          </w:p>
        </w:tc>
      </w:tr>
      <w:tr w:rsidR="00DE5ECA" w:rsidRPr="004E27BE" w14:paraId="5DB64EDC" w14:textId="77777777" w:rsidTr="0099358D">
        <w:trPr>
          <w:cantSplit/>
          <w:trHeight w:val="278"/>
        </w:trPr>
        <w:tc>
          <w:tcPr>
            <w:tcW w:w="6408" w:type="dxa"/>
            <w:vAlign w:val="center"/>
          </w:tcPr>
          <w:p w14:paraId="6C3B57B1" w14:textId="77777777" w:rsidR="00DE5ECA" w:rsidRPr="004E27BE" w:rsidRDefault="00594CD4" w:rsidP="0077554B">
            <w:pPr>
              <w:spacing w:after="0"/>
            </w:pPr>
            <w:r>
              <w:t>QI Technicians</w:t>
            </w:r>
          </w:p>
        </w:tc>
        <w:tc>
          <w:tcPr>
            <w:tcW w:w="1350" w:type="dxa"/>
          </w:tcPr>
          <w:p w14:paraId="3BA01E48" w14:textId="77777777" w:rsidR="00DE5ECA" w:rsidRPr="004E27BE" w:rsidRDefault="00DE5ECA" w:rsidP="0077554B">
            <w:pPr>
              <w:spacing w:after="0"/>
              <w:jc w:val="center"/>
              <w:rPr>
                <w:color w:val="FFFFFF" w:themeColor="background1"/>
              </w:rPr>
            </w:pPr>
          </w:p>
        </w:tc>
        <w:tc>
          <w:tcPr>
            <w:tcW w:w="1818" w:type="dxa"/>
          </w:tcPr>
          <w:p w14:paraId="08B6891A" w14:textId="77777777" w:rsidR="00DE5ECA" w:rsidRPr="004E27BE" w:rsidRDefault="00594CD4" w:rsidP="0077554B">
            <w:pPr>
              <w:spacing w:after="0"/>
              <w:jc w:val="center"/>
            </w:pPr>
            <w:r w:rsidRPr="004E27BE">
              <w:t>X</w:t>
            </w:r>
          </w:p>
        </w:tc>
      </w:tr>
      <w:tr w:rsidR="00594CD4" w:rsidRPr="004E27BE" w14:paraId="2137D734" w14:textId="77777777" w:rsidTr="0099358D">
        <w:trPr>
          <w:cantSplit/>
          <w:trHeight w:val="278"/>
        </w:trPr>
        <w:tc>
          <w:tcPr>
            <w:tcW w:w="6408" w:type="dxa"/>
            <w:vAlign w:val="center"/>
          </w:tcPr>
          <w:p w14:paraId="35FC3267" w14:textId="77777777" w:rsidR="00594CD4" w:rsidRDefault="00594CD4" w:rsidP="0077554B">
            <w:pPr>
              <w:spacing w:after="0"/>
            </w:pPr>
            <w:r>
              <w:t>QI Data Specialists</w:t>
            </w:r>
          </w:p>
        </w:tc>
        <w:tc>
          <w:tcPr>
            <w:tcW w:w="1350" w:type="dxa"/>
          </w:tcPr>
          <w:p w14:paraId="27266326" w14:textId="77777777" w:rsidR="00594CD4" w:rsidRPr="004E27BE" w:rsidRDefault="00594CD4" w:rsidP="0077554B">
            <w:pPr>
              <w:spacing w:after="0"/>
              <w:jc w:val="center"/>
              <w:rPr>
                <w:color w:val="FFFFFF" w:themeColor="background1"/>
              </w:rPr>
            </w:pPr>
          </w:p>
        </w:tc>
        <w:tc>
          <w:tcPr>
            <w:tcW w:w="1818" w:type="dxa"/>
          </w:tcPr>
          <w:p w14:paraId="06B67875" w14:textId="77777777" w:rsidR="00594CD4" w:rsidRPr="004E27BE" w:rsidRDefault="00594CD4" w:rsidP="0077554B">
            <w:pPr>
              <w:spacing w:after="0"/>
              <w:jc w:val="center"/>
            </w:pPr>
            <w:r w:rsidRPr="004E27BE">
              <w:t>X</w:t>
            </w:r>
          </w:p>
        </w:tc>
      </w:tr>
      <w:tr w:rsidR="00594CD4" w:rsidRPr="004E27BE" w14:paraId="5716887B" w14:textId="77777777" w:rsidTr="0099358D">
        <w:trPr>
          <w:cantSplit/>
          <w:trHeight w:val="278"/>
        </w:trPr>
        <w:tc>
          <w:tcPr>
            <w:tcW w:w="6408" w:type="dxa"/>
            <w:vAlign w:val="center"/>
          </w:tcPr>
          <w:p w14:paraId="7647B04B" w14:textId="77777777" w:rsidR="00594CD4" w:rsidRDefault="00594CD4" w:rsidP="00DF5913">
            <w:pPr>
              <w:spacing w:after="0"/>
            </w:pPr>
            <w:r>
              <w:t>Statisticians</w:t>
            </w:r>
            <w:r w:rsidR="0089415F">
              <w:t>, Analysts</w:t>
            </w:r>
          </w:p>
        </w:tc>
        <w:tc>
          <w:tcPr>
            <w:tcW w:w="1350" w:type="dxa"/>
          </w:tcPr>
          <w:p w14:paraId="3743153F" w14:textId="77777777" w:rsidR="00594CD4" w:rsidRPr="004E27BE" w:rsidRDefault="00594CD4" w:rsidP="0077554B">
            <w:pPr>
              <w:spacing w:after="0"/>
              <w:jc w:val="center"/>
              <w:rPr>
                <w:color w:val="FFFFFF" w:themeColor="background1"/>
              </w:rPr>
            </w:pPr>
          </w:p>
        </w:tc>
        <w:tc>
          <w:tcPr>
            <w:tcW w:w="1818" w:type="dxa"/>
          </w:tcPr>
          <w:p w14:paraId="2392F039" w14:textId="77777777" w:rsidR="00594CD4" w:rsidRPr="004E27BE" w:rsidRDefault="00594CD4" w:rsidP="0077554B">
            <w:pPr>
              <w:spacing w:after="0"/>
              <w:jc w:val="center"/>
            </w:pPr>
            <w:r w:rsidRPr="004E27BE">
              <w:t>X</w:t>
            </w:r>
          </w:p>
        </w:tc>
      </w:tr>
      <w:tr w:rsidR="00A6160C" w:rsidRPr="004E27BE" w14:paraId="1BE07697" w14:textId="77777777" w:rsidTr="0099358D">
        <w:trPr>
          <w:cantSplit/>
          <w:trHeight w:val="278"/>
        </w:trPr>
        <w:tc>
          <w:tcPr>
            <w:tcW w:w="6408" w:type="dxa"/>
            <w:vAlign w:val="center"/>
          </w:tcPr>
          <w:p w14:paraId="167EC55B" w14:textId="77777777" w:rsidR="00A6160C" w:rsidRPr="004E27BE" w:rsidRDefault="00A6160C" w:rsidP="00594CD4">
            <w:pPr>
              <w:spacing w:after="0"/>
              <w:rPr>
                <w:b/>
                <w:smallCaps/>
              </w:rPr>
            </w:pPr>
            <w:r w:rsidRPr="004E27BE">
              <w:t>Quality Assurance/</w:t>
            </w:r>
            <w:r>
              <w:t xml:space="preserve">Quality Improvement and </w:t>
            </w:r>
            <w:r w:rsidR="00A41B46">
              <w:t>HIT/</w:t>
            </w:r>
            <w:r w:rsidR="005F5AFB">
              <w:t>EHR D</w:t>
            </w:r>
            <w:r w:rsidRPr="004E27BE">
              <w:t xml:space="preserve">esign and </w:t>
            </w:r>
            <w:r w:rsidR="00594CD4">
              <w:t>O</w:t>
            </w:r>
            <w:r w:rsidRPr="004E27BE">
              <w:t xml:space="preserve">peration </w:t>
            </w:r>
            <w:r w:rsidR="00594CD4">
              <w:t>S</w:t>
            </w:r>
            <w:r w:rsidRPr="004E27BE">
              <w:t>taff</w:t>
            </w:r>
          </w:p>
        </w:tc>
        <w:tc>
          <w:tcPr>
            <w:tcW w:w="1350" w:type="dxa"/>
          </w:tcPr>
          <w:p w14:paraId="1865F26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A1111B1" w14:textId="77777777" w:rsidR="00A6160C" w:rsidRPr="004E27BE" w:rsidRDefault="00A6160C" w:rsidP="0077554B">
            <w:pPr>
              <w:spacing w:after="0"/>
              <w:jc w:val="center"/>
              <w:rPr>
                <w:color w:val="FFFFFF" w:themeColor="background1"/>
              </w:rPr>
            </w:pPr>
            <w:r w:rsidRPr="004E27BE">
              <w:t>X</w:t>
            </w:r>
          </w:p>
        </w:tc>
      </w:tr>
      <w:tr w:rsidR="00A6160C" w:rsidRPr="004E27BE" w14:paraId="06D3CB06" w14:textId="77777777" w:rsidTr="0099358D">
        <w:trPr>
          <w:cantSplit/>
          <w:trHeight w:val="278"/>
        </w:trPr>
        <w:tc>
          <w:tcPr>
            <w:tcW w:w="6408" w:type="dxa"/>
            <w:vAlign w:val="center"/>
          </w:tcPr>
          <w:p w14:paraId="0D3236AE" w14:textId="77777777" w:rsidR="00A6160C" w:rsidRPr="004E27BE" w:rsidRDefault="00A6160C" w:rsidP="0077554B">
            <w:pPr>
              <w:spacing w:after="0"/>
            </w:pPr>
            <w:r w:rsidRPr="004E27BE">
              <w:rPr>
                <w:b/>
                <w:smallCaps/>
              </w:rPr>
              <w:t>Management and Support Staff</w:t>
            </w:r>
            <w:r w:rsidRPr="004E27BE">
              <w:t xml:space="preserve"> (Line 30a)</w:t>
            </w:r>
          </w:p>
        </w:tc>
        <w:tc>
          <w:tcPr>
            <w:tcW w:w="1350" w:type="dxa"/>
          </w:tcPr>
          <w:p w14:paraId="5A6871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73C5D045"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3C3C5753" w14:textId="77777777" w:rsidTr="0099358D">
        <w:trPr>
          <w:cantSplit/>
        </w:trPr>
        <w:tc>
          <w:tcPr>
            <w:tcW w:w="6408" w:type="dxa"/>
            <w:vAlign w:val="center"/>
          </w:tcPr>
          <w:p w14:paraId="062064A6" w14:textId="77777777" w:rsidR="00A6160C" w:rsidRPr="004E27BE" w:rsidRDefault="00A6160C" w:rsidP="0077554B">
            <w:pPr>
              <w:spacing w:after="0"/>
            </w:pPr>
            <w:r w:rsidRPr="004E27BE">
              <w:t>Project Director</w:t>
            </w:r>
            <w:r w:rsidR="00C53816">
              <w:t>s</w:t>
            </w:r>
          </w:p>
        </w:tc>
        <w:tc>
          <w:tcPr>
            <w:tcW w:w="1350" w:type="dxa"/>
            <w:vAlign w:val="center"/>
          </w:tcPr>
          <w:p w14:paraId="23C1E20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085F49" w14:textId="77777777" w:rsidR="00A6160C" w:rsidRPr="004E27BE" w:rsidRDefault="00A6160C" w:rsidP="0077554B">
            <w:pPr>
              <w:spacing w:after="0"/>
              <w:jc w:val="center"/>
            </w:pPr>
            <w:r w:rsidRPr="004E27BE">
              <w:t>X</w:t>
            </w:r>
          </w:p>
        </w:tc>
      </w:tr>
      <w:tr w:rsidR="00A6160C" w:rsidRPr="004E27BE" w14:paraId="7BC51EB2" w14:textId="77777777" w:rsidTr="0099358D">
        <w:trPr>
          <w:cantSplit/>
        </w:trPr>
        <w:tc>
          <w:tcPr>
            <w:tcW w:w="6408" w:type="dxa"/>
            <w:vAlign w:val="center"/>
          </w:tcPr>
          <w:p w14:paraId="71EEE2E4" w14:textId="77777777" w:rsidR="00A6160C" w:rsidRPr="004E27BE" w:rsidRDefault="00A6160C" w:rsidP="0077554B">
            <w:pPr>
              <w:spacing w:after="0"/>
            </w:pPr>
            <w:r w:rsidRPr="004E27BE">
              <w:t>Chief Executive Officer/Executive Director</w:t>
            </w:r>
            <w:r w:rsidR="00C53816">
              <w:t>s</w:t>
            </w:r>
          </w:p>
        </w:tc>
        <w:tc>
          <w:tcPr>
            <w:tcW w:w="1350" w:type="dxa"/>
            <w:vAlign w:val="center"/>
          </w:tcPr>
          <w:p w14:paraId="7483399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9444983" w14:textId="77777777" w:rsidR="00A6160C" w:rsidRPr="004E27BE" w:rsidRDefault="00A6160C" w:rsidP="0077554B">
            <w:pPr>
              <w:spacing w:after="0"/>
              <w:jc w:val="center"/>
            </w:pPr>
            <w:r w:rsidRPr="004E27BE">
              <w:t>X</w:t>
            </w:r>
          </w:p>
        </w:tc>
      </w:tr>
      <w:tr w:rsidR="00A6160C" w:rsidRPr="004E27BE" w14:paraId="56769F82" w14:textId="77777777" w:rsidTr="0099358D">
        <w:trPr>
          <w:cantSplit/>
        </w:trPr>
        <w:tc>
          <w:tcPr>
            <w:tcW w:w="6408" w:type="dxa"/>
            <w:vAlign w:val="center"/>
          </w:tcPr>
          <w:p w14:paraId="54379962" w14:textId="77777777" w:rsidR="00A6160C" w:rsidRPr="004E27BE" w:rsidRDefault="00A6160C" w:rsidP="0077554B">
            <w:pPr>
              <w:spacing w:after="0"/>
            </w:pPr>
            <w:r w:rsidRPr="004E27BE">
              <w:t>Chief Financial Officer</w:t>
            </w:r>
            <w:r w:rsidR="00C53816">
              <w:t>s</w:t>
            </w:r>
            <w:r w:rsidRPr="004E27BE">
              <w:t>/Fiscal Officer</w:t>
            </w:r>
            <w:r w:rsidR="00C53816">
              <w:t>s</w:t>
            </w:r>
            <w:r w:rsidRPr="004E27BE">
              <w:t>)</w:t>
            </w:r>
          </w:p>
        </w:tc>
        <w:tc>
          <w:tcPr>
            <w:tcW w:w="1350" w:type="dxa"/>
            <w:vAlign w:val="center"/>
          </w:tcPr>
          <w:p w14:paraId="7404353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7A7F68" w14:textId="77777777" w:rsidR="00A6160C" w:rsidRPr="004E27BE" w:rsidRDefault="00A6160C" w:rsidP="0077554B">
            <w:pPr>
              <w:spacing w:after="0"/>
              <w:jc w:val="center"/>
            </w:pPr>
            <w:r w:rsidRPr="004E27BE">
              <w:t>X</w:t>
            </w:r>
          </w:p>
        </w:tc>
      </w:tr>
      <w:tr w:rsidR="00A6160C" w:rsidRPr="004E27BE" w14:paraId="6B90AEF9" w14:textId="77777777" w:rsidTr="0099358D">
        <w:trPr>
          <w:cantSplit/>
        </w:trPr>
        <w:tc>
          <w:tcPr>
            <w:tcW w:w="6408" w:type="dxa"/>
            <w:vAlign w:val="center"/>
          </w:tcPr>
          <w:p w14:paraId="1FD21931" w14:textId="77777777" w:rsidR="00A6160C" w:rsidRPr="004E27BE" w:rsidRDefault="00A6160C" w:rsidP="0077554B">
            <w:pPr>
              <w:spacing w:after="0"/>
            </w:pPr>
            <w:r w:rsidRPr="004E27BE">
              <w:t>Chief Information Officer</w:t>
            </w:r>
            <w:r w:rsidR="00C53816">
              <w:t>s</w:t>
            </w:r>
          </w:p>
        </w:tc>
        <w:tc>
          <w:tcPr>
            <w:tcW w:w="1350" w:type="dxa"/>
            <w:vAlign w:val="center"/>
          </w:tcPr>
          <w:p w14:paraId="5A1D33E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D5D3395" w14:textId="77777777" w:rsidR="00A6160C" w:rsidRPr="004E27BE" w:rsidRDefault="00A6160C" w:rsidP="0077554B">
            <w:pPr>
              <w:spacing w:after="0"/>
              <w:jc w:val="center"/>
            </w:pPr>
            <w:r w:rsidRPr="004E27BE">
              <w:t>X</w:t>
            </w:r>
          </w:p>
        </w:tc>
      </w:tr>
      <w:tr w:rsidR="00A6160C" w:rsidRPr="004E27BE" w14:paraId="4F915B6D" w14:textId="77777777" w:rsidTr="0099358D">
        <w:trPr>
          <w:cantSplit/>
        </w:trPr>
        <w:tc>
          <w:tcPr>
            <w:tcW w:w="6408" w:type="dxa"/>
            <w:vAlign w:val="center"/>
          </w:tcPr>
          <w:p w14:paraId="28956A1D" w14:textId="77777777" w:rsidR="00A6160C" w:rsidRPr="004E27BE" w:rsidRDefault="00A6160C" w:rsidP="0077554B">
            <w:pPr>
              <w:spacing w:after="0"/>
            </w:pPr>
            <w:r w:rsidRPr="004E27BE">
              <w:t>Chief Medical Officer</w:t>
            </w:r>
            <w:r w:rsidR="00C53816">
              <w:t>s</w:t>
            </w:r>
          </w:p>
        </w:tc>
        <w:tc>
          <w:tcPr>
            <w:tcW w:w="1350" w:type="dxa"/>
            <w:vAlign w:val="center"/>
          </w:tcPr>
          <w:p w14:paraId="0714A47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F733F7" w14:textId="77777777" w:rsidR="00A6160C" w:rsidRPr="004E27BE" w:rsidRDefault="00A6160C" w:rsidP="0077554B">
            <w:pPr>
              <w:spacing w:after="0"/>
              <w:jc w:val="center"/>
            </w:pPr>
            <w:r w:rsidRPr="004E27BE">
              <w:t>X</w:t>
            </w:r>
          </w:p>
        </w:tc>
      </w:tr>
      <w:tr w:rsidR="00A6160C" w:rsidRPr="004E27BE" w14:paraId="78178506" w14:textId="77777777" w:rsidTr="0099358D">
        <w:trPr>
          <w:cantSplit/>
        </w:trPr>
        <w:tc>
          <w:tcPr>
            <w:tcW w:w="6408" w:type="dxa"/>
            <w:vAlign w:val="center"/>
          </w:tcPr>
          <w:p w14:paraId="166D567E" w14:textId="77777777" w:rsidR="00A6160C" w:rsidRPr="004E27BE" w:rsidRDefault="00A6160C" w:rsidP="0077554B">
            <w:pPr>
              <w:spacing w:after="0"/>
            </w:pPr>
            <w:r w:rsidRPr="004E27BE">
              <w:t>Secretar</w:t>
            </w:r>
            <w:r w:rsidR="00C53816">
              <w:t>ies</w:t>
            </w:r>
            <w:r w:rsidR="008B5C95">
              <w:t>/Administrative Assistants</w:t>
            </w:r>
          </w:p>
        </w:tc>
        <w:tc>
          <w:tcPr>
            <w:tcW w:w="1350" w:type="dxa"/>
            <w:vAlign w:val="center"/>
          </w:tcPr>
          <w:p w14:paraId="7B9BD6D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48E09B7" w14:textId="77777777" w:rsidR="00A6160C" w:rsidRPr="004E27BE" w:rsidRDefault="00A6160C" w:rsidP="0077554B">
            <w:pPr>
              <w:spacing w:after="0"/>
              <w:jc w:val="center"/>
            </w:pPr>
            <w:r w:rsidRPr="004E27BE">
              <w:t>X</w:t>
            </w:r>
          </w:p>
        </w:tc>
      </w:tr>
      <w:tr w:rsidR="00A6160C" w:rsidRPr="004E27BE" w14:paraId="17A1336E" w14:textId="77777777" w:rsidTr="0099358D">
        <w:trPr>
          <w:cantSplit/>
        </w:trPr>
        <w:tc>
          <w:tcPr>
            <w:tcW w:w="6408" w:type="dxa"/>
            <w:vAlign w:val="center"/>
          </w:tcPr>
          <w:p w14:paraId="39572553" w14:textId="77777777" w:rsidR="00A6160C" w:rsidRPr="004E27BE" w:rsidRDefault="00A6160C" w:rsidP="0077554B">
            <w:pPr>
              <w:spacing w:after="0"/>
            </w:pPr>
            <w:r w:rsidRPr="004E27BE">
              <w:t>Administrator</w:t>
            </w:r>
            <w:r w:rsidR="00C53816">
              <w:t>s</w:t>
            </w:r>
          </w:p>
        </w:tc>
        <w:tc>
          <w:tcPr>
            <w:tcW w:w="1350" w:type="dxa"/>
            <w:vAlign w:val="center"/>
          </w:tcPr>
          <w:p w14:paraId="5F3FBB9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B0C72EA" w14:textId="77777777" w:rsidR="00A6160C" w:rsidRPr="004E27BE" w:rsidRDefault="00A6160C" w:rsidP="0077554B">
            <w:pPr>
              <w:spacing w:after="0"/>
              <w:jc w:val="center"/>
            </w:pPr>
            <w:r w:rsidRPr="004E27BE">
              <w:t>X</w:t>
            </w:r>
          </w:p>
        </w:tc>
      </w:tr>
      <w:tr w:rsidR="00A6160C" w:rsidRPr="004E27BE" w14:paraId="2796AC70" w14:textId="77777777" w:rsidTr="0099358D">
        <w:trPr>
          <w:cantSplit/>
        </w:trPr>
        <w:tc>
          <w:tcPr>
            <w:tcW w:w="6408" w:type="dxa"/>
            <w:vAlign w:val="center"/>
          </w:tcPr>
          <w:p w14:paraId="1E3ED430" w14:textId="77777777" w:rsidR="00A6160C" w:rsidRPr="004E27BE" w:rsidRDefault="00A6160C" w:rsidP="0077554B">
            <w:pPr>
              <w:spacing w:after="0"/>
            </w:pPr>
            <w:r w:rsidRPr="004E27BE">
              <w:t>Director</w:t>
            </w:r>
            <w:r w:rsidR="00C53816">
              <w:t>s</w:t>
            </w:r>
            <w:r w:rsidRPr="004E27BE">
              <w:t xml:space="preserve"> of Planning And Evaluation</w:t>
            </w:r>
          </w:p>
        </w:tc>
        <w:tc>
          <w:tcPr>
            <w:tcW w:w="1350" w:type="dxa"/>
            <w:vAlign w:val="center"/>
          </w:tcPr>
          <w:p w14:paraId="6B5EE50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284B168" w14:textId="77777777" w:rsidR="00A6160C" w:rsidRPr="004E27BE" w:rsidRDefault="00A6160C" w:rsidP="0077554B">
            <w:pPr>
              <w:spacing w:after="0"/>
              <w:jc w:val="center"/>
            </w:pPr>
            <w:r w:rsidRPr="004E27BE">
              <w:t>X</w:t>
            </w:r>
          </w:p>
        </w:tc>
      </w:tr>
      <w:tr w:rsidR="00A6160C" w:rsidRPr="004E27BE" w14:paraId="4BF28DCE" w14:textId="77777777" w:rsidTr="0099358D">
        <w:trPr>
          <w:cantSplit/>
        </w:trPr>
        <w:tc>
          <w:tcPr>
            <w:tcW w:w="6408" w:type="dxa"/>
            <w:vAlign w:val="center"/>
          </w:tcPr>
          <w:p w14:paraId="5A620D5E" w14:textId="77777777" w:rsidR="00A6160C" w:rsidRPr="004E27BE" w:rsidRDefault="00A6160C" w:rsidP="0077554B">
            <w:pPr>
              <w:spacing w:after="0"/>
            </w:pPr>
            <w:r w:rsidRPr="004E27BE">
              <w:t>Clerk Typist</w:t>
            </w:r>
            <w:r w:rsidR="00C53816">
              <w:t>s</w:t>
            </w:r>
          </w:p>
        </w:tc>
        <w:tc>
          <w:tcPr>
            <w:tcW w:w="1350" w:type="dxa"/>
            <w:vAlign w:val="center"/>
          </w:tcPr>
          <w:p w14:paraId="7EA7B05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22476EA" w14:textId="77777777" w:rsidR="00A6160C" w:rsidRPr="004E27BE" w:rsidRDefault="00A6160C" w:rsidP="0077554B">
            <w:pPr>
              <w:spacing w:after="0"/>
              <w:jc w:val="center"/>
            </w:pPr>
            <w:r w:rsidRPr="004E27BE">
              <w:t>X</w:t>
            </w:r>
          </w:p>
        </w:tc>
      </w:tr>
      <w:tr w:rsidR="00A6160C" w:rsidRPr="004E27BE" w14:paraId="0753A487" w14:textId="77777777" w:rsidTr="0099358D">
        <w:trPr>
          <w:cantSplit/>
        </w:trPr>
        <w:tc>
          <w:tcPr>
            <w:tcW w:w="6408" w:type="dxa"/>
            <w:vAlign w:val="center"/>
          </w:tcPr>
          <w:p w14:paraId="3336E46B" w14:textId="77777777" w:rsidR="00A6160C" w:rsidRPr="004E27BE" w:rsidRDefault="00A6160C" w:rsidP="0077554B">
            <w:pPr>
              <w:spacing w:after="0"/>
            </w:pPr>
            <w:r w:rsidRPr="004E27BE">
              <w:t>Personnel Director</w:t>
            </w:r>
            <w:r w:rsidR="00C53816">
              <w:t>s</w:t>
            </w:r>
          </w:p>
        </w:tc>
        <w:tc>
          <w:tcPr>
            <w:tcW w:w="1350" w:type="dxa"/>
            <w:vAlign w:val="center"/>
          </w:tcPr>
          <w:p w14:paraId="5BE5996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23B485C" w14:textId="77777777" w:rsidR="00A6160C" w:rsidRPr="004E27BE" w:rsidRDefault="00A6160C" w:rsidP="0077554B">
            <w:pPr>
              <w:spacing w:after="0"/>
              <w:jc w:val="center"/>
            </w:pPr>
            <w:r w:rsidRPr="004E27BE">
              <w:t>X</w:t>
            </w:r>
          </w:p>
        </w:tc>
      </w:tr>
      <w:tr w:rsidR="00A6160C" w:rsidRPr="004E27BE" w14:paraId="419243A0" w14:textId="77777777" w:rsidTr="0099358D">
        <w:trPr>
          <w:cantSplit/>
        </w:trPr>
        <w:tc>
          <w:tcPr>
            <w:tcW w:w="6408" w:type="dxa"/>
            <w:vAlign w:val="center"/>
          </w:tcPr>
          <w:p w14:paraId="2EDB7DE0" w14:textId="77777777" w:rsidR="00A6160C" w:rsidRPr="004E27BE" w:rsidRDefault="00A6160C" w:rsidP="0077554B">
            <w:pPr>
              <w:spacing w:after="0"/>
            </w:pPr>
            <w:r w:rsidRPr="004E27BE">
              <w:t>Receptionist</w:t>
            </w:r>
            <w:r w:rsidR="00C53816">
              <w:t>s</w:t>
            </w:r>
          </w:p>
        </w:tc>
        <w:tc>
          <w:tcPr>
            <w:tcW w:w="1350" w:type="dxa"/>
            <w:vAlign w:val="center"/>
          </w:tcPr>
          <w:p w14:paraId="3578C20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4B79313" w14:textId="77777777" w:rsidR="00A6160C" w:rsidRPr="004E27BE" w:rsidRDefault="00A6160C" w:rsidP="0077554B">
            <w:pPr>
              <w:spacing w:after="0"/>
              <w:jc w:val="center"/>
            </w:pPr>
            <w:r w:rsidRPr="004E27BE">
              <w:t>X</w:t>
            </w:r>
          </w:p>
        </w:tc>
      </w:tr>
      <w:tr w:rsidR="00A6160C" w:rsidRPr="004E27BE" w14:paraId="5785AC7D" w14:textId="77777777" w:rsidTr="0099358D">
        <w:trPr>
          <w:cantSplit/>
        </w:trPr>
        <w:tc>
          <w:tcPr>
            <w:tcW w:w="6408" w:type="dxa"/>
            <w:vAlign w:val="center"/>
          </w:tcPr>
          <w:p w14:paraId="2339378E" w14:textId="77777777" w:rsidR="00A6160C" w:rsidRPr="004E27BE" w:rsidRDefault="00A6160C" w:rsidP="0077554B">
            <w:pPr>
              <w:spacing w:after="0"/>
            </w:pPr>
            <w:r w:rsidRPr="004E27BE">
              <w:t>Director</w:t>
            </w:r>
            <w:r w:rsidR="00C53816">
              <w:t>s</w:t>
            </w:r>
            <w:r w:rsidRPr="004E27BE">
              <w:t xml:space="preserve"> of Marketing</w:t>
            </w:r>
          </w:p>
        </w:tc>
        <w:tc>
          <w:tcPr>
            <w:tcW w:w="1350" w:type="dxa"/>
            <w:vAlign w:val="center"/>
          </w:tcPr>
          <w:p w14:paraId="651501A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1EE2170" w14:textId="77777777" w:rsidR="00A6160C" w:rsidRPr="004E27BE" w:rsidRDefault="00A6160C" w:rsidP="0077554B">
            <w:pPr>
              <w:spacing w:after="0"/>
              <w:jc w:val="center"/>
            </w:pPr>
            <w:r w:rsidRPr="004E27BE">
              <w:t>X</w:t>
            </w:r>
          </w:p>
        </w:tc>
      </w:tr>
      <w:tr w:rsidR="00A6160C" w:rsidRPr="004E27BE" w14:paraId="2EAC67C0" w14:textId="77777777" w:rsidTr="0099358D">
        <w:trPr>
          <w:cantSplit/>
        </w:trPr>
        <w:tc>
          <w:tcPr>
            <w:tcW w:w="6408" w:type="dxa"/>
            <w:vAlign w:val="center"/>
          </w:tcPr>
          <w:p w14:paraId="3E371958" w14:textId="77777777" w:rsidR="00A6160C" w:rsidRPr="004E27BE" w:rsidRDefault="00A6160C" w:rsidP="0077554B">
            <w:pPr>
              <w:spacing w:after="0"/>
            </w:pPr>
            <w:r w:rsidRPr="004E27BE">
              <w:t>Marketing Representative</w:t>
            </w:r>
            <w:r w:rsidR="00C53816">
              <w:t>s</w:t>
            </w:r>
          </w:p>
        </w:tc>
        <w:tc>
          <w:tcPr>
            <w:tcW w:w="1350" w:type="dxa"/>
            <w:vAlign w:val="center"/>
          </w:tcPr>
          <w:p w14:paraId="62D407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B420450" w14:textId="77777777" w:rsidR="00A6160C" w:rsidRPr="004E27BE" w:rsidRDefault="00A6160C" w:rsidP="0077554B">
            <w:pPr>
              <w:spacing w:after="0"/>
              <w:jc w:val="center"/>
            </w:pPr>
            <w:r w:rsidRPr="004E27BE">
              <w:t>X</w:t>
            </w:r>
          </w:p>
        </w:tc>
      </w:tr>
      <w:tr w:rsidR="00A6160C" w:rsidRPr="004E27BE" w14:paraId="7D644B6C" w14:textId="77777777" w:rsidTr="0099358D">
        <w:trPr>
          <w:cantSplit/>
        </w:trPr>
        <w:tc>
          <w:tcPr>
            <w:tcW w:w="6408" w:type="dxa"/>
            <w:vAlign w:val="center"/>
          </w:tcPr>
          <w:p w14:paraId="2714FFCD" w14:textId="77777777" w:rsidR="00A6160C" w:rsidRPr="004E27BE" w:rsidRDefault="00A6160C" w:rsidP="0077554B">
            <w:pPr>
              <w:spacing w:after="0"/>
            </w:pPr>
            <w:r w:rsidRPr="004E27BE">
              <w:t>Enrollment/Service Representative</w:t>
            </w:r>
            <w:r w:rsidR="00C53816">
              <w:t>s</w:t>
            </w:r>
          </w:p>
        </w:tc>
        <w:tc>
          <w:tcPr>
            <w:tcW w:w="1350" w:type="dxa"/>
            <w:vAlign w:val="center"/>
          </w:tcPr>
          <w:p w14:paraId="6BA62726"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38C82D" w14:textId="77777777" w:rsidR="00A6160C" w:rsidRPr="004E27BE" w:rsidRDefault="00A6160C" w:rsidP="0077554B">
            <w:pPr>
              <w:spacing w:after="0"/>
              <w:jc w:val="center"/>
            </w:pPr>
            <w:r w:rsidRPr="004E27BE">
              <w:t>X</w:t>
            </w:r>
          </w:p>
        </w:tc>
      </w:tr>
      <w:tr w:rsidR="00A6160C" w:rsidRPr="004E27BE" w14:paraId="553E373C" w14:textId="77777777" w:rsidTr="0099358D">
        <w:trPr>
          <w:cantSplit/>
        </w:trPr>
        <w:tc>
          <w:tcPr>
            <w:tcW w:w="6408" w:type="dxa"/>
            <w:vAlign w:val="center"/>
          </w:tcPr>
          <w:p w14:paraId="0BAE6FB7" w14:textId="77777777" w:rsidR="00A6160C" w:rsidRPr="004E27BE" w:rsidRDefault="00A6160C" w:rsidP="0077554B">
            <w:pPr>
              <w:spacing w:after="0"/>
            </w:pPr>
            <w:r w:rsidRPr="004E27BE">
              <w:rPr>
                <w:b/>
                <w:smallCaps/>
              </w:rPr>
              <w:t>Fiscal and Billing Staff</w:t>
            </w:r>
            <w:r w:rsidR="00A43EE1">
              <w:rPr>
                <w:b/>
                <w:smallCaps/>
              </w:rPr>
              <w:t xml:space="preserve"> </w:t>
            </w:r>
            <w:r w:rsidR="00A43EE1">
              <w:t>(Line 30b</w:t>
            </w:r>
            <w:r w:rsidR="00A43EE1" w:rsidRPr="004E27BE">
              <w:t>)</w:t>
            </w:r>
          </w:p>
        </w:tc>
        <w:tc>
          <w:tcPr>
            <w:tcW w:w="1350" w:type="dxa"/>
          </w:tcPr>
          <w:p w14:paraId="3E006E2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318EFA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75E4849" w14:textId="77777777" w:rsidTr="0099358D">
        <w:trPr>
          <w:cantSplit/>
        </w:trPr>
        <w:tc>
          <w:tcPr>
            <w:tcW w:w="6408" w:type="dxa"/>
            <w:vAlign w:val="center"/>
          </w:tcPr>
          <w:p w14:paraId="4ED9D568" w14:textId="77777777" w:rsidR="00A6160C" w:rsidRPr="004E27BE" w:rsidRDefault="00A6160C" w:rsidP="0077554B">
            <w:pPr>
              <w:spacing w:after="0"/>
            </w:pPr>
            <w:r w:rsidRPr="004E27BE">
              <w:t>Finance Director</w:t>
            </w:r>
            <w:r w:rsidR="00C53816">
              <w:t>s</w:t>
            </w:r>
          </w:p>
        </w:tc>
        <w:tc>
          <w:tcPr>
            <w:tcW w:w="1350" w:type="dxa"/>
            <w:vAlign w:val="center"/>
          </w:tcPr>
          <w:p w14:paraId="15DCE41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62793CF" w14:textId="77777777" w:rsidR="00A6160C" w:rsidRPr="004E27BE" w:rsidRDefault="00A6160C" w:rsidP="0077554B">
            <w:pPr>
              <w:spacing w:after="0"/>
              <w:jc w:val="center"/>
            </w:pPr>
            <w:r w:rsidRPr="004E27BE">
              <w:t>X</w:t>
            </w:r>
          </w:p>
        </w:tc>
      </w:tr>
      <w:tr w:rsidR="00A6160C" w:rsidRPr="004E27BE" w14:paraId="4F92BFEE" w14:textId="77777777" w:rsidTr="0099358D">
        <w:trPr>
          <w:cantSplit/>
        </w:trPr>
        <w:tc>
          <w:tcPr>
            <w:tcW w:w="6408" w:type="dxa"/>
            <w:vAlign w:val="center"/>
          </w:tcPr>
          <w:p w14:paraId="0707FB6E" w14:textId="77777777" w:rsidR="00A6160C" w:rsidRPr="004E27BE" w:rsidRDefault="00A6160C" w:rsidP="0077554B">
            <w:pPr>
              <w:spacing w:after="0"/>
            </w:pPr>
            <w:r w:rsidRPr="004E27BE">
              <w:t>Accountant</w:t>
            </w:r>
            <w:r w:rsidR="00C53816">
              <w:t>s</w:t>
            </w:r>
          </w:p>
        </w:tc>
        <w:tc>
          <w:tcPr>
            <w:tcW w:w="1350" w:type="dxa"/>
            <w:vAlign w:val="center"/>
          </w:tcPr>
          <w:p w14:paraId="5845557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BCFE0" w14:textId="77777777" w:rsidR="00A6160C" w:rsidRPr="004E27BE" w:rsidRDefault="00A6160C" w:rsidP="0077554B">
            <w:pPr>
              <w:spacing w:after="0"/>
              <w:jc w:val="center"/>
            </w:pPr>
            <w:r w:rsidRPr="004E27BE">
              <w:t>X</w:t>
            </w:r>
          </w:p>
        </w:tc>
      </w:tr>
      <w:tr w:rsidR="00A6160C" w:rsidRPr="004E27BE" w14:paraId="49167EDA" w14:textId="77777777" w:rsidTr="0099358D">
        <w:trPr>
          <w:cantSplit/>
        </w:trPr>
        <w:tc>
          <w:tcPr>
            <w:tcW w:w="6408" w:type="dxa"/>
            <w:vAlign w:val="center"/>
          </w:tcPr>
          <w:p w14:paraId="4BD9FB88" w14:textId="77777777" w:rsidR="00A6160C" w:rsidRPr="004E27BE" w:rsidRDefault="00A6160C" w:rsidP="0077554B">
            <w:pPr>
              <w:spacing w:after="0"/>
            </w:pPr>
            <w:r w:rsidRPr="004E27BE">
              <w:t>Bookkeeper</w:t>
            </w:r>
            <w:r w:rsidR="00C53816">
              <w:t>s</w:t>
            </w:r>
          </w:p>
        </w:tc>
        <w:tc>
          <w:tcPr>
            <w:tcW w:w="1350" w:type="dxa"/>
            <w:vAlign w:val="center"/>
          </w:tcPr>
          <w:p w14:paraId="049363B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565AFD0" w14:textId="77777777" w:rsidR="00A6160C" w:rsidRPr="004E27BE" w:rsidRDefault="00A6160C" w:rsidP="0077554B">
            <w:pPr>
              <w:spacing w:after="0"/>
              <w:jc w:val="center"/>
            </w:pPr>
            <w:r w:rsidRPr="004E27BE">
              <w:t>X</w:t>
            </w:r>
          </w:p>
        </w:tc>
      </w:tr>
      <w:tr w:rsidR="00A6160C" w:rsidRPr="004E27BE" w14:paraId="77394AF5" w14:textId="77777777" w:rsidTr="0099358D">
        <w:trPr>
          <w:cantSplit/>
        </w:trPr>
        <w:tc>
          <w:tcPr>
            <w:tcW w:w="6408" w:type="dxa"/>
            <w:vAlign w:val="center"/>
          </w:tcPr>
          <w:p w14:paraId="7F0D4530" w14:textId="77777777" w:rsidR="00A6160C" w:rsidRPr="004E27BE" w:rsidRDefault="00A6160C" w:rsidP="0077554B">
            <w:pPr>
              <w:spacing w:after="0"/>
            </w:pPr>
            <w:r w:rsidRPr="004E27BE">
              <w:t>Billing Clerk</w:t>
            </w:r>
            <w:r w:rsidR="00C53816">
              <w:t>s</w:t>
            </w:r>
          </w:p>
        </w:tc>
        <w:tc>
          <w:tcPr>
            <w:tcW w:w="1350" w:type="dxa"/>
            <w:vAlign w:val="center"/>
          </w:tcPr>
          <w:p w14:paraId="3B24340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CD877" w14:textId="77777777" w:rsidR="00A6160C" w:rsidRPr="004E27BE" w:rsidRDefault="00A6160C" w:rsidP="0077554B">
            <w:pPr>
              <w:spacing w:after="0"/>
              <w:jc w:val="center"/>
            </w:pPr>
            <w:r w:rsidRPr="004E27BE">
              <w:t>X</w:t>
            </w:r>
          </w:p>
        </w:tc>
      </w:tr>
      <w:tr w:rsidR="00A6160C" w:rsidRPr="004E27BE" w14:paraId="6BCA5662" w14:textId="77777777" w:rsidTr="0099358D">
        <w:trPr>
          <w:cantSplit/>
        </w:trPr>
        <w:tc>
          <w:tcPr>
            <w:tcW w:w="6408" w:type="dxa"/>
            <w:vAlign w:val="center"/>
          </w:tcPr>
          <w:p w14:paraId="6BFD9169" w14:textId="77777777" w:rsidR="00A6160C" w:rsidRPr="004E27BE" w:rsidRDefault="00A6160C" w:rsidP="0077554B">
            <w:pPr>
              <w:spacing w:after="0"/>
            </w:pPr>
            <w:r w:rsidRPr="004E27BE">
              <w:t>Cashier</w:t>
            </w:r>
            <w:r w:rsidR="00C53816">
              <w:t>s</w:t>
            </w:r>
          </w:p>
        </w:tc>
        <w:tc>
          <w:tcPr>
            <w:tcW w:w="1350" w:type="dxa"/>
            <w:vAlign w:val="center"/>
          </w:tcPr>
          <w:p w14:paraId="79C0657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00D3CD" w14:textId="77777777" w:rsidR="00A6160C" w:rsidRPr="004E27BE" w:rsidRDefault="00A6160C" w:rsidP="0077554B">
            <w:pPr>
              <w:spacing w:after="0"/>
              <w:jc w:val="center"/>
            </w:pPr>
            <w:r w:rsidRPr="004E27BE">
              <w:t>X</w:t>
            </w:r>
          </w:p>
        </w:tc>
      </w:tr>
      <w:tr w:rsidR="00A6160C" w:rsidRPr="004E27BE" w14:paraId="37CF87F6" w14:textId="77777777" w:rsidTr="0099358D">
        <w:trPr>
          <w:cantSplit/>
        </w:trPr>
        <w:tc>
          <w:tcPr>
            <w:tcW w:w="6408" w:type="dxa"/>
            <w:vAlign w:val="center"/>
          </w:tcPr>
          <w:p w14:paraId="4C60D18E" w14:textId="77777777" w:rsidR="00A6160C" w:rsidRPr="004E27BE" w:rsidRDefault="00A6160C" w:rsidP="0077554B">
            <w:pPr>
              <w:spacing w:after="0"/>
            </w:pPr>
            <w:r w:rsidRPr="004E27BE">
              <w:t>Data Entry Clerk</w:t>
            </w:r>
            <w:r w:rsidR="00C53816">
              <w:t>s</w:t>
            </w:r>
          </w:p>
        </w:tc>
        <w:tc>
          <w:tcPr>
            <w:tcW w:w="1350" w:type="dxa"/>
            <w:vAlign w:val="center"/>
          </w:tcPr>
          <w:p w14:paraId="39541A6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A862893" w14:textId="77777777" w:rsidR="00A6160C" w:rsidRPr="004E27BE" w:rsidRDefault="00A6160C" w:rsidP="0077554B">
            <w:pPr>
              <w:spacing w:after="0"/>
              <w:jc w:val="center"/>
            </w:pPr>
            <w:r w:rsidRPr="004E27BE">
              <w:t>X</w:t>
            </w:r>
          </w:p>
        </w:tc>
      </w:tr>
      <w:tr w:rsidR="00A6160C" w:rsidRPr="004E27BE" w14:paraId="585A199A" w14:textId="77777777" w:rsidTr="0099358D">
        <w:trPr>
          <w:cantSplit/>
        </w:trPr>
        <w:tc>
          <w:tcPr>
            <w:tcW w:w="6408" w:type="dxa"/>
            <w:vAlign w:val="center"/>
          </w:tcPr>
          <w:p w14:paraId="2F9FCC2C" w14:textId="77777777" w:rsidR="00A6160C" w:rsidRPr="004E27BE" w:rsidRDefault="00A6160C" w:rsidP="0077554B">
            <w:pPr>
              <w:spacing w:after="0"/>
            </w:pPr>
            <w:r w:rsidRPr="004E27BE">
              <w:rPr>
                <w:b/>
                <w:smallCaps/>
              </w:rPr>
              <w:t>IT Staff</w:t>
            </w:r>
            <w:r w:rsidRPr="004E27BE">
              <w:t xml:space="preserve"> (Line 30c)</w:t>
            </w:r>
          </w:p>
        </w:tc>
        <w:tc>
          <w:tcPr>
            <w:tcW w:w="1350" w:type="dxa"/>
          </w:tcPr>
          <w:p w14:paraId="20688BB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65C52CF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259E4D87" w14:textId="77777777" w:rsidTr="0099358D">
        <w:trPr>
          <w:cantSplit/>
        </w:trPr>
        <w:tc>
          <w:tcPr>
            <w:tcW w:w="6408" w:type="dxa"/>
            <w:vAlign w:val="center"/>
          </w:tcPr>
          <w:p w14:paraId="1395130C" w14:textId="77777777" w:rsidR="00A6160C" w:rsidRPr="004E27BE" w:rsidRDefault="00A6160C" w:rsidP="0077554B">
            <w:pPr>
              <w:spacing w:after="0"/>
            </w:pPr>
            <w:r w:rsidRPr="004E27BE">
              <w:t>Director</w:t>
            </w:r>
            <w:r w:rsidR="00C53816">
              <w:t>s</w:t>
            </w:r>
            <w:r w:rsidRPr="004E27BE">
              <w:t xml:space="preserve"> of Data Processing</w:t>
            </w:r>
          </w:p>
        </w:tc>
        <w:tc>
          <w:tcPr>
            <w:tcW w:w="1350" w:type="dxa"/>
            <w:vAlign w:val="center"/>
          </w:tcPr>
          <w:p w14:paraId="59086EA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388E3F7" w14:textId="77777777" w:rsidR="00A6160C" w:rsidRPr="004E27BE" w:rsidRDefault="00A6160C" w:rsidP="0077554B">
            <w:pPr>
              <w:spacing w:after="0"/>
              <w:jc w:val="center"/>
            </w:pPr>
            <w:r w:rsidRPr="004E27BE">
              <w:t>X</w:t>
            </w:r>
          </w:p>
        </w:tc>
      </w:tr>
      <w:tr w:rsidR="00A6160C" w:rsidRPr="004E27BE" w14:paraId="26CF0336" w14:textId="77777777" w:rsidTr="0099358D">
        <w:trPr>
          <w:cantSplit/>
        </w:trPr>
        <w:tc>
          <w:tcPr>
            <w:tcW w:w="6408" w:type="dxa"/>
            <w:vAlign w:val="center"/>
          </w:tcPr>
          <w:p w14:paraId="451102DE" w14:textId="77777777" w:rsidR="00A6160C" w:rsidRPr="004E27BE" w:rsidRDefault="00A6160C" w:rsidP="0077554B">
            <w:pPr>
              <w:spacing w:after="0"/>
            </w:pPr>
            <w:r w:rsidRPr="004E27BE">
              <w:t>Programmer</w:t>
            </w:r>
            <w:r w:rsidR="00C53816">
              <w:t>s</w:t>
            </w:r>
          </w:p>
        </w:tc>
        <w:tc>
          <w:tcPr>
            <w:tcW w:w="1350" w:type="dxa"/>
            <w:vAlign w:val="center"/>
          </w:tcPr>
          <w:p w14:paraId="38A7DBC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AA77F65" w14:textId="77777777" w:rsidR="00A6160C" w:rsidRPr="004E27BE" w:rsidRDefault="00A6160C" w:rsidP="0077554B">
            <w:pPr>
              <w:spacing w:after="0"/>
              <w:jc w:val="center"/>
            </w:pPr>
            <w:r w:rsidRPr="004E27BE">
              <w:t>X</w:t>
            </w:r>
          </w:p>
        </w:tc>
      </w:tr>
      <w:tr w:rsidR="00A6160C" w:rsidRPr="004E27BE" w14:paraId="50A1A31E" w14:textId="77777777" w:rsidTr="0099358D">
        <w:trPr>
          <w:cantSplit/>
        </w:trPr>
        <w:tc>
          <w:tcPr>
            <w:tcW w:w="6408" w:type="dxa"/>
            <w:vAlign w:val="center"/>
          </w:tcPr>
          <w:p w14:paraId="6EBAE6F6" w14:textId="77777777" w:rsidR="00A6160C" w:rsidRPr="004E27BE" w:rsidRDefault="00A6160C" w:rsidP="0077554B">
            <w:pPr>
              <w:spacing w:after="0"/>
            </w:pPr>
            <w:r w:rsidRPr="004E27BE">
              <w:t>IT Help Desk Technician</w:t>
            </w:r>
            <w:r w:rsidR="00C53816">
              <w:t>s</w:t>
            </w:r>
          </w:p>
        </w:tc>
        <w:tc>
          <w:tcPr>
            <w:tcW w:w="1350" w:type="dxa"/>
            <w:vAlign w:val="center"/>
          </w:tcPr>
          <w:p w14:paraId="133B5BF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744ACAF" w14:textId="77777777" w:rsidR="00A6160C" w:rsidRPr="004E27BE" w:rsidRDefault="00A6160C" w:rsidP="0077554B">
            <w:pPr>
              <w:spacing w:after="0"/>
              <w:jc w:val="center"/>
            </w:pPr>
            <w:r w:rsidRPr="004E27BE">
              <w:t>X</w:t>
            </w:r>
          </w:p>
        </w:tc>
      </w:tr>
      <w:tr w:rsidR="00A6160C" w:rsidRPr="004E27BE" w14:paraId="566B4C48" w14:textId="77777777" w:rsidTr="0099358D">
        <w:trPr>
          <w:cantSplit/>
        </w:trPr>
        <w:tc>
          <w:tcPr>
            <w:tcW w:w="6408" w:type="dxa"/>
            <w:vAlign w:val="center"/>
          </w:tcPr>
          <w:p w14:paraId="63FBA52A" w14:textId="77777777" w:rsidR="00A6160C" w:rsidRPr="004E27BE" w:rsidRDefault="00A6160C" w:rsidP="0077554B">
            <w:pPr>
              <w:spacing w:after="0"/>
            </w:pPr>
            <w:r w:rsidRPr="004E27BE">
              <w:t>Data Entry Clerk</w:t>
            </w:r>
            <w:r w:rsidR="00C53816">
              <w:t>s</w:t>
            </w:r>
          </w:p>
        </w:tc>
        <w:tc>
          <w:tcPr>
            <w:tcW w:w="1350" w:type="dxa"/>
            <w:vAlign w:val="center"/>
          </w:tcPr>
          <w:p w14:paraId="47FC325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1243E00" w14:textId="77777777" w:rsidR="00A6160C" w:rsidRPr="004E27BE" w:rsidRDefault="00A6160C" w:rsidP="0077554B">
            <w:pPr>
              <w:spacing w:after="0"/>
              <w:jc w:val="center"/>
            </w:pPr>
            <w:r w:rsidRPr="004E27BE">
              <w:t>X</w:t>
            </w:r>
          </w:p>
        </w:tc>
      </w:tr>
      <w:tr w:rsidR="00A6160C" w:rsidRPr="004E27BE" w14:paraId="2DF17AEB" w14:textId="77777777" w:rsidTr="0099358D">
        <w:trPr>
          <w:cantSplit/>
        </w:trPr>
        <w:tc>
          <w:tcPr>
            <w:tcW w:w="6408" w:type="dxa"/>
            <w:vAlign w:val="center"/>
          </w:tcPr>
          <w:p w14:paraId="6D5A4E87" w14:textId="77777777" w:rsidR="00A6160C" w:rsidRPr="004E27BE" w:rsidRDefault="00A6160C" w:rsidP="0077554B">
            <w:pPr>
              <w:spacing w:after="0"/>
            </w:pPr>
            <w:r w:rsidRPr="004E27BE">
              <w:rPr>
                <w:b/>
                <w:smallCaps/>
              </w:rPr>
              <w:t>Facility</w:t>
            </w:r>
            <w:r w:rsidRPr="004E27BE">
              <w:t xml:space="preserve"> (Line 31)</w:t>
            </w:r>
          </w:p>
        </w:tc>
        <w:tc>
          <w:tcPr>
            <w:tcW w:w="1350" w:type="dxa"/>
          </w:tcPr>
          <w:p w14:paraId="3C83923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E8D4DE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6478297B" w14:textId="77777777" w:rsidTr="0099358D">
        <w:trPr>
          <w:cantSplit/>
        </w:trPr>
        <w:tc>
          <w:tcPr>
            <w:tcW w:w="6408" w:type="dxa"/>
            <w:vAlign w:val="center"/>
          </w:tcPr>
          <w:p w14:paraId="24055C78" w14:textId="77777777" w:rsidR="00A6160C" w:rsidRPr="004E27BE" w:rsidRDefault="00A6160C" w:rsidP="0077554B">
            <w:pPr>
              <w:spacing w:after="0"/>
            </w:pPr>
            <w:r w:rsidRPr="004E27BE">
              <w:t>Janitor</w:t>
            </w:r>
            <w:r w:rsidR="00C53816">
              <w:t>s</w:t>
            </w:r>
            <w:r w:rsidRPr="004E27BE">
              <w:t>/Custodian</w:t>
            </w:r>
            <w:r w:rsidR="00C53816">
              <w:t>s</w:t>
            </w:r>
          </w:p>
        </w:tc>
        <w:tc>
          <w:tcPr>
            <w:tcW w:w="1350" w:type="dxa"/>
            <w:vAlign w:val="center"/>
          </w:tcPr>
          <w:p w14:paraId="7CB92BE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6D7161C" w14:textId="77777777" w:rsidR="00A6160C" w:rsidRPr="004E27BE" w:rsidRDefault="00A6160C" w:rsidP="0077554B">
            <w:pPr>
              <w:spacing w:after="0"/>
              <w:jc w:val="center"/>
            </w:pPr>
            <w:r w:rsidRPr="004E27BE">
              <w:t>X</w:t>
            </w:r>
          </w:p>
        </w:tc>
      </w:tr>
      <w:tr w:rsidR="00A6160C" w:rsidRPr="004E27BE" w14:paraId="5C1FE6FF" w14:textId="77777777" w:rsidTr="0099358D">
        <w:trPr>
          <w:cantSplit/>
        </w:trPr>
        <w:tc>
          <w:tcPr>
            <w:tcW w:w="6408" w:type="dxa"/>
            <w:vAlign w:val="center"/>
          </w:tcPr>
          <w:p w14:paraId="70DC3071" w14:textId="77777777" w:rsidR="00A6160C" w:rsidRPr="004E27BE" w:rsidRDefault="00A6160C" w:rsidP="0077554B">
            <w:pPr>
              <w:spacing w:after="0"/>
            </w:pPr>
            <w:r w:rsidRPr="004E27BE">
              <w:t>Security Guard</w:t>
            </w:r>
            <w:r w:rsidR="00C53816">
              <w:t>s</w:t>
            </w:r>
          </w:p>
        </w:tc>
        <w:tc>
          <w:tcPr>
            <w:tcW w:w="1350" w:type="dxa"/>
            <w:vAlign w:val="center"/>
          </w:tcPr>
          <w:p w14:paraId="4A3B5A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2045AE5" w14:textId="77777777" w:rsidR="00A6160C" w:rsidRPr="004E27BE" w:rsidRDefault="00A6160C" w:rsidP="0077554B">
            <w:pPr>
              <w:spacing w:after="0"/>
              <w:jc w:val="center"/>
            </w:pPr>
            <w:r w:rsidRPr="004E27BE">
              <w:t>X</w:t>
            </w:r>
          </w:p>
        </w:tc>
      </w:tr>
      <w:tr w:rsidR="00A6160C" w:rsidRPr="004E27BE" w14:paraId="7ED5DE4D" w14:textId="77777777" w:rsidTr="0099358D">
        <w:trPr>
          <w:cantSplit/>
        </w:trPr>
        <w:tc>
          <w:tcPr>
            <w:tcW w:w="6408" w:type="dxa"/>
            <w:vAlign w:val="center"/>
          </w:tcPr>
          <w:p w14:paraId="4EED9C61" w14:textId="77777777" w:rsidR="00A6160C" w:rsidRPr="004E27BE" w:rsidRDefault="00A6160C" w:rsidP="0077554B">
            <w:pPr>
              <w:spacing w:after="0"/>
            </w:pPr>
            <w:r w:rsidRPr="004E27BE">
              <w:t>Groundskeeper</w:t>
            </w:r>
            <w:r w:rsidR="00C53816">
              <w:t>s</w:t>
            </w:r>
          </w:p>
        </w:tc>
        <w:tc>
          <w:tcPr>
            <w:tcW w:w="1350" w:type="dxa"/>
            <w:vAlign w:val="center"/>
          </w:tcPr>
          <w:p w14:paraId="0C95039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B877B9" w14:textId="77777777" w:rsidR="00A6160C" w:rsidRPr="004E27BE" w:rsidRDefault="00A6160C" w:rsidP="0077554B">
            <w:pPr>
              <w:spacing w:after="0"/>
              <w:jc w:val="center"/>
            </w:pPr>
            <w:r w:rsidRPr="004E27BE">
              <w:t>X</w:t>
            </w:r>
          </w:p>
        </w:tc>
      </w:tr>
      <w:tr w:rsidR="00A6160C" w:rsidRPr="004E27BE" w14:paraId="26E83354" w14:textId="77777777" w:rsidTr="0099358D">
        <w:trPr>
          <w:cantSplit/>
        </w:trPr>
        <w:tc>
          <w:tcPr>
            <w:tcW w:w="6408" w:type="dxa"/>
            <w:vAlign w:val="center"/>
          </w:tcPr>
          <w:p w14:paraId="6DBE37F7" w14:textId="77777777" w:rsidR="00A6160C" w:rsidRPr="004E27BE" w:rsidRDefault="00A6160C" w:rsidP="0077554B">
            <w:pPr>
              <w:spacing w:after="0"/>
            </w:pPr>
            <w:r w:rsidRPr="004E27BE">
              <w:t>Equipment Maintenance Personnel</w:t>
            </w:r>
          </w:p>
        </w:tc>
        <w:tc>
          <w:tcPr>
            <w:tcW w:w="1350" w:type="dxa"/>
            <w:vAlign w:val="center"/>
          </w:tcPr>
          <w:p w14:paraId="3575F2A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8EA7DC9" w14:textId="77777777" w:rsidR="00A6160C" w:rsidRPr="004E27BE" w:rsidRDefault="00A6160C" w:rsidP="0077554B">
            <w:pPr>
              <w:spacing w:after="0"/>
              <w:jc w:val="center"/>
            </w:pPr>
            <w:r w:rsidRPr="004E27BE">
              <w:t>X</w:t>
            </w:r>
          </w:p>
        </w:tc>
      </w:tr>
      <w:tr w:rsidR="00A6160C" w:rsidRPr="004E27BE" w14:paraId="18C1472A" w14:textId="77777777" w:rsidTr="0099358D">
        <w:trPr>
          <w:cantSplit/>
        </w:trPr>
        <w:tc>
          <w:tcPr>
            <w:tcW w:w="6408" w:type="dxa"/>
            <w:vAlign w:val="center"/>
          </w:tcPr>
          <w:p w14:paraId="3505F6E8" w14:textId="77777777" w:rsidR="00A6160C" w:rsidRPr="004E27BE" w:rsidRDefault="00A6160C" w:rsidP="0077554B">
            <w:pPr>
              <w:spacing w:after="0"/>
            </w:pPr>
            <w:r w:rsidRPr="004E27BE">
              <w:t>Housekeeping Personnel</w:t>
            </w:r>
          </w:p>
        </w:tc>
        <w:tc>
          <w:tcPr>
            <w:tcW w:w="1350" w:type="dxa"/>
            <w:vAlign w:val="center"/>
          </w:tcPr>
          <w:p w14:paraId="40DDF08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D6076FB" w14:textId="77777777" w:rsidR="00A6160C" w:rsidRPr="004E27BE" w:rsidRDefault="00A6160C" w:rsidP="0077554B">
            <w:pPr>
              <w:spacing w:after="0"/>
              <w:jc w:val="center"/>
            </w:pPr>
            <w:r w:rsidRPr="004E27BE">
              <w:t>X</w:t>
            </w:r>
          </w:p>
        </w:tc>
      </w:tr>
      <w:tr w:rsidR="00A6160C" w:rsidRPr="004E27BE" w14:paraId="08E47F56" w14:textId="77777777" w:rsidTr="0099358D">
        <w:trPr>
          <w:cantSplit/>
        </w:trPr>
        <w:tc>
          <w:tcPr>
            <w:tcW w:w="6408" w:type="dxa"/>
            <w:vAlign w:val="center"/>
          </w:tcPr>
          <w:p w14:paraId="49D3D0C7" w14:textId="77777777" w:rsidR="00A6160C" w:rsidRPr="004E27BE" w:rsidRDefault="00A6160C" w:rsidP="0077554B">
            <w:pPr>
              <w:spacing w:after="0"/>
            </w:pPr>
            <w:r w:rsidRPr="004E27BE">
              <w:rPr>
                <w:b/>
                <w:smallCaps/>
              </w:rPr>
              <w:t>Patient Services Support Staff</w:t>
            </w:r>
            <w:r w:rsidRPr="004E27BE">
              <w:t xml:space="preserve"> (Line 32)</w:t>
            </w:r>
          </w:p>
        </w:tc>
        <w:tc>
          <w:tcPr>
            <w:tcW w:w="1350" w:type="dxa"/>
          </w:tcPr>
          <w:p w14:paraId="5DFD36D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562C9F3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D523C99" w14:textId="77777777" w:rsidTr="0099358D">
        <w:trPr>
          <w:cantSplit/>
        </w:trPr>
        <w:tc>
          <w:tcPr>
            <w:tcW w:w="6408" w:type="dxa"/>
            <w:vAlign w:val="center"/>
          </w:tcPr>
          <w:p w14:paraId="40F5B9DE" w14:textId="77777777" w:rsidR="00A6160C" w:rsidRPr="004E27BE" w:rsidRDefault="00A6160C" w:rsidP="0077554B">
            <w:pPr>
              <w:spacing w:after="0"/>
            </w:pPr>
            <w:r w:rsidRPr="004E27BE">
              <w:t xml:space="preserve">Medical </w:t>
            </w:r>
            <w:r w:rsidR="00C53816">
              <w:t>a</w:t>
            </w:r>
            <w:r w:rsidRPr="004E27BE">
              <w:t>nd Dental Team Clerks</w:t>
            </w:r>
          </w:p>
        </w:tc>
        <w:tc>
          <w:tcPr>
            <w:tcW w:w="1350" w:type="dxa"/>
            <w:vAlign w:val="center"/>
          </w:tcPr>
          <w:p w14:paraId="2DE8594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5B50A20" w14:textId="77777777" w:rsidR="00A6160C" w:rsidRPr="004E27BE" w:rsidRDefault="00A6160C" w:rsidP="0077554B">
            <w:pPr>
              <w:spacing w:after="0"/>
              <w:jc w:val="center"/>
            </w:pPr>
            <w:r w:rsidRPr="004E27BE">
              <w:t>X</w:t>
            </w:r>
          </w:p>
        </w:tc>
      </w:tr>
      <w:tr w:rsidR="00A6160C" w:rsidRPr="004E27BE" w14:paraId="6C878B6B" w14:textId="77777777" w:rsidTr="0099358D">
        <w:trPr>
          <w:cantSplit/>
        </w:trPr>
        <w:tc>
          <w:tcPr>
            <w:tcW w:w="6408" w:type="dxa"/>
            <w:vAlign w:val="center"/>
          </w:tcPr>
          <w:p w14:paraId="66EBA4A7" w14:textId="77777777" w:rsidR="00A6160C" w:rsidRPr="004E27BE" w:rsidRDefault="00A6160C" w:rsidP="0077554B">
            <w:pPr>
              <w:spacing w:after="0"/>
            </w:pPr>
            <w:r w:rsidRPr="004E27BE">
              <w:t xml:space="preserve">Medical </w:t>
            </w:r>
            <w:r w:rsidR="00C53816">
              <w:t>a</w:t>
            </w:r>
            <w:r w:rsidRPr="004E27BE">
              <w:t>nd Dental Team Secretaries</w:t>
            </w:r>
          </w:p>
        </w:tc>
        <w:tc>
          <w:tcPr>
            <w:tcW w:w="1350" w:type="dxa"/>
            <w:vAlign w:val="center"/>
          </w:tcPr>
          <w:p w14:paraId="79188A2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792B86" w14:textId="77777777" w:rsidR="00A6160C" w:rsidRPr="004E27BE" w:rsidRDefault="00A6160C" w:rsidP="0077554B">
            <w:pPr>
              <w:spacing w:after="0"/>
              <w:jc w:val="center"/>
            </w:pPr>
            <w:r w:rsidRPr="004E27BE">
              <w:t>X</w:t>
            </w:r>
          </w:p>
        </w:tc>
      </w:tr>
      <w:tr w:rsidR="00A6160C" w:rsidRPr="004E27BE" w14:paraId="5304A0BA" w14:textId="77777777" w:rsidTr="0099358D">
        <w:trPr>
          <w:cantSplit/>
        </w:trPr>
        <w:tc>
          <w:tcPr>
            <w:tcW w:w="6408" w:type="dxa"/>
            <w:vAlign w:val="center"/>
          </w:tcPr>
          <w:p w14:paraId="26FC7C9C" w14:textId="77777777" w:rsidR="00A6160C" w:rsidRPr="004E27BE" w:rsidRDefault="00A6160C" w:rsidP="0077554B">
            <w:pPr>
              <w:spacing w:after="0"/>
            </w:pPr>
            <w:r w:rsidRPr="004E27BE">
              <w:t xml:space="preserve">Medical </w:t>
            </w:r>
            <w:r w:rsidR="00C53816">
              <w:t>a</w:t>
            </w:r>
            <w:r w:rsidRPr="004E27BE">
              <w:t>nd Dental Appointment Clerks</w:t>
            </w:r>
          </w:p>
        </w:tc>
        <w:tc>
          <w:tcPr>
            <w:tcW w:w="1350" w:type="dxa"/>
            <w:vAlign w:val="center"/>
          </w:tcPr>
          <w:p w14:paraId="3F45468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FAEE143" w14:textId="77777777" w:rsidR="00A6160C" w:rsidRPr="004E27BE" w:rsidRDefault="00A6160C" w:rsidP="0077554B">
            <w:pPr>
              <w:spacing w:after="0"/>
              <w:jc w:val="center"/>
            </w:pPr>
            <w:r w:rsidRPr="004E27BE">
              <w:t>X</w:t>
            </w:r>
          </w:p>
        </w:tc>
      </w:tr>
      <w:tr w:rsidR="00A6160C" w:rsidRPr="004E27BE" w14:paraId="28F33AE9" w14:textId="77777777" w:rsidTr="0099358D">
        <w:trPr>
          <w:cantSplit/>
        </w:trPr>
        <w:tc>
          <w:tcPr>
            <w:tcW w:w="6408" w:type="dxa"/>
            <w:vAlign w:val="center"/>
          </w:tcPr>
          <w:p w14:paraId="7396F428" w14:textId="77777777" w:rsidR="00A6160C" w:rsidRPr="004E27BE" w:rsidRDefault="00A6160C" w:rsidP="0077554B">
            <w:pPr>
              <w:spacing w:after="0"/>
            </w:pPr>
            <w:r w:rsidRPr="004E27BE">
              <w:t xml:space="preserve">Medical </w:t>
            </w:r>
            <w:r w:rsidR="00C53816">
              <w:t>a</w:t>
            </w:r>
            <w:r w:rsidRPr="004E27BE">
              <w:t>nd Dental Patient Records Clerks</w:t>
            </w:r>
          </w:p>
        </w:tc>
        <w:tc>
          <w:tcPr>
            <w:tcW w:w="1350" w:type="dxa"/>
            <w:vAlign w:val="center"/>
          </w:tcPr>
          <w:p w14:paraId="012194A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050705C" w14:textId="77777777" w:rsidR="00A6160C" w:rsidRPr="004E27BE" w:rsidRDefault="00A6160C" w:rsidP="0077554B">
            <w:pPr>
              <w:spacing w:after="0"/>
              <w:jc w:val="center"/>
            </w:pPr>
            <w:r w:rsidRPr="004E27BE">
              <w:t>X</w:t>
            </w:r>
          </w:p>
        </w:tc>
      </w:tr>
      <w:tr w:rsidR="00A6160C" w:rsidRPr="004E27BE" w14:paraId="6E91D9F4" w14:textId="77777777" w:rsidTr="0099358D">
        <w:trPr>
          <w:cantSplit/>
        </w:trPr>
        <w:tc>
          <w:tcPr>
            <w:tcW w:w="6408" w:type="dxa"/>
            <w:vAlign w:val="center"/>
          </w:tcPr>
          <w:p w14:paraId="1627D88B" w14:textId="77777777" w:rsidR="00A6160C" w:rsidRPr="004E27BE" w:rsidRDefault="00A6160C" w:rsidP="0077554B">
            <w:pPr>
              <w:spacing w:after="0"/>
            </w:pPr>
            <w:r w:rsidRPr="004E27BE">
              <w:t>Patient Records Supervisor</w:t>
            </w:r>
            <w:r w:rsidR="00C53816">
              <w:t>s</w:t>
            </w:r>
          </w:p>
        </w:tc>
        <w:tc>
          <w:tcPr>
            <w:tcW w:w="1350" w:type="dxa"/>
            <w:vAlign w:val="center"/>
          </w:tcPr>
          <w:p w14:paraId="11AB1D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C8612F3" w14:textId="77777777" w:rsidR="00A6160C" w:rsidRPr="004E27BE" w:rsidRDefault="00A6160C" w:rsidP="0077554B">
            <w:pPr>
              <w:spacing w:after="0"/>
              <w:jc w:val="center"/>
            </w:pPr>
            <w:r w:rsidRPr="004E27BE">
              <w:t>X</w:t>
            </w:r>
          </w:p>
        </w:tc>
      </w:tr>
      <w:tr w:rsidR="00A6160C" w:rsidRPr="004E27BE" w14:paraId="3AE62D75" w14:textId="77777777" w:rsidTr="0099358D">
        <w:trPr>
          <w:cantSplit/>
        </w:trPr>
        <w:tc>
          <w:tcPr>
            <w:tcW w:w="6408" w:type="dxa"/>
            <w:vAlign w:val="center"/>
          </w:tcPr>
          <w:p w14:paraId="6C635236" w14:textId="77777777" w:rsidR="00A6160C" w:rsidRPr="004E27BE" w:rsidRDefault="00A6160C" w:rsidP="0077554B">
            <w:pPr>
              <w:spacing w:after="0"/>
            </w:pPr>
            <w:r w:rsidRPr="004E27BE">
              <w:t>Patient Records Technician</w:t>
            </w:r>
            <w:r w:rsidR="00C53816">
              <w:t>s</w:t>
            </w:r>
          </w:p>
        </w:tc>
        <w:tc>
          <w:tcPr>
            <w:tcW w:w="1350" w:type="dxa"/>
            <w:vAlign w:val="center"/>
          </w:tcPr>
          <w:p w14:paraId="3955C31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A2A7C10" w14:textId="77777777" w:rsidR="00A6160C" w:rsidRPr="004E27BE" w:rsidRDefault="00A6160C" w:rsidP="0077554B">
            <w:pPr>
              <w:spacing w:after="0"/>
              <w:jc w:val="center"/>
            </w:pPr>
            <w:r w:rsidRPr="004E27BE">
              <w:t>X</w:t>
            </w:r>
          </w:p>
        </w:tc>
      </w:tr>
      <w:tr w:rsidR="00A6160C" w:rsidRPr="004E27BE" w14:paraId="5FF53955" w14:textId="77777777" w:rsidTr="0099358D">
        <w:trPr>
          <w:cantSplit/>
        </w:trPr>
        <w:tc>
          <w:tcPr>
            <w:tcW w:w="6408" w:type="dxa"/>
            <w:vAlign w:val="center"/>
          </w:tcPr>
          <w:p w14:paraId="2B6AAB76" w14:textId="77777777" w:rsidR="00A6160C" w:rsidRPr="004E27BE" w:rsidRDefault="00A6160C" w:rsidP="0077554B">
            <w:pPr>
              <w:spacing w:after="0"/>
            </w:pPr>
            <w:r w:rsidRPr="004E27BE">
              <w:t>Patient Records Clerk</w:t>
            </w:r>
            <w:r w:rsidR="00C53816">
              <w:t>s</w:t>
            </w:r>
          </w:p>
        </w:tc>
        <w:tc>
          <w:tcPr>
            <w:tcW w:w="1350" w:type="dxa"/>
            <w:vAlign w:val="center"/>
          </w:tcPr>
          <w:p w14:paraId="36408C0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49EC25" w14:textId="77777777" w:rsidR="00A6160C" w:rsidRPr="004E27BE" w:rsidRDefault="00A6160C" w:rsidP="0077554B">
            <w:pPr>
              <w:spacing w:after="0"/>
              <w:jc w:val="center"/>
            </w:pPr>
            <w:r w:rsidRPr="004E27BE">
              <w:t>X</w:t>
            </w:r>
          </w:p>
        </w:tc>
      </w:tr>
      <w:tr w:rsidR="00A6160C" w:rsidRPr="004E27BE" w14:paraId="74867FEC" w14:textId="77777777" w:rsidTr="0099358D">
        <w:trPr>
          <w:cantSplit/>
        </w:trPr>
        <w:tc>
          <w:tcPr>
            <w:tcW w:w="6408" w:type="dxa"/>
            <w:vAlign w:val="center"/>
          </w:tcPr>
          <w:p w14:paraId="5DA54F50" w14:textId="77777777" w:rsidR="00A6160C" w:rsidRPr="004E27BE" w:rsidRDefault="00A6160C" w:rsidP="0077554B">
            <w:pPr>
              <w:spacing w:after="0"/>
            </w:pPr>
            <w:r w:rsidRPr="004E27BE">
              <w:t>Patient Records Transcriptionist</w:t>
            </w:r>
            <w:r w:rsidR="00C53816">
              <w:t>s</w:t>
            </w:r>
          </w:p>
        </w:tc>
        <w:tc>
          <w:tcPr>
            <w:tcW w:w="1350" w:type="dxa"/>
            <w:vAlign w:val="center"/>
          </w:tcPr>
          <w:p w14:paraId="29E09D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FB319" w14:textId="77777777" w:rsidR="00A6160C" w:rsidRPr="004E27BE" w:rsidRDefault="00A6160C" w:rsidP="0077554B">
            <w:pPr>
              <w:spacing w:after="0"/>
              <w:jc w:val="center"/>
            </w:pPr>
            <w:r w:rsidRPr="004E27BE">
              <w:t>X</w:t>
            </w:r>
          </w:p>
        </w:tc>
      </w:tr>
      <w:tr w:rsidR="00A6160C" w:rsidRPr="004E27BE" w14:paraId="601401B3" w14:textId="77777777" w:rsidTr="0099358D">
        <w:trPr>
          <w:cantSplit/>
        </w:trPr>
        <w:tc>
          <w:tcPr>
            <w:tcW w:w="6408" w:type="dxa"/>
            <w:vAlign w:val="center"/>
          </w:tcPr>
          <w:p w14:paraId="66E689A0" w14:textId="77777777" w:rsidR="00A6160C" w:rsidRPr="004E27BE" w:rsidRDefault="00A6160C" w:rsidP="0077554B">
            <w:pPr>
              <w:spacing w:after="0"/>
            </w:pPr>
            <w:r w:rsidRPr="004E27BE">
              <w:t>Registration Clerk</w:t>
            </w:r>
            <w:r w:rsidR="00C53816">
              <w:t>s</w:t>
            </w:r>
          </w:p>
        </w:tc>
        <w:tc>
          <w:tcPr>
            <w:tcW w:w="1350" w:type="dxa"/>
            <w:vAlign w:val="center"/>
          </w:tcPr>
          <w:p w14:paraId="353AB9E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BD480" w14:textId="77777777" w:rsidR="00A6160C" w:rsidRPr="004E27BE" w:rsidRDefault="00A6160C" w:rsidP="0077554B">
            <w:pPr>
              <w:spacing w:after="0"/>
              <w:jc w:val="center"/>
            </w:pPr>
            <w:r w:rsidRPr="004E27BE">
              <w:t>X</w:t>
            </w:r>
          </w:p>
        </w:tc>
      </w:tr>
      <w:tr w:rsidR="00A6160C" w:rsidRPr="004E27BE" w14:paraId="52D4CC33" w14:textId="77777777" w:rsidTr="0099358D">
        <w:trPr>
          <w:cantSplit/>
        </w:trPr>
        <w:tc>
          <w:tcPr>
            <w:tcW w:w="6408" w:type="dxa"/>
            <w:vAlign w:val="center"/>
          </w:tcPr>
          <w:p w14:paraId="7A9209A3" w14:textId="77777777" w:rsidR="00A6160C" w:rsidRPr="004E27BE" w:rsidRDefault="00A6160C" w:rsidP="0077554B">
            <w:pPr>
              <w:spacing w:after="0"/>
            </w:pPr>
            <w:r w:rsidRPr="004E27BE">
              <w:t>Appointments Clerk</w:t>
            </w:r>
            <w:r w:rsidR="00C53816">
              <w:t>s</w:t>
            </w:r>
          </w:p>
        </w:tc>
        <w:tc>
          <w:tcPr>
            <w:tcW w:w="1350" w:type="dxa"/>
            <w:vAlign w:val="center"/>
          </w:tcPr>
          <w:p w14:paraId="4F88BBB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95F495" w14:textId="77777777" w:rsidR="00A6160C" w:rsidRPr="004E27BE" w:rsidRDefault="00A6160C" w:rsidP="0077554B">
            <w:pPr>
              <w:spacing w:after="0"/>
              <w:jc w:val="center"/>
            </w:pPr>
            <w:r w:rsidRPr="004E27BE">
              <w:t>X</w:t>
            </w:r>
          </w:p>
        </w:tc>
      </w:tr>
    </w:tbl>
    <w:p w14:paraId="48AA92B9" w14:textId="77777777" w:rsidR="00447FD2" w:rsidRDefault="00447FD2" w:rsidP="00E92E8A">
      <w:pPr>
        <w:tabs>
          <w:tab w:val="left" w:pos="8580"/>
        </w:tabs>
        <w:sectPr w:rsidR="00447FD2" w:rsidSect="00820FCA">
          <w:pgSz w:w="12240" w:h="15840"/>
          <w:pgMar w:top="1440" w:right="1440" w:bottom="1440" w:left="1440" w:header="720" w:footer="720" w:gutter="0"/>
          <w:cols w:space="720"/>
          <w:docGrid w:linePitch="360"/>
        </w:sectPr>
      </w:pPr>
    </w:p>
    <w:p w14:paraId="5DB98ED4" w14:textId="77777777" w:rsidR="00666FD1" w:rsidRDefault="00666FD1" w:rsidP="00666FD1">
      <w:pPr>
        <w:sectPr w:rsidR="00666FD1" w:rsidSect="00820FCA">
          <w:pgSz w:w="12240" w:h="15840"/>
          <w:pgMar w:top="1440" w:right="1440" w:bottom="1440" w:left="1440" w:header="720" w:footer="720" w:gutter="0"/>
          <w:cols w:space="720"/>
          <w:docGrid w:linePitch="360"/>
        </w:sectPr>
      </w:pPr>
      <w:bookmarkStart w:id="44" w:name="_Appendix_B:_Special"/>
      <w:bookmarkEnd w:id="44"/>
    </w:p>
    <w:p w14:paraId="32A94976" w14:textId="77777777" w:rsidR="00666FD1" w:rsidRDefault="00666FD1" w:rsidP="00666FD1">
      <w:pPr>
        <w:pStyle w:val="Heading1"/>
      </w:pPr>
      <w:bookmarkStart w:id="45" w:name="_Toc489440259"/>
      <w:bookmarkStart w:id="46" w:name="_Toc489949221"/>
      <w:r>
        <w:t xml:space="preserve">Appendix D: Health Center </w:t>
      </w:r>
      <w:r w:rsidR="00A41B46">
        <w:t>Health Information Technology</w:t>
      </w:r>
      <w:r>
        <w:t xml:space="preserve"> (</w:t>
      </w:r>
      <w:r w:rsidR="00A41B46">
        <w:t>HIT</w:t>
      </w:r>
      <w:r>
        <w:t>) Capabilities and Quality Recognition</w:t>
      </w:r>
      <w:bookmarkEnd w:id="45"/>
      <w:bookmarkEnd w:id="46"/>
    </w:p>
    <w:p w14:paraId="237403AB" w14:textId="77777777" w:rsidR="00666FD1" w:rsidRPr="00666FD1" w:rsidRDefault="00666FD1" w:rsidP="00666FD1">
      <w:pPr>
        <w:pStyle w:val="Heading2"/>
      </w:pPr>
      <w:bookmarkStart w:id="47" w:name="_Toc412466611"/>
      <w:bookmarkStart w:id="48" w:name="_Toc489440260"/>
      <w:bookmarkStart w:id="49" w:name="_Toc489949222"/>
      <w:r w:rsidRPr="00666FD1">
        <w:t>Instructions</w:t>
      </w:r>
      <w:bookmarkEnd w:id="47"/>
      <w:bookmarkEnd w:id="48"/>
      <w:bookmarkEnd w:id="49"/>
    </w:p>
    <w:p w14:paraId="34BD7BC2" w14:textId="1DE4D565" w:rsidR="003365F4" w:rsidRDefault="003365F4" w:rsidP="00666FD1">
      <w:r>
        <w:t xml:space="preserve">The </w:t>
      </w:r>
      <w:r w:rsidR="00A41B46">
        <w:t xml:space="preserve">Health Information Technology (HIT) </w:t>
      </w:r>
      <w:r>
        <w:t xml:space="preserve">Capabilities and Quality Recognition Form includes a series of questions on health information technology (HIT) capabilities, including </w:t>
      </w:r>
      <w:r w:rsidR="00A41B46">
        <w:t>electronic health record (</w:t>
      </w:r>
      <w:r>
        <w:t>EHR</w:t>
      </w:r>
      <w:r w:rsidR="00A41B46">
        <w:t>)</w:t>
      </w:r>
      <w:r>
        <w:t xml:space="preserve"> interoperability and </w:t>
      </w:r>
      <w:r w:rsidR="004E5F3E">
        <w:t xml:space="preserve">eligibility </w:t>
      </w:r>
      <w:r>
        <w:t xml:space="preserve">for Meaningful Use. The </w:t>
      </w:r>
      <w:r w:rsidR="00A41B46">
        <w:t xml:space="preserve">HIT </w:t>
      </w:r>
      <w:r w:rsidR="003A041F">
        <w:t>and Quality Recognition</w:t>
      </w:r>
      <w:r>
        <w:t xml:space="preserve"> Form must be completed and submitted as part of the </w:t>
      </w:r>
      <w:r w:rsidR="00CA4A89">
        <w:t>UDS s</w:t>
      </w:r>
      <w:r>
        <w:t xml:space="preserve">ubmission. </w:t>
      </w:r>
      <w:r w:rsidR="004E5F3E">
        <w:t>The first part</w:t>
      </w:r>
      <w:r>
        <w:t xml:space="preserve"> includes questions about the health center’s implementation of</w:t>
      </w:r>
      <w:r w:rsidR="004E5F3E">
        <w:t xml:space="preserve"> an</w:t>
      </w:r>
      <w:r>
        <w:t xml:space="preserve"> EHR, certification of systems, how widely adopted the system is throughout the health center and its providers. </w:t>
      </w:r>
    </w:p>
    <w:p w14:paraId="644183A3" w14:textId="77777777" w:rsidR="00515462" w:rsidRDefault="00515462" w:rsidP="00EC2183">
      <w:pPr>
        <w:pStyle w:val="Heading2"/>
      </w:pPr>
      <w:bookmarkStart w:id="50" w:name="_Toc489440261"/>
      <w:bookmarkStart w:id="51" w:name="_Toc489949223"/>
      <w:r>
        <w:t>Questions</w:t>
      </w:r>
      <w:bookmarkEnd w:id="50"/>
      <w:bookmarkEnd w:id="51"/>
    </w:p>
    <w:p w14:paraId="4063ECF7" w14:textId="77777777" w:rsidR="00EC4653" w:rsidRDefault="00EC4653" w:rsidP="00EC4653">
      <w:r w:rsidRPr="00EC4653">
        <w:t xml:space="preserve">The following questions </w:t>
      </w:r>
      <w:r w:rsidR="003643BA">
        <w:t>appear</w:t>
      </w:r>
      <w:r w:rsidRPr="00EC4653">
        <w:t xml:space="preserve"> in the E</w:t>
      </w:r>
      <w:r w:rsidR="00B12869">
        <w:t>HB</w:t>
      </w:r>
      <w:r w:rsidR="003643BA">
        <w:t>. C</w:t>
      </w:r>
      <w:r w:rsidRPr="00EC4653">
        <w:t>omplete</w:t>
      </w:r>
      <w:r w:rsidR="003643BA">
        <w:t xml:space="preserve"> them</w:t>
      </w:r>
      <w:r w:rsidRPr="00EC4653">
        <w:t xml:space="preserve"> before </w:t>
      </w:r>
      <w:r w:rsidR="003643BA">
        <w:t xml:space="preserve">you file </w:t>
      </w:r>
      <w:r w:rsidRPr="00EC4653">
        <w:t xml:space="preserve">the UDS Report. </w:t>
      </w:r>
      <w:r w:rsidR="001338A0">
        <w:t>I</w:t>
      </w:r>
      <w:r w:rsidRPr="00EC4653">
        <w:t xml:space="preserve">nstructions for the </w:t>
      </w:r>
      <w:r w:rsidR="00A41B46">
        <w:t>HIT</w:t>
      </w:r>
      <w:r w:rsidR="00A41B46" w:rsidRPr="00EC4653">
        <w:t xml:space="preserve"> </w:t>
      </w:r>
      <w:r w:rsidRPr="00EC4653">
        <w:t xml:space="preserve">questions </w:t>
      </w:r>
      <w:r w:rsidR="003643BA">
        <w:t>are</w:t>
      </w:r>
      <w:r w:rsidRPr="00EC4653">
        <w:t xml:space="preserve"> </w:t>
      </w:r>
      <w:r w:rsidR="00106012">
        <w:t xml:space="preserve">on screen </w:t>
      </w:r>
      <w:r w:rsidRPr="00EC4653">
        <w:t xml:space="preserve">in EHB as you are completing the </w:t>
      </w:r>
      <w:r w:rsidR="00B12869">
        <w:t>form</w:t>
      </w:r>
      <w:r w:rsidRPr="00EC4653">
        <w:t>.</w:t>
      </w:r>
      <w:r w:rsidR="00F82143">
        <w:t xml:space="preserve"> Respond to each question based on your health center status as of December 31.</w:t>
      </w:r>
    </w:p>
    <w:p w14:paraId="54869705" w14:textId="77777777" w:rsidR="00B97C91" w:rsidRDefault="00B97C91" w:rsidP="00F524B0">
      <w:pPr>
        <w:pStyle w:val="ListParagraph"/>
        <w:numPr>
          <w:ilvl w:val="0"/>
          <w:numId w:val="2"/>
        </w:numPr>
      </w:pPr>
      <w:r>
        <w:t>Does your center currently have an Electronic Health Record (EHR) system installed and in use?</w:t>
      </w:r>
    </w:p>
    <w:p w14:paraId="4A5C8C1C" w14:textId="77777777" w:rsidR="00B97C91" w:rsidRDefault="00B97C91" w:rsidP="00F524B0">
      <w:pPr>
        <w:pStyle w:val="ListParagraph"/>
        <w:numPr>
          <w:ilvl w:val="1"/>
          <w:numId w:val="2"/>
        </w:numPr>
      </w:pPr>
      <w:r>
        <w:t xml:space="preserve">Yes, </w:t>
      </w:r>
      <w:r w:rsidR="00145642">
        <w:t xml:space="preserve">installed </w:t>
      </w:r>
      <w:r>
        <w:t xml:space="preserve">at all sites and </w:t>
      </w:r>
      <w:r w:rsidR="00145642">
        <w:t xml:space="preserve">used by </w:t>
      </w:r>
      <w:r>
        <w:t>all providers</w:t>
      </w:r>
    </w:p>
    <w:p w14:paraId="5B77DA39" w14:textId="77777777" w:rsidR="00B97C91" w:rsidRDefault="00B97C91" w:rsidP="00F524B0">
      <w:pPr>
        <w:pStyle w:val="ListParagraph"/>
        <w:numPr>
          <w:ilvl w:val="1"/>
          <w:numId w:val="2"/>
        </w:numPr>
      </w:pPr>
      <w:r>
        <w:t xml:space="preserve">Yes, but only </w:t>
      </w:r>
      <w:r w:rsidR="00145642">
        <w:t xml:space="preserve">installed </w:t>
      </w:r>
      <w:r>
        <w:t xml:space="preserve">at some sites or </w:t>
      </w:r>
      <w:r w:rsidR="00145642">
        <w:t xml:space="preserve">used by </w:t>
      </w:r>
      <w:r>
        <w:t>some providers</w:t>
      </w:r>
    </w:p>
    <w:p w14:paraId="1FFBA48F" w14:textId="77777777" w:rsidR="00106012" w:rsidRDefault="00106012" w:rsidP="00106012">
      <w:pPr>
        <w:ind w:left="1080"/>
      </w:pPr>
      <w:r>
        <w:t>If the health center installed it, indicate if it was in use by December 31, by:</w:t>
      </w:r>
    </w:p>
    <w:p w14:paraId="13E4D25A" w14:textId="77777777" w:rsidR="00106012" w:rsidRDefault="00145642" w:rsidP="00F524B0">
      <w:pPr>
        <w:pStyle w:val="ListParagraph"/>
        <w:numPr>
          <w:ilvl w:val="0"/>
          <w:numId w:val="6"/>
        </w:numPr>
      </w:pPr>
      <w:r>
        <w:rPr>
          <w:b/>
        </w:rPr>
        <w:t>Installed at a</w:t>
      </w:r>
      <w:r w:rsidR="00106012" w:rsidRPr="00DC04D8">
        <w:rPr>
          <w:b/>
        </w:rPr>
        <w:t xml:space="preserve">ll sites and </w:t>
      </w:r>
      <w:r>
        <w:rPr>
          <w:b/>
        </w:rPr>
        <w:t xml:space="preserve">used by </w:t>
      </w:r>
      <w:r w:rsidR="00106012" w:rsidRPr="00DC04D8">
        <w:rPr>
          <w:b/>
        </w:rPr>
        <w:t>all providers</w:t>
      </w:r>
      <w:r w:rsidR="00106012">
        <w:t>: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response a. For the purposes of this response, “all sites” means all permanent sites where medical providers serve health center medical patients and does not include administrative-only locations, hospitals or nursing homes, mobile vans, or sites used on a seasonal or temporary basis. You may check this option even if a few, newly hired, untrained employees are the only ones not using the system.</w:t>
      </w:r>
    </w:p>
    <w:p w14:paraId="4C667659" w14:textId="77777777" w:rsidR="00106012" w:rsidRDefault="00145642" w:rsidP="00F524B0">
      <w:pPr>
        <w:pStyle w:val="ListParagraph"/>
        <w:numPr>
          <w:ilvl w:val="0"/>
          <w:numId w:val="6"/>
        </w:numPr>
      </w:pPr>
      <w:r>
        <w:rPr>
          <w:b/>
        </w:rPr>
        <w:t xml:space="preserve">Installed at some sites or used by </w:t>
      </w:r>
      <w:r w:rsidR="00106012" w:rsidRPr="00DC04D8">
        <w:rPr>
          <w:b/>
        </w:rPr>
        <w:t>some providers</w:t>
      </w:r>
      <w:r w:rsidR="00106012">
        <w:t>: Select option b if one or more permanent sites did not have the EHR installed, or in use (even if this is planned), or if one or more medical providers (as defined above)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14:paraId="11D72241" w14:textId="77777777" w:rsidR="00B97C91" w:rsidRDefault="00B97C91" w:rsidP="00F524B0">
      <w:pPr>
        <w:pStyle w:val="ListParagraph"/>
        <w:numPr>
          <w:ilvl w:val="1"/>
          <w:numId w:val="2"/>
        </w:numPr>
      </w:pPr>
      <w:r>
        <w:t>No</w:t>
      </w:r>
    </w:p>
    <w:p w14:paraId="0549DD00" w14:textId="77777777" w:rsidR="00DC04D8" w:rsidRDefault="00DC04D8" w:rsidP="00C318B4">
      <w:pPr>
        <w:pStyle w:val="ListParagraph"/>
        <w:ind w:left="1080"/>
      </w:pPr>
      <w:r>
        <w:t>Select “no” if no EHR was in use on December 31, even if you had the system installed and training had started.</w:t>
      </w:r>
    </w:p>
    <w:p w14:paraId="7DB0041D" w14:textId="77777777" w:rsidR="00106012" w:rsidRDefault="00331C2A" w:rsidP="009E0537">
      <w:pPr>
        <w:ind w:left="1080"/>
      </w:pPr>
      <w:r>
        <w:t xml:space="preserve">This question seeks to determine whether </w:t>
      </w:r>
      <w:r w:rsidR="00B12869">
        <w:t xml:space="preserve">the health center installed </w:t>
      </w:r>
      <w:r>
        <w:t xml:space="preserve">an EHR </w:t>
      </w:r>
      <w:r w:rsidR="00B12869">
        <w:t>by</w:t>
      </w:r>
      <w:r>
        <w:t xml:space="preserve"> December 31 and, if so, which product is in use, how broad is access to the system, and what features are available and </w:t>
      </w:r>
      <w:r w:rsidR="00B12869">
        <w:t xml:space="preserve">in </w:t>
      </w:r>
      <w:r>
        <w:t xml:space="preserve">use. While they can often produce much of the UDS data, do not include practice management systems or other billing systems. If the health center purchased an EHR but had not yet placed it into use, answer “No.” </w:t>
      </w:r>
    </w:p>
    <w:p w14:paraId="649AD8CD" w14:textId="77777777" w:rsidR="004A0873" w:rsidRDefault="00E21A38" w:rsidP="009E0537">
      <w:pPr>
        <w:ind w:left="1080"/>
      </w:pPr>
      <w:r>
        <w:t xml:space="preserve">If a system is in use (i.e., if a or b has been selected above), indicate if your system has been certified </w:t>
      </w:r>
      <w:r w:rsidR="00454BDC">
        <w:t xml:space="preserve">by </w:t>
      </w:r>
      <w:r>
        <w:t xml:space="preserve">the Office of the National Coordinator - Authorized Testing and Certification Bodies (ONC-ATCB). </w:t>
      </w:r>
    </w:p>
    <w:p w14:paraId="237C0B83" w14:textId="77777777" w:rsidR="00331C2A" w:rsidRDefault="00331C2A" w:rsidP="001338A0">
      <w:pPr>
        <w:pStyle w:val="ListParagraph"/>
        <w:ind w:left="1440" w:hanging="360"/>
      </w:pPr>
      <w:r>
        <w:t xml:space="preserve">1a. Is your system certified </w:t>
      </w:r>
      <w:r w:rsidR="00454BDC">
        <w:t xml:space="preserve">by </w:t>
      </w:r>
      <w:r>
        <w:t>the Office of the National Coordinator for Health IT (ONC) Health IT Certification Program?</w:t>
      </w:r>
    </w:p>
    <w:p w14:paraId="68D26EAA" w14:textId="77777777" w:rsidR="00331C2A" w:rsidRDefault="00331C2A" w:rsidP="00F524B0">
      <w:pPr>
        <w:pStyle w:val="ListParagraph"/>
        <w:numPr>
          <w:ilvl w:val="0"/>
          <w:numId w:val="3"/>
        </w:numPr>
      </w:pPr>
      <w:r>
        <w:t>Yes</w:t>
      </w:r>
    </w:p>
    <w:p w14:paraId="6BEC53EF" w14:textId="77777777" w:rsidR="00331C2A" w:rsidRDefault="00331C2A" w:rsidP="00F524B0">
      <w:pPr>
        <w:pStyle w:val="ListParagraph"/>
        <w:numPr>
          <w:ilvl w:val="0"/>
          <w:numId w:val="3"/>
        </w:numPr>
      </w:pPr>
      <w:r>
        <w:t>No</w:t>
      </w:r>
    </w:p>
    <w:p w14:paraId="645CF268" w14:textId="77777777" w:rsidR="001338A0" w:rsidRDefault="001338A0" w:rsidP="009E0537">
      <w:pPr>
        <w:ind w:left="1080"/>
      </w:pPr>
      <w:r>
        <w:t xml:space="preserve">Health centers are to indicate in the blanks the vendor, product name, version number, and </w:t>
      </w:r>
      <w:r w:rsidR="00454BDC">
        <w:t>ONC-</w:t>
      </w:r>
      <w:r>
        <w:t xml:space="preserve">certified health IT product list number. (More information is available at </w:t>
      </w:r>
      <w:hyperlink r:id="rId15" w:history="1">
        <w:r w:rsidRPr="00E0026D">
          <w:rPr>
            <w:rStyle w:val="Hyperlink"/>
          </w:rPr>
          <w:t>ONC-ATCB</w:t>
        </w:r>
      </w:hyperlink>
      <w:r w:rsidR="0089603D">
        <w:rPr>
          <w:rStyle w:val="Hyperlink"/>
        </w:rPr>
        <w:t xml:space="preserve"> at </w:t>
      </w:r>
      <w:r w:rsidR="0089603D" w:rsidRPr="0089603D">
        <w:rPr>
          <w:rStyle w:val="Hyperlink"/>
        </w:rPr>
        <w:t>http://onc-chpl.force.com/ehrcert</w:t>
      </w:r>
      <w:r>
        <w:rPr>
          <w:rStyle w:val="Hyperlink"/>
        </w:rPr>
        <w:t>.</w:t>
      </w:r>
      <w:r>
        <w:t>) If you have more than one EHR (if, for example, you acquired another practice which has its own EHR), report the EHR that will be the successor system.</w:t>
      </w:r>
    </w:p>
    <w:p w14:paraId="5CCC5FEA" w14:textId="77777777" w:rsidR="00331C2A" w:rsidRDefault="00331C2A" w:rsidP="00EC2183">
      <w:pPr>
        <w:ind w:left="1440"/>
      </w:pPr>
      <w:r>
        <w:t>Vendor</w:t>
      </w:r>
    </w:p>
    <w:p w14:paraId="27886F92" w14:textId="77777777" w:rsidR="00331C2A" w:rsidRDefault="00331C2A" w:rsidP="00EC2183">
      <w:pPr>
        <w:ind w:left="1440"/>
      </w:pPr>
      <w:r>
        <w:t>Product Name</w:t>
      </w:r>
    </w:p>
    <w:p w14:paraId="382D0C88" w14:textId="77777777" w:rsidR="00331C2A" w:rsidRPr="00753903" w:rsidRDefault="00331C2A" w:rsidP="00EC2183">
      <w:pPr>
        <w:ind w:left="1440"/>
      </w:pPr>
      <w:r w:rsidRPr="00753903">
        <w:t>Version Number</w:t>
      </w:r>
    </w:p>
    <w:p w14:paraId="334684BD" w14:textId="77777777" w:rsidR="00331C2A" w:rsidRPr="00753903" w:rsidRDefault="00454BDC" w:rsidP="00EC2183">
      <w:pPr>
        <w:ind w:left="1440"/>
      </w:pPr>
      <w:r w:rsidRPr="00753903">
        <w:t>ONC-c</w:t>
      </w:r>
      <w:r w:rsidR="00331C2A" w:rsidRPr="00753903">
        <w:t>ertified Health IT Product List Number</w:t>
      </w:r>
    </w:p>
    <w:p w14:paraId="325E663F" w14:textId="77777777" w:rsidR="00B97C91" w:rsidRPr="00753903" w:rsidRDefault="00B97C91" w:rsidP="00F524B0">
      <w:pPr>
        <w:pStyle w:val="ListParagraph"/>
        <w:numPr>
          <w:ilvl w:val="0"/>
          <w:numId w:val="2"/>
        </w:numPr>
      </w:pPr>
      <w:r w:rsidRPr="00753903">
        <w:t xml:space="preserve">Does your center send prescriptions to the pharmacy electronically? (Do not include faxing.) </w:t>
      </w:r>
    </w:p>
    <w:p w14:paraId="6A85586C" w14:textId="77777777" w:rsidR="00B97C91" w:rsidRPr="00753903" w:rsidRDefault="00B97C91" w:rsidP="00F524B0">
      <w:pPr>
        <w:pStyle w:val="ListParagraph"/>
        <w:numPr>
          <w:ilvl w:val="1"/>
          <w:numId w:val="2"/>
        </w:numPr>
      </w:pPr>
      <w:r w:rsidRPr="00753903">
        <w:t>Yes</w:t>
      </w:r>
    </w:p>
    <w:p w14:paraId="189E29C3" w14:textId="77777777" w:rsidR="00B97C91" w:rsidRPr="00753903" w:rsidRDefault="00B97C91" w:rsidP="00F524B0">
      <w:pPr>
        <w:pStyle w:val="ListParagraph"/>
        <w:numPr>
          <w:ilvl w:val="1"/>
          <w:numId w:val="2"/>
        </w:numPr>
      </w:pPr>
      <w:r w:rsidRPr="00753903">
        <w:t>No</w:t>
      </w:r>
    </w:p>
    <w:p w14:paraId="6436066C" w14:textId="319FC6E3" w:rsidR="00D5654A" w:rsidRPr="00753903" w:rsidRDefault="00B97C91" w:rsidP="00F524B0">
      <w:pPr>
        <w:pStyle w:val="ListParagraph"/>
        <w:numPr>
          <w:ilvl w:val="1"/>
          <w:numId w:val="2"/>
        </w:numPr>
      </w:pPr>
      <w:r w:rsidRPr="00753903">
        <w:t>Not sure</w:t>
      </w:r>
    </w:p>
    <w:p w14:paraId="07A13714" w14:textId="77777777" w:rsidR="00B97C91" w:rsidRPr="00753903" w:rsidRDefault="00B97C91" w:rsidP="00F524B0">
      <w:pPr>
        <w:pStyle w:val="ListParagraph"/>
        <w:numPr>
          <w:ilvl w:val="0"/>
          <w:numId w:val="2"/>
        </w:numPr>
      </w:pPr>
      <w:r w:rsidRPr="00753903">
        <w:t>Does your center use computerized, clinical decision support</w:t>
      </w:r>
      <w:r w:rsidR="007B447B" w:rsidRPr="00753903">
        <w:t>,</w:t>
      </w:r>
      <w:r w:rsidRPr="00753903">
        <w:t xml:space="preserve"> such as alerts for drug allergies, checks for drug-drug interactions, reminders for preventive screening tests, or other similar functions?</w:t>
      </w:r>
    </w:p>
    <w:p w14:paraId="4ECAA593" w14:textId="77777777" w:rsidR="00B97C91" w:rsidRPr="00753903" w:rsidRDefault="00B97C91" w:rsidP="00F524B0">
      <w:pPr>
        <w:pStyle w:val="ListParagraph"/>
        <w:numPr>
          <w:ilvl w:val="1"/>
          <w:numId w:val="2"/>
        </w:numPr>
      </w:pPr>
      <w:r w:rsidRPr="00753903">
        <w:t>Yes</w:t>
      </w:r>
    </w:p>
    <w:p w14:paraId="4F3ED1CB" w14:textId="77777777" w:rsidR="00B97C91" w:rsidRPr="00753903" w:rsidRDefault="00B97C91" w:rsidP="00F524B0">
      <w:pPr>
        <w:pStyle w:val="ListParagraph"/>
        <w:numPr>
          <w:ilvl w:val="1"/>
          <w:numId w:val="2"/>
        </w:numPr>
      </w:pPr>
      <w:r w:rsidRPr="00753903">
        <w:t>No</w:t>
      </w:r>
    </w:p>
    <w:p w14:paraId="380326F9" w14:textId="76D71A79" w:rsidR="00B97C91" w:rsidRPr="00753903" w:rsidRDefault="00B97C91" w:rsidP="00F524B0">
      <w:pPr>
        <w:pStyle w:val="ListParagraph"/>
        <w:numPr>
          <w:ilvl w:val="1"/>
          <w:numId w:val="2"/>
        </w:numPr>
      </w:pPr>
      <w:r w:rsidRPr="00753903">
        <w:t>Not sure</w:t>
      </w:r>
    </w:p>
    <w:p w14:paraId="1652FD73" w14:textId="077F1ACA" w:rsidR="00BE6CC3" w:rsidRPr="00753903" w:rsidRDefault="00BE6CC3" w:rsidP="00F524B0">
      <w:pPr>
        <w:pStyle w:val="ListParagraph"/>
        <w:numPr>
          <w:ilvl w:val="0"/>
          <w:numId w:val="2"/>
        </w:numPr>
      </w:pPr>
      <w:r w:rsidRPr="00753903">
        <w:t>Which of the following key providers/ health care settings does your center electronically exchange clinical information with? (Select all that apply)</w:t>
      </w:r>
    </w:p>
    <w:p w14:paraId="08D1E55F" w14:textId="77777777" w:rsidR="00BE6CC3" w:rsidRPr="00753903" w:rsidRDefault="00BE6CC3" w:rsidP="00F524B0">
      <w:pPr>
        <w:pStyle w:val="ListParagraph"/>
        <w:numPr>
          <w:ilvl w:val="0"/>
          <w:numId w:val="7"/>
        </w:numPr>
        <w:spacing w:after="0"/>
        <w:ind w:left="1530"/>
        <w:contextualSpacing/>
      </w:pPr>
      <w:r w:rsidRPr="00753903">
        <w:t>Hospitals/ Emergency Rooms</w:t>
      </w:r>
    </w:p>
    <w:p w14:paraId="775910A6" w14:textId="77777777" w:rsidR="00BE6CC3" w:rsidRPr="00753903" w:rsidRDefault="00BE6CC3" w:rsidP="00F524B0">
      <w:pPr>
        <w:pStyle w:val="ListParagraph"/>
        <w:numPr>
          <w:ilvl w:val="0"/>
          <w:numId w:val="7"/>
        </w:numPr>
        <w:spacing w:after="0"/>
        <w:ind w:left="1530"/>
        <w:contextualSpacing/>
      </w:pPr>
      <w:r w:rsidRPr="00753903">
        <w:t>Specialty Clinicians</w:t>
      </w:r>
    </w:p>
    <w:p w14:paraId="2EE0B7C7" w14:textId="77777777" w:rsidR="00BE6CC3" w:rsidRPr="00753903" w:rsidRDefault="00BE6CC3" w:rsidP="00F524B0">
      <w:pPr>
        <w:pStyle w:val="ListParagraph"/>
        <w:numPr>
          <w:ilvl w:val="0"/>
          <w:numId w:val="7"/>
        </w:numPr>
        <w:spacing w:after="0"/>
        <w:ind w:left="1530"/>
        <w:contextualSpacing/>
      </w:pPr>
      <w:r w:rsidRPr="00753903">
        <w:t>Other Primary Care Providers</w:t>
      </w:r>
    </w:p>
    <w:p w14:paraId="7DF7105A" w14:textId="77777777" w:rsidR="00BE6CC3" w:rsidRPr="00753903" w:rsidRDefault="00BE6CC3" w:rsidP="00F524B0">
      <w:pPr>
        <w:pStyle w:val="ListParagraph"/>
        <w:numPr>
          <w:ilvl w:val="0"/>
          <w:numId w:val="7"/>
        </w:numPr>
        <w:spacing w:after="0"/>
        <w:ind w:left="1530"/>
        <w:contextualSpacing/>
      </w:pPr>
      <w:r w:rsidRPr="00753903">
        <w:t>None of the Above</w:t>
      </w:r>
    </w:p>
    <w:p w14:paraId="0A3B3C58" w14:textId="71C948A6" w:rsidR="00BE6CC3" w:rsidRPr="00753903" w:rsidRDefault="00BE6CC3" w:rsidP="00F524B0">
      <w:pPr>
        <w:pStyle w:val="ListParagraph"/>
        <w:numPr>
          <w:ilvl w:val="0"/>
          <w:numId w:val="7"/>
        </w:numPr>
        <w:spacing w:after="0"/>
        <w:ind w:firstLine="90"/>
        <w:contextualSpacing/>
      </w:pPr>
      <w:r w:rsidRPr="00753903">
        <w:t>Other (please describe)</w:t>
      </w:r>
    </w:p>
    <w:p w14:paraId="403CC70D" w14:textId="77777777" w:rsidR="00BE6CC3" w:rsidRPr="00753903" w:rsidRDefault="00BE6CC3" w:rsidP="00BE6CC3">
      <w:pPr>
        <w:pStyle w:val="ListParagraph"/>
        <w:ind w:left="1440"/>
      </w:pPr>
    </w:p>
    <w:p w14:paraId="76AD10D1" w14:textId="393EC597" w:rsidR="00BE6CC3" w:rsidRPr="00753903" w:rsidRDefault="00BE6CC3" w:rsidP="0019653F">
      <w:pPr>
        <w:ind w:left="900" w:hanging="450"/>
      </w:pPr>
      <w:r w:rsidRPr="00753903">
        <w:t xml:space="preserve">5. </w:t>
      </w:r>
      <w:r w:rsidR="0019653F">
        <w:t xml:space="preserve">    </w:t>
      </w:r>
      <w:r w:rsidRPr="00753903">
        <w:t>Does your center engage patients through health IT in any of the following ways? (Select all that apply)</w:t>
      </w:r>
    </w:p>
    <w:p w14:paraId="686B0C9F" w14:textId="77777777" w:rsidR="00BE6CC3" w:rsidRPr="00753903" w:rsidRDefault="00BE6CC3" w:rsidP="00F524B0">
      <w:pPr>
        <w:pStyle w:val="ListParagraph"/>
        <w:numPr>
          <w:ilvl w:val="1"/>
          <w:numId w:val="11"/>
        </w:numPr>
        <w:spacing w:after="0"/>
        <w:contextualSpacing/>
      </w:pPr>
      <w:r w:rsidRPr="00753903">
        <w:t>Patient Portals</w:t>
      </w:r>
    </w:p>
    <w:p w14:paraId="6DD022C6" w14:textId="77777777" w:rsidR="00BE6CC3" w:rsidRPr="00753903" w:rsidRDefault="00BE6CC3" w:rsidP="00F524B0">
      <w:pPr>
        <w:pStyle w:val="ListParagraph"/>
        <w:numPr>
          <w:ilvl w:val="1"/>
          <w:numId w:val="11"/>
        </w:numPr>
        <w:spacing w:after="0"/>
        <w:contextualSpacing/>
      </w:pPr>
      <w:r w:rsidRPr="00753903">
        <w:t>Kiosks</w:t>
      </w:r>
    </w:p>
    <w:p w14:paraId="64D2FF29" w14:textId="77777777" w:rsidR="00BE6CC3" w:rsidRPr="00753903" w:rsidRDefault="00BE6CC3" w:rsidP="00F524B0">
      <w:pPr>
        <w:pStyle w:val="ListParagraph"/>
        <w:numPr>
          <w:ilvl w:val="1"/>
          <w:numId w:val="11"/>
        </w:numPr>
        <w:spacing w:after="0"/>
        <w:contextualSpacing/>
      </w:pPr>
      <w:r w:rsidRPr="00753903">
        <w:t>Secure Messaging</w:t>
      </w:r>
    </w:p>
    <w:p w14:paraId="0D93C434" w14:textId="77777777" w:rsidR="00BE6CC3" w:rsidRPr="00753903" w:rsidRDefault="00BE6CC3" w:rsidP="00F524B0">
      <w:pPr>
        <w:pStyle w:val="ListParagraph"/>
        <w:numPr>
          <w:ilvl w:val="1"/>
          <w:numId w:val="11"/>
        </w:numPr>
        <w:spacing w:after="0"/>
        <w:contextualSpacing/>
      </w:pPr>
      <w:r w:rsidRPr="00753903">
        <w:t>Other (please describe)</w:t>
      </w:r>
    </w:p>
    <w:p w14:paraId="78DABF7A" w14:textId="77999CA1" w:rsidR="00BE6CC3" w:rsidRPr="00753903" w:rsidRDefault="00BE6CC3" w:rsidP="00F524B0">
      <w:pPr>
        <w:pStyle w:val="ListParagraph"/>
        <w:numPr>
          <w:ilvl w:val="1"/>
          <w:numId w:val="11"/>
        </w:numPr>
        <w:spacing w:after="0"/>
      </w:pPr>
      <w:r w:rsidRPr="00753903">
        <w:t>No, we do not engage patients using health IT</w:t>
      </w:r>
    </w:p>
    <w:p w14:paraId="5B1AB9CF" w14:textId="77777777" w:rsidR="0019653F" w:rsidRPr="00753903" w:rsidRDefault="0019653F" w:rsidP="00753903">
      <w:pPr>
        <w:pStyle w:val="ListParagraph"/>
        <w:spacing w:after="0"/>
        <w:ind w:left="1440"/>
      </w:pPr>
    </w:p>
    <w:p w14:paraId="6C4BF014" w14:textId="35368BBB" w:rsidR="00B97C91" w:rsidRPr="00753903" w:rsidRDefault="00B97C91" w:rsidP="00F524B0">
      <w:pPr>
        <w:pStyle w:val="ListParagraph"/>
        <w:numPr>
          <w:ilvl w:val="0"/>
          <w:numId w:val="12"/>
        </w:numPr>
        <w:ind w:left="810" w:hanging="360"/>
      </w:pPr>
      <w:r w:rsidRPr="00753903">
        <w:t xml:space="preserve">How do you collect data for UDS clinical reporting (Tables 6B and 7)? </w:t>
      </w:r>
    </w:p>
    <w:p w14:paraId="38462162" w14:textId="77777777" w:rsidR="00B97C91" w:rsidRPr="00753903" w:rsidRDefault="00B97C91" w:rsidP="00F524B0">
      <w:pPr>
        <w:pStyle w:val="ListParagraph"/>
        <w:numPr>
          <w:ilvl w:val="1"/>
          <w:numId w:val="12"/>
        </w:numPr>
      </w:pPr>
      <w:r w:rsidRPr="00753903">
        <w:t>We use the EHR to extract automated reports</w:t>
      </w:r>
    </w:p>
    <w:p w14:paraId="757B78A7" w14:textId="77777777" w:rsidR="00B97C91" w:rsidRPr="00753903" w:rsidRDefault="00B97C91" w:rsidP="00F524B0">
      <w:pPr>
        <w:pStyle w:val="ListParagraph"/>
        <w:numPr>
          <w:ilvl w:val="1"/>
          <w:numId w:val="12"/>
        </w:numPr>
      </w:pPr>
      <w:r w:rsidRPr="00753903">
        <w:t>We use the EHR but only to access individual patient charts</w:t>
      </w:r>
    </w:p>
    <w:p w14:paraId="3D1A71A0" w14:textId="7E0410F5" w:rsidR="0019653F" w:rsidRPr="00753903" w:rsidRDefault="00B97C91" w:rsidP="00F524B0">
      <w:pPr>
        <w:pStyle w:val="ListParagraph"/>
        <w:numPr>
          <w:ilvl w:val="1"/>
          <w:numId w:val="12"/>
        </w:numPr>
      </w:pPr>
      <w:r w:rsidRPr="00753903">
        <w:t>We use the EHR in combination with another data analytic system</w:t>
      </w:r>
    </w:p>
    <w:p w14:paraId="56D8D40D" w14:textId="77777777" w:rsidR="0019653F" w:rsidRDefault="00B97C91" w:rsidP="00F524B0">
      <w:pPr>
        <w:pStyle w:val="ListParagraph"/>
        <w:numPr>
          <w:ilvl w:val="1"/>
          <w:numId w:val="12"/>
        </w:numPr>
      </w:pPr>
      <w:r w:rsidRPr="00753903">
        <w:t xml:space="preserve">We do not use the </w:t>
      </w:r>
      <w:r w:rsidR="0019653F" w:rsidRPr="00753903">
        <w:t>EHR</w:t>
      </w:r>
    </w:p>
    <w:p w14:paraId="3D436CD0" w14:textId="77777777" w:rsidR="0019653F" w:rsidRPr="00753903" w:rsidRDefault="0019653F" w:rsidP="00753903">
      <w:pPr>
        <w:pStyle w:val="ListParagraph"/>
        <w:ind w:left="1440"/>
      </w:pPr>
    </w:p>
    <w:p w14:paraId="5121B158" w14:textId="3231D9FD" w:rsidR="00BE6CC3" w:rsidRPr="00753903" w:rsidRDefault="0019653F" w:rsidP="00F524B0">
      <w:pPr>
        <w:pStyle w:val="ListParagraph"/>
        <w:numPr>
          <w:ilvl w:val="0"/>
          <w:numId w:val="12"/>
        </w:numPr>
        <w:ind w:left="810" w:hanging="450"/>
        <w:contextualSpacing/>
      </w:pPr>
      <w:r w:rsidRPr="00753903">
        <w:t>H</w:t>
      </w:r>
      <w:r w:rsidR="00BE6CC3" w:rsidRPr="00753903">
        <w:t xml:space="preserve">ow does your health center utilize health IT and EHR data beyond direct patient care? (Select all that apply) </w:t>
      </w:r>
    </w:p>
    <w:p w14:paraId="149D6113" w14:textId="77777777" w:rsidR="00BE6CC3" w:rsidRPr="00753903" w:rsidRDefault="00BE6CC3" w:rsidP="00F524B0">
      <w:pPr>
        <w:pStyle w:val="ListParagraph"/>
        <w:numPr>
          <w:ilvl w:val="0"/>
          <w:numId w:val="10"/>
        </w:numPr>
        <w:spacing w:after="0"/>
        <w:contextualSpacing/>
      </w:pPr>
      <w:r w:rsidRPr="00753903">
        <w:t>Quality Improvement</w:t>
      </w:r>
    </w:p>
    <w:p w14:paraId="74A1E327" w14:textId="77777777" w:rsidR="00BE6CC3" w:rsidRPr="00753903" w:rsidRDefault="00BE6CC3" w:rsidP="00F524B0">
      <w:pPr>
        <w:pStyle w:val="ListParagraph"/>
        <w:numPr>
          <w:ilvl w:val="0"/>
          <w:numId w:val="10"/>
        </w:numPr>
        <w:spacing w:after="0"/>
        <w:contextualSpacing/>
      </w:pPr>
      <w:r w:rsidRPr="00753903">
        <w:t>Population Health Management</w:t>
      </w:r>
    </w:p>
    <w:p w14:paraId="0194336D" w14:textId="77777777" w:rsidR="00BE6CC3" w:rsidRPr="00753903" w:rsidRDefault="00BE6CC3" w:rsidP="00F524B0">
      <w:pPr>
        <w:pStyle w:val="ListParagraph"/>
        <w:numPr>
          <w:ilvl w:val="0"/>
          <w:numId w:val="10"/>
        </w:numPr>
        <w:spacing w:after="0"/>
        <w:contextualSpacing/>
      </w:pPr>
      <w:r w:rsidRPr="00753903">
        <w:t>Program Evaluation</w:t>
      </w:r>
    </w:p>
    <w:p w14:paraId="2D859193" w14:textId="77777777" w:rsidR="00BE6CC3" w:rsidRPr="00753903" w:rsidRDefault="00BE6CC3" w:rsidP="00F524B0">
      <w:pPr>
        <w:pStyle w:val="ListParagraph"/>
        <w:numPr>
          <w:ilvl w:val="0"/>
          <w:numId w:val="10"/>
        </w:numPr>
        <w:spacing w:after="0"/>
        <w:contextualSpacing/>
      </w:pPr>
      <w:r w:rsidRPr="00753903">
        <w:t>Research</w:t>
      </w:r>
    </w:p>
    <w:p w14:paraId="782E77FC" w14:textId="77777777" w:rsidR="00BE6CC3" w:rsidRPr="00753903" w:rsidRDefault="00BE6CC3" w:rsidP="00F524B0">
      <w:pPr>
        <w:pStyle w:val="ListParagraph"/>
        <w:numPr>
          <w:ilvl w:val="0"/>
          <w:numId w:val="10"/>
        </w:numPr>
        <w:spacing w:after="0"/>
        <w:contextualSpacing/>
      </w:pPr>
      <w:r w:rsidRPr="00753903">
        <w:t>Other (please describe)</w:t>
      </w:r>
    </w:p>
    <w:p w14:paraId="29BE041C" w14:textId="77777777" w:rsidR="00BE6CC3" w:rsidRPr="00753903" w:rsidRDefault="00BE6CC3" w:rsidP="00F524B0">
      <w:pPr>
        <w:pStyle w:val="ListParagraph"/>
        <w:numPr>
          <w:ilvl w:val="0"/>
          <w:numId w:val="10"/>
        </w:numPr>
        <w:spacing w:after="0"/>
      </w:pPr>
      <w:r w:rsidRPr="00753903">
        <w:t>No, we do not utilize health IT or EHR data beyond direct patient care</w:t>
      </w:r>
    </w:p>
    <w:p w14:paraId="79B06449" w14:textId="77777777" w:rsidR="00BE6CC3" w:rsidRPr="00753903" w:rsidRDefault="00BE6CC3" w:rsidP="00BE6CC3">
      <w:pPr>
        <w:pStyle w:val="ListParagraph"/>
        <w:ind w:left="0"/>
      </w:pPr>
    </w:p>
    <w:p w14:paraId="7F04349C" w14:textId="2D39E822" w:rsidR="00BE6CC3" w:rsidRPr="00753903" w:rsidRDefault="00BE6CC3" w:rsidP="00F524B0">
      <w:pPr>
        <w:pStyle w:val="ListParagraph"/>
        <w:numPr>
          <w:ilvl w:val="0"/>
          <w:numId w:val="12"/>
        </w:numPr>
        <w:ind w:left="810" w:hanging="450"/>
      </w:pPr>
      <w:r w:rsidRPr="00753903">
        <w:t>Does your health center collect data on individual patients’ social risk factors, outside of the data reportable in the UDS?</w:t>
      </w:r>
    </w:p>
    <w:p w14:paraId="5F633AAF" w14:textId="77777777" w:rsidR="00BE6CC3" w:rsidRPr="00753903" w:rsidRDefault="00BE6CC3" w:rsidP="00F524B0">
      <w:pPr>
        <w:pStyle w:val="ListParagraph"/>
        <w:numPr>
          <w:ilvl w:val="0"/>
          <w:numId w:val="9"/>
        </w:numPr>
        <w:spacing w:after="0"/>
        <w:ind w:left="1530"/>
      </w:pPr>
      <w:r w:rsidRPr="00753903">
        <w:t>Yes</w:t>
      </w:r>
    </w:p>
    <w:p w14:paraId="7CCF28B5" w14:textId="77777777" w:rsidR="00BE6CC3" w:rsidRPr="00753903" w:rsidRDefault="00BE6CC3" w:rsidP="00F524B0">
      <w:pPr>
        <w:pStyle w:val="ListParagraph"/>
        <w:numPr>
          <w:ilvl w:val="0"/>
          <w:numId w:val="9"/>
        </w:numPr>
        <w:spacing w:after="0"/>
        <w:ind w:left="1530"/>
      </w:pPr>
      <w:r w:rsidRPr="00753903">
        <w:t>No, but in planning stages to collect this information</w:t>
      </w:r>
    </w:p>
    <w:p w14:paraId="32599F7E" w14:textId="77777777" w:rsidR="00BE6CC3" w:rsidRPr="00753903" w:rsidRDefault="00BE6CC3" w:rsidP="00F524B0">
      <w:pPr>
        <w:pStyle w:val="ListParagraph"/>
        <w:numPr>
          <w:ilvl w:val="0"/>
          <w:numId w:val="9"/>
        </w:numPr>
        <w:spacing w:after="0"/>
        <w:ind w:left="1530"/>
      </w:pPr>
      <w:r w:rsidRPr="00753903">
        <w:t>No, not planning to collect this information</w:t>
      </w:r>
    </w:p>
    <w:p w14:paraId="33486271" w14:textId="77777777" w:rsidR="00BE6CC3" w:rsidRPr="00753903" w:rsidRDefault="00BE6CC3" w:rsidP="00BE6CC3">
      <w:pPr>
        <w:pStyle w:val="ListParagraph"/>
        <w:ind w:left="0"/>
      </w:pPr>
    </w:p>
    <w:p w14:paraId="7AF54F55" w14:textId="3723BD6A" w:rsidR="00BE6CC3" w:rsidRPr="00753903" w:rsidRDefault="00BE6CC3" w:rsidP="00F524B0">
      <w:pPr>
        <w:pStyle w:val="ListParagraph"/>
        <w:numPr>
          <w:ilvl w:val="0"/>
          <w:numId w:val="12"/>
        </w:numPr>
        <w:ind w:left="810" w:hanging="450"/>
        <w:rPr>
          <w:b/>
          <w:bCs/>
        </w:rPr>
      </w:pPr>
      <w:r w:rsidRPr="00753903">
        <w:t xml:space="preserve"> Which</w:t>
      </w:r>
      <w:r w:rsidRPr="00753903">
        <w:rPr>
          <w:lang w:val="x-none"/>
        </w:rPr>
        <w:t xml:space="preserve"> standardized screener</w:t>
      </w:r>
      <w:r w:rsidRPr="00753903">
        <w:t xml:space="preserve">(s) for social risk factors, if any, do you use? </w:t>
      </w:r>
      <w:r w:rsidRPr="00753903">
        <w:rPr>
          <w:iCs/>
        </w:rPr>
        <w:t>(Select all that apply)</w:t>
      </w:r>
      <w:r w:rsidRPr="00753903">
        <w:rPr>
          <w:b/>
          <w:bCs/>
        </w:rPr>
        <w:t xml:space="preserve">   </w:t>
      </w:r>
    </w:p>
    <w:p w14:paraId="2FF15841" w14:textId="77777777" w:rsidR="00BE6CC3" w:rsidRPr="00753903" w:rsidRDefault="00BE6CC3" w:rsidP="00F524B0">
      <w:pPr>
        <w:pStyle w:val="ListParagraph"/>
        <w:numPr>
          <w:ilvl w:val="0"/>
          <w:numId w:val="8"/>
        </w:numPr>
        <w:spacing w:after="0"/>
        <w:ind w:left="1620"/>
      </w:pPr>
      <w:r w:rsidRPr="00753903">
        <w:rPr>
          <w:lang w:val="x-none"/>
        </w:rPr>
        <w:t>Accountable Health Communities Screening Tools</w:t>
      </w:r>
    </w:p>
    <w:p w14:paraId="58D39080" w14:textId="77777777" w:rsidR="00BE6CC3" w:rsidRPr="00753903" w:rsidRDefault="00BE6CC3" w:rsidP="00F524B0">
      <w:pPr>
        <w:pStyle w:val="ListParagraph"/>
        <w:numPr>
          <w:ilvl w:val="0"/>
          <w:numId w:val="8"/>
        </w:numPr>
        <w:spacing w:after="0"/>
        <w:ind w:left="1620"/>
      </w:pPr>
      <w:r w:rsidRPr="00753903">
        <w:rPr>
          <w:lang w:val="x-none"/>
        </w:rPr>
        <w:t>Upstream Risks Screening Tool and Guide</w:t>
      </w:r>
    </w:p>
    <w:p w14:paraId="475B6500" w14:textId="77777777" w:rsidR="00BE6CC3" w:rsidRPr="00753903" w:rsidRDefault="00BE6CC3" w:rsidP="00F524B0">
      <w:pPr>
        <w:pStyle w:val="ListParagraph"/>
        <w:numPr>
          <w:ilvl w:val="0"/>
          <w:numId w:val="8"/>
        </w:numPr>
        <w:spacing w:after="0"/>
        <w:ind w:left="1620"/>
      </w:pPr>
      <w:r w:rsidRPr="00753903">
        <w:rPr>
          <w:lang w:val="x-none"/>
        </w:rPr>
        <w:t>iHELP</w:t>
      </w:r>
    </w:p>
    <w:p w14:paraId="183E9D6D" w14:textId="77777777" w:rsidR="00BE6CC3" w:rsidRPr="00753903" w:rsidRDefault="00BE6CC3" w:rsidP="00F524B0">
      <w:pPr>
        <w:pStyle w:val="ListParagraph"/>
        <w:numPr>
          <w:ilvl w:val="0"/>
          <w:numId w:val="8"/>
        </w:numPr>
        <w:spacing w:after="0"/>
        <w:ind w:left="1620"/>
      </w:pPr>
      <w:r w:rsidRPr="00753903">
        <w:rPr>
          <w:lang w:val="x-none"/>
        </w:rPr>
        <w:t>Recommended Social and Behavioral Domains for EHRs</w:t>
      </w:r>
    </w:p>
    <w:p w14:paraId="352A0BB5" w14:textId="77777777" w:rsidR="00BE6CC3" w:rsidRPr="00753903" w:rsidRDefault="00BE6CC3" w:rsidP="00F524B0">
      <w:pPr>
        <w:pStyle w:val="ListParagraph"/>
        <w:numPr>
          <w:ilvl w:val="0"/>
          <w:numId w:val="8"/>
        </w:numPr>
        <w:spacing w:after="0"/>
        <w:ind w:left="1620"/>
      </w:pPr>
      <w:r w:rsidRPr="00753903">
        <w:t>Protocol for Responding to and Assessing Patients’ Assets, Risks, and Experiences (</w:t>
      </w:r>
      <w:r w:rsidRPr="00753903">
        <w:rPr>
          <w:lang w:val="x-none"/>
        </w:rPr>
        <w:t>PRAPARE</w:t>
      </w:r>
      <w:r w:rsidRPr="00753903">
        <w:t>)</w:t>
      </w:r>
    </w:p>
    <w:p w14:paraId="290FDF92" w14:textId="77777777" w:rsidR="00BE6CC3" w:rsidRPr="00753903" w:rsidRDefault="00BE6CC3" w:rsidP="00F524B0">
      <w:pPr>
        <w:pStyle w:val="ListParagraph"/>
        <w:numPr>
          <w:ilvl w:val="0"/>
          <w:numId w:val="8"/>
        </w:numPr>
        <w:spacing w:after="0"/>
        <w:ind w:left="1620"/>
      </w:pPr>
      <w:r w:rsidRPr="00753903">
        <w:t>Well Child Care, Evaluation, Community Resources, Advocacy Referral, Education (</w:t>
      </w:r>
      <w:r w:rsidRPr="00753903">
        <w:rPr>
          <w:lang w:val="x-none"/>
        </w:rPr>
        <w:t>WE CARE</w:t>
      </w:r>
      <w:r w:rsidRPr="00753903">
        <w:t>)</w:t>
      </w:r>
    </w:p>
    <w:p w14:paraId="61009C15" w14:textId="77777777" w:rsidR="00BE6CC3" w:rsidRPr="00753903" w:rsidRDefault="00BE6CC3" w:rsidP="00F524B0">
      <w:pPr>
        <w:pStyle w:val="ListParagraph"/>
        <w:numPr>
          <w:ilvl w:val="0"/>
          <w:numId w:val="8"/>
        </w:numPr>
        <w:spacing w:after="0"/>
        <w:ind w:left="1620"/>
      </w:pPr>
      <w:r w:rsidRPr="00753903">
        <w:rPr>
          <w:lang w:val="x-none"/>
        </w:rPr>
        <w:t>WellRx</w:t>
      </w:r>
    </w:p>
    <w:p w14:paraId="6F70CCBC" w14:textId="77777777" w:rsidR="00BE6CC3" w:rsidRPr="00753903" w:rsidRDefault="00BE6CC3" w:rsidP="00F524B0">
      <w:pPr>
        <w:pStyle w:val="ListParagraph"/>
        <w:numPr>
          <w:ilvl w:val="0"/>
          <w:numId w:val="8"/>
        </w:numPr>
        <w:spacing w:after="0"/>
        <w:ind w:left="1620"/>
        <w:rPr>
          <w:lang w:val="x-none"/>
        </w:rPr>
      </w:pPr>
      <w:r w:rsidRPr="00753903">
        <w:rPr>
          <w:lang w:val="x-none"/>
        </w:rPr>
        <w:t xml:space="preserve">Other: </w:t>
      </w:r>
      <w:r w:rsidRPr="00753903">
        <w:t>________________________________________</w:t>
      </w:r>
      <w:r w:rsidRPr="00753903">
        <w:rPr>
          <w:lang w:val="x-none"/>
        </w:rPr>
        <w:t>_______________________</w:t>
      </w:r>
    </w:p>
    <w:p w14:paraId="556B32D8" w14:textId="77777777" w:rsidR="00BE6CC3" w:rsidRPr="00753903" w:rsidRDefault="00BE6CC3" w:rsidP="00F524B0">
      <w:pPr>
        <w:pStyle w:val="ListParagraph"/>
        <w:numPr>
          <w:ilvl w:val="0"/>
          <w:numId w:val="8"/>
        </w:numPr>
        <w:spacing w:after="0"/>
        <w:ind w:left="1710"/>
      </w:pPr>
      <w:r w:rsidRPr="00753903">
        <w:t xml:space="preserve">Do not use a standardized screener </w:t>
      </w:r>
    </w:p>
    <w:p w14:paraId="0C8A6DB3" w14:textId="77777777" w:rsidR="00BE6CC3" w:rsidRPr="006B3405" w:rsidRDefault="00BE6CC3" w:rsidP="00BE6CC3">
      <w:pPr>
        <w:pStyle w:val="ListParagraph"/>
        <w:ind w:left="0"/>
        <w:rPr>
          <w:rFonts w:ascii="Calibri" w:hAnsi="Calibri"/>
        </w:rPr>
      </w:pPr>
    </w:p>
    <w:p w14:paraId="6D018D63" w14:textId="6FB5C39E" w:rsidR="000A1542" w:rsidRDefault="000A1542" w:rsidP="00753903">
      <w:pPr>
        <w:spacing w:after="0"/>
      </w:pPr>
      <w:r>
        <w:br w:type="page"/>
      </w:r>
      <w:bookmarkStart w:id="52" w:name="_Toc489440262"/>
      <w:bookmarkStart w:id="53" w:name="_Toc489949224"/>
      <w:r>
        <w:t xml:space="preserve">Appendix </w:t>
      </w:r>
      <w:r w:rsidR="008C27B2">
        <w:t>E</w:t>
      </w:r>
      <w:r>
        <w:t>: Other Data Elements</w:t>
      </w:r>
      <w:bookmarkEnd w:id="52"/>
      <w:bookmarkEnd w:id="53"/>
    </w:p>
    <w:p w14:paraId="6F99F491" w14:textId="77777777" w:rsidR="00AB77C9" w:rsidRDefault="00AB77C9" w:rsidP="000A1542">
      <w:r w:rsidRPr="00C318B4">
        <w:rPr>
          <w:rFonts w:ascii="Verdana" w:eastAsiaTheme="majorEastAsia" w:hAnsi="Verdana" w:cstheme="majorBidi"/>
          <w:b/>
          <w:bCs/>
          <w:sz w:val="26"/>
          <w:szCs w:val="26"/>
        </w:rPr>
        <w:t xml:space="preserve">Instructions </w:t>
      </w:r>
    </w:p>
    <w:p w14:paraId="00484435" w14:textId="77777777" w:rsidR="00AB77C9" w:rsidRDefault="00AB77C9" w:rsidP="000A1542">
      <w:r>
        <w:t xml:space="preserve">Health centers are becoming increasingly diverse and comprehensive in the care and services provided. These questions capture the changing landscape of healthcare centers to include expanded services and delivery systems. </w:t>
      </w:r>
    </w:p>
    <w:p w14:paraId="6F6D5D86" w14:textId="77777777" w:rsidR="00AB77C9" w:rsidRPr="00C318B4" w:rsidRDefault="00AB77C9" w:rsidP="000A1542">
      <w:pPr>
        <w:rPr>
          <w:rFonts w:ascii="Verdana" w:eastAsiaTheme="majorEastAsia" w:hAnsi="Verdana" w:cstheme="majorBidi"/>
          <w:b/>
          <w:bCs/>
          <w:sz w:val="26"/>
          <w:szCs w:val="26"/>
        </w:rPr>
      </w:pPr>
      <w:r w:rsidRPr="00C318B4">
        <w:rPr>
          <w:rFonts w:ascii="Verdana" w:eastAsiaTheme="majorEastAsia" w:hAnsi="Verdana" w:cstheme="majorBidi"/>
          <w:b/>
          <w:bCs/>
          <w:sz w:val="26"/>
          <w:szCs w:val="26"/>
        </w:rPr>
        <w:t xml:space="preserve">Questions </w:t>
      </w:r>
    </w:p>
    <w:p w14:paraId="51A9C754" w14:textId="77777777" w:rsidR="000A1542" w:rsidRDefault="002E3454" w:rsidP="000A1542">
      <w:r>
        <w:t>R</w:t>
      </w:r>
      <w:r w:rsidR="000A1542">
        <w:t xml:space="preserve">eport on </w:t>
      </w:r>
      <w:r w:rsidR="00DC04D8">
        <w:t>these</w:t>
      </w:r>
      <w:r w:rsidR="000A1542">
        <w:t xml:space="preserve"> data elements </w:t>
      </w:r>
      <w:r w:rsidR="00372A83">
        <w:t xml:space="preserve">as part of their UDS submission. </w:t>
      </w:r>
      <w:r w:rsidR="00AB77C9">
        <w:t>Topics include</w:t>
      </w:r>
      <w:r w:rsidR="00372A83">
        <w:t xml:space="preserve"> medication-assisted treatment, telehealth, and </w:t>
      </w:r>
      <w:r w:rsidR="00D07E9F">
        <w:t>outreach and enrollment assistance</w:t>
      </w:r>
      <w:r w:rsidR="00372A83">
        <w:t>.</w:t>
      </w:r>
      <w:r w:rsidR="00F82143">
        <w:t xml:space="preserve"> Respond to each question based on your health center status as of December 31.</w:t>
      </w:r>
    </w:p>
    <w:p w14:paraId="7950CE15" w14:textId="77777777" w:rsidR="004C7C7F" w:rsidRPr="00993670" w:rsidRDefault="004C7C7F" w:rsidP="00F524B0">
      <w:pPr>
        <w:numPr>
          <w:ilvl w:val="0"/>
          <w:numId w:val="4"/>
        </w:numPr>
        <w:spacing w:after="120" w:line="276" w:lineRule="auto"/>
      </w:pPr>
      <w:r w:rsidRPr="00993670">
        <w:rPr>
          <w:shd w:val="clear" w:color="auto" w:fill="FFFFFF"/>
        </w:rPr>
        <w:t>Medication-Assisted Treatment (MAT) for Opioid Use Disorder</w:t>
      </w:r>
    </w:p>
    <w:p w14:paraId="2BFF0367" w14:textId="40EF518A" w:rsidR="004C7C7F" w:rsidRPr="00993670" w:rsidRDefault="004C7C7F" w:rsidP="00F524B0">
      <w:pPr>
        <w:numPr>
          <w:ilvl w:val="1"/>
          <w:numId w:val="4"/>
        </w:numPr>
        <w:spacing w:after="120" w:line="276" w:lineRule="auto"/>
      </w:pPr>
      <w:r w:rsidRPr="00993670">
        <w:rPr>
          <w:shd w:val="clear" w:color="auto" w:fill="FFFFFF"/>
        </w:rPr>
        <w:t>How many physicians,</w:t>
      </w:r>
      <w:r w:rsidR="00527622" w:rsidRPr="00EA2D64">
        <w:rPr>
          <w:color w:val="000000" w:themeColor="text1"/>
          <w:shd w:val="clear" w:color="auto" w:fill="FFFFFF"/>
        </w:rPr>
        <w:t xml:space="preserve"> </w:t>
      </w:r>
      <w:r w:rsidR="00604860" w:rsidRPr="00EA2D64">
        <w:rPr>
          <w:color w:val="000000" w:themeColor="text1"/>
          <w:shd w:val="clear" w:color="auto" w:fill="FFFFFF"/>
        </w:rPr>
        <w:t>certified nurse practitioners and physician assistants</w:t>
      </w:r>
      <w:r w:rsidR="00604860" w:rsidRPr="00993670">
        <w:rPr>
          <w:rStyle w:val="FootnoteReference"/>
          <w:shd w:val="clear" w:color="auto" w:fill="FFFFFF"/>
        </w:rPr>
        <w:t xml:space="preserve"> </w:t>
      </w:r>
      <w:r w:rsidR="00E8133B" w:rsidRPr="00993670">
        <w:rPr>
          <w:rStyle w:val="FootnoteReference"/>
          <w:shd w:val="clear" w:color="auto" w:fill="FFFFFF"/>
        </w:rPr>
        <w:footnoteReference w:id="2"/>
      </w:r>
      <w:r w:rsidR="00614EC7">
        <w:rPr>
          <w:shd w:val="clear" w:color="auto" w:fill="FFFFFF"/>
        </w:rPr>
        <w:t xml:space="preserve">, </w:t>
      </w:r>
      <w:r w:rsidRPr="00993670">
        <w:rPr>
          <w:shd w:val="clear" w:color="auto" w:fill="FFFFFF"/>
        </w:rPr>
        <w:t>on-site or with whom the health center has contracts, ha</w:t>
      </w:r>
      <w:r w:rsidR="00DC04D8">
        <w:rPr>
          <w:shd w:val="clear" w:color="auto" w:fill="FFFFFF"/>
        </w:rPr>
        <w:t>ve</w:t>
      </w:r>
      <w:r w:rsidRPr="00993670">
        <w:rPr>
          <w:shd w:val="clear" w:color="auto" w:fill="FFFFFF"/>
        </w:rPr>
        <w:t xml:space="preserve"> obtained a Drug Addiction Treatment Act of 2000 (DATA) waiver to treat opioid use disorder with medications specifically approved by the U.S. Food and Drug Administration (FDA) for that indication?</w:t>
      </w:r>
    </w:p>
    <w:p w14:paraId="71323EFC" w14:textId="4C415064" w:rsidR="004C7C7F" w:rsidRPr="00753903" w:rsidRDefault="004C7C7F" w:rsidP="00F524B0">
      <w:pPr>
        <w:numPr>
          <w:ilvl w:val="1"/>
          <w:numId w:val="4"/>
        </w:numPr>
        <w:spacing w:after="120" w:line="276" w:lineRule="auto"/>
      </w:pPr>
      <w:r w:rsidRPr="00993670">
        <w:rPr>
          <w:shd w:val="clear" w:color="auto" w:fill="FFFFFF"/>
        </w:rPr>
        <w:t xml:space="preserve">How many patients received medication-assisted treatment for opioid use </w:t>
      </w:r>
      <w:r w:rsidRPr="00753903">
        <w:rPr>
          <w:shd w:val="clear" w:color="auto" w:fill="FFFFFF"/>
        </w:rPr>
        <w:t>disorder from a physician</w:t>
      </w:r>
      <w:r w:rsidR="00614EC7" w:rsidRPr="00753903">
        <w:rPr>
          <w:shd w:val="clear" w:color="auto" w:fill="FFFFFF"/>
        </w:rPr>
        <w:t>, certified nurse practitioner, or physician assistant,</w:t>
      </w:r>
      <w:r w:rsidRPr="00753903">
        <w:rPr>
          <w:shd w:val="clear" w:color="auto" w:fill="FFFFFF"/>
        </w:rPr>
        <w:t xml:space="preserve"> with a DATA waiver working on behalf of the health center?</w:t>
      </w:r>
    </w:p>
    <w:p w14:paraId="39D0C93B" w14:textId="77777777" w:rsidR="003649ED" w:rsidRPr="00753903" w:rsidRDefault="003649ED" w:rsidP="00F524B0">
      <w:pPr>
        <w:pStyle w:val="ListParagraph"/>
        <w:numPr>
          <w:ilvl w:val="0"/>
          <w:numId w:val="4"/>
        </w:numPr>
        <w:rPr>
          <w:shd w:val="clear" w:color="auto" w:fill="FFFFFF"/>
        </w:rPr>
      </w:pPr>
      <w:r w:rsidRPr="00753903">
        <w:rPr>
          <w:shd w:val="clear" w:color="auto" w:fill="FFFFFF"/>
        </w:rPr>
        <w:t xml:space="preserve">Did your organization use telehealth in order to provide remote clinical care services?  </w:t>
      </w:r>
    </w:p>
    <w:p w14:paraId="19C4AA70" w14:textId="77777777" w:rsidR="003649ED" w:rsidRPr="00753903" w:rsidRDefault="003649ED" w:rsidP="003649ED">
      <w:pPr>
        <w:pStyle w:val="ListParagraph"/>
        <w:ind w:left="1080"/>
        <w:rPr>
          <w:shd w:val="clear" w:color="auto" w:fill="FFFFFF"/>
        </w:rPr>
      </w:pPr>
      <w:r w:rsidRPr="00753903">
        <w:rPr>
          <w:shd w:val="clear" w:color="auto" w:fill="FFFFFF"/>
        </w:rPr>
        <w:t xml:space="preserve">(The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 </w:t>
      </w:r>
    </w:p>
    <w:p w14:paraId="28CB4189" w14:textId="77777777" w:rsidR="003649ED" w:rsidRPr="00753903" w:rsidRDefault="003649ED" w:rsidP="003649ED">
      <w:pPr>
        <w:pStyle w:val="ListParagraph"/>
        <w:ind w:left="1080"/>
        <w:rPr>
          <w:shd w:val="clear" w:color="auto" w:fill="FFFFFF"/>
        </w:rPr>
      </w:pPr>
      <w:r w:rsidRPr="00753903">
        <w:rPr>
          <w:shd w:val="clear" w:color="auto" w:fill="FFFFFF"/>
        </w:rPr>
        <w:t>a. Yes</w:t>
      </w:r>
    </w:p>
    <w:p w14:paraId="189DFD1D" w14:textId="77777777" w:rsidR="003649ED" w:rsidRPr="00753903" w:rsidRDefault="003649ED" w:rsidP="003649ED">
      <w:pPr>
        <w:ind w:left="720" w:firstLine="720"/>
        <w:rPr>
          <w:shd w:val="clear" w:color="auto" w:fill="FFFFFF"/>
        </w:rPr>
      </w:pPr>
      <w:r w:rsidRPr="00753903">
        <w:rPr>
          <w:shd w:val="clear" w:color="auto" w:fill="FFFFFF"/>
        </w:rPr>
        <w:t>i. Who did you use telehealth to communicate with? (Select all that apply)</w:t>
      </w:r>
    </w:p>
    <w:p w14:paraId="0003FAEF" w14:textId="77777777" w:rsidR="003649ED" w:rsidRPr="00753903" w:rsidRDefault="003649ED" w:rsidP="00677F24">
      <w:pPr>
        <w:pStyle w:val="ListParagraph"/>
        <w:ind w:left="2160"/>
        <w:rPr>
          <w:shd w:val="clear" w:color="auto" w:fill="FFFFFF"/>
        </w:rPr>
      </w:pPr>
      <w:r w:rsidRPr="00753903">
        <w:rPr>
          <w:shd w:val="clear" w:color="auto" w:fill="FFFFFF"/>
        </w:rPr>
        <w:t>(1) Patients at remote locations from your organization (e.g., home telehealth, satellite locations)</w:t>
      </w:r>
    </w:p>
    <w:p w14:paraId="33BE5B8C" w14:textId="587A1A1A" w:rsidR="003649ED" w:rsidRPr="00753903" w:rsidRDefault="003649ED" w:rsidP="00677F24">
      <w:pPr>
        <w:pStyle w:val="ListParagraph"/>
        <w:ind w:left="2160"/>
        <w:rPr>
          <w:shd w:val="clear" w:color="auto" w:fill="FFFFFF"/>
        </w:rPr>
      </w:pPr>
      <w:r w:rsidRPr="00753903">
        <w:rPr>
          <w:shd w:val="clear" w:color="auto" w:fill="FFFFFF"/>
        </w:rPr>
        <w:t>(2) Specialists outside your organization (e.g., specialists at referral centers)</w:t>
      </w:r>
    </w:p>
    <w:p w14:paraId="5F483E18" w14:textId="66C8CFCA" w:rsidR="00677F24" w:rsidRPr="00753903" w:rsidRDefault="0032767F" w:rsidP="00677F24">
      <w:pPr>
        <w:pStyle w:val="ListParagraph"/>
        <w:ind w:left="2160"/>
        <w:rPr>
          <w:shd w:val="clear" w:color="auto" w:fill="FFFFFF"/>
        </w:rPr>
      </w:pPr>
      <w:r w:rsidRPr="00753903">
        <w:rPr>
          <w:shd w:val="clear" w:color="auto" w:fill="FFFFFF"/>
        </w:rPr>
        <w:t>(3) Professional organizations for s</w:t>
      </w:r>
      <w:r w:rsidR="00677F24" w:rsidRPr="00753903">
        <w:rPr>
          <w:shd w:val="clear" w:color="auto" w:fill="FFFFFF"/>
        </w:rPr>
        <w:t>taff training (e.g., continuing medical education, administrative, mettings, etc)</w:t>
      </w:r>
    </w:p>
    <w:p w14:paraId="28CAD098" w14:textId="77777777" w:rsidR="003649ED" w:rsidRPr="00753903" w:rsidRDefault="003649ED" w:rsidP="003649ED">
      <w:pPr>
        <w:pStyle w:val="ListParagraph"/>
        <w:ind w:left="1080" w:firstLine="360"/>
        <w:rPr>
          <w:shd w:val="clear" w:color="auto" w:fill="FFFFFF"/>
        </w:rPr>
      </w:pPr>
      <w:r w:rsidRPr="00753903">
        <w:rPr>
          <w:shd w:val="clear" w:color="auto" w:fill="FFFFFF"/>
        </w:rPr>
        <w:t>ii. What telehealth technologies did you use? (Select all that apply)</w:t>
      </w:r>
    </w:p>
    <w:p w14:paraId="07B12A81" w14:textId="77777777" w:rsidR="003649ED" w:rsidRPr="00753903" w:rsidRDefault="003649ED" w:rsidP="00677F24">
      <w:pPr>
        <w:pStyle w:val="ListParagraph"/>
        <w:ind w:left="1800" w:firstLine="360"/>
        <w:rPr>
          <w:shd w:val="clear" w:color="auto" w:fill="FFFFFF"/>
        </w:rPr>
      </w:pPr>
      <w:r w:rsidRPr="00753903">
        <w:rPr>
          <w:shd w:val="clear" w:color="auto" w:fill="FFFFFF"/>
        </w:rPr>
        <w:t>(1) Real-time telehealth (e.g., video conference)</w:t>
      </w:r>
    </w:p>
    <w:p w14:paraId="32B85970" w14:textId="77777777" w:rsidR="003649ED" w:rsidRPr="00753903" w:rsidRDefault="003649ED" w:rsidP="00677F24">
      <w:pPr>
        <w:pStyle w:val="ListParagraph"/>
        <w:ind w:left="2160"/>
        <w:rPr>
          <w:shd w:val="clear" w:color="auto" w:fill="FFFFFF"/>
        </w:rPr>
      </w:pPr>
      <w:r w:rsidRPr="00753903">
        <w:rPr>
          <w:shd w:val="clear" w:color="auto" w:fill="FFFFFF"/>
        </w:rPr>
        <w:t>(2) Store-and-forward telehealth (e.g., secure email with photos or videos of patient examinations)</w:t>
      </w:r>
    </w:p>
    <w:p w14:paraId="654BF337" w14:textId="77777777" w:rsidR="003649ED" w:rsidRPr="00753903" w:rsidRDefault="003649ED" w:rsidP="00677F24">
      <w:pPr>
        <w:pStyle w:val="ListParagraph"/>
        <w:ind w:left="1800" w:firstLine="360"/>
        <w:rPr>
          <w:shd w:val="clear" w:color="auto" w:fill="FFFFFF"/>
        </w:rPr>
      </w:pPr>
      <w:r w:rsidRPr="00753903">
        <w:rPr>
          <w:shd w:val="clear" w:color="auto" w:fill="FFFFFF"/>
        </w:rPr>
        <w:t>(3) Remote patient monitoring</w:t>
      </w:r>
    </w:p>
    <w:p w14:paraId="2DBE7F27" w14:textId="77777777" w:rsidR="003649ED" w:rsidRPr="00753903" w:rsidRDefault="003649ED" w:rsidP="003649ED">
      <w:pPr>
        <w:pStyle w:val="ListParagraph"/>
        <w:ind w:left="1080" w:firstLine="360"/>
        <w:rPr>
          <w:shd w:val="clear" w:color="auto" w:fill="FFFFFF"/>
        </w:rPr>
      </w:pPr>
      <w:r w:rsidRPr="00753903">
        <w:rPr>
          <w:shd w:val="clear" w:color="auto" w:fill="FFFFFF"/>
        </w:rPr>
        <w:t>(4) Mobile Health (mHealth)</w:t>
      </w:r>
    </w:p>
    <w:p w14:paraId="7C5487CF" w14:textId="77777777" w:rsidR="003649ED" w:rsidRPr="00753903" w:rsidRDefault="003649ED" w:rsidP="003649ED">
      <w:pPr>
        <w:ind w:left="1080"/>
        <w:rPr>
          <w:shd w:val="clear" w:color="auto" w:fill="FFFFFF"/>
        </w:rPr>
      </w:pPr>
      <w:r w:rsidRPr="00753903">
        <w:rPr>
          <w:shd w:val="clear" w:color="auto" w:fill="FFFFFF"/>
        </w:rPr>
        <w:t>iii. What primary telehealth services were used at your organization? (Select all that apply)</w:t>
      </w:r>
    </w:p>
    <w:p w14:paraId="04ACF584" w14:textId="4D7428F8" w:rsidR="003649ED" w:rsidRPr="00753903" w:rsidRDefault="003649ED" w:rsidP="003649ED">
      <w:pPr>
        <w:ind w:left="720" w:firstLine="720"/>
        <w:rPr>
          <w:shd w:val="clear" w:color="auto" w:fill="FFFFFF"/>
        </w:rPr>
      </w:pPr>
      <w:r w:rsidRPr="00753903">
        <w:rPr>
          <w:shd w:val="clear" w:color="auto" w:fill="FFFFFF"/>
        </w:rPr>
        <w:t>(1) Primary care</w:t>
      </w:r>
    </w:p>
    <w:p w14:paraId="7A538A24" w14:textId="77777777" w:rsidR="003649ED" w:rsidRPr="00753903" w:rsidRDefault="003649ED" w:rsidP="003649ED">
      <w:pPr>
        <w:ind w:left="1080" w:firstLine="360"/>
        <w:rPr>
          <w:shd w:val="clear" w:color="auto" w:fill="FFFFFF"/>
        </w:rPr>
      </w:pPr>
      <w:r w:rsidRPr="00753903">
        <w:rPr>
          <w:shd w:val="clear" w:color="auto" w:fill="FFFFFF"/>
        </w:rPr>
        <w:t>(2) Oral health</w:t>
      </w:r>
    </w:p>
    <w:p w14:paraId="56CD8475" w14:textId="003721F3" w:rsidR="003649ED" w:rsidRPr="00753903" w:rsidRDefault="003649ED" w:rsidP="00D2676C">
      <w:pPr>
        <w:pStyle w:val="ListParagraph"/>
        <w:ind w:left="1080" w:firstLine="360"/>
        <w:rPr>
          <w:shd w:val="clear" w:color="auto" w:fill="FFFFFF"/>
        </w:rPr>
      </w:pPr>
      <w:r w:rsidRPr="00753903">
        <w:rPr>
          <w:shd w:val="clear" w:color="auto" w:fill="FFFFFF"/>
        </w:rPr>
        <w:t>(3) Psychiatry</w:t>
      </w:r>
    </w:p>
    <w:p w14:paraId="255F6807" w14:textId="4138FDBB" w:rsidR="003649ED" w:rsidRPr="00753903" w:rsidRDefault="003649ED" w:rsidP="003649ED">
      <w:pPr>
        <w:pStyle w:val="ListParagraph"/>
        <w:ind w:left="1080" w:firstLine="360"/>
        <w:rPr>
          <w:shd w:val="clear" w:color="auto" w:fill="FFFFFF"/>
        </w:rPr>
      </w:pPr>
      <w:r w:rsidRPr="00753903">
        <w:rPr>
          <w:shd w:val="clear" w:color="auto" w:fill="FFFFFF"/>
        </w:rPr>
        <w:t>(</w:t>
      </w:r>
      <w:r w:rsidR="00D2676C" w:rsidRPr="00753903">
        <w:rPr>
          <w:shd w:val="clear" w:color="auto" w:fill="FFFFFF"/>
        </w:rPr>
        <w:t>4</w:t>
      </w:r>
      <w:r w:rsidRPr="00753903">
        <w:rPr>
          <w:shd w:val="clear" w:color="auto" w:fill="FFFFFF"/>
        </w:rPr>
        <w:t>) Mental health</w:t>
      </w:r>
    </w:p>
    <w:p w14:paraId="5826A11E" w14:textId="3BFF001C" w:rsidR="003649ED" w:rsidRPr="00753903" w:rsidRDefault="00D2676C" w:rsidP="003649ED">
      <w:pPr>
        <w:pStyle w:val="ListParagraph"/>
        <w:ind w:left="1080" w:firstLine="360"/>
        <w:rPr>
          <w:shd w:val="clear" w:color="auto" w:fill="FFFFFF"/>
        </w:rPr>
      </w:pPr>
      <w:r w:rsidRPr="00753903">
        <w:rPr>
          <w:shd w:val="clear" w:color="auto" w:fill="FFFFFF"/>
        </w:rPr>
        <w:t>(5</w:t>
      </w:r>
      <w:r w:rsidR="003649ED" w:rsidRPr="00753903">
        <w:rPr>
          <w:shd w:val="clear" w:color="auto" w:fill="FFFFFF"/>
        </w:rPr>
        <w:t>) Substance abuse</w:t>
      </w:r>
    </w:p>
    <w:p w14:paraId="5CFFEE2A" w14:textId="16E63633" w:rsidR="003649ED" w:rsidRPr="00753903" w:rsidRDefault="00D2676C" w:rsidP="003649ED">
      <w:pPr>
        <w:pStyle w:val="ListParagraph"/>
        <w:ind w:left="1080" w:firstLine="360"/>
        <w:rPr>
          <w:shd w:val="clear" w:color="auto" w:fill="FFFFFF"/>
        </w:rPr>
      </w:pPr>
      <w:r w:rsidRPr="00753903">
        <w:rPr>
          <w:shd w:val="clear" w:color="auto" w:fill="FFFFFF"/>
        </w:rPr>
        <w:t>(6</w:t>
      </w:r>
      <w:r w:rsidR="003649ED" w:rsidRPr="00753903">
        <w:rPr>
          <w:shd w:val="clear" w:color="auto" w:fill="FFFFFF"/>
        </w:rPr>
        <w:t>) Dermatology</w:t>
      </w:r>
    </w:p>
    <w:p w14:paraId="61609B2C" w14:textId="6572EF1B" w:rsidR="003649ED" w:rsidRPr="00753903" w:rsidRDefault="00D2676C" w:rsidP="003649ED">
      <w:pPr>
        <w:pStyle w:val="ListParagraph"/>
        <w:ind w:left="1080" w:firstLine="360"/>
        <w:rPr>
          <w:shd w:val="clear" w:color="auto" w:fill="FFFFFF"/>
        </w:rPr>
      </w:pPr>
      <w:r w:rsidRPr="00753903">
        <w:rPr>
          <w:shd w:val="clear" w:color="auto" w:fill="FFFFFF"/>
        </w:rPr>
        <w:t>(7</w:t>
      </w:r>
      <w:r w:rsidR="003649ED" w:rsidRPr="00753903">
        <w:rPr>
          <w:shd w:val="clear" w:color="auto" w:fill="FFFFFF"/>
        </w:rPr>
        <w:t>) Chronic conditions</w:t>
      </w:r>
    </w:p>
    <w:p w14:paraId="522DBFA0" w14:textId="2969D6E9" w:rsidR="003649ED" w:rsidRPr="00753903" w:rsidRDefault="00D2676C" w:rsidP="003649ED">
      <w:pPr>
        <w:pStyle w:val="ListParagraph"/>
        <w:ind w:left="1080" w:firstLine="360"/>
        <w:rPr>
          <w:shd w:val="clear" w:color="auto" w:fill="FFFFFF"/>
        </w:rPr>
      </w:pPr>
      <w:r w:rsidRPr="00753903">
        <w:rPr>
          <w:shd w:val="clear" w:color="auto" w:fill="FFFFFF"/>
        </w:rPr>
        <w:t>(8</w:t>
      </w:r>
      <w:r w:rsidR="003649ED" w:rsidRPr="00753903">
        <w:rPr>
          <w:shd w:val="clear" w:color="auto" w:fill="FFFFFF"/>
        </w:rPr>
        <w:t>) Disaster management</w:t>
      </w:r>
    </w:p>
    <w:p w14:paraId="401D3265" w14:textId="56615282" w:rsidR="003649ED" w:rsidRPr="00753903" w:rsidRDefault="003649ED" w:rsidP="003649ED">
      <w:pPr>
        <w:pStyle w:val="ListParagraph"/>
        <w:ind w:left="1080" w:firstLine="360"/>
        <w:rPr>
          <w:shd w:val="clear" w:color="auto" w:fill="FFFFFF"/>
        </w:rPr>
      </w:pPr>
      <w:r w:rsidRPr="00753903">
        <w:rPr>
          <w:shd w:val="clear" w:color="auto" w:fill="FFFFFF"/>
        </w:rPr>
        <w:t>(</w:t>
      </w:r>
      <w:r w:rsidR="00D2676C" w:rsidRPr="00753903">
        <w:rPr>
          <w:shd w:val="clear" w:color="auto" w:fill="FFFFFF"/>
        </w:rPr>
        <w:t>9</w:t>
      </w:r>
      <w:r w:rsidRPr="00753903">
        <w:rPr>
          <w:shd w:val="clear" w:color="auto" w:fill="FFFFFF"/>
        </w:rPr>
        <w:t>) Consumer and professional health education</w:t>
      </w:r>
    </w:p>
    <w:p w14:paraId="6EA72C66" w14:textId="625CE05E" w:rsidR="00D2676C" w:rsidRPr="00753903" w:rsidRDefault="00D2676C" w:rsidP="003649ED">
      <w:pPr>
        <w:pStyle w:val="ListParagraph"/>
        <w:ind w:left="1080" w:firstLine="360"/>
        <w:rPr>
          <w:shd w:val="clear" w:color="auto" w:fill="FFFFFF"/>
        </w:rPr>
      </w:pPr>
      <w:r w:rsidRPr="00753903">
        <w:rPr>
          <w:shd w:val="clear" w:color="auto" w:fill="FFFFFF"/>
        </w:rPr>
        <w:t>(10) Ophthalmology</w:t>
      </w:r>
    </w:p>
    <w:p w14:paraId="3B231B4B" w14:textId="6A8FD877" w:rsidR="003649ED" w:rsidRPr="00753903" w:rsidRDefault="00D2676C" w:rsidP="003649ED">
      <w:pPr>
        <w:pStyle w:val="ListParagraph"/>
        <w:ind w:left="1080" w:firstLine="360"/>
        <w:rPr>
          <w:shd w:val="clear" w:color="auto" w:fill="FFFFFF"/>
        </w:rPr>
      </w:pPr>
      <w:r w:rsidRPr="00753903">
        <w:rPr>
          <w:shd w:val="clear" w:color="auto" w:fill="FFFFFF"/>
        </w:rPr>
        <w:t>(11</w:t>
      </w:r>
      <w:r w:rsidR="003649ED" w:rsidRPr="00753903">
        <w:rPr>
          <w:shd w:val="clear" w:color="auto" w:fill="FFFFFF"/>
        </w:rPr>
        <w:t>) Other, please specify _______________________________________</w:t>
      </w:r>
    </w:p>
    <w:p w14:paraId="34333CB9" w14:textId="77777777" w:rsidR="003649ED" w:rsidRPr="00753903" w:rsidRDefault="003649ED" w:rsidP="003649ED">
      <w:pPr>
        <w:pStyle w:val="ListParagraph"/>
        <w:ind w:left="1080"/>
        <w:rPr>
          <w:shd w:val="clear" w:color="auto" w:fill="FFFFFF"/>
        </w:rPr>
      </w:pPr>
    </w:p>
    <w:p w14:paraId="4CDAD47A" w14:textId="56FC9D81" w:rsidR="003649ED" w:rsidRPr="00753903" w:rsidRDefault="003649ED" w:rsidP="00E566F4">
      <w:pPr>
        <w:ind w:firstLine="720"/>
        <w:rPr>
          <w:shd w:val="clear" w:color="auto" w:fill="FFFFFF"/>
        </w:rPr>
      </w:pPr>
      <w:r w:rsidRPr="00753903">
        <w:rPr>
          <w:shd w:val="clear" w:color="auto" w:fill="FFFFFF"/>
        </w:rPr>
        <w:t>b. If you did not have telehealth services, please comment why (Select all that apply)</w:t>
      </w:r>
    </w:p>
    <w:p w14:paraId="02162A0F" w14:textId="77777777" w:rsidR="003649ED" w:rsidRPr="00753903" w:rsidRDefault="003649ED" w:rsidP="00E566F4">
      <w:pPr>
        <w:ind w:left="360" w:firstLine="720"/>
        <w:rPr>
          <w:shd w:val="clear" w:color="auto" w:fill="FFFFFF"/>
        </w:rPr>
      </w:pPr>
      <w:r w:rsidRPr="00753903">
        <w:rPr>
          <w:shd w:val="clear" w:color="auto" w:fill="FFFFFF"/>
        </w:rPr>
        <w:t>i. Have not considered/unfamiliar with telehealth service options</w:t>
      </w:r>
    </w:p>
    <w:p w14:paraId="27583DD8" w14:textId="77777777" w:rsidR="003649ED" w:rsidRPr="00753903" w:rsidRDefault="003649ED" w:rsidP="00E566F4">
      <w:pPr>
        <w:ind w:left="360" w:firstLine="720"/>
        <w:rPr>
          <w:shd w:val="clear" w:color="auto" w:fill="FFFFFF"/>
        </w:rPr>
      </w:pPr>
      <w:r w:rsidRPr="00753903">
        <w:rPr>
          <w:shd w:val="clear" w:color="auto" w:fill="FFFFFF"/>
        </w:rPr>
        <w:t>ii. Lack of reimbursement for telehealth services</w:t>
      </w:r>
    </w:p>
    <w:p w14:paraId="7F494A61" w14:textId="77777777" w:rsidR="003649ED" w:rsidRPr="00753903" w:rsidRDefault="003649ED" w:rsidP="00E566F4">
      <w:pPr>
        <w:ind w:left="360" w:firstLine="720"/>
        <w:rPr>
          <w:shd w:val="clear" w:color="auto" w:fill="FFFFFF"/>
        </w:rPr>
      </w:pPr>
      <w:r w:rsidRPr="00753903">
        <w:rPr>
          <w:shd w:val="clear" w:color="auto" w:fill="FFFFFF"/>
        </w:rPr>
        <w:t>iii. Inadequate broadband/telecommunication service (Select all that apply)</w:t>
      </w:r>
    </w:p>
    <w:p w14:paraId="39B763F3" w14:textId="77777777" w:rsidR="003649ED" w:rsidRPr="00753903" w:rsidRDefault="003649ED" w:rsidP="00E566F4">
      <w:pPr>
        <w:ind w:left="720" w:firstLine="720"/>
        <w:rPr>
          <w:shd w:val="clear" w:color="auto" w:fill="FFFFFF"/>
        </w:rPr>
      </w:pPr>
      <w:r w:rsidRPr="00753903">
        <w:rPr>
          <w:shd w:val="clear" w:color="auto" w:fill="FFFFFF"/>
        </w:rPr>
        <w:t>(1) Cost of service</w:t>
      </w:r>
    </w:p>
    <w:p w14:paraId="4B822CBB" w14:textId="77777777" w:rsidR="003649ED" w:rsidRPr="00753903" w:rsidRDefault="003649ED" w:rsidP="00E566F4">
      <w:pPr>
        <w:ind w:left="1440"/>
        <w:rPr>
          <w:shd w:val="clear" w:color="auto" w:fill="FFFFFF"/>
        </w:rPr>
      </w:pPr>
      <w:r w:rsidRPr="00753903">
        <w:rPr>
          <w:shd w:val="clear" w:color="auto" w:fill="FFFFFF"/>
        </w:rPr>
        <w:t>(2) Lack of infrastructure</w:t>
      </w:r>
    </w:p>
    <w:p w14:paraId="5BFAD866" w14:textId="77777777" w:rsidR="003649ED" w:rsidRPr="00753903" w:rsidRDefault="003649ED" w:rsidP="00E566F4">
      <w:pPr>
        <w:ind w:left="720" w:firstLine="720"/>
        <w:rPr>
          <w:shd w:val="clear" w:color="auto" w:fill="FFFFFF"/>
        </w:rPr>
      </w:pPr>
      <w:r w:rsidRPr="00753903">
        <w:rPr>
          <w:shd w:val="clear" w:color="auto" w:fill="FFFFFF"/>
        </w:rPr>
        <w:t>(3) Other, please specify ___________________________________</w:t>
      </w:r>
    </w:p>
    <w:p w14:paraId="414CB26C" w14:textId="77777777" w:rsidR="003649ED" w:rsidRPr="00753903" w:rsidRDefault="003649ED" w:rsidP="00E566F4">
      <w:pPr>
        <w:ind w:left="360" w:firstLine="720"/>
        <w:rPr>
          <w:shd w:val="clear" w:color="auto" w:fill="FFFFFF"/>
        </w:rPr>
      </w:pPr>
      <w:r w:rsidRPr="00753903">
        <w:rPr>
          <w:shd w:val="clear" w:color="auto" w:fill="FFFFFF"/>
        </w:rPr>
        <w:t>iv. Lack of funding for telehealth equipment</w:t>
      </w:r>
    </w:p>
    <w:p w14:paraId="3665AC41" w14:textId="32F84053" w:rsidR="003649ED" w:rsidRPr="00753903" w:rsidRDefault="003649ED" w:rsidP="00E566F4">
      <w:pPr>
        <w:ind w:left="360" w:firstLine="720"/>
        <w:rPr>
          <w:shd w:val="clear" w:color="auto" w:fill="FFFFFF"/>
        </w:rPr>
      </w:pPr>
      <w:r w:rsidRPr="00753903">
        <w:rPr>
          <w:shd w:val="clear" w:color="auto" w:fill="FFFFFF"/>
        </w:rPr>
        <w:t>v. Lack of training for telehealth services</w:t>
      </w:r>
    </w:p>
    <w:p w14:paraId="758E1D57" w14:textId="77777777" w:rsidR="003649ED" w:rsidRPr="00753903" w:rsidRDefault="003649ED" w:rsidP="00E566F4">
      <w:pPr>
        <w:ind w:left="360" w:firstLine="720"/>
        <w:rPr>
          <w:shd w:val="clear" w:color="auto" w:fill="FFFFFF"/>
        </w:rPr>
      </w:pPr>
      <w:r w:rsidRPr="00753903">
        <w:rPr>
          <w:shd w:val="clear" w:color="auto" w:fill="FFFFFF"/>
        </w:rPr>
        <w:t>vi. Not needed</w:t>
      </w:r>
    </w:p>
    <w:p w14:paraId="680889BD" w14:textId="77777777" w:rsidR="003649ED" w:rsidRPr="00753903" w:rsidRDefault="003649ED" w:rsidP="00E566F4">
      <w:pPr>
        <w:ind w:left="360" w:firstLine="720"/>
        <w:rPr>
          <w:shd w:val="clear" w:color="auto" w:fill="FFFFFF"/>
        </w:rPr>
      </w:pPr>
      <w:r w:rsidRPr="00753903">
        <w:rPr>
          <w:shd w:val="clear" w:color="auto" w:fill="FFFFFF"/>
        </w:rPr>
        <w:t>vii. Other, please specify ____________________________</w:t>
      </w:r>
    </w:p>
    <w:p w14:paraId="2FDFBBA4" w14:textId="77777777" w:rsidR="00974D8D" w:rsidRPr="003132E3" w:rsidRDefault="00974D8D" w:rsidP="00974D8D">
      <w:pPr>
        <w:spacing w:after="120" w:line="276" w:lineRule="auto"/>
        <w:ind w:left="1080"/>
        <w:rPr>
          <w:i/>
        </w:rPr>
      </w:pPr>
    </w:p>
    <w:p w14:paraId="352E4C9C" w14:textId="207639C2" w:rsidR="00AB77C9" w:rsidRDefault="00AB77C9" w:rsidP="00F524B0">
      <w:pPr>
        <w:numPr>
          <w:ilvl w:val="0"/>
          <w:numId w:val="4"/>
        </w:numPr>
        <w:spacing w:after="120" w:line="276" w:lineRule="auto"/>
      </w:pPr>
      <w:r>
        <w:t xml:space="preserve">Provide the number of </w:t>
      </w:r>
      <w:r w:rsidR="00FF6280">
        <w:t xml:space="preserve">all </w:t>
      </w:r>
      <w:r>
        <w:t xml:space="preserve">assists </w:t>
      </w:r>
      <w:r w:rsidR="00FF6280">
        <w:t xml:space="preserve">provided </w:t>
      </w:r>
      <w:r>
        <w:t>during the past year by a</w:t>
      </w:r>
      <w:r w:rsidR="00FF6280">
        <w:t>ll</w:t>
      </w:r>
      <w:r>
        <w:t xml:space="preserve"> trained assister</w:t>
      </w:r>
      <w:r w:rsidR="00FF6280">
        <w:t>s</w:t>
      </w:r>
      <w:r>
        <w:t xml:space="preserve"> (e.g.</w:t>
      </w:r>
      <w:r w:rsidR="00145642">
        <w:t>,</w:t>
      </w:r>
      <w:r>
        <w:t xml:space="preserve"> certified application counselor or equivalent)</w:t>
      </w:r>
      <w:r w:rsidR="00FF6280">
        <w:t xml:space="preserve"> working on behalf of the health center (employees, contractors, or volunteers)</w:t>
      </w:r>
      <w:r w:rsidR="004A167A">
        <w:t xml:space="preserve">, </w:t>
      </w:r>
      <w:r w:rsidR="004A167A" w:rsidRPr="00B95AB2">
        <w:t>regardless of the funding source that is supporting the assisters’ activities</w:t>
      </w:r>
      <w:r>
        <w:t xml:space="preserve">. Outreach and enrollment assists are defined as customizable education sessions about affordable health insurance coverage options (one-on-one or small group) and any other assistance provided by a health center assister to facilitate enrollment through the Marketplace, Medicaid or CHIP. </w:t>
      </w:r>
    </w:p>
    <w:p w14:paraId="4C3DC1D5" w14:textId="77777777" w:rsidR="00AB77C9" w:rsidRPr="00C318B4" w:rsidRDefault="00AB77C9" w:rsidP="00C318B4">
      <w:pPr>
        <w:spacing w:after="120" w:line="276" w:lineRule="auto"/>
        <w:ind w:left="1080"/>
      </w:pPr>
      <w:r>
        <w:t>Enter Number of Assists ________________</w:t>
      </w:r>
    </w:p>
    <w:p w14:paraId="7841D4F4" w14:textId="77777777" w:rsidR="00974D8D" w:rsidRPr="00993670" w:rsidRDefault="00D07E9F" w:rsidP="00C318B4">
      <w:pPr>
        <w:spacing w:after="120" w:line="276" w:lineRule="auto"/>
        <w:ind w:left="1080"/>
      </w:pPr>
      <w:r>
        <w:rPr>
          <w:shd w:val="clear" w:color="auto" w:fill="FFFFFF"/>
        </w:rPr>
        <w:t>Note: Assists do not count as visits on the UDS tables.</w:t>
      </w:r>
      <w:r w:rsidR="00974D8D" w:rsidRPr="00993670">
        <w:rPr>
          <w:shd w:val="clear" w:color="auto" w:fill="FFFFFF"/>
        </w:rPr>
        <w:t xml:space="preserve"> </w:t>
      </w:r>
    </w:p>
    <w:p w14:paraId="6812688D" w14:textId="1CE9DDAE" w:rsidR="0019653F" w:rsidRDefault="006836CC" w:rsidP="00EA4780">
      <w:bookmarkStart w:id="54" w:name="_Appendix_F:_Health"/>
      <w:bookmarkEnd w:id="54"/>
      <w:r>
        <w:t xml:space="preserve"> </w:t>
      </w:r>
    </w:p>
    <w:p w14:paraId="52EA1621" w14:textId="77777777" w:rsidR="0019653F" w:rsidRDefault="0019653F">
      <w:pPr>
        <w:spacing w:after="0"/>
      </w:pPr>
      <w:r>
        <w:br w:type="page"/>
      </w:r>
    </w:p>
    <w:p w14:paraId="74739766" w14:textId="77777777" w:rsidR="0019653F" w:rsidRPr="00753903" w:rsidRDefault="0019653F" w:rsidP="0019653F">
      <w:pPr>
        <w:widowControl w:val="0"/>
        <w:rPr>
          <w:b/>
          <w:bCs/>
          <w:sz w:val="28"/>
        </w:rPr>
      </w:pPr>
      <w:r w:rsidRPr="00753903">
        <w:rPr>
          <w:b/>
          <w:bCs/>
          <w:sz w:val="28"/>
        </w:rPr>
        <w:t>APPENDIX F: Workforce</w:t>
      </w:r>
    </w:p>
    <w:p w14:paraId="13957F24" w14:textId="77777777" w:rsidR="0019653F" w:rsidRPr="00753903" w:rsidRDefault="0019653F" w:rsidP="0019653F">
      <w:pPr>
        <w:widowControl w:val="0"/>
      </w:pPr>
      <w:r w:rsidRPr="00753903">
        <w:rPr>
          <w:b/>
          <w:bCs/>
        </w:rPr>
        <w:t xml:space="preserve">Instructions </w:t>
      </w:r>
    </w:p>
    <w:p w14:paraId="693B3E79" w14:textId="77777777" w:rsidR="0019653F" w:rsidRPr="00753903" w:rsidRDefault="0019653F" w:rsidP="0019653F">
      <w:pPr>
        <w:widowControl w:val="0"/>
      </w:pPr>
      <w:r w:rsidRPr="00753903">
        <w:rPr>
          <w:color w:val="000000"/>
        </w:rPr>
        <w:t xml:space="preserve">It is important to understand the current state of health center workforce training and different staffing models to better support recruitment and retention of health center professionals. Appendix F includes </w:t>
      </w:r>
      <w:r w:rsidRPr="00753903">
        <w:t xml:space="preserve">a series of questions on health center workforce. </w:t>
      </w:r>
    </w:p>
    <w:p w14:paraId="20D8A337" w14:textId="77777777" w:rsidR="0019653F" w:rsidRPr="00753903" w:rsidRDefault="0019653F" w:rsidP="0019653F">
      <w:pPr>
        <w:widowControl w:val="0"/>
        <w:spacing w:before="240"/>
        <w:rPr>
          <w:b/>
          <w:bCs/>
        </w:rPr>
      </w:pPr>
      <w:r w:rsidRPr="00753903">
        <w:rPr>
          <w:b/>
          <w:bCs/>
        </w:rPr>
        <w:t xml:space="preserve">Questions </w:t>
      </w:r>
    </w:p>
    <w:p w14:paraId="31FA471A" w14:textId="77777777" w:rsidR="0019653F" w:rsidRPr="00753903" w:rsidRDefault="0019653F" w:rsidP="0019653F">
      <w:pPr>
        <w:widowControl w:val="0"/>
      </w:pPr>
      <w:r w:rsidRPr="00753903">
        <w:t>Respond to each question based on your health center’s status as of December 31.</w:t>
      </w:r>
    </w:p>
    <w:p w14:paraId="69E6DF04" w14:textId="77777777" w:rsidR="0019653F" w:rsidRPr="00753903" w:rsidRDefault="0019653F" w:rsidP="0019653F">
      <w:pPr>
        <w:widowControl w:val="0"/>
      </w:pPr>
      <w:r w:rsidRPr="00753903">
        <w:t>1. Does your health center provide health professional education</w:t>
      </w:r>
      <w:r w:rsidRPr="00753903">
        <w:rPr>
          <w:vertAlign w:val="superscript"/>
        </w:rPr>
        <w:t>1</w:t>
      </w:r>
      <w:r w:rsidRPr="00753903">
        <w:t>/training?</w:t>
      </w:r>
    </w:p>
    <w:p w14:paraId="590690D1" w14:textId="77777777" w:rsidR="0019653F" w:rsidRPr="00753903" w:rsidRDefault="0019653F" w:rsidP="00F524B0">
      <w:pPr>
        <w:numPr>
          <w:ilvl w:val="0"/>
          <w:numId w:val="15"/>
        </w:numPr>
        <w:spacing w:after="0"/>
      </w:pPr>
      <w:r w:rsidRPr="00753903">
        <w:t>Yes</w:t>
      </w:r>
    </w:p>
    <w:p w14:paraId="6BEE7F22" w14:textId="77777777" w:rsidR="0019653F" w:rsidRPr="00753903" w:rsidRDefault="0019653F" w:rsidP="00F524B0">
      <w:pPr>
        <w:numPr>
          <w:ilvl w:val="0"/>
          <w:numId w:val="15"/>
        </w:numPr>
        <w:spacing w:after="0"/>
      </w:pPr>
      <w:r w:rsidRPr="00753903">
        <w:t>No</w:t>
      </w:r>
    </w:p>
    <w:p w14:paraId="28F10686" w14:textId="77777777" w:rsidR="0019653F" w:rsidRDefault="0019653F" w:rsidP="0019653F"/>
    <w:p w14:paraId="33100AEC" w14:textId="474E7BD2" w:rsidR="0019653F" w:rsidRPr="00753903" w:rsidRDefault="0019653F" w:rsidP="0019653F">
      <w:r w:rsidRPr="00753903">
        <w:t>2. If yes, which category best describes your health center’s role in the health professional education/training process?</w:t>
      </w:r>
    </w:p>
    <w:p w14:paraId="097FBF6D" w14:textId="77777777" w:rsidR="0019653F" w:rsidRPr="00753903" w:rsidRDefault="0019653F" w:rsidP="00F524B0">
      <w:pPr>
        <w:numPr>
          <w:ilvl w:val="0"/>
          <w:numId w:val="13"/>
        </w:numPr>
        <w:spacing w:after="0"/>
        <w:contextualSpacing/>
      </w:pPr>
      <w:r w:rsidRPr="00753903">
        <w:t>Sponsor</w:t>
      </w:r>
      <w:r w:rsidRPr="00753903">
        <w:rPr>
          <w:vertAlign w:val="superscript"/>
        </w:rPr>
        <w:t>2</w:t>
      </w:r>
    </w:p>
    <w:p w14:paraId="04DF7B36" w14:textId="77777777" w:rsidR="0019653F" w:rsidRPr="00753903" w:rsidRDefault="0019653F" w:rsidP="00F524B0">
      <w:pPr>
        <w:numPr>
          <w:ilvl w:val="0"/>
          <w:numId w:val="13"/>
        </w:numPr>
        <w:spacing w:after="0"/>
        <w:contextualSpacing/>
      </w:pPr>
      <w:r w:rsidRPr="00753903">
        <w:t>Training Site Partner</w:t>
      </w:r>
      <w:r w:rsidRPr="00753903">
        <w:rPr>
          <w:vertAlign w:val="superscript"/>
        </w:rPr>
        <w:t>3</w:t>
      </w:r>
    </w:p>
    <w:p w14:paraId="0C868C74" w14:textId="77777777" w:rsidR="0019653F" w:rsidRPr="00753903" w:rsidRDefault="0019653F" w:rsidP="00F524B0">
      <w:pPr>
        <w:numPr>
          <w:ilvl w:val="0"/>
          <w:numId w:val="13"/>
        </w:numPr>
        <w:spacing w:after="0"/>
        <w:contextualSpacing/>
      </w:pPr>
      <w:r w:rsidRPr="00753903">
        <w:t>Other</w:t>
      </w:r>
    </w:p>
    <w:p w14:paraId="20C6FCB5" w14:textId="77777777" w:rsidR="0019653F" w:rsidRPr="00753903" w:rsidRDefault="0019653F" w:rsidP="0019653F">
      <w:pPr>
        <w:contextualSpacing/>
      </w:pPr>
    </w:p>
    <w:p w14:paraId="0CD978EF" w14:textId="77777777" w:rsidR="0019653F" w:rsidRPr="00753903" w:rsidRDefault="0019653F" w:rsidP="00F524B0">
      <w:pPr>
        <w:numPr>
          <w:ilvl w:val="0"/>
          <w:numId w:val="14"/>
        </w:numPr>
        <w:spacing w:after="160" w:line="259" w:lineRule="auto"/>
        <w:ind w:left="270" w:hanging="270"/>
        <w:contextualSpacing/>
      </w:pPr>
      <w:r w:rsidRPr="00753903">
        <w:t>Please indicate the range of health professional education/training offered at your health center and how many individuals you have trained in each category within the last year.</w:t>
      </w:r>
    </w:p>
    <w:p w14:paraId="0E011FC0" w14:textId="77777777" w:rsidR="0019653F" w:rsidRPr="00753903" w:rsidRDefault="0019653F" w:rsidP="0019653F">
      <w:pPr>
        <w:spacing w:after="160" w:line="259" w:lineRule="auto"/>
        <w:ind w:left="360"/>
        <w:contextualSpacing/>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2762"/>
        <w:gridCol w:w="2854"/>
      </w:tblGrid>
      <w:tr w:rsidR="0019653F" w:rsidRPr="00753903" w14:paraId="1AA6178A" w14:textId="77777777" w:rsidTr="00753903">
        <w:trPr>
          <w:trHeight w:val="174"/>
        </w:trPr>
        <w:tc>
          <w:tcPr>
            <w:tcW w:w="4346" w:type="dxa"/>
            <w:shd w:val="clear" w:color="auto" w:fill="E7E6E6"/>
          </w:tcPr>
          <w:p w14:paraId="5C2BC1B2" w14:textId="77777777" w:rsidR="0019653F" w:rsidRPr="00753903" w:rsidRDefault="0019653F" w:rsidP="007D410C">
            <w:pPr>
              <w:rPr>
                <w:b/>
                <w:sz w:val="20"/>
                <w:szCs w:val="20"/>
              </w:rPr>
            </w:pPr>
          </w:p>
        </w:tc>
        <w:tc>
          <w:tcPr>
            <w:tcW w:w="2762" w:type="dxa"/>
            <w:shd w:val="clear" w:color="auto" w:fill="E7E6E6"/>
          </w:tcPr>
          <w:p w14:paraId="15B2A54E" w14:textId="77777777" w:rsidR="0019653F" w:rsidRPr="00753903" w:rsidRDefault="0019653F" w:rsidP="007D410C">
            <w:pPr>
              <w:rPr>
                <w:b/>
                <w:sz w:val="20"/>
                <w:szCs w:val="20"/>
              </w:rPr>
            </w:pPr>
            <w:r w:rsidRPr="00753903">
              <w:rPr>
                <w:b/>
                <w:sz w:val="20"/>
                <w:szCs w:val="20"/>
              </w:rPr>
              <w:t>Pre-Graduate/Certificate</w:t>
            </w:r>
          </w:p>
        </w:tc>
        <w:tc>
          <w:tcPr>
            <w:tcW w:w="2854" w:type="dxa"/>
            <w:shd w:val="clear" w:color="auto" w:fill="E7E6E6"/>
          </w:tcPr>
          <w:p w14:paraId="017C5A6F" w14:textId="77777777" w:rsidR="0019653F" w:rsidRPr="00753903" w:rsidRDefault="0019653F" w:rsidP="007D410C">
            <w:pPr>
              <w:rPr>
                <w:b/>
                <w:sz w:val="20"/>
                <w:szCs w:val="20"/>
              </w:rPr>
            </w:pPr>
            <w:r w:rsidRPr="00753903">
              <w:rPr>
                <w:b/>
                <w:sz w:val="20"/>
                <w:szCs w:val="20"/>
              </w:rPr>
              <w:t>Post Graduate Training</w:t>
            </w:r>
          </w:p>
        </w:tc>
      </w:tr>
      <w:tr w:rsidR="0019653F" w:rsidRPr="00753903" w14:paraId="5651A192" w14:textId="77777777" w:rsidTr="00753903">
        <w:trPr>
          <w:trHeight w:val="89"/>
        </w:trPr>
        <w:tc>
          <w:tcPr>
            <w:tcW w:w="4346" w:type="dxa"/>
            <w:shd w:val="clear" w:color="auto" w:fill="E7E6E6"/>
          </w:tcPr>
          <w:p w14:paraId="70E1B9FC" w14:textId="77777777" w:rsidR="0019653F" w:rsidRPr="00753903" w:rsidRDefault="0019653F" w:rsidP="007D410C">
            <w:pPr>
              <w:rPr>
                <w:b/>
                <w:sz w:val="20"/>
                <w:szCs w:val="20"/>
              </w:rPr>
            </w:pPr>
            <w:r w:rsidRPr="00753903">
              <w:rPr>
                <w:b/>
                <w:sz w:val="20"/>
                <w:szCs w:val="20"/>
              </w:rPr>
              <w:t xml:space="preserve">Medical </w:t>
            </w:r>
          </w:p>
        </w:tc>
        <w:tc>
          <w:tcPr>
            <w:tcW w:w="2762" w:type="dxa"/>
            <w:shd w:val="clear" w:color="auto" w:fill="E7E6E6"/>
          </w:tcPr>
          <w:p w14:paraId="1EA8EE60" w14:textId="77777777" w:rsidR="0019653F" w:rsidRPr="00753903" w:rsidRDefault="0019653F" w:rsidP="007D410C">
            <w:pPr>
              <w:rPr>
                <w:b/>
                <w:sz w:val="20"/>
                <w:szCs w:val="20"/>
              </w:rPr>
            </w:pPr>
          </w:p>
        </w:tc>
        <w:tc>
          <w:tcPr>
            <w:tcW w:w="2854" w:type="dxa"/>
            <w:shd w:val="clear" w:color="auto" w:fill="E7E6E6"/>
          </w:tcPr>
          <w:p w14:paraId="51CD9172" w14:textId="77777777" w:rsidR="0019653F" w:rsidRPr="00753903" w:rsidRDefault="0019653F" w:rsidP="007D410C">
            <w:pPr>
              <w:rPr>
                <w:b/>
                <w:sz w:val="20"/>
                <w:szCs w:val="20"/>
              </w:rPr>
            </w:pPr>
          </w:p>
        </w:tc>
      </w:tr>
      <w:tr w:rsidR="0019653F" w:rsidRPr="00753903" w14:paraId="060EC1F7" w14:textId="77777777" w:rsidTr="00753903">
        <w:trPr>
          <w:trHeight w:val="231"/>
        </w:trPr>
        <w:tc>
          <w:tcPr>
            <w:tcW w:w="4346" w:type="dxa"/>
            <w:shd w:val="clear" w:color="auto" w:fill="auto"/>
          </w:tcPr>
          <w:p w14:paraId="14B0521B" w14:textId="77777777" w:rsidR="0019653F" w:rsidRPr="00753903" w:rsidRDefault="0019653F" w:rsidP="007D410C">
            <w:pPr>
              <w:rPr>
                <w:b/>
                <w:sz w:val="20"/>
                <w:szCs w:val="20"/>
              </w:rPr>
            </w:pPr>
            <w:r w:rsidRPr="00753903">
              <w:rPr>
                <w:sz w:val="20"/>
                <w:szCs w:val="20"/>
              </w:rPr>
              <w:t xml:space="preserve">Physicians </w:t>
            </w:r>
          </w:p>
        </w:tc>
        <w:tc>
          <w:tcPr>
            <w:tcW w:w="2762" w:type="dxa"/>
            <w:shd w:val="clear" w:color="auto" w:fill="auto"/>
          </w:tcPr>
          <w:p w14:paraId="4B4A9725" w14:textId="77777777" w:rsidR="0019653F" w:rsidRPr="00753903" w:rsidRDefault="0019653F" w:rsidP="007D410C">
            <w:pPr>
              <w:rPr>
                <w:sz w:val="20"/>
                <w:szCs w:val="20"/>
              </w:rPr>
            </w:pPr>
          </w:p>
        </w:tc>
        <w:tc>
          <w:tcPr>
            <w:tcW w:w="2854" w:type="dxa"/>
            <w:shd w:val="clear" w:color="auto" w:fill="auto"/>
          </w:tcPr>
          <w:p w14:paraId="07954F45" w14:textId="77777777" w:rsidR="0019653F" w:rsidRPr="00753903" w:rsidRDefault="0019653F" w:rsidP="007D410C">
            <w:pPr>
              <w:rPr>
                <w:sz w:val="20"/>
                <w:szCs w:val="20"/>
              </w:rPr>
            </w:pPr>
          </w:p>
        </w:tc>
      </w:tr>
      <w:tr w:rsidR="0019653F" w:rsidRPr="00753903" w14:paraId="06919CF4" w14:textId="77777777" w:rsidTr="00753903">
        <w:trPr>
          <w:trHeight w:val="84"/>
        </w:trPr>
        <w:tc>
          <w:tcPr>
            <w:tcW w:w="4346" w:type="dxa"/>
            <w:shd w:val="clear" w:color="auto" w:fill="auto"/>
          </w:tcPr>
          <w:p w14:paraId="7F33E789" w14:textId="77777777" w:rsidR="0019653F" w:rsidRPr="00753903" w:rsidRDefault="0019653F" w:rsidP="007D410C">
            <w:pPr>
              <w:ind w:left="255"/>
              <w:rPr>
                <w:sz w:val="20"/>
                <w:szCs w:val="20"/>
              </w:rPr>
            </w:pPr>
            <w:r w:rsidRPr="00753903">
              <w:rPr>
                <w:sz w:val="20"/>
                <w:szCs w:val="20"/>
              </w:rPr>
              <w:t>Family Physicians</w:t>
            </w:r>
          </w:p>
        </w:tc>
        <w:tc>
          <w:tcPr>
            <w:tcW w:w="2762" w:type="dxa"/>
            <w:shd w:val="clear" w:color="auto" w:fill="AEAAAA"/>
          </w:tcPr>
          <w:p w14:paraId="05466590" w14:textId="77777777" w:rsidR="0019653F" w:rsidRPr="00753903" w:rsidRDefault="0019653F" w:rsidP="007D410C">
            <w:pPr>
              <w:rPr>
                <w:sz w:val="20"/>
                <w:szCs w:val="20"/>
              </w:rPr>
            </w:pPr>
          </w:p>
        </w:tc>
        <w:tc>
          <w:tcPr>
            <w:tcW w:w="2854" w:type="dxa"/>
            <w:shd w:val="clear" w:color="auto" w:fill="auto"/>
          </w:tcPr>
          <w:p w14:paraId="78B30346" w14:textId="77777777" w:rsidR="0019653F" w:rsidRPr="00753903" w:rsidRDefault="0019653F" w:rsidP="007D410C">
            <w:pPr>
              <w:rPr>
                <w:sz w:val="20"/>
                <w:szCs w:val="20"/>
              </w:rPr>
            </w:pPr>
          </w:p>
        </w:tc>
      </w:tr>
      <w:tr w:rsidR="0019653F" w:rsidRPr="00753903" w14:paraId="0B91D753" w14:textId="77777777" w:rsidTr="00753903">
        <w:trPr>
          <w:trHeight w:val="84"/>
        </w:trPr>
        <w:tc>
          <w:tcPr>
            <w:tcW w:w="4346" w:type="dxa"/>
            <w:shd w:val="clear" w:color="auto" w:fill="auto"/>
          </w:tcPr>
          <w:p w14:paraId="1B3EEE52" w14:textId="77777777" w:rsidR="0019653F" w:rsidRPr="00753903" w:rsidRDefault="0019653F" w:rsidP="007D410C">
            <w:pPr>
              <w:ind w:left="255"/>
              <w:rPr>
                <w:sz w:val="20"/>
                <w:szCs w:val="20"/>
              </w:rPr>
            </w:pPr>
            <w:r w:rsidRPr="00753903">
              <w:rPr>
                <w:sz w:val="20"/>
                <w:szCs w:val="20"/>
              </w:rPr>
              <w:t>General Practitioners</w:t>
            </w:r>
          </w:p>
        </w:tc>
        <w:tc>
          <w:tcPr>
            <w:tcW w:w="2762" w:type="dxa"/>
            <w:shd w:val="clear" w:color="auto" w:fill="AEAAAA"/>
          </w:tcPr>
          <w:p w14:paraId="584983AC" w14:textId="77777777" w:rsidR="0019653F" w:rsidRPr="00753903" w:rsidRDefault="0019653F" w:rsidP="007D410C">
            <w:pPr>
              <w:rPr>
                <w:sz w:val="20"/>
                <w:szCs w:val="20"/>
              </w:rPr>
            </w:pPr>
          </w:p>
        </w:tc>
        <w:tc>
          <w:tcPr>
            <w:tcW w:w="2854" w:type="dxa"/>
            <w:shd w:val="clear" w:color="auto" w:fill="auto"/>
          </w:tcPr>
          <w:p w14:paraId="174D4D0E" w14:textId="77777777" w:rsidR="0019653F" w:rsidRPr="00753903" w:rsidRDefault="0019653F" w:rsidP="007D410C">
            <w:pPr>
              <w:rPr>
                <w:sz w:val="20"/>
                <w:szCs w:val="20"/>
              </w:rPr>
            </w:pPr>
          </w:p>
        </w:tc>
      </w:tr>
      <w:tr w:rsidR="0019653F" w:rsidRPr="00753903" w14:paraId="55C0AB74" w14:textId="77777777" w:rsidTr="00753903">
        <w:trPr>
          <w:trHeight w:val="89"/>
        </w:trPr>
        <w:tc>
          <w:tcPr>
            <w:tcW w:w="4346" w:type="dxa"/>
            <w:shd w:val="clear" w:color="auto" w:fill="auto"/>
          </w:tcPr>
          <w:p w14:paraId="74FE3855" w14:textId="77777777" w:rsidR="0019653F" w:rsidRPr="00753903" w:rsidRDefault="0019653F" w:rsidP="007D410C">
            <w:pPr>
              <w:ind w:left="255"/>
              <w:rPr>
                <w:sz w:val="20"/>
                <w:szCs w:val="20"/>
              </w:rPr>
            </w:pPr>
            <w:r w:rsidRPr="00753903">
              <w:rPr>
                <w:sz w:val="20"/>
                <w:szCs w:val="20"/>
              </w:rPr>
              <w:t>Internists</w:t>
            </w:r>
          </w:p>
        </w:tc>
        <w:tc>
          <w:tcPr>
            <w:tcW w:w="2762" w:type="dxa"/>
            <w:shd w:val="clear" w:color="auto" w:fill="AEAAAA"/>
          </w:tcPr>
          <w:p w14:paraId="57C40306" w14:textId="77777777" w:rsidR="0019653F" w:rsidRPr="00753903" w:rsidRDefault="0019653F" w:rsidP="007D410C">
            <w:pPr>
              <w:rPr>
                <w:sz w:val="20"/>
                <w:szCs w:val="20"/>
              </w:rPr>
            </w:pPr>
          </w:p>
        </w:tc>
        <w:tc>
          <w:tcPr>
            <w:tcW w:w="2854" w:type="dxa"/>
            <w:shd w:val="clear" w:color="auto" w:fill="auto"/>
          </w:tcPr>
          <w:p w14:paraId="15B4D79F" w14:textId="77777777" w:rsidR="0019653F" w:rsidRPr="00753903" w:rsidRDefault="0019653F" w:rsidP="007D410C">
            <w:pPr>
              <w:rPr>
                <w:sz w:val="20"/>
                <w:szCs w:val="20"/>
              </w:rPr>
            </w:pPr>
          </w:p>
        </w:tc>
      </w:tr>
      <w:tr w:rsidR="0019653F" w:rsidRPr="00753903" w14:paraId="7146C7E2" w14:textId="77777777" w:rsidTr="00753903">
        <w:trPr>
          <w:trHeight w:val="84"/>
        </w:trPr>
        <w:tc>
          <w:tcPr>
            <w:tcW w:w="4346" w:type="dxa"/>
            <w:shd w:val="clear" w:color="auto" w:fill="auto"/>
          </w:tcPr>
          <w:p w14:paraId="5B7E5FEC" w14:textId="77777777" w:rsidR="0019653F" w:rsidRPr="00753903" w:rsidRDefault="0019653F" w:rsidP="007D410C">
            <w:pPr>
              <w:ind w:left="255"/>
              <w:rPr>
                <w:sz w:val="20"/>
                <w:szCs w:val="20"/>
              </w:rPr>
            </w:pPr>
            <w:r w:rsidRPr="00753903">
              <w:rPr>
                <w:sz w:val="20"/>
                <w:szCs w:val="20"/>
              </w:rPr>
              <w:t>Obstetrician/Gynecologists</w:t>
            </w:r>
          </w:p>
        </w:tc>
        <w:tc>
          <w:tcPr>
            <w:tcW w:w="2762" w:type="dxa"/>
            <w:shd w:val="clear" w:color="auto" w:fill="AEAAAA"/>
          </w:tcPr>
          <w:p w14:paraId="1A32D853" w14:textId="77777777" w:rsidR="0019653F" w:rsidRPr="00753903" w:rsidRDefault="0019653F" w:rsidP="007D410C">
            <w:pPr>
              <w:rPr>
                <w:sz w:val="20"/>
                <w:szCs w:val="20"/>
              </w:rPr>
            </w:pPr>
          </w:p>
        </w:tc>
        <w:tc>
          <w:tcPr>
            <w:tcW w:w="2854" w:type="dxa"/>
            <w:shd w:val="clear" w:color="auto" w:fill="auto"/>
          </w:tcPr>
          <w:p w14:paraId="2BA197BC" w14:textId="77777777" w:rsidR="0019653F" w:rsidRPr="00753903" w:rsidRDefault="0019653F" w:rsidP="007D410C">
            <w:pPr>
              <w:rPr>
                <w:sz w:val="20"/>
                <w:szCs w:val="20"/>
              </w:rPr>
            </w:pPr>
          </w:p>
        </w:tc>
      </w:tr>
      <w:tr w:rsidR="0019653F" w:rsidRPr="00753903" w14:paraId="523217CF" w14:textId="77777777" w:rsidTr="00753903">
        <w:trPr>
          <w:trHeight w:val="89"/>
        </w:trPr>
        <w:tc>
          <w:tcPr>
            <w:tcW w:w="4346" w:type="dxa"/>
            <w:shd w:val="clear" w:color="auto" w:fill="auto"/>
          </w:tcPr>
          <w:p w14:paraId="436F18F8" w14:textId="77777777" w:rsidR="0019653F" w:rsidRPr="00753903" w:rsidRDefault="0019653F" w:rsidP="007D410C">
            <w:pPr>
              <w:ind w:left="255"/>
              <w:rPr>
                <w:sz w:val="20"/>
                <w:szCs w:val="20"/>
              </w:rPr>
            </w:pPr>
            <w:r w:rsidRPr="00753903">
              <w:rPr>
                <w:sz w:val="20"/>
                <w:szCs w:val="20"/>
              </w:rPr>
              <w:t>Pediatricians</w:t>
            </w:r>
          </w:p>
        </w:tc>
        <w:tc>
          <w:tcPr>
            <w:tcW w:w="2762" w:type="dxa"/>
            <w:shd w:val="clear" w:color="auto" w:fill="AEAAAA"/>
          </w:tcPr>
          <w:p w14:paraId="181DC347" w14:textId="77777777" w:rsidR="0019653F" w:rsidRPr="00753903" w:rsidRDefault="0019653F" w:rsidP="007D410C">
            <w:pPr>
              <w:rPr>
                <w:sz w:val="20"/>
                <w:szCs w:val="20"/>
              </w:rPr>
            </w:pPr>
          </w:p>
        </w:tc>
        <w:tc>
          <w:tcPr>
            <w:tcW w:w="2854" w:type="dxa"/>
            <w:shd w:val="clear" w:color="auto" w:fill="auto"/>
          </w:tcPr>
          <w:p w14:paraId="48D944D2" w14:textId="77777777" w:rsidR="0019653F" w:rsidRPr="00753903" w:rsidRDefault="0019653F" w:rsidP="007D410C">
            <w:pPr>
              <w:rPr>
                <w:sz w:val="20"/>
                <w:szCs w:val="20"/>
              </w:rPr>
            </w:pPr>
          </w:p>
        </w:tc>
      </w:tr>
      <w:tr w:rsidR="0019653F" w:rsidRPr="00753903" w14:paraId="648921B8" w14:textId="77777777" w:rsidTr="00753903">
        <w:trPr>
          <w:trHeight w:val="89"/>
        </w:trPr>
        <w:tc>
          <w:tcPr>
            <w:tcW w:w="4346" w:type="dxa"/>
            <w:shd w:val="clear" w:color="auto" w:fill="auto"/>
          </w:tcPr>
          <w:p w14:paraId="66C85323" w14:textId="77777777" w:rsidR="0019653F" w:rsidRPr="00753903" w:rsidRDefault="0019653F" w:rsidP="007D410C">
            <w:pPr>
              <w:ind w:left="255"/>
              <w:rPr>
                <w:sz w:val="20"/>
                <w:szCs w:val="20"/>
              </w:rPr>
            </w:pPr>
            <w:r w:rsidRPr="00753903">
              <w:rPr>
                <w:sz w:val="20"/>
                <w:szCs w:val="20"/>
              </w:rPr>
              <w:t xml:space="preserve">Other Specialty Physicians </w:t>
            </w:r>
          </w:p>
        </w:tc>
        <w:tc>
          <w:tcPr>
            <w:tcW w:w="2762" w:type="dxa"/>
            <w:shd w:val="clear" w:color="auto" w:fill="AEAAAA"/>
          </w:tcPr>
          <w:p w14:paraId="2E2A57FB" w14:textId="77777777" w:rsidR="0019653F" w:rsidRPr="00753903" w:rsidRDefault="0019653F" w:rsidP="007D410C">
            <w:pPr>
              <w:rPr>
                <w:sz w:val="20"/>
                <w:szCs w:val="20"/>
              </w:rPr>
            </w:pPr>
          </w:p>
        </w:tc>
        <w:tc>
          <w:tcPr>
            <w:tcW w:w="2854" w:type="dxa"/>
            <w:shd w:val="clear" w:color="auto" w:fill="auto"/>
          </w:tcPr>
          <w:p w14:paraId="297E1219" w14:textId="77777777" w:rsidR="0019653F" w:rsidRPr="00753903" w:rsidRDefault="0019653F" w:rsidP="007D410C">
            <w:pPr>
              <w:rPr>
                <w:sz w:val="20"/>
                <w:szCs w:val="20"/>
              </w:rPr>
            </w:pPr>
          </w:p>
        </w:tc>
      </w:tr>
      <w:tr w:rsidR="0019653F" w:rsidRPr="00753903" w14:paraId="6ACC2F56" w14:textId="77777777" w:rsidTr="00753903">
        <w:trPr>
          <w:trHeight w:val="89"/>
        </w:trPr>
        <w:tc>
          <w:tcPr>
            <w:tcW w:w="4346" w:type="dxa"/>
            <w:shd w:val="clear" w:color="auto" w:fill="auto"/>
          </w:tcPr>
          <w:p w14:paraId="7BDF8B79" w14:textId="77777777" w:rsidR="0019653F" w:rsidRPr="00753903" w:rsidRDefault="0019653F" w:rsidP="007D410C">
            <w:pPr>
              <w:rPr>
                <w:sz w:val="20"/>
                <w:szCs w:val="20"/>
              </w:rPr>
            </w:pPr>
            <w:r w:rsidRPr="00753903">
              <w:rPr>
                <w:sz w:val="20"/>
                <w:szCs w:val="20"/>
              </w:rPr>
              <w:t>Medical Assistants</w:t>
            </w:r>
          </w:p>
        </w:tc>
        <w:tc>
          <w:tcPr>
            <w:tcW w:w="2762" w:type="dxa"/>
            <w:shd w:val="clear" w:color="auto" w:fill="AEAAAA"/>
          </w:tcPr>
          <w:p w14:paraId="49F695EB" w14:textId="77777777" w:rsidR="0019653F" w:rsidRPr="00753903" w:rsidRDefault="0019653F" w:rsidP="007D410C">
            <w:pPr>
              <w:rPr>
                <w:sz w:val="20"/>
                <w:szCs w:val="20"/>
              </w:rPr>
            </w:pPr>
          </w:p>
        </w:tc>
        <w:tc>
          <w:tcPr>
            <w:tcW w:w="2854" w:type="dxa"/>
            <w:shd w:val="clear" w:color="auto" w:fill="auto"/>
          </w:tcPr>
          <w:p w14:paraId="13E2470B" w14:textId="77777777" w:rsidR="0019653F" w:rsidRPr="00753903" w:rsidRDefault="0019653F" w:rsidP="007D410C">
            <w:pPr>
              <w:rPr>
                <w:sz w:val="20"/>
                <w:szCs w:val="20"/>
              </w:rPr>
            </w:pPr>
          </w:p>
        </w:tc>
      </w:tr>
      <w:tr w:rsidR="0019653F" w:rsidRPr="00753903" w14:paraId="46AB2B07" w14:textId="77777777" w:rsidTr="00753903">
        <w:trPr>
          <w:trHeight w:val="84"/>
        </w:trPr>
        <w:tc>
          <w:tcPr>
            <w:tcW w:w="4346" w:type="dxa"/>
            <w:shd w:val="clear" w:color="auto" w:fill="auto"/>
          </w:tcPr>
          <w:p w14:paraId="3640D4E1" w14:textId="77777777" w:rsidR="0019653F" w:rsidRPr="00753903" w:rsidRDefault="0019653F" w:rsidP="007D410C">
            <w:pPr>
              <w:rPr>
                <w:sz w:val="20"/>
                <w:szCs w:val="20"/>
              </w:rPr>
            </w:pPr>
            <w:r w:rsidRPr="00753903">
              <w:rPr>
                <w:sz w:val="20"/>
                <w:szCs w:val="20"/>
              </w:rPr>
              <w:t>Physician Assistants</w:t>
            </w:r>
          </w:p>
        </w:tc>
        <w:tc>
          <w:tcPr>
            <w:tcW w:w="2762" w:type="dxa"/>
            <w:shd w:val="clear" w:color="auto" w:fill="auto"/>
          </w:tcPr>
          <w:p w14:paraId="70337F19" w14:textId="77777777" w:rsidR="0019653F" w:rsidRPr="00753903" w:rsidRDefault="0019653F" w:rsidP="007D410C">
            <w:pPr>
              <w:rPr>
                <w:sz w:val="20"/>
                <w:szCs w:val="20"/>
              </w:rPr>
            </w:pPr>
          </w:p>
        </w:tc>
        <w:tc>
          <w:tcPr>
            <w:tcW w:w="2854" w:type="dxa"/>
            <w:shd w:val="clear" w:color="auto" w:fill="auto"/>
          </w:tcPr>
          <w:p w14:paraId="029FC73D" w14:textId="77777777" w:rsidR="0019653F" w:rsidRPr="00753903" w:rsidRDefault="0019653F" w:rsidP="007D410C">
            <w:pPr>
              <w:rPr>
                <w:sz w:val="20"/>
                <w:szCs w:val="20"/>
              </w:rPr>
            </w:pPr>
          </w:p>
        </w:tc>
      </w:tr>
      <w:tr w:rsidR="0019653F" w:rsidRPr="00753903" w14:paraId="3FAA609C" w14:textId="77777777" w:rsidTr="00753903">
        <w:trPr>
          <w:trHeight w:val="84"/>
        </w:trPr>
        <w:tc>
          <w:tcPr>
            <w:tcW w:w="4346" w:type="dxa"/>
            <w:shd w:val="clear" w:color="auto" w:fill="auto"/>
          </w:tcPr>
          <w:p w14:paraId="2F9E8A68" w14:textId="77777777" w:rsidR="0019653F" w:rsidRPr="00753903" w:rsidRDefault="0019653F" w:rsidP="007D410C">
            <w:pPr>
              <w:rPr>
                <w:sz w:val="20"/>
                <w:szCs w:val="20"/>
              </w:rPr>
            </w:pPr>
            <w:r w:rsidRPr="00753903">
              <w:rPr>
                <w:sz w:val="20"/>
                <w:szCs w:val="20"/>
              </w:rPr>
              <w:t xml:space="preserve">Nurse Practitioners </w:t>
            </w:r>
          </w:p>
        </w:tc>
        <w:tc>
          <w:tcPr>
            <w:tcW w:w="2762" w:type="dxa"/>
            <w:shd w:val="clear" w:color="auto" w:fill="auto"/>
          </w:tcPr>
          <w:p w14:paraId="7030809C" w14:textId="77777777" w:rsidR="0019653F" w:rsidRPr="00753903" w:rsidRDefault="0019653F" w:rsidP="007D410C">
            <w:pPr>
              <w:rPr>
                <w:sz w:val="20"/>
                <w:szCs w:val="20"/>
              </w:rPr>
            </w:pPr>
          </w:p>
        </w:tc>
        <w:tc>
          <w:tcPr>
            <w:tcW w:w="2854" w:type="dxa"/>
            <w:shd w:val="clear" w:color="auto" w:fill="auto"/>
          </w:tcPr>
          <w:p w14:paraId="0FC2CFCB" w14:textId="77777777" w:rsidR="0019653F" w:rsidRPr="00753903" w:rsidRDefault="0019653F" w:rsidP="007D410C">
            <w:pPr>
              <w:rPr>
                <w:sz w:val="20"/>
                <w:szCs w:val="20"/>
              </w:rPr>
            </w:pPr>
          </w:p>
        </w:tc>
      </w:tr>
      <w:tr w:rsidR="0019653F" w:rsidRPr="00753903" w14:paraId="55B7E514" w14:textId="77777777" w:rsidTr="00753903">
        <w:trPr>
          <w:trHeight w:val="89"/>
        </w:trPr>
        <w:tc>
          <w:tcPr>
            <w:tcW w:w="4346" w:type="dxa"/>
            <w:shd w:val="clear" w:color="auto" w:fill="auto"/>
          </w:tcPr>
          <w:p w14:paraId="06490D8D" w14:textId="77777777" w:rsidR="0019653F" w:rsidRPr="00753903" w:rsidRDefault="0019653F" w:rsidP="007D410C">
            <w:pPr>
              <w:rPr>
                <w:sz w:val="20"/>
                <w:szCs w:val="20"/>
              </w:rPr>
            </w:pPr>
            <w:r w:rsidRPr="00753903">
              <w:rPr>
                <w:sz w:val="20"/>
                <w:szCs w:val="20"/>
              </w:rPr>
              <w:t xml:space="preserve">Certified Nurse Midwives </w:t>
            </w:r>
          </w:p>
        </w:tc>
        <w:tc>
          <w:tcPr>
            <w:tcW w:w="2762" w:type="dxa"/>
            <w:shd w:val="clear" w:color="auto" w:fill="auto"/>
          </w:tcPr>
          <w:p w14:paraId="3B999BA3" w14:textId="77777777" w:rsidR="0019653F" w:rsidRPr="00753903" w:rsidRDefault="0019653F" w:rsidP="007D410C">
            <w:pPr>
              <w:rPr>
                <w:sz w:val="20"/>
                <w:szCs w:val="20"/>
              </w:rPr>
            </w:pPr>
          </w:p>
        </w:tc>
        <w:tc>
          <w:tcPr>
            <w:tcW w:w="2854" w:type="dxa"/>
            <w:shd w:val="clear" w:color="auto" w:fill="auto"/>
          </w:tcPr>
          <w:p w14:paraId="0EF485A6" w14:textId="77777777" w:rsidR="0019653F" w:rsidRPr="00753903" w:rsidRDefault="0019653F" w:rsidP="007D410C">
            <w:pPr>
              <w:rPr>
                <w:sz w:val="20"/>
                <w:szCs w:val="20"/>
              </w:rPr>
            </w:pPr>
          </w:p>
        </w:tc>
      </w:tr>
      <w:tr w:rsidR="0019653F" w:rsidRPr="00753903" w14:paraId="7005EB74" w14:textId="77777777" w:rsidTr="00753903">
        <w:trPr>
          <w:trHeight w:val="89"/>
        </w:trPr>
        <w:tc>
          <w:tcPr>
            <w:tcW w:w="4346" w:type="dxa"/>
            <w:shd w:val="clear" w:color="auto" w:fill="auto"/>
          </w:tcPr>
          <w:p w14:paraId="0ADC1DD0" w14:textId="77777777" w:rsidR="0019653F" w:rsidRPr="00753903" w:rsidRDefault="0019653F" w:rsidP="007D410C">
            <w:pPr>
              <w:rPr>
                <w:sz w:val="20"/>
                <w:szCs w:val="20"/>
              </w:rPr>
            </w:pPr>
            <w:r w:rsidRPr="00753903">
              <w:rPr>
                <w:sz w:val="20"/>
                <w:szCs w:val="20"/>
              </w:rPr>
              <w:t>Registered Nurses</w:t>
            </w:r>
          </w:p>
        </w:tc>
        <w:tc>
          <w:tcPr>
            <w:tcW w:w="2762" w:type="dxa"/>
            <w:shd w:val="clear" w:color="auto" w:fill="auto"/>
          </w:tcPr>
          <w:p w14:paraId="39707D78" w14:textId="77777777" w:rsidR="0019653F" w:rsidRPr="00753903" w:rsidRDefault="0019653F" w:rsidP="007D410C">
            <w:pPr>
              <w:rPr>
                <w:sz w:val="20"/>
                <w:szCs w:val="20"/>
              </w:rPr>
            </w:pPr>
          </w:p>
        </w:tc>
        <w:tc>
          <w:tcPr>
            <w:tcW w:w="2854" w:type="dxa"/>
            <w:shd w:val="clear" w:color="auto" w:fill="auto"/>
          </w:tcPr>
          <w:p w14:paraId="2B8A3452" w14:textId="77777777" w:rsidR="0019653F" w:rsidRPr="00753903" w:rsidRDefault="0019653F" w:rsidP="007D410C">
            <w:pPr>
              <w:rPr>
                <w:sz w:val="20"/>
                <w:szCs w:val="20"/>
              </w:rPr>
            </w:pPr>
          </w:p>
        </w:tc>
      </w:tr>
      <w:tr w:rsidR="0019653F" w:rsidRPr="00753903" w14:paraId="7F42D12D" w14:textId="77777777" w:rsidTr="00753903">
        <w:trPr>
          <w:trHeight w:val="89"/>
        </w:trPr>
        <w:tc>
          <w:tcPr>
            <w:tcW w:w="4346" w:type="dxa"/>
            <w:shd w:val="clear" w:color="auto" w:fill="auto"/>
          </w:tcPr>
          <w:p w14:paraId="2E26ADCA" w14:textId="77777777" w:rsidR="0019653F" w:rsidRPr="00753903" w:rsidRDefault="0019653F" w:rsidP="007D410C">
            <w:pPr>
              <w:rPr>
                <w:sz w:val="20"/>
                <w:szCs w:val="20"/>
              </w:rPr>
            </w:pPr>
            <w:r w:rsidRPr="00753903">
              <w:rPr>
                <w:sz w:val="20"/>
                <w:szCs w:val="20"/>
              </w:rPr>
              <w:t>Licensed Practical Nurses/Vocational Nurses</w:t>
            </w:r>
          </w:p>
        </w:tc>
        <w:tc>
          <w:tcPr>
            <w:tcW w:w="2762" w:type="dxa"/>
            <w:shd w:val="clear" w:color="auto" w:fill="auto"/>
          </w:tcPr>
          <w:p w14:paraId="1CE5E08C" w14:textId="77777777" w:rsidR="0019653F" w:rsidRPr="00753903" w:rsidRDefault="0019653F" w:rsidP="007D410C">
            <w:pPr>
              <w:rPr>
                <w:sz w:val="20"/>
                <w:szCs w:val="20"/>
              </w:rPr>
            </w:pPr>
          </w:p>
        </w:tc>
        <w:tc>
          <w:tcPr>
            <w:tcW w:w="2854" w:type="dxa"/>
            <w:shd w:val="clear" w:color="auto" w:fill="auto"/>
          </w:tcPr>
          <w:p w14:paraId="39E41D3F" w14:textId="77777777" w:rsidR="0019653F" w:rsidRPr="00753903" w:rsidRDefault="0019653F" w:rsidP="007D410C">
            <w:pPr>
              <w:rPr>
                <w:sz w:val="20"/>
                <w:szCs w:val="20"/>
              </w:rPr>
            </w:pPr>
          </w:p>
        </w:tc>
      </w:tr>
      <w:tr w:rsidR="0019653F" w:rsidRPr="00753903" w14:paraId="4BF66501" w14:textId="77777777" w:rsidTr="00753903">
        <w:trPr>
          <w:trHeight w:val="84"/>
        </w:trPr>
        <w:tc>
          <w:tcPr>
            <w:tcW w:w="4346" w:type="dxa"/>
            <w:shd w:val="clear" w:color="auto" w:fill="E7E6E6"/>
          </w:tcPr>
          <w:p w14:paraId="415F9CA4" w14:textId="77777777" w:rsidR="0019653F" w:rsidRPr="00753903" w:rsidRDefault="0019653F" w:rsidP="007D410C">
            <w:pPr>
              <w:rPr>
                <w:sz w:val="20"/>
                <w:szCs w:val="20"/>
              </w:rPr>
            </w:pPr>
            <w:r w:rsidRPr="00753903">
              <w:rPr>
                <w:b/>
                <w:sz w:val="20"/>
                <w:szCs w:val="20"/>
              </w:rPr>
              <w:t xml:space="preserve">Dental </w:t>
            </w:r>
          </w:p>
        </w:tc>
        <w:tc>
          <w:tcPr>
            <w:tcW w:w="2762" w:type="dxa"/>
            <w:shd w:val="clear" w:color="auto" w:fill="E7E6E6"/>
          </w:tcPr>
          <w:p w14:paraId="0C090BA2" w14:textId="77777777" w:rsidR="0019653F" w:rsidRPr="00753903" w:rsidRDefault="0019653F" w:rsidP="007D410C">
            <w:pPr>
              <w:rPr>
                <w:sz w:val="20"/>
                <w:szCs w:val="20"/>
              </w:rPr>
            </w:pPr>
          </w:p>
        </w:tc>
        <w:tc>
          <w:tcPr>
            <w:tcW w:w="2854" w:type="dxa"/>
            <w:shd w:val="clear" w:color="auto" w:fill="E7E6E6"/>
          </w:tcPr>
          <w:p w14:paraId="52100757" w14:textId="77777777" w:rsidR="0019653F" w:rsidRPr="00753903" w:rsidRDefault="0019653F" w:rsidP="007D410C">
            <w:pPr>
              <w:rPr>
                <w:sz w:val="20"/>
                <w:szCs w:val="20"/>
              </w:rPr>
            </w:pPr>
          </w:p>
        </w:tc>
      </w:tr>
      <w:tr w:rsidR="0019653F" w:rsidRPr="00753903" w14:paraId="3F0A5746" w14:textId="77777777" w:rsidTr="00753903">
        <w:trPr>
          <w:trHeight w:val="89"/>
        </w:trPr>
        <w:tc>
          <w:tcPr>
            <w:tcW w:w="4346" w:type="dxa"/>
            <w:shd w:val="clear" w:color="auto" w:fill="auto"/>
          </w:tcPr>
          <w:p w14:paraId="468DAD62" w14:textId="77777777" w:rsidR="0019653F" w:rsidRPr="00753903" w:rsidRDefault="0019653F" w:rsidP="007D410C">
            <w:pPr>
              <w:rPr>
                <w:sz w:val="20"/>
                <w:szCs w:val="20"/>
              </w:rPr>
            </w:pPr>
            <w:r w:rsidRPr="00753903">
              <w:rPr>
                <w:sz w:val="20"/>
                <w:szCs w:val="20"/>
              </w:rPr>
              <w:t xml:space="preserve">Dentists </w:t>
            </w:r>
          </w:p>
        </w:tc>
        <w:tc>
          <w:tcPr>
            <w:tcW w:w="2762" w:type="dxa"/>
            <w:shd w:val="clear" w:color="auto" w:fill="auto"/>
          </w:tcPr>
          <w:p w14:paraId="44415028" w14:textId="77777777" w:rsidR="0019653F" w:rsidRPr="00753903" w:rsidRDefault="0019653F" w:rsidP="007D410C">
            <w:pPr>
              <w:rPr>
                <w:sz w:val="20"/>
                <w:szCs w:val="20"/>
              </w:rPr>
            </w:pPr>
          </w:p>
        </w:tc>
        <w:tc>
          <w:tcPr>
            <w:tcW w:w="2854" w:type="dxa"/>
            <w:shd w:val="clear" w:color="auto" w:fill="auto"/>
          </w:tcPr>
          <w:p w14:paraId="18ACFA48" w14:textId="77777777" w:rsidR="0019653F" w:rsidRPr="00753903" w:rsidRDefault="0019653F" w:rsidP="007D410C">
            <w:pPr>
              <w:rPr>
                <w:sz w:val="20"/>
                <w:szCs w:val="20"/>
              </w:rPr>
            </w:pPr>
          </w:p>
        </w:tc>
      </w:tr>
      <w:tr w:rsidR="0019653F" w:rsidRPr="00753903" w14:paraId="571F4FBE" w14:textId="77777777" w:rsidTr="00753903">
        <w:trPr>
          <w:trHeight w:val="84"/>
        </w:trPr>
        <w:tc>
          <w:tcPr>
            <w:tcW w:w="4346" w:type="dxa"/>
            <w:shd w:val="clear" w:color="auto" w:fill="auto"/>
          </w:tcPr>
          <w:p w14:paraId="0AC2FE56" w14:textId="77777777" w:rsidR="0019653F" w:rsidRPr="00753903" w:rsidRDefault="0019653F" w:rsidP="007D410C">
            <w:pPr>
              <w:rPr>
                <w:sz w:val="20"/>
                <w:szCs w:val="20"/>
              </w:rPr>
            </w:pPr>
            <w:r w:rsidRPr="00753903">
              <w:rPr>
                <w:sz w:val="20"/>
                <w:szCs w:val="20"/>
              </w:rPr>
              <w:t>Dental Therapists</w:t>
            </w:r>
          </w:p>
        </w:tc>
        <w:tc>
          <w:tcPr>
            <w:tcW w:w="2762" w:type="dxa"/>
            <w:shd w:val="clear" w:color="auto" w:fill="auto"/>
          </w:tcPr>
          <w:p w14:paraId="75A3DDEA" w14:textId="77777777" w:rsidR="0019653F" w:rsidRPr="00753903" w:rsidRDefault="0019653F" w:rsidP="007D410C">
            <w:pPr>
              <w:rPr>
                <w:sz w:val="20"/>
                <w:szCs w:val="20"/>
              </w:rPr>
            </w:pPr>
          </w:p>
        </w:tc>
        <w:tc>
          <w:tcPr>
            <w:tcW w:w="2854" w:type="dxa"/>
            <w:shd w:val="clear" w:color="auto" w:fill="auto"/>
          </w:tcPr>
          <w:p w14:paraId="2A854E73" w14:textId="77777777" w:rsidR="0019653F" w:rsidRPr="00753903" w:rsidRDefault="0019653F" w:rsidP="007D410C">
            <w:pPr>
              <w:rPr>
                <w:sz w:val="20"/>
                <w:szCs w:val="20"/>
              </w:rPr>
            </w:pPr>
          </w:p>
        </w:tc>
      </w:tr>
      <w:tr w:rsidR="0019653F" w:rsidRPr="00753903" w14:paraId="564EC76C" w14:textId="77777777" w:rsidTr="00753903">
        <w:trPr>
          <w:trHeight w:val="84"/>
        </w:trPr>
        <w:tc>
          <w:tcPr>
            <w:tcW w:w="4346" w:type="dxa"/>
            <w:shd w:val="clear" w:color="auto" w:fill="auto"/>
          </w:tcPr>
          <w:p w14:paraId="67430E2D" w14:textId="77777777" w:rsidR="0019653F" w:rsidRPr="00753903" w:rsidRDefault="0019653F" w:rsidP="007D410C">
            <w:pPr>
              <w:rPr>
                <w:sz w:val="20"/>
                <w:szCs w:val="20"/>
              </w:rPr>
            </w:pPr>
            <w:r w:rsidRPr="00753903">
              <w:rPr>
                <w:sz w:val="20"/>
                <w:szCs w:val="20"/>
              </w:rPr>
              <w:t>Dental Hygienist</w:t>
            </w:r>
          </w:p>
        </w:tc>
        <w:tc>
          <w:tcPr>
            <w:tcW w:w="2762" w:type="dxa"/>
            <w:shd w:val="clear" w:color="auto" w:fill="auto"/>
          </w:tcPr>
          <w:p w14:paraId="1283D29B" w14:textId="77777777" w:rsidR="0019653F" w:rsidRPr="00753903" w:rsidRDefault="0019653F" w:rsidP="007D410C">
            <w:pPr>
              <w:rPr>
                <w:sz w:val="20"/>
                <w:szCs w:val="20"/>
              </w:rPr>
            </w:pPr>
          </w:p>
        </w:tc>
        <w:tc>
          <w:tcPr>
            <w:tcW w:w="2854" w:type="dxa"/>
            <w:shd w:val="clear" w:color="auto" w:fill="auto"/>
          </w:tcPr>
          <w:p w14:paraId="66333A41" w14:textId="77777777" w:rsidR="0019653F" w:rsidRPr="00753903" w:rsidRDefault="0019653F" w:rsidP="007D410C">
            <w:pPr>
              <w:rPr>
                <w:sz w:val="20"/>
                <w:szCs w:val="20"/>
              </w:rPr>
            </w:pPr>
          </w:p>
        </w:tc>
      </w:tr>
      <w:tr w:rsidR="0019653F" w:rsidRPr="00753903" w14:paraId="608AD5FF" w14:textId="77777777" w:rsidTr="00753903">
        <w:trPr>
          <w:trHeight w:val="89"/>
        </w:trPr>
        <w:tc>
          <w:tcPr>
            <w:tcW w:w="4346" w:type="dxa"/>
            <w:shd w:val="clear" w:color="auto" w:fill="E7E6E6"/>
          </w:tcPr>
          <w:p w14:paraId="27456515" w14:textId="77777777" w:rsidR="0019653F" w:rsidRPr="00753903" w:rsidRDefault="0019653F" w:rsidP="007D410C">
            <w:pPr>
              <w:rPr>
                <w:sz w:val="20"/>
                <w:szCs w:val="20"/>
              </w:rPr>
            </w:pPr>
            <w:r w:rsidRPr="00753903">
              <w:rPr>
                <w:b/>
                <w:sz w:val="20"/>
                <w:szCs w:val="20"/>
              </w:rPr>
              <w:t xml:space="preserve">Vision </w:t>
            </w:r>
          </w:p>
        </w:tc>
        <w:tc>
          <w:tcPr>
            <w:tcW w:w="2762" w:type="dxa"/>
            <w:shd w:val="clear" w:color="auto" w:fill="E7E6E6"/>
          </w:tcPr>
          <w:p w14:paraId="2C43B138" w14:textId="77777777" w:rsidR="0019653F" w:rsidRPr="00753903" w:rsidRDefault="0019653F" w:rsidP="007D410C">
            <w:pPr>
              <w:rPr>
                <w:sz w:val="20"/>
                <w:szCs w:val="20"/>
              </w:rPr>
            </w:pPr>
          </w:p>
        </w:tc>
        <w:tc>
          <w:tcPr>
            <w:tcW w:w="2854" w:type="dxa"/>
            <w:shd w:val="clear" w:color="auto" w:fill="E7E6E6"/>
          </w:tcPr>
          <w:p w14:paraId="3BF27BF9" w14:textId="77777777" w:rsidR="0019653F" w:rsidRPr="00753903" w:rsidRDefault="0019653F" w:rsidP="007D410C">
            <w:pPr>
              <w:rPr>
                <w:sz w:val="20"/>
                <w:szCs w:val="20"/>
              </w:rPr>
            </w:pPr>
          </w:p>
        </w:tc>
      </w:tr>
      <w:tr w:rsidR="0019653F" w:rsidRPr="00753903" w14:paraId="1AF84583" w14:textId="77777777" w:rsidTr="00753903">
        <w:trPr>
          <w:trHeight w:val="84"/>
        </w:trPr>
        <w:tc>
          <w:tcPr>
            <w:tcW w:w="4346" w:type="dxa"/>
            <w:shd w:val="clear" w:color="auto" w:fill="auto"/>
          </w:tcPr>
          <w:p w14:paraId="49408FF9" w14:textId="77777777" w:rsidR="0019653F" w:rsidRPr="00753903" w:rsidRDefault="0019653F" w:rsidP="007D410C">
            <w:pPr>
              <w:rPr>
                <w:sz w:val="20"/>
                <w:szCs w:val="20"/>
              </w:rPr>
            </w:pPr>
            <w:r w:rsidRPr="00753903">
              <w:rPr>
                <w:sz w:val="20"/>
                <w:szCs w:val="20"/>
              </w:rPr>
              <w:t>Ophthalmologists</w:t>
            </w:r>
          </w:p>
        </w:tc>
        <w:tc>
          <w:tcPr>
            <w:tcW w:w="2762" w:type="dxa"/>
            <w:shd w:val="clear" w:color="auto" w:fill="auto"/>
          </w:tcPr>
          <w:p w14:paraId="4CE0125B" w14:textId="77777777" w:rsidR="0019653F" w:rsidRPr="00753903" w:rsidRDefault="0019653F" w:rsidP="007D410C">
            <w:pPr>
              <w:rPr>
                <w:sz w:val="20"/>
                <w:szCs w:val="20"/>
              </w:rPr>
            </w:pPr>
          </w:p>
        </w:tc>
        <w:tc>
          <w:tcPr>
            <w:tcW w:w="2854" w:type="dxa"/>
            <w:shd w:val="clear" w:color="auto" w:fill="auto"/>
          </w:tcPr>
          <w:p w14:paraId="4B2D112A" w14:textId="77777777" w:rsidR="0019653F" w:rsidRPr="00753903" w:rsidRDefault="0019653F" w:rsidP="007D410C">
            <w:pPr>
              <w:rPr>
                <w:sz w:val="20"/>
                <w:szCs w:val="20"/>
              </w:rPr>
            </w:pPr>
          </w:p>
        </w:tc>
      </w:tr>
      <w:tr w:rsidR="0019653F" w:rsidRPr="00753903" w14:paraId="5C2A0E1E" w14:textId="77777777" w:rsidTr="00753903">
        <w:trPr>
          <w:trHeight w:val="84"/>
        </w:trPr>
        <w:tc>
          <w:tcPr>
            <w:tcW w:w="4346" w:type="dxa"/>
            <w:shd w:val="clear" w:color="auto" w:fill="auto"/>
          </w:tcPr>
          <w:p w14:paraId="418F707B" w14:textId="77777777" w:rsidR="0019653F" w:rsidRPr="00753903" w:rsidRDefault="0019653F" w:rsidP="007D410C">
            <w:pPr>
              <w:rPr>
                <w:sz w:val="20"/>
                <w:szCs w:val="20"/>
              </w:rPr>
            </w:pPr>
            <w:r w:rsidRPr="00753903">
              <w:rPr>
                <w:sz w:val="20"/>
                <w:szCs w:val="20"/>
              </w:rPr>
              <w:t>Optometrists</w:t>
            </w:r>
          </w:p>
        </w:tc>
        <w:tc>
          <w:tcPr>
            <w:tcW w:w="2762" w:type="dxa"/>
            <w:shd w:val="clear" w:color="auto" w:fill="auto"/>
          </w:tcPr>
          <w:p w14:paraId="36DAF9DF" w14:textId="77777777" w:rsidR="0019653F" w:rsidRPr="00753903" w:rsidRDefault="0019653F" w:rsidP="007D410C">
            <w:pPr>
              <w:rPr>
                <w:sz w:val="20"/>
                <w:szCs w:val="20"/>
              </w:rPr>
            </w:pPr>
          </w:p>
        </w:tc>
        <w:tc>
          <w:tcPr>
            <w:tcW w:w="2854" w:type="dxa"/>
            <w:shd w:val="clear" w:color="auto" w:fill="auto"/>
          </w:tcPr>
          <w:p w14:paraId="09B0BC07" w14:textId="77777777" w:rsidR="0019653F" w:rsidRPr="00753903" w:rsidRDefault="0019653F" w:rsidP="007D410C">
            <w:pPr>
              <w:rPr>
                <w:sz w:val="20"/>
                <w:szCs w:val="20"/>
              </w:rPr>
            </w:pPr>
          </w:p>
        </w:tc>
      </w:tr>
      <w:tr w:rsidR="0019653F" w:rsidRPr="00753903" w14:paraId="7E35B01C" w14:textId="77777777" w:rsidTr="00753903">
        <w:trPr>
          <w:trHeight w:val="179"/>
        </w:trPr>
        <w:tc>
          <w:tcPr>
            <w:tcW w:w="4346" w:type="dxa"/>
            <w:shd w:val="clear" w:color="auto" w:fill="E7E6E6"/>
          </w:tcPr>
          <w:p w14:paraId="546C69DE" w14:textId="77777777" w:rsidR="0019653F" w:rsidRPr="00753903" w:rsidRDefault="0019653F" w:rsidP="007D410C">
            <w:pPr>
              <w:rPr>
                <w:b/>
                <w:sz w:val="20"/>
                <w:szCs w:val="20"/>
              </w:rPr>
            </w:pPr>
            <w:r w:rsidRPr="00753903">
              <w:rPr>
                <w:b/>
                <w:sz w:val="20"/>
                <w:szCs w:val="20"/>
              </w:rPr>
              <w:t xml:space="preserve">Mental Health </w:t>
            </w:r>
          </w:p>
        </w:tc>
        <w:tc>
          <w:tcPr>
            <w:tcW w:w="2762" w:type="dxa"/>
            <w:shd w:val="clear" w:color="auto" w:fill="E7E6E6"/>
          </w:tcPr>
          <w:p w14:paraId="5E2642BD" w14:textId="77777777" w:rsidR="0019653F" w:rsidRPr="00753903" w:rsidRDefault="0019653F" w:rsidP="007D410C">
            <w:pPr>
              <w:rPr>
                <w:sz w:val="20"/>
                <w:szCs w:val="20"/>
              </w:rPr>
            </w:pPr>
          </w:p>
        </w:tc>
        <w:tc>
          <w:tcPr>
            <w:tcW w:w="2854" w:type="dxa"/>
            <w:shd w:val="clear" w:color="auto" w:fill="E7E6E6"/>
          </w:tcPr>
          <w:p w14:paraId="7CDB255F" w14:textId="77777777" w:rsidR="0019653F" w:rsidRPr="00753903" w:rsidRDefault="0019653F" w:rsidP="007D410C">
            <w:pPr>
              <w:rPr>
                <w:sz w:val="20"/>
                <w:szCs w:val="20"/>
              </w:rPr>
            </w:pPr>
          </w:p>
        </w:tc>
      </w:tr>
      <w:tr w:rsidR="0019653F" w:rsidRPr="00753903" w14:paraId="431C47DF" w14:textId="77777777" w:rsidTr="00753903">
        <w:trPr>
          <w:trHeight w:val="84"/>
        </w:trPr>
        <w:tc>
          <w:tcPr>
            <w:tcW w:w="4346" w:type="dxa"/>
            <w:shd w:val="clear" w:color="auto" w:fill="auto"/>
          </w:tcPr>
          <w:p w14:paraId="6CB21316" w14:textId="77777777" w:rsidR="0019653F" w:rsidRPr="00753903" w:rsidRDefault="0019653F" w:rsidP="007D410C">
            <w:pPr>
              <w:rPr>
                <w:sz w:val="20"/>
                <w:szCs w:val="20"/>
              </w:rPr>
            </w:pPr>
            <w:r w:rsidRPr="00753903">
              <w:rPr>
                <w:sz w:val="20"/>
                <w:szCs w:val="20"/>
              </w:rPr>
              <w:t>Psychiatrists</w:t>
            </w:r>
          </w:p>
        </w:tc>
        <w:tc>
          <w:tcPr>
            <w:tcW w:w="2762" w:type="dxa"/>
            <w:shd w:val="clear" w:color="auto" w:fill="AEAAAA"/>
          </w:tcPr>
          <w:p w14:paraId="06932902" w14:textId="77777777" w:rsidR="0019653F" w:rsidRPr="00753903" w:rsidRDefault="0019653F" w:rsidP="007D410C">
            <w:pPr>
              <w:rPr>
                <w:sz w:val="20"/>
                <w:szCs w:val="20"/>
              </w:rPr>
            </w:pPr>
          </w:p>
        </w:tc>
        <w:tc>
          <w:tcPr>
            <w:tcW w:w="2854" w:type="dxa"/>
            <w:shd w:val="clear" w:color="auto" w:fill="auto"/>
          </w:tcPr>
          <w:p w14:paraId="5698E880" w14:textId="77777777" w:rsidR="0019653F" w:rsidRPr="00753903" w:rsidRDefault="0019653F" w:rsidP="007D410C">
            <w:pPr>
              <w:rPr>
                <w:sz w:val="20"/>
                <w:szCs w:val="20"/>
              </w:rPr>
            </w:pPr>
          </w:p>
        </w:tc>
      </w:tr>
      <w:tr w:rsidR="0019653F" w:rsidRPr="00753903" w14:paraId="4025D607" w14:textId="77777777" w:rsidTr="00753903">
        <w:trPr>
          <w:trHeight w:val="89"/>
        </w:trPr>
        <w:tc>
          <w:tcPr>
            <w:tcW w:w="4346" w:type="dxa"/>
            <w:shd w:val="clear" w:color="auto" w:fill="auto"/>
          </w:tcPr>
          <w:p w14:paraId="2EFE19E4" w14:textId="77777777" w:rsidR="0019653F" w:rsidRPr="00753903" w:rsidRDefault="0019653F" w:rsidP="007D410C">
            <w:pPr>
              <w:rPr>
                <w:b/>
                <w:sz w:val="20"/>
                <w:szCs w:val="20"/>
              </w:rPr>
            </w:pPr>
            <w:r w:rsidRPr="00753903">
              <w:rPr>
                <w:sz w:val="20"/>
                <w:szCs w:val="20"/>
              </w:rPr>
              <w:t>Clinical Psychologists</w:t>
            </w:r>
          </w:p>
        </w:tc>
        <w:tc>
          <w:tcPr>
            <w:tcW w:w="2762" w:type="dxa"/>
            <w:shd w:val="clear" w:color="auto" w:fill="auto"/>
          </w:tcPr>
          <w:p w14:paraId="65341E89" w14:textId="77777777" w:rsidR="0019653F" w:rsidRPr="00753903" w:rsidRDefault="0019653F" w:rsidP="007D410C">
            <w:pPr>
              <w:rPr>
                <w:sz w:val="20"/>
                <w:szCs w:val="20"/>
              </w:rPr>
            </w:pPr>
          </w:p>
        </w:tc>
        <w:tc>
          <w:tcPr>
            <w:tcW w:w="2854" w:type="dxa"/>
            <w:shd w:val="clear" w:color="auto" w:fill="auto"/>
          </w:tcPr>
          <w:p w14:paraId="1B845E64" w14:textId="77777777" w:rsidR="0019653F" w:rsidRPr="00753903" w:rsidRDefault="0019653F" w:rsidP="007D410C">
            <w:pPr>
              <w:rPr>
                <w:sz w:val="20"/>
                <w:szCs w:val="20"/>
              </w:rPr>
            </w:pPr>
          </w:p>
        </w:tc>
      </w:tr>
      <w:tr w:rsidR="0019653F" w:rsidRPr="00753903" w14:paraId="3CE0440F" w14:textId="77777777" w:rsidTr="00753903">
        <w:trPr>
          <w:trHeight w:val="84"/>
        </w:trPr>
        <w:tc>
          <w:tcPr>
            <w:tcW w:w="4346" w:type="dxa"/>
            <w:shd w:val="clear" w:color="auto" w:fill="auto"/>
          </w:tcPr>
          <w:p w14:paraId="0690B120" w14:textId="77777777" w:rsidR="0019653F" w:rsidRPr="00753903" w:rsidRDefault="0019653F" w:rsidP="007D410C">
            <w:pPr>
              <w:rPr>
                <w:sz w:val="20"/>
                <w:szCs w:val="20"/>
              </w:rPr>
            </w:pPr>
            <w:r w:rsidRPr="00753903">
              <w:rPr>
                <w:sz w:val="20"/>
                <w:szCs w:val="20"/>
              </w:rPr>
              <w:t>Clinical Social Workers</w:t>
            </w:r>
          </w:p>
        </w:tc>
        <w:tc>
          <w:tcPr>
            <w:tcW w:w="2762" w:type="dxa"/>
            <w:shd w:val="clear" w:color="auto" w:fill="auto"/>
          </w:tcPr>
          <w:p w14:paraId="77E7BF49" w14:textId="77777777" w:rsidR="0019653F" w:rsidRPr="00753903" w:rsidRDefault="0019653F" w:rsidP="007D410C">
            <w:pPr>
              <w:rPr>
                <w:sz w:val="20"/>
                <w:szCs w:val="20"/>
              </w:rPr>
            </w:pPr>
          </w:p>
        </w:tc>
        <w:tc>
          <w:tcPr>
            <w:tcW w:w="2854" w:type="dxa"/>
            <w:shd w:val="clear" w:color="auto" w:fill="auto"/>
          </w:tcPr>
          <w:p w14:paraId="10A2493C" w14:textId="77777777" w:rsidR="0019653F" w:rsidRPr="00753903" w:rsidRDefault="0019653F" w:rsidP="007D410C">
            <w:pPr>
              <w:rPr>
                <w:sz w:val="20"/>
                <w:szCs w:val="20"/>
              </w:rPr>
            </w:pPr>
          </w:p>
        </w:tc>
      </w:tr>
      <w:tr w:rsidR="0019653F" w:rsidRPr="00753903" w14:paraId="4891AABF" w14:textId="77777777" w:rsidTr="00753903">
        <w:trPr>
          <w:trHeight w:val="89"/>
        </w:trPr>
        <w:tc>
          <w:tcPr>
            <w:tcW w:w="4346" w:type="dxa"/>
            <w:shd w:val="clear" w:color="auto" w:fill="auto"/>
          </w:tcPr>
          <w:p w14:paraId="029FD54F" w14:textId="77777777" w:rsidR="0019653F" w:rsidRPr="00753903" w:rsidRDefault="0019653F" w:rsidP="007D410C">
            <w:pPr>
              <w:rPr>
                <w:sz w:val="20"/>
                <w:szCs w:val="20"/>
              </w:rPr>
            </w:pPr>
            <w:r w:rsidRPr="00753903">
              <w:rPr>
                <w:sz w:val="20"/>
                <w:szCs w:val="20"/>
              </w:rPr>
              <w:t>Professional Counselors</w:t>
            </w:r>
          </w:p>
        </w:tc>
        <w:tc>
          <w:tcPr>
            <w:tcW w:w="2762" w:type="dxa"/>
            <w:shd w:val="clear" w:color="auto" w:fill="auto"/>
          </w:tcPr>
          <w:p w14:paraId="48C6F3B7" w14:textId="77777777" w:rsidR="0019653F" w:rsidRPr="00753903" w:rsidRDefault="0019653F" w:rsidP="007D410C">
            <w:pPr>
              <w:rPr>
                <w:sz w:val="20"/>
                <w:szCs w:val="20"/>
              </w:rPr>
            </w:pPr>
          </w:p>
        </w:tc>
        <w:tc>
          <w:tcPr>
            <w:tcW w:w="2854" w:type="dxa"/>
            <w:shd w:val="clear" w:color="auto" w:fill="auto"/>
          </w:tcPr>
          <w:p w14:paraId="1380A048" w14:textId="77777777" w:rsidR="0019653F" w:rsidRPr="00753903" w:rsidRDefault="0019653F" w:rsidP="007D410C">
            <w:pPr>
              <w:rPr>
                <w:sz w:val="20"/>
                <w:szCs w:val="20"/>
              </w:rPr>
            </w:pPr>
          </w:p>
        </w:tc>
      </w:tr>
      <w:tr w:rsidR="0019653F" w:rsidRPr="00753903" w14:paraId="32D5679B" w14:textId="77777777" w:rsidTr="00753903">
        <w:trPr>
          <w:trHeight w:val="84"/>
        </w:trPr>
        <w:tc>
          <w:tcPr>
            <w:tcW w:w="4346" w:type="dxa"/>
            <w:shd w:val="clear" w:color="auto" w:fill="auto"/>
          </w:tcPr>
          <w:p w14:paraId="17502AE5" w14:textId="77777777" w:rsidR="0019653F" w:rsidRPr="00753903" w:rsidRDefault="0019653F" w:rsidP="007D410C">
            <w:pPr>
              <w:rPr>
                <w:sz w:val="20"/>
                <w:szCs w:val="20"/>
              </w:rPr>
            </w:pPr>
            <w:r w:rsidRPr="00753903">
              <w:rPr>
                <w:sz w:val="20"/>
                <w:szCs w:val="20"/>
              </w:rPr>
              <w:t>Marriage and Family Therapists</w:t>
            </w:r>
          </w:p>
        </w:tc>
        <w:tc>
          <w:tcPr>
            <w:tcW w:w="2762" w:type="dxa"/>
            <w:shd w:val="clear" w:color="auto" w:fill="auto"/>
          </w:tcPr>
          <w:p w14:paraId="798A4DEF" w14:textId="77777777" w:rsidR="0019653F" w:rsidRPr="00753903" w:rsidRDefault="0019653F" w:rsidP="007D410C">
            <w:pPr>
              <w:rPr>
                <w:sz w:val="20"/>
                <w:szCs w:val="20"/>
              </w:rPr>
            </w:pPr>
          </w:p>
        </w:tc>
        <w:tc>
          <w:tcPr>
            <w:tcW w:w="2854" w:type="dxa"/>
            <w:shd w:val="clear" w:color="auto" w:fill="auto"/>
          </w:tcPr>
          <w:p w14:paraId="49DCB340" w14:textId="77777777" w:rsidR="0019653F" w:rsidRPr="00753903" w:rsidRDefault="0019653F" w:rsidP="007D410C">
            <w:pPr>
              <w:rPr>
                <w:sz w:val="20"/>
                <w:szCs w:val="20"/>
              </w:rPr>
            </w:pPr>
          </w:p>
        </w:tc>
      </w:tr>
      <w:tr w:rsidR="0019653F" w:rsidRPr="00753903" w14:paraId="0813854D" w14:textId="77777777" w:rsidTr="00753903">
        <w:trPr>
          <w:trHeight w:val="89"/>
        </w:trPr>
        <w:tc>
          <w:tcPr>
            <w:tcW w:w="4346" w:type="dxa"/>
            <w:shd w:val="clear" w:color="auto" w:fill="auto"/>
          </w:tcPr>
          <w:p w14:paraId="3FF4787B" w14:textId="77777777" w:rsidR="0019653F" w:rsidRPr="00753903" w:rsidRDefault="0019653F" w:rsidP="007D410C">
            <w:pPr>
              <w:rPr>
                <w:b/>
                <w:sz w:val="20"/>
                <w:szCs w:val="20"/>
              </w:rPr>
            </w:pPr>
            <w:r w:rsidRPr="00753903">
              <w:rPr>
                <w:sz w:val="20"/>
                <w:szCs w:val="20"/>
              </w:rPr>
              <w:t>Psychiatric Nurse Specialists</w:t>
            </w:r>
          </w:p>
        </w:tc>
        <w:tc>
          <w:tcPr>
            <w:tcW w:w="2762" w:type="dxa"/>
            <w:shd w:val="clear" w:color="auto" w:fill="auto"/>
          </w:tcPr>
          <w:p w14:paraId="20BED1FD" w14:textId="77777777" w:rsidR="0019653F" w:rsidRPr="00753903" w:rsidRDefault="0019653F" w:rsidP="007D410C">
            <w:pPr>
              <w:rPr>
                <w:sz w:val="20"/>
                <w:szCs w:val="20"/>
              </w:rPr>
            </w:pPr>
          </w:p>
        </w:tc>
        <w:tc>
          <w:tcPr>
            <w:tcW w:w="2854" w:type="dxa"/>
            <w:shd w:val="clear" w:color="auto" w:fill="auto"/>
          </w:tcPr>
          <w:p w14:paraId="538A9F71" w14:textId="77777777" w:rsidR="0019653F" w:rsidRPr="00753903" w:rsidRDefault="0019653F" w:rsidP="007D410C">
            <w:pPr>
              <w:rPr>
                <w:sz w:val="20"/>
                <w:szCs w:val="20"/>
              </w:rPr>
            </w:pPr>
          </w:p>
        </w:tc>
      </w:tr>
      <w:tr w:rsidR="0019653F" w:rsidRPr="00753903" w14:paraId="1CCB173D" w14:textId="77777777" w:rsidTr="00753903">
        <w:trPr>
          <w:trHeight w:val="174"/>
        </w:trPr>
        <w:tc>
          <w:tcPr>
            <w:tcW w:w="4346" w:type="dxa"/>
            <w:shd w:val="clear" w:color="auto" w:fill="auto"/>
          </w:tcPr>
          <w:p w14:paraId="6FED86E1" w14:textId="77777777" w:rsidR="0019653F" w:rsidRPr="00753903" w:rsidRDefault="0019653F" w:rsidP="007D410C">
            <w:pPr>
              <w:rPr>
                <w:sz w:val="20"/>
                <w:szCs w:val="20"/>
              </w:rPr>
            </w:pPr>
            <w:r w:rsidRPr="00753903">
              <w:rPr>
                <w:sz w:val="20"/>
                <w:szCs w:val="20"/>
              </w:rPr>
              <w:t>Mental Health Nurse Practitioners</w:t>
            </w:r>
          </w:p>
        </w:tc>
        <w:tc>
          <w:tcPr>
            <w:tcW w:w="2762" w:type="dxa"/>
            <w:shd w:val="clear" w:color="auto" w:fill="auto"/>
          </w:tcPr>
          <w:p w14:paraId="065C5084" w14:textId="77777777" w:rsidR="0019653F" w:rsidRPr="00753903" w:rsidRDefault="0019653F" w:rsidP="007D410C">
            <w:pPr>
              <w:rPr>
                <w:sz w:val="20"/>
                <w:szCs w:val="20"/>
              </w:rPr>
            </w:pPr>
          </w:p>
        </w:tc>
        <w:tc>
          <w:tcPr>
            <w:tcW w:w="2854" w:type="dxa"/>
            <w:shd w:val="clear" w:color="auto" w:fill="auto"/>
          </w:tcPr>
          <w:p w14:paraId="1E89854A" w14:textId="77777777" w:rsidR="0019653F" w:rsidRPr="00753903" w:rsidRDefault="0019653F" w:rsidP="007D410C">
            <w:pPr>
              <w:rPr>
                <w:sz w:val="20"/>
                <w:szCs w:val="20"/>
              </w:rPr>
            </w:pPr>
          </w:p>
        </w:tc>
      </w:tr>
      <w:tr w:rsidR="0019653F" w:rsidRPr="00753903" w14:paraId="27196384" w14:textId="77777777" w:rsidTr="00753903">
        <w:trPr>
          <w:trHeight w:val="179"/>
        </w:trPr>
        <w:tc>
          <w:tcPr>
            <w:tcW w:w="4346" w:type="dxa"/>
            <w:shd w:val="clear" w:color="auto" w:fill="auto"/>
          </w:tcPr>
          <w:p w14:paraId="36475135" w14:textId="77777777" w:rsidR="0019653F" w:rsidRPr="00753903" w:rsidRDefault="0019653F" w:rsidP="007D410C">
            <w:pPr>
              <w:rPr>
                <w:sz w:val="20"/>
                <w:szCs w:val="20"/>
              </w:rPr>
            </w:pPr>
            <w:r w:rsidRPr="00753903">
              <w:rPr>
                <w:sz w:val="20"/>
                <w:szCs w:val="20"/>
              </w:rPr>
              <w:t>Mental Health Physician Assistants</w:t>
            </w:r>
          </w:p>
        </w:tc>
        <w:tc>
          <w:tcPr>
            <w:tcW w:w="2762" w:type="dxa"/>
            <w:shd w:val="clear" w:color="auto" w:fill="auto"/>
          </w:tcPr>
          <w:p w14:paraId="6903341F" w14:textId="77777777" w:rsidR="0019653F" w:rsidRPr="00753903" w:rsidRDefault="0019653F" w:rsidP="007D410C">
            <w:pPr>
              <w:rPr>
                <w:sz w:val="20"/>
                <w:szCs w:val="20"/>
              </w:rPr>
            </w:pPr>
          </w:p>
        </w:tc>
        <w:tc>
          <w:tcPr>
            <w:tcW w:w="2854" w:type="dxa"/>
            <w:shd w:val="clear" w:color="auto" w:fill="auto"/>
          </w:tcPr>
          <w:p w14:paraId="3AF3693F" w14:textId="77777777" w:rsidR="0019653F" w:rsidRPr="00753903" w:rsidRDefault="0019653F" w:rsidP="007D410C">
            <w:pPr>
              <w:rPr>
                <w:sz w:val="20"/>
                <w:szCs w:val="20"/>
              </w:rPr>
            </w:pPr>
          </w:p>
        </w:tc>
      </w:tr>
      <w:tr w:rsidR="0019653F" w:rsidRPr="00753903" w14:paraId="53E33A67" w14:textId="77777777" w:rsidTr="00753903">
        <w:trPr>
          <w:trHeight w:val="179"/>
        </w:trPr>
        <w:tc>
          <w:tcPr>
            <w:tcW w:w="4346" w:type="dxa"/>
            <w:shd w:val="clear" w:color="auto" w:fill="auto"/>
          </w:tcPr>
          <w:p w14:paraId="140B7953" w14:textId="77777777" w:rsidR="0019653F" w:rsidRPr="00753903" w:rsidRDefault="0019653F" w:rsidP="007D410C">
            <w:pPr>
              <w:rPr>
                <w:sz w:val="20"/>
                <w:szCs w:val="20"/>
              </w:rPr>
            </w:pPr>
            <w:r w:rsidRPr="00753903">
              <w:rPr>
                <w:sz w:val="20"/>
                <w:szCs w:val="20"/>
              </w:rPr>
              <w:t xml:space="preserve">Substance Use Disorder Personnel </w:t>
            </w:r>
          </w:p>
        </w:tc>
        <w:tc>
          <w:tcPr>
            <w:tcW w:w="2762" w:type="dxa"/>
            <w:shd w:val="clear" w:color="auto" w:fill="auto"/>
          </w:tcPr>
          <w:p w14:paraId="173A2BBD" w14:textId="77777777" w:rsidR="0019653F" w:rsidRPr="00753903" w:rsidRDefault="0019653F" w:rsidP="007D410C">
            <w:pPr>
              <w:rPr>
                <w:sz w:val="20"/>
                <w:szCs w:val="20"/>
              </w:rPr>
            </w:pPr>
          </w:p>
        </w:tc>
        <w:tc>
          <w:tcPr>
            <w:tcW w:w="2854" w:type="dxa"/>
            <w:shd w:val="clear" w:color="auto" w:fill="auto"/>
          </w:tcPr>
          <w:p w14:paraId="2DACA92F" w14:textId="77777777" w:rsidR="0019653F" w:rsidRPr="00753903" w:rsidRDefault="0019653F" w:rsidP="007D410C">
            <w:pPr>
              <w:rPr>
                <w:sz w:val="20"/>
                <w:szCs w:val="20"/>
              </w:rPr>
            </w:pPr>
          </w:p>
        </w:tc>
      </w:tr>
      <w:tr w:rsidR="0019653F" w:rsidRPr="00753903" w14:paraId="55D2A75B" w14:textId="77777777" w:rsidTr="00753903">
        <w:trPr>
          <w:trHeight w:val="84"/>
        </w:trPr>
        <w:tc>
          <w:tcPr>
            <w:tcW w:w="4346" w:type="dxa"/>
            <w:shd w:val="clear" w:color="auto" w:fill="E7E6E6"/>
          </w:tcPr>
          <w:p w14:paraId="4F446273" w14:textId="77777777" w:rsidR="0019653F" w:rsidRPr="00753903" w:rsidRDefault="0019653F" w:rsidP="007D410C">
            <w:pPr>
              <w:rPr>
                <w:sz w:val="20"/>
                <w:szCs w:val="20"/>
              </w:rPr>
            </w:pPr>
            <w:r w:rsidRPr="00753903">
              <w:rPr>
                <w:b/>
                <w:sz w:val="20"/>
                <w:szCs w:val="20"/>
              </w:rPr>
              <w:t>Other Professionals</w:t>
            </w:r>
          </w:p>
        </w:tc>
        <w:tc>
          <w:tcPr>
            <w:tcW w:w="2762" w:type="dxa"/>
            <w:shd w:val="clear" w:color="auto" w:fill="E7E6E6"/>
          </w:tcPr>
          <w:p w14:paraId="0D81B83D" w14:textId="77777777" w:rsidR="0019653F" w:rsidRPr="00753903" w:rsidRDefault="0019653F" w:rsidP="007D410C">
            <w:pPr>
              <w:rPr>
                <w:sz w:val="20"/>
                <w:szCs w:val="20"/>
              </w:rPr>
            </w:pPr>
          </w:p>
        </w:tc>
        <w:tc>
          <w:tcPr>
            <w:tcW w:w="2854" w:type="dxa"/>
            <w:shd w:val="clear" w:color="auto" w:fill="E7E6E6"/>
          </w:tcPr>
          <w:p w14:paraId="4485A333" w14:textId="77777777" w:rsidR="0019653F" w:rsidRPr="00753903" w:rsidRDefault="0019653F" w:rsidP="007D410C">
            <w:pPr>
              <w:rPr>
                <w:sz w:val="20"/>
                <w:szCs w:val="20"/>
              </w:rPr>
            </w:pPr>
          </w:p>
        </w:tc>
      </w:tr>
      <w:tr w:rsidR="0019653F" w:rsidRPr="00753903" w14:paraId="4B95E070" w14:textId="77777777" w:rsidTr="00753903">
        <w:trPr>
          <w:trHeight w:val="84"/>
        </w:trPr>
        <w:tc>
          <w:tcPr>
            <w:tcW w:w="4346" w:type="dxa"/>
            <w:shd w:val="clear" w:color="auto" w:fill="FFFFFF"/>
          </w:tcPr>
          <w:p w14:paraId="0D6B2102" w14:textId="77777777" w:rsidR="0019653F" w:rsidRPr="00753903" w:rsidRDefault="0019653F" w:rsidP="007D410C">
            <w:pPr>
              <w:rPr>
                <w:sz w:val="20"/>
                <w:szCs w:val="20"/>
              </w:rPr>
            </w:pPr>
            <w:r w:rsidRPr="00753903">
              <w:rPr>
                <w:sz w:val="20"/>
                <w:szCs w:val="20"/>
              </w:rPr>
              <w:t>Chiropractors</w:t>
            </w:r>
          </w:p>
        </w:tc>
        <w:tc>
          <w:tcPr>
            <w:tcW w:w="2762" w:type="dxa"/>
            <w:shd w:val="clear" w:color="auto" w:fill="FFFFFF"/>
          </w:tcPr>
          <w:p w14:paraId="61DE001F" w14:textId="77777777" w:rsidR="0019653F" w:rsidRPr="00753903" w:rsidRDefault="0019653F" w:rsidP="007D410C">
            <w:pPr>
              <w:rPr>
                <w:sz w:val="20"/>
                <w:szCs w:val="20"/>
              </w:rPr>
            </w:pPr>
          </w:p>
        </w:tc>
        <w:tc>
          <w:tcPr>
            <w:tcW w:w="2854" w:type="dxa"/>
            <w:shd w:val="clear" w:color="auto" w:fill="FFFFFF"/>
          </w:tcPr>
          <w:p w14:paraId="1CB7A085" w14:textId="77777777" w:rsidR="0019653F" w:rsidRPr="00753903" w:rsidRDefault="0019653F" w:rsidP="007D410C">
            <w:pPr>
              <w:rPr>
                <w:sz w:val="20"/>
                <w:szCs w:val="20"/>
              </w:rPr>
            </w:pPr>
          </w:p>
        </w:tc>
      </w:tr>
      <w:tr w:rsidR="0019653F" w:rsidRPr="00753903" w14:paraId="5468486C" w14:textId="77777777" w:rsidTr="00753903">
        <w:trPr>
          <w:trHeight w:val="84"/>
        </w:trPr>
        <w:tc>
          <w:tcPr>
            <w:tcW w:w="4346" w:type="dxa"/>
            <w:shd w:val="clear" w:color="auto" w:fill="auto"/>
          </w:tcPr>
          <w:p w14:paraId="4FD00586" w14:textId="77777777" w:rsidR="0019653F" w:rsidRPr="00753903" w:rsidRDefault="0019653F" w:rsidP="007D410C">
            <w:pPr>
              <w:rPr>
                <w:b/>
                <w:sz w:val="20"/>
                <w:szCs w:val="20"/>
              </w:rPr>
            </w:pPr>
            <w:r w:rsidRPr="00753903">
              <w:rPr>
                <w:sz w:val="20"/>
                <w:szCs w:val="20"/>
              </w:rPr>
              <w:t>Dietitians/ Nutritionists</w:t>
            </w:r>
          </w:p>
        </w:tc>
        <w:tc>
          <w:tcPr>
            <w:tcW w:w="2762" w:type="dxa"/>
            <w:shd w:val="clear" w:color="auto" w:fill="auto"/>
          </w:tcPr>
          <w:p w14:paraId="7A70C18A" w14:textId="77777777" w:rsidR="0019653F" w:rsidRPr="00753903" w:rsidRDefault="0019653F" w:rsidP="007D410C">
            <w:pPr>
              <w:rPr>
                <w:sz w:val="20"/>
                <w:szCs w:val="20"/>
              </w:rPr>
            </w:pPr>
          </w:p>
        </w:tc>
        <w:tc>
          <w:tcPr>
            <w:tcW w:w="2854" w:type="dxa"/>
            <w:shd w:val="clear" w:color="auto" w:fill="auto"/>
          </w:tcPr>
          <w:p w14:paraId="52BDBF7F" w14:textId="77777777" w:rsidR="0019653F" w:rsidRPr="00753903" w:rsidRDefault="0019653F" w:rsidP="007D410C">
            <w:pPr>
              <w:rPr>
                <w:sz w:val="20"/>
                <w:szCs w:val="20"/>
              </w:rPr>
            </w:pPr>
          </w:p>
        </w:tc>
      </w:tr>
      <w:tr w:rsidR="0019653F" w:rsidRPr="00753903" w14:paraId="3A5BE7C6" w14:textId="77777777" w:rsidTr="00753903">
        <w:trPr>
          <w:trHeight w:val="89"/>
        </w:trPr>
        <w:tc>
          <w:tcPr>
            <w:tcW w:w="4346" w:type="dxa"/>
            <w:shd w:val="clear" w:color="auto" w:fill="auto"/>
          </w:tcPr>
          <w:p w14:paraId="3FAF368B" w14:textId="77777777" w:rsidR="0019653F" w:rsidRPr="00753903" w:rsidRDefault="0019653F" w:rsidP="007D410C">
            <w:pPr>
              <w:rPr>
                <w:sz w:val="20"/>
                <w:szCs w:val="20"/>
              </w:rPr>
            </w:pPr>
            <w:r w:rsidRPr="00753903">
              <w:rPr>
                <w:sz w:val="20"/>
                <w:szCs w:val="20"/>
              </w:rPr>
              <w:t>Pharmacists</w:t>
            </w:r>
          </w:p>
        </w:tc>
        <w:tc>
          <w:tcPr>
            <w:tcW w:w="2762" w:type="dxa"/>
            <w:shd w:val="clear" w:color="auto" w:fill="auto"/>
          </w:tcPr>
          <w:p w14:paraId="3FCC4E22" w14:textId="77777777" w:rsidR="0019653F" w:rsidRPr="00753903" w:rsidRDefault="0019653F" w:rsidP="007D410C">
            <w:pPr>
              <w:rPr>
                <w:sz w:val="20"/>
                <w:szCs w:val="20"/>
              </w:rPr>
            </w:pPr>
          </w:p>
        </w:tc>
        <w:tc>
          <w:tcPr>
            <w:tcW w:w="2854" w:type="dxa"/>
            <w:shd w:val="clear" w:color="auto" w:fill="auto"/>
          </w:tcPr>
          <w:p w14:paraId="1BDE4DD0" w14:textId="77777777" w:rsidR="0019653F" w:rsidRPr="00753903" w:rsidRDefault="0019653F" w:rsidP="007D410C">
            <w:pPr>
              <w:rPr>
                <w:sz w:val="20"/>
                <w:szCs w:val="20"/>
              </w:rPr>
            </w:pPr>
          </w:p>
        </w:tc>
      </w:tr>
      <w:tr w:rsidR="0019653F" w:rsidRPr="00753903" w14:paraId="1F6F4039" w14:textId="77777777" w:rsidTr="00753903">
        <w:trPr>
          <w:trHeight w:val="89"/>
        </w:trPr>
        <w:tc>
          <w:tcPr>
            <w:tcW w:w="4346" w:type="dxa"/>
            <w:shd w:val="clear" w:color="auto" w:fill="auto"/>
          </w:tcPr>
          <w:p w14:paraId="72D76E25" w14:textId="77777777" w:rsidR="0019653F" w:rsidRPr="00753903" w:rsidRDefault="0019653F" w:rsidP="007D410C">
            <w:pPr>
              <w:rPr>
                <w:sz w:val="20"/>
                <w:szCs w:val="20"/>
              </w:rPr>
            </w:pPr>
            <w:r w:rsidRPr="00753903">
              <w:rPr>
                <w:sz w:val="20"/>
                <w:szCs w:val="20"/>
              </w:rPr>
              <w:t>Other (Specify)</w:t>
            </w:r>
          </w:p>
        </w:tc>
        <w:tc>
          <w:tcPr>
            <w:tcW w:w="2762" w:type="dxa"/>
            <w:shd w:val="clear" w:color="auto" w:fill="auto"/>
          </w:tcPr>
          <w:p w14:paraId="4DA96BC4" w14:textId="77777777" w:rsidR="0019653F" w:rsidRPr="00753903" w:rsidRDefault="0019653F" w:rsidP="007D410C">
            <w:pPr>
              <w:rPr>
                <w:sz w:val="20"/>
                <w:szCs w:val="20"/>
              </w:rPr>
            </w:pPr>
          </w:p>
        </w:tc>
        <w:tc>
          <w:tcPr>
            <w:tcW w:w="2854" w:type="dxa"/>
            <w:shd w:val="clear" w:color="auto" w:fill="auto"/>
          </w:tcPr>
          <w:p w14:paraId="77980E73" w14:textId="77777777" w:rsidR="0019653F" w:rsidRPr="00753903" w:rsidRDefault="0019653F" w:rsidP="007D410C">
            <w:pPr>
              <w:rPr>
                <w:sz w:val="20"/>
                <w:szCs w:val="20"/>
              </w:rPr>
            </w:pPr>
          </w:p>
        </w:tc>
      </w:tr>
    </w:tbl>
    <w:p w14:paraId="09FF9AA9" w14:textId="77777777" w:rsidR="0019653F" w:rsidRPr="00753903" w:rsidRDefault="0019653F" w:rsidP="0019653F">
      <w:pPr>
        <w:ind w:left="270"/>
        <w:contextualSpacing/>
      </w:pPr>
    </w:p>
    <w:p w14:paraId="2DDCF19B" w14:textId="77777777" w:rsidR="0019653F" w:rsidRPr="00753903" w:rsidRDefault="0019653F" w:rsidP="00F524B0">
      <w:pPr>
        <w:numPr>
          <w:ilvl w:val="0"/>
          <w:numId w:val="14"/>
        </w:numPr>
        <w:spacing w:after="160" w:line="259" w:lineRule="auto"/>
        <w:ind w:left="270" w:hanging="270"/>
        <w:contextualSpacing/>
      </w:pPr>
      <w:r w:rsidRPr="00753903">
        <w:t>Provide the number of health center staff serving as preceptors at your health center ___</w:t>
      </w:r>
    </w:p>
    <w:p w14:paraId="102D813B" w14:textId="77777777" w:rsidR="0019653F" w:rsidRPr="00753903" w:rsidRDefault="0019653F" w:rsidP="0019653F">
      <w:pPr>
        <w:spacing w:after="160" w:line="259" w:lineRule="auto"/>
        <w:ind w:left="270"/>
        <w:contextualSpacing/>
      </w:pPr>
    </w:p>
    <w:p w14:paraId="3CC37792" w14:textId="77777777" w:rsidR="0019653F" w:rsidRPr="00753903" w:rsidRDefault="0019653F" w:rsidP="00F524B0">
      <w:pPr>
        <w:numPr>
          <w:ilvl w:val="0"/>
          <w:numId w:val="14"/>
        </w:numPr>
        <w:spacing w:after="160" w:line="259" w:lineRule="auto"/>
        <w:ind w:left="270" w:hanging="270"/>
        <w:contextualSpacing/>
      </w:pPr>
      <w:r w:rsidRPr="00753903">
        <w:t>Provide the number of health center staff (non-preceptors) supporting health center training programs ___</w:t>
      </w:r>
    </w:p>
    <w:p w14:paraId="31CEEC4A" w14:textId="77777777" w:rsidR="0019653F" w:rsidRPr="00753903" w:rsidRDefault="0019653F" w:rsidP="0019653F">
      <w:pPr>
        <w:spacing w:after="160" w:line="259" w:lineRule="auto"/>
        <w:contextualSpacing/>
      </w:pPr>
    </w:p>
    <w:p w14:paraId="6A4B9AF6" w14:textId="77777777" w:rsidR="0019653F" w:rsidRPr="00753903" w:rsidRDefault="0019653F" w:rsidP="00F524B0">
      <w:pPr>
        <w:numPr>
          <w:ilvl w:val="0"/>
          <w:numId w:val="14"/>
        </w:numPr>
        <w:spacing w:after="160" w:line="259" w:lineRule="auto"/>
        <w:ind w:left="270" w:hanging="270"/>
        <w:contextualSpacing/>
      </w:pPr>
      <w:r w:rsidRPr="00753903">
        <w:t>How often does your health center implement satisfaction surveys for providers?</w:t>
      </w:r>
    </w:p>
    <w:p w14:paraId="7184C587" w14:textId="77777777" w:rsidR="0019653F" w:rsidRPr="00753903" w:rsidRDefault="0019653F" w:rsidP="00F524B0">
      <w:pPr>
        <w:numPr>
          <w:ilvl w:val="0"/>
          <w:numId w:val="17"/>
        </w:numPr>
        <w:spacing w:after="160" w:line="259" w:lineRule="auto"/>
        <w:contextualSpacing/>
      </w:pPr>
      <w:r w:rsidRPr="00753903">
        <w:t>Monthly</w:t>
      </w:r>
    </w:p>
    <w:p w14:paraId="0D9AB70B" w14:textId="77777777" w:rsidR="0019653F" w:rsidRPr="00753903" w:rsidRDefault="0019653F" w:rsidP="00F524B0">
      <w:pPr>
        <w:numPr>
          <w:ilvl w:val="0"/>
          <w:numId w:val="17"/>
        </w:numPr>
        <w:spacing w:after="160" w:line="259" w:lineRule="auto"/>
        <w:contextualSpacing/>
      </w:pPr>
      <w:r w:rsidRPr="00753903">
        <w:t>Quarterly</w:t>
      </w:r>
    </w:p>
    <w:p w14:paraId="036CE329" w14:textId="77777777" w:rsidR="0019653F" w:rsidRPr="00753903" w:rsidRDefault="0019653F" w:rsidP="00F524B0">
      <w:pPr>
        <w:numPr>
          <w:ilvl w:val="0"/>
          <w:numId w:val="17"/>
        </w:numPr>
        <w:spacing w:after="160" w:line="259" w:lineRule="auto"/>
        <w:contextualSpacing/>
      </w:pPr>
      <w:r w:rsidRPr="00753903">
        <w:t>Annually</w:t>
      </w:r>
    </w:p>
    <w:p w14:paraId="03535E49" w14:textId="77777777" w:rsidR="0019653F" w:rsidRPr="00753903" w:rsidRDefault="0019653F" w:rsidP="00F524B0">
      <w:pPr>
        <w:numPr>
          <w:ilvl w:val="0"/>
          <w:numId w:val="17"/>
        </w:numPr>
        <w:spacing w:after="0"/>
      </w:pPr>
      <w:r w:rsidRPr="00753903">
        <w:t>We do not currently conduct provider satisfaction surveys</w:t>
      </w:r>
    </w:p>
    <w:p w14:paraId="3054C773" w14:textId="77777777" w:rsidR="0019653F" w:rsidRPr="00753903" w:rsidRDefault="0019653F" w:rsidP="00F524B0">
      <w:pPr>
        <w:numPr>
          <w:ilvl w:val="0"/>
          <w:numId w:val="17"/>
        </w:numPr>
        <w:spacing w:after="160" w:line="259" w:lineRule="auto"/>
        <w:contextualSpacing/>
      </w:pPr>
      <w:r w:rsidRPr="00753903">
        <w:t>Other, please specify</w:t>
      </w:r>
    </w:p>
    <w:p w14:paraId="3F7451B5" w14:textId="77777777" w:rsidR="0019653F" w:rsidRPr="00753903" w:rsidRDefault="0019653F" w:rsidP="0019653F">
      <w:pPr>
        <w:spacing w:after="160" w:line="259" w:lineRule="auto"/>
        <w:ind w:left="1080"/>
        <w:contextualSpacing/>
      </w:pPr>
    </w:p>
    <w:p w14:paraId="6C6F6FCF" w14:textId="77777777" w:rsidR="0019653F" w:rsidRPr="00753903" w:rsidRDefault="0019653F" w:rsidP="00F524B0">
      <w:pPr>
        <w:numPr>
          <w:ilvl w:val="0"/>
          <w:numId w:val="14"/>
        </w:numPr>
        <w:spacing w:after="0"/>
      </w:pPr>
      <w:r w:rsidRPr="00753903">
        <w:t>How often does your health center implement satisfaction surveys for general staff?</w:t>
      </w:r>
    </w:p>
    <w:p w14:paraId="0A2136FD" w14:textId="77777777" w:rsidR="0019653F" w:rsidRPr="00753903" w:rsidRDefault="0019653F" w:rsidP="00F524B0">
      <w:pPr>
        <w:numPr>
          <w:ilvl w:val="0"/>
          <w:numId w:val="16"/>
        </w:numPr>
        <w:spacing w:after="0"/>
        <w:contextualSpacing/>
      </w:pPr>
      <w:r w:rsidRPr="00753903">
        <w:t>Monthly</w:t>
      </w:r>
    </w:p>
    <w:p w14:paraId="374732D8" w14:textId="77777777" w:rsidR="0019653F" w:rsidRPr="00753903" w:rsidRDefault="0019653F" w:rsidP="00F524B0">
      <w:pPr>
        <w:numPr>
          <w:ilvl w:val="0"/>
          <w:numId w:val="16"/>
        </w:numPr>
        <w:spacing w:after="0"/>
        <w:contextualSpacing/>
      </w:pPr>
      <w:r w:rsidRPr="00753903">
        <w:t>Quarterly</w:t>
      </w:r>
    </w:p>
    <w:p w14:paraId="41766561" w14:textId="77777777" w:rsidR="0019653F" w:rsidRPr="00753903" w:rsidRDefault="0019653F" w:rsidP="00F524B0">
      <w:pPr>
        <w:numPr>
          <w:ilvl w:val="0"/>
          <w:numId w:val="16"/>
        </w:numPr>
        <w:spacing w:after="0"/>
        <w:contextualSpacing/>
      </w:pPr>
      <w:r w:rsidRPr="00753903">
        <w:t>Annually</w:t>
      </w:r>
    </w:p>
    <w:p w14:paraId="761C1D11" w14:textId="77777777" w:rsidR="0019653F" w:rsidRPr="00753903" w:rsidRDefault="0019653F" w:rsidP="00F524B0">
      <w:pPr>
        <w:numPr>
          <w:ilvl w:val="0"/>
          <w:numId w:val="16"/>
        </w:numPr>
        <w:spacing w:after="0"/>
        <w:contextualSpacing/>
      </w:pPr>
      <w:r w:rsidRPr="00753903">
        <w:t xml:space="preserve">We do not currently conduct staff satisfaction surveys </w:t>
      </w:r>
    </w:p>
    <w:p w14:paraId="2F94056B" w14:textId="77777777" w:rsidR="0019653F" w:rsidRPr="00753903" w:rsidRDefault="0019653F" w:rsidP="00F524B0">
      <w:pPr>
        <w:numPr>
          <w:ilvl w:val="0"/>
          <w:numId w:val="16"/>
        </w:numPr>
        <w:spacing w:after="0"/>
      </w:pPr>
      <w:r w:rsidRPr="00753903">
        <w:t>Other, please specify</w:t>
      </w:r>
    </w:p>
    <w:p w14:paraId="5CA0B79B" w14:textId="77777777" w:rsidR="0019653F" w:rsidRPr="00753903" w:rsidRDefault="0019653F" w:rsidP="0019653F"/>
    <w:p w14:paraId="1CB09811" w14:textId="77777777" w:rsidR="0019653F" w:rsidRPr="00753903" w:rsidRDefault="0019653F" w:rsidP="0019653F">
      <w:r w:rsidRPr="00753903">
        <w:rPr>
          <w:vertAlign w:val="superscript"/>
        </w:rPr>
        <w:t xml:space="preserve">1 </w:t>
      </w:r>
      <w:r w:rsidRPr="00753903">
        <w:t>Health Professional Education/Training does not include continuing education units.</w:t>
      </w:r>
    </w:p>
    <w:p w14:paraId="3DC68716" w14:textId="77777777" w:rsidR="0019653F" w:rsidRPr="00753903" w:rsidRDefault="0019653F" w:rsidP="0019653F">
      <w:r w:rsidRPr="00753903">
        <w:rPr>
          <w:vertAlign w:val="superscript"/>
        </w:rPr>
        <w:t>2</w:t>
      </w:r>
      <w:r w:rsidRPr="00753903">
        <w:t xml:space="preserve"> A </w:t>
      </w:r>
      <w:r w:rsidRPr="00753903">
        <w:rPr>
          <w:u w:val="single"/>
        </w:rPr>
        <w:t>Sponsor</w:t>
      </w:r>
      <w:r w:rsidRPr="00753903">
        <w:t xml:space="preserve">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p w14:paraId="043938B4" w14:textId="77777777" w:rsidR="0019653F" w:rsidRPr="00753903" w:rsidRDefault="0019653F" w:rsidP="0019653F">
      <w:r w:rsidRPr="00753903">
        <w:rPr>
          <w:vertAlign w:val="superscript"/>
        </w:rPr>
        <w:t>3</w:t>
      </w:r>
      <w:r w:rsidRPr="00753903">
        <w:t xml:space="preserve">A </w:t>
      </w:r>
      <w:r w:rsidRPr="00753903">
        <w:rPr>
          <w:u w:val="single"/>
        </w:rPr>
        <w:t>Training Site Partner</w:t>
      </w:r>
      <w:r w:rsidRPr="00753903">
        <w:t xml:space="preserve"> delivers focused, time-limited education and/or training to learners in support of a comprehensive curriculum hosted by another health profession education provider (e.g., month-long primary care dentistry experience for dental students). </w:t>
      </w:r>
    </w:p>
    <w:p w14:paraId="2240FF79" w14:textId="77777777" w:rsidR="0019653F" w:rsidRPr="007B794D" w:rsidRDefault="0019653F" w:rsidP="0019653F">
      <w:pPr>
        <w:pStyle w:val="Footer"/>
        <w:rPr>
          <w:rFonts w:ascii="Calibri" w:hAnsi="Calibri"/>
        </w:rPr>
      </w:pPr>
    </w:p>
    <w:p w14:paraId="7BB2FEE7" w14:textId="77777777" w:rsidR="00FC47B2" w:rsidRPr="004D333F" w:rsidRDefault="00FC47B2" w:rsidP="00EA4780"/>
    <w:sectPr w:rsidR="00FC47B2" w:rsidRPr="004D333F" w:rsidSect="00917B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01E9C" w14:textId="77777777" w:rsidR="00841EB3" w:rsidRDefault="00841EB3" w:rsidP="00CA0256">
      <w:pPr>
        <w:spacing w:after="0"/>
      </w:pPr>
      <w:r>
        <w:separator/>
      </w:r>
    </w:p>
  </w:endnote>
  <w:endnote w:type="continuationSeparator" w:id="0">
    <w:p w14:paraId="0101832C" w14:textId="77777777" w:rsidR="00841EB3" w:rsidRDefault="00841EB3" w:rsidP="00CA0256">
      <w:pPr>
        <w:spacing w:after="0"/>
      </w:pPr>
      <w:r>
        <w:continuationSeparator/>
      </w:r>
    </w:p>
  </w:endnote>
  <w:endnote w:type="continuationNotice" w:id="1">
    <w:p w14:paraId="74548D16" w14:textId="77777777" w:rsidR="00841EB3" w:rsidRDefault="00841E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15"/>
      <w:docPartObj>
        <w:docPartGallery w:val="Page Numbers (Bottom of Page)"/>
        <w:docPartUnique/>
      </w:docPartObj>
    </w:sdtPr>
    <w:sdtEndPr>
      <w:rPr>
        <w:noProof/>
      </w:rPr>
    </w:sdtEndPr>
    <w:sdtContent>
      <w:p w14:paraId="420C09B8" w14:textId="7A966B99" w:rsidR="008F7A6B" w:rsidRDefault="008F7A6B" w:rsidP="00344002">
        <w:pPr>
          <w:pStyle w:val="Footer"/>
          <w:jc w:val="right"/>
        </w:pPr>
        <w:r>
          <w:fldChar w:fldCharType="begin"/>
        </w:r>
        <w:r>
          <w:instrText xml:space="preserve"> PAGE   \* MERGEFORMAT </w:instrText>
        </w:r>
        <w:r>
          <w:fldChar w:fldCharType="separate"/>
        </w:r>
        <w:r w:rsidR="002229C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88F90" w14:textId="77777777" w:rsidR="00841EB3" w:rsidRDefault="00841EB3" w:rsidP="00CA0256">
      <w:pPr>
        <w:spacing w:after="0"/>
      </w:pPr>
      <w:r>
        <w:separator/>
      </w:r>
    </w:p>
  </w:footnote>
  <w:footnote w:type="continuationSeparator" w:id="0">
    <w:p w14:paraId="00C0D737" w14:textId="77777777" w:rsidR="00841EB3" w:rsidRDefault="00841EB3" w:rsidP="00CA0256">
      <w:pPr>
        <w:spacing w:after="0"/>
      </w:pPr>
      <w:r>
        <w:continuationSeparator/>
      </w:r>
    </w:p>
  </w:footnote>
  <w:footnote w:type="continuationNotice" w:id="1">
    <w:p w14:paraId="6B47E5D3" w14:textId="77777777" w:rsidR="00841EB3" w:rsidRDefault="00841EB3">
      <w:pPr>
        <w:spacing w:after="0"/>
      </w:pPr>
    </w:p>
  </w:footnote>
  <w:footnote w:id="2">
    <w:p w14:paraId="59D61CCD" w14:textId="77777777" w:rsidR="008F7A6B" w:rsidRDefault="008F7A6B" w:rsidP="00E8133B">
      <w:pPr>
        <w:pStyle w:val="FootnoteText"/>
      </w:pPr>
      <w:r>
        <w:rPr>
          <w:rStyle w:val="FootnoteReference"/>
        </w:rPr>
        <w:footnoteRef/>
      </w:r>
      <w:r>
        <w:t xml:space="preserve"> </w:t>
      </w:r>
      <w:r>
        <w:rPr>
          <w:color w:val="222222"/>
          <w:shd w:val="clear" w:color="auto" w:fill="FFFFFF"/>
        </w:rPr>
        <w:t>With the enactment of the Comprehensive Addiction and Recovery Act of 2016, </w:t>
      </w:r>
      <w:hyperlink r:id="rId1" w:tgtFrame="_blank" w:history="1">
        <w:r>
          <w:rPr>
            <w:rStyle w:val="Hyperlink"/>
            <w:color w:val="1155CC"/>
            <w:shd w:val="clear" w:color="auto" w:fill="FFFFFF"/>
          </w:rPr>
          <w:t>Public Law 114-198</w:t>
        </w:r>
      </w:hyperlink>
      <w:r>
        <w:rPr>
          <w:color w:val="222222"/>
          <w:shd w:val="clear" w:color="auto" w:fill="FFFFFF"/>
        </w:rPr>
        <w:t>, opioid treatment prescribing privileges have been extended beyond physicians to include certain qualifying nurse practitioners (NPs) and physicians’ assistants (PAs).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891614"/>
      <w:docPartObj>
        <w:docPartGallery w:val="Watermarks"/>
        <w:docPartUnique/>
      </w:docPartObj>
    </w:sdtPr>
    <w:sdtEndPr/>
    <w:sdtContent>
      <w:p w14:paraId="1C16BA4A" w14:textId="3F3819C8" w:rsidR="008F7A6B" w:rsidRDefault="002229C0">
        <w:pPr>
          <w:pStyle w:val="Header"/>
        </w:pPr>
        <w:r>
          <w:rPr>
            <w:noProof/>
          </w:rPr>
          <w:pict w14:anchorId="0EB24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CE4"/>
    <w:multiLevelType w:val="hybridMultilevel"/>
    <w:tmpl w:val="1C22BF5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
    <w:nsid w:val="02CB521E"/>
    <w:multiLevelType w:val="hybridMultilevel"/>
    <w:tmpl w:val="0E84376C"/>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B976B9"/>
    <w:multiLevelType w:val="hybridMultilevel"/>
    <w:tmpl w:val="9938A442"/>
    <w:lvl w:ilvl="0" w:tplc="11EAB2BA">
      <w:start w:val="1"/>
      <w:numFmt w:val="bullet"/>
      <w:pStyle w:val="Bullet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740E9B"/>
    <w:multiLevelType w:val="hybridMultilevel"/>
    <w:tmpl w:val="0B7CEB8A"/>
    <w:lvl w:ilvl="0" w:tplc="96EA3E0A">
      <w:start w:val="6"/>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560C6"/>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A60F1"/>
    <w:multiLevelType w:val="hybridMultilevel"/>
    <w:tmpl w:val="74E2A538"/>
    <w:lvl w:ilvl="0" w:tplc="277065F8">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5698D"/>
    <w:multiLevelType w:val="hybridMultilevel"/>
    <w:tmpl w:val="198C6FE2"/>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A65FC"/>
    <w:multiLevelType w:val="hybridMultilevel"/>
    <w:tmpl w:val="475E4BD2"/>
    <w:lvl w:ilvl="0" w:tplc="590A3312">
      <w:start w:val="3"/>
      <w:numFmt w:val="decimal"/>
      <w:lvlText w:val="%1."/>
      <w:lvlJc w:val="left"/>
      <w:pPr>
        <w:ind w:left="450" w:hanging="360"/>
      </w:pPr>
      <w:rPr>
        <w:rFonts w:hint="default"/>
      </w:rPr>
    </w:lvl>
    <w:lvl w:ilvl="1" w:tplc="04090019">
      <w:start w:val="1"/>
      <w:numFmt w:val="lowerLetter"/>
      <w:lvlText w:val="%2."/>
      <w:lvlJc w:val="left"/>
      <w:pPr>
        <w:ind w:left="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429C1685"/>
    <w:multiLevelType w:val="hybridMultilevel"/>
    <w:tmpl w:val="65C6DBC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0A5346"/>
    <w:multiLevelType w:val="hybridMultilevel"/>
    <w:tmpl w:val="BC78DA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A854C55"/>
    <w:multiLevelType w:val="hybridMultilevel"/>
    <w:tmpl w:val="4930313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8D3A78"/>
    <w:multiLevelType w:val="hybridMultilevel"/>
    <w:tmpl w:val="F646988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38F0B5B"/>
    <w:multiLevelType w:val="hybridMultilevel"/>
    <w:tmpl w:val="79DC8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0862BC"/>
    <w:multiLevelType w:val="hybridMultilevel"/>
    <w:tmpl w:val="79DC8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407D23"/>
    <w:multiLevelType w:val="hybridMultilevel"/>
    <w:tmpl w:val="DC7C008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3"/>
  </w:num>
  <w:num w:numId="4">
    <w:abstractNumId w:val="5"/>
  </w:num>
  <w:num w:numId="5">
    <w:abstractNumId w:val="7"/>
  </w:num>
  <w:num w:numId="6">
    <w:abstractNumId w:val="1"/>
  </w:num>
  <w:num w:numId="7">
    <w:abstractNumId w:val="16"/>
  </w:num>
  <w:num w:numId="8">
    <w:abstractNumId w:val="9"/>
  </w:num>
  <w:num w:numId="9">
    <w:abstractNumId w:val="0"/>
  </w:num>
  <w:num w:numId="10">
    <w:abstractNumId w:val="12"/>
  </w:num>
  <w:num w:numId="11">
    <w:abstractNumId w:val="6"/>
  </w:num>
  <w:num w:numId="12">
    <w:abstractNumId w:val="4"/>
  </w:num>
  <w:num w:numId="13">
    <w:abstractNumId w:val="15"/>
  </w:num>
  <w:num w:numId="14">
    <w:abstractNumId w:val="8"/>
  </w:num>
  <w:num w:numId="15">
    <w:abstractNumId w:val="11"/>
  </w:num>
  <w:num w:numId="16">
    <w:abstractNumId w:val="13"/>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PE" w:vendorID="64" w:dllVersion="131078" w:nlCheck="1" w:checkStyle="0"/>
  <w:activeWritingStyle w:appName="MSWord" w:lang="en-US" w:vendorID="64" w:dllVersion="131078" w:nlCheck="1" w:checkStyle="1"/>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F6"/>
    <w:rsid w:val="0000097B"/>
    <w:rsid w:val="00001911"/>
    <w:rsid w:val="00001EFD"/>
    <w:rsid w:val="000024E3"/>
    <w:rsid w:val="00004A27"/>
    <w:rsid w:val="00004CEE"/>
    <w:rsid w:val="00004FFE"/>
    <w:rsid w:val="000058AF"/>
    <w:rsid w:val="000064DC"/>
    <w:rsid w:val="000076A3"/>
    <w:rsid w:val="0001004C"/>
    <w:rsid w:val="000112CD"/>
    <w:rsid w:val="00011A53"/>
    <w:rsid w:val="000136E8"/>
    <w:rsid w:val="0001416B"/>
    <w:rsid w:val="00015929"/>
    <w:rsid w:val="00015B65"/>
    <w:rsid w:val="00015E9E"/>
    <w:rsid w:val="0001626A"/>
    <w:rsid w:val="000165FA"/>
    <w:rsid w:val="000174DA"/>
    <w:rsid w:val="00020157"/>
    <w:rsid w:val="00020F55"/>
    <w:rsid w:val="000215C3"/>
    <w:rsid w:val="000221E8"/>
    <w:rsid w:val="0002417C"/>
    <w:rsid w:val="00026445"/>
    <w:rsid w:val="000265B9"/>
    <w:rsid w:val="000267A7"/>
    <w:rsid w:val="000270F3"/>
    <w:rsid w:val="00027D5B"/>
    <w:rsid w:val="00030727"/>
    <w:rsid w:val="00031817"/>
    <w:rsid w:val="000319B4"/>
    <w:rsid w:val="00031E63"/>
    <w:rsid w:val="00031EE8"/>
    <w:rsid w:val="000338C6"/>
    <w:rsid w:val="00033DD2"/>
    <w:rsid w:val="00035BE0"/>
    <w:rsid w:val="00037DC1"/>
    <w:rsid w:val="00037F2C"/>
    <w:rsid w:val="0004031F"/>
    <w:rsid w:val="0004059C"/>
    <w:rsid w:val="0004079D"/>
    <w:rsid w:val="0004272A"/>
    <w:rsid w:val="00042808"/>
    <w:rsid w:val="00042E46"/>
    <w:rsid w:val="00042EFC"/>
    <w:rsid w:val="00043145"/>
    <w:rsid w:val="000435FE"/>
    <w:rsid w:val="000460C1"/>
    <w:rsid w:val="0004648E"/>
    <w:rsid w:val="00046801"/>
    <w:rsid w:val="000479BC"/>
    <w:rsid w:val="000509FB"/>
    <w:rsid w:val="00051010"/>
    <w:rsid w:val="00051933"/>
    <w:rsid w:val="0005257A"/>
    <w:rsid w:val="00052B0D"/>
    <w:rsid w:val="00052D45"/>
    <w:rsid w:val="00053002"/>
    <w:rsid w:val="0005326E"/>
    <w:rsid w:val="0005354F"/>
    <w:rsid w:val="00053921"/>
    <w:rsid w:val="000548F5"/>
    <w:rsid w:val="000550D1"/>
    <w:rsid w:val="0005646E"/>
    <w:rsid w:val="0006135C"/>
    <w:rsid w:val="0006190F"/>
    <w:rsid w:val="00063320"/>
    <w:rsid w:val="0006394D"/>
    <w:rsid w:val="00063C66"/>
    <w:rsid w:val="00063C8D"/>
    <w:rsid w:val="000644B7"/>
    <w:rsid w:val="0006517B"/>
    <w:rsid w:val="0006539A"/>
    <w:rsid w:val="00065911"/>
    <w:rsid w:val="00065D82"/>
    <w:rsid w:val="0006653B"/>
    <w:rsid w:val="000666BE"/>
    <w:rsid w:val="00066E38"/>
    <w:rsid w:val="0007030B"/>
    <w:rsid w:val="00071F60"/>
    <w:rsid w:val="00071F75"/>
    <w:rsid w:val="0007215C"/>
    <w:rsid w:val="00072754"/>
    <w:rsid w:val="00072D7C"/>
    <w:rsid w:val="00073307"/>
    <w:rsid w:val="000733B5"/>
    <w:rsid w:val="00076065"/>
    <w:rsid w:val="00076B69"/>
    <w:rsid w:val="00077021"/>
    <w:rsid w:val="00077277"/>
    <w:rsid w:val="000800FD"/>
    <w:rsid w:val="000801AA"/>
    <w:rsid w:val="000810B0"/>
    <w:rsid w:val="00081799"/>
    <w:rsid w:val="00081A68"/>
    <w:rsid w:val="000820F1"/>
    <w:rsid w:val="00082542"/>
    <w:rsid w:val="00082F20"/>
    <w:rsid w:val="00083B7C"/>
    <w:rsid w:val="00085090"/>
    <w:rsid w:val="00085724"/>
    <w:rsid w:val="00090D66"/>
    <w:rsid w:val="00091739"/>
    <w:rsid w:val="00091BE4"/>
    <w:rsid w:val="00091E04"/>
    <w:rsid w:val="0009313F"/>
    <w:rsid w:val="00093BC7"/>
    <w:rsid w:val="0009473B"/>
    <w:rsid w:val="00094880"/>
    <w:rsid w:val="0009528E"/>
    <w:rsid w:val="00095829"/>
    <w:rsid w:val="00095F25"/>
    <w:rsid w:val="00097942"/>
    <w:rsid w:val="00097AA2"/>
    <w:rsid w:val="000A0CD1"/>
    <w:rsid w:val="000A1542"/>
    <w:rsid w:val="000A19DC"/>
    <w:rsid w:val="000A1ABF"/>
    <w:rsid w:val="000A21DB"/>
    <w:rsid w:val="000A2D7E"/>
    <w:rsid w:val="000A2E7D"/>
    <w:rsid w:val="000A3294"/>
    <w:rsid w:val="000A4049"/>
    <w:rsid w:val="000A4261"/>
    <w:rsid w:val="000A4C6B"/>
    <w:rsid w:val="000A5BF1"/>
    <w:rsid w:val="000A5D5D"/>
    <w:rsid w:val="000B05A3"/>
    <w:rsid w:val="000B0A69"/>
    <w:rsid w:val="000B0C42"/>
    <w:rsid w:val="000B198F"/>
    <w:rsid w:val="000B235A"/>
    <w:rsid w:val="000B3EC3"/>
    <w:rsid w:val="000B3F30"/>
    <w:rsid w:val="000B4813"/>
    <w:rsid w:val="000B5315"/>
    <w:rsid w:val="000B6837"/>
    <w:rsid w:val="000C0490"/>
    <w:rsid w:val="000C0C2D"/>
    <w:rsid w:val="000C0F60"/>
    <w:rsid w:val="000C2229"/>
    <w:rsid w:val="000C325D"/>
    <w:rsid w:val="000C45CC"/>
    <w:rsid w:val="000C48AD"/>
    <w:rsid w:val="000C5536"/>
    <w:rsid w:val="000C5756"/>
    <w:rsid w:val="000C5E22"/>
    <w:rsid w:val="000C6DA7"/>
    <w:rsid w:val="000C6FE6"/>
    <w:rsid w:val="000C7A06"/>
    <w:rsid w:val="000D0F0E"/>
    <w:rsid w:val="000D11C2"/>
    <w:rsid w:val="000D1CF8"/>
    <w:rsid w:val="000D2603"/>
    <w:rsid w:val="000D2F77"/>
    <w:rsid w:val="000D407A"/>
    <w:rsid w:val="000D4095"/>
    <w:rsid w:val="000D4EA7"/>
    <w:rsid w:val="000D6101"/>
    <w:rsid w:val="000D6368"/>
    <w:rsid w:val="000D7070"/>
    <w:rsid w:val="000D7B84"/>
    <w:rsid w:val="000E0A14"/>
    <w:rsid w:val="000E149C"/>
    <w:rsid w:val="000E1525"/>
    <w:rsid w:val="000E1D58"/>
    <w:rsid w:val="000E270E"/>
    <w:rsid w:val="000E2B25"/>
    <w:rsid w:val="000E3A21"/>
    <w:rsid w:val="000E40C9"/>
    <w:rsid w:val="000E42AD"/>
    <w:rsid w:val="000E51BE"/>
    <w:rsid w:val="000E5916"/>
    <w:rsid w:val="000E6B5A"/>
    <w:rsid w:val="000F0B5A"/>
    <w:rsid w:val="000F1276"/>
    <w:rsid w:val="000F2DA8"/>
    <w:rsid w:val="000F2E44"/>
    <w:rsid w:val="000F3FE4"/>
    <w:rsid w:val="000F498A"/>
    <w:rsid w:val="000F5F2D"/>
    <w:rsid w:val="000F606E"/>
    <w:rsid w:val="000F693D"/>
    <w:rsid w:val="000F76A7"/>
    <w:rsid w:val="000F79C7"/>
    <w:rsid w:val="000F7FDC"/>
    <w:rsid w:val="001021BC"/>
    <w:rsid w:val="0010275B"/>
    <w:rsid w:val="0010291C"/>
    <w:rsid w:val="00103654"/>
    <w:rsid w:val="001039F9"/>
    <w:rsid w:val="0010525B"/>
    <w:rsid w:val="00105AD3"/>
    <w:rsid w:val="00105E65"/>
    <w:rsid w:val="00105F67"/>
    <w:rsid w:val="00106012"/>
    <w:rsid w:val="001067B5"/>
    <w:rsid w:val="001069F8"/>
    <w:rsid w:val="0010706E"/>
    <w:rsid w:val="00107289"/>
    <w:rsid w:val="00107C9E"/>
    <w:rsid w:val="00110229"/>
    <w:rsid w:val="00110D53"/>
    <w:rsid w:val="00110E83"/>
    <w:rsid w:val="001113CE"/>
    <w:rsid w:val="00111BD1"/>
    <w:rsid w:val="00112850"/>
    <w:rsid w:val="00112B1E"/>
    <w:rsid w:val="00112EDB"/>
    <w:rsid w:val="00112EF2"/>
    <w:rsid w:val="001159A4"/>
    <w:rsid w:val="00117A7B"/>
    <w:rsid w:val="001202BB"/>
    <w:rsid w:val="00120C8F"/>
    <w:rsid w:val="00121180"/>
    <w:rsid w:val="00121527"/>
    <w:rsid w:val="00123424"/>
    <w:rsid w:val="00123469"/>
    <w:rsid w:val="0012454F"/>
    <w:rsid w:val="00124BEB"/>
    <w:rsid w:val="00124E80"/>
    <w:rsid w:val="00125284"/>
    <w:rsid w:val="00125560"/>
    <w:rsid w:val="001256A7"/>
    <w:rsid w:val="00125A72"/>
    <w:rsid w:val="001266B0"/>
    <w:rsid w:val="0012688D"/>
    <w:rsid w:val="00126A22"/>
    <w:rsid w:val="00126C1C"/>
    <w:rsid w:val="00126D4A"/>
    <w:rsid w:val="00127B74"/>
    <w:rsid w:val="00127B89"/>
    <w:rsid w:val="001316A1"/>
    <w:rsid w:val="00131FDF"/>
    <w:rsid w:val="001338A0"/>
    <w:rsid w:val="00133B50"/>
    <w:rsid w:val="00134D68"/>
    <w:rsid w:val="0013546A"/>
    <w:rsid w:val="00135502"/>
    <w:rsid w:val="00135582"/>
    <w:rsid w:val="00135926"/>
    <w:rsid w:val="00135AFB"/>
    <w:rsid w:val="00136619"/>
    <w:rsid w:val="001366D0"/>
    <w:rsid w:val="0013798D"/>
    <w:rsid w:val="00140C21"/>
    <w:rsid w:val="001418D0"/>
    <w:rsid w:val="001426B6"/>
    <w:rsid w:val="00142B27"/>
    <w:rsid w:val="0014483E"/>
    <w:rsid w:val="0014508A"/>
    <w:rsid w:val="00145316"/>
    <w:rsid w:val="00145642"/>
    <w:rsid w:val="00145C0B"/>
    <w:rsid w:val="00146041"/>
    <w:rsid w:val="00147372"/>
    <w:rsid w:val="00147550"/>
    <w:rsid w:val="0014788E"/>
    <w:rsid w:val="00151EC6"/>
    <w:rsid w:val="00152A97"/>
    <w:rsid w:val="00152D9C"/>
    <w:rsid w:val="00153044"/>
    <w:rsid w:val="00154259"/>
    <w:rsid w:val="001543C8"/>
    <w:rsid w:val="001546A8"/>
    <w:rsid w:val="001558A4"/>
    <w:rsid w:val="0015671B"/>
    <w:rsid w:val="00156975"/>
    <w:rsid w:val="00157B63"/>
    <w:rsid w:val="00157C14"/>
    <w:rsid w:val="00157EC6"/>
    <w:rsid w:val="0016065D"/>
    <w:rsid w:val="001618D2"/>
    <w:rsid w:val="00162895"/>
    <w:rsid w:val="00163380"/>
    <w:rsid w:val="001634BB"/>
    <w:rsid w:val="00163C9B"/>
    <w:rsid w:val="0016497B"/>
    <w:rsid w:val="00165532"/>
    <w:rsid w:val="00165DEF"/>
    <w:rsid w:val="00167CE2"/>
    <w:rsid w:val="0017066E"/>
    <w:rsid w:val="001725DA"/>
    <w:rsid w:val="00172E40"/>
    <w:rsid w:val="001748B5"/>
    <w:rsid w:val="00174A7A"/>
    <w:rsid w:val="00174F7F"/>
    <w:rsid w:val="00176E06"/>
    <w:rsid w:val="0017762B"/>
    <w:rsid w:val="001803D0"/>
    <w:rsid w:val="00180ADE"/>
    <w:rsid w:val="00181A88"/>
    <w:rsid w:val="001833FD"/>
    <w:rsid w:val="001837E7"/>
    <w:rsid w:val="00183DB1"/>
    <w:rsid w:val="00183E3C"/>
    <w:rsid w:val="001874FA"/>
    <w:rsid w:val="00187F65"/>
    <w:rsid w:val="00190567"/>
    <w:rsid w:val="00191130"/>
    <w:rsid w:val="00192750"/>
    <w:rsid w:val="00192A16"/>
    <w:rsid w:val="00193EAA"/>
    <w:rsid w:val="00195CA7"/>
    <w:rsid w:val="00195D22"/>
    <w:rsid w:val="0019653F"/>
    <w:rsid w:val="00196D36"/>
    <w:rsid w:val="001A2AD2"/>
    <w:rsid w:val="001A527C"/>
    <w:rsid w:val="001A5DB4"/>
    <w:rsid w:val="001A6004"/>
    <w:rsid w:val="001A63B6"/>
    <w:rsid w:val="001A799B"/>
    <w:rsid w:val="001A7D77"/>
    <w:rsid w:val="001A7E24"/>
    <w:rsid w:val="001B353A"/>
    <w:rsid w:val="001B36C3"/>
    <w:rsid w:val="001B3F69"/>
    <w:rsid w:val="001B401B"/>
    <w:rsid w:val="001B58A9"/>
    <w:rsid w:val="001B6088"/>
    <w:rsid w:val="001B66EE"/>
    <w:rsid w:val="001B6F38"/>
    <w:rsid w:val="001B7F9E"/>
    <w:rsid w:val="001C0546"/>
    <w:rsid w:val="001C12CA"/>
    <w:rsid w:val="001C19D0"/>
    <w:rsid w:val="001C2496"/>
    <w:rsid w:val="001C2C92"/>
    <w:rsid w:val="001C2F2E"/>
    <w:rsid w:val="001C406A"/>
    <w:rsid w:val="001C6CD6"/>
    <w:rsid w:val="001C7535"/>
    <w:rsid w:val="001D0D44"/>
    <w:rsid w:val="001D1090"/>
    <w:rsid w:val="001D1C57"/>
    <w:rsid w:val="001D1F3B"/>
    <w:rsid w:val="001D209E"/>
    <w:rsid w:val="001D2373"/>
    <w:rsid w:val="001D2AD0"/>
    <w:rsid w:val="001D2EFF"/>
    <w:rsid w:val="001D3D9B"/>
    <w:rsid w:val="001D5CEF"/>
    <w:rsid w:val="001D7836"/>
    <w:rsid w:val="001D7F12"/>
    <w:rsid w:val="001E027B"/>
    <w:rsid w:val="001E0A04"/>
    <w:rsid w:val="001E12C6"/>
    <w:rsid w:val="001E1B71"/>
    <w:rsid w:val="001E1C76"/>
    <w:rsid w:val="001E22F5"/>
    <w:rsid w:val="001E248B"/>
    <w:rsid w:val="001E28CA"/>
    <w:rsid w:val="001E306B"/>
    <w:rsid w:val="001E4FB9"/>
    <w:rsid w:val="001E6164"/>
    <w:rsid w:val="001E79D8"/>
    <w:rsid w:val="001F05C3"/>
    <w:rsid w:val="001F183D"/>
    <w:rsid w:val="001F1E4D"/>
    <w:rsid w:val="001F22C2"/>
    <w:rsid w:val="001F2590"/>
    <w:rsid w:val="001F43BA"/>
    <w:rsid w:val="001F4A1E"/>
    <w:rsid w:val="001F4B59"/>
    <w:rsid w:val="001F4F7E"/>
    <w:rsid w:val="001F5F09"/>
    <w:rsid w:val="001F6700"/>
    <w:rsid w:val="001F7257"/>
    <w:rsid w:val="001F74BC"/>
    <w:rsid w:val="00201106"/>
    <w:rsid w:val="00201F60"/>
    <w:rsid w:val="00202B08"/>
    <w:rsid w:val="00203AEF"/>
    <w:rsid w:val="00203BC3"/>
    <w:rsid w:val="00203CB6"/>
    <w:rsid w:val="0020416E"/>
    <w:rsid w:val="00204A30"/>
    <w:rsid w:val="00205397"/>
    <w:rsid w:val="002074AF"/>
    <w:rsid w:val="00207A4B"/>
    <w:rsid w:val="00210E91"/>
    <w:rsid w:val="002115D5"/>
    <w:rsid w:val="00211EB3"/>
    <w:rsid w:val="0021205D"/>
    <w:rsid w:val="0021337D"/>
    <w:rsid w:val="002136AD"/>
    <w:rsid w:val="00215EA2"/>
    <w:rsid w:val="00215F6C"/>
    <w:rsid w:val="00216215"/>
    <w:rsid w:val="002167A8"/>
    <w:rsid w:val="002177AE"/>
    <w:rsid w:val="0021796F"/>
    <w:rsid w:val="00220807"/>
    <w:rsid w:val="00220892"/>
    <w:rsid w:val="00221A6B"/>
    <w:rsid w:val="002229C0"/>
    <w:rsid w:val="00223FC4"/>
    <w:rsid w:val="00224591"/>
    <w:rsid w:val="00224844"/>
    <w:rsid w:val="00225BD2"/>
    <w:rsid w:val="0022654B"/>
    <w:rsid w:val="0022655B"/>
    <w:rsid w:val="0023186B"/>
    <w:rsid w:val="002327A3"/>
    <w:rsid w:val="00232C0A"/>
    <w:rsid w:val="00233B02"/>
    <w:rsid w:val="00234387"/>
    <w:rsid w:val="00234CB6"/>
    <w:rsid w:val="00234F97"/>
    <w:rsid w:val="002356C0"/>
    <w:rsid w:val="00235A10"/>
    <w:rsid w:val="00237361"/>
    <w:rsid w:val="00240C46"/>
    <w:rsid w:val="002413DB"/>
    <w:rsid w:val="00242070"/>
    <w:rsid w:val="002428BB"/>
    <w:rsid w:val="00245EF8"/>
    <w:rsid w:val="00246AC6"/>
    <w:rsid w:val="00250055"/>
    <w:rsid w:val="0025052E"/>
    <w:rsid w:val="00250D02"/>
    <w:rsid w:val="00252496"/>
    <w:rsid w:val="00252BDA"/>
    <w:rsid w:val="00253223"/>
    <w:rsid w:val="00255589"/>
    <w:rsid w:val="002557CA"/>
    <w:rsid w:val="00255CB3"/>
    <w:rsid w:val="00257916"/>
    <w:rsid w:val="002607F3"/>
    <w:rsid w:val="0026240B"/>
    <w:rsid w:val="00263445"/>
    <w:rsid w:val="002647DD"/>
    <w:rsid w:val="00264E47"/>
    <w:rsid w:val="002668FA"/>
    <w:rsid w:val="002727A7"/>
    <w:rsid w:val="0027466F"/>
    <w:rsid w:val="00274895"/>
    <w:rsid w:val="00275545"/>
    <w:rsid w:val="002760C3"/>
    <w:rsid w:val="00276723"/>
    <w:rsid w:val="002809EE"/>
    <w:rsid w:val="00281CFE"/>
    <w:rsid w:val="002822CD"/>
    <w:rsid w:val="0028273C"/>
    <w:rsid w:val="0028551A"/>
    <w:rsid w:val="00285BEC"/>
    <w:rsid w:val="00286658"/>
    <w:rsid w:val="00287117"/>
    <w:rsid w:val="00287198"/>
    <w:rsid w:val="0028736C"/>
    <w:rsid w:val="00287CDB"/>
    <w:rsid w:val="00287F1B"/>
    <w:rsid w:val="002901F0"/>
    <w:rsid w:val="00291A8C"/>
    <w:rsid w:val="0029240D"/>
    <w:rsid w:val="00292412"/>
    <w:rsid w:val="002935E8"/>
    <w:rsid w:val="00294CDA"/>
    <w:rsid w:val="0029543E"/>
    <w:rsid w:val="00295AFB"/>
    <w:rsid w:val="00295E61"/>
    <w:rsid w:val="002964C7"/>
    <w:rsid w:val="0029770D"/>
    <w:rsid w:val="00297927"/>
    <w:rsid w:val="002A011B"/>
    <w:rsid w:val="002A252D"/>
    <w:rsid w:val="002A30CA"/>
    <w:rsid w:val="002A30D3"/>
    <w:rsid w:val="002A3359"/>
    <w:rsid w:val="002A421C"/>
    <w:rsid w:val="002A5452"/>
    <w:rsid w:val="002A55DF"/>
    <w:rsid w:val="002A7CE2"/>
    <w:rsid w:val="002B21E6"/>
    <w:rsid w:val="002B5725"/>
    <w:rsid w:val="002B6783"/>
    <w:rsid w:val="002B68F7"/>
    <w:rsid w:val="002B6F12"/>
    <w:rsid w:val="002C008F"/>
    <w:rsid w:val="002C1417"/>
    <w:rsid w:val="002C311C"/>
    <w:rsid w:val="002C3372"/>
    <w:rsid w:val="002C45C7"/>
    <w:rsid w:val="002C5B41"/>
    <w:rsid w:val="002C6109"/>
    <w:rsid w:val="002C680C"/>
    <w:rsid w:val="002C79D4"/>
    <w:rsid w:val="002D0FF8"/>
    <w:rsid w:val="002D1A2B"/>
    <w:rsid w:val="002D2B97"/>
    <w:rsid w:val="002D2F47"/>
    <w:rsid w:val="002D338F"/>
    <w:rsid w:val="002D35B8"/>
    <w:rsid w:val="002D42B2"/>
    <w:rsid w:val="002D441E"/>
    <w:rsid w:val="002D51C8"/>
    <w:rsid w:val="002D57B5"/>
    <w:rsid w:val="002D6351"/>
    <w:rsid w:val="002D7C93"/>
    <w:rsid w:val="002E0A9E"/>
    <w:rsid w:val="002E31BA"/>
    <w:rsid w:val="002E321C"/>
    <w:rsid w:val="002E3454"/>
    <w:rsid w:val="002E347A"/>
    <w:rsid w:val="002E35DF"/>
    <w:rsid w:val="002E421C"/>
    <w:rsid w:val="002E44FF"/>
    <w:rsid w:val="002E49E9"/>
    <w:rsid w:val="002E506A"/>
    <w:rsid w:val="002E57DB"/>
    <w:rsid w:val="002E5946"/>
    <w:rsid w:val="002E6EF1"/>
    <w:rsid w:val="002F181A"/>
    <w:rsid w:val="002F195D"/>
    <w:rsid w:val="002F2D51"/>
    <w:rsid w:val="002F2DC1"/>
    <w:rsid w:val="002F37A2"/>
    <w:rsid w:val="002F4444"/>
    <w:rsid w:val="002F4587"/>
    <w:rsid w:val="002F4CDF"/>
    <w:rsid w:val="002F5069"/>
    <w:rsid w:val="002F58E2"/>
    <w:rsid w:val="002F5ACF"/>
    <w:rsid w:val="002F6394"/>
    <w:rsid w:val="002F718B"/>
    <w:rsid w:val="002F728A"/>
    <w:rsid w:val="002F7A80"/>
    <w:rsid w:val="00300F70"/>
    <w:rsid w:val="00301E6D"/>
    <w:rsid w:val="00302431"/>
    <w:rsid w:val="0030272A"/>
    <w:rsid w:val="003031D9"/>
    <w:rsid w:val="003038C7"/>
    <w:rsid w:val="00303BCF"/>
    <w:rsid w:val="00303DD0"/>
    <w:rsid w:val="003042C4"/>
    <w:rsid w:val="00304E25"/>
    <w:rsid w:val="0030512E"/>
    <w:rsid w:val="0030550D"/>
    <w:rsid w:val="003055BD"/>
    <w:rsid w:val="00306CD4"/>
    <w:rsid w:val="003079BC"/>
    <w:rsid w:val="00307ED5"/>
    <w:rsid w:val="00311110"/>
    <w:rsid w:val="0031141F"/>
    <w:rsid w:val="003115F1"/>
    <w:rsid w:val="003119F4"/>
    <w:rsid w:val="003126E8"/>
    <w:rsid w:val="003131D0"/>
    <w:rsid w:val="003132E3"/>
    <w:rsid w:val="00313653"/>
    <w:rsid w:val="00313E98"/>
    <w:rsid w:val="0031466C"/>
    <w:rsid w:val="00314733"/>
    <w:rsid w:val="00314D47"/>
    <w:rsid w:val="00314F3D"/>
    <w:rsid w:val="0031508E"/>
    <w:rsid w:val="0031572A"/>
    <w:rsid w:val="00316A1C"/>
    <w:rsid w:val="00316A5C"/>
    <w:rsid w:val="00317520"/>
    <w:rsid w:val="00317850"/>
    <w:rsid w:val="00317A83"/>
    <w:rsid w:val="00320E25"/>
    <w:rsid w:val="00322CF2"/>
    <w:rsid w:val="00323594"/>
    <w:rsid w:val="00323692"/>
    <w:rsid w:val="003236CC"/>
    <w:rsid w:val="00323913"/>
    <w:rsid w:val="00323B1C"/>
    <w:rsid w:val="00323F71"/>
    <w:rsid w:val="003243F1"/>
    <w:rsid w:val="00324689"/>
    <w:rsid w:val="003247FB"/>
    <w:rsid w:val="00325413"/>
    <w:rsid w:val="00325477"/>
    <w:rsid w:val="00325CDF"/>
    <w:rsid w:val="00326640"/>
    <w:rsid w:val="003269FD"/>
    <w:rsid w:val="00326ACE"/>
    <w:rsid w:val="0032751E"/>
    <w:rsid w:val="0032767F"/>
    <w:rsid w:val="00330103"/>
    <w:rsid w:val="00330A07"/>
    <w:rsid w:val="00330B2A"/>
    <w:rsid w:val="0033118C"/>
    <w:rsid w:val="00331C2A"/>
    <w:rsid w:val="00332529"/>
    <w:rsid w:val="00332AD1"/>
    <w:rsid w:val="00333D14"/>
    <w:rsid w:val="00334EA3"/>
    <w:rsid w:val="003363B2"/>
    <w:rsid w:val="003365BD"/>
    <w:rsid w:val="003365F4"/>
    <w:rsid w:val="003408C4"/>
    <w:rsid w:val="00341A96"/>
    <w:rsid w:val="00341B6C"/>
    <w:rsid w:val="003421FC"/>
    <w:rsid w:val="0034388E"/>
    <w:rsid w:val="00343C48"/>
    <w:rsid w:val="00344002"/>
    <w:rsid w:val="003444D6"/>
    <w:rsid w:val="00344750"/>
    <w:rsid w:val="00351593"/>
    <w:rsid w:val="003529CB"/>
    <w:rsid w:val="00355D3D"/>
    <w:rsid w:val="00355E07"/>
    <w:rsid w:val="00356444"/>
    <w:rsid w:val="00356A42"/>
    <w:rsid w:val="003572BE"/>
    <w:rsid w:val="003573AE"/>
    <w:rsid w:val="00357B8E"/>
    <w:rsid w:val="00360BF2"/>
    <w:rsid w:val="0036190A"/>
    <w:rsid w:val="00361956"/>
    <w:rsid w:val="00361BB3"/>
    <w:rsid w:val="0036203C"/>
    <w:rsid w:val="00362158"/>
    <w:rsid w:val="00362AF4"/>
    <w:rsid w:val="00363BC4"/>
    <w:rsid w:val="003643BA"/>
    <w:rsid w:val="003649ED"/>
    <w:rsid w:val="00365183"/>
    <w:rsid w:val="003664BF"/>
    <w:rsid w:val="0036766E"/>
    <w:rsid w:val="003679D0"/>
    <w:rsid w:val="00370ABE"/>
    <w:rsid w:val="00370AC3"/>
    <w:rsid w:val="00371341"/>
    <w:rsid w:val="00372A83"/>
    <w:rsid w:val="00376331"/>
    <w:rsid w:val="0037656C"/>
    <w:rsid w:val="003768E7"/>
    <w:rsid w:val="00380389"/>
    <w:rsid w:val="003805AC"/>
    <w:rsid w:val="00381B8F"/>
    <w:rsid w:val="0038249E"/>
    <w:rsid w:val="00382E63"/>
    <w:rsid w:val="00382F43"/>
    <w:rsid w:val="00385576"/>
    <w:rsid w:val="0038685D"/>
    <w:rsid w:val="00386F05"/>
    <w:rsid w:val="00387C20"/>
    <w:rsid w:val="00390266"/>
    <w:rsid w:val="0039084F"/>
    <w:rsid w:val="00390A25"/>
    <w:rsid w:val="00390A46"/>
    <w:rsid w:val="00390E47"/>
    <w:rsid w:val="0039101F"/>
    <w:rsid w:val="0039265C"/>
    <w:rsid w:val="00393057"/>
    <w:rsid w:val="00393E58"/>
    <w:rsid w:val="00393E89"/>
    <w:rsid w:val="00394B92"/>
    <w:rsid w:val="003951E9"/>
    <w:rsid w:val="00396097"/>
    <w:rsid w:val="00396A64"/>
    <w:rsid w:val="00396DB2"/>
    <w:rsid w:val="003974BF"/>
    <w:rsid w:val="00397CD4"/>
    <w:rsid w:val="003A041F"/>
    <w:rsid w:val="003A1513"/>
    <w:rsid w:val="003A153C"/>
    <w:rsid w:val="003A20E4"/>
    <w:rsid w:val="003A2E0A"/>
    <w:rsid w:val="003A2FAB"/>
    <w:rsid w:val="003A33B8"/>
    <w:rsid w:val="003A5C5C"/>
    <w:rsid w:val="003A6245"/>
    <w:rsid w:val="003A64C7"/>
    <w:rsid w:val="003A6D2A"/>
    <w:rsid w:val="003A70C1"/>
    <w:rsid w:val="003B01DB"/>
    <w:rsid w:val="003B05AF"/>
    <w:rsid w:val="003B0E37"/>
    <w:rsid w:val="003B1114"/>
    <w:rsid w:val="003B116F"/>
    <w:rsid w:val="003B2996"/>
    <w:rsid w:val="003B315D"/>
    <w:rsid w:val="003B3BE8"/>
    <w:rsid w:val="003B3DCF"/>
    <w:rsid w:val="003B3E97"/>
    <w:rsid w:val="003B5D91"/>
    <w:rsid w:val="003B5EC2"/>
    <w:rsid w:val="003B6125"/>
    <w:rsid w:val="003B6165"/>
    <w:rsid w:val="003B7071"/>
    <w:rsid w:val="003B7112"/>
    <w:rsid w:val="003C141B"/>
    <w:rsid w:val="003C2194"/>
    <w:rsid w:val="003C28EA"/>
    <w:rsid w:val="003C3A26"/>
    <w:rsid w:val="003C4B3A"/>
    <w:rsid w:val="003C5596"/>
    <w:rsid w:val="003C7200"/>
    <w:rsid w:val="003C7793"/>
    <w:rsid w:val="003D0624"/>
    <w:rsid w:val="003D210B"/>
    <w:rsid w:val="003D30EB"/>
    <w:rsid w:val="003D346E"/>
    <w:rsid w:val="003D3E17"/>
    <w:rsid w:val="003D5030"/>
    <w:rsid w:val="003D53D3"/>
    <w:rsid w:val="003D6158"/>
    <w:rsid w:val="003D6FA5"/>
    <w:rsid w:val="003D709D"/>
    <w:rsid w:val="003E0EA9"/>
    <w:rsid w:val="003E11A5"/>
    <w:rsid w:val="003E1DB1"/>
    <w:rsid w:val="003E3ACB"/>
    <w:rsid w:val="003E3E60"/>
    <w:rsid w:val="003E6A7E"/>
    <w:rsid w:val="003E7282"/>
    <w:rsid w:val="003F22B8"/>
    <w:rsid w:val="003F279D"/>
    <w:rsid w:val="003F371C"/>
    <w:rsid w:val="003F3979"/>
    <w:rsid w:val="003F42C8"/>
    <w:rsid w:val="003F562A"/>
    <w:rsid w:val="003F7104"/>
    <w:rsid w:val="003F7CBF"/>
    <w:rsid w:val="004018BD"/>
    <w:rsid w:val="0040214D"/>
    <w:rsid w:val="004030C0"/>
    <w:rsid w:val="00403E8A"/>
    <w:rsid w:val="004043E8"/>
    <w:rsid w:val="00404764"/>
    <w:rsid w:val="00404F1B"/>
    <w:rsid w:val="004068E1"/>
    <w:rsid w:val="004071B3"/>
    <w:rsid w:val="0040773E"/>
    <w:rsid w:val="00407E24"/>
    <w:rsid w:val="004104F7"/>
    <w:rsid w:val="00410961"/>
    <w:rsid w:val="004113A6"/>
    <w:rsid w:val="00412DA0"/>
    <w:rsid w:val="00413C89"/>
    <w:rsid w:val="004146EB"/>
    <w:rsid w:val="0041570F"/>
    <w:rsid w:val="00415710"/>
    <w:rsid w:val="00415969"/>
    <w:rsid w:val="004163FB"/>
    <w:rsid w:val="00416B6F"/>
    <w:rsid w:val="00417712"/>
    <w:rsid w:val="00417A58"/>
    <w:rsid w:val="00420EB7"/>
    <w:rsid w:val="0042113C"/>
    <w:rsid w:val="0042144C"/>
    <w:rsid w:val="004217B8"/>
    <w:rsid w:val="004221FE"/>
    <w:rsid w:val="00422627"/>
    <w:rsid w:val="00423BCE"/>
    <w:rsid w:val="00423BDE"/>
    <w:rsid w:val="00423D5D"/>
    <w:rsid w:val="004252BA"/>
    <w:rsid w:val="00425DA3"/>
    <w:rsid w:val="00426613"/>
    <w:rsid w:val="00426697"/>
    <w:rsid w:val="00426A40"/>
    <w:rsid w:val="00426EA4"/>
    <w:rsid w:val="004274D8"/>
    <w:rsid w:val="00430674"/>
    <w:rsid w:val="004307AA"/>
    <w:rsid w:val="00430D12"/>
    <w:rsid w:val="00431828"/>
    <w:rsid w:val="0043209D"/>
    <w:rsid w:val="004320F8"/>
    <w:rsid w:val="004322E8"/>
    <w:rsid w:val="0043283C"/>
    <w:rsid w:val="004340F2"/>
    <w:rsid w:val="0043644A"/>
    <w:rsid w:val="00436494"/>
    <w:rsid w:val="00436534"/>
    <w:rsid w:val="00436D6D"/>
    <w:rsid w:val="00436DEF"/>
    <w:rsid w:val="004371EA"/>
    <w:rsid w:val="00437328"/>
    <w:rsid w:val="00437585"/>
    <w:rsid w:val="004376BD"/>
    <w:rsid w:val="00437ACB"/>
    <w:rsid w:val="0044041B"/>
    <w:rsid w:val="004415A9"/>
    <w:rsid w:val="00441877"/>
    <w:rsid w:val="0044198F"/>
    <w:rsid w:val="00441CBE"/>
    <w:rsid w:val="00441DB8"/>
    <w:rsid w:val="0044336C"/>
    <w:rsid w:val="0044488F"/>
    <w:rsid w:val="00444A50"/>
    <w:rsid w:val="00444BF5"/>
    <w:rsid w:val="004453D5"/>
    <w:rsid w:val="0044563A"/>
    <w:rsid w:val="00445F2A"/>
    <w:rsid w:val="00445F97"/>
    <w:rsid w:val="00447534"/>
    <w:rsid w:val="004479EF"/>
    <w:rsid w:val="00447FD2"/>
    <w:rsid w:val="0045009C"/>
    <w:rsid w:val="00450933"/>
    <w:rsid w:val="00451D3A"/>
    <w:rsid w:val="00452636"/>
    <w:rsid w:val="00453D1A"/>
    <w:rsid w:val="00453E67"/>
    <w:rsid w:val="004540AE"/>
    <w:rsid w:val="00454B35"/>
    <w:rsid w:val="00454BDC"/>
    <w:rsid w:val="00455AA5"/>
    <w:rsid w:val="00455FBB"/>
    <w:rsid w:val="0045726B"/>
    <w:rsid w:val="004572E3"/>
    <w:rsid w:val="0046073A"/>
    <w:rsid w:val="0046219A"/>
    <w:rsid w:val="00463404"/>
    <w:rsid w:val="004638B5"/>
    <w:rsid w:val="00463CD1"/>
    <w:rsid w:val="00464268"/>
    <w:rsid w:val="0046437B"/>
    <w:rsid w:val="00464932"/>
    <w:rsid w:val="00464A37"/>
    <w:rsid w:val="00466E5D"/>
    <w:rsid w:val="00467B48"/>
    <w:rsid w:val="00467D31"/>
    <w:rsid w:val="00467DC4"/>
    <w:rsid w:val="00470A9F"/>
    <w:rsid w:val="004713F8"/>
    <w:rsid w:val="00471C6F"/>
    <w:rsid w:val="00472633"/>
    <w:rsid w:val="00473634"/>
    <w:rsid w:val="0047455A"/>
    <w:rsid w:val="004750C5"/>
    <w:rsid w:val="00477CF3"/>
    <w:rsid w:val="00480063"/>
    <w:rsid w:val="00480CA7"/>
    <w:rsid w:val="00480E3D"/>
    <w:rsid w:val="004811C6"/>
    <w:rsid w:val="004825C4"/>
    <w:rsid w:val="00482F6E"/>
    <w:rsid w:val="004835E6"/>
    <w:rsid w:val="004836D1"/>
    <w:rsid w:val="00483A5F"/>
    <w:rsid w:val="004850D7"/>
    <w:rsid w:val="00485D06"/>
    <w:rsid w:val="00485F36"/>
    <w:rsid w:val="00485F62"/>
    <w:rsid w:val="00486700"/>
    <w:rsid w:val="004869FA"/>
    <w:rsid w:val="00486FC2"/>
    <w:rsid w:val="004916B4"/>
    <w:rsid w:val="0049268B"/>
    <w:rsid w:val="00492BCE"/>
    <w:rsid w:val="004935DD"/>
    <w:rsid w:val="00494DC7"/>
    <w:rsid w:val="00495660"/>
    <w:rsid w:val="004966B8"/>
    <w:rsid w:val="004A0873"/>
    <w:rsid w:val="004A167A"/>
    <w:rsid w:val="004A16DD"/>
    <w:rsid w:val="004A1B98"/>
    <w:rsid w:val="004A2633"/>
    <w:rsid w:val="004A2BE4"/>
    <w:rsid w:val="004A40AA"/>
    <w:rsid w:val="004A68B8"/>
    <w:rsid w:val="004B0147"/>
    <w:rsid w:val="004B1EF8"/>
    <w:rsid w:val="004B2D44"/>
    <w:rsid w:val="004B2F40"/>
    <w:rsid w:val="004B30C5"/>
    <w:rsid w:val="004B36B9"/>
    <w:rsid w:val="004B3E8C"/>
    <w:rsid w:val="004B4B52"/>
    <w:rsid w:val="004B4FD1"/>
    <w:rsid w:val="004B55C7"/>
    <w:rsid w:val="004B584D"/>
    <w:rsid w:val="004B60FA"/>
    <w:rsid w:val="004B63BF"/>
    <w:rsid w:val="004C0DBF"/>
    <w:rsid w:val="004C0F8C"/>
    <w:rsid w:val="004C2284"/>
    <w:rsid w:val="004C3688"/>
    <w:rsid w:val="004C3765"/>
    <w:rsid w:val="004C483E"/>
    <w:rsid w:val="004C4D56"/>
    <w:rsid w:val="004C5FDB"/>
    <w:rsid w:val="004C6AD0"/>
    <w:rsid w:val="004C7C7F"/>
    <w:rsid w:val="004D00B1"/>
    <w:rsid w:val="004D0D90"/>
    <w:rsid w:val="004D1B51"/>
    <w:rsid w:val="004D333F"/>
    <w:rsid w:val="004D39C9"/>
    <w:rsid w:val="004D3D1E"/>
    <w:rsid w:val="004D409B"/>
    <w:rsid w:val="004D4AB4"/>
    <w:rsid w:val="004D5593"/>
    <w:rsid w:val="004D706E"/>
    <w:rsid w:val="004D7DD4"/>
    <w:rsid w:val="004E17A9"/>
    <w:rsid w:val="004E20F9"/>
    <w:rsid w:val="004E2714"/>
    <w:rsid w:val="004E27BE"/>
    <w:rsid w:val="004E2F47"/>
    <w:rsid w:val="004E4B7D"/>
    <w:rsid w:val="004E5F3E"/>
    <w:rsid w:val="004E6578"/>
    <w:rsid w:val="004E6974"/>
    <w:rsid w:val="004E6CEF"/>
    <w:rsid w:val="004E6FDE"/>
    <w:rsid w:val="004F085A"/>
    <w:rsid w:val="004F2CB1"/>
    <w:rsid w:val="004F3383"/>
    <w:rsid w:val="004F3863"/>
    <w:rsid w:val="004F39F4"/>
    <w:rsid w:val="004F42D8"/>
    <w:rsid w:val="004F482E"/>
    <w:rsid w:val="004F48B7"/>
    <w:rsid w:val="004F5040"/>
    <w:rsid w:val="004F628B"/>
    <w:rsid w:val="004F7744"/>
    <w:rsid w:val="005002ED"/>
    <w:rsid w:val="00500746"/>
    <w:rsid w:val="005017C7"/>
    <w:rsid w:val="00501A6F"/>
    <w:rsid w:val="005029EC"/>
    <w:rsid w:val="0050327A"/>
    <w:rsid w:val="00503965"/>
    <w:rsid w:val="00505AC1"/>
    <w:rsid w:val="005061AB"/>
    <w:rsid w:val="00506DD4"/>
    <w:rsid w:val="005071CC"/>
    <w:rsid w:val="005071FB"/>
    <w:rsid w:val="00511795"/>
    <w:rsid w:val="0051186B"/>
    <w:rsid w:val="005118A9"/>
    <w:rsid w:val="005134CB"/>
    <w:rsid w:val="00513972"/>
    <w:rsid w:val="00514DA4"/>
    <w:rsid w:val="00515462"/>
    <w:rsid w:val="00515B63"/>
    <w:rsid w:val="005166C2"/>
    <w:rsid w:val="00517135"/>
    <w:rsid w:val="005175F2"/>
    <w:rsid w:val="005200B8"/>
    <w:rsid w:val="0052043E"/>
    <w:rsid w:val="00520723"/>
    <w:rsid w:val="00520F20"/>
    <w:rsid w:val="005210CC"/>
    <w:rsid w:val="0052159C"/>
    <w:rsid w:val="00521EBA"/>
    <w:rsid w:val="00522E79"/>
    <w:rsid w:val="00523412"/>
    <w:rsid w:val="0052367B"/>
    <w:rsid w:val="00523B42"/>
    <w:rsid w:val="005241EC"/>
    <w:rsid w:val="005252E8"/>
    <w:rsid w:val="005253FA"/>
    <w:rsid w:val="00525EFF"/>
    <w:rsid w:val="0052622C"/>
    <w:rsid w:val="00526A9C"/>
    <w:rsid w:val="00526CEF"/>
    <w:rsid w:val="00527622"/>
    <w:rsid w:val="00527E9F"/>
    <w:rsid w:val="0053120F"/>
    <w:rsid w:val="00533833"/>
    <w:rsid w:val="005347FF"/>
    <w:rsid w:val="00534F55"/>
    <w:rsid w:val="00535423"/>
    <w:rsid w:val="005355D8"/>
    <w:rsid w:val="005364F1"/>
    <w:rsid w:val="005365DA"/>
    <w:rsid w:val="00536876"/>
    <w:rsid w:val="005403B3"/>
    <w:rsid w:val="00540C53"/>
    <w:rsid w:val="00541530"/>
    <w:rsid w:val="005420C0"/>
    <w:rsid w:val="005436B0"/>
    <w:rsid w:val="00545C81"/>
    <w:rsid w:val="00545F5F"/>
    <w:rsid w:val="0054661E"/>
    <w:rsid w:val="00547ADE"/>
    <w:rsid w:val="005502F7"/>
    <w:rsid w:val="00550A9D"/>
    <w:rsid w:val="00550F83"/>
    <w:rsid w:val="005533FC"/>
    <w:rsid w:val="0055599E"/>
    <w:rsid w:val="00555FA9"/>
    <w:rsid w:val="00555FDA"/>
    <w:rsid w:val="005560E4"/>
    <w:rsid w:val="00556B8A"/>
    <w:rsid w:val="005576A2"/>
    <w:rsid w:val="00557843"/>
    <w:rsid w:val="00557A04"/>
    <w:rsid w:val="00560AB0"/>
    <w:rsid w:val="00562CEE"/>
    <w:rsid w:val="00563B8F"/>
    <w:rsid w:val="00563D8D"/>
    <w:rsid w:val="005648ED"/>
    <w:rsid w:val="00564E69"/>
    <w:rsid w:val="005650F1"/>
    <w:rsid w:val="005674C9"/>
    <w:rsid w:val="00570A12"/>
    <w:rsid w:val="00572D80"/>
    <w:rsid w:val="00572F17"/>
    <w:rsid w:val="00573014"/>
    <w:rsid w:val="005731D0"/>
    <w:rsid w:val="00580E11"/>
    <w:rsid w:val="00581445"/>
    <w:rsid w:val="00581BB9"/>
    <w:rsid w:val="005838A6"/>
    <w:rsid w:val="005847AA"/>
    <w:rsid w:val="005856AD"/>
    <w:rsid w:val="00585BDD"/>
    <w:rsid w:val="00585D42"/>
    <w:rsid w:val="00585FE6"/>
    <w:rsid w:val="005863D0"/>
    <w:rsid w:val="00586BC9"/>
    <w:rsid w:val="005904E8"/>
    <w:rsid w:val="00590CE6"/>
    <w:rsid w:val="005920AD"/>
    <w:rsid w:val="005946A2"/>
    <w:rsid w:val="00594CD4"/>
    <w:rsid w:val="00595F7E"/>
    <w:rsid w:val="0059654E"/>
    <w:rsid w:val="005A1C28"/>
    <w:rsid w:val="005A1F1C"/>
    <w:rsid w:val="005A23F4"/>
    <w:rsid w:val="005A2676"/>
    <w:rsid w:val="005A26B9"/>
    <w:rsid w:val="005A46D5"/>
    <w:rsid w:val="005A56DF"/>
    <w:rsid w:val="005A6DAC"/>
    <w:rsid w:val="005B068D"/>
    <w:rsid w:val="005B0A2D"/>
    <w:rsid w:val="005B16A4"/>
    <w:rsid w:val="005B19C1"/>
    <w:rsid w:val="005B1CD1"/>
    <w:rsid w:val="005B36E2"/>
    <w:rsid w:val="005B4405"/>
    <w:rsid w:val="005B4AA3"/>
    <w:rsid w:val="005B4B8B"/>
    <w:rsid w:val="005B4C7B"/>
    <w:rsid w:val="005B548A"/>
    <w:rsid w:val="005B655B"/>
    <w:rsid w:val="005B762F"/>
    <w:rsid w:val="005B7820"/>
    <w:rsid w:val="005C060C"/>
    <w:rsid w:val="005C1E85"/>
    <w:rsid w:val="005C24A6"/>
    <w:rsid w:val="005C2777"/>
    <w:rsid w:val="005C2B28"/>
    <w:rsid w:val="005C3517"/>
    <w:rsid w:val="005C39E9"/>
    <w:rsid w:val="005C3EC1"/>
    <w:rsid w:val="005C4817"/>
    <w:rsid w:val="005C5403"/>
    <w:rsid w:val="005C555D"/>
    <w:rsid w:val="005C5F5D"/>
    <w:rsid w:val="005C7E09"/>
    <w:rsid w:val="005D0226"/>
    <w:rsid w:val="005D0608"/>
    <w:rsid w:val="005D0F78"/>
    <w:rsid w:val="005D191A"/>
    <w:rsid w:val="005D1FD6"/>
    <w:rsid w:val="005D221E"/>
    <w:rsid w:val="005D26C9"/>
    <w:rsid w:val="005D3488"/>
    <w:rsid w:val="005D3D40"/>
    <w:rsid w:val="005E1071"/>
    <w:rsid w:val="005E121F"/>
    <w:rsid w:val="005E1629"/>
    <w:rsid w:val="005E1B88"/>
    <w:rsid w:val="005E2DE2"/>
    <w:rsid w:val="005E379E"/>
    <w:rsid w:val="005E6130"/>
    <w:rsid w:val="005E723C"/>
    <w:rsid w:val="005E7A01"/>
    <w:rsid w:val="005E7A30"/>
    <w:rsid w:val="005E7ECA"/>
    <w:rsid w:val="005F0456"/>
    <w:rsid w:val="005F08B2"/>
    <w:rsid w:val="005F178A"/>
    <w:rsid w:val="005F1869"/>
    <w:rsid w:val="005F1C9C"/>
    <w:rsid w:val="005F1F75"/>
    <w:rsid w:val="005F2176"/>
    <w:rsid w:val="005F3907"/>
    <w:rsid w:val="005F3B36"/>
    <w:rsid w:val="005F4382"/>
    <w:rsid w:val="005F5579"/>
    <w:rsid w:val="005F5AFB"/>
    <w:rsid w:val="005F6B94"/>
    <w:rsid w:val="005F7CC3"/>
    <w:rsid w:val="005F7D35"/>
    <w:rsid w:val="006009EA"/>
    <w:rsid w:val="006016A8"/>
    <w:rsid w:val="00601E63"/>
    <w:rsid w:val="006022B4"/>
    <w:rsid w:val="00603F02"/>
    <w:rsid w:val="00604860"/>
    <w:rsid w:val="00604B71"/>
    <w:rsid w:val="00605038"/>
    <w:rsid w:val="006053B9"/>
    <w:rsid w:val="006055DB"/>
    <w:rsid w:val="00605C2C"/>
    <w:rsid w:val="00605D42"/>
    <w:rsid w:val="0061045D"/>
    <w:rsid w:val="00610935"/>
    <w:rsid w:val="006118D7"/>
    <w:rsid w:val="006127C5"/>
    <w:rsid w:val="00612C96"/>
    <w:rsid w:val="00614EC7"/>
    <w:rsid w:val="006150E1"/>
    <w:rsid w:val="00615A0D"/>
    <w:rsid w:val="00616BDA"/>
    <w:rsid w:val="00617BE5"/>
    <w:rsid w:val="00622DD4"/>
    <w:rsid w:val="0062372F"/>
    <w:rsid w:val="00623B4B"/>
    <w:rsid w:val="00623E52"/>
    <w:rsid w:val="00624463"/>
    <w:rsid w:val="00624DCC"/>
    <w:rsid w:val="00624E63"/>
    <w:rsid w:val="0062517D"/>
    <w:rsid w:val="00625473"/>
    <w:rsid w:val="00625997"/>
    <w:rsid w:val="0062661C"/>
    <w:rsid w:val="00626E98"/>
    <w:rsid w:val="006304C9"/>
    <w:rsid w:val="006307C0"/>
    <w:rsid w:val="00630D88"/>
    <w:rsid w:val="00631294"/>
    <w:rsid w:val="00631B30"/>
    <w:rsid w:val="00631FC0"/>
    <w:rsid w:val="00632A5A"/>
    <w:rsid w:val="00633CDB"/>
    <w:rsid w:val="006348A6"/>
    <w:rsid w:val="006361D3"/>
    <w:rsid w:val="006362BC"/>
    <w:rsid w:val="00637F63"/>
    <w:rsid w:val="006404A8"/>
    <w:rsid w:val="00641592"/>
    <w:rsid w:val="0064164F"/>
    <w:rsid w:val="00641767"/>
    <w:rsid w:val="00641849"/>
    <w:rsid w:val="006419B6"/>
    <w:rsid w:val="006426D3"/>
    <w:rsid w:val="00642C4F"/>
    <w:rsid w:val="00642F29"/>
    <w:rsid w:val="00643286"/>
    <w:rsid w:val="00644079"/>
    <w:rsid w:val="006458A9"/>
    <w:rsid w:val="00645956"/>
    <w:rsid w:val="00645D23"/>
    <w:rsid w:val="00646AC4"/>
    <w:rsid w:val="00646F29"/>
    <w:rsid w:val="00647FF5"/>
    <w:rsid w:val="00650C4E"/>
    <w:rsid w:val="0065145C"/>
    <w:rsid w:val="0065210D"/>
    <w:rsid w:val="00655A5E"/>
    <w:rsid w:val="006574ED"/>
    <w:rsid w:val="006603F0"/>
    <w:rsid w:val="00662482"/>
    <w:rsid w:val="00664CB8"/>
    <w:rsid w:val="00666E6A"/>
    <w:rsid w:val="00666FD1"/>
    <w:rsid w:val="00667FEB"/>
    <w:rsid w:val="006702B2"/>
    <w:rsid w:val="0067122B"/>
    <w:rsid w:val="006713A6"/>
    <w:rsid w:val="006713B1"/>
    <w:rsid w:val="006730C1"/>
    <w:rsid w:val="006758B9"/>
    <w:rsid w:val="00676B36"/>
    <w:rsid w:val="00677F24"/>
    <w:rsid w:val="00680A36"/>
    <w:rsid w:val="0068140B"/>
    <w:rsid w:val="0068193D"/>
    <w:rsid w:val="006836CC"/>
    <w:rsid w:val="00683E0F"/>
    <w:rsid w:val="0068541C"/>
    <w:rsid w:val="00685D38"/>
    <w:rsid w:val="00686FD7"/>
    <w:rsid w:val="006873EC"/>
    <w:rsid w:val="00687629"/>
    <w:rsid w:val="00690037"/>
    <w:rsid w:val="006913C2"/>
    <w:rsid w:val="0069179D"/>
    <w:rsid w:val="00691C21"/>
    <w:rsid w:val="00692913"/>
    <w:rsid w:val="006937CE"/>
    <w:rsid w:val="00693992"/>
    <w:rsid w:val="00694276"/>
    <w:rsid w:val="0069470D"/>
    <w:rsid w:val="00695120"/>
    <w:rsid w:val="00695652"/>
    <w:rsid w:val="00696BBF"/>
    <w:rsid w:val="006A0A5F"/>
    <w:rsid w:val="006A1B8A"/>
    <w:rsid w:val="006A20FC"/>
    <w:rsid w:val="006A2216"/>
    <w:rsid w:val="006A22AF"/>
    <w:rsid w:val="006A2C8B"/>
    <w:rsid w:val="006A516D"/>
    <w:rsid w:val="006A5BC7"/>
    <w:rsid w:val="006A6BFF"/>
    <w:rsid w:val="006A6F2B"/>
    <w:rsid w:val="006A79F8"/>
    <w:rsid w:val="006B0E51"/>
    <w:rsid w:val="006B0F96"/>
    <w:rsid w:val="006B1A49"/>
    <w:rsid w:val="006B29DD"/>
    <w:rsid w:val="006B4A54"/>
    <w:rsid w:val="006B535B"/>
    <w:rsid w:val="006B54CA"/>
    <w:rsid w:val="006B5F11"/>
    <w:rsid w:val="006B5F33"/>
    <w:rsid w:val="006C0231"/>
    <w:rsid w:val="006C0535"/>
    <w:rsid w:val="006C10B7"/>
    <w:rsid w:val="006C1AE1"/>
    <w:rsid w:val="006C2222"/>
    <w:rsid w:val="006C2760"/>
    <w:rsid w:val="006C2AAF"/>
    <w:rsid w:val="006C35DC"/>
    <w:rsid w:val="006C6318"/>
    <w:rsid w:val="006C6AB9"/>
    <w:rsid w:val="006C6E56"/>
    <w:rsid w:val="006C7005"/>
    <w:rsid w:val="006C7590"/>
    <w:rsid w:val="006C7B51"/>
    <w:rsid w:val="006C7D89"/>
    <w:rsid w:val="006D064C"/>
    <w:rsid w:val="006D142A"/>
    <w:rsid w:val="006D157B"/>
    <w:rsid w:val="006D186D"/>
    <w:rsid w:val="006D190B"/>
    <w:rsid w:val="006D2500"/>
    <w:rsid w:val="006D47FD"/>
    <w:rsid w:val="006D4875"/>
    <w:rsid w:val="006D4AA5"/>
    <w:rsid w:val="006D54E6"/>
    <w:rsid w:val="006D5C88"/>
    <w:rsid w:val="006D6EC1"/>
    <w:rsid w:val="006D786B"/>
    <w:rsid w:val="006D791D"/>
    <w:rsid w:val="006E15D9"/>
    <w:rsid w:val="006E32EE"/>
    <w:rsid w:val="006E4790"/>
    <w:rsid w:val="006E519B"/>
    <w:rsid w:val="006E7DBD"/>
    <w:rsid w:val="006F196F"/>
    <w:rsid w:val="006F1C65"/>
    <w:rsid w:val="006F1F67"/>
    <w:rsid w:val="006F379D"/>
    <w:rsid w:val="006F49DC"/>
    <w:rsid w:val="006F506E"/>
    <w:rsid w:val="006F50F8"/>
    <w:rsid w:val="006F644C"/>
    <w:rsid w:val="006F65C0"/>
    <w:rsid w:val="006F6893"/>
    <w:rsid w:val="006F6905"/>
    <w:rsid w:val="006F6DE2"/>
    <w:rsid w:val="006F7815"/>
    <w:rsid w:val="006F7A12"/>
    <w:rsid w:val="00700037"/>
    <w:rsid w:val="0070019D"/>
    <w:rsid w:val="00700361"/>
    <w:rsid w:val="00701384"/>
    <w:rsid w:val="00702CDB"/>
    <w:rsid w:val="0070377F"/>
    <w:rsid w:val="00703B47"/>
    <w:rsid w:val="00704DF6"/>
    <w:rsid w:val="0070582A"/>
    <w:rsid w:val="00705D4D"/>
    <w:rsid w:val="0070613B"/>
    <w:rsid w:val="007065C4"/>
    <w:rsid w:val="00706DFD"/>
    <w:rsid w:val="00707236"/>
    <w:rsid w:val="007078FE"/>
    <w:rsid w:val="00707BCF"/>
    <w:rsid w:val="00707D3A"/>
    <w:rsid w:val="00707E7C"/>
    <w:rsid w:val="00710B82"/>
    <w:rsid w:val="00711083"/>
    <w:rsid w:val="007120CF"/>
    <w:rsid w:val="00712B7F"/>
    <w:rsid w:val="0071308F"/>
    <w:rsid w:val="00713664"/>
    <w:rsid w:val="00715552"/>
    <w:rsid w:val="007169C6"/>
    <w:rsid w:val="0071716A"/>
    <w:rsid w:val="00717F42"/>
    <w:rsid w:val="00720CCF"/>
    <w:rsid w:val="0072153F"/>
    <w:rsid w:val="0072180E"/>
    <w:rsid w:val="00721BF5"/>
    <w:rsid w:val="007222F8"/>
    <w:rsid w:val="00723A28"/>
    <w:rsid w:val="00723CC8"/>
    <w:rsid w:val="0072435F"/>
    <w:rsid w:val="007245D8"/>
    <w:rsid w:val="00724E02"/>
    <w:rsid w:val="00724FED"/>
    <w:rsid w:val="007267F9"/>
    <w:rsid w:val="00727D3D"/>
    <w:rsid w:val="007309EC"/>
    <w:rsid w:val="00730C33"/>
    <w:rsid w:val="00731AFA"/>
    <w:rsid w:val="0073200C"/>
    <w:rsid w:val="00732393"/>
    <w:rsid w:val="00732AB3"/>
    <w:rsid w:val="00734A8A"/>
    <w:rsid w:val="00734DD1"/>
    <w:rsid w:val="00734EF0"/>
    <w:rsid w:val="007353BC"/>
    <w:rsid w:val="0073577F"/>
    <w:rsid w:val="007366DC"/>
    <w:rsid w:val="00737F0F"/>
    <w:rsid w:val="00740173"/>
    <w:rsid w:val="00740406"/>
    <w:rsid w:val="007415C4"/>
    <w:rsid w:val="007422CD"/>
    <w:rsid w:val="007423DF"/>
    <w:rsid w:val="007424A5"/>
    <w:rsid w:val="007425A2"/>
    <w:rsid w:val="00742773"/>
    <w:rsid w:val="0074279F"/>
    <w:rsid w:val="00743034"/>
    <w:rsid w:val="00743A43"/>
    <w:rsid w:val="00745175"/>
    <w:rsid w:val="0074519A"/>
    <w:rsid w:val="00745846"/>
    <w:rsid w:val="0074592B"/>
    <w:rsid w:val="00750965"/>
    <w:rsid w:val="00750E4A"/>
    <w:rsid w:val="00751292"/>
    <w:rsid w:val="007513C4"/>
    <w:rsid w:val="00751A78"/>
    <w:rsid w:val="00752198"/>
    <w:rsid w:val="007523C9"/>
    <w:rsid w:val="00753279"/>
    <w:rsid w:val="00753631"/>
    <w:rsid w:val="00753903"/>
    <w:rsid w:val="00753A23"/>
    <w:rsid w:val="00753F89"/>
    <w:rsid w:val="007552A2"/>
    <w:rsid w:val="007576E4"/>
    <w:rsid w:val="007614AE"/>
    <w:rsid w:val="007614FF"/>
    <w:rsid w:val="00762527"/>
    <w:rsid w:val="00766355"/>
    <w:rsid w:val="0076776D"/>
    <w:rsid w:val="0077066E"/>
    <w:rsid w:val="00772783"/>
    <w:rsid w:val="00773215"/>
    <w:rsid w:val="00773261"/>
    <w:rsid w:val="007733E2"/>
    <w:rsid w:val="007734FC"/>
    <w:rsid w:val="00773510"/>
    <w:rsid w:val="00774263"/>
    <w:rsid w:val="00774324"/>
    <w:rsid w:val="007749A3"/>
    <w:rsid w:val="00774A6F"/>
    <w:rsid w:val="00774EBD"/>
    <w:rsid w:val="0077501E"/>
    <w:rsid w:val="007753B1"/>
    <w:rsid w:val="0077554B"/>
    <w:rsid w:val="007762BA"/>
    <w:rsid w:val="007763D4"/>
    <w:rsid w:val="007774C7"/>
    <w:rsid w:val="00777A5D"/>
    <w:rsid w:val="00777E3A"/>
    <w:rsid w:val="00777F69"/>
    <w:rsid w:val="0078028A"/>
    <w:rsid w:val="0078090B"/>
    <w:rsid w:val="0078154E"/>
    <w:rsid w:val="0078194D"/>
    <w:rsid w:val="007838FE"/>
    <w:rsid w:val="00783D05"/>
    <w:rsid w:val="00783E08"/>
    <w:rsid w:val="00784A13"/>
    <w:rsid w:val="007852B9"/>
    <w:rsid w:val="00785526"/>
    <w:rsid w:val="0078669F"/>
    <w:rsid w:val="00786862"/>
    <w:rsid w:val="00786A04"/>
    <w:rsid w:val="0078725F"/>
    <w:rsid w:val="00787351"/>
    <w:rsid w:val="00790CF2"/>
    <w:rsid w:val="00791495"/>
    <w:rsid w:val="00792309"/>
    <w:rsid w:val="00792785"/>
    <w:rsid w:val="00792CFB"/>
    <w:rsid w:val="00792E6B"/>
    <w:rsid w:val="00792EAE"/>
    <w:rsid w:val="00793651"/>
    <w:rsid w:val="0079490B"/>
    <w:rsid w:val="00794A8D"/>
    <w:rsid w:val="00795F79"/>
    <w:rsid w:val="007A01AF"/>
    <w:rsid w:val="007A1A86"/>
    <w:rsid w:val="007A1D2A"/>
    <w:rsid w:val="007A2F98"/>
    <w:rsid w:val="007A40B6"/>
    <w:rsid w:val="007A40DE"/>
    <w:rsid w:val="007A585D"/>
    <w:rsid w:val="007A69F7"/>
    <w:rsid w:val="007A6AAE"/>
    <w:rsid w:val="007A6C79"/>
    <w:rsid w:val="007B0792"/>
    <w:rsid w:val="007B13FF"/>
    <w:rsid w:val="007B17EA"/>
    <w:rsid w:val="007B21DA"/>
    <w:rsid w:val="007B23E6"/>
    <w:rsid w:val="007B2BDA"/>
    <w:rsid w:val="007B381B"/>
    <w:rsid w:val="007B447B"/>
    <w:rsid w:val="007B5C4D"/>
    <w:rsid w:val="007B6148"/>
    <w:rsid w:val="007B6BB5"/>
    <w:rsid w:val="007B73D4"/>
    <w:rsid w:val="007C0116"/>
    <w:rsid w:val="007C133C"/>
    <w:rsid w:val="007C19CF"/>
    <w:rsid w:val="007C1C91"/>
    <w:rsid w:val="007C244F"/>
    <w:rsid w:val="007C2864"/>
    <w:rsid w:val="007C3094"/>
    <w:rsid w:val="007C46FE"/>
    <w:rsid w:val="007C5AD1"/>
    <w:rsid w:val="007C5C35"/>
    <w:rsid w:val="007C734A"/>
    <w:rsid w:val="007C7350"/>
    <w:rsid w:val="007C7828"/>
    <w:rsid w:val="007D0174"/>
    <w:rsid w:val="007D0639"/>
    <w:rsid w:val="007D07D5"/>
    <w:rsid w:val="007D0878"/>
    <w:rsid w:val="007D4316"/>
    <w:rsid w:val="007D46B9"/>
    <w:rsid w:val="007D4741"/>
    <w:rsid w:val="007D4977"/>
    <w:rsid w:val="007D4D0E"/>
    <w:rsid w:val="007D7A93"/>
    <w:rsid w:val="007D7B33"/>
    <w:rsid w:val="007D7B9A"/>
    <w:rsid w:val="007E0FE0"/>
    <w:rsid w:val="007E1037"/>
    <w:rsid w:val="007E10EC"/>
    <w:rsid w:val="007E2356"/>
    <w:rsid w:val="007E2CD7"/>
    <w:rsid w:val="007E42A1"/>
    <w:rsid w:val="007E43ED"/>
    <w:rsid w:val="007E506E"/>
    <w:rsid w:val="007E5157"/>
    <w:rsid w:val="007E54F6"/>
    <w:rsid w:val="007E57E5"/>
    <w:rsid w:val="007E616C"/>
    <w:rsid w:val="007E70BA"/>
    <w:rsid w:val="007E7360"/>
    <w:rsid w:val="007F0202"/>
    <w:rsid w:val="007F061B"/>
    <w:rsid w:val="007F21B1"/>
    <w:rsid w:val="007F3244"/>
    <w:rsid w:val="007F3AD6"/>
    <w:rsid w:val="007F4056"/>
    <w:rsid w:val="007F4B24"/>
    <w:rsid w:val="007F5690"/>
    <w:rsid w:val="007F6134"/>
    <w:rsid w:val="007F6146"/>
    <w:rsid w:val="007F63CD"/>
    <w:rsid w:val="00800116"/>
    <w:rsid w:val="0080016E"/>
    <w:rsid w:val="008003AD"/>
    <w:rsid w:val="00800F32"/>
    <w:rsid w:val="0080134C"/>
    <w:rsid w:val="00801669"/>
    <w:rsid w:val="008026EB"/>
    <w:rsid w:val="00802715"/>
    <w:rsid w:val="00802E79"/>
    <w:rsid w:val="00804A5F"/>
    <w:rsid w:val="008072B1"/>
    <w:rsid w:val="008110D5"/>
    <w:rsid w:val="00812C88"/>
    <w:rsid w:val="0081549A"/>
    <w:rsid w:val="00815C17"/>
    <w:rsid w:val="00815C84"/>
    <w:rsid w:val="00816E83"/>
    <w:rsid w:val="00820FCA"/>
    <w:rsid w:val="00821619"/>
    <w:rsid w:val="008221B2"/>
    <w:rsid w:val="0082241F"/>
    <w:rsid w:val="0082343A"/>
    <w:rsid w:val="00823472"/>
    <w:rsid w:val="00823EDD"/>
    <w:rsid w:val="00825E9C"/>
    <w:rsid w:val="00830FB9"/>
    <w:rsid w:val="008311C9"/>
    <w:rsid w:val="008327AA"/>
    <w:rsid w:val="00832821"/>
    <w:rsid w:val="00833051"/>
    <w:rsid w:val="00834DB1"/>
    <w:rsid w:val="008351C2"/>
    <w:rsid w:val="0083665A"/>
    <w:rsid w:val="00837A30"/>
    <w:rsid w:val="008400BF"/>
    <w:rsid w:val="0084070C"/>
    <w:rsid w:val="00841135"/>
    <w:rsid w:val="0084166A"/>
    <w:rsid w:val="00841803"/>
    <w:rsid w:val="00841EB3"/>
    <w:rsid w:val="0084543E"/>
    <w:rsid w:val="00845957"/>
    <w:rsid w:val="0085018A"/>
    <w:rsid w:val="00850657"/>
    <w:rsid w:val="0085086C"/>
    <w:rsid w:val="00851013"/>
    <w:rsid w:val="00852245"/>
    <w:rsid w:val="00852BC3"/>
    <w:rsid w:val="00852F7C"/>
    <w:rsid w:val="008531BE"/>
    <w:rsid w:val="00853DD4"/>
    <w:rsid w:val="00854414"/>
    <w:rsid w:val="008546D3"/>
    <w:rsid w:val="00854765"/>
    <w:rsid w:val="008564F1"/>
    <w:rsid w:val="00856733"/>
    <w:rsid w:val="00856D28"/>
    <w:rsid w:val="00856DBC"/>
    <w:rsid w:val="00857290"/>
    <w:rsid w:val="00860217"/>
    <w:rsid w:val="00860644"/>
    <w:rsid w:val="00861FA4"/>
    <w:rsid w:val="00862161"/>
    <w:rsid w:val="00862A3A"/>
    <w:rsid w:val="00865288"/>
    <w:rsid w:val="0086567D"/>
    <w:rsid w:val="008663B2"/>
    <w:rsid w:val="008663B8"/>
    <w:rsid w:val="0086683F"/>
    <w:rsid w:val="00866CCD"/>
    <w:rsid w:val="00867EC8"/>
    <w:rsid w:val="00867F35"/>
    <w:rsid w:val="00871681"/>
    <w:rsid w:val="008720E6"/>
    <w:rsid w:val="00873A1B"/>
    <w:rsid w:val="00873B34"/>
    <w:rsid w:val="00874264"/>
    <w:rsid w:val="00874419"/>
    <w:rsid w:val="008747EB"/>
    <w:rsid w:val="00874A2B"/>
    <w:rsid w:val="00876367"/>
    <w:rsid w:val="008770B8"/>
    <w:rsid w:val="0088062E"/>
    <w:rsid w:val="008809B2"/>
    <w:rsid w:val="008819A9"/>
    <w:rsid w:val="008829FB"/>
    <w:rsid w:val="00883303"/>
    <w:rsid w:val="0088334F"/>
    <w:rsid w:val="0088638A"/>
    <w:rsid w:val="00886E68"/>
    <w:rsid w:val="008902DF"/>
    <w:rsid w:val="00890685"/>
    <w:rsid w:val="00890781"/>
    <w:rsid w:val="00891202"/>
    <w:rsid w:val="00892212"/>
    <w:rsid w:val="00892C30"/>
    <w:rsid w:val="00893255"/>
    <w:rsid w:val="00893340"/>
    <w:rsid w:val="00894142"/>
    <w:rsid w:val="0089415F"/>
    <w:rsid w:val="00895FC1"/>
    <w:rsid w:val="0089603D"/>
    <w:rsid w:val="00896881"/>
    <w:rsid w:val="008978E7"/>
    <w:rsid w:val="008A03E1"/>
    <w:rsid w:val="008A12A6"/>
    <w:rsid w:val="008A15BA"/>
    <w:rsid w:val="008A288A"/>
    <w:rsid w:val="008A2902"/>
    <w:rsid w:val="008A3690"/>
    <w:rsid w:val="008A488A"/>
    <w:rsid w:val="008A4F2D"/>
    <w:rsid w:val="008A512E"/>
    <w:rsid w:val="008A5E8E"/>
    <w:rsid w:val="008A6886"/>
    <w:rsid w:val="008B0F25"/>
    <w:rsid w:val="008B123E"/>
    <w:rsid w:val="008B12AE"/>
    <w:rsid w:val="008B1C84"/>
    <w:rsid w:val="008B1FF7"/>
    <w:rsid w:val="008B2A1D"/>
    <w:rsid w:val="008B3255"/>
    <w:rsid w:val="008B3C8B"/>
    <w:rsid w:val="008B4CBA"/>
    <w:rsid w:val="008B4D39"/>
    <w:rsid w:val="008B50E8"/>
    <w:rsid w:val="008B5500"/>
    <w:rsid w:val="008B5C95"/>
    <w:rsid w:val="008B6485"/>
    <w:rsid w:val="008B7A19"/>
    <w:rsid w:val="008C111D"/>
    <w:rsid w:val="008C27B2"/>
    <w:rsid w:val="008C2C66"/>
    <w:rsid w:val="008C33E0"/>
    <w:rsid w:val="008C51ED"/>
    <w:rsid w:val="008C5FF7"/>
    <w:rsid w:val="008C6FEC"/>
    <w:rsid w:val="008C70E2"/>
    <w:rsid w:val="008C7375"/>
    <w:rsid w:val="008C793C"/>
    <w:rsid w:val="008D026A"/>
    <w:rsid w:val="008D0499"/>
    <w:rsid w:val="008D07F0"/>
    <w:rsid w:val="008D0936"/>
    <w:rsid w:val="008D16DD"/>
    <w:rsid w:val="008D1819"/>
    <w:rsid w:val="008D1DCE"/>
    <w:rsid w:val="008D2489"/>
    <w:rsid w:val="008D319C"/>
    <w:rsid w:val="008D3505"/>
    <w:rsid w:val="008D4FE0"/>
    <w:rsid w:val="008D636E"/>
    <w:rsid w:val="008D649D"/>
    <w:rsid w:val="008D684C"/>
    <w:rsid w:val="008E0AAD"/>
    <w:rsid w:val="008E0EA0"/>
    <w:rsid w:val="008E0ECD"/>
    <w:rsid w:val="008E1EB6"/>
    <w:rsid w:val="008E33C0"/>
    <w:rsid w:val="008E5894"/>
    <w:rsid w:val="008E598F"/>
    <w:rsid w:val="008E5ED1"/>
    <w:rsid w:val="008E6240"/>
    <w:rsid w:val="008E6ECC"/>
    <w:rsid w:val="008E71AF"/>
    <w:rsid w:val="008E78E6"/>
    <w:rsid w:val="008E7A64"/>
    <w:rsid w:val="008E7F00"/>
    <w:rsid w:val="008F001B"/>
    <w:rsid w:val="008F0C58"/>
    <w:rsid w:val="008F1735"/>
    <w:rsid w:val="008F268A"/>
    <w:rsid w:val="008F2B36"/>
    <w:rsid w:val="008F5621"/>
    <w:rsid w:val="008F58CD"/>
    <w:rsid w:val="008F7A6B"/>
    <w:rsid w:val="00900FB6"/>
    <w:rsid w:val="00901019"/>
    <w:rsid w:val="0090185F"/>
    <w:rsid w:val="009018BB"/>
    <w:rsid w:val="00901BE4"/>
    <w:rsid w:val="009023FE"/>
    <w:rsid w:val="0090265D"/>
    <w:rsid w:val="0090285B"/>
    <w:rsid w:val="009029BF"/>
    <w:rsid w:val="009039A9"/>
    <w:rsid w:val="00903F4D"/>
    <w:rsid w:val="00904334"/>
    <w:rsid w:val="00904562"/>
    <w:rsid w:val="009046DB"/>
    <w:rsid w:val="00904829"/>
    <w:rsid w:val="009051B2"/>
    <w:rsid w:val="00905B5F"/>
    <w:rsid w:val="00905C6B"/>
    <w:rsid w:val="00906E01"/>
    <w:rsid w:val="009078E9"/>
    <w:rsid w:val="00910AB0"/>
    <w:rsid w:val="00910B69"/>
    <w:rsid w:val="00911101"/>
    <w:rsid w:val="00912006"/>
    <w:rsid w:val="009130EB"/>
    <w:rsid w:val="00913F4F"/>
    <w:rsid w:val="00914279"/>
    <w:rsid w:val="00915E9A"/>
    <w:rsid w:val="009169A0"/>
    <w:rsid w:val="00917B21"/>
    <w:rsid w:val="00917E9A"/>
    <w:rsid w:val="00920FDE"/>
    <w:rsid w:val="0092193D"/>
    <w:rsid w:val="00922740"/>
    <w:rsid w:val="00922850"/>
    <w:rsid w:val="00922959"/>
    <w:rsid w:val="00923D48"/>
    <w:rsid w:val="0092415F"/>
    <w:rsid w:val="00924783"/>
    <w:rsid w:val="00925297"/>
    <w:rsid w:val="00925F4F"/>
    <w:rsid w:val="00926433"/>
    <w:rsid w:val="009339B3"/>
    <w:rsid w:val="00934282"/>
    <w:rsid w:val="00934E00"/>
    <w:rsid w:val="0093540C"/>
    <w:rsid w:val="009356F2"/>
    <w:rsid w:val="009378DC"/>
    <w:rsid w:val="009414DC"/>
    <w:rsid w:val="00941A0E"/>
    <w:rsid w:val="00942400"/>
    <w:rsid w:val="009426C8"/>
    <w:rsid w:val="009431E4"/>
    <w:rsid w:val="0094382B"/>
    <w:rsid w:val="00943842"/>
    <w:rsid w:val="009447C8"/>
    <w:rsid w:val="00945271"/>
    <w:rsid w:val="00946824"/>
    <w:rsid w:val="00947388"/>
    <w:rsid w:val="00950775"/>
    <w:rsid w:val="00950931"/>
    <w:rsid w:val="00950B5E"/>
    <w:rsid w:val="00950E1F"/>
    <w:rsid w:val="00951980"/>
    <w:rsid w:val="00951E28"/>
    <w:rsid w:val="0095245B"/>
    <w:rsid w:val="00952B15"/>
    <w:rsid w:val="00952C3E"/>
    <w:rsid w:val="009539F2"/>
    <w:rsid w:val="00953D82"/>
    <w:rsid w:val="00953DEB"/>
    <w:rsid w:val="009541CD"/>
    <w:rsid w:val="00954E39"/>
    <w:rsid w:val="00955C20"/>
    <w:rsid w:val="009564A0"/>
    <w:rsid w:val="00956AF9"/>
    <w:rsid w:val="00956EA6"/>
    <w:rsid w:val="00957226"/>
    <w:rsid w:val="0095727F"/>
    <w:rsid w:val="009579FC"/>
    <w:rsid w:val="00957C6C"/>
    <w:rsid w:val="0096289C"/>
    <w:rsid w:val="00963595"/>
    <w:rsid w:val="00963C32"/>
    <w:rsid w:val="00963CC9"/>
    <w:rsid w:val="00963E1C"/>
    <w:rsid w:val="009666E8"/>
    <w:rsid w:val="009669C1"/>
    <w:rsid w:val="00967027"/>
    <w:rsid w:val="0097003B"/>
    <w:rsid w:val="0097028A"/>
    <w:rsid w:val="00970316"/>
    <w:rsid w:val="00970379"/>
    <w:rsid w:val="00971052"/>
    <w:rsid w:val="00972BD6"/>
    <w:rsid w:val="009737FD"/>
    <w:rsid w:val="0097427E"/>
    <w:rsid w:val="00974C90"/>
    <w:rsid w:val="00974D8D"/>
    <w:rsid w:val="00974EEF"/>
    <w:rsid w:val="00975B6E"/>
    <w:rsid w:val="009775FF"/>
    <w:rsid w:val="009802F1"/>
    <w:rsid w:val="00980A24"/>
    <w:rsid w:val="009821C8"/>
    <w:rsid w:val="009839E4"/>
    <w:rsid w:val="00984096"/>
    <w:rsid w:val="00984FE0"/>
    <w:rsid w:val="00985513"/>
    <w:rsid w:val="00985ED9"/>
    <w:rsid w:val="00987596"/>
    <w:rsid w:val="00990138"/>
    <w:rsid w:val="0099015D"/>
    <w:rsid w:val="009906B9"/>
    <w:rsid w:val="00990A31"/>
    <w:rsid w:val="009912FB"/>
    <w:rsid w:val="0099358D"/>
    <w:rsid w:val="0099467A"/>
    <w:rsid w:val="00996067"/>
    <w:rsid w:val="00996C21"/>
    <w:rsid w:val="00996DC0"/>
    <w:rsid w:val="0099707C"/>
    <w:rsid w:val="00997E43"/>
    <w:rsid w:val="009A0509"/>
    <w:rsid w:val="009A0D81"/>
    <w:rsid w:val="009A17DA"/>
    <w:rsid w:val="009A19E8"/>
    <w:rsid w:val="009A1EFF"/>
    <w:rsid w:val="009A2993"/>
    <w:rsid w:val="009A36D5"/>
    <w:rsid w:val="009A3874"/>
    <w:rsid w:val="009A41B6"/>
    <w:rsid w:val="009A4692"/>
    <w:rsid w:val="009A47B2"/>
    <w:rsid w:val="009A4B89"/>
    <w:rsid w:val="009A4F59"/>
    <w:rsid w:val="009A6816"/>
    <w:rsid w:val="009A743D"/>
    <w:rsid w:val="009A77EF"/>
    <w:rsid w:val="009A784C"/>
    <w:rsid w:val="009B03CC"/>
    <w:rsid w:val="009B1017"/>
    <w:rsid w:val="009B1EC2"/>
    <w:rsid w:val="009B2125"/>
    <w:rsid w:val="009B2DA5"/>
    <w:rsid w:val="009B36B7"/>
    <w:rsid w:val="009B3C05"/>
    <w:rsid w:val="009B51A6"/>
    <w:rsid w:val="009B522C"/>
    <w:rsid w:val="009B54B4"/>
    <w:rsid w:val="009B67B3"/>
    <w:rsid w:val="009B6DB2"/>
    <w:rsid w:val="009B77D1"/>
    <w:rsid w:val="009C0474"/>
    <w:rsid w:val="009C0619"/>
    <w:rsid w:val="009C119F"/>
    <w:rsid w:val="009C1FC0"/>
    <w:rsid w:val="009C2107"/>
    <w:rsid w:val="009C2291"/>
    <w:rsid w:val="009C2822"/>
    <w:rsid w:val="009C2AA3"/>
    <w:rsid w:val="009C4A05"/>
    <w:rsid w:val="009C54E4"/>
    <w:rsid w:val="009C64B4"/>
    <w:rsid w:val="009C673E"/>
    <w:rsid w:val="009C6BB2"/>
    <w:rsid w:val="009D01A7"/>
    <w:rsid w:val="009D0927"/>
    <w:rsid w:val="009D0A90"/>
    <w:rsid w:val="009D0DD1"/>
    <w:rsid w:val="009D1CA4"/>
    <w:rsid w:val="009D2BA7"/>
    <w:rsid w:val="009D48B2"/>
    <w:rsid w:val="009D5529"/>
    <w:rsid w:val="009D6097"/>
    <w:rsid w:val="009D6D4F"/>
    <w:rsid w:val="009D6E6C"/>
    <w:rsid w:val="009D7094"/>
    <w:rsid w:val="009D77C1"/>
    <w:rsid w:val="009D798C"/>
    <w:rsid w:val="009D7DD0"/>
    <w:rsid w:val="009E0537"/>
    <w:rsid w:val="009E0650"/>
    <w:rsid w:val="009E2802"/>
    <w:rsid w:val="009E29F7"/>
    <w:rsid w:val="009E2C31"/>
    <w:rsid w:val="009E327B"/>
    <w:rsid w:val="009E4C85"/>
    <w:rsid w:val="009E5C99"/>
    <w:rsid w:val="009F1C7A"/>
    <w:rsid w:val="009F1D29"/>
    <w:rsid w:val="009F3067"/>
    <w:rsid w:val="009F372A"/>
    <w:rsid w:val="009F39FD"/>
    <w:rsid w:val="009F3C2B"/>
    <w:rsid w:val="009F4366"/>
    <w:rsid w:val="009F7438"/>
    <w:rsid w:val="00A01AEF"/>
    <w:rsid w:val="00A01BF1"/>
    <w:rsid w:val="00A030DB"/>
    <w:rsid w:val="00A036B2"/>
    <w:rsid w:val="00A03F6B"/>
    <w:rsid w:val="00A04C7A"/>
    <w:rsid w:val="00A05465"/>
    <w:rsid w:val="00A05690"/>
    <w:rsid w:val="00A05B17"/>
    <w:rsid w:val="00A06192"/>
    <w:rsid w:val="00A064C7"/>
    <w:rsid w:val="00A06EBA"/>
    <w:rsid w:val="00A0753C"/>
    <w:rsid w:val="00A07889"/>
    <w:rsid w:val="00A10B40"/>
    <w:rsid w:val="00A1109B"/>
    <w:rsid w:val="00A1153C"/>
    <w:rsid w:val="00A11673"/>
    <w:rsid w:val="00A122B5"/>
    <w:rsid w:val="00A12623"/>
    <w:rsid w:val="00A12D89"/>
    <w:rsid w:val="00A12E78"/>
    <w:rsid w:val="00A135B2"/>
    <w:rsid w:val="00A15792"/>
    <w:rsid w:val="00A15A33"/>
    <w:rsid w:val="00A16FA1"/>
    <w:rsid w:val="00A17387"/>
    <w:rsid w:val="00A1752F"/>
    <w:rsid w:val="00A20AA3"/>
    <w:rsid w:val="00A20BE8"/>
    <w:rsid w:val="00A21E2B"/>
    <w:rsid w:val="00A221EA"/>
    <w:rsid w:val="00A22995"/>
    <w:rsid w:val="00A24A21"/>
    <w:rsid w:val="00A256C3"/>
    <w:rsid w:val="00A259EC"/>
    <w:rsid w:val="00A25E57"/>
    <w:rsid w:val="00A26535"/>
    <w:rsid w:val="00A265A0"/>
    <w:rsid w:val="00A265EC"/>
    <w:rsid w:val="00A3066B"/>
    <w:rsid w:val="00A309AA"/>
    <w:rsid w:val="00A3149A"/>
    <w:rsid w:val="00A31568"/>
    <w:rsid w:val="00A31CA3"/>
    <w:rsid w:val="00A333F5"/>
    <w:rsid w:val="00A335F3"/>
    <w:rsid w:val="00A33E51"/>
    <w:rsid w:val="00A34228"/>
    <w:rsid w:val="00A34816"/>
    <w:rsid w:val="00A36103"/>
    <w:rsid w:val="00A375EE"/>
    <w:rsid w:val="00A37E63"/>
    <w:rsid w:val="00A40D62"/>
    <w:rsid w:val="00A4115E"/>
    <w:rsid w:val="00A41208"/>
    <w:rsid w:val="00A4198A"/>
    <w:rsid w:val="00A419D5"/>
    <w:rsid w:val="00A41ACB"/>
    <w:rsid w:val="00A41B46"/>
    <w:rsid w:val="00A43517"/>
    <w:rsid w:val="00A43EE1"/>
    <w:rsid w:val="00A45598"/>
    <w:rsid w:val="00A45BA8"/>
    <w:rsid w:val="00A51865"/>
    <w:rsid w:val="00A51CE4"/>
    <w:rsid w:val="00A53187"/>
    <w:rsid w:val="00A53247"/>
    <w:rsid w:val="00A53849"/>
    <w:rsid w:val="00A543AA"/>
    <w:rsid w:val="00A546A7"/>
    <w:rsid w:val="00A555F5"/>
    <w:rsid w:val="00A561CD"/>
    <w:rsid w:val="00A56CE4"/>
    <w:rsid w:val="00A56ECD"/>
    <w:rsid w:val="00A57018"/>
    <w:rsid w:val="00A57AB0"/>
    <w:rsid w:val="00A57D54"/>
    <w:rsid w:val="00A60CC0"/>
    <w:rsid w:val="00A60F8C"/>
    <w:rsid w:val="00A6160C"/>
    <w:rsid w:val="00A63C0D"/>
    <w:rsid w:val="00A63D11"/>
    <w:rsid w:val="00A64ED3"/>
    <w:rsid w:val="00A65403"/>
    <w:rsid w:val="00A66BD5"/>
    <w:rsid w:val="00A67A17"/>
    <w:rsid w:val="00A701EB"/>
    <w:rsid w:val="00A70CFC"/>
    <w:rsid w:val="00A73D93"/>
    <w:rsid w:val="00A74511"/>
    <w:rsid w:val="00A74A15"/>
    <w:rsid w:val="00A75ABB"/>
    <w:rsid w:val="00A75C39"/>
    <w:rsid w:val="00A761F0"/>
    <w:rsid w:val="00A77099"/>
    <w:rsid w:val="00A7798F"/>
    <w:rsid w:val="00A813FF"/>
    <w:rsid w:val="00A81601"/>
    <w:rsid w:val="00A824D3"/>
    <w:rsid w:val="00A835BF"/>
    <w:rsid w:val="00A83814"/>
    <w:rsid w:val="00A84B6A"/>
    <w:rsid w:val="00A854A8"/>
    <w:rsid w:val="00A86093"/>
    <w:rsid w:val="00A86955"/>
    <w:rsid w:val="00A8753A"/>
    <w:rsid w:val="00A90392"/>
    <w:rsid w:val="00A9045C"/>
    <w:rsid w:val="00A90675"/>
    <w:rsid w:val="00A90A8A"/>
    <w:rsid w:val="00A91046"/>
    <w:rsid w:val="00A910F6"/>
    <w:rsid w:val="00A9266D"/>
    <w:rsid w:val="00A947D1"/>
    <w:rsid w:val="00A94E95"/>
    <w:rsid w:val="00A9533B"/>
    <w:rsid w:val="00A955DF"/>
    <w:rsid w:val="00A95ECC"/>
    <w:rsid w:val="00A96216"/>
    <w:rsid w:val="00A9626D"/>
    <w:rsid w:val="00A9716B"/>
    <w:rsid w:val="00AA0259"/>
    <w:rsid w:val="00AA0EEF"/>
    <w:rsid w:val="00AA116C"/>
    <w:rsid w:val="00AA1BFD"/>
    <w:rsid w:val="00AA1D54"/>
    <w:rsid w:val="00AA1E3C"/>
    <w:rsid w:val="00AA21FB"/>
    <w:rsid w:val="00AA3B8A"/>
    <w:rsid w:val="00AA415E"/>
    <w:rsid w:val="00AA555E"/>
    <w:rsid w:val="00AA568B"/>
    <w:rsid w:val="00AA6080"/>
    <w:rsid w:val="00AA615A"/>
    <w:rsid w:val="00AA6248"/>
    <w:rsid w:val="00AA6266"/>
    <w:rsid w:val="00AA648D"/>
    <w:rsid w:val="00AB0B23"/>
    <w:rsid w:val="00AB28A2"/>
    <w:rsid w:val="00AB3C32"/>
    <w:rsid w:val="00AB5D0B"/>
    <w:rsid w:val="00AB679A"/>
    <w:rsid w:val="00AB6AA5"/>
    <w:rsid w:val="00AB77C9"/>
    <w:rsid w:val="00AC0502"/>
    <w:rsid w:val="00AC080F"/>
    <w:rsid w:val="00AC272A"/>
    <w:rsid w:val="00AC3888"/>
    <w:rsid w:val="00AC3B2B"/>
    <w:rsid w:val="00AC4E18"/>
    <w:rsid w:val="00AC58A1"/>
    <w:rsid w:val="00AC6381"/>
    <w:rsid w:val="00AC7DC4"/>
    <w:rsid w:val="00AD0C93"/>
    <w:rsid w:val="00AD151C"/>
    <w:rsid w:val="00AD154B"/>
    <w:rsid w:val="00AD1D2C"/>
    <w:rsid w:val="00AD27A4"/>
    <w:rsid w:val="00AD3193"/>
    <w:rsid w:val="00AD3768"/>
    <w:rsid w:val="00AD4779"/>
    <w:rsid w:val="00AD4B23"/>
    <w:rsid w:val="00AD4F87"/>
    <w:rsid w:val="00AD58C9"/>
    <w:rsid w:val="00AD5CD1"/>
    <w:rsid w:val="00AD641B"/>
    <w:rsid w:val="00AD68C8"/>
    <w:rsid w:val="00AD6F66"/>
    <w:rsid w:val="00AD7716"/>
    <w:rsid w:val="00AE094D"/>
    <w:rsid w:val="00AE0B83"/>
    <w:rsid w:val="00AE1510"/>
    <w:rsid w:val="00AE20FC"/>
    <w:rsid w:val="00AE2B7C"/>
    <w:rsid w:val="00AE4B85"/>
    <w:rsid w:val="00AE53DE"/>
    <w:rsid w:val="00AE6170"/>
    <w:rsid w:val="00AE6BDF"/>
    <w:rsid w:val="00AE7326"/>
    <w:rsid w:val="00AF1431"/>
    <w:rsid w:val="00AF194D"/>
    <w:rsid w:val="00AF2B63"/>
    <w:rsid w:val="00AF3F58"/>
    <w:rsid w:val="00AF462A"/>
    <w:rsid w:val="00AF46FE"/>
    <w:rsid w:val="00AF5570"/>
    <w:rsid w:val="00AF5851"/>
    <w:rsid w:val="00AF7969"/>
    <w:rsid w:val="00B00103"/>
    <w:rsid w:val="00B01CC6"/>
    <w:rsid w:val="00B0318A"/>
    <w:rsid w:val="00B03516"/>
    <w:rsid w:val="00B03B24"/>
    <w:rsid w:val="00B0467B"/>
    <w:rsid w:val="00B0587C"/>
    <w:rsid w:val="00B05F7F"/>
    <w:rsid w:val="00B0656A"/>
    <w:rsid w:val="00B07674"/>
    <w:rsid w:val="00B10506"/>
    <w:rsid w:val="00B10720"/>
    <w:rsid w:val="00B124DA"/>
    <w:rsid w:val="00B12869"/>
    <w:rsid w:val="00B13F5F"/>
    <w:rsid w:val="00B14153"/>
    <w:rsid w:val="00B15785"/>
    <w:rsid w:val="00B17302"/>
    <w:rsid w:val="00B173BD"/>
    <w:rsid w:val="00B174E7"/>
    <w:rsid w:val="00B2062B"/>
    <w:rsid w:val="00B20B5D"/>
    <w:rsid w:val="00B20FD1"/>
    <w:rsid w:val="00B21638"/>
    <w:rsid w:val="00B216BC"/>
    <w:rsid w:val="00B24087"/>
    <w:rsid w:val="00B245B0"/>
    <w:rsid w:val="00B245F3"/>
    <w:rsid w:val="00B25000"/>
    <w:rsid w:val="00B2526F"/>
    <w:rsid w:val="00B26A31"/>
    <w:rsid w:val="00B2714B"/>
    <w:rsid w:val="00B3003C"/>
    <w:rsid w:val="00B3407A"/>
    <w:rsid w:val="00B344C3"/>
    <w:rsid w:val="00B36AE4"/>
    <w:rsid w:val="00B37424"/>
    <w:rsid w:val="00B40629"/>
    <w:rsid w:val="00B4111D"/>
    <w:rsid w:val="00B425CE"/>
    <w:rsid w:val="00B43676"/>
    <w:rsid w:val="00B44088"/>
    <w:rsid w:val="00B44760"/>
    <w:rsid w:val="00B44DC9"/>
    <w:rsid w:val="00B46121"/>
    <w:rsid w:val="00B464D4"/>
    <w:rsid w:val="00B4662B"/>
    <w:rsid w:val="00B470A0"/>
    <w:rsid w:val="00B505B2"/>
    <w:rsid w:val="00B51896"/>
    <w:rsid w:val="00B51AF2"/>
    <w:rsid w:val="00B5219A"/>
    <w:rsid w:val="00B52BF0"/>
    <w:rsid w:val="00B532E0"/>
    <w:rsid w:val="00B53534"/>
    <w:rsid w:val="00B53AD2"/>
    <w:rsid w:val="00B53D7B"/>
    <w:rsid w:val="00B56612"/>
    <w:rsid w:val="00B56ADA"/>
    <w:rsid w:val="00B57CC2"/>
    <w:rsid w:val="00B60DA4"/>
    <w:rsid w:val="00B61C43"/>
    <w:rsid w:val="00B626AA"/>
    <w:rsid w:val="00B62D77"/>
    <w:rsid w:val="00B6342C"/>
    <w:rsid w:val="00B6356C"/>
    <w:rsid w:val="00B65CAA"/>
    <w:rsid w:val="00B66427"/>
    <w:rsid w:val="00B700C1"/>
    <w:rsid w:val="00B70512"/>
    <w:rsid w:val="00B73B67"/>
    <w:rsid w:val="00B73D39"/>
    <w:rsid w:val="00B74BC3"/>
    <w:rsid w:val="00B74CFF"/>
    <w:rsid w:val="00B75106"/>
    <w:rsid w:val="00B7785D"/>
    <w:rsid w:val="00B80C53"/>
    <w:rsid w:val="00B80CA8"/>
    <w:rsid w:val="00B80DEC"/>
    <w:rsid w:val="00B8104E"/>
    <w:rsid w:val="00B81E38"/>
    <w:rsid w:val="00B8232F"/>
    <w:rsid w:val="00B8258D"/>
    <w:rsid w:val="00B82C56"/>
    <w:rsid w:val="00B83F59"/>
    <w:rsid w:val="00B84741"/>
    <w:rsid w:val="00B86506"/>
    <w:rsid w:val="00B925A4"/>
    <w:rsid w:val="00B92739"/>
    <w:rsid w:val="00B927C7"/>
    <w:rsid w:val="00B94543"/>
    <w:rsid w:val="00B9527C"/>
    <w:rsid w:val="00B95350"/>
    <w:rsid w:val="00B95AB2"/>
    <w:rsid w:val="00B966A9"/>
    <w:rsid w:val="00B97300"/>
    <w:rsid w:val="00B97A22"/>
    <w:rsid w:val="00B97C91"/>
    <w:rsid w:val="00BA0363"/>
    <w:rsid w:val="00BA1476"/>
    <w:rsid w:val="00BA1D72"/>
    <w:rsid w:val="00BA2A09"/>
    <w:rsid w:val="00BA2EFA"/>
    <w:rsid w:val="00BA33E7"/>
    <w:rsid w:val="00BA4C2D"/>
    <w:rsid w:val="00BA4CD4"/>
    <w:rsid w:val="00BA5B38"/>
    <w:rsid w:val="00BA5BA8"/>
    <w:rsid w:val="00BA76AC"/>
    <w:rsid w:val="00BA7B76"/>
    <w:rsid w:val="00BA7B8A"/>
    <w:rsid w:val="00BA7E8B"/>
    <w:rsid w:val="00BB0417"/>
    <w:rsid w:val="00BB11D4"/>
    <w:rsid w:val="00BB2089"/>
    <w:rsid w:val="00BB3045"/>
    <w:rsid w:val="00BB38E4"/>
    <w:rsid w:val="00BB4CEB"/>
    <w:rsid w:val="00BB51AF"/>
    <w:rsid w:val="00BB6667"/>
    <w:rsid w:val="00BC0938"/>
    <w:rsid w:val="00BC1BA8"/>
    <w:rsid w:val="00BC1C82"/>
    <w:rsid w:val="00BC1E5C"/>
    <w:rsid w:val="00BC2952"/>
    <w:rsid w:val="00BC4B54"/>
    <w:rsid w:val="00BC5E19"/>
    <w:rsid w:val="00BC60AC"/>
    <w:rsid w:val="00BC6E57"/>
    <w:rsid w:val="00BC75EF"/>
    <w:rsid w:val="00BC7A3D"/>
    <w:rsid w:val="00BC7BF5"/>
    <w:rsid w:val="00BD006A"/>
    <w:rsid w:val="00BD0761"/>
    <w:rsid w:val="00BD12BA"/>
    <w:rsid w:val="00BD1AC7"/>
    <w:rsid w:val="00BD2216"/>
    <w:rsid w:val="00BD29DC"/>
    <w:rsid w:val="00BD3F31"/>
    <w:rsid w:val="00BD433E"/>
    <w:rsid w:val="00BD5087"/>
    <w:rsid w:val="00BD6DA3"/>
    <w:rsid w:val="00BD7894"/>
    <w:rsid w:val="00BE1EE4"/>
    <w:rsid w:val="00BE24DD"/>
    <w:rsid w:val="00BE28A2"/>
    <w:rsid w:val="00BE28E4"/>
    <w:rsid w:val="00BE2A05"/>
    <w:rsid w:val="00BE3534"/>
    <w:rsid w:val="00BE3863"/>
    <w:rsid w:val="00BE3CC9"/>
    <w:rsid w:val="00BE4D79"/>
    <w:rsid w:val="00BE5A14"/>
    <w:rsid w:val="00BE5EFA"/>
    <w:rsid w:val="00BE6CC3"/>
    <w:rsid w:val="00BE700F"/>
    <w:rsid w:val="00BF17CD"/>
    <w:rsid w:val="00BF18AF"/>
    <w:rsid w:val="00BF2362"/>
    <w:rsid w:val="00BF2387"/>
    <w:rsid w:val="00BF25EC"/>
    <w:rsid w:val="00BF2DC1"/>
    <w:rsid w:val="00BF373C"/>
    <w:rsid w:val="00BF37F2"/>
    <w:rsid w:val="00BF453F"/>
    <w:rsid w:val="00BF4730"/>
    <w:rsid w:val="00BF5778"/>
    <w:rsid w:val="00BF5C1E"/>
    <w:rsid w:val="00BF6612"/>
    <w:rsid w:val="00C00C33"/>
    <w:rsid w:val="00C00EE3"/>
    <w:rsid w:val="00C01048"/>
    <w:rsid w:val="00C0356D"/>
    <w:rsid w:val="00C03769"/>
    <w:rsid w:val="00C046B6"/>
    <w:rsid w:val="00C054B0"/>
    <w:rsid w:val="00C07894"/>
    <w:rsid w:val="00C10871"/>
    <w:rsid w:val="00C1174B"/>
    <w:rsid w:val="00C12003"/>
    <w:rsid w:val="00C12934"/>
    <w:rsid w:val="00C1345E"/>
    <w:rsid w:val="00C15833"/>
    <w:rsid w:val="00C16BF5"/>
    <w:rsid w:val="00C16FF7"/>
    <w:rsid w:val="00C22779"/>
    <w:rsid w:val="00C22F35"/>
    <w:rsid w:val="00C2418D"/>
    <w:rsid w:val="00C245B0"/>
    <w:rsid w:val="00C25906"/>
    <w:rsid w:val="00C270BC"/>
    <w:rsid w:val="00C27CC1"/>
    <w:rsid w:val="00C30263"/>
    <w:rsid w:val="00C30ED7"/>
    <w:rsid w:val="00C318B4"/>
    <w:rsid w:val="00C32122"/>
    <w:rsid w:val="00C32856"/>
    <w:rsid w:val="00C33B0B"/>
    <w:rsid w:val="00C33C25"/>
    <w:rsid w:val="00C34292"/>
    <w:rsid w:val="00C3561A"/>
    <w:rsid w:val="00C368E8"/>
    <w:rsid w:val="00C37C43"/>
    <w:rsid w:val="00C40FCE"/>
    <w:rsid w:val="00C41E9C"/>
    <w:rsid w:val="00C42735"/>
    <w:rsid w:val="00C43704"/>
    <w:rsid w:val="00C43FF9"/>
    <w:rsid w:val="00C450D6"/>
    <w:rsid w:val="00C4737D"/>
    <w:rsid w:val="00C47606"/>
    <w:rsid w:val="00C50219"/>
    <w:rsid w:val="00C50359"/>
    <w:rsid w:val="00C52264"/>
    <w:rsid w:val="00C53816"/>
    <w:rsid w:val="00C54333"/>
    <w:rsid w:val="00C54B1F"/>
    <w:rsid w:val="00C56CDF"/>
    <w:rsid w:val="00C572D8"/>
    <w:rsid w:val="00C577FD"/>
    <w:rsid w:val="00C60C3A"/>
    <w:rsid w:val="00C61D83"/>
    <w:rsid w:val="00C6218E"/>
    <w:rsid w:val="00C6229D"/>
    <w:rsid w:val="00C634EA"/>
    <w:rsid w:val="00C64350"/>
    <w:rsid w:val="00C64ACD"/>
    <w:rsid w:val="00C6654D"/>
    <w:rsid w:val="00C700E2"/>
    <w:rsid w:val="00C70670"/>
    <w:rsid w:val="00C716CF"/>
    <w:rsid w:val="00C71976"/>
    <w:rsid w:val="00C71BE3"/>
    <w:rsid w:val="00C71F47"/>
    <w:rsid w:val="00C7276D"/>
    <w:rsid w:val="00C72840"/>
    <w:rsid w:val="00C72F6B"/>
    <w:rsid w:val="00C73534"/>
    <w:rsid w:val="00C7715D"/>
    <w:rsid w:val="00C80E7A"/>
    <w:rsid w:val="00C81F6A"/>
    <w:rsid w:val="00C8217E"/>
    <w:rsid w:val="00C825CA"/>
    <w:rsid w:val="00C84FE2"/>
    <w:rsid w:val="00C8501D"/>
    <w:rsid w:val="00C86D80"/>
    <w:rsid w:val="00C87B25"/>
    <w:rsid w:val="00C87E0E"/>
    <w:rsid w:val="00C907B3"/>
    <w:rsid w:val="00C90E95"/>
    <w:rsid w:val="00C90FC4"/>
    <w:rsid w:val="00C916D5"/>
    <w:rsid w:val="00C918AC"/>
    <w:rsid w:val="00C91F54"/>
    <w:rsid w:val="00C92083"/>
    <w:rsid w:val="00C9273D"/>
    <w:rsid w:val="00C93A40"/>
    <w:rsid w:val="00C9452B"/>
    <w:rsid w:val="00C956C7"/>
    <w:rsid w:val="00C960E5"/>
    <w:rsid w:val="00C9697C"/>
    <w:rsid w:val="00C975C3"/>
    <w:rsid w:val="00CA0256"/>
    <w:rsid w:val="00CA0C00"/>
    <w:rsid w:val="00CA0CBF"/>
    <w:rsid w:val="00CA15C6"/>
    <w:rsid w:val="00CA44E4"/>
    <w:rsid w:val="00CA468D"/>
    <w:rsid w:val="00CA4A89"/>
    <w:rsid w:val="00CA5961"/>
    <w:rsid w:val="00CA6462"/>
    <w:rsid w:val="00CA7434"/>
    <w:rsid w:val="00CA7EF6"/>
    <w:rsid w:val="00CB0DDF"/>
    <w:rsid w:val="00CB25A7"/>
    <w:rsid w:val="00CB325E"/>
    <w:rsid w:val="00CB3B07"/>
    <w:rsid w:val="00CB45E3"/>
    <w:rsid w:val="00CB53C1"/>
    <w:rsid w:val="00CB651E"/>
    <w:rsid w:val="00CB65EB"/>
    <w:rsid w:val="00CB663D"/>
    <w:rsid w:val="00CB7287"/>
    <w:rsid w:val="00CB78CE"/>
    <w:rsid w:val="00CB7F79"/>
    <w:rsid w:val="00CC0128"/>
    <w:rsid w:val="00CC08A0"/>
    <w:rsid w:val="00CC0DFD"/>
    <w:rsid w:val="00CC2F57"/>
    <w:rsid w:val="00CC3353"/>
    <w:rsid w:val="00CC46CB"/>
    <w:rsid w:val="00CC52C7"/>
    <w:rsid w:val="00CC5482"/>
    <w:rsid w:val="00CC65C1"/>
    <w:rsid w:val="00CD07B0"/>
    <w:rsid w:val="00CD09EF"/>
    <w:rsid w:val="00CD1B96"/>
    <w:rsid w:val="00CD2287"/>
    <w:rsid w:val="00CD2F9A"/>
    <w:rsid w:val="00CD4084"/>
    <w:rsid w:val="00CD4416"/>
    <w:rsid w:val="00CD54B1"/>
    <w:rsid w:val="00CD5B1A"/>
    <w:rsid w:val="00CD6319"/>
    <w:rsid w:val="00CD64C2"/>
    <w:rsid w:val="00CD6ADD"/>
    <w:rsid w:val="00CD7A68"/>
    <w:rsid w:val="00CE01EE"/>
    <w:rsid w:val="00CE02EE"/>
    <w:rsid w:val="00CE05B7"/>
    <w:rsid w:val="00CE0D76"/>
    <w:rsid w:val="00CE2A7F"/>
    <w:rsid w:val="00CE326F"/>
    <w:rsid w:val="00CE32B2"/>
    <w:rsid w:val="00CE414F"/>
    <w:rsid w:val="00CE4544"/>
    <w:rsid w:val="00CE4703"/>
    <w:rsid w:val="00CE5EEA"/>
    <w:rsid w:val="00CE736C"/>
    <w:rsid w:val="00CE78C8"/>
    <w:rsid w:val="00CF028B"/>
    <w:rsid w:val="00CF11CB"/>
    <w:rsid w:val="00CF1285"/>
    <w:rsid w:val="00CF288B"/>
    <w:rsid w:val="00CF4B8A"/>
    <w:rsid w:val="00CF5352"/>
    <w:rsid w:val="00CF55C4"/>
    <w:rsid w:val="00CF6447"/>
    <w:rsid w:val="00CF6BA3"/>
    <w:rsid w:val="00D0030A"/>
    <w:rsid w:val="00D00B4B"/>
    <w:rsid w:val="00D00E3F"/>
    <w:rsid w:val="00D010DF"/>
    <w:rsid w:val="00D019EC"/>
    <w:rsid w:val="00D01B5F"/>
    <w:rsid w:val="00D01D32"/>
    <w:rsid w:val="00D0268F"/>
    <w:rsid w:val="00D0357D"/>
    <w:rsid w:val="00D03779"/>
    <w:rsid w:val="00D03B7E"/>
    <w:rsid w:val="00D03BE8"/>
    <w:rsid w:val="00D04155"/>
    <w:rsid w:val="00D07E47"/>
    <w:rsid w:val="00D07E9F"/>
    <w:rsid w:val="00D109B9"/>
    <w:rsid w:val="00D117B0"/>
    <w:rsid w:val="00D117BA"/>
    <w:rsid w:val="00D11CDC"/>
    <w:rsid w:val="00D129FF"/>
    <w:rsid w:val="00D138CF"/>
    <w:rsid w:val="00D13949"/>
    <w:rsid w:val="00D13CB6"/>
    <w:rsid w:val="00D13EDD"/>
    <w:rsid w:val="00D14EE1"/>
    <w:rsid w:val="00D1615B"/>
    <w:rsid w:val="00D161F9"/>
    <w:rsid w:val="00D17285"/>
    <w:rsid w:val="00D173EA"/>
    <w:rsid w:val="00D1797F"/>
    <w:rsid w:val="00D20515"/>
    <w:rsid w:val="00D209B3"/>
    <w:rsid w:val="00D20B2C"/>
    <w:rsid w:val="00D21109"/>
    <w:rsid w:val="00D2111A"/>
    <w:rsid w:val="00D2146A"/>
    <w:rsid w:val="00D22B69"/>
    <w:rsid w:val="00D25643"/>
    <w:rsid w:val="00D2611B"/>
    <w:rsid w:val="00D2676C"/>
    <w:rsid w:val="00D26995"/>
    <w:rsid w:val="00D27B4D"/>
    <w:rsid w:val="00D3165B"/>
    <w:rsid w:val="00D32D8A"/>
    <w:rsid w:val="00D335C4"/>
    <w:rsid w:val="00D339F1"/>
    <w:rsid w:val="00D33C00"/>
    <w:rsid w:val="00D33ED0"/>
    <w:rsid w:val="00D348A9"/>
    <w:rsid w:val="00D34AF6"/>
    <w:rsid w:val="00D35F9D"/>
    <w:rsid w:val="00D360E5"/>
    <w:rsid w:val="00D36217"/>
    <w:rsid w:val="00D374AA"/>
    <w:rsid w:val="00D375F1"/>
    <w:rsid w:val="00D41A21"/>
    <w:rsid w:val="00D41E98"/>
    <w:rsid w:val="00D4209B"/>
    <w:rsid w:val="00D42530"/>
    <w:rsid w:val="00D43B09"/>
    <w:rsid w:val="00D4470C"/>
    <w:rsid w:val="00D450CD"/>
    <w:rsid w:val="00D46A7F"/>
    <w:rsid w:val="00D47419"/>
    <w:rsid w:val="00D47D15"/>
    <w:rsid w:val="00D502DD"/>
    <w:rsid w:val="00D50A7C"/>
    <w:rsid w:val="00D50BB5"/>
    <w:rsid w:val="00D51220"/>
    <w:rsid w:val="00D51BF4"/>
    <w:rsid w:val="00D5299A"/>
    <w:rsid w:val="00D52E1B"/>
    <w:rsid w:val="00D5337C"/>
    <w:rsid w:val="00D5371F"/>
    <w:rsid w:val="00D53AF6"/>
    <w:rsid w:val="00D53D01"/>
    <w:rsid w:val="00D54FB3"/>
    <w:rsid w:val="00D559FD"/>
    <w:rsid w:val="00D5625A"/>
    <w:rsid w:val="00D5654A"/>
    <w:rsid w:val="00D569AB"/>
    <w:rsid w:val="00D57430"/>
    <w:rsid w:val="00D57A42"/>
    <w:rsid w:val="00D609DD"/>
    <w:rsid w:val="00D609FA"/>
    <w:rsid w:val="00D61A4F"/>
    <w:rsid w:val="00D621F8"/>
    <w:rsid w:val="00D62719"/>
    <w:rsid w:val="00D62C85"/>
    <w:rsid w:val="00D643EC"/>
    <w:rsid w:val="00D64FE2"/>
    <w:rsid w:val="00D65D8C"/>
    <w:rsid w:val="00D67461"/>
    <w:rsid w:val="00D67999"/>
    <w:rsid w:val="00D70A1E"/>
    <w:rsid w:val="00D7182C"/>
    <w:rsid w:val="00D718C1"/>
    <w:rsid w:val="00D71FE8"/>
    <w:rsid w:val="00D72708"/>
    <w:rsid w:val="00D7702E"/>
    <w:rsid w:val="00D77A49"/>
    <w:rsid w:val="00D80067"/>
    <w:rsid w:val="00D806D5"/>
    <w:rsid w:val="00D808E2"/>
    <w:rsid w:val="00D8203A"/>
    <w:rsid w:val="00D82061"/>
    <w:rsid w:val="00D82FDF"/>
    <w:rsid w:val="00D83BDE"/>
    <w:rsid w:val="00D83D7A"/>
    <w:rsid w:val="00D861C2"/>
    <w:rsid w:val="00D86C4E"/>
    <w:rsid w:val="00D86DB6"/>
    <w:rsid w:val="00D8750D"/>
    <w:rsid w:val="00D90376"/>
    <w:rsid w:val="00D90DEF"/>
    <w:rsid w:val="00D90F95"/>
    <w:rsid w:val="00D91378"/>
    <w:rsid w:val="00D91659"/>
    <w:rsid w:val="00D91EC1"/>
    <w:rsid w:val="00D92C34"/>
    <w:rsid w:val="00D92C79"/>
    <w:rsid w:val="00D93D06"/>
    <w:rsid w:val="00D94AD6"/>
    <w:rsid w:val="00D95783"/>
    <w:rsid w:val="00D96541"/>
    <w:rsid w:val="00D96DDA"/>
    <w:rsid w:val="00D97280"/>
    <w:rsid w:val="00D97855"/>
    <w:rsid w:val="00DA12FB"/>
    <w:rsid w:val="00DA1DAF"/>
    <w:rsid w:val="00DA241A"/>
    <w:rsid w:val="00DA3458"/>
    <w:rsid w:val="00DA362F"/>
    <w:rsid w:val="00DA3924"/>
    <w:rsid w:val="00DA3C08"/>
    <w:rsid w:val="00DA403A"/>
    <w:rsid w:val="00DA54B0"/>
    <w:rsid w:val="00DA6B2A"/>
    <w:rsid w:val="00DA6B43"/>
    <w:rsid w:val="00DB0497"/>
    <w:rsid w:val="00DB0A49"/>
    <w:rsid w:val="00DB196C"/>
    <w:rsid w:val="00DB413D"/>
    <w:rsid w:val="00DB47E0"/>
    <w:rsid w:val="00DB493A"/>
    <w:rsid w:val="00DB5AFA"/>
    <w:rsid w:val="00DB6479"/>
    <w:rsid w:val="00DC04D8"/>
    <w:rsid w:val="00DC0EAC"/>
    <w:rsid w:val="00DC1072"/>
    <w:rsid w:val="00DC1AB5"/>
    <w:rsid w:val="00DC2457"/>
    <w:rsid w:val="00DC5EEC"/>
    <w:rsid w:val="00DC6145"/>
    <w:rsid w:val="00DC6483"/>
    <w:rsid w:val="00DC661A"/>
    <w:rsid w:val="00DD0AE4"/>
    <w:rsid w:val="00DD0BAF"/>
    <w:rsid w:val="00DD1535"/>
    <w:rsid w:val="00DD1C26"/>
    <w:rsid w:val="00DD39CA"/>
    <w:rsid w:val="00DD3A8F"/>
    <w:rsid w:val="00DD54F8"/>
    <w:rsid w:val="00DD7154"/>
    <w:rsid w:val="00DD756A"/>
    <w:rsid w:val="00DD771A"/>
    <w:rsid w:val="00DD787B"/>
    <w:rsid w:val="00DE443F"/>
    <w:rsid w:val="00DE513D"/>
    <w:rsid w:val="00DE5ECA"/>
    <w:rsid w:val="00DE6606"/>
    <w:rsid w:val="00DE7CE7"/>
    <w:rsid w:val="00DF1196"/>
    <w:rsid w:val="00DF1246"/>
    <w:rsid w:val="00DF15B0"/>
    <w:rsid w:val="00DF1F78"/>
    <w:rsid w:val="00DF26D9"/>
    <w:rsid w:val="00DF3862"/>
    <w:rsid w:val="00DF3C4E"/>
    <w:rsid w:val="00DF3E5A"/>
    <w:rsid w:val="00DF539A"/>
    <w:rsid w:val="00DF5913"/>
    <w:rsid w:val="00DF6A17"/>
    <w:rsid w:val="00DF7C42"/>
    <w:rsid w:val="00E00210"/>
    <w:rsid w:val="00E0026D"/>
    <w:rsid w:val="00E00316"/>
    <w:rsid w:val="00E012F0"/>
    <w:rsid w:val="00E03B10"/>
    <w:rsid w:val="00E07609"/>
    <w:rsid w:val="00E108A6"/>
    <w:rsid w:val="00E115F1"/>
    <w:rsid w:val="00E12766"/>
    <w:rsid w:val="00E12DC0"/>
    <w:rsid w:val="00E13BBA"/>
    <w:rsid w:val="00E15AAF"/>
    <w:rsid w:val="00E162FF"/>
    <w:rsid w:val="00E20961"/>
    <w:rsid w:val="00E219FD"/>
    <w:rsid w:val="00E21A38"/>
    <w:rsid w:val="00E21BB8"/>
    <w:rsid w:val="00E22D27"/>
    <w:rsid w:val="00E23FE7"/>
    <w:rsid w:val="00E2438D"/>
    <w:rsid w:val="00E25768"/>
    <w:rsid w:val="00E25AC0"/>
    <w:rsid w:val="00E25BE8"/>
    <w:rsid w:val="00E26BD4"/>
    <w:rsid w:val="00E30A61"/>
    <w:rsid w:val="00E30D2D"/>
    <w:rsid w:val="00E31538"/>
    <w:rsid w:val="00E3155C"/>
    <w:rsid w:val="00E3368B"/>
    <w:rsid w:val="00E336FF"/>
    <w:rsid w:val="00E351B8"/>
    <w:rsid w:val="00E36106"/>
    <w:rsid w:val="00E36148"/>
    <w:rsid w:val="00E362B9"/>
    <w:rsid w:val="00E36A89"/>
    <w:rsid w:val="00E4063B"/>
    <w:rsid w:val="00E40DD1"/>
    <w:rsid w:val="00E40E74"/>
    <w:rsid w:val="00E40EF4"/>
    <w:rsid w:val="00E41E9D"/>
    <w:rsid w:val="00E4221E"/>
    <w:rsid w:val="00E42314"/>
    <w:rsid w:val="00E42B35"/>
    <w:rsid w:val="00E4342C"/>
    <w:rsid w:val="00E45F3C"/>
    <w:rsid w:val="00E46BE2"/>
    <w:rsid w:val="00E46CC6"/>
    <w:rsid w:val="00E46ED6"/>
    <w:rsid w:val="00E46F79"/>
    <w:rsid w:val="00E47255"/>
    <w:rsid w:val="00E47CC5"/>
    <w:rsid w:val="00E50409"/>
    <w:rsid w:val="00E509AA"/>
    <w:rsid w:val="00E50AD8"/>
    <w:rsid w:val="00E50DB8"/>
    <w:rsid w:val="00E523F5"/>
    <w:rsid w:val="00E524D9"/>
    <w:rsid w:val="00E5297B"/>
    <w:rsid w:val="00E52C67"/>
    <w:rsid w:val="00E535FF"/>
    <w:rsid w:val="00E566F4"/>
    <w:rsid w:val="00E56C53"/>
    <w:rsid w:val="00E572F2"/>
    <w:rsid w:val="00E610D8"/>
    <w:rsid w:val="00E6114F"/>
    <w:rsid w:val="00E621F3"/>
    <w:rsid w:val="00E62B58"/>
    <w:rsid w:val="00E64920"/>
    <w:rsid w:val="00E65EDF"/>
    <w:rsid w:val="00E66244"/>
    <w:rsid w:val="00E6637F"/>
    <w:rsid w:val="00E67FB0"/>
    <w:rsid w:val="00E70176"/>
    <w:rsid w:val="00E71870"/>
    <w:rsid w:val="00E71CE3"/>
    <w:rsid w:val="00E72F19"/>
    <w:rsid w:val="00E732C8"/>
    <w:rsid w:val="00E73869"/>
    <w:rsid w:val="00E739FE"/>
    <w:rsid w:val="00E73AD7"/>
    <w:rsid w:val="00E749C6"/>
    <w:rsid w:val="00E74C07"/>
    <w:rsid w:val="00E7649B"/>
    <w:rsid w:val="00E77B7D"/>
    <w:rsid w:val="00E800BF"/>
    <w:rsid w:val="00E8133B"/>
    <w:rsid w:val="00E81673"/>
    <w:rsid w:val="00E820AB"/>
    <w:rsid w:val="00E82780"/>
    <w:rsid w:val="00E8545A"/>
    <w:rsid w:val="00E855FC"/>
    <w:rsid w:val="00E85681"/>
    <w:rsid w:val="00E85CBB"/>
    <w:rsid w:val="00E85EEF"/>
    <w:rsid w:val="00E865A0"/>
    <w:rsid w:val="00E86634"/>
    <w:rsid w:val="00E8672E"/>
    <w:rsid w:val="00E86E06"/>
    <w:rsid w:val="00E90C86"/>
    <w:rsid w:val="00E916A5"/>
    <w:rsid w:val="00E92875"/>
    <w:rsid w:val="00E92E8A"/>
    <w:rsid w:val="00E9374B"/>
    <w:rsid w:val="00E93953"/>
    <w:rsid w:val="00E93E3A"/>
    <w:rsid w:val="00E96216"/>
    <w:rsid w:val="00E962CB"/>
    <w:rsid w:val="00E97201"/>
    <w:rsid w:val="00E97D85"/>
    <w:rsid w:val="00EA1C7E"/>
    <w:rsid w:val="00EA1E6F"/>
    <w:rsid w:val="00EA2015"/>
    <w:rsid w:val="00EA2B23"/>
    <w:rsid w:val="00EA2D64"/>
    <w:rsid w:val="00EA31E8"/>
    <w:rsid w:val="00EA33B0"/>
    <w:rsid w:val="00EA3E31"/>
    <w:rsid w:val="00EA4780"/>
    <w:rsid w:val="00EA563F"/>
    <w:rsid w:val="00EA576C"/>
    <w:rsid w:val="00EA6C86"/>
    <w:rsid w:val="00EA70C1"/>
    <w:rsid w:val="00EA7C46"/>
    <w:rsid w:val="00EB0225"/>
    <w:rsid w:val="00EB1820"/>
    <w:rsid w:val="00EB1F33"/>
    <w:rsid w:val="00EB28B0"/>
    <w:rsid w:val="00EB2AEF"/>
    <w:rsid w:val="00EB2D12"/>
    <w:rsid w:val="00EB2E3F"/>
    <w:rsid w:val="00EB2EFC"/>
    <w:rsid w:val="00EB334A"/>
    <w:rsid w:val="00EB361D"/>
    <w:rsid w:val="00EB38ED"/>
    <w:rsid w:val="00EB3DD6"/>
    <w:rsid w:val="00EB477D"/>
    <w:rsid w:val="00EB485C"/>
    <w:rsid w:val="00EB4F60"/>
    <w:rsid w:val="00EB66F5"/>
    <w:rsid w:val="00EB6AD7"/>
    <w:rsid w:val="00EB6E19"/>
    <w:rsid w:val="00EB7FDD"/>
    <w:rsid w:val="00EC09D4"/>
    <w:rsid w:val="00EC2183"/>
    <w:rsid w:val="00EC3030"/>
    <w:rsid w:val="00EC363A"/>
    <w:rsid w:val="00EC3662"/>
    <w:rsid w:val="00EC4653"/>
    <w:rsid w:val="00EC53A2"/>
    <w:rsid w:val="00EC6CB4"/>
    <w:rsid w:val="00ED13E7"/>
    <w:rsid w:val="00ED1BAC"/>
    <w:rsid w:val="00ED1E9C"/>
    <w:rsid w:val="00ED21BB"/>
    <w:rsid w:val="00ED3F3F"/>
    <w:rsid w:val="00ED583A"/>
    <w:rsid w:val="00ED60BD"/>
    <w:rsid w:val="00ED6512"/>
    <w:rsid w:val="00ED6615"/>
    <w:rsid w:val="00ED6BA1"/>
    <w:rsid w:val="00EE0175"/>
    <w:rsid w:val="00EE0FBA"/>
    <w:rsid w:val="00EE2597"/>
    <w:rsid w:val="00EE369D"/>
    <w:rsid w:val="00EE43A8"/>
    <w:rsid w:val="00EE4711"/>
    <w:rsid w:val="00EE475E"/>
    <w:rsid w:val="00EE5160"/>
    <w:rsid w:val="00EE655E"/>
    <w:rsid w:val="00EE65B8"/>
    <w:rsid w:val="00EF116B"/>
    <w:rsid w:val="00EF1240"/>
    <w:rsid w:val="00EF2478"/>
    <w:rsid w:val="00EF3269"/>
    <w:rsid w:val="00EF3565"/>
    <w:rsid w:val="00EF38E6"/>
    <w:rsid w:val="00EF5279"/>
    <w:rsid w:val="00EF6790"/>
    <w:rsid w:val="00EF7010"/>
    <w:rsid w:val="00EF73CA"/>
    <w:rsid w:val="00F004B5"/>
    <w:rsid w:val="00F00A3C"/>
    <w:rsid w:val="00F00DA3"/>
    <w:rsid w:val="00F00F63"/>
    <w:rsid w:val="00F0115E"/>
    <w:rsid w:val="00F02217"/>
    <w:rsid w:val="00F029C1"/>
    <w:rsid w:val="00F029FE"/>
    <w:rsid w:val="00F02C85"/>
    <w:rsid w:val="00F0303E"/>
    <w:rsid w:val="00F03E84"/>
    <w:rsid w:val="00F04872"/>
    <w:rsid w:val="00F048BF"/>
    <w:rsid w:val="00F052EC"/>
    <w:rsid w:val="00F05EEC"/>
    <w:rsid w:val="00F06969"/>
    <w:rsid w:val="00F06B77"/>
    <w:rsid w:val="00F077E7"/>
    <w:rsid w:val="00F07A72"/>
    <w:rsid w:val="00F07F4E"/>
    <w:rsid w:val="00F1085C"/>
    <w:rsid w:val="00F1134A"/>
    <w:rsid w:val="00F11427"/>
    <w:rsid w:val="00F11A00"/>
    <w:rsid w:val="00F13F23"/>
    <w:rsid w:val="00F147C9"/>
    <w:rsid w:val="00F15B23"/>
    <w:rsid w:val="00F175B9"/>
    <w:rsid w:val="00F20478"/>
    <w:rsid w:val="00F205AD"/>
    <w:rsid w:val="00F229FB"/>
    <w:rsid w:val="00F23BFB"/>
    <w:rsid w:val="00F23E71"/>
    <w:rsid w:val="00F23EB9"/>
    <w:rsid w:val="00F23EFE"/>
    <w:rsid w:val="00F24299"/>
    <w:rsid w:val="00F243D5"/>
    <w:rsid w:val="00F24588"/>
    <w:rsid w:val="00F2478A"/>
    <w:rsid w:val="00F24A20"/>
    <w:rsid w:val="00F31011"/>
    <w:rsid w:val="00F33A08"/>
    <w:rsid w:val="00F343C9"/>
    <w:rsid w:val="00F346ED"/>
    <w:rsid w:val="00F36457"/>
    <w:rsid w:val="00F372EA"/>
    <w:rsid w:val="00F4094C"/>
    <w:rsid w:val="00F40B9D"/>
    <w:rsid w:val="00F40F1D"/>
    <w:rsid w:val="00F41109"/>
    <w:rsid w:val="00F415B9"/>
    <w:rsid w:val="00F41B43"/>
    <w:rsid w:val="00F42811"/>
    <w:rsid w:val="00F42A6E"/>
    <w:rsid w:val="00F42BB8"/>
    <w:rsid w:val="00F43136"/>
    <w:rsid w:val="00F4406A"/>
    <w:rsid w:val="00F461CC"/>
    <w:rsid w:val="00F46B09"/>
    <w:rsid w:val="00F46BED"/>
    <w:rsid w:val="00F46D99"/>
    <w:rsid w:val="00F524B0"/>
    <w:rsid w:val="00F52765"/>
    <w:rsid w:val="00F544FB"/>
    <w:rsid w:val="00F54E25"/>
    <w:rsid w:val="00F55EA4"/>
    <w:rsid w:val="00F561B3"/>
    <w:rsid w:val="00F57162"/>
    <w:rsid w:val="00F601DE"/>
    <w:rsid w:val="00F60B0E"/>
    <w:rsid w:val="00F621EE"/>
    <w:rsid w:val="00F62800"/>
    <w:rsid w:val="00F62EC9"/>
    <w:rsid w:val="00F62EF5"/>
    <w:rsid w:val="00F63850"/>
    <w:rsid w:val="00F638E0"/>
    <w:rsid w:val="00F6420C"/>
    <w:rsid w:val="00F64224"/>
    <w:rsid w:val="00F647BB"/>
    <w:rsid w:val="00F657AD"/>
    <w:rsid w:val="00F65DC8"/>
    <w:rsid w:val="00F66C2E"/>
    <w:rsid w:val="00F6724F"/>
    <w:rsid w:val="00F6744D"/>
    <w:rsid w:val="00F678BB"/>
    <w:rsid w:val="00F67D04"/>
    <w:rsid w:val="00F70781"/>
    <w:rsid w:val="00F70BE7"/>
    <w:rsid w:val="00F7156C"/>
    <w:rsid w:val="00F72A5A"/>
    <w:rsid w:val="00F73A8F"/>
    <w:rsid w:val="00F748C6"/>
    <w:rsid w:val="00F74948"/>
    <w:rsid w:val="00F74F91"/>
    <w:rsid w:val="00F770C1"/>
    <w:rsid w:val="00F77388"/>
    <w:rsid w:val="00F778C7"/>
    <w:rsid w:val="00F80371"/>
    <w:rsid w:val="00F80956"/>
    <w:rsid w:val="00F80AE9"/>
    <w:rsid w:val="00F80B5D"/>
    <w:rsid w:val="00F81C7F"/>
    <w:rsid w:val="00F82143"/>
    <w:rsid w:val="00F823FB"/>
    <w:rsid w:val="00F83666"/>
    <w:rsid w:val="00F83C16"/>
    <w:rsid w:val="00F8526E"/>
    <w:rsid w:val="00F86F75"/>
    <w:rsid w:val="00F90350"/>
    <w:rsid w:val="00F91386"/>
    <w:rsid w:val="00F9339D"/>
    <w:rsid w:val="00F95A63"/>
    <w:rsid w:val="00F95E64"/>
    <w:rsid w:val="00F95F90"/>
    <w:rsid w:val="00F97B5F"/>
    <w:rsid w:val="00FA0186"/>
    <w:rsid w:val="00FA02D9"/>
    <w:rsid w:val="00FA05D6"/>
    <w:rsid w:val="00FA1294"/>
    <w:rsid w:val="00FA2349"/>
    <w:rsid w:val="00FA2EB3"/>
    <w:rsid w:val="00FA33C4"/>
    <w:rsid w:val="00FA457B"/>
    <w:rsid w:val="00FA5068"/>
    <w:rsid w:val="00FA6D8D"/>
    <w:rsid w:val="00FA755C"/>
    <w:rsid w:val="00FB0403"/>
    <w:rsid w:val="00FB068A"/>
    <w:rsid w:val="00FB28B6"/>
    <w:rsid w:val="00FB2B10"/>
    <w:rsid w:val="00FB2ECC"/>
    <w:rsid w:val="00FB34E9"/>
    <w:rsid w:val="00FB38D2"/>
    <w:rsid w:val="00FB3ABC"/>
    <w:rsid w:val="00FB4FF5"/>
    <w:rsid w:val="00FB54F4"/>
    <w:rsid w:val="00FB6626"/>
    <w:rsid w:val="00FC019D"/>
    <w:rsid w:val="00FC05D9"/>
    <w:rsid w:val="00FC15E7"/>
    <w:rsid w:val="00FC1F80"/>
    <w:rsid w:val="00FC27D4"/>
    <w:rsid w:val="00FC3F26"/>
    <w:rsid w:val="00FC402A"/>
    <w:rsid w:val="00FC4442"/>
    <w:rsid w:val="00FC47A4"/>
    <w:rsid w:val="00FC47B2"/>
    <w:rsid w:val="00FC575A"/>
    <w:rsid w:val="00FC7836"/>
    <w:rsid w:val="00FC7FD9"/>
    <w:rsid w:val="00FD03D9"/>
    <w:rsid w:val="00FD11D7"/>
    <w:rsid w:val="00FD29E4"/>
    <w:rsid w:val="00FD31B2"/>
    <w:rsid w:val="00FD446A"/>
    <w:rsid w:val="00FD4594"/>
    <w:rsid w:val="00FD67B6"/>
    <w:rsid w:val="00FD766F"/>
    <w:rsid w:val="00FE06BF"/>
    <w:rsid w:val="00FE0A14"/>
    <w:rsid w:val="00FE0B43"/>
    <w:rsid w:val="00FE0CF7"/>
    <w:rsid w:val="00FE0FC6"/>
    <w:rsid w:val="00FE24A0"/>
    <w:rsid w:val="00FE27C8"/>
    <w:rsid w:val="00FE2EDB"/>
    <w:rsid w:val="00FE31A7"/>
    <w:rsid w:val="00FE37ED"/>
    <w:rsid w:val="00FE3F50"/>
    <w:rsid w:val="00FE4203"/>
    <w:rsid w:val="00FE4489"/>
    <w:rsid w:val="00FE4536"/>
    <w:rsid w:val="00FE4A28"/>
    <w:rsid w:val="00FE5832"/>
    <w:rsid w:val="00FE5902"/>
    <w:rsid w:val="00FE7C88"/>
    <w:rsid w:val="00FF15CB"/>
    <w:rsid w:val="00FF1773"/>
    <w:rsid w:val="00FF2BDC"/>
    <w:rsid w:val="00FF4B70"/>
    <w:rsid w:val="00FF51D6"/>
    <w:rsid w:val="00FF5307"/>
    <w:rsid w:val="00FF5378"/>
    <w:rsid w:val="00FF5638"/>
    <w:rsid w:val="00FF584B"/>
    <w:rsid w:val="00FF59B5"/>
    <w:rsid w:val="00FF5D02"/>
    <w:rsid w:val="00FF6280"/>
    <w:rsid w:val="00FF6AD7"/>
    <w:rsid w:val="00FF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4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5"/>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 w:type="paragraph" w:customStyle="1" w:styleId="TableParagraph">
    <w:name w:val="Table Paragraph"/>
    <w:basedOn w:val="Normal"/>
    <w:uiPriority w:val="1"/>
    <w:qFormat/>
    <w:rsid w:val="008F7A6B"/>
    <w:pPr>
      <w:widowControl w:val="0"/>
      <w:spacing w:after="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5"/>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 w:type="paragraph" w:customStyle="1" w:styleId="TableParagraph">
    <w:name w:val="Table Paragraph"/>
    <w:basedOn w:val="Normal"/>
    <w:uiPriority w:val="1"/>
    <w:qFormat/>
    <w:rsid w:val="008F7A6B"/>
    <w:pPr>
      <w:widowControl w:val="0"/>
      <w:spacing w:after="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7224">
      <w:bodyDiv w:val="1"/>
      <w:marLeft w:val="0"/>
      <w:marRight w:val="0"/>
      <w:marTop w:val="0"/>
      <w:marBottom w:val="0"/>
      <w:divBdr>
        <w:top w:val="none" w:sz="0" w:space="0" w:color="auto"/>
        <w:left w:val="none" w:sz="0" w:space="0" w:color="auto"/>
        <w:bottom w:val="none" w:sz="0" w:space="0" w:color="auto"/>
        <w:right w:val="none" w:sz="0" w:space="0" w:color="auto"/>
      </w:divBdr>
    </w:div>
    <w:div w:id="360208217">
      <w:bodyDiv w:val="1"/>
      <w:marLeft w:val="0"/>
      <w:marRight w:val="0"/>
      <w:marTop w:val="0"/>
      <w:marBottom w:val="0"/>
      <w:divBdr>
        <w:top w:val="none" w:sz="0" w:space="0" w:color="auto"/>
        <w:left w:val="none" w:sz="0" w:space="0" w:color="auto"/>
        <w:bottom w:val="none" w:sz="0" w:space="0" w:color="auto"/>
        <w:right w:val="none" w:sz="0" w:space="0" w:color="auto"/>
      </w:divBdr>
      <w:divsChild>
        <w:div w:id="599873632">
          <w:marLeft w:val="1123"/>
          <w:marRight w:val="0"/>
          <w:marTop w:val="86"/>
          <w:marBottom w:val="0"/>
          <w:divBdr>
            <w:top w:val="none" w:sz="0" w:space="0" w:color="auto"/>
            <w:left w:val="none" w:sz="0" w:space="0" w:color="auto"/>
            <w:bottom w:val="none" w:sz="0" w:space="0" w:color="auto"/>
            <w:right w:val="none" w:sz="0" w:space="0" w:color="auto"/>
          </w:divBdr>
        </w:div>
        <w:div w:id="771247136">
          <w:marLeft w:val="1123"/>
          <w:marRight w:val="0"/>
          <w:marTop w:val="86"/>
          <w:marBottom w:val="0"/>
          <w:divBdr>
            <w:top w:val="none" w:sz="0" w:space="0" w:color="auto"/>
            <w:left w:val="none" w:sz="0" w:space="0" w:color="auto"/>
            <w:bottom w:val="none" w:sz="0" w:space="0" w:color="auto"/>
            <w:right w:val="none" w:sz="0" w:space="0" w:color="auto"/>
          </w:divBdr>
        </w:div>
        <w:div w:id="840899359">
          <w:marLeft w:val="1123"/>
          <w:marRight w:val="0"/>
          <w:marTop w:val="86"/>
          <w:marBottom w:val="0"/>
          <w:divBdr>
            <w:top w:val="none" w:sz="0" w:space="0" w:color="auto"/>
            <w:left w:val="none" w:sz="0" w:space="0" w:color="auto"/>
            <w:bottom w:val="none" w:sz="0" w:space="0" w:color="auto"/>
            <w:right w:val="none" w:sz="0" w:space="0" w:color="auto"/>
          </w:divBdr>
        </w:div>
        <w:div w:id="2106267780">
          <w:marLeft w:val="1123"/>
          <w:marRight w:val="0"/>
          <w:marTop w:val="86"/>
          <w:marBottom w:val="0"/>
          <w:divBdr>
            <w:top w:val="none" w:sz="0" w:space="0" w:color="auto"/>
            <w:left w:val="none" w:sz="0" w:space="0" w:color="auto"/>
            <w:bottom w:val="none" w:sz="0" w:space="0" w:color="auto"/>
            <w:right w:val="none" w:sz="0" w:space="0" w:color="auto"/>
          </w:divBdr>
        </w:div>
      </w:divsChild>
    </w:div>
    <w:div w:id="395013327">
      <w:bodyDiv w:val="1"/>
      <w:marLeft w:val="0"/>
      <w:marRight w:val="0"/>
      <w:marTop w:val="0"/>
      <w:marBottom w:val="0"/>
      <w:divBdr>
        <w:top w:val="none" w:sz="0" w:space="0" w:color="auto"/>
        <w:left w:val="none" w:sz="0" w:space="0" w:color="auto"/>
        <w:bottom w:val="none" w:sz="0" w:space="0" w:color="auto"/>
        <w:right w:val="none" w:sz="0" w:space="0" w:color="auto"/>
      </w:divBdr>
    </w:div>
    <w:div w:id="556748692">
      <w:bodyDiv w:val="1"/>
      <w:marLeft w:val="0"/>
      <w:marRight w:val="0"/>
      <w:marTop w:val="0"/>
      <w:marBottom w:val="0"/>
      <w:divBdr>
        <w:top w:val="none" w:sz="0" w:space="0" w:color="auto"/>
        <w:left w:val="none" w:sz="0" w:space="0" w:color="auto"/>
        <w:bottom w:val="none" w:sz="0" w:space="0" w:color="auto"/>
        <w:right w:val="none" w:sz="0" w:space="0" w:color="auto"/>
      </w:divBdr>
    </w:div>
    <w:div w:id="638535843">
      <w:bodyDiv w:val="1"/>
      <w:marLeft w:val="0"/>
      <w:marRight w:val="0"/>
      <w:marTop w:val="0"/>
      <w:marBottom w:val="0"/>
      <w:divBdr>
        <w:top w:val="none" w:sz="0" w:space="0" w:color="auto"/>
        <w:left w:val="none" w:sz="0" w:space="0" w:color="auto"/>
        <w:bottom w:val="none" w:sz="0" w:space="0" w:color="auto"/>
        <w:right w:val="none" w:sz="0" w:space="0" w:color="auto"/>
      </w:divBdr>
    </w:div>
    <w:div w:id="656807688">
      <w:bodyDiv w:val="1"/>
      <w:marLeft w:val="0"/>
      <w:marRight w:val="0"/>
      <w:marTop w:val="0"/>
      <w:marBottom w:val="0"/>
      <w:divBdr>
        <w:top w:val="none" w:sz="0" w:space="0" w:color="auto"/>
        <w:left w:val="none" w:sz="0" w:space="0" w:color="auto"/>
        <w:bottom w:val="none" w:sz="0" w:space="0" w:color="auto"/>
        <w:right w:val="none" w:sz="0" w:space="0" w:color="auto"/>
      </w:divBdr>
    </w:div>
    <w:div w:id="962032143">
      <w:bodyDiv w:val="1"/>
      <w:marLeft w:val="0"/>
      <w:marRight w:val="0"/>
      <w:marTop w:val="0"/>
      <w:marBottom w:val="0"/>
      <w:divBdr>
        <w:top w:val="none" w:sz="0" w:space="0" w:color="auto"/>
        <w:left w:val="none" w:sz="0" w:space="0" w:color="auto"/>
        <w:bottom w:val="none" w:sz="0" w:space="0" w:color="auto"/>
        <w:right w:val="none" w:sz="0" w:space="0" w:color="auto"/>
      </w:divBdr>
    </w:div>
    <w:div w:id="1035036648">
      <w:bodyDiv w:val="1"/>
      <w:marLeft w:val="0"/>
      <w:marRight w:val="0"/>
      <w:marTop w:val="0"/>
      <w:marBottom w:val="0"/>
      <w:divBdr>
        <w:top w:val="none" w:sz="0" w:space="0" w:color="auto"/>
        <w:left w:val="none" w:sz="0" w:space="0" w:color="auto"/>
        <w:bottom w:val="none" w:sz="0" w:space="0" w:color="auto"/>
        <w:right w:val="none" w:sz="0" w:space="0" w:color="auto"/>
      </w:divBdr>
      <w:divsChild>
        <w:div w:id="1099907653">
          <w:marLeft w:val="0"/>
          <w:marRight w:val="0"/>
          <w:marTop w:val="0"/>
          <w:marBottom w:val="0"/>
          <w:divBdr>
            <w:top w:val="none" w:sz="0" w:space="0" w:color="auto"/>
            <w:left w:val="none" w:sz="0" w:space="0" w:color="auto"/>
            <w:bottom w:val="none" w:sz="0" w:space="0" w:color="auto"/>
            <w:right w:val="none" w:sz="0" w:space="0" w:color="auto"/>
          </w:divBdr>
          <w:divsChild>
            <w:div w:id="8068225">
              <w:marLeft w:val="0"/>
              <w:marRight w:val="0"/>
              <w:marTop w:val="0"/>
              <w:marBottom w:val="0"/>
              <w:divBdr>
                <w:top w:val="none" w:sz="0" w:space="0" w:color="auto"/>
                <w:left w:val="none" w:sz="0" w:space="0" w:color="auto"/>
                <w:bottom w:val="none" w:sz="0" w:space="0" w:color="auto"/>
                <w:right w:val="none" w:sz="0" w:space="0" w:color="auto"/>
              </w:divBdr>
            </w:div>
            <w:div w:id="9652226">
              <w:marLeft w:val="0"/>
              <w:marRight w:val="0"/>
              <w:marTop w:val="0"/>
              <w:marBottom w:val="0"/>
              <w:divBdr>
                <w:top w:val="none" w:sz="0" w:space="0" w:color="auto"/>
                <w:left w:val="none" w:sz="0" w:space="0" w:color="auto"/>
                <w:bottom w:val="none" w:sz="0" w:space="0" w:color="auto"/>
                <w:right w:val="none" w:sz="0" w:space="0" w:color="auto"/>
              </w:divBdr>
            </w:div>
            <w:div w:id="61218413">
              <w:marLeft w:val="0"/>
              <w:marRight w:val="0"/>
              <w:marTop w:val="0"/>
              <w:marBottom w:val="0"/>
              <w:divBdr>
                <w:top w:val="none" w:sz="0" w:space="0" w:color="auto"/>
                <w:left w:val="none" w:sz="0" w:space="0" w:color="auto"/>
                <w:bottom w:val="none" w:sz="0" w:space="0" w:color="auto"/>
                <w:right w:val="none" w:sz="0" w:space="0" w:color="auto"/>
              </w:divBdr>
            </w:div>
            <w:div w:id="452406861">
              <w:marLeft w:val="0"/>
              <w:marRight w:val="0"/>
              <w:marTop w:val="0"/>
              <w:marBottom w:val="0"/>
              <w:divBdr>
                <w:top w:val="none" w:sz="0" w:space="0" w:color="auto"/>
                <w:left w:val="none" w:sz="0" w:space="0" w:color="auto"/>
                <w:bottom w:val="none" w:sz="0" w:space="0" w:color="auto"/>
                <w:right w:val="none" w:sz="0" w:space="0" w:color="auto"/>
              </w:divBdr>
            </w:div>
            <w:div w:id="1022588293">
              <w:marLeft w:val="0"/>
              <w:marRight w:val="0"/>
              <w:marTop w:val="0"/>
              <w:marBottom w:val="0"/>
              <w:divBdr>
                <w:top w:val="none" w:sz="0" w:space="0" w:color="auto"/>
                <w:left w:val="none" w:sz="0" w:space="0" w:color="auto"/>
                <w:bottom w:val="none" w:sz="0" w:space="0" w:color="auto"/>
                <w:right w:val="none" w:sz="0" w:space="0" w:color="auto"/>
              </w:divBdr>
            </w:div>
            <w:div w:id="1144589138">
              <w:marLeft w:val="0"/>
              <w:marRight w:val="0"/>
              <w:marTop w:val="0"/>
              <w:marBottom w:val="0"/>
              <w:divBdr>
                <w:top w:val="none" w:sz="0" w:space="0" w:color="auto"/>
                <w:left w:val="none" w:sz="0" w:space="0" w:color="auto"/>
                <w:bottom w:val="none" w:sz="0" w:space="0" w:color="auto"/>
                <w:right w:val="none" w:sz="0" w:space="0" w:color="auto"/>
              </w:divBdr>
            </w:div>
            <w:div w:id="1445004938">
              <w:marLeft w:val="0"/>
              <w:marRight w:val="0"/>
              <w:marTop w:val="0"/>
              <w:marBottom w:val="0"/>
              <w:divBdr>
                <w:top w:val="none" w:sz="0" w:space="0" w:color="auto"/>
                <w:left w:val="none" w:sz="0" w:space="0" w:color="auto"/>
                <w:bottom w:val="none" w:sz="0" w:space="0" w:color="auto"/>
                <w:right w:val="none" w:sz="0" w:space="0" w:color="auto"/>
              </w:divBdr>
            </w:div>
            <w:div w:id="1712805314">
              <w:marLeft w:val="0"/>
              <w:marRight w:val="0"/>
              <w:marTop w:val="0"/>
              <w:marBottom w:val="0"/>
              <w:divBdr>
                <w:top w:val="none" w:sz="0" w:space="0" w:color="auto"/>
                <w:left w:val="none" w:sz="0" w:space="0" w:color="auto"/>
                <w:bottom w:val="none" w:sz="0" w:space="0" w:color="auto"/>
                <w:right w:val="none" w:sz="0" w:space="0" w:color="auto"/>
              </w:divBdr>
            </w:div>
            <w:div w:id="21417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90145">
      <w:bodyDiv w:val="1"/>
      <w:marLeft w:val="0"/>
      <w:marRight w:val="0"/>
      <w:marTop w:val="0"/>
      <w:marBottom w:val="0"/>
      <w:divBdr>
        <w:top w:val="none" w:sz="0" w:space="0" w:color="auto"/>
        <w:left w:val="none" w:sz="0" w:space="0" w:color="auto"/>
        <w:bottom w:val="none" w:sz="0" w:space="0" w:color="auto"/>
        <w:right w:val="none" w:sz="0" w:space="0" w:color="auto"/>
      </w:divBdr>
      <w:divsChild>
        <w:div w:id="1137456518">
          <w:marLeft w:val="0"/>
          <w:marRight w:val="0"/>
          <w:marTop w:val="0"/>
          <w:marBottom w:val="0"/>
          <w:divBdr>
            <w:top w:val="none" w:sz="0" w:space="0" w:color="auto"/>
            <w:left w:val="none" w:sz="0" w:space="0" w:color="auto"/>
            <w:bottom w:val="none" w:sz="0" w:space="0" w:color="auto"/>
            <w:right w:val="none" w:sz="0" w:space="0" w:color="auto"/>
          </w:divBdr>
        </w:div>
        <w:div w:id="2113545627">
          <w:marLeft w:val="0"/>
          <w:marRight w:val="0"/>
          <w:marTop w:val="0"/>
          <w:marBottom w:val="0"/>
          <w:divBdr>
            <w:top w:val="none" w:sz="0" w:space="0" w:color="auto"/>
            <w:left w:val="none" w:sz="0" w:space="0" w:color="auto"/>
            <w:bottom w:val="none" w:sz="0" w:space="0" w:color="auto"/>
            <w:right w:val="none" w:sz="0" w:space="0" w:color="auto"/>
          </w:divBdr>
        </w:div>
      </w:divsChild>
    </w:div>
    <w:div w:id="1174879534">
      <w:bodyDiv w:val="1"/>
      <w:marLeft w:val="0"/>
      <w:marRight w:val="0"/>
      <w:marTop w:val="0"/>
      <w:marBottom w:val="0"/>
      <w:divBdr>
        <w:top w:val="none" w:sz="0" w:space="0" w:color="auto"/>
        <w:left w:val="none" w:sz="0" w:space="0" w:color="auto"/>
        <w:bottom w:val="none" w:sz="0" w:space="0" w:color="auto"/>
        <w:right w:val="none" w:sz="0" w:space="0" w:color="auto"/>
      </w:divBdr>
    </w:div>
    <w:div w:id="1272905939">
      <w:bodyDiv w:val="1"/>
      <w:marLeft w:val="0"/>
      <w:marRight w:val="0"/>
      <w:marTop w:val="0"/>
      <w:marBottom w:val="0"/>
      <w:divBdr>
        <w:top w:val="none" w:sz="0" w:space="0" w:color="auto"/>
        <w:left w:val="none" w:sz="0" w:space="0" w:color="auto"/>
        <w:bottom w:val="none" w:sz="0" w:space="0" w:color="auto"/>
        <w:right w:val="none" w:sz="0" w:space="0" w:color="auto"/>
      </w:divBdr>
      <w:divsChild>
        <w:div w:id="378824143">
          <w:marLeft w:val="0"/>
          <w:marRight w:val="0"/>
          <w:marTop w:val="0"/>
          <w:marBottom w:val="0"/>
          <w:divBdr>
            <w:top w:val="none" w:sz="0" w:space="0" w:color="auto"/>
            <w:left w:val="none" w:sz="0" w:space="0" w:color="auto"/>
            <w:bottom w:val="none" w:sz="0" w:space="0" w:color="auto"/>
            <w:right w:val="none" w:sz="0" w:space="0" w:color="auto"/>
          </w:divBdr>
        </w:div>
        <w:div w:id="1310330506">
          <w:marLeft w:val="0"/>
          <w:marRight w:val="0"/>
          <w:marTop w:val="0"/>
          <w:marBottom w:val="0"/>
          <w:divBdr>
            <w:top w:val="none" w:sz="0" w:space="0" w:color="auto"/>
            <w:left w:val="none" w:sz="0" w:space="0" w:color="auto"/>
            <w:bottom w:val="none" w:sz="0" w:space="0" w:color="auto"/>
            <w:right w:val="none" w:sz="0" w:space="0" w:color="auto"/>
          </w:divBdr>
        </w:div>
        <w:div w:id="1378974192">
          <w:marLeft w:val="0"/>
          <w:marRight w:val="0"/>
          <w:marTop w:val="0"/>
          <w:marBottom w:val="0"/>
          <w:divBdr>
            <w:top w:val="none" w:sz="0" w:space="0" w:color="auto"/>
            <w:left w:val="none" w:sz="0" w:space="0" w:color="auto"/>
            <w:bottom w:val="none" w:sz="0" w:space="0" w:color="auto"/>
            <w:right w:val="none" w:sz="0" w:space="0" w:color="auto"/>
          </w:divBdr>
        </w:div>
      </w:divsChild>
    </w:div>
    <w:div w:id="1396204516">
      <w:bodyDiv w:val="1"/>
      <w:marLeft w:val="0"/>
      <w:marRight w:val="0"/>
      <w:marTop w:val="0"/>
      <w:marBottom w:val="0"/>
      <w:divBdr>
        <w:top w:val="none" w:sz="0" w:space="0" w:color="auto"/>
        <w:left w:val="none" w:sz="0" w:space="0" w:color="auto"/>
        <w:bottom w:val="none" w:sz="0" w:space="0" w:color="auto"/>
        <w:right w:val="none" w:sz="0" w:space="0" w:color="auto"/>
      </w:divBdr>
    </w:div>
    <w:div w:id="1416122918">
      <w:bodyDiv w:val="1"/>
      <w:marLeft w:val="0"/>
      <w:marRight w:val="0"/>
      <w:marTop w:val="0"/>
      <w:marBottom w:val="0"/>
      <w:divBdr>
        <w:top w:val="none" w:sz="0" w:space="0" w:color="auto"/>
        <w:left w:val="none" w:sz="0" w:space="0" w:color="auto"/>
        <w:bottom w:val="none" w:sz="0" w:space="0" w:color="auto"/>
        <w:right w:val="none" w:sz="0" w:space="0" w:color="auto"/>
      </w:divBdr>
    </w:div>
    <w:div w:id="1486118706">
      <w:bodyDiv w:val="1"/>
      <w:marLeft w:val="0"/>
      <w:marRight w:val="0"/>
      <w:marTop w:val="0"/>
      <w:marBottom w:val="0"/>
      <w:divBdr>
        <w:top w:val="none" w:sz="0" w:space="0" w:color="auto"/>
        <w:left w:val="none" w:sz="0" w:space="0" w:color="auto"/>
        <w:bottom w:val="none" w:sz="0" w:space="0" w:color="auto"/>
        <w:right w:val="none" w:sz="0" w:space="0" w:color="auto"/>
      </w:divBdr>
    </w:div>
    <w:div w:id="1748380390">
      <w:bodyDiv w:val="1"/>
      <w:marLeft w:val="0"/>
      <w:marRight w:val="0"/>
      <w:marTop w:val="0"/>
      <w:marBottom w:val="0"/>
      <w:divBdr>
        <w:top w:val="none" w:sz="0" w:space="0" w:color="auto"/>
        <w:left w:val="none" w:sz="0" w:space="0" w:color="auto"/>
        <w:bottom w:val="none" w:sz="0" w:space="0" w:color="auto"/>
        <w:right w:val="none" w:sz="0" w:space="0" w:color="auto"/>
      </w:divBdr>
    </w:div>
    <w:div w:id="1786004488">
      <w:bodyDiv w:val="1"/>
      <w:marLeft w:val="0"/>
      <w:marRight w:val="0"/>
      <w:marTop w:val="0"/>
      <w:marBottom w:val="0"/>
      <w:divBdr>
        <w:top w:val="none" w:sz="0" w:space="0" w:color="auto"/>
        <w:left w:val="none" w:sz="0" w:space="0" w:color="auto"/>
        <w:bottom w:val="none" w:sz="0" w:space="0" w:color="auto"/>
        <w:right w:val="none" w:sz="0" w:space="0" w:color="auto"/>
      </w:divBdr>
    </w:div>
    <w:div w:id="18158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assn.org/practice-management/cpt-current-procedural-terminolog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nchs/icd/icd10cm.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onc-chpl.force.com/ehrcer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a.org/en/publications/cd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po.gov/fdsys/search/pagedetails.action?collectionCode=PLAW&amp;browsePath=114%2FPUBLIC%2F%5B100+-+199%5D&amp;granuleId=&amp;packageId=PLAW-114publ198&amp;fromBrows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F9FA1-6B61-49AA-8208-61244278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10446</Words>
  <Characters>59546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2015 UDS Reporting Instructions</vt:lpstr>
    </vt:vector>
  </TitlesOfParts>
  <Company>John Snow Inc.</Company>
  <LinksUpToDate>false</LinksUpToDate>
  <CharactersWithSpaces>69853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UDS Reporting Instructions</dc:title>
  <dc:subject>2015 UDS Reporting Instructions</dc:subject>
  <dc:creator>HRSA</dc:creator>
  <cp:keywords>UDS, 2015, Reporting Instructions, Manual</cp:keywords>
  <cp:lastModifiedBy>SYSTEM</cp:lastModifiedBy>
  <cp:revision>2</cp:revision>
  <cp:lastPrinted>2017-06-30T19:15:00Z</cp:lastPrinted>
  <dcterms:created xsi:type="dcterms:W3CDTF">2019-01-28T20:41:00Z</dcterms:created>
  <dcterms:modified xsi:type="dcterms:W3CDTF">2019-01-28T20:41:00Z</dcterms:modified>
  <cp:category>UDS, 2015, Reporting Instructions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