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85F7A" w14:textId="77777777" w:rsidR="00226983" w:rsidRPr="0084033D" w:rsidRDefault="00226983" w:rsidP="00226983">
      <w:pPr>
        <w:rPr>
          <w:sz w:val="18"/>
        </w:rPr>
      </w:pPr>
      <w:bookmarkStart w:id="0" w:name="_GoBack"/>
      <w:bookmarkEnd w:id="0"/>
    </w:p>
    <w:p w14:paraId="391AD111" w14:textId="77777777" w:rsidR="00492DBC" w:rsidRDefault="00492DBC" w:rsidP="00492DBC">
      <w:pPr>
        <w:jc w:val="right"/>
      </w:pPr>
      <w:r>
        <w:t xml:space="preserve">Form Approved </w:t>
      </w:r>
    </w:p>
    <w:p w14:paraId="54D349DF" w14:textId="77777777" w:rsidR="00492DBC" w:rsidRDefault="00492DBC" w:rsidP="00492DBC">
      <w:pPr>
        <w:jc w:val="right"/>
      </w:pPr>
      <w:r>
        <w:t xml:space="preserve">OMB No. </w:t>
      </w:r>
      <w:r>
        <w:rPr>
          <w:u w:val="single"/>
        </w:rPr>
        <w:t>0920-xxxx</w:t>
      </w:r>
      <w:r>
        <w:t xml:space="preserve"> </w:t>
      </w:r>
    </w:p>
    <w:p w14:paraId="48C5E1E7" w14:textId="77777777" w:rsidR="00492DBC" w:rsidRDefault="00492DBC" w:rsidP="00492DBC">
      <w:pPr>
        <w:jc w:val="right"/>
        <w:rPr>
          <w:u w:val="single"/>
        </w:rPr>
      </w:pPr>
      <w:r>
        <w:t xml:space="preserve">Exp. Date </w:t>
      </w:r>
      <w:r>
        <w:rPr>
          <w:u w:val="single"/>
        </w:rPr>
        <w:t>xx/xx/xxxx</w:t>
      </w:r>
    </w:p>
    <w:p w14:paraId="6A78385A" w14:textId="77777777" w:rsidR="00492DBC" w:rsidRDefault="00492DBC" w:rsidP="00492DBC">
      <w:r>
        <w:tab/>
      </w:r>
    </w:p>
    <w:p w14:paraId="2116C1F1" w14:textId="77777777" w:rsidR="00492DBC" w:rsidRDefault="00492DBC" w:rsidP="00492DBC">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between w:val="single" w:sz="4" w:space="1" w:color="404040" w:themeColor="text1" w:themeTint="BF"/>
        </w:pBdr>
        <w:rPr>
          <w:sz w:val="18"/>
        </w:rPr>
      </w:pPr>
      <w:r>
        <w:rPr>
          <w:sz w:val="18"/>
        </w:rPr>
        <w:t xml:space="preserve">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14:paraId="011B0DF3" w14:textId="77777777" w:rsidR="00492DBC" w:rsidRDefault="00492DBC" w:rsidP="00492DBC">
      <w:pPr>
        <w:pStyle w:val="Title"/>
      </w:pPr>
    </w:p>
    <w:p w14:paraId="05F2DD20" w14:textId="77777777" w:rsidR="00492DBC" w:rsidRPr="007C21E4" w:rsidRDefault="00492DBC" w:rsidP="00492DBC">
      <w:pPr>
        <w:pStyle w:val="Title"/>
      </w:pPr>
      <w:r>
        <w:rPr>
          <w:rFonts w:ascii="Times New Roman" w:hAnsi="Times New Roman" w:cs="Times New Roman"/>
          <w:b/>
          <w:color w:val="auto"/>
          <w:sz w:val="24"/>
          <w:szCs w:val="24"/>
        </w:rPr>
        <w:t>Attachment</w:t>
      </w:r>
      <w:r w:rsidRPr="002C0905">
        <w:rPr>
          <w:rFonts w:ascii="Times New Roman" w:hAnsi="Times New Roman" w:cs="Times New Roman"/>
          <w:b/>
          <w:color w:val="auto"/>
          <w:sz w:val="24"/>
          <w:szCs w:val="24"/>
        </w:rPr>
        <w:t xml:space="preserve"> E-</w:t>
      </w:r>
      <w:r>
        <w:rPr>
          <w:rFonts w:ascii="Times New Roman" w:hAnsi="Times New Roman" w:cs="Times New Roman"/>
          <w:b/>
          <w:color w:val="auto"/>
          <w:sz w:val="24"/>
          <w:szCs w:val="24"/>
        </w:rPr>
        <w:t>5</w:t>
      </w:r>
      <w:r w:rsidRPr="002C0905">
        <w:rPr>
          <w:rFonts w:ascii="Times New Roman" w:hAnsi="Times New Roman" w:cs="Times New Roman"/>
          <w:b/>
          <w:color w:val="auto"/>
          <w:sz w:val="24"/>
          <w:szCs w:val="24"/>
        </w:rPr>
        <w:t>.</w:t>
      </w:r>
      <w:r w:rsidRPr="002C0905">
        <w:rPr>
          <w:color w:val="auto"/>
        </w:rPr>
        <w:t xml:space="preserve"> </w:t>
      </w:r>
      <w:r>
        <w:rPr>
          <w:rFonts w:ascii="Times New Roman" w:hAnsi="Times New Roman" w:cs="Times New Roman"/>
          <w:b/>
          <w:color w:val="auto"/>
          <w:sz w:val="24"/>
          <w:szCs w:val="24"/>
        </w:rPr>
        <w:t>Adolescent Survey</w:t>
      </w:r>
      <w:r w:rsidRPr="002C0905">
        <w:rPr>
          <w:rFonts w:ascii="Times New Roman" w:hAnsi="Times New Roman" w:cs="Times New Roman"/>
          <w:b/>
          <w:color w:val="auto"/>
          <w:sz w:val="24"/>
          <w:szCs w:val="24"/>
        </w:rPr>
        <w:t xml:space="preserve"> - English</w:t>
      </w:r>
    </w:p>
    <w:p w14:paraId="521B07A3" w14:textId="77777777" w:rsidR="004D1A17" w:rsidRPr="0084033D" w:rsidRDefault="004D1A17" w:rsidP="004D1A17">
      <w:pPr>
        <w:rPr>
          <w:rFonts w:ascii="Verdana" w:hAnsi="Verdana"/>
          <w:b/>
          <w:smallCaps/>
          <w:color w:val="1F497D" w:themeColor="text2"/>
          <w:sz w:val="32"/>
          <w:szCs w:val="32"/>
        </w:rPr>
      </w:pPr>
      <w:r w:rsidRPr="0084033D">
        <w:rPr>
          <w:rFonts w:ascii="Verdana" w:hAnsi="Verdana"/>
          <w:b/>
          <w:smallCaps/>
          <w:color w:val="1F497D" w:themeColor="text2"/>
          <w:sz w:val="32"/>
          <w:szCs w:val="32"/>
        </w:rPr>
        <w:t>Table of Contents</w:t>
      </w:r>
    </w:p>
    <w:p w14:paraId="2BDEC091" w14:textId="3AE62117" w:rsidR="000F388B" w:rsidRDefault="004D1A17">
      <w:pPr>
        <w:pStyle w:val="TOC1"/>
        <w:rPr>
          <w:rFonts w:asciiTheme="minorHAnsi" w:eastAsiaTheme="minorEastAsia" w:hAnsiTheme="minorHAnsi"/>
          <w:b w:val="0"/>
          <w:noProof/>
          <w:color w:val="auto"/>
        </w:rPr>
      </w:pPr>
      <w:r w:rsidRPr="0084033D">
        <w:fldChar w:fldCharType="begin"/>
      </w:r>
      <w:r w:rsidRPr="0084033D">
        <w:instrText xml:space="preserve"> TOC \o "1-3" \h \z \u </w:instrText>
      </w:r>
      <w:r w:rsidRPr="0084033D">
        <w:fldChar w:fldCharType="separate"/>
      </w:r>
      <w:hyperlink w:anchor="_Toc521077290" w:history="1">
        <w:r w:rsidR="000F388B" w:rsidRPr="00767B7C">
          <w:rPr>
            <w:rStyle w:val="Hyperlink"/>
            <w:noProof/>
          </w:rPr>
          <w:t>Interviewer will read Introduction and Assent (Appendix F-5)</w:t>
        </w:r>
        <w:r w:rsidR="000F388B">
          <w:rPr>
            <w:noProof/>
            <w:webHidden/>
          </w:rPr>
          <w:tab/>
        </w:r>
        <w:r w:rsidR="000F388B">
          <w:rPr>
            <w:noProof/>
            <w:webHidden/>
          </w:rPr>
          <w:fldChar w:fldCharType="begin"/>
        </w:r>
        <w:r w:rsidR="000F388B">
          <w:rPr>
            <w:noProof/>
            <w:webHidden/>
          </w:rPr>
          <w:instrText xml:space="preserve"> PAGEREF _Toc521077290 \h </w:instrText>
        </w:r>
        <w:r w:rsidR="000F388B">
          <w:rPr>
            <w:noProof/>
            <w:webHidden/>
          </w:rPr>
        </w:r>
        <w:r w:rsidR="000F388B">
          <w:rPr>
            <w:noProof/>
            <w:webHidden/>
          </w:rPr>
          <w:fldChar w:fldCharType="separate"/>
        </w:r>
        <w:r w:rsidR="000F388B">
          <w:rPr>
            <w:noProof/>
            <w:webHidden/>
          </w:rPr>
          <w:t>2</w:t>
        </w:r>
        <w:r w:rsidR="000F388B">
          <w:rPr>
            <w:noProof/>
            <w:webHidden/>
          </w:rPr>
          <w:fldChar w:fldCharType="end"/>
        </w:r>
      </w:hyperlink>
    </w:p>
    <w:p w14:paraId="1B8E568A" w14:textId="7CF24730" w:rsidR="000F388B" w:rsidRDefault="00064670">
      <w:pPr>
        <w:pStyle w:val="TOC2"/>
        <w:tabs>
          <w:tab w:val="right" w:leader="dot" w:pos="10790"/>
        </w:tabs>
        <w:rPr>
          <w:rFonts w:eastAsiaTheme="minorEastAsia"/>
          <w:noProof/>
        </w:rPr>
      </w:pPr>
      <w:hyperlink w:anchor="_Toc521077291" w:history="1">
        <w:r w:rsidR="000F388B" w:rsidRPr="00767B7C">
          <w:rPr>
            <w:rStyle w:val="Hyperlink"/>
            <w:noProof/>
          </w:rPr>
          <w:t>Past 12 Months TBI</w:t>
        </w:r>
        <w:r w:rsidR="000F388B">
          <w:rPr>
            <w:noProof/>
            <w:webHidden/>
          </w:rPr>
          <w:tab/>
        </w:r>
        <w:r w:rsidR="000F388B">
          <w:rPr>
            <w:noProof/>
            <w:webHidden/>
          </w:rPr>
          <w:fldChar w:fldCharType="begin"/>
        </w:r>
        <w:r w:rsidR="000F388B">
          <w:rPr>
            <w:noProof/>
            <w:webHidden/>
          </w:rPr>
          <w:instrText xml:space="preserve"> PAGEREF _Toc521077291 \h </w:instrText>
        </w:r>
        <w:r w:rsidR="000F388B">
          <w:rPr>
            <w:noProof/>
            <w:webHidden/>
          </w:rPr>
        </w:r>
        <w:r w:rsidR="000F388B">
          <w:rPr>
            <w:noProof/>
            <w:webHidden/>
          </w:rPr>
          <w:fldChar w:fldCharType="separate"/>
        </w:r>
        <w:r w:rsidR="000F388B">
          <w:rPr>
            <w:noProof/>
            <w:webHidden/>
          </w:rPr>
          <w:t>3</w:t>
        </w:r>
        <w:r w:rsidR="000F388B">
          <w:rPr>
            <w:noProof/>
            <w:webHidden/>
          </w:rPr>
          <w:fldChar w:fldCharType="end"/>
        </w:r>
      </w:hyperlink>
    </w:p>
    <w:p w14:paraId="3E9ABA22" w14:textId="35DD41E3" w:rsidR="000F388B" w:rsidRDefault="00064670">
      <w:pPr>
        <w:pStyle w:val="TOC2"/>
        <w:tabs>
          <w:tab w:val="right" w:leader="dot" w:pos="10790"/>
        </w:tabs>
        <w:rPr>
          <w:rFonts w:eastAsiaTheme="minorEastAsia"/>
          <w:noProof/>
        </w:rPr>
      </w:pPr>
      <w:hyperlink w:anchor="_Toc521077292" w:history="1">
        <w:r w:rsidR="000F388B" w:rsidRPr="00767B7C">
          <w:rPr>
            <w:rStyle w:val="Hyperlink"/>
            <w:noProof/>
          </w:rPr>
          <w:t>Injury Description</w:t>
        </w:r>
        <w:r w:rsidR="000F388B">
          <w:rPr>
            <w:noProof/>
            <w:webHidden/>
          </w:rPr>
          <w:tab/>
        </w:r>
        <w:r w:rsidR="000F388B">
          <w:rPr>
            <w:noProof/>
            <w:webHidden/>
          </w:rPr>
          <w:fldChar w:fldCharType="begin"/>
        </w:r>
        <w:r w:rsidR="000F388B">
          <w:rPr>
            <w:noProof/>
            <w:webHidden/>
          </w:rPr>
          <w:instrText xml:space="preserve"> PAGEREF _Toc521077292 \h </w:instrText>
        </w:r>
        <w:r w:rsidR="000F388B">
          <w:rPr>
            <w:noProof/>
            <w:webHidden/>
          </w:rPr>
        </w:r>
        <w:r w:rsidR="000F388B">
          <w:rPr>
            <w:noProof/>
            <w:webHidden/>
          </w:rPr>
          <w:fldChar w:fldCharType="separate"/>
        </w:r>
        <w:r w:rsidR="000F388B">
          <w:rPr>
            <w:noProof/>
            <w:webHidden/>
          </w:rPr>
          <w:t>4</w:t>
        </w:r>
        <w:r w:rsidR="000F388B">
          <w:rPr>
            <w:noProof/>
            <w:webHidden/>
          </w:rPr>
          <w:fldChar w:fldCharType="end"/>
        </w:r>
      </w:hyperlink>
    </w:p>
    <w:p w14:paraId="50E38790" w14:textId="26FEB023" w:rsidR="000F388B" w:rsidRDefault="00064670">
      <w:pPr>
        <w:pStyle w:val="TOC2"/>
        <w:tabs>
          <w:tab w:val="right" w:leader="dot" w:pos="10790"/>
        </w:tabs>
        <w:rPr>
          <w:rFonts w:eastAsiaTheme="minorEastAsia"/>
          <w:noProof/>
        </w:rPr>
      </w:pPr>
      <w:hyperlink w:anchor="_Toc521077293" w:history="1">
        <w:r w:rsidR="000F388B" w:rsidRPr="00767B7C">
          <w:rPr>
            <w:rStyle w:val="Hyperlink"/>
            <w:noProof/>
          </w:rPr>
          <w:t>Signs/Symptoms</w:t>
        </w:r>
        <w:r w:rsidR="000F388B">
          <w:rPr>
            <w:noProof/>
            <w:webHidden/>
          </w:rPr>
          <w:tab/>
        </w:r>
        <w:r w:rsidR="000F388B">
          <w:rPr>
            <w:noProof/>
            <w:webHidden/>
          </w:rPr>
          <w:fldChar w:fldCharType="begin"/>
        </w:r>
        <w:r w:rsidR="000F388B">
          <w:rPr>
            <w:noProof/>
            <w:webHidden/>
          </w:rPr>
          <w:instrText xml:space="preserve"> PAGEREF _Toc521077293 \h </w:instrText>
        </w:r>
        <w:r w:rsidR="000F388B">
          <w:rPr>
            <w:noProof/>
            <w:webHidden/>
          </w:rPr>
        </w:r>
        <w:r w:rsidR="000F388B">
          <w:rPr>
            <w:noProof/>
            <w:webHidden/>
          </w:rPr>
          <w:fldChar w:fldCharType="separate"/>
        </w:r>
        <w:r w:rsidR="000F388B">
          <w:rPr>
            <w:noProof/>
            <w:webHidden/>
          </w:rPr>
          <w:t>5</w:t>
        </w:r>
        <w:r w:rsidR="000F388B">
          <w:rPr>
            <w:noProof/>
            <w:webHidden/>
          </w:rPr>
          <w:fldChar w:fldCharType="end"/>
        </w:r>
      </w:hyperlink>
    </w:p>
    <w:p w14:paraId="43D477A7" w14:textId="0B156FE1" w:rsidR="000F388B" w:rsidRDefault="00064670">
      <w:pPr>
        <w:pStyle w:val="TOC2"/>
        <w:tabs>
          <w:tab w:val="right" w:leader="dot" w:pos="10790"/>
        </w:tabs>
        <w:rPr>
          <w:rFonts w:eastAsiaTheme="minorEastAsia"/>
          <w:noProof/>
        </w:rPr>
      </w:pPr>
      <w:hyperlink w:anchor="_Toc521077294" w:history="1">
        <w:r w:rsidR="000F388B" w:rsidRPr="00767B7C">
          <w:rPr>
            <w:rStyle w:val="Hyperlink"/>
            <w:noProof/>
          </w:rPr>
          <w:t>SRR Activity</w:t>
        </w:r>
        <w:r w:rsidR="000F388B">
          <w:rPr>
            <w:noProof/>
            <w:webHidden/>
          </w:rPr>
          <w:tab/>
        </w:r>
        <w:r w:rsidR="000F388B">
          <w:rPr>
            <w:noProof/>
            <w:webHidden/>
          </w:rPr>
          <w:fldChar w:fldCharType="begin"/>
        </w:r>
        <w:r w:rsidR="000F388B">
          <w:rPr>
            <w:noProof/>
            <w:webHidden/>
          </w:rPr>
          <w:instrText xml:space="preserve"> PAGEREF _Toc521077294 \h </w:instrText>
        </w:r>
        <w:r w:rsidR="000F388B">
          <w:rPr>
            <w:noProof/>
            <w:webHidden/>
          </w:rPr>
        </w:r>
        <w:r w:rsidR="000F388B">
          <w:rPr>
            <w:noProof/>
            <w:webHidden/>
          </w:rPr>
          <w:fldChar w:fldCharType="separate"/>
        </w:r>
        <w:r w:rsidR="000F388B">
          <w:rPr>
            <w:noProof/>
            <w:webHidden/>
          </w:rPr>
          <w:t>10</w:t>
        </w:r>
        <w:r w:rsidR="000F388B">
          <w:rPr>
            <w:noProof/>
            <w:webHidden/>
          </w:rPr>
          <w:fldChar w:fldCharType="end"/>
        </w:r>
      </w:hyperlink>
    </w:p>
    <w:p w14:paraId="48FF216D" w14:textId="5812AF20" w:rsidR="000F388B" w:rsidRDefault="00064670">
      <w:pPr>
        <w:pStyle w:val="TOC2"/>
        <w:tabs>
          <w:tab w:val="right" w:leader="dot" w:pos="10790"/>
        </w:tabs>
        <w:rPr>
          <w:rFonts w:eastAsiaTheme="minorEastAsia"/>
          <w:noProof/>
        </w:rPr>
      </w:pPr>
      <w:hyperlink w:anchor="_Toc521077295" w:history="1">
        <w:r w:rsidR="000F388B" w:rsidRPr="00767B7C">
          <w:rPr>
            <w:rStyle w:val="Hyperlink"/>
            <w:noProof/>
          </w:rPr>
          <w:t>Intentionality</w:t>
        </w:r>
        <w:r w:rsidR="000F388B">
          <w:rPr>
            <w:noProof/>
            <w:webHidden/>
          </w:rPr>
          <w:tab/>
        </w:r>
        <w:r w:rsidR="000F388B">
          <w:rPr>
            <w:noProof/>
            <w:webHidden/>
          </w:rPr>
          <w:fldChar w:fldCharType="begin"/>
        </w:r>
        <w:r w:rsidR="000F388B">
          <w:rPr>
            <w:noProof/>
            <w:webHidden/>
          </w:rPr>
          <w:instrText xml:space="preserve"> PAGEREF _Toc521077295 \h </w:instrText>
        </w:r>
        <w:r w:rsidR="000F388B">
          <w:rPr>
            <w:noProof/>
            <w:webHidden/>
          </w:rPr>
        </w:r>
        <w:r w:rsidR="000F388B">
          <w:rPr>
            <w:noProof/>
            <w:webHidden/>
          </w:rPr>
          <w:fldChar w:fldCharType="separate"/>
        </w:r>
        <w:r w:rsidR="000F388B">
          <w:rPr>
            <w:noProof/>
            <w:webHidden/>
          </w:rPr>
          <w:t>14</w:t>
        </w:r>
        <w:r w:rsidR="000F388B">
          <w:rPr>
            <w:noProof/>
            <w:webHidden/>
          </w:rPr>
          <w:fldChar w:fldCharType="end"/>
        </w:r>
      </w:hyperlink>
    </w:p>
    <w:p w14:paraId="7EB231AE" w14:textId="4296B745" w:rsidR="000F388B" w:rsidRDefault="00064670">
      <w:pPr>
        <w:pStyle w:val="TOC2"/>
        <w:tabs>
          <w:tab w:val="right" w:leader="dot" w:pos="10790"/>
        </w:tabs>
        <w:rPr>
          <w:rFonts w:eastAsiaTheme="minorEastAsia"/>
          <w:noProof/>
        </w:rPr>
      </w:pPr>
      <w:hyperlink w:anchor="_Toc521077296" w:history="1">
        <w:r w:rsidR="000F388B" w:rsidRPr="00767B7C">
          <w:rPr>
            <w:rStyle w:val="Hyperlink"/>
            <w:noProof/>
          </w:rPr>
          <w:t>Bike</w:t>
        </w:r>
        <w:r w:rsidR="000F388B">
          <w:rPr>
            <w:noProof/>
            <w:webHidden/>
          </w:rPr>
          <w:tab/>
        </w:r>
        <w:r w:rsidR="000F388B">
          <w:rPr>
            <w:noProof/>
            <w:webHidden/>
          </w:rPr>
          <w:fldChar w:fldCharType="begin"/>
        </w:r>
        <w:r w:rsidR="000F388B">
          <w:rPr>
            <w:noProof/>
            <w:webHidden/>
          </w:rPr>
          <w:instrText xml:space="preserve"> PAGEREF _Toc521077296 \h </w:instrText>
        </w:r>
        <w:r w:rsidR="000F388B">
          <w:rPr>
            <w:noProof/>
            <w:webHidden/>
          </w:rPr>
        </w:r>
        <w:r w:rsidR="000F388B">
          <w:rPr>
            <w:noProof/>
            <w:webHidden/>
          </w:rPr>
          <w:fldChar w:fldCharType="separate"/>
        </w:r>
        <w:r w:rsidR="000F388B">
          <w:rPr>
            <w:noProof/>
            <w:webHidden/>
          </w:rPr>
          <w:t>15</w:t>
        </w:r>
        <w:r w:rsidR="000F388B">
          <w:rPr>
            <w:noProof/>
            <w:webHidden/>
          </w:rPr>
          <w:fldChar w:fldCharType="end"/>
        </w:r>
      </w:hyperlink>
    </w:p>
    <w:p w14:paraId="1528CD4F" w14:textId="0EAA545C" w:rsidR="000F388B" w:rsidRDefault="00064670">
      <w:pPr>
        <w:pStyle w:val="TOC2"/>
        <w:tabs>
          <w:tab w:val="right" w:leader="dot" w:pos="10790"/>
        </w:tabs>
        <w:rPr>
          <w:rFonts w:eastAsiaTheme="minorEastAsia"/>
          <w:noProof/>
        </w:rPr>
      </w:pPr>
      <w:hyperlink w:anchor="_Toc521077297" w:history="1">
        <w:r w:rsidR="000F388B" w:rsidRPr="00767B7C">
          <w:rPr>
            <w:rStyle w:val="Hyperlink"/>
            <w:noProof/>
          </w:rPr>
          <w:t>Motor Vehicle</w:t>
        </w:r>
        <w:r w:rsidR="000F388B">
          <w:rPr>
            <w:noProof/>
            <w:webHidden/>
          </w:rPr>
          <w:tab/>
        </w:r>
        <w:r w:rsidR="000F388B">
          <w:rPr>
            <w:noProof/>
            <w:webHidden/>
          </w:rPr>
          <w:fldChar w:fldCharType="begin"/>
        </w:r>
        <w:r w:rsidR="000F388B">
          <w:rPr>
            <w:noProof/>
            <w:webHidden/>
          </w:rPr>
          <w:instrText xml:space="preserve"> PAGEREF _Toc521077297 \h </w:instrText>
        </w:r>
        <w:r w:rsidR="000F388B">
          <w:rPr>
            <w:noProof/>
            <w:webHidden/>
          </w:rPr>
        </w:r>
        <w:r w:rsidR="000F388B">
          <w:rPr>
            <w:noProof/>
            <w:webHidden/>
          </w:rPr>
          <w:fldChar w:fldCharType="separate"/>
        </w:r>
        <w:r w:rsidR="000F388B">
          <w:rPr>
            <w:noProof/>
            <w:webHidden/>
          </w:rPr>
          <w:t>15</w:t>
        </w:r>
        <w:r w:rsidR="000F388B">
          <w:rPr>
            <w:noProof/>
            <w:webHidden/>
          </w:rPr>
          <w:fldChar w:fldCharType="end"/>
        </w:r>
      </w:hyperlink>
    </w:p>
    <w:p w14:paraId="59591528" w14:textId="33F13EF9" w:rsidR="000F388B" w:rsidRDefault="00064670">
      <w:pPr>
        <w:pStyle w:val="TOC2"/>
        <w:tabs>
          <w:tab w:val="right" w:leader="dot" w:pos="10790"/>
        </w:tabs>
        <w:rPr>
          <w:rFonts w:eastAsiaTheme="minorEastAsia"/>
          <w:noProof/>
        </w:rPr>
      </w:pPr>
      <w:hyperlink w:anchor="_Toc521077298" w:history="1">
        <w:r w:rsidR="000F388B" w:rsidRPr="00767B7C">
          <w:rPr>
            <w:rStyle w:val="Hyperlink"/>
            <w:noProof/>
          </w:rPr>
          <w:t>Other Cause</w:t>
        </w:r>
        <w:r w:rsidR="000F388B">
          <w:rPr>
            <w:noProof/>
            <w:webHidden/>
          </w:rPr>
          <w:tab/>
        </w:r>
        <w:r w:rsidR="000F388B">
          <w:rPr>
            <w:noProof/>
            <w:webHidden/>
          </w:rPr>
          <w:fldChar w:fldCharType="begin"/>
        </w:r>
        <w:r w:rsidR="000F388B">
          <w:rPr>
            <w:noProof/>
            <w:webHidden/>
          </w:rPr>
          <w:instrText xml:space="preserve"> PAGEREF _Toc521077298 \h </w:instrText>
        </w:r>
        <w:r w:rsidR="000F388B">
          <w:rPr>
            <w:noProof/>
            <w:webHidden/>
          </w:rPr>
        </w:r>
        <w:r w:rsidR="000F388B">
          <w:rPr>
            <w:noProof/>
            <w:webHidden/>
          </w:rPr>
          <w:fldChar w:fldCharType="separate"/>
        </w:r>
        <w:r w:rsidR="000F388B">
          <w:rPr>
            <w:noProof/>
            <w:webHidden/>
          </w:rPr>
          <w:t>16</w:t>
        </w:r>
        <w:r w:rsidR="000F388B">
          <w:rPr>
            <w:noProof/>
            <w:webHidden/>
          </w:rPr>
          <w:fldChar w:fldCharType="end"/>
        </w:r>
      </w:hyperlink>
    </w:p>
    <w:p w14:paraId="498D87FB" w14:textId="1420C904" w:rsidR="000F388B" w:rsidRDefault="00064670">
      <w:pPr>
        <w:pStyle w:val="TOC2"/>
        <w:tabs>
          <w:tab w:val="right" w:leader="dot" w:pos="10790"/>
        </w:tabs>
        <w:rPr>
          <w:rFonts w:eastAsiaTheme="minorEastAsia"/>
          <w:noProof/>
        </w:rPr>
      </w:pPr>
      <w:hyperlink w:anchor="_Toc521077299" w:history="1">
        <w:r w:rsidR="000F388B" w:rsidRPr="00767B7C">
          <w:rPr>
            <w:rStyle w:val="Hyperlink"/>
            <w:noProof/>
          </w:rPr>
          <w:t>SRR Follow Ups</w:t>
        </w:r>
        <w:r w:rsidR="000F388B">
          <w:rPr>
            <w:noProof/>
            <w:webHidden/>
          </w:rPr>
          <w:tab/>
        </w:r>
        <w:r w:rsidR="000F388B">
          <w:rPr>
            <w:noProof/>
            <w:webHidden/>
          </w:rPr>
          <w:fldChar w:fldCharType="begin"/>
        </w:r>
        <w:r w:rsidR="000F388B">
          <w:rPr>
            <w:noProof/>
            <w:webHidden/>
          </w:rPr>
          <w:instrText xml:space="preserve"> PAGEREF _Toc521077299 \h </w:instrText>
        </w:r>
        <w:r w:rsidR="000F388B">
          <w:rPr>
            <w:noProof/>
            <w:webHidden/>
          </w:rPr>
        </w:r>
        <w:r w:rsidR="000F388B">
          <w:rPr>
            <w:noProof/>
            <w:webHidden/>
          </w:rPr>
          <w:fldChar w:fldCharType="separate"/>
        </w:r>
        <w:r w:rsidR="000F388B">
          <w:rPr>
            <w:noProof/>
            <w:webHidden/>
          </w:rPr>
          <w:t>16</w:t>
        </w:r>
        <w:r w:rsidR="000F388B">
          <w:rPr>
            <w:noProof/>
            <w:webHidden/>
          </w:rPr>
          <w:fldChar w:fldCharType="end"/>
        </w:r>
      </w:hyperlink>
    </w:p>
    <w:p w14:paraId="55A689F7" w14:textId="79A117FA" w:rsidR="000F388B" w:rsidRDefault="00064670">
      <w:pPr>
        <w:pStyle w:val="TOC2"/>
        <w:tabs>
          <w:tab w:val="right" w:leader="dot" w:pos="10790"/>
        </w:tabs>
        <w:rPr>
          <w:rFonts w:eastAsiaTheme="minorEastAsia"/>
          <w:noProof/>
        </w:rPr>
      </w:pPr>
      <w:hyperlink w:anchor="_Toc521077300" w:history="1">
        <w:r w:rsidR="000F388B" w:rsidRPr="00767B7C">
          <w:rPr>
            <w:rStyle w:val="Hyperlink"/>
            <w:noProof/>
          </w:rPr>
          <w:t>Still Experiencing S/S</w:t>
        </w:r>
        <w:r w:rsidR="000F388B">
          <w:rPr>
            <w:noProof/>
            <w:webHidden/>
          </w:rPr>
          <w:tab/>
        </w:r>
        <w:r w:rsidR="000F388B">
          <w:rPr>
            <w:noProof/>
            <w:webHidden/>
          </w:rPr>
          <w:fldChar w:fldCharType="begin"/>
        </w:r>
        <w:r w:rsidR="000F388B">
          <w:rPr>
            <w:noProof/>
            <w:webHidden/>
          </w:rPr>
          <w:instrText xml:space="preserve"> PAGEREF _Toc521077300 \h </w:instrText>
        </w:r>
        <w:r w:rsidR="000F388B">
          <w:rPr>
            <w:noProof/>
            <w:webHidden/>
          </w:rPr>
        </w:r>
        <w:r w:rsidR="000F388B">
          <w:rPr>
            <w:noProof/>
            <w:webHidden/>
          </w:rPr>
          <w:fldChar w:fldCharType="separate"/>
        </w:r>
        <w:r w:rsidR="000F388B">
          <w:rPr>
            <w:noProof/>
            <w:webHidden/>
          </w:rPr>
          <w:t>16</w:t>
        </w:r>
        <w:r w:rsidR="000F388B">
          <w:rPr>
            <w:noProof/>
            <w:webHidden/>
          </w:rPr>
          <w:fldChar w:fldCharType="end"/>
        </w:r>
      </w:hyperlink>
    </w:p>
    <w:p w14:paraId="7107A424" w14:textId="3D71A8AD" w:rsidR="000F388B" w:rsidRDefault="00064670">
      <w:pPr>
        <w:pStyle w:val="TOC2"/>
        <w:tabs>
          <w:tab w:val="right" w:leader="dot" w:pos="10790"/>
        </w:tabs>
        <w:rPr>
          <w:rFonts w:eastAsiaTheme="minorEastAsia"/>
          <w:noProof/>
        </w:rPr>
      </w:pPr>
      <w:hyperlink w:anchor="_Toc521077301" w:history="1">
        <w:r w:rsidR="000F388B" w:rsidRPr="00767B7C">
          <w:rPr>
            <w:rStyle w:val="Hyperlink"/>
            <w:noProof/>
          </w:rPr>
          <w:t>Medical Care Direct</w:t>
        </w:r>
        <w:r w:rsidR="000F388B">
          <w:rPr>
            <w:noProof/>
            <w:webHidden/>
          </w:rPr>
          <w:tab/>
        </w:r>
        <w:r w:rsidR="000F388B">
          <w:rPr>
            <w:noProof/>
            <w:webHidden/>
          </w:rPr>
          <w:fldChar w:fldCharType="begin"/>
        </w:r>
        <w:r w:rsidR="000F388B">
          <w:rPr>
            <w:noProof/>
            <w:webHidden/>
          </w:rPr>
          <w:instrText xml:space="preserve"> PAGEREF _Toc521077301 \h </w:instrText>
        </w:r>
        <w:r w:rsidR="000F388B">
          <w:rPr>
            <w:noProof/>
            <w:webHidden/>
          </w:rPr>
        </w:r>
        <w:r w:rsidR="000F388B">
          <w:rPr>
            <w:noProof/>
            <w:webHidden/>
          </w:rPr>
          <w:fldChar w:fldCharType="separate"/>
        </w:r>
        <w:r w:rsidR="000F388B">
          <w:rPr>
            <w:noProof/>
            <w:webHidden/>
          </w:rPr>
          <w:t>17</w:t>
        </w:r>
        <w:r w:rsidR="000F388B">
          <w:rPr>
            <w:noProof/>
            <w:webHidden/>
          </w:rPr>
          <w:fldChar w:fldCharType="end"/>
        </w:r>
      </w:hyperlink>
    </w:p>
    <w:p w14:paraId="4D30E9FF" w14:textId="5FAFDCE1" w:rsidR="000F388B" w:rsidRDefault="00064670">
      <w:pPr>
        <w:pStyle w:val="TOC2"/>
        <w:tabs>
          <w:tab w:val="right" w:leader="dot" w:pos="10790"/>
        </w:tabs>
        <w:rPr>
          <w:rFonts w:eastAsiaTheme="minorEastAsia"/>
          <w:noProof/>
        </w:rPr>
      </w:pPr>
      <w:hyperlink w:anchor="_Toc521077302" w:history="1">
        <w:r w:rsidR="000F388B" w:rsidRPr="00767B7C">
          <w:rPr>
            <w:rStyle w:val="Hyperlink"/>
            <w:noProof/>
          </w:rPr>
          <w:t>Functioning</w:t>
        </w:r>
        <w:r w:rsidR="000F388B">
          <w:rPr>
            <w:noProof/>
            <w:webHidden/>
          </w:rPr>
          <w:tab/>
        </w:r>
        <w:r w:rsidR="000F388B">
          <w:rPr>
            <w:noProof/>
            <w:webHidden/>
          </w:rPr>
          <w:fldChar w:fldCharType="begin"/>
        </w:r>
        <w:r w:rsidR="000F388B">
          <w:rPr>
            <w:noProof/>
            <w:webHidden/>
          </w:rPr>
          <w:instrText xml:space="preserve"> PAGEREF _Toc521077302 \h </w:instrText>
        </w:r>
        <w:r w:rsidR="000F388B">
          <w:rPr>
            <w:noProof/>
            <w:webHidden/>
          </w:rPr>
        </w:r>
        <w:r w:rsidR="000F388B">
          <w:rPr>
            <w:noProof/>
            <w:webHidden/>
          </w:rPr>
          <w:fldChar w:fldCharType="separate"/>
        </w:r>
        <w:r w:rsidR="000F388B">
          <w:rPr>
            <w:noProof/>
            <w:webHidden/>
          </w:rPr>
          <w:t>18</w:t>
        </w:r>
        <w:r w:rsidR="000F388B">
          <w:rPr>
            <w:noProof/>
            <w:webHidden/>
          </w:rPr>
          <w:fldChar w:fldCharType="end"/>
        </w:r>
      </w:hyperlink>
    </w:p>
    <w:p w14:paraId="56EA7B4C" w14:textId="12D260F8" w:rsidR="004D76C7" w:rsidRDefault="004D1A17" w:rsidP="008B5BBC">
      <w:pPr>
        <w:pStyle w:val="TOC1"/>
      </w:pPr>
      <w:r w:rsidRPr="0084033D">
        <w:fldChar w:fldCharType="end"/>
      </w:r>
      <w:bookmarkStart w:id="1" w:name="_Toc454977415"/>
      <w:bookmarkStart w:id="2" w:name="_Toc454977418"/>
      <w:bookmarkStart w:id="3" w:name="_Toc454987201"/>
      <w:bookmarkStart w:id="4" w:name="_Toc393444404"/>
      <w:r w:rsidR="004D76C7">
        <w:br w:type="page"/>
      </w:r>
    </w:p>
    <w:p w14:paraId="498C0492" w14:textId="5FD058C6" w:rsidR="00381FE3" w:rsidRPr="0084033D" w:rsidRDefault="00381FE3" w:rsidP="008B5BBC">
      <w:pPr>
        <w:pStyle w:val="TOC1"/>
        <w:rPr>
          <w:b w:val="0"/>
        </w:rPr>
      </w:pPr>
      <w:r w:rsidRPr="0084033D">
        <w:lastRenderedPageBreak/>
        <w:t>Variables</w:t>
      </w:r>
      <w:bookmarkEnd w:id="1"/>
      <w:r w:rsidRPr="0084033D">
        <w:t xml:space="preserve"> used in Programming:</w:t>
      </w:r>
    </w:p>
    <w:p w14:paraId="1B983A0C" w14:textId="77777777" w:rsidR="00381FE3" w:rsidRPr="0084033D" w:rsidRDefault="00381FE3" w:rsidP="00381FE3">
      <w:pPr>
        <w:spacing w:before="240" w:after="0"/>
        <w:rPr>
          <w:b/>
        </w:rPr>
      </w:pPr>
      <w:bookmarkStart w:id="5" w:name="_Toc454977416"/>
      <w:r w:rsidRPr="0084033D">
        <w:rPr>
          <w:b/>
        </w:rPr>
        <w:t>CALLTYPE</w:t>
      </w:r>
      <w:bookmarkEnd w:id="5"/>
      <w:r w:rsidRPr="0084033D">
        <w:rPr>
          <w:b/>
        </w:rPr>
        <w:t xml:space="preserve"> denotes if the sample is for a landline or cell phone number</w:t>
      </w:r>
    </w:p>
    <w:p w14:paraId="39F78C24" w14:textId="77777777" w:rsidR="00381FE3" w:rsidRPr="0084033D" w:rsidRDefault="00381FE3" w:rsidP="00381FE3">
      <w:pPr>
        <w:spacing w:after="0"/>
      </w:pPr>
      <w:r w:rsidRPr="0084033D">
        <w:t>1 = LANDLINE</w:t>
      </w:r>
    </w:p>
    <w:p w14:paraId="68C81A3E" w14:textId="77777777" w:rsidR="00381FE3" w:rsidRPr="0084033D" w:rsidRDefault="00381FE3" w:rsidP="00381FE3">
      <w:pPr>
        <w:spacing w:after="0"/>
      </w:pPr>
      <w:r w:rsidRPr="0084033D">
        <w:t>2 = CELL</w:t>
      </w:r>
    </w:p>
    <w:bookmarkEnd w:id="2"/>
    <w:bookmarkEnd w:id="3"/>
    <w:p w14:paraId="7F76AECD" w14:textId="77777777" w:rsidR="00D57992" w:rsidRPr="0084033D" w:rsidRDefault="00D57992" w:rsidP="00D57992">
      <w:pPr>
        <w:spacing w:before="240" w:after="0"/>
        <w:rPr>
          <w:b/>
        </w:rPr>
      </w:pPr>
      <w:r w:rsidRPr="0084033D">
        <w:rPr>
          <w:b/>
        </w:rPr>
        <w:t>INTTYPE denotes who the interview is being conduct with</w:t>
      </w:r>
    </w:p>
    <w:p w14:paraId="071CF19A" w14:textId="77777777" w:rsidR="00D57992" w:rsidRPr="0084033D" w:rsidRDefault="00D57992" w:rsidP="00D57992">
      <w:pPr>
        <w:pStyle w:val="TBIQstText"/>
      </w:pPr>
      <w:r w:rsidRPr="0084033D">
        <w:t>A = Adult, non-parent interview</w:t>
      </w:r>
    </w:p>
    <w:p w14:paraId="7C6D4F9F" w14:textId="77777777" w:rsidR="00D57992" w:rsidRPr="0084033D" w:rsidRDefault="00D57992" w:rsidP="00D57992">
      <w:pPr>
        <w:pStyle w:val="TBIQstText"/>
      </w:pPr>
      <w:r w:rsidRPr="0084033D">
        <w:t>P = Proxy interview with adult</w:t>
      </w:r>
    </w:p>
    <w:p w14:paraId="08948D30" w14:textId="74E272D2" w:rsidR="00D57992" w:rsidRDefault="00D57992" w:rsidP="00D57992">
      <w:pPr>
        <w:pStyle w:val="TBIQstText"/>
      </w:pPr>
      <w:r w:rsidRPr="0084033D">
        <w:t>D = Direct adolescent interview</w:t>
      </w:r>
    </w:p>
    <w:p w14:paraId="2E5BCDAA" w14:textId="2095CAEC" w:rsidR="00F006D7" w:rsidRDefault="00F006D7" w:rsidP="00D57992">
      <w:pPr>
        <w:pStyle w:val="TBIQstText"/>
      </w:pPr>
    </w:p>
    <w:p w14:paraId="22FD3D72" w14:textId="77777777" w:rsidR="00F006D7" w:rsidRPr="0084033D" w:rsidRDefault="00F006D7" w:rsidP="00F006D7">
      <w:pPr>
        <w:pStyle w:val="TBIQstText"/>
      </w:pPr>
      <w:r>
        <w:t>NOTE: All responses in caps will not be read to the respondent. They are for interviewer coding only.</w:t>
      </w:r>
    </w:p>
    <w:p w14:paraId="2D968AF7" w14:textId="77777777" w:rsidR="00F006D7" w:rsidRDefault="00F006D7" w:rsidP="00D57992">
      <w:pPr>
        <w:pStyle w:val="TBIQstText"/>
      </w:pPr>
    </w:p>
    <w:p w14:paraId="5BC32A9B" w14:textId="77777777" w:rsidR="002E1E5A" w:rsidRDefault="002E1E5A" w:rsidP="002E1E5A">
      <w:pPr>
        <w:pStyle w:val="Heading1"/>
      </w:pPr>
      <w:bookmarkStart w:id="6" w:name="_Toc455585556"/>
      <w:bookmarkStart w:id="7" w:name="_Toc521077290"/>
      <w:r>
        <w:t xml:space="preserve">Interviewer will read </w:t>
      </w:r>
      <w:r w:rsidRPr="007C21E4">
        <w:t>I</w:t>
      </w:r>
      <w:r>
        <w:t>ntroduction and Assent (Appendix F-5)</w:t>
      </w:r>
      <w:bookmarkEnd w:id="6"/>
      <w:bookmarkEnd w:id="7"/>
    </w:p>
    <w:p w14:paraId="4405B2E0" w14:textId="7B2F00E9" w:rsidR="002E1E5A" w:rsidRDefault="002E1E5A" w:rsidP="00D57992">
      <w:pPr>
        <w:pStyle w:val="TBIQstText"/>
      </w:pPr>
    </w:p>
    <w:p w14:paraId="5DAFD64E" w14:textId="77777777" w:rsidR="002E1E5A" w:rsidRPr="0085416B" w:rsidRDefault="002E1E5A" w:rsidP="002E1E5A">
      <w:pPr>
        <w:pStyle w:val="TBILogic"/>
      </w:pPr>
      <w:r>
        <w:t>ask if SPST2=1</w:t>
      </w:r>
    </w:p>
    <w:p w14:paraId="3DBD4A59" w14:textId="77777777" w:rsidR="002E1E5A" w:rsidRPr="00D213F0" w:rsidRDefault="002E1E5A" w:rsidP="002E1E5A">
      <w:pPr>
        <w:pStyle w:val="TBIQstText"/>
      </w:pPr>
      <w:r w:rsidRPr="00D213F0">
        <w:rPr>
          <w:color w:val="000000" w:themeColor="text1"/>
        </w:rPr>
        <w:t xml:space="preserve">ADOL1.  </w:t>
      </w:r>
      <w:r w:rsidRPr="00D213F0">
        <w:t>Hello, my name is ____ calling on behalf of the Centers for Disease Control and Prevention. We’re conducting a nationwide study about head injuries in children and adults.</w:t>
      </w:r>
    </w:p>
    <w:p w14:paraId="21DA1445" w14:textId="77777777" w:rsidR="002E1E5A" w:rsidRPr="0085416B" w:rsidRDefault="002E1E5A" w:rsidP="002E1E5A">
      <w:r w:rsidRPr="00D213F0">
        <w:t>You may have heard about head injuries, especially those experienced by children who play sports.</w:t>
      </w:r>
    </w:p>
    <w:p w14:paraId="46487009" w14:textId="4C9E799F" w:rsidR="002E1E5A" w:rsidRPr="000E5920" w:rsidRDefault="002E1E5A" w:rsidP="002E1E5A">
      <w:r w:rsidRPr="00D213F0">
        <w:rPr>
          <w:color w:val="000000"/>
        </w:rPr>
        <w:t xml:space="preserve">Even if you haven’t had an injury in the past 12 months, you can still participate in this important study.  </w:t>
      </w:r>
      <w:r w:rsidRPr="00D213F0">
        <w:t xml:space="preserve">We have asked your parents to give their permission for you to participate; they have said “yes.” However, even though your parents said “yes,” you can still say “no” and not participate. And you </w:t>
      </w:r>
      <w:r w:rsidRPr="00D213F0">
        <w:rPr>
          <w:snapToGrid w:val="0"/>
        </w:rPr>
        <w:t>can skip any question or stop the survey at any time.</w:t>
      </w:r>
      <w:r w:rsidRPr="00D213F0">
        <w:rPr>
          <w:iCs/>
          <w:snapToGrid w:val="0"/>
        </w:rPr>
        <w:t xml:space="preserve"> The majority of respondents will complete the survey </w:t>
      </w:r>
      <w:r w:rsidRPr="000E5920">
        <w:t xml:space="preserve">in less than </w:t>
      </w:r>
      <w:r w:rsidR="00377A51">
        <w:t>8</w:t>
      </w:r>
      <w:r w:rsidRPr="000E5920">
        <w:t xml:space="preserve"> minutes. </w:t>
      </w:r>
      <w:r w:rsidRPr="000E5920">
        <w:tab/>
        <w:t xml:space="preserve"> </w:t>
      </w:r>
    </w:p>
    <w:p w14:paraId="63FEE25B" w14:textId="77777777" w:rsidR="002E1E5A" w:rsidRPr="00D213F0" w:rsidRDefault="002E1E5A" w:rsidP="002E1E5A">
      <w:pPr>
        <w:rPr>
          <w:snapToGrid w:val="0"/>
        </w:rPr>
      </w:pPr>
      <w:r w:rsidRPr="00D213F0">
        <w:t xml:space="preserve">There are minimal risks, and no known direct benefits to being in this voluntary study.  </w:t>
      </w:r>
      <w:r w:rsidRPr="000E5920">
        <w:t>CDC will keep the information that you provide private and secure to the extent permitted by the law. Your</w:t>
      </w:r>
      <w:r w:rsidRPr="00D213F0">
        <w:rPr>
          <w:snapToGrid w:val="0"/>
        </w:rPr>
        <w:t xml:space="preserve"> name will never be connected to your answers. We will not share your answers with your parents.</w:t>
      </w:r>
    </w:p>
    <w:p w14:paraId="443EBC23" w14:textId="5B56255E" w:rsidR="002E1E5A" w:rsidRPr="00D213F0" w:rsidRDefault="002E1E5A" w:rsidP="002E1E5A">
      <w:pPr>
        <w:rPr>
          <w:color w:val="000000" w:themeColor="text1"/>
        </w:rPr>
      </w:pPr>
      <w:r w:rsidRPr="00D213F0">
        <w:t xml:space="preserve">If you have questions or concerns about participating in the study, you may contact ICF International, the independent health research company hired to conduct this survey. </w:t>
      </w:r>
      <w:r w:rsidR="008B1483" w:rsidRPr="00D213F0">
        <w:t xml:space="preserve">They can be reached toll-free at </w:t>
      </w:r>
      <w:r w:rsidR="008B1483" w:rsidRPr="00D213F0">
        <w:rPr>
          <w:color w:val="000000" w:themeColor="text1"/>
        </w:rPr>
        <w:t>-</w:t>
      </w:r>
      <w:r w:rsidR="008B1483">
        <w:rPr>
          <w:color w:val="000000" w:themeColor="text1"/>
        </w:rPr>
        <w:t>1-844-604-4399</w:t>
      </w:r>
      <w:r w:rsidR="008B1483" w:rsidRPr="00D213F0">
        <w:rPr>
          <w:color w:val="000000" w:themeColor="text1"/>
        </w:rPr>
        <w:t xml:space="preserve">.  If you have any questions about your rights as a research participant, please contact </w:t>
      </w:r>
      <w:r w:rsidR="008B1483" w:rsidRPr="007C73E3">
        <w:rPr>
          <w:color w:val="000000" w:themeColor="text1"/>
        </w:rPr>
        <w:t>Sophia Zanakos</w:t>
      </w:r>
      <w:r w:rsidR="008B1483">
        <w:rPr>
          <w:color w:val="000000" w:themeColor="text1"/>
        </w:rPr>
        <w:t xml:space="preserve"> </w:t>
      </w:r>
      <w:r w:rsidR="008B1483" w:rsidRPr="009C7766">
        <w:rPr>
          <w:color w:val="000000" w:themeColor="text1"/>
        </w:rPr>
        <w:t xml:space="preserve">at </w:t>
      </w:r>
      <w:r w:rsidR="008B1483" w:rsidRPr="007C73E3">
        <w:rPr>
          <w:color w:val="000000" w:themeColor="text1"/>
        </w:rPr>
        <w:t>301-572-0239</w:t>
      </w:r>
      <w:r w:rsidR="008B1483">
        <w:rPr>
          <w:color w:val="000000" w:themeColor="text1"/>
        </w:rPr>
        <w:t>.</w:t>
      </w:r>
      <w:r w:rsidR="008B1483">
        <w:t xml:space="preserve"> </w:t>
      </w:r>
      <w:r w:rsidRPr="00D213F0">
        <w:rPr>
          <w:color w:val="000000" w:themeColor="text1"/>
        </w:rPr>
        <w:t xml:space="preserve">This call may be monitored </w:t>
      </w:r>
      <w:r>
        <w:rPr>
          <w:color w:val="000000" w:themeColor="text1"/>
        </w:rPr>
        <w:t>for quality assurance purposes.</w:t>
      </w:r>
      <w:r w:rsidRPr="00D213F0">
        <w:rPr>
          <w:color w:val="000000" w:themeColor="text1"/>
        </w:rPr>
        <w:t xml:space="preserve"> </w:t>
      </w:r>
    </w:p>
    <w:p w14:paraId="35C466F4" w14:textId="77777777" w:rsidR="002E1E5A" w:rsidRPr="00D213F0" w:rsidRDefault="002E1E5A" w:rsidP="002E1E5A">
      <w:pPr>
        <w:pStyle w:val="TBIQstText"/>
      </w:pPr>
      <w:r w:rsidRPr="00D213F0">
        <w:t>May we begin?</w:t>
      </w:r>
    </w:p>
    <w:p w14:paraId="4AAE691E" w14:textId="77777777" w:rsidR="002E1E5A" w:rsidRPr="00D213F0" w:rsidRDefault="002E1E5A" w:rsidP="002E1E5A">
      <w:pPr>
        <w:pStyle w:val="TBIQstResp"/>
      </w:pPr>
      <w:r>
        <w:t>0</w:t>
      </w:r>
      <w:r w:rsidRPr="00D213F0">
        <w:t>1.</w:t>
      </w:r>
      <w:r w:rsidRPr="00D213F0">
        <w:tab/>
        <w:t>YES</w:t>
      </w:r>
      <w:r w:rsidRPr="00D213F0">
        <w:tab/>
        <w:t>[SKIP TO TRANS1]</w:t>
      </w:r>
    </w:p>
    <w:p w14:paraId="200392DF" w14:textId="77777777" w:rsidR="002E1E5A" w:rsidRDefault="002E1E5A" w:rsidP="002E1E5A">
      <w:r>
        <w:t>0</w:t>
      </w:r>
      <w:r w:rsidRPr="00D213F0">
        <w:t>2.</w:t>
      </w:r>
      <w:r w:rsidRPr="00D213F0">
        <w:tab/>
        <w:t>NO</w:t>
      </w:r>
    </w:p>
    <w:p w14:paraId="5542E873" w14:textId="77777777" w:rsidR="002E1E5A" w:rsidRPr="0084033D" w:rsidRDefault="002E1E5A" w:rsidP="00D57992">
      <w:pPr>
        <w:pStyle w:val="TBIQstText"/>
      </w:pPr>
    </w:p>
    <w:p w14:paraId="00DC1B80" w14:textId="77777777" w:rsidR="0001476D" w:rsidRPr="0084033D" w:rsidRDefault="0001476D" w:rsidP="0001476D">
      <w:pPr>
        <w:pStyle w:val="TBILogic"/>
      </w:pPr>
      <w:r w:rsidRPr="0084033D">
        <w:t>ASK IF CALLTYPE =2</w:t>
      </w:r>
    </w:p>
    <w:p w14:paraId="1717A9EF" w14:textId="77777777" w:rsidR="0001476D" w:rsidRPr="0084033D" w:rsidRDefault="0001476D" w:rsidP="0001476D">
      <w:pPr>
        <w:pStyle w:val="TBIQstText"/>
      </w:pPr>
      <w:r w:rsidRPr="0084033D">
        <w:t>SAFE. Your safety is important. Are you driving in a car, or in a place where talking on the phone might distract you or jeopardize your safety or confidentiality?</w:t>
      </w:r>
    </w:p>
    <w:p w14:paraId="01DF04A7" w14:textId="77777777" w:rsidR="0001476D" w:rsidRPr="0084033D" w:rsidRDefault="0001476D" w:rsidP="0001476D">
      <w:pPr>
        <w:pStyle w:val="TBIQstResp"/>
      </w:pPr>
      <w:r w:rsidRPr="0084033D">
        <w:t>01</w:t>
      </w:r>
      <w:r w:rsidRPr="0084033D">
        <w:tab/>
        <w:t>YES</w:t>
      </w:r>
      <w:r w:rsidRPr="0084033D">
        <w:tab/>
      </w:r>
      <w:r w:rsidRPr="0084033D">
        <w:tab/>
      </w:r>
    </w:p>
    <w:p w14:paraId="63C23CF1" w14:textId="77777777" w:rsidR="0001476D" w:rsidRPr="0084033D" w:rsidRDefault="0001476D" w:rsidP="0001476D">
      <w:pPr>
        <w:pStyle w:val="TBIQstResp"/>
      </w:pPr>
      <w:r w:rsidRPr="0084033D">
        <w:t>02</w:t>
      </w:r>
      <w:r w:rsidRPr="0084033D">
        <w:tab/>
        <w:t>NO</w:t>
      </w:r>
      <w:r w:rsidRPr="0084033D">
        <w:tab/>
      </w:r>
      <w:r w:rsidRPr="0084033D">
        <w:tab/>
      </w:r>
    </w:p>
    <w:p w14:paraId="2DA8C993" w14:textId="13DFA22E" w:rsidR="0001476D" w:rsidRPr="0084033D" w:rsidRDefault="0001476D" w:rsidP="006F21FA">
      <w:pPr>
        <w:pStyle w:val="TBIQstResp"/>
      </w:pPr>
      <w:r w:rsidRPr="0084033D">
        <w:t>99</w:t>
      </w:r>
      <w:r w:rsidRPr="0084033D">
        <w:tab/>
        <w:t>REFUSED [TERMINATE, ASSIGN DISPO]</w:t>
      </w:r>
      <w:r w:rsidR="00843CC5" w:rsidRPr="00266264">
        <w:rPr>
          <w:color w:val="C00000"/>
          <w:szCs w:val="24"/>
        </w:rPr>
        <w:tab/>
      </w:r>
      <w:r w:rsidRPr="0084033D">
        <w:tab/>
      </w:r>
      <w:r w:rsidRPr="0084033D">
        <w:tab/>
      </w:r>
    </w:p>
    <w:p w14:paraId="3F49E14C" w14:textId="77777777" w:rsidR="0001476D" w:rsidRPr="0084033D" w:rsidRDefault="00507195" w:rsidP="0001476D">
      <w:pPr>
        <w:pStyle w:val="TBILogic"/>
      </w:pPr>
      <w:r>
        <w:t xml:space="preserve">ASK IF CALLTYPE=2 AND </w:t>
      </w:r>
      <w:r w:rsidR="0001476D" w:rsidRPr="0084033D">
        <w:t>SAFE=01</w:t>
      </w:r>
      <w:r w:rsidR="0001476D" w:rsidRPr="0084033D">
        <w:tab/>
      </w:r>
    </w:p>
    <w:p w14:paraId="1054F2BC" w14:textId="77777777" w:rsidR="0001476D" w:rsidRPr="0084033D" w:rsidRDefault="0001476D" w:rsidP="0001476D">
      <w:pPr>
        <w:pStyle w:val="TBIQstText"/>
        <w:rPr>
          <w:rFonts w:cs="Arial"/>
        </w:rPr>
      </w:pPr>
      <w:r w:rsidRPr="0084033D">
        <w:rPr>
          <w:rFonts w:cs="Arial"/>
        </w:rPr>
        <w:t xml:space="preserve">UNSAFE.  I would like to call you at a more convenient time.  What day and time would be best?  </w:t>
      </w:r>
    </w:p>
    <w:p w14:paraId="25F0CCC6" w14:textId="77777777" w:rsidR="0001476D" w:rsidRPr="0084033D" w:rsidRDefault="0001476D" w:rsidP="0001476D">
      <w:pPr>
        <w:pStyle w:val="TBIQstResp"/>
      </w:pPr>
      <w:r w:rsidRPr="0084033D">
        <w:t>01</w:t>
      </w:r>
      <w:r w:rsidRPr="0084033D">
        <w:tab/>
        <w:t>S</w:t>
      </w:r>
      <w:r w:rsidR="00C70557">
        <w:t>CHEDULE CALLBACK</w:t>
      </w:r>
      <w:r w:rsidRPr="0084033D">
        <w:tab/>
      </w:r>
      <w:r w:rsidRPr="0084033D">
        <w:tab/>
      </w:r>
      <w:r w:rsidRPr="0084033D">
        <w:tab/>
      </w:r>
    </w:p>
    <w:p w14:paraId="21EC7D6E" w14:textId="0651BE00" w:rsidR="0001476D" w:rsidRPr="0084033D" w:rsidRDefault="0001476D" w:rsidP="006F21FA">
      <w:pPr>
        <w:pStyle w:val="TBIQstResp"/>
      </w:pPr>
      <w:r w:rsidRPr="0084033D">
        <w:lastRenderedPageBreak/>
        <w:t xml:space="preserve">99 </w:t>
      </w:r>
      <w:r w:rsidRPr="0084033D">
        <w:tab/>
        <w:t>REFUSED [TERMINATE, ASSIGN DISP]</w:t>
      </w:r>
      <w:r w:rsidRPr="0084033D">
        <w:tab/>
      </w:r>
    </w:p>
    <w:p w14:paraId="340693D7" w14:textId="77777777" w:rsidR="002548D7" w:rsidRPr="0084033D" w:rsidRDefault="002548D7" w:rsidP="00381FE3">
      <w:pPr>
        <w:pStyle w:val="Heading2"/>
      </w:pPr>
      <w:bookmarkStart w:id="8" w:name="_Toc521077291"/>
      <w:bookmarkEnd w:id="4"/>
      <w:r w:rsidRPr="0084033D">
        <w:t>Past 12 Months TBI</w:t>
      </w:r>
      <w:bookmarkEnd w:id="8"/>
    </w:p>
    <w:p w14:paraId="7B626037" w14:textId="77777777" w:rsidR="00EB4F61" w:rsidRDefault="00EB4F61" w:rsidP="00EB4F61">
      <w:pPr>
        <w:pStyle w:val="TBILogic"/>
      </w:pPr>
      <w:r w:rsidRPr="0084033D">
        <w:t>ask if inttype = a, p, or d</w:t>
      </w:r>
    </w:p>
    <w:p w14:paraId="04CBC417" w14:textId="673C8A43" w:rsidR="007169F1" w:rsidRPr="0084033D" w:rsidRDefault="007169F1" w:rsidP="00EB4F61">
      <w:pPr>
        <w:pStyle w:val="TBILogic"/>
      </w:pPr>
      <w:r>
        <w:t>When adult or proxy reports for child display:  “</w:t>
      </w:r>
      <w:r w:rsidRPr="00040340">
        <w:rPr>
          <w:rFonts w:eastAsia="Times New Roman" w:cs="Arial"/>
          <w:i w:val="0"/>
          <w:caps w:val="0"/>
          <w:color w:val="auto"/>
          <w:szCs w:val="24"/>
        </w:rPr>
        <w:t>Now I'd like to ask some questions abou</w:t>
      </w:r>
      <w:r w:rsidRPr="007169F1">
        <w:rPr>
          <w:rFonts w:eastAsia="Times New Roman" w:cs="Arial"/>
          <w:i w:val="0"/>
          <w:caps w:val="0"/>
          <w:color w:val="auto"/>
          <w:szCs w:val="24"/>
        </w:rPr>
        <w:t>t your [insert age/</w:t>
      </w:r>
      <w:r w:rsidR="00C53042">
        <w:rPr>
          <w:rFonts w:eastAsia="Times New Roman" w:cs="Arial"/>
          <w:i w:val="0"/>
          <w:caps w:val="0"/>
          <w:color w:val="auto"/>
          <w:szCs w:val="24"/>
        </w:rPr>
        <w:t>sex</w:t>
      </w:r>
      <w:r w:rsidR="00C53042" w:rsidRPr="007169F1">
        <w:rPr>
          <w:rFonts w:eastAsia="Times New Roman" w:cs="Arial"/>
          <w:i w:val="0"/>
          <w:caps w:val="0"/>
          <w:color w:val="auto"/>
          <w:szCs w:val="24"/>
        </w:rPr>
        <w:t xml:space="preserve"> </w:t>
      </w:r>
      <w:r w:rsidRPr="007169F1">
        <w:rPr>
          <w:rFonts w:eastAsia="Times New Roman" w:cs="Arial"/>
          <w:i w:val="0"/>
          <w:caps w:val="0"/>
          <w:color w:val="auto"/>
          <w:szCs w:val="24"/>
        </w:rPr>
        <w:t>of child]</w:t>
      </w:r>
      <w:r>
        <w:rPr>
          <w:rFonts w:eastAsia="Times New Roman" w:cs="Arial"/>
          <w:i w:val="0"/>
          <w:caps w:val="0"/>
          <w:color w:val="auto"/>
          <w:szCs w:val="24"/>
        </w:rPr>
        <w:t xml:space="preserve"> child.”</w:t>
      </w:r>
    </w:p>
    <w:p w14:paraId="08121844" w14:textId="77777777" w:rsidR="00EB4F61" w:rsidRPr="0084033D" w:rsidRDefault="00EB4F61" w:rsidP="00EB4F61">
      <w:pPr>
        <w:pStyle w:val="TBIQstText"/>
        <w:rPr>
          <w:rFonts w:eastAsia="Times New Roman" w:cs="Arial"/>
          <w:szCs w:val="24"/>
        </w:rPr>
      </w:pPr>
      <w:r w:rsidRPr="0084033D">
        <w:rPr>
          <w:rFonts w:eastAsia="Times New Roman" w:cs="Arial"/>
          <w:szCs w:val="24"/>
        </w:rPr>
        <w:t>RECALL. We are interested in learning about times, in the last year, when [IF INTTYPE=A OR D READ “you”/ IF INTTYPE=P READ “your child”] experienced a</w:t>
      </w:r>
      <w:r w:rsidR="00A3795B" w:rsidRPr="0084033D">
        <w:rPr>
          <w:rFonts w:eastAsia="Times New Roman" w:cs="Arial"/>
          <w:szCs w:val="24"/>
        </w:rPr>
        <w:t xml:space="preserve"> head </w:t>
      </w:r>
      <w:r w:rsidRPr="0084033D">
        <w:rPr>
          <w:rFonts w:eastAsia="Times New Roman" w:cs="Arial"/>
          <w:szCs w:val="24"/>
        </w:rPr>
        <w:t xml:space="preserve">injury.  This might have been from a bump, blow or jolt to </w:t>
      </w:r>
      <w:r w:rsidR="000656A2" w:rsidRPr="0084033D">
        <w:rPr>
          <w:rFonts w:eastAsia="Times New Roman" w:cs="Arial"/>
          <w:szCs w:val="24"/>
        </w:rPr>
        <w:t xml:space="preserve">[IF INTTYPE=A OR D READ “your”/ IF INTTYPE=P READ “their”] </w:t>
      </w:r>
      <w:r w:rsidRPr="0084033D">
        <w:rPr>
          <w:rFonts w:eastAsia="Times New Roman" w:cs="Arial"/>
          <w:szCs w:val="24"/>
        </w:rPr>
        <w:t xml:space="preserve">head.  </w:t>
      </w:r>
    </w:p>
    <w:p w14:paraId="3939ACF7" w14:textId="5729DFFA" w:rsidR="00EB4F61" w:rsidRDefault="00EB4F61" w:rsidP="00040340">
      <w:pPr>
        <w:pStyle w:val="TBIQstResp"/>
        <w:numPr>
          <w:ilvl w:val="0"/>
          <w:numId w:val="17"/>
        </w:numPr>
      </w:pPr>
      <w:r w:rsidRPr="0084033D">
        <w:t>CONTINUE</w:t>
      </w:r>
    </w:p>
    <w:p w14:paraId="74AD4569" w14:textId="77777777" w:rsidR="00EB4F61" w:rsidRPr="0084033D" w:rsidRDefault="00EB4F61" w:rsidP="00EB4F61">
      <w:pPr>
        <w:pStyle w:val="TBILogic"/>
      </w:pPr>
      <w:r w:rsidRPr="0084033D">
        <w:t>ASK if inttype=a, p or d</w:t>
      </w:r>
    </w:p>
    <w:p w14:paraId="364CCA80" w14:textId="77777777" w:rsidR="00EB4F61" w:rsidRPr="0084033D" w:rsidRDefault="00EB4F61" w:rsidP="00EB4F61">
      <w:pPr>
        <w:pStyle w:val="TBIQstText"/>
        <w:rPr>
          <w:rFonts w:eastAsia="Times New Roman" w:cs="Arial"/>
          <w:szCs w:val="24"/>
        </w:rPr>
      </w:pPr>
      <w:r w:rsidRPr="0084033D">
        <w:rPr>
          <w:rFonts w:eastAsia="Times New Roman" w:cs="Arial"/>
          <w:szCs w:val="24"/>
        </w:rPr>
        <w:t>INJ.</w:t>
      </w:r>
      <w:r w:rsidRPr="0084033D">
        <w:rPr>
          <w:rFonts w:eastAsia="Times New Roman" w:cs="Arial"/>
          <w:szCs w:val="24"/>
        </w:rPr>
        <w:tab/>
        <w:t>In the last year, that is since [insert date 1 year ago from today], [IF INTTYPE=A OR D READ “</w:t>
      </w:r>
      <w:r w:rsidR="0016435A" w:rsidRPr="0084033D">
        <w:rPr>
          <w:rFonts w:eastAsia="Times New Roman" w:cs="Arial"/>
          <w:szCs w:val="24"/>
        </w:rPr>
        <w:t xml:space="preserve">were </w:t>
      </w:r>
      <w:r w:rsidRPr="0084033D">
        <w:rPr>
          <w:rFonts w:eastAsia="Times New Roman" w:cs="Arial"/>
          <w:szCs w:val="24"/>
        </w:rPr>
        <w:t>you”/ IF INTTYPE=P READ “</w:t>
      </w:r>
      <w:r w:rsidR="0016435A" w:rsidRPr="0084033D">
        <w:rPr>
          <w:rFonts w:eastAsia="Times New Roman" w:cs="Arial"/>
          <w:szCs w:val="24"/>
        </w:rPr>
        <w:t xml:space="preserve">was </w:t>
      </w:r>
      <w:r w:rsidRPr="0084033D">
        <w:rPr>
          <w:rFonts w:eastAsia="Times New Roman" w:cs="Arial"/>
          <w:szCs w:val="24"/>
        </w:rPr>
        <w:t xml:space="preserve">your child”] </w:t>
      </w:r>
      <w:r w:rsidR="00E10725" w:rsidRPr="0084033D">
        <w:rPr>
          <w:rFonts w:eastAsia="Times New Roman" w:cs="Arial"/>
          <w:szCs w:val="24"/>
        </w:rPr>
        <w:t xml:space="preserve">examined in </w:t>
      </w:r>
      <w:r w:rsidRPr="0084033D">
        <w:rPr>
          <w:rFonts w:eastAsia="Times New Roman" w:cs="Arial"/>
          <w:szCs w:val="24"/>
        </w:rPr>
        <w:t xml:space="preserve">a doctor’s office, clinic, hospital or </w:t>
      </w:r>
      <w:r w:rsidR="00E10725" w:rsidRPr="0084033D">
        <w:rPr>
          <w:rFonts w:eastAsia="Times New Roman" w:cs="Arial"/>
          <w:szCs w:val="24"/>
        </w:rPr>
        <w:t>elsewhere</w:t>
      </w:r>
      <w:r w:rsidRPr="0084033D">
        <w:rPr>
          <w:rFonts w:eastAsia="Times New Roman" w:cs="Arial"/>
          <w:szCs w:val="24"/>
        </w:rPr>
        <w:t xml:space="preserve"> because of a</w:t>
      </w:r>
      <w:r w:rsidR="006D4CC1" w:rsidRPr="0084033D">
        <w:rPr>
          <w:rFonts w:eastAsia="Times New Roman" w:cs="Arial"/>
          <w:szCs w:val="24"/>
        </w:rPr>
        <w:t xml:space="preserve"> head </w:t>
      </w:r>
      <w:r w:rsidRPr="0084033D">
        <w:rPr>
          <w:rFonts w:eastAsia="Times New Roman" w:cs="Arial"/>
          <w:szCs w:val="24"/>
        </w:rPr>
        <w:t>injury?</w:t>
      </w:r>
    </w:p>
    <w:p w14:paraId="3B0165FE" w14:textId="46613939" w:rsidR="00EB4F61" w:rsidRPr="0084033D" w:rsidRDefault="00D57992" w:rsidP="007343BD">
      <w:pPr>
        <w:pStyle w:val="TBIQstResp"/>
      </w:pPr>
      <w:r>
        <w:t>0</w:t>
      </w:r>
      <w:r w:rsidR="00EB4F61" w:rsidRPr="0084033D">
        <w:t>1.</w:t>
      </w:r>
      <w:r w:rsidR="00EB4F61" w:rsidRPr="0084033D">
        <w:tab/>
        <w:t>YES</w:t>
      </w:r>
    </w:p>
    <w:p w14:paraId="3FB2A4C7" w14:textId="1ADD1DBF" w:rsidR="00EB4F61" w:rsidRPr="0084033D" w:rsidRDefault="00D57992" w:rsidP="007343BD">
      <w:pPr>
        <w:pStyle w:val="TBIQstResp"/>
      </w:pPr>
      <w:r>
        <w:t>0</w:t>
      </w:r>
      <w:r w:rsidR="00EB4F61" w:rsidRPr="0084033D">
        <w:t>2.</w:t>
      </w:r>
      <w:r w:rsidR="00EB4F61" w:rsidRPr="0084033D">
        <w:tab/>
        <w:t>NO</w:t>
      </w:r>
    </w:p>
    <w:p w14:paraId="43684886" w14:textId="77777777" w:rsidR="00176644" w:rsidRPr="0084033D" w:rsidRDefault="00176644" w:rsidP="00176644">
      <w:pPr>
        <w:pStyle w:val="TBIQstResp"/>
      </w:pPr>
      <w:r w:rsidRPr="0084033D">
        <w:t>97.</w:t>
      </w:r>
      <w:r w:rsidRPr="0084033D">
        <w:tab/>
        <w:t>DON’T KNOW</w:t>
      </w:r>
    </w:p>
    <w:p w14:paraId="1956526B" w14:textId="110798FC" w:rsidR="0097098B" w:rsidRPr="00127859" w:rsidRDefault="00EB4F61" w:rsidP="00127859">
      <w:pPr>
        <w:pStyle w:val="TBIQstResp"/>
      </w:pPr>
      <w:r w:rsidRPr="0084033D">
        <w:t>99.</w:t>
      </w:r>
      <w:r w:rsidRPr="0084033D">
        <w:tab/>
        <w:t>REFUSED</w:t>
      </w:r>
    </w:p>
    <w:p w14:paraId="7C345552" w14:textId="77777777" w:rsidR="00EB4F61" w:rsidRPr="0084033D" w:rsidRDefault="00EB4F61" w:rsidP="00EB4F61">
      <w:pPr>
        <w:pStyle w:val="TBILogic"/>
      </w:pPr>
      <w:r w:rsidRPr="0084033D">
        <w:t>ASK if inttype=a, p or d and INJ =1</w:t>
      </w:r>
    </w:p>
    <w:p w14:paraId="7EBA22F8" w14:textId="77777777" w:rsidR="00EB4F61" w:rsidRPr="0084033D" w:rsidRDefault="00EB4F61" w:rsidP="00EB4F61">
      <w:pPr>
        <w:pStyle w:val="TBIQstText"/>
        <w:rPr>
          <w:rFonts w:eastAsia="Times New Roman" w:cs="Arial"/>
          <w:szCs w:val="24"/>
        </w:rPr>
      </w:pPr>
      <w:r w:rsidRPr="0084033D">
        <w:rPr>
          <w:rFonts w:eastAsia="Times New Roman" w:cs="Arial"/>
          <w:szCs w:val="24"/>
        </w:rPr>
        <w:t>INJN.</w:t>
      </w:r>
      <w:r w:rsidRPr="0084033D">
        <w:rPr>
          <w:rFonts w:eastAsia="Times New Roman" w:cs="Arial"/>
          <w:szCs w:val="24"/>
        </w:rPr>
        <w:tab/>
      </w:r>
      <w:r w:rsidR="00EC3621" w:rsidRPr="0084033D">
        <w:rPr>
          <w:rFonts w:eastAsia="Times New Roman" w:cs="Arial"/>
          <w:szCs w:val="24"/>
        </w:rPr>
        <w:t>S</w:t>
      </w:r>
      <w:r w:rsidRPr="0084033D">
        <w:rPr>
          <w:rFonts w:eastAsia="Times New Roman" w:cs="Arial"/>
          <w:szCs w:val="24"/>
        </w:rPr>
        <w:t xml:space="preserve">ince [insert date 1 year ago from today], how many </w:t>
      </w:r>
      <w:r w:rsidR="00E30E16" w:rsidRPr="0084033D">
        <w:rPr>
          <w:rFonts w:eastAsia="Times New Roman" w:cs="Arial"/>
          <w:szCs w:val="24"/>
        </w:rPr>
        <w:t xml:space="preserve">head injuries </w:t>
      </w:r>
      <w:r w:rsidRPr="0084033D">
        <w:rPr>
          <w:rFonts w:eastAsia="Times New Roman" w:cs="Arial"/>
          <w:szCs w:val="24"/>
        </w:rPr>
        <w:t>did [IF INTTYPE=A OR D READ “you”/ IF INTTYPE=P READ “your child”]</w:t>
      </w:r>
      <w:r w:rsidR="0077549E" w:rsidRPr="0084033D">
        <w:t xml:space="preserve"> </w:t>
      </w:r>
      <w:r w:rsidR="00E30E16" w:rsidRPr="0084033D">
        <w:t xml:space="preserve">have </w:t>
      </w:r>
      <w:r w:rsidR="0027679A" w:rsidRPr="0084033D">
        <w:t xml:space="preserve">that caused </w:t>
      </w:r>
      <w:r w:rsidR="0077549E" w:rsidRPr="0084033D">
        <w:rPr>
          <w:rFonts w:eastAsia="Times New Roman" w:cs="Arial"/>
          <w:szCs w:val="24"/>
        </w:rPr>
        <w:t>[IF INTTYPE=A OR D READ “you”/ IF INTTYPE=P READ “your child”]</w:t>
      </w:r>
      <w:r w:rsidR="0077549E" w:rsidRPr="0084033D">
        <w:t xml:space="preserve"> </w:t>
      </w:r>
      <w:r w:rsidR="0027679A" w:rsidRPr="0084033D">
        <w:t>to</w:t>
      </w:r>
      <w:r w:rsidR="0027679A" w:rsidRPr="0084033D">
        <w:rPr>
          <w:rFonts w:eastAsia="Times New Roman" w:cs="Arial"/>
          <w:szCs w:val="24"/>
        </w:rPr>
        <w:t xml:space="preserve"> </w:t>
      </w:r>
      <w:r w:rsidRPr="0084033D">
        <w:rPr>
          <w:rFonts w:eastAsia="Times New Roman" w:cs="Arial"/>
          <w:szCs w:val="24"/>
        </w:rPr>
        <w:t xml:space="preserve">go to a doctor’s office, clinic, or hospital or </w:t>
      </w:r>
      <w:r w:rsidR="0077549E" w:rsidRPr="0084033D">
        <w:rPr>
          <w:rFonts w:eastAsia="Times New Roman" w:cs="Arial"/>
          <w:szCs w:val="24"/>
        </w:rPr>
        <w:t>to be</w:t>
      </w:r>
      <w:r w:rsidRPr="0084033D">
        <w:rPr>
          <w:rFonts w:eastAsia="Times New Roman" w:cs="Arial"/>
          <w:szCs w:val="24"/>
        </w:rPr>
        <w:t xml:space="preserve"> examined </w:t>
      </w:r>
      <w:r w:rsidR="00497816" w:rsidRPr="0084033D">
        <w:rPr>
          <w:rFonts w:eastAsia="Times New Roman" w:cs="Arial"/>
          <w:szCs w:val="24"/>
        </w:rPr>
        <w:t>elsewhere</w:t>
      </w:r>
      <w:r w:rsidRPr="0084033D">
        <w:rPr>
          <w:rFonts w:eastAsia="Times New Roman" w:cs="Arial"/>
          <w:szCs w:val="24"/>
        </w:rPr>
        <w:t>?</w:t>
      </w:r>
      <w:r w:rsidR="00E30E16" w:rsidRPr="0084033D">
        <w:rPr>
          <w:rFonts w:eastAsia="Times New Roman" w:cs="Arial"/>
          <w:szCs w:val="24"/>
        </w:rPr>
        <w:t xml:space="preserve">  </w:t>
      </w:r>
      <w:r w:rsidR="00D37206" w:rsidRPr="0084033D">
        <w:rPr>
          <w:rFonts w:eastAsia="Times New Roman" w:cs="Arial"/>
          <w:szCs w:val="24"/>
        </w:rPr>
        <w:t xml:space="preserve">  </w:t>
      </w:r>
    </w:p>
    <w:p w14:paraId="45DC91C8" w14:textId="77777777" w:rsidR="00EB4F61" w:rsidRPr="00B42E2A" w:rsidRDefault="00EB4F61" w:rsidP="007343BD">
      <w:pPr>
        <w:pStyle w:val="TBIQstResp"/>
      </w:pPr>
      <w:r w:rsidRPr="00B42E2A">
        <w:t>ENTER COUNT: ______</w:t>
      </w:r>
      <w:r w:rsidR="00363589" w:rsidRPr="00B42E2A">
        <w:t>[</w:t>
      </w:r>
      <w:r w:rsidR="00363589" w:rsidRPr="00B42E2A">
        <w:rPr>
          <w:color w:val="000000" w:themeColor="text1"/>
        </w:rPr>
        <w:t>0</w:t>
      </w:r>
      <w:r w:rsidR="00363589" w:rsidRPr="00B42E2A">
        <w:t>-96]</w:t>
      </w:r>
    </w:p>
    <w:p w14:paraId="39D19214" w14:textId="77777777" w:rsidR="00176644" w:rsidRPr="00B42E2A" w:rsidRDefault="00176644" w:rsidP="00176644">
      <w:pPr>
        <w:pStyle w:val="TBIQstResp"/>
      </w:pPr>
      <w:r w:rsidRPr="00B42E2A">
        <w:t>97.</w:t>
      </w:r>
      <w:r w:rsidRPr="00B42E2A">
        <w:tab/>
        <w:t>DON’T KNOW</w:t>
      </w:r>
    </w:p>
    <w:p w14:paraId="631CE4BF" w14:textId="7AD16B4E" w:rsidR="0097098B" w:rsidRPr="00127859" w:rsidRDefault="00EB4F61" w:rsidP="00127859">
      <w:pPr>
        <w:pStyle w:val="TBIQstResp"/>
      </w:pPr>
      <w:r w:rsidRPr="00B42E2A">
        <w:t>99.</w:t>
      </w:r>
      <w:r w:rsidRPr="00B42E2A">
        <w:tab/>
        <w:t>REFUSED</w:t>
      </w:r>
    </w:p>
    <w:p w14:paraId="5569FF79" w14:textId="77777777" w:rsidR="00EB4F61" w:rsidRPr="0084033D" w:rsidRDefault="00EB4F61" w:rsidP="00EB4F61">
      <w:pPr>
        <w:pStyle w:val="TBILogic"/>
      </w:pPr>
      <w:r w:rsidRPr="0084033D">
        <w:t>ASK if inttype=a, p or d</w:t>
      </w:r>
    </w:p>
    <w:p w14:paraId="5E7AA35D" w14:textId="77777777" w:rsidR="0081458F" w:rsidRPr="0084033D" w:rsidRDefault="00EB4F61" w:rsidP="0081458F">
      <w:r w:rsidRPr="0084033D">
        <w:t xml:space="preserve">PREJOG.  </w:t>
      </w:r>
      <w:r w:rsidR="0081458F" w:rsidRPr="0084033D">
        <w:t xml:space="preserve">Now I’d like for you to think about (IF YES TO TREATED TBI “other”) times in the last year when [IF INTTYPE=A READ “you”/ IF INTTYPE=P READ “your child”] may have experienced an injury to the head.  I would like you to tell me about a head injury even if [IF INTTYPE=A READ “you”/ IF INTTYPE=P READ “your child”] did not go to see a doctor for care.  This might have happened while playing a sport for fun or competition, or while </w:t>
      </w:r>
      <w:r w:rsidR="00AF764C" w:rsidRPr="0084033D">
        <w:t>[IF INTTYPE=A READ “you were”/ IF INTTYPE=P READ “your child was”]</w:t>
      </w:r>
      <w:r w:rsidR="0081458F" w:rsidRPr="0084033D">
        <w:t xml:space="preserve"> doing something physically active like bicycling.  It might have happened as a result of a car accident or because someone hurt </w:t>
      </w:r>
      <w:r w:rsidR="00AF764C" w:rsidRPr="0084033D">
        <w:t>[IF INTTYPE=A READ “you”/ IF INTTYPE=P READ “your child”]</w:t>
      </w:r>
      <w:r w:rsidR="0081458F" w:rsidRPr="0084033D">
        <w:t xml:space="preserve">.  Or, it could have happened because </w:t>
      </w:r>
      <w:r w:rsidR="00AF764C" w:rsidRPr="0084033D">
        <w:t>[IF INTTYPE=A READ “you”/ IF INTTYPE=P READ “your child”]</w:t>
      </w:r>
      <w:r w:rsidR="0081458F" w:rsidRPr="0084033D">
        <w:t xml:space="preserve"> tripped, slipped, or fell down.  </w:t>
      </w:r>
    </w:p>
    <w:p w14:paraId="21DA21E5" w14:textId="0DF1CA1D" w:rsidR="00EB4F61" w:rsidRDefault="00EB4F61" w:rsidP="00040340">
      <w:pPr>
        <w:pStyle w:val="TBIQstResp"/>
        <w:numPr>
          <w:ilvl w:val="0"/>
          <w:numId w:val="18"/>
        </w:numPr>
      </w:pPr>
      <w:r w:rsidRPr="0084033D">
        <w:t>CONTINUE</w:t>
      </w:r>
    </w:p>
    <w:p w14:paraId="48531260" w14:textId="77777777" w:rsidR="00EB4F61" w:rsidRPr="0084033D" w:rsidRDefault="00EB4F61" w:rsidP="00EB4F61">
      <w:pPr>
        <w:pStyle w:val="TBILogic"/>
      </w:pPr>
      <w:r w:rsidRPr="0084033D">
        <w:t>ASK if inttype=a, p or d</w:t>
      </w:r>
    </w:p>
    <w:p w14:paraId="35F4D1F4" w14:textId="77777777" w:rsidR="00EB4F61" w:rsidRPr="0084033D" w:rsidRDefault="00EB4F61" w:rsidP="00EB4F61">
      <w:pPr>
        <w:pStyle w:val="TBIQstText"/>
        <w:rPr>
          <w:rFonts w:eastAsia="Times New Roman" w:cs="Arial"/>
          <w:szCs w:val="24"/>
        </w:rPr>
      </w:pPr>
      <w:r w:rsidRPr="0084033D">
        <w:rPr>
          <w:rFonts w:eastAsia="Times New Roman" w:cs="Arial"/>
          <w:szCs w:val="24"/>
        </w:rPr>
        <w:t>INJ</w:t>
      </w:r>
      <w:r w:rsidR="00005F86" w:rsidRPr="0084033D">
        <w:rPr>
          <w:rFonts w:eastAsia="Times New Roman" w:cs="Arial"/>
          <w:szCs w:val="24"/>
        </w:rPr>
        <w:t>2</w:t>
      </w:r>
      <w:r w:rsidRPr="0084033D">
        <w:rPr>
          <w:rFonts w:eastAsia="Times New Roman" w:cs="Arial"/>
          <w:szCs w:val="24"/>
        </w:rPr>
        <w:t>.</w:t>
      </w:r>
      <w:r w:rsidRPr="0084033D">
        <w:rPr>
          <w:rFonts w:eastAsia="Times New Roman" w:cs="Arial"/>
          <w:szCs w:val="24"/>
        </w:rPr>
        <w:tab/>
      </w:r>
      <w:r w:rsidR="007B6860" w:rsidRPr="0084033D">
        <w:t>I</w:t>
      </w:r>
      <w:r w:rsidR="0081458F" w:rsidRPr="0084033D">
        <w:t xml:space="preserve">n the last year, </w:t>
      </w:r>
      <w:r w:rsidRPr="0084033D">
        <w:rPr>
          <w:rFonts w:eastAsia="Times New Roman" w:cs="Arial"/>
          <w:szCs w:val="24"/>
        </w:rPr>
        <w:t xml:space="preserve">that is since [insert date 1 year ago from today], did [IF INTTYPE=A OR D READ “you”/ IF INTTYPE=P READ “your child”] </w:t>
      </w:r>
      <w:r w:rsidR="0081458F" w:rsidRPr="0084033D">
        <w:rPr>
          <w:rFonts w:eastAsia="Times New Roman" w:cs="Arial"/>
          <w:szCs w:val="24"/>
        </w:rPr>
        <w:t>experience any other injur</w:t>
      </w:r>
      <w:r w:rsidR="00095F9A" w:rsidRPr="0084033D">
        <w:rPr>
          <w:rFonts w:eastAsia="Times New Roman" w:cs="Arial"/>
          <w:szCs w:val="24"/>
        </w:rPr>
        <w:t>ies</w:t>
      </w:r>
      <w:r w:rsidRPr="0084033D">
        <w:rPr>
          <w:rFonts w:eastAsia="Times New Roman" w:cs="Arial"/>
          <w:szCs w:val="24"/>
        </w:rPr>
        <w:t xml:space="preserve"> to </w:t>
      </w:r>
      <w:r w:rsidR="0081458F" w:rsidRPr="0084033D">
        <w:rPr>
          <w:rFonts w:eastAsia="Times New Roman" w:cs="Arial"/>
          <w:szCs w:val="24"/>
        </w:rPr>
        <w:t xml:space="preserve">[IF INTTYPE=A OR D READ “your”/ IF INTTYPE=P READ “their”] </w:t>
      </w:r>
      <w:r w:rsidRPr="0084033D">
        <w:rPr>
          <w:rFonts w:eastAsia="Times New Roman" w:cs="Arial"/>
          <w:szCs w:val="24"/>
        </w:rPr>
        <w:t>head</w:t>
      </w:r>
      <w:r w:rsidR="007B6860" w:rsidRPr="0084033D">
        <w:rPr>
          <w:rFonts w:eastAsia="Times New Roman" w:cs="Arial"/>
          <w:szCs w:val="24"/>
        </w:rPr>
        <w:t xml:space="preserve"> that you did not see a doctor about</w:t>
      </w:r>
      <w:r w:rsidRPr="0084033D">
        <w:rPr>
          <w:rFonts w:eastAsia="Times New Roman" w:cs="Arial"/>
          <w:szCs w:val="24"/>
        </w:rPr>
        <w:t>?</w:t>
      </w:r>
    </w:p>
    <w:p w14:paraId="0C2758C2" w14:textId="02DE9ED3" w:rsidR="00EB4F61" w:rsidRPr="0084033D" w:rsidRDefault="00E272CF" w:rsidP="00F44D9D">
      <w:pPr>
        <w:pStyle w:val="TBIQstText"/>
        <w:ind w:left="1440"/>
        <w:rPr>
          <w:rFonts w:eastAsia="Times New Roman" w:cs="Arial"/>
          <w:szCs w:val="24"/>
        </w:rPr>
      </w:pPr>
      <w:r>
        <w:rPr>
          <w:rFonts w:eastAsia="Times New Roman" w:cs="Arial"/>
          <w:szCs w:val="24"/>
        </w:rPr>
        <w:t>0</w:t>
      </w:r>
      <w:r w:rsidR="00EB4F61" w:rsidRPr="0084033D">
        <w:rPr>
          <w:rFonts w:eastAsia="Times New Roman" w:cs="Arial"/>
          <w:szCs w:val="24"/>
        </w:rPr>
        <w:t>1.</w:t>
      </w:r>
      <w:r w:rsidR="00EB4F61" w:rsidRPr="0084033D">
        <w:rPr>
          <w:rFonts w:eastAsia="Times New Roman" w:cs="Arial"/>
          <w:szCs w:val="24"/>
        </w:rPr>
        <w:tab/>
        <w:t>YES</w:t>
      </w:r>
    </w:p>
    <w:p w14:paraId="5C84B928" w14:textId="317FC7A4" w:rsidR="00EB4F61" w:rsidRPr="0084033D" w:rsidRDefault="00E272CF" w:rsidP="00F44D9D">
      <w:pPr>
        <w:pStyle w:val="TBIQstText"/>
        <w:ind w:left="1440"/>
        <w:rPr>
          <w:rFonts w:eastAsia="Times New Roman" w:cs="Arial"/>
          <w:szCs w:val="24"/>
        </w:rPr>
      </w:pPr>
      <w:r>
        <w:rPr>
          <w:rFonts w:eastAsia="Times New Roman" w:cs="Arial"/>
          <w:szCs w:val="24"/>
        </w:rPr>
        <w:t>0</w:t>
      </w:r>
      <w:r w:rsidR="00EB4F61" w:rsidRPr="0084033D">
        <w:rPr>
          <w:rFonts w:eastAsia="Times New Roman" w:cs="Arial"/>
          <w:szCs w:val="24"/>
        </w:rPr>
        <w:t>2.</w:t>
      </w:r>
      <w:r w:rsidR="00EB4F61" w:rsidRPr="0084033D">
        <w:rPr>
          <w:rFonts w:eastAsia="Times New Roman" w:cs="Arial"/>
          <w:szCs w:val="24"/>
        </w:rPr>
        <w:tab/>
        <w:t>NO</w:t>
      </w:r>
    </w:p>
    <w:p w14:paraId="6AC01396" w14:textId="77777777" w:rsidR="00176644" w:rsidRPr="0084033D" w:rsidRDefault="00176644" w:rsidP="00176644">
      <w:pPr>
        <w:pStyle w:val="TBIQstResp"/>
      </w:pPr>
      <w:r w:rsidRPr="0084033D">
        <w:t>97.</w:t>
      </w:r>
      <w:r w:rsidRPr="0084033D">
        <w:tab/>
        <w:t>DON’T KNOW</w:t>
      </w:r>
    </w:p>
    <w:p w14:paraId="65BC5C73" w14:textId="77777777" w:rsidR="00EB4F61" w:rsidRDefault="00EB4F61" w:rsidP="00F44D9D">
      <w:pPr>
        <w:pStyle w:val="TBIQstText"/>
        <w:ind w:left="1440"/>
        <w:rPr>
          <w:rFonts w:eastAsia="Times New Roman" w:cs="Arial"/>
          <w:szCs w:val="24"/>
        </w:rPr>
      </w:pPr>
      <w:r w:rsidRPr="0084033D">
        <w:rPr>
          <w:rFonts w:eastAsia="Times New Roman" w:cs="Arial"/>
          <w:szCs w:val="24"/>
        </w:rPr>
        <w:t>99.</w:t>
      </w:r>
      <w:r w:rsidRPr="0084033D">
        <w:rPr>
          <w:rFonts w:eastAsia="Times New Roman" w:cs="Arial"/>
          <w:szCs w:val="24"/>
        </w:rPr>
        <w:tab/>
        <w:t>REFUSED</w:t>
      </w:r>
    </w:p>
    <w:p w14:paraId="06338464" w14:textId="77777777" w:rsidR="00EB4F61" w:rsidRPr="0084033D" w:rsidRDefault="00EB4F61" w:rsidP="00EB4F61">
      <w:pPr>
        <w:pStyle w:val="TBILogic"/>
      </w:pPr>
      <w:r w:rsidRPr="0084033D">
        <w:t>ASK if inttype=a, p or d and INJ</w:t>
      </w:r>
      <w:r w:rsidR="003D184C" w:rsidRPr="0084033D">
        <w:t>2</w:t>
      </w:r>
      <w:r w:rsidRPr="0084033D">
        <w:t xml:space="preserve"> =1</w:t>
      </w:r>
    </w:p>
    <w:p w14:paraId="016AB74A" w14:textId="77777777" w:rsidR="00EB4F61" w:rsidRPr="0084033D" w:rsidRDefault="00EB4F61" w:rsidP="00EB4F61">
      <w:pPr>
        <w:pStyle w:val="TBIQstText"/>
        <w:rPr>
          <w:rFonts w:eastAsia="Times New Roman" w:cs="Arial"/>
          <w:szCs w:val="24"/>
        </w:rPr>
      </w:pPr>
      <w:r w:rsidRPr="0084033D">
        <w:rPr>
          <w:rFonts w:eastAsia="Times New Roman" w:cs="Arial"/>
          <w:szCs w:val="24"/>
        </w:rPr>
        <w:t>INJN</w:t>
      </w:r>
      <w:r w:rsidR="00005F86" w:rsidRPr="0084033D">
        <w:rPr>
          <w:rFonts w:eastAsia="Times New Roman" w:cs="Arial"/>
          <w:szCs w:val="24"/>
        </w:rPr>
        <w:t>2</w:t>
      </w:r>
      <w:r w:rsidRPr="0084033D">
        <w:rPr>
          <w:rFonts w:eastAsia="Times New Roman" w:cs="Arial"/>
          <w:szCs w:val="24"/>
        </w:rPr>
        <w:t>.</w:t>
      </w:r>
      <w:r w:rsidRPr="0084033D">
        <w:rPr>
          <w:rFonts w:eastAsia="Times New Roman" w:cs="Arial"/>
          <w:szCs w:val="24"/>
        </w:rPr>
        <w:tab/>
      </w:r>
      <w:r w:rsidR="00EC3621" w:rsidRPr="0084033D">
        <w:rPr>
          <w:rFonts w:eastAsia="Times New Roman" w:cs="Arial"/>
          <w:szCs w:val="24"/>
        </w:rPr>
        <w:t>S</w:t>
      </w:r>
      <w:r w:rsidRPr="0084033D">
        <w:rPr>
          <w:rFonts w:eastAsia="Times New Roman" w:cs="Arial"/>
          <w:szCs w:val="24"/>
        </w:rPr>
        <w:t xml:space="preserve">ince [insert date 1 year ago from today], how many </w:t>
      </w:r>
      <w:r w:rsidR="0061398D" w:rsidRPr="0084033D">
        <w:rPr>
          <w:rFonts w:eastAsia="Times New Roman" w:cs="Arial"/>
          <w:szCs w:val="24"/>
        </w:rPr>
        <w:t>head injuries did</w:t>
      </w:r>
      <w:r w:rsidRPr="0084033D">
        <w:rPr>
          <w:rFonts w:eastAsia="Times New Roman" w:cs="Arial"/>
          <w:szCs w:val="24"/>
        </w:rPr>
        <w:t xml:space="preserve"> [IF INTTYPE=A OR D READ “you”/ IF INTTYPE=P READ “your child”] </w:t>
      </w:r>
      <w:r w:rsidR="0061398D" w:rsidRPr="0084033D">
        <w:rPr>
          <w:rFonts w:eastAsia="Times New Roman" w:cs="Arial"/>
          <w:szCs w:val="24"/>
        </w:rPr>
        <w:t>experience</w:t>
      </w:r>
      <w:r w:rsidR="007B6860" w:rsidRPr="0084033D">
        <w:rPr>
          <w:rFonts w:eastAsia="Times New Roman" w:cs="Arial"/>
          <w:szCs w:val="24"/>
        </w:rPr>
        <w:t xml:space="preserve"> that you did not see a doctor about</w:t>
      </w:r>
      <w:r w:rsidR="0061398D" w:rsidRPr="0084033D">
        <w:rPr>
          <w:rFonts w:eastAsia="Times New Roman" w:cs="Arial"/>
          <w:szCs w:val="24"/>
        </w:rPr>
        <w:t>?</w:t>
      </w:r>
    </w:p>
    <w:p w14:paraId="760645E1" w14:textId="77777777" w:rsidR="00EB4F61" w:rsidRPr="004D76C7" w:rsidRDefault="00EB4F61" w:rsidP="00F44D9D">
      <w:pPr>
        <w:pStyle w:val="TBIQstText"/>
        <w:ind w:left="1440"/>
        <w:rPr>
          <w:rFonts w:eastAsia="Times New Roman" w:cs="Arial"/>
          <w:szCs w:val="24"/>
        </w:rPr>
      </w:pPr>
      <w:r w:rsidRPr="004D76C7">
        <w:rPr>
          <w:rFonts w:eastAsia="Times New Roman" w:cs="Arial"/>
          <w:szCs w:val="24"/>
        </w:rPr>
        <w:t>ENTER COUNT: ______</w:t>
      </w:r>
      <w:r w:rsidR="00363589" w:rsidRPr="004D76C7">
        <w:rPr>
          <w:rFonts w:eastAsia="Times New Roman" w:cs="Arial"/>
          <w:szCs w:val="24"/>
        </w:rPr>
        <w:t>[0-96]</w:t>
      </w:r>
    </w:p>
    <w:p w14:paraId="69B3CB30" w14:textId="77777777" w:rsidR="00176644" w:rsidRPr="004D76C7" w:rsidRDefault="00176644" w:rsidP="00176644">
      <w:pPr>
        <w:pStyle w:val="TBIQstResp"/>
      </w:pPr>
      <w:r w:rsidRPr="004D76C7">
        <w:t>97.</w:t>
      </w:r>
      <w:r w:rsidRPr="004D76C7">
        <w:tab/>
        <w:t>DON’T KNOW</w:t>
      </w:r>
    </w:p>
    <w:p w14:paraId="5AAE3AF2" w14:textId="7BD97364" w:rsidR="0097098B" w:rsidRPr="00127859" w:rsidRDefault="00EB4F61" w:rsidP="00127859">
      <w:pPr>
        <w:pStyle w:val="TBIQstText"/>
        <w:ind w:left="1440"/>
        <w:rPr>
          <w:rFonts w:eastAsia="Times New Roman" w:cs="Arial"/>
          <w:szCs w:val="24"/>
        </w:rPr>
      </w:pPr>
      <w:r w:rsidRPr="004D76C7">
        <w:rPr>
          <w:rFonts w:eastAsia="Times New Roman" w:cs="Arial"/>
          <w:szCs w:val="24"/>
        </w:rPr>
        <w:t>99.</w:t>
      </w:r>
      <w:r w:rsidRPr="004D76C7">
        <w:rPr>
          <w:rFonts w:eastAsia="Times New Roman" w:cs="Arial"/>
          <w:szCs w:val="24"/>
        </w:rPr>
        <w:tab/>
        <w:t>REFUSED</w:t>
      </w:r>
    </w:p>
    <w:p w14:paraId="1E2433C6" w14:textId="041BAE87" w:rsidR="006C621B" w:rsidRDefault="000C3240" w:rsidP="000C3240">
      <w:pPr>
        <w:pStyle w:val="TBILogic"/>
      </w:pPr>
      <w:r w:rsidRPr="0084033D">
        <w:t>PROGRAMMER</w:t>
      </w:r>
      <w:r w:rsidR="006C621B" w:rsidRPr="0084033D">
        <w:t xml:space="preserve">: </w:t>
      </w:r>
      <w:r w:rsidRPr="0084033D">
        <w:t xml:space="preserve">CREATE INJNUM= INJN + INJN2 IF INJN </w:t>
      </w:r>
      <w:r w:rsidR="006C621B" w:rsidRPr="0084033D">
        <w:t>&lt; 97 AND INJN2 &lt;97</w:t>
      </w:r>
      <w:r w:rsidR="00B45184">
        <w:t xml:space="preserve">. if injn and injn2 are both dk/refused, create sysinjn=1. Set sysinjn=injnum so that respondents </w:t>
      </w:r>
      <w:r w:rsidR="00EA207D">
        <w:t>move thru the survey as if they have had one injury</w:t>
      </w:r>
    </w:p>
    <w:p w14:paraId="3933C741" w14:textId="3E407360" w:rsidR="00903EE9" w:rsidRPr="0084033D" w:rsidRDefault="00903EE9" w:rsidP="000C3240">
      <w:pPr>
        <w:pStyle w:val="TBILogic"/>
      </w:pPr>
      <w:r>
        <w:t xml:space="preserve">if inj and inj2=2 (no injuries) skip to </w:t>
      </w:r>
      <w:r w:rsidR="00007296">
        <w:t>PNCLOSE</w:t>
      </w:r>
    </w:p>
    <w:p w14:paraId="6DE2F371" w14:textId="4F9359FF" w:rsidR="000C3240" w:rsidRDefault="000C3240" w:rsidP="000C3240">
      <w:pPr>
        <w:pStyle w:val="TBILogic"/>
      </w:pPr>
      <w:r w:rsidRPr="0084033D">
        <w:t xml:space="preserve">ASK if inttype=a, p or </w:t>
      </w:r>
      <w:r w:rsidR="006C621B" w:rsidRPr="0084033D">
        <w:t>d</w:t>
      </w:r>
      <w:r w:rsidR="008F5EED">
        <w:t xml:space="preserve"> and injn and injn2 </w:t>
      </w:r>
      <w:r w:rsidR="00B91F23">
        <w:t>=1-96</w:t>
      </w:r>
      <w:r w:rsidR="008F5EED">
        <w:t>. So we only confirm the number if we have a number.</w:t>
      </w:r>
    </w:p>
    <w:p w14:paraId="13CE20C4" w14:textId="77777777" w:rsidR="000C6E46" w:rsidRDefault="000C6E46" w:rsidP="000C6E46">
      <w:pPr>
        <w:pStyle w:val="TBILogic"/>
      </w:pPr>
      <w:r>
        <w:t>/if INJNUM=1 then *textsub=injury/</w:t>
      </w:r>
      <w:r>
        <w:rPr>
          <w:szCs w:val="24"/>
        </w:rPr>
        <w:t>lesión</w:t>
      </w:r>
      <w:r>
        <w:t>; if injnum&gt;1 then *textsub=injuries/</w:t>
      </w:r>
      <w:r w:rsidRPr="007F29DD">
        <w:rPr>
          <w:szCs w:val="24"/>
        </w:rPr>
        <w:t xml:space="preserve">lesiones </w:t>
      </w:r>
      <w:r>
        <w:t>/</w:t>
      </w:r>
    </w:p>
    <w:p w14:paraId="4F4551EA" w14:textId="4DED8A4E" w:rsidR="000C6E46" w:rsidRPr="0084033D" w:rsidRDefault="000C3240" w:rsidP="000C6E46">
      <w:pPr>
        <w:pStyle w:val="TBIQstText"/>
        <w:rPr>
          <w:rFonts w:eastAsia="Times New Roman" w:cs="Arial"/>
          <w:szCs w:val="24"/>
        </w:rPr>
      </w:pPr>
      <w:r w:rsidRPr="0084033D">
        <w:rPr>
          <w:rFonts w:eastAsia="Times New Roman" w:cs="Arial"/>
          <w:szCs w:val="24"/>
        </w:rPr>
        <w:t xml:space="preserve">INJNTOT. So to confirm, </w:t>
      </w:r>
      <w:r w:rsidR="006C621B" w:rsidRPr="0084033D">
        <w:rPr>
          <w:rFonts w:eastAsia="Times New Roman" w:cs="Arial"/>
          <w:szCs w:val="24"/>
        </w:rPr>
        <w:t>[IF INTTYPE=A OR D READ “you have”/ IF INTTYPE=P READ “your child has”]</w:t>
      </w:r>
      <w:r w:rsidRPr="0084033D">
        <w:rPr>
          <w:rFonts w:eastAsia="Times New Roman" w:cs="Arial"/>
          <w:szCs w:val="24"/>
        </w:rPr>
        <w:t xml:space="preserve"> had [INSERT </w:t>
      </w:r>
      <w:r w:rsidR="006C621B" w:rsidRPr="0084033D">
        <w:rPr>
          <w:rFonts w:eastAsia="Times New Roman" w:cs="Arial"/>
          <w:szCs w:val="24"/>
        </w:rPr>
        <w:t>INJNUM</w:t>
      </w:r>
      <w:r w:rsidR="000C6E46">
        <w:rPr>
          <w:rFonts w:eastAsia="Times New Roman" w:cs="Arial"/>
          <w:szCs w:val="24"/>
        </w:rPr>
        <w:t>] IF INJNUM&gt;1 READ “</w:t>
      </w:r>
      <w:r w:rsidR="000C6E46" w:rsidRPr="0084033D">
        <w:rPr>
          <w:rFonts w:eastAsia="Times New Roman" w:cs="Arial"/>
          <w:szCs w:val="24"/>
        </w:rPr>
        <w:t>separate</w:t>
      </w:r>
      <w:r w:rsidR="000C6E46">
        <w:rPr>
          <w:rFonts w:eastAsia="Times New Roman" w:cs="Arial"/>
          <w:szCs w:val="24"/>
        </w:rPr>
        <w:t>”]</w:t>
      </w:r>
      <w:r w:rsidR="000C6E46" w:rsidRPr="0084033D">
        <w:rPr>
          <w:rFonts w:eastAsia="Times New Roman" w:cs="Arial"/>
          <w:szCs w:val="24"/>
        </w:rPr>
        <w:t xml:space="preserve"> head </w:t>
      </w:r>
      <w:r w:rsidR="000C6E46">
        <w:rPr>
          <w:rFonts w:eastAsia="Times New Roman" w:cs="Arial"/>
          <w:szCs w:val="24"/>
        </w:rPr>
        <w:t xml:space="preserve">*textsub* </w:t>
      </w:r>
      <w:r w:rsidR="000C6E46" w:rsidRPr="0084033D">
        <w:rPr>
          <w:rFonts w:eastAsia="Times New Roman" w:cs="Arial"/>
          <w:szCs w:val="24"/>
        </w:rPr>
        <w:t>in the past 12 months?</w:t>
      </w:r>
    </w:p>
    <w:p w14:paraId="048A3582" w14:textId="12DFEE84" w:rsidR="000C3240" w:rsidRPr="0084033D" w:rsidRDefault="00E272CF" w:rsidP="000C3240">
      <w:pPr>
        <w:pStyle w:val="TBIQstText"/>
        <w:ind w:left="1440"/>
        <w:rPr>
          <w:rFonts w:eastAsia="Times New Roman" w:cs="Arial"/>
          <w:szCs w:val="24"/>
        </w:rPr>
      </w:pPr>
      <w:r>
        <w:rPr>
          <w:rFonts w:eastAsia="Times New Roman" w:cs="Arial"/>
          <w:szCs w:val="24"/>
        </w:rPr>
        <w:t>0</w:t>
      </w:r>
      <w:r w:rsidR="006C621B" w:rsidRPr="0084033D">
        <w:rPr>
          <w:rFonts w:eastAsia="Times New Roman" w:cs="Arial"/>
          <w:szCs w:val="24"/>
        </w:rPr>
        <w:t>1.</w:t>
      </w:r>
      <w:r w:rsidR="006C621B" w:rsidRPr="0084033D">
        <w:rPr>
          <w:rFonts w:eastAsia="Times New Roman" w:cs="Arial"/>
          <w:szCs w:val="24"/>
        </w:rPr>
        <w:tab/>
        <w:t>YES</w:t>
      </w:r>
    </w:p>
    <w:p w14:paraId="45337EEA" w14:textId="33CE0A75" w:rsidR="006C621B" w:rsidRPr="0084033D" w:rsidRDefault="00E272CF" w:rsidP="000C3240">
      <w:pPr>
        <w:pStyle w:val="TBIQstText"/>
        <w:ind w:left="1440"/>
        <w:rPr>
          <w:rFonts w:eastAsia="Times New Roman" w:cs="Arial"/>
          <w:szCs w:val="24"/>
        </w:rPr>
      </w:pPr>
      <w:r>
        <w:rPr>
          <w:rFonts w:eastAsia="Times New Roman" w:cs="Arial"/>
          <w:szCs w:val="24"/>
        </w:rPr>
        <w:t>0</w:t>
      </w:r>
      <w:r w:rsidR="006C621B" w:rsidRPr="0084033D">
        <w:rPr>
          <w:rFonts w:eastAsia="Times New Roman" w:cs="Arial"/>
          <w:szCs w:val="24"/>
        </w:rPr>
        <w:t>2.</w:t>
      </w:r>
      <w:r w:rsidR="006C621B" w:rsidRPr="0084033D">
        <w:rPr>
          <w:rFonts w:eastAsia="Times New Roman" w:cs="Arial"/>
          <w:szCs w:val="24"/>
        </w:rPr>
        <w:tab/>
        <w:t>NO (REASK AND CORRECT)</w:t>
      </w:r>
    </w:p>
    <w:p w14:paraId="6398A3CF" w14:textId="77777777" w:rsidR="00176644" w:rsidRPr="0084033D" w:rsidRDefault="00176644" w:rsidP="00176644">
      <w:pPr>
        <w:pStyle w:val="TBIQstResp"/>
      </w:pPr>
      <w:r w:rsidRPr="0084033D">
        <w:t>97.</w:t>
      </w:r>
      <w:r w:rsidRPr="0084033D">
        <w:tab/>
        <w:t>DON’T KNOW</w:t>
      </w:r>
    </w:p>
    <w:p w14:paraId="71D11D01" w14:textId="69184914" w:rsidR="008036F3" w:rsidRDefault="000C3240" w:rsidP="008036F3">
      <w:pPr>
        <w:pStyle w:val="TBIQstText"/>
        <w:ind w:left="1440"/>
      </w:pPr>
      <w:r w:rsidRPr="0084033D">
        <w:rPr>
          <w:rFonts w:eastAsia="Times New Roman" w:cs="Arial"/>
          <w:szCs w:val="24"/>
        </w:rPr>
        <w:t>99.</w:t>
      </w:r>
      <w:r w:rsidRPr="0084033D">
        <w:rPr>
          <w:rFonts w:eastAsia="Times New Roman" w:cs="Arial"/>
          <w:szCs w:val="24"/>
        </w:rPr>
        <w:tab/>
        <w:t>REFUSED</w:t>
      </w:r>
    </w:p>
    <w:p w14:paraId="7E52A346" w14:textId="77777777" w:rsidR="00E11192" w:rsidRPr="0084033D" w:rsidRDefault="00E11192" w:rsidP="00381FE3">
      <w:pPr>
        <w:pStyle w:val="Heading2"/>
      </w:pPr>
      <w:bookmarkStart w:id="9" w:name="_Toc521077292"/>
      <w:r w:rsidRPr="0084033D">
        <w:t>I</w:t>
      </w:r>
      <w:r w:rsidR="00254F58" w:rsidRPr="0084033D">
        <w:t>njury Description</w:t>
      </w:r>
      <w:bookmarkEnd w:id="9"/>
    </w:p>
    <w:p w14:paraId="434EB4A2" w14:textId="77777777" w:rsidR="00531BFC" w:rsidRDefault="00531BFC" w:rsidP="00E11192">
      <w:pPr>
        <w:pStyle w:val="TBILogic"/>
      </w:pPr>
      <w:r>
        <w:t>programmer: first loop begins here from preintx to monthb for up to three injuries.</w:t>
      </w:r>
    </w:p>
    <w:p w14:paraId="036358BE" w14:textId="77777777" w:rsidR="0057616D" w:rsidRPr="0057616D" w:rsidRDefault="0057616D" w:rsidP="0057616D">
      <w:pPr>
        <w:pStyle w:val="TBIQstText"/>
        <w:rPr>
          <w:i/>
          <w:caps/>
          <w:color w:val="1F497D" w:themeColor="text2"/>
        </w:rPr>
      </w:pPr>
      <w:r w:rsidRPr="0057616D">
        <w:rPr>
          <w:i/>
          <w:caps/>
          <w:color w:val="1F497D" w:themeColor="text2"/>
        </w:rPr>
        <w:t>/if one injury do not display We will begin with your most recent head injury.</w:t>
      </w:r>
    </w:p>
    <w:p w14:paraId="3D747C99" w14:textId="63935BDF" w:rsidR="00E11192" w:rsidRPr="0084033D" w:rsidRDefault="00E11192" w:rsidP="00E11192">
      <w:pPr>
        <w:pStyle w:val="TBILogic"/>
        <w:rPr>
          <w:i w:val="0"/>
        </w:rPr>
      </w:pPr>
      <w:r w:rsidRPr="0084033D">
        <w:t>ASK if inttype=a, p or d and INJ</w:t>
      </w:r>
      <w:r w:rsidR="00301658" w:rsidRPr="0084033D">
        <w:t>n &gt;</w:t>
      </w:r>
      <w:r w:rsidRPr="0084033D">
        <w:t>=</w:t>
      </w:r>
      <w:r w:rsidR="00030690">
        <w:t>1</w:t>
      </w:r>
    </w:p>
    <w:p w14:paraId="38DCD9F1" w14:textId="77777777" w:rsidR="00E11192" w:rsidRPr="0084033D" w:rsidRDefault="00E11192" w:rsidP="00E11192">
      <w:pPr>
        <w:pStyle w:val="TBIQstText"/>
      </w:pPr>
      <w:r w:rsidRPr="0084033D">
        <w:rPr>
          <w:lang w:eastAsia="ja-JP"/>
        </w:rPr>
        <w:t>PREINTX.</w:t>
      </w:r>
      <w:r w:rsidRPr="0084033D">
        <w:rPr>
          <w:lang w:eastAsia="ja-JP"/>
        </w:rPr>
        <w:tab/>
        <w:t xml:space="preserve">Thank you. Now we have some more questions about </w:t>
      </w:r>
      <w:r w:rsidRPr="0084033D">
        <w:rPr>
          <w:rFonts w:eastAsia="Times New Roman" w:cs="Arial"/>
          <w:szCs w:val="24"/>
        </w:rPr>
        <w:t xml:space="preserve">[IF INTTYPE=A OR D READ “your”/ IF INTTYPE=P READ “your child’s”] </w:t>
      </w:r>
      <w:r w:rsidR="00EC3621" w:rsidRPr="0084033D">
        <w:rPr>
          <w:rFonts w:eastAsia="Times New Roman" w:cs="Arial"/>
          <w:szCs w:val="24"/>
        </w:rPr>
        <w:t xml:space="preserve">head </w:t>
      </w:r>
      <w:r w:rsidR="00F610B9" w:rsidRPr="0084033D">
        <w:rPr>
          <w:rFonts w:eastAsia="Times New Roman" w:cs="Arial"/>
          <w:szCs w:val="24"/>
        </w:rPr>
        <w:t>[</w:t>
      </w:r>
      <w:r w:rsidR="00F610B9" w:rsidRPr="0084033D">
        <w:rPr>
          <w:lang w:eastAsia="ja-JP"/>
        </w:rPr>
        <w:t xml:space="preserve">IF INJN + INJN2 =1 </w:t>
      </w:r>
      <w:r w:rsidR="00F610B9" w:rsidRPr="0084033D">
        <w:rPr>
          <w:rFonts w:eastAsia="Times New Roman" w:cs="Arial"/>
          <w:szCs w:val="24"/>
        </w:rPr>
        <w:t>READ “</w:t>
      </w:r>
      <w:r w:rsidRPr="0084033D">
        <w:rPr>
          <w:lang w:eastAsia="ja-JP"/>
        </w:rPr>
        <w:t>injury</w:t>
      </w:r>
      <w:r w:rsidR="00F610B9" w:rsidRPr="0084033D">
        <w:rPr>
          <w:lang w:eastAsia="ja-JP"/>
        </w:rPr>
        <w:t>”</w:t>
      </w:r>
      <w:r w:rsidR="005E0F53" w:rsidRPr="0084033D">
        <w:rPr>
          <w:lang w:eastAsia="ja-JP"/>
        </w:rPr>
        <w:t>/</w:t>
      </w:r>
      <w:r w:rsidR="00F610B9" w:rsidRPr="0084033D">
        <w:rPr>
          <w:lang w:eastAsia="ja-JP"/>
        </w:rPr>
        <w:t xml:space="preserve"> IF INJN + INJN2 &gt;1 READ “</w:t>
      </w:r>
      <w:r w:rsidR="005E0F53" w:rsidRPr="0084033D">
        <w:rPr>
          <w:lang w:eastAsia="ja-JP"/>
        </w:rPr>
        <w:t>injuries</w:t>
      </w:r>
      <w:r w:rsidR="00F610B9" w:rsidRPr="0084033D">
        <w:rPr>
          <w:lang w:eastAsia="ja-JP"/>
        </w:rPr>
        <w:t>”]</w:t>
      </w:r>
      <w:r w:rsidRPr="0084033D">
        <w:rPr>
          <w:lang w:eastAsia="ja-JP"/>
        </w:rPr>
        <w:t xml:space="preserve">. </w:t>
      </w:r>
      <w:r w:rsidR="007B6860" w:rsidRPr="0084033D">
        <w:rPr>
          <w:lang w:eastAsia="ja-JP"/>
        </w:rPr>
        <w:t xml:space="preserve">We will begin with your most recent </w:t>
      </w:r>
      <w:r w:rsidR="00A3795B" w:rsidRPr="0084033D">
        <w:rPr>
          <w:lang w:eastAsia="ja-JP"/>
        </w:rPr>
        <w:t xml:space="preserve">head </w:t>
      </w:r>
      <w:r w:rsidR="007B6860" w:rsidRPr="0084033D">
        <w:rPr>
          <w:lang w:eastAsia="ja-JP"/>
        </w:rPr>
        <w:t>injury</w:t>
      </w:r>
      <w:r w:rsidR="00EC3621" w:rsidRPr="0084033D">
        <w:rPr>
          <w:lang w:eastAsia="ja-JP"/>
        </w:rPr>
        <w:t>.</w:t>
      </w:r>
    </w:p>
    <w:p w14:paraId="33985148" w14:textId="48CDA065" w:rsidR="00E272CF" w:rsidRPr="00127859" w:rsidRDefault="00E272CF" w:rsidP="00127859">
      <w:pPr>
        <w:pStyle w:val="TBIQstText"/>
        <w:ind w:left="1440"/>
        <w:rPr>
          <w:rFonts w:eastAsia="Times New Roman" w:cs="Arial"/>
          <w:szCs w:val="24"/>
        </w:rPr>
      </w:pPr>
      <w:r>
        <w:rPr>
          <w:rFonts w:eastAsia="Times New Roman" w:cs="Arial"/>
          <w:szCs w:val="24"/>
        </w:rPr>
        <w:t>01.</w:t>
      </w:r>
      <w:r>
        <w:rPr>
          <w:rFonts w:eastAsia="Times New Roman" w:cs="Arial"/>
          <w:szCs w:val="24"/>
        </w:rPr>
        <w:tab/>
      </w:r>
      <w:r w:rsidR="00E11192" w:rsidRPr="00E272CF">
        <w:rPr>
          <w:rFonts w:eastAsia="Times New Roman" w:cs="Arial"/>
          <w:szCs w:val="24"/>
        </w:rPr>
        <w:t>CONTINUE</w:t>
      </w:r>
    </w:p>
    <w:p w14:paraId="56CF4528" w14:textId="77777777" w:rsidR="00A15FA2" w:rsidRDefault="00A15FA2" w:rsidP="00A15FA2">
      <w:pPr>
        <w:pStyle w:val="TBILogic"/>
      </w:pPr>
      <w:r w:rsidRPr="0084033D">
        <w:t>ASK if inttype=a, p or d and INJN + INJN2  &gt;1</w:t>
      </w:r>
    </w:p>
    <w:p w14:paraId="689CFE59" w14:textId="77777777" w:rsidR="00930706" w:rsidRPr="0084033D" w:rsidRDefault="00930706" w:rsidP="00A15FA2">
      <w:pPr>
        <w:pStyle w:val="TBILogic"/>
      </w:pPr>
      <w:r>
        <w:t>Loop2 read: second most recent; loop 3 read: third most recent</w:t>
      </w:r>
    </w:p>
    <w:p w14:paraId="69D68EF8" w14:textId="77777777" w:rsidR="00A15FA2" w:rsidRPr="0084033D" w:rsidRDefault="00A15FA2" w:rsidP="00A15FA2">
      <w:pPr>
        <w:pStyle w:val="TBIQstText"/>
      </w:pPr>
      <w:r w:rsidRPr="0084033D">
        <w:t>INJOPNB.</w:t>
      </w:r>
      <w:r w:rsidRPr="0084033D">
        <w:tab/>
        <w:t xml:space="preserve">Can you provide a </w:t>
      </w:r>
      <w:r w:rsidRPr="0084033D">
        <w:rPr>
          <w:i/>
        </w:rPr>
        <w:t>very brief</w:t>
      </w:r>
      <w:r w:rsidRPr="0084033D">
        <w:t xml:space="preserve"> two or three word description of </w:t>
      </w:r>
      <w:r w:rsidR="00EC3621" w:rsidRPr="0084033D">
        <w:t>your [IF INTTYPE=P READ “child’s”</w:t>
      </w:r>
      <w:r w:rsidR="00EC3621" w:rsidRPr="00363589">
        <w:t>] most recent</w:t>
      </w:r>
      <w:r w:rsidR="00EC3621" w:rsidRPr="0084033D">
        <w:t xml:space="preserve"> </w:t>
      </w:r>
      <w:r w:rsidR="00FD2FA3" w:rsidRPr="0084033D">
        <w:t xml:space="preserve">head </w:t>
      </w:r>
      <w:r w:rsidRPr="0084033D">
        <w:t>injury?</w:t>
      </w:r>
      <w:r w:rsidR="005E0F53" w:rsidRPr="0084033D">
        <w:t xml:space="preserve">  For example, “car accident” or “soccer injury”.</w:t>
      </w:r>
      <w:r w:rsidR="007B6860" w:rsidRPr="0084033D">
        <w:t xml:space="preserve">  We will talk about your other </w:t>
      </w:r>
      <w:r w:rsidR="006D4CC1" w:rsidRPr="0084033D">
        <w:t xml:space="preserve">head </w:t>
      </w:r>
      <w:r w:rsidR="007B6860" w:rsidRPr="0084033D">
        <w:t>injuries next.</w:t>
      </w:r>
    </w:p>
    <w:p w14:paraId="6737BCD9" w14:textId="702B6DAA" w:rsidR="00A15FA2" w:rsidRPr="0084033D" w:rsidRDefault="00A15FA2" w:rsidP="00A15FA2">
      <w:pPr>
        <w:pStyle w:val="TBIIntInstruct"/>
      </w:pPr>
      <w:r w:rsidRPr="0084033D">
        <w:t>INTERVIEW</w:t>
      </w:r>
      <w:r w:rsidR="00E272CF">
        <w:t>ER</w:t>
      </w:r>
      <w:r w:rsidRPr="0084033D">
        <w:t>:</w:t>
      </w:r>
      <w:r w:rsidRPr="0084033D">
        <w:tab/>
        <w:t>write brief DESCRIPTION</w:t>
      </w:r>
    </w:p>
    <w:p w14:paraId="6054BB3B" w14:textId="77777777" w:rsidR="00A15FA2" w:rsidRPr="0084033D" w:rsidRDefault="00A15FA2" w:rsidP="00A15FA2">
      <w:pPr>
        <w:pStyle w:val="TBIQstText"/>
        <w:ind w:left="1440"/>
      </w:pPr>
      <w:r w:rsidRPr="0084033D">
        <w:t>01.</w:t>
      </w:r>
      <w:r w:rsidRPr="0084033D">
        <w:tab/>
        <w:t>_______ [ENTER RESPONSE TEXT RANGE= XXXX]</w:t>
      </w:r>
    </w:p>
    <w:p w14:paraId="2D9F9D94" w14:textId="77777777" w:rsidR="00A15FA2" w:rsidRPr="0084033D" w:rsidRDefault="00A15FA2" w:rsidP="00A15FA2">
      <w:pPr>
        <w:pStyle w:val="TBIQstText"/>
        <w:ind w:left="1440"/>
      </w:pPr>
      <w:r w:rsidRPr="0084033D">
        <w:t>97</w:t>
      </w:r>
      <w:r w:rsidRPr="0084033D">
        <w:tab/>
        <w:t>DON’T KNOW</w:t>
      </w:r>
    </w:p>
    <w:p w14:paraId="145ADBFC" w14:textId="2B916BFE" w:rsidR="00E272CF" w:rsidRPr="00127859" w:rsidRDefault="00A15FA2" w:rsidP="00127859">
      <w:pPr>
        <w:pStyle w:val="TBIQstText"/>
        <w:ind w:left="1440"/>
      </w:pPr>
      <w:r w:rsidRPr="0084033D">
        <w:t>99</w:t>
      </w:r>
      <w:r w:rsidRPr="0084033D">
        <w:tab/>
        <w:t>REFUSED</w:t>
      </w:r>
    </w:p>
    <w:p w14:paraId="71D02DC5" w14:textId="77777777" w:rsidR="00AF39C1" w:rsidRPr="0084033D" w:rsidRDefault="00AF39C1" w:rsidP="00AF39C1">
      <w:pPr>
        <w:pStyle w:val="TBILogic"/>
      </w:pPr>
      <w:r w:rsidRPr="0084033D">
        <w:t xml:space="preserve">ASK if inttype=a, p or d and INJN + INJN2  =&gt;1 (need </w:t>
      </w:r>
      <w:r>
        <w:t>year</w:t>
      </w:r>
      <w:r w:rsidRPr="0084033D">
        <w:t xml:space="preserve"> even if it is only one injury)</w:t>
      </w:r>
    </w:p>
    <w:p w14:paraId="5A78C5AB" w14:textId="335A4E60" w:rsidR="00AF39C1" w:rsidRDefault="004A2647" w:rsidP="00AF39C1">
      <w:pPr>
        <w:pStyle w:val="TBIQstResp"/>
        <w:ind w:left="0"/>
      </w:pPr>
      <w:r>
        <w:t>Q</w:t>
      </w:r>
      <w:r w:rsidR="00AF39C1" w:rsidRPr="0084033D">
        <w:t>YEAR.</w:t>
      </w:r>
      <w:r w:rsidR="00AF39C1" w:rsidRPr="0084033D">
        <w:tab/>
      </w:r>
      <w:r w:rsidR="00AF39C1" w:rsidRPr="0084033D">
        <w:tab/>
        <w:t xml:space="preserve">In what year did the </w:t>
      </w:r>
      <w:r w:rsidR="0010202A">
        <w:t xml:space="preserve">head </w:t>
      </w:r>
      <w:r w:rsidR="00AF39C1" w:rsidRPr="0084033D">
        <w:t>injury occur?</w:t>
      </w:r>
    </w:p>
    <w:p w14:paraId="6644088F" w14:textId="77777777" w:rsidR="00AF39C1" w:rsidRDefault="00AF39C1" w:rsidP="00040340">
      <w:pPr>
        <w:pStyle w:val="TBIQstResp"/>
        <w:numPr>
          <w:ilvl w:val="0"/>
          <w:numId w:val="11"/>
        </w:numPr>
      </w:pPr>
      <w:r w:rsidRPr="0084033D">
        <w:t>XXXX [ENTER FOUR DIGIT YEAR]</w:t>
      </w:r>
    </w:p>
    <w:p w14:paraId="06BD8EAD" w14:textId="7D4EFB1E" w:rsidR="00DE6F61" w:rsidRDefault="00DE6F61" w:rsidP="00040340">
      <w:pPr>
        <w:pStyle w:val="TBIQstResp"/>
      </w:pPr>
      <w:r>
        <w:t>9</w:t>
      </w:r>
      <w:r w:rsidR="00E53567">
        <w:t>99</w:t>
      </w:r>
      <w:r>
        <w:t>7  DON’T KNOW</w:t>
      </w:r>
    </w:p>
    <w:p w14:paraId="2998EC25" w14:textId="5A04ABED" w:rsidR="00DE6F61" w:rsidRPr="0084033D" w:rsidRDefault="00E53567" w:rsidP="00040340">
      <w:pPr>
        <w:pStyle w:val="TBIQstResp"/>
      </w:pPr>
      <w:r>
        <w:t>999</w:t>
      </w:r>
      <w:r w:rsidR="00DE6F61">
        <w:t>99 REFUSED</w:t>
      </w:r>
    </w:p>
    <w:p w14:paraId="33F5D855" w14:textId="20FD7005" w:rsidR="00F62419" w:rsidRDefault="00F62419" w:rsidP="00E11192">
      <w:pPr>
        <w:pStyle w:val="TBILogic"/>
      </w:pPr>
      <w:r>
        <w:t>ask if year not in 2016,</w:t>
      </w:r>
      <w:r w:rsidR="00063CFA">
        <w:t xml:space="preserve"> </w:t>
      </w:r>
      <w:r>
        <w:t>2017</w:t>
      </w:r>
    </w:p>
    <w:p w14:paraId="5859E4C6" w14:textId="0BAA641D" w:rsidR="00F62419" w:rsidRDefault="00F62419" w:rsidP="00F62419">
      <w:r>
        <w:t>YEARVAL</w:t>
      </w:r>
      <w:r>
        <w:tab/>
      </w:r>
      <w:r w:rsidRPr="00DF1EBD">
        <w:t xml:space="preserve">[insert response to year] is outside the range of years we are asking about.  We are interested in </w:t>
      </w:r>
      <w:r>
        <w:t xml:space="preserve">head </w:t>
      </w:r>
      <w:r w:rsidRPr="00DF1EBD">
        <w:t>injuries that occurred since [insert date 1 year ago].</w:t>
      </w:r>
    </w:p>
    <w:p w14:paraId="4C56B32E" w14:textId="3460B6B2" w:rsidR="00063CFA" w:rsidRDefault="00127859" w:rsidP="00F62419">
      <w:r>
        <w:t xml:space="preserve"> </w:t>
      </w:r>
      <w:r w:rsidR="00063CFA">
        <w:t xml:space="preserve">[IF ONLY ONE INJURY GO TO </w:t>
      </w:r>
      <w:r w:rsidR="00E9016D">
        <w:t>PNCLOSE</w:t>
      </w:r>
      <w:r w:rsidR="00063CFA">
        <w:t>]</w:t>
      </w:r>
    </w:p>
    <w:p w14:paraId="515EF1A5" w14:textId="73C7A01F" w:rsidR="00F62419" w:rsidRDefault="00063CFA" w:rsidP="00F62419">
      <w:r>
        <w:t xml:space="preserve">[IF MORE THAN ONE INJURY </w:t>
      </w:r>
      <w:r w:rsidR="00CF07CB">
        <w:t>GO TO NEXT LOOP]</w:t>
      </w:r>
    </w:p>
    <w:p w14:paraId="5B09552D" w14:textId="77777777" w:rsidR="00E11192" w:rsidRPr="0084033D" w:rsidRDefault="00E11192" w:rsidP="00E11192">
      <w:pPr>
        <w:pStyle w:val="TBILogic"/>
      </w:pPr>
      <w:r w:rsidRPr="0084033D">
        <w:t xml:space="preserve">ASK if inttype=a, p or d and </w:t>
      </w:r>
      <w:r w:rsidR="000F21D7" w:rsidRPr="0084033D">
        <w:t>INJN + INJN2  =</w:t>
      </w:r>
      <w:r w:rsidR="00F9666B" w:rsidRPr="0084033D">
        <w:t>&gt;</w:t>
      </w:r>
      <w:r w:rsidR="000F21D7" w:rsidRPr="0084033D">
        <w:t>1 (need month even if it is only one injury)</w:t>
      </w:r>
    </w:p>
    <w:p w14:paraId="10158986" w14:textId="511525DC" w:rsidR="00E11192" w:rsidRPr="0084033D" w:rsidRDefault="004A2647" w:rsidP="00E11192">
      <w:pPr>
        <w:pStyle w:val="TBIQstResp"/>
        <w:ind w:left="0"/>
      </w:pPr>
      <w:r>
        <w:t>Q</w:t>
      </w:r>
      <w:r w:rsidR="00132626" w:rsidRPr="0084033D">
        <w:t>MONTH</w:t>
      </w:r>
      <w:r w:rsidR="00E11192" w:rsidRPr="0084033D">
        <w:t>.</w:t>
      </w:r>
      <w:r w:rsidR="00E11192" w:rsidRPr="0084033D">
        <w:tab/>
        <w:t xml:space="preserve">In what month did the </w:t>
      </w:r>
      <w:r w:rsidR="00FD2FA3" w:rsidRPr="0084033D">
        <w:t xml:space="preserve">head </w:t>
      </w:r>
      <w:r w:rsidR="00E11192" w:rsidRPr="0084033D">
        <w:t xml:space="preserve">injury occur? </w:t>
      </w:r>
    </w:p>
    <w:p w14:paraId="25499BEB" w14:textId="5A560E73" w:rsidR="00E11192" w:rsidRPr="0084033D" w:rsidRDefault="00880ECC" w:rsidP="00E11192">
      <w:pPr>
        <w:pStyle w:val="TBIQstResp"/>
      </w:pPr>
      <w:r>
        <w:t>0</w:t>
      </w:r>
      <w:r w:rsidR="00E11192" w:rsidRPr="0084033D">
        <w:t>1.</w:t>
      </w:r>
      <w:r w:rsidR="00E11192" w:rsidRPr="0084033D">
        <w:tab/>
        <w:t>JANUARY</w:t>
      </w:r>
    </w:p>
    <w:p w14:paraId="13EF4FBB" w14:textId="32752F70" w:rsidR="00E11192" w:rsidRPr="0084033D" w:rsidRDefault="00880ECC" w:rsidP="00E11192">
      <w:pPr>
        <w:pStyle w:val="TBIQstResp"/>
      </w:pPr>
      <w:r>
        <w:t>0</w:t>
      </w:r>
      <w:r w:rsidR="00E11192" w:rsidRPr="0084033D">
        <w:t>2.</w:t>
      </w:r>
      <w:r w:rsidR="00E11192" w:rsidRPr="0084033D">
        <w:tab/>
        <w:t>FEBRUARY</w:t>
      </w:r>
    </w:p>
    <w:p w14:paraId="5ED265BD" w14:textId="54A9B779" w:rsidR="00E11192" w:rsidRPr="0084033D" w:rsidRDefault="00880ECC" w:rsidP="00E11192">
      <w:pPr>
        <w:pStyle w:val="TBIQstResp"/>
      </w:pPr>
      <w:r>
        <w:t>0</w:t>
      </w:r>
      <w:r w:rsidR="00E11192" w:rsidRPr="0084033D">
        <w:t>3.</w:t>
      </w:r>
      <w:r w:rsidR="00E11192" w:rsidRPr="0084033D">
        <w:tab/>
        <w:t>MARCH</w:t>
      </w:r>
    </w:p>
    <w:p w14:paraId="4895F554" w14:textId="0DF08A5B" w:rsidR="00E11192" w:rsidRPr="0084033D" w:rsidRDefault="00880ECC" w:rsidP="00E11192">
      <w:pPr>
        <w:pStyle w:val="TBIQstResp"/>
      </w:pPr>
      <w:r>
        <w:t>0</w:t>
      </w:r>
      <w:r w:rsidR="00E11192" w:rsidRPr="0084033D">
        <w:t>4.</w:t>
      </w:r>
      <w:r w:rsidR="00E11192" w:rsidRPr="0084033D">
        <w:tab/>
        <w:t>APRIL</w:t>
      </w:r>
    </w:p>
    <w:p w14:paraId="3BF1600C" w14:textId="4FA0B282" w:rsidR="00E11192" w:rsidRPr="0084033D" w:rsidRDefault="00880ECC" w:rsidP="00E11192">
      <w:pPr>
        <w:pStyle w:val="TBIQstResp"/>
      </w:pPr>
      <w:r>
        <w:t>0</w:t>
      </w:r>
      <w:r w:rsidR="00E11192" w:rsidRPr="0084033D">
        <w:t>5.</w:t>
      </w:r>
      <w:r w:rsidR="00E11192" w:rsidRPr="0084033D">
        <w:tab/>
        <w:t>MAY</w:t>
      </w:r>
    </w:p>
    <w:p w14:paraId="35FE7F9B" w14:textId="62ECF28D" w:rsidR="00E11192" w:rsidRPr="0084033D" w:rsidRDefault="00880ECC" w:rsidP="00E11192">
      <w:pPr>
        <w:pStyle w:val="TBIQstResp"/>
      </w:pPr>
      <w:r>
        <w:t>0</w:t>
      </w:r>
      <w:r w:rsidR="00E11192" w:rsidRPr="0084033D">
        <w:t>6.</w:t>
      </w:r>
      <w:r w:rsidR="00E11192" w:rsidRPr="0084033D">
        <w:tab/>
        <w:t>JUNE</w:t>
      </w:r>
    </w:p>
    <w:p w14:paraId="7F722F94" w14:textId="3721F672" w:rsidR="00E11192" w:rsidRPr="0084033D" w:rsidRDefault="00880ECC" w:rsidP="00E11192">
      <w:pPr>
        <w:pStyle w:val="TBIQstResp"/>
      </w:pPr>
      <w:r>
        <w:t>0</w:t>
      </w:r>
      <w:r w:rsidR="00E11192" w:rsidRPr="0084033D">
        <w:t>7.</w:t>
      </w:r>
      <w:r w:rsidR="00E11192" w:rsidRPr="0084033D">
        <w:tab/>
        <w:t>JULY</w:t>
      </w:r>
    </w:p>
    <w:p w14:paraId="5A982B8A" w14:textId="2CF84A7B" w:rsidR="00E11192" w:rsidRPr="0084033D" w:rsidRDefault="00880ECC" w:rsidP="00E11192">
      <w:pPr>
        <w:pStyle w:val="TBIQstResp"/>
      </w:pPr>
      <w:r>
        <w:t>0</w:t>
      </w:r>
      <w:r w:rsidR="00E11192" w:rsidRPr="0084033D">
        <w:t>8.</w:t>
      </w:r>
      <w:r w:rsidR="00E11192" w:rsidRPr="0084033D">
        <w:tab/>
        <w:t>AUGUST</w:t>
      </w:r>
    </w:p>
    <w:p w14:paraId="1ACB20D5" w14:textId="4C4E2D12" w:rsidR="00E11192" w:rsidRPr="0084033D" w:rsidRDefault="00880ECC" w:rsidP="00E11192">
      <w:pPr>
        <w:pStyle w:val="TBIQstResp"/>
      </w:pPr>
      <w:r>
        <w:t>0</w:t>
      </w:r>
      <w:r w:rsidR="00E11192" w:rsidRPr="0084033D">
        <w:t>9.</w:t>
      </w:r>
      <w:r w:rsidR="00E11192" w:rsidRPr="0084033D">
        <w:tab/>
        <w:t>SEPTEMBER</w:t>
      </w:r>
    </w:p>
    <w:p w14:paraId="7DB73ABB" w14:textId="77777777" w:rsidR="00E11192" w:rsidRPr="0084033D" w:rsidRDefault="00E11192" w:rsidP="00E11192">
      <w:pPr>
        <w:pStyle w:val="TBIQstResp"/>
      </w:pPr>
      <w:r w:rsidRPr="0084033D">
        <w:t>10.</w:t>
      </w:r>
      <w:r w:rsidRPr="0084033D">
        <w:tab/>
        <w:t>OCTOBER</w:t>
      </w:r>
    </w:p>
    <w:p w14:paraId="79551057" w14:textId="77777777" w:rsidR="00E11192" w:rsidRPr="0084033D" w:rsidRDefault="00E11192" w:rsidP="00E11192">
      <w:pPr>
        <w:pStyle w:val="TBIQstResp"/>
      </w:pPr>
      <w:r w:rsidRPr="0084033D">
        <w:t>11.</w:t>
      </w:r>
      <w:r w:rsidRPr="0084033D">
        <w:tab/>
        <w:t>NOVEMBER</w:t>
      </w:r>
    </w:p>
    <w:p w14:paraId="4F60D5E9" w14:textId="77777777" w:rsidR="00E11192" w:rsidRPr="0084033D" w:rsidRDefault="00E11192" w:rsidP="00E11192">
      <w:pPr>
        <w:pStyle w:val="TBIQstResp"/>
      </w:pPr>
      <w:r w:rsidRPr="0084033D">
        <w:t>12.</w:t>
      </w:r>
      <w:r w:rsidRPr="0084033D">
        <w:tab/>
        <w:t>DECEMBER</w:t>
      </w:r>
    </w:p>
    <w:p w14:paraId="50FB32AC" w14:textId="77777777" w:rsidR="00176644" w:rsidRPr="0084033D" w:rsidRDefault="00176644" w:rsidP="00176644">
      <w:pPr>
        <w:pStyle w:val="TBIQstResp"/>
      </w:pPr>
      <w:r w:rsidRPr="0084033D">
        <w:t>97.</w:t>
      </w:r>
      <w:r w:rsidRPr="0084033D">
        <w:tab/>
        <w:t>DON’T KNOW</w:t>
      </w:r>
    </w:p>
    <w:p w14:paraId="272B699A" w14:textId="24DC0514" w:rsidR="00E272CF" w:rsidRPr="00127859" w:rsidRDefault="00E11192" w:rsidP="00127859">
      <w:pPr>
        <w:pStyle w:val="TBIQstResp"/>
      </w:pPr>
      <w:r w:rsidRPr="0084033D">
        <w:t>99.</w:t>
      </w:r>
      <w:r w:rsidRPr="0084033D">
        <w:tab/>
        <w:t>REFUSED</w:t>
      </w:r>
    </w:p>
    <w:p w14:paraId="099E53FE" w14:textId="77777777" w:rsidR="00EA5C2A" w:rsidRPr="0084033D" w:rsidRDefault="00EA5C2A" w:rsidP="00EA5C2A">
      <w:pPr>
        <w:pStyle w:val="TBIQstResp"/>
        <w:ind w:left="0"/>
      </w:pPr>
    </w:p>
    <w:p w14:paraId="1A08FAB6" w14:textId="77777777" w:rsidR="00EA5C2A" w:rsidRPr="0084033D" w:rsidRDefault="00AF39C1" w:rsidP="00EA5C2A">
      <w:pPr>
        <w:pStyle w:val="TBIQstResp"/>
        <w:ind w:left="0"/>
        <w:rPr>
          <w:i/>
          <w:caps/>
          <w:color w:val="1F497D" w:themeColor="text2"/>
        </w:rPr>
      </w:pPr>
      <w:r>
        <w:rPr>
          <w:i/>
          <w:caps/>
          <w:color w:val="1F497D" w:themeColor="text2"/>
        </w:rPr>
        <w:t>ask if year + month does not determine if injury occurred within past 6 months.</w:t>
      </w:r>
    </w:p>
    <w:p w14:paraId="6586DDE0" w14:textId="77777777" w:rsidR="00EA5C2A" w:rsidRPr="0084033D" w:rsidRDefault="00EA5C2A" w:rsidP="00EA5C2A">
      <w:pPr>
        <w:pStyle w:val="TBIQstResp"/>
        <w:ind w:left="0"/>
      </w:pPr>
      <w:r w:rsidRPr="0084033D">
        <w:t>MONTHA.</w:t>
      </w:r>
      <w:r w:rsidRPr="0084033D">
        <w:tab/>
        <w:t xml:space="preserve">Did the </w:t>
      </w:r>
      <w:r w:rsidR="00FD2FA3" w:rsidRPr="0084033D">
        <w:t xml:space="preserve">head </w:t>
      </w:r>
      <w:r w:rsidRPr="0084033D">
        <w:t>injury occur before or after [interview date – 180 Days]?</w:t>
      </w:r>
    </w:p>
    <w:p w14:paraId="01FAB857" w14:textId="77777777" w:rsidR="00EA5C2A" w:rsidRPr="0084033D" w:rsidRDefault="00EC3621" w:rsidP="00292F01">
      <w:pPr>
        <w:pStyle w:val="TBIQstResp"/>
        <w:numPr>
          <w:ilvl w:val="0"/>
          <w:numId w:val="9"/>
        </w:numPr>
        <w:ind w:left="1440" w:hanging="720"/>
      </w:pPr>
      <w:r w:rsidRPr="0084033D">
        <w:t>BEFORE</w:t>
      </w:r>
    </w:p>
    <w:p w14:paraId="0A7E8C8B" w14:textId="77777777" w:rsidR="00EA5C2A" w:rsidRPr="0084033D" w:rsidRDefault="00EC3621" w:rsidP="00292F01">
      <w:pPr>
        <w:pStyle w:val="TBIQstResp"/>
        <w:numPr>
          <w:ilvl w:val="0"/>
          <w:numId w:val="9"/>
        </w:numPr>
        <w:ind w:left="1440" w:hanging="720"/>
      </w:pPr>
      <w:r w:rsidRPr="0084033D">
        <w:t>AFTER</w:t>
      </w:r>
    </w:p>
    <w:p w14:paraId="33E2670C" w14:textId="77777777" w:rsidR="00176644" w:rsidRPr="0084033D" w:rsidRDefault="00176644" w:rsidP="00EA5C2A">
      <w:pPr>
        <w:pStyle w:val="TBIQstResp"/>
      </w:pPr>
      <w:r w:rsidRPr="0084033D">
        <w:t>97.</w:t>
      </w:r>
      <w:r w:rsidRPr="0084033D">
        <w:tab/>
        <w:t>DON’T KNOW</w:t>
      </w:r>
    </w:p>
    <w:p w14:paraId="361CCC34" w14:textId="0C768304" w:rsidR="00E272CF" w:rsidRPr="00127859" w:rsidRDefault="00EA5C2A" w:rsidP="00127859">
      <w:pPr>
        <w:pStyle w:val="TBIQstResp"/>
      </w:pPr>
      <w:r w:rsidRPr="0084033D">
        <w:t>99.</w:t>
      </w:r>
      <w:r w:rsidRPr="0084033D">
        <w:tab/>
        <w:t>REFUSED</w:t>
      </w:r>
    </w:p>
    <w:p w14:paraId="56E3F237" w14:textId="77777777" w:rsidR="007B6860" w:rsidRPr="0084033D" w:rsidRDefault="00AF39C1" w:rsidP="00176644">
      <w:pPr>
        <w:pStyle w:val="TBILogic"/>
      </w:pPr>
      <w:r>
        <w:t>ask if year +month does not determine if injury occurred within past year</w:t>
      </w:r>
    </w:p>
    <w:p w14:paraId="01D01AF6" w14:textId="77777777" w:rsidR="007B6860" w:rsidRPr="0084033D" w:rsidRDefault="007B6860" w:rsidP="007B6860">
      <w:pPr>
        <w:pStyle w:val="TBIQstResp"/>
        <w:ind w:left="0"/>
      </w:pPr>
      <w:r w:rsidRPr="0084033D">
        <w:t>MONTH</w:t>
      </w:r>
      <w:r w:rsidR="00264D9A">
        <w:t>B</w:t>
      </w:r>
      <w:r w:rsidRPr="0084033D">
        <w:t>.</w:t>
      </w:r>
      <w:r w:rsidRPr="0084033D">
        <w:tab/>
        <w:t>Did the</w:t>
      </w:r>
      <w:r w:rsidR="00FD2FA3" w:rsidRPr="0084033D">
        <w:t xml:space="preserve"> head</w:t>
      </w:r>
      <w:r w:rsidRPr="0084033D">
        <w:t xml:space="preserve"> injury occur before or after [interview date – 36</w:t>
      </w:r>
      <w:r w:rsidR="00AF39C1">
        <w:t>5</w:t>
      </w:r>
      <w:r w:rsidRPr="0084033D">
        <w:t xml:space="preserve"> Days]?</w:t>
      </w:r>
    </w:p>
    <w:p w14:paraId="27A70B9D" w14:textId="77777777" w:rsidR="007B6860" w:rsidRPr="0084033D" w:rsidRDefault="00EC3621" w:rsidP="00292F01">
      <w:pPr>
        <w:pStyle w:val="TBIQstResp"/>
        <w:numPr>
          <w:ilvl w:val="0"/>
          <w:numId w:val="12"/>
        </w:numPr>
        <w:ind w:left="1440" w:hanging="720"/>
      </w:pPr>
      <w:r w:rsidRPr="0084033D">
        <w:t xml:space="preserve">BEFORE </w:t>
      </w:r>
    </w:p>
    <w:p w14:paraId="4E753B03" w14:textId="77777777" w:rsidR="007B6860" w:rsidRPr="0084033D" w:rsidRDefault="00EC3621" w:rsidP="00292F01">
      <w:pPr>
        <w:pStyle w:val="TBIQstResp"/>
        <w:numPr>
          <w:ilvl w:val="0"/>
          <w:numId w:val="12"/>
        </w:numPr>
        <w:ind w:left="1440" w:hanging="720"/>
      </w:pPr>
      <w:r w:rsidRPr="0084033D">
        <w:t>AFTER</w:t>
      </w:r>
    </w:p>
    <w:p w14:paraId="0265BCAF" w14:textId="77777777" w:rsidR="00176644" w:rsidRPr="0084033D" w:rsidRDefault="00176644" w:rsidP="007B6860">
      <w:pPr>
        <w:pStyle w:val="TBIQstResp"/>
      </w:pPr>
      <w:r w:rsidRPr="0084033D">
        <w:t>97.</w:t>
      </w:r>
      <w:r w:rsidRPr="0084033D">
        <w:tab/>
        <w:t>DON’T KNOW</w:t>
      </w:r>
    </w:p>
    <w:p w14:paraId="140429D8" w14:textId="77777777" w:rsidR="007B6860" w:rsidRDefault="007B6860" w:rsidP="007B6860">
      <w:pPr>
        <w:pStyle w:val="TBIQstResp"/>
      </w:pPr>
      <w:r w:rsidRPr="004347C5">
        <w:t>99.</w:t>
      </w:r>
      <w:r w:rsidRPr="004347C5">
        <w:tab/>
        <w:t>REFUSED</w:t>
      </w:r>
    </w:p>
    <w:p w14:paraId="7EC5F3A5" w14:textId="5F8DBF70" w:rsidR="004347C5" w:rsidRPr="004347C5" w:rsidRDefault="004347C5" w:rsidP="004347C5">
      <w:pPr>
        <w:pStyle w:val="TBILogic"/>
      </w:pPr>
      <w:bookmarkStart w:id="10" w:name="_MailEndCompose"/>
      <w:r w:rsidRPr="004347C5">
        <w:t>ask if year or month is</w:t>
      </w:r>
      <w:r w:rsidR="00EA65CC">
        <w:t xml:space="preserve"> 97, 99</w:t>
      </w:r>
    </w:p>
    <w:p w14:paraId="0B211048" w14:textId="77777777" w:rsidR="004347C5" w:rsidRPr="004347C5" w:rsidRDefault="004347C5" w:rsidP="004347C5">
      <w:pPr>
        <w:pStyle w:val="TBIQstResp"/>
        <w:ind w:left="0"/>
      </w:pPr>
      <w:r w:rsidRPr="004347C5">
        <w:rPr>
          <w:b/>
        </w:rPr>
        <w:t>ONEYR</w:t>
      </w:r>
      <w:r w:rsidRPr="004347C5">
        <w:t>.</w:t>
      </w:r>
      <w:r w:rsidRPr="004347C5">
        <w:tab/>
        <w:t>Did the head injury occur before or after [interview date –365 Days]?</w:t>
      </w:r>
    </w:p>
    <w:p w14:paraId="0B494F6C" w14:textId="187E97B0" w:rsidR="006E7394" w:rsidRPr="0084033D" w:rsidRDefault="006E7394" w:rsidP="00292F01">
      <w:pPr>
        <w:pStyle w:val="TBIQstResp"/>
        <w:numPr>
          <w:ilvl w:val="0"/>
          <w:numId w:val="34"/>
        </w:numPr>
      </w:pPr>
      <w:r>
        <w:t xml:space="preserve">       </w:t>
      </w:r>
      <w:r w:rsidRPr="0084033D">
        <w:t xml:space="preserve">BEFORE </w:t>
      </w:r>
    </w:p>
    <w:p w14:paraId="167895DD" w14:textId="77777777" w:rsidR="006E7394" w:rsidRPr="0084033D" w:rsidRDefault="006E7394" w:rsidP="00292F01">
      <w:pPr>
        <w:pStyle w:val="TBIQstResp"/>
        <w:numPr>
          <w:ilvl w:val="0"/>
          <w:numId w:val="34"/>
        </w:numPr>
        <w:ind w:left="1440" w:hanging="720"/>
      </w:pPr>
      <w:r w:rsidRPr="0084033D">
        <w:t>AFTER</w:t>
      </w:r>
    </w:p>
    <w:p w14:paraId="2B19F888" w14:textId="77777777" w:rsidR="006E7394" w:rsidRPr="0084033D" w:rsidRDefault="006E7394" w:rsidP="006E7394">
      <w:pPr>
        <w:pStyle w:val="TBIQstResp"/>
      </w:pPr>
      <w:r w:rsidRPr="0084033D">
        <w:t>97.</w:t>
      </w:r>
      <w:r w:rsidRPr="0084033D">
        <w:tab/>
        <w:t>DON’T KNOW</w:t>
      </w:r>
    </w:p>
    <w:p w14:paraId="1E604A8E" w14:textId="27386935" w:rsidR="006E7394" w:rsidRDefault="006E7394" w:rsidP="00030690">
      <w:pPr>
        <w:pStyle w:val="TBIQstResp"/>
      </w:pPr>
      <w:r w:rsidRPr="004347C5">
        <w:t>99.</w:t>
      </w:r>
      <w:r w:rsidRPr="004347C5">
        <w:tab/>
        <w:t>REFUSED</w:t>
      </w:r>
      <w:r w:rsidR="00030690">
        <w:tab/>
      </w:r>
    </w:p>
    <w:p w14:paraId="0CB3DC2D" w14:textId="77777777" w:rsidR="004347C5" w:rsidRPr="00362B24" w:rsidRDefault="004347C5" w:rsidP="00C01642">
      <w:pPr>
        <w:pStyle w:val="TBIQstResp"/>
        <w:ind w:left="0"/>
      </w:pPr>
    </w:p>
    <w:p w14:paraId="6B1261A4" w14:textId="5BF62632" w:rsidR="004347C5" w:rsidRPr="004347C5" w:rsidRDefault="004347C5" w:rsidP="004347C5">
      <w:pPr>
        <w:pStyle w:val="TBIQstResp"/>
        <w:ind w:left="0"/>
        <w:rPr>
          <w:i/>
          <w:caps/>
          <w:color w:val="1F497D" w:themeColor="text2"/>
        </w:rPr>
      </w:pPr>
      <w:r w:rsidRPr="004347C5">
        <w:rPr>
          <w:i/>
          <w:caps/>
          <w:color w:val="1F497D" w:themeColor="text2"/>
        </w:rPr>
        <w:t xml:space="preserve">ask if year or month is </w:t>
      </w:r>
      <w:r w:rsidR="00EA65CC">
        <w:rPr>
          <w:i/>
          <w:caps/>
          <w:color w:val="1F497D" w:themeColor="text2"/>
        </w:rPr>
        <w:t>97,99</w:t>
      </w:r>
    </w:p>
    <w:p w14:paraId="3B38D2BB" w14:textId="77777777" w:rsidR="004347C5" w:rsidRPr="0061789E" w:rsidRDefault="004347C5" w:rsidP="004347C5">
      <w:pPr>
        <w:pStyle w:val="TBIQstResp"/>
        <w:ind w:left="0"/>
      </w:pPr>
      <w:r w:rsidRPr="00362B24">
        <w:rPr>
          <w:b/>
        </w:rPr>
        <w:t>SIXMO</w:t>
      </w:r>
      <w:r w:rsidRPr="00362B24">
        <w:t>.</w:t>
      </w:r>
      <w:r w:rsidRPr="00362B24">
        <w:tab/>
        <w:t>Did the head injury occur before or after [interview date – 180</w:t>
      </w:r>
      <w:r w:rsidRPr="0061789E">
        <w:t xml:space="preserve"> Days]?</w:t>
      </w:r>
    </w:p>
    <w:p w14:paraId="0DF9170B" w14:textId="77777777" w:rsidR="004347C5" w:rsidRPr="004347C5" w:rsidRDefault="004347C5" w:rsidP="00292F01">
      <w:pPr>
        <w:pStyle w:val="TBIQstResp"/>
        <w:numPr>
          <w:ilvl w:val="0"/>
          <w:numId w:val="13"/>
        </w:numPr>
        <w:ind w:left="1440" w:hanging="720"/>
      </w:pPr>
      <w:r>
        <w:t>BEFORE</w:t>
      </w:r>
    </w:p>
    <w:p w14:paraId="27F5C2EF" w14:textId="77777777" w:rsidR="004347C5" w:rsidRDefault="004347C5" w:rsidP="00292F01">
      <w:pPr>
        <w:pStyle w:val="TBIQstResp"/>
        <w:numPr>
          <w:ilvl w:val="0"/>
          <w:numId w:val="13"/>
        </w:numPr>
        <w:ind w:left="1440" w:hanging="720"/>
      </w:pPr>
      <w:r>
        <w:t>AFTER</w:t>
      </w:r>
    </w:p>
    <w:p w14:paraId="1A441EAC" w14:textId="77777777" w:rsidR="0088714E" w:rsidRDefault="0088714E" w:rsidP="0088714E">
      <w:pPr>
        <w:pStyle w:val="TBILogic"/>
      </w:pPr>
      <w:r>
        <w:t>if injury happened more than one year ago (If monthb = 1</w:t>
      </w:r>
      <w:r w:rsidR="004347C5">
        <w:t xml:space="preserve"> OR ONEYR=1</w:t>
      </w:r>
      <w:r>
        <w:t xml:space="preserve">) and there are no more injuries, respondent goes to lifetime TBI section. </w:t>
      </w:r>
      <w:bookmarkEnd w:id="10"/>
    </w:p>
    <w:p w14:paraId="425969C7" w14:textId="28652265" w:rsidR="004C2402" w:rsidRPr="0084033D" w:rsidRDefault="004C2402" w:rsidP="00381FE3">
      <w:pPr>
        <w:pStyle w:val="Heading2"/>
      </w:pPr>
      <w:bookmarkStart w:id="11" w:name="_Toc521077293"/>
      <w:r w:rsidRPr="0084033D">
        <w:t>Signs/Symptoms</w:t>
      </w:r>
      <w:bookmarkEnd w:id="11"/>
      <w:r w:rsidR="00832530" w:rsidRPr="0084033D">
        <w:t xml:space="preserve"> </w:t>
      </w:r>
    </w:p>
    <w:p w14:paraId="7B3BC118" w14:textId="77777777" w:rsidR="00531BFC" w:rsidRDefault="00531BFC" w:rsidP="004C2402">
      <w:pPr>
        <w:pStyle w:val="TBILogic"/>
      </w:pPr>
      <w:r>
        <w:t xml:space="preserve">programmer: second loop starts here from presymmu to actselx if </w:t>
      </w:r>
      <w:r w:rsidR="002D599F" w:rsidRPr="0084033D">
        <w:t xml:space="preserve">INJN + INJN2  </w:t>
      </w:r>
      <w:r w:rsidR="00E11192" w:rsidRPr="0084033D">
        <w:t>&gt;</w:t>
      </w:r>
      <w:r>
        <w:t>=</w:t>
      </w:r>
      <w:r w:rsidR="00E11192" w:rsidRPr="0084033D">
        <w:t xml:space="preserve"> 1</w:t>
      </w:r>
    </w:p>
    <w:p w14:paraId="3E6BB2B3" w14:textId="77777777" w:rsidR="00E11192" w:rsidRPr="0084033D" w:rsidRDefault="00C22C39" w:rsidP="00531BFC">
      <w:pPr>
        <w:pStyle w:val="TBILogic"/>
        <w:spacing w:before="0"/>
      </w:pPr>
      <w:r w:rsidRPr="0084033D">
        <w:t xml:space="preserve">refer to each injury using </w:t>
      </w:r>
      <w:r w:rsidR="00EA5C2A" w:rsidRPr="0084033D">
        <w:t xml:space="preserve">INJOPNb </w:t>
      </w:r>
      <w:r w:rsidRPr="0084033D">
        <w:t>to remind the respondent which injury you are asking about</w:t>
      </w:r>
    </w:p>
    <w:p w14:paraId="44B355F8" w14:textId="77777777" w:rsidR="00AC7B96" w:rsidRDefault="00AC7B96" w:rsidP="00AC7B96">
      <w:r>
        <w:t xml:space="preserve">IF INJNUM&gt;1 AND YEAR OR MONTH IS DK/REF FOR ANY INJURY IN THE LOOP THEN LOOP1 REPRESENTS THE MOST RECENT INJURY, LOOP2 REPRESENTS THE SECOND MOST RECENT INJURY, AND LOOP3 REPRESENTS THE THIRD MOST RECENT INJURY.     </w:t>
      </w:r>
    </w:p>
    <w:p w14:paraId="2EF5D5E0" w14:textId="77777777" w:rsidR="00AC7B96" w:rsidRDefault="00AC7B96" w:rsidP="00AC7B96">
      <w:r>
        <w:t xml:space="preserve">IN THESE CASES OF MISSING YEAR OR MONTH BECAUSE RESPONDENT ANSWERED DK/REF PRESYMMU SHOULD REFERENCE INJOPNB IF POPULATED AND MONTH IF POPULATED AS FOLLOWS  </w:t>
      </w:r>
    </w:p>
    <w:p w14:paraId="281AB07E" w14:textId="77777777" w:rsidR="00AC7B96" w:rsidRDefault="00AC7B96" w:rsidP="00AC7B96">
      <w:r>
        <w:t xml:space="preserve">IF INJOPNB IS MISSING -   </w:t>
      </w:r>
    </w:p>
    <w:p w14:paraId="22F19B81" w14:textId="53636F56" w:rsidR="00AC7B96" w:rsidRDefault="00AC7B96" w:rsidP="00E272CF">
      <w:pPr>
        <w:spacing w:after="0"/>
      </w:pPr>
      <w:r>
        <w:rPr>
          <w:b/>
          <w:bCs/>
        </w:rPr>
        <w:t>PRESYMMU.</w:t>
      </w:r>
      <w:r>
        <w:t xml:space="preserve"> </w:t>
      </w:r>
      <w:r w:rsidRPr="0084033D">
        <w:t>Now I’d like to discuss the injuries you told me about.</w:t>
      </w:r>
      <w:r>
        <w:t xml:space="preserve"> [IF INJOPNB IS MISSING REFER TO LOOP NUMBER FOR TEXT INSERT.]</w:t>
      </w:r>
      <w:r w:rsidR="00D379E3">
        <w:t xml:space="preserve"> </w:t>
      </w:r>
      <w:r>
        <w:t xml:space="preserve">LOOP1 READ:  Please tell me about </w:t>
      </w:r>
      <w:r w:rsidR="002944C9">
        <w:t>the injury you report</w:t>
      </w:r>
      <w:r w:rsidR="00D379E3">
        <w:t>ed</w:t>
      </w:r>
      <w:r w:rsidR="002944C9">
        <w:t xml:space="preserve"> as the most recent injury</w:t>
      </w:r>
      <w:r>
        <w:t xml:space="preserve"> [IF MONTH IS POPULATED INSERT MONTH AS FOLLOWS ELSE DO NOT DISPLAY ] that occurred in [MONTH].  LOOP2 READ:  Please </w:t>
      </w:r>
      <w:r w:rsidR="00736693">
        <w:t>tell me</w:t>
      </w:r>
      <w:r>
        <w:t xml:space="preserve"> about </w:t>
      </w:r>
      <w:r w:rsidR="002944C9">
        <w:t xml:space="preserve">the injury you reported as your </w:t>
      </w:r>
      <w:r>
        <w:t xml:space="preserve">second most recent injury [IF MONTH IS POPULATED INSERT MONTH AS FOLLOWS ELSE DO NOT DISPLAY TEXT] that occurred in [MONTH].  LOOP3 READ:  Please </w:t>
      </w:r>
      <w:r w:rsidR="00736693">
        <w:t>tell me</w:t>
      </w:r>
      <w:r>
        <w:t xml:space="preserve"> about your </w:t>
      </w:r>
      <w:r w:rsidR="002944C9">
        <w:t xml:space="preserve">injury you reported as your </w:t>
      </w:r>
      <w:r>
        <w:t>third most recent injury [IF MONTH IS POPULATED INSERT MONTH AS FOLLOWS ELSE DO NOT DISPLAY TEXT] that occurred in [MONTH].</w:t>
      </w:r>
    </w:p>
    <w:p w14:paraId="29E77384" w14:textId="77777777" w:rsidR="00AC7B96" w:rsidRDefault="00AC7B96" w:rsidP="00AC7B96">
      <w:r>
        <w:t>IF MONTH IS MISSING AND INJOPNB POPULATED</w:t>
      </w:r>
    </w:p>
    <w:p w14:paraId="2F4745A7" w14:textId="77777777" w:rsidR="00AC7B96" w:rsidRDefault="00AC7B96" w:rsidP="00E272CF">
      <w:pPr>
        <w:spacing w:after="0"/>
      </w:pPr>
      <w:r>
        <w:rPr>
          <w:b/>
          <w:bCs/>
        </w:rPr>
        <w:t>PRESYMMU</w:t>
      </w:r>
      <w:r>
        <w:t xml:space="preserve">. </w:t>
      </w:r>
      <w:r w:rsidR="00736693" w:rsidRPr="0084033D">
        <w:t>Now I’d like to discuss</w:t>
      </w:r>
      <w:r w:rsidR="00736693">
        <w:t xml:space="preserve"> the injuries you told me about</w:t>
      </w:r>
      <w:r>
        <w:t xml:space="preserve">.  Please </w:t>
      </w:r>
      <w:r w:rsidR="00736693">
        <w:t>tell me</w:t>
      </w:r>
      <w:r>
        <w:t xml:space="preserve"> about the injury you described as the [INJOPNB].</w:t>
      </w:r>
    </w:p>
    <w:p w14:paraId="350E79D2" w14:textId="77777777" w:rsidR="00D944B8" w:rsidRPr="0084033D" w:rsidRDefault="00D944B8" w:rsidP="00D944B8">
      <w:pPr>
        <w:pStyle w:val="TBILogic"/>
      </w:pPr>
      <w:r w:rsidRPr="0084033D">
        <w:t>ASK if inttype=a, p or d and INJN + INJN2 &gt;1</w:t>
      </w:r>
    </w:p>
    <w:p w14:paraId="07642BA2" w14:textId="11CD3864" w:rsidR="0083346B" w:rsidRPr="0084033D" w:rsidRDefault="003D776F" w:rsidP="0083346B">
      <w:pPr>
        <w:pStyle w:val="TBIQstText"/>
      </w:pPr>
      <w:r w:rsidRPr="0084033D">
        <w:t>PRESYMMU</w:t>
      </w:r>
      <w:r w:rsidR="00132626" w:rsidRPr="0084033D">
        <w:t xml:space="preserve">. Now I’d like to discuss </w:t>
      </w:r>
      <w:r w:rsidR="001D25DA">
        <w:t xml:space="preserve">[IF SECOND AND THIRD LOOP display the next injury. [IF FIRST LOOP DISPLAY: </w:t>
      </w:r>
      <w:r w:rsidR="00132626" w:rsidRPr="0084033D">
        <w:t>the injuries you told me about</w:t>
      </w:r>
      <w:r w:rsidR="001D25DA">
        <w:t>]</w:t>
      </w:r>
      <w:r w:rsidR="00132626" w:rsidRPr="0084033D">
        <w:t xml:space="preserve">.  </w:t>
      </w:r>
      <w:r w:rsidR="0083346B">
        <w:t>[IF INJOPNB IS POPULATED READ “</w:t>
      </w:r>
      <w:r w:rsidR="00D31F8B" w:rsidRPr="0084033D">
        <w:t>L</w:t>
      </w:r>
      <w:r w:rsidR="00132626" w:rsidRPr="0084033D">
        <w:t xml:space="preserve">et’s discuss </w:t>
      </w:r>
      <w:r w:rsidR="007A19F7" w:rsidRPr="0084033D">
        <w:t>the one</w:t>
      </w:r>
      <w:r w:rsidR="00132626" w:rsidRPr="0084033D">
        <w:t xml:space="preserve"> you described as [</w:t>
      </w:r>
      <w:r w:rsidR="00EA5C2A" w:rsidRPr="0084033D">
        <w:t>INJOPNB</w:t>
      </w:r>
      <w:r w:rsidR="00132626" w:rsidRPr="0084033D">
        <w:t>]</w:t>
      </w:r>
      <w:r w:rsidR="0083346B">
        <w:t>// IF MONTHN IS POPULATED READ “</w:t>
      </w:r>
      <w:r w:rsidR="00132626" w:rsidRPr="0084033D">
        <w:t>that occurred in [MONTHN]</w:t>
      </w:r>
      <w:r w:rsidR="00736693">
        <w:t>.</w:t>
      </w:r>
      <w:r w:rsidR="0083346B">
        <w:t xml:space="preserve"> </w:t>
      </w:r>
    </w:p>
    <w:p w14:paraId="4BC0F4E9" w14:textId="6B1405E8" w:rsidR="003D776F" w:rsidRDefault="003D776F" w:rsidP="00040340">
      <w:pPr>
        <w:pStyle w:val="TBIQstResp"/>
        <w:numPr>
          <w:ilvl w:val="0"/>
          <w:numId w:val="22"/>
        </w:numPr>
      </w:pPr>
      <w:r w:rsidRPr="0084033D">
        <w:t>CONTINUE</w:t>
      </w:r>
    </w:p>
    <w:p w14:paraId="44806CD4" w14:textId="77777777" w:rsidR="004C2402" w:rsidRPr="0084033D" w:rsidRDefault="004C2402" w:rsidP="004C2402">
      <w:pPr>
        <w:pStyle w:val="TBILogic"/>
      </w:pPr>
      <w:r w:rsidRPr="0084033D">
        <w:t xml:space="preserve">ASK if inttype=a, p or d and </w:t>
      </w:r>
      <w:r w:rsidR="00724DA1" w:rsidRPr="0084033D">
        <w:t>INJN + INJN2 &gt;= 1</w:t>
      </w:r>
    </w:p>
    <w:p w14:paraId="0DDBE739" w14:textId="4CA0E025" w:rsidR="004C2402" w:rsidRPr="0084033D" w:rsidRDefault="004C2402" w:rsidP="004C2402">
      <w:pPr>
        <w:pStyle w:val="TBIQstText"/>
      </w:pPr>
      <w:r w:rsidRPr="0084033D">
        <w:t>PRESYM.</w:t>
      </w:r>
      <w:r w:rsidRPr="0084033D">
        <w:tab/>
        <w:t xml:space="preserve">In the next set of questions, I will be asking what happened to [IF INTTYPE=A OR D READ “you”/ IF INTTYPE=P READ “your child”] </w:t>
      </w:r>
      <w:r w:rsidR="007A64CC">
        <w:t xml:space="preserve">immediately or </w:t>
      </w:r>
      <w:r w:rsidRPr="0084033D">
        <w:t>in the minutes after this</w:t>
      </w:r>
      <w:r w:rsidR="00FD2FA3" w:rsidRPr="0084033D">
        <w:t xml:space="preserve"> head</w:t>
      </w:r>
      <w:r w:rsidRPr="0084033D">
        <w:t xml:space="preserve"> injury. For each one I read, please tell me </w:t>
      </w:r>
      <w:r w:rsidR="00A933E2" w:rsidRPr="0084033D">
        <w:t xml:space="preserve">if </w:t>
      </w:r>
      <w:r w:rsidRPr="0084033D">
        <w:t xml:space="preserve">it happened to </w:t>
      </w:r>
      <w:r w:rsidRPr="0084033D">
        <w:rPr>
          <w:rFonts w:cs="Arial"/>
          <w:szCs w:val="24"/>
        </w:rPr>
        <w:t xml:space="preserve">[IF INTTYPE=A OR D READ “you”/ IF INTTYPE=P READ “your child”] </w:t>
      </w:r>
      <w:r w:rsidRPr="0084033D">
        <w:t xml:space="preserve">or not. We only want to know about things caused by the </w:t>
      </w:r>
      <w:r w:rsidR="00CC7FF6" w:rsidRPr="0084033D">
        <w:t xml:space="preserve">head </w:t>
      </w:r>
      <w:r w:rsidRPr="0084033D">
        <w:t xml:space="preserve">injury or made worse by the </w:t>
      </w:r>
      <w:r w:rsidR="00CC7FF6" w:rsidRPr="0084033D">
        <w:t xml:space="preserve">head </w:t>
      </w:r>
      <w:r w:rsidRPr="0084033D">
        <w:t>injury.</w:t>
      </w:r>
      <w:r w:rsidR="00A3795B" w:rsidRPr="0084033D">
        <w:t xml:space="preserve"> [IF INTTYPE =P, READ “</w:t>
      </w:r>
      <w:r w:rsidR="00CC7FF6" w:rsidRPr="0084033D">
        <w:t xml:space="preserve">If you are unsure about whether </w:t>
      </w:r>
      <w:r w:rsidR="00CC7FF6" w:rsidRPr="0084033D">
        <w:rPr>
          <w:rFonts w:cs="Arial"/>
          <w:szCs w:val="24"/>
        </w:rPr>
        <w:t>your child experienced the symptom in relation to the head injury, it is okay to say that you don’t know.</w:t>
      </w:r>
      <w:r w:rsidR="00A3795B" w:rsidRPr="0084033D">
        <w:rPr>
          <w:rFonts w:cs="Arial"/>
          <w:szCs w:val="24"/>
        </w:rPr>
        <w:t>]</w:t>
      </w:r>
    </w:p>
    <w:p w14:paraId="4E5486E8" w14:textId="2EEB39B8" w:rsidR="00E272CF" w:rsidRPr="00C01642" w:rsidRDefault="004C2402" w:rsidP="00C01642">
      <w:pPr>
        <w:pStyle w:val="TBIQstResp"/>
        <w:numPr>
          <w:ilvl w:val="0"/>
          <w:numId w:val="23"/>
        </w:numPr>
      </w:pPr>
      <w:r w:rsidRPr="0084033D">
        <w:t>CONTINUE</w:t>
      </w:r>
    </w:p>
    <w:p w14:paraId="2BCE51C9" w14:textId="77777777" w:rsidR="004C2402" w:rsidRPr="0084033D" w:rsidRDefault="004C2402" w:rsidP="004C2402">
      <w:pPr>
        <w:pStyle w:val="TBILogic"/>
      </w:pPr>
      <w:r w:rsidRPr="0084033D">
        <w:t xml:space="preserve">ASK if inttype=a, p, or d and </w:t>
      </w:r>
      <w:r w:rsidR="00724DA1" w:rsidRPr="0084033D">
        <w:t>INJN + INJN2 &gt;= 1</w:t>
      </w:r>
    </w:p>
    <w:p w14:paraId="25244B56" w14:textId="77777777" w:rsidR="004C2402" w:rsidRPr="0084033D" w:rsidRDefault="004C2402" w:rsidP="004C2402">
      <w:pPr>
        <w:pStyle w:val="TBIQstText"/>
      </w:pPr>
      <w:r w:rsidRPr="0084033D">
        <w:t>SYM1.</w:t>
      </w:r>
      <w:r w:rsidRPr="0084033D">
        <w:tab/>
      </w:r>
      <w:r w:rsidR="00B64A1E" w:rsidRPr="0084033D">
        <w:rPr>
          <w:rFonts w:eastAsia="Times New Roman" w:cs="Arial"/>
          <w:szCs w:val="24"/>
        </w:rPr>
        <w:t xml:space="preserve">[IF INTTYPE=A </w:t>
      </w:r>
      <w:r w:rsidRPr="0084033D">
        <w:rPr>
          <w:rFonts w:eastAsia="Times New Roman" w:cs="Arial"/>
          <w:szCs w:val="24"/>
        </w:rPr>
        <w:t>READ</w:t>
      </w:r>
      <w:r w:rsidRPr="0084033D">
        <w:t xml:space="preserve"> “Were you dazed, confused</w:t>
      </w:r>
      <w:r w:rsidR="00CC7FF6" w:rsidRPr="0084033D">
        <w:t xml:space="preserve"> or </w:t>
      </w:r>
      <w:r w:rsidR="006D4CC1" w:rsidRPr="0084033D">
        <w:t xml:space="preserve">did you </w:t>
      </w:r>
      <w:r w:rsidR="00CC7FF6" w:rsidRPr="0084033D">
        <w:t>have trouble thinking straight</w:t>
      </w:r>
      <w:r w:rsidRPr="0084033D">
        <w:t xml:space="preserve">?” / </w:t>
      </w:r>
      <w:r w:rsidRPr="0084033D">
        <w:rPr>
          <w:rFonts w:eastAsia="Times New Roman" w:cs="Arial"/>
          <w:szCs w:val="24"/>
        </w:rPr>
        <w:t>[IF INTTYPE= P READ “</w:t>
      </w:r>
      <w:r w:rsidRPr="0084033D">
        <w:t xml:space="preserve">Did your child </w:t>
      </w:r>
      <w:r w:rsidR="00CC7FF6" w:rsidRPr="0084033D">
        <w:t xml:space="preserve">have trouble thinking straight </w:t>
      </w:r>
      <w:r w:rsidRPr="0084033D">
        <w:t xml:space="preserve">or appear </w:t>
      </w:r>
      <w:r w:rsidR="00CC7FF6" w:rsidRPr="0084033D">
        <w:t>to be out of it</w:t>
      </w:r>
      <w:r w:rsidRPr="0084033D">
        <w:t xml:space="preserve">?” / </w:t>
      </w:r>
      <w:r w:rsidRPr="0084033D">
        <w:rPr>
          <w:rFonts w:eastAsia="Times New Roman" w:cs="Arial"/>
          <w:szCs w:val="24"/>
        </w:rPr>
        <w:t>[IF INTTYPE= D READ “</w:t>
      </w:r>
      <w:r w:rsidRPr="0084033D">
        <w:t xml:space="preserve">Did you </w:t>
      </w:r>
      <w:r w:rsidR="00CC7FF6" w:rsidRPr="0084033D">
        <w:t xml:space="preserve">have trouble thinking straight or </w:t>
      </w:r>
      <w:r w:rsidRPr="0084033D">
        <w:t xml:space="preserve">feel </w:t>
      </w:r>
      <w:r w:rsidR="00CC7FF6" w:rsidRPr="0084033D">
        <w:t>out of it</w:t>
      </w:r>
      <w:r w:rsidRPr="0084033D">
        <w:t>?”]</w:t>
      </w:r>
    </w:p>
    <w:p w14:paraId="7C6AE85F" w14:textId="77777777" w:rsidR="00FD3B07" w:rsidRPr="0084033D" w:rsidRDefault="00FD3B07" w:rsidP="004C2402">
      <w:pPr>
        <w:pStyle w:val="TBIQstText"/>
      </w:pPr>
      <w:r w:rsidRPr="0084033D">
        <w:tab/>
        <w:t>INTERVIEWER: Read [INJOPNB]</w:t>
      </w:r>
      <w:r w:rsidR="00E33B77" w:rsidRPr="0084033D">
        <w:t xml:space="preserve"> if needed.</w:t>
      </w:r>
    </w:p>
    <w:p w14:paraId="2C618551" w14:textId="49DC423D" w:rsidR="004C2402" w:rsidRPr="0084033D" w:rsidRDefault="00292F01" w:rsidP="004C2402">
      <w:pPr>
        <w:pStyle w:val="TBIQstResp"/>
      </w:pPr>
      <w:r>
        <w:t>0</w:t>
      </w:r>
      <w:r w:rsidR="004C2402" w:rsidRPr="0084033D">
        <w:t>1.</w:t>
      </w:r>
      <w:r w:rsidR="004C2402" w:rsidRPr="0084033D">
        <w:tab/>
        <w:t>YES</w:t>
      </w:r>
    </w:p>
    <w:p w14:paraId="34443132" w14:textId="21E60184" w:rsidR="004C2402" w:rsidRPr="0084033D" w:rsidRDefault="00292F01" w:rsidP="004C2402">
      <w:pPr>
        <w:pStyle w:val="TBIQstResp"/>
      </w:pPr>
      <w:r>
        <w:t>0</w:t>
      </w:r>
      <w:r w:rsidR="004C2402" w:rsidRPr="0084033D">
        <w:t>2.</w:t>
      </w:r>
      <w:r w:rsidR="004C2402" w:rsidRPr="0084033D">
        <w:tab/>
        <w:t>NO</w:t>
      </w:r>
    </w:p>
    <w:p w14:paraId="37200A8E" w14:textId="77777777" w:rsidR="004C2402" w:rsidRPr="0084033D" w:rsidRDefault="004C2402" w:rsidP="004C2402">
      <w:pPr>
        <w:pStyle w:val="TBIQstResp"/>
      </w:pPr>
      <w:r w:rsidRPr="0084033D">
        <w:t>97.</w:t>
      </w:r>
      <w:r w:rsidRPr="0084033D">
        <w:tab/>
        <w:t>DON’T KNOW</w:t>
      </w:r>
    </w:p>
    <w:p w14:paraId="4E7090A2" w14:textId="5BBA0E33" w:rsidR="00E272CF" w:rsidRPr="00C01642" w:rsidRDefault="004C2402" w:rsidP="00C01642">
      <w:pPr>
        <w:pStyle w:val="TBIQstResp"/>
      </w:pPr>
      <w:r w:rsidRPr="0084033D">
        <w:t>99.</w:t>
      </w:r>
      <w:r w:rsidRPr="0084033D">
        <w:tab/>
        <w:t>REFUSED</w:t>
      </w:r>
    </w:p>
    <w:p w14:paraId="6B0A5441" w14:textId="77777777" w:rsidR="004C2402" w:rsidRPr="0084033D" w:rsidRDefault="004C2402" w:rsidP="004C2402">
      <w:pPr>
        <w:pStyle w:val="TBILogic"/>
      </w:pPr>
      <w:r w:rsidRPr="0084033D">
        <w:t xml:space="preserve">ASK if inttype=a, p, or d and </w:t>
      </w:r>
      <w:r w:rsidR="00724DA1" w:rsidRPr="0084033D">
        <w:t>INJN + INJN2 &gt;= 1</w:t>
      </w:r>
    </w:p>
    <w:p w14:paraId="064F250C" w14:textId="77777777" w:rsidR="00E33B77" w:rsidRPr="0084033D" w:rsidRDefault="004C2402" w:rsidP="004C2402">
      <w:pPr>
        <w:pStyle w:val="TBIQstText"/>
      </w:pPr>
      <w:r w:rsidRPr="0084033D">
        <w:t>SYM2.</w:t>
      </w:r>
      <w:r w:rsidRPr="0084033D">
        <w:tab/>
      </w:r>
      <w:r w:rsidRPr="0084033D">
        <w:rPr>
          <w:rFonts w:eastAsia="Times New Roman" w:cs="Arial"/>
          <w:szCs w:val="24"/>
        </w:rPr>
        <w:t xml:space="preserve">[IF INTTYPE=A </w:t>
      </w:r>
      <w:r w:rsidR="00EA3062" w:rsidRPr="0084033D">
        <w:rPr>
          <w:rFonts w:eastAsia="Times New Roman" w:cs="Arial"/>
          <w:szCs w:val="24"/>
        </w:rPr>
        <w:t xml:space="preserve">OR D </w:t>
      </w:r>
      <w:r w:rsidRPr="0084033D">
        <w:rPr>
          <w:rFonts w:eastAsia="Times New Roman" w:cs="Arial"/>
          <w:szCs w:val="24"/>
        </w:rPr>
        <w:t>READ</w:t>
      </w:r>
      <w:r w:rsidRPr="0084033D">
        <w:t xml:space="preserve"> “Did you </w:t>
      </w:r>
      <w:r w:rsidR="0032193A" w:rsidRPr="0084033D">
        <w:t>have difficulty remembering</w:t>
      </w:r>
      <w:r w:rsidR="0032193A" w:rsidRPr="0084033D" w:rsidDel="0032193A">
        <w:t xml:space="preserve"> </w:t>
      </w:r>
      <w:r w:rsidRPr="0084033D">
        <w:t xml:space="preserve">what happened just before or after the </w:t>
      </w:r>
      <w:r w:rsidR="00FD2FA3" w:rsidRPr="0084033D">
        <w:t xml:space="preserve">head </w:t>
      </w:r>
      <w:r w:rsidRPr="0084033D">
        <w:t xml:space="preserve">injury?” / </w:t>
      </w:r>
      <w:r w:rsidRPr="0084033D">
        <w:rPr>
          <w:rFonts w:eastAsia="Times New Roman" w:cs="Arial"/>
          <w:szCs w:val="24"/>
        </w:rPr>
        <w:t>[IF INTTYPE= P READ “</w:t>
      </w:r>
      <w:r w:rsidRPr="0084033D">
        <w:t xml:space="preserve">Did your child have difficulty remembering what happened just before or after the </w:t>
      </w:r>
      <w:r w:rsidR="00FD2FA3" w:rsidRPr="0084033D">
        <w:t xml:space="preserve">head </w:t>
      </w:r>
      <w:r w:rsidRPr="0084033D">
        <w:t xml:space="preserve">injury?” </w:t>
      </w:r>
    </w:p>
    <w:p w14:paraId="254CF256" w14:textId="77777777" w:rsidR="00E33B77" w:rsidRPr="0084033D" w:rsidRDefault="00E33B77" w:rsidP="00E33B77">
      <w:pPr>
        <w:pStyle w:val="TBIQstText"/>
      </w:pPr>
      <w:r w:rsidRPr="0084033D">
        <w:tab/>
        <w:t>INTERVIEWER: Read [INJOPNB] if needed.</w:t>
      </w:r>
    </w:p>
    <w:p w14:paraId="13F990D5" w14:textId="3446DD5A" w:rsidR="004C2402" w:rsidRPr="0084033D" w:rsidRDefault="00292F01" w:rsidP="00E33B77">
      <w:pPr>
        <w:pStyle w:val="TBIQstText"/>
        <w:ind w:firstLine="0"/>
      </w:pPr>
      <w:r>
        <w:t>0</w:t>
      </w:r>
      <w:r w:rsidR="004C2402" w:rsidRPr="0084033D">
        <w:t>1.</w:t>
      </w:r>
      <w:r w:rsidR="004C2402" w:rsidRPr="0084033D">
        <w:tab/>
        <w:t>YES</w:t>
      </w:r>
    </w:p>
    <w:p w14:paraId="6835E8B5" w14:textId="1DA69EA3" w:rsidR="004C2402" w:rsidRPr="0084033D" w:rsidRDefault="00292F01" w:rsidP="004C2402">
      <w:pPr>
        <w:pStyle w:val="TBIQstResp"/>
      </w:pPr>
      <w:r>
        <w:t>0</w:t>
      </w:r>
      <w:r w:rsidR="004C2402" w:rsidRPr="0084033D">
        <w:t>2.</w:t>
      </w:r>
      <w:r w:rsidR="004C2402" w:rsidRPr="0084033D">
        <w:tab/>
        <w:t>NO</w:t>
      </w:r>
    </w:p>
    <w:p w14:paraId="772D63D5" w14:textId="77777777" w:rsidR="004C2402" w:rsidRPr="0084033D" w:rsidRDefault="004C2402" w:rsidP="004C2402">
      <w:pPr>
        <w:pStyle w:val="TBIQstResp"/>
      </w:pPr>
      <w:r w:rsidRPr="0084033D">
        <w:t>97.</w:t>
      </w:r>
      <w:r w:rsidRPr="0084033D">
        <w:tab/>
        <w:t>DON’T KNOW</w:t>
      </w:r>
    </w:p>
    <w:p w14:paraId="54E344B3" w14:textId="2F6A9F3D" w:rsidR="002D2096" w:rsidRPr="00C01642" w:rsidRDefault="004C2402" w:rsidP="00C01642">
      <w:pPr>
        <w:pStyle w:val="TBIQstResp"/>
      </w:pPr>
      <w:r w:rsidRPr="0084033D">
        <w:t>99.</w:t>
      </w:r>
      <w:r w:rsidRPr="0084033D">
        <w:tab/>
        <w:t>REFUSED</w:t>
      </w:r>
    </w:p>
    <w:p w14:paraId="15E54D54" w14:textId="77777777" w:rsidR="004C2402" w:rsidRPr="0084033D" w:rsidRDefault="004C2402" w:rsidP="004C2402">
      <w:pPr>
        <w:pStyle w:val="TBILogic"/>
      </w:pPr>
      <w:r w:rsidRPr="0084033D">
        <w:t xml:space="preserve">ASK if inttype=a, p, or d and </w:t>
      </w:r>
      <w:r w:rsidR="00724DA1" w:rsidRPr="0084033D">
        <w:t>INJN + INJN2 &gt;= 1</w:t>
      </w:r>
    </w:p>
    <w:p w14:paraId="18D4501B" w14:textId="77777777" w:rsidR="004C2402" w:rsidRPr="0084033D" w:rsidRDefault="001C4C77" w:rsidP="004C2402">
      <w:pPr>
        <w:pStyle w:val="TBIQstText"/>
      </w:pPr>
      <w:r w:rsidRPr="0084033D">
        <w:t>SYM3</w:t>
      </w:r>
      <w:r w:rsidR="004C2402" w:rsidRPr="0084033D">
        <w:t>.</w:t>
      </w:r>
      <w:r w:rsidR="004C2402" w:rsidRPr="0084033D">
        <w:tab/>
      </w:r>
      <w:r w:rsidR="004C2402" w:rsidRPr="0084033D">
        <w:rPr>
          <w:rFonts w:eastAsia="Times New Roman" w:cs="Arial"/>
          <w:szCs w:val="24"/>
        </w:rPr>
        <w:t>[IF INTTYPE=A OR D READ</w:t>
      </w:r>
      <w:r w:rsidR="004C2402" w:rsidRPr="0084033D">
        <w:t xml:space="preserve"> “Were you knocked out</w:t>
      </w:r>
      <w:r w:rsidR="0032193A" w:rsidRPr="0084033D">
        <w:t xml:space="preserve"> </w:t>
      </w:r>
      <w:r w:rsidR="004C2402" w:rsidRPr="0084033D">
        <w:t xml:space="preserve">or did you lose consciousness, even briefly?” / </w:t>
      </w:r>
      <w:r w:rsidR="004C2402" w:rsidRPr="0084033D">
        <w:rPr>
          <w:rFonts w:eastAsia="Times New Roman" w:cs="Arial"/>
          <w:szCs w:val="24"/>
        </w:rPr>
        <w:t>[IF INTTYPE= P READ “Was your child knocked out or did you</w:t>
      </w:r>
      <w:r w:rsidR="006E72BF" w:rsidRPr="0084033D">
        <w:rPr>
          <w:rFonts w:eastAsia="Times New Roman" w:cs="Arial"/>
          <w:szCs w:val="24"/>
        </w:rPr>
        <w:t>r</w:t>
      </w:r>
      <w:r w:rsidR="004C2402" w:rsidRPr="0084033D">
        <w:rPr>
          <w:rFonts w:eastAsia="Times New Roman" w:cs="Arial"/>
          <w:szCs w:val="24"/>
        </w:rPr>
        <w:t xml:space="preserve"> child lose </w:t>
      </w:r>
      <w:r w:rsidR="004C2402" w:rsidRPr="0084033D">
        <w:t>consciousness, even briefly?”]</w:t>
      </w:r>
    </w:p>
    <w:p w14:paraId="2411E551" w14:textId="77777777" w:rsidR="00855240" w:rsidRPr="0084033D" w:rsidRDefault="00855240" w:rsidP="004C2402">
      <w:pPr>
        <w:pStyle w:val="TBIQstText"/>
      </w:pPr>
      <w:r w:rsidRPr="0084033D">
        <w:tab/>
        <w:t>INTERVIEWER: Read [INJOPNB] if needed.</w:t>
      </w:r>
    </w:p>
    <w:p w14:paraId="5D970F2B" w14:textId="59689ED7" w:rsidR="004C2402" w:rsidRPr="0084033D" w:rsidRDefault="00292F01" w:rsidP="004C2402">
      <w:pPr>
        <w:pStyle w:val="TBIQstResp"/>
      </w:pPr>
      <w:r>
        <w:t>0</w:t>
      </w:r>
      <w:r w:rsidR="004C2402" w:rsidRPr="0084033D">
        <w:t>1.</w:t>
      </w:r>
      <w:r w:rsidR="004C2402" w:rsidRPr="0084033D">
        <w:tab/>
        <w:t>YES</w:t>
      </w:r>
    </w:p>
    <w:p w14:paraId="072DCE0D" w14:textId="1DA2941F" w:rsidR="004C2402" w:rsidRPr="0084033D" w:rsidRDefault="00292F01" w:rsidP="004C2402">
      <w:pPr>
        <w:pStyle w:val="TBIQstResp"/>
      </w:pPr>
      <w:r>
        <w:t>0</w:t>
      </w:r>
      <w:r w:rsidR="004C2402" w:rsidRPr="0084033D">
        <w:t>2.</w:t>
      </w:r>
      <w:r w:rsidR="004C2402" w:rsidRPr="0084033D">
        <w:tab/>
        <w:t>NO</w:t>
      </w:r>
    </w:p>
    <w:p w14:paraId="03466BA5" w14:textId="77777777" w:rsidR="004C2402" w:rsidRPr="0084033D" w:rsidRDefault="004C2402" w:rsidP="004C2402">
      <w:pPr>
        <w:pStyle w:val="TBIQstResp"/>
      </w:pPr>
      <w:r w:rsidRPr="0084033D">
        <w:t>97.</w:t>
      </w:r>
      <w:r w:rsidRPr="0084033D">
        <w:tab/>
        <w:t>DON’T KNOW</w:t>
      </w:r>
    </w:p>
    <w:p w14:paraId="346ACE4E" w14:textId="2C99A9A5" w:rsidR="002D2096" w:rsidRPr="00C01642" w:rsidRDefault="004C2402" w:rsidP="00C01642">
      <w:pPr>
        <w:pStyle w:val="TBIQstResp"/>
      </w:pPr>
      <w:r w:rsidRPr="0084033D">
        <w:t>99.</w:t>
      </w:r>
      <w:r w:rsidRPr="0084033D">
        <w:tab/>
        <w:t>REFUSED</w:t>
      </w:r>
    </w:p>
    <w:p w14:paraId="68214E15" w14:textId="77777777" w:rsidR="004C2402" w:rsidRPr="0084033D" w:rsidRDefault="004C2402" w:rsidP="004C2402">
      <w:pPr>
        <w:pStyle w:val="TBILogic"/>
      </w:pPr>
      <w:r w:rsidRPr="0084033D">
        <w:t xml:space="preserve">ASK if inttype=a, p, or d and </w:t>
      </w:r>
      <w:r w:rsidR="00584889" w:rsidRPr="0084033D">
        <w:t>sym</w:t>
      </w:r>
      <w:r w:rsidR="00AC7067" w:rsidRPr="0084033D">
        <w:t>3</w:t>
      </w:r>
      <w:r w:rsidR="00584889" w:rsidRPr="0084033D">
        <w:t>=1</w:t>
      </w:r>
    </w:p>
    <w:p w14:paraId="60BD5AC9" w14:textId="77777777" w:rsidR="004C2402" w:rsidRPr="0084033D" w:rsidRDefault="001C4C77" w:rsidP="004C2402">
      <w:pPr>
        <w:pStyle w:val="TBIQstText"/>
      </w:pPr>
      <w:r w:rsidRPr="0084033D">
        <w:t>SYM3A</w:t>
      </w:r>
      <w:r w:rsidR="004C2402" w:rsidRPr="0084033D">
        <w:t>.</w:t>
      </w:r>
      <w:r w:rsidR="004C2402" w:rsidRPr="0084033D">
        <w:tab/>
      </w:r>
      <w:r w:rsidR="004C2402" w:rsidRPr="0084033D">
        <w:tab/>
        <w:t>For how long?  Was it…</w:t>
      </w:r>
    </w:p>
    <w:p w14:paraId="5B50C515" w14:textId="77777777" w:rsidR="00414BFA" w:rsidRPr="0084033D" w:rsidRDefault="00414BFA" w:rsidP="004C2402">
      <w:pPr>
        <w:pStyle w:val="TBIQstText"/>
      </w:pPr>
      <w:r w:rsidRPr="0084033D">
        <w:tab/>
        <w:t xml:space="preserve">INTERVIEWER: </w:t>
      </w:r>
      <w:r w:rsidR="00EA3062" w:rsidRPr="0084033D">
        <w:t>IF RESPONDENT IS UNSURE, SAY, “I</w:t>
      </w:r>
      <w:r w:rsidRPr="0084033D">
        <w:t>t is okay to give your best guess.</w:t>
      </w:r>
      <w:r w:rsidR="00EA3062" w:rsidRPr="0084033D">
        <w:t>”]</w:t>
      </w:r>
    </w:p>
    <w:p w14:paraId="44A59E54" w14:textId="77777777" w:rsidR="00855240" w:rsidRPr="0084033D" w:rsidRDefault="00855240" w:rsidP="004C2402">
      <w:pPr>
        <w:pStyle w:val="TBIQstText"/>
      </w:pPr>
      <w:r w:rsidRPr="0084033D">
        <w:tab/>
        <w:t>INTERVIEWER: Read [INJOPNB] if needed.</w:t>
      </w:r>
    </w:p>
    <w:p w14:paraId="20B7E558" w14:textId="649A6F91" w:rsidR="004C2402" w:rsidRPr="0084033D" w:rsidRDefault="00292F01" w:rsidP="004C2402">
      <w:pPr>
        <w:pStyle w:val="TBIQstResp"/>
      </w:pPr>
      <w:r>
        <w:t>0</w:t>
      </w:r>
      <w:r w:rsidR="004C2402" w:rsidRPr="0084033D">
        <w:t>1.</w:t>
      </w:r>
      <w:r w:rsidR="004C2402" w:rsidRPr="0084033D">
        <w:tab/>
        <w:t>A few seconds</w:t>
      </w:r>
    </w:p>
    <w:p w14:paraId="49E618DD" w14:textId="13B6F77A" w:rsidR="004C2402" w:rsidRPr="0084033D" w:rsidRDefault="00292F01" w:rsidP="004C2402">
      <w:pPr>
        <w:pStyle w:val="TBIQstResp"/>
      </w:pPr>
      <w:r>
        <w:t>0</w:t>
      </w:r>
      <w:r w:rsidR="004C2402" w:rsidRPr="0084033D">
        <w:t>2.</w:t>
      </w:r>
      <w:r w:rsidR="004C2402" w:rsidRPr="0084033D">
        <w:tab/>
        <w:t>More than a few seconds</w:t>
      </w:r>
      <w:r w:rsidR="0005438F" w:rsidRPr="0084033D">
        <w:t xml:space="preserve">, up to </w:t>
      </w:r>
      <w:r w:rsidR="004C2402" w:rsidRPr="0084033D">
        <w:t>5 minutes</w:t>
      </w:r>
    </w:p>
    <w:p w14:paraId="1B54C375" w14:textId="6D40C913" w:rsidR="004C2402" w:rsidRPr="0084033D" w:rsidRDefault="00292F01" w:rsidP="004C2402">
      <w:pPr>
        <w:pStyle w:val="TBIQstResp"/>
      </w:pPr>
      <w:r>
        <w:t>0</w:t>
      </w:r>
      <w:r w:rsidR="00D52F86" w:rsidRPr="0084033D">
        <w:t>3</w:t>
      </w:r>
      <w:r w:rsidR="004C2402" w:rsidRPr="0084033D">
        <w:t>.</w:t>
      </w:r>
      <w:r w:rsidR="004C2402" w:rsidRPr="0084033D">
        <w:tab/>
        <w:t>6 to 30 minutes</w:t>
      </w:r>
    </w:p>
    <w:p w14:paraId="1DDB2BEF" w14:textId="696EE239" w:rsidR="004C2402" w:rsidRPr="0084033D" w:rsidRDefault="00292F01" w:rsidP="004C2402">
      <w:pPr>
        <w:pStyle w:val="TBIQstResp"/>
      </w:pPr>
      <w:r>
        <w:t>0</w:t>
      </w:r>
      <w:r w:rsidR="00D52F86" w:rsidRPr="0084033D">
        <w:t>4</w:t>
      </w:r>
      <w:r w:rsidR="004C2402" w:rsidRPr="0084033D">
        <w:t>.</w:t>
      </w:r>
      <w:r w:rsidR="004C2402" w:rsidRPr="0084033D">
        <w:tab/>
        <w:t>31 minutes</w:t>
      </w:r>
      <w:r w:rsidR="00874BBD" w:rsidRPr="0084033D">
        <w:t xml:space="preserve"> </w:t>
      </w:r>
      <w:r w:rsidR="004C2402" w:rsidRPr="0084033D">
        <w:t xml:space="preserve">to 24 hours, or </w:t>
      </w:r>
    </w:p>
    <w:p w14:paraId="7C312DC9" w14:textId="5DE99C84" w:rsidR="004C2402" w:rsidRPr="0084033D" w:rsidRDefault="00292F01" w:rsidP="004C2402">
      <w:pPr>
        <w:pStyle w:val="TBIQstResp"/>
      </w:pPr>
      <w:r>
        <w:t>0</w:t>
      </w:r>
      <w:r w:rsidR="004C2402" w:rsidRPr="0084033D">
        <w:t>5.</w:t>
      </w:r>
      <w:r w:rsidR="004C2402" w:rsidRPr="0084033D">
        <w:tab/>
        <w:t>More than 24 hours</w:t>
      </w:r>
    </w:p>
    <w:p w14:paraId="05B6808B" w14:textId="77777777" w:rsidR="004C2402" w:rsidRPr="0084033D" w:rsidRDefault="004C2402" w:rsidP="004C2402">
      <w:pPr>
        <w:pStyle w:val="TBIQstResp"/>
      </w:pPr>
      <w:r w:rsidRPr="0084033D">
        <w:t>97.</w:t>
      </w:r>
      <w:r w:rsidRPr="0084033D">
        <w:tab/>
        <w:t>DON’T KNOW</w:t>
      </w:r>
    </w:p>
    <w:p w14:paraId="75BABFF0" w14:textId="379E87AC" w:rsidR="002D2096" w:rsidRPr="00C01642" w:rsidRDefault="004C2402" w:rsidP="00C01642">
      <w:pPr>
        <w:pStyle w:val="TBIQstResp"/>
      </w:pPr>
      <w:r w:rsidRPr="0084033D">
        <w:t>99.</w:t>
      </w:r>
      <w:r w:rsidRPr="0084033D">
        <w:tab/>
        <w:t>REFUSED</w:t>
      </w:r>
    </w:p>
    <w:p w14:paraId="28EFB03C" w14:textId="77777777" w:rsidR="004C2402" w:rsidRPr="0084033D" w:rsidRDefault="004C2402" w:rsidP="004C2402">
      <w:pPr>
        <w:pStyle w:val="TBILogic"/>
      </w:pPr>
      <w:r w:rsidRPr="0084033D">
        <w:t xml:space="preserve">ASK if inttype=a, p or d and </w:t>
      </w:r>
      <w:r w:rsidR="00724DA1" w:rsidRPr="0084033D">
        <w:t>INJN + INJN2 &gt;= 1</w:t>
      </w:r>
    </w:p>
    <w:p w14:paraId="0E48B701" w14:textId="77777777" w:rsidR="000D2726" w:rsidRPr="0084033D" w:rsidRDefault="001C4C77" w:rsidP="000D2726">
      <w:pPr>
        <w:pStyle w:val="TBIQstText"/>
      </w:pPr>
      <w:r w:rsidRPr="0084033D">
        <w:t>PRESYM4</w:t>
      </w:r>
      <w:r w:rsidR="004C2402" w:rsidRPr="0084033D">
        <w:t>.</w:t>
      </w:r>
      <w:r w:rsidR="004C2402" w:rsidRPr="0084033D">
        <w:tab/>
        <w:t xml:space="preserve">Now we’d like to ask you about things that happen to some people after </w:t>
      </w:r>
      <w:r w:rsidR="006D4CC1" w:rsidRPr="0084033D">
        <w:t>a head</w:t>
      </w:r>
      <w:r w:rsidR="004C2402" w:rsidRPr="0084033D">
        <w:t xml:space="preserve"> injury.  Some of these develop immediately</w:t>
      </w:r>
      <w:r w:rsidR="00BD595B" w:rsidRPr="0084033D">
        <w:t xml:space="preserve"> or minutes </w:t>
      </w:r>
      <w:r w:rsidR="004C2402" w:rsidRPr="0084033D">
        <w:t xml:space="preserve">after </w:t>
      </w:r>
      <w:r w:rsidR="00FD2FA3" w:rsidRPr="0084033D">
        <w:t xml:space="preserve">a head </w:t>
      </w:r>
      <w:r w:rsidR="004C2402" w:rsidRPr="0084033D">
        <w:t xml:space="preserve">injury and some do not happen until </w:t>
      </w:r>
      <w:r w:rsidR="00CC6B5B" w:rsidRPr="0084033D">
        <w:t>later</w:t>
      </w:r>
      <w:r w:rsidR="004C2402" w:rsidRPr="0084033D">
        <w:t xml:space="preserve">.   Again, we only want to know about things caused by the </w:t>
      </w:r>
      <w:r w:rsidR="00FD2FA3" w:rsidRPr="0084033D">
        <w:t xml:space="preserve">head </w:t>
      </w:r>
      <w:r w:rsidR="004C2402" w:rsidRPr="0084033D">
        <w:t>injury or made worse by the</w:t>
      </w:r>
      <w:r w:rsidR="00FD2FA3" w:rsidRPr="0084033D">
        <w:t xml:space="preserve"> head</w:t>
      </w:r>
      <w:r w:rsidR="004C2402" w:rsidRPr="0084033D">
        <w:t xml:space="preserve"> injury.</w:t>
      </w:r>
      <w:r w:rsidR="000D2726" w:rsidRPr="0084033D">
        <w:t xml:space="preserve">  </w:t>
      </w:r>
      <w:r w:rsidR="00A3795B" w:rsidRPr="0084033D">
        <w:t>[IF INTTYPE =P, READ “</w:t>
      </w:r>
      <w:r w:rsidR="000D2726" w:rsidRPr="0084033D">
        <w:t xml:space="preserve">If you are unsure about whether </w:t>
      </w:r>
      <w:r w:rsidR="000D2726" w:rsidRPr="0084033D">
        <w:rPr>
          <w:rFonts w:cs="Arial"/>
          <w:szCs w:val="24"/>
        </w:rPr>
        <w:t>your child experienced the symptom in relation to the head injury, it is okay to say that you don’t know.</w:t>
      </w:r>
      <w:r w:rsidR="00A3795B" w:rsidRPr="0084033D">
        <w:rPr>
          <w:rFonts w:cs="Arial"/>
          <w:szCs w:val="24"/>
        </w:rPr>
        <w:t>]</w:t>
      </w:r>
    </w:p>
    <w:p w14:paraId="0D5D03FC" w14:textId="4A564FE6" w:rsidR="00AA1F48" w:rsidRPr="00C01642" w:rsidRDefault="004C2402" w:rsidP="00C01642">
      <w:pPr>
        <w:pStyle w:val="TBIQstResp"/>
      </w:pPr>
      <w:r w:rsidRPr="0084033D">
        <w:t>01.</w:t>
      </w:r>
      <w:r w:rsidRPr="0084033D">
        <w:tab/>
        <w:t>CONTINUE</w:t>
      </w:r>
    </w:p>
    <w:p w14:paraId="48E9CF20" w14:textId="77777777" w:rsidR="00EA3062" w:rsidRPr="0084033D" w:rsidRDefault="00EA3062" w:rsidP="00EA3062">
      <w:pPr>
        <w:pStyle w:val="TBILogic"/>
      </w:pPr>
      <w:r w:rsidRPr="0084033D">
        <w:t>ASK if inttype=a, p or d and INJN + INJN2 &gt;= 1</w:t>
      </w:r>
    </w:p>
    <w:p w14:paraId="4CBBECC5" w14:textId="342F66F9" w:rsidR="009A0160" w:rsidRPr="0084033D" w:rsidRDefault="009A0160" w:rsidP="009A0160">
      <w:pPr>
        <w:pStyle w:val="TBIQstText"/>
      </w:pPr>
      <w:r w:rsidRPr="0084033D">
        <w:t>SYM</w:t>
      </w:r>
      <w:r w:rsidR="001C4C77" w:rsidRPr="0084033D">
        <w:t>4</w:t>
      </w:r>
      <w:r w:rsidRPr="0084033D">
        <w:t>.</w:t>
      </w:r>
      <w:r w:rsidRPr="0084033D">
        <w:tab/>
      </w:r>
      <w:r w:rsidRPr="0084033D">
        <w:rPr>
          <w:rFonts w:eastAsia="Times New Roman" w:cs="Arial"/>
          <w:szCs w:val="24"/>
        </w:rPr>
        <w:t>[IF INTTYPE=A OR D READ</w:t>
      </w:r>
      <w:r w:rsidRPr="0084033D">
        <w:t xml:space="preserve"> “Did you feel sick to your stomach or did you vomit?” / </w:t>
      </w:r>
      <w:r w:rsidRPr="0084033D">
        <w:rPr>
          <w:rFonts w:eastAsia="Times New Roman" w:cs="Arial"/>
          <w:szCs w:val="24"/>
        </w:rPr>
        <w:t>[IF INTTYPE= P READ “</w:t>
      </w:r>
      <w:r w:rsidRPr="0084033D">
        <w:t>Did your child complain of feeling sick to his or her stomach</w:t>
      </w:r>
      <w:r w:rsidR="00FB4604">
        <w:t xml:space="preserve"> </w:t>
      </w:r>
      <w:r w:rsidR="00FB4604" w:rsidRPr="00FB4604">
        <w:t>or did he or she vomit</w:t>
      </w:r>
      <w:r w:rsidRPr="00FB4604">
        <w:t>?”]</w:t>
      </w:r>
    </w:p>
    <w:p w14:paraId="60771BDA" w14:textId="77777777" w:rsidR="009A0160" w:rsidRPr="0084033D" w:rsidRDefault="009A0160" w:rsidP="009A0160">
      <w:pPr>
        <w:pStyle w:val="TBIQstText"/>
      </w:pPr>
      <w:r w:rsidRPr="0084033D">
        <w:t xml:space="preserve"> </w:t>
      </w:r>
      <w:r w:rsidRPr="0084033D">
        <w:tab/>
        <w:t>INTERVIEWER: Read [INJOPNB] if needed.</w:t>
      </w:r>
    </w:p>
    <w:p w14:paraId="547475AD" w14:textId="2D9A61B4" w:rsidR="009A0160" w:rsidRPr="0084033D" w:rsidRDefault="00292F01" w:rsidP="009A0160">
      <w:pPr>
        <w:pStyle w:val="TBIQstResp"/>
      </w:pPr>
      <w:r>
        <w:t>0</w:t>
      </w:r>
      <w:r w:rsidR="009A0160" w:rsidRPr="0084033D">
        <w:t>1.</w:t>
      </w:r>
      <w:r w:rsidR="009A0160" w:rsidRPr="0084033D">
        <w:tab/>
        <w:t>YES</w:t>
      </w:r>
    </w:p>
    <w:p w14:paraId="12D354E1" w14:textId="16A2F436" w:rsidR="009A0160" w:rsidRPr="0084033D" w:rsidRDefault="00292F01" w:rsidP="009A0160">
      <w:pPr>
        <w:pStyle w:val="TBIQstResp"/>
      </w:pPr>
      <w:r>
        <w:t>0</w:t>
      </w:r>
      <w:r w:rsidR="009A0160" w:rsidRPr="0084033D">
        <w:t>2.</w:t>
      </w:r>
      <w:r w:rsidR="009A0160" w:rsidRPr="0084033D">
        <w:tab/>
        <w:t>NO</w:t>
      </w:r>
    </w:p>
    <w:p w14:paraId="506BE5D9" w14:textId="77777777" w:rsidR="009A0160" w:rsidRPr="0084033D" w:rsidRDefault="009A0160" w:rsidP="009A0160">
      <w:pPr>
        <w:pStyle w:val="TBIQstResp"/>
      </w:pPr>
      <w:r w:rsidRPr="0084033D">
        <w:t>97.</w:t>
      </w:r>
      <w:r w:rsidRPr="0084033D">
        <w:tab/>
        <w:t>DON’T KNOW</w:t>
      </w:r>
    </w:p>
    <w:p w14:paraId="565D92D1" w14:textId="77777777" w:rsidR="009A0160" w:rsidRDefault="009A0160" w:rsidP="009A0160">
      <w:pPr>
        <w:pStyle w:val="TBIQstResp"/>
      </w:pPr>
      <w:r w:rsidRPr="0084033D">
        <w:t>99.</w:t>
      </w:r>
      <w:r w:rsidRPr="0084033D">
        <w:tab/>
        <w:t>REFUSED</w:t>
      </w:r>
    </w:p>
    <w:p w14:paraId="5ED645B9" w14:textId="77777777" w:rsidR="00EA3062" w:rsidRPr="0084033D" w:rsidRDefault="00EA3062" w:rsidP="00EA3062">
      <w:pPr>
        <w:pStyle w:val="TBILogic"/>
      </w:pPr>
      <w:r w:rsidRPr="0084033D">
        <w:t>ASK if inttype=a, p or d and SYM4=1</w:t>
      </w:r>
    </w:p>
    <w:p w14:paraId="5D3DB654" w14:textId="77777777" w:rsidR="001C4C77" w:rsidRPr="0084033D" w:rsidRDefault="001C4C77" w:rsidP="001C4C77">
      <w:pPr>
        <w:pStyle w:val="TBIQstText"/>
      </w:pPr>
      <w:r w:rsidRPr="0084033D">
        <w:t>SYM4A.</w:t>
      </w:r>
      <w:r w:rsidRPr="0084033D">
        <w:tab/>
        <w:t>Did this start…</w:t>
      </w:r>
    </w:p>
    <w:p w14:paraId="2388927A" w14:textId="77777777" w:rsidR="001C4C77" w:rsidRPr="0084033D" w:rsidRDefault="001C4C77" w:rsidP="001C4C77">
      <w:pPr>
        <w:pStyle w:val="TBIQstText"/>
      </w:pPr>
      <w:r w:rsidRPr="0084033D">
        <w:tab/>
        <w:t>INTERVIEWER: Read [INJOPNB] if needed.</w:t>
      </w:r>
    </w:p>
    <w:p w14:paraId="4968239E" w14:textId="7F2E78EA" w:rsidR="001C4C77" w:rsidRPr="0084033D" w:rsidRDefault="00292F01" w:rsidP="001C4C77">
      <w:pPr>
        <w:pStyle w:val="TBIQstResp"/>
      </w:pPr>
      <w:r>
        <w:t>0</w:t>
      </w:r>
      <w:r w:rsidR="001C4C77" w:rsidRPr="0084033D">
        <w:t>1.</w:t>
      </w:r>
      <w:r w:rsidR="001C4C77" w:rsidRPr="0084033D">
        <w:tab/>
        <w:t>Immediately or minutes after</w:t>
      </w:r>
      <w:r w:rsidR="00896011" w:rsidRPr="0084033D">
        <w:t>, or</w:t>
      </w:r>
      <w:r w:rsidR="001C4C77" w:rsidRPr="0084033D">
        <w:t xml:space="preserve"> </w:t>
      </w:r>
    </w:p>
    <w:p w14:paraId="3B2B414F" w14:textId="34E1A7DD" w:rsidR="001C4C77" w:rsidRPr="0084033D" w:rsidRDefault="00292F01" w:rsidP="001C4C77">
      <w:pPr>
        <w:pStyle w:val="TBIQstResp"/>
      </w:pPr>
      <w:r>
        <w:t>0</w:t>
      </w:r>
      <w:r w:rsidR="001C4C77" w:rsidRPr="0084033D">
        <w:t>2.</w:t>
      </w:r>
      <w:r w:rsidR="001C4C77" w:rsidRPr="0084033D">
        <w:tab/>
        <w:t xml:space="preserve">Later on </w:t>
      </w:r>
    </w:p>
    <w:p w14:paraId="05755689" w14:textId="77777777" w:rsidR="001C4C77" w:rsidRPr="0084033D" w:rsidRDefault="001C4C77" w:rsidP="001C4C77">
      <w:pPr>
        <w:pStyle w:val="TBIQstResp"/>
      </w:pPr>
      <w:r w:rsidRPr="0084033D">
        <w:t>97.</w:t>
      </w:r>
      <w:r w:rsidRPr="0084033D">
        <w:tab/>
        <w:t>DON’T KNOW</w:t>
      </w:r>
    </w:p>
    <w:p w14:paraId="0185694A" w14:textId="77777777" w:rsidR="001C4C77" w:rsidRDefault="001C4C77" w:rsidP="001C4C77">
      <w:pPr>
        <w:pStyle w:val="TBIQstResp"/>
      </w:pPr>
      <w:r w:rsidRPr="0084033D">
        <w:t>99.</w:t>
      </w:r>
      <w:r w:rsidRPr="0084033D">
        <w:tab/>
        <w:t>REFUSED</w:t>
      </w:r>
    </w:p>
    <w:p w14:paraId="7624F31A" w14:textId="77777777" w:rsidR="004C2402" w:rsidRPr="0084033D" w:rsidRDefault="004C2402" w:rsidP="004C2402">
      <w:pPr>
        <w:pStyle w:val="TBILogic"/>
      </w:pPr>
      <w:r w:rsidRPr="0084033D">
        <w:t xml:space="preserve">ASK if inttype=a, p or d and </w:t>
      </w:r>
      <w:r w:rsidR="00724DA1" w:rsidRPr="0084033D">
        <w:t>INJN + INJN2 &gt;= 1</w:t>
      </w:r>
    </w:p>
    <w:p w14:paraId="028F27A2" w14:textId="77777777" w:rsidR="004C2402" w:rsidRPr="0084033D" w:rsidRDefault="004C2402" w:rsidP="004C2402">
      <w:pPr>
        <w:pStyle w:val="TBIQstText"/>
      </w:pPr>
      <w:r w:rsidRPr="0084033D">
        <w:t>SYM5.</w:t>
      </w:r>
      <w:r w:rsidRPr="0084033D">
        <w:tab/>
        <w:t>Did [IF INTTYPE=A OR D READ “you have a headache?” / [IF INTTYPE=P READ “your child complain of a headache?”]</w:t>
      </w:r>
    </w:p>
    <w:p w14:paraId="48F0222E" w14:textId="77777777" w:rsidR="00855240" w:rsidRPr="0084033D" w:rsidRDefault="00855240" w:rsidP="004C2402">
      <w:pPr>
        <w:pStyle w:val="TBIQstText"/>
      </w:pPr>
      <w:r w:rsidRPr="0084033D">
        <w:tab/>
        <w:t>INTERVIEWER: Read [INJOPNB] if needed.</w:t>
      </w:r>
    </w:p>
    <w:p w14:paraId="3F5C1E9F" w14:textId="5D327FE5" w:rsidR="004C2402" w:rsidRPr="0084033D" w:rsidRDefault="00292F01" w:rsidP="004C2402">
      <w:pPr>
        <w:pStyle w:val="TBIQstResp"/>
      </w:pPr>
      <w:r>
        <w:t>0</w:t>
      </w:r>
      <w:r w:rsidR="004C2402" w:rsidRPr="0084033D">
        <w:t>1.</w:t>
      </w:r>
      <w:r w:rsidR="004C2402" w:rsidRPr="0084033D">
        <w:tab/>
        <w:t>YES</w:t>
      </w:r>
    </w:p>
    <w:p w14:paraId="4C0F976C" w14:textId="75615958" w:rsidR="004C2402" w:rsidRPr="0084033D" w:rsidRDefault="00292F01" w:rsidP="004C2402">
      <w:pPr>
        <w:pStyle w:val="TBIQstResp"/>
      </w:pPr>
      <w:r>
        <w:t>0</w:t>
      </w:r>
      <w:r w:rsidR="004C2402" w:rsidRPr="0084033D">
        <w:t>2.</w:t>
      </w:r>
      <w:r w:rsidR="004C2402" w:rsidRPr="0084033D">
        <w:tab/>
        <w:t>NO</w:t>
      </w:r>
    </w:p>
    <w:p w14:paraId="0D30E606" w14:textId="77777777" w:rsidR="004C2402" w:rsidRPr="0084033D" w:rsidRDefault="004C2402" w:rsidP="004C2402">
      <w:pPr>
        <w:pStyle w:val="TBIQstResp"/>
      </w:pPr>
      <w:r w:rsidRPr="0084033D">
        <w:t>97.</w:t>
      </w:r>
      <w:r w:rsidRPr="0084033D">
        <w:tab/>
        <w:t>DON’T KNOW</w:t>
      </w:r>
    </w:p>
    <w:p w14:paraId="1A6F5068" w14:textId="79A61395" w:rsidR="00AA1F48" w:rsidRPr="00C01642" w:rsidRDefault="004C2402" w:rsidP="00C01642">
      <w:pPr>
        <w:pStyle w:val="TBIQstResp"/>
      </w:pPr>
      <w:r w:rsidRPr="0084033D">
        <w:t>99.</w:t>
      </w:r>
      <w:r w:rsidRPr="0084033D">
        <w:tab/>
        <w:t>REFUSED</w:t>
      </w:r>
    </w:p>
    <w:p w14:paraId="05ED67F4" w14:textId="77777777" w:rsidR="004C2402" w:rsidRPr="0084033D" w:rsidRDefault="004C2402" w:rsidP="004C2402">
      <w:pPr>
        <w:pStyle w:val="TBILogic"/>
      </w:pPr>
      <w:r w:rsidRPr="0084033D">
        <w:t>ASK if inttype=a, p or d and SYM5=1</w:t>
      </w:r>
    </w:p>
    <w:p w14:paraId="7FB9AD3D" w14:textId="77777777" w:rsidR="004C2402" w:rsidRPr="0084033D" w:rsidRDefault="004C2402" w:rsidP="004C2402">
      <w:pPr>
        <w:pStyle w:val="TBIQstText"/>
      </w:pPr>
      <w:r w:rsidRPr="0084033D">
        <w:t>SYM5A.</w:t>
      </w:r>
      <w:r w:rsidRPr="0084033D">
        <w:tab/>
      </w:r>
      <w:r w:rsidR="008E7C3C" w:rsidRPr="0084033D">
        <w:t xml:space="preserve">Did this </w:t>
      </w:r>
      <w:r w:rsidR="00107D14" w:rsidRPr="0084033D">
        <w:t>start</w:t>
      </w:r>
      <w:r w:rsidRPr="0084033D">
        <w:t>…</w:t>
      </w:r>
    </w:p>
    <w:p w14:paraId="113806CE" w14:textId="77777777" w:rsidR="00855240" w:rsidRPr="0084033D" w:rsidRDefault="00855240" w:rsidP="004C2402">
      <w:pPr>
        <w:pStyle w:val="TBIQstText"/>
      </w:pPr>
      <w:r w:rsidRPr="0084033D">
        <w:tab/>
        <w:t>INTERVIEWER: Read [INJOPNB] if needed.</w:t>
      </w:r>
    </w:p>
    <w:p w14:paraId="2D69DA3D" w14:textId="30C05963" w:rsidR="004C2402" w:rsidRPr="0084033D" w:rsidRDefault="00292F01" w:rsidP="004C2402">
      <w:pPr>
        <w:pStyle w:val="TBIQstResp"/>
      </w:pPr>
      <w:r>
        <w:t>0</w:t>
      </w:r>
      <w:r w:rsidR="004C2402" w:rsidRPr="0084033D">
        <w:t>1.</w:t>
      </w:r>
      <w:r w:rsidR="004C2402" w:rsidRPr="0084033D">
        <w:tab/>
        <w:t xml:space="preserve">Immediately </w:t>
      </w:r>
      <w:r w:rsidR="00BD595B" w:rsidRPr="0084033D">
        <w:t xml:space="preserve">or minutes </w:t>
      </w:r>
      <w:r w:rsidR="004C2402" w:rsidRPr="0084033D">
        <w:t>after</w:t>
      </w:r>
      <w:r w:rsidR="00896011" w:rsidRPr="0084033D">
        <w:t>, or</w:t>
      </w:r>
      <w:r w:rsidR="004C2402" w:rsidRPr="0084033D">
        <w:t xml:space="preserve"> </w:t>
      </w:r>
    </w:p>
    <w:p w14:paraId="50E621FD" w14:textId="5E3206C0" w:rsidR="004C2402" w:rsidRPr="0084033D" w:rsidRDefault="00292F01" w:rsidP="004C2402">
      <w:pPr>
        <w:pStyle w:val="TBIQstResp"/>
      </w:pPr>
      <w:r>
        <w:t>0</w:t>
      </w:r>
      <w:r w:rsidR="004C2402" w:rsidRPr="0084033D">
        <w:t>2.</w:t>
      </w:r>
      <w:r w:rsidR="004C2402" w:rsidRPr="0084033D">
        <w:tab/>
      </w:r>
      <w:r w:rsidR="00107D14" w:rsidRPr="0084033D">
        <w:t>Later on</w:t>
      </w:r>
      <w:r w:rsidR="004C2402" w:rsidRPr="0084033D">
        <w:t xml:space="preserve"> </w:t>
      </w:r>
    </w:p>
    <w:p w14:paraId="27B2B9DC" w14:textId="77777777" w:rsidR="004C2402" w:rsidRPr="0084033D" w:rsidRDefault="004C2402" w:rsidP="004C2402">
      <w:pPr>
        <w:pStyle w:val="TBIQstResp"/>
      </w:pPr>
      <w:r w:rsidRPr="0084033D">
        <w:t>97.</w:t>
      </w:r>
      <w:r w:rsidRPr="0084033D">
        <w:tab/>
        <w:t>DON’T KNOW</w:t>
      </w:r>
    </w:p>
    <w:p w14:paraId="0E90E353" w14:textId="77777777" w:rsidR="004C2402" w:rsidRDefault="004C2402" w:rsidP="004C2402">
      <w:pPr>
        <w:pStyle w:val="TBIQstResp"/>
      </w:pPr>
      <w:r w:rsidRPr="0084033D">
        <w:t>99.</w:t>
      </w:r>
      <w:r w:rsidRPr="0084033D">
        <w:tab/>
        <w:t>REFUSED</w:t>
      </w:r>
    </w:p>
    <w:p w14:paraId="676D95AE" w14:textId="77777777" w:rsidR="004C2402" w:rsidRPr="0084033D" w:rsidRDefault="004C2402" w:rsidP="004C2402">
      <w:pPr>
        <w:pStyle w:val="TBILogic"/>
        <w:rPr>
          <w:b/>
        </w:rPr>
      </w:pPr>
      <w:r w:rsidRPr="0084033D">
        <w:t xml:space="preserve">ASK if inttype=a, p or d and </w:t>
      </w:r>
      <w:r w:rsidR="00724DA1" w:rsidRPr="0084033D">
        <w:t>INJN + INJN2 &gt;= 1</w:t>
      </w:r>
    </w:p>
    <w:p w14:paraId="72142CB1" w14:textId="77777777" w:rsidR="00855240" w:rsidRPr="0084033D" w:rsidRDefault="004C2402" w:rsidP="004C2402">
      <w:pPr>
        <w:pStyle w:val="TBIQstText"/>
      </w:pPr>
      <w:r w:rsidRPr="0084033D">
        <w:t>SYM6.</w:t>
      </w:r>
      <w:r w:rsidRPr="0084033D">
        <w:tab/>
      </w:r>
      <w:r w:rsidRPr="0084033D">
        <w:rPr>
          <w:rFonts w:eastAsia="Times New Roman" w:cs="Arial"/>
          <w:szCs w:val="24"/>
        </w:rPr>
        <w:t>[IF INTTYPE=A</w:t>
      </w:r>
      <w:r w:rsidR="00AC7067" w:rsidRPr="0084033D">
        <w:rPr>
          <w:rFonts w:eastAsia="Times New Roman" w:cs="Arial"/>
          <w:szCs w:val="24"/>
        </w:rPr>
        <w:t xml:space="preserve"> OR D</w:t>
      </w:r>
      <w:r w:rsidRPr="0084033D">
        <w:rPr>
          <w:rFonts w:eastAsia="Times New Roman" w:cs="Arial"/>
          <w:szCs w:val="24"/>
        </w:rPr>
        <w:t xml:space="preserve"> READ “</w:t>
      </w:r>
      <w:r w:rsidRPr="0084033D">
        <w:t xml:space="preserve">Was there ever a time when you were dizzy, </w:t>
      </w:r>
      <w:r w:rsidR="0073609F" w:rsidRPr="0084033D">
        <w:t>clumsy</w:t>
      </w:r>
      <w:r w:rsidRPr="0084033D">
        <w:t xml:space="preserve"> </w:t>
      </w:r>
      <w:r w:rsidR="0073609F" w:rsidRPr="0084033D">
        <w:t xml:space="preserve">or </w:t>
      </w:r>
      <w:r w:rsidRPr="0084033D">
        <w:t>had balance</w:t>
      </w:r>
      <w:r w:rsidR="009907C0" w:rsidRPr="0084033D">
        <w:t xml:space="preserve"> problems</w:t>
      </w:r>
      <w:r w:rsidRPr="0084033D">
        <w:t xml:space="preserve">?” / IF INTTYPE=P READ, “Did your child appear </w:t>
      </w:r>
      <w:r w:rsidR="0057011B" w:rsidRPr="0084033D">
        <w:t xml:space="preserve">dizzy </w:t>
      </w:r>
      <w:r w:rsidRPr="0084033D">
        <w:t xml:space="preserve">or complain of dizziness, appear to move in a clumsy </w:t>
      </w:r>
      <w:r w:rsidR="0073609F" w:rsidRPr="0084033D">
        <w:t>way</w:t>
      </w:r>
      <w:r w:rsidRPr="0084033D">
        <w:t>, or have balance problems?”</w:t>
      </w:r>
    </w:p>
    <w:p w14:paraId="0B038581" w14:textId="77777777" w:rsidR="004C2402" w:rsidRPr="0084033D" w:rsidRDefault="00855240" w:rsidP="004C2402">
      <w:pPr>
        <w:pStyle w:val="TBIQstText"/>
      </w:pPr>
      <w:r w:rsidRPr="0084033D">
        <w:tab/>
        <w:t>INTERVIEWER: Read [INJOPNB] if needed.</w:t>
      </w:r>
      <w:r w:rsidR="009907C0" w:rsidRPr="0084033D">
        <w:t xml:space="preserve">     </w:t>
      </w:r>
    </w:p>
    <w:p w14:paraId="21255B70" w14:textId="347268E6" w:rsidR="004C2402" w:rsidRPr="0084033D" w:rsidRDefault="00292F01" w:rsidP="004C2402">
      <w:pPr>
        <w:pStyle w:val="TBIQstResp"/>
      </w:pPr>
      <w:r>
        <w:t>0</w:t>
      </w:r>
      <w:r w:rsidR="004C2402" w:rsidRPr="0084033D">
        <w:t>1.</w:t>
      </w:r>
      <w:r w:rsidR="004C2402" w:rsidRPr="0084033D">
        <w:tab/>
        <w:t>YES</w:t>
      </w:r>
    </w:p>
    <w:p w14:paraId="3131ACA8" w14:textId="242EFC79" w:rsidR="004C2402" w:rsidRPr="0084033D" w:rsidRDefault="00292F01" w:rsidP="004C2402">
      <w:pPr>
        <w:pStyle w:val="TBIQstResp"/>
      </w:pPr>
      <w:r>
        <w:t>0</w:t>
      </w:r>
      <w:r w:rsidR="004C2402" w:rsidRPr="0084033D">
        <w:t>2.</w:t>
      </w:r>
      <w:r w:rsidR="004C2402" w:rsidRPr="0084033D">
        <w:tab/>
        <w:t>NO</w:t>
      </w:r>
    </w:p>
    <w:p w14:paraId="59B9821F" w14:textId="77777777" w:rsidR="004C2402" w:rsidRPr="0084033D" w:rsidRDefault="004C2402" w:rsidP="004C2402">
      <w:pPr>
        <w:pStyle w:val="TBIQstResp"/>
      </w:pPr>
      <w:r w:rsidRPr="0084033D">
        <w:t>97.</w:t>
      </w:r>
      <w:r w:rsidRPr="0084033D">
        <w:tab/>
        <w:t>DON’T KNOW</w:t>
      </w:r>
    </w:p>
    <w:p w14:paraId="39F90E66" w14:textId="2079A949" w:rsidR="00AA1F48" w:rsidRPr="00C01642" w:rsidRDefault="004C2402" w:rsidP="00C01642">
      <w:pPr>
        <w:pStyle w:val="TBIQstResp"/>
      </w:pPr>
      <w:r w:rsidRPr="0084033D">
        <w:t>99.</w:t>
      </w:r>
      <w:r w:rsidRPr="0084033D">
        <w:tab/>
        <w:t>REFUSED</w:t>
      </w:r>
    </w:p>
    <w:p w14:paraId="6EBBCE0E" w14:textId="77777777" w:rsidR="004C2402" w:rsidRPr="0084033D" w:rsidRDefault="004C2402" w:rsidP="004C2402">
      <w:pPr>
        <w:pStyle w:val="TBILogic"/>
        <w:rPr>
          <w:b/>
        </w:rPr>
      </w:pPr>
      <w:r w:rsidRPr="0084033D">
        <w:t xml:space="preserve">ASK if inttype=a, p or d and </w:t>
      </w:r>
      <w:r w:rsidR="00724DA1" w:rsidRPr="0084033D">
        <w:t>INJN + INJN2 &gt;= 1</w:t>
      </w:r>
      <w:r w:rsidR="00674749" w:rsidRPr="0084033D">
        <w:t xml:space="preserve"> </w:t>
      </w:r>
      <w:r w:rsidRPr="0084033D">
        <w:t>AND SYM6=1</w:t>
      </w:r>
    </w:p>
    <w:p w14:paraId="35DCDFEE" w14:textId="77777777" w:rsidR="004C2402" w:rsidRPr="0084033D" w:rsidRDefault="004C2402" w:rsidP="004C2402">
      <w:pPr>
        <w:pStyle w:val="TBIQstText"/>
        <w:rPr>
          <w:rFonts w:eastAsia="Times New Roman" w:cs="Arial"/>
          <w:szCs w:val="24"/>
        </w:rPr>
      </w:pPr>
      <w:r w:rsidRPr="0084033D">
        <w:t>SYM6A.</w:t>
      </w:r>
      <w:r w:rsidRPr="0084033D">
        <w:rPr>
          <w:rFonts w:eastAsia="Times New Roman" w:cs="Arial"/>
          <w:szCs w:val="24"/>
        </w:rPr>
        <w:t xml:space="preserve"> </w:t>
      </w:r>
      <w:r w:rsidR="008E7C3C" w:rsidRPr="0084033D">
        <w:rPr>
          <w:rFonts w:eastAsia="Times New Roman" w:cs="Arial"/>
          <w:szCs w:val="24"/>
        </w:rPr>
        <w:t xml:space="preserve">Did this </w:t>
      </w:r>
      <w:r w:rsidR="00107D14" w:rsidRPr="0084033D">
        <w:rPr>
          <w:rFonts w:eastAsia="Times New Roman" w:cs="Arial"/>
          <w:szCs w:val="24"/>
        </w:rPr>
        <w:t>start</w:t>
      </w:r>
      <w:r w:rsidR="007C21E4" w:rsidRPr="0084033D">
        <w:rPr>
          <w:rFonts w:eastAsia="Times New Roman" w:cs="Arial"/>
          <w:szCs w:val="24"/>
        </w:rPr>
        <w:t>…</w:t>
      </w:r>
    </w:p>
    <w:p w14:paraId="75877637" w14:textId="77777777" w:rsidR="00855240" w:rsidRPr="0084033D" w:rsidRDefault="00855240" w:rsidP="004C2402">
      <w:pPr>
        <w:pStyle w:val="TBIQstText"/>
      </w:pPr>
      <w:r w:rsidRPr="0084033D">
        <w:tab/>
        <w:t>INTERVIEWER: Read [INJOPNB] if needed.</w:t>
      </w:r>
    </w:p>
    <w:p w14:paraId="68CF0421" w14:textId="081DB44F" w:rsidR="004C2402" w:rsidRPr="0084033D" w:rsidRDefault="00292F01" w:rsidP="004C2402">
      <w:pPr>
        <w:pStyle w:val="TBIQstResp"/>
      </w:pPr>
      <w:r>
        <w:t>0</w:t>
      </w:r>
      <w:r w:rsidR="004C2402" w:rsidRPr="0084033D">
        <w:t>1.</w:t>
      </w:r>
      <w:r w:rsidR="004C2402" w:rsidRPr="0084033D">
        <w:tab/>
        <w:t xml:space="preserve">Immediately </w:t>
      </w:r>
      <w:r w:rsidR="001C4C77" w:rsidRPr="0084033D">
        <w:t xml:space="preserve">or minutes </w:t>
      </w:r>
      <w:r w:rsidR="004C2402" w:rsidRPr="0084033D">
        <w:t>after</w:t>
      </w:r>
      <w:r w:rsidR="00896011" w:rsidRPr="0084033D">
        <w:t>, or</w:t>
      </w:r>
    </w:p>
    <w:p w14:paraId="68DE5268" w14:textId="769AF0B8" w:rsidR="004C2402" w:rsidRPr="0084033D" w:rsidRDefault="00292F01" w:rsidP="004C2402">
      <w:pPr>
        <w:pStyle w:val="TBIQstResp"/>
      </w:pPr>
      <w:r>
        <w:t>0</w:t>
      </w:r>
      <w:r w:rsidR="004C2402" w:rsidRPr="0084033D">
        <w:t>2.</w:t>
      </w:r>
      <w:r w:rsidR="004C2402" w:rsidRPr="0084033D">
        <w:tab/>
      </w:r>
      <w:r w:rsidR="00107D14" w:rsidRPr="0084033D">
        <w:t>Later on</w:t>
      </w:r>
      <w:r w:rsidR="004C2402" w:rsidRPr="0084033D">
        <w:t xml:space="preserve"> </w:t>
      </w:r>
    </w:p>
    <w:p w14:paraId="340C599E" w14:textId="77777777" w:rsidR="004C2402" w:rsidRPr="0084033D" w:rsidRDefault="004C2402" w:rsidP="004C2402">
      <w:pPr>
        <w:pStyle w:val="TBIQstResp"/>
      </w:pPr>
      <w:r w:rsidRPr="0084033D">
        <w:t>97.</w:t>
      </w:r>
      <w:r w:rsidRPr="0084033D">
        <w:tab/>
        <w:t>DON’T KNOW</w:t>
      </w:r>
    </w:p>
    <w:p w14:paraId="58D6C336" w14:textId="77777777" w:rsidR="004C2402" w:rsidRDefault="004C2402" w:rsidP="004C2402">
      <w:pPr>
        <w:pStyle w:val="TBIQstResp"/>
      </w:pPr>
      <w:r w:rsidRPr="0084033D">
        <w:t>99.</w:t>
      </w:r>
      <w:r w:rsidRPr="0084033D">
        <w:tab/>
        <w:t>REFUSED</w:t>
      </w:r>
    </w:p>
    <w:p w14:paraId="420BCD07" w14:textId="77777777" w:rsidR="004C2402" w:rsidRPr="0084033D" w:rsidRDefault="004C2402" w:rsidP="004C2402">
      <w:pPr>
        <w:pStyle w:val="TBILogic"/>
        <w:rPr>
          <w:b/>
        </w:rPr>
      </w:pPr>
      <w:r w:rsidRPr="0084033D">
        <w:t xml:space="preserve">ASK if inttype=a, p or d and </w:t>
      </w:r>
      <w:r w:rsidR="00724DA1" w:rsidRPr="0084033D">
        <w:t>INJN + INJN2 &gt;= 1</w:t>
      </w:r>
    </w:p>
    <w:p w14:paraId="59C55A49" w14:textId="77777777" w:rsidR="004C2402" w:rsidRPr="0084033D" w:rsidRDefault="004C2402" w:rsidP="004C2402">
      <w:pPr>
        <w:pStyle w:val="TBIQstText"/>
      </w:pPr>
      <w:r w:rsidRPr="0084033D">
        <w:t>SYM7.</w:t>
      </w:r>
      <w:r w:rsidRPr="0084033D">
        <w:tab/>
      </w:r>
      <w:r w:rsidRPr="0084033D">
        <w:rPr>
          <w:rFonts w:eastAsia="Times New Roman" w:cs="Arial"/>
          <w:szCs w:val="24"/>
        </w:rPr>
        <w:t>[IF INTTYPE=A OR D READ “</w:t>
      </w:r>
      <w:r w:rsidRPr="0084033D">
        <w:t>Did you have blurred</w:t>
      </w:r>
      <w:r w:rsidR="0073609F" w:rsidRPr="0084033D">
        <w:t xml:space="preserve"> or</w:t>
      </w:r>
      <w:r w:rsidRPr="0084033D">
        <w:t xml:space="preserve"> double vision</w:t>
      </w:r>
      <w:r w:rsidR="0073609F" w:rsidRPr="0084033D">
        <w:t>,</w:t>
      </w:r>
      <w:r w:rsidRPr="0084033D">
        <w:t xml:space="preserve"> or </w:t>
      </w:r>
      <w:r w:rsidR="0073609F" w:rsidRPr="0084033D">
        <w:t xml:space="preserve">other </w:t>
      </w:r>
      <w:r w:rsidRPr="0084033D">
        <w:t>changes in your vision?</w:t>
      </w:r>
      <w:r w:rsidR="00FD6D08" w:rsidRPr="0084033D">
        <w:t>”</w:t>
      </w:r>
      <w:r w:rsidRPr="0084033D">
        <w:t xml:space="preserve"> / IF INTTYPE=P READ “</w:t>
      </w:r>
      <w:r w:rsidR="00723B3B" w:rsidRPr="0084033D">
        <w:t>Did your child have or complain about blurred</w:t>
      </w:r>
      <w:r w:rsidR="0073609F" w:rsidRPr="0084033D">
        <w:t xml:space="preserve"> or</w:t>
      </w:r>
      <w:r w:rsidR="00723B3B" w:rsidRPr="0084033D">
        <w:t xml:space="preserve"> double vision</w:t>
      </w:r>
      <w:r w:rsidR="0073609F" w:rsidRPr="0084033D">
        <w:t>,</w:t>
      </w:r>
      <w:r w:rsidR="00723B3B" w:rsidRPr="0084033D">
        <w:t xml:space="preserve"> or </w:t>
      </w:r>
      <w:r w:rsidR="0073609F" w:rsidRPr="0084033D">
        <w:t xml:space="preserve">other </w:t>
      </w:r>
      <w:r w:rsidR="00723B3B" w:rsidRPr="0084033D">
        <w:t>changes in vision</w:t>
      </w:r>
      <w:r w:rsidRPr="0084033D">
        <w:t>?”]</w:t>
      </w:r>
    </w:p>
    <w:p w14:paraId="03258D12" w14:textId="77777777" w:rsidR="00855240" w:rsidRPr="0084033D" w:rsidRDefault="00855240" w:rsidP="004C2402">
      <w:pPr>
        <w:pStyle w:val="TBIQstText"/>
      </w:pPr>
      <w:r w:rsidRPr="0084033D">
        <w:tab/>
        <w:t>INTERVIEWER: Read [INJOPNB] if needed.</w:t>
      </w:r>
    </w:p>
    <w:p w14:paraId="52A1AA41" w14:textId="0C80B160" w:rsidR="004C2402" w:rsidRPr="0084033D" w:rsidRDefault="00292F01" w:rsidP="004C2402">
      <w:pPr>
        <w:pStyle w:val="TBIQstResp"/>
      </w:pPr>
      <w:r>
        <w:t>0</w:t>
      </w:r>
      <w:r w:rsidR="004C2402" w:rsidRPr="0084033D">
        <w:t>1.</w:t>
      </w:r>
      <w:r w:rsidR="004C2402" w:rsidRPr="0084033D">
        <w:tab/>
        <w:t>YES</w:t>
      </w:r>
    </w:p>
    <w:p w14:paraId="1F0D5ABB" w14:textId="402176FB" w:rsidR="004C2402" w:rsidRPr="0084033D" w:rsidRDefault="00292F01" w:rsidP="004C2402">
      <w:pPr>
        <w:pStyle w:val="TBIQstResp"/>
      </w:pPr>
      <w:r>
        <w:t>0</w:t>
      </w:r>
      <w:r w:rsidR="004C2402" w:rsidRPr="0084033D">
        <w:t>2.</w:t>
      </w:r>
      <w:r w:rsidR="004C2402" w:rsidRPr="0084033D">
        <w:tab/>
        <w:t>NO</w:t>
      </w:r>
    </w:p>
    <w:p w14:paraId="5E5E7D9E" w14:textId="77777777" w:rsidR="004C2402" w:rsidRPr="0084033D" w:rsidRDefault="004C2402" w:rsidP="004C2402">
      <w:pPr>
        <w:pStyle w:val="TBIQstResp"/>
      </w:pPr>
      <w:r w:rsidRPr="0084033D">
        <w:t>97.</w:t>
      </w:r>
      <w:r w:rsidRPr="0084033D">
        <w:tab/>
        <w:t>DON’T KNOW</w:t>
      </w:r>
    </w:p>
    <w:p w14:paraId="20E135B3" w14:textId="059C722C" w:rsidR="00AA1F48" w:rsidRPr="003762EE" w:rsidRDefault="004C2402" w:rsidP="003762EE">
      <w:pPr>
        <w:pStyle w:val="TBIQstResp"/>
      </w:pPr>
      <w:r w:rsidRPr="0084033D">
        <w:t>99.</w:t>
      </w:r>
      <w:r w:rsidRPr="0084033D">
        <w:tab/>
        <w:t>REFUSED</w:t>
      </w:r>
    </w:p>
    <w:p w14:paraId="0070EAC0" w14:textId="77777777" w:rsidR="004C2402" w:rsidRPr="0084033D" w:rsidRDefault="004C2402" w:rsidP="004C2402">
      <w:pPr>
        <w:pStyle w:val="TBILogic"/>
        <w:rPr>
          <w:b/>
        </w:rPr>
      </w:pPr>
      <w:r w:rsidRPr="0084033D">
        <w:t xml:space="preserve">ASK if inttype=a, p or d and </w:t>
      </w:r>
      <w:r w:rsidR="00724DA1" w:rsidRPr="0084033D">
        <w:t>INJN + INJN2 &gt;= 1</w:t>
      </w:r>
      <w:r w:rsidRPr="0084033D">
        <w:t>AND SYM7=1</w:t>
      </w:r>
    </w:p>
    <w:p w14:paraId="06EA7DED" w14:textId="77777777" w:rsidR="000422DE" w:rsidRPr="0084033D" w:rsidRDefault="004C2402" w:rsidP="004C2402">
      <w:pPr>
        <w:pStyle w:val="TBIQstText"/>
      </w:pPr>
      <w:r w:rsidRPr="0084033D">
        <w:t>SYM7A.</w:t>
      </w:r>
      <w:r w:rsidRPr="0084033D">
        <w:rPr>
          <w:rFonts w:eastAsia="Times New Roman" w:cs="Arial"/>
          <w:szCs w:val="24"/>
        </w:rPr>
        <w:t xml:space="preserve"> </w:t>
      </w:r>
      <w:r w:rsidR="008E7C3C" w:rsidRPr="0084033D">
        <w:t xml:space="preserve">Did this </w:t>
      </w:r>
      <w:r w:rsidR="00107D14" w:rsidRPr="0084033D">
        <w:t>start</w:t>
      </w:r>
      <w:r w:rsidR="007C21E4" w:rsidRPr="0084033D">
        <w:t>…</w:t>
      </w:r>
    </w:p>
    <w:p w14:paraId="6CEDAD16" w14:textId="77777777" w:rsidR="004C2402" w:rsidRPr="0084033D" w:rsidRDefault="000422DE" w:rsidP="004C2402">
      <w:pPr>
        <w:pStyle w:val="TBIQstText"/>
      </w:pPr>
      <w:r w:rsidRPr="0084033D">
        <w:tab/>
        <w:t>INTERVIEWER: Read [INJOPNB] if needed.</w:t>
      </w:r>
      <w:r w:rsidR="004C2402" w:rsidRPr="0084033D">
        <w:t xml:space="preserve"> </w:t>
      </w:r>
    </w:p>
    <w:p w14:paraId="75160EFA" w14:textId="27BA917C" w:rsidR="004C2402" w:rsidRPr="0084033D" w:rsidRDefault="00292F01" w:rsidP="004C2402">
      <w:pPr>
        <w:pStyle w:val="TBIQstResp"/>
      </w:pPr>
      <w:r>
        <w:t>0</w:t>
      </w:r>
      <w:r w:rsidR="004C2402" w:rsidRPr="0084033D">
        <w:t>1.</w:t>
      </w:r>
      <w:r w:rsidR="004C2402" w:rsidRPr="0084033D">
        <w:tab/>
        <w:t xml:space="preserve">Immediately </w:t>
      </w:r>
      <w:r w:rsidR="001C4C77" w:rsidRPr="0084033D">
        <w:t xml:space="preserve">or minutes </w:t>
      </w:r>
      <w:r w:rsidR="004C2402" w:rsidRPr="0084033D">
        <w:t>after</w:t>
      </w:r>
      <w:r w:rsidR="00896011" w:rsidRPr="0084033D">
        <w:t>, or</w:t>
      </w:r>
      <w:r w:rsidR="004C2402" w:rsidRPr="0084033D">
        <w:t xml:space="preserve"> </w:t>
      </w:r>
    </w:p>
    <w:p w14:paraId="6A49774B" w14:textId="3B6C0BDA" w:rsidR="004C2402" w:rsidRPr="0084033D" w:rsidRDefault="00292F01" w:rsidP="004C2402">
      <w:pPr>
        <w:pStyle w:val="TBIQstResp"/>
      </w:pPr>
      <w:r>
        <w:t>0</w:t>
      </w:r>
      <w:r w:rsidR="004C2402" w:rsidRPr="0084033D">
        <w:t>2.</w:t>
      </w:r>
      <w:r w:rsidR="004C2402" w:rsidRPr="0084033D">
        <w:tab/>
      </w:r>
      <w:r w:rsidR="00107D14" w:rsidRPr="0084033D">
        <w:t>Later on</w:t>
      </w:r>
      <w:r w:rsidR="004C2402" w:rsidRPr="0084033D">
        <w:t xml:space="preserve"> </w:t>
      </w:r>
    </w:p>
    <w:p w14:paraId="1F72566F" w14:textId="77777777" w:rsidR="004C2402" w:rsidRPr="0084033D" w:rsidRDefault="004C2402" w:rsidP="004C2402">
      <w:pPr>
        <w:pStyle w:val="TBIQstResp"/>
      </w:pPr>
      <w:r w:rsidRPr="0084033D">
        <w:t>97.</w:t>
      </w:r>
      <w:r w:rsidRPr="0084033D">
        <w:tab/>
        <w:t>DON’T KNOW</w:t>
      </w:r>
    </w:p>
    <w:p w14:paraId="006AA02B" w14:textId="77777777" w:rsidR="004C2402" w:rsidRDefault="004C2402" w:rsidP="004C2402">
      <w:pPr>
        <w:pStyle w:val="TBIQstResp"/>
      </w:pPr>
      <w:r w:rsidRPr="0084033D">
        <w:t>99.</w:t>
      </w:r>
      <w:r w:rsidRPr="0084033D">
        <w:tab/>
        <w:t>REFUSED</w:t>
      </w:r>
    </w:p>
    <w:p w14:paraId="158F3BCF" w14:textId="77777777" w:rsidR="004C2402" w:rsidRPr="0084033D" w:rsidRDefault="004C2402" w:rsidP="004C2402">
      <w:pPr>
        <w:pStyle w:val="TBILogic"/>
        <w:rPr>
          <w:b/>
        </w:rPr>
      </w:pPr>
      <w:r w:rsidRPr="0084033D">
        <w:t xml:space="preserve">ASK if inttype=a, p or d and </w:t>
      </w:r>
      <w:r w:rsidR="00724DA1" w:rsidRPr="0084033D">
        <w:t>INJN + INJN2 &gt;= 1</w:t>
      </w:r>
    </w:p>
    <w:p w14:paraId="32F631CB" w14:textId="77777777" w:rsidR="000422DE" w:rsidRPr="0084033D" w:rsidRDefault="004C2402" w:rsidP="004C2402">
      <w:pPr>
        <w:pStyle w:val="TBIQstText"/>
      </w:pPr>
      <w:r w:rsidRPr="0084033D">
        <w:t>SYM8.</w:t>
      </w:r>
      <w:r w:rsidRPr="0084033D">
        <w:tab/>
        <w:t>Did [IF INTTYPE=A OR D READ “you”/ IF INTTYPE=P READ “your child”]</w:t>
      </w:r>
      <w:r w:rsidR="00FD6D08" w:rsidRPr="0084033D">
        <w:t xml:space="preserve"> </w:t>
      </w:r>
      <w:r w:rsidRPr="0084033D">
        <w:t>have trouble concentrating?</w:t>
      </w:r>
    </w:p>
    <w:p w14:paraId="29E10390" w14:textId="77777777" w:rsidR="004C2402" w:rsidRPr="0084033D" w:rsidRDefault="000422DE" w:rsidP="004C2402">
      <w:pPr>
        <w:pStyle w:val="TBIQstText"/>
      </w:pPr>
      <w:r w:rsidRPr="0084033D">
        <w:tab/>
        <w:t>INTERVIEWER: Read [INJOPNB] if needed.</w:t>
      </w:r>
      <w:r w:rsidR="00107D14" w:rsidRPr="0084033D">
        <w:t xml:space="preserve"> </w:t>
      </w:r>
    </w:p>
    <w:p w14:paraId="38528018" w14:textId="536113A4" w:rsidR="004C2402" w:rsidRPr="0084033D" w:rsidRDefault="00292F01" w:rsidP="004C2402">
      <w:pPr>
        <w:pStyle w:val="TBIQstResp"/>
      </w:pPr>
      <w:r>
        <w:t>0</w:t>
      </w:r>
      <w:r w:rsidR="004C2402" w:rsidRPr="0084033D">
        <w:t>1.</w:t>
      </w:r>
      <w:r w:rsidR="004C2402" w:rsidRPr="0084033D">
        <w:tab/>
        <w:t>YES</w:t>
      </w:r>
    </w:p>
    <w:p w14:paraId="5008F392" w14:textId="4E3B5F0E" w:rsidR="004C2402" w:rsidRPr="0084033D" w:rsidRDefault="00292F01" w:rsidP="004C2402">
      <w:pPr>
        <w:pStyle w:val="TBIQstResp"/>
      </w:pPr>
      <w:r>
        <w:t>0</w:t>
      </w:r>
      <w:r w:rsidR="004C2402" w:rsidRPr="0084033D">
        <w:t>2.</w:t>
      </w:r>
      <w:r w:rsidR="004C2402" w:rsidRPr="0084033D">
        <w:tab/>
        <w:t>NO</w:t>
      </w:r>
    </w:p>
    <w:p w14:paraId="0274F7EB" w14:textId="77777777" w:rsidR="004C2402" w:rsidRPr="0084033D" w:rsidRDefault="004C2402" w:rsidP="004C2402">
      <w:pPr>
        <w:pStyle w:val="TBIQstResp"/>
      </w:pPr>
      <w:r w:rsidRPr="0084033D">
        <w:t>97.</w:t>
      </w:r>
      <w:r w:rsidRPr="0084033D">
        <w:tab/>
        <w:t>DON’T KNOW</w:t>
      </w:r>
    </w:p>
    <w:p w14:paraId="72B411EF" w14:textId="445597AC" w:rsidR="00AA1F48" w:rsidRPr="003762EE" w:rsidRDefault="004C2402" w:rsidP="003762EE">
      <w:pPr>
        <w:pStyle w:val="TBIQstResp"/>
      </w:pPr>
      <w:r w:rsidRPr="0084033D">
        <w:t>99.</w:t>
      </w:r>
      <w:r w:rsidRPr="0084033D">
        <w:tab/>
        <w:t>REFUSED</w:t>
      </w:r>
    </w:p>
    <w:p w14:paraId="27602014" w14:textId="77777777" w:rsidR="004C2402" w:rsidRPr="0084033D" w:rsidRDefault="004C2402" w:rsidP="004C2402">
      <w:pPr>
        <w:pStyle w:val="TBILogic"/>
      </w:pPr>
      <w:r w:rsidRPr="0084033D">
        <w:t xml:space="preserve">ASK if inttype=a, p or d and </w:t>
      </w:r>
      <w:r w:rsidR="00724DA1" w:rsidRPr="0084033D">
        <w:t>INJN + INJN2 &gt;= 1</w:t>
      </w:r>
      <w:r w:rsidR="00674749" w:rsidRPr="0084033D">
        <w:t xml:space="preserve"> </w:t>
      </w:r>
      <w:r w:rsidRPr="0084033D">
        <w:t>and SYM8=1</w:t>
      </w:r>
    </w:p>
    <w:p w14:paraId="2DBB7908" w14:textId="77777777" w:rsidR="004C2402" w:rsidRPr="0084033D" w:rsidRDefault="004C2402" w:rsidP="004C2402">
      <w:pPr>
        <w:pStyle w:val="TBIQstText"/>
      </w:pPr>
      <w:r w:rsidRPr="0084033D">
        <w:t>SYM8A.</w:t>
      </w:r>
      <w:r w:rsidRPr="0084033D">
        <w:tab/>
        <w:t xml:space="preserve">Did </w:t>
      </w:r>
      <w:r w:rsidR="008E7C3C" w:rsidRPr="0084033D">
        <w:t xml:space="preserve">this </w:t>
      </w:r>
      <w:r w:rsidR="00107D14" w:rsidRPr="0084033D">
        <w:t>start</w:t>
      </w:r>
      <w:r w:rsidR="008E7C3C" w:rsidRPr="0084033D">
        <w:t>..</w:t>
      </w:r>
    </w:p>
    <w:p w14:paraId="0C1EF29D" w14:textId="77777777" w:rsidR="000422DE" w:rsidRPr="0084033D" w:rsidRDefault="000422DE" w:rsidP="004C2402">
      <w:pPr>
        <w:pStyle w:val="TBIQstText"/>
      </w:pPr>
      <w:r w:rsidRPr="0084033D">
        <w:tab/>
        <w:t>INTERVIEWER: Read [INJOPNB] if needed.</w:t>
      </w:r>
    </w:p>
    <w:p w14:paraId="1A4E282F" w14:textId="23CEF67C" w:rsidR="004C2402" w:rsidRPr="0084033D" w:rsidRDefault="00292F01" w:rsidP="004C2402">
      <w:pPr>
        <w:pStyle w:val="TBIQstResp"/>
      </w:pPr>
      <w:r>
        <w:t>0</w:t>
      </w:r>
      <w:r w:rsidR="004C2402" w:rsidRPr="0084033D">
        <w:t>1.</w:t>
      </w:r>
      <w:r w:rsidR="004C2402" w:rsidRPr="0084033D">
        <w:tab/>
        <w:t xml:space="preserve">Immediately </w:t>
      </w:r>
      <w:r w:rsidR="001C4C77" w:rsidRPr="0084033D">
        <w:t xml:space="preserve">or minutes </w:t>
      </w:r>
      <w:r w:rsidR="004C2402" w:rsidRPr="0084033D">
        <w:t>after</w:t>
      </w:r>
      <w:r w:rsidR="00896011" w:rsidRPr="0084033D">
        <w:t>, or</w:t>
      </w:r>
      <w:r w:rsidR="004C2402" w:rsidRPr="0084033D">
        <w:t xml:space="preserve"> </w:t>
      </w:r>
    </w:p>
    <w:p w14:paraId="436860ED" w14:textId="55D2BD73" w:rsidR="004C2402" w:rsidRPr="0084033D" w:rsidRDefault="00292F01" w:rsidP="004C2402">
      <w:pPr>
        <w:pStyle w:val="TBIQstResp"/>
      </w:pPr>
      <w:r>
        <w:t>0</w:t>
      </w:r>
      <w:r w:rsidR="004C2402" w:rsidRPr="0084033D">
        <w:t>2.</w:t>
      </w:r>
      <w:r w:rsidR="004C2402" w:rsidRPr="0084033D">
        <w:tab/>
      </w:r>
      <w:r w:rsidR="00107D14" w:rsidRPr="0084033D">
        <w:t>Later on</w:t>
      </w:r>
      <w:r w:rsidR="004C2402" w:rsidRPr="0084033D">
        <w:t xml:space="preserve"> </w:t>
      </w:r>
    </w:p>
    <w:p w14:paraId="165B3360" w14:textId="77777777" w:rsidR="00176644" w:rsidRPr="0084033D" w:rsidRDefault="00176644" w:rsidP="00176644">
      <w:pPr>
        <w:pStyle w:val="TBIQstResp"/>
      </w:pPr>
      <w:r w:rsidRPr="0084033D">
        <w:t>97.</w:t>
      </w:r>
      <w:r w:rsidRPr="0084033D">
        <w:tab/>
        <w:t>DON’T KNOW</w:t>
      </w:r>
    </w:p>
    <w:p w14:paraId="43CEA418" w14:textId="77777777" w:rsidR="004C2402" w:rsidRDefault="004C2402" w:rsidP="004C2402">
      <w:pPr>
        <w:pStyle w:val="TBIQstResp"/>
      </w:pPr>
      <w:r w:rsidRPr="0084033D">
        <w:t>99.</w:t>
      </w:r>
      <w:r w:rsidRPr="0084033D">
        <w:tab/>
        <w:t>REFUSED</w:t>
      </w:r>
    </w:p>
    <w:p w14:paraId="697A0BBA" w14:textId="77777777" w:rsidR="004C2402" w:rsidRPr="0084033D" w:rsidRDefault="004C2402" w:rsidP="004C2402">
      <w:pPr>
        <w:pStyle w:val="TBILogic"/>
      </w:pPr>
      <w:r w:rsidRPr="0084033D">
        <w:t xml:space="preserve">ASK if inttype=a, p or d and </w:t>
      </w:r>
      <w:r w:rsidR="00724DA1" w:rsidRPr="0084033D">
        <w:t>INJN + INJN2 &gt;= 1</w:t>
      </w:r>
    </w:p>
    <w:p w14:paraId="0A20C4B4" w14:textId="112507AD" w:rsidR="000D2726" w:rsidRPr="0084033D" w:rsidRDefault="004C2402" w:rsidP="000D2726">
      <w:pPr>
        <w:pStyle w:val="TBIQstText"/>
      </w:pPr>
      <w:r w:rsidRPr="0084033D">
        <w:t>PRESYM9.</w:t>
      </w:r>
      <w:r w:rsidRPr="0084033D">
        <w:tab/>
      </w:r>
      <w:r w:rsidR="00F006D7">
        <w:t xml:space="preserve">Earlier we asked about things that might have started </w:t>
      </w:r>
      <w:r w:rsidR="00F006D7" w:rsidRPr="0084033D">
        <w:t>immediately or minutes after a head injury</w:t>
      </w:r>
      <w:r w:rsidR="00F006D7">
        <w:t>.</w:t>
      </w:r>
      <w:r w:rsidR="00F006D7" w:rsidRPr="0084033D">
        <w:t xml:space="preserve"> </w:t>
      </w:r>
      <w:r w:rsidRPr="0084033D">
        <w:t xml:space="preserve">The next questions are about things that might happen to people </w:t>
      </w:r>
      <w:r w:rsidR="00896011" w:rsidRPr="0084033D">
        <w:t>sometime after</w:t>
      </w:r>
      <w:r w:rsidRPr="0084033D">
        <w:t xml:space="preserve">.  Again, we are only interested in things caused by the </w:t>
      </w:r>
      <w:r w:rsidR="003200CA" w:rsidRPr="0084033D">
        <w:t xml:space="preserve">head </w:t>
      </w:r>
      <w:r w:rsidRPr="0084033D">
        <w:t xml:space="preserve">injury, or made worse by the </w:t>
      </w:r>
      <w:r w:rsidR="003200CA" w:rsidRPr="0084033D">
        <w:t xml:space="preserve">head </w:t>
      </w:r>
      <w:r w:rsidRPr="0084033D">
        <w:t>injury.</w:t>
      </w:r>
      <w:r w:rsidR="000D2726" w:rsidRPr="0084033D">
        <w:t xml:space="preserve">  </w:t>
      </w:r>
      <w:r w:rsidR="00A3795B" w:rsidRPr="0084033D">
        <w:t>[IF INTTYPE=P, READ “</w:t>
      </w:r>
      <w:r w:rsidR="000D2726" w:rsidRPr="0084033D">
        <w:t xml:space="preserve">If you are unsure about whether </w:t>
      </w:r>
      <w:r w:rsidR="000D2726" w:rsidRPr="0084033D">
        <w:rPr>
          <w:rFonts w:cs="Arial"/>
          <w:szCs w:val="24"/>
        </w:rPr>
        <w:t>your child experienced the symptom in relation to the head injury, it is okay to say that you don’t know.</w:t>
      </w:r>
      <w:r w:rsidR="00A3795B" w:rsidRPr="0084033D">
        <w:rPr>
          <w:rFonts w:cs="Arial"/>
          <w:szCs w:val="24"/>
        </w:rPr>
        <w:t>]</w:t>
      </w:r>
    </w:p>
    <w:p w14:paraId="765E0C36" w14:textId="583B3AB1" w:rsidR="00AA1F48" w:rsidRPr="003762EE" w:rsidRDefault="004C2402" w:rsidP="003762EE">
      <w:pPr>
        <w:pStyle w:val="TBIQstResp"/>
      </w:pPr>
      <w:r w:rsidRPr="0084033D">
        <w:t>01.</w:t>
      </w:r>
      <w:r w:rsidRPr="0084033D">
        <w:tab/>
        <w:t>CONTINUE</w:t>
      </w:r>
    </w:p>
    <w:p w14:paraId="3A1DB262" w14:textId="77777777" w:rsidR="004C2402" w:rsidRPr="0084033D" w:rsidRDefault="004C2402" w:rsidP="004C2402">
      <w:pPr>
        <w:pStyle w:val="TBILogic"/>
      </w:pPr>
      <w:r w:rsidRPr="0084033D">
        <w:t xml:space="preserve">ASK if inttype=a, p or d and </w:t>
      </w:r>
      <w:r w:rsidR="00724DA1" w:rsidRPr="0084033D">
        <w:t>INJN + INJN2 &gt;= 1</w:t>
      </w:r>
    </w:p>
    <w:p w14:paraId="20513EE8" w14:textId="7471A02B" w:rsidR="004C2402" w:rsidRPr="0084033D" w:rsidRDefault="004C2402" w:rsidP="004C2402">
      <w:pPr>
        <w:pStyle w:val="TBIQstText"/>
      </w:pPr>
      <w:r w:rsidRPr="0084033D">
        <w:t>SYM9.</w:t>
      </w:r>
      <w:r w:rsidRPr="0084033D">
        <w:tab/>
      </w:r>
      <w:r w:rsidRPr="0084033D">
        <w:rPr>
          <w:rFonts w:eastAsia="Times New Roman" w:cs="Arial"/>
          <w:szCs w:val="24"/>
        </w:rPr>
        <w:t>[IF INTTYPE=A READ “</w:t>
      </w:r>
      <w:r w:rsidRPr="0084033D">
        <w:t xml:space="preserve">Did you have difficulty  learning </w:t>
      </w:r>
      <w:r w:rsidR="00F006D7" w:rsidRPr="0084033D">
        <w:t xml:space="preserve">or remembering </w:t>
      </w:r>
      <w:r w:rsidRPr="0084033D">
        <w:t>new things?” / IF INTTYPE=P READ “Did your child become confused with directions or tasks or answer questions more slowly than usual?” / IF INTTYPE=D READ “Did you become confused with directions or tasks</w:t>
      </w:r>
      <w:r w:rsidR="00FD6D08" w:rsidRPr="0084033D">
        <w:t>,</w:t>
      </w:r>
      <w:r w:rsidRPr="0084033D">
        <w:t xml:space="preserve"> or answer questions more slowly than usual?”]</w:t>
      </w:r>
    </w:p>
    <w:p w14:paraId="67E713EF" w14:textId="77777777" w:rsidR="00DC19A9" w:rsidRPr="0084033D" w:rsidRDefault="000422DE" w:rsidP="004C2402">
      <w:pPr>
        <w:pStyle w:val="TBIQstResp"/>
      </w:pPr>
      <w:r w:rsidRPr="0084033D">
        <w:t>INTERVIEWER: Read [INJOPNB] if needed.</w:t>
      </w:r>
    </w:p>
    <w:p w14:paraId="26F4A6DF" w14:textId="10BACCC8" w:rsidR="004C2402" w:rsidRPr="0084033D" w:rsidRDefault="00292F01" w:rsidP="004C2402">
      <w:pPr>
        <w:pStyle w:val="TBIQstResp"/>
      </w:pPr>
      <w:r>
        <w:t>0</w:t>
      </w:r>
      <w:r w:rsidR="004C2402" w:rsidRPr="0084033D">
        <w:t>1.</w:t>
      </w:r>
      <w:r w:rsidR="004C2402" w:rsidRPr="0084033D">
        <w:tab/>
        <w:t>YES</w:t>
      </w:r>
    </w:p>
    <w:p w14:paraId="12B273D5" w14:textId="694ECCA0" w:rsidR="004C2402" w:rsidRPr="0084033D" w:rsidRDefault="00292F01" w:rsidP="004C2402">
      <w:pPr>
        <w:pStyle w:val="TBIQstResp"/>
      </w:pPr>
      <w:r>
        <w:t>0</w:t>
      </w:r>
      <w:r w:rsidR="004C2402" w:rsidRPr="0084033D">
        <w:t>2.</w:t>
      </w:r>
      <w:r w:rsidR="004C2402" w:rsidRPr="0084033D">
        <w:tab/>
        <w:t>NO</w:t>
      </w:r>
    </w:p>
    <w:p w14:paraId="63127C68" w14:textId="77777777" w:rsidR="00176644" w:rsidRPr="0084033D" w:rsidRDefault="00176644" w:rsidP="00176644">
      <w:pPr>
        <w:pStyle w:val="TBIQstResp"/>
      </w:pPr>
      <w:r w:rsidRPr="0084033D">
        <w:t>97.</w:t>
      </w:r>
      <w:r w:rsidRPr="0084033D">
        <w:tab/>
        <w:t>DON’T KNOW</w:t>
      </w:r>
    </w:p>
    <w:p w14:paraId="5BF515EB" w14:textId="2B00A3DE" w:rsidR="00AA1F48" w:rsidRPr="00C93BBF" w:rsidRDefault="004C2402" w:rsidP="00C93BBF">
      <w:pPr>
        <w:pStyle w:val="TBIQstResp"/>
      </w:pPr>
      <w:r w:rsidRPr="0084033D">
        <w:t>99.</w:t>
      </w:r>
      <w:r w:rsidRPr="0084033D">
        <w:tab/>
        <w:t>REFUSED</w:t>
      </w:r>
    </w:p>
    <w:p w14:paraId="22A8B5EA" w14:textId="77777777" w:rsidR="004C2402" w:rsidRPr="0084033D" w:rsidRDefault="004C2402" w:rsidP="004C2402">
      <w:pPr>
        <w:pStyle w:val="TBILogic"/>
      </w:pPr>
      <w:r w:rsidRPr="0084033D">
        <w:t xml:space="preserve">ASK if inttype=a, p or d and </w:t>
      </w:r>
      <w:r w:rsidR="00724DA1" w:rsidRPr="0084033D">
        <w:t>INJN + INJN2 &gt;= 1</w:t>
      </w:r>
    </w:p>
    <w:p w14:paraId="3D579DE9" w14:textId="77777777" w:rsidR="004C2402" w:rsidRPr="0084033D" w:rsidRDefault="004C2402" w:rsidP="004C2402">
      <w:pPr>
        <w:pStyle w:val="TBIQstText"/>
      </w:pPr>
      <w:r w:rsidRPr="0084033D">
        <w:t>SYM10.</w:t>
      </w:r>
      <w:r w:rsidRPr="0084033D">
        <w:tab/>
      </w:r>
      <w:r w:rsidRPr="0084033D">
        <w:rPr>
          <w:rFonts w:eastAsia="Times New Roman" w:cs="Arial"/>
          <w:szCs w:val="24"/>
        </w:rPr>
        <w:t>[IF INTTYPE=A OR D READ “Were you</w:t>
      </w:r>
      <w:r w:rsidRPr="0084033D">
        <w:t xml:space="preserve">” / IF INTTYPE=P READ “Was your child”] </w:t>
      </w:r>
      <w:r w:rsidR="00403ED3" w:rsidRPr="0084033D">
        <w:t xml:space="preserve">more </w:t>
      </w:r>
      <w:r w:rsidRPr="0084033D">
        <w:t xml:space="preserve">sensitive </w:t>
      </w:r>
      <w:r w:rsidR="0063449D" w:rsidRPr="0084033D">
        <w:t xml:space="preserve">than usual </w:t>
      </w:r>
      <w:r w:rsidRPr="0084033D">
        <w:t xml:space="preserve">to </w:t>
      </w:r>
      <w:r w:rsidR="0073609F" w:rsidRPr="0084033D">
        <w:t xml:space="preserve">either </w:t>
      </w:r>
      <w:r w:rsidRPr="0084033D">
        <w:t>light or noise?</w:t>
      </w:r>
    </w:p>
    <w:p w14:paraId="6551CD8E" w14:textId="77777777" w:rsidR="000422DE" w:rsidRPr="0084033D" w:rsidRDefault="000422DE" w:rsidP="004C2402">
      <w:pPr>
        <w:pStyle w:val="TBIQstText"/>
      </w:pPr>
      <w:r w:rsidRPr="0084033D">
        <w:tab/>
        <w:t>INTERVIEWER: Read [INJOPNB] if needed.</w:t>
      </w:r>
    </w:p>
    <w:p w14:paraId="0E47BF98" w14:textId="42FA806E" w:rsidR="004C2402" w:rsidRPr="0084033D" w:rsidRDefault="00292F01" w:rsidP="004C2402">
      <w:pPr>
        <w:pStyle w:val="TBIQstResp"/>
      </w:pPr>
      <w:r>
        <w:t>0</w:t>
      </w:r>
      <w:r w:rsidR="004C2402" w:rsidRPr="0084033D">
        <w:t>1.</w:t>
      </w:r>
      <w:r w:rsidR="004C2402" w:rsidRPr="0084033D">
        <w:tab/>
        <w:t>YES</w:t>
      </w:r>
    </w:p>
    <w:p w14:paraId="718DD91F" w14:textId="1F1DDA9A" w:rsidR="004C2402" w:rsidRPr="0084033D" w:rsidRDefault="00292F01" w:rsidP="004C2402">
      <w:pPr>
        <w:pStyle w:val="TBIQstResp"/>
      </w:pPr>
      <w:r>
        <w:t>0</w:t>
      </w:r>
      <w:r w:rsidR="004C2402" w:rsidRPr="0084033D">
        <w:t>2.</w:t>
      </w:r>
      <w:r w:rsidR="004C2402" w:rsidRPr="0084033D">
        <w:tab/>
        <w:t>NO</w:t>
      </w:r>
    </w:p>
    <w:p w14:paraId="69CF6F39" w14:textId="77777777" w:rsidR="00176644" w:rsidRPr="0084033D" w:rsidRDefault="00176644" w:rsidP="00176644">
      <w:pPr>
        <w:pStyle w:val="TBIQstResp"/>
      </w:pPr>
      <w:r w:rsidRPr="0084033D">
        <w:t>97.</w:t>
      </w:r>
      <w:r w:rsidRPr="0084033D">
        <w:tab/>
        <w:t>DON’T KNOW</w:t>
      </w:r>
    </w:p>
    <w:p w14:paraId="55EACC60" w14:textId="77777777" w:rsidR="004C2402" w:rsidRDefault="004C2402" w:rsidP="004C2402">
      <w:pPr>
        <w:pStyle w:val="TBIQstResp"/>
      </w:pPr>
      <w:r w:rsidRPr="0084033D">
        <w:t>99.</w:t>
      </w:r>
      <w:r w:rsidRPr="0084033D">
        <w:tab/>
        <w:t>REFUSED</w:t>
      </w:r>
    </w:p>
    <w:p w14:paraId="2BAF6395" w14:textId="77777777" w:rsidR="004C2402" w:rsidRPr="0084033D" w:rsidRDefault="004C2402" w:rsidP="004C2402">
      <w:pPr>
        <w:pStyle w:val="TBILogic"/>
      </w:pPr>
      <w:r w:rsidRPr="0084033D">
        <w:t xml:space="preserve">ASK if inttype=a, p or d and </w:t>
      </w:r>
      <w:r w:rsidR="00724DA1" w:rsidRPr="0084033D">
        <w:t>INJN + INJN2 &gt;= 1</w:t>
      </w:r>
    </w:p>
    <w:p w14:paraId="028C0367" w14:textId="77777777" w:rsidR="004C2402" w:rsidRPr="0084033D" w:rsidRDefault="004C2402" w:rsidP="004C2402">
      <w:pPr>
        <w:pStyle w:val="TBIQstText"/>
      </w:pPr>
      <w:r w:rsidRPr="0084033D">
        <w:t>SYM11.</w:t>
      </w:r>
      <w:r w:rsidRPr="0084033D">
        <w:tab/>
      </w:r>
      <w:r w:rsidRPr="0084033D">
        <w:rPr>
          <w:rFonts w:eastAsia="Times New Roman" w:cs="Arial"/>
          <w:szCs w:val="24"/>
        </w:rPr>
        <w:t>[IF INTTYPE=A OR D READ “</w:t>
      </w:r>
      <w:r w:rsidRPr="0084033D">
        <w:t xml:space="preserve">Did you experience a change in mood or </w:t>
      </w:r>
      <w:r w:rsidR="00107D14" w:rsidRPr="0084033D">
        <w:t xml:space="preserve">temperament </w:t>
      </w:r>
      <w:r w:rsidRPr="0084033D">
        <w:t>such as irritability</w:t>
      </w:r>
      <w:r w:rsidR="00B03D78" w:rsidRPr="0084033D">
        <w:t>, or</w:t>
      </w:r>
      <w:r w:rsidRPr="0084033D">
        <w:t xml:space="preserve"> </w:t>
      </w:r>
      <w:r w:rsidR="00403ED3" w:rsidRPr="0084033D">
        <w:t>feel more</w:t>
      </w:r>
      <w:r w:rsidRPr="0084033D">
        <w:t xml:space="preserve"> emotional </w:t>
      </w:r>
      <w:r w:rsidR="00403ED3" w:rsidRPr="0084033D">
        <w:t>than usual</w:t>
      </w:r>
      <w:r w:rsidRPr="0084033D">
        <w:t>?” / IF INTTYPE=P READ “</w:t>
      </w:r>
      <w:r w:rsidR="00B03D78" w:rsidRPr="0084033D">
        <w:t xml:space="preserve">Was there a change in </w:t>
      </w:r>
      <w:r w:rsidRPr="0084033D">
        <w:t>your child</w:t>
      </w:r>
      <w:r w:rsidR="00B03D78" w:rsidRPr="0084033D">
        <w:t xml:space="preserve">’s mood or </w:t>
      </w:r>
      <w:r w:rsidR="00107D14" w:rsidRPr="0084033D">
        <w:t>temperament</w:t>
      </w:r>
      <w:r w:rsidR="00B03D78" w:rsidRPr="0084033D">
        <w:t>, were they more irritable, or otherwise</w:t>
      </w:r>
      <w:r w:rsidRPr="0084033D">
        <w:t xml:space="preserve"> more emotional than usual?”]</w:t>
      </w:r>
    </w:p>
    <w:p w14:paraId="506B49B4" w14:textId="77777777" w:rsidR="00AC7067" w:rsidRPr="0084033D" w:rsidRDefault="00AC7067" w:rsidP="00AC7067">
      <w:pPr>
        <w:pStyle w:val="TBIQstResp"/>
        <w:ind w:left="0"/>
      </w:pPr>
      <w:r w:rsidRPr="0084033D">
        <w:tab/>
        <w:t>INTERVIEWER: Read [INJOPNB] if needed.</w:t>
      </w:r>
    </w:p>
    <w:p w14:paraId="3EF75C94" w14:textId="26469A04" w:rsidR="004C2402" w:rsidRPr="0084033D" w:rsidRDefault="00292F01" w:rsidP="004C2402">
      <w:pPr>
        <w:pStyle w:val="TBIQstResp"/>
      </w:pPr>
      <w:r>
        <w:t>0</w:t>
      </w:r>
      <w:r w:rsidR="004C2402" w:rsidRPr="0084033D">
        <w:t>1.</w:t>
      </w:r>
      <w:r w:rsidR="004C2402" w:rsidRPr="0084033D">
        <w:tab/>
        <w:t>YES</w:t>
      </w:r>
    </w:p>
    <w:p w14:paraId="32A7709C" w14:textId="7D8F5BEC" w:rsidR="004C2402" w:rsidRPr="0084033D" w:rsidRDefault="00292F01" w:rsidP="004C2402">
      <w:pPr>
        <w:pStyle w:val="TBIQstResp"/>
      </w:pPr>
      <w:r>
        <w:t>0</w:t>
      </w:r>
      <w:r w:rsidR="004C2402" w:rsidRPr="0084033D">
        <w:t>2.</w:t>
      </w:r>
      <w:r w:rsidR="004C2402" w:rsidRPr="0084033D">
        <w:tab/>
        <w:t>NO</w:t>
      </w:r>
    </w:p>
    <w:p w14:paraId="5C97D827" w14:textId="77777777" w:rsidR="00176644" w:rsidRPr="0084033D" w:rsidRDefault="00176644" w:rsidP="00176644">
      <w:pPr>
        <w:pStyle w:val="TBIQstResp"/>
      </w:pPr>
      <w:r w:rsidRPr="0084033D">
        <w:t>97.</w:t>
      </w:r>
      <w:r w:rsidRPr="0084033D">
        <w:tab/>
        <w:t>DON’T KNOW</w:t>
      </w:r>
    </w:p>
    <w:p w14:paraId="3F68917D" w14:textId="153E0FC9" w:rsidR="00AA1F48" w:rsidRPr="00C93BBF" w:rsidRDefault="004C2402" w:rsidP="00C93BBF">
      <w:pPr>
        <w:pStyle w:val="TBIQstResp"/>
      </w:pPr>
      <w:r w:rsidRPr="0084033D">
        <w:t>99.</w:t>
      </w:r>
      <w:r w:rsidRPr="0084033D">
        <w:tab/>
        <w:t>REFUSED</w:t>
      </w:r>
    </w:p>
    <w:p w14:paraId="2E980D85" w14:textId="77777777" w:rsidR="004C2402" w:rsidRPr="0084033D" w:rsidRDefault="004C2402" w:rsidP="004C2402">
      <w:pPr>
        <w:pStyle w:val="TBILogic"/>
      </w:pPr>
      <w:r w:rsidRPr="0084033D">
        <w:t xml:space="preserve">ASK if inttype=a, p or d and </w:t>
      </w:r>
      <w:r w:rsidR="00724DA1" w:rsidRPr="0084033D">
        <w:t>INJN + INJN2 &gt;= 1</w:t>
      </w:r>
    </w:p>
    <w:p w14:paraId="1A4B667C" w14:textId="77777777" w:rsidR="004C2402" w:rsidRPr="0084033D" w:rsidRDefault="004C2402" w:rsidP="004C2402">
      <w:pPr>
        <w:pStyle w:val="TBIQstText"/>
      </w:pPr>
      <w:r w:rsidRPr="0084033D">
        <w:t>SYM12.</w:t>
      </w:r>
      <w:r w:rsidRPr="0084033D">
        <w:tab/>
      </w:r>
      <w:r w:rsidRPr="0084033D">
        <w:rPr>
          <w:rFonts w:eastAsia="Times New Roman" w:cs="Arial"/>
          <w:szCs w:val="24"/>
        </w:rPr>
        <w:t xml:space="preserve">[IF INTTYPE=A </w:t>
      </w:r>
      <w:r w:rsidR="00AC7067" w:rsidRPr="0084033D">
        <w:rPr>
          <w:rFonts w:eastAsia="Times New Roman" w:cs="Arial"/>
          <w:szCs w:val="24"/>
        </w:rPr>
        <w:t xml:space="preserve">OR D </w:t>
      </w:r>
      <w:r w:rsidRPr="0084033D">
        <w:rPr>
          <w:rFonts w:eastAsia="Times New Roman" w:cs="Arial"/>
          <w:szCs w:val="24"/>
        </w:rPr>
        <w:t>READ “</w:t>
      </w:r>
      <w:r w:rsidRPr="0084033D">
        <w:t>Did you have trouble sleep</w:t>
      </w:r>
      <w:r w:rsidR="00404DF3" w:rsidRPr="0084033D">
        <w:t>ing or</w:t>
      </w:r>
      <w:r w:rsidRPr="0084033D">
        <w:t xml:space="preserve"> were you more tired than usual?” / IF INTTYPE = P READ “Did your child </w:t>
      </w:r>
      <w:r w:rsidR="00B46C20" w:rsidRPr="0084033D">
        <w:t>have trouble sleeping</w:t>
      </w:r>
      <w:r w:rsidRPr="0084033D">
        <w:t xml:space="preserve"> or appear more tired</w:t>
      </w:r>
      <w:r w:rsidR="00D37206" w:rsidRPr="0084033D">
        <w:t xml:space="preserve"> than usual</w:t>
      </w:r>
      <w:r w:rsidRPr="0084033D">
        <w:t xml:space="preserve">?” </w:t>
      </w:r>
      <w:r w:rsidR="00D37206" w:rsidRPr="0084033D">
        <w:t xml:space="preserve">  </w:t>
      </w:r>
    </w:p>
    <w:p w14:paraId="59A75B3E" w14:textId="77777777" w:rsidR="009A0160" w:rsidRPr="0084033D" w:rsidRDefault="009A0160" w:rsidP="009A0160">
      <w:pPr>
        <w:pStyle w:val="TBIQstResp"/>
        <w:ind w:left="0"/>
      </w:pPr>
      <w:r w:rsidRPr="0084033D">
        <w:tab/>
        <w:t>INTERVIEWER: Read [INJOPNB] if needed.</w:t>
      </w:r>
    </w:p>
    <w:p w14:paraId="04643C35" w14:textId="35AD84AA" w:rsidR="004C2402" w:rsidRPr="0084033D" w:rsidRDefault="00292F01" w:rsidP="004C2402">
      <w:pPr>
        <w:pStyle w:val="TBIQstResp"/>
      </w:pPr>
      <w:r>
        <w:t>0</w:t>
      </w:r>
      <w:r w:rsidR="004C2402" w:rsidRPr="0084033D">
        <w:t>1.</w:t>
      </w:r>
      <w:r w:rsidR="004C2402" w:rsidRPr="0084033D">
        <w:tab/>
        <w:t>YES</w:t>
      </w:r>
    </w:p>
    <w:p w14:paraId="14667933" w14:textId="5CC74EA3" w:rsidR="004C2402" w:rsidRPr="0084033D" w:rsidRDefault="00292F01" w:rsidP="004C2402">
      <w:pPr>
        <w:pStyle w:val="TBIQstResp"/>
      </w:pPr>
      <w:r>
        <w:t>0</w:t>
      </w:r>
      <w:r w:rsidR="004C2402" w:rsidRPr="0084033D">
        <w:t>2.</w:t>
      </w:r>
      <w:r w:rsidR="004C2402" w:rsidRPr="0084033D">
        <w:tab/>
        <w:t>NO</w:t>
      </w:r>
    </w:p>
    <w:p w14:paraId="3A4458FE" w14:textId="77777777" w:rsidR="00176644" w:rsidRPr="0084033D" w:rsidRDefault="00176644" w:rsidP="00176644">
      <w:pPr>
        <w:pStyle w:val="TBIQstResp"/>
      </w:pPr>
      <w:r w:rsidRPr="0084033D">
        <w:t>97.</w:t>
      </w:r>
      <w:r w:rsidRPr="0084033D">
        <w:tab/>
        <w:t>DON’T KNOW</w:t>
      </w:r>
    </w:p>
    <w:p w14:paraId="6B16DC57" w14:textId="77777777" w:rsidR="004C2402" w:rsidRDefault="004C2402" w:rsidP="004C2402">
      <w:pPr>
        <w:pStyle w:val="TBIQstResp"/>
      </w:pPr>
      <w:r w:rsidRPr="0084033D">
        <w:t>99.</w:t>
      </w:r>
      <w:r w:rsidRPr="0084033D">
        <w:tab/>
        <w:t>REFUSED</w:t>
      </w:r>
    </w:p>
    <w:p w14:paraId="643FC9DB" w14:textId="0182458F" w:rsidR="00167F51" w:rsidRPr="0084033D" w:rsidRDefault="00167F51" w:rsidP="00167F51">
      <w:pPr>
        <w:pStyle w:val="TBILogic"/>
      </w:pPr>
    </w:p>
    <w:p w14:paraId="231E80CC" w14:textId="77777777" w:rsidR="00167F51" w:rsidRDefault="00167F51" w:rsidP="00381FE3">
      <w:pPr>
        <w:pStyle w:val="Heading2"/>
      </w:pPr>
    </w:p>
    <w:p w14:paraId="6930A523" w14:textId="11ED0A7C" w:rsidR="00961BBE" w:rsidRPr="0084033D" w:rsidRDefault="00961BBE" w:rsidP="00381FE3">
      <w:pPr>
        <w:pStyle w:val="Heading2"/>
      </w:pPr>
      <w:bookmarkStart w:id="12" w:name="_Toc521077294"/>
      <w:r w:rsidRPr="0084033D">
        <w:t xml:space="preserve">SRR </w:t>
      </w:r>
      <w:r w:rsidR="00254F58" w:rsidRPr="0084033D">
        <w:t>Activity</w:t>
      </w:r>
      <w:bookmarkEnd w:id="12"/>
    </w:p>
    <w:p w14:paraId="0A3C0E6E" w14:textId="77777777" w:rsidR="00961BBE" w:rsidRPr="0084033D" w:rsidRDefault="00961BBE" w:rsidP="00961BBE">
      <w:pPr>
        <w:pStyle w:val="TBILogic"/>
      </w:pPr>
      <w:r w:rsidRPr="0084033D">
        <w:rPr>
          <w:lang w:eastAsia="ja-JP"/>
        </w:rPr>
        <w:t xml:space="preserve">ask if </w:t>
      </w:r>
      <w:r w:rsidRPr="0084033D">
        <w:t>inttype=a, p, or d and</w:t>
      </w:r>
      <w:r w:rsidRPr="0084033D">
        <w:rPr>
          <w:lang w:eastAsia="ja-JP"/>
        </w:rPr>
        <w:t xml:space="preserve"> </w:t>
      </w:r>
      <w:r w:rsidR="000C1C72" w:rsidRPr="0084033D">
        <w:t>INJN + INJN2 &gt;= 1</w:t>
      </w:r>
    </w:p>
    <w:p w14:paraId="3D0235DA" w14:textId="77777777" w:rsidR="00832530" w:rsidRPr="0084033D" w:rsidRDefault="00832530" w:rsidP="00832530">
      <w:pPr>
        <w:pStyle w:val="TBIQstText"/>
        <w:rPr>
          <w:lang w:eastAsia="ja-JP"/>
        </w:rPr>
      </w:pPr>
      <w:r w:rsidRPr="0084033D">
        <w:rPr>
          <w:lang w:eastAsia="ja-JP"/>
        </w:rPr>
        <w:t>SRRX.</w:t>
      </w:r>
      <w:r w:rsidRPr="0084033D">
        <w:rPr>
          <w:lang w:eastAsia="ja-JP"/>
        </w:rPr>
        <w:tab/>
        <w:t>Did [IF INTTYPE=A OR D READ “you”/ IF INTTYPE=P READ “your child”] experience this</w:t>
      </w:r>
      <w:r w:rsidR="00E87743" w:rsidRPr="0084033D">
        <w:rPr>
          <w:lang w:eastAsia="ja-JP"/>
        </w:rPr>
        <w:t xml:space="preserve"> head</w:t>
      </w:r>
      <w:r w:rsidRPr="0084033D">
        <w:rPr>
          <w:lang w:eastAsia="ja-JP"/>
        </w:rPr>
        <w:t xml:space="preserve"> injury while playing a sport, or while engaged in physical fitness or </w:t>
      </w:r>
      <w:r w:rsidR="00403ED3" w:rsidRPr="0084033D">
        <w:rPr>
          <w:lang w:eastAsia="ja-JP"/>
        </w:rPr>
        <w:t xml:space="preserve">a </w:t>
      </w:r>
      <w:r w:rsidRPr="0084033D">
        <w:rPr>
          <w:lang w:eastAsia="ja-JP"/>
        </w:rPr>
        <w:t xml:space="preserve">recreational activity </w:t>
      </w:r>
      <w:r w:rsidRPr="0084033D">
        <w:rPr>
          <w:u w:val="single"/>
          <w:lang w:eastAsia="ja-JP"/>
        </w:rPr>
        <w:t>for fun or competition?</w:t>
      </w:r>
      <w:r w:rsidRPr="0084033D">
        <w:rPr>
          <w:lang w:eastAsia="ja-JP"/>
        </w:rPr>
        <w:t xml:space="preserve">  </w:t>
      </w:r>
    </w:p>
    <w:p w14:paraId="18D8C643" w14:textId="3B219CA6" w:rsidR="00832530" w:rsidRPr="0084033D" w:rsidRDefault="00292F01" w:rsidP="00832530">
      <w:pPr>
        <w:pStyle w:val="TBIQstResp"/>
      </w:pPr>
      <w:r>
        <w:t>0</w:t>
      </w:r>
      <w:r w:rsidR="00832530" w:rsidRPr="0084033D">
        <w:t>1.</w:t>
      </w:r>
      <w:r w:rsidR="00832530" w:rsidRPr="0084033D">
        <w:tab/>
        <w:t>YES</w:t>
      </w:r>
    </w:p>
    <w:p w14:paraId="4F3AB88E" w14:textId="1383664C" w:rsidR="00832530" w:rsidRPr="0084033D" w:rsidRDefault="00292F01" w:rsidP="00832530">
      <w:pPr>
        <w:pStyle w:val="TBIQstResp"/>
      </w:pPr>
      <w:r>
        <w:t>0</w:t>
      </w:r>
      <w:r w:rsidR="00832530" w:rsidRPr="0084033D">
        <w:t>2.</w:t>
      </w:r>
      <w:r w:rsidR="00832530" w:rsidRPr="0084033D">
        <w:tab/>
        <w:t>NO</w:t>
      </w:r>
    </w:p>
    <w:p w14:paraId="1AC6EC9D" w14:textId="77777777" w:rsidR="00176644" w:rsidRPr="0084033D" w:rsidRDefault="00176644" w:rsidP="00176644">
      <w:pPr>
        <w:pStyle w:val="TBIQstResp"/>
      </w:pPr>
      <w:r w:rsidRPr="0084033D">
        <w:t>97.</w:t>
      </w:r>
      <w:r w:rsidRPr="0084033D">
        <w:tab/>
        <w:t>DON’T KNOW</w:t>
      </w:r>
    </w:p>
    <w:p w14:paraId="397AF058" w14:textId="471C1162" w:rsidR="000374B8" w:rsidRPr="00C93BBF" w:rsidRDefault="00832530" w:rsidP="00C93BBF">
      <w:pPr>
        <w:pStyle w:val="TBIQstResp"/>
      </w:pPr>
      <w:r w:rsidRPr="0084033D">
        <w:t>99.</w:t>
      </w:r>
      <w:r w:rsidRPr="0084033D">
        <w:tab/>
        <w:t>REFUSED</w:t>
      </w:r>
    </w:p>
    <w:p w14:paraId="527E2127" w14:textId="25C4060E" w:rsidR="00C22C39" w:rsidRPr="0084033D" w:rsidRDefault="00C22C39" w:rsidP="00C22C39">
      <w:pPr>
        <w:pStyle w:val="TBILogic"/>
        <w:rPr>
          <w:lang w:eastAsia="ja-JP"/>
        </w:rPr>
      </w:pPr>
      <w:r w:rsidRPr="0084033D">
        <w:rPr>
          <w:lang w:eastAsia="ja-JP"/>
        </w:rPr>
        <w:t xml:space="preserve">ask if </w:t>
      </w:r>
      <w:r w:rsidR="00AA4473">
        <w:rPr>
          <w:lang w:eastAsia="ja-JP"/>
        </w:rPr>
        <w:t xml:space="preserve">inttype = a, p or d and </w:t>
      </w:r>
      <w:r w:rsidRPr="0084033D">
        <w:rPr>
          <w:lang w:eastAsia="ja-JP"/>
        </w:rPr>
        <w:t xml:space="preserve">srrX=1 </w:t>
      </w:r>
    </w:p>
    <w:p w14:paraId="4BCAB00E" w14:textId="77777777" w:rsidR="00C22C39" w:rsidRDefault="00C22C39" w:rsidP="00C22C39">
      <w:pPr>
        <w:pStyle w:val="TBIQstText"/>
        <w:rPr>
          <w:lang w:eastAsia="ja-JP"/>
        </w:rPr>
      </w:pPr>
      <w:r w:rsidRPr="0084033D">
        <w:rPr>
          <w:lang w:eastAsia="ja-JP"/>
        </w:rPr>
        <w:t>ACTSELX.</w:t>
      </w:r>
      <w:r w:rsidRPr="0084033D">
        <w:rPr>
          <w:lang w:eastAsia="ja-JP"/>
        </w:rPr>
        <w:tab/>
        <w:t xml:space="preserve">Which activity </w:t>
      </w:r>
      <w:r w:rsidR="007343BD" w:rsidRPr="0084033D">
        <w:rPr>
          <w:lang w:eastAsia="ja-JP"/>
        </w:rPr>
        <w:t xml:space="preserve">[IF INTTYPE=A OR D READ “were you”/ IF INTTYPE=P READ “was your child”] </w:t>
      </w:r>
      <w:r w:rsidRPr="0084033D">
        <w:rPr>
          <w:lang w:eastAsia="ja-JP"/>
        </w:rPr>
        <w:t xml:space="preserve">doing at the time of the </w:t>
      </w:r>
      <w:r w:rsidR="00E87743" w:rsidRPr="0084033D">
        <w:rPr>
          <w:lang w:eastAsia="ja-JP"/>
        </w:rPr>
        <w:t xml:space="preserve">head </w:t>
      </w:r>
      <w:r w:rsidRPr="0084033D">
        <w:rPr>
          <w:lang w:eastAsia="ja-JP"/>
        </w:rPr>
        <w:t>injury?</w:t>
      </w:r>
    </w:p>
    <w:p w14:paraId="39D0EF97" w14:textId="1AD3B060" w:rsidR="00C22C39" w:rsidRPr="0084033D" w:rsidRDefault="000374B8" w:rsidP="000374B8">
      <w:pPr>
        <w:pStyle w:val="TBIQstText"/>
      </w:pPr>
      <w:r>
        <w:rPr>
          <w:lang w:eastAsia="ja-JP"/>
        </w:rPr>
        <w:tab/>
      </w:r>
    </w:p>
    <w:p w14:paraId="1F8439EA" w14:textId="77777777" w:rsidR="00467F69" w:rsidRPr="0084033D" w:rsidRDefault="00467F69" w:rsidP="00832530">
      <w:pPr>
        <w:pStyle w:val="TBIQstText"/>
        <w:rPr>
          <w:lang w:eastAsia="ja-JP"/>
        </w:rPr>
        <w:sectPr w:rsidR="00467F69" w:rsidRPr="0084033D" w:rsidSect="00A74012">
          <w:footerReference w:type="default" r:id="rId9"/>
          <w:type w:val="continuous"/>
          <w:pgSz w:w="12240" w:h="15840" w:code="1"/>
          <w:pgMar w:top="720" w:right="720" w:bottom="720" w:left="720" w:header="720" w:footer="720" w:gutter="0"/>
          <w:cols w:space="720"/>
          <w:docGrid w:linePitch="360"/>
        </w:sectPr>
      </w:pPr>
    </w:p>
    <w:p w14:paraId="2EAE997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 xml:space="preserve">Aerobics, cardio </w:t>
      </w:r>
    </w:p>
    <w:p w14:paraId="7B42C47E"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Balance beam</w:t>
      </w:r>
    </w:p>
    <w:p w14:paraId="4B791A8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Balance rope</w:t>
      </w:r>
    </w:p>
    <w:p w14:paraId="7FFC419A"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Ballet</w:t>
      </w:r>
    </w:p>
    <w:p w14:paraId="0B6D9B7F"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Barrel racing</w:t>
      </w:r>
    </w:p>
    <w:p w14:paraId="06F31601"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Base jumping</w:t>
      </w:r>
    </w:p>
    <w:p w14:paraId="369FE70D"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Baseball</w:t>
      </w:r>
    </w:p>
    <w:p w14:paraId="2F6FAA87"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Basketball, shooting hoops</w:t>
      </w:r>
    </w:p>
    <w:p w14:paraId="69EDB77C" w14:textId="77777777" w:rsidR="00C22C39" w:rsidRPr="0084033D" w:rsidRDefault="00380967" w:rsidP="0097098B">
      <w:pPr>
        <w:pStyle w:val="TBIQstText"/>
        <w:numPr>
          <w:ilvl w:val="0"/>
          <w:numId w:val="4"/>
        </w:numPr>
        <w:rPr>
          <w:sz w:val="19"/>
          <w:szCs w:val="19"/>
          <w:lang w:eastAsia="ja-JP"/>
        </w:rPr>
      </w:pPr>
      <w:r w:rsidRPr="0084033D">
        <w:rPr>
          <w:sz w:val="19"/>
          <w:szCs w:val="19"/>
          <w:lang w:eastAsia="ja-JP"/>
        </w:rPr>
        <w:t xml:space="preserve">Bicycling </w:t>
      </w:r>
      <w:r w:rsidR="00C22C39" w:rsidRPr="0084033D">
        <w:rPr>
          <w:sz w:val="19"/>
          <w:szCs w:val="19"/>
          <w:lang w:eastAsia="ja-JP"/>
        </w:rPr>
        <w:t>Bik</w:t>
      </w:r>
      <w:r w:rsidR="007343BD" w:rsidRPr="0084033D">
        <w:rPr>
          <w:sz w:val="19"/>
          <w:szCs w:val="19"/>
          <w:lang w:eastAsia="ja-JP"/>
        </w:rPr>
        <w:t xml:space="preserve">ing or </w:t>
      </w:r>
      <w:r w:rsidR="005631A5" w:rsidRPr="0084033D">
        <w:rPr>
          <w:sz w:val="19"/>
          <w:szCs w:val="19"/>
          <w:lang w:eastAsia="ja-JP"/>
        </w:rPr>
        <w:t>C</w:t>
      </w:r>
      <w:r w:rsidR="007343BD" w:rsidRPr="0084033D">
        <w:rPr>
          <w:sz w:val="19"/>
          <w:szCs w:val="19"/>
          <w:lang w:eastAsia="ja-JP"/>
        </w:rPr>
        <w:t>y</w:t>
      </w:r>
      <w:r w:rsidR="005631A5" w:rsidRPr="0084033D">
        <w:rPr>
          <w:sz w:val="19"/>
          <w:szCs w:val="19"/>
          <w:lang w:eastAsia="ja-JP"/>
        </w:rPr>
        <w:t>c</w:t>
      </w:r>
      <w:r w:rsidR="007343BD" w:rsidRPr="0084033D">
        <w:rPr>
          <w:sz w:val="19"/>
          <w:szCs w:val="19"/>
          <w:lang w:eastAsia="ja-JP"/>
        </w:rPr>
        <w:t>ling</w:t>
      </w:r>
    </w:p>
    <w:p w14:paraId="5FA503F6"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Boxing, Sparring</w:t>
      </w:r>
    </w:p>
    <w:p w14:paraId="5895CE21"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Bungee jumping</w:t>
      </w:r>
    </w:p>
    <w:p w14:paraId="0611B90F"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Burpees</w:t>
      </w:r>
    </w:p>
    <w:p w14:paraId="70F52B98"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Calisthenics</w:t>
      </w:r>
    </w:p>
    <w:p w14:paraId="08965A70"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Canoeing</w:t>
      </w:r>
    </w:p>
    <w:p w14:paraId="0B1823AD"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 xml:space="preserve">Cheerleading </w:t>
      </w:r>
    </w:p>
    <w:p w14:paraId="381D650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Circuit training</w:t>
      </w:r>
    </w:p>
    <w:p w14:paraId="5AB9E528"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Climbing (ice, rock)</w:t>
      </w:r>
    </w:p>
    <w:p w14:paraId="2899160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Climbing wall, net, bars</w:t>
      </w:r>
    </w:p>
    <w:p w14:paraId="13EF1D55" w14:textId="77777777" w:rsidR="00467F69" w:rsidRPr="0084033D" w:rsidRDefault="00467F69" w:rsidP="0097098B">
      <w:pPr>
        <w:pStyle w:val="TBIQstText"/>
        <w:numPr>
          <w:ilvl w:val="0"/>
          <w:numId w:val="4"/>
        </w:numPr>
        <w:rPr>
          <w:color w:val="000000" w:themeColor="text1"/>
          <w:sz w:val="19"/>
          <w:szCs w:val="19"/>
          <w:lang w:eastAsia="ja-JP"/>
        </w:rPr>
      </w:pPr>
      <w:r w:rsidRPr="0084033D">
        <w:rPr>
          <w:color w:val="000000" w:themeColor="text1"/>
          <w:sz w:val="19"/>
          <w:szCs w:val="19"/>
          <w:lang w:eastAsia="ja-JP"/>
        </w:rPr>
        <w:t>Conditioning, warm-up (gymnastics)</w:t>
      </w:r>
    </w:p>
    <w:p w14:paraId="5744F2F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Crew</w:t>
      </w:r>
    </w:p>
    <w:p w14:paraId="0B2A94BA"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Cross fit</w:t>
      </w:r>
    </w:p>
    <w:p w14:paraId="7B985B9D"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Dancing (any kind)</w:t>
      </w:r>
    </w:p>
    <w:p w14:paraId="1EFF9125"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Diving, jumping into water</w:t>
      </w:r>
    </w:p>
    <w:p w14:paraId="4D6FFCB3"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Dodgeball</w:t>
      </w:r>
    </w:p>
    <w:p w14:paraId="5C3E4B13"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Elliptical</w:t>
      </w:r>
    </w:p>
    <w:p w14:paraId="5CD2EEE5"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Equestrian</w:t>
      </w:r>
    </w:p>
    <w:p w14:paraId="23239C9D"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Floor exercises</w:t>
      </w:r>
    </w:p>
    <w:p w14:paraId="283BE936"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Football</w:t>
      </w:r>
    </w:p>
    <w:p w14:paraId="1D6E7C9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Foursquare</w:t>
      </w:r>
    </w:p>
    <w:p w14:paraId="32AF24C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Guns, firearms</w:t>
      </w:r>
    </w:p>
    <w:p w14:paraId="04235B76"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Gym equipment</w:t>
      </w:r>
    </w:p>
    <w:p w14:paraId="5B787DEE"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Gymnastics</w:t>
      </w:r>
    </w:p>
    <w:p w14:paraId="3883F8EA"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Hang gliding</w:t>
      </w:r>
    </w:p>
    <w:p w14:paraId="39F1009A"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 xml:space="preserve">Heptathlon </w:t>
      </w:r>
    </w:p>
    <w:p w14:paraId="6DB0D462"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High bar</w:t>
      </w:r>
    </w:p>
    <w:p w14:paraId="33D0958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Hiking</w:t>
      </w:r>
    </w:p>
    <w:p w14:paraId="64056BD4"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Hockey (field, ice)</w:t>
      </w:r>
    </w:p>
    <w:p w14:paraId="3F0693A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Hopscotch</w:t>
      </w:r>
    </w:p>
    <w:p w14:paraId="7A5B8698"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Horse (riding, racing)</w:t>
      </w:r>
    </w:p>
    <w:p w14:paraId="24476B02"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Hover boarding</w:t>
      </w:r>
    </w:p>
    <w:p w14:paraId="62E0F3E1"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Hunting</w:t>
      </w:r>
    </w:p>
    <w:p w14:paraId="6AF8FBDE"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Inner-tubing (water)</w:t>
      </w:r>
    </w:p>
    <w:p w14:paraId="6CE35A86"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Javelin</w:t>
      </w:r>
    </w:p>
    <w:p w14:paraId="6914AFA7"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Jiu-jitsu</w:t>
      </w:r>
    </w:p>
    <w:p w14:paraId="59A385F0"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Judo</w:t>
      </w:r>
    </w:p>
    <w:p w14:paraId="71563415"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Jumping jacks</w:t>
      </w:r>
    </w:p>
    <w:p w14:paraId="1318F90D"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Jungle gym</w:t>
      </w:r>
    </w:p>
    <w:p w14:paraId="40171F18"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 xml:space="preserve">Karate </w:t>
      </w:r>
    </w:p>
    <w:p w14:paraId="5210BE7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Kayaking</w:t>
      </w:r>
    </w:p>
    <w:p w14:paraId="6768113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Lacrosse</w:t>
      </w:r>
    </w:p>
    <w:p w14:paraId="1E69E624"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Lifting weights, free weights</w:t>
      </w:r>
    </w:p>
    <w:p w14:paraId="5FAEC785"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Long jump, high jump, triple jump</w:t>
      </w:r>
    </w:p>
    <w:p w14:paraId="4F292E5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Martial arts (Mixed, MMA)</w:t>
      </w:r>
    </w:p>
    <w:p w14:paraId="79E42841"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Monkey bars</w:t>
      </w:r>
    </w:p>
    <w:p w14:paraId="40E94597" w14:textId="68FEAF58" w:rsidR="00C22C39" w:rsidRPr="0084033D" w:rsidRDefault="00C22C39" w:rsidP="0097098B">
      <w:pPr>
        <w:pStyle w:val="TBIQstText"/>
        <w:numPr>
          <w:ilvl w:val="0"/>
          <w:numId w:val="4"/>
        </w:numPr>
        <w:rPr>
          <w:sz w:val="19"/>
          <w:szCs w:val="19"/>
          <w:lang w:eastAsia="ja-JP"/>
        </w:rPr>
      </w:pPr>
      <w:r w:rsidRPr="0084033D">
        <w:rPr>
          <w:sz w:val="19"/>
          <w:szCs w:val="19"/>
          <w:lang w:eastAsia="ja-JP"/>
        </w:rPr>
        <w:t>Motor vehicle</w:t>
      </w:r>
      <w:r w:rsidR="00025A55">
        <w:rPr>
          <w:sz w:val="19"/>
          <w:szCs w:val="19"/>
          <w:lang w:eastAsia="ja-JP"/>
        </w:rPr>
        <w:t xml:space="preserve"> </w:t>
      </w:r>
      <w:r w:rsidR="00025A55" w:rsidRPr="00025A55">
        <w:rPr>
          <w:sz w:val="19"/>
          <w:szCs w:val="19"/>
          <w:lang w:eastAsia="ja-JP"/>
        </w:rPr>
        <w:t>(car, truck, offroad</w:t>
      </w:r>
      <w:r w:rsidR="00063CFA">
        <w:rPr>
          <w:sz w:val="19"/>
          <w:szCs w:val="19"/>
          <w:lang w:eastAsia="ja-JP"/>
        </w:rPr>
        <w:t>, dirt bike, motorcycle</w:t>
      </w:r>
      <w:r w:rsidR="00025A55" w:rsidRPr="00025A55">
        <w:rPr>
          <w:sz w:val="19"/>
          <w:szCs w:val="19"/>
          <w:lang w:eastAsia="ja-JP"/>
        </w:rPr>
        <w:t>)</w:t>
      </w:r>
    </w:p>
    <w:p w14:paraId="501F94F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 xml:space="preserve">Muay thai </w:t>
      </w:r>
    </w:p>
    <w:p w14:paraId="66A36D4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Parachuting, paragliding, parasailing</w:t>
      </w:r>
    </w:p>
    <w:p w14:paraId="26A4F013"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Parallel bar or uneven bars</w:t>
      </w:r>
    </w:p>
    <w:p w14:paraId="209ADF3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Parkour</w:t>
      </w:r>
    </w:p>
    <w:p w14:paraId="70724AC5"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 xml:space="preserve">Pilates </w:t>
      </w:r>
    </w:p>
    <w:p w14:paraId="6BAB6931"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Ping pong/ table tennis</w:t>
      </w:r>
    </w:p>
    <w:p w14:paraId="29EF5FEF"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Playground activity</w:t>
      </w:r>
    </w:p>
    <w:p w14:paraId="5F401349" w14:textId="77777777" w:rsidR="00467F69" w:rsidRPr="0084033D" w:rsidRDefault="00467F69" w:rsidP="0097098B">
      <w:pPr>
        <w:pStyle w:val="TBIQstText"/>
        <w:numPr>
          <w:ilvl w:val="0"/>
          <w:numId w:val="4"/>
        </w:numPr>
        <w:rPr>
          <w:color w:val="000000" w:themeColor="text1"/>
          <w:sz w:val="19"/>
          <w:szCs w:val="19"/>
          <w:lang w:eastAsia="ja-JP"/>
        </w:rPr>
      </w:pPr>
      <w:r w:rsidRPr="0084033D">
        <w:rPr>
          <w:color w:val="000000" w:themeColor="text1"/>
          <w:sz w:val="19"/>
          <w:szCs w:val="19"/>
          <w:lang w:eastAsia="ja-JP"/>
        </w:rPr>
        <w:t>Pole bending (rodeo)</w:t>
      </w:r>
    </w:p>
    <w:p w14:paraId="3830D1F4" w14:textId="77777777" w:rsidR="00467F69" w:rsidRPr="0084033D" w:rsidRDefault="00467F69" w:rsidP="0097098B">
      <w:pPr>
        <w:pStyle w:val="TBIQstText"/>
        <w:numPr>
          <w:ilvl w:val="0"/>
          <w:numId w:val="4"/>
        </w:numPr>
        <w:rPr>
          <w:color w:val="000000" w:themeColor="text1"/>
          <w:sz w:val="19"/>
          <w:szCs w:val="19"/>
          <w:lang w:eastAsia="ja-JP"/>
        </w:rPr>
      </w:pPr>
      <w:r w:rsidRPr="0084033D">
        <w:rPr>
          <w:color w:val="000000" w:themeColor="text1"/>
          <w:sz w:val="19"/>
          <w:szCs w:val="19"/>
          <w:lang w:eastAsia="ja-JP"/>
        </w:rPr>
        <w:t>Pole vaulting</w:t>
      </w:r>
    </w:p>
    <w:p w14:paraId="43F34FD6"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Polo</w:t>
      </w:r>
    </w:p>
    <w:p w14:paraId="684AA88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Pommel horse</w:t>
      </w:r>
    </w:p>
    <w:p w14:paraId="1330DA9A"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Racquetball</w:t>
      </w:r>
    </w:p>
    <w:p w14:paraId="543F1452"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Rafting (water)</w:t>
      </w:r>
    </w:p>
    <w:p w14:paraId="12FB677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Red rover</w:t>
      </w:r>
    </w:p>
    <w:p w14:paraId="51BD9D6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Riding stock</w:t>
      </w:r>
    </w:p>
    <w:p w14:paraId="724CF380"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Rings (still)</w:t>
      </w:r>
    </w:p>
    <w:p w14:paraId="0D266958"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Rodeo</w:t>
      </w:r>
    </w:p>
    <w:p w14:paraId="15A4018E"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Roping</w:t>
      </w:r>
    </w:p>
    <w:p w14:paraId="4FDC5AF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Rowing machine</w:t>
      </w:r>
    </w:p>
    <w:p w14:paraId="539B4A71"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Rugby</w:t>
      </w:r>
    </w:p>
    <w:p w14:paraId="0783A32D"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 xml:space="preserve">Running, jogging </w:t>
      </w:r>
    </w:p>
    <w:p w14:paraId="6017ABD2"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Sailing</w:t>
      </w:r>
    </w:p>
    <w:p w14:paraId="07277328"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Scuba diving</w:t>
      </w:r>
    </w:p>
    <w:p w14:paraId="0F796D2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Shooting skeet, targets or for competition</w:t>
      </w:r>
    </w:p>
    <w:p w14:paraId="405DE7D5"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Shot put</w:t>
      </w:r>
    </w:p>
    <w:p w14:paraId="6D93AEB8"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Skateboarding/long boarding</w:t>
      </w:r>
    </w:p>
    <w:p w14:paraId="55A2A89A"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Skating, ice or figure</w:t>
      </w:r>
    </w:p>
    <w:p w14:paraId="5C2AFB2E"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Skating, inline</w:t>
      </w:r>
    </w:p>
    <w:p w14:paraId="77F2E860"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Skating, roller</w:t>
      </w:r>
    </w:p>
    <w:p w14:paraId="3CC9B4D2"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Ski jumping</w:t>
      </w:r>
    </w:p>
    <w:p w14:paraId="212A9F34"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Skiing</w:t>
      </w:r>
    </w:p>
    <w:p w14:paraId="7B2A493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Sledding (snow)</w:t>
      </w:r>
    </w:p>
    <w:p w14:paraId="2048573E" w14:textId="77777777" w:rsidR="00467F69" w:rsidRPr="0084033D" w:rsidRDefault="00467F69" w:rsidP="0097098B">
      <w:pPr>
        <w:pStyle w:val="TBIQstText"/>
        <w:numPr>
          <w:ilvl w:val="0"/>
          <w:numId w:val="4"/>
        </w:numPr>
        <w:rPr>
          <w:color w:val="000000" w:themeColor="text1"/>
          <w:sz w:val="19"/>
          <w:szCs w:val="19"/>
          <w:lang w:eastAsia="ja-JP"/>
        </w:rPr>
      </w:pPr>
      <w:r w:rsidRPr="0084033D">
        <w:rPr>
          <w:color w:val="000000" w:themeColor="text1"/>
          <w:sz w:val="19"/>
          <w:szCs w:val="19"/>
          <w:lang w:eastAsia="ja-JP"/>
        </w:rPr>
        <w:t>Slide, slide pole, sliding</w:t>
      </w:r>
    </w:p>
    <w:p w14:paraId="1247B447" w14:textId="77777777" w:rsidR="00467F69" w:rsidRDefault="00467F69" w:rsidP="0097098B">
      <w:pPr>
        <w:pStyle w:val="TBIQstText"/>
        <w:numPr>
          <w:ilvl w:val="0"/>
          <w:numId w:val="4"/>
        </w:numPr>
        <w:rPr>
          <w:sz w:val="19"/>
          <w:szCs w:val="19"/>
          <w:lang w:eastAsia="ja-JP"/>
        </w:rPr>
      </w:pPr>
      <w:r w:rsidRPr="0084033D">
        <w:rPr>
          <w:sz w:val="19"/>
          <w:szCs w:val="19"/>
          <w:lang w:eastAsia="ja-JP"/>
        </w:rPr>
        <w:t>Snorkeling</w:t>
      </w:r>
    </w:p>
    <w:p w14:paraId="63DBB798" w14:textId="77777777" w:rsidR="00B11B9C" w:rsidRPr="0084033D" w:rsidRDefault="00B11B9C" w:rsidP="0097098B">
      <w:pPr>
        <w:pStyle w:val="TBIQstText"/>
        <w:numPr>
          <w:ilvl w:val="0"/>
          <w:numId w:val="4"/>
        </w:numPr>
        <w:rPr>
          <w:sz w:val="19"/>
          <w:szCs w:val="19"/>
          <w:lang w:eastAsia="ja-JP"/>
        </w:rPr>
      </w:pPr>
      <w:r>
        <w:rPr>
          <w:sz w:val="19"/>
          <w:szCs w:val="19"/>
          <w:lang w:eastAsia="ja-JP"/>
        </w:rPr>
        <w:t>Snowboarding</w:t>
      </w:r>
    </w:p>
    <w:p w14:paraId="7F1F3E12"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Snow tubing</w:t>
      </w:r>
    </w:p>
    <w:p w14:paraId="6C9D4268"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Soccer</w:t>
      </w:r>
    </w:p>
    <w:p w14:paraId="68097203"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Softball</w:t>
      </w:r>
    </w:p>
    <w:p w14:paraId="4D67BC06"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Squash</w:t>
      </w:r>
    </w:p>
    <w:p w14:paraId="1FA51157"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Stair climber</w:t>
      </w:r>
    </w:p>
    <w:p w14:paraId="1A97044F"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Stationary bike</w:t>
      </w:r>
    </w:p>
    <w:p w14:paraId="2E8D0C0A"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Steer wrestling</w:t>
      </w:r>
    </w:p>
    <w:p w14:paraId="74139E17"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Stretching, flexibility</w:t>
      </w:r>
    </w:p>
    <w:p w14:paraId="2FA4DCF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Surfing</w:t>
      </w:r>
    </w:p>
    <w:p w14:paraId="62BE5024"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Swimming</w:t>
      </w:r>
    </w:p>
    <w:p w14:paraId="3A154F71"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Swings, swinging</w:t>
      </w:r>
    </w:p>
    <w:p w14:paraId="5E957E23"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Tae Kwon Do</w:t>
      </w:r>
    </w:p>
    <w:p w14:paraId="2814E79F"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Tag</w:t>
      </w:r>
    </w:p>
    <w:p w14:paraId="45068F9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Teeter totter, see-saw</w:t>
      </w:r>
    </w:p>
    <w:p w14:paraId="27C02D23"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Tennis</w:t>
      </w:r>
    </w:p>
    <w:p w14:paraId="12906CE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Tetherball</w:t>
      </w:r>
    </w:p>
    <w:p w14:paraId="49AEEE47"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Track and field</w:t>
      </w:r>
    </w:p>
    <w:p w14:paraId="56F7E625"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Treadmill</w:t>
      </w:r>
    </w:p>
    <w:p w14:paraId="7F44F6C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Triathlon</w:t>
      </w:r>
    </w:p>
    <w:p w14:paraId="13BCFCC1"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Ultimate frisbee</w:t>
      </w:r>
    </w:p>
    <w:p w14:paraId="54392957"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Vault</w:t>
      </w:r>
    </w:p>
    <w:p w14:paraId="2FF3D56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Volleyball, indoor</w:t>
      </w:r>
    </w:p>
    <w:p w14:paraId="384ED8B7"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Volleyball, outdoor</w:t>
      </w:r>
    </w:p>
    <w:p w14:paraId="43DCA777"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Walking</w:t>
      </w:r>
    </w:p>
    <w:p w14:paraId="031168E9"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Water Polo</w:t>
      </w:r>
    </w:p>
    <w:p w14:paraId="4DF25C9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Water Tubing</w:t>
      </w:r>
    </w:p>
    <w:p w14:paraId="65D7755C"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Wrestling</w:t>
      </w:r>
    </w:p>
    <w:p w14:paraId="15BE2D1B"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Yoga</w:t>
      </w:r>
    </w:p>
    <w:p w14:paraId="3BD520C0"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Zip lining</w:t>
      </w:r>
    </w:p>
    <w:p w14:paraId="7A564B93" w14:textId="77777777" w:rsidR="00467F69" w:rsidRPr="0084033D" w:rsidRDefault="00467F69" w:rsidP="0097098B">
      <w:pPr>
        <w:pStyle w:val="TBIQstText"/>
        <w:numPr>
          <w:ilvl w:val="0"/>
          <w:numId w:val="4"/>
        </w:numPr>
        <w:rPr>
          <w:sz w:val="19"/>
          <w:szCs w:val="19"/>
          <w:lang w:eastAsia="ja-JP"/>
        </w:rPr>
      </w:pPr>
      <w:r w:rsidRPr="0084033D">
        <w:rPr>
          <w:sz w:val="19"/>
          <w:szCs w:val="19"/>
          <w:lang w:eastAsia="ja-JP"/>
        </w:rPr>
        <w:t>Zumba</w:t>
      </w:r>
    </w:p>
    <w:p w14:paraId="0811F015" w14:textId="560423DE" w:rsidR="000374B8" w:rsidRPr="00C93BBF" w:rsidRDefault="00737CC6" w:rsidP="00C93BBF">
      <w:pPr>
        <w:pStyle w:val="TBIQstText"/>
        <w:numPr>
          <w:ilvl w:val="0"/>
          <w:numId w:val="4"/>
        </w:numPr>
        <w:rPr>
          <w:sz w:val="19"/>
          <w:szCs w:val="19"/>
          <w:lang w:eastAsia="ja-JP"/>
        </w:rPr>
        <w:sectPr w:rsidR="000374B8" w:rsidRPr="00C93BBF" w:rsidSect="005E0FA4">
          <w:pgSz w:w="15840" w:h="12240" w:orient="landscape" w:code="1"/>
          <w:pgMar w:top="432" w:right="432" w:bottom="432" w:left="432" w:header="720" w:footer="720" w:gutter="0"/>
          <w:cols w:num="3" w:space="720"/>
          <w:docGrid w:linePitch="360"/>
        </w:sectPr>
      </w:pPr>
      <w:r w:rsidRPr="0084033D">
        <w:rPr>
          <w:sz w:val="19"/>
          <w:szCs w:val="19"/>
          <w:lang w:eastAsia="ja-JP"/>
        </w:rPr>
        <w:t>None of these</w:t>
      </w:r>
      <w:r w:rsidR="007C21E4" w:rsidRPr="0084033D">
        <w:rPr>
          <w:sz w:val="19"/>
          <w:szCs w:val="19"/>
          <w:lang w:eastAsia="ja-JP"/>
        </w:rPr>
        <w:t>/other</w:t>
      </w:r>
      <w:r w:rsidRPr="0084033D">
        <w:rPr>
          <w:sz w:val="19"/>
          <w:szCs w:val="19"/>
          <w:lang w:eastAsia="ja-JP"/>
        </w:rPr>
        <w:t>: ENTER: XXXXXXX</w:t>
      </w:r>
    </w:p>
    <w:p w14:paraId="3EA981EA" w14:textId="77777777" w:rsidR="00970659" w:rsidRDefault="00970659" w:rsidP="00970659">
      <w:pPr>
        <w:pStyle w:val="TBILogic"/>
      </w:pPr>
      <w:r>
        <w:t xml:space="preserve">programmer: </w:t>
      </w:r>
      <w:r w:rsidRPr="0084033D">
        <w:t xml:space="preserve">if there is more than one injury, </w:t>
      </w:r>
      <w:r w:rsidRPr="0084033D">
        <w:rPr>
          <w:u w:val="single"/>
        </w:rPr>
        <w:t xml:space="preserve">go back through signs/symptoms to </w:t>
      </w:r>
      <w:r>
        <w:rPr>
          <w:u w:val="single"/>
        </w:rPr>
        <w:t>actselx</w:t>
      </w:r>
      <w:r w:rsidRPr="0084033D">
        <w:rPr>
          <w:u w:val="single"/>
        </w:rPr>
        <w:t xml:space="preserve"> for the next injury</w:t>
      </w:r>
      <w:r w:rsidRPr="0084033D">
        <w:t xml:space="preserve"> for up to three injuries per A, P or D.  </w:t>
      </w:r>
    </w:p>
    <w:p w14:paraId="5767ADBC" w14:textId="27893D1B" w:rsidR="00F95ADC" w:rsidRDefault="00F95ADC" w:rsidP="00167F51">
      <w:pPr>
        <w:pStyle w:val="TBILogic"/>
      </w:pPr>
      <w:r w:rsidRPr="0084033D">
        <w:t xml:space="preserve">CASE DEFINITION:  if </w:t>
      </w:r>
      <w:r>
        <w:t>there is one injury with symptoms, goto intentx</w:t>
      </w:r>
      <w:r w:rsidRPr="0084033D">
        <w:t xml:space="preserve">. </w:t>
      </w:r>
      <w:r>
        <w:t>if there is one injury without symptoms, goto txmostns</w:t>
      </w:r>
      <w:r w:rsidR="001C7D04">
        <w:t>. IF &gt; 1 For either, refer to the MOST RECENT injury</w:t>
      </w:r>
      <w:r w:rsidR="00DB7137">
        <w:t>.</w:t>
      </w:r>
    </w:p>
    <w:p w14:paraId="6171D3A2" w14:textId="77777777" w:rsidR="00F95ADC" w:rsidRDefault="00F95ADC" w:rsidP="008B1483">
      <w:pPr>
        <w:pStyle w:val="TBIQstText"/>
        <w:rPr>
          <w:b/>
          <w:lang w:eastAsia="ja-JP"/>
        </w:rPr>
      </w:pPr>
    </w:p>
    <w:p w14:paraId="52E1959C" w14:textId="6861C0D7" w:rsidR="00F95ADC" w:rsidRDefault="00F95ADC" w:rsidP="008B1483">
      <w:pPr>
        <w:pStyle w:val="TBIQstText"/>
        <w:rPr>
          <w:b/>
          <w:lang w:eastAsia="ja-JP"/>
        </w:rPr>
      </w:pPr>
      <w:r>
        <w:rPr>
          <w:b/>
          <w:lang w:eastAsia="ja-JP"/>
        </w:rPr>
        <w:t>MOST RECENT INJURY NO SYMPTOMS</w:t>
      </w:r>
    </w:p>
    <w:p w14:paraId="092FF311" w14:textId="77777777" w:rsidR="00F95ADC" w:rsidRDefault="00F95ADC" w:rsidP="008B1483">
      <w:pPr>
        <w:pStyle w:val="TBIQstText"/>
        <w:rPr>
          <w:b/>
          <w:lang w:eastAsia="ja-JP"/>
        </w:rPr>
      </w:pPr>
    </w:p>
    <w:p w14:paraId="46C770B2" w14:textId="216FA389" w:rsidR="008B1483" w:rsidRDefault="008B1483" w:rsidP="008B1483">
      <w:pPr>
        <w:pStyle w:val="TBIQstText"/>
        <w:rPr>
          <w:lang w:eastAsia="ja-JP"/>
        </w:rPr>
      </w:pPr>
      <w:r>
        <w:rPr>
          <w:b/>
          <w:lang w:eastAsia="ja-JP"/>
        </w:rPr>
        <w:t>TXMOSTNS</w:t>
      </w:r>
      <w:r w:rsidRPr="005E3675">
        <w:rPr>
          <w:b/>
          <w:lang w:eastAsia="ja-JP"/>
        </w:rPr>
        <w:t>.</w:t>
      </w:r>
      <w:r w:rsidRPr="005E3675">
        <w:rPr>
          <w:lang w:eastAsia="ja-JP"/>
        </w:rPr>
        <w:t>          </w:t>
      </w:r>
    </w:p>
    <w:p w14:paraId="6C3B3AB2" w14:textId="77777777" w:rsidR="008B1483" w:rsidRDefault="008B1483" w:rsidP="008B1483">
      <w:pPr>
        <w:pStyle w:val="TBIQstText"/>
        <w:rPr>
          <w:lang w:eastAsia="ja-JP"/>
        </w:rPr>
      </w:pPr>
    </w:p>
    <w:p w14:paraId="3747BD4B" w14:textId="77777777" w:rsidR="008B1483" w:rsidRDefault="008B1483" w:rsidP="008B1483">
      <w:pPr>
        <w:pStyle w:val="TBIQstText"/>
        <w:rPr>
          <w:lang w:eastAsia="ja-JP"/>
        </w:rPr>
      </w:pPr>
      <w:r w:rsidRPr="005E3675">
        <w:rPr>
          <w:lang w:eastAsia="ja-JP"/>
        </w:rPr>
        <w:t>Th</w:t>
      </w:r>
      <w:r>
        <w:rPr>
          <w:lang w:eastAsia="ja-JP"/>
        </w:rPr>
        <w:t>is part of the survey is</w:t>
      </w:r>
      <w:r w:rsidRPr="005E3675">
        <w:rPr>
          <w:lang w:eastAsia="ja-JP"/>
        </w:rPr>
        <w:t xml:space="preserve"> about </w:t>
      </w:r>
      <w:r>
        <w:rPr>
          <w:lang w:eastAsia="ja-JP"/>
        </w:rPr>
        <w:t xml:space="preserve">[IF INTTYPE=A or D READ “your”; </w:t>
      </w:r>
      <w:r w:rsidRPr="0084033D">
        <w:rPr>
          <w:rFonts w:eastAsia="Times New Roman" w:cs="Arial"/>
          <w:szCs w:val="24"/>
        </w:rPr>
        <w:t xml:space="preserve">IF INTTYPE=P READ “your </w:t>
      </w:r>
      <w:r>
        <w:rPr>
          <w:rFonts w:eastAsia="Times New Roman" w:cs="Arial"/>
          <w:szCs w:val="24"/>
        </w:rPr>
        <w:t>[AGE] year old” IF MALE “son” IF FEMALE “daughter]’s</w:t>
      </w:r>
      <w:r w:rsidRPr="005E3675">
        <w:rPr>
          <w:lang w:eastAsia="ja-JP"/>
        </w:rPr>
        <w:t xml:space="preserve"> injury</w:t>
      </w:r>
      <w:r>
        <w:rPr>
          <w:lang w:eastAsia="ja-JP"/>
        </w:rPr>
        <w:t xml:space="preserve"> </w:t>
      </w:r>
      <w:r w:rsidRPr="005E3675">
        <w:rPr>
          <w:lang w:eastAsia="ja-JP"/>
        </w:rPr>
        <w:t>[IF INJOPNB IS POPULATED READ “</w:t>
      </w:r>
      <w:r>
        <w:rPr>
          <w:lang w:eastAsia="ja-JP"/>
        </w:rPr>
        <w:t xml:space="preserve">, </w:t>
      </w:r>
      <w:r w:rsidRPr="005E3675">
        <w:rPr>
          <w:lang w:eastAsia="ja-JP"/>
        </w:rPr>
        <w:t>which you described as the [INSERT INJOPNB]</w:t>
      </w:r>
      <w:r>
        <w:rPr>
          <w:lang w:eastAsia="ja-JP"/>
        </w:rPr>
        <w:t>”] {IF MONTH POPULATED DISPLAY: “that occurred in [MONTH]”}</w:t>
      </w:r>
      <w:r w:rsidRPr="003422FB">
        <w:rPr>
          <w:lang w:eastAsia="ja-JP"/>
        </w:rPr>
        <w:t xml:space="preserve"> </w:t>
      </w:r>
      <w:r>
        <w:rPr>
          <w:lang w:eastAsia="ja-JP"/>
        </w:rPr>
        <w:t>[IF MONTH and INJOPNB missing (DK OR REF) “{IF INJURY IN LOOP1: “most recent injury you reported”; IF INJURY IN LOOP2 “second most recent injury you reported”; IF INJURY IN LOOP3 “third most recent injury you reported”]</w:t>
      </w:r>
      <w:r w:rsidRPr="005E3675">
        <w:rPr>
          <w:lang w:eastAsia="ja-JP"/>
        </w:rPr>
        <w:t>.</w:t>
      </w:r>
    </w:p>
    <w:p w14:paraId="5635BF2F" w14:textId="77777777" w:rsidR="008B1483" w:rsidRDefault="008B1483" w:rsidP="008B1483">
      <w:pPr>
        <w:pStyle w:val="TBIQstText"/>
        <w:rPr>
          <w:lang w:eastAsia="ja-JP"/>
        </w:rPr>
      </w:pPr>
    </w:p>
    <w:p w14:paraId="7F39427A" w14:textId="77777777" w:rsidR="008B1483" w:rsidRPr="0084033D" w:rsidRDefault="008B1483" w:rsidP="008B1483">
      <w:pPr>
        <w:pStyle w:val="TBILogic"/>
        <w:rPr>
          <w:i w:val="0"/>
        </w:rPr>
      </w:pPr>
      <w:r w:rsidRPr="007C21E4">
        <w:t>ask if inttype = D</w:t>
      </w:r>
      <w: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52B84F8F" w14:textId="77777777" w:rsidR="008B1483" w:rsidRPr="007C21E4" w:rsidRDefault="008B1483" w:rsidP="008B1483">
      <w:pPr>
        <w:pStyle w:val="TBILogic"/>
      </w:pPr>
    </w:p>
    <w:p w14:paraId="03D109EE" w14:textId="77777777" w:rsidR="008B1483" w:rsidRPr="007C21E4" w:rsidRDefault="008B1483" w:rsidP="008B1483">
      <w:pPr>
        <w:pStyle w:val="TBIQstResp"/>
        <w:ind w:left="0"/>
      </w:pPr>
      <w:r w:rsidRPr="007C21E4">
        <w:t>DASSESSED</w:t>
      </w:r>
      <w:r>
        <w:t>N</w:t>
      </w:r>
      <w:r w:rsidRPr="007C21E4">
        <w:t>.  Did anyone check you out to see if you were injured?</w:t>
      </w:r>
    </w:p>
    <w:p w14:paraId="05768EEF" w14:textId="77777777" w:rsidR="008B1483" w:rsidRPr="007C21E4" w:rsidRDefault="008B1483" w:rsidP="008B1483">
      <w:pPr>
        <w:pStyle w:val="TBIQstResp"/>
      </w:pPr>
      <w:r>
        <w:t>0</w:t>
      </w:r>
      <w:r w:rsidRPr="007C21E4">
        <w:t>1.</w:t>
      </w:r>
      <w:r w:rsidRPr="007C21E4">
        <w:tab/>
        <w:t>YES</w:t>
      </w:r>
    </w:p>
    <w:p w14:paraId="30562564" w14:textId="77777777" w:rsidR="008B1483" w:rsidRPr="007C21E4" w:rsidRDefault="008B1483" w:rsidP="008B1483">
      <w:pPr>
        <w:pStyle w:val="TBIQstResp"/>
      </w:pPr>
      <w:r>
        <w:t>0</w:t>
      </w:r>
      <w:r w:rsidRPr="007C21E4">
        <w:t>2.</w:t>
      </w:r>
      <w:r w:rsidRPr="007C21E4">
        <w:tab/>
        <w:t>NO</w:t>
      </w:r>
    </w:p>
    <w:p w14:paraId="73E53A80" w14:textId="77777777" w:rsidR="008B1483" w:rsidRPr="007C21E4" w:rsidRDefault="008B1483" w:rsidP="008B1483">
      <w:pPr>
        <w:pStyle w:val="TBIQstResp"/>
      </w:pPr>
      <w:r w:rsidRPr="007C21E4">
        <w:t>97.</w:t>
      </w:r>
      <w:r w:rsidRPr="007C21E4">
        <w:tab/>
        <w:t>DON’T KNOW/NOT SURE</w:t>
      </w:r>
    </w:p>
    <w:p w14:paraId="3C024426" w14:textId="77777777" w:rsidR="008B1483" w:rsidRDefault="008B1483" w:rsidP="008B1483">
      <w:pPr>
        <w:pStyle w:val="TBIQstResp"/>
      </w:pPr>
      <w:r w:rsidRPr="007C21E4">
        <w:t>99.</w:t>
      </w:r>
      <w:r w:rsidRPr="007C21E4">
        <w:tab/>
        <w:t>REFUSED</w:t>
      </w:r>
    </w:p>
    <w:p w14:paraId="3DFD4530" w14:textId="77777777" w:rsidR="008B1483" w:rsidRPr="007C21E4" w:rsidRDefault="008B1483" w:rsidP="008B1483">
      <w:pPr>
        <w:pStyle w:val="TBILogic"/>
      </w:pPr>
      <w:r w:rsidRPr="007C21E4">
        <w:t>ask if inttype = D and if DASSESSED =2</w:t>
      </w:r>
      <w: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3854250B" w14:textId="77777777" w:rsidR="008B1483" w:rsidRPr="007C21E4" w:rsidRDefault="008B1483" w:rsidP="008B1483">
      <w:pPr>
        <w:pStyle w:val="TBIQstResp"/>
        <w:ind w:left="0"/>
      </w:pPr>
      <w:r w:rsidRPr="007C21E4">
        <w:t>PRETELL</w:t>
      </w:r>
      <w:r>
        <w:t>N</w:t>
      </w:r>
      <w:r w:rsidRPr="007C21E4">
        <w:t xml:space="preserve">. </w:t>
      </w:r>
      <w:r w:rsidRPr="007C21E4">
        <w:tab/>
        <w:t xml:space="preserve">Although you were not checked out for your </w:t>
      </w:r>
      <w:r>
        <w:t xml:space="preserve">head </w:t>
      </w:r>
      <w:r w:rsidRPr="007C21E4">
        <w:t>injury, did you tell anyone?</w:t>
      </w:r>
    </w:p>
    <w:p w14:paraId="0F1DF256" w14:textId="77777777" w:rsidR="008B1483" w:rsidRPr="007C21E4" w:rsidRDefault="008B1483" w:rsidP="008B1483">
      <w:pPr>
        <w:pStyle w:val="TBIQstResp"/>
      </w:pPr>
      <w:r>
        <w:t>0</w:t>
      </w:r>
      <w:r w:rsidRPr="007C21E4">
        <w:t>1.</w:t>
      </w:r>
      <w:r w:rsidRPr="007C21E4">
        <w:tab/>
        <w:t>YES</w:t>
      </w:r>
    </w:p>
    <w:p w14:paraId="0AE690D5" w14:textId="77777777" w:rsidR="008B1483" w:rsidRPr="007C21E4" w:rsidRDefault="008B1483" w:rsidP="008B1483">
      <w:pPr>
        <w:pStyle w:val="TBIQstResp"/>
      </w:pPr>
      <w:r>
        <w:t>0</w:t>
      </w:r>
      <w:r w:rsidRPr="007C21E4">
        <w:t>2.</w:t>
      </w:r>
      <w:r w:rsidRPr="007C21E4">
        <w:tab/>
        <w:t>NO</w:t>
      </w:r>
    </w:p>
    <w:p w14:paraId="4A4EE8B6" w14:textId="77777777" w:rsidR="008B1483" w:rsidRPr="007C21E4" w:rsidRDefault="008B1483" w:rsidP="008B1483">
      <w:pPr>
        <w:pStyle w:val="TBIQstResp"/>
      </w:pPr>
      <w:r w:rsidRPr="007C21E4">
        <w:t>97.</w:t>
      </w:r>
      <w:r w:rsidRPr="007C21E4">
        <w:tab/>
        <w:t>DON’T KNOW/NOT SURE</w:t>
      </w:r>
    </w:p>
    <w:p w14:paraId="504263D6" w14:textId="77777777" w:rsidR="008B1483" w:rsidRDefault="008B1483" w:rsidP="008B1483">
      <w:pPr>
        <w:pStyle w:val="TBIQstResp"/>
      </w:pPr>
      <w:r w:rsidRPr="007C21E4">
        <w:t>99.</w:t>
      </w:r>
      <w:r w:rsidRPr="007C21E4">
        <w:tab/>
        <w:t>REFUSED</w:t>
      </w:r>
    </w:p>
    <w:p w14:paraId="1DFCDACB" w14:textId="77777777" w:rsidR="008B1483" w:rsidRDefault="008B1483" w:rsidP="008B1483">
      <w:pPr>
        <w:pStyle w:val="TBIQstResp"/>
        <w:ind w:left="0"/>
      </w:pPr>
      <w:r w:rsidRPr="00266264">
        <w:rPr>
          <w:color w:val="C00000"/>
          <w:szCs w:val="24"/>
        </w:rPr>
        <w:tab/>
      </w:r>
    </w:p>
    <w:p w14:paraId="08624D41" w14:textId="77777777" w:rsidR="008B1483" w:rsidRDefault="008B1483" w:rsidP="008B1483">
      <w:pPr>
        <w:pStyle w:val="TBILogic"/>
      </w:pPr>
      <w:r w:rsidRPr="007C21E4">
        <w:t xml:space="preserve">ask if inttype = D and </w:t>
      </w:r>
      <w:r>
        <w:t xml:space="preserve">PRETELL = 2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3E3A703C" w14:textId="77777777" w:rsidR="008B1483" w:rsidRDefault="008B1483" w:rsidP="008B1483">
      <w:pPr>
        <w:pStyle w:val="TBILogic"/>
      </w:pPr>
      <w:r>
        <w:t>mult=4 [Note select all that apply instructions below]</w:t>
      </w:r>
    </w:p>
    <w:p w14:paraId="62F07B6C" w14:textId="77777777" w:rsidR="008B1483" w:rsidRPr="007C21E4" w:rsidRDefault="008B1483" w:rsidP="008B1483">
      <w:pPr>
        <w:pStyle w:val="TBIQstText"/>
      </w:pPr>
      <w:r w:rsidRPr="007C21E4">
        <w:t>NOTELLWHY</w:t>
      </w:r>
      <w:r>
        <w:t>N</w:t>
      </w:r>
      <w:r w:rsidRPr="007C21E4">
        <w:t>. Why did you choose not to tell anyone? Was it because you…</w:t>
      </w:r>
    </w:p>
    <w:p w14:paraId="3EBBBEF8" w14:textId="77777777" w:rsidR="008B1483" w:rsidRPr="007C21E4" w:rsidRDefault="008B1483" w:rsidP="008B1483">
      <w:pPr>
        <w:pStyle w:val="TBIIntInstruct"/>
      </w:pPr>
      <w:r w:rsidRPr="007C21E4">
        <w:t xml:space="preserve">interviewer: select all that apply. </w:t>
      </w:r>
    </w:p>
    <w:p w14:paraId="4399F6AD" w14:textId="77777777" w:rsidR="008B1483" w:rsidRPr="007C21E4" w:rsidRDefault="008B1483" w:rsidP="008B1483">
      <w:pPr>
        <w:pStyle w:val="TBIQstResp"/>
        <w:numPr>
          <w:ilvl w:val="0"/>
          <w:numId w:val="3"/>
        </w:numPr>
        <w:ind w:left="1440" w:hanging="720"/>
      </w:pPr>
      <w:r w:rsidRPr="007C21E4">
        <w:t>Did not realize you were injured</w:t>
      </w:r>
    </w:p>
    <w:p w14:paraId="049928BD" w14:textId="77777777" w:rsidR="008B1483" w:rsidRPr="007C21E4" w:rsidRDefault="008B1483" w:rsidP="008B1483">
      <w:pPr>
        <w:pStyle w:val="TBIQstResp"/>
        <w:numPr>
          <w:ilvl w:val="0"/>
          <w:numId w:val="3"/>
        </w:numPr>
        <w:ind w:left="1440" w:hanging="720"/>
      </w:pPr>
      <w:r w:rsidRPr="007C21E4">
        <w:t xml:space="preserve">Did not think the </w:t>
      </w:r>
      <w:r>
        <w:t xml:space="preserve">head </w:t>
      </w:r>
      <w:r w:rsidRPr="007C21E4">
        <w:t>injury was serious</w:t>
      </w:r>
    </w:p>
    <w:p w14:paraId="02BC7EA1" w14:textId="77777777" w:rsidR="008B1483" w:rsidRPr="007C21E4" w:rsidRDefault="008B1483" w:rsidP="008B1483">
      <w:pPr>
        <w:pStyle w:val="TBIQstResp"/>
        <w:numPr>
          <w:ilvl w:val="0"/>
          <w:numId w:val="3"/>
        </w:numPr>
        <w:ind w:left="1440" w:hanging="720"/>
      </w:pPr>
      <w:r w:rsidRPr="007C21E4">
        <w:t>Did not want to be removed from your sport</w:t>
      </w:r>
    </w:p>
    <w:p w14:paraId="1452A129" w14:textId="77777777" w:rsidR="008B1483" w:rsidRPr="007C21E4" w:rsidRDefault="008B1483" w:rsidP="008B1483">
      <w:pPr>
        <w:pStyle w:val="TBIQstResp"/>
      </w:pPr>
      <w:r w:rsidRPr="007C21E4">
        <w:t>95.         Some other reason [ENTER RESPONSE [TEXT RANGE = XXX]</w:t>
      </w:r>
    </w:p>
    <w:p w14:paraId="40FD5DFD" w14:textId="77777777" w:rsidR="008B1483" w:rsidRPr="007C21E4" w:rsidRDefault="008B1483" w:rsidP="008B1483">
      <w:pPr>
        <w:pStyle w:val="TBIQstResp"/>
      </w:pPr>
      <w:r w:rsidRPr="007C21E4">
        <w:t>97.</w:t>
      </w:r>
      <w:r w:rsidRPr="007C21E4">
        <w:tab/>
        <w:t>DK/NR</w:t>
      </w:r>
    </w:p>
    <w:p w14:paraId="530B9750" w14:textId="77777777" w:rsidR="008B1483" w:rsidRDefault="008B1483" w:rsidP="008B1483">
      <w:pPr>
        <w:pStyle w:val="TBIQstResp"/>
      </w:pPr>
      <w:r w:rsidRPr="007C21E4">
        <w:t>99.</w:t>
      </w:r>
      <w:r w:rsidRPr="007C21E4">
        <w:tab/>
        <w:t>REFUSED</w:t>
      </w:r>
    </w:p>
    <w:p w14:paraId="7EB8C12F" w14:textId="77777777" w:rsidR="008B1483" w:rsidRDefault="008B1483" w:rsidP="008B1483"/>
    <w:p w14:paraId="10D82236" w14:textId="77777777" w:rsidR="008B1483" w:rsidRPr="00205159" w:rsidRDefault="008B1483" w:rsidP="008B1483">
      <w:pPr>
        <w:pStyle w:val="TBILogic"/>
      </w:pPr>
      <w:r w:rsidRPr="00205159">
        <w:t>ASK if inttype=a, p or d and INJN + INJN2 &gt;=1</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4EA52817" w14:textId="77777777" w:rsidR="008B1483" w:rsidRDefault="008B1483" w:rsidP="008B1483">
      <w:pPr>
        <w:ind w:left="720" w:hanging="720"/>
      </w:pPr>
    </w:p>
    <w:p w14:paraId="30FFD638" w14:textId="77777777" w:rsidR="008B1483" w:rsidRPr="00205159" w:rsidRDefault="008B1483" w:rsidP="008B1483">
      <w:pPr>
        <w:ind w:left="720" w:hanging="720"/>
      </w:pPr>
      <w:r w:rsidRPr="00205159">
        <w:t>FUNCS</w:t>
      </w:r>
      <w:r>
        <w:t>N</w:t>
      </w:r>
      <w:r w:rsidRPr="00205159">
        <w:t>.</w:t>
      </w:r>
      <w:r w:rsidRPr="00205159">
        <w:tab/>
      </w:r>
      <w:r w:rsidRPr="00205159">
        <w:tab/>
        <w:t xml:space="preserve">To what extent did the head injury interfere with </w:t>
      </w:r>
      <w:r>
        <w:t>[IF INTTYPE=A or D READ “y</w:t>
      </w:r>
      <w:r w:rsidRPr="00205159">
        <w:t>our</w:t>
      </w:r>
      <w:r>
        <w:t>”; IF INTTYPE=P READ “</w:t>
      </w:r>
      <w:r w:rsidRPr="00205159">
        <w:t>your child’s</w:t>
      </w:r>
      <w:r>
        <w:t>”]</w:t>
      </w:r>
      <w:r w:rsidRPr="00205159">
        <w:t xml:space="preserve"> normal social activities with family, friends, neighbors or groups?</w:t>
      </w:r>
    </w:p>
    <w:p w14:paraId="61C9F058" w14:textId="77777777" w:rsidR="008B1483" w:rsidRPr="00205159" w:rsidRDefault="008B1483" w:rsidP="008B1483">
      <w:pPr>
        <w:pStyle w:val="ListParagraph"/>
        <w:numPr>
          <w:ilvl w:val="0"/>
          <w:numId w:val="45"/>
        </w:numPr>
        <w:spacing w:after="0"/>
        <w:ind w:firstLine="0"/>
      </w:pPr>
      <w:r w:rsidRPr="00205159">
        <w:t>Not at all</w:t>
      </w:r>
    </w:p>
    <w:p w14:paraId="1B163D2F" w14:textId="77777777" w:rsidR="008B1483" w:rsidRPr="00205159" w:rsidRDefault="008B1483" w:rsidP="008B1483">
      <w:pPr>
        <w:pStyle w:val="ListParagraph"/>
        <w:numPr>
          <w:ilvl w:val="0"/>
          <w:numId w:val="45"/>
        </w:numPr>
        <w:spacing w:after="0"/>
        <w:ind w:firstLine="0"/>
        <w:contextualSpacing w:val="0"/>
      </w:pPr>
      <w:r w:rsidRPr="00205159">
        <w:t>Slightly</w:t>
      </w:r>
    </w:p>
    <w:p w14:paraId="3F35E60D" w14:textId="77777777" w:rsidR="008B1483" w:rsidRPr="00205159" w:rsidRDefault="008B1483" w:rsidP="008B1483">
      <w:pPr>
        <w:pStyle w:val="ListParagraph"/>
        <w:numPr>
          <w:ilvl w:val="0"/>
          <w:numId w:val="45"/>
        </w:numPr>
        <w:spacing w:after="0"/>
        <w:ind w:firstLine="0"/>
        <w:contextualSpacing w:val="0"/>
      </w:pPr>
      <w:r w:rsidRPr="00205159">
        <w:t>Moderately</w:t>
      </w:r>
    </w:p>
    <w:p w14:paraId="11C7607C" w14:textId="77777777" w:rsidR="008B1483" w:rsidRPr="00205159" w:rsidRDefault="008B1483" w:rsidP="008B1483">
      <w:pPr>
        <w:pStyle w:val="ListParagraph"/>
        <w:numPr>
          <w:ilvl w:val="0"/>
          <w:numId w:val="45"/>
        </w:numPr>
        <w:spacing w:after="0"/>
        <w:ind w:firstLine="0"/>
        <w:contextualSpacing w:val="0"/>
      </w:pPr>
      <w:r w:rsidRPr="00205159">
        <w:t>Quite a bit</w:t>
      </w:r>
    </w:p>
    <w:p w14:paraId="28CD2DC5" w14:textId="77777777" w:rsidR="008B1483" w:rsidRPr="00205159" w:rsidRDefault="008B1483" w:rsidP="008B1483">
      <w:pPr>
        <w:pStyle w:val="ListParagraph"/>
        <w:numPr>
          <w:ilvl w:val="0"/>
          <w:numId w:val="45"/>
        </w:numPr>
        <w:spacing w:after="0"/>
        <w:ind w:firstLine="0"/>
        <w:contextualSpacing w:val="0"/>
      </w:pPr>
      <w:r w:rsidRPr="00205159">
        <w:t>Extremely</w:t>
      </w:r>
    </w:p>
    <w:p w14:paraId="6261A54C" w14:textId="77777777" w:rsidR="008B1483" w:rsidRPr="00242E99" w:rsidRDefault="008B1483" w:rsidP="008B1483">
      <w:pPr>
        <w:pStyle w:val="TBIQstResp"/>
        <w:rPr>
          <w:szCs w:val="24"/>
          <w:lang w:val="es-ES_tradnl"/>
        </w:rPr>
      </w:pPr>
      <w:r w:rsidRPr="00242E99">
        <w:rPr>
          <w:szCs w:val="24"/>
          <w:lang w:val="es-ES_tradnl"/>
        </w:rPr>
        <w:t>97</w:t>
      </w:r>
      <w:r>
        <w:rPr>
          <w:color w:val="C00000"/>
          <w:szCs w:val="24"/>
          <w:lang w:val="es-ES_tradnl"/>
        </w:rPr>
        <w:t>.</w:t>
      </w:r>
      <w:r>
        <w:rPr>
          <w:color w:val="C00000"/>
          <w:szCs w:val="24"/>
          <w:lang w:val="es-ES_tradnl"/>
        </w:rPr>
        <w:tab/>
      </w:r>
      <w:r w:rsidRPr="00242E99">
        <w:rPr>
          <w:szCs w:val="24"/>
          <w:lang w:val="es-ES_tradnl"/>
        </w:rPr>
        <w:t>DON’T KNOW</w:t>
      </w:r>
    </w:p>
    <w:p w14:paraId="570F406E" w14:textId="77777777" w:rsidR="008B1483" w:rsidRPr="00242E99" w:rsidRDefault="008B1483" w:rsidP="008B1483">
      <w:pPr>
        <w:pStyle w:val="TBIQstResp"/>
        <w:rPr>
          <w:szCs w:val="24"/>
        </w:rPr>
      </w:pPr>
      <w:r w:rsidRPr="00242E99">
        <w:rPr>
          <w:szCs w:val="24"/>
        </w:rPr>
        <w:t>99.</w:t>
      </w:r>
      <w:r w:rsidRPr="00242E99">
        <w:rPr>
          <w:szCs w:val="24"/>
        </w:rPr>
        <w:tab/>
        <w:t>REFUSED</w:t>
      </w:r>
    </w:p>
    <w:p w14:paraId="7F27A468" w14:textId="77777777" w:rsidR="008B1483" w:rsidRDefault="008B1483" w:rsidP="008B1483">
      <w:pPr>
        <w:rPr>
          <w:rFonts w:ascii="Calibri" w:hAnsi="Calibri"/>
          <w:color w:val="C00000"/>
        </w:rPr>
      </w:pPr>
    </w:p>
    <w:p w14:paraId="0E205E53" w14:textId="77777777" w:rsidR="008B1483" w:rsidRPr="00205159" w:rsidRDefault="008B1483" w:rsidP="008B1483">
      <w:pPr>
        <w:pStyle w:val="ListParagraph"/>
        <w:spacing w:after="0"/>
        <w:contextualSpacing w:val="0"/>
      </w:pPr>
    </w:p>
    <w:p w14:paraId="0ACF5D6A" w14:textId="77777777" w:rsidR="008B1483" w:rsidRPr="00205159" w:rsidRDefault="008B1483" w:rsidP="008B1483">
      <w:pPr>
        <w:pStyle w:val="TBILogic"/>
      </w:pPr>
      <w:r w:rsidRPr="00205159">
        <w:t>ASK if inttype= p or d and INJN + INJN2 &gt;=1</w:t>
      </w:r>
      <w:r>
        <w:t xml:space="preserve"> </w:t>
      </w:r>
      <w:r w:rsidRPr="00205159">
        <w:rPr>
          <w:lang w:eastAsia="ja-JP"/>
        </w:rPr>
        <w:t xml:space="preserve">(This question </w:t>
      </w:r>
      <w:r>
        <w:rPr>
          <w:lang w:eastAsia="ja-JP"/>
        </w:rPr>
        <w:t xml:space="preserve">ONLY </w:t>
      </w:r>
      <w:r w:rsidRPr="00205159">
        <w:rPr>
          <w:lang w:eastAsia="ja-JP"/>
        </w:rPr>
        <w:t xml:space="preserve">includes </w:t>
      </w:r>
      <w:r>
        <w:rPr>
          <w:lang w:eastAsia="ja-JP"/>
        </w:rPr>
        <w:t>MOST RECENT INJURY</w:t>
      </w:r>
      <w:r w:rsidRPr="00205159">
        <w:rPr>
          <w:lang w:eastAsia="ja-JP"/>
        </w:rPr>
        <w:t xml:space="preserve"> with no symptoms)</w:t>
      </w:r>
    </w:p>
    <w:p w14:paraId="503F5504" w14:textId="77777777" w:rsidR="008B1483" w:rsidRDefault="008B1483" w:rsidP="008B1483">
      <w:pPr>
        <w:ind w:left="720" w:hanging="720"/>
      </w:pPr>
    </w:p>
    <w:p w14:paraId="28AD6C6C" w14:textId="77777777" w:rsidR="008B1483" w:rsidRPr="00205159" w:rsidRDefault="008B1483" w:rsidP="008B1483">
      <w:pPr>
        <w:ind w:left="720" w:hanging="720"/>
      </w:pPr>
      <w:r w:rsidRPr="00205159">
        <w:t>FUNCSA</w:t>
      </w:r>
      <w:r>
        <w:t>N</w:t>
      </w:r>
      <w:r w:rsidRPr="00205159">
        <w:t>.</w:t>
      </w:r>
      <w:r w:rsidRPr="00205159">
        <w:tab/>
        <w:t xml:space="preserve">To what extent did the head injury interfere with </w:t>
      </w:r>
      <w:r>
        <w:t>[IF INTTYPE=D READ “y</w:t>
      </w:r>
      <w:r w:rsidRPr="00205159">
        <w:t>our</w:t>
      </w:r>
      <w:r>
        <w:t>”; IF INTTYPE=P READ “</w:t>
      </w:r>
      <w:r w:rsidRPr="00205159">
        <w:t>your child’s</w:t>
      </w:r>
      <w:r>
        <w:t>”]</w:t>
      </w:r>
      <w:r w:rsidRPr="00205159">
        <w:t xml:space="preserve"> normal school activities (including extracurricular activities such as sports, band or clubs)?</w:t>
      </w:r>
    </w:p>
    <w:p w14:paraId="20252947" w14:textId="77777777" w:rsidR="008B1483" w:rsidRPr="00205159" w:rsidRDefault="008B1483" w:rsidP="008B1483">
      <w:pPr>
        <w:pStyle w:val="ListParagraph"/>
        <w:numPr>
          <w:ilvl w:val="0"/>
          <w:numId w:val="47"/>
        </w:numPr>
        <w:spacing w:after="0"/>
        <w:ind w:firstLine="0"/>
      </w:pPr>
      <w:r w:rsidRPr="00205159">
        <w:t>Not at all</w:t>
      </w:r>
    </w:p>
    <w:p w14:paraId="4CAD4B8E" w14:textId="77777777" w:rsidR="008B1483" w:rsidRPr="00205159" w:rsidRDefault="008B1483" w:rsidP="008B1483">
      <w:pPr>
        <w:pStyle w:val="ListParagraph"/>
        <w:numPr>
          <w:ilvl w:val="0"/>
          <w:numId w:val="47"/>
        </w:numPr>
        <w:spacing w:after="0"/>
        <w:ind w:firstLine="0"/>
        <w:contextualSpacing w:val="0"/>
      </w:pPr>
      <w:r w:rsidRPr="00205159">
        <w:t>Slightly</w:t>
      </w:r>
    </w:p>
    <w:p w14:paraId="2F385A5B" w14:textId="77777777" w:rsidR="008B1483" w:rsidRPr="00205159" w:rsidRDefault="008B1483" w:rsidP="008B1483">
      <w:pPr>
        <w:pStyle w:val="ListParagraph"/>
        <w:numPr>
          <w:ilvl w:val="0"/>
          <w:numId w:val="47"/>
        </w:numPr>
        <w:spacing w:after="0"/>
        <w:ind w:firstLine="0"/>
        <w:contextualSpacing w:val="0"/>
      </w:pPr>
      <w:r w:rsidRPr="00205159">
        <w:t>Moderately</w:t>
      </w:r>
    </w:p>
    <w:p w14:paraId="1FEF31BF" w14:textId="77777777" w:rsidR="008B1483" w:rsidRPr="00205159" w:rsidRDefault="008B1483" w:rsidP="008B1483">
      <w:pPr>
        <w:pStyle w:val="ListParagraph"/>
        <w:numPr>
          <w:ilvl w:val="0"/>
          <w:numId w:val="47"/>
        </w:numPr>
        <w:spacing w:after="0"/>
        <w:ind w:firstLine="0"/>
        <w:contextualSpacing w:val="0"/>
      </w:pPr>
      <w:r w:rsidRPr="00205159">
        <w:t>Quite a bit</w:t>
      </w:r>
    </w:p>
    <w:p w14:paraId="36543A50" w14:textId="77777777" w:rsidR="008B1483" w:rsidRDefault="008B1483" w:rsidP="008B1483">
      <w:pPr>
        <w:pStyle w:val="ListParagraph"/>
        <w:numPr>
          <w:ilvl w:val="0"/>
          <w:numId w:val="47"/>
        </w:numPr>
        <w:spacing w:after="0"/>
        <w:ind w:firstLine="0"/>
        <w:contextualSpacing w:val="0"/>
      </w:pPr>
      <w:r w:rsidRPr="00205159">
        <w:t>Extremely</w:t>
      </w:r>
    </w:p>
    <w:p w14:paraId="584DE54E" w14:textId="77777777" w:rsidR="008B1483" w:rsidRDefault="008B1483" w:rsidP="008B1483">
      <w:pPr>
        <w:pStyle w:val="ListParagraph"/>
        <w:numPr>
          <w:ilvl w:val="0"/>
          <w:numId w:val="48"/>
        </w:numPr>
        <w:spacing w:after="0"/>
        <w:contextualSpacing w:val="0"/>
      </w:pPr>
      <w:r>
        <w:t>DON’T KNOW</w:t>
      </w:r>
    </w:p>
    <w:p w14:paraId="3F62BDCC" w14:textId="77777777" w:rsidR="008B1483" w:rsidRPr="00205159" w:rsidRDefault="008B1483" w:rsidP="008B1483">
      <w:pPr>
        <w:pStyle w:val="ListParagraph"/>
        <w:numPr>
          <w:ilvl w:val="0"/>
          <w:numId w:val="49"/>
        </w:numPr>
        <w:spacing w:after="0"/>
        <w:contextualSpacing w:val="0"/>
      </w:pPr>
      <w:r>
        <w:t>REFUSED</w:t>
      </w:r>
    </w:p>
    <w:p w14:paraId="786CC7B7" w14:textId="77777777" w:rsidR="004B634F" w:rsidRDefault="004B634F" w:rsidP="004B634F">
      <w:pPr>
        <w:pStyle w:val="TBIQstText"/>
        <w:rPr>
          <w:b/>
          <w:lang w:eastAsia="ja-JP"/>
        </w:rPr>
      </w:pPr>
    </w:p>
    <w:p w14:paraId="49C65417" w14:textId="1DC3B7BE" w:rsidR="00F95ADC" w:rsidRPr="004B634F" w:rsidRDefault="00F95ADC" w:rsidP="004B634F">
      <w:pPr>
        <w:pStyle w:val="TBIQstText"/>
        <w:rPr>
          <w:b/>
          <w:lang w:eastAsia="ja-JP"/>
        </w:rPr>
      </w:pPr>
      <w:r w:rsidRPr="004B634F">
        <w:rPr>
          <w:b/>
          <w:lang w:eastAsia="ja-JP"/>
        </w:rPr>
        <w:t>MOST RECENT INJURY SYMPTOMS</w:t>
      </w:r>
    </w:p>
    <w:p w14:paraId="63B8925C" w14:textId="77777777" w:rsidR="00363376" w:rsidRPr="0084033D" w:rsidRDefault="00363376" w:rsidP="00381FE3">
      <w:pPr>
        <w:pStyle w:val="Heading2"/>
      </w:pPr>
      <w:bookmarkStart w:id="13" w:name="_Toc521077295"/>
      <w:r w:rsidRPr="0084033D">
        <w:t>I</w:t>
      </w:r>
      <w:r w:rsidR="00254F58" w:rsidRPr="0084033D">
        <w:t>ntentionality</w:t>
      </w:r>
      <w:bookmarkEnd w:id="13"/>
    </w:p>
    <w:p w14:paraId="3AD3BB33" w14:textId="60EE2F99" w:rsidR="00363376" w:rsidRPr="0084033D" w:rsidRDefault="00363376" w:rsidP="00363376">
      <w:pPr>
        <w:pStyle w:val="TBILogic"/>
        <w:rPr>
          <w:lang w:eastAsia="ja-JP"/>
        </w:rPr>
      </w:pPr>
      <w:r w:rsidRPr="0084033D">
        <w:rPr>
          <w:lang w:eastAsia="ja-JP"/>
        </w:rPr>
        <w:t xml:space="preserve">ask if </w:t>
      </w:r>
      <w:r w:rsidRPr="0084033D">
        <w:t xml:space="preserve">inttype=a, p, or D and </w:t>
      </w:r>
      <w:r w:rsidR="008B0C1D" w:rsidRPr="0084033D">
        <w:rPr>
          <w:lang w:eastAsia="ja-JP"/>
        </w:rPr>
        <w:t>INJN + INJN2 &gt;= 1</w:t>
      </w:r>
      <w:r w:rsidR="00F95ADC">
        <w:rPr>
          <w:lang w:eastAsia="ja-JP"/>
        </w:rPr>
        <w:t xml:space="preserve"> </w:t>
      </w:r>
      <w:r w:rsidR="00CA0956" w:rsidRPr="0084033D">
        <w:rPr>
          <w:lang w:eastAsia="ja-JP"/>
        </w:rPr>
        <w:t>AND SRR</w:t>
      </w:r>
      <w:r w:rsidR="00EA65CC">
        <w:rPr>
          <w:lang w:eastAsia="ja-JP"/>
        </w:rPr>
        <w:t>X</w:t>
      </w:r>
      <w:r w:rsidR="00CA0956" w:rsidRPr="0084033D">
        <w:rPr>
          <w:lang w:eastAsia="ja-JP"/>
        </w:rPr>
        <w:t>=2</w:t>
      </w:r>
      <w:r w:rsidR="00224035">
        <w:rPr>
          <w:lang w:eastAsia="ja-JP"/>
        </w:rPr>
        <w:t>,97</w:t>
      </w:r>
    </w:p>
    <w:p w14:paraId="67C15CF4" w14:textId="77777777" w:rsidR="00363376" w:rsidRPr="0084033D" w:rsidRDefault="00363376" w:rsidP="00363376">
      <w:pPr>
        <w:pStyle w:val="TBIQstText"/>
        <w:rPr>
          <w:lang w:eastAsia="ja-JP"/>
        </w:rPr>
      </w:pPr>
      <w:r w:rsidRPr="0084033D">
        <w:rPr>
          <w:lang w:eastAsia="ja-JP"/>
        </w:rPr>
        <w:t>INTENTX.</w:t>
      </w:r>
      <w:r w:rsidRPr="0084033D">
        <w:rPr>
          <w:lang w:eastAsia="ja-JP"/>
        </w:rPr>
        <w:tab/>
      </w:r>
      <w:r w:rsidR="00B11B9C">
        <w:rPr>
          <w:lang w:eastAsia="ja-JP"/>
        </w:rPr>
        <w:t xml:space="preserve">We have additional questions about your [IF INJN+INJN2 = 1, READ injury//IF INJN+INJN2&gt;1, READ “most recent injury, </w:t>
      </w:r>
      <w:r w:rsidR="0083346B">
        <w:rPr>
          <w:lang w:eastAsia="ja-JP"/>
        </w:rPr>
        <w:t>IF INJOPNB_1 IS POPULATED READ “</w:t>
      </w:r>
      <w:r w:rsidR="00B11B9C">
        <w:rPr>
          <w:lang w:eastAsia="ja-JP"/>
        </w:rPr>
        <w:t>which you described as the [</w:t>
      </w:r>
      <w:r w:rsidR="00B11B9C" w:rsidRPr="00B8350A">
        <w:rPr>
          <w:lang w:eastAsia="ja-JP"/>
        </w:rPr>
        <w:t xml:space="preserve">INSERT </w:t>
      </w:r>
      <w:r w:rsidR="00B11B9C" w:rsidRPr="00B8350A">
        <w:t>INJOPNB</w:t>
      </w:r>
      <w:r w:rsidR="00B11B9C">
        <w:t xml:space="preserve">_1]. </w:t>
      </w:r>
      <w:r w:rsidRPr="0084033D">
        <w:rPr>
          <w:lang w:eastAsia="ja-JP"/>
        </w:rPr>
        <w:t xml:space="preserve">Which of the following best describes how the </w:t>
      </w:r>
      <w:r w:rsidR="00E87743" w:rsidRPr="0084033D">
        <w:rPr>
          <w:lang w:eastAsia="ja-JP"/>
        </w:rPr>
        <w:t xml:space="preserve">head </w:t>
      </w:r>
      <w:r w:rsidRPr="0084033D">
        <w:rPr>
          <w:lang w:eastAsia="ja-JP"/>
        </w:rPr>
        <w:t>injury happened? Would you say that…</w:t>
      </w:r>
    </w:p>
    <w:p w14:paraId="0017FD26" w14:textId="5D8EF651" w:rsidR="00363376" w:rsidRPr="0084033D" w:rsidRDefault="00744DB5" w:rsidP="00C43778">
      <w:pPr>
        <w:pStyle w:val="TBIQstResp"/>
        <w:ind w:left="1440" w:hanging="720"/>
        <w:rPr>
          <w:lang w:eastAsia="ja-JP"/>
        </w:rPr>
      </w:pPr>
      <w:r>
        <w:rPr>
          <w:lang w:eastAsia="ja-JP"/>
        </w:rPr>
        <w:t>0</w:t>
      </w:r>
      <w:r w:rsidR="00363376" w:rsidRPr="0084033D">
        <w:rPr>
          <w:lang w:eastAsia="ja-JP"/>
        </w:rPr>
        <w:t>1.</w:t>
      </w:r>
      <w:r w:rsidR="00363376" w:rsidRPr="0084033D">
        <w:rPr>
          <w:lang w:eastAsia="ja-JP"/>
        </w:rPr>
        <w:tab/>
        <w:t xml:space="preserve">Someone else </w:t>
      </w:r>
      <w:r w:rsidR="006A41CE" w:rsidRPr="0084033D">
        <w:rPr>
          <w:lang w:eastAsia="ja-JP"/>
        </w:rPr>
        <w:t xml:space="preserve">was trying to </w:t>
      </w:r>
      <w:r w:rsidR="00363376" w:rsidRPr="0084033D">
        <w:rPr>
          <w:lang w:eastAsia="ja-JP"/>
        </w:rPr>
        <w:t>injure [IF INTTYPE=A OR D READ “you”/ IF INTTYPE=P READ “your child”]</w:t>
      </w:r>
      <w:r w:rsidR="000D18D7" w:rsidRPr="0084033D">
        <w:rPr>
          <w:lang w:eastAsia="ja-JP"/>
        </w:rPr>
        <w:t xml:space="preserve"> </w:t>
      </w:r>
      <w:r w:rsidR="00363376" w:rsidRPr="0084033D">
        <w:rPr>
          <w:lang w:eastAsia="ja-JP"/>
        </w:rPr>
        <w:t>on purpose</w:t>
      </w:r>
    </w:p>
    <w:p w14:paraId="33573BA0" w14:textId="508C708B" w:rsidR="00363376" w:rsidRPr="0084033D" w:rsidRDefault="00744DB5" w:rsidP="00C43778">
      <w:pPr>
        <w:pStyle w:val="TBIQstResp"/>
        <w:ind w:left="1440" w:hanging="720"/>
        <w:rPr>
          <w:lang w:eastAsia="ja-JP"/>
        </w:rPr>
      </w:pPr>
      <w:r>
        <w:rPr>
          <w:lang w:eastAsia="ja-JP"/>
        </w:rPr>
        <w:t>0</w:t>
      </w:r>
      <w:r w:rsidR="00363376" w:rsidRPr="0084033D">
        <w:rPr>
          <w:lang w:eastAsia="ja-JP"/>
        </w:rPr>
        <w:t>2.</w:t>
      </w:r>
      <w:r w:rsidR="00363376" w:rsidRPr="0084033D">
        <w:rPr>
          <w:lang w:eastAsia="ja-JP"/>
        </w:rPr>
        <w:tab/>
        <w:t>[IF INTTYPE=A OR D READ “You”/ IF INTTYPE=P READ “Your child”] tried to injure [IF INTTYPE=A OR D READ “yourself”/ IF INTTYPE=P READ “him or herself”]</w:t>
      </w:r>
      <w:r w:rsidR="00DC19A9" w:rsidRPr="0084033D">
        <w:rPr>
          <w:lang w:eastAsia="ja-JP"/>
        </w:rPr>
        <w:t xml:space="preserve"> on purpose</w:t>
      </w:r>
    </w:p>
    <w:p w14:paraId="34973208" w14:textId="36C66CA6" w:rsidR="00363376" w:rsidRPr="0084033D" w:rsidRDefault="00744DB5" w:rsidP="00C43778">
      <w:pPr>
        <w:pStyle w:val="TBIQstResp"/>
        <w:ind w:left="1440" w:hanging="720"/>
        <w:rPr>
          <w:lang w:eastAsia="ja-JP"/>
        </w:rPr>
      </w:pPr>
      <w:r>
        <w:rPr>
          <w:lang w:eastAsia="ja-JP"/>
        </w:rPr>
        <w:t>0</w:t>
      </w:r>
      <w:r w:rsidR="00363376" w:rsidRPr="0084033D">
        <w:rPr>
          <w:lang w:eastAsia="ja-JP"/>
        </w:rPr>
        <w:t>3.</w:t>
      </w:r>
      <w:r w:rsidR="00363376" w:rsidRPr="0084033D">
        <w:rPr>
          <w:lang w:eastAsia="ja-JP"/>
        </w:rPr>
        <w:tab/>
        <w:t>It was an accident—no one intended to injure [IF INTTYPE=A OR D READ “you”/ IF INTTYPE=P READ “your child”], or</w:t>
      </w:r>
    </w:p>
    <w:p w14:paraId="27673A45" w14:textId="77777777" w:rsidR="00363376" w:rsidRPr="0084033D" w:rsidRDefault="00363376" w:rsidP="00C43778">
      <w:pPr>
        <w:pStyle w:val="TBIQstResp"/>
        <w:ind w:left="1440" w:hanging="720"/>
      </w:pPr>
      <w:r w:rsidRPr="0084033D">
        <w:rPr>
          <w:lang w:eastAsia="ja-JP"/>
        </w:rPr>
        <w:t>95.</w:t>
      </w:r>
      <w:r w:rsidRPr="0084033D">
        <w:rPr>
          <w:lang w:eastAsia="ja-JP"/>
        </w:rPr>
        <w:tab/>
        <w:t xml:space="preserve">Something else happened? </w:t>
      </w:r>
      <w:r w:rsidR="009375C1" w:rsidRPr="0084033D">
        <w:t>[ENTER RESPONSE TEXT RANGE=XXXX]</w:t>
      </w:r>
    </w:p>
    <w:p w14:paraId="3E3328FB" w14:textId="7A6D7CC6" w:rsidR="00176644" w:rsidRPr="0084033D" w:rsidRDefault="00176644" w:rsidP="00167F51">
      <w:pPr>
        <w:pStyle w:val="TBIQstResp"/>
        <w:tabs>
          <w:tab w:val="left" w:pos="720"/>
          <w:tab w:val="left" w:pos="1440"/>
          <w:tab w:val="left" w:pos="2160"/>
          <w:tab w:val="center" w:pos="5400"/>
        </w:tabs>
        <w:ind w:left="1440" w:hanging="720"/>
      </w:pPr>
      <w:r w:rsidRPr="0084033D">
        <w:t>97.</w:t>
      </w:r>
      <w:r w:rsidRPr="0084033D">
        <w:tab/>
        <w:t>DON’T KNOW</w:t>
      </w:r>
      <w:r w:rsidR="00167F51">
        <w:tab/>
      </w:r>
    </w:p>
    <w:p w14:paraId="149552C6" w14:textId="4DF37300" w:rsidR="00C43778" w:rsidRPr="004C46EF" w:rsidRDefault="00363376" w:rsidP="004C46EF">
      <w:pPr>
        <w:pStyle w:val="TBIQstResp"/>
        <w:ind w:left="1440" w:hanging="720"/>
      </w:pPr>
      <w:r w:rsidRPr="0084033D">
        <w:t>99.</w:t>
      </w:r>
      <w:r w:rsidRPr="0084033D">
        <w:tab/>
        <w:t>REFUSED</w:t>
      </w:r>
    </w:p>
    <w:p w14:paraId="35B036D9" w14:textId="2CA4F70C" w:rsidR="00723FDD" w:rsidRPr="005E3675" w:rsidRDefault="00723FDD" w:rsidP="00723FDD">
      <w:pPr>
        <w:pStyle w:val="TBILogic"/>
        <w:rPr>
          <w:lang w:eastAsia="ja-JP"/>
        </w:rPr>
      </w:pPr>
      <w:r w:rsidRPr="005E3675">
        <w:rPr>
          <w:lang w:eastAsia="ja-JP"/>
        </w:rPr>
        <w:t xml:space="preserve">ASK IF </w:t>
      </w:r>
      <w:r w:rsidR="004C009B">
        <w:rPr>
          <w:lang w:eastAsia="ja-JP"/>
        </w:rPr>
        <w:t xml:space="preserve">inttype = a, p, or d and </w:t>
      </w:r>
      <w:r w:rsidRPr="005E3675">
        <w:rPr>
          <w:lang w:eastAsia="ja-JP"/>
        </w:rPr>
        <w:t>INJN + INJN2 &gt;1 AND SRRX&lt;&gt;2</w:t>
      </w:r>
      <w:r w:rsidR="000C4F8D">
        <w:rPr>
          <w:lang w:eastAsia="ja-JP"/>
        </w:rPr>
        <w:t xml:space="preserve"> </w:t>
      </w:r>
    </w:p>
    <w:p w14:paraId="4434FA93" w14:textId="7301EFBE" w:rsidR="00723FDD" w:rsidRDefault="00723FDD" w:rsidP="00723FDD">
      <w:pPr>
        <w:pStyle w:val="TBIQstText"/>
        <w:rPr>
          <w:lang w:eastAsia="ja-JP"/>
        </w:rPr>
      </w:pPr>
      <w:r w:rsidRPr="005E3675">
        <w:rPr>
          <w:b/>
          <w:lang w:eastAsia="ja-JP"/>
        </w:rPr>
        <w:t>TXMOST.</w:t>
      </w:r>
      <w:r w:rsidRPr="005E3675">
        <w:rPr>
          <w:lang w:eastAsia="ja-JP"/>
        </w:rPr>
        <w:t>             Th</w:t>
      </w:r>
      <w:r>
        <w:rPr>
          <w:lang w:eastAsia="ja-JP"/>
        </w:rPr>
        <w:t>is part of the survey is</w:t>
      </w:r>
      <w:r w:rsidRPr="005E3675">
        <w:rPr>
          <w:lang w:eastAsia="ja-JP"/>
        </w:rPr>
        <w:t xml:space="preserve"> about </w:t>
      </w:r>
      <w:r w:rsidR="008E042A">
        <w:rPr>
          <w:lang w:eastAsia="ja-JP"/>
        </w:rPr>
        <w:t>[</w:t>
      </w:r>
      <w:r w:rsidR="008E042A" w:rsidRPr="0084033D">
        <w:rPr>
          <w:rFonts w:eastAsia="Times New Roman" w:cs="Arial"/>
          <w:szCs w:val="24"/>
        </w:rPr>
        <w:t>IF INTTYPE=A OR D READ “you</w:t>
      </w:r>
      <w:r w:rsidR="008E042A">
        <w:rPr>
          <w:rFonts w:eastAsia="Times New Roman" w:cs="Arial"/>
          <w:szCs w:val="24"/>
        </w:rPr>
        <w:t>r</w:t>
      </w:r>
      <w:r w:rsidR="008E042A" w:rsidRPr="0084033D">
        <w:rPr>
          <w:rFonts w:eastAsia="Times New Roman" w:cs="Arial"/>
          <w:szCs w:val="24"/>
        </w:rPr>
        <w:t xml:space="preserve">”/ IF INTTYPE=P READ “your </w:t>
      </w:r>
      <w:r w:rsidR="004C009B">
        <w:rPr>
          <w:rFonts w:eastAsia="Times New Roman" w:cs="Arial"/>
          <w:szCs w:val="24"/>
        </w:rPr>
        <w:t xml:space="preserve">AGE year old GENDER </w:t>
      </w:r>
      <w:r w:rsidR="008E042A" w:rsidRPr="0084033D">
        <w:rPr>
          <w:rFonts w:eastAsia="Times New Roman" w:cs="Arial"/>
          <w:szCs w:val="24"/>
        </w:rPr>
        <w:t>child</w:t>
      </w:r>
      <w:r w:rsidR="008E042A">
        <w:rPr>
          <w:rFonts w:eastAsia="Times New Roman" w:cs="Arial"/>
          <w:szCs w:val="24"/>
        </w:rPr>
        <w:t>’s</w:t>
      </w:r>
      <w:r w:rsidR="008E042A" w:rsidRPr="0084033D">
        <w:rPr>
          <w:rFonts w:eastAsia="Times New Roman" w:cs="Arial"/>
          <w:szCs w:val="24"/>
        </w:rPr>
        <w:t>”</w:t>
      </w:r>
      <w:r w:rsidR="008E042A">
        <w:rPr>
          <w:rFonts w:eastAsia="Times New Roman" w:cs="Arial"/>
          <w:szCs w:val="24"/>
        </w:rPr>
        <w:t xml:space="preserve">] </w:t>
      </w:r>
      <w:r w:rsidRPr="005E3675">
        <w:rPr>
          <w:lang w:eastAsia="ja-JP"/>
        </w:rPr>
        <w:t>most recent injury</w:t>
      </w:r>
      <w:r>
        <w:rPr>
          <w:lang w:eastAsia="ja-JP"/>
        </w:rPr>
        <w:t xml:space="preserve"> </w:t>
      </w:r>
      <w:r w:rsidRPr="005E3675">
        <w:rPr>
          <w:lang w:eastAsia="ja-JP"/>
        </w:rPr>
        <w:t>[IF INJOPNB IS POPULATED READ “</w:t>
      </w:r>
      <w:r>
        <w:rPr>
          <w:lang w:eastAsia="ja-JP"/>
        </w:rPr>
        <w:t xml:space="preserve">, </w:t>
      </w:r>
      <w:r w:rsidRPr="005E3675">
        <w:rPr>
          <w:lang w:eastAsia="ja-JP"/>
        </w:rPr>
        <w:t>which you described as the [INSERT INJOPNB]</w:t>
      </w:r>
      <w:r>
        <w:rPr>
          <w:lang w:eastAsia="ja-JP"/>
        </w:rPr>
        <w:t>”]</w:t>
      </w:r>
      <w:r w:rsidRPr="005E3675">
        <w:rPr>
          <w:lang w:eastAsia="ja-JP"/>
        </w:rPr>
        <w:t>.</w:t>
      </w:r>
    </w:p>
    <w:p w14:paraId="54BB119E" w14:textId="77777777" w:rsidR="0028608D" w:rsidRDefault="0028608D" w:rsidP="00AD43DB">
      <w:pPr>
        <w:pStyle w:val="TBIQstText"/>
        <w:rPr>
          <w:lang w:eastAsia="ja-JP"/>
        </w:rPr>
      </w:pPr>
    </w:p>
    <w:p w14:paraId="6C663EDC" w14:textId="77777777" w:rsidR="008F5021" w:rsidRPr="0084033D" w:rsidRDefault="006D5B2C" w:rsidP="00381FE3">
      <w:pPr>
        <w:pStyle w:val="Heading2"/>
      </w:pPr>
      <w:bookmarkStart w:id="14" w:name="_Toc521077296"/>
      <w:r w:rsidRPr="0084033D">
        <w:t>B</w:t>
      </w:r>
      <w:r w:rsidR="00254F58" w:rsidRPr="0084033D">
        <w:t>ike</w:t>
      </w:r>
      <w:bookmarkEnd w:id="14"/>
    </w:p>
    <w:p w14:paraId="298663FA" w14:textId="4FA64181" w:rsidR="007171DA" w:rsidRPr="0084033D" w:rsidRDefault="007171DA" w:rsidP="007171DA">
      <w:pPr>
        <w:pStyle w:val="TBILogic"/>
        <w:rPr>
          <w:color w:val="808080" w:themeColor="background1" w:themeShade="80"/>
          <w:lang w:eastAsia="ja-JP"/>
        </w:rPr>
      </w:pPr>
      <w:r w:rsidRPr="0084033D">
        <w:rPr>
          <w:lang w:eastAsia="ja-JP"/>
        </w:rPr>
        <w:t xml:space="preserve">ask if inttype=a, p, or d and </w:t>
      </w:r>
      <w:r w:rsidR="008B0C1D" w:rsidRPr="0084033D">
        <w:rPr>
          <w:lang w:eastAsia="ja-JP"/>
        </w:rPr>
        <w:t>INJN + INJN2 &gt;= 1</w:t>
      </w:r>
      <w:r w:rsidR="00380967" w:rsidRPr="0084033D">
        <w:rPr>
          <w:lang w:eastAsia="ja-JP"/>
        </w:rPr>
        <w:t xml:space="preserve"> </w:t>
      </w:r>
      <w:r w:rsidR="006B6B46" w:rsidRPr="0084033D">
        <w:rPr>
          <w:lang w:eastAsia="ja-JP"/>
        </w:rPr>
        <w:t>and srr</w:t>
      </w:r>
      <w:r w:rsidR="00F458D5">
        <w:rPr>
          <w:lang w:eastAsia="ja-JP"/>
        </w:rPr>
        <w:t>X</w:t>
      </w:r>
      <w:r w:rsidR="006B6B46" w:rsidRPr="0084033D">
        <w:rPr>
          <w:lang w:eastAsia="ja-JP"/>
        </w:rPr>
        <w:t xml:space="preserve"> = 2</w:t>
      </w:r>
      <w:r w:rsidR="00AA2A12">
        <w:rPr>
          <w:lang w:eastAsia="ja-JP"/>
        </w:rPr>
        <w:t>,97</w:t>
      </w:r>
      <w:r w:rsidR="00B11B9C">
        <w:rPr>
          <w:lang w:eastAsia="ja-JP"/>
        </w:rPr>
        <w:t xml:space="preserve"> and intentx=3,95</w:t>
      </w:r>
      <w:r w:rsidR="00224035">
        <w:rPr>
          <w:lang w:eastAsia="ja-JP"/>
        </w:rPr>
        <w:t>,97</w:t>
      </w:r>
      <w:r w:rsidR="006B6B46" w:rsidRPr="0084033D">
        <w:rPr>
          <w:lang w:eastAsia="ja-JP"/>
        </w:rPr>
        <w:t xml:space="preserve"> </w:t>
      </w:r>
    </w:p>
    <w:p w14:paraId="23B63095" w14:textId="4E571B27" w:rsidR="007171DA" w:rsidRPr="0084033D" w:rsidRDefault="007171DA" w:rsidP="00783F30">
      <w:pPr>
        <w:pStyle w:val="TBIQstResp"/>
        <w:ind w:hanging="720"/>
      </w:pPr>
      <w:r w:rsidRPr="0084033D">
        <w:t>BIKEX.</w:t>
      </w:r>
      <w:r w:rsidRPr="0084033D">
        <w:tab/>
        <w:t xml:space="preserve">Did [IF INTTYPE=A OR D READ “you”/ IF INTTYPE=P READ “your child”] experience this </w:t>
      </w:r>
      <w:r w:rsidR="00E87743" w:rsidRPr="0084033D">
        <w:t xml:space="preserve">head </w:t>
      </w:r>
      <w:r w:rsidRPr="0084033D">
        <w:t>injury while on a bicycle?</w:t>
      </w:r>
    </w:p>
    <w:p w14:paraId="1F7297E7" w14:textId="1FFC9C64" w:rsidR="007171DA" w:rsidRPr="0084033D" w:rsidRDefault="00744DB5" w:rsidP="007171DA">
      <w:pPr>
        <w:pStyle w:val="TBIQstResp"/>
      </w:pPr>
      <w:r>
        <w:t>0</w:t>
      </w:r>
      <w:r w:rsidR="007171DA" w:rsidRPr="0084033D">
        <w:t>1.</w:t>
      </w:r>
      <w:r w:rsidR="007171DA" w:rsidRPr="0084033D">
        <w:tab/>
        <w:t>YES</w:t>
      </w:r>
    </w:p>
    <w:p w14:paraId="0A3A2F3F" w14:textId="39085DC1" w:rsidR="007171DA" w:rsidRPr="0084033D" w:rsidRDefault="00744DB5" w:rsidP="007171DA">
      <w:pPr>
        <w:pStyle w:val="TBIQstResp"/>
      </w:pPr>
      <w:r>
        <w:t>0</w:t>
      </w:r>
      <w:r w:rsidR="007171DA" w:rsidRPr="0084033D">
        <w:t>2.</w:t>
      </w:r>
      <w:r w:rsidR="007171DA" w:rsidRPr="0084033D">
        <w:tab/>
        <w:t>NO</w:t>
      </w:r>
    </w:p>
    <w:p w14:paraId="75332B72" w14:textId="77777777" w:rsidR="00176644" w:rsidRPr="0084033D" w:rsidRDefault="00176644" w:rsidP="00176644">
      <w:pPr>
        <w:pStyle w:val="TBIQstResp"/>
      </w:pPr>
      <w:r w:rsidRPr="0084033D">
        <w:t>97.</w:t>
      </w:r>
      <w:r w:rsidRPr="0084033D">
        <w:tab/>
        <w:t>DON’T KNOW</w:t>
      </w:r>
    </w:p>
    <w:p w14:paraId="7BE9CC80" w14:textId="74784FFE" w:rsidR="00783F30" w:rsidRPr="00A464EA" w:rsidRDefault="007171DA" w:rsidP="00A464EA">
      <w:pPr>
        <w:pStyle w:val="TBIQstResp"/>
      </w:pPr>
      <w:r w:rsidRPr="0084033D">
        <w:t>99.</w:t>
      </w:r>
      <w:r w:rsidRPr="0084033D">
        <w:tab/>
        <w:t>REFUSED</w:t>
      </w:r>
    </w:p>
    <w:p w14:paraId="4C91E95A" w14:textId="46BE5EA5" w:rsidR="007171DA" w:rsidRPr="0084033D" w:rsidRDefault="007171DA" w:rsidP="007171DA">
      <w:pPr>
        <w:pStyle w:val="TBILogic"/>
        <w:rPr>
          <w:lang w:eastAsia="ja-JP"/>
        </w:rPr>
      </w:pPr>
      <w:r w:rsidRPr="0084033D">
        <w:rPr>
          <w:lang w:eastAsia="ja-JP"/>
        </w:rPr>
        <w:t xml:space="preserve">ask if </w:t>
      </w:r>
      <w:r w:rsidRPr="0084033D">
        <w:t xml:space="preserve">inttype=a, p, or d and </w:t>
      </w:r>
      <w:r w:rsidRPr="0084033D">
        <w:rPr>
          <w:lang w:eastAsia="ja-JP"/>
        </w:rPr>
        <w:t>BIKE</w:t>
      </w:r>
      <w:r w:rsidR="00E2019F" w:rsidRPr="0084033D">
        <w:rPr>
          <w:lang w:eastAsia="ja-JP"/>
        </w:rPr>
        <w:t>X</w:t>
      </w:r>
      <w:r w:rsidRPr="0084033D">
        <w:rPr>
          <w:lang w:eastAsia="ja-JP"/>
        </w:rPr>
        <w:t>=1</w:t>
      </w:r>
      <w:r w:rsidR="006B6B46" w:rsidRPr="0084033D">
        <w:rPr>
          <w:lang w:eastAsia="ja-JP"/>
        </w:rPr>
        <w:t xml:space="preserve"> or (srrx=1 and </w:t>
      </w:r>
      <w:r w:rsidR="00B11B9C">
        <w:rPr>
          <w:lang w:eastAsia="ja-JP"/>
        </w:rPr>
        <w:t>actsel</w:t>
      </w:r>
      <w:r w:rsidR="00F458D5">
        <w:rPr>
          <w:lang w:eastAsia="ja-JP"/>
        </w:rPr>
        <w:t>X</w:t>
      </w:r>
      <w:r w:rsidR="00B11B9C">
        <w:rPr>
          <w:lang w:eastAsia="ja-JP"/>
        </w:rPr>
        <w:t>=9</w:t>
      </w:r>
      <w:r w:rsidR="006B6B46" w:rsidRPr="0084033D">
        <w:rPr>
          <w:lang w:eastAsia="ja-JP"/>
        </w:rPr>
        <w:t>)</w:t>
      </w:r>
    </w:p>
    <w:p w14:paraId="14B2080D" w14:textId="77777777" w:rsidR="007171DA" w:rsidRPr="0084033D" w:rsidRDefault="007171DA" w:rsidP="007171DA">
      <w:pPr>
        <w:pStyle w:val="TBIQstText"/>
      </w:pPr>
      <w:r w:rsidRPr="0084033D">
        <w:t>BIKE1X.</w:t>
      </w:r>
      <w:r w:rsidRPr="0084033D">
        <w:tab/>
        <w:t xml:space="preserve">How did the </w:t>
      </w:r>
      <w:r w:rsidR="00E87743" w:rsidRPr="0084033D">
        <w:t xml:space="preserve">head </w:t>
      </w:r>
      <w:r w:rsidR="00B91B8C" w:rsidRPr="0084033D">
        <w:t xml:space="preserve">injury </w:t>
      </w:r>
      <w:r w:rsidRPr="0084033D">
        <w:t xml:space="preserve">happen? Was it </w:t>
      </w:r>
      <w:r w:rsidR="00403ED3" w:rsidRPr="0084033D">
        <w:t xml:space="preserve">initially </w:t>
      </w:r>
      <w:r w:rsidRPr="0084033D">
        <w:t>due to a…</w:t>
      </w:r>
    </w:p>
    <w:p w14:paraId="0CEB92D9" w14:textId="239A1BE6" w:rsidR="007171DA" w:rsidRPr="0084033D" w:rsidRDefault="00744DB5" w:rsidP="007171DA">
      <w:pPr>
        <w:pStyle w:val="TBIQstResp"/>
      </w:pPr>
      <w:r>
        <w:t>0</w:t>
      </w:r>
      <w:r w:rsidR="007171DA" w:rsidRPr="0084033D">
        <w:t>1.</w:t>
      </w:r>
      <w:r w:rsidR="007171DA" w:rsidRPr="0084033D">
        <w:tab/>
        <w:t xml:space="preserve">Collision with a </w:t>
      </w:r>
      <w:r w:rsidR="009C78AC" w:rsidRPr="0084033D">
        <w:t xml:space="preserve">moving </w:t>
      </w:r>
      <w:r w:rsidR="007171DA" w:rsidRPr="0084033D">
        <w:t xml:space="preserve">motor vehicle </w:t>
      </w:r>
    </w:p>
    <w:p w14:paraId="446D442E" w14:textId="6A2D0378" w:rsidR="007171DA" w:rsidRPr="0084033D" w:rsidRDefault="00744DB5" w:rsidP="007171DA">
      <w:pPr>
        <w:pStyle w:val="TBIQstResp"/>
      </w:pPr>
      <w:r>
        <w:t>0</w:t>
      </w:r>
      <w:r w:rsidR="007171DA" w:rsidRPr="0084033D">
        <w:t>2.</w:t>
      </w:r>
      <w:r w:rsidR="007171DA" w:rsidRPr="0084033D">
        <w:tab/>
        <w:t>Collision with another bicycle</w:t>
      </w:r>
    </w:p>
    <w:p w14:paraId="2EDD7F24" w14:textId="5BEB11C8" w:rsidR="007171DA" w:rsidRPr="0084033D" w:rsidRDefault="00744DB5" w:rsidP="007171DA">
      <w:pPr>
        <w:pStyle w:val="TBIQstResp"/>
      </w:pPr>
      <w:r>
        <w:t>0</w:t>
      </w:r>
      <w:r w:rsidR="007171DA" w:rsidRPr="0084033D">
        <w:t>3.</w:t>
      </w:r>
      <w:r w:rsidR="007171DA" w:rsidRPr="0084033D">
        <w:tab/>
        <w:t xml:space="preserve">Collision with a person </w:t>
      </w:r>
    </w:p>
    <w:p w14:paraId="0263472C" w14:textId="64161F7D" w:rsidR="007171DA" w:rsidRPr="0084033D" w:rsidRDefault="00744DB5" w:rsidP="007171DA">
      <w:pPr>
        <w:pStyle w:val="TBIQstResp"/>
      </w:pPr>
      <w:r>
        <w:t>0</w:t>
      </w:r>
      <w:r w:rsidR="007171DA" w:rsidRPr="0084033D">
        <w:t>4.</w:t>
      </w:r>
      <w:r w:rsidR="007171DA" w:rsidRPr="0084033D">
        <w:tab/>
        <w:t xml:space="preserve">Collision with a stationary object </w:t>
      </w:r>
    </w:p>
    <w:p w14:paraId="35AE1437" w14:textId="3FC2E596" w:rsidR="007171DA" w:rsidRPr="0084033D" w:rsidRDefault="00744DB5" w:rsidP="007171DA">
      <w:pPr>
        <w:pStyle w:val="TBIQstResp"/>
      </w:pPr>
      <w:r>
        <w:t>0</w:t>
      </w:r>
      <w:r w:rsidR="003F1ADF" w:rsidRPr="0084033D">
        <w:t>5</w:t>
      </w:r>
      <w:r w:rsidR="007171DA" w:rsidRPr="0084033D">
        <w:t>.</w:t>
      </w:r>
      <w:r w:rsidR="007171DA" w:rsidRPr="0084033D">
        <w:tab/>
        <w:t xml:space="preserve">Fall from </w:t>
      </w:r>
      <w:r w:rsidR="00D43A03" w:rsidRPr="0084033D">
        <w:t xml:space="preserve">a </w:t>
      </w:r>
      <w:r w:rsidR="007171DA" w:rsidRPr="0084033D">
        <w:t xml:space="preserve">bicycle to </w:t>
      </w:r>
      <w:r w:rsidR="00D43A03" w:rsidRPr="0084033D">
        <w:t xml:space="preserve">a </w:t>
      </w:r>
      <w:r w:rsidR="007171DA" w:rsidRPr="0084033D">
        <w:t xml:space="preserve">surface </w:t>
      </w:r>
      <w:r w:rsidR="00176644" w:rsidRPr="0084033D">
        <w:t xml:space="preserve">like </w:t>
      </w:r>
      <w:r w:rsidR="00F232B4" w:rsidRPr="0084033D">
        <w:t>the</w:t>
      </w:r>
      <w:r w:rsidR="007171DA" w:rsidRPr="0084033D">
        <w:t xml:space="preserve"> road, or</w:t>
      </w:r>
    </w:p>
    <w:p w14:paraId="724A426B" w14:textId="77777777" w:rsidR="007171DA" w:rsidRPr="0084033D" w:rsidRDefault="007171DA" w:rsidP="007171DA">
      <w:pPr>
        <w:pStyle w:val="TBIQstResp"/>
      </w:pPr>
      <w:r w:rsidRPr="0084033D">
        <w:t>95.</w:t>
      </w:r>
      <w:r w:rsidRPr="0084033D">
        <w:tab/>
        <w:t xml:space="preserve">Something else? </w:t>
      </w:r>
    </w:p>
    <w:p w14:paraId="25E2FBCF" w14:textId="77777777" w:rsidR="00176644" w:rsidRPr="0084033D" w:rsidRDefault="00176644" w:rsidP="00176644">
      <w:pPr>
        <w:pStyle w:val="TBIQstResp"/>
      </w:pPr>
      <w:r w:rsidRPr="0084033D">
        <w:t>97.</w:t>
      </w:r>
      <w:r w:rsidRPr="0084033D">
        <w:tab/>
        <w:t>DON’T KNOW</w:t>
      </w:r>
    </w:p>
    <w:p w14:paraId="0FE2EE46" w14:textId="77777777" w:rsidR="007171DA" w:rsidRDefault="007171DA" w:rsidP="007171DA">
      <w:pPr>
        <w:pStyle w:val="TBIQstResp"/>
      </w:pPr>
      <w:r w:rsidRPr="0084033D">
        <w:t>99.</w:t>
      </w:r>
      <w:r w:rsidRPr="0084033D">
        <w:tab/>
        <w:t>REFUSED</w:t>
      </w:r>
    </w:p>
    <w:p w14:paraId="0FDB9E24" w14:textId="77777777" w:rsidR="007171DA" w:rsidRPr="0084033D" w:rsidRDefault="007171DA" w:rsidP="007171DA">
      <w:pPr>
        <w:pStyle w:val="TBILogic"/>
        <w:rPr>
          <w:lang w:eastAsia="ja-JP"/>
        </w:rPr>
      </w:pPr>
      <w:r w:rsidRPr="0084033D">
        <w:rPr>
          <w:lang w:eastAsia="ja-JP"/>
        </w:rPr>
        <w:t xml:space="preserve">ask if </w:t>
      </w:r>
      <w:r w:rsidRPr="0084033D">
        <w:t xml:space="preserve">inttype=a, p, or d and </w:t>
      </w:r>
      <w:r w:rsidRPr="0084033D">
        <w:rPr>
          <w:lang w:eastAsia="ja-JP"/>
        </w:rPr>
        <w:t>BIKEX=1</w:t>
      </w:r>
      <w:r w:rsidR="0092147C" w:rsidRPr="0084033D">
        <w:rPr>
          <w:lang w:eastAsia="ja-JP"/>
        </w:rPr>
        <w:t xml:space="preserve"> and srrx &lt;&gt;1</w:t>
      </w:r>
    </w:p>
    <w:p w14:paraId="774E9315" w14:textId="77777777" w:rsidR="007171DA" w:rsidRPr="0084033D" w:rsidRDefault="007171DA" w:rsidP="007171DA">
      <w:pPr>
        <w:pStyle w:val="TBIQstText"/>
      </w:pPr>
      <w:r w:rsidRPr="0084033D">
        <w:t>BIKE4X.</w:t>
      </w:r>
      <w:r w:rsidRPr="0084033D">
        <w:tab/>
        <w:t xml:space="preserve">What was the PRIMARY reason [IF INTTYPE=A OR D READ “you were”/ IF INTTYPE=P READ “your child was”] bicycling at the time of the </w:t>
      </w:r>
      <w:r w:rsidR="00E87743" w:rsidRPr="0084033D">
        <w:t xml:space="preserve">head </w:t>
      </w:r>
      <w:r w:rsidRPr="0084033D">
        <w:t xml:space="preserve">injury?  [IF INTTYPE=A OR D READ “Were you”/ IF INTTYPE=P READ “Was your child”]…  </w:t>
      </w:r>
    </w:p>
    <w:p w14:paraId="1C6D7BD3" w14:textId="233BC1FE" w:rsidR="007171DA" w:rsidRPr="0084033D" w:rsidRDefault="00744DB5" w:rsidP="007171DA">
      <w:pPr>
        <w:pStyle w:val="TBIQstResp"/>
      </w:pPr>
      <w:r>
        <w:t>0</w:t>
      </w:r>
      <w:r w:rsidR="007171DA" w:rsidRPr="0084033D">
        <w:t>1.</w:t>
      </w:r>
      <w:r w:rsidR="007171DA" w:rsidRPr="0084033D">
        <w:tab/>
        <w:t>Riding primarily as a means of transportation</w:t>
      </w:r>
      <w:r w:rsidR="00176644" w:rsidRPr="0084033D">
        <w:t>--</w:t>
      </w:r>
      <w:r w:rsidR="00403ED3" w:rsidRPr="0084033D">
        <w:t xml:space="preserve">for example </w:t>
      </w:r>
      <w:r w:rsidR="007171DA" w:rsidRPr="0084033D">
        <w:t>to get to work</w:t>
      </w:r>
      <w:r w:rsidR="00403ED3" w:rsidRPr="0084033D">
        <w:t xml:space="preserve"> or</w:t>
      </w:r>
      <w:r w:rsidR="007171DA" w:rsidRPr="0084033D">
        <w:t xml:space="preserve"> school</w:t>
      </w:r>
    </w:p>
    <w:p w14:paraId="2F341669" w14:textId="468DE6F8" w:rsidR="007171DA" w:rsidRPr="0084033D" w:rsidRDefault="00744DB5" w:rsidP="006D5B2C">
      <w:pPr>
        <w:pStyle w:val="TBIQstResp"/>
      </w:pPr>
      <w:r>
        <w:t>0</w:t>
      </w:r>
      <w:r w:rsidR="007171DA" w:rsidRPr="0084033D">
        <w:t>2.</w:t>
      </w:r>
      <w:r w:rsidR="007171DA" w:rsidRPr="0084033D">
        <w:tab/>
        <w:t xml:space="preserve">Riding primarily for </w:t>
      </w:r>
      <w:r w:rsidR="006D5B2C" w:rsidRPr="0084033D">
        <w:t>recreation</w:t>
      </w:r>
      <w:r w:rsidR="00DE53F9" w:rsidRPr="0084033D">
        <w:t>,</w:t>
      </w:r>
      <w:r w:rsidR="006D5B2C" w:rsidRPr="0084033D">
        <w:t xml:space="preserve"> </w:t>
      </w:r>
      <w:r w:rsidR="007171DA" w:rsidRPr="0084033D">
        <w:t>physical fitness</w:t>
      </w:r>
      <w:r w:rsidR="00DE53F9" w:rsidRPr="0084033D">
        <w:t>,</w:t>
      </w:r>
      <w:r w:rsidR="007171DA" w:rsidRPr="0084033D">
        <w:t xml:space="preserve"> </w:t>
      </w:r>
      <w:r w:rsidR="006D5B2C" w:rsidRPr="0084033D">
        <w:t>or competition</w:t>
      </w:r>
    </w:p>
    <w:p w14:paraId="7C4C7BEE" w14:textId="4CE28CB0" w:rsidR="00FB3483" w:rsidRPr="0084033D" w:rsidRDefault="00744DB5" w:rsidP="006D5B2C">
      <w:pPr>
        <w:pStyle w:val="TBIQstResp"/>
      </w:pPr>
      <w:r>
        <w:t>0</w:t>
      </w:r>
      <w:r w:rsidR="00FB3483" w:rsidRPr="0084033D">
        <w:t>3.</w:t>
      </w:r>
      <w:r w:rsidR="00FB3483" w:rsidRPr="0084033D">
        <w:tab/>
        <w:t>BOTH</w:t>
      </w:r>
    </w:p>
    <w:p w14:paraId="1D3B45BC" w14:textId="77777777" w:rsidR="007171DA" w:rsidRPr="0084033D" w:rsidRDefault="007171DA" w:rsidP="007171DA">
      <w:pPr>
        <w:pStyle w:val="TBIQstResp"/>
      </w:pPr>
      <w:r w:rsidRPr="0084033D">
        <w:t>97.</w:t>
      </w:r>
      <w:r w:rsidRPr="0084033D">
        <w:tab/>
        <w:t>DON’T KNOW</w:t>
      </w:r>
    </w:p>
    <w:p w14:paraId="036F0D8D" w14:textId="067B4B86" w:rsidR="00783F30" w:rsidRPr="00A464EA" w:rsidRDefault="007171DA" w:rsidP="00A464EA">
      <w:pPr>
        <w:pStyle w:val="TBIQstResp"/>
      </w:pPr>
      <w:r w:rsidRPr="0084033D">
        <w:t>99.</w:t>
      </w:r>
      <w:r w:rsidRPr="0084033D">
        <w:tab/>
        <w:t>REFUSED</w:t>
      </w:r>
    </w:p>
    <w:p w14:paraId="3D4F4E4E" w14:textId="77777777" w:rsidR="007171DA" w:rsidRPr="0084033D" w:rsidRDefault="007171DA" w:rsidP="007171DA">
      <w:pPr>
        <w:pStyle w:val="TBILogic"/>
        <w:rPr>
          <w:lang w:eastAsia="ja-JP"/>
        </w:rPr>
      </w:pPr>
      <w:r w:rsidRPr="0084033D">
        <w:rPr>
          <w:lang w:eastAsia="ja-JP"/>
        </w:rPr>
        <w:t>programmer: if bike4x =2, create variable “</w:t>
      </w:r>
      <w:r w:rsidR="00EF2E82" w:rsidRPr="0084033D">
        <w:rPr>
          <w:lang w:eastAsia="ja-JP"/>
        </w:rPr>
        <w:t>BIKE</w:t>
      </w:r>
      <w:r w:rsidRPr="0084033D">
        <w:rPr>
          <w:lang w:eastAsia="ja-JP"/>
        </w:rPr>
        <w:t>SRRact”=1</w:t>
      </w:r>
    </w:p>
    <w:p w14:paraId="267BDFE1" w14:textId="77777777" w:rsidR="007171DA" w:rsidRPr="0084033D" w:rsidRDefault="007171DA" w:rsidP="00381FE3">
      <w:pPr>
        <w:pStyle w:val="Heading2"/>
      </w:pPr>
      <w:bookmarkStart w:id="15" w:name="_Toc521077297"/>
      <w:r w:rsidRPr="0084033D">
        <w:t>Motor Vehicle</w:t>
      </w:r>
      <w:bookmarkEnd w:id="15"/>
    </w:p>
    <w:p w14:paraId="79487089" w14:textId="1C644E39" w:rsidR="007171DA" w:rsidRPr="0084033D" w:rsidRDefault="007171DA" w:rsidP="007171DA">
      <w:pPr>
        <w:pStyle w:val="TBILogic"/>
      </w:pPr>
      <w:r w:rsidRPr="0084033D">
        <w:t xml:space="preserve">ask if inttype=a, p, or d and </w:t>
      </w:r>
      <w:r w:rsidR="008B0C1D" w:rsidRPr="0084033D">
        <w:t>INJN + INJN2 &gt;= 1</w:t>
      </w:r>
      <w:r w:rsidR="00516681" w:rsidRPr="0084033D">
        <w:t xml:space="preserve"> </w:t>
      </w:r>
      <w:r w:rsidRPr="0084033D">
        <w:t xml:space="preserve">and milblastx&lt;&gt;1 </w:t>
      </w:r>
      <w:r w:rsidR="004A1063" w:rsidRPr="0084033D">
        <w:rPr>
          <w:lang w:eastAsia="ja-JP"/>
        </w:rPr>
        <w:t>and srr</w:t>
      </w:r>
      <w:r w:rsidR="00F458D5">
        <w:rPr>
          <w:lang w:eastAsia="ja-JP"/>
        </w:rPr>
        <w:t>X</w:t>
      </w:r>
      <w:r w:rsidR="004A1063" w:rsidRPr="0084033D">
        <w:rPr>
          <w:lang w:eastAsia="ja-JP"/>
        </w:rPr>
        <w:t xml:space="preserve"> = 2</w:t>
      </w:r>
      <w:r w:rsidR="00AA2A12">
        <w:rPr>
          <w:lang w:eastAsia="ja-JP"/>
        </w:rPr>
        <w:t>,97</w:t>
      </w:r>
      <w:r w:rsidR="004A1063" w:rsidRPr="0084033D">
        <w:rPr>
          <w:lang w:eastAsia="ja-JP"/>
        </w:rPr>
        <w:t xml:space="preserve"> </w:t>
      </w:r>
      <w:r w:rsidRPr="0084033D">
        <w:t>and bikex=2</w:t>
      </w:r>
      <w:r w:rsidR="00831B62">
        <w:t>,97</w:t>
      </w:r>
      <w:r w:rsidRPr="0084033D">
        <w:t xml:space="preserve"> </w:t>
      </w:r>
    </w:p>
    <w:p w14:paraId="6B1221A4" w14:textId="12F9A22C" w:rsidR="007171DA" w:rsidRPr="0084033D" w:rsidRDefault="007171DA" w:rsidP="00783F30">
      <w:pPr>
        <w:ind w:left="720" w:hanging="720"/>
      </w:pPr>
      <w:r w:rsidRPr="0084033D">
        <w:t>MVX.</w:t>
      </w:r>
      <w:r w:rsidRPr="0084033D">
        <w:tab/>
        <w:t>Did [IF INTTYPE=A OR D READ “you”/ IF INTTYPE=P READ “your child”]</w:t>
      </w:r>
      <w:r w:rsidR="00DE53F9" w:rsidRPr="0084033D">
        <w:t xml:space="preserve"> </w:t>
      </w:r>
      <w:r w:rsidRPr="0084033D">
        <w:t xml:space="preserve">experience this </w:t>
      </w:r>
      <w:r w:rsidR="00E87743" w:rsidRPr="0084033D">
        <w:t xml:space="preserve">head </w:t>
      </w:r>
      <w:r w:rsidRPr="0084033D">
        <w:t xml:space="preserve">injury while on or in a motorized vehicle, such as a car, bus, </w:t>
      </w:r>
      <w:r w:rsidR="00EF2383">
        <w:t xml:space="preserve">truck, </w:t>
      </w:r>
      <w:r w:rsidRPr="0084033D">
        <w:t>motorcycle, dune buggy, or all-terrain vehicle (ATV)?</w:t>
      </w:r>
    </w:p>
    <w:p w14:paraId="31A183BE" w14:textId="5B69B7FD" w:rsidR="007171DA" w:rsidRPr="0084033D" w:rsidRDefault="00744DB5" w:rsidP="007171DA">
      <w:pPr>
        <w:pStyle w:val="TBIQstResp"/>
      </w:pPr>
      <w:r>
        <w:t>0</w:t>
      </w:r>
      <w:r w:rsidR="007171DA" w:rsidRPr="0084033D">
        <w:t>1.</w:t>
      </w:r>
      <w:r w:rsidR="007171DA" w:rsidRPr="0084033D">
        <w:tab/>
        <w:t>YES</w:t>
      </w:r>
    </w:p>
    <w:p w14:paraId="1C47F0E9" w14:textId="01C447E5" w:rsidR="007171DA" w:rsidRPr="0084033D" w:rsidRDefault="00744DB5" w:rsidP="007171DA">
      <w:pPr>
        <w:pStyle w:val="TBIQstResp"/>
      </w:pPr>
      <w:r>
        <w:t>0</w:t>
      </w:r>
      <w:r w:rsidR="007171DA" w:rsidRPr="0084033D">
        <w:t>2.</w:t>
      </w:r>
      <w:r w:rsidR="007171DA" w:rsidRPr="0084033D">
        <w:tab/>
        <w:t>NO</w:t>
      </w:r>
    </w:p>
    <w:p w14:paraId="0EF1C8CE" w14:textId="77777777" w:rsidR="00176644" w:rsidRPr="0084033D" w:rsidRDefault="00176644" w:rsidP="00176644">
      <w:pPr>
        <w:pStyle w:val="TBIQstResp"/>
      </w:pPr>
      <w:r w:rsidRPr="0084033D">
        <w:t>97.</w:t>
      </w:r>
      <w:r w:rsidRPr="0084033D">
        <w:tab/>
        <w:t>DON’T KNOW</w:t>
      </w:r>
    </w:p>
    <w:p w14:paraId="54CF3A2F" w14:textId="595EA41D" w:rsidR="00783F30" w:rsidRPr="00A464EA" w:rsidRDefault="007171DA" w:rsidP="00A464EA">
      <w:pPr>
        <w:pStyle w:val="TBIQstResp"/>
      </w:pPr>
      <w:r w:rsidRPr="0084033D">
        <w:t>99.</w:t>
      </w:r>
      <w:r w:rsidRPr="0084033D">
        <w:tab/>
        <w:t>REFUSED</w:t>
      </w:r>
    </w:p>
    <w:p w14:paraId="59F30DE9" w14:textId="6B1BE489" w:rsidR="004B5F46" w:rsidRPr="0084033D" w:rsidRDefault="004B5F46" w:rsidP="004B5F46">
      <w:pPr>
        <w:pStyle w:val="TBILogic"/>
      </w:pPr>
      <w:r w:rsidRPr="0084033D">
        <w:t xml:space="preserve">ask if </w:t>
      </w:r>
      <w:r w:rsidR="00DC5FE2" w:rsidRPr="0084033D">
        <w:t>inttype=a</w:t>
      </w:r>
      <w:r w:rsidR="00223A34">
        <w:t xml:space="preserve">, P, or d </w:t>
      </w:r>
      <w:r w:rsidR="00DC5FE2" w:rsidRPr="0084033D">
        <w:t xml:space="preserve"> </w:t>
      </w:r>
      <w:r w:rsidRPr="0084033D">
        <w:t>and mvX=1 and srrx&lt;&gt;1</w:t>
      </w:r>
      <w:r w:rsidR="00DC5FE2" w:rsidRPr="0084033D">
        <w:t xml:space="preserve"> and MV3X = </w:t>
      </w:r>
      <w:r w:rsidR="00797C6F" w:rsidRPr="0084033D">
        <w:t>3</w:t>
      </w:r>
      <w:r w:rsidR="00DC5FE2" w:rsidRPr="0084033D">
        <w:t>, 4, or 5</w:t>
      </w:r>
    </w:p>
    <w:p w14:paraId="5C697CCF" w14:textId="77777777" w:rsidR="004B5F46" w:rsidRPr="0084033D" w:rsidRDefault="004B5F46" w:rsidP="004B5F46">
      <w:pPr>
        <w:pStyle w:val="TBIQstText"/>
        <w:rPr>
          <w:color w:val="000000" w:themeColor="text1"/>
        </w:rPr>
      </w:pPr>
      <w:r w:rsidRPr="0084033D">
        <w:rPr>
          <w:color w:val="000000" w:themeColor="text1"/>
        </w:rPr>
        <w:t>MV7X.</w:t>
      </w:r>
      <w:r w:rsidRPr="0084033D">
        <w:rPr>
          <w:color w:val="000000" w:themeColor="text1"/>
        </w:rPr>
        <w:tab/>
        <w:t xml:space="preserve">Why [IF INTTYPE=A OR D READ “were you”/ IF INTTYPE=P READ “was your child”] riding or driving at the time of the </w:t>
      </w:r>
      <w:r w:rsidR="009655F4" w:rsidRPr="0084033D">
        <w:rPr>
          <w:color w:val="000000" w:themeColor="text1"/>
        </w:rPr>
        <w:t xml:space="preserve">head </w:t>
      </w:r>
      <w:r w:rsidRPr="0084033D">
        <w:rPr>
          <w:color w:val="000000" w:themeColor="text1"/>
        </w:rPr>
        <w:t>injury?  [IF INTTYPE=A OR D READ “Were you”/ IF INTTYPE=P READ “Was your child”]</w:t>
      </w:r>
    </w:p>
    <w:p w14:paraId="55E5F0E2" w14:textId="77CAA60A" w:rsidR="004B5F46" w:rsidRPr="0084033D" w:rsidRDefault="00744DB5" w:rsidP="004B5F46">
      <w:pPr>
        <w:pStyle w:val="TBIQstResp"/>
        <w:rPr>
          <w:color w:val="000000" w:themeColor="text1"/>
        </w:rPr>
      </w:pPr>
      <w:r>
        <w:rPr>
          <w:color w:val="000000" w:themeColor="text1"/>
        </w:rPr>
        <w:t>0</w:t>
      </w:r>
      <w:r w:rsidR="004B5F46" w:rsidRPr="0084033D">
        <w:rPr>
          <w:color w:val="000000" w:themeColor="text1"/>
        </w:rPr>
        <w:t>1.</w:t>
      </w:r>
      <w:r w:rsidR="004B5F46" w:rsidRPr="0084033D">
        <w:rPr>
          <w:color w:val="000000" w:themeColor="text1"/>
        </w:rPr>
        <w:tab/>
        <w:t>Riding or driving as a means of transportation</w:t>
      </w:r>
      <w:r w:rsidR="00176644" w:rsidRPr="0084033D">
        <w:rPr>
          <w:color w:val="000000" w:themeColor="text1"/>
        </w:rPr>
        <w:t>--</w:t>
      </w:r>
      <w:r w:rsidR="004B5F46" w:rsidRPr="0084033D">
        <w:rPr>
          <w:color w:val="000000" w:themeColor="text1"/>
        </w:rPr>
        <w:t xml:space="preserve"> </w:t>
      </w:r>
      <w:r w:rsidR="00C22BD6" w:rsidRPr="0084033D">
        <w:rPr>
          <w:color w:val="000000" w:themeColor="text1"/>
        </w:rPr>
        <w:t>for example</w:t>
      </w:r>
      <w:r w:rsidR="004B5F46" w:rsidRPr="0084033D">
        <w:rPr>
          <w:color w:val="000000" w:themeColor="text1"/>
        </w:rPr>
        <w:t xml:space="preserve"> to get to work</w:t>
      </w:r>
      <w:r w:rsidR="00C22BD6" w:rsidRPr="0084033D">
        <w:rPr>
          <w:color w:val="000000" w:themeColor="text1"/>
        </w:rPr>
        <w:t xml:space="preserve"> or</w:t>
      </w:r>
      <w:r w:rsidR="004B5F46" w:rsidRPr="0084033D">
        <w:rPr>
          <w:color w:val="000000" w:themeColor="text1"/>
        </w:rPr>
        <w:t xml:space="preserve"> school</w:t>
      </w:r>
    </w:p>
    <w:p w14:paraId="7156E637" w14:textId="3450B410" w:rsidR="004B5F46" w:rsidRPr="0084033D" w:rsidRDefault="00744DB5" w:rsidP="004B5F46">
      <w:pPr>
        <w:pStyle w:val="TBIQstResp"/>
        <w:rPr>
          <w:color w:val="000000" w:themeColor="text1"/>
        </w:rPr>
      </w:pPr>
      <w:r>
        <w:rPr>
          <w:color w:val="000000" w:themeColor="text1"/>
        </w:rPr>
        <w:t>0</w:t>
      </w:r>
      <w:r w:rsidR="004B5F46" w:rsidRPr="0084033D">
        <w:rPr>
          <w:color w:val="000000" w:themeColor="text1"/>
        </w:rPr>
        <w:t>2.</w:t>
      </w:r>
      <w:r w:rsidR="004B5F46" w:rsidRPr="0084033D">
        <w:rPr>
          <w:color w:val="000000" w:themeColor="text1"/>
        </w:rPr>
        <w:tab/>
        <w:t>Riding or driving for fun</w:t>
      </w:r>
      <w:r w:rsidR="0077344A" w:rsidRPr="0084033D">
        <w:rPr>
          <w:color w:val="000000" w:themeColor="text1"/>
        </w:rPr>
        <w:t xml:space="preserve">, </w:t>
      </w:r>
      <w:r w:rsidR="004B5F46" w:rsidRPr="0084033D">
        <w:rPr>
          <w:color w:val="000000" w:themeColor="text1"/>
        </w:rPr>
        <w:t>for pleasure</w:t>
      </w:r>
      <w:r w:rsidR="0077344A" w:rsidRPr="0084033D">
        <w:rPr>
          <w:color w:val="000000" w:themeColor="text1"/>
        </w:rPr>
        <w:t xml:space="preserve">, </w:t>
      </w:r>
      <w:r w:rsidR="004B5F46" w:rsidRPr="0084033D">
        <w:rPr>
          <w:color w:val="000000" w:themeColor="text1"/>
        </w:rPr>
        <w:t>or</w:t>
      </w:r>
      <w:r w:rsidR="0077344A" w:rsidRPr="0084033D">
        <w:rPr>
          <w:color w:val="000000" w:themeColor="text1"/>
        </w:rPr>
        <w:t xml:space="preserve"> for</w:t>
      </w:r>
      <w:r w:rsidR="004B5F46" w:rsidRPr="0084033D">
        <w:rPr>
          <w:color w:val="000000" w:themeColor="text1"/>
        </w:rPr>
        <w:t xml:space="preserve"> competition</w:t>
      </w:r>
    </w:p>
    <w:p w14:paraId="2DCABD33" w14:textId="546CBB5A" w:rsidR="00176644" w:rsidRPr="0084033D" w:rsidRDefault="00176644" w:rsidP="00176644">
      <w:pPr>
        <w:pStyle w:val="TBIQstResp"/>
      </w:pPr>
      <w:r w:rsidRPr="0084033D">
        <w:t>97.</w:t>
      </w:r>
      <w:r w:rsidRPr="0084033D">
        <w:tab/>
        <w:t>DON’T KNO</w:t>
      </w:r>
      <w:r w:rsidR="004D76C7">
        <w:t>W</w:t>
      </w:r>
    </w:p>
    <w:p w14:paraId="3A9329F7" w14:textId="68F04F3E" w:rsidR="00783F30" w:rsidRPr="00A464EA" w:rsidRDefault="004B5F46" w:rsidP="00A464EA">
      <w:pPr>
        <w:pStyle w:val="TBIQstResp"/>
      </w:pPr>
      <w:r w:rsidRPr="0084033D">
        <w:t>99.</w:t>
      </w:r>
      <w:r w:rsidRPr="0084033D">
        <w:tab/>
        <w:t>REFUSED</w:t>
      </w:r>
    </w:p>
    <w:p w14:paraId="1DDEB684" w14:textId="77777777" w:rsidR="00EF2E82" w:rsidRPr="0084033D" w:rsidRDefault="00EF2E82" w:rsidP="00EF2E82">
      <w:pPr>
        <w:pStyle w:val="TBILogic"/>
        <w:rPr>
          <w:lang w:eastAsia="ja-JP"/>
        </w:rPr>
      </w:pPr>
      <w:r w:rsidRPr="0084033D">
        <w:rPr>
          <w:lang w:eastAsia="ja-JP"/>
        </w:rPr>
        <w:t>programmer: if MV7X =2, create variable “MVSRRact”=1</w:t>
      </w:r>
    </w:p>
    <w:p w14:paraId="040CB1DC" w14:textId="77777777" w:rsidR="00811C73" w:rsidRPr="0084033D" w:rsidRDefault="00254F58" w:rsidP="00381FE3">
      <w:pPr>
        <w:pStyle w:val="Heading2"/>
      </w:pPr>
      <w:bookmarkStart w:id="16" w:name="_Toc521077298"/>
      <w:r w:rsidRPr="0084033D">
        <w:t>Other Cause</w:t>
      </w:r>
      <w:bookmarkEnd w:id="16"/>
    </w:p>
    <w:p w14:paraId="760FF878" w14:textId="0FBF4F0C" w:rsidR="00811C73" w:rsidRPr="0084033D" w:rsidRDefault="00811C73" w:rsidP="00811C73">
      <w:pPr>
        <w:pStyle w:val="TBILogic"/>
        <w:rPr>
          <w:color w:val="808080" w:themeColor="background1" w:themeShade="80"/>
          <w:lang w:eastAsia="ja-JP"/>
        </w:rPr>
      </w:pPr>
      <w:r w:rsidRPr="0084033D">
        <w:rPr>
          <w:lang w:eastAsia="ja-JP"/>
        </w:rPr>
        <w:t xml:space="preserve">ask if inttype=a, p, or D and </w:t>
      </w:r>
      <w:r w:rsidR="008B0C1D" w:rsidRPr="0084033D">
        <w:rPr>
          <w:lang w:eastAsia="ja-JP"/>
        </w:rPr>
        <w:t>INJN + INJN2 &gt;= 1</w:t>
      </w:r>
      <w:r w:rsidR="004A1063" w:rsidRPr="0084033D">
        <w:rPr>
          <w:lang w:eastAsia="ja-JP"/>
        </w:rPr>
        <w:t xml:space="preserve"> </w:t>
      </w:r>
      <w:r w:rsidRPr="0084033D">
        <w:rPr>
          <w:lang w:eastAsia="ja-JP"/>
        </w:rPr>
        <w:t>and srrx=2</w:t>
      </w:r>
      <w:r w:rsidR="00AA2A12">
        <w:rPr>
          <w:lang w:eastAsia="ja-JP"/>
        </w:rPr>
        <w:t>,97</w:t>
      </w:r>
      <w:r w:rsidRPr="0084033D">
        <w:rPr>
          <w:color w:val="808080" w:themeColor="background1" w:themeShade="80"/>
          <w:lang w:eastAsia="ja-JP"/>
        </w:rPr>
        <w:t xml:space="preserve"> </w:t>
      </w:r>
      <w:r w:rsidRPr="0084033D">
        <w:rPr>
          <w:lang w:eastAsia="ja-JP"/>
        </w:rPr>
        <w:t>and milblastx&lt;&gt;1</w:t>
      </w:r>
      <w:r w:rsidR="00E2019F" w:rsidRPr="0084033D">
        <w:rPr>
          <w:lang w:eastAsia="ja-JP"/>
        </w:rPr>
        <w:t xml:space="preserve"> and bike = 2</w:t>
      </w:r>
      <w:r w:rsidR="00AA2A12">
        <w:rPr>
          <w:lang w:eastAsia="ja-JP"/>
        </w:rPr>
        <w:t>,97</w:t>
      </w:r>
      <w:r w:rsidR="00E2019F" w:rsidRPr="0084033D">
        <w:rPr>
          <w:lang w:eastAsia="ja-JP"/>
        </w:rPr>
        <w:t xml:space="preserve"> and</w:t>
      </w:r>
      <w:r w:rsidR="005D7E1F" w:rsidRPr="0084033D">
        <w:rPr>
          <w:lang w:eastAsia="ja-JP"/>
        </w:rPr>
        <w:t xml:space="preserve"> mvx = 2</w:t>
      </w:r>
      <w:r w:rsidR="00831B62">
        <w:rPr>
          <w:lang w:eastAsia="ja-JP"/>
        </w:rPr>
        <w:t>,97</w:t>
      </w:r>
      <w:r w:rsidR="000B7CDD" w:rsidRPr="0084033D">
        <w:rPr>
          <w:lang w:eastAsia="ja-JP"/>
        </w:rPr>
        <w:t xml:space="preserve"> and INTENTX &lt;&gt;</w:t>
      </w:r>
      <w:r w:rsidR="00B11B9C">
        <w:rPr>
          <w:lang w:eastAsia="ja-JP"/>
        </w:rPr>
        <w:t>2</w:t>
      </w:r>
    </w:p>
    <w:p w14:paraId="5DBC1299" w14:textId="77777777" w:rsidR="004D04F8" w:rsidRPr="0084033D" w:rsidRDefault="00811C73" w:rsidP="00811C73">
      <w:pPr>
        <w:pStyle w:val="TBIQstText"/>
      </w:pPr>
      <w:r w:rsidRPr="0084033D">
        <w:t>CAUSEX.</w:t>
      </w:r>
      <w:r w:rsidRPr="0084033D">
        <w:tab/>
        <w:t xml:space="preserve"> Would you say that the </w:t>
      </w:r>
      <w:r w:rsidR="009655F4" w:rsidRPr="0084033D">
        <w:t xml:space="preserve">head </w:t>
      </w:r>
      <w:r w:rsidRPr="0084033D">
        <w:t>injury occur</w:t>
      </w:r>
      <w:r w:rsidR="006D4CC1" w:rsidRPr="0084033D">
        <w:t>red</w:t>
      </w:r>
      <w:r w:rsidRPr="0084033D">
        <w:t xml:space="preserve"> because …</w:t>
      </w:r>
    </w:p>
    <w:p w14:paraId="13224CEE" w14:textId="6D04E533" w:rsidR="004D04F8" w:rsidRPr="0084033D" w:rsidRDefault="00E04F49" w:rsidP="00040340">
      <w:pPr>
        <w:pStyle w:val="TBIQstResp"/>
        <w:numPr>
          <w:ilvl w:val="0"/>
          <w:numId w:val="7"/>
        </w:numPr>
      </w:pPr>
      <w:r>
        <w:rPr>
          <w:lang w:eastAsia="ja-JP"/>
        </w:rPr>
        <w:t>[IF INTTYPE=A OR D READ “Y</w:t>
      </w:r>
      <w:r w:rsidRPr="0084033D">
        <w:rPr>
          <w:lang w:eastAsia="ja-JP"/>
        </w:rPr>
        <w:t>ou</w:t>
      </w:r>
      <w:r>
        <w:rPr>
          <w:lang w:eastAsia="ja-JP"/>
        </w:rPr>
        <w:t xml:space="preserve"> were</w:t>
      </w:r>
      <w:r w:rsidRPr="0084033D">
        <w:rPr>
          <w:lang w:eastAsia="ja-JP"/>
        </w:rPr>
        <w:t>”/ IF INTTYP</w:t>
      </w:r>
      <w:r>
        <w:rPr>
          <w:lang w:eastAsia="ja-JP"/>
        </w:rPr>
        <w:t>E=P READ “Y</w:t>
      </w:r>
      <w:r w:rsidRPr="0084033D">
        <w:rPr>
          <w:lang w:eastAsia="ja-JP"/>
        </w:rPr>
        <w:t>our child</w:t>
      </w:r>
      <w:r>
        <w:rPr>
          <w:lang w:eastAsia="ja-JP"/>
        </w:rPr>
        <w:t xml:space="preserve"> was</w:t>
      </w:r>
      <w:r w:rsidRPr="0084033D">
        <w:rPr>
          <w:lang w:eastAsia="ja-JP"/>
        </w:rPr>
        <w:t xml:space="preserve">”] </w:t>
      </w:r>
      <w:r w:rsidR="00DC19A9" w:rsidRPr="0084033D">
        <w:t xml:space="preserve"> </w:t>
      </w:r>
      <w:r w:rsidR="004D04F8" w:rsidRPr="0084033D">
        <w:t>hit by an object or person, or were pushed against something</w:t>
      </w:r>
    </w:p>
    <w:p w14:paraId="25EDF5AB" w14:textId="6FD9C804" w:rsidR="00CC6464" w:rsidRPr="0084033D" w:rsidRDefault="00E04F49" w:rsidP="00040340">
      <w:pPr>
        <w:pStyle w:val="TBIQstResp"/>
        <w:numPr>
          <w:ilvl w:val="0"/>
          <w:numId w:val="7"/>
        </w:numPr>
      </w:pPr>
      <w:r>
        <w:rPr>
          <w:lang w:eastAsia="ja-JP"/>
        </w:rPr>
        <w:t>IF INTTYPE=A OR D READ “Y</w:t>
      </w:r>
      <w:r w:rsidRPr="0084033D">
        <w:rPr>
          <w:lang w:eastAsia="ja-JP"/>
        </w:rPr>
        <w:t>ou”/ IF INTTYP</w:t>
      </w:r>
      <w:r>
        <w:rPr>
          <w:lang w:eastAsia="ja-JP"/>
        </w:rPr>
        <w:t>E=P READ “Y</w:t>
      </w:r>
      <w:r w:rsidRPr="0084033D">
        <w:rPr>
          <w:lang w:eastAsia="ja-JP"/>
        </w:rPr>
        <w:t xml:space="preserve">our child”] </w:t>
      </w:r>
      <w:r w:rsidR="006A5054" w:rsidRPr="0084033D">
        <w:t xml:space="preserve"> f</w:t>
      </w:r>
      <w:r w:rsidR="00CC6464" w:rsidRPr="0084033D">
        <w:t>ell without being struck or pushed</w:t>
      </w:r>
      <w:r w:rsidR="00176644" w:rsidRPr="0084033D">
        <w:t>, or</w:t>
      </w:r>
    </w:p>
    <w:p w14:paraId="34F6653B" w14:textId="77777777" w:rsidR="00811C73" w:rsidRPr="0084033D" w:rsidRDefault="00811C73" w:rsidP="00811C73">
      <w:pPr>
        <w:pStyle w:val="TBIQstResp"/>
      </w:pPr>
      <w:r w:rsidRPr="0084033D">
        <w:t>95.</w:t>
      </w:r>
      <w:r w:rsidRPr="0084033D">
        <w:tab/>
        <w:t xml:space="preserve">Something else </w:t>
      </w:r>
      <w:r w:rsidR="00716CAF" w:rsidRPr="0084033D">
        <w:t xml:space="preserve">happened </w:t>
      </w:r>
      <w:r w:rsidRPr="0084033D">
        <w:t>[ENTER RESPONSE TEXT RANGE=XXXX]</w:t>
      </w:r>
    </w:p>
    <w:p w14:paraId="6B96668B" w14:textId="77777777" w:rsidR="00176644" w:rsidRPr="0084033D" w:rsidRDefault="00176644" w:rsidP="00176644">
      <w:pPr>
        <w:pStyle w:val="TBIQstResp"/>
      </w:pPr>
      <w:r w:rsidRPr="0084033D">
        <w:t>97.</w:t>
      </w:r>
      <w:r w:rsidRPr="0084033D">
        <w:tab/>
        <w:t>DON’T KNOW</w:t>
      </w:r>
    </w:p>
    <w:p w14:paraId="5BBD9CB9" w14:textId="5059DCCE" w:rsidR="00783F30" w:rsidRPr="00DA3D9A" w:rsidRDefault="00811C73" w:rsidP="00DA3D9A">
      <w:pPr>
        <w:pStyle w:val="TBIQstResp"/>
      </w:pPr>
      <w:r w:rsidRPr="0084033D">
        <w:t>99.</w:t>
      </w:r>
      <w:r w:rsidRPr="0084033D">
        <w:tab/>
        <w:t>REFUSED</w:t>
      </w:r>
    </w:p>
    <w:p w14:paraId="3A66DFF9" w14:textId="5F4B95F9" w:rsidR="00340092" w:rsidRPr="0084033D" w:rsidRDefault="00B7285E" w:rsidP="00381FE3">
      <w:pPr>
        <w:pStyle w:val="Heading2"/>
      </w:pPr>
      <w:bookmarkStart w:id="17" w:name="_Toc521077299"/>
      <w:r>
        <w:t>SRR Follow Ups</w:t>
      </w:r>
      <w:bookmarkEnd w:id="17"/>
    </w:p>
    <w:p w14:paraId="5C854536" w14:textId="13C92744" w:rsidR="00D216F2" w:rsidRPr="0084033D" w:rsidRDefault="00D216F2" w:rsidP="00D216F2">
      <w:pPr>
        <w:pStyle w:val="TBILogic"/>
        <w:rPr>
          <w:lang w:eastAsia="ja-JP"/>
        </w:rPr>
      </w:pPr>
      <w:r w:rsidRPr="00D4147F">
        <w:t xml:space="preserve">ask if </w:t>
      </w:r>
      <w:r>
        <w:t xml:space="preserve">MV3X=3,4 or </w:t>
      </w:r>
      <w:r w:rsidRPr="00D4147F">
        <w:t xml:space="preserve">bikex=1, or </w:t>
      </w:r>
      <w:r w:rsidRPr="00D4147F">
        <w:rPr>
          <w:lang w:eastAsia="ja-JP"/>
        </w:rPr>
        <w:t>ACTSELX</w:t>
      </w:r>
      <w:r w:rsidRPr="00D4147F" w:rsidDel="006E745E">
        <w:t xml:space="preserve"> </w:t>
      </w:r>
      <w:r w:rsidRPr="00D4147F">
        <w:t>=</w:t>
      </w:r>
      <w:r>
        <w:t xml:space="preserve">6, 7, </w:t>
      </w:r>
      <w:r w:rsidR="007A3C7F">
        <w:t xml:space="preserve">9, </w:t>
      </w:r>
      <w:r>
        <w:t xml:space="preserve">93, 28, 37, 5, 26, 39, 63, 65, 70, 72, 73, 97, 33, 57, 81, OR 119 </w:t>
      </w:r>
      <w:r w:rsidRPr="00D4147F">
        <w:t xml:space="preserve"> </w:t>
      </w:r>
    </w:p>
    <w:p w14:paraId="7FBD11F6" w14:textId="77777777" w:rsidR="007171DA" w:rsidRPr="0084033D" w:rsidRDefault="007171DA" w:rsidP="007171DA">
      <w:pPr>
        <w:pStyle w:val="TBIQstText"/>
      </w:pPr>
      <w:r w:rsidRPr="0084033D">
        <w:t>HELMETX.</w:t>
      </w:r>
      <w:r w:rsidRPr="0084033D">
        <w:tab/>
      </w:r>
      <w:r w:rsidR="00980C76" w:rsidRPr="0084033D">
        <w:rPr>
          <w:color w:val="000000" w:themeColor="text1"/>
          <w:lang w:eastAsia="ja-JP"/>
        </w:rPr>
        <w:t>[IF INTTYPE=A OR D READ “</w:t>
      </w:r>
      <w:r w:rsidR="00CD2A8D" w:rsidRPr="0084033D">
        <w:rPr>
          <w:color w:val="000000" w:themeColor="text1"/>
          <w:lang w:eastAsia="ja-JP"/>
        </w:rPr>
        <w:t xml:space="preserve">Were </w:t>
      </w:r>
      <w:r w:rsidR="00980C76" w:rsidRPr="0084033D">
        <w:rPr>
          <w:color w:val="000000" w:themeColor="text1"/>
          <w:lang w:eastAsia="ja-JP"/>
        </w:rPr>
        <w:t>you”/ IF INTTYPE=P READ “</w:t>
      </w:r>
      <w:r w:rsidR="00CD2A8D" w:rsidRPr="0084033D">
        <w:rPr>
          <w:color w:val="000000" w:themeColor="text1"/>
          <w:lang w:eastAsia="ja-JP"/>
        </w:rPr>
        <w:t xml:space="preserve">Was </w:t>
      </w:r>
      <w:r w:rsidR="00980C76" w:rsidRPr="0084033D">
        <w:rPr>
          <w:color w:val="000000" w:themeColor="text1"/>
          <w:lang w:eastAsia="ja-JP"/>
        </w:rPr>
        <w:t xml:space="preserve">your child”] </w:t>
      </w:r>
      <w:r w:rsidRPr="0084033D">
        <w:t xml:space="preserve">wearing a helmet at the time of the </w:t>
      </w:r>
      <w:r w:rsidR="00F91445" w:rsidRPr="0084033D">
        <w:t xml:space="preserve">head </w:t>
      </w:r>
      <w:r w:rsidRPr="0084033D">
        <w:t xml:space="preserve">injury? </w:t>
      </w:r>
    </w:p>
    <w:p w14:paraId="13671969" w14:textId="30A59CD4" w:rsidR="007171DA" w:rsidRPr="0084033D" w:rsidRDefault="00A31A49" w:rsidP="007171DA">
      <w:pPr>
        <w:pStyle w:val="TBIQstResp"/>
      </w:pPr>
      <w:r>
        <w:t>0</w:t>
      </w:r>
      <w:r w:rsidR="007171DA" w:rsidRPr="0084033D">
        <w:t>1.</w:t>
      </w:r>
      <w:r w:rsidR="007171DA" w:rsidRPr="0084033D">
        <w:tab/>
        <w:t>YES</w:t>
      </w:r>
    </w:p>
    <w:p w14:paraId="75467B2D" w14:textId="5C7E4D1A" w:rsidR="007171DA" w:rsidRPr="0084033D" w:rsidRDefault="00A31A49" w:rsidP="007171DA">
      <w:pPr>
        <w:pStyle w:val="TBIQstResp"/>
      </w:pPr>
      <w:r>
        <w:t>0</w:t>
      </w:r>
      <w:r w:rsidR="007171DA" w:rsidRPr="0084033D">
        <w:t>2.</w:t>
      </w:r>
      <w:r w:rsidR="007171DA" w:rsidRPr="0084033D">
        <w:tab/>
        <w:t>NO</w:t>
      </w:r>
    </w:p>
    <w:p w14:paraId="2BF069BB" w14:textId="77777777" w:rsidR="007171DA" w:rsidRPr="0084033D" w:rsidRDefault="00454BA7" w:rsidP="007171DA">
      <w:pPr>
        <w:pStyle w:val="TBIQstResp"/>
      </w:pPr>
      <w:r w:rsidRPr="0084033D">
        <w:t>97.</w:t>
      </w:r>
      <w:r w:rsidRPr="0084033D">
        <w:tab/>
        <w:t>DON’T KNOW</w:t>
      </w:r>
    </w:p>
    <w:p w14:paraId="4114F27E" w14:textId="77777777" w:rsidR="007171DA" w:rsidRDefault="007171DA" w:rsidP="007171DA">
      <w:pPr>
        <w:pStyle w:val="TBIQstResp"/>
      </w:pPr>
      <w:r w:rsidRPr="0084033D">
        <w:t>99.</w:t>
      </w:r>
      <w:r w:rsidRPr="0084033D">
        <w:tab/>
        <w:t>REFUSED</w:t>
      </w:r>
    </w:p>
    <w:p w14:paraId="5BA79128" w14:textId="77777777" w:rsidR="00D216F2" w:rsidRDefault="00D216F2" w:rsidP="00D216F2">
      <w:pPr>
        <w:pStyle w:val="TBILogic"/>
      </w:pPr>
      <w:r w:rsidRPr="00C25536">
        <w:t xml:space="preserve">ask if </w:t>
      </w:r>
      <w:r w:rsidRPr="00C25536">
        <w:rPr>
          <w:lang w:eastAsia="ja-JP"/>
        </w:rPr>
        <w:t>ACTSELX</w:t>
      </w:r>
      <w:r w:rsidRPr="00E05667" w:rsidDel="006E745E">
        <w:t xml:space="preserve"> </w:t>
      </w:r>
      <w:r w:rsidRPr="00E05667">
        <w:t>=</w:t>
      </w:r>
      <w:r w:rsidRPr="00C25536">
        <w:t>85, 86, 87, 90, or 91</w:t>
      </w:r>
    </w:p>
    <w:p w14:paraId="46788D03" w14:textId="77777777" w:rsidR="007171DA" w:rsidRPr="0084033D" w:rsidRDefault="007171DA" w:rsidP="007171DA">
      <w:pPr>
        <w:pStyle w:val="TBIQstText"/>
        <w:rPr>
          <w:color w:val="000000" w:themeColor="text1"/>
        </w:rPr>
      </w:pPr>
      <w:r w:rsidRPr="0084033D">
        <w:rPr>
          <w:color w:val="000000" w:themeColor="text1"/>
        </w:rPr>
        <w:t>HELMET1X.</w:t>
      </w:r>
      <w:r w:rsidRPr="0084033D">
        <w:rPr>
          <w:color w:val="000000" w:themeColor="text1"/>
        </w:rPr>
        <w:tab/>
      </w:r>
      <w:r w:rsidR="00980C76" w:rsidRPr="0084033D">
        <w:rPr>
          <w:color w:val="000000" w:themeColor="text1"/>
          <w:lang w:eastAsia="ja-JP"/>
        </w:rPr>
        <w:t>[IF INTTYPE=A OR D READ “</w:t>
      </w:r>
      <w:r w:rsidR="00CD2A8D" w:rsidRPr="0084033D">
        <w:rPr>
          <w:color w:val="000000" w:themeColor="text1"/>
          <w:lang w:eastAsia="ja-JP"/>
        </w:rPr>
        <w:t xml:space="preserve">Were </w:t>
      </w:r>
      <w:r w:rsidR="00980C76" w:rsidRPr="0084033D">
        <w:rPr>
          <w:color w:val="000000" w:themeColor="text1"/>
          <w:lang w:eastAsia="ja-JP"/>
        </w:rPr>
        <w:t>you”/ IF INTTYPE=P READ “</w:t>
      </w:r>
      <w:r w:rsidR="00CD2A8D" w:rsidRPr="0084033D">
        <w:rPr>
          <w:color w:val="000000" w:themeColor="text1"/>
          <w:lang w:eastAsia="ja-JP"/>
        </w:rPr>
        <w:t xml:space="preserve">Was </w:t>
      </w:r>
      <w:r w:rsidR="00980C76" w:rsidRPr="0084033D">
        <w:rPr>
          <w:color w:val="000000" w:themeColor="text1"/>
          <w:lang w:eastAsia="ja-JP"/>
        </w:rPr>
        <w:t xml:space="preserve">your child”] </w:t>
      </w:r>
      <w:r w:rsidRPr="0084033D">
        <w:rPr>
          <w:color w:val="000000" w:themeColor="text1"/>
        </w:rPr>
        <w:t xml:space="preserve">wearing a helmet or headgear at the time of the </w:t>
      </w:r>
      <w:r w:rsidR="00F91445" w:rsidRPr="0084033D">
        <w:rPr>
          <w:color w:val="000000" w:themeColor="text1"/>
        </w:rPr>
        <w:t xml:space="preserve">head </w:t>
      </w:r>
      <w:r w:rsidRPr="0084033D">
        <w:rPr>
          <w:color w:val="000000" w:themeColor="text1"/>
        </w:rPr>
        <w:t xml:space="preserve">injury? </w:t>
      </w:r>
    </w:p>
    <w:p w14:paraId="19C691FF" w14:textId="7460C159" w:rsidR="007171DA" w:rsidRPr="0084033D" w:rsidRDefault="00A31A49" w:rsidP="007171DA">
      <w:pPr>
        <w:pStyle w:val="TBIQstResp"/>
        <w:rPr>
          <w:color w:val="000000" w:themeColor="text1"/>
        </w:rPr>
      </w:pPr>
      <w:r>
        <w:rPr>
          <w:color w:val="000000" w:themeColor="text1"/>
        </w:rPr>
        <w:t>0</w:t>
      </w:r>
      <w:r w:rsidR="007171DA" w:rsidRPr="0084033D">
        <w:rPr>
          <w:color w:val="000000" w:themeColor="text1"/>
        </w:rPr>
        <w:t>1.</w:t>
      </w:r>
      <w:r w:rsidR="007171DA" w:rsidRPr="0084033D">
        <w:rPr>
          <w:color w:val="000000" w:themeColor="text1"/>
        </w:rPr>
        <w:tab/>
        <w:t>YES</w:t>
      </w:r>
    </w:p>
    <w:p w14:paraId="71DB984F" w14:textId="3EE66A8B" w:rsidR="007171DA" w:rsidRPr="0084033D" w:rsidRDefault="00A31A49" w:rsidP="007171DA">
      <w:pPr>
        <w:pStyle w:val="TBIQstResp"/>
        <w:rPr>
          <w:color w:val="000000" w:themeColor="text1"/>
        </w:rPr>
      </w:pPr>
      <w:r>
        <w:rPr>
          <w:color w:val="000000" w:themeColor="text1"/>
        </w:rPr>
        <w:t>0</w:t>
      </w:r>
      <w:r w:rsidR="007171DA" w:rsidRPr="0084033D">
        <w:rPr>
          <w:color w:val="000000" w:themeColor="text1"/>
        </w:rPr>
        <w:t>2.</w:t>
      </w:r>
      <w:r w:rsidR="007171DA" w:rsidRPr="0084033D">
        <w:rPr>
          <w:color w:val="000000" w:themeColor="text1"/>
        </w:rPr>
        <w:tab/>
        <w:t>NO</w:t>
      </w:r>
    </w:p>
    <w:p w14:paraId="106F0324" w14:textId="77777777" w:rsidR="007171DA" w:rsidRPr="0084033D" w:rsidRDefault="007171DA" w:rsidP="007171DA">
      <w:pPr>
        <w:pStyle w:val="TBIQstResp"/>
        <w:rPr>
          <w:color w:val="000000" w:themeColor="text1"/>
        </w:rPr>
      </w:pPr>
      <w:r w:rsidRPr="0084033D">
        <w:rPr>
          <w:color w:val="000000" w:themeColor="text1"/>
        </w:rPr>
        <w:t>97.</w:t>
      </w:r>
      <w:r w:rsidRPr="0084033D">
        <w:rPr>
          <w:color w:val="000000" w:themeColor="text1"/>
        </w:rPr>
        <w:tab/>
        <w:t>DON’T KNOW</w:t>
      </w:r>
    </w:p>
    <w:p w14:paraId="2FB60D24" w14:textId="30CB3364" w:rsidR="00EA55FD" w:rsidRPr="009111D6" w:rsidRDefault="007171DA" w:rsidP="009111D6">
      <w:pPr>
        <w:pStyle w:val="TBIQstResp"/>
        <w:rPr>
          <w:color w:val="000000" w:themeColor="text1"/>
        </w:rPr>
      </w:pPr>
      <w:r w:rsidRPr="0084033D">
        <w:rPr>
          <w:color w:val="000000" w:themeColor="text1"/>
        </w:rPr>
        <w:t>99.</w:t>
      </w:r>
      <w:r w:rsidRPr="0084033D">
        <w:rPr>
          <w:color w:val="000000" w:themeColor="text1"/>
        </w:rPr>
        <w:tab/>
        <w:t>REFUSED</w:t>
      </w:r>
    </w:p>
    <w:p w14:paraId="3B379A27" w14:textId="77777777" w:rsidR="007171DA" w:rsidRPr="0084033D" w:rsidRDefault="007171DA" w:rsidP="00381FE3">
      <w:pPr>
        <w:pStyle w:val="Heading2"/>
      </w:pPr>
      <w:bookmarkStart w:id="18" w:name="_Toc521077300"/>
      <w:r w:rsidRPr="0084033D">
        <w:t>Still Experiencing S/S</w:t>
      </w:r>
      <w:bookmarkEnd w:id="18"/>
    </w:p>
    <w:p w14:paraId="5F21A20F" w14:textId="77777777" w:rsidR="007171DA" w:rsidRPr="0084033D" w:rsidRDefault="007171DA" w:rsidP="007171DA">
      <w:pPr>
        <w:pStyle w:val="TBILogic"/>
      </w:pPr>
      <w:r w:rsidRPr="0084033D">
        <w:t xml:space="preserve">ASK if inttype=a, p or d and </w:t>
      </w:r>
      <w:r w:rsidR="00801937" w:rsidRPr="0084033D">
        <w:t>INJN + INJN2 &gt;= 1</w:t>
      </w:r>
      <w:r w:rsidRPr="0084033D">
        <w:t xml:space="preserve"> </w:t>
      </w:r>
    </w:p>
    <w:p w14:paraId="2852F5C3" w14:textId="77777777" w:rsidR="007171DA" w:rsidRPr="0084033D" w:rsidRDefault="007171DA" w:rsidP="007171DA">
      <w:pPr>
        <w:pStyle w:val="TBIQstText"/>
      </w:pPr>
      <w:r w:rsidRPr="0084033D">
        <w:t>SYMSTILL.</w:t>
      </w:r>
      <w:r w:rsidRPr="0084033D">
        <w:tab/>
      </w:r>
      <w:r w:rsidRPr="0084033D">
        <w:rPr>
          <w:rFonts w:eastAsia="Times New Roman" w:cs="Arial"/>
          <w:szCs w:val="24"/>
        </w:rPr>
        <w:t xml:space="preserve">[IF INTTYPE=A OR D READ “Are you”/ IF INTTYPE=P READ “Is your child”] </w:t>
      </w:r>
      <w:r w:rsidRPr="0084033D">
        <w:t xml:space="preserve">still experiencing any of the </w:t>
      </w:r>
      <w:r w:rsidR="00F91445" w:rsidRPr="0084033D">
        <w:t xml:space="preserve">head </w:t>
      </w:r>
      <w:r w:rsidRPr="0084033D">
        <w:t xml:space="preserve">injury-related symptoms that we’ve talked about? </w:t>
      </w:r>
    </w:p>
    <w:p w14:paraId="11AB0B4A" w14:textId="235C56D6" w:rsidR="007171DA" w:rsidRPr="0084033D" w:rsidRDefault="00A31A49" w:rsidP="007171DA">
      <w:pPr>
        <w:pStyle w:val="TBIQstResp"/>
      </w:pPr>
      <w:r>
        <w:t>0</w:t>
      </w:r>
      <w:r w:rsidR="007171DA" w:rsidRPr="0084033D">
        <w:t>1.</w:t>
      </w:r>
      <w:r w:rsidR="007171DA" w:rsidRPr="0084033D">
        <w:tab/>
        <w:t>YES</w:t>
      </w:r>
    </w:p>
    <w:p w14:paraId="69DCDA5D" w14:textId="287C1C78" w:rsidR="007171DA" w:rsidRPr="0084033D" w:rsidRDefault="00A31A49" w:rsidP="007171DA">
      <w:pPr>
        <w:pStyle w:val="TBIQstResp"/>
      </w:pPr>
      <w:r>
        <w:t>0</w:t>
      </w:r>
      <w:r w:rsidR="007171DA" w:rsidRPr="0084033D">
        <w:t>2.</w:t>
      </w:r>
      <w:r w:rsidR="007171DA" w:rsidRPr="0084033D">
        <w:tab/>
        <w:t>NO</w:t>
      </w:r>
    </w:p>
    <w:p w14:paraId="58B222BC" w14:textId="77777777" w:rsidR="007171DA" w:rsidRPr="0084033D" w:rsidRDefault="00454BA7" w:rsidP="007171DA">
      <w:pPr>
        <w:pStyle w:val="TBIQstResp"/>
      </w:pPr>
      <w:r w:rsidRPr="0084033D">
        <w:t>97.</w:t>
      </w:r>
      <w:r w:rsidRPr="0084033D">
        <w:tab/>
        <w:t>DON’T KNOW</w:t>
      </w:r>
    </w:p>
    <w:p w14:paraId="52FAE91B" w14:textId="19C627DD" w:rsidR="00FA1635" w:rsidRPr="009111D6" w:rsidRDefault="007171DA" w:rsidP="009111D6">
      <w:pPr>
        <w:pStyle w:val="TBIQstResp"/>
      </w:pPr>
      <w:r w:rsidRPr="0084033D">
        <w:t>99.</w:t>
      </w:r>
      <w:r w:rsidRPr="0084033D">
        <w:tab/>
        <w:t>REFUSED</w:t>
      </w:r>
    </w:p>
    <w:p w14:paraId="184C286E" w14:textId="77777777" w:rsidR="007171DA" w:rsidRDefault="007171DA" w:rsidP="007171DA">
      <w:pPr>
        <w:pStyle w:val="TBILogic"/>
      </w:pPr>
      <w:r w:rsidRPr="0084033D">
        <w:t xml:space="preserve">ASK if inttype=a, p or d and </w:t>
      </w:r>
      <w:r w:rsidR="00801937" w:rsidRPr="0084033D">
        <w:t>INJN + INJN2 &gt;= 1</w:t>
      </w:r>
      <w:r w:rsidRPr="0084033D">
        <w:t xml:space="preserve"> and SYMstill=2</w:t>
      </w:r>
    </w:p>
    <w:p w14:paraId="5D95BC1A" w14:textId="36B5C343" w:rsidR="00036E1F" w:rsidRDefault="00036E1F" w:rsidP="00901C13">
      <w:pPr>
        <w:pStyle w:val="TBILogic"/>
      </w:pPr>
      <w:r>
        <w:t>/Validate against date of injury if provided and restrict number of days, weeks, months accordlingly/</w:t>
      </w:r>
    </w:p>
    <w:p w14:paraId="0BA10A6B" w14:textId="77777777" w:rsidR="00901C13" w:rsidRDefault="00901C13" w:rsidP="00901C13">
      <w:pPr>
        <w:pStyle w:val="TBILogic"/>
      </w:pPr>
      <w:r>
        <w:t>/if month and YEAR missing display:</w:t>
      </w:r>
    </w:p>
    <w:p w14:paraId="3C1971FB" w14:textId="77777777" w:rsidR="00901C13" w:rsidRDefault="00901C13" w:rsidP="00901C13">
      <w:pPr>
        <w:pStyle w:val="TBILogic"/>
        <w:rPr>
          <w:i w:val="0"/>
          <w:caps w:val="0"/>
          <w:color w:val="auto"/>
        </w:rPr>
      </w:pPr>
      <w:r>
        <w:rPr>
          <w:i w:val="0"/>
          <w:iCs/>
          <w:caps w:val="0"/>
          <w:color w:val="auto"/>
        </w:rPr>
        <w:t>Earlier you reported your head injury occurred within the past 12 months.  Please provide the number of months it took for your symptoms to go away; your answer should be 12 months or less.</w:t>
      </w:r>
    </w:p>
    <w:p w14:paraId="37366C1F" w14:textId="77777777" w:rsidR="00901C13" w:rsidRDefault="00901C13" w:rsidP="00901C13">
      <w:pPr>
        <w:pStyle w:val="TBILogic"/>
        <w:rPr>
          <w:iCs/>
          <w:color w:val="1F497D"/>
        </w:rPr>
      </w:pPr>
      <w:r>
        <w:t>/IF MONTH and YEAR POPULATED DISPLAY:</w:t>
      </w:r>
    </w:p>
    <w:p w14:paraId="3DDEB51B" w14:textId="77777777" w:rsidR="00901C13" w:rsidRDefault="00901C13" w:rsidP="00901C13">
      <w:pPr>
        <w:pStyle w:val="TBILogic"/>
        <w:rPr>
          <w:i w:val="0"/>
          <w:caps w:val="0"/>
          <w:color w:val="auto"/>
        </w:rPr>
      </w:pPr>
      <w:r>
        <w:rPr>
          <w:i w:val="0"/>
          <w:iCs/>
          <w:caps w:val="0"/>
          <w:color w:val="auto"/>
        </w:rPr>
        <w:t>Earlier you reported your head injury occurred within the past 12 months.  How many months since [MONTH] [YEAR] did it take for your head injury-related symptoms to go away? Your answer should be 12 months or less.</w:t>
      </w:r>
    </w:p>
    <w:p w14:paraId="3CB7AF92" w14:textId="77777777" w:rsidR="007171DA" w:rsidRDefault="007171DA" w:rsidP="007171DA">
      <w:pPr>
        <w:pStyle w:val="TBIQstText"/>
      </w:pPr>
      <w:r w:rsidRPr="0084033D">
        <w:t>SYMRECA.</w:t>
      </w:r>
      <w:r w:rsidRPr="0084033D">
        <w:tab/>
        <w:t xml:space="preserve">How long did it take for all of [IF INTTYPE=A OR D READ “your”/ IF INTTYPE=P READ “their”] </w:t>
      </w:r>
      <w:r w:rsidR="00F91445" w:rsidRPr="0084033D">
        <w:t xml:space="preserve">head </w:t>
      </w:r>
      <w:r w:rsidRPr="0084033D">
        <w:t>injury-related symptoms</w:t>
      </w:r>
      <w:r w:rsidR="001403F9" w:rsidRPr="0084033D">
        <w:t xml:space="preserve"> to go away</w:t>
      </w:r>
      <w:r w:rsidRPr="0084033D">
        <w:t>?</w:t>
      </w:r>
      <w:r w:rsidR="00571140" w:rsidRPr="0084033D">
        <w:t xml:space="preserve"> You can report either the number of days, weeks</w:t>
      </w:r>
      <w:r w:rsidR="00454BA7" w:rsidRPr="0084033D">
        <w:t>,</w:t>
      </w:r>
      <w:r w:rsidR="00571140" w:rsidRPr="0084033D">
        <w:t xml:space="preserve"> or months. </w:t>
      </w:r>
    </w:p>
    <w:p w14:paraId="6DD742F0" w14:textId="77777777" w:rsidR="00CD2A8D" w:rsidRPr="0084033D" w:rsidRDefault="00CD2A8D" w:rsidP="007171DA">
      <w:pPr>
        <w:pStyle w:val="TBIQstText"/>
      </w:pPr>
      <w:r w:rsidRPr="0084033D">
        <w:tab/>
        <w:t>01.</w:t>
      </w:r>
      <w:r w:rsidRPr="0084033D">
        <w:tab/>
        <w:t>NUMBER OF DAYS</w:t>
      </w:r>
    </w:p>
    <w:p w14:paraId="762FD54A" w14:textId="77777777" w:rsidR="00CD2A8D" w:rsidRPr="0084033D" w:rsidRDefault="00CD2A8D" w:rsidP="007171DA">
      <w:pPr>
        <w:pStyle w:val="TBIQstText"/>
      </w:pPr>
      <w:r w:rsidRPr="0084033D">
        <w:tab/>
        <w:t>02.</w:t>
      </w:r>
      <w:r w:rsidRPr="0084033D">
        <w:tab/>
        <w:t>NUMBER OF WEEKS</w:t>
      </w:r>
    </w:p>
    <w:p w14:paraId="24166B80" w14:textId="77777777" w:rsidR="00CD2A8D" w:rsidRPr="0084033D" w:rsidRDefault="00CD2A8D" w:rsidP="007171DA">
      <w:pPr>
        <w:pStyle w:val="TBIQstText"/>
      </w:pPr>
      <w:r w:rsidRPr="0084033D">
        <w:tab/>
        <w:t>03.</w:t>
      </w:r>
      <w:r w:rsidRPr="0084033D">
        <w:tab/>
        <w:t>NUMBER OF MONTHS</w:t>
      </w:r>
    </w:p>
    <w:p w14:paraId="0B26CB78" w14:textId="77777777" w:rsidR="00CD2A8D" w:rsidRPr="0084033D" w:rsidRDefault="00454BA7" w:rsidP="00CD2A8D">
      <w:pPr>
        <w:pStyle w:val="TBIQstResp"/>
      </w:pPr>
      <w:r w:rsidRPr="0084033D">
        <w:t>97.</w:t>
      </w:r>
      <w:r w:rsidRPr="0084033D">
        <w:tab/>
        <w:t>DON’T KNOW</w:t>
      </w:r>
    </w:p>
    <w:p w14:paraId="6A587662" w14:textId="77777777" w:rsidR="00CD2A8D" w:rsidRDefault="00CD2A8D" w:rsidP="00CD2A8D">
      <w:pPr>
        <w:pStyle w:val="TBIQstResp"/>
      </w:pPr>
      <w:r w:rsidRPr="0084033D">
        <w:t>99.</w:t>
      </w:r>
      <w:r w:rsidRPr="0084033D">
        <w:tab/>
        <w:t>REFUSED</w:t>
      </w:r>
    </w:p>
    <w:p w14:paraId="0F26E191" w14:textId="77777777" w:rsidR="007D1101" w:rsidRPr="007C21E4" w:rsidRDefault="007D1101" w:rsidP="007D1101">
      <w:pPr>
        <w:pStyle w:val="Heading2"/>
      </w:pPr>
      <w:bookmarkStart w:id="19" w:name="_Toc521077301"/>
      <w:r w:rsidRPr="007C21E4">
        <w:t>Medical Care Direct</w:t>
      </w:r>
      <w:bookmarkEnd w:id="19"/>
    </w:p>
    <w:p w14:paraId="61A83B8F" w14:textId="53959D82" w:rsidR="007D1101" w:rsidRPr="007C21E4" w:rsidRDefault="007D1101" w:rsidP="007D1101">
      <w:pPr>
        <w:pStyle w:val="TBILogic"/>
      </w:pPr>
      <w:r w:rsidRPr="007C21E4">
        <w:t>ask if inttype = D</w:t>
      </w:r>
      <w:r w:rsidR="006112E0">
        <w:t xml:space="preserve"> </w:t>
      </w:r>
      <w:r w:rsidR="006112E0" w:rsidRPr="00205159">
        <w:rPr>
          <w:lang w:eastAsia="ja-JP"/>
        </w:rPr>
        <w:t>(This question now includes injuries with no symptoms)</w:t>
      </w:r>
    </w:p>
    <w:p w14:paraId="0E01CC85" w14:textId="77777777" w:rsidR="007D1101" w:rsidRPr="007C21E4" w:rsidRDefault="007D1101" w:rsidP="007D1101">
      <w:pPr>
        <w:pStyle w:val="TBIQstResp"/>
        <w:ind w:left="0"/>
      </w:pPr>
      <w:r w:rsidRPr="007C21E4">
        <w:t>DASSESSED.  Did anyone check you out to see if you were injured?</w:t>
      </w:r>
    </w:p>
    <w:p w14:paraId="760FCF8C" w14:textId="7DC17340" w:rsidR="007D1101" w:rsidRPr="007C21E4" w:rsidRDefault="00A31A49" w:rsidP="007D1101">
      <w:pPr>
        <w:pStyle w:val="TBIQstResp"/>
      </w:pPr>
      <w:r>
        <w:t>0</w:t>
      </w:r>
      <w:r w:rsidR="007D1101" w:rsidRPr="007C21E4">
        <w:t>1.</w:t>
      </w:r>
      <w:r w:rsidR="007D1101" w:rsidRPr="007C21E4">
        <w:tab/>
        <w:t>YES</w:t>
      </w:r>
    </w:p>
    <w:p w14:paraId="579A27C4" w14:textId="016F528B" w:rsidR="007D1101" w:rsidRPr="007C21E4" w:rsidRDefault="00A31A49" w:rsidP="007D1101">
      <w:pPr>
        <w:pStyle w:val="TBIQstResp"/>
      </w:pPr>
      <w:r>
        <w:t>0</w:t>
      </w:r>
      <w:r w:rsidR="007D1101" w:rsidRPr="007C21E4">
        <w:t>2.</w:t>
      </w:r>
      <w:r w:rsidR="007D1101" w:rsidRPr="007C21E4">
        <w:tab/>
        <w:t>NO</w:t>
      </w:r>
    </w:p>
    <w:p w14:paraId="4FF4786C" w14:textId="77777777" w:rsidR="007D1101" w:rsidRPr="007C21E4" w:rsidRDefault="007D1101" w:rsidP="007D1101">
      <w:pPr>
        <w:pStyle w:val="TBIQstResp"/>
      </w:pPr>
      <w:r w:rsidRPr="007C21E4">
        <w:t>97.</w:t>
      </w:r>
      <w:r w:rsidRPr="007C21E4">
        <w:tab/>
        <w:t>DON’T KNOW/NOT SURE</w:t>
      </w:r>
    </w:p>
    <w:p w14:paraId="70BCA87D" w14:textId="77777777" w:rsidR="007D1101" w:rsidRDefault="007D1101" w:rsidP="007D1101">
      <w:pPr>
        <w:pStyle w:val="TBIQstResp"/>
      </w:pPr>
      <w:r w:rsidRPr="007C21E4">
        <w:t>99.</w:t>
      </w:r>
      <w:r w:rsidRPr="007C21E4">
        <w:tab/>
        <w:t>REFUSED</w:t>
      </w:r>
    </w:p>
    <w:p w14:paraId="1098BAC6" w14:textId="77777777" w:rsidR="007D1101" w:rsidRPr="007C21E4" w:rsidRDefault="007D1101" w:rsidP="007D1101">
      <w:pPr>
        <w:pStyle w:val="TBILogic"/>
      </w:pPr>
      <w:r w:rsidRPr="007C21E4">
        <w:t>ask if inttype = D and DASSESSED =1</w:t>
      </w:r>
    </w:p>
    <w:p w14:paraId="4E41FF0B" w14:textId="77777777" w:rsidR="007D1101" w:rsidRPr="007C21E4" w:rsidRDefault="007D1101" w:rsidP="007D1101">
      <w:pPr>
        <w:pStyle w:val="TBIQstResp"/>
        <w:ind w:left="0"/>
      </w:pPr>
      <w:r w:rsidRPr="007C21E4">
        <w:t>DBYWHOA.  Who were you first assessed by?</w:t>
      </w:r>
    </w:p>
    <w:p w14:paraId="54E21CEA" w14:textId="1C5AEF21" w:rsidR="007D1101" w:rsidRPr="007C21E4" w:rsidRDefault="00A31A49" w:rsidP="007D1101">
      <w:pPr>
        <w:pStyle w:val="TBIQstResp"/>
      </w:pPr>
      <w:r>
        <w:t>0</w:t>
      </w:r>
      <w:r w:rsidR="007D1101" w:rsidRPr="007C21E4">
        <w:t>1.   </w:t>
      </w:r>
      <w:r w:rsidR="007D1101" w:rsidRPr="007C21E4">
        <w:tab/>
        <w:t>A school nurse</w:t>
      </w:r>
    </w:p>
    <w:p w14:paraId="017C27A3" w14:textId="67948FFD" w:rsidR="007D1101" w:rsidRPr="007C21E4" w:rsidRDefault="00A31A49" w:rsidP="007D1101">
      <w:pPr>
        <w:pStyle w:val="TBIQstResp"/>
      </w:pPr>
      <w:r>
        <w:t>0</w:t>
      </w:r>
      <w:r w:rsidR="007D1101">
        <w:t>2</w:t>
      </w:r>
      <w:r w:rsidR="007D1101" w:rsidRPr="007C21E4">
        <w:t>.    </w:t>
      </w:r>
      <w:r w:rsidR="007D1101" w:rsidRPr="007C21E4">
        <w:tab/>
        <w:t>Your regular doctor or pediatrician</w:t>
      </w:r>
    </w:p>
    <w:p w14:paraId="1309378A" w14:textId="4964D64B" w:rsidR="007D1101" w:rsidRPr="007C21E4" w:rsidRDefault="00A31A49" w:rsidP="007D1101">
      <w:pPr>
        <w:pStyle w:val="TBIQstResp"/>
      </w:pPr>
      <w:r>
        <w:t>0</w:t>
      </w:r>
      <w:r w:rsidR="007D1101">
        <w:t>3</w:t>
      </w:r>
      <w:r w:rsidR="007D1101" w:rsidRPr="007C21E4">
        <w:t>.    </w:t>
      </w:r>
      <w:r w:rsidR="007D1101" w:rsidRPr="007C21E4">
        <w:tab/>
      </w:r>
      <w:r w:rsidR="007D1101">
        <w:t>An EMT or paramedic</w:t>
      </w:r>
    </w:p>
    <w:p w14:paraId="63A459C3" w14:textId="3C7DDEFA" w:rsidR="007D1101" w:rsidRPr="007C21E4" w:rsidRDefault="00A31A49" w:rsidP="007D1101">
      <w:pPr>
        <w:pStyle w:val="TBIQstResp"/>
      </w:pPr>
      <w:r>
        <w:t>0</w:t>
      </w:r>
      <w:r w:rsidR="007D1101">
        <w:t>4</w:t>
      </w:r>
      <w:r w:rsidR="007D1101" w:rsidRPr="007C21E4">
        <w:t>.    </w:t>
      </w:r>
      <w:r w:rsidR="007D1101" w:rsidRPr="007C21E4">
        <w:tab/>
        <w:t>An athletic trainer</w:t>
      </w:r>
    </w:p>
    <w:p w14:paraId="33146EC3" w14:textId="43DFED98" w:rsidR="007D1101" w:rsidRPr="007C21E4" w:rsidRDefault="00A31A49" w:rsidP="007D1101">
      <w:pPr>
        <w:pStyle w:val="TBIQstResp"/>
      </w:pPr>
      <w:r>
        <w:t>0</w:t>
      </w:r>
      <w:r w:rsidR="007D1101">
        <w:t>5</w:t>
      </w:r>
      <w:r w:rsidR="007D1101" w:rsidRPr="007C21E4">
        <w:t>.    </w:t>
      </w:r>
      <w:r w:rsidR="007D1101" w:rsidRPr="007C21E4">
        <w:tab/>
        <w:t>A coach</w:t>
      </w:r>
    </w:p>
    <w:p w14:paraId="31E9F3A0" w14:textId="00AAB2B8" w:rsidR="007D1101" w:rsidRDefault="00A31A49" w:rsidP="007D1101">
      <w:pPr>
        <w:pStyle w:val="TBIQstResp"/>
      </w:pPr>
      <w:r>
        <w:t>0</w:t>
      </w:r>
      <w:r w:rsidR="007D1101">
        <w:t>6</w:t>
      </w:r>
      <w:r w:rsidR="007D1101" w:rsidRPr="007C21E4">
        <w:t>.    </w:t>
      </w:r>
      <w:r w:rsidR="007D1101" w:rsidRPr="007C21E4">
        <w:tab/>
        <w:t>A parent</w:t>
      </w:r>
    </w:p>
    <w:p w14:paraId="77341138" w14:textId="2F96EFCC" w:rsidR="007D1101" w:rsidRPr="007C21E4" w:rsidRDefault="00A31A49" w:rsidP="007D1101">
      <w:pPr>
        <w:pStyle w:val="TBIQstResp"/>
      </w:pPr>
      <w:r>
        <w:t>0</w:t>
      </w:r>
      <w:r w:rsidR="007D1101">
        <w:t>7</w:t>
      </w:r>
      <w:r w:rsidR="007D1101" w:rsidRPr="007C21E4">
        <w:t>.    </w:t>
      </w:r>
      <w:r w:rsidR="007D1101" w:rsidRPr="007C21E4">
        <w:tab/>
        <w:t xml:space="preserve">A specialist </w:t>
      </w:r>
      <w:r w:rsidR="007D1101">
        <w:t>such as a</w:t>
      </w:r>
      <w:r w:rsidR="007D1101" w:rsidRPr="007C21E4">
        <w:t xml:space="preserve"> sports medicine doctor</w:t>
      </w:r>
      <w:r w:rsidR="007D1101">
        <w:t xml:space="preserve"> or</w:t>
      </w:r>
      <w:r w:rsidR="007D1101" w:rsidRPr="007C21E4">
        <w:t xml:space="preserve"> neurologist</w:t>
      </w:r>
    </w:p>
    <w:p w14:paraId="23859837" w14:textId="4C7A2C5E" w:rsidR="007D1101" w:rsidRPr="007C21E4" w:rsidRDefault="00A31A49" w:rsidP="007D1101">
      <w:pPr>
        <w:pStyle w:val="TBIQstResp"/>
      </w:pPr>
      <w:r>
        <w:t>0</w:t>
      </w:r>
      <w:r w:rsidR="007D1101">
        <w:t>8</w:t>
      </w:r>
      <w:r w:rsidR="007D1101" w:rsidRPr="007C21E4">
        <w:t>.    </w:t>
      </w:r>
      <w:r w:rsidR="007D1101" w:rsidRPr="007C21E4">
        <w:tab/>
        <w:t xml:space="preserve">Another medical professional, or </w:t>
      </w:r>
    </w:p>
    <w:p w14:paraId="572D4E05" w14:textId="77777777" w:rsidR="007D1101" w:rsidRPr="007C21E4" w:rsidRDefault="007D1101" w:rsidP="007D1101">
      <w:pPr>
        <w:pStyle w:val="TBIQstResp"/>
      </w:pPr>
      <w:r w:rsidRPr="007C21E4">
        <w:t>95.  </w:t>
      </w:r>
      <w:r w:rsidRPr="007C21E4">
        <w:tab/>
        <w:t>Someone else [ENTER RESPONSE [TEXT RANGE = XXX]</w:t>
      </w:r>
    </w:p>
    <w:p w14:paraId="00170012" w14:textId="77777777" w:rsidR="007D1101" w:rsidRPr="007C21E4" w:rsidRDefault="007D1101" w:rsidP="007D1101">
      <w:pPr>
        <w:pStyle w:val="TBIQstResp"/>
      </w:pPr>
      <w:r w:rsidRPr="007C21E4">
        <w:t>97.  </w:t>
      </w:r>
      <w:r w:rsidRPr="007C21E4">
        <w:tab/>
        <w:t>DK/NR</w:t>
      </w:r>
    </w:p>
    <w:p w14:paraId="0D6A5562" w14:textId="77777777" w:rsidR="007D1101" w:rsidRDefault="007D1101" w:rsidP="007D1101">
      <w:pPr>
        <w:pStyle w:val="TBIQstResp"/>
      </w:pPr>
      <w:r w:rsidRPr="007C21E4">
        <w:t>99.  </w:t>
      </w:r>
      <w:r w:rsidRPr="007C21E4">
        <w:tab/>
        <w:t>REFUSED</w:t>
      </w:r>
    </w:p>
    <w:p w14:paraId="435A55D6" w14:textId="77777777" w:rsidR="007D1101" w:rsidRPr="007C21E4" w:rsidRDefault="007D1101" w:rsidP="007D1101">
      <w:pPr>
        <w:pStyle w:val="TBILogic"/>
      </w:pPr>
      <w:r w:rsidRPr="007C21E4">
        <w:t>ask if inttype = D and dassessed = 1 and DBYWHOA = 4</w:t>
      </w:r>
      <w:r w:rsidR="00D216F2">
        <w:t>, 5, 6 or 95</w:t>
      </w:r>
    </w:p>
    <w:p w14:paraId="7B9BD3F1" w14:textId="77777777" w:rsidR="007D1101" w:rsidRPr="007C21E4" w:rsidRDefault="007D1101" w:rsidP="00C66D61">
      <w:pPr>
        <w:pStyle w:val="TBIQstResp"/>
        <w:ind w:hanging="720"/>
      </w:pPr>
      <w:r w:rsidRPr="007C21E4">
        <w:t>DBYWHOB.  After you were checked out by [INSERT TEXT ANSWER FROM DBYWHOA], were you checked out by any of the following people?  Please say “yes” or “no” to each one.</w:t>
      </w:r>
    </w:p>
    <w:p w14:paraId="241EAD14" w14:textId="1F253338" w:rsidR="007D1101" w:rsidRPr="007C21E4" w:rsidRDefault="00A31A49" w:rsidP="007D1101">
      <w:pPr>
        <w:pStyle w:val="TBIQstResp"/>
        <w:ind w:left="1464" w:hanging="744"/>
      </w:pPr>
      <w:r>
        <w:t>0</w:t>
      </w:r>
      <w:r w:rsidR="007D1101" w:rsidRPr="007C21E4">
        <w:t>1.</w:t>
      </w:r>
      <w:r w:rsidR="007D1101" w:rsidRPr="007C21E4">
        <w:rPr>
          <w:rFonts w:ascii="Times New Roman" w:hAnsi="Times New Roman"/>
          <w:sz w:val="14"/>
          <w:szCs w:val="14"/>
        </w:rPr>
        <w:t xml:space="preserve">                </w:t>
      </w:r>
      <w:r w:rsidR="007D1101" w:rsidRPr="007C21E4">
        <w:t>Your regular doctor or pediatrician</w:t>
      </w:r>
    </w:p>
    <w:p w14:paraId="47E29ABA" w14:textId="712ABE96" w:rsidR="007D1101" w:rsidRPr="007C21E4" w:rsidRDefault="00A31A49" w:rsidP="007D1101">
      <w:pPr>
        <w:pStyle w:val="TBIQstResp"/>
        <w:ind w:left="1464" w:hanging="744"/>
      </w:pPr>
      <w:r>
        <w:t>0</w:t>
      </w:r>
      <w:r w:rsidR="007D1101" w:rsidRPr="007C21E4">
        <w:t>2.</w:t>
      </w:r>
      <w:r w:rsidR="007D1101" w:rsidRPr="007C21E4">
        <w:rPr>
          <w:rFonts w:ascii="Times New Roman" w:hAnsi="Times New Roman"/>
          <w:sz w:val="14"/>
          <w:szCs w:val="14"/>
        </w:rPr>
        <w:t xml:space="preserve">                </w:t>
      </w:r>
      <w:r w:rsidR="007D1101" w:rsidRPr="007C21E4">
        <w:t xml:space="preserve">A specialist </w:t>
      </w:r>
      <w:r w:rsidR="007D1101">
        <w:t xml:space="preserve">such as a </w:t>
      </w:r>
      <w:r w:rsidR="007D1101" w:rsidRPr="007C21E4">
        <w:t>sports medicine doctor</w:t>
      </w:r>
      <w:r w:rsidR="007D1101">
        <w:t xml:space="preserve"> or</w:t>
      </w:r>
      <w:r w:rsidR="007D1101" w:rsidRPr="007C21E4">
        <w:t xml:space="preserve"> neurologist</w:t>
      </w:r>
    </w:p>
    <w:p w14:paraId="5B56AFD4" w14:textId="0FDE7921" w:rsidR="007D1101" w:rsidRPr="007C21E4" w:rsidRDefault="00A31A49" w:rsidP="007D1101">
      <w:pPr>
        <w:pStyle w:val="TBIQstResp"/>
        <w:ind w:left="1464" w:hanging="744"/>
      </w:pPr>
      <w:r>
        <w:t>0</w:t>
      </w:r>
      <w:r w:rsidR="007D1101" w:rsidRPr="007C21E4">
        <w:t>3.</w:t>
      </w:r>
      <w:r w:rsidR="007D1101" w:rsidRPr="007C21E4">
        <w:rPr>
          <w:rFonts w:ascii="Times New Roman" w:hAnsi="Times New Roman"/>
          <w:sz w:val="14"/>
          <w:szCs w:val="14"/>
        </w:rPr>
        <w:t xml:space="preserve">                </w:t>
      </w:r>
      <w:r w:rsidR="007D1101" w:rsidRPr="007C21E4">
        <w:t xml:space="preserve">Another medical professional, or </w:t>
      </w:r>
    </w:p>
    <w:p w14:paraId="27A44530" w14:textId="77777777" w:rsidR="007D1101" w:rsidRPr="007C21E4" w:rsidRDefault="007D1101" w:rsidP="007D1101">
      <w:pPr>
        <w:pStyle w:val="TBIQstResp"/>
      </w:pPr>
      <w:r w:rsidRPr="007C21E4">
        <w:t>95.         Someone else [ENTER RESPONSE [TEXT RANGE = XXX]</w:t>
      </w:r>
    </w:p>
    <w:p w14:paraId="63FF0EDD" w14:textId="77777777" w:rsidR="007D1101" w:rsidRPr="007C21E4" w:rsidRDefault="007D1101" w:rsidP="007D1101">
      <w:pPr>
        <w:pStyle w:val="TBIQstResp"/>
      </w:pPr>
      <w:r w:rsidRPr="007C21E4">
        <w:t>97.         DK/NR</w:t>
      </w:r>
    </w:p>
    <w:p w14:paraId="4AEA189D" w14:textId="77777777" w:rsidR="007D1101" w:rsidRDefault="007D1101" w:rsidP="007D1101">
      <w:pPr>
        <w:pStyle w:val="TBIQstResp"/>
      </w:pPr>
      <w:r w:rsidRPr="007C21E4">
        <w:t>99.         REFUSED</w:t>
      </w:r>
    </w:p>
    <w:p w14:paraId="11BF2132" w14:textId="17D838A1" w:rsidR="007D1101" w:rsidRPr="007C21E4" w:rsidRDefault="007D1101" w:rsidP="007D1101">
      <w:pPr>
        <w:pStyle w:val="TBILogic"/>
      </w:pPr>
      <w:r w:rsidRPr="007C21E4">
        <w:t>ask if inttype = D and if DASSESSED =2</w:t>
      </w:r>
      <w:r w:rsidR="0033659B">
        <w:t xml:space="preserve">   </w:t>
      </w:r>
      <w:r w:rsidR="0033659B" w:rsidRPr="00205159">
        <w:rPr>
          <w:lang w:eastAsia="ja-JP"/>
        </w:rPr>
        <w:t>(This question now includes injuries with no symptoms)</w:t>
      </w:r>
    </w:p>
    <w:p w14:paraId="6C692CB0" w14:textId="77777777" w:rsidR="007D1101" w:rsidRPr="007C21E4" w:rsidRDefault="007D1101" w:rsidP="007D1101">
      <w:pPr>
        <w:pStyle w:val="TBIQstResp"/>
        <w:ind w:left="0"/>
      </w:pPr>
      <w:r w:rsidRPr="007C21E4">
        <w:t xml:space="preserve">PRETELL. </w:t>
      </w:r>
      <w:r w:rsidRPr="007C21E4">
        <w:tab/>
        <w:t xml:space="preserve">Although you were not checked out for your </w:t>
      </w:r>
      <w:r>
        <w:t xml:space="preserve">head </w:t>
      </w:r>
      <w:r w:rsidRPr="007C21E4">
        <w:t>injury, did you tell anyone?</w:t>
      </w:r>
    </w:p>
    <w:p w14:paraId="19E45E9D" w14:textId="2326A628" w:rsidR="007D1101" w:rsidRPr="007C21E4" w:rsidRDefault="00A31A49" w:rsidP="007D1101">
      <w:pPr>
        <w:pStyle w:val="TBIQstResp"/>
      </w:pPr>
      <w:r>
        <w:t>0</w:t>
      </w:r>
      <w:r w:rsidR="007D1101" w:rsidRPr="007C21E4">
        <w:t>1.</w:t>
      </w:r>
      <w:r w:rsidR="007D1101" w:rsidRPr="007C21E4">
        <w:tab/>
        <w:t>YES</w:t>
      </w:r>
    </w:p>
    <w:p w14:paraId="690E7E7B" w14:textId="1CC11AFC" w:rsidR="007D1101" w:rsidRPr="007C21E4" w:rsidRDefault="00A31A49" w:rsidP="007D1101">
      <w:pPr>
        <w:pStyle w:val="TBIQstResp"/>
      </w:pPr>
      <w:r>
        <w:t>0</w:t>
      </w:r>
      <w:r w:rsidR="007D1101" w:rsidRPr="007C21E4">
        <w:t>2.</w:t>
      </w:r>
      <w:r w:rsidR="007D1101" w:rsidRPr="007C21E4">
        <w:tab/>
        <w:t>NO</w:t>
      </w:r>
    </w:p>
    <w:p w14:paraId="6C171F87" w14:textId="77777777" w:rsidR="007D1101" w:rsidRPr="007C21E4" w:rsidRDefault="007D1101" w:rsidP="007D1101">
      <w:pPr>
        <w:pStyle w:val="TBIQstResp"/>
      </w:pPr>
      <w:r w:rsidRPr="007C21E4">
        <w:t>97.</w:t>
      </w:r>
      <w:r w:rsidRPr="007C21E4">
        <w:tab/>
        <w:t>DON’T KNOW/NOT SURE</w:t>
      </w:r>
    </w:p>
    <w:p w14:paraId="7C4B561E" w14:textId="2D8F92B3" w:rsidR="00C66D61" w:rsidRPr="00F24E00" w:rsidRDefault="007D1101" w:rsidP="00F24E00">
      <w:pPr>
        <w:pStyle w:val="TBIQstResp"/>
      </w:pPr>
      <w:r w:rsidRPr="007C21E4">
        <w:t>99.</w:t>
      </w:r>
      <w:r w:rsidRPr="007C21E4">
        <w:tab/>
        <w:t>REFUSED</w:t>
      </w:r>
    </w:p>
    <w:p w14:paraId="478F4652" w14:textId="15B3B43E" w:rsidR="007D1101" w:rsidRDefault="007D1101" w:rsidP="007D1101">
      <w:pPr>
        <w:pStyle w:val="TBILogic"/>
      </w:pPr>
      <w:r w:rsidRPr="007C21E4">
        <w:t xml:space="preserve">ask if inttype = D and </w:t>
      </w:r>
      <w:r>
        <w:t>PRETELL = 2</w:t>
      </w:r>
      <w:r w:rsidR="0033659B">
        <w:t xml:space="preserve"> </w:t>
      </w:r>
      <w:r w:rsidR="0033659B" w:rsidRPr="00205159">
        <w:rPr>
          <w:lang w:eastAsia="ja-JP"/>
        </w:rPr>
        <w:t>(This question now includes injuries with no symptoms)</w:t>
      </w:r>
    </w:p>
    <w:p w14:paraId="62EDED77" w14:textId="5CBBE644" w:rsidR="003324FB" w:rsidRDefault="003324FB" w:rsidP="007D1101">
      <w:pPr>
        <w:pStyle w:val="TBILogic"/>
      </w:pPr>
      <w:r>
        <w:t>mult=4 [Note select all that apply instructions below]</w:t>
      </w:r>
    </w:p>
    <w:p w14:paraId="5E89A57C" w14:textId="77777777" w:rsidR="007D1101" w:rsidRPr="007C21E4" w:rsidRDefault="007D1101" w:rsidP="007D1101">
      <w:pPr>
        <w:pStyle w:val="TBIQstText"/>
      </w:pPr>
      <w:r w:rsidRPr="007C21E4">
        <w:t>NOTELLWHY. Why did you choose not to tell anyone? Was it because you…</w:t>
      </w:r>
    </w:p>
    <w:p w14:paraId="619E5CE3" w14:textId="77777777" w:rsidR="007D1101" w:rsidRPr="007C21E4" w:rsidRDefault="007D1101" w:rsidP="007D1101">
      <w:pPr>
        <w:pStyle w:val="TBIIntInstruct"/>
      </w:pPr>
      <w:r w:rsidRPr="007C21E4">
        <w:t xml:space="preserve">interviewer: select all that apply. </w:t>
      </w:r>
    </w:p>
    <w:p w14:paraId="135E5E50" w14:textId="77777777" w:rsidR="007D1101" w:rsidRPr="007C21E4" w:rsidRDefault="007D1101" w:rsidP="0097098B">
      <w:pPr>
        <w:pStyle w:val="TBIQstResp"/>
        <w:numPr>
          <w:ilvl w:val="0"/>
          <w:numId w:val="3"/>
        </w:numPr>
        <w:ind w:left="1440" w:hanging="720"/>
      </w:pPr>
      <w:r w:rsidRPr="007C21E4">
        <w:t>Did not realize you were injured</w:t>
      </w:r>
    </w:p>
    <w:p w14:paraId="2654E17B" w14:textId="77777777" w:rsidR="007D1101" w:rsidRPr="007C21E4" w:rsidRDefault="007D1101" w:rsidP="0097098B">
      <w:pPr>
        <w:pStyle w:val="TBIQstResp"/>
        <w:numPr>
          <w:ilvl w:val="0"/>
          <w:numId w:val="3"/>
        </w:numPr>
        <w:ind w:left="1440" w:hanging="720"/>
      </w:pPr>
      <w:r w:rsidRPr="007C21E4">
        <w:t xml:space="preserve">Did not think the </w:t>
      </w:r>
      <w:r>
        <w:t xml:space="preserve">head </w:t>
      </w:r>
      <w:r w:rsidRPr="007C21E4">
        <w:t>injury was serious</w:t>
      </w:r>
    </w:p>
    <w:p w14:paraId="215AEAED" w14:textId="77777777" w:rsidR="007D1101" w:rsidRPr="007C21E4" w:rsidRDefault="007D1101" w:rsidP="0097098B">
      <w:pPr>
        <w:pStyle w:val="TBIQstResp"/>
        <w:numPr>
          <w:ilvl w:val="0"/>
          <w:numId w:val="3"/>
        </w:numPr>
        <w:ind w:left="1440" w:hanging="720"/>
      </w:pPr>
      <w:r w:rsidRPr="007C21E4">
        <w:t>Did not want to be removed from your sport</w:t>
      </w:r>
    </w:p>
    <w:p w14:paraId="37F34543" w14:textId="77777777" w:rsidR="007D1101" w:rsidRPr="007C21E4" w:rsidRDefault="007D1101" w:rsidP="007D1101">
      <w:pPr>
        <w:pStyle w:val="TBIQstResp"/>
      </w:pPr>
      <w:r w:rsidRPr="007C21E4">
        <w:t>95.         Some other reason [ENTER RESPONSE [TEXT RANGE = XXX]</w:t>
      </w:r>
    </w:p>
    <w:p w14:paraId="0AB4F9E7" w14:textId="77777777" w:rsidR="007D1101" w:rsidRPr="007C21E4" w:rsidRDefault="007D1101" w:rsidP="007D1101">
      <w:pPr>
        <w:pStyle w:val="TBIQstResp"/>
      </w:pPr>
      <w:r w:rsidRPr="007C21E4">
        <w:t>97.</w:t>
      </w:r>
      <w:r w:rsidRPr="007C21E4">
        <w:tab/>
        <w:t>DK/NR</w:t>
      </w:r>
    </w:p>
    <w:p w14:paraId="5BE3CF3C" w14:textId="77777777" w:rsidR="007D1101" w:rsidRDefault="007D1101" w:rsidP="007D1101">
      <w:pPr>
        <w:pStyle w:val="TBIQstResp"/>
      </w:pPr>
      <w:r w:rsidRPr="007C21E4">
        <w:t>99.</w:t>
      </w:r>
      <w:r w:rsidRPr="007C21E4">
        <w:tab/>
        <w:t>REFUSED</w:t>
      </w:r>
    </w:p>
    <w:p w14:paraId="1CE129CD" w14:textId="77777777" w:rsidR="00786A5F" w:rsidRDefault="00786A5F" w:rsidP="00786A5F">
      <w:pPr>
        <w:pStyle w:val="Heading2"/>
      </w:pPr>
      <w:bookmarkStart w:id="20" w:name="_Toc521077302"/>
      <w:r>
        <w:t>Functioning</w:t>
      </w:r>
      <w:bookmarkEnd w:id="20"/>
    </w:p>
    <w:p w14:paraId="1923E43C" w14:textId="5CC75876" w:rsidR="00661FE3" w:rsidRPr="00205159" w:rsidRDefault="00661FE3" w:rsidP="00661FE3">
      <w:pPr>
        <w:pStyle w:val="TBILogic"/>
      </w:pPr>
      <w:r w:rsidRPr="00205159">
        <w:t>ASK if inttype=a, p or d and INJN + INJN2 &gt;=1</w:t>
      </w:r>
    </w:p>
    <w:p w14:paraId="10F796E2" w14:textId="2511240A" w:rsidR="00661FE3" w:rsidRPr="00205159" w:rsidRDefault="008D69FF" w:rsidP="008D69FF">
      <w:pPr>
        <w:ind w:left="720" w:hanging="720"/>
      </w:pPr>
      <w:r w:rsidRPr="00205159">
        <w:t>FUNCS.</w:t>
      </w:r>
      <w:r w:rsidRPr="00205159">
        <w:tab/>
      </w:r>
      <w:r w:rsidRPr="00205159">
        <w:tab/>
      </w:r>
      <w:r w:rsidR="00661FE3" w:rsidRPr="00205159">
        <w:t>To what extent did the head injury interfere with your normal social activities with family, friends, neighbors or groups?</w:t>
      </w:r>
    </w:p>
    <w:p w14:paraId="056421B7" w14:textId="2261E2DD" w:rsidR="00661FE3" w:rsidRPr="00205159" w:rsidRDefault="00661FE3" w:rsidP="00205159">
      <w:pPr>
        <w:pStyle w:val="ListParagraph"/>
        <w:numPr>
          <w:ilvl w:val="0"/>
          <w:numId w:val="42"/>
        </w:numPr>
        <w:spacing w:after="0"/>
        <w:ind w:firstLine="0"/>
      </w:pPr>
      <w:r w:rsidRPr="00205159">
        <w:t>Not at all</w:t>
      </w:r>
    </w:p>
    <w:p w14:paraId="6D6E1323" w14:textId="77777777" w:rsidR="00661FE3" w:rsidRPr="00205159" w:rsidRDefault="00661FE3" w:rsidP="00205159">
      <w:pPr>
        <w:pStyle w:val="ListParagraph"/>
        <w:numPr>
          <w:ilvl w:val="0"/>
          <w:numId w:val="42"/>
        </w:numPr>
        <w:spacing w:after="0"/>
        <w:ind w:firstLine="0"/>
        <w:contextualSpacing w:val="0"/>
      </w:pPr>
      <w:r w:rsidRPr="00205159">
        <w:t>Slightly</w:t>
      </w:r>
    </w:p>
    <w:p w14:paraId="32E1259E" w14:textId="77777777" w:rsidR="00661FE3" w:rsidRPr="00205159" w:rsidRDefault="00661FE3" w:rsidP="00205159">
      <w:pPr>
        <w:pStyle w:val="ListParagraph"/>
        <w:numPr>
          <w:ilvl w:val="0"/>
          <w:numId w:val="42"/>
        </w:numPr>
        <w:spacing w:after="0"/>
        <w:ind w:firstLine="0"/>
        <w:contextualSpacing w:val="0"/>
      </w:pPr>
      <w:r w:rsidRPr="00205159">
        <w:t>Moderately</w:t>
      </w:r>
    </w:p>
    <w:p w14:paraId="026CFAA4" w14:textId="77777777" w:rsidR="00661FE3" w:rsidRPr="00205159" w:rsidRDefault="00661FE3" w:rsidP="00205159">
      <w:pPr>
        <w:pStyle w:val="ListParagraph"/>
        <w:numPr>
          <w:ilvl w:val="0"/>
          <w:numId w:val="42"/>
        </w:numPr>
        <w:spacing w:after="0"/>
        <w:ind w:firstLine="0"/>
        <w:contextualSpacing w:val="0"/>
      </w:pPr>
      <w:r w:rsidRPr="00205159">
        <w:t>Quite a bit</w:t>
      </w:r>
    </w:p>
    <w:p w14:paraId="29D809B2" w14:textId="77777777" w:rsidR="00661FE3" w:rsidRPr="00205159" w:rsidRDefault="00661FE3" w:rsidP="00205159">
      <w:pPr>
        <w:pStyle w:val="ListParagraph"/>
        <w:numPr>
          <w:ilvl w:val="0"/>
          <w:numId w:val="42"/>
        </w:numPr>
        <w:spacing w:after="0"/>
        <w:ind w:firstLine="0"/>
        <w:contextualSpacing w:val="0"/>
      </w:pPr>
      <w:r w:rsidRPr="00205159">
        <w:t>Extremely</w:t>
      </w:r>
    </w:p>
    <w:p w14:paraId="5FF8BA45" w14:textId="77777777" w:rsidR="00661FE3" w:rsidRPr="00205159" w:rsidRDefault="00661FE3" w:rsidP="00661FE3"/>
    <w:p w14:paraId="252CDE2E" w14:textId="77777777" w:rsidR="00661FE3" w:rsidRPr="00205159" w:rsidRDefault="00661FE3" w:rsidP="00661FE3">
      <w:pPr>
        <w:pStyle w:val="TBILogic"/>
      </w:pPr>
      <w:r w:rsidRPr="00205159">
        <w:t>ASK if inttype= p or d and INJN + INJN2 &gt;=1</w:t>
      </w:r>
    </w:p>
    <w:p w14:paraId="45543E1D" w14:textId="6A0A30F3" w:rsidR="00661FE3" w:rsidRPr="00205159" w:rsidRDefault="008D69FF" w:rsidP="008D69FF">
      <w:pPr>
        <w:ind w:left="720" w:hanging="720"/>
      </w:pPr>
      <w:r w:rsidRPr="00205159">
        <w:t>FUNCSA.</w:t>
      </w:r>
      <w:r w:rsidRPr="00205159">
        <w:tab/>
      </w:r>
      <w:r w:rsidR="00661FE3" w:rsidRPr="00205159">
        <w:t xml:space="preserve">To what extent did the </w:t>
      </w:r>
      <w:r w:rsidR="0062244B">
        <w:t>head injury interfere with your</w:t>
      </w:r>
      <w:r w:rsidR="00661FE3" w:rsidRPr="00205159">
        <w:t xml:space="preserve"> normal school activities (including extracurricular activities such as sports, band or clubs)?</w:t>
      </w:r>
    </w:p>
    <w:p w14:paraId="29A35025" w14:textId="77777777" w:rsidR="00205159" w:rsidRPr="00205159" w:rsidRDefault="00205159" w:rsidP="00205159">
      <w:pPr>
        <w:pStyle w:val="ListParagraph"/>
        <w:numPr>
          <w:ilvl w:val="0"/>
          <w:numId w:val="47"/>
        </w:numPr>
        <w:spacing w:after="0"/>
        <w:ind w:firstLine="0"/>
      </w:pPr>
      <w:r w:rsidRPr="00205159">
        <w:t>Not at all</w:t>
      </w:r>
    </w:p>
    <w:p w14:paraId="794656A2" w14:textId="77777777" w:rsidR="00205159" w:rsidRPr="00205159" w:rsidRDefault="00205159" w:rsidP="00205159">
      <w:pPr>
        <w:pStyle w:val="ListParagraph"/>
        <w:numPr>
          <w:ilvl w:val="0"/>
          <w:numId w:val="47"/>
        </w:numPr>
        <w:spacing w:after="0"/>
        <w:ind w:firstLine="0"/>
        <w:contextualSpacing w:val="0"/>
      </w:pPr>
      <w:r w:rsidRPr="00205159">
        <w:t>Slightly</w:t>
      </w:r>
    </w:p>
    <w:p w14:paraId="1A7671BA" w14:textId="77777777" w:rsidR="00205159" w:rsidRPr="00205159" w:rsidRDefault="00205159" w:rsidP="00205159">
      <w:pPr>
        <w:pStyle w:val="ListParagraph"/>
        <w:numPr>
          <w:ilvl w:val="0"/>
          <w:numId w:val="47"/>
        </w:numPr>
        <w:spacing w:after="0"/>
        <w:ind w:firstLine="0"/>
        <w:contextualSpacing w:val="0"/>
      </w:pPr>
      <w:r w:rsidRPr="00205159">
        <w:t>Moderately</w:t>
      </w:r>
    </w:p>
    <w:p w14:paraId="4CF59D33" w14:textId="77777777" w:rsidR="00205159" w:rsidRPr="00205159" w:rsidRDefault="00205159" w:rsidP="00205159">
      <w:pPr>
        <w:pStyle w:val="ListParagraph"/>
        <w:numPr>
          <w:ilvl w:val="0"/>
          <w:numId w:val="47"/>
        </w:numPr>
        <w:spacing w:after="0"/>
        <w:ind w:firstLine="0"/>
        <w:contextualSpacing w:val="0"/>
      </w:pPr>
      <w:r w:rsidRPr="00205159">
        <w:t>Quite a bit</w:t>
      </w:r>
    </w:p>
    <w:p w14:paraId="763248B0" w14:textId="6029DFFC" w:rsidR="0094555F" w:rsidRDefault="00205159" w:rsidP="00E9016D">
      <w:pPr>
        <w:pStyle w:val="ListParagraph"/>
        <w:numPr>
          <w:ilvl w:val="0"/>
          <w:numId w:val="47"/>
        </w:numPr>
        <w:spacing w:after="0"/>
        <w:ind w:firstLine="0"/>
        <w:contextualSpacing w:val="0"/>
      </w:pPr>
      <w:r w:rsidRPr="00205159">
        <w:t>Extremely</w:t>
      </w:r>
    </w:p>
    <w:p w14:paraId="4182C34D" w14:textId="3787687A" w:rsidR="00F95ADC" w:rsidRDefault="00F95ADC" w:rsidP="00F95ADC">
      <w:pPr>
        <w:spacing w:after="0"/>
      </w:pPr>
    </w:p>
    <w:p w14:paraId="2C76EEE0" w14:textId="77777777" w:rsidR="00167F51" w:rsidRPr="0084033D" w:rsidRDefault="00167F51" w:rsidP="00167F51">
      <w:pPr>
        <w:pStyle w:val="TBILogic"/>
        <w:tabs>
          <w:tab w:val="left" w:pos="5670"/>
        </w:tabs>
      </w:pPr>
      <w:r w:rsidRPr="0084033D">
        <w:t>//Ask all//</w:t>
      </w:r>
    </w:p>
    <w:p w14:paraId="69B6CD0E" w14:textId="77777777" w:rsidR="00167F51" w:rsidRPr="0084033D" w:rsidRDefault="00167F51" w:rsidP="00167F51">
      <w:pPr>
        <w:pStyle w:val="TBIQstText"/>
        <w:tabs>
          <w:tab w:val="left" w:pos="5670"/>
        </w:tabs>
        <w:rPr>
          <w:rStyle w:val="bodytxt"/>
          <w:color w:val="000000" w:themeColor="text1"/>
        </w:rPr>
      </w:pPr>
      <w:r w:rsidRPr="0084033D">
        <w:t>PNCLOSE</w:t>
      </w:r>
      <w:r>
        <w:t xml:space="preserve">. </w:t>
      </w:r>
      <w:r w:rsidRPr="0084033D">
        <w:t>That was my last question. Thank you very much for participating in this important research study.</w:t>
      </w:r>
    </w:p>
    <w:p w14:paraId="24E58F71" w14:textId="77777777" w:rsidR="00167F51" w:rsidRDefault="00167F51" w:rsidP="00167F51">
      <w:pPr>
        <w:pStyle w:val="TBIQstResp"/>
        <w:tabs>
          <w:tab w:val="left" w:pos="5670"/>
        </w:tabs>
        <w:rPr>
          <w:rStyle w:val="bodytxt"/>
          <w:color w:val="000000" w:themeColor="text1"/>
        </w:rPr>
      </w:pPr>
      <w:r w:rsidRPr="0084033D">
        <w:rPr>
          <w:rStyle w:val="bodytxt"/>
          <w:color w:val="000000" w:themeColor="text1"/>
        </w:rPr>
        <w:t>01 CONTINUE</w:t>
      </w:r>
    </w:p>
    <w:p w14:paraId="60BFE729" w14:textId="15BCB779" w:rsidR="00F95ADC" w:rsidRPr="0084033D" w:rsidRDefault="00F95ADC" w:rsidP="00167F51">
      <w:pPr>
        <w:tabs>
          <w:tab w:val="left" w:pos="5670"/>
        </w:tabs>
        <w:spacing w:after="0"/>
      </w:pPr>
    </w:p>
    <w:sectPr w:rsidR="00F95ADC" w:rsidRPr="0084033D" w:rsidSect="00EB2AAD">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4DDBBC" w14:textId="77777777" w:rsidR="001C7D04" w:rsidRDefault="001C7D04" w:rsidP="008B5D54">
      <w:pPr>
        <w:spacing w:after="0"/>
      </w:pPr>
      <w:r>
        <w:separator/>
      </w:r>
    </w:p>
  </w:endnote>
  <w:endnote w:type="continuationSeparator" w:id="0">
    <w:p w14:paraId="6E2F90A0" w14:textId="77777777" w:rsidR="001C7D04" w:rsidRDefault="001C7D04" w:rsidP="008B5D54">
      <w:pPr>
        <w:spacing w:after="0"/>
      </w:pPr>
      <w:r>
        <w:continuationSeparator/>
      </w:r>
    </w:p>
  </w:endnote>
  <w:endnote w:type="continuationNotice" w:id="1">
    <w:p w14:paraId="02864A23" w14:textId="77777777" w:rsidR="001C7D04" w:rsidRDefault="001C7D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6ED28" w14:textId="4B2FEE8E" w:rsidR="001C7D04" w:rsidRDefault="001C7D04" w:rsidP="00F37C56">
    <w:pPr>
      <w:pStyle w:val="Footer"/>
      <w:tabs>
        <w:tab w:val="clear" w:pos="4680"/>
        <w:tab w:val="clear" w:pos="9360"/>
        <w:tab w:val="center" w:pos="5040"/>
        <w:tab w:val="right" w:pos="10080"/>
      </w:tabs>
      <w:ind w:firstLine="720"/>
    </w:pPr>
    <w:r>
      <w:tab/>
      <w:t xml:space="preserve">Page </w:t>
    </w:r>
    <w:r>
      <w:fldChar w:fldCharType="begin"/>
    </w:r>
    <w:r>
      <w:instrText xml:space="preserve"> PAGE   \* MERGEFORMAT </w:instrText>
    </w:r>
    <w:r>
      <w:fldChar w:fldCharType="separate"/>
    </w:r>
    <w:r w:rsidR="00064670">
      <w:rPr>
        <w:noProof/>
      </w:rPr>
      <w:t>1</w:t>
    </w:r>
    <w:r>
      <w:rPr>
        <w:noProof/>
      </w:rPr>
      <w:fldChar w:fldCharType="end"/>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2988095"/>
      <w:docPartObj>
        <w:docPartGallery w:val="Page Numbers (Bottom of Page)"/>
        <w:docPartUnique/>
      </w:docPartObj>
    </w:sdtPr>
    <w:sdtEndPr>
      <w:rPr>
        <w:noProof/>
      </w:rPr>
    </w:sdtEndPr>
    <w:sdtContent>
      <w:p w14:paraId="7FF25F3F" w14:textId="3CAF65B0" w:rsidR="001C7D04" w:rsidRDefault="001C7D04">
        <w:pPr>
          <w:pStyle w:val="Footer"/>
          <w:jc w:val="right"/>
        </w:pPr>
        <w:r>
          <w:fldChar w:fldCharType="begin"/>
        </w:r>
        <w:r>
          <w:instrText xml:space="preserve"> PAGE   \* MERGEFORMAT </w:instrText>
        </w:r>
        <w:r>
          <w:fldChar w:fldCharType="separate"/>
        </w:r>
        <w:r w:rsidR="000F388B">
          <w:rPr>
            <w:noProof/>
          </w:rPr>
          <w:t>19</w:t>
        </w:r>
        <w:r>
          <w:rPr>
            <w:noProof/>
          </w:rPr>
          <w:fldChar w:fldCharType="end"/>
        </w:r>
      </w:p>
    </w:sdtContent>
  </w:sdt>
  <w:p w14:paraId="103D009B" w14:textId="77777777" w:rsidR="001C7D04" w:rsidRDefault="001C7D04" w:rsidP="00F37C56">
    <w:pPr>
      <w:pStyle w:val="Footer"/>
      <w:tabs>
        <w:tab w:val="clear" w:pos="4680"/>
        <w:tab w:val="clear" w:pos="9360"/>
        <w:tab w:val="center" w:pos="5040"/>
        <w:tab w:val="right" w:pos="10080"/>
      </w:tabs>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88DEA7" w14:textId="77777777" w:rsidR="001C7D04" w:rsidRDefault="001C7D04" w:rsidP="008B5D54">
      <w:pPr>
        <w:spacing w:after="0"/>
      </w:pPr>
      <w:r>
        <w:separator/>
      </w:r>
    </w:p>
  </w:footnote>
  <w:footnote w:type="continuationSeparator" w:id="0">
    <w:p w14:paraId="0F089DC0" w14:textId="77777777" w:rsidR="001C7D04" w:rsidRDefault="001C7D04" w:rsidP="008B5D54">
      <w:pPr>
        <w:spacing w:after="0"/>
      </w:pPr>
      <w:r>
        <w:continuationSeparator/>
      </w:r>
    </w:p>
  </w:footnote>
  <w:footnote w:type="continuationNotice" w:id="1">
    <w:p w14:paraId="6D2AA3DA" w14:textId="77777777" w:rsidR="001C7D04" w:rsidRDefault="001C7D0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50A"/>
    <w:multiLevelType w:val="hybridMultilevel"/>
    <w:tmpl w:val="409057A6"/>
    <w:lvl w:ilvl="0" w:tplc="E26E57B4">
      <w:start w:val="1"/>
      <w:numFmt w:val="decimalZero"/>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B96B9E"/>
    <w:multiLevelType w:val="hybridMultilevel"/>
    <w:tmpl w:val="C2B0876A"/>
    <w:lvl w:ilvl="0" w:tplc="73B43A0A">
      <w:start w:val="97"/>
      <w:numFmt w:val="decimalZero"/>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37186B"/>
    <w:multiLevelType w:val="hybridMultilevel"/>
    <w:tmpl w:val="A5449228"/>
    <w:lvl w:ilvl="0" w:tplc="5F0E204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267263"/>
    <w:multiLevelType w:val="hybridMultilevel"/>
    <w:tmpl w:val="2376C234"/>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32E33D4"/>
    <w:multiLevelType w:val="hybridMultilevel"/>
    <w:tmpl w:val="FD78A426"/>
    <w:lvl w:ilvl="0" w:tplc="D4A8BE46">
      <w:start w:val="99"/>
      <w:numFmt w:val="decimalZero"/>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521B2F"/>
    <w:multiLevelType w:val="hybridMultilevel"/>
    <w:tmpl w:val="28547516"/>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6535DA5"/>
    <w:multiLevelType w:val="hybridMultilevel"/>
    <w:tmpl w:val="B0DA09F6"/>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9D2765C"/>
    <w:multiLevelType w:val="hybridMultilevel"/>
    <w:tmpl w:val="727ED574"/>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EDF2A51"/>
    <w:multiLevelType w:val="hybridMultilevel"/>
    <w:tmpl w:val="8CFE53EE"/>
    <w:lvl w:ilvl="0" w:tplc="E8F490EE">
      <w:start w:val="1"/>
      <w:numFmt w:val="decimalZero"/>
      <w:lvlText w:val="%1"/>
      <w:lvlJc w:val="left"/>
      <w:pPr>
        <w:ind w:left="1080" w:hanging="360"/>
      </w:pPr>
      <w:rPr>
        <w:rFonts w:hint="default"/>
        <w:i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0EF339FF"/>
    <w:multiLevelType w:val="hybridMultilevel"/>
    <w:tmpl w:val="5E624FDE"/>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FE322BA"/>
    <w:multiLevelType w:val="hybridMultilevel"/>
    <w:tmpl w:val="08109324"/>
    <w:lvl w:ilvl="0" w:tplc="0A20AE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01F27CC"/>
    <w:multiLevelType w:val="hybridMultilevel"/>
    <w:tmpl w:val="8F228068"/>
    <w:lvl w:ilvl="0" w:tplc="9C247622">
      <w:start w:val="1"/>
      <w:numFmt w:val="decimalZero"/>
      <w:lvlText w:val="%1"/>
      <w:lvlJc w:val="left"/>
      <w:pPr>
        <w:ind w:left="1080" w:hanging="360"/>
      </w:pPr>
      <w:rPr>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10582D1B"/>
    <w:multiLevelType w:val="hybridMultilevel"/>
    <w:tmpl w:val="409057A6"/>
    <w:lvl w:ilvl="0" w:tplc="E26E57B4">
      <w:start w:val="1"/>
      <w:numFmt w:val="decimalZero"/>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1094384"/>
    <w:multiLevelType w:val="hybridMultilevel"/>
    <w:tmpl w:val="F5B82208"/>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43267BC"/>
    <w:multiLevelType w:val="hybridMultilevel"/>
    <w:tmpl w:val="F6FA5A2A"/>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83B4FA3"/>
    <w:multiLevelType w:val="hybridMultilevel"/>
    <w:tmpl w:val="2376C234"/>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94349FE"/>
    <w:multiLevelType w:val="hybridMultilevel"/>
    <w:tmpl w:val="41AA95C6"/>
    <w:lvl w:ilvl="0" w:tplc="31420C2E">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B5E27D2"/>
    <w:multiLevelType w:val="hybridMultilevel"/>
    <w:tmpl w:val="417A514E"/>
    <w:lvl w:ilvl="0" w:tplc="E8F490EE">
      <w:start w:val="1"/>
      <w:numFmt w:val="decimalZero"/>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1C440107"/>
    <w:multiLevelType w:val="hybridMultilevel"/>
    <w:tmpl w:val="473E7014"/>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4D964D1"/>
    <w:multiLevelType w:val="hybridMultilevel"/>
    <w:tmpl w:val="3124B8F0"/>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776023E"/>
    <w:multiLevelType w:val="hybridMultilevel"/>
    <w:tmpl w:val="47981B00"/>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9474E03"/>
    <w:multiLevelType w:val="hybridMultilevel"/>
    <w:tmpl w:val="701E950A"/>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ACF759F"/>
    <w:multiLevelType w:val="hybridMultilevel"/>
    <w:tmpl w:val="077EBA66"/>
    <w:lvl w:ilvl="0" w:tplc="29E6BC4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FD5389F"/>
    <w:multiLevelType w:val="hybridMultilevel"/>
    <w:tmpl w:val="DAAA6924"/>
    <w:lvl w:ilvl="0" w:tplc="FA227E6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6674570"/>
    <w:multiLevelType w:val="hybridMultilevel"/>
    <w:tmpl w:val="89A4DC68"/>
    <w:lvl w:ilvl="0" w:tplc="B4E694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7C06DCD"/>
    <w:multiLevelType w:val="hybridMultilevel"/>
    <w:tmpl w:val="FD68150C"/>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85712D5"/>
    <w:multiLevelType w:val="hybridMultilevel"/>
    <w:tmpl w:val="95987CE8"/>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17E487B"/>
    <w:multiLevelType w:val="hybridMultilevel"/>
    <w:tmpl w:val="6908DCC0"/>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27E1B42"/>
    <w:multiLevelType w:val="hybridMultilevel"/>
    <w:tmpl w:val="BF720782"/>
    <w:lvl w:ilvl="0" w:tplc="C52266A2">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4C32E78"/>
    <w:multiLevelType w:val="hybridMultilevel"/>
    <w:tmpl w:val="145C915A"/>
    <w:lvl w:ilvl="0" w:tplc="29DE82CA">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E53F10"/>
    <w:multiLevelType w:val="hybridMultilevel"/>
    <w:tmpl w:val="F68C101A"/>
    <w:lvl w:ilvl="0" w:tplc="5ED23236">
      <w:start w:val="1"/>
      <w:numFmt w:val="bullet"/>
      <w:pStyle w:val="Body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9F8003A"/>
    <w:multiLevelType w:val="hybridMultilevel"/>
    <w:tmpl w:val="0DE42FDC"/>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D062583"/>
    <w:multiLevelType w:val="hybridMultilevel"/>
    <w:tmpl w:val="2DB02E68"/>
    <w:lvl w:ilvl="0" w:tplc="5F0E204C">
      <w:start w:val="1"/>
      <w:numFmt w:val="decimalZero"/>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1FE528C"/>
    <w:multiLevelType w:val="hybridMultilevel"/>
    <w:tmpl w:val="36B051F6"/>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4C3120A"/>
    <w:multiLevelType w:val="hybridMultilevel"/>
    <w:tmpl w:val="C2C0E0C0"/>
    <w:lvl w:ilvl="0" w:tplc="9C34E7F2">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77D11AC"/>
    <w:multiLevelType w:val="hybridMultilevel"/>
    <w:tmpl w:val="59105292"/>
    <w:lvl w:ilvl="0" w:tplc="10C49A7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A791BC3"/>
    <w:multiLevelType w:val="hybridMultilevel"/>
    <w:tmpl w:val="0576E762"/>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FFF0383"/>
    <w:multiLevelType w:val="hybridMultilevel"/>
    <w:tmpl w:val="2F763166"/>
    <w:lvl w:ilvl="0" w:tplc="55E0FB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0573892"/>
    <w:multiLevelType w:val="hybridMultilevel"/>
    <w:tmpl w:val="409057A6"/>
    <w:lvl w:ilvl="0" w:tplc="E26E57B4">
      <w:start w:val="1"/>
      <w:numFmt w:val="decimalZero"/>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63B1500F"/>
    <w:multiLevelType w:val="hybridMultilevel"/>
    <w:tmpl w:val="56020BA2"/>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8CB718B"/>
    <w:multiLevelType w:val="hybridMultilevel"/>
    <w:tmpl w:val="4BE4CC56"/>
    <w:lvl w:ilvl="0" w:tplc="5F525FB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CA258C6"/>
    <w:multiLevelType w:val="hybridMultilevel"/>
    <w:tmpl w:val="658040B0"/>
    <w:lvl w:ilvl="0" w:tplc="E8F490EE">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F182C04"/>
    <w:multiLevelType w:val="hybridMultilevel"/>
    <w:tmpl w:val="FB628680"/>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08315AF"/>
    <w:multiLevelType w:val="hybridMultilevel"/>
    <w:tmpl w:val="DE7CE4E2"/>
    <w:lvl w:ilvl="0" w:tplc="5F0E204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B24255"/>
    <w:multiLevelType w:val="hybridMultilevel"/>
    <w:tmpl w:val="8FDA2D78"/>
    <w:lvl w:ilvl="0" w:tplc="5242408C">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8006D16"/>
    <w:multiLevelType w:val="hybridMultilevel"/>
    <w:tmpl w:val="3BFC974C"/>
    <w:lvl w:ilvl="0" w:tplc="5F0E204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A322331"/>
    <w:multiLevelType w:val="hybridMultilevel"/>
    <w:tmpl w:val="F87C5DF0"/>
    <w:lvl w:ilvl="0" w:tplc="3A040DDC">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BE8464B"/>
    <w:multiLevelType w:val="hybridMultilevel"/>
    <w:tmpl w:val="AEA443BC"/>
    <w:lvl w:ilvl="0" w:tplc="5F0E204C">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C812DE7"/>
    <w:multiLevelType w:val="hybridMultilevel"/>
    <w:tmpl w:val="E0CA4950"/>
    <w:lvl w:ilvl="0" w:tplc="5ACA708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5"/>
  </w:num>
  <w:num w:numId="3">
    <w:abstractNumId w:val="33"/>
  </w:num>
  <w:num w:numId="4">
    <w:abstractNumId w:val="2"/>
  </w:num>
  <w:num w:numId="5">
    <w:abstractNumId w:val="19"/>
  </w:num>
  <w:num w:numId="6">
    <w:abstractNumId w:val="25"/>
  </w:num>
  <w:num w:numId="7">
    <w:abstractNumId w:val="45"/>
  </w:num>
  <w:num w:numId="8">
    <w:abstractNumId w:val="15"/>
  </w:num>
  <w:num w:numId="9">
    <w:abstractNumId w:val="9"/>
  </w:num>
  <w:num w:numId="10">
    <w:abstractNumId w:val="6"/>
  </w:num>
  <w:num w:numId="11">
    <w:abstractNumId w:val="39"/>
  </w:num>
  <w:num w:numId="12">
    <w:abstractNumId w:val="26"/>
  </w:num>
  <w:num w:numId="13">
    <w:abstractNumId w:val="20"/>
  </w:num>
  <w:num w:numId="14">
    <w:abstractNumId w:val="41"/>
  </w:num>
  <w:num w:numId="15">
    <w:abstractNumId w:val="44"/>
  </w:num>
  <w:num w:numId="16">
    <w:abstractNumId w:val="29"/>
  </w:num>
  <w:num w:numId="17">
    <w:abstractNumId w:val="48"/>
  </w:num>
  <w:num w:numId="18">
    <w:abstractNumId w:val="10"/>
  </w:num>
  <w:num w:numId="19">
    <w:abstractNumId w:val="7"/>
  </w:num>
  <w:num w:numId="20">
    <w:abstractNumId w:val="18"/>
  </w:num>
  <w:num w:numId="21">
    <w:abstractNumId w:val="31"/>
  </w:num>
  <w:num w:numId="22">
    <w:abstractNumId w:val="46"/>
  </w:num>
  <w:num w:numId="23">
    <w:abstractNumId w:val="34"/>
  </w:num>
  <w:num w:numId="24">
    <w:abstractNumId w:val="43"/>
  </w:num>
  <w:num w:numId="25">
    <w:abstractNumId w:val="14"/>
  </w:num>
  <w:num w:numId="26">
    <w:abstractNumId w:val="27"/>
  </w:num>
  <w:num w:numId="27">
    <w:abstractNumId w:val="24"/>
  </w:num>
  <w:num w:numId="28">
    <w:abstractNumId w:val="32"/>
  </w:num>
  <w:num w:numId="29">
    <w:abstractNumId w:val="35"/>
  </w:num>
  <w:num w:numId="30">
    <w:abstractNumId w:val="36"/>
  </w:num>
  <w:num w:numId="31">
    <w:abstractNumId w:val="47"/>
  </w:num>
  <w:num w:numId="32">
    <w:abstractNumId w:val="37"/>
  </w:num>
  <w:num w:numId="33">
    <w:abstractNumId w:val="22"/>
  </w:num>
  <w:num w:numId="34">
    <w:abstractNumId w:val="42"/>
  </w:num>
  <w:num w:numId="35">
    <w:abstractNumId w:val="21"/>
  </w:num>
  <w:num w:numId="36">
    <w:abstractNumId w:val="40"/>
  </w:num>
  <w:num w:numId="37">
    <w:abstractNumId w:val="2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3"/>
  </w:num>
  <w:num w:numId="41">
    <w:abstractNumId w:val="17"/>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12"/>
  </w:num>
  <w:num w:numId="47">
    <w:abstractNumId w:val="38"/>
  </w:num>
  <w:num w:numId="48">
    <w:abstractNumId w:val="1"/>
  </w:num>
  <w:num w:numId="49">
    <w:abstractNumId w:val="4"/>
  </w:num>
  <w:num w:numId="50">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48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C56"/>
    <w:rsid w:val="000007F7"/>
    <w:rsid w:val="00001A59"/>
    <w:rsid w:val="00002DD8"/>
    <w:rsid w:val="000030AE"/>
    <w:rsid w:val="0000310F"/>
    <w:rsid w:val="0000371A"/>
    <w:rsid w:val="00004275"/>
    <w:rsid w:val="00004F15"/>
    <w:rsid w:val="00005EE3"/>
    <w:rsid w:val="00005F86"/>
    <w:rsid w:val="00006292"/>
    <w:rsid w:val="00006E5E"/>
    <w:rsid w:val="00007296"/>
    <w:rsid w:val="00011AAE"/>
    <w:rsid w:val="00012265"/>
    <w:rsid w:val="0001311B"/>
    <w:rsid w:val="00013B39"/>
    <w:rsid w:val="0001476D"/>
    <w:rsid w:val="00015595"/>
    <w:rsid w:val="000158C5"/>
    <w:rsid w:val="00015CD3"/>
    <w:rsid w:val="00015D37"/>
    <w:rsid w:val="00017621"/>
    <w:rsid w:val="00020BBE"/>
    <w:rsid w:val="00020CC7"/>
    <w:rsid w:val="00020FA4"/>
    <w:rsid w:val="00023F18"/>
    <w:rsid w:val="00023FF3"/>
    <w:rsid w:val="00024E24"/>
    <w:rsid w:val="00025A55"/>
    <w:rsid w:val="000266C2"/>
    <w:rsid w:val="00030690"/>
    <w:rsid w:val="000309AB"/>
    <w:rsid w:val="00032F53"/>
    <w:rsid w:val="00033EE1"/>
    <w:rsid w:val="00034278"/>
    <w:rsid w:val="0003583A"/>
    <w:rsid w:val="00036E1F"/>
    <w:rsid w:val="000374B8"/>
    <w:rsid w:val="00040340"/>
    <w:rsid w:val="000407EC"/>
    <w:rsid w:val="00041572"/>
    <w:rsid w:val="000417F2"/>
    <w:rsid w:val="000419DD"/>
    <w:rsid w:val="000422DE"/>
    <w:rsid w:val="0004261F"/>
    <w:rsid w:val="00043737"/>
    <w:rsid w:val="000448C7"/>
    <w:rsid w:val="00047093"/>
    <w:rsid w:val="00050966"/>
    <w:rsid w:val="00050A34"/>
    <w:rsid w:val="00051C2E"/>
    <w:rsid w:val="00053320"/>
    <w:rsid w:val="00053642"/>
    <w:rsid w:val="0005438F"/>
    <w:rsid w:val="000549A1"/>
    <w:rsid w:val="000550E8"/>
    <w:rsid w:val="0005547C"/>
    <w:rsid w:val="00055D4A"/>
    <w:rsid w:val="00060DBD"/>
    <w:rsid w:val="000613A3"/>
    <w:rsid w:val="000617CE"/>
    <w:rsid w:val="000626CA"/>
    <w:rsid w:val="00062D40"/>
    <w:rsid w:val="00063CFA"/>
    <w:rsid w:val="00063D95"/>
    <w:rsid w:val="00064670"/>
    <w:rsid w:val="00064C08"/>
    <w:rsid w:val="000656A2"/>
    <w:rsid w:val="00065A74"/>
    <w:rsid w:val="000665F0"/>
    <w:rsid w:val="0006734B"/>
    <w:rsid w:val="00067531"/>
    <w:rsid w:val="00067777"/>
    <w:rsid w:val="00067BA6"/>
    <w:rsid w:val="000705EB"/>
    <w:rsid w:val="0007277B"/>
    <w:rsid w:val="00077E10"/>
    <w:rsid w:val="00081CB6"/>
    <w:rsid w:val="0008334D"/>
    <w:rsid w:val="00083FE6"/>
    <w:rsid w:val="000855E8"/>
    <w:rsid w:val="0008770E"/>
    <w:rsid w:val="0009183F"/>
    <w:rsid w:val="00091CFE"/>
    <w:rsid w:val="00095286"/>
    <w:rsid w:val="00095776"/>
    <w:rsid w:val="00095F9A"/>
    <w:rsid w:val="00096105"/>
    <w:rsid w:val="000975B6"/>
    <w:rsid w:val="000A0505"/>
    <w:rsid w:val="000A05B3"/>
    <w:rsid w:val="000A09D3"/>
    <w:rsid w:val="000A0DEC"/>
    <w:rsid w:val="000A1C86"/>
    <w:rsid w:val="000A3D33"/>
    <w:rsid w:val="000A4B57"/>
    <w:rsid w:val="000A534C"/>
    <w:rsid w:val="000A6A36"/>
    <w:rsid w:val="000B0726"/>
    <w:rsid w:val="000B3744"/>
    <w:rsid w:val="000B3852"/>
    <w:rsid w:val="000B3892"/>
    <w:rsid w:val="000B3ACB"/>
    <w:rsid w:val="000B4030"/>
    <w:rsid w:val="000B48BE"/>
    <w:rsid w:val="000B4EEE"/>
    <w:rsid w:val="000B557A"/>
    <w:rsid w:val="000B5693"/>
    <w:rsid w:val="000B5CC0"/>
    <w:rsid w:val="000B603D"/>
    <w:rsid w:val="000B65E1"/>
    <w:rsid w:val="000B68A9"/>
    <w:rsid w:val="000B6C85"/>
    <w:rsid w:val="000B7859"/>
    <w:rsid w:val="000B7CDD"/>
    <w:rsid w:val="000C0662"/>
    <w:rsid w:val="000C1AC3"/>
    <w:rsid w:val="000C1B35"/>
    <w:rsid w:val="000C1C72"/>
    <w:rsid w:val="000C3240"/>
    <w:rsid w:val="000C48A7"/>
    <w:rsid w:val="000C4B3C"/>
    <w:rsid w:val="000C4F8D"/>
    <w:rsid w:val="000C6CE7"/>
    <w:rsid w:val="000C6E46"/>
    <w:rsid w:val="000C78C3"/>
    <w:rsid w:val="000D0140"/>
    <w:rsid w:val="000D1154"/>
    <w:rsid w:val="000D18D7"/>
    <w:rsid w:val="000D2726"/>
    <w:rsid w:val="000D2A89"/>
    <w:rsid w:val="000D341A"/>
    <w:rsid w:val="000D3F2D"/>
    <w:rsid w:val="000D4600"/>
    <w:rsid w:val="000D7156"/>
    <w:rsid w:val="000D768A"/>
    <w:rsid w:val="000E0927"/>
    <w:rsid w:val="000E13FB"/>
    <w:rsid w:val="000E18F6"/>
    <w:rsid w:val="000E6B44"/>
    <w:rsid w:val="000E70B7"/>
    <w:rsid w:val="000E79A3"/>
    <w:rsid w:val="000F0C08"/>
    <w:rsid w:val="000F0CEE"/>
    <w:rsid w:val="000F0F47"/>
    <w:rsid w:val="000F1056"/>
    <w:rsid w:val="000F21D7"/>
    <w:rsid w:val="000F388B"/>
    <w:rsid w:val="000F4DAB"/>
    <w:rsid w:val="000F57E9"/>
    <w:rsid w:val="000F5AA9"/>
    <w:rsid w:val="001008F0"/>
    <w:rsid w:val="001013C7"/>
    <w:rsid w:val="0010171E"/>
    <w:rsid w:val="0010202A"/>
    <w:rsid w:val="0010222A"/>
    <w:rsid w:val="00102E2E"/>
    <w:rsid w:val="001048F0"/>
    <w:rsid w:val="001071A6"/>
    <w:rsid w:val="0010764E"/>
    <w:rsid w:val="001077FE"/>
    <w:rsid w:val="00107D14"/>
    <w:rsid w:val="00111A0E"/>
    <w:rsid w:val="00114D85"/>
    <w:rsid w:val="00115408"/>
    <w:rsid w:val="00115B82"/>
    <w:rsid w:val="00116611"/>
    <w:rsid w:val="00116705"/>
    <w:rsid w:val="00120231"/>
    <w:rsid w:val="0012191C"/>
    <w:rsid w:val="00122835"/>
    <w:rsid w:val="00122E27"/>
    <w:rsid w:val="00123158"/>
    <w:rsid w:val="001251D2"/>
    <w:rsid w:val="00127859"/>
    <w:rsid w:val="0013002F"/>
    <w:rsid w:val="00130635"/>
    <w:rsid w:val="00130639"/>
    <w:rsid w:val="00130692"/>
    <w:rsid w:val="001322F5"/>
    <w:rsid w:val="00132626"/>
    <w:rsid w:val="001358AA"/>
    <w:rsid w:val="00137047"/>
    <w:rsid w:val="001403F9"/>
    <w:rsid w:val="00140690"/>
    <w:rsid w:val="00140949"/>
    <w:rsid w:val="0014317F"/>
    <w:rsid w:val="001446E6"/>
    <w:rsid w:val="00144781"/>
    <w:rsid w:val="00144914"/>
    <w:rsid w:val="00144F64"/>
    <w:rsid w:val="00147653"/>
    <w:rsid w:val="00147B22"/>
    <w:rsid w:val="00147FBE"/>
    <w:rsid w:val="001519A9"/>
    <w:rsid w:val="0015271F"/>
    <w:rsid w:val="00155A8E"/>
    <w:rsid w:val="0015683D"/>
    <w:rsid w:val="00156932"/>
    <w:rsid w:val="00157020"/>
    <w:rsid w:val="0015707F"/>
    <w:rsid w:val="001610ED"/>
    <w:rsid w:val="00161248"/>
    <w:rsid w:val="00161674"/>
    <w:rsid w:val="00161B14"/>
    <w:rsid w:val="0016201D"/>
    <w:rsid w:val="001624F7"/>
    <w:rsid w:val="00163E87"/>
    <w:rsid w:val="0016435A"/>
    <w:rsid w:val="00165105"/>
    <w:rsid w:val="00165163"/>
    <w:rsid w:val="00166BE9"/>
    <w:rsid w:val="00167637"/>
    <w:rsid w:val="00167838"/>
    <w:rsid w:val="001679AB"/>
    <w:rsid w:val="00167F51"/>
    <w:rsid w:val="0017250E"/>
    <w:rsid w:val="001737D6"/>
    <w:rsid w:val="00173959"/>
    <w:rsid w:val="0017449E"/>
    <w:rsid w:val="00175194"/>
    <w:rsid w:val="00176644"/>
    <w:rsid w:val="001766C0"/>
    <w:rsid w:val="00176A08"/>
    <w:rsid w:val="0017723D"/>
    <w:rsid w:val="00177462"/>
    <w:rsid w:val="00177F3B"/>
    <w:rsid w:val="0018028F"/>
    <w:rsid w:val="00180449"/>
    <w:rsid w:val="00181DE7"/>
    <w:rsid w:val="001823E0"/>
    <w:rsid w:val="0018330F"/>
    <w:rsid w:val="001844BF"/>
    <w:rsid w:val="00184D87"/>
    <w:rsid w:val="00186733"/>
    <w:rsid w:val="001873E3"/>
    <w:rsid w:val="00187A03"/>
    <w:rsid w:val="00187A40"/>
    <w:rsid w:val="00191CF8"/>
    <w:rsid w:val="001925CF"/>
    <w:rsid w:val="001926CE"/>
    <w:rsid w:val="00194595"/>
    <w:rsid w:val="001954B6"/>
    <w:rsid w:val="001A0845"/>
    <w:rsid w:val="001A6F55"/>
    <w:rsid w:val="001A702A"/>
    <w:rsid w:val="001B0BA9"/>
    <w:rsid w:val="001B565D"/>
    <w:rsid w:val="001B5F69"/>
    <w:rsid w:val="001B6738"/>
    <w:rsid w:val="001B6B3E"/>
    <w:rsid w:val="001B71CA"/>
    <w:rsid w:val="001C0134"/>
    <w:rsid w:val="001C05D3"/>
    <w:rsid w:val="001C1D36"/>
    <w:rsid w:val="001C204B"/>
    <w:rsid w:val="001C2D06"/>
    <w:rsid w:val="001C2EF7"/>
    <w:rsid w:val="001C3641"/>
    <w:rsid w:val="001C4868"/>
    <w:rsid w:val="001C4C77"/>
    <w:rsid w:val="001C53AA"/>
    <w:rsid w:val="001C55FB"/>
    <w:rsid w:val="001C63E5"/>
    <w:rsid w:val="001C7670"/>
    <w:rsid w:val="001C7773"/>
    <w:rsid w:val="001C7B68"/>
    <w:rsid w:val="001C7D04"/>
    <w:rsid w:val="001D08F7"/>
    <w:rsid w:val="001D0D94"/>
    <w:rsid w:val="001D25DA"/>
    <w:rsid w:val="001D318A"/>
    <w:rsid w:val="001D346E"/>
    <w:rsid w:val="001D36D5"/>
    <w:rsid w:val="001D4409"/>
    <w:rsid w:val="001D5AB8"/>
    <w:rsid w:val="001D5E73"/>
    <w:rsid w:val="001D653B"/>
    <w:rsid w:val="001D66C7"/>
    <w:rsid w:val="001E18DC"/>
    <w:rsid w:val="001E1FA7"/>
    <w:rsid w:val="001E39C2"/>
    <w:rsid w:val="001E3D54"/>
    <w:rsid w:val="001F0A25"/>
    <w:rsid w:val="001F0A34"/>
    <w:rsid w:val="001F0D59"/>
    <w:rsid w:val="001F1289"/>
    <w:rsid w:val="001F28FD"/>
    <w:rsid w:val="001F4212"/>
    <w:rsid w:val="001F441B"/>
    <w:rsid w:val="001F5285"/>
    <w:rsid w:val="001F5768"/>
    <w:rsid w:val="001F64A3"/>
    <w:rsid w:val="002004D2"/>
    <w:rsid w:val="00200503"/>
    <w:rsid w:val="00201301"/>
    <w:rsid w:val="00205159"/>
    <w:rsid w:val="0020520E"/>
    <w:rsid w:val="00207445"/>
    <w:rsid w:val="00212438"/>
    <w:rsid w:val="00223A34"/>
    <w:rsid w:val="00223AD7"/>
    <w:rsid w:val="00224035"/>
    <w:rsid w:val="00225695"/>
    <w:rsid w:val="00225BB2"/>
    <w:rsid w:val="002261DB"/>
    <w:rsid w:val="00226983"/>
    <w:rsid w:val="00231F12"/>
    <w:rsid w:val="00236398"/>
    <w:rsid w:val="00236667"/>
    <w:rsid w:val="00236B45"/>
    <w:rsid w:val="002374A3"/>
    <w:rsid w:val="002379B2"/>
    <w:rsid w:val="00237D2C"/>
    <w:rsid w:val="0024001E"/>
    <w:rsid w:val="00240677"/>
    <w:rsid w:val="0024107B"/>
    <w:rsid w:val="00241489"/>
    <w:rsid w:val="00244484"/>
    <w:rsid w:val="002455B1"/>
    <w:rsid w:val="00245C0E"/>
    <w:rsid w:val="00246E4F"/>
    <w:rsid w:val="00246F25"/>
    <w:rsid w:val="00250C99"/>
    <w:rsid w:val="00250E47"/>
    <w:rsid w:val="002525F3"/>
    <w:rsid w:val="00252DE9"/>
    <w:rsid w:val="00253CF7"/>
    <w:rsid w:val="002548D7"/>
    <w:rsid w:val="00254F58"/>
    <w:rsid w:val="0025502B"/>
    <w:rsid w:val="00256354"/>
    <w:rsid w:val="00256AC7"/>
    <w:rsid w:val="002570A0"/>
    <w:rsid w:val="0025723B"/>
    <w:rsid w:val="0026010A"/>
    <w:rsid w:val="00261790"/>
    <w:rsid w:val="00261A7A"/>
    <w:rsid w:val="00262BE4"/>
    <w:rsid w:val="00264357"/>
    <w:rsid w:val="00264D9A"/>
    <w:rsid w:val="0026526C"/>
    <w:rsid w:val="00265925"/>
    <w:rsid w:val="00266DE1"/>
    <w:rsid w:val="00266F72"/>
    <w:rsid w:val="002670AB"/>
    <w:rsid w:val="00267634"/>
    <w:rsid w:val="00271BF9"/>
    <w:rsid w:val="0027371F"/>
    <w:rsid w:val="00274A34"/>
    <w:rsid w:val="00276568"/>
    <w:rsid w:val="0027679A"/>
    <w:rsid w:val="00276F3A"/>
    <w:rsid w:val="002806C6"/>
    <w:rsid w:val="00281C74"/>
    <w:rsid w:val="002820B6"/>
    <w:rsid w:val="00282E29"/>
    <w:rsid w:val="00283B42"/>
    <w:rsid w:val="00284D46"/>
    <w:rsid w:val="00285433"/>
    <w:rsid w:val="002857C0"/>
    <w:rsid w:val="00285DDC"/>
    <w:rsid w:val="0028608D"/>
    <w:rsid w:val="00286550"/>
    <w:rsid w:val="00286CD8"/>
    <w:rsid w:val="002872FE"/>
    <w:rsid w:val="00287A66"/>
    <w:rsid w:val="002901D4"/>
    <w:rsid w:val="00292052"/>
    <w:rsid w:val="00292622"/>
    <w:rsid w:val="00292BE4"/>
    <w:rsid w:val="00292F01"/>
    <w:rsid w:val="002944C9"/>
    <w:rsid w:val="002A0665"/>
    <w:rsid w:val="002A0A3E"/>
    <w:rsid w:val="002A1A30"/>
    <w:rsid w:val="002A1DAE"/>
    <w:rsid w:val="002A2EBE"/>
    <w:rsid w:val="002A3ED5"/>
    <w:rsid w:val="002A4D9E"/>
    <w:rsid w:val="002B32D0"/>
    <w:rsid w:val="002B3D1D"/>
    <w:rsid w:val="002B3F60"/>
    <w:rsid w:val="002B4379"/>
    <w:rsid w:val="002B4E2D"/>
    <w:rsid w:val="002B4FE7"/>
    <w:rsid w:val="002B6FB3"/>
    <w:rsid w:val="002B782B"/>
    <w:rsid w:val="002B7FA8"/>
    <w:rsid w:val="002C0622"/>
    <w:rsid w:val="002C2AE0"/>
    <w:rsid w:val="002C2E7C"/>
    <w:rsid w:val="002C444F"/>
    <w:rsid w:val="002C5BA3"/>
    <w:rsid w:val="002C7288"/>
    <w:rsid w:val="002D06B6"/>
    <w:rsid w:val="002D0EF5"/>
    <w:rsid w:val="002D0F42"/>
    <w:rsid w:val="002D2096"/>
    <w:rsid w:val="002D2A4A"/>
    <w:rsid w:val="002D2AF2"/>
    <w:rsid w:val="002D3531"/>
    <w:rsid w:val="002D3A68"/>
    <w:rsid w:val="002D3BC1"/>
    <w:rsid w:val="002D52AE"/>
    <w:rsid w:val="002D599F"/>
    <w:rsid w:val="002D59F7"/>
    <w:rsid w:val="002D7117"/>
    <w:rsid w:val="002E09F9"/>
    <w:rsid w:val="002E1E5A"/>
    <w:rsid w:val="002E3799"/>
    <w:rsid w:val="002E449A"/>
    <w:rsid w:val="002E75DE"/>
    <w:rsid w:val="002E76A5"/>
    <w:rsid w:val="002E7F7F"/>
    <w:rsid w:val="002F2214"/>
    <w:rsid w:val="002F2343"/>
    <w:rsid w:val="002F3B41"/>
    <w:rsid w:val="002F522D"/>
    <w:rsid w:val="002F7AE5"/>
    <w:rsid w:val="00300DE0"/>
    <w:rsid w:val="00301658"/>
    <w:rsid w:val="003027D6"/>
    <w:rsid w:val="0030352B"/>
    <w:rsid w:val="00303902"/>
    <w:rsid w:val="00303D0C"/>
    <w:rsid w:val="00306412"/>
    <w:rsid w:val="0030665E"/>
    <w:rsid w:val="00310AC5"/>
    <w:rsid w:val="00310B9B"/>
    <w:rsid w:val="00311CEF"/>
    <w:rsid w:val="003124E5"/>
    <w:rsid w:val="003138EA"/>
    <w:rsid w:val="003165B3"/>
    <w:rsid w:val="00316871"/>
    <w:rsid w:val="00317F7E"/>
    <w:rsid w:val="003200CA"/>
    <w:rsid w:val="0032193A"/>
    <w:rsid w:val="00321BA4"/>
    <w:rsid w:val="00321C17"/>
    <w:rsid w:val="00322773"/>
    <w:rsid w:val="00323746"/>
    <w:rsid w:val="003256CD"/>
    <w:rsid w:val="00326071"/>
    <w:rsid w:val="00326804"/>
    <w:rsid w:val="00327C18"/>
    <w:rsid w:val="00330BA5"/>
    <w:rsid w:val="0033104D"/>
    <w:rsid w:val="003324FB"/>
    <w:rsid w:val="00333920"/>
    <w:rsid w:val="00333BC6"/>
    <w:rsid w:val="00334A55"/>
    <w:rsid w:val="00335453"/>
    <w:rsid w:val="0033659B"/>
    <w:rsid w:val="00336CFC"/>
    <w:rsid w:val="00340092"/>
    <w:rsid w:val="003400AF"/>
    <w:rsid w:val="003401E8"/>
    <w:rsid w:val="00341569"/>
    <w:rsid w:val="003420F1"/>
    <w:rsid w:val="00343455"/>
    <w:rsid w:val="00343FCF"/>
    <w:rsid w:val="00345CD6"/>
    <w:rsid w:val="00345D29"/>
    <w:rsid w:val="003472B1"/>
    <w:rsid w:val="003504F5"/>
    <w:rsid w:val="00350CCF"/>
    <w:rsid w:val="00351489"/>
    <w:rsid w:val="00351967"/>
    <w:rsid w:val="0035380F"/>
    <w:rsid w:val="00353A6A"/>
    <w:rsid w:val="003547D0"/>
    <w:rsid w:val="0035530D"/>
    <w:rsid w:val="0035625E"/>
    <w:rsid w:val="003565F2"/>
    <w:rsid w:val="00356AE1"/>
    <w:rsid w:val="00360CDB"/>
    <w:rsid w:val="00361038"/>
    <w:rsid w:val="00361A3A"/>
    <w:rsid w:val="00362003"/>
    <w:rsid w:val="00362B24"/>
    <w:rsid w:val="00363376"/>
    <w:rsid w:val="00363589"/>
    <w:rsid w:val="00364A45"/>
    <w:rsid w:val="00364E10"/>
    <w:rsid w:val="00365D18"/>
    <w:rsid w:val="0036777B"/>
    <w:rsid w:val="003704C2"/>
    <w:rsid w:val="00373439"/>
    <w:rsid w:val="003748EC"/>
    <w:rsid w:val="00375705"/>
    <w:rsid w:val="003759C7"/>
    <w:rsid w:val="003762EE"/>
    <w:rsid w:val="00376F5B"/>
    <w:rsid w:val="00377A51"/>
    <w:rsid w:val="00380163"/>
    <w:rsid w:val="00380967"/>
    <w:rsid w:val="00381FE3"/>
    <w:rsid w:val="0038266D"/>
    <w:rsid w:val="0038270D"/>
    <w:rsid w:val="00384984"/>
    <w:rsid w:val="0038558B"/>
    <w:rsid w:val="00385E20"/>
    <w:rsid w:val="00386C8B"/>
    <w:rsid w:val="003877B6"/>
    <w:rsid w:val="00387869"/>
    <w:rsid w:val="003912E6"/>
    <w:rsid w:val="00391F3E"/>
    <w:rsid w:val="00392753"/>
    <w:rsid w:val="00395161"/>
    <w:rsid w:val="00396766"/>
    <w:rsid w:val="003A17FA"/>
    <w:rsid w:val="003A1FDA"/>
    <w:rsid w:val="003A78D3"/>
    <w:rsid w:val="003A79CB"/>
    <w:rsid w:val="003B0CE1"/>
    <w:rsid w:val="003B1EF1"/>
    <w:rsid w:val="003B3D13"/>
    <w:rsid w:val="003B4AC3"/>
    <w:rsid w:val="003B554F"/>
    <w:rsid w:val="003B5745"/>
    <w:rsid w:val="003B5938"/>
    <w:rsid w:val="003B5DE4"/>
    <w:rsid w:val="003B6CE3"/>
    <w:rsid w:val="003C02BF"/>
    <w:rsid w:val="003C09DB"/>
    <w:rsid w:val="003C1D68"/>
    <w:rsid w:val="003C59AF"/>
    <w:rsid w:val="003C5E34"/>
    <w:rsid w:val="003C6874"/>
    <w:rsid w:val="003C70B0"/>
    <w:rsid w:val="003C7300"/>
    <w:rsid w:val="003C7835"/>
    <w:rsid w:val="003D0FAB"/>
    <w:rsid w:val="003D14EC"/>
    <w:rsid w:val="003D184C"/>
    <w:rsid w:val="003D206F"/>
    <w:rsid w:val="003D303B"/>
    <w:rsid w:val="003D4AE7"/>
    <w:rsid w:val="003D4F61"/>
    <w:rsid w:val="003D5A64"/>
    <w:rsid w:val="003D776F"/>
    <w:rsid w:val="003E0843"/>
    <w:rsid w:val="003E0E96"/>
    <w:rsid w:val="003E12D1"/>
    <w:rsid w:val="003E1B2E"/>
    <w:rsid w:val="003E1E72"/>
    <w:rsid w:val="003E2FC1"/>
    <w:rsid w:val="003E48DE"/>
    <w:rsid w:val="003E4BC0"/>
    <w:rsid w:val="003E6405"/>
    <w:rsid w:val="003E654E"/>
    <w:rsid w:val="003E661E"/>
    <w:rsid w:val="003E7BF1"/>
    <w:rsid w:val="003F1A41"/>
    <w:rsid w:val="003F1ADF"/>
    <w:rsid w:val="003F2720"/>
    <w:rsid w:val="003F47DC"/>
    <w:rsid w:val="003F4B6D"/>
    <w:rsid w:val="003F4C79"/>
    <w:rsid w:val="003F4D0A"/>
    <w:rsid w:val="003F6F5B"/>
    <w:rsid w:val="0040080D"/>
    <w:rsid w:val="00400D97"/>
    <w:rsid w:val="004014B5"/>
    <w:rsid w:val="00401697"/>
    <w:rsid w:val="00401D41"/>
    <w:rsid w:val="00403ED3"/>
    <w:rsid w:val="004046EE"/>
    <w:rsid w:val="00404ACD"/>
    <w:rsid w:val="00404DF3"/>
    <w:rsid w:val="004063A7"/>
    <w:rsid w:val="00410CFE"/>
    <w:rsid w:val="00411450"/>
    <w:rsid w:val="00411E82"/>
    <w:rsid w:val="0041256B"/>
    <w:rsid w:val="0041320C"/>
    <w:rsid w:val="004138A2"/>
    <w:rsid w:val="00413B00"/>
    <w:rsid w:val="004143B0"/>
    <w:rsid w:val="00414BFA"/>
    <w:rsid w:val="00415293"/>
    <w:rsid w:val="0041540F"/>
    <w:rsid w:val="004157C2"/>
    <w:rsid w:val="00415941"/>
    <w:rsid w:val="004172E0"/>
    <w:rsid w:val="00417C5E"/>
    <w:rsid w:val="00420502"/>
    <w:rsid w:val="00420B81"/>
    <w:rsid w:val="00421051"/>
    <w:rsid w:val="0042303A"/>
    <w:rsid w:val="00423070"/>
    <w:rsid w:val="00424CD7"/>
    <w:rsid w:val="00426708"/>
    <w:rsid w:val="00430FA0"/>
    <w:rsid w:val="0043117F"/>
    <w:rsid w:val="0043165B"/>
    <w:rsid w:val="00431E54"/>
    <w:rsid w:val="00433754"/>
    <w:rsid w:val="00433C84"/>
    <w:rsid w:val="00434680"/>
    <w:rsid w:val="004347C5"/>
    <w:rsid w:val="0043607C"/>
    <w:rsid w:val="00436D8E"/>
    <w:rsid w:val="00437A30"/>
    <w:rsid w:val="00440172"/>
    <w:rsid w:val="00440A0D"/>
    <w:rsid w:val="00440CFB"/>
    <w:rsid w:val="0044250D"/>
    <w:rsid w:val="00442D58"/>
    <w:rsid w:val="00442FC8"/>
    <w:rsid w:val="0044537A"/>
    <w:rsid w:val="0044593F"/>
    <w:rsid w:val="0044738C"/>
    <w:rsid w:val="0044775D"/>
    <w:rsid w:val="00451067"/>
    <w:rsid w:val="004512CE"/>
    <w:rsid w:val="0045251C"/>
    <w:rsid w:val="00454BA7"/>
    <w:rsid w:val="00454D20"/>
    <w:rsid w:val="00456691"/>
    <w:rsid w:val="004605C8"/>
    <w:rsid w:val="00461ECF"/>
    <w:rsid w:val="004622E3"/>
    <w:rsid w:val="00462A6F"/>
    <w:rsid w:val="00464B97"/>
    <w:rsid w:val="004669A1"/>
    <w:rsid w:val="00466A63"/>
    <w:rsid w:val="00466DB2"/>
    <w:rsid w:val="0046778D"/>
    <w:rsid w:val="00467F69"/>
    <w:rsid w:val="00471317"/>
    <w:rsid w:val="004718CE"/>
    <w:rsid w:val="0047298C"/>
    <w:rsid w:val="004729E6"/>
    <w:rsid w:val="00473B02"/>
    <w:rsid w:val="0047538E"/>
    <w:rsid w:val="00475628"/>
    <w:rsid w:val="00475D4F"/>
    <w:rsid w:val="00475EBB"/>
    <w:rsid w:val="0047703B"/>
    <w:rsid w:val="00481024"/>
    <w:rsid w:val="00481C7D"/>
    <w:rsid w:val="00481CE3"/>
    <w:rsid w:val="00482902"/>
    <w:rsid w:val="004841A0"/>
    <w:rsid w:val="00484657"/>
    <w:rsid w:val="00484765"/>
    <w:rsid w:val="00484AB7"/>
    <w:rsid w:val="00484B4A"/>
    <w:rsid w:val="004853A2"/>
    <w:rsid w:val="00485D24"/>
    <w:rsid w:val="00486D20"/>
    <w:rsid w:val="00486FCE"/>
    <w:rsid w:val="0048781E"/>
    <w:rsid w:val="00491528"/>
    <w:rsid w:val="004918A0"/>
    <w:rsid w:val="004927EF"/>
    <w:rsid w:val="00492DBC"/>
    <w:rsid w:val="00493391"/>
    <w:rsid w:val="0049483B"/>
    <w:rsid w:val="00494DFF"/>
    <w:rsid w:val="00494F01"/>
    <w:rsid w:val="004969DA"/>
    <w:rsid w:val="004975F1"/>
    <w:rsid w:val="004976CB"/>
    <w:rsid w:val="00497816"/>
    <w:rsid w:val="004A060A"/>
    <w:rsid w:val="004A1063"/>
    <w:rsid w:val="004A15F5"/>
    <w:rsid w:val="004A2647"/>
    <w:rsid w:val="004A26B1"/>
    <w:rsid w:val="004A373C"/>
    <w:rsid w:val="004A3BC2"/>
    <w:rsid w:val="004A6F21"/>
    <w:rsid w:val="004A79A9"/>
    <w:rsid w:val="004B0859"/>
    <w:rsid w:val="004B1313"/>
    <w:rsid w:val="004B17F8"/>
    <w:rsid w:val="004B1A13"/>
    <w:rsid w:val="004B2515"/>
    <w:rsid w:val="004B2CDD"/>
    <w:rsid w:val="004B2D04"/>
    <w:rsid w:val="004B438C"/>
    <w:rsid w:val="004B579F"/>
    <w:rsid w:val="004B5F46"/>
    <w:rsid w:val="004B6339"/>
    <w:rsid w:val="004B634F"/>
    <w:rsid w:val="004B6987"/>
    <w:rsid w:val="004B7131"/>
    <w:rsid w:val="004B7993"/>
    <w:rsid w:val="004C009B"/>
    <w:rsid w:val="004C106B"/>
    <w:rsid w:val="004C1498"/>
    <w:rsid w:val="004C171D"/>
    <w:rsid w:val="004C19F1"/>
    <w:rsid w:val="004C1D9B"/>
    <w:rsid w:val="004C2402"/>
    <w:rsid w:val="004C32B3"/>
    <w:rsid w:val="004C3B20"/>
    <w:rsid w:val="004C46EF"/>
    <w:rsid w:val="004C46FA"/>
    <w:rsid w:val="004C4FCC"/>
    <w:rsid w:val="004C68BD"/>
    <w:rsid w:val="004C692A"/>
    <w:rsid w:val="004C7C20"/>
    <w:rsid w:val="004D04F8"/>
    <w:rsid w:val="004D09AA"/>
    <w:rsid w:val="004D1A17"/>
    <w:rsid w:val="004D1AC7"/>
    <w:rsid w:val="004D2024"/>
    <w:rsid w:val="004D33A0"/>
    <w:rsid w:val="004D5CF3"/>
    <w:rsid w:val="004D697E"/>
    <w:rsid w:val="004D7474"/>
    <w:rsid w:val="004D75B7"/>
    <w:rsid w:val="004D76C7"/>
    <w:rsid w:val="004D7B3F"/>
    <w:rsid w:val="004E0D6C"/>
    <w:rsid w:val="004E0EE9"/>
    <w:rsid w:val="004E0EF4"/>
    <w:rsid w:val="004E1663"/>
    <w:rsid w:val="004E25D1"/>
    <w:rsid w:val="004E3FF7"/>
    <w:rsid w:val="004E692E"/>
    <w:rsid w:val="004F0223"/>
    <w:rsid w:val="004F0893"/>
    <w:rsid w:val="004F0CE3"/>
    <w:rsid w:val="004F124D"/>
    <w:rsid w:val="004F30AE"/>
    <w:rsid w:val="004F3455"/>
    <w:rsid w:val="004F48A7"/>
    <w:rsid w:val="004F53E6"/>
    <w:rsid w:val="004F75E4"/>
    <w:rsid w:val="005000A7"/>
    <w:rsid w:val="005025AC"/>
    <w:rsid w:val="00504E86"/>
    <w:rsid w:val="00507195"/>
    <w:rsid w:val="005075E9"/>
    <w:rsid w:val="0051465E"/>
    <w:rsid w:val="00516681"/>
    <w:rsid w:val="005175EC"/>
    <w:rsid w:val="005216A4"/>
    <w:rsid w:val="00523242"/>
    <w:rsid w:val="005251F4"/>
    <w:rsid w:val="005252D3"/>
    <w:rsid w:val="00525425"/>
    <w:rsid w:val="00525FC8"/>
    <w:rsid w:val="005268EE"/>
    <w:rsid w:val="00526F59"/>
    <w:rsid w:val="0052737A"/>
    <w:rsid w:val="0052756E"/>
    <w:rsid w:val="005315BA"/>
    <w:rsid w:val="00531BFC"/>
    <w:rsid w:val="00533923"/>
    <w:rsid w:val="00534B51"/>
    <w:rsid w:val="005359FF"/>
    <w:rsid w:val="00536782"/>
    <w:rsid w:val="0053696D"/>
    <w:rsid w:val="00537181"/>
    <w:rsid w:val="0054036D"/>
    <w:rsid w:val="00540DC1"/>
    <w:rsid w:val="005417D5"/>
    <w:rsid w:val="00544B22"/>
    <w:rsid w:val="00545D82"/>
    <w:rsid w:val="00547D88"/>
    <w:rsid w:val="00550A2B"/>
    <w:rsid w:val="00551E94"/>
    <w:rsid w:val="00551FF2"/>
    <w:rsid w:val="005575F2"/>
    <w:rsid w:val="00560736"/>
    <w:rsid w:val="005613E7"/>
    <w:rsid w:val="005625CB"/>
    <w:rsid w:val="005631A5"/>
    <w:rsid w:val="00565E1E"/>
    <w:rsid w:val="00565E93"/>
    <w:rsid w:val="00565FEC"/>
    <w:rsid w:val="0056709C"/>
    <w:rsid w:val="0057011B"/>
    <w:rsid w:val="00570453"/>
    <w:rsid w:val="00571140"/>
    <w:rsid w:val="0057150E"/>
    <w:rsid w:val="00571B35"/>
    <w:rsid w:val="00571D6B"/>
    <w:rsid w:val="00572477"/>
    <w:rsid w:val="00572801"/>
    <w:rsid w:val="0057369D"/>
    <w:rsid w:val="00573EB8"/>
    <w:rsid w:val="00574217"/>
    <w:rsid w:val="0057616D"/>
    <w:rsid w:val="005814A1"/>
    <w:rsid w:val="0058231A"/>
    <w:rsid w:val="00583EAD"/>
    <w:rsid w:val="00584889"/>
    <w:rsid w:val="00585BB5"/>
    <w:rsid w:val="0059291D"/>
    <w:rsid w:val="00592D97"/>
    <w:rsid w:val="005935DD"/>
    <w:rsid w:val="00593622"/>
    <w:rsid w:val="00594486"/>
    <w:rsid w:val="00594ED4"/>
    <w:rsid w:val="00595024"/>
    <w:rsid w:val="00597FB2"/>
    <w:rsid w:val="005A0DD6"/>
    <w:rsid w:val="005A2A02"/>
    <w:rsid w:val="005A3052"/>
    <w:rsid w:val="005A5463"/>
    <w:rsid w:val="005A6686"/>
    <w:rsid w:val="005A73FC"/>
    <w:rsid w:val="005B125C"/>
    <w:rsid w:val="005B13E5"/>
    <w:rsid w:val="005B1A44"/>
    <w:rsid w:val="005B3BCE"/>
    <w:rsid w:val="005B3C73"/>
    <w:rsid w:val="005B5FC7"/>
    <w:rsid w:val="005C16CE"/>
    <w:rsid w:val="005C1893"/>
    <w:rsid w:val="005C1FBA"/>
    <w:rsid w:val="005C3CF9"/>
    <w:rsid w:val="005C42EE"/>
    <w:rsid w:val="005C458D"/>
    <w:rsid w:val="005C7730"/>
    <w:rsid w:val="005C797F"/>
    <w:rsid w:val="005D18BA"/>
    <w:rsid w:val="005D1C15"/>
    <w:rsid w:val="005D27C7"/>
    <w:rsid w:val="005D42D6"/>
    <w:rsid w:val="005D4F7F"/>
    <w:rsid w:val="005D601D"/>
    <w:rsid w:val="005D757B"/>
    <w:rsid w:val="005D7E1F"/>
    <w:rsid w:val="005E0424"/>
    <w:rsid w:val="005E0C3C"/>
    <w:rsid w:val="005E0F53"/>
    <w:rsid w:val="005E0FA4"/>
    <w:rsid w:val="005E1051"/>
    <w:rsid w:val="005E1436"/>
    <w:rsid w:val="005E4151"/>
    <w:rsid w:val="005E4C01"/>
    <w:rsid w:val="005E6990"/>
    <w:rsid w:val="005F0577"/>
    <w:rsid w:val="005F0DA3"/>
    <w:rsid w:val="005F2508"/>
    <w:rsid w:val="005F3087"/>
    <w:rsid w:val="005F458C"/>
    <w:rsid w:val="005F6929"/>
    <w:rsid w:val="00600BA2"/>
    <w:rsid w:val="00601032"/>
    <w:rsid w:val="006028D5"/>
    <w:rsid w:val="00604001"/>
    <w:rsid w:val="0060586C"/>
    <w:rsid w:val="006059EC"/>
    <w:rsid w:val="006061FF"/>
    <w:rsid w:val="00607859"/>
    <w:rsid w:val="006112E0"/>
    <w:rsid w:val="0061398D"/>
    <w:rsid w:val="00613A74"/>
    <w:rsid w:val="00615A76"/>
    <w:rsid w:val="0061789E"/>
    <w:rsid w:val="006203E9"/>
    <w:rsid w:val="00620464"/>
    <w:rsid w:val="006210FC"/>
    <w:rsid w:val="0062244B"/>
    <w:rsid w:val="00622FC5"/>
    <w:rsid w:val="0062328F"/>
    <w:rsid w:val="00624C0E"/>
    <w:rsid w:val="00624E06"/>
    <w:rsid w:val="0062520B"/>
    <w:rsid w:val="00625951"/>
    <w:rsid w:val="00625E3A"/>
    <w:rsid w:val="00626511"/>
    <w:rsid w:val="0063014D"/>
    <w:rsid w:val="0063070C"/>
    <w:rsid w:val="00630A70"/>
    <w:rsid w:val="00631B19"/>
    <w:rsid w:val="00633A27"/>
    <w:rsid w:val="0063449D"/>
    <w:rsid w:val="006361F4"/>
    <w:rsid w:val="00637A1A"/>
    <w:rsid w:val="00637B45"/>
    <w:rsid w:val="00637F5F"/>
    <w:rsid w:val="006401D7"/>
    <w:rsid w:val="006424E0"/>
    <w:rsid w:val="006446C4"/>
    <w:rsid w:val="00645B66"/>
    <w:rsid w:val="00646198"/>
    <w:rsid w:val="00646E40"/>
    <w:rsid w:val="0065003B"/>
    <w:rsid w:val="00650BFC"/>
    <w:rsid w:val="0065227E"/>
    <w:rsid w:val="00652D65"/>
    <w:rsid w:val="00652EBC"/>
    <w:rsid w:val="00653558"/>
    <w:rsid w:val="00654F6C"/>
    <w:rsid w:val="006550B5"/>
    <w:rsid w:val="00655C94"/>
    <w:rsid w:val="00655DC3"/>
    <w:rsid w:val="00656EAB"/>
    <w:rsid w:val="00661234"/>
    <w:rsid w:val="00661EC1"/>
    <w:rsid w:val="00661FE3"/>
    <w:rsid w:val="00662413"/>
    <w:rsid w:val="00663290"/>
    <w:rsid w:val="00663664"/>
    <w:rsid w:val="00664851"/>
    <w:rsid w:val="00665F40"/>
    <w:rsid w:val="00665FC8"/>
    <w:rsid w:val="00667702"/>
    <w:rsid w:val="00670185"/>
    <w:rsid w:val="00670DFF"/>
    <w:rsid w:val="006722D5"/>
    <w:rsid w:val="00672553"/>
    <w:rsid w:val="006725E6"/>
    <w:rsid w:val="00672A66"/>
    <w:rsid w:val="00673E1A"/>
    <w:rsid w:val="00674749"/>
    <w:rsid w:val="00674C38"/>
    <w:rsid w:val="00676A83"/>
    <w:rsid w:val="00676F3B"/>
    <w:rsid w:val="00677229"/>
    <w:rsid w:val="00682DF3"/>
    <w:rsid w:val="0068488A"/>
    <w:rsid w:val="00684C40"/>
    <w:rsid w:val="00684C6E"/>
    <w:rsid w:val="00684EBB"/>
    <w:rsid w:val="00687E62"/>
    <w:rsid w:val="0069122D"/>
    <w:rsid w:val="00691CF1"/>
    <w:rsid w:val="00693378"/>
    <w:rsid w:val="00693C9F"/>
    <w:rsid w:val="0069461B"/>
    <w:rsid w:val="006956A2"/>
    <w:rsid w:val="006965FB"/>
    <w:rsid w:val="0069729E"/>
    <w:rsid w:val="006A0156"/>
    <w:rsid w:val="006A07DD"/>
    <w:rsid w:val="006A3632"/>
    <w:rsid w:val="006A41CE"/>
    <w:rsid w:val="006A5054"/>
    <w:rsid w:val="006A5D8D"/>
    <w:rsid w:val="006A64B9"/>
    <w:rsid w:val="006A6A36"/>
    <w:rsid w:val="006A6C5B"/>
    <w:rsid w:val="006A7D6C"/>
    <w:rsid w:val="006B278D"/>
    <w:rsid w:val="006B2AE7"/>
    <w:rsid w:val="006B58F4"/>
    <w:rsid w:val="006B5AC2"/>
    <w:rsid w:val="006B5EB6"/>
    <w:rsid w:val="006B6525"/>
    <w:rsid w:val="006B6B46"/>
    <w:rsid w:val="006B6E1F"/>
    <w:rsid w:val="006B7350"/>
    <w:rsid w:val="006B7C97"/>
    <w:rsid w:val="006C1522"/>
    <w:rsid w:val="006C16E0"/>
    <w:rsid w:val="006C1D3A"/>
    <w:rsid w:val="006C1DDC"/>
    <w:rsid w:val="006C20B4"/>
    <w:rsid w:val="006C20E1"/>
    <w:rsid w:val="006C229D"/>
    <w:rsid w:val="006C321C"/>
    <w:rsid w:val="006C36D9"/>
    <w:rsid w:val="006C621B"/>
    <w:rsid w:val="006C6578"/>
    <w:rsid w:val="006C7A36"/>
    <w:rsid w:val="006D44C6"/>
    <w:rsid w:val="006D4CC1"/>
    <w:rsid w:val="006D5B2C"/>
    <w:rsid w:val="006D5FB8"/>
    <w:rsid w:val="006D6BAF"/>
    <w:rsid w:val="006D7C12"/>
    <w:rsid w:val="006E0B10"/>
    <w:rsid w:val="006E1AEA"/>
    <w:rsid w:val="006E2598"/>
    <w:rsid w:val="006E278F"/>
    <w:rsid w:val="006E3F3A"/>
    <w:rsid w:val="006E57C2"/>
    <w:rsid w:val="006E5F7B"/>
    <w:rsid w:val="006E61F1"/>
    <w:rsid w:val="006E721F"/>
    <w:rsid w:val="006E72BF"/>
    <w:rsid w:val="006E7394"/>
    <w:rsid w:val="006E751E"/>
    <w:rsid w:val="006F1CBB"/>
    <w:rsid w:val="006F21FA"/>
    <w:rsid w:val="006F2443"/>
    <w:rsid w:val="006F2D81"/>
    <w:rsid w:val="006F3423"/>
    <w:rsid w:val="006F4B9E"/>
    <w:rsid w:val="006F4EBF"/>
    <w:rsid w:val="006F6863"/>
    <w:rsid w:val="00702498"/>
    <w:rsid w:val="007042D2"/>
    <w:rsid w:val="00705AE0"/>
    <w:rsid w:val="007060AA"/>
    <w:rsid w:val="007061C4"/>
    <w:rsid w:val="00706A5C"/>
    <w:rsid w:val="00706DD2"/>
    <w:rsid w:val="00707BCD"/>
    <w:rsid w:val="00707F5D"/>
    <w:rsid w:val="00711A87"/>
    <w:rsid w:val="00711F11"/>
    <w:rsid w:val="00712EE3"/>
    <w:rsid w:val="007132DA"/>
    <w:rsid w:val="007169F1"/>
    <w:rsid w:val="00716CAF"/>
    <w:rsid w:val="007171DA"/>
    <w:rsid w:val="007176AD"/>
    <w:rsid w:val="00720939"/>
    <w:rsid w:val="00722461"/>
    <w:rsid w:val="00722E1D"/>
    <w:rsid w:val="00723B3B"/>
    <w:rsid w:val="00723FDD"/>
    <w:rsid w:val="00724DA1"/>
    <w:rsid w:val="00724FCB"/>
    <w:rsid w:val="0072593A"/>
    <w:rsid w:val="00726A3C"/>
    <w:rsid w:val="00726F3B"/>
    <w:rsid w:val="00730920"/>
    <w:rsid w:val="00730AE4"/>
    <w:rsid w:val="00731059"/>
    <w:rsid w:val="007320D6"/>
    <w:rsid w:val="00732BCC"/>
    <w:rsid w:val="00733B0A"/>
    <w:rsid w:val="007343BD"/>
    <w:rsid w:val="0073609F"/>
    <w:rsid w:val="00736555"/>
    <w:rsid w:val="00736693"/>
    <w:rsid w:val="00736D05"/>
    <w:rsid w:val="00737CC6"/>
    <w:rsid w:val="00741F13"/>
    <w:rsid w:val="00744006"/>
    <w:rsid w:val="007448ED"/>
    <w:rsid w:val="00744DB5"/>
    <w:rsid w:val="007502EA"/>
    <w:rsid w:val="00750606"/>
    <w:rsid w:val="00752540"/>
    <w:rsid w:val="0075273B"/>
    <w:rsid w:val="007568B4"/>
    <w:rsid w:val="007608B9"/>
    <w:rsid w:val="00763101"/>
    <w:rsid w:val="007641F3"/>
    <w:rsid w:val="00764FA8"/>
    <w:rsid w:val="00765EC3"/>
    <w:rsid w:val="00766502"/>
    <w:rsid w:val="00767A92"/>
    <w:rsid w:val="0077344A"/>
    <w:rsid w:val="007736E7"/>
    <w:rsid w:val="00774674"/>
    <w:rsid w:val="0077549E"/>
    <w:rsid w:val="0077662E"/>
    <w:rsid w:val="00776C84"/>
    <w:rsid w:val="007773ED"/>
    <w:rsid w:val="0077764C"/>
    <w:rsid w:val="00777B5A"/>
    <w:rsid w:val="00782FDA"/>
    <w:rsid w:val="00783903"/>
    <w:rsid w:val="00783950"/>
    <w:rsid w:val="00783F30"/>
    <w:rsid w:val="007844E1"/>
    <w:rsid w:val="00786A5F"/>
    <w:rsid w:val="007907D1"/>
    <w:rsid w:val="00790E9F"/>
    <w:rsid w:val="007910EC"/>
    <w:rsid w:val="0079650C"/>
    <w:rsid w:val="00797C6F"/>
    <w:rsid w:val="007A199F"/>
    <w:rsid w:val="007A19F7"/>
    <w:rsid w:val="007A2229"/>
    <w:rsid w:val="007A27E3"/>
    <w:rsid w:val="007A36D3"/>
    <w:rsid w:val="007A3C7F"/>
    <w:rsid w:val="007A4573"/>
    <w:rsid w:val="007A4A11"/>
    <w:rsid w:val="007A5680"/>
    <w:rsid w:val="007A5D13"/>
    <w:rsid w:val="007A64CC"/>
    <w:rsid w:val="007A714A"/>
    <w:rsid w:val="007B28C4"/>
    <w:rsid w:val="007B3533"/>
    <w:rsid w:val="007B536A"/>
    <w:rsid w:val="007B65FB"/>
    <w:rsid w:val="007B6860"/>
    <w:rsid w:val="007B74AF"/>
    <w:rsid w:val="007C022B"/>
    <w:rsid w:val="007C13D6"/>
    <w:rsid w:val="007C21E4"/>
    <w:rsid w:val="007C26DD"/>
    <w:rsid w:val="007C3AE2"/>
    <w:rsid w:val="007C43D4"/>
    <w:rsid w:val="007C51CD"/>
    <w:rsid w:val="007D0812"/>
    <w:rsid w:val="007D0E5A"/>
    <w:rsid w:val="007D1101"/>
    <w:rsid w:val="007D1565"/>
    <w:rsid w:val="007D20D9"/>
    <w:rsid w:val="007D2E1B"/>
    <w:rsid w:val="007D39EC"/>
    <w:rsid w:val="007D3C59"/>
    <w:rsid w:val="007D5A43"/>
    <w:rsid w:val="007D76BE"/>
    <w:rsid w:val="007D7B6D"/>
    <w:rsid w:val="007D7DA5"/>
    <w:rsid w:val="007E0343"/>
    <w:rsid w:val="007E17BF"/>
    <w:rsid w:val="007E2FC9"/>
    <w:rsid w:val="007E4025"/>
    <w:rsid w:val="007E4838"/>
    <w:rsid w:val="007E52A2"/>
    <w:rsid w:val="007E5729"/>
    <w:rsid w:val="007E61AB"/>
    <w:rsid w:val="007E7575"/>
    <w:rsid w:val="007F0002"/>
    <w:rsid w:val="007F3D88"/>
    <w:rsid w:val="007F68D1"/>
    <w:rsid w:val="007F79BF"/>
    <w:rsid w:val="00801937"/>
    <w:rsid w:val="00801CF0"/>
    <w:rsid w:val="008034FD"/>
    <w:rsid w:val="008036F3"/>
    <w:rsid w:val="00811A80"/>
    <w:rsid w:val="00811C73"/>
    <w:rsid w:val="008141DA"/>
    <w:rsid w:val="0081438D"/>
    <w:rsid w:val="0081458F"/>
    <w:rsid w:val="00816D3F"/>
    <w:rsid w:val="008216A1"/>
    <w:rsid w:val="008224C7"/>
    <w:rsid w:val="00822AF9"/>
    <w:rsid w:val="00825522"/>
    <w:rsid w:val="0082577D"/>
    <w:rsid w:val="00827090"/>
    <w:rsid w:val="00830D59"/>
    <w:rsid w:val="00831932"/>
    <w:rsid w:val="00831B62"/>
    <w:rsid w:val="00831CF4"/>
    <w:rsid w:val="00832530"/>
    <w:rsid w:val="0083346B"/>
    <w:rsid w:val="00835421"/>
    <w:rsid w:val="00836A2E"/>
    <w:rsid w:val="00837FCB"/>
    <w:rsid w:val="0084033D"/>
    <w:rsid w:val="008407A1"/>
    <w:rsid w:val="00841E03"/>
    <w:rsid w:val="00842491"/>
    <w:rsid w:val="00842AE9"/>
    <w:rsid w:val="00843CC5"/>
    <w:rsid w:val="00844676"/>
    <w:rsid w:val="0084486B"/>
    <w:rsid w:val="00844BC3"/>
    <w:rsid w:val="00847AB3"/>
    <w:rsid w:val="00853115"/>
    <w:rsid w:val="0085416B"/>
    <w:rsid w:val="00855240"/>
    <w:rsid w:val="00856FCF"/>
    <w:rsid w:val="0086369C"/>
    <w:rsid w:val="00863E94"/>
    <w:rsid w:val="00864267"/>
    <w:rsid w:val="008648F8"/>
    <w:rsid w:val="00865016"/>
    <w:rsid w:val="00865033"/>
    <w:rsid w:val="008651A4"/>
    <w:rsid w:val="008670E0"/>
    <w:rsid w:val="008713AD"/>
    <w:rsid w:val="0087246E"/>
    <w:rsid w:val="00872A12"/>
    <w:rsid w:val="00874208"/>
    <w:rsid w:val="00874BBD"/>
    <w:rsid w:val="00875A8F"/>
    <w:rsid w:val="00875D8D"/>
    <w:rsid w:val="00875E99"/>
    <w:rsid w:val="008766A8"/>
    <w:rsid w:val="00877D46"/>
    <w:rsid w:val="008802D8"/>
    <w:rsid w:val="008803C5"/>
    <w:rsid w:val="0088050C"/>
    <w:rsid w:val="008809E1"/>
    <w:rsid w:val="00880ECC"/>
    <w:rsid w:val="00881BE4"/>
    <w:rsid w:val="00881E8C"/>
    <w:rsid w:val="00881FF6"/>
    <w:rsid w:val="0088398A"/>
    <w:rsid w:val="008854F0"/>
    <w:rsid w:val="008864DF"/>
    <w:rsid w:val="0088714E"/>
    <w:rsid w:val="00890FC5"/>
    <w:rsid w:val="00893BA5"/>
    <w:rsid w:val="00895E08"/>
    <w:rsid w:val="00896011"/>
    <w:rsid w:val="008969B5"/>
    <w:rsid w:val="00896E1C"/>
    <w:rsid w:val="008A2089"/>
    <w:rsid w:val="008A416F"/>
    <w:rsid w:val="008A5CCB"/>
    <w:rsid w:val="008A5E88"/>
    <w:rsid w:val="008A610D"/>
    <w:rsid w:val="008A6444"/>
    <w:rsid w:val="008A687F"/>
    <w:rsid w:val="008A7028"/>
    <w:rsid w:val="008B0254"/>
    <w:rsid w:val="008B079B"/>
    <w:rsid w:val="008B09C3"/>
    <w:rsid w:val="008B0C1D"/>
    <w:rsid w:val="008B1483"/>
    <w:rsid w:val="008B23A7"/>
    <w:rsid w:val="008B2D80"/>
    <w:rsid w:val="008B31E3"/>
    <w:rsid w:val="008B5A8B"/>
    <w:rsid w:val="008B5BBC"/>
    <w:rsid w:val="008B5D54"/>
    <w:rsid w:val="008C025B"/>
    <w:rsid w:val="008C0506"/>
    <w:rsid w:val="008C0900"/>
    <w:rsid w:val="008C0D74"/>
    <w:rsid w:val="008C0E45"/>
    <w:rsid w:val="008C4170"/>
    <w:rsid w:val="008C446A"/>
    <w:rsid w:val="008C4826"/>
    <w:rsid w:val="008C595E"/>
    <w:rsid w:val="008C613F"/>
    <w:rsid w:val="008C7B28"/>
    <w:rsid w:val="008D045C"/>
    <w:rsid w:val="008D325D"/>
    <w:rsid w:val="008D438F"/>
    <w:rsid w:val="008D4C3E"/>
    <w:rsid w:val="008D69FF"/>
    <w:rsid w:val="008D6F51"/>
    <w:rsid w:val="008D6F97"/>
    <w:rsid w:val="008E042A"/>
    <w:rsid w:val="008E0931"/>
    <w:rsid w:val="008E26C3"/>
    <w:rsid w:val="008E6BDA"/>
    <w:rsid w:val="008E7C3C"/>
    <w:rsid w:val="008E7E50"/>
    <w:rsid w:val="008F0E4B"/>
    <w:rsid w:val="008F13BC"/>
    <w:rsid w:val="008F5021"/>
    <w:rsid w:val="008F54F6"/>
    <w:rsid w:val="008F5EED"/>
    <w:rsid w:val="008F67D6"/>
    <w:rsid w:val="009003FE"/>
    <w:rsid w:val="00901C13"/>
    <w:rsid w:val="00901DFD"/>
    <w:rsid w:val="00903EE9"/>
    <w:rsid w:val="00904621"/>
    <w:rsid w:val="00904D01"/>
    <w:rsid w:val="00905B07"/>
    <w:rsid w:val="009068C8"/>
    <w:rsid w:val="00910C62"/>
    <w:rsid w:val="009111D6"/>
    <w:rsid w:val="0091222B"/>
    <w:rsid w:val="00912AF1"/>
    <w:rsid w:val="009131B0"/>
    <w:rsid w:val="00913AD3"/>
    <w:rsid w:val="00914EB9"/>
    <w:rsid w:val="00915B05"/>
    <w:rsid w:val="00915BA8"/>
    <w:rsid w:val="009171E5"/>
    <w:rsid w:val="00920516"/>
    <w:rsid w:val="0092147C"/>
    <w:rsid w:val="00921664"/>
    <w:rsid w:val="00921AFC"/>
    <w:rsid w:val="009231EA"/>
    <w:rsid w:val="00925B70"/>
    <w:rsid w:val="009265A9"/>
    <w:rsid w:val="00926659"/>
    <w:rsid w:val="0092701D"/>
    <w:rsid w:val="009274C4"/>
    <w:rsid w:val="00927C70"/>
    <w:rsid w:val="00930706"/>
    <w:rsid w:val="00932346"/>
    <w:rsid w:val="0093238C"/>
    <w:rsid w:val="00932455"/>
    <w:rsid w:val="00932956"/>
    <w:rsid w:val="00932A18"/>
    <w:rsid w:val="00933C3D"/>
    <w:rsid w:val="009346A8"/>
    <w:rsid w:val="009371E8"/>
    <w:rsid w:val="009375C1"/>
    <w:rsid w:val="0094179D"/>
    <w:rsid w:val="009418E6"/>
    <w:rsid w:val="009432A7"/>
    <w:rsid w:val="00943628"/>
    <w:rsid w:val="009449F7"/>
    <w:rsid w:val="0094555F"/>
    <w:rsid w:val="00946B21"/>
    <w:rsid w:val="00947F42"/>
    <w:rsid w:val="00947FED"/>
    <w:rsid w:val="00950789"/>
    <w:rsid w:val="00951871"/>
    <w:rsid w:val="009524DF"/>
    <w:rsid w:val="00952B83"/>
    <w:rsid w:val="00955573"/>
    <w:rsid w:val="00960577"/>
    <w:rsid w:val="00960D6A"/>
    <w:rsid w:val="009616DA"/>
    <w:rsid w:val="00961BBE"/>
    <w:rsid w:val="00962730"/>
    <w:rsid w:val="009635DE"/>
    <w:rsid w:val="009655F4"/>
    <w:rsid w:val="00965A51"/>
    <w:rsid w:val="0096640B"/>
    <w:rsid w:val="00966F88"/>
    <w:rsid w:val="00967FFA"/>
    <w:rsid w:val="00970659"/>
    <w:rsid w:val="0097098B"/>
    <w:rsid w:val="00971B80"/>
    <w:rsid w:val="00974820"/>
    <w:rsid w:val="009748C6"/>
    <w:rsid w:val="009758C0"/>
    <w:rsid w:val="00980C76"/>
    <w:rsid w:val="00981C8A"/>
    <w:rsid w:val="00982296"/>
    <w:rsid w:val="0098256A"/>
    <w:rsid w:val="009844D5"/>
    <w:rsid w:val="009866BC"/>
    <w:rsid w:val="00986964"/>
    <w:rsid w:val="00986D9E"/>
    <w:rsid w:val="00987626"/>
    <w:rsid w:val="009907C0"/>
    <w:rsid w:val="009919D6"/>
    <w:rsid w:val="00993C5B"/>
    <w:rsid w:val="009943F3"/>
    <w:rsid w:val="009950DE"/>
    <w:rsid w:val="00995332"/>
    <w:rsid w:val="00995E08"/>
    <w:rsid w:val="00996015"/>
    <w:rsid w:val="0099655C"/>
    <w:rsid w:val="009968AF"/>
    <w:rsid w:val="00997C69"/>
    <w:rsid w:val="00997FCD"/>
    <w:rsid w:val="009A0160"/>
    <w:rsid w:val="009A04D0"/>
    <w:rsid w:val="009A063E"/>
    <w:rsid w:val="009A0C9A"/>
    <w:rsid w:val="009A1EC6"/>
    <w:rsid w:val="009A33C5"/>
    <w:rsid w:val="009A3C8F"/>
    <w:rsid w:val="009A4400"/>
    <w:rsid w:val="009A5606"/>
    <w:rsid w:val="009A5F41"/>
    <w:rsid w:val="009A62C0"/>
    <w:rsid w:val="009B29CE"/>
    <w:rsid w:val="009B2A8E"/>
    <w:rsid w:val="009B5587"/>
    <w:rsid w:val="009B6D48"/>
    <w:rsid w:val="009B703B"/>
    <w:rsid w:val="009C0E8F"/>
    <w:rsid w:val="009C2E7A"/>
    <w:rsid w:val="009C3EA0"/>
    <w:rsid w:val="009C4677"/>
    <w:rsid w:val="009C4C4B"/>
    <w:rsid w:val="009C5C3E"/>
    <w:rsid w:val="009C62B1"/>
    <w:rsid w:val="009C6A9D"/>
    <w:rsid w:val="009C7766"/>
    <w:rsid w:val="009C78AC"/>
    <w:rsid w:val="009D0959"/>
    <w:rsid w:val="009D0BA7"/>
    <w:rsid w:val="009D16C3"/>
    <w:rsid w:val="009D21D7"/>
    <w:rsid w:val="009D3030"/>
    <w:rsid w:val="009D3163"/>
    <w:rsid w:val="009D3940"/>
    <w:rsid w:val="009D3A9D"/>
    <w:rsid w:val="009D3D01"/>
    <w:rsid w:val="009D3EB7"/>
    <w:rsid w:val="009E0EC3"/>
    <w:rsid w:val="009E1352"/>
    <w:rsid w:val="009E4074"/>
    <w:rsid w:val="009E4562"/>
    <w:rsid w:val="009E7209"/>
    <w:rsid w:val="009F04AC"/>
    <w:rsid w:val="009F0C2F"/>
    <w:rsid w:val="009F10EF"/>
    <w:rsid w:val="009F1848"/>
    <w:rsid w:val="009F2008"/>
    <w:rsid w:val="009F2D14"/>
    <w:rsid w:val="009F47F0"/>
    <w:rsid w:val="009F58D6"/>
    <w:rsid w:val="009F62D1"/>
    <w:rsid w:val="009F78FC"/>
    <w:rsid w:val="009F7C5C"/>
    <w:rsid w:val="00A02228"/>
    <w:rsid w:val="00A0372E"/>
    <w:rsid w:val="00A03EF7"/>
    <w:rsid w:val="00A04363"/>
    <w:rsid w:val="00A04E69"/>
    <w:rsid w:val="00A04FE8"/>
    <w:rsid w:val="00A05534"/>
    <w:rsid w:val="00A0676E"/>
    <w:rsid w:val="00A07030"/>
    <w:rsid w:val="00A12A55"/>
    <w:rsid w:val="00A131AB"/>
    <w:rsid w:val="00A13401"/>
    <w:rsid w:val="00A13556"/>
    <w:rsid w:val="00A14AA1"/>
    <w:rsid w:val="00A159FA"/>
    <w:rsid w:val="00A15FA2"/>
    <w:rsid w:val="00A16FAD"/>
    <w:rsid w:val="00A250E2"/>
    <w:rsid w:val="00A25183"/>
    <w:rsid w:val="00A25362"/>
    <w:rsid w:val="00A272E7"/>
    <w:rsid w:val="00A27FE9"/>
    <w:rsid w:val="00A307D5"/>
    <w:rsid w:val="00A30EEF"/>
    <w:rsid w:val="00A31A49"/>
    <w:rsid w:val="00A32229"/>
    <w:rsid w:val="00A324E4"/>
    <w:rsid w:val="00A3384E"/>
    <w:rsid w:val="00A3498C"/>
    <w:rsid w:val="00A35E7D"/>
    <w:rsid w:val="00A35EC4"/>
    <w:rsid w:val="00A3795B"/>
    <w:rsid w:val="00A37E33"/>
    <w:rsid w:val="00A40041"/>
    <w:rsid w:val="00A4009D"/>
    <w:rsid w:val="00A408BB"/>
    <w:rsid w:val="00A415C2"/>
    <w:rsid w:val="00A41EBF"/>
    <w:rsid w:val="00A421A4"/>
    <w:rsid w:val="00A453CB"/>
    <w:rsid w:val="00A457E7"/>
    <w:rsid w:val="00A46445"/>
    <w:rsid w:val="00A464EA"/>
    <w:rsid w:val="00A46707"/>
    <w:rsid w:val="00A5274D"/>
    <w:rsid w:val="00A540BD"/>
    <w:rsid w:val="00A54423"/>
    <w:rsid w:val="00A54488"/>
    <w:rsid w:val="00A545BD"/>
    <w:rsid w:val="00A5542D"/>
    <w:rsid w:val="00A55DD4"/>
    <w:rsid w:val="00A60543"/>
    <w:rsid w:val="00A62184"/>
    <w:rsid w:val="00A63136"/>
    <w:rsid w:val="00A6364E"/>
    <w:rsid w:val="00A63FD5"/>
    <w:rsid w:val="00A65065"/>
    <w:rsid w:val="00A66992"/>
    <w:rsid w:val="00A66AA8"/>
    <w:rsid w:val="00A71423"/>
    <w:rsid w:val="00A71B87"/>
    <w:rsid w:val="00A72908"/>
    <w:rsid w:val="00A73907"/>
    <w:rsid w:val="00A73EDF"/>
    <w:rsid w:val="00A74012"/>
    <w:rsid w:val="00A7543D"/>
    <w:rsid w:val="00A75DEB"/>
    <w:rsid w:val="00A807C1"/>
    <w:rsid w:val="00A842DE"/>
    <w:rsid w:val="00A85FD9"/>
    <w:rsid w:val="00A879D3"/>
    <w:rsid w:val="00A87F68"/>
    <w:rsid w:val="00A908AE"/>
    <w:rsid w:val="00A922B8"/>
    <w:rsid w:val="00A924B8"/>
    <w:rsid w:val="00A92993"/>
    <w:rsid w:val="00A933E2"/>
    <w:rsid w:val="00A95451"/>
    <w:rsid w:val="00A9568A"/>
    <w:rsid w:val="00A962FC"/>
    <w:rsid w:val="00AA05AC"/>
    <w:rsid w:val="00AA1B13"/>
    <w:rsid w:val="00AA1F48"/>
    <w:rsid w:val="00AA235F"/>
    <w:rsid w:val="00AA2A12"/>
    <w:rsid w:val="00AA3CA4"/>
    <w:rsid w:val="00AA3FE0"/>
    <w:rsid w:val="00AA4473"/>
    <w:rsid w:val="00AA4522"/>
    <w:rsid w:val="00AA4587"/>
    <w:rsid w:val="00AA4728"/>
    <w:rsid w:val="00AA7611"/>
    <w:rsid w:val="00AB0C7B"/>
    <w:rsid w:val="00AB2242"/>
    <w:rsid w:val="00AB3858"/>
    <w:rsid w:val="00AB3B30"/>
    <w:rsid w:val="00AB4569"/>
    <w:rsid w:val="00AB4942"/>
    <w:rsid w:val="00AB4D79"/>
    <w:rsid w:val="00AB590A"/>
    <w:rsid w:val="00AB7E86"/>
    <w:rsid w:val="00AC0ADC"/>
    <w:rsid w:val="00AC1AEF"/>
    <w:rsid w:val="00AC27F5"/>
    <w:rsid w:val="00AC2C8F"/>
    <w:rsid w:val="00AC4519"/>
    <w:rsid w:val="00AC52C5"/>
    <w:rsid w:val="00AC5991"/>
    <w:rsid w:val="00AC6260"/>
    <w:rsid w:val="00AC7067"/>
    <w:rsid w:val="00AC7473"/>
    <w:rsid w:val="00AC7820"/>
    <w:rsid w:val="00AC7ADB"/>
    <w:rsid w:val="00AC7B96"/>
    <w:rsid w:val="00AC7E4A"/>
    <w:rsid w:val="00AD094D"/>
    <w:rsid w:val="00AD0CEA"/>
    <w:rsid w:val="00AD10FC"/>
    <w:rsid w:val="00AD1C07"/>
    <w:rsid w:val="00AD43DB"/>
    <w:rsid w:val="00AD499A"/>
    <w:rsid w:val="00AD53A7"/>
    <w:rsid w:val="00AE1709"/>
    <w:rsid w:val="00AE181B"/>
    <w:rsid w:val="00AE4591"/>
    <w:rsid w:val="00AE571B"/>
    <w:rsid w:val="00AE7C49"/>
    <w:rsid w:val="00AF0FBF"/>
    <w:rsid w:val="00AF14EC"/>
    <w:rsid w:val="00AF39C1"/>
    <w:rsid w:val="00AF3CD3"/>
    <w:rsid w:val="00AF455B"/>
    <w:rsid w:val="00AF6862"/>
    <w:rsid w:val="00AF764C"/>
    <w:rsid w:val="00B01FE3"/>
    <w:rsid w:val="00B03D78"/>
    <w:rsid w:val="00B03EA3"/>
    <w:rsid w:val="00B04440"/>
    <w:rsid w:val="00B04A2B"/>
    <w:rsid w:val="00B051BA"/>
    <w:rsid w:val="00B06D6C"/>
    <w:rsid w:val="00B07341"/>
    <w:rsid w:val="00B07997"/>
    <w:rsid w:val="00B11B9C"/>
    <w:rsid w:val="00B15EA9"/>
    <w:rsid w:val="00B17E32"/>
    <w:rsid w:val="00B20E3C"/>
    <w:rsid w:val="00B217AC"/>
    <w:rsid w:val="00B21913"/>
    <w:rsid w:val="00B21AEB"/>
    <w:rsid w:val="00B21E35"/>
    <w:rsid w:val="00B220AE"/>
    <w:rsid w:val="00B22CA5"/>
    <w:rsid w:val="00B23891"/>
    <w:rsid w:val="00B26B06"/>
    <w:rsid w:val="00B27682"/>
    <w:rsid w:val="00B330B1"/>
    <w:rsid w:val="00B350E1"/>
    <w:rsid w:val="00B3607D"/>
    <w:rsid w:val="00B368F0"/>
    <w:rsid w:val="00B37BFC"/>
    <w:rsid w:val="00B41FC2"/>
    <w:rsid w:val="00B42E2A"/>
    <w:rsid w:val="00B435BB"/>
    <w:rsid w:val="00B442A9"/>
    <w:rsid w:val="00B45184"/>
    <w:rsid w:val="00B4632B"/>
    <w:rsid w:val="00B46C20"/>
    <w:rsid w:val="00B47055"/>
    <w:rsid w:val="00B507F9"/>
    <w:rsid w:val="00B50FD8"/>
    <w:rsid w:val="00B5334A"/>
    <w:rsid w:val="00B537CB"/>
    <w:rsid w:val="00B53ABB"/>
    <w:rsid w:val="00B5470F"/>
    <w:rsid w:val="00B54DBA"/>
    <w:rsid w:val="00B55735"/>
    <w:rsid w:val="00B55B5F"/>
    <w:rsid w:val="00B55E59"/>
    <w:rsid w:val="00B5695B"/>
    <w:rsid w:val="00B57189"/>
    <w:rsid w:val="00B57E3D"/>
    <w:rsid w:val="00B60309"/>
    <w:rsid w:val="00B6063C"/>
    <w:rsid w:val="00B60659"/>
    <w:rsid w:val="00B608AC"/>
    <w:rsid w:val="00B60C5B"/>
    <w:rsid w:val="00B61772"/>
    <w:rsid w:val="00B62347"/>
    <w:rsid w:val="00B629E4"/>
    <w:rsid w:val="00B6391F"/>
    <w:rsid w:val="00B64A1E"/>
    <w:rsid w:val="00B66856"/>
    <w:rsid w:val="00B66D15"/>
    <w:rsid w:val="00B6756D"/>
    <w:rsid w:val="00B701E6"/>
    <w:rsid w:val="00B70AA0"/>
    <w:rsid w:val="00B7276A"/>
    <w:rsid w:val="00B7285E"/>
    <w:rsid w:val="00B74A5D"/>
    <w:rsid w:val="00B75009"/>
    <w:rsid w:val="00B76B8F"/>
    <w:rsid w:val="00B80096"/>
    <w:rsid w:val="00B86566"/>
    <w:rsid w:val="00B868B9"/>
    <w:rsid w:val="00B86FE8"/>
    <w:rsid w:val="00B90277"/>
    <w:rsid w:val="00B9041A"/>
    <w:rsid w:val="00B904B4"/>
    <w:rsid w:val="00B9124B"/>
    <w:rsid w:val="00B91B8C"/>
    <w:rsid w:val="00B91F23"/>
    <w:rsid w:val="00B92129"/>
    <w:rsid w:val="00B9282F"/>
    <w:rsid w:val="00B92B7D"/>
    <w:rsid w:val="00B92BF7"/>
    <w:rsid w:val="00B92D4B"/>
    <w:rsid w:val="00B95457"/>
    <w:rsid w:val="00B963EC"/>
    <w:rsid w:val="00B970E5"/>
    <w:rsid w:val="00BA46AE"/>
    <w:rsid w:val="00BA598C"/>
    <w:rsid w:val="00BA7ED2"/>
    <w:rsid w:val="00BB04F4"/>
    <w:rsid w:val="00BB0D14"/>
    <w:rsid w:val="00BB31FF"/>
    <w:rsid w:val="00BB333A"/>
    <w:rsid w:val="00BB39B7"/>
    <w:rsid w:val="00BB4676"/>
    <w:rsid w:val="00BB4749"/>
    <w:rsid w:val="00BB55EC"/>
    <w:rsid w:val="00BB6BB3"/>
    <w:rsid w:val="00BB6F9D"/>
    <w:rsid w:val="00BB78A1"/>
    <w:rsid w:val="00BB7D56"/>
    <w:rsid w:val="00BC2068"/>
    <w:rsid w:val="00BC22F4"/>
    <w:rsid w:val="00BC3989"/>
    <w:rsid w:val="00BC5E63"/>
    <w:rsid w:val="00BC6592"/>
    <w:rsid w:val="00BC7BAD"/>
    <w:rsid w:val="00BD00E0"/>
    <w:rsid w:val="00BD4945"/>
    <w:rsid w:val="00BD591E"/>
    <w:rsid w:val="00BD595B"/>
    <w:rsid w:val="00BD5BED"/>
    <w:rsid w:val="00BD5F33"/>
    <w:rsid w:val="00BD6637"/>
    <w:rsid w:val="00BD71E3"/>
    <w:rsid w:val="00BE086F"/>
    <w:rsid w:val="00BE0E89"/>
    <w:rsid w:val="00BE0F84"/>
    <w:rsid w:val="00BE116D"/>
    <w:rsid w:val="00BE211B"/>
    <w:rsid w:val="00BE2750"/>
    <w:rsid w:val="00BE7CF0"/>
    <w:rsid w:val="00BF3B91"/>
    <w:rsid w:val="00BF66A0"/>
    <w:rsid w:val="00C00225"/>
    <w:rsid w:val="00C00757"/>
    <w:rsid w:val="00C00D04"/>
    <w:rsid w:val="00C01642"/>
    <w:rsid w:val="00C02484"/>
    <w:rsid w:val="00C03744"/>
    <w:rsid w:val="00C049ED"/>
    <w:rsid w:val="00C05E7B"/>
    <w:rsid w:val="00C078AA"/>
    <w:rsid w:val="00C10FA7"/>
    <w:rsid w:val="00C11531"/>
    <w:rsid w:val="00C127AE"/>
    <w:rsid w:val="00C127B5"/>
    <w:rsid w:val="00C13D76"/>
    <w:rsid w:val="00C16696"/>
    <w:rsid w:val="00C16C80"/>
    <w:rsid w:val="00C171CE"/>
    <w:rsid w:val="00C17746"/>
    <w:rsid w:val="00C20954"/>
    <w:rsid w:val="00C21056"/>
    <w:rsid w:val="00C226BA"/>
    <w:rsid w:val="00C22BD6"/>
    <w:rsid w:val="00C22C39"/>
    <w:rsid w:val="00C23A00"/>
    <w:rsid w:val="00C24E18"/>
    <w:rsid w:val="00C253C0"/>
    <w:rsid w:val="00C274B2"/>
    <w:rsid w:val="00C30653"/>
    <w:rsid w:val="00C338B2"/>
    <w:rsid w:val="00C37002"/>
    <w:rsid w:val="00C37551"/>
    <w:rsid w:val="00C37FA8"/>
    <w:rsid w:val="00C415F6"/>
    <w:rsid w:val="00C42678"/>
    <w:rsid w:val="00C435EB"/>
    <w:rsid w:val="00C43778"/>
    <w:rsid w:val="00C44C39"/>
    <w:rsid w:val="00C466E1"/>
    <w:rsid w:val="00C504B5"/>
    <w:rsid w:val="00C50848"/>
    <w:rsid w:val="00C5147F"/>
    <w:rsid w:val="00C516E4"/>
    <w:rsid w:val="00C51BC7"/>
    <w:rsid w:val="00C53042"/>
    <w:rsid w:val="00C54160"/>
    <w:rsid w:val="00C5461E"/>
    <w:rsid w:val="00C54652"/>
    <w:rsid w:val="00C55361"/>
    <w:rsid w:val="00C60B1B"/>
    <w:rsid w:val="00C60BDB"/>
    <w:rsid w:val="00C6127F"/>
    <w:rsid w:val="00C64207"/>
    <w:rsid w:val="00C655F4"/>
    <w:rsid w:val="00C6612E"/>
    <w:rsid w:val="00C66B51"/>
    <w:rsid w:val="00C66BC8"/>
    <w:rsid w:val="00C66D61"/>
    <w:rsid w:val="00C67406"/>
    <w:rsid w:val="00C70557"/>
    <w:rsid w:val="00C70C58"/>
    <w:rsid w:val="00C715D7"/>
    <w:rsid w:val="00C71760"/>
    <w:rsid w:val="00C728F5"/>
    <w:rsid w:val="00C7460D"/>
    <w:rsid w:val="00C74B85"/>
    <w:rsid w:val="00C74FB1"/>
    <w:rsid w:val="00C75B5C"/>
    <w:rsid w:val="00C77F6A"/>
    <w:rsid w:val="00C80B19"/>
    <w:rsid w:val="00C818E1"/>
    <w:rsid w:val="00C828CB"/>
    <w:rsid w:val="00C8360B"/>
    <w:rsid w:val="00C84AC4"/>
    <w:rsid w:val="00C85B29"/>
    <w:rsid w:val="00C90032"/>
    <w:rsid w:val="00C910CA"/>
    <w:rsid w:val="00C91A04"/>
    <w:rsid w:val="00C91A8E"/>
    <w:rsid w:val="00C91CBA"/>
    <w:rsid w:val="00C92E04"/>
    <w:rsid w:val="00C92E68"/>
    <w:rsid w:val="00C93BBF"/>
    <w:rsid w:val="00C94AED"/>
    <w:rsid w:val="00C950D8"/>
    <w:rsid w:val="00C96D79"/>
    <w:rsid w:val="00C97C77"/>
    <w:rsid w:val="00CA0956"/>
    <w:rsid w:val="00CA09D4"/>
    <w:rsid w:val="00CA196B"/>
    <w:rsid w:val="00CA1A77"/>
    <w:rsid w:val="00CA2CAE"/>
    <w:rsid w:val="00CA2F06"/>
    <w:rsid w:val="00CA2F38"/>
    <w:rsid w:val="00CA42B1"/>
    <w:rsid w:val="00CA652C"/>
    <w:rsid w:val="00CA7F6D"/>
    <w:rsid w:val="00CB039D"/>
    <w:rsid w:val="00CB1639"/>
    <w:rsid w:val="00CB332B"/>
    <w:rsid w:val="00CB460D"/>
    <w:rsid w:val="00CB6419"/>
    <w:rsid w:val="00CB676A"/>
    <w:rsid w:val="00CC0E26"/>
    <w:rsid w:val="00CC1FAD"/>
    <w:rsid w:val="00CC5050"/>
    <w:rsid w:val="00CC558B"/>
    <w:rsid w:val="00CC5CCD"/>
    <w:rsid w:val="00CC6464"/>
    <w:rsid w:val="00CC6B5B"/>
    <w:rsid w:val="00CC73F6"/>
    <w:rsid w:val="00CC7E48"/>
    <w:rsid w:val="00CC7FF6"/>
    <w:rsid w:val="00CD08FF"/>
    <w:rsid w:val="00CD284E"/>
    <w:rsid w:val="00CD2A8D"/>
    <w:rsid w:val="00CD3D5E"/>
    <w:rsid w:val="00CD3E9C"/>
    <w:rsid w:val="00CD4B22"/>
    <w:rsid w:val="00CD569C"/>
    <w:rsid w:val="00CD7060"/>
    <w:rsid w:val="00CE064A"/>
    <w:rsid w:val="00CE119A"/>
    <w:rsid w:val="00CE21CF"/>
    <w:rsid w:val="00CE49F4"/>
    <w:rsid w:val="00CE6C6B"/>
    <w:rsid w:val="00CF07CB"/>
    <w:rsid w:val="00CF15A9"/>
    <w:rsid w:val="00CF1AE6"/>
    <w:rsid w:val="00CF26B7"/>
    <w:rsid w:val="00CF51B2"/>
    <w:rsid w:val="00CF7048"/>
    <w:rsid w:val="00CF7B3D"/>
    <w:rsid w:val="00D01FC1"/>
    <w:rsid w:val="00D0228D"/>
    <w:rsid w:val="00D02747"/>
    <w:rsid w:val="00D056E2"/>
    <w:rsid w:val="00D12BA9"/>
    <w:rsid w:val="00D13126"/>
    <w:rsid w:val="00D148D1"/>
    <w:rsid w:val="00D17421"/>
    <w:rsid w:val="00D17D3A"/>
    <w:rsid w:val="00D21470"/>
    <w:rsid w:val="00D21630"/>
    <w:rsid w:val="00D216F2"/>
    <w:rsid w:val="00D2299B"/>
    <w:rsid w:val="00D23F87"/>
    <w:rsid w:val="00D2427B"/>
    <w:rsid w:val="00D24B2B"/>
    <w:rsid w:val="00D24C9A"/>
    <w:rsid w:val="00D30215"/>
    <w:rsid w:val="00D3117E"/>
    <w:rsid w:val="00D31882"/>
    <w:rsid w:val="00D31E22"/>
    <w:rsid w:val="00D31F8B"/>
    <w:rsid w:val="00D329E0"/>
    <w:rsid w:val="00D32C4A"/>
    <w:rsid w:val="00D332D9"/>
    <w:rsid w:val="00D34536"/>
    <w:rsid w:val="00D347DA"/>
    <w:rsid w:val="00D3558C"/>
    <w:rsid w:val="00D35795"/>
    <w:rsid w:val="00D37206"/>
    <w:rsid w:val="00D3795A"/>
    <w:rsid w:val="00D379E3"/>
    <w:rsid w:val="00D37B26"/>
    <w:rsid w:val="00D40068"/>
    <w:rsid w:val="00D40630"/>
    <w:rsid w:val="00D4153D"/>
    <w:rsid w:val="00D41AE9"/>
    <w:rsid w:val="00D41C24"/>
    <w:rsid w:val="00D43A03"/>
    <w:rsid w:val="00D451B3"/>
    <w:rsid w:val="00D4578D"/>
    <w:rsid w:val="00D46B83"/>
    <w:rsid w:val="00D46E2B"/>
    <w:rsid w:val="00D47189"/>
    <w:rsid w:val="00D47F27"/>
    <w:rsid w:val="00D52F86"/>
    <w:rsid w:val="00D54065"/>
    <w:rsid w:val="00D540EA"/>
    <w:rsid w:val="00D55688"/>
    <w:rsid w:val="00D55D2B"/>
    <w:rsid w:val="00D563A1"/>
    <w:rsid w:val="00D573DD"/>
    <w:rsid w:val="00D57411"/>
    <w:rsid w:val="00D57992"/>
    <w:rsid w:val="00D60586"/>
    <w:rsid w:val="00D61837"/>
    <w:rsid w:val="00D6293B"/>
    <w:rsid w:val="00D62F3B"/>
    <w:rsid w:val="00D63ECD"/>
    <w:rsid w:val="00D65398"/>
    <w:rsid w:val="00D674FD"/>
    <w:rsid w:val="00D67625"/>
    <w:rsid w:val="00D67B3C"/>
    <w:rsid w:val="00D70C2E"/>
    <w:rsid w:val="00D72E42"/>
    <w:rsid w:val="00D73D20"/>
    <w:rsid w:val="00D73F48"/>
    <w:rsid w:val="00D74DCD"/>
    <w:rsid w:val="00D77F46"/>
    <w:rsid w:val="00D8183C"/>
    <w:rsid w:val="00D81A7F"/>
    <w:rsid w:val="00D83813"/>
    <w:rsid w:val="00D875B8"/>
    <w:rsid w:val="00D9077F"/>
    <w:rsid w:val="00D90D56"/>
    <w:rsid w:val="00D91B96"/>
    <w:rsid w:val="00D91D5E"/>
    <w:rsid w:val="00D92252"/>
    <w:rsid w:val="00D92339"/>
    <w:rsid w:val="00D92D16"/>
    <w:rsid w:val="00D92D5F"/>
    <w:rsid w:val="00D92F32"/>
    <w:rsid w:val="00D944B8"/>
    <w:rsid w:val="00D95A32"/>
    <w:rsid w:val="00D9637A"/>
    <w:rsid w:val="00D97405"/>
    <w:rsid w:val="00DA04B7"/>
    <w:rsid w:val="00DA07F1"/>
    <w:rsid w:val="00DA1802"/>
    <w:rsid w:val="00DA33C9"/>
    <w:rsid w:val="00DA3D9A"/>
    <w:rsid w:val="00DA628C"/>
    <w:rsid w:val="00DA78FB"/>
    <w:rsid w:val="00DA7A3A"/>
    <w:rsid w:val="00DB08FB"/>
    <w:rsid w:val="00DB13B3"/>
    <w:rsid w:val="00DB1BBD"/>
    <w:rsid w:val="00DB290A"/>
    <w:rsid w:val="00DB3567"/>
    <w:rsid w:val="00DB4821"/>
    <w:rsid w:val="00DB4966"/>
    <w:rsid w:val="00DB5CE5"/>
    <w:rsid w:val="00DB7137"/>
    <w:rsid w:val="00DC0EE5"/>
    <w:rsid w:val="00DC13BF"/>
    <w:rsid w:val="00DC19A9"/>
    <w:rsid w:val="00DC5171"/>
    <w:rsid w:val="00DC57CC"/>
    <w:rsid w:val="00DC5FE2"/>
    <w:rsid w:val="00DC5FEC"/>
    <w:rsid w:val="00DC615B"/>
    <w:rsid w:val="00DC76C7"/>
    <w:rsid w:val="00DC7B52"/>
    <w:rsid w:val="00DD2758"/>
    <w:rsid w:val="00DD64CD"/>
    <w:rsid w:val="00DE084B"/>
    <w:rsid w:val="00DE0D92"/>
    <w:rsid w:val="00DE11F3"/>
    <w:rsid w:val="00DE2663"/>
    <w:rsid w:val="00DE28C2"/>
    <w:rsid w:val="00DE2B42"/>
    <w:rsid w:val="00DE53F9"/>
    <w:rsid w:val="00DE5CE4"/>
    <w:rsid w:val="00DE6094"/>
    <w:rsid w:val="00DE6B0D"/>
    <w:rsid w:val="00DE6F61"/>
    <w:rsid w:val="00DF0684"/>
    <w:rsid w:val="00DF0B79"/>
    <w:rsid w:val="00DF15FB"/>
    <w:rsid w:val="00DF1C82"/>
    <w:rsid w:val="00DF2628"/>
    <w:rsid w:val="00DF3874"/>
    <w:rsid w:val="00DF4C8A"/>
    <w:rsid w:val="00E007CA"/>
    <w:rsid w:val="00E016A7"/>
    <w:rsid w:val="00E03092"/>
    <w:rsid w:val="00E043C5"/>
    <w:rsid w:val="00E04F49"/>
    <w:rsid w:val="00E07D01"/>
    <w:rsid w:val="00E102FA"/>
    <w:rsid w:val="00E10725"/>
    <w:rsid w:val="00E11192"/>
    <w:rsid w:val="00E113B9"/>
    <w:rsid w:val="00E1183B"/>
    <w:rsid w:val="00E11ED2"/>
    <w:rsid w:val="00E12CED"/>
    <w:rsid w:val="00E12E32"/>
    <w:rsid w:val="00E13008"/>
    <w:rsid w:val="00E13BD8"/>
    <w:rsid w:val="00E13E43"/>
    <w:rsid w:val="00E16245"/>
    <w:rsid w:val="00E2019F"/>
    <w:rsid w:val="00E21EC7"/>
    <w:rsid w:val="00E228D1"/>
    <w:rsid w:val="00E229BA"/>
    <w:rsid w:val="00E257DC"/>
    <w:rsid w:val="00E2606E"/>
    <w:rsid w:val="00E27166"/>
    <w:rsid w:val="00E272CF"/>
    <w:rsid w:val="00E2758D"/>
    <w:rsid w:val="00E30E16"/>
    <w:rsid w:val="00E3169A"/>
    <w:rsid w:val="00E31E23"/>
    <w:rsid w:val="00E33485"/>
    <w:rsid w:val="00E33B77"/>
    <w:rsid w:val="00E35D91"/>
    <w:rsid w:val="00E35EA8"/>
    <w:rsid w:val="00E36538"/>
    <w:rsid w:val="00E36B07"/>
    <w:rsid w:val="00E406E9"/>
    <w:rsid w:val="00E40F90"/>
    <w:rsid w:val="00E4321C"/>
    <w:rsid w:val="00E43B16"/>
    <w:rsid w:val="00E4545C"/>
    <w:rsid w:val="00E46738"/>
    <w:rsid w:val="00E4762E"/>
    <w:rsid w:val="00E50E0C"/>
    <w:rsid w:val="00E510D8"/>
    <w:rsid w:val="00E53567"/>
    <w:rsid w:val="00E549D6"/>
    <w:rsid w:val="00E553CC"/>
    <w:rsid w:val="00E56AFD"/>
    <w:rsid w:val="00E56F39"/>
    <w:rsid w:val="00E57CE7"/>
    <w:rsid w:val="00E604E8"/>
    <w:rsid w:val="00E60A26"/>
    <w:rsid w:val="00E61C68"/>
    <w:rsid w:val="00E61EB3"/>
    <w:rsid w:val="00E628BF"/>
    <w:rsid w:val="00E637E2"/>
    <w:rsid w:val="00E6650E"/>
    <w:rsid w:val="00E6710F"/>
    <w:rsid w:val="00E67F5B"/>
    <w:rsid w:val="00E72589"/>
    <w:rsid w:val="00E7280A"/>
    <w:rsid w:val="00E754C7"/>
    <w:rsid w:val="00E75962"/>
    <w:rsid w:val="00E75D63"/>
    <w:rsid w:val="00E760CE"/>
    <w:rsid w:val="00E76401"/>
    <w:rsid w:val="00E77124"/>
    <w:rsid w:val="00E804F4"/>
    <w:rsid w:val="00E8128F"/>
    <w:rsid w:val="00E82F3E"/>
    <w:rsid w:val="00E83BF2"/>
    <w:rsid w:val="00E85825"/>
    <w:rsid w:val="00E87743"/>
    <w:rsid w:val="00E877FE"/>
    <w:rsid w:val="00E9016D"/>
    <w:rsid w:val="00E917DB"/>
    <w:rsid w:val="00E948B9"/>
    <w:rsid w:val="00E953F4"/>
    <w:rsid w:val="00E963AD"/>
    <w:rsid w:val="00EA0347"/>
    <w:rsid w:val="00EA0385"/>
    <w:rsid w:val="00EA05A4"/>
    <w:rsid w:val="00EA1646"/>
    <w:rsid w:val="00EA1B41"/>
    <w:rsid w:val="00EA207D"/>
    <w:rsid w:val="00EA20FB"/>
    <w:rsid w:val="00EA23AA"/>
    <w:rsid w:val="00EA2927"/>
    <w:rsid w:val="00EA3062"/>
    <w:rsid w:val="00EA3EFB"/>
    <w:rsid w:val="00EA55FD"/>
    <w:rsid w:val="00EA5924"/>
    <w:rsid w:val="00EA5C2A"/>
    <w:rsid w:val="00EA65CC"/>
    <w:rsid w:val="00EB15C5"/>
    <w:rsid w:val="00EB22B5"/>
    <w:rsid w:val="00EB2AAD"/>
    <w:rsid w:val="00EB3D6B"/>
    <w:rsid w:val="00EB4F61"/>
    <w:rsid w:val="00EB72E6"/>
    <w:rsid w:val="00EC1A0D"/>
    <w:rsid w:val="00EC3621"/>
    <w:rsid w:val="00EC38F8"/>
    <w:rsid w:val="00EC51AB"/>
    <w:rsid w:val="00EC5F70"/>
    <w:rsid w:val="00EC6D46"/>
    <w:rsid w:val="00ED0E57"/>
    <w:rsid w:val="00ED218F"/>
    <w:rsid w:val="00ED21D6"/>
    <w:rsid w:val="00ED332A"/>
    <w:rsid w:val="00ED3E36"/>
    <w:rsid w:val="00ED4BF6"/>
    <w:rsid w:val="00EE46BA"/>
    <w:rsid w:val="00EE4A75"/>
    <w:rsid w:val="00EF03BF"/>
    <w:rsid w:val="00EF2383"/>
    <w:rsid w:val="00EF2E82"/>
    <w:rsid w:val="00EF55ED"/>
    <w:rsid w:val="00EF5834"/>
    <w:rsid w:val="00EF6A9A"/>
    <w:rsid w:val="00EF6B06"/>
    <w:rsid w:val="00EF6E62"/>
    <w:rsid w:val="00EF7C3A"/>
    <w:rsid w:val="00F006D7"/>
    <w:rsid w:val="00F01137"/>
    <w:rsid w:val="00F03BBA"/>
    <w:rsid w:val="00F04E09"/>
    <w:rsid w:val="00F0529E"/>
    <w:rsid w:val="00F06DD6"/>
    <w:rsid w:val="00F073CB"/>
    <w:rsid w:val="00F07A0E"/>
    <w:rsid w:val="00F1005C"/>
    <w:rsid w:val="00F12BB1"/>
    <w:rsid w:val="00F13ED4"/>
    <w:rsid w:val="00F14660"/>
    <w:rsid w:val="00F2003E"/>
    <w:rsid w:val="00F2040E"/>
    <w:rsid w:val="00F22DB6"/>
    <w:rsid w:val="00F232B4"/>
    <w:rsid w:val="00F24E00"/>
    <w:rsid w:val="00F251B5"/>
    <w:rsid w:val="00F253F4"/>
    <w:rsid w:val="00F26B69"/>
    <w:rsid w:val="00F27385"/>
    <w:rsid w:val="00F27C33"/>
    <w:rsid w:val="00F27FB3"/>
    <w:rsid w:val="00F30B5C"/>
    <w:rsid w:val="00F31B7C"/>
    <w:rsid w:val="00F31DD5"/>
    <w:rsid w:val="00F32613"/>
    <w:rsid w:val="00F32733"/>
    <w:rsid w:val="00F32B2F"/>
    <w:rsid w:val="00F335B0"/>
    <w:rsid w:val="00F34F1D"/>
    <w:rsid w:val="00F3597E"/>
    <w:rsid w:val="00F35FC5"/>
    <w:rsid w:val="00F37C56"/>
    <w:rsid w:val="00F4023E"/>
    <w:rsid w:val="00F40AB7"/>
    <w:rsid w:val="00F40E32"/>
    <w:rsid w:val="00F42178"/>
    <w:rsid w:val="00F426E2"/>
    <w:rsid w:val="00F43BA4"/>
    <w:rsid w:val="00F43FC8"/>
    <w:rsid w:val="00F4415C"/>
    <w:rsid w:val="00F44D9D"/>
    <w:rsid w:val="00F458D5"/>
    <w:rsid w:val="00F476C8"/>
    <w:rsid w:val="00F478D4"/>
    <w:rsid w:val="00F503DC"/>
    <w:rsid w:val="00F50866"/>
    <w:rsid w:val="00F53E3E"/>
    <w:rsid w:val="00F5458B"/>
    <w:rsid w:val="00F54E6A"/>
    <w:rsid w:val="00F565AA"/>
    <w:rsid w:val="00F5671F"/>
    <w:rsid w:val="00F56D50"/>
    <w:rsid w:val="00F57C28"/>
    <w:rsid w:val="00F610B9"/>
    <w:rsid w:val="00F62419"/>
    <w:rsid w:val="00F62A91"/>
    <w:rsid w:val="00F634A3"/>
    <w:rsid w:val="00F64202"/>
    <w:rsid w:val="00F6487C"/>
    <w:rsid w:val="00F64A21"/>
    <w:rsid w:val="00F6632F"/>
    <w:rsid w:val="00F6686B"/>
    <w:rsid w:val="00F670AB"/>
    <w:rsid w:val="00F70645"/>
    <w:rsid w:val="00F70DB4"/>
    <w:rsid w:val="00F71AF1"/>
    <w:rsid w:val="00F72A1D"/>
    <w:rsid w:val="00F7419F"/>
    <w:rsid w:val="00F825C4"/>
    <w:rsid w:val="00F82729"/>
    <w:rsid w:val="00F82D67"/>
    <w:rsid w:val="00F853D0"/>
    <w:rsid w:val="00F91445"/>
    <w:rsid w:val="00F915C2"/>
    <w:rsid w:val="00F93695"/>
    <w:rsid w:val="00F93B2A"/>
    <w:rsid w:val="00F95A83"/>
    <w:rsid w:val="00F95ADC"/>
    <w:rsid w:val="00F95D98"/>
    <w:rsid w:val="00F9666B"/>
    <w:rsid w:val="00FA084C"/>
    <w:rsid w:val="00FA0974"/>
    <w:rsid w:val="00FA1635"/>
    <w:rsid w:val="00FA3E3D"/>
    <w:rsid w:val="00FA47F4"/>
    <w:rsid w:val="00FA510D"/>
    <w:rsid w:val="00FB103D"/>
    <w:rsid w:val="00FB3483"/>
    <w:rsid w:val="00FB403C"/>
    <w:rsid w:val="00FB4604"/>
    <w:rsid w:val="00FB63CE"/>
    <w:rsid w:val="00FB6602"/>
    <w:rsid w:val="00FB7273"/>
    <w:rsid w:val="00FB7451"/>
    <w:rsid w:val="00FC1755"/>
    <w:rsid w:val="00FC33DB"/>
    <w:rsid w:val="00FC3B8B"/>
    <w:rsid w:val="00FC3BDD"/>
    <w:rsid w:val="00FC3F42"/>
    <w:rsid w:val="00FC51A7"/>
    <w:rsid w:val="00FC6919"/>
    <w:rsid w:val="00FD00CC"/>
    <w:rsid w:val="00FD1831"/>
    <w:rsid w:val="00FD2FA3"/>
    <w:rsid w:val="00FD3B07"/>
    <w:rsid w:val="00FD4326"/>
    <w:rsid w:val="00FD4D22"/>
    <w:rsid w:val="00FD4D3B"/>
    <w:rsid w:val="00FD52F5"/>
    <w:rsid w:val="00FD6D08"/>
    <w:rsid w:val="00FE0072"/>
    <w:rsid w:val="00FE0739"/>
    <w:rsid w:val="00FE321D"/>
    <w:rsid w:val="00FE3445"/>
    <w:rsid w:val="00FE4876"/>
    <w:rsid w:val="00FE6D36"/>
    <w:rsid w:val="00FE70C4"/>
    <w:rsid w:val="00FE7269"/>
    <w:rsid w:val="00FE76D8"/>
    <w:rsid w:val="00FF068D"/>
    <w:rsid w:val="00FF0881"/>
    <w:rsid w:val="00FF2831"/>
    <w:rsid w:val="00FF3429"/>
    <w:rsid w:val="00FF3D0E"/>
    <w:rsid w:val="00FF50E9"/>
    <w:rsid w:val="00FF6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01"/>
    <o:shapelayout v:ext="edit">
      <o:idmap v:ext="edit" data="1"/>
    </o:shapelayout>
  </w:shapeDefaults>
  <w:decimalSymbol w:val="."/>
  <w:listSeparator w:val=","/>
  <w14:docId w14:val="7831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22"/>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507195"/>
    <w:pPr>
      <w:keepNext/>
      <w:keepLines/>
      <w:spacing w:before="200" w:after="0"/>
      <w:outlineLvl w:val="1"/>
    </w:pPr>
    <w:rPr>
      <w:rFonts w:asciiTheme="majorHAnsi" w:eastAsiaTheme="majorEastAsia" w:hAnsiTheme="majorHAnsi" w:cstheme="majorBidi"/>
      <w:b/>
      <w:bCs/>
      <w:color w:val="4F6228" w:themeColor="accent3" w:themeShade="80"/>
      <w:sz w:val="24"/>
      <w:szCs w:val="26"/>
    </w:rPr>
  </w:style>
  <w:style w:type="paragraph" w:styleId="Heading3">
    <w:name w:val="heading 3"/>
    <w:basedOn w:val="Normal"/>
    <w:next w:val="Normal"/>
    <w:link w:val="Heading3Char"/>
    <w:uiPriority w:val="9"/>
    <w:unhideWhenUsed/>
    <w:qFormat/>
    <w:rsid w:val="0001476D"/>
    <w:pPr>
      <w:keepNext/>
      <w:keepLines/>
      <w:spacing w:before="240" w:after="0"/>
      <w:outlineLvl w:val="2"/>
    </w:pPr>
    <w:rPr>
      <w:rFonts w:asciiTheme="majorHAnsi" w:eastAsiaTheme="majorEastAsia" w:hAnsiTheme="majorHAnsi" w:cstheme="majorBidi"/>
      <w:b/>
      <w:color w:val="4F6228"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0007F7"/>
    <w:rPr>
      <w:sz w:val="16"/>
      <w:szCs w:val="16"/>
    </w:rPr>
  </w:style>
  <w:style w:type="paragraph" w:styleId="CommentText">
    <w:name w:val="annotation text"/>
    <w:basedOn w:val="Normal"/>
    <w:link w:val="CommentTextChar"/>
    <w:uiPriority w:val="99"/>
    <w:unhideWhenUsed/>
    <w:rsid w:val="000007F7"/>
    <w:rPr>
      <w:sz w:val="20"/>
      <w:szCs w:val="20"/>
    </w:rPr>
  </w:style>
  <w:style w:type="character" w:customStyle="1" w:styleId="CommentTextChar">
    <w:name w:val="Comment Text Char"/>
    <w:basedOn w:val="DefaultParagraphFont"/>
    <w:link w:val="CommentText"/>
    <w:uiPriority w:val="99"/>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link w:val="ListParagraphChar"/>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507195"/>
    <w:rPr>
      <w:rFonts w:asciiTheme="majorHAnsi" w:eastAsiaTheme="majorEastAsia" w:hAnsiTheme="majorHAnsi" w:cstheme="majorBidi"/>
      <w:b/>
      <w:bCs/>
      <w:color w:val="4F6228" w:themeColor="accent3" w:themeShade="80"/>
      <w:sz w:val="24"/>
      <w:szCs w:val="26"/>
    </w:rPr>
  </w:style>
  <w:style w:type="paragraph" w:customStyle="1" w:styleId="TBILogic">
    <w:name w:val="TBI Logic"/>
    <w:basedOn w:val="TBIQstText"/>
    <w:uiPriority w:val="99"/>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uiPriority w:val="99"/>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01476D"/>
    <w:rPr>
      <w:rFonts w:asciiTheme="majorHAnsi" w:eastAsiaTheme="majorEastAsia" w:hAnsiTheme="majorHAnsi" w:cstheme="majorBidi"/>
      <w:b/>
      <w:color w:val="4F6228" w:themeColor="accent3" w:themeShade="80"/>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uiPriority w:val="99"/>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 w:type="paragraph" w:styleId="Revision">
    <w:name w:val="Revision"/>
    <w:hidden/>
    <w:uiPriority w:val="99"/>
    <w:semiHidden/>
    <w:rsid w:val="000549A1"/>
    <w:pPr>
      <w:spacing w:after="0" w:line="240" w:lineRule="auto"/>
    </w:pPr>
  </w:style>
  <w:style w:type="paragraph" w:customStyle="1" w:styleId="BODYtextCH">
    <w:name w:val="BODY text CH"/>
    <w:basedOn w:val="Normal"/>
    <w:qFormat/>
    <w:rsid w:val="00507195"/>
    <w:pPr>
      <w:widowControl w:val="0"/>
      <w:spacing w:before="200" w:after="0"/>
      <w:jc w:val="both"/>
    </w:pPr>
    <w:rPr>
      <w:rFonts w:ascii="Calibri" w:eastAsia="Times New Roman" w:hAnsi="Calibri" w:cs="Times New Roman"/>
      <w:sz w:val="24"/>
      <w:szCs w:val="20"/>
      <w:lang w:bidi="en-US"/>
    </w:rPr>
  </w:style>
  <w:style w:type="paragraph" w:customStyle="1" w:styleId="TBIBody">
    <w:name w:val="TBI Body"/>
    <w:basedOn w:val="Normal"/>
    <w:link w:val="TBIBodyChar"/>
    <w:qFormat/>
    <w:rsid w:val="00507195"/>
    <w:pPr>
      <w:spacing w:after="120"/>
    </w:pPr>
    <w:rPr>
      <w:rFonts w:ascii="Calibri" w:eastAsia="Times New Roman" w:hAnsi="Calibri" w:cs="Times New Roman"/>
      <w:noProof/>
    </w:rPr>
  </w:style>
  <w:style w:type="character" w:customStyle="1" w:styleId="TBIBodyChar">
    <w:name w:val="TBI Body Char"/>
    <w:basedOn w:val="DefaultParagraphFont"/>
    <w:link w:val="TBIBody"/>
    <w:rsid w:val="00507195"/>
    <w:rPr>
      <w:rFonts w:ascii="Calibri" w:eastAsia="Times New Roman" w:hAnsi="Calibri" w:cs="Times New Roman"/>
      <w:noProof/>
    </w:rPr>
  </w:style>
  <w:style w:type="paragraph" w:customStyle="1" w:styleId="OMBBody">
    <w:name w:val="OMB Body"/>
    <w:basedOn w:val="Normal"/>
    <w:link w:val="OMBBodyChar"/>
    <w:qFormat/>
    <w:rsid w:val="00507195"/>
    <w:pPr>
      <w:spacing w:after="240" w:line="300" w:lineRule="atLeast"/>
    </w:pPr>
    <w:rPr>
      <w:rFonts w:ascii="Times New Roman" w:eastAsia="Times New Roman" w:hAnsi="Times New Roman" w:cs="Times New Roman"/>
      <w:sz w:val="24"/>
      <w:szCs w:val="20"/>
    </w:rPr>
  </w:style>
  <w:style w:type="character" w:customStyle="1" w:styleId="OMBBodyChar">
    <w:name w:val="OMB Body Char"/>
    <w:basedOn w:val="DefaultParagraphFont"/>
    <w:link w:val="OMBBody"/>
    <w:rsid w:val="0050719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94ED4"/>
    <w:rPr>
      <w:color w:val="800080" w:themeColor="followedHyperlink"/>
      <w:u w:val="single"/>
    </w:rPr>
  </w:style>
  <w:style w:type="character" w:customStyle="1" w:styleId="ListParagraphChar">
    <w:name w:val="List Paragraph Char"/>
    <w:link w:val="ListParagraph"/>
    <w:uiPriority w:val="34"/>
    <w:rsid w:val="00A421A4"/>
  </w:style>
  <w:style w:type="paragraph" w:customStyle="1" w:styleId="levnl5">
    <w:name w:val="_levnl5"/>
    <w:basedOn w:val="Normal"/>
    <w:rsid w:val="00981C8A"/>
    <w:pPr>
      <w:spacing w:after="160" w:line="259" w:lineRule="auto"/>
    </w:pPr>
    <w:rPr>
      <w:rFonts w:eastAsiaTheme="minorEastAsia"/>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522"/>
    <w:pPr>
      <w:spacing w:line="240" w:lineRule="auto"/>
    </w:pPr>
  </w:style>
  <w:style w:type="paragraph" w:styleId="Heading1">
    <w:name w:val="heading 1"/>
    <w:basedOn w:val="Normal"/>
    <w:next w:val="Normal"/>
    <w:link w:val="Heading1Char"/>
    <w:uiPriority w:val="9"/>
    <w:qFormat/>
    <w:rsid w:val="005C7730"/>
    <w:pPr>
      <w:keepNext/>
      <w:keepLines/>
      <w:spacing w:before="360" w:after="0"/>
      <w:outlineLvl w:val="0"/>
    </w:pPr>
    <w:rPr>
      <w:rFonts w:asciiTheme="majorHAnsi" w:eastAsiaTheme="majorEastAsia" w:hAnsiTheme="majorHAnsi" w:cstheme="majorBidi"/>
      <w:b/>
      <w:bCs/>
      <w:smallCaps/>
      <w:color w:val="365F91" w:themeColor="accent1" w:themeShade="BF"/>
      <w:sz w:val="28"/>
      <w:szCs w:val="28"/>
    </w:rPr>
  </w:style>
  <w:style w:type="paragraph" w:styleId="Heading2">
    <w:name w:val="heading 2"/>
    <w:basedOn w:val="Normal"/>
    <w:next w:val="Normal"/>
    <w:link w:val="Heading2Char"/>
    <w:uiPriority w:val="9"/>
    <w:unhideWhenUsed/>
    <w:qFormat/>
    <w:rsid w:val="00507195"/>
    <w:pPr>
      <w:keepNext/>
      <w:keepLines/>
      <w:spacing w:before="200" w:after="0"/>
      <w:outlineLvl w:val="1"/>
    </w:pPr>
    <w:rPr>
      <w:rFonts w:asciiTheme="majorHAnsi" w:eastAsiaTheme="majorEastAsia" w:hAnsiTheme="majorHAnsi" w:cstheme="majorBidi"/>
      <w:b/>
      <w:bCs/>
      <w:color w:val="4F6228" w:themeColor="accent3" w:themeShade="80"/>
      <w:sz w:val="24"/>
      <w:szCs w:val="26"/>
    </w:rPr>
  </w:style>
  <w:style w:type="paragraph" w:styleId="Heading3">
    <w:name w:val="heading 3"/>
    <w:basedOn w:val="Normal"/>
    <w:next w:val="Normal"/>
    <w:link w:val="Heading3Char"/>
    <w:uiPriority w:val="9"/>
    <w:unhideWhenUsed/>
    <w:qFormat/>
    <w:rsid w:val="0001476D"/>
    <w:pPr>
      <w:keepNext/>
      <w:keepLines/>
      <w:spacing w:before="240" w:after="0"/>
      <w:outlineLvl w:val="2"/>
    </w:pPr>
    <w:rPr>
      <w:rFonts w:asciiTheme="majorHAnsi" w:eastAsiaTheme="majorEastAsia" w:hAnsiTheme="majorHAnsi" w:cstheme="majorBidi"/>
      <w:b/>
      <w:color w:val="4F6228" w:themeColor="accent3"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unhideWhenUsed/>
    <w:rsid w:val="000007F7"/>
    <w:rPr>
      <w:sz w:val="16"/>
      <w:szCs w:val="16"/>
    </w:rPr>
  </w:style>
  <w:style w:type="paragraph" w:styleId="CommentText">
    <w:name w:val="annotation text"/>
    <w:basedOn w:val="Normal"/>
    <w:link w:val="CommentTextChar"/>
    <w:uiPriority w:val="99"/>
    <w:unhideWhenUsed/>
    <w:rsid w:val="000007F7"/>
    <w:rPr>
      <w:sz w:val="20"/>
      <w:szCs w:val="20"/>
    </w:rPr>
  </w:style>
  <w:style w:type="character" w:customStyle="1" w:styleId="CommentTextChar">
    <w:name w:val="Comment Text Char"/>
    <w:basedOn w:val="DefaultParagraphFont"/>
    <w:link w:val="CommentText"/>
    <w:uiPriority w:val="99"/>
    <w:rsid w:val="000007F7"/>
    <w:rPr>
      <w:sz w:val="20"/>
      <w:szCs w:val="20"/>
    </w:rPr>
  </w:style>
  <w:style w:type="paragraph" w:styleId="CommentSubject">
    <w:name w:val="annotation subject"/>
    <w:basedOn w:val="CommentText"/>
    <w:next w:val="CommentText"/>
    <w:link w:val="CommentSubjectChar"/>
    <w:uiPriority w:val="99"/>
    <w:semiHidden/>
    <w:unhideWhenUsed/>
    <w:rsid w:val="000007F7"/>
    <w:rPr>
      <w:b/>
      <w:bCs/>
    </w:rPr>
  </w:style>
  <w:style w:type="character" w:customStyle="1" w:styleId="CommentSubjectChar">
    <w:name w:val="Comment Subject Char"/>
    <w:basedOn w:val="CommentTextChar"/>
    <w:link w:val="CommentSubject"/>
    <w:uiPriority w:val="99"/>
    <w:semiHidden/>
    <w:rsid w:val="000007F7"/>
    <w:rPr>
      <w:b/>
      <w:bCs/>
      <w:sz w:val="20"/>
      <w:szCs w:val="20"/>
    </w:rPr>
  </w:style>
  <w:style w:type="paragraph" w:styleId="BalloonText">
    <w:name w:val="Balloon Text"/>
    <w:basedOn w:val="Normal"/>
    <w:link w:val="BalloonTextChar"/>
    <w:uiPriority w:val="99"/>
    <w:semiHidden/>
    <w:unhideWhenUsed/>
    <w:rsid w:val="000007F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7F7"/>
    <w:rPr>
      <w:rFonts w:ascii="Segoe UI" w:hAnsi="Segoe UI" w:cs="Segoe UI"/>
      <w:sz w:val="18"/>
      <w:szCs w:val="18"/>
    </w:rPr>
  </w:style>
  <w:style w:type="paragraph" w:styleId="ListParagraph">
    <w:name w:val="List Paragraph"/>
    <w:basedOn w:val="Normal"/>
    <w:link w:val="ListParagraphChar"/>
    <w:uiPriority w:val="34"/>
    <w:qFormat/>
    <w:rsid w:val="00932956"/>
    <w:pPr>
      <w:ind w:left="720"/>
      <w:contextualSpacing/>
    </w:pPr>
  </w:style>
  <w:style w:type="paragraph" w:styleId="NoSpacing">
    <w:name w:val="No Spacing"/>
    <w:uiPriority w:val="1"/>
    <w:qFormat/>
    <w:rsid w:val="0051465E"/>
    <w:pPr>
      <w:spacing w:after="0" w:line="240" w:lineRule="auto"/>
    </w:pPr>
  </w:style>
  <w:style w:type="character" w:customStyle="1" w:styleId="apple-tab-span">
    <w:name w:val="apple-tab-span"/>
    <w:basedOn w:val="DefaultParagraphFont"/>
    <w:rsid w:val="00722461"/>
  </w:style>
  <w:style w:type="character" w:customStyle="1" w:styleId="Heading1Char">
    <w:name w:val="Heading 1 Char"/>
    <w:basedOn w:val="DefaultParagraphFont"/>
    <w:link w:val="Heading1"/>
    <w:uiPriority w:val="9"/>
    <w:rsid w:val="005C7730"/>
    <w:rPr>
      <w:rFonts w:asciiTheme="majorHAnsi" w:eastAsiaTheme="majorEastAsia" w:hAnsiTheme="majorHAnsi" w:cstheme="majorBidi"/>
      <w:b/>
      <w:bCs/>
      <w:smallCaps/>
      <w:color w:val="365F91" w:themeColor="accent1" w:themeShade="BF"/>
      <w:sz w:val="28"/>
      <w:szCs w:val="28"/>
    </w:rPr>
  </w:style>
  <w:style w:type="paragraph" w:styleId="TOC1">
    <w:name w:val="toc 1"/>
    <w:basedOn w:val="Normal"/>
    <w:next w:val="Normal"/>
    <w:autoRedefine/>
    <w:uiPriority w:val="39"/>
    <w:unhideWhenUsed/>
    <w:rsid w:val="00F478D4"/>
    <w:pPr>
      <w:tabs>
        <w:tab w:val="right" w:leader="dot" w:pos="10070"/>
      </w:tabs>
      <w:spacing w:after="100"/>
    </w:pPr>
    <w:rPr>
      <w:rFonts w:ascii="Calibri" w:hAnsi="Calibri"/>
      <w:b/>
      <w:color w:val="000000" w:themeColor="text1"/>
    </w:rPr>
  </w:style>
  <w:style w:type="character" w:styleId="Hyperlink">
    <w:name w:val="Hyperlink"/>
    <w:basedOn w:val="DefaultParagraphFont"/>
    <w:uiPriority w:val="99"/>
    <w:unhideWhenUsed/>
    <w:rsid w:val="004D1A17"/>
    <w:rPr>
      <w:color w:val="0000FF" w:themeColor="hyperlink"/>
      <w:u w:val="single"/>
    </w:rPr>
  </w:style>
  <w:style w:type="paragraph" w:styleId="Title">
    <w:name w:val="Title"/>
    <w:basedOn w:val="Normal"/>
    <w:next w:val="Normal"/>
    <w:link w:val="TitleChar"/>
    <w:uiPriority w:val="10"/>
    <w:qFormat/>
    <w:rsid w:val="00F478D4"/>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78D4"/>
    <w:rPr>
      <w:rFonts w:asciiTheme="majorHAnsi" w:eastAsiaTheme="majorEastAsia" w:hAnsiTheme="majorHAnsi" w:cstheme="majorBidi"/>
      <w:color w:val="17365D" w:themeColor="text2" w:themeShade="BF"/>
      <w:spacing w:val="5"/>
      <w:kern w:val="28"/>
      <w:sz w:val="52"/>
      <w:szCs w:val="52"/>
    </w:rPr>
  </w:style>
  <w:style w:type="paragraph" w:customStyle="1" w:styleId="TBIQstText">
    <w:name w:val="TBI QstText"/>
    <w:basedOn w:val="Normal"/>
    <w:qFormat/>
    <w:rsid w:val="001D36D5"/>
    <w:pPr>
      <w:spacing w:after="40"/>
      <w:ind w:left="720" w:hanging="720"/>
    </w:pPr>
    <w:rPr>
      <w:rFonts w:ascii="Calibri" w:hAnsi="Calibri"/>
    </w:rPr>
  </w:style>
  <w:style w:type="paragraph" w:customStyle="1" w:styleId="TBIQstResp">
    <w:name w:val="TBI QstResp"/>
    <w:basedOn w:val="TBIQstText"/>
    <w:qFormat/>
    <w:rsid w:val="0063014D"/>
    <w:pPr>
      <w:spacing w:after="0"/>
      <w:ind w:firstLine="0"/>
    </w:pPr>
  </w:style>
  <w:style w:type="paragraph" w:customStyle="1" w:styleId="TBIIntInstruct">
    <w:name w:val="TBI IntInstruct"/>
    <w:basedOn w:val="TBIQstText"/>
    <w:qFormat/>
    <w:rsid w:val="0063014D"/>
    <w:pPr>
      <w:spacing w:before="80" w:after="120"/>
      <w:ind w:firstLine="0"/>
    </w:pPr>
    <w:rPr>
      <w:caps/>
    </w:rPr>
  </w:style>
  <w:style w:type="character" w:customStyle="1" w:styleId="Heading2Char">
    <w:name w:val="Heading 2 Char"/>
    <w:basedOn w:val="DefaultParagraphFont"/>
    <w:link w:val="Heading2"/>
    <w:uiPriority w:val="9"/>
    <w:rsid w:val="00507195"/>
    <w:rPr>
      <w:rFonts w:asciiTheme="majorHAnsi" w:eastAsiaTheme="majorEastAsia" w:hAnsiTheme="majorHAnsi" w:cstheme="majorBidi"/>
      <w:b/>
      <w:bCs/>
      <w:color w:val="4F6228" w:themeColor="accent3" w:themeShade="80"/>
      <w:sz w:val="24"/>
      <w:szCs w:val="26"/>
    </w:rPr>
  </w:style>
  <w:style w:type="paragraph" w:customStyle="1" w:styleId="TBILogic">
    <w:name w:val="TBI Logic"/>
    <w:basedOn w:val="TBIQstText"/>
    <w:uiPriority w:val="99"/>
    <w:qFormat/>
    <w:rsid w:val="001D36D5"/>
    <w:pPr>
      <w:spacing w:before="180"/>
      <w:ind w:left="0" w:firstLine="0"/>
    </w:pPr>
    <w:rPr>
      <w:i/>
      <w:caps/>
      <w:color w:val="1F497D" w:themeColor="text2"/>
    </w:rPr>
  </w:style>
  <w:style w:type="paragraph" w:styleId="TOC2">
    <w:name w:val="toc 2"/>
    <w:basedOn w:val="Normal"/>
    <w:next w:val="Normal"/>
    <w:autoRedefine/>
    <w:uiPriority w:val="39"/>
    <w:unhideWhenUsed/>
    <w:rsid w:val="00F478D4"/>
    <w:pPr>
      <w:spacing w:after="100"/>
      <w:ind w:left="220"/>
    </w:pPr>
  </w:style>
  <w:style w:type="paragraph" w:customStyle="1" w:styleId="BodyText1Char">
    <w:name w:val="Body Text 1 Char"/>
    <w:link w:val="BodyText1CharChar"/>
    <w:uiPriority w:val="99"/>
    <w:rsid w:val="004D7B3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basedOn w:val="DefaultParagraphFont"/>
    <w:link w:val="BodyText1Char"/>
    <w:uiPriority w:val="99"/>
    <w:rsid w:val="004D7B3F"/>
    <w:rPr>
      <w:rFonts w:ascii="Arial" w:eastAsia="Times New Roman" w:hAnsi="Arial" w:cs="Arial"/>
      <w:color w:val="000000"/>
      <w:sz w:val="20"/>
      <w:szCs w:val="20"/>
    </w:rPr>
  </w:style>
  <w:style w:type="paragraph" w:customStyle="1" w:styleId="Scriptinstruction-programmer">
    <w:name w:val="Script instruction-programmer"/>
    <w:basedOn w:val="Normal"/>
    <w:link w:val="Scriptinstruction-programmerChar"/>
    <w:qFormat/>
    <w:rsid w:val="004D7B3F"/>
    <w:pPr>
      <w:keepNext/>
      <w:spacing w:before="360" w:after="0"/>
      <w:ind w:left="1152" w:hanging="360"/>
      <w:contextualSpacing/>
    </w:pPr>
    <w:rPr>
      <w:rFonts w:ascii="Arial Bold" w:eastAsia="Calibri" w:hAnsi="Arial Bold" w:cs="Times New Roman"/>
      <w:b/>
      <w:i/>
      <w:caps/>
      <w:color w:val="365F91"/>
      <w:sz w:val="20"/>
    </w:rPr>
  </w:style>
  <w:style w:type="character" w:customStyle="1" w:styleId="Scriptinstruction-programmerChar">
    <w:name w:val="Script instruction-programmer Char"/>
    <w:basedOn w:val="DefaultParagraphFont"/>
    <w:link w:val="Scriptinstruction-programmer"/>
    <w:rsid w:val="004D7B3F"/>
    <w:rPr>
      <w:rFonts w:ascii="Arial Bold" w:eastAsia="Calibri" w:hAnsi="Arial Bold" w:cs="Times New Roman"/>
      <w:b/>
      <w:i/>
      <w:caps/>
      <w:color w:val="365F91"/>
      <w:sz w:val="20"/>
    </w:rPr>
  </w:style>
  <w:style w:type="paragraph" w:customStyle="1" w:styleId="Scriptquestion">
    <w:name w:val="Script question"/>
    <w:basedOn w:val="Normal"/>
    <w:qFormat/>
    <w:rsid w:val="004D7B3F"/>
    <w:pPr>
      <w:spacing w:before="120" w:after="120"/>
    </w:pPr>
    <w:rPr>
      <w:rFonts w:ascii="Times New Roman" w:eastAsia="Calibri" w:hAnsi="Times New Roman" w:cs="Times New Roman"/>
      <w:sz w:val="24"/>
    </w:rPr>
  </w:style>
  <w:style w:type="paragraph" w:styleId="BodyText">
    <w:name w:val="Body Text"/>
    <w:basedOn w:val="Normal"/>
    <w:link w:val="BodyTextChar"/>
    <w:rsid w:val="004D7B3F"/>
    <w:pPr>
      <w:widowControl w:val="0"/>
      <w:autoSpaceDE w:val="0"/>
      <w:autoSpaceDN w:val="0"/>
      <w:adjustRightInd w:val="0"/>
      <w:spacing w:after="120"/>
    </w:pPr>
    <w:rPr>
      <w:rFonts w:ascii="Arial" w:eastAsia="Times New Roman" w:hAnsi="Arial" w:cs="Arial"/>
      <w:szCs w:val="24"/>
    </w:rPr>
  </w:style>
  <w:style w:type="character" w:customStyle="1" w:styleId="BodyTextChar">
    <w:name w:val="Body Text Char"/>
    <w:basedOn w:val="DefaultParagraphFont"/>
    <w:link w:val="BodyText"/>
    <w:rsid w:val="004D7B3F"/>
    <w:rPr>
      <w:rFonts w:ascii="Arial" w:eastAsia="Times New Roman" w:hAnsi="Arial" w:cs="Arial"/>
      <w:szCs w:val="24"/>
    </w:rPr>
  </w:style>
  <w:style w:type="paragraph" w:styleId="BodyTextIndent2">
    <w:name w:val="Body Text Indent 2"/>
    <w:basedOn w:val="Normal"/>
    <w:link w:val="BodyTextIndent2Char"/>
    <w:rsid w:val="004D7B3F"/>
    <w:pPr>
      <w:widowControl w:val="0"/>
      <w:autoSpaceDE w:val="0"/>
      <w:autoSpaceDN w:val="0"/>
      <w:adjustRightInd w:val="0"/>
      <w:spacing w:after="120" w:line="480" w:lineRule="auto"/>
      <w:ind w:left="360"/>
    </w:pPr>
    <w:rPr>
      <w:rFonts w:ascii="Arial" w:eastAsia="Times New Roman" w:hAnsi="Arial" w:cs="Arial"/>
      <w:szCs w:val="24"/>
    </w:rPr>
  </w:style>
  <w:style w:type="character" w:customStyle="1" w:styleId="BodyTextIndent2Char">
    <w:name w:val="Body Text Indent 2 Char"/>
    <w:basedOn w:val="DefaultParagraphFont"/>
    <w:link w:val="BodyTextIndent2"/>
    <w:rsid w:val="004D7B3F"/>
    <w:rPr>
      <w:rFonts w:ascii="Arial" w:eastAsia="Times New Roman" w:hAnsi="Arial" w:cs="Arial"/>
      <w:szCs w:val="24"/>
    </w:rPr>
  </w:style>
  <w:style w:type="paragraph" w:customStyle="1" w:styleId="BodyTextBullet">
    <w:name w:val="Body Text Bullet"/>
    <w:basedOn w:val="Normal"/>
    <w:link w:val="BodyTextBulletChar"/>
    <w:qFormat/>
    <w:rsid w:val="004D7B3F"/>
    <w:pPr>
      <w:numPr>
        <w:numId w:val="1"/>
      </w:numPr>
      <w:spacing w:before="120" w:after="120"/>
    </w:pPr>
    <w:rPr>
      <w:rFonts w:ascii="Calibri" w:eastAsia="Times New Roman" w:hAnsi="Calibri" w:cs="Calibri"/>
      <w:sz w:val="24"/>
      <w:szCs w:val="24"/>
    </w:rPr>
  </w:style>
  <w:style w:type="character" w:customStyle="1" w:styleId="BodyTextBulletChar">
    <w:name w:val="Body Text Bullet Char"/>
    <w:basedOn w:val="DefaultParagraphFont"/>
    <w:link w:val="BodyTextBullet"/>
    <w:rsid w:val="004D7B3F"/>
    <w:rPr>
      <w:rFonts w:ascii="Calibri" w:eastAsia="Times New Roman" w:hAnsi="Calibri" w:cs="Calibri"/>
      <w:sz w:val="24"/>
      <w:szCs w:val="24"/>
    </w:rPr>
  </w:style>
  <w:style w:type="table" w:styleId="TableGrid">
    <w:name w:val="Table Grid"/>
    <w:basedOn w:val="TableNormal"/>
    <w:uiPriority w:val="59"/>
    <w:rsid w:val="006D4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
    <w:name w:val="Answer"/>
    <w:basedOn w:val="Normal"/>
    <w:uiPriority w:val="99"/>
    <w:rsid w:val="00B350E1"/>
    <w:pPr>
      <w:tabs>
        <w:tab w:val="left" w:pos="1620"/>
        <w:tab w:val="left" w:pos="3240"/>
      </w:tabs>
      <w:spacing w:after="0"/>
      <w:ind w:left="1620" w:hanging="360"/>
    </w:pPr>
    <w:rPr>
      <w:rFonts w:ascii="Arial" w:eastAsia="Times New Roman" w:hAnsi="Arial" w:cs="Arial"/>
      <w:b/>
      <w:color w:val="000000"/>
      <w:sz w:val="18"/>
      <w:szCs w:val="18"/>
    </w:rPr>
  </w:style>
  <w:style w:type="paragraph" w:customStyle="1" w:styleId="Note">
    <w:name w:val="Note"/>
    <w:basedOn w:val="Normal"/>
    <w:rsid w:val="00B350E1"/>
    <w:pPr>
      <w:spacing w:after="0"/>
      <w:ind w:left="1620" w:hanging="360"/>
    </w:pPr>
    <w:rPr>
      <w:rFonts w:ascii="Arial" w:eastAsia="Calibri" w:hAnsi="Arial" w:cs="Arial"/>
      <w:sz w:val="18"/>
      <w:szCs w:val="18"/>
    </w:rPr>
  </w:style>
  <w:style w:type="character" w:customStyle="1" w:styleId="Heading3Char">
    <w:name w:val="Heading 3 Char"/>
    <w:basedOn w:val="DefaultParagraphFont"/>
    <w:link w:val="Heading3"/>
    <w:uiPriority w:val="9"/>
    <w:rsid w:val="0001476D"/>
    <w:rPr>
      <w:rFonts w:asciiTheme="majorHAnsi" w:eastAsiaTheme="majorEastAsia" w:hAnsiTheme="majorHAnsi" w:cstheme="majorBidi"/>
      <w:b/>
      <w:color w:val="4F6228" w:themeColor="accent3" w:themeShade="80"/>
      <w:sz w:val="24"/>
      <w:szCs w:val="24"/>
    </w:rPr>
  </w:style>
  <w:style w:type="paragraph" w:styleId="TOC3">
    <w:name w:val="toc 3"/>
    <w:basedOn w:val="Normal"/>
    <w:next w:val="Normal"/>
    <w:autoRedefine/>
    <w:uiPriority w:val="39"/>
    <w:unhideWhenUsed/>
    <w:rsid w:val="00D944B8"/>
    <w:pPr>
      <w:spacing w:after="100"/>
      <w:ind w:left="440"/>
    </w:pPr>
  </w:style>
  <w:style w:type="paragraph" w:customStyle="1" w:styleId="Script-answerchoiceunread">
    <w:name w:val="Script-answer choice (unread)"/>
    <w:basedOn w:val="Normal"/>
    <w:uiPriority w:val="99"/>
    <w:qFormat/>
    <w:rsid w:val="00261790"/>
    <w:pPr>
      <w:spacing w:before="120" w:after="120"/>
      <w:ind w:left="720" w:firstLine="360"/>
    </w:pPr>
    <w:rPr>
      <w:rFonts w:ascii="Arial" w:eastAsia="Calibri" w:hAnsi="Arial" w:cs="Times New Roman"/>
      <w:caps/>
      <w:color w:val="595959" w:themeColor="text1" w:themeTint="A6"/>
      <w:sz w:val="20"/>
      <w:szCs w:val="20"/>
    </w:rPr>
  </w:style>
  <w:style w:type="paragraph" w:customStyle="1" w:styleId="N4-FlLftBullet">
    <w:name w:val="N4-Fl Lft Bullet"/>
    <w:uiPriority w:val="99"/>
    <w:rsid w:val="00261790"/>
    <w:pPr>
      <w:widowControl w:val="0"/>
      <w:tabs>
        <w:tab w:val="left" w:pos="600"/>
      </w:tabs>
      <w:spacing w:after="0" w:line="240" w:lineRule="auto"/>
      <w:ind w:left="600" w:hanging="600"/>
      <w:jc w:val="both"/>
    </w:pPr>
    <w:rPr>
      <w:rFonts w:ascii="Times" w:eastAsia="Times New Roman" w:hAnsi="Times" w:cs="Times New Roman"/>
      <w:snapToGrid w:val="0"/>
      <w:szCs w:val="20"/>
    </w:rPr>
  </w:style>
  <w:style w:type="paragraph" w:styleId="PlainText">
    <w:name w:val="Plain Text"/>
    <w:basedOn w:val="Normal"/>
    <w:link w:val="PlainTextChar"/>
    <w:uiPriority w:val="99"/>
    <w:rsid w:val="00261790"/>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61790"/>
    <w:rPr>
      <w:rFonts w:ascii="Courier New" w:eastAsia="Times New Roman" w:hAnsi="Courier New" w:cs="Courier New"/>
      <w:sz w:val="20"/>
      <w:szCs w:val="20"/>
    </w:rPr>
  </w:style>
  <w:style w:type="paragraph" w:customStyle="1" w:styleId="msolistparagraph0">
    <w:name w:val="msolistparagraph"/>
    <w:basedOn w:val="Normal"/>
    <w:rsid w:val="00261790"/>
    <w:pPr>
      <w:spacing w:after="0"/>
      <w:ind w:left="720"/>
    </w:pPr>
    <w:rPr>
      <w:rFonts w:ascii="Calibri" w:eastAsia="Times New Roman" w:hAnsi="Calibri" w:cs="Times New Roman"/>
    </w:rPr>
  </w:style>
  <w:style w:type="paragraph" w:customStyle="1" w:styleId="A1-Box">
    <w:name w:val="A1-Box"/>
    <w:basedOn w:val="Normal"/>
    <w:rsid w:val="00261790"/>
    <w:pPr>
      <w:spacing w:after="0"/>
      <w:ind w:left="2304" w:hanging="1584"/>
    </w:pPr>
    <w:rPr>
      <w:rFonts w:ascii="Arial" w:hAnsi="Arial" w:cs="Arial"/>
      <w:sz w:val="24"/>
      <w:szCs w:val="24"/>
    </w:rPr>
  </w:style>
  <w:style w:type="character" w:customStyle="1" w:styleId="hps">
    <w:name w:val="hps"/>
    <w:basedOn w:val="DefaultParagraphFont"/>
    <w:rsid w:val="00261790"/>
  </w:style>
  <w:style w:type="paragraph" w:customStyle="1" w:styleId="SP-SglSpPara">
    <w:name w:val="SP-Sgl Sp Para"/>
    <w:rsid w:val="00865033"/>
    <w:pPr>
      <w:tabs>
        <w:tab w:val="left" w:pos="576"/>
      </w:tabs>
      <w:spacing w:after="0" w:line="240" w:lineRule="atLeast"/>
      <w:ind w:firstLine="576"/>
      <w:jc w:val="both"/>
    </w:pPr>
    <w:rPr>
      <w:rFonts w:ascii="Times New Roman" w:eastAsia="Times New Roman" w:hAnsi="Times New Roman" w:cs="Times New Roman"/>
      <w:szCs w:val="20"/>
    </w:rPr>
  </w:style>
  <w:style w:type="character" w:customStyle="1" w:styleId="bodytxt">
    <w:name w:val="bodytxt"/>
    <w:basedOn w:val="DefaultParagraphFont"/>
    <w:rsid w:val="00466A63"/>
  </w:style>
  <w:style w:type="paragraph" w:customStyle="1" w:styleId="CamBox4">
    <w:name w:val="Cam Box 4"/>
    <w:basedOn w:val="Normal"/>
    <w:qFormat/>
    <w:rsid w:val="00466A63"/>
    <w:pPr>
      <w:tabs>
        <w:tab w:val="num" w:pos="720"/>
      </w:tabs>
      <w:spacing w:after="0"/>
      <w:ind w:left="1260" w:hanging="396"/>
    </w:pPr>
    <w:rPr>
      <w:rFonts w:ascii="Times New Roman" w:eastAsia="Times New Roman" w:hAnsi="Times New Roman" w:cs="Times New Roman"/>
      <w:sz w:val="24"/>
      <w:szCs w:val="24"/>
    </w:rPr>
  </w:style>
  <w:style w:type="paragraph" w:styleId="Revision">
    <w:name w:val="Revision"/>
    <w:hidden/>
    <w:uiPriority w:val="99"/>
    <w:semiHidden/>
    <w:rsid w:val="000549A1"/>
    <w:pPr>
      <w:spacing w:after="0" w:line="240" w:lineRule="auto"/>
    </w:pPr>
  </w:style>
  <w:style w:type="paragraph" w:customStyle="1" w:styleId="BODYtextCH">
    <w:name w:val="BODY text CH"/>
    <w:basedOn w:val="Normal"/>
    <w:qFormat/>
    <w:rsid w:val="00507195"/>
    <w:pPr>
      <w:widowControl w:val="0"/>
      <w:spacing w:before="200" w:after="0"/>
      <w:jc w:val="both"/>
    </w:pPr>
    <w:rPr>
      <w:rFonts w:ascii="Calibri" w:eastAsia="Times New Roman" w:hAnsi="Calibri" w:cs="Times New Roman"/>
      <w:sz w:val="24"/>
      <w:szCs w:val="20"/>
      <w:lang w:bidi="en-US"/>
    </w:rPr>
  </w:style>
  <w:style w:type="paragraph" w:customStyle="1" w:styleId="TBIBody">
    <w:name w:val="TBI Body"/>
    <w:basedOn w:val="Normal"/>
    <w:link w:val="TBIBodyChar"/>
    <w:qFormat/>
    <w:rsid w:val="00507195"/>
    <w:pPr>
      <w:spacing w:after="120"/>
    </w:pPr>
    <w:rPr>
      <w:rFonts w:ascii="Calibri" w:eastAsia="Times New Roman" w:hAnsi="Calibri" w:cs="Times New Roman"/>
      <w:noProof/>
    </w:rPr>
  </w:style>
  <w:style w:type="character" w:customStyle="1" w:styleId="TBIBodyChar">
    <w:name w:val="TBI Body Char"/>
    <w:basedOn w:val="DefaultParagraphFont"/>
    <w:link w:val="TBIBody"/>
    <w:rsid w:val="00507195"/>
    <w:rPr>
      <w:rFonts w:ascii="Calibri" w:eastAsia="Times New Roman" w:hAnsi="Calibri" w:cs="Times New Roman"/>
      <w:noProof/>
    </w:rPr>
  </w:style>
  <w:style w:type="paragraph" w:customStyle="1" w:styleId="OMBBody">
    <w:name w:val="OMB Body"/>
    <w:basedOn w:val="Normal"/>
    <w:link w:val="OMBBodyChar"/>
    <w:qFormat/>
    <w:rsid w:val="00507195"/>
    <w:pPr>
      <w:spacing w:after="240" w:line="300" w:lineRule="atLeast"/>
    </w:pPr>
    <w:rPr>
      <w:rFonts w:ascii="Times New Roman" w:eastAsia="Times New Roman" w:hAnsi="Times New Roman" w:cs="Times New Roman"/>
      <w:sz w:val="24"/>
      <w:szCs w:val="20"/>
    </w:rPr>
  </w:style>
  <w:style w:type="character" w:customStyle="1" w:styleId="OMBBodyChar">
    <w:name w:val="OMB Body Char"/>
    <w:basedOn w:val="DefaultParagraphFont"/>
    <w:link w:val="OMBBody"/>
    <w:rsid w:val="00507195"/>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594ED4"/>
    <w:rPr>
      <w:color w:val="800080" w:themeColor="followedHyperlink"/>
      <w:u w:val="single"/>
    </w:rPr>
  </w:style>
  <w:style w:type="character" w:customStyle="1" w:styleId="ListParagraphChar">
    <w:name w:val="List Paragraph Char"/>
    <w:link w:val="ListParagraph"/>
    <w:uiPriority w:val="34"/>
    <w:rsid w:val="00A421A4"/>
  </w:style>
  <w:style w:type="paragraph" w:customStyle="1" w:styleId="levnl5">
    <w:name w:val="_levnl5"/>
    <w:basedOn w:val="Normal"/>
    <w:rsid w:val="00981C8A"/>
    <w:pPr>
      <w:spacing w:after="160" w:line="259" w:lineRule="auto"/>
    </w:pPr>
    <w:rPr>
      <w:rFonts w:eastAsiaTheme="minorEastAsi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4901">
      <w:bodyDiv w:val="1"/>
      <w:marLeft w:val="0"/>
      <w:marRight w:val="0"/>
      <w:marTop w:val="0"/>
      <w:marBottom w:val="0"/>
      <w:divBdr>
        <w:top w:val="none" w:sz="0" w:space="0" w:color="auto"/>
        <w:left w:val="none" w:sz="0" w:space="0" w:color="auto"/>
        <w:bottom w:val="none" w:sz="0" w:space="0" w:color="auto"/>
        <w:right w:val="none" w:sz="0" w:space="0" w:color="auto"/>
      </w:divBdr>
    </w:div>
    <w:div w:id="89275930">
      <w:bodyDiv w:val="1"/>
      <w:marLeft w:val="0"/>
      <w:marRight w:val="0"/>
      <w:marTop w:val="0"/>
      <w:marBottom w:val="0"/>
      <w:divBdr>
        <w:top w:val="none" w:sz="0" w:space="0" w:color="auto"/>
        <w:left w:val="none" w:sz="0" w:space="0" w:color="auto"/>
        <w:bottom w:val="none" w:sz="0" w:space="0" w:color="auto"/>
        <w:right w:val="none" w:sz="0" w:space="0" w:color="auto"/>
      </w:divBdr>
    </w:div>
    <w:div w:id="299917971">
      <w:bodyDiv w:val="1"/>
      <w:marLeft w:val="0"/>
      <w:marRight w:val="0"/>
      <w:marTop w:val="0"/>
      <w:marBottom w:val="0"/>
      <w:divBdr>
        <w:top w:val="none" w:sz="0" w:space="0" w:color="auto"/>
        <w:left w:val="none" w:sz="0" w:space="0" w:color="auto"/>
        <w:bottom w:val="none" w:sz="0" w:space="0" w:color="auto"/>
        <w:right w:val="none" w:sz="0" w:space="0" w:color="auto"/>
      </w:divBdr>
    </w:div>
    <w:div w:id="342779277">
      <w:bodyDiv w:val="1"/>
      <w:marLeft w:val="0"/>
      <w:marRight w:val="0"/>
      <w:marTop w:val="0"/>
      <w:marBottom w:val="0"/>
      <w:divBdr>
        <w:top w:val="none" w:sz="0" w:space="0" w:color="auto"/>
        <w:left w:val="none" w:sz="0" w:space="0" w:color="auto"/>
        <w:bottom w:val="none" w:sz="0" w:space="0" w:color="auto"/>
        <w:right w:val="none" w:sz="0" w:space="0" w:color="auto"/>
      </w:divBdr>
    </w:div>
    <w:div w:id="427123431">
      <w:bodyDiv w:val="1"/>
      <w:marLeft w:val="0"/>
      <w:marRight w:val="0"/>
      <w:marTop w:val="0"/>
      <w:marBottom w:val="0"/>
      <w:divBdr>
        <w:top w:val="none" w:sz="0" w:space="0" w:color="auto"/>
        <w:left w:val="none" w:sz="0" w:space="0" w:color="auto"/>
        <w:bottom w:val="none" w:sz="0" w:space="0" w:color="auto"/>
        <w:right w:val="none" w:sz="0" w:space="0" w:color="auto"/>
      </w:divBdr>
    </w:div>
    <w:div w:id="480343772">
      <w:bodyDiv w:val="1"/>
      <w:marLeft w:val="0"/>
      <w:marRight w:val="0"/>
      <w:marTop w:val="0"/>
      <w:marBottom w:val="0"/>
      <w:divBdr>
        <w:top w:val="none" w:sz="0" w:space="0" w:color="auto"/>
        <w:left w:val="none" w:sz="0" w:space="0" w:color="auto"/>
        <w:bottom w:val="none" w:sz="0" w:space="0" w:color="auto"/>
        <w:right w:val="none" w:sz="0" w:space="0" w:color="auto"/>
      </w:divBdr>
    </w:div>
    <w:div w:id="517932072">
      <w:bodyDiv w:val="1"/>
      <w:marLeft w:val="0"/>
      <w:marRight w:val="0"/>
      <w:marTop w:val="0"/>
      <w:marBottom w:val="0"/>
      <w:divBdr>
        <w:top w:val="none" w:sz="0" w:space="0" w:color="auto"/>
        <w:left w:val="none" w:sz="0" w:space="0" w:color="auto"/>
        <w:bottom w:val="none" w:sz="0" w:space="0" w:color="auto"/>
        <w:right w:val="none" w:sz="0" w:space="0" w:color="auto"/>
      </w:divBdr>
    </w:div>
    <w:div w:id="536739935">
      <w:bodyDiv w:val="1"/>
      <w:marLeft w:val="0"/>
      <w:marRight w:val="0"/>
      <w:marTop w:val="0"/>
      <w:marBottom w:val="0"/>
      <w:divBdr>
        <w:top w:val="none" w:sz="0" w:space="0" w:color="auto"/>
        <w:left w:val="none" w:sz="0" w:space="0" w:color="auto"/>
        <w:bottom w:val="none" w:sz="0" w:space="0" w:color="auto"/>
        <w:right w:val="none" w:sz="0" w:space="0" w:color="auto"/>
      </w:divBdr>
    </w:div>
    <w:div w:id="575867693">
      <w:bodyDiv w:val="1"/>
      <w:marLeft w:val="0"/>
      <w:marRight w:val="0"/>
      <w:marTop w:val="0"/>
      <w:marBottom w:val="0"/>
      <w:divBdr>
        <w:top w:val="none" w:sz="0" w:space="0" w:color="auto"/>
        <w:left w:val="none" w:sz="0" w:space="0" w:color="auto"/>
        <w:bottom w:val="none" w:sz="0" w:space="0" w:color="auto"/>
        <w:right w:val="none" w:sz="0" w:space="0" w:color="auto"/>
      </w:divBdr>
    </w:div>
    <w:div w:id="590628055">
      <w:bodyDiv w:val="1"/>
      <w:marLeft w:val="0"/>
      <w:marRight w:val="0"/>
      <w:marTop w:val="0"/>
      <w:marBottom w:val="0"/>
      <w:divBdr>
        <w:top w:val="none" w:sz="0" w:space="0" w:color="auto"/>
        <w:left w:val="none" w:sz="0" w:space="0" w:color="auto"/>
        <w:bottom w:val="none" w:sz="0" w:space="0" w:color="auto"/>
        <w:right w:val="none" w:sz="0" w:space="0" w:color="auto"/>
      </w:divBdr>
    </w:div>
    <w:div w:id="670178996">
      <w:bodyDiv w:val="1"/>
      <w:marLeft w:val="0"/>
      <w:marRight w:val="0"/>
      <w:marTop w:val="0"/>
      <w:marBottom w:val="0"/>
      <w:divBdr>
        <w:top w:val="none" w:sz="0" w:space="0" w:color="auto"/>
        <w:left w:val="none" w:sz="0" w:space="0" w:color="auto"/>
        <w:bottom w:val="none" w:sz="0" w:space="0" w:color="auto"/>
        <w:right w:val="none" w:sz="0" w:space="0" w:color="auto"/>
      </w:divBdr>
    </w:div>
    <w:div w:id="724257299">
      <w:bodyDiv w:val="1"/>
      <w:marLeft w:val="0"/>
      <w:marRight w:val="0"/>
      <w:marTop w:val="0"/>
      <w:marBottom w:val="0"/>
      <w:divBdr>
        <w:top w:val="none" w:sz="0" w:space="0" w:color="auto"/>
        <w:left w:val="none" w:sz="0" w:space="0" w:color="auto"/>
        <w:bottom w:val="none" w:sz="0" w:space="0" w:color="auto"/>
        <w:right w:val="none" w:sz="0" w:space="0" w:color="auto"/>
      </w:divBdr>
    </w:div>
    <w:div w:id="728499968">
      <w:bodyDiv w:val="1"/>
      <w:marLeft w:val="0"/>
      <w:marRight w:val="0"/>
      <w:marTop w:val="0"/>
      <w:marBottom w:val="0"/>
      <w:divBdr>
        <w:top w:val="none" w:sz="0" w:space="0" w:color="auto"/>
        <w:left w:val="none" w:sz="0" w:space="0" w:color="auto"/>
        <w:bottom w:val="none" w:sz="0" w:space="0" w:color="auto"/>
        <w:right w:val="none" w:sz="0" w:space="0" w:color="auto"/>
      </w:divBdr>
    </w:div>
    <w:div w:id="797912408">
      <w:bodyDiv w:val="1"/>
      <w:marLeft w:val="0"/>
      <w:marRight w:val="0"/>
      <w:marTop w:val="0"/>
      <w:marBottom w:val="0"/>
      <w:divBdr>
        <w:top w:val="none" w:sz="0" w:space="0" w:color="auto"/>
        <w:left w:val="none" w:sz="0" w:space="0" w:color="auto"/>
        <w:bottom w:val="none" w:sz="0" w:space="0" w:color="auto"/>
        <w:right w:val="none" w:sz="0" w:space="0" w:color="auto"/>
      </w:divBdr>
    </w:div>
    <w:div w:id="823744084">
      <w:bodyDiv w:val="1"/>
      <w:marLeft w:val="0"/>
      <w:marRight w:val="0"/>
      <w:marTop w:val="0"/>
      <w:marBottom w:val="0"/>
      <w:divBdr>
        <w:top w:val="none" w:sz="0" w:space="0" w:color="auto"/>
        <w:left w:val="none" w:sz="0" w:space="0" w:color="auto"/>
        <w:bottom w:val="none" w:sz="0" w:space="0" w:color="auto"/>
        <w:right w:val="none" w:sz="0" w:space="0" w:color="auto"/>
      </w:divBdr>
    </w:div>
    <w:div w:id="844830687">
      <w:bodyDiv w:val="1"/>
      <w:marLeft w:val="0"/>
      <w:marRight w:val="0"/>
      <w:marTop w:val="0"/>
      <w:marBottom w:val="0"/>
      <w:divBdr>
        <w:top w:val="none" w:sz="0" w:space="0" w:color="auto"/>
        <w:left w:val="none" w:sz="0" w:space="0" w:color="auto"/>
        <w:bottom w:val="none" w:sz="0" w:space="0" w:color="auto"/>
        <w:right w:val="none" w:sz="0" w:space="0" w:color="auto"/>
      </w:divBdr>
    </w:div>
    <w:div w:id="845708893">
      <w:bodyDiv w:val="1"/>
      <w:marLeft w:val="0"/>
      <w:marRight w:val="0"/>
      <w:marTop w:val="0"/>
      <w:marBottom w:val="0"/>
      <w:divBdr>
        <w:top w:val="none" w:sz="0" w:space="0" w:color="auto"/>
        <w:left w:val="none" w:sz="0" w:space="0" w:color="auto"/>
        <w:bottom w:val="none" w:sz="0" w:space="0" w:color="auto"/>
        <w:right w:val="none" w:sz="0" w:space="0" w:color="auto"/>
      </w:divBdr>
    </w:div>
    <w:div w:id="925697806">
      <w:bodyDiv w:val="1"/>
      <w:marLeft w:val="0"/>
      <w:marRight w:val="0"/>
      <w:marTop w:val="0"/>
      <w:marBottom w:val="0"/>
      <w:divBdr>
        <w:top w:val="none" w:sz="0" w:space="0" w:color="auto"/>
        <w:left w:val="none" w:sz="0" w:space="0" w:color="auto"/>
        <w:bottom w:val="none" w:sz="0" w:space="0" w:color="auto"/>
        <w:right w:val="none" w:sz="0" w:space="0" w:color="auto"/>
      </w:divBdr>
    </w:div>
    <w:div w:id="935746022">
      <w:bodyDiv w:val="1"/>
      <w:marLeft w:val="0"/>
      <w:marRight w:val="0"/>
      <w:marTop w:val="0"/>
      <w:marBottom w:val="0"/>
      <w:divBdr>
        <w:top w:val="none" w:sz="0" w:space="0" w:color="auto"/>
        <w:left w:val="none" w:sz="0" w:space="0" w:color="auto"/>
        <w:bottom w:val="none" w:sz="0" w:space="0" w:color="auto"/>
        <w:right w:val="none" w:sz="0" w:space="0" w:color="auto"/>
      </w:divBdr>
    </w:div>
    <w:div w:id="1023750540">
      <w:bodyDiv w:val="1"/>
      <w:marLeft w:val="0"/>
      <w:marRight w:val="0"/>
      <w:marTop w:val="0"/>
      <w:marBottom w:val="0"/>
      <w:divBdr>
        <w:top w:val="none" w:sz="0" w:space="0" w:color="auto"/>
        <w:left w:val="none" w:sz="0" w:space="0" w:color="auto"/>
        <w:bottom w:val="none" w:sz="0" w:space="0" w:color="auto"/>
        <w:right w:val="none" w:sz="0" w:space="0" w:color="auto"/>
      </w:divBdr>
    </w:div>
    <w:div w:id="1146626907">
      <w:bodyDiv w:val="1"/>
      <w:marLeft w:val="0"/>
      <w:marRight w:val="0"/>
      <w:marTop w:val="0"/>
      <w:marBottom w:val="0"/>
      <w:divBdr>
        <w:top w:val="none" w:sz="0" w:space="0" w:color="auto"/>
        <w:left w:val="none" w:sz="0" w:space="0" w:color="auto"/>
        <w:bottom w:val="none" w:sz="0" w:space="0" w:color="auto"/>
        <w:right w:val="none" w:sz="0" w:space="0" w:color="auto"/>
      </w:divBdr>
    </w:div>
    <w:div w:id="1166242545">
      <w:bodyDiv w:val="1"/>
      <w:marLeft w:val="0"/>
      <w:marRight w:val="0"/>
      <w:marTop w:val="0"/>
      <w:marBottom w:val="0"/>
      <w:divBdr>
        <w:top w:val="none" w:sz="0" w:space="0" w:color="auto"/>
        <w:left w:val="none" w:sz="0" w:space="0" w:color="auto"/>
        <w:bottom w:val="none" w:sz="0" w:space="0" w:color="auto"/>
        <w:right w:val="none" w:sz="0" w:space="0" w:color="auto"/>
      </w:divBdr>
    </w:div>
    <w:div w:id="1194613761">
      <w:bodyDiv w:val="1"/>
      <w:marLeft w:val="0"/>
      <w:marRight w:val="0"/>
      <w:marTop w:val="0"/>
      <w:marBottom w:val="0"/>
      <w:divBdr>
        <w:top w:val="none" w:sz="0" w:space="0" w:color="auto"/>
        <w:left w:val="none" w:sz="0" w:space="0" w:color="auto"/>
        <w:bottom w:val="none" w:sz="0" w:space="0" w:color="auto"/>
        <w:right w:val="none" w:sz="0" w:space="0" w:color="auto"/>
      </w:divBdr>
    </w:div>
    <w:div w:id="1243641026">
      <w:bodyDiv w:val="1"/>
      <w:marLeft w:val="0"/>
      <w:marRight w:val="0"/>
      <w:marTop w:val="0"/>
      <w:marBottom w:val="0"/>
      <w:divBdr>
        <w:top w:val="none" w:sz="0" w:space="0" w:color="auto"/>
        <w:left w:val="none" w:sz="0" w:space="0" w:color="auto"/>
        <w:bottom w:val="none" w:sz="0" w:space="0" w:color="auto"/>
        <w:right w:val="none" w:sz="0" w:space="0" w:color="auto"/>
      </w:divBdr>
      <w:divsChild>
        <w:div w:id="218906476">
          <w:marLeft w:val="360"/>
          <w:marRight w:val="0"/>
          <w:marTop w:val="200"/>
          <w:marBottom w:val="0"/>
          <w:divBdr>
            <w:top w:val="none" w:sz="0" w:space="0" w:color="auto"/>
            <w:left w:val="none" w:sz="0" w:space="0" w:color="auto"/>
            <w:bottom w:val="none" w:sz="0" w:space="0" w:color="auto"/>
            <w:right w:val="none" w:sz="0" w:space="0" w:color="auto"/>
          </w:divBdr>
        </w:div>
        <w:div w:id="1073165147">
          <w:marLeft w:val="360"/>
          <w:marRight w:val="0"/>
          <w:marTop w:val="200"/>
          <w:marBottom w:val="0"/>
          <w:divBdr>
            <w:top w:val="none" w:sz="0" w:space="0" w:color="auto"/>
            <w:left w:val="none" w:sz="0" w:space="0" w:color="auto"/>
            <w:bottom w:val="none" w:sz="0" w:space="0" w:color="auto"/>
            <w:right w:val="none" w:sz="0" w:space="0" w:color="auto"/>
          </w:divBdr>
        </w:div>
        <w:div w:id="1237856146">
          <w:marLeft w:val="360"/>
          <w:marRight w:val="0"/>
          <w:marTop w:val="200"/>
          <w:marBottom w:val="0"/>
          <w:divBdr>
            <w:top w:val="none" w:sz="0" w:space="0" w:color="auto"/>
            <w:left w:val="none" w:sz="0" w:space="0" w:color="auto"/>
            <w:bottom w:val="none" w:sz="0" w:space="0" w:color="auto"/>
            <w:right w:val="none" w:sz="0" w:space="0" w:color="auto"/>
          </w:divBdr>
        </w:div>
        <w:div w:id="1019695168">
          <w:marLeft w:val="360"/>
          <w:marRight w:val="0"/>
          <w:marTop w:val="200"/>
          <w:marBottom w:val="0"/>
          <w:divBdr>
            <w:top w:val="none" w:sz="0" w:space="0" w:color="auto"/>
            <w:left w:val="none" w:sz="0" w:space="0" w:color="auto"/>
            <w:bottom w:val="none" w:sz="0" w:space="0" w:color="auto"/>
            <w:right w:val="none" w:sz="0" w:space="0" w:color="auto"/>
          </w:divBdr>
        </w:div>
      </w:divsChild>
    </w:div>
    <w:div w:id="1258755424">
      <w:bodyDiv w:val="1"/>
      <w:marLeft w:val="0"/>
      <w:marRight w:val="0"/>
      <w:marTop w:val="0"/>
      <w:marBottom w:val="0"/>
      <w:divBdr>
        <w:top w:val="none" w:sz="0" w:space="0" w:color="auto"/>
        <w:left w:val="none" w:sz="0" w:space="0" w:color="auto"/>
        <w:bottom w:val="none" w:sz="0" w:space="0" w:color="auto"/>
        <w:right w:val="none" w:sz="0" w:space="0" w:color="auto"/>
      </w:divBdr>
    </w:div>
    <w:div w:id="1267230591">
      <w:bodyDiv w:val="1"/>
      <w:marLeft w:val="0"/>
      <w:marRight w:val="0"/>
      <w:marTop w:val="0"/>
      <w:marBottom w:val="0"/>
      <w:divBdr>
        <w:top w:val="none" w:sz="0" w:space="0" w:color="auto"/>
        <w:left w:val="none" w:sz="0" w:space="0" w:color="auto"/>
        <w:bottom w:val="none" w:sz="0" w:space="0" w:color="auto"/>
        <w:right w:val="none" w:sz="0" w:space="0" w:color="auto"/>
      </w:divBdr>
    </w:div>
    <w:div w:id="1271205833">
      <w:bodyDiv w:val="1"/>
      <w:marLeft w:val="0"/>
      <w:marRight w:val="0"/>
      <w:marTop w:val="0"/>
      <w:marBottom w:val="0"/>
      <w:divBdr>
        <w:top w:val="none" w:sz="0" w:space="0" w:color="auto"/>
        <w:left w:val="none" w:sz="0" w:space="0" w:color="auto"/>
        <w:bottom w:val="none" w:sz="0" w:space="0" w:color="auto"/>
        <w:right w:val="none" w:sz="0" w:space="0" w:color="auto"/>
      </w:divBdr>
    </w:div>
    <w:div w:id="1284531620">
      <w:bodyDiv w:val="1"/>
      <w:marLeft w:val="0"/>
      <w:marRight w:val="0"/>
      <w:marTop w:val="0"/>
      <w:marBottom w:val="0"/>
      <w:divBdr>
        <w:top w:val="none" w:sz="0" w:space="0" w:color="auto"/>
        <w:left w:val="none" w:sz="0" w:space="0" w:color="auto"/>
        <w:bottom w:val="none" w:sz="0" w:space="0" w:color="auto"/>
        <w:right w:val="none" w:sz="0" w:space="0" w:color="auto"/>
      </w:divBdr>
    </w:div>
    <w:div w:id="1289512793">
      <w:bodyDiv w:val="1"/>
      <w:marLeft w:val="0"/>
      <w:marRight w:val="0"/>
      <w:marTop w:val="0"/>
      <w:marBottom w:val="0"/>
      <w:divBdr>
        <w:top w:val="none" w:sz="0" w:space="0" w:color="auto"/>
        <w:left w:val="none" w:sz="0" w:space="0" w:color="auto"/>
        <w:bottom w:val="none" w:sz="0" w:space="0" w:color="auto"/>
        <w:right w:val="none" w:sz="0" w:space="0" w:color="auto"/>
      </w:divBdr>
    </w:div>
    <w:div w:id="1300380749">
      <w:bodyDiv w:val="1"/>
      <w:marLeft w:val="0"/>
      <w:marRight w:val="0"/>
      <w:marTop w:val="0"/>
      <w:marBottom w:val="0"/>
      <w:divBdr>
        <w:top w:val="none" w:sz="0" w:space="0" w:color="auto"/>
        <w:left w:val="none" w:sz="0" w:space="0" w:color="auto"/>
        <w:bottom w:val="none" w:sz="0" w:space="0" w:color="auto"/>
        <w:right w:val="none" w:sz="0" w:space="0" w:color="auto"/>
      </w:divBdr>
    </w:div>
    <w:div w:id="1365522623">
      <w:bodyDiv w:val="1"/>
      <w:marLeft w:val="0"/>
      <w:marRight w:val="0"/>
      <w:marTop w:val="0"/>
      <w:marBottom w:val="0"/>
      <w:divBdr>
        <w:top w:val="none" w:sz="0" w:space="0" w:color="auto"/>
        <w:left w:val="none" w:sz="0" w:space="0" w:color="auto"/>
        <w:bottom w:val="none" w:sz="0" w:space="0" w:color="auto"/>
        <w:right w:val="none" w:sz="0" w:space="0" w:color="auto"/>
      </w:divBdr>
    </w:div>
    <w:div w:id="1405763568">
      <w:bodyDiv w:val="1"/>
      <w:marLeft w:val="0"/>
      <w:marRight w:val="0"/>
      <w:marTop w:val="0"/>
      <w:marBottom w:val="0"/>
      <w:divBdr>
        <w:top w:val="none" w:sz="0" w:space="0" w:color="auto"/>
        <w:left w:val="none" w:sz="0" w:space="0" w:color="auto"/>
        <w:bottom w:val="none" w:sz="0" w:space="0" w:color="auto"/>
        <w:right w:val="none" w:sz="0" w:space="0" w:color="auto"/>
      </w:divBdr>
    </w:div>
    <w:div w:id="1467506326">
      <w:bodyDiv w:val="1"/>
      <w:marLeft w:val="0"/>
      <w:marRight w:val="0"/>
      <w:marTop w:val="0"/>
      <w:marBottom w:val="0"/>
      <w:divBdr>
        <w:top w:val="none" w:sz="0" w:space="0" w:color="auto"/>
        <w:left w:val="none" w:sz="0" w:space="0" w:color="auto"/>
        <w:bottom w:val="none" w:sz="0" w:space="0" w:color="auto"/>
        <w:right w:val="none" w:sz="0" w:space="0" w:color="auto"/>
      </w:divBdr>
    </w:div>
    <w:div w:id="1481077275">
      <w:bodyDiv w:val="1"/>
      <w:marLeft w:val="0"/>
      <w:marRight w:val="0"/>
      <w:marTop w:val="0"/>
      <w:marBottom w:val="0"/>
      <w:divBdr>
        <w:top w:val="none" w:sz="0" w:space="0" w:color="auto"/>
        <w:left w:val="none" w:sz="0" w:space="0" w:color="auto"/>
        <w:bottom w:val="none" w:sz="0" w:space="0" w:color="auto"/>
        <w:right w:val="none" w:sz="0" w:space="0" w:color="auto"/>
      </w:divBdr>
    </w:div>
    <w:div w:id="1481389316">
      <w:bodyDiv w:val="1"/>
      <w:marLeft w:val="0"/>
      <w:marRight w:val="0"/>
      <w:marTop w:val="0"/>
      <w:marBottom w:val="0"/>
      <w:divBdr>
        <w:top w:val="none" w:sz="0" w:space="0" w:color="auto"/>
        <w:left w:val="none" w:sz="0" w:space="0" w:color="auto"/>
        <w:bottom w:val="none" w:sz="0" w:space="0" w:color="auto"/>
        <w:right w:val="none" w:sz="0" w:space="0" w:color="auto"/>
      </w:divBdr>
    </w:div>
    <w:div w:id="1487934603">
      <w:bodyDiv w:val="1"/>
      <w:marLeft w:val="0"/>
      <w:marRight w:val="0"/>
      <w:marTop w:val="0"/>
      <w:marBottom w:val="0"/>
      <w:divBdr>
        <w:top w:val="none" w:sz="0" w:space="0" w:color="auto"/>
        <w:left w:val="none" w:sz="0" w:space="0" w:color="auto"/>
        <w:bottom w:val="none" w:sz="0" w:space="0" w:color="auto"/>
        <w:right w:val="none" w:sz="0" w:space="0" w:color="auto"/>
      </w:divBdr>
    </w:div>
    <w:div w:id="1488785366">
      <w:bodyDiv w:val="1"/>
      <w:marLeft w:val="0"/>
      <w:marRight w:val="0"/>
      <w:marTop w:val="0"/>
      <w:marBottom w:val="0"/>
      <w:divBdr>
        <w:top w:val="none" w:sz="0" w:space="0" w:color="auto"/>
        <w:left w:val="none" w:sz="0" w:space="0" w:color="auto"/>
        <w:bottom w:val="none" w:sz="0" w:space="0" w:color="auto"/>
        <w:right w:val="none" w:sz="0" w:space="0" w:color="auto"/>
      </w:divBdr>
    </w:div>
    <w:div w:id="1546405636">
      <w:bodyDiv w:val="1"/>
      <w:marLeft w:val="0"/>
      <w:marRight w:val="0"/>
      <w:marTop w:val="0"/>
      <w:marBottom w:val="0"/>
      <w:divBdr>
        <w:top w:val="none" w:sz="0" w:space="0" w:color="auto"/>
        <w:left w:val="none" w:sz="0" w:space="0" w:color="auto"/>
        <w:bottom w:val="none" w:sz="0" w:space="0" w:color="auto"/>
        <w:right w:val="none" w:sz="0" w:space="0" w:color="auto"/>
      </w:divBdr>
    </w:div>
    <w:div w:id="1565870416">
      <w:bodyDiv w:val="1"/>
      <w:marLeft w:val="0"/>
      <w:marRight w:val="0"/>
      <w:marTop w:val="0"/>
      <w:marBottom w:val="0"/>
      <w:divBdr>
        <w:top w:val="none" w:sz="0" w:space="0" w:color="auto"/>
        <w:left w:val="none" w:sz="0" w:space="0" w:color="auto"/>
        <w:bottom w:val="none" w:sz="0" w:space="0" w:color="auto"/>
        <w:right w:val="none" w:sz="0" w:space="0" w:color="auto"/>
      </w:divBdr>
    </w:div>
    <w:div w:id="1567497351">
      <w:bodyDiv w:val="1"/>
      <w:marLeft w:val="0"/>
      <w:marRight w:val="0"/>
      <w:marTop w:val="0"/>
      <w:marBottom w:val="0"/>
      <w:divBdr>
        <w:top w:val="none" w:sz="0" w:space="0" w:color="auto"/>
        <w:left w:val="none" w:sz="0" w:space="0" w:color="auto"/>
        <w:bottom w:val="none" w:sz="0" w:space="0" w:color="auto"/>
        <w:right w:val="none" w:sz="0" w:space="0" w:color="auto"/>
      </w:divBdr>
    </w:div>
    <w:div w:id="1633706288">
      <w:bodyDiv w:val="1"/>
      <w:marLeft w:val="0"/>
      <w:marRight w:val="0"/>
      <w:marTop w:val="0"/>
      <w:marBottom w:val="0"/>
      <w:divBdr>
        <w:top w:val="none" w:sz="0" w:space="0" w:color="auto"/>
        <w:left w:val="none" w:sz="0" w:space="0" w:color="auto"/>
        <w:bottom w:val="none" w:sz="0" w:space="0" w:color="auto"/>
        <w:right w:val="none" w:sz="0" w:space="0" w:color="auto"/>
      </w:divBdr>
    </w:div>
    <w:div w:id="1669865284">
      <w:bodyDiv w:val="1"/>
      <w:marLeft w:val="0"/>
      <w:marRight w:val="0"/>
      <w:marTop w:val="0"/>
      <w:marBottom w:val="0"/>
      <w:divBdr>
        <w:top w:val="none" w:sz="0" w:space="0" w:color="auto"/>
        <w:left w:val="none" w:sz="0" w:space="0" w:color="auto"/>
        <w:bottom w:val="none" w:sz="0" w:space="0" w:color="auto"/>
        <w:right w:val="none" w:sz="0" w:space="0" w:color="auto"/>
      </w:divBdr>
    </w:div>
    <w:div w:id="1678388844">
      <w:bodyDiv w:val="1"/>
      <w:marLeft w:val="0"/>
      <w:marRight w:val="0"/>
      <w:marTop w:val="0"/>
      <w:marBottom w:val="0"/>
      <w:divBdr>
        <w:top w:val="none" w:sz="0" w:space="0" w:color="auto"/>
        <w:left w:val="none" w:sz="0" w:space="0" w:color="auto"/>
        <w:bottom w:val="none" w:sz="0" w:space="0" w:color="auto"/>
        <w:right w:val="none" w:sz="0" w:space="0" w:color="auto"/>
      </w:divBdr>
    </w:div>
    <w:div w:id="1690138719">
      <w:bodyDiv w:val="1"/>
      <w:marLeft w:val="0"/>
      <w:marRight w:val="0"/>
      <w:marTop w:val="0"/>
      <w:marBottom w:val="0"/>
      <w:divBdr>
        <w:top w:val="none" w:sz="0" w:space="0" w:color="auto"/>
        <w:left w:val="none" w:sz="0" w:space="0" w:color="auto"/>
        <w:bottom w:val="none" w:sz="0" w:space="0" w:color="auto"/>
        <w:right w:val="none" w:sz="0" w:space="0" w:color="auto"/>
      </w:divBdr>
    </w:div>
    <w:div w:id="1719470026">
      <w:bodyDiv w:val="1"/>
      <w:marLeft w:val="0"/>
      <w:marRight w:val="0"/>
      <w:marTop w:val="0"/>
      <w:marBottom w:val="0"/>
      <w:divBdr>
        <w:top w:val="none" w:sz="0" w:space="0" w:color="auto"/>
        <w:left w:val="none" w:sz="0" w:space="0" w:color="auto"/>
        <w:bottom w:val="none" w:sz="0" w:space="0" w:color="auto"/>
        <w:right w:val="none" w:sz="0" w:space="0" w:color="auto"/>
      </w:divBdr>
    </w:div>
    <w:div w:id="1725250512">
      <w:bodyDiv w:val="1"/>
      <w:marLeft w:val="0"/>
      <w:marRight w:val="0"/>
      <w:marTop w:val="0"/>
      <w:marBottom w:val="0"/>
      <w:divBdr>
        <w:top w:val="none" w:sz="0" w:space="0" w:color="auto"/>
        <w:left w:val="none" w:sz="0" w:space="0" w:color="auto"/>
        <w:bottom w:val="none" w:sz="0" w:space="0" w:color="auto"/>
        <w:right w:val="none" w:sz="0" w:space="0" w:color="auto"/>
      </w:divBdr>
    </w:div>
    <w:div w:id="1774202271">
      <w:bodyDiv w:val="1"/>
      <w:marLeft w:val="0"/>
      <w:marRight w:val="0"/>
      <w:marTop w:val="0"/>
      <w:marBottom w:val="0"/>
      <w:divBdr>
        <w:top w:val="none" w:sz="0" w:space="0" w:color="auto"/>
        <w:left w:val="none" w:sz="0" w:space="0" w:color="auto"/>
        <w:bottom w:val="none" w:sz="0" w:space="0" w:color="auto"/>
        <w:right w:val="none" w:sz="0" w:space="0" w:color="auto"/>
      </w:divBdr>
    </w:div>
    <w:div w:id="1788158798">
      <w:bodyDiv w:val="1"/>
      <w:marLeft w:val="0"/>
      <w:marRight w:val="0"/>
      <w:marTop w:val="0"/>
      <w:marBottom w:val="0"/>
      <w:divBdr>
        <w:top w:val="none" w:sz="0" w:space="0" w:color="auto"/>
        <w:left w:val="none" w:sz="0" w:space="0" w:color="auto"/>
        <w:bottom w:val="none" w:sz="0" w:space="0" w:color="auto"/>
        <w:right w:val="none" w:sz="0" w:space="0" w:color="auto"/>
      </w:divBdr>
    </w:div>
    <w:div w:id="1796632913">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4C2B-2008-4458-9777-A9C8A33E4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4757</Words>
  <Characters>27118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SYSTEM</cp:lastModifiedBy>
  <cp:revision>2</cp:revision>
  <cp:lastPrinted>2016-08-05T21:14:00Z</cp:lastPrinted>
  <dcterms:created xsi:type="dcterms:W3CDTF">2018-08-10T16:15:00Z</dcterms:created>
  <dcterms:modified xsi:type="dcterms:W3CDTF">2018-08-10T16:15:00Z</dcterms:modified>
</cp:coreProperties>
</file>