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36B9B7F2" w14:textId="77777777" w:rsidR="008C26B3" w:rsidRPr="00C61093" w:rsidRDefault="000D2326">
      <w:pPr>
        <w:tabs>
          <w:tab w:val="center" w:pos="4680"/>
        </w:tabs>
        <w:rPr>
          <w:rFonts w:ascii="Arial" w:hAnsi="Arial" w:cs="Arial"/>
          <w:szCs w:val="24"/>
        </w:rPr>
      </w:pPr>
      <w:r w:rsidRPr="004B7C20">
        <w:rPr>
          <w:rFonts w:ascii="Arial" w:hAnsi="Arial" w:cs="Arial"/>
        </w:rPr>
        <w:fldChar w:fldCharType="begin"/>
      </w:r>
      <w:r w:rsidR="008C26B3" w:rsidRPr="004B7C20">
        <w:rPr>
          <w:rFonts w:ascii="Arial" w:hAnsi="Arial" w:cs="Arial"/>
        </w:rPr>
        <w:instrText xml:space="preserve"> SEQ CHAPTER \h \r 1</w:instrText>
      </w:r>
      <w:r w:rsidRPr="004B7C20">
        <w:rPr>
          <w:rFonts w:ascii="Arial" w:hAnsi="Arial" w:cs="Arial"/>
        </w:rPr>
        <w:fldChar w:fldCharType="end"/>
      </w:r>
      <w:r w:rsidR="008C26B3" w:rsidRPr="004B7C20">
        <w:rPr>
          <w:rFonts w:ascii="Arial" w:hAnsi="Arial" w:cs="Arial"/>
        </w:rPr>
        <w:tab/>
      </w:r>
      <w:r w:rsidR="008C26B3" w:rsidRPr="00C61093">
        <w:rPr>
          <w:rFonts w:ascii="Arial" w:hAnsi="Arial" w:cs="Arial"/>
          <w:szCs w:val="24"/>
        </w:rPr>
        <w:t>Supporting Statement - Part B</w:t>
      </w:r>
    </w:p>
    <w:p w14:paraId="0DD27ED5" w14:textId="77777777" w:rsidR="008C26B3" w:rsidRPr="00C61093"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r w:rsidRPr="00C61093">
        <w:rPr>
          <w:rFonts w:ascii="Arial" w:hAnsi="Arial" w:cs="Arial"/>
          <w:szCs w:val="24"/>
        </w:rPr>
        <w:tab/>
      </w:r>
    </w:p>
    <w:p w14:paraId="5F586288" w14:textId="77777777" w:rsidR="000C0E78" w:rsidRDefault="000C0E78" w:rsidP="000C0E78">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b/>
          <w:bCs/>
          <w:szCs w:val="24"/>
        </w:rPr>
      </w:pPr>
      <w:r>
        <w:rPr>
          <w:rFonts w:ascii="Arial" w:hAnsi="Arial" w:cs="Arial"/>
          <w:b/>
          <w:bCs/>
          <w:szCs w:val="24"/>
        </w:rPr>
        <w:t>QUICK RESPONSE</w:t>
      </w:r>
      <w:r w:rsidRPr="005C6876">
        <w:rPr>
          <w:rFonts w:ascii="Arial" w:hAnsi="Arial" w:cs="Arial"/>
          <w:b/>
          <w:bCs/>
          <w:szCs w:val="24"/>
        </w:rPr>
        <w:t xml:space="preserve"> </w:t>
      </w:r>
      <w:r>
        <w:rPr>
          <w:rFonts w:ascii="Arial" w:hAnsi="Arial" w:cs="Arial"/>
          <w:b/>
          <w:bCs/>
          <w:szCs w:val="24"/>
        </w:rPr>
        <w:t>FOR COOPERATOR-FUNDED</w:t>
      </w:r>
      <w:r w:rsidRPr="005C6876">
        <w:rPr>
          <w:rFonts w:ascii="Arial" w:hAnsi="Arial" w:cs="Arial"/>
          <w:b/>
          <w:bCs/>
          <w:szCs w:val="24"/>
        </w:rPr>
        <w:t xml:space="preserve"> SURVEY</w:t>
      </w:r>
      <w:r>
        <w:rPr>
          <w:rFonts w:ascii="Arial" w:hAnsi="Arial" w:cs="Arial"/>
          <w:b/>
          <w:bCs/>
          <w:szCs w:val="24"/>
        </w:rPr>
        <w:t>S</w:t>
      </w:r>
    </w:p>
    <w:p w14:paraId="5CC8DB3D" w14:textId="3CE16AB2" w:rsidR="000C0E78" w:rsidRDefault="000C0E78" w:rsidP="00E755AD">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b/>
          <w:bCs/>
          <w:szCs w:val="24"/>
        </w:rPr>
      </w:pPr>
      <w:r>
        <w:rPr>
          <w:rFonts w:ascii="Arial" w:hAnsi="Arial" w:cs="Arial"/>
          <w:b/>
          <w:bCs/>
          <w:szCs w:val="24"/>
        </w:rPr>
        <w:t>GENER</w:t>
      </w:r>
      <w:r w:rsidR="00E755AD">
        <w:rPr>
          <w:rFonts w:ascii="Arial" w:hAnsi="Arial" w:cs="Arial"/>
          <w:b/>
          <w:bCs/>
          <w:szCs w:val="24"/>
        </w:rPr>
        <w:t>IC</w:t>
      </w:r>
      <w:r>
        <w:rPr>
          <w:rFonts w:ascii="Arial" w:hAnsi="Arial" w:cs="Arial"/>
          <w:b/>
          <w:bCs/>
          <w:szCs w:val="24"/>
        </w:rPr>
        <w:t xml:space="preserve"> CLEARANCE</w:t>
      </w:r>
    </w:p>
    <w:p w14:paraId="208F9937" w14:textId="77777777" w:rsidR="000C0E78" w:rsidRDefault="000C0E78" w:rsidP="000C0E78">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b/>
          <w:bCs/>
          <w:szCs w:val="24"/>
        </w:rPr>
      </w:pPr>
    </w:p>
    <w:p w14:paraId="3FF59598" w14:textId="77777777" w:rsidR="000C0E78" w:rsidRDefault="000C0E78" w:rsidP="000C0E78">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b/>
          <w:bCs/>
          <w:szCs w:val="24"/>
        </w:rPr>
      </w:pPr>
      <w:r>
        <w:rPr>
          <w:rFonts w:ascii="Arial" w:hAnsi="Arial" w:cs="Arial"/>
          <w:b/>
          <w:bCs/>
          <w:szCs w:val="24"/>
        </w:rPr>
        <w:t>From the</w:t>
      </w:r>
    </w:p>
    <w:p w14:paraId="4B78AE0D" w14:textId="77777777" w:rsidR="000C0E78" w:rsidRDefault="000C0E78" w:rsidP="000C0E78">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b/>
          <w:bCs/>
          <w:szCs w:val="24"/>
        </w:rPr>
      </w:pPr>
    </w:p>
    <w:p w14:paraId="6FBA0DA6" w14:textId="77777777" w:rsidR="008C26B3" w:rsidRPr="00C61093" w:rsidRDefault="000C0E78" w:rsidP="000C0E78">
      <w:pPr>
        <w:tabs>
          <w:tab w:val="center" w:pos="4680"/>
        </w:tabs>
        <w:jc w:val="center"/>
        <w:rPr>
          <w:rFonts w:ascii="Arial" w:hAnsi="Arial" w:cs="Arial"/>
          <w:szCs w:val="24"/>
        </w:rPr>
      </w:pPr>
      <w:r w:rsidRPr="00070071">
        <w:rPr>
          <w:rFonts w:ascii="Arial" w:hAnsi="Arial" w:cs="Arial"/>
          <w:b/>
          <w:szCs w:val="24"/>
        </w:rPr>
        <w:t>NATIONAL AGRICULTURAL STATISTICS SERVICE (NASS)</w:t>
      </w:r>
    </w:p>
    <w:p w14:paraId="4FAA8CD8" w14:textId="77777777" w:rsidR="008C26B3" w:rsidRPr="00C61093"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14:paraId="5CEA17E7" w14:textId="77777777" w:rsidR="008C26B3" w:rsidRPr="00C61093" w:rsidRDefault="008C26B3">
      <w:pPr>
        <w:tabs>
          <w:tab w:val="center" w:pos="4680"/>
        </w:tabs>
        <w:rPr>
          <w:rFonts w:ascii="Arial" w:hAnsi="Arial" w:cs="Arial"/>
          <w:szCs w:val="24"/>
        </w:rPr>
      </w:pPr>
      <w:r w:rsidRPr="00C61093">
        <w:rPr>
          <w:rFonts w:ascii="Arial" w:hAnsi="Arial" w:cs="Arial"/>
          <w:szCs w:val="24"/>
        </w:rPr>
        <w:tab/>
        <w:t>OMB No. 0535-</w:t>
      </w:r>
      <w:r w:rsidR="00DA42D0">
        <w:rPr>
          <w:rFonts w:ascii="Arial" w:hAnsi="Arial" w:cs="Arial"/>
          <w:szCs w:val="24"/>
        </w:rPr>
        <w:t>NEW</w:t>
      </w:r>
    </w:p>
    <w:p w14:paraId="1BA3E62A" w14:textId="77777777" w:rsidR="008C26B3" w:rsidRPr="00C61093"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14:paraId="79C1ACA6" w14:textId="77777777" w:rsidR="008C26B3" w:rsidRPr="00C61093"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C61093">
        <w:rPr>
          <w:rFonts w:ascii="Arial" w:hAnsi="Arial" w:cs="Arial"/>
          <w:b/>
          <w:szCs w:val="24"/>
        </w:rPr>
        <w:t>B.</w:t>
      </w:r>
      <w:r w:rsidRPr="00C61093">
        <w:rPr>
          <w:rFonts w:ascii="Arial" w:hAnsi="Arial" w:cs="Arial"/>
          <w:b/>
          <w:szCs w:val="24"/>
        </w:rPr>
        <w:tab/>
        <w:t>COLLECTION OF INFORMATION EMPLOYING STATISTICAL METHODS</w:t>
      </w:r>
    </w:p>
    <w:p w14:paraId="160962E1" w14:textId="77777777" w:rsidR="008C26B3" w:rsidRPr="00C61093"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14:paraId="01230DE9" w14:textId="77777777" w:rsidR="008C26B3" w:rsidRPr="00C61093"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C61093">
        <w:rPr>
          <w:rFonts w:ascii="Arial" w:hAnsi="Arial" w:cs="Arial"/>
          <w:b/>
          <w:szCs w:val="24"/>
        </w:rPr>
        <w:t>1.</w:t>
      </w:r>
      <w:r w:rsidRPr="00C61093">
        <w:rPr>
          <w:rFonts w:ascii="Arial" w:hAnsi="Arial" w:cs="Arial"/>
          <w:b/>
          <w:szCs w:val="24"/>
        </w:rPr>
        <w:tab/>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has been conducted previously, include the actual response rate achieved during the last collection.</w:t>
      </w:r>
    </w:p>
    <w:p w14:paraId="38D951A7" w14:textId="77777777" w:rsidR="008C26B3" w:rsidRPr="007E75B1"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14:paraId="041E3B61" w14:textId="77777777" w:rsidR="008C26B3" w:rsidRDefault="00E61175" w:rsidP="00E611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E61175">
        <w:rPr>
          <w:rFonts w:ascii="Arial" w:hAnsi="Arial" w:cs="Arial"/>
          <w:szCs w:val="24"/>
        </w:rPr>
        <w:t xml:space="preserve">The </w:t>
      </w:r>
      <w:r>
        <w:rPr>
          <w:rFonts w:ascii="Arial" w:hAnsi="Arial" w:cs="Arial"/>
          <w:szCs w:val="24"/>
        </w:rPr>
        <w:t>C</w:t>
      </w:r>
      <w:r w:rsidRPr="00E61175">
        <w:rPr>
          <w:rFonts w:ascii="Arial" w:hAnsi="Arial" w:cs="Arial"/>
          <w:szCs w:val="24"/>
        </w:rPr>
        <w:t xml:space="preserve">ensus </w:t>
      </w:r>
      <w:r>
        <w:rPr>
          <w:rFonts w:ascii="Arial" w:hAnsi="Arial" w:cs="Arial"/>
          <w:szCs w:val="24"/>
        </w:rPr>
        <w:t xml:space="preserve">of Agriculture defines a </w:t>
      </w:r>
      <w:r w:rsidRPr="00E61175">
        <w:rPr>
          <w:rFonts w:ascii="Arial" w:hAnsi="Arial" w:cs="Arial"/>
          <w:szCs w:val="24"/>
        </w:rPr>
        <w:t xml:space="preserve">farm </w:t>
      </w:r>
      <w:r>
        <w:rPr>
          <w:rFonts w:ascii="Arial" w:hAnsi="Arial" w:cs="Arial"/>
          <w:szCs w:val="24"/>
        </w:rPr>
        <w:t>a</w:t>
      </w:r>
      <w:r w:rsidRPr="00E61175">
        <w:rPr>
          <w:rFonts w:ascii="Arial" w:hAnsi="Arial" w:cs="Arial"/>
          <w:szCs w:val="24"/>
        </w:rPr>
        <w:t>s any place from</w:t>
      </w:r>
      <w:r>
        <w:rPr>
          <w:rFonts w:ascii="Arial" w:hAnsi="Arial" w:cs="Arial"/>
          <w:szCs w:val="24"/>
        </w:rPr>
        <w:t xml:space="preserve"> </w:t>
      </w:r>
      <w:r w:rsidRPr="00E61175">
        <w:rPr>
          <w:rFonts w:ascii="Arial" w:hAnsi="Arial" w:cs="Arial"/>
          <w:szCs w:val="24"/>
        </w:rPr>
        <w:t>which $1,000 or more of</w:t>
      </w:r>
      <w:r>
        <w:rPr>
          <w:rFonts w:ascii="Arial" w:hAnsi="Arial" w:cs="Arial"/>
          <w:szCs w:val="24"/>
        </w:rPr>
        <w:t xml:space="preserve"> a</w:t>
      </w:r>
      <w:r w:rsidRPr="00E61175">
        <w:rPr>
          <w:rFonts w:ascii="Arial" w:hAnsi="Arial" w:cs="Arial"/>
          <w:szCs w:val="24"/>
        </w:rPr>
        <w:t>gricultural products were</w:t>
      </w:r>
      <w:r>
        <w:rPr>
          <w:rFonts w:ascii="Arial" w:hAnsi="Arial" w:cs="Arial"/>
          <w:szCs w:val="24"/>
        </w:rPr>
        <w:t xml:space="preserve"> </w:t>
      </w:r>
      <w:r w:rsidRPr="00E61175">
        <w:rPr>
          <w:rFonts w:ascii="Arial" w:hAnsi="Arial" w:cs="Arial"/>
          <w:szCs w:val="24"/>
        </w:rPr>
        <w:t>produced and sold, or normally would have been</w:t>
      </w:r>
      <w:r>
        <w:rPr>
          <w:rFonts w:ascii="Arial" w:hAnsi="Arial" w:cs="Arial"/>
          <w:szCs w:val="24"/>
        </w:rPr>
        <w:t xml:space="preserve"> </w:t>
      </w:r>
      <w:r w:rsidRPr="00E61175">
        <w:rPr>
          <w:rFonts w:ascii="Arial" w:hAnsi="Arial" w:cs="Arial"/>
          <w:szCs w:val="24"/>
        </w:rPr>
        <w:t>sold, during the census year. The definition has</w:t>
      </w:r>
      <w:r>
        <w:rPr>
          <w:rFonts w:ascii="Arial" w:hAnsi="Arial" w:cs="Arial"/>
          <w:szCs w:val="24"/>
        </w:rPr>
        <w:t xml:space="preserve"> </w:t>
      </w:r>
      <w:r w:rsidRPr="00E61175">
        <w:rPr>
          <w:rFonts w:ascii="Arial" w:hAnsi="Arial" w:cs="Arial"/>
          <w:szCs w:val="24"/>
        </w:rPr>
        <w:t>changed nine times since it was established in 1850.</w:t>
      </w:r>
      <w:r>
        <w:rPr>
          <w:rFonts w:ascii="Arial" w:hAnsi="Arial" w:cs="Arial"/>
          <w:szCs w:val="24"/>
        </w:rPr>
        <w:t xml:space="preserve">  </w:t>
      </w:r>
      <w:r w:rsidR="00574D7F" w:rsidRPr="00574D7F">
        <w:rPr>
          <w:rFonts w:ascii="Arial" w:hAnsi="Arial" w:cs="Arial"/>
          <w:szCs w:val="24"/>
        </w:rPr>
        <w:t xml:space="preserve">According to the </w:t>
      </w:r>
      <w:r w:rsidR="00CF26DC">
        <w:rPr>
          <w:rFonts w:ascii="Arial" w:hAnsi="Arial" w:cs="Arial"/>
          <w:szCs w:val="24"/>
        </w:rPr>
        <w:t>2017 Farms and Land in Farms Release (February 2018)</w:t>
      </w:r>
      <w:r w:rsidR="00574D7F" w:rsidRPr="00574D7F">
        <w:rPr>
          <w:rFonts w:ascii="Arial" w:hAnsi="Arial" w:cs="Arial"/>
          <w:szCs w:val="24"/>
        </w:rPr>
        <w:t xml:space="preserve">, there were about </w:t>
      </w:r>
      <w:r w:rsidR="00CF26DC">
        <w:rPr>
          <w:rFonts w:ascii="Arial" w:hAnsi="Arial" w:cs="Arial"/>
          <w:szCs w:val="24"/>
        </w:rPr>
        <w:t>2.05 million</w:t>
      </w:r>
      <w:r w:rsidR="00574D7F" w:rsidRPr="00574D7F">
        <w:rPr>
          <w:rFonts w:ascii="Arial" w:hAnsi="Arial" w:cs="Arial"/>
          <w:szCs w:val="24"/>
        </w:rPr>
        <w:t xml:space="preserve"> farms</w:t>
      </w:r>
      <w:r w:rsidR="00CF26DC">
        <w:rPr>
          <w:rFonts w:ascii="Arial" w:hAnsi="Arial" w:cs="Arial"/>
          <w:szCs w:val="24"/>
        </w:rPr>
        <w:t xml:space="preserve"> in the US</w:t>
      </w:r>
      <w:r w:rsidR="00574D7F" w:rsidRPr="00574D7F">
        <w:rPr>
          <w:rFonts w:ascii="Arial" w:hAnsi="Arial" w:cs="Arial"/>
          <w:szCs w:val="24"/>
        </w:rPr>
        <w:t>.</w:t>
      </w:r>
    </w:p>
    <w:p w14:paraId="16D8B0AA" w14:textId="77777777" w:rsidR="00E61175" w:rsidRDefault="00E61175" w:rsidP="00E611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14:paraId="11FE149F" w14:textId="57DB4793" w:rsidR="00D3571F" w:rsidRDefault="00E611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E61175">
        <w:rPr>
          <w:rFonts w:ascii="Arial" w:hAnsi="Arial" w:cs="Arial"/>
          <w:szCs w:val="24"/>
        </w:rPr>
        <w:t xml:space="preserve">For </w:t>
      </w:r>
      <w:r>
        <w:rPr>
          <w:rFonts w:ascii="Arial" w:hAnsi="Arial" w:cs="Arial"/>
          <w:szCs w:val="24"/>
        </w:rPr>
        <w:t xml:space="preserve">most of the surveys in this </w:t>
      </w:r>
      <w:r w:rsidR="00C8325B">
        <w:rPr>
          <w:rFonts w:ascii="Arial" w:hAnsi="Arial" w:cs="Arial"/>
          <w:szCs w:val="24"/>
        </w:rPr>
        <w:t xml:space="preserve">generic </w:t>
      </w:r>
      <w:r>
        <w:rPr>
          <w:rFonts w:ascii="Arial" w:hAnsi="Arial" w:cs="Arial"/>
          <w:szCs w:val="24"/>
        </w:rPr>
        <w:t>request, a subset of</w:t>
      </w:r>
      <w:r w:rsidR="00C8325B">
        <w:rPr>
          <w:rFonts w:ascii="Arial" w:hAnsi="Arial" w:cs="Arial"/>
          <w:szCs w:val="24"/>
        </w:rPr>
        <w:t xml:space="preserve"> operations meeting the</w:t>
      </w:r>
      <w:r>
        <w:rPr>
          <w:rFonts w:ascii="Arial" w:hAnsi="Arial" w:cs="Arial"/>
          <w:szCs w:val="24"/>
        </w:rPr>
        <w:t xml:space="preserve"> Census of Agriculture </w:t>
      </w:r>
      <w:r w:rsidR="00C8325B">
        <w:rPr>
          <w:rFonts w:ascii="Arial" w:hAnsi="Arial" w:cs="Arial"/>
          <w:szCs w:val="24"/>
        </w:rPr>
        <w:t>farm</w:t>
      </w:r>
      <w:r>
        <w:rPr>
          <w:rFonts w:ascii="Arial" w:hAnsi="Arial" w:cs="Arial"/>
          <w:szCs w:val="24"/>
        </w:rPr>
        <w:t xml:space="preserve"> definition will be used.  In these circumstances</w:t>
      </w:r>
      <w:r w:rsidRPr="00E61175">
        <w:rPr>
          <w:rFonts w:ascii="Arial" w:hAnsi="Arial" w:cs="Arial"/>
          <w:szCs w:val="24"/>
        </w:rPr>
        <w:t xml:space="preserve">, </w:t>
      </w:r>
      <w:r w:rsidR="00C8325B">
        <w:rPr>
          <w:rFonts w:ascii="Arial" w:hAnsi="Arial" w:cs="Arial"/>
          <w:szCs w:val="24"/>
        </w:rPr>
        <w:t xml:space="preserve">the survey </w:t>
      </w:r>
      <w:r w:rsidRPr="00E61175">
        <w:rPr>
          <w:rFonts w:ascii="Arial" w:hAnsi="Arial" w:cs="Arial"/>
          <w:szCs w:val="24"/>
        </w:rPr>
        <w:t xml:space="preserve">sample </w:t>
      </w:r>
      <w:r w:rsidR="00C8325B">
        <w:rPr>
          <w:rFonts w:ascii="Arial" w:hAnsi="Arial" w:cs="Arial"/>
          <w:szCs w:val="24"/>
        </w:rPr>
        <w:t xml:space="preserve">will be </w:t>
      </w:r>
      <w:r w:rsidRPr="00E61175">
        <w:rPr>
          <w:rFonts w:ascii="Arial" w:hAnsi="Arial" w:cs="Arial"/>
          <w:szCs w:val="24"/>
        </w:rPr>
        <w:t xml:space="preserve">tailored to the specific needs of the individual survey. Examples </w:t>
      </w:r>
      <w:r w:rsidR="00C8325B">
        <w:rPr>
          <w:rFonts w:ascii="Arial" w:hAnsi="Arial" w:cs="Arial"/>
          <w:szCs w:val="24"/>
        </w:rPr>
        <w:t xml:space="preserve">of these </w:t>
      </w:r>
      <w:r w:rsidRPr="00E61175">
        <w:rPr>
          <w:rFonts w:ascii="Arial" w:hAnsi="Arial" w:cs="Arial"/>
          <w:szCs w:val="24"/>
        </w:rPr>
        <w:t xml:space="preserve">special-purpose samples include surveys that are restricted to a particular subgroup (e.g., </w:t>
      </w:r>
      <w:r>
        <w:rPr>
          <w:rFonts w:ascii="Arial" w:hAnsi="Arial" w:cs="Arial"/>
          <w:szCs w:val="24"/>
        </w:rPr>
        <w:t>operations that produce a specific commodity, farm</w:t>
      </w:r>
      <w:r w:rsidR="00C8325B">
        <w:rPr>
          <w:rFonts w:ascii="Arial" w:hAnsi="Arial" w:cs="Arial"/>
          <w:szCs w:val="24"/>
        </w:rPr>
        <w:t>s</w:t>
      </w:r>
      <w:r>
        <w:rPr>
          <w:rFonts w:ascii="Arial" w:hAnsi="Arial" w:cs="Arial"/>
          <w:szCs w:val="24"/>
        </w:rPr>
        <w:t xml:space="preserve"> </w:t>
      </w:r>
      <w:r w:rsidR="00C8325B">
        <w:rPr>
          <w:rFonts w:ascii="Arial" w:hAnsi="Arial" w:cs="Arial"/>
          <w:szCs w:val="24"/>
        </w:rPr>
        <w:t xml:space="preserve">of specific </w:t>
      </w:r>
      <w:r>
        <w:rPr>
          <w:rFonts w:ascii="Arial" w:hAnsi="Arial" w:cs="Arial"/>
          <w:szCs w:val="24"/>
        </w:rPr>
        <w:t>size</w:t>
      </w:r>
      <w:r w:rsidR="00C8325B">
        <w:rPr>
          <w:rFonts w:ascii="Arial" w:hAnsi="Arial" w:cs="Arial"/>
          <w:szCs w:val="24"/>
        </w:rPr>
        <w:t>s</w:t>
      </w:r>
      <w:r>
        <w:rPr>
          <w:rFonts w:ascii="Arial" w:hAnsi="Arial" w:cs="Arial"/>
          <w:szCs w:val="24"/>
        </w:rPr>
        <w:t xml:space="preserve">, </w:t>
      </w:r>
      <w:r w:rsidR="00C8325B">
        <w:rPr>
          <w:rFonts w:ascii="Arial" w:hAnsi="Arial" w:cs="Arial"/>
          <w:szCs w:val="24"/>
        </w:rPr>
        <w:t xml:space="preserve">farms in a specific geographic </w:t>
      </w:r>
      <w:r>
        <w:rPr>
          <w:rFonts w:ascii="Arial" w:hAnsi="Arial" w:cs="Arial"/>
          <w:szCs w:val="24"/>
        </w:rPr>
        <w:t>location, etc.</w:t>
      </w:r>
      <w:r w:rsidRPr="00E61175">
        <w:rPr>
          <w:rFonts w:ascii="Arial" w:hAnsi="Arial" w:cs="Arial"/>
          <w:szCs w:val="24"/>
        </w:rPr>
        <w:t>).</w:t>
      </w:r>
      <w:r w:rsidR="00CF26DC">
        <w:rPr>
          <w:rFonts w:ascii="Arial" w:hAnsi="Arial" w:cs="Arial"/>
          <w:szCs w:val="24"/>
        </w:rPr>
        <w:t xml:space="preserve">  </w:t>
      </w:r>
    </w:p>
    <w:p w14:paraId="5B69C757" w14:textId="77777777" w:rsidR="00D3571F" w:rsidRDefault="00D357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14:paraId="04113B90" w14:textId="506E79AC" w:rsidR="006B6CE5" w:rsidRDefault="001F31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Pr>
          <w:rFonts w:ascii="Arial" w:hAnsi="Arial" w:cs="Arial"/>
          <w:szCs w:val="24"/>
        </w:rPr>
        <w:t>Farms</w:t>
      </w:r>
      <w:r w:rsidRPr="006B6CE5">
        <w:rPr>
          <w:rFonts w:ascii="Arial" w:hAnsi="Arial" w:cs="Arial"/>
          <w:szCs w:val="24"/>
        </w:rPr>
        <w:t xml:space="preserve"> </w:t>
      </w:r>
      <w:r w:rsidR="006B6CE5">
        <w:rPr>
          <w:rFonts w:ascii="Arial" w:hAnsi="Arial" w:cs="Arial"/>
          <w:szCs w:val="24"/>
        </w:rPr>
        <w:t>that meet the population definition</w:t>
      </w:r>
      <w:r w:rsidR="006B6CE5" w:rsidRPr="006B6CE5">
        <w:rPr>
          <w:rFonts w:ascii="Arial" w:hAnsi="Arial" w:cs="Arial"/>
          <w:szCs w:val="24"/>
        </w:rPr>
        <w:t>, and who are on NASS’s List Sampling Frame will be included in the universe</w:t>
      </w:r>
      <w:r w:rsidR="006B6CE5">
        <w:rPr>
          <w:rFonts w:ascii="Arial" w:hAnsi="Arial" w:cs="Arial"/>
          <w:szCs w:val="24"/>
        </w:rPr>
        <w:t>.</w:t>
      </w:r>
      <w:r w:rsidR="00D3571F">
        <w:rPr>
          <w:rFonts w:ascii="Arial" w:hAnsi="Arial" w:cs="Arial"/>
          <w:szCs w:val="24"/>
        </w:rPr>
        <w:t xml:space="preserve">  </w:t>
      </w:r>
      <w:r w:rsidR="00D3571F" w:rsidRPr="007677C5">
        <w:rPr>
          <w:rFonts w:ascii="Arial" w:hAnsi="Arial" w:cs="Arial"/>
        </w:rPr>
        <w:t>The list frame includes all known agricultural establishments. A profile, known as control data, of each establishment is maintained on the list frame to allow NASS to define list frame sampling populations for specific surveys and to employ efficient sampling designs.</w:t>
      </w:r>
    </w:p>
    <w:p w14:paraId="2426A675" w14:textId="77777777" w:rsidR="00CF26DC" w:rsidRDefault="00CF26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14:paraId="79CC913F" w14:textId="08F2600A" w:rsidR="00CF26DC" w:rsidRDefault="001F31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Pr>
          <w:rFonts w:ascii="Arial" w:hAnsi="Arial" w:cs="Arial"/>
          <w:szCs w:val="24"/>
        </w:rPr>
        <w:lastRenderedPageBreak/>
        <w:t>Based on the goals of the sponsoring cooperator, i</w:t>
      </w:r>
      <w:r w:rsidR="00CF26DC" w:rsidRPr="00CF26DC">
        <w:rPr>
          <w:rFonts w:ascii="Arial" w:hAnsi="Arial" w:cs="Arial"/>
          <w:szCs w:val="24"/>
        </w:rPr>
        <w:t xml:space="preserve">t is anticipated that </w:t>
      </w:r>
      <w:r w:rsidR="00CF26DC">
        <w:rPr>
          <w:rFonts w:ascii="Arial" w:hAnsi="Arial" w:cs="Arial"/>
          <w:szCs w:val="24"/>
        </w:rPr>
        <w:t>farm size, sales, location</w:t>
      </w:r>
      <w:r w:rsidR="00CF26DC" w:rsidRPr="00CF26DC">
        <w:rPr>
          <w:rFonts w:ascii="Arial" w:hAnsi="Arial" w:cs="Arial"/>
          <w:szCs w:val="24"/>
        </w:rPr>
        <w:t xml:space="preserve">, and </w:t>
      </w:r>
      <w:r w:rsidR="00CF26DC">
        <w:rPr>
          <w:rFonts w:ascii="Arial" w:hAnsi="Arial" w:cs="Arial"/>
          <w:szCs w:val="24"/>
        </w:rPr>
        <w:t>possibly</w:t>
      </w:r>
      <w:r w:rsidR="00CF26DC" w:rsidRPr="00CF26DC">
        <w:rPr>
          <w:rFonts w:ascii="Arial" w:hAnsi="Arial" w:cs="Arial"/>
          <w:szCs w:val="24"/>
        </w:rPr>
        <w:t xml:space="preserve"> other variables will be used to define the strata for </w:t>
      </w:r>
      <w:r w:rsidR="00CF26DC">
        <w:rPr>
          <w:rFonts w:ascii="Arial" w:hAnsi="Arial" w:cs="Arial"/>
          <w:szCs w:val="24"/>
        </w:rPr>
        <w:t xml:space="preserve">population definition </w:t>
      </w:r>
      <w:r>
        <w:rPr>
          <w:rFonts w:ascii="Arial" w:hAnsi="Arial" w:cs="Arial"/>
          <w:szCs w:val="24"/>
        </w:rPr>
        <w:t>and</w:t>
      </w:r>
      <w:r w:rsidR="00CF26DC">
        <w:rPr>
          <w:rFonts w:ascii="Arial" w:hAnsi="Arial" w:cs="Arial"/>
          <w:szCs w:val="24"/>
        </w:rPr>
        <w:t xml:space="preserve"> </w:t>
      </w:r>
      <w:r w:rsidR="00CF26DC" w:rsidRPr="00CF26DC">
        <w:rPr>
          <w:rFonts w:ascii="Arial" w:hAnsi="Arial" w:cs="Arial"/>
          <w:szCs w:val="24"/>
        </w:rPr>
        <w:t>sampling purposes</w:t>
      </w:r>
      <w:r>
        <w:rPr>
          <w:rFonts w:ascii="Arial" w:hAnsi="Arial" w:cs="Arial"/>
          <w:szCs w:val="24"/>
        </w:rPr>
        <w:t>.</w:t>
      </w:r>
    </w:p>
    <w:p w14:paraId="37ED0750" w14:textId="77777777" w:rsidR="006B6CE5" w:rsidRDefault="006B6C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14:paraId="1CFE6D7E" w14:textId="5BE8D741" w:rsidR="00D74836" w:rsidRDefault="00D748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Pr>
          <w:rFonts w:ascii="Arial" w:hAnsi="Arial" w:cs="Arial"/>
          <w:szCs w:val="24"/>
        </w:rPr>
        <w:t>For some of the surveys in this generic request, the populat</w:t>
      </w:r>
      <w:r w:rsidR="00193ED5">
        <w:rPr>
          <w:rFonts w:ascii="Arial" w:hAnsi="Arial" w:cs="Arial"/>
          <w:szCs w:val="24"/>
        </w:rPr>
        <w:t xml:space="preserve">ion may not be farms, but other </w:t>
      </w:r>
      <w:r>
        <w:rPr>
          <w:rFonts w:ascii="Arial" w:hAnsi="Arial" w:cs="Arial"/>
          <w:szCs w:val="24"/>
        </w:rPr>
        <w:t>population</w:t>
      </w:r>
      <w:r w:rsidR="00193ED5">
        <w:rPr>
          <w:rFonts w:ascii="Arial" w:hAnsi="Arial" w:cs="Arial"/>
          <w:szCs w:val="24"/>
        </w:rPr>
        <w:t>s</w:t>
      </w:r>
      <w:r>
        <w:rPr>
          <w:rFonts w:ascii="Arial" w:hAnsi="Arial" w:cs="Arial"/>
          <w:szCs w:val="24"/>
        </w:rPr>
        <w:t xml:space="preserve"> related to agriculture. For these surveys, the popu</w:t>
      </w:r>
      <w:r w:rsidR="00927610">
        <w:rPr>
          <w:rFonts w:ascii="Arial" w:hAnsi="Arial" w:cs="Arial"/>
          <w:szCs w:val="24"/>
        </w:rPr>
        <w:t>lation will be described in the abbreviated clearance package submitted for the survey.</w:t>
      </w:r>
    </w:p>
    <w:p w14:paraId="67BB45D9" w14:textId="77777777" w:rsidR="00D74836" w:rsidRDefault="00D748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14:paraId="1B3E516B" w14:textId="555B21F2" w:rsidR="00D156FE" w:rsidRPr="00DB28F3" w:rsidRDefault="00A37A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Pr>
          <w:rFonts w:ascii="Arial" w:hAnsi="Arial" w:cs="Arial"/>
          <w:szCs w:val="24"/>
        </w:rPr>
        <w:t>No previous response rate information is available since t</w:t>
      </w:r>
      <w:r w:rsidR="00D156FE">
        <w:rPr>
          <w:rFonts w:ascii="Arial" w:hAnsi="Arial" w:cs="Arial"/>
          <w:szCs w:val="24"/>
        </w:rPr>
        <w:t>his is a new information collection.</w:t>
      </w:r>
    </w:p>
    <w:p w14:paraId="40C6490B" w14:textId="77777777" w:rsidR="008C26B3" w:rsidRPr="00DB28F3"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14:paraId="11ECF64D" w14:textId="77777777" w:rsidR="004C1BEC" w:rsidRPr="002E0A40" w:rsidRDefault="004C1B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FF0000"/>
          <w:sz w:val="20"/>
        </w:rPr>
      </w:pPr>
    </w:p>
    <w:p w14:paraId="4AB1B081" w14:textId="77777777" w:rsidR="008C26B3" w:rsidRPr="00C61093"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szCs w:val="24"/>
        </w:rPr>
      </w:pPr>
      <w:r w:rsidRPr="00C61093">
        <w:rPr>
          <w:rFonts w:ascii="Arial" w:hAnsi="Arial" w:cs="Arial"/>
          <w:b/>
          <w:szCs w:val="24"/>
        </w:rPr>
        <w:t>2.</w:t>
      </w:r>
      <w:r w:rsidRPr="00C61093">
        <w:rPr>
          <w:rFonts w:ascii="Arial" w:hAnsi="Arial" w:cs="Arial"/>
          <w:b/>
          <w:szCs w:val="24"/>
        </w:rPr>
        <w:tab/>
        <w:t>Describe the procedures for the collection of information including:</w:t>
      </w:r>
    </w:p>
    <w:p w14:paraId="1DCD181C" w14:textId="77777777" w:rsidR="008C26B3" w:rsidRPr="00C61093"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b/>
          <w:szCs w:val="24"/>
        </w:rPr>
      </w:pPr>
      <w:r w:rsidRPr="00C61093">
        <w:rPr>
          <w:rFonts w:ascii="Arial" w:hAnsi="Arial" w:cs="Arial"/>
          <w:b/>
          <w:szCs w:val="24"/>
        </w:rPr>
        <w:tab/>
        <w:t>•</w:t>
      </w:r>
      <w:r w:rsidRPr="00C61093">
        <w:rPr>
          <w:rFonts w:ascii="Arial" w:hAnsi="Arial" w:cs="Arial"/>
          <w:b/>
          <w:szCs w:val="24"/>
        </w:rPr>
        <w:tab/>
        <w:t>statistical methodology for stratification and sample selection,</w:t>
      </w:r>
    </w:p>
    <w:p w14:paraId="6022BC71" w14:textId="77777777" w:rsidR="008C26B3" w:rsidRPr="00C61093"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b/>
          <w:szCs w:val="24"/>
        </w:rPr>
      </w:pPr>
      <w:r w:rsidRPr="00C61093">
        <w:rPr>
          <w:rFonts w:ascii="Arial" w:hAnsi="Arial" w:cs="Arial"/>
          <w:b/>
          <w:szCs w:val="24"/>
        </w:rPr>
        <w:tab/>
        <w:t>•</w:t>
      </w:r>
      <w:r w:rsidRPr="00C61093">
        <w:rPr>
          <w:rFonts w:ascii="Arial" w:hAnsi="Arial" w:cs="Arial"/>
          <w:b/>
          <w:szCs w:val="24"/>
        </w:rPr>
        <w:tab/>
        <w:t>estimation procedure,</w:t>
      </w:r>
    </w:p>
    <w:p w14:paraId="2FA425D3" w14:textId="77777777" w:rsidR="008C26B3" w:rsidRPr="00815261"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b/>
          <w:szCs w:val="24"/>
        </w:rPr>
      </w:pPr>
      <w:r w:rsidRPr="00C61093">
        <w:rPr>
          <w:rFonts w:ascii="Arial" w:hAnsi="Arial" w:cs="Arial"/>
          <w:b/>
          <w:szCs w:val="24"/>
        </w:rPr>
        <w:tab/>
        <w:t>•</w:t>
      </w:r>
      <w:r w:rsidRPr="00C61093">
        <w:rPr>
          <w:rFonts w:ascii="Arial" w:hAnsi="Arial" w:cs="Arial"/>
          <w:b/>
          <w:szCs w:val="24"/>
        </w:rPr>
        <w:tab/>
        <w:t>degree of accuracy needed for the purpose described in th</w:t>
      </w:r>
      <w:r w:rsidRPr="00815261">
        <w:rPr>
          <w:rFonts w:ascii="Arial" w:hAnsi="Arial" w:cs="Arial"/>
          <w:b/>
          <w:szCs w:val="24"/>
        </w:rPr>
        <w:t>e justification,</w:t>
      </w:r>
    </w:p>
    <w:p w14:paraId="474BE346" w14:textId="77777777" w:rsidR="008C26B3" w:rsidRPr="00815261"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szCs w:val="24"/>
        </w:rPr>
      </w:pPr>
      <w:r w:rsidRPr="00815261">
        <w:rPr>
          <w:rFonts w:ascii="Arial" w:hAnsi="Arial" w:cs="Arial"/>
          <w:b/>
          <w:szCs w:val="24"/>
        </w:rPr>
        <w:tab/>
        <w:t>•</w:t>
      </w:r>
      <w:r w:rsidRPr="00815261">
        <w:rPr>
          <w:rFonts w:ascii="Arial" w:hAnsi="Arial" w:cs="Arial"/>
          <w:b/>
          <w:szCs w:val="24"/>
        </w:rPr>
        <w:tab/>
        <w:t>unusual problems requiring specialized sampling procedures</w:t>
      </w:r>
    </w:p>
    <w:p w14:paraId="455AC32E" w14:textId="77777777" w:rsidR="008C26B3" w:rsidRPr="00DB28F3"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14:paraId="45FE91E1" w14:textId="6C19D0E7" w:rsidR="00BD1225" w:rsidRPr="00DB28F3" w:rsidRDefault="00974A56" w:rsidP="00BD1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DB28F3">
        <w:rPr>
          <w:rFonts w:ascii="Arial" w:hAnsi="Arial" w:cs="Arial"/>
          <w:szCs w:val="24"/>
          <w:u w:val="single"/>
        </w:rPr>
        <w:t>Overview</w:t>
      </w:r>
      <w:r w:rsidRPr="00DB28F3">
        <w:rPr>
          <w:rFonts w:ascii="Arial" w:hAnsi="Arial" w:cs="Arial"/>
          <w:szCs w:val="24"/>
        </w:rPr>
        <w:t xml:space="preserve"> </w:t>
      </w:r>
      <w:r w:rsidR="000D749E">
        <w:rPr>
          <w:rFonts w:ascii="Arial" w:hAnsi="Arial" w:cs="Arial"/>
          <w:szCs w:val="24"/>
        </w:rPr>
        <w:t>–</w:t>
      </w:r>
      <w:r w:rsidRPr="00DB28F3">
        <w:rPr>
          <w:rFonts w:ascii="Arial" w:hAnsi="Arial" w:cs="Arial"/>
          <w:szCs w:val="24"/>
        </w:rPr>
        <w:t xml:space="preserve"> </w:t>
      </w:r>
      <w:r w:rsidR="000D749E">
        <w:rPr>
          <w:rFonts w:ascii="Arial" w:hAnsi="Arial" w:cs="Arial"/>
          <w:szCs w:val="24"/>
        </w:rPr>
        <w:t>As w</w:t>
      </w:r>
      <w:r w:rsidR="00BD1225" w:rsidRPr="00DB28F3">
        <w:rPr>
          <w:rFonts w:ascii="Arial" w:hAnsi="Arial" w:cs="Arial"/>
          <w:szCs w:val="24"/>
        </w:rPr>
        <w:t>ith all NASS surveys</w:t>
      </w:r>
      <w:r w:rsidR="001C09FB" w:rsidRPr="00DB28F3">
        <w:rPr>
          <w:rFonts w:ascii="Arial" w:hAnsi="Arial" w:cs="Arial"/>
          <w:szCs w:val="24"/>
        </w:rPr>
        <w:t>,</w:t>
      </w:r>
      <w:r w:rsidR="00BD1225" w:rsidRPr="00DB28F3">
        <w:rPr>
          <w:rFonts w:ascii="Arial" w:hAnsi="Arial" w:cs="Arial"/>
          <w:szCs w:val="24"/>
        </w:rPr>
        <w:t xml:space="preserve"> </w:t>
      </w:r>
      <w:r w:rsidR="00C97702" w:rsidRPr="00DB28F3">
        <w:rPr>
          <w:rFonts w:ascii="Arial" w:hAnsi="Arial" w:cs="Arial"/>
          <w:szCs w:val="24"/>
        </w:rPr>
        <w:t>the goal</w:t>
      </w:r>
      <w:r w:rsidR="00A4772B">
        <w:rPr>
          <w:rFonts w:ascii="Arial" w:hAnsi="Arial" w:cs="Arial"/>
          <w:szCs w:val="24"/>
        </w:rPr>
        <w:t>s</w:t>
      </w:r>
      <w:r w:rsidR="00C97702" w:rsidRPr="00DB28F3">
        <w:rPr>
          <w:rFonts w:ascii="Arial" w:hAnsi="Arial" w:cs="Arial"/>
          <w:szCs w:val="24"/>
        </w:rPr>
        <w:t xml:space="preserve"> </w:t>
      </w:r>
      <w:r w:rsidR="00A4772B">
        <w:rPr>
          <w:rFonts w:ascii="Arial" w:hAnsi="Arial" w:cs="Arial"/>
          <w:szCs w:val="24"/>
        </w:rPr>
        <w:t>are</w:t>
      </w:r>
      <w:r w:rsidR="00BD1225" w:rsidRPr="00DB28F3">
        <w:rPr>
          <w:rFonts w:ascii="Arial" w:hAnsi="Arial" w:cs="Arial"/>
          <w:szCs w:val="24"/>
        </w:rPr>
        <w:t xml:space="preserve"> to collect data from at least 80% of the records sampled</w:t>
      </w:r>
      <w:r w:rsidR="00A4772B">
        <w:rPr>
          <w:rFonts w:ascii="Arial" w:hAnsi="Arial" w:cs="Arial"/>
          <w:szCs w:val="24"/>
        </w:rPr>
        <w:t xml:space="preserve"> and to </w:t>
      </w:r>
      <w:r w:rsidR="00C97702" w:rsidRPr="00DB28F3">
        <w:rPr>
          <w:rFonts w:ascii="Arial" w:hAnsi="Arial" w:cs="Arial"/>
          <w:szCs w:val="24"/>
        </w:rPr>
        <w:t>achieve</w:t>
      </w:r>
      <w:r w:rsidR="00BD1225" w:rsidRPr="00DB28F3">
        <w:rPr>
          <w:rFonts w:ascii="Arial" w:hAnsi="Arial" w:cs="Arial"/>
          <w:szCs w:val="24"/>
        </w:rPr>
        <w:t xml:space="preserve"> </w:t>
      </w:r>
      <w:r w:rsidR="00C42B28">
        <w:rPr>
          <w:rFonts w:ascii="Arial" w:hAnsi="Arial" w:cs="Arial"/>
          <w:szCs w:val="24"/>
        </w:rPr>
        <w:t xml:space="preserve">a weighted </w:t>
      </w:r>
      <w:r w:rsidR="002C1DC3">
        <w:rPr>
          <w:rFonts w:ascii="Arial" w:hAnsi="Arial" w:cs="Arial"/>
          <w:szCs w:val="24"/>
        </w:rPr>
        <w:t xml:space="preserve">unit response rate of </w:t>
      </w:r>
      <w:r w:rsidR="00BD1225" w:rsidRPr="00DB28F3">
        <w:rPr>
          <w:rFonts w:ascii="Arial" w:hAnsi="Arial" w:cs="Arial"/>
          <w:szCs w:val="24"/>
        </w:rPr>
        <w:t xml:space="preserve">at least </w:t>
      </w:r>
      <w:r w:rsidR="00C42B28">
        <w:rPr>
          <w:rFonts w:ascii="Arial" w:hAnsi="Arial" w:cs="Arial"/>
          <w:szCs w:val="24"/>
        </w:rPr>
        <w:t>7</w:t>
      </w:r>
      <w:r w:rsidR="00BD1225" w:rsidRPr="00DB28F3">
        <w:rPr>
          <w:rFonts w:ascii="Arial" w:hAnsi="Arial" w:cs="Arial"/>
          <w:szCs w:val="24"/>
        </w:rPr>
        <w:t>0% of the</w:t>
      </w:r>
      <w:r w:rsidR="00C97702" w:rsidRPr="00DB28F3">
        <w:rPr>
          <w:rFonts w:ascii="Arial" w:hAnsi="Arial" w:cs="Arial"/>
          <w:szCs w:val="24"/>
        </w:rPr>
        <w:t xml:space="preserve"> production</w:t>
      </w:r>
      <w:r w:rsidR="00BD1225" w:rsidRPr="00DB28F3">
        <w:rPr>
          <w:rFonts w:ascii="Arial" w:hAnsi="Arial" w:cs="Arial"/>
          <w:szCs w:val="24"/>
        </w:rPr>
        <w:t xml:space="preserve"> data</w:t>
      </w:r>
      <w:r w:rsidR="00C97702" w:rsidRPr="00DB28F3">
        <w:rPr>
          <w:rFonts w:ascii="Arial" w:hAnsi="Arial" w:cs="Arial"/>
          <w:szCs w:val="24"/>
        </w:rPr>
        <w:t xml:space="preserve"> or production area</w:t>
      </w:r>
      <w:r w:rsidR="00BD1225" w:rsidRPr="00DB28F3">
        <w:rPr>
          <w:rFonts w:ascii="Arial" w:hAnsi="Arial" w:cs="Arial"/>
          <w:szCs w:val="24"/>
        </w:rPr>
        <w:t xml:space="preserve">.  We </w:t>
      </w:r>
      <w:r w:rsidR="00D669AD">
        <w:rPr>
          <w:rFonts w:ascii="Arial" w:hAnsi="Arial" w:cs="Arial"/>
          <w:szCs w:val="24"/>
        </w:rPr>
        <w:t xml:space="preserve">plan to </w:t>
      </w:r>
      <w:r w:rsidR="00BD1225" w:rsidRPr="00DB28F3">
        <w:rPr>
          <w:rFonts w:ascii="Arial" w:hAnsi="Arial" w:cs="Arial"/>
          <w:szCs w:val="24"/>
        </w:rPr>
        <w:t>utilize mail</w:t>
      </w:r>
      <w:r w:rsidR="00A4772B">
        <w:rPr>
          <w:rFonts w:ascii="Arial" w:hAnsi="Arial" w:cs="Arial"/>
          <w:szCs w:val="24"/>
        </w:rPr>
        <w:t xml:space="preserve"> and</w:t>
      </w:r>
      <w:r w:rsidR="009223AD">
        <w:rPr>
          <w:rFonts w:ascii="Arial" w:hAnsi="Arial" w:cs="Arial"/>
          <w:szCs w:val="24"/>
        </w:rPr>
        <w:t xml:space="preserve"> Computer Aided </w:t>
      </w:r>
      <w:r w:rsidR="00D669AD">
        <w:rPr>
          <w:rFonts w:ascii="Arial" w:hAnsi="Arial" w:cs="Arial"/>
          <w:szCs w:val="24"/>
        </w:rPr>
        <w:t>Self</w:t>
      </w:r>
      <w:r w:rsidR="009223AD">
        <w:rPr>
          <w:rFonts w:ascii="Arial" w:hAnsi="Arial" w:cs="Arial"/>
          <w:szCs w:val="24"/>
        </w:rPr>
        <w:t xml:space="preserve"> Interviewing (</w:t>
      </w:r>
      <w:r w:rsidR="00D669AD">
        <w:rPr>
          <w:rFonts w:ascii="Arial" w:hAnsi="Arial" w:cs="Arial"/>
          <w:szCs w:val="24"/>
        </w:rPr>
        <w:t>if budgeted</w:t>
      </w:r>
      <w:r w:rsidR="009223AD">
        <w:rPr>
          <w:rFonts w:ascii="Arial" w:hAnsi="Arial" w:cs="Arial"/>
          <w:szCs w:val="24"/>
        </w:rPr>
        <w:t>)</w:t>
      </w:r>
      <w:r w:rsidR="00A4772B">
        <w:rPr>
          <w:rFonts w:ascii="Arial" w:hAnsi="Arial" w:cs="Arial"/>
          <w:szCs w:val="24"/>
        </w:rPr>
        <w:t xml:space="preserve"> as the primary modes of data collection.</w:t>
      </w:r>
      <w:r w:rsidR="00BD1225" w:rsidRPr="00DB28F3">
        <w:rPr>
          <w:rFonts w:ascii="Arial" w:hAnsi="Arial" w:cs="Arial"/>
          <w:szCs w:val="24"/>
        </w:rPr>
        <w:t xml:space="preserve"> </w:t>
      </w:r>
      <w:r w:rsidR="00A4772B">
        <w:rPr>
          <w:rFonts w:ascii="Arial" w:hAnsi="Arial" w:cs="Arial"/>
          <w:szCs w:val="24"/>
        </w:rPr>
        <w:t>Non-respondents will be contacted via telephone and face-to-face (if budget allows) interviews.</w:t>
      </w:r>
      <w:r w:rsidR="000D749E">
        <w:rPr>
          <w:rFonts w:ascii="Arial" w:hAnsi="Arial" w:cs="Arial"/>
          <w:szCs w:val="24"/>
        </w:rPr>
        <w:br/>
      </w:r>
    </w:p>
    <w:p w14:paraId="522F3A3B" w14:textId="6DC2792B" w:rsidR="001900FB" w:rsidRDefault="00B2474A" w:rsidP="00BD1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bookmarkStart w:id="1" w:name="OLE_LINK2"/>
      <w:bookmarkStart w:id="2" w:name="OLE_LINK3"/>
      <w:r w:rsidRPr="00DB28F3">
        <w:rPr>
          <w:rFonts w:ascii="Arial" w:hAnsi="Arial" w:cs="Arial"/>
          <w:szCs w:val="24"/>
          <w:u w:val="single"/>
        </w:rPr>
        <w:t>Sampling</w:t>
      </w:r>
      <w:r w:rsidR="007677C5" w:rsidRPr="00DB28F3">
        <w:rPr>
          <w:rFonts w:ascii="Arial" w:hAnsi="Arial" w:cs="Arial"/>
          <w:szCs w:val="24"/>
        </w:rPr>
        <w:t xml:space="preserve"> </w:t>
      </w:r>
      <w:r w:rsidR="007677C5">
        <w:rPr>
          <w:rFonts w:ascii="Arial" w:hAnsi="Arial" w:cs="Arial"/>
          <w:szCs w:val="24"/>
        </w:rPr>
        <w:t>–</w:t>
      </w:r>
      <w:r w:rsidR="007677C5" w:rsidRPr="00DB28F3">
        <w:rPr>
          <w:rFonts w:ascii="Arial" w:hAnsi="Arial" w:cs="Arial"/>
          <w:szCs w:val="24"/>
        </w:rPr>
        <w:t xml:space="preserve"> </w:t>
      </w:r>
      <w:r w:rsidR="00C83F11" w:rsidRPr="007677C5">
        <w:rPr>
          <w:rFonts w:ascii="Arial" w:hAnsi="Arial" w:cs="Arial"/>
        </w:rPr>
        <w:t xml:space="preserve">The target population </w:t>
      </w:r>
      <w:r w:rsidR="00A4772B">
        <w:rPr>
          <w:rFonts w:ascii="Arial" w:hAnsi="Arial" w:cs="Arial"/>
        </w:rPr>
        <w:t xml:space="preserve">will be farms for </w:t>
      </w:r>
      <w:r w:rsidR="009C10A7">
        <w:rPr>
          <w:rFonts w:ascii="Arial" w:hAnsi="Arial" w:cs="Arial"/>
        </w:rPr>
        <w:t>most</w:t>
      </w:r>
      <w:r w:rsidR="00A4772B">
        <w:rPr>
          <w:rFonts w:ascii="Arial" w:hAnsi="Arial" w:cs="Arial"/>
        </w:rPr>
        <w:t xml:space="preserve"> survey</w:t>
      </w:r>
      <w:r w:rsidR="009C10A7">
        <w:rPr>
          <w:rFonts w:ascii="Arial" w:hAnsi="Arial" w:cs="Arial"/>
        </w:rPr>
        <w:t>s</w:t>
      </w:r>
      <w:r w:rsidR="00A4772B">
        <w:rPr>
          <w:rFonts w:ascii="Arial" w:hAnsi="Arial" w:cs="Arial"/>
        </w:rPr>
        <w:t xml:space="preserve"> in this generic clearance.  However, the specific subset of the farm population </w:t>
      </w:r>
      <w:r w:rsidR="00D3571F">
        <w:rPr>
          <w:rFonts w:ascii="Arial" w:hAnsi="Arial" w:cs="Arial"/>
        </w:rPr>
        <w:t>will differ for each survey</w:t>
      </w:r>
      <w:r w:rsidR="009C10A7">
        <w:rPr>
          <w:rFonts w:ascii="Arial" w:hAnsi="Arial" w:cs="Arial"/>
        </w:rPr>
        <w:t>.  Some surveys will have a different target population and utilize a cooperator-provided list for the target population. The target population</w:t>
      </w:r>
      <w:r w:rsidR="00D3571F">
        <w:rPr>
          <w:rFonts w:ascii="Arial" w:hAnsi="Arial" w:cs="Arial"/>
        </w:rPr>
        <w:t xml:space="preserve"> </w:t>
      </w:r>
      <w:r w:rsidR="00D3571F" w:rsidRPr="00A60F89">
        <w:rPr>
          <w:rFonts w:ascii="Arial" w:hAnsi="Arial" w:cs="Arial"/>
          <w:szCs w:val="24"/>
        </w:rPr>
        <w:t>will be provided for each survey when it is submitted to OMB for approval</w:t>
      </w:r>
      <w:r w:rsidR="00C83F11" w:rsidRPr="007677C5">
        <w:rPr>
          <w:rFonts w:ascii="Arial" w:hAnsi="Arial" w:cs="Arial"/>
        </w:rPr>
        <w:t>.</w:t>
      </w:r>
      <w:r w:rsidR="00F7527B" w:rsidRPr="007677C5">
        <w:rPr>
          <w:rFonts w:ascii="Arial" w:hAnsi="Arial" w:cs="Arial"/>
        </w:rPr>
        <w:t xml:space="preserve">  </w:t>
      </w:r>
    </w:p>
    <w:p w14:paraId="78D9CCEF" w14:textId="77777777" w:rsidR="00D3571F" w:rsidRDefault="00D3571F" w:rsidP="00BD1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pPr>
    </w:p>
    <w:p w14:paraId="5697F56B" w14:textId="05D8C08C" w:rsidR="00D3571F" w:rsidRPr="00D3571F" w:rsidRDefault="00D3571F" w:rsidP="00D357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r w:rsidRPr="00D3571F">
        <w:rPr>
          <w:rFonts w:ascii="Arial" w:hAnsi="Arial" w:cs="Arial"/>
        </w:rPr>
        <w:t xml:space="preserve">Efficient sampling designs are an integral part of the </w:t>
      </w:r>
      <w:r>
        <w:rPr>
          <w:rFonts w:ascii="Arial" w:hAnsi="Arial" w:cs="Arial"/>
        </w:rPr>
        <w:t xml:space="preserve">surveys in this </w:t>
      </w:r>
      <w:r w:rsidR="0037680E">
        <w:rPr>
          <w:rFonts w:ascii="Arial" w:hAnsi="Arial" w:cs="Arial"/>
        </w:rPr>
        <w:t xml:space="preserve">generic </w:t>
      </w:r>
      <w:r>
        <w:rPr>
          <w:rFonts w:ascii="Arial" w:hAnsi="Arial" w:cs="Arial"/>
        </w:rPr>
        <w:t>request</w:t>
      </w:r>
      <w:r w:rsidRPr="00D3571F">
        <w:rPr>
          <w:rFonts w:ascii="Arial" w:hAnsi="Arial" w:cs="Arial"/>
        </w:rPr>
        <w:t xml:space="preserve">. For </w:t>
      </w:r>
      <w:r>
        <w:rPr>
          <w:rFonts w:ascii="Arial" w:hAnsi="Arial" w:cs="Arial"/>
        </w:rPr>
        <w:t>the surveys in this request</w:t>
      </w:r>
      <w:r w:rsidRPr="00D3571F">
        <w:rPr>
          <w:rFonts w:ascii="Arial" w:hAnsi="Arial" w:cs="Arial"/>
        </w:rPr>
        <w:t xml:space="preserve">, a general approach to sampling is designed and modified as necessary to meet the specific goals of the study. For example, many </w:t>
      </w:r>
      <w:r>
        <w:rPr>
          <w:rFonts w:ascii="Arial" w:hAnsi="Arial" w:cs="Arial"/>
        </w:rPr>
        <w:t xml:space="preserve">NASS </w:t>
      </w:r>
      <w:r w:rsidRPr="00D3571F">
        <w:rPr>
          <w:rFonts w:ascii="Arial" w:hAnsi="Arial" w:cs="Arial"/>
        </w:rPr>
        <w:t xml:space="preserve">surveys </w:t>
      </w:r>
      <w:r w:rsidR="00327574">
        <w:rPr>
          <w:rFonts w:ascii="Arial" w:hAnsi="Arial" w:cs="Arial"/>
        </w:rPr>
        <w:t xml:space="preserve">use </w:t>
      </w:r>
      <w:r w:rsidRPr="00D3571F">
        <w:rPr>
          <w:rFonts w:ascii="Arial" w:hAnsi="Arial" w:cs="Arial"/>
        </w:rPr>
        <w:t>stratified probability-proportionate-to-size (PPS) sampling designs to ensure that</w:t>
      </w:r>
      <w:r w:rsidR="0037680E">
        <w:rPr>
          <w:rFonts w:ascii="Arial" w:hAnsi="Arial" w:cs="Arial"/>
        </w:rPr>
        <w:t>:</w:t>
      </w:r>
      <w:r w:rsidRPr="00D3571F">
        <w:rPr>
          <w:rFonts w:ascii="Arial" w:hAnsi="Arial" w:cs="Arial"/>
        </w:rPr>
        <w:t xml:space="preserve"> (a) estimates with specified levels of sampling precision can be obtained for key subgroups of interest, and (b) both categorical and quantitative variables can be estimated reliably.</w:t>
      </w:r>
      <w:r w:rsidR="009C10A7">
        <w:rPr>
          <w:rFonts w:ascii="Arial" w:hAnsi="Arial" w:cs="Arial"/>
        </w:rPr>
        <w:t xml:space="preserve">  Survey-specific methodology </w:t>
      </w:r>
      <w:r w:rsidR="009C10A7" w:rsidRPr="00A60F89">
        <w:rPr>
          <w:rFonts w:ascii="Arial" w:hAnsi="Arial" w:cs="Arial"/>
          <w:szCs w:val="24"/>
        </w:rPr>
        <w:t>will be provided for each survey when it is submitted to OMB for approval</w:t>
      </w:r>
      <w:r w:rsidR="009C10A7" w:rsidRPr="007677C5">
        <w:rPr>
          <w:rFonts w:ascii="Arial" w:hAnsi="Arial" w:cs="Arial"/>
        </w:rPr>
        <w:t>.</w:t>
      </w:r>
    </w:p>
    <w:p w14:paraId="372605FF" w14:textId="358642D4" w:rsidR="00D3571F" w:rsidRPr="00D3571F" w:rsidRDefault="00D3571F" w:rsidP="00D357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p>
    <w:bookmarkEnd w:id="1"/>
    <w:bookmarkEnd w:id="2"/>
    <w:p w14:paraId="48C0D556" w14:textId="77777777" w:rsidR="00BD1225" w:rsidRPr="00DB28F3" w:rsidRDefault="00BD1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14:paraId="28C52BF2" w14:textId="77777777" w:rsidR="008C26B3" w:rsidRPr="00C61093"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DB28F3">
        <w:rPr>
          <w:rFonts w:ascii="Arial" w:hAnsi="Arial" w:cs="Arial"/>
          <w:b/>
          <w:szCs w:val="24"/>
        </w:rPr>
        <w:t>3.</w:t>
      </w:r>
      <w:r w:rsidRPr="00DB28F3">
        <w:rPr>
          <w:rFonts w:ascii="Arial" w:hAnsi="Arial" w:cs="Arial"/>
          <w:b/>
          <w:szCs w:val="24"/>
        </w:rPr>
        <w:tab/>
        <w:t>Describe methods to maximize response rates and to deal with issues of non</w:t>
      </w:r>
      <w:r w:rsidRPr="00C61093">
        <w:rPr>
          <w:rFonts w:ascii="Arial" w:hAnsi="Arial" w:cs="Arial"/>
          <w:b/>
          <w:szCs w:val="24"/>
        </w:rPr>
        <w:t xml:space="preserve">-response.  The accuracy and reliability of information collected must </w:t>
      </w:r>
      <w:r w:rsidRPr="00C61093">
        <w:rPr>
          <w:rFonts w:ascii="Arial" w:hAnsi="Arial" w:cs="Arial"/>
          <w:b/>
          <w:szCs w:val="24"/>
        </w:rPr>
        <w:lastRenderedPageBreak/>
        <w:t>be shown to be adequate for intended uses.  For collections based on sampling, a special justification must be provided for any collection that will not yield "reliable" data that can be generalized to the universe studied.</w:t>
      </w:r>
    </w:p>
    <w:p w14:paraId="2F33A560" w14:textId="77777777" w:rsidR="008C26B3" w:rsidRPr="00DB28F3"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14:paraId="6B5C3222" w14:textId="55446EAB" w:rsidR="008C26B3" w:rsidRPr="00C53AF4" w:rsidRDefault="00DE0A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000000" w:themeColor="text1"/>
          <w:szCs w:val="24"/>
        </w:rPr>
      </w:pPr>
      <w:r>
        <w:rPr>
          <w:rFonts w:ascii="Arial" w:hAnsi="Arial" w:cs="Arial"/>
          <w:color w:val="000000" w:themeColor="text1"/>
          <w:szCs w:val="24"/>
        </w:rPr>
        <w:t xml:space="preserve">NASS </w:t>
      </w:r>
      <w:r w:rsidR="00815261" w:rsidRPr="00C53AF4">
        <w:rPr>
          <w:rFonts w:ascii="Arial" w:hAnsi="Arial" w:cs="Arial"/>
          <w:color w:val="000000" w:themeColor="text1"/>
          <w:szCs w:val="24"/>
        </w:rPr>
        <w:t xml:space="preserve">Regional </w:t>
      </w:r>
      <w:r w:rsidR="008C26B3" w:rsidRPr="00C53AF4">
        <w:rPr>
          <w:rFonts w:ascii="Arial" w:hAnsi="Arial" w:cs="Arial"/>
          <w:color w:val="000000" w:themeColor="text1"/>
          <w:szCs w:val="24"/>
        </w:rPr>
        <w:t>Office staff routinely visit producers and industry organizations to promote the program</w:t>
      </w:r>
      <w:r w:rsidR="00815261" w:rsidRPr="00C53AF4">
        <w:rPr>
          <w:rFonts w:ascii="Arial" w:hAnsi="Arial" w:cs="Arial"/>
          <w:color w:val="000000" w:themeColor="text1"/>
          <w:szCs w:val="24"/>
        </w:rPr>
        <w:t>s</w:t>
      </w:r>
      <w:r w:rsidR="008C26B3" w:rsidRPr="00C53AF4">
        <w:rPr>
          <w:rFonts w:ascii="Arial" w:hAnsi="Arial" w:cs="Arial"/>
          <w:color w:val="000000" w:themeColor="text1"/>
          <w:szCs w:val="24"/>
        </w:rPr>
        <w:t xml:space="preserve"> and importance of cooperating.  NASS maintains a presence at National industry meetings, often setting up promotional booths at trade shows.  Occasionally, letters of endorsement are obtained from industry leaders.  Most States conduct a full non</w:t>
      </w:r>
      <w:r w:rsidR="0063570A" w:rsidRPr="00C53AF4">
        <w:rPr>
          <w:rFonts w:ascii="Arial" w:hAnsi="Arial" w:cs="Arial"/>
          <w:color w:val="000000" w:themeColor="text1"/>
          <w:szCs w:val="24"/>
        </w:rPr>
        <w:t>-</w:t>
      </w:r>
      <w:r w:rsidR="008C26B3" w:rsidRPr="00C53AF4">
        <w:rPr>
          <w:rFonts w:ascii="Arial" w:hAnsi="Arial" w:cs="Arial"/>
          <w:color w:val="000000" w:themeColor="text1"/>
          <w:szCs w:val="24"/>
        </w:rPr>
        <w:t>response follow up.</w:t>
      </w:r>
    </w:p>
    <w:p w14:paraId="4AFC2F86" w14:textId="77777777" w:rsidR="008C26B3" w:rsidRPr="00C53AF4"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themeColor="text1"/>
          <w:szCs w:val="24"/>
        </w:rPr>
      </w:pPr>
    </w:p>
    <w:p w14:paraId="47B7F42E" w14:textId="3D5681DE" w:rsidR="00B30F41" w:rsidRDefault="00B30F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C53AF4">
        <w:rPr>
          <w:rFonts w:ascii="Arial" w:hAnsi="Arial" w:cs="Arial"/>
          <w:color w:val="000000" w:themeColor="text1"/>
          <w:szCs w:val="24"/>
        </w:rPr>
        <w:t xml:space="preserve">NASS relies on multiple modes for collecting data. The questionnaires are mailed to the respondents </w:t>
      </w:r>
      <w:r w:rsidR="00232C82" w:rsidRPr="00C53AF4">
        <w:rPr>
          <w:rFonts w:ascii="Arial" w:hAnsi="Arial" w:cs="Arial"/>
          <w:color w:val="000000" w:themeColor="text1"/>
          <w:szCs w:val="24"/>
        </w:rPr>
        <w:t>who</w:t>
      </w:r>
      <w:r w:rsidRPr="00C53AF4">
        <w:rPr>
          <w:rFonts w:ascii="Arial" w:hAnsi="Arial" w:cs="Arial"/>
          <w:color w:val="000000" w:themeColor="text1"/>
          <w:szCs w:val="24"/>
        </w:rPr>
        <w:t xml:space="preserve"> can either return them by postage paid envelope, email, fax, </w:t>
      </w:r>
      <w:r w:rsidR="009223AD" w:rsidRPr="00C53AF4">
        <w:rPr>
          <w:rFonts w:ascii="Arial" w:hAnsi="Arial" w:cs="Arial"/>
          <w:color w:val="000000" w:themeColor="text1"/>
          <w:szCs w:val="24"/>
        </w:rPr>
        <w:t xml:space="preserve">Computer Aided Web Interviewing, </w:t>
      </w:r>
      <w:r w:rsidRPr="00C53AF4">
        <w:rPr>
          <w:rFonts w:ascii="Arial" w:hAnsi="Arial" w:cs="Arial"/>
          <w:color w:val="000000" w:themeColor="text1"/>
          <w:szCs w:val="24"/>
        </w:rPr>
        <w:t xml:space="preserve">or telephone.  If we have not received a response within the allotted time, phone </w:t>
      </w:r>
      <w:r w:rsidR="00DE0A03">
        <w:rPr>
          <w:rFonts w:ascii="Arial" w:hAnsi="Arial" w:cs="Arial"/>
          <w:color w:val="000000" w:themeColor="text1"/>
          <w:szCs w:val="24"/>
        </w:rPr>
        <w:t xml:space="preserve">(and possible field) </w:t>
      </w:r>
      <w:r w:rsidRPr="00C53AF4">
        <w:rPr>
          <w:rFonts w:ascii="Arial" w:hAnsi="Arial" w:cs="Arial"/>
          <w:color w:val="000000" w:themeColor="text1"/>
          <w:szCs w:val="24"/>
        </w:rPr>
        <w:t>enumerators will be used to contact the respondents.</w:t>
      </w:r>
      <w:r w:rsidRPr="00DB28F3">
        <w:rPr>
          <w:rFonts w:ascii="Arial" w:hAnsi="Arial" w:cs="Arial"/>
          <w:szCs w:val="24"/>
        </w:rPr>
        <w:t xml:space="preserve"> </w:t>
      </w:r>
    </w:p>
    <w:p w14:paraId="771F7401" w14:textId="77777777" w:rsidR="00C53AF4" w:rsidRDefault="00C53A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14:paraId="0CB24EC4" w14:textId="77777777" w:rsidR="00C53AF4" w:rsidRPr="00DB28F3" w:rsidRDefault="00C53A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Pr>
          <w:rFonts w:ascii="Arial" w:hAnsi="Arial" w:cs="Arial"/>
          <w:szCs w:val="24"/>
        </w:rPr>
        <w:t>With funding provided by the cooperator, NASS will work with the cooperator on a survey promotion plan to maximize response.</w:t>
      </w:r>
    </w:p>
    <w:p w14:paraId="2F84672E" w14:textId="77777777" w:rsidR="008C26B3" w:rsidRPr="00DB28F3"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14:paraId="05772F79" w14:textId="77777777" w:rsidR="008C26B3" w:rsidRPr="002D16FB"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1F4263">
        <w:rPr>
          <w:rFonts w:ascii="Arial" w:hAnsi="Arial" w:cs="Arial"/>
          <w:b/>
          <w:szCs w:val="24"/>
        </w:rPr>
        <w:t>4.</w:t>
      </w:r>
      <w:r w:rsidRPr="001F4263">
        <w:rPr>
          <w:rFonts w:ascii="Arial" w:hAnsi="Arial" w:cs="Arial"/>
          <w:b/>
          <w:szCs w:val="24"/>
        </w:rPr>
        <w:tab/>
      </w:r>
      <w:r w:rsidRPr="002D16FB">
        <w:rPr>
          <w:rFonts w:ascii="Arial" w:hAnsi="Arial" w:cs="Arial"/>
          <w:b/>
          <w:szCs w:val="24"/>
        </w:rPr>
        <w:t>Describe any tests of procedures or methods to be undertaken.</w:t>
      </w:r>
    </w:p>
    <w:p w14:paraId="4864EDAD" w14:textId="77777777" w:rsidR="008C26B3" w:rsidRPr="002D16FB"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14:paraId="62FEF2F1" w14:textId="3AC10321" w:rsidR="008C26B3" w:rsidRPr="002D16FB" w:rsidRDefault="003F2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3F27C6">
        <w:rPr>
          <w:rFonts w:ascii="Arial" w:hAnsi="Arial" w:cs="Arial"/>
          <w:color w:val="000000" w:themeColor="text1"/>
          <w:szCs w:val="24"/>
        </w:rPr>
        <w:t xml:space="preserve">The </w:t>
      </w:r>
      <w:r w:rsidR="00DE0A03">
        <w:rPr>
          <w:rFonts w:ascii="Arial" w:hAnsi="Arial" w:cs="Arial"/>
          <w:color w:val="000000" w:themeColor="text1"/>
          <w:szCs w:val="24"/>
        </w:rPr>
        <w:t xml:space="preserve">sponsoring </w:t>
      </w:r>
      <w:r w:rsidRPr="003F27C6">
        <w:rPr>
          <w:rFonts w:ascii="Arial" w:hAnsi="Arial" w:cs="Arial"/>
          <w:color w:val="000000" w:themeColor="text1"/>
          <w:szCs w:val="24"/>
        </w:rPr>
        <w:t>cooperator will be asked to provide examples of previous research for NASS to consider during the internal methodology review.</w:t>
      </w:r>
      <w:r w:rsidR="008C26B3" w:rsidRPr="003F27C6">
        <w:rPr>
          <w:rFonts w:ascii="Arial" w:hAnsi="Arial" w:cs="Arial"/>
          <w:color w:val="000000" w:themeColor="text1"/>
          <w:szCs w:val="24"/>
        </w:rPr>
        <w:t xml:space="preserve">  </w:t>
      </w:r>
      <w:r>
        <w:rPr>
          <w:rFonts w:ascii="Arial" w:hAnsi="Arial" w:cs="Arial"/>
          <w:szCs w:val="24"/>
        </w:rPr>
        <w:t>If cognitive testing is needed and budgeted, NASS has a general clearance for cognitive testing under control number 0535-0248</w:t>
      </w:r>
    </w:p>
    <w:p w14:paraId="69BAF35F" w14:textId="77777777" w:rsidR="008C26B3" w:rsidRPr="002D16FB"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14:paraId="44176BF6" w14:textId="77777777" w:rsidR="008C26B3" w:rsidRPr="00C61093"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2D16FB">
        <w:rPr>
          <w:rFonts w:ascii="Arial" w:hAnsi="Arial" w:cs="Arial"/>
          <w:b/>
          <w:szCs w:val="24"/>
        </w:rPr>
        <w:t>5.</w:t>
      </w:r>
      <w:r w:rsidRPr="002D16FB">
        <w:rPr>
          <w:rFonts w:ascii="Arial" w:hAnsi="Arial" w:cs="Arial"/>
          <w:b/>
          <w:szCs w:val="24"/>
        </w:rPr>
        <w:tab/>
        <w:t xml:space="preserve">Provide </w:t>
      </w:r>
      <w:r w:rsidRPr="00C61093">
        <w:rPr>
          <w:rFonts w:ascii="Arial" w:hAnsi="Arial" w:cs="Arial"/>
          <w:b/>
          <w:szCs w:val="24"/>
        </w:rPr>
        <w:t>the name and telephone number of individuals consulted on statistical aspects of the design and the name of the agency unit, contractor(s), grantee(s), or other person(s) who will actually collect and/or analyze the information for the agency.</w:t>
      </w:r>
    </w:p>
    <w:p w14:paraId="51959E26" w14:textId="77777777" w:rsidR="008C26B3" w:rsidRPr="002D16FB"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14:paraId="73E0F337" w14:textId="77777777" w:rsidR="00760C85" w:rsidRPr="00760C85" w:rsidRDefault="00760C85" w:rsidP="00760C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000000" w:themeColor="text1"/>
          <w:szCs w:val="24"/>
        </w:rPr>
      </w:pPr>
      <w:r w:rsidRPr="00760C85">
        <w:rPr>
          <w:rFonts w:ascii="Arial" w:hAnsi="Arial" w:cs="Arial"/>
          <w:color w:val="000000" w:themeColor="text1"/>
          <w:szCs w:val="24"/>
        </w:rPr>
        <w:t xml:space="preserve">Survey design and methodology are determined by the Summary, Estimation, and Disclosure Methodology Branch, Methodology Division; Branch Chief is Jeff Bailey, (202)720-4008. </w:t>
      </w:r>
    </w:p>
    <w:p w14:paraId="17DF75E6" w14:textId="77777777" w:rsidR="00760C85" w:rsidRPr="00760C85" w:rsidRDefault="00760C85" w:rsidP="00760C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000000" w:themeColor="text1"/>
          <w:szCs w:val="24"/>
        </w:rPr>
      </w:pPr>
    </w:p>
    <w:p w14:paraId="72BAC833" w14:textId="77777777" w:rsidR="00760C85" w:rsidRDefault="00760C85" w:rsidP="00760C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Cs w:val="24"/>
        </w:rPr>
      </w:pPr>
      <w:r w:rsidRPr="00760C85">
        <w:rPr>
          <w:rFonts w:ascii="Arial" w:hAnsi="Arial" w:cs="Arial"/>
          <w:color w:val="000000" w:themeColor="text1"/>
          <w:szCs w:val="24"/>
        </w:rPr>
        <w:t>Sample sizes for each State are determined by the Sampling, Editing, and Imputation Methodology Branch, Methodology Division; Branch Chief is Mark Apodaca, (202)720-5805.</w:t>
      </w:r>
      <w:r w:rsidRPr="00760C85">
        <w:rPr>
          <w:rFonts w:ascii="Arial" w:hAnsi="Arial" w:cs="Arial"/>
          <w:color w:val="FF0000"/>
          <w:szCs w:val="24"/>
        </w:rPr>
        <w:t xml:space="preserve"> </w:t>
      </w:r>
    </w:p>
    <w:p w14:paraId="029F4FF5" w14:textId="77777777" w:rsidR="00760C85" w:rsidRDefault="00760C85" w:rsidP="00760C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Cs w:val="24"/>
        </w:rPr>
      </w:pPr>
    </w:p>
    <w:p w14:paraId="34CB0E32" w14:textId="77777777" w:rsidR="00760C85" w:rsidRDefault="00760C85" w:rsidP="00760C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Cs w:val="24"/>
        </w:rPr>
      </w:pPr>
      <w:r>
        <w:rPr>
          <w:rFonts w:ascii="Arial" w:hAnsi="Arial" w:cs="Arial"/>
          <w:color w:val="000000" w:themeColor="text1"/>
          <w:szCs w:val="24"/>
        </w:rPr>
        <w:t>Questionnaire</w:t>
      </w:r>
      <w:r w:rsidRPr="00760C85">
        <w:rPr>
          <w:rFonts w:ascii="Arial" w:hAnsi="Arial" w:cs="Arial"/>
          <w:color w:val="000000" w:themeColor="text1"/>
          <w:szCs w:val="24"/>
        </w:rPr>
        <w:t xml:space="preserve"> design methodology </w:t>
      </w:r>
      <w:r>
        <w:rPr>
          <w:rFonts w:ascii="Arial" w:hAnsi="Arial" w:cs="Arial"/>
          <w:color w:val="000000" w:themeColor="text1"/>
          <w:szCs w:val="24"/>
        </w:rPr>
        <w:t>is</w:t>
      </w:r>
      <w:r w:rsidRPr="00760C85">
        <w:rPr>
          <w:rFonts w:ascii="Arial" w:hAnsi="Arial" w:cs="Arial"/>
          <w:color w:val="000000" w:themeColor="text1"/>
          <w:szCs w:val="24"/>
        </w:rPr>
        <w:t xml:space="preserve"> determined by the S</w:t>
      </w:r>
      <w:r>
        <w:rPr>
          <w:rFonts w:ascii="Arial" w:hAnsi="Arial" w:cs="Arial"/>
          <w:color w:val="000000" w:themeColor="text1"/>
          <w:szCs w:val="24"/>
        </w:rPr>
        <w:t>tandards</w:t>
      </w:r>
      <w:r w:rsidRPr="00760C85">
        <w:rPr>
          <w:rFonts w:ascii="Arial" w:hAnsi="Arial" w:cs="Arial"/>
          <w:color w:val="000000" w:themeColor="text1"/>
          <w:szCs w:val="24"/>
        </w:rPr>
        <w:t xml:space="preserve"> </w:t>
      </w:r>
      <w:r>
        <w:rPr>
          <w:rFonts w:ascii="Arial" w:hAnsi="Arial" w:cs="Arial"/>
          <w:color w:val="000000" w:themeColor="text1"/>
          <w:szCs w:val="24"/>
        </w:rPr>
        <w:t xml:space="preserve">and Survey Development </w:t>
      </w:r>
      <w:r w:rsidRPr="00760C85">
        <w:rPr>
          <w:rFonts w:ascii="Arial" w:hAnsi="Arial" w:cs="Arial"/>
          <w:color w:val="000000" w:themeColor="text1"/>
          <w:szCs w:val="24"/>
        </w:rPr>
        <w:t xml:space="preserve">Methodology Branch, Methodology Division; Branch Chief is </w:t>
      </w:r>
      <w:r>
        <w:rPr>
          <w:rFonts w:ascii="Arial" w:hAnsi="Arial" w:cs="Arial"/>
          <w:color w:val="000000" w:themeColor="text1"/>
          <w:szCs w:val="24"/>
        </w:rPr>
        <w:t>Dan Beckler</w:t>
      </w:r>
      <w:r w:rsidRPr="00760C85">
        <w:rPr>
          <w:rFonts w:ascii="Arial" w:hAnsi="Arial" w:cs="Arial"/>
          <w:color w:val="000000" w:themeColor="text1"/>
          <w:szCs w:val="24"/>
        </w:rPr>
        <w:t>, (202)720-8</w:t>
      </w:r>
      <w:r>
        <w:rPr>
          <w:rFonts w:ascii="Arial" w:hAnsi="Arial" w:cs="Arial"/>
          <w:color w:val="000000" w:themeColor="text1"/>
          <w:szCs w:val="24"/>
        </w:rPr>
        <w:t>858</w:t>
      </w:r>
      <w:r w:rsidRPr="00760C85">
        <w:rPr>
          <w:rFonts w:ascii="Arial" w:hAnsi="Arial" w:cs="Arial"/>
          <w:color w:val="000000" w:themeColor="text1"/>
          <w:szCs w:val="24"/>
        </w:rPr>
        <w:t>.</w:t>
      </w:r>
    </w:p>
    <w:p w14:paraId="6CEC63BD" w14:textId="77777777" w:rsidR="00760C85" w:rsidRDefault="00760C85" w:rsidP="00760C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Cs w:val="24"/>
        </w:rPr>
      </w:pPr>
    </w:p>
    <w:p w14:paraId="43BB36C1" w14:textId="576530E7" w:rsidR="00F86BFB" w:rsidRPr="00F86BFB" w:rsidRDefault="004A65AF" w:rsidP="004A65AF">
      <w:pPr>
        <w:keepNext/>
        <w:ind w:left="720"/>
        <w:rPr>
          <w:rFonts w:ascii="Arial" w:hAnsi="Arial" w:cs="Arial"/>
          <w:szCs w:val="24"/>
        </w:rPr>
      </w:pPr>
      <w:r w:rsidRPr="00760C85">
        <w:rPr>
          <w:rFonts w:ascii="Arial" w:hAnsi="Arial" w:cs="Arial"/>
          <w:color w:val="000000" w:themeColor="text1"/>
        </w:rPr>
        <w:t>The NASS survey administration, d</w:t>
      </w:r>
      <w:r w:rsidR="002557B4" w:rsidRPr="00760C85">
        <w:rPr>
          <w:rFonts w:ascii="Arial" w:hAnsi="Arial" w:cs="Arial"/>
          <w:color w:val="000000" w:themeColor="text1"/>
        </w:rPr>
        <w:t>ata collection</w:t>
      </w:r>
      <w:r w:rsidRPr="00760C85">
        <w:rPr>
          <w:rFonts w:ascii="Arial" w:hAnsi="Arial" w:cs="Arial"/>
          <w:color w:val="000000" w:themeColor="text1"/>
        </w:rPr>
        <w:t>, estimation, and publication</w:t>
      </w:r>
      <w:r w:rsidR="002557B4" w:rsidRPr="00760C85">
        <w:rPr>
          <w:rFonts w:ascii="Arial" w:hAnsi="Arial" w:cs="Arial"/>
          <w:color w:val="000000" w:themeColor="text1"/>
        </w:rPr>
        <w:t xml:space="preserve"> </w:t>
      </w:r>
      <w:r w:rsidRPr="00760C85">
        <w:rPr>
          <w:rFonts w:ascii="Arial" w:hAnsi="Arial" w:cs="Arial"/>
          <w:color w:val="000000" w:themeColor="text1"/>
        </w:rPr>
        <w:t>are</w:t>
      </w:r>
      <w:r w:rsidR="002557B4" w:rsidRPr="00760C85">
        <w:rPr>
          <w:rFonts w:ascii="Arial" w:hAnsi="Arial" w:cs="Arial"/>
          <w:color w:val="000000" w:themeColor="text1"/>
        </w:rPr>
        <w:t xml:space="preserve"> carried out by NASS </w:t>
      </w:r>
      <w:r w:rsidR="002D16FB" w:rsidRPr="00760C85">
        <w:rPr>
          <w:rFonts w:ascii="Arial" w:hAnsi="Arial" w:cs="Arial"/>
          <w:color w:val="000000" w:themeColor="text1"/>
        </w:rPr>
        <w:t xml:space="preserve">Regional </w:t>
      </w:r>
      <w:r w:rsidR="002557B4" w:rsidRPr="00760C85">
        <w:rPr>
          <w:rFonts w:ascii="Arial" w:hAnsi="Arial" w:cs="Arial"/>
          <w:color w:val="000000" w:themeColor="text1"/>
        </w:rPr>
        <w:t xml:space="preserve">Field Offices; </w:t>
      </w:r>
      <w:r w:rsidR="00B06ABE">
        <w:rPr>
          <w:rFonts w:ascii="Arial" w:hAnsi="Arial" w:cs="Arial"/>
          <w:color w:val="000000" w:themeColor="text1"/>
        </w:rPr>
        <w:t xml:space="preserve">Troy Joshua is the Western Field Operations Director.  </w:t>
      </w:r>
      <w:r w:rsidR="00760C85" w:rsidRPr="00760C85">
        <w:rPr>
          <w:rFonts w:ascii="Arial" w:hAnsi="Arial" w:cs="Arial"/>
          <w:color w:val="000000" w:themeColor="text1"/>
        </w:rPr>
        <w:t xml:space="preserve">Jay Johnson is the </w:t>
      </w:r>
      <w:r w:rsidR="00B06ABE">
        <w:rPr>
          <w:rFonts w:ascii="Arial" w:hAnsi="Arial" w:cs="Arial"/>
          <w:color w:val="000000" w:themeColor="text1"/>
        </w:rPr>
        <w:t xml:space="preserve">Eastern </w:t>
      </w:r>
      <w:r w:rsidR="002557B4" w:rsidRPr="00760C85">
        <w:rPr>
          <w:rFonts w:ascii="Arial" w:hAnsi="Arial" w:cs="Arial"/>
          <w:color w:val="000000" w:themeColor="text1"/>
        </w:rPr>
        <w:t>Field Operations Director (202) 720-3638.</w:t>
      </w:r>
      <w:r w:rsidRPr="00760C85">
        <w:rPr>
          <w:rFonts w:ascii="Arial" w:hAnsi="Arial" w:cs="Arial"/>
          <w:color w:val="000000" w:themeColor="text1"/>
        </w:rPr>
        <w:t xml:space="preserve">  </w:t>
      </w:r>
      <w:r w:rsidR="00F86BFB" w:rsidRPr="00760C85">
        <w:rPr>
          <w:rFonts w:ascii="Arial" w:hAnsi="Arial" w:cs="Arial"/>
          <w:color w:val="000000" w:themeColor="text1"/>
          <w:szCs w:val="24"/>
        </w:rPr>
        <w:t xml:space="preserve">The survey administrators are responsible for coordination of sampling, questionnaires, </w:t>
      </w:r>
      <w:r w:rsidRPr="00760C85">
        <w:rPr>
          <w:rFonts w:ascii="Arial" w:hAnsi="Arial" w:cs="Arial"/>
          <w:color w:val="000000" w:themeColor="text1"/>
          <w:szCs w:val="24"/>
        </w:rPr>
        <w:t>documentation</w:t>
      </w:r>
      <w:r w:rsidR="00F86BFB" w:rsidRPr="00760C85">
        <w:rPr>
          <w:rFonts w:ascii="Arial" w:hAnsi="Arial" w:cs="Arial"/>
          <w:color w:val="000000" w:themeColor="text1"/>
          <w:szCs w:val="24"/>
        </w:rPr>
        <w:t>, training, data processing.</w:t>
      </w:r>
    </w:p>
    <w:p w14:paraId="003075F0" w14:textId="77777777" w:rsidR="002557B4" w:rsidRPr="00F86BFB" w:rsidRDefault="002557B4" w:rsidP="002557B4">
      <w:pPr>
        <w:keepNext/>
        <w:tabs>
          <w:tab w:val="left" w:pos="6345"/>
        </w:tabs>
        <w:rPr>
          <w:rFonts w:ascii="Arial" w:hAnsi="Arial" w:cs="Arial"/>
        </w:rPr>
      </w:pPr>
    </w:p>
    <w:p w14:paraId="5E293A46" w14:textId="77777777" w:rsidR="002557B4" w:rsidRPr="00F86BFB" w:rsidRDefault="002557B4" w:rsidP="002557B4">
      <w:pPr>
        <w:keepNext/>
        <w:ind w:left="720"/>
        <w:rPr>
          <w:rFonts w:ascii="Arial" w:hAnsi="Arial" w:cs="Arial"/>
        </w:rPr>
      </w:pPr>
    </w:p>
    <w:p w14:paraId="6EAD7136" w14:textId="77777777" w:rsidR="002557B4" w:rsidRPr="00F86BFB" w:rsidRDefault="002557B4" w:rsidP="002557B4">
      <w:pPr>
        <w:keepNext/>
        <w:rPr>
          <w:rFonts w:ascii="Arial" w:hAnsi="Arial" w:cs="Arial"/>
        </w:rPr>
      </w:pPr>
    </w:p>
    <w:p w14:paraId="0EDD0E6B" w14:textId="77777777" w:rsidR="00815261" w:rsidRPr="00F86BFB" w:rsidRDefault="008C26B3" w:rsidP="00815261">
      <w:pPr>
        <w:tabs>
          <w:tab w:val="right" w:pos="9360"/>
        </w:tabs>
        <w:rPr>
          <w:rFonts w:ascii="Arial" w:hAnsi="Arial" w:cs="Arial"/>
          <w:szCs w:val="24"/>
        </w:rPr>
      </w:pPr>
      <w:r w:rsidRPr="00F86BFB">
        <w:rPr>
          <w:rFonts w:ascii="Arial" w:hAnsi="Arial" w:cs="Arial"/>
          <w:szCs w:val="24"/>
        </w:rPr>
        <w:tab/>
      </w:r>
    </w:p>
    <w:p w14:paraId="517EE4A1" w14:textId="77777777" w:rsidR="00495493" w:rsidRPr="002E0A40" w:rsidRDefault="000B48BD" w:rsidP="002E0A40">
      <w:pPr>
        <w:tabs>
          <w:tab w:val="right" w:pos="9360"/>
        </w:tabs>
        <w:jc w:val="right"/>
        <w:rPr>
          <w:rFonts w:ascii="Arial" w:hAnsi="Arial" w:cs="Arial"/>
          <w:color w:val="FF0000"/>
          <w:szCs w:val="24"/>
        </w:rPr>
      </w:pPr>
      <w:r>
        <w:rPr>
          <w:rFonts w:ascii="Arial" w:hAnsi="Arial" w:cs="Arial"/>
          <w:szCs w:val="24"/>
        </w:rPr>
        <w:t>February</w:t>
      </w:r>
      <w:r w:rsidR="004A65AF">
        <w:rPr>
          <w:rFonts w:ascii="Arial" w:hAnsi="Arial" w:cs="Arial"/>
          <w:szCs w:val="24"/>
        </w:rPr>
        <w:t xml:space="preserve"> 201</w:t>
      </w:r>
      <w:r>
        <w:rPr>
          <w:rFonts w:ascii="Arial" w:hAnsi="Arial" w:cs="Arial"/>
          <w:szCs w:val="24"/>
        </w:rPr>
        <w:t>9</w:t>
      </w:r>
    </w:p>
    <w:sectPr w:rsidR="00495493" w:rsidRPr="002E0A40" w:rsidSect="00815261">
      <w:headerReference w:type="default" r:id="rId9"/>
      <w:footnotePr>
        <w:numFmt w:val="lowerLetter"/>
      </w:footnotePr>
      <w:endnotePr>
        <w:numFmt w:val="lowerLetter"/>
      </w:endnotePr>
      <w:pgSz w:w="12240" w:h="15840" w:code="1"/>
      <w:pgMar w:top="1440" w:right="1440" w:bottom="1530" w:left="1440" w:header="1440" w:footer="54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C42D11" w14:textId="77777777" w:rsidR="00574D7F" w:rsidRDefault="00574D7F">
      <w:r>
        <w:separator/>
      </w:r>
    </w:p>
  </w:endnote>
  <w:endnote w:type="continuationSeparator" w:id="0">
    <w:p w14:paraId="0C1AE1D8" w14:textId="77777777" w:rsidR="00574D7F" w:rsidRDefault="00574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6D1E64" w14:textId="77777777" w:rsidR="00574D7F" w:rsidRDefault="00574D7F">
      <w:r>
        <w:separator/>
      </w:r>
    </w:p>
  </w:footnote>
  <w:footnote w:type="continuationSeparator" w:id="0">
    <w:p w14:paraId="302208A0" w14:textId="77777777" w:rsidR="00574D7F" w:rsidRDefault="00574D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0ED9F0" w14:textId="77777777" w:rsidR="00574D7F" w:rsidRDefault="00574D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B1080E"/>
    <w:multiLevelType w:val="hybridMultilevel"/>
    <w:tmpl w:val="CB0AFC80"/>
    <w:lvl w:ilvl="0" w:tplc="57C82272">
      <w:start w:val="67"/>
      <w:numFmt w:val="bullet"/>
      <w:lvlText w:val=""/>
      <w:lvlJc w:val="left"/>
      <w:pPr>
        <w:tabs>
          <w:tab w:val="num" w:pos="1800"/>
        </w:tabs>
        <w:ind w:left="1800" w:hanging="360"/>
      </w:pPr>
      <w:rPr>
        <w:rFonts w:ascii="Symbol" w:eastAsia="Times New Roman" w:hAnsi="Symbol" w:cs="Times New Roman"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0616"/>
    <w:rsid w:val="00000ED9"/>
    <w:rsid w:val="0001461A"/>
    <w:rsid w:val="00042C77"/>
    <w:rsid w:val="000607CF"/>
    <w:rsid w:val="00092333"/>
    <w:rsid w:val="00093BDD"/>
    <w:rsid w:val="000B48BD"/>
    <w:rsid w:val="000C0E78"/>
    <w:rsid w:val="000D2326"/>
    <w:rsid w:val="000D477E"/>
    <w:rsid w:val="000D4D26"/>
    <w:rsid w:val="000D4F21"/>
    <w:rsid w:val="000D749E"/>
    <w:rsid w:val="000F5A0B"/>
    <w:rsid w:val="001459CA"/>
    <w:rsid w:val="0015432E"/>
    <w:rsid w:val="001900FB"/>
    <w:rsid w:val="00193ED5"/>
    <w:rsid w:val="001A4DB3"/>
    <w:rsid w:val="001C09FB"/>
    <w:rsid w:val="001E244C"/>
    <w:rsid w:val="001F3177"/>
    <w:rsid w:val="001F4263"/>
    <w:rsid w:val="00221275"/>
    <w:rsid w:val="00232C82"/>
    <w:rsid w:val="00237A05"/>
    <w:rsid w:val="002557B4"/>
    <w:rsid w:val="002B7738"/>
    <w:rsid w:val="002C1DC3"/>
    <w:rsid w:val="002D16FB"/>
    <w:rsid w:val="002D4816"/>
    <w:rsid w:val="002E0A40"/>
    <w:rsid w:val="00304420"/>
    <w:rsid w:val="00313D8E"/>
    <w:rsid w:val="00324FEE"/>
    <w:rsid w:val="00327141"/>
    <w:rsid w:val="00327574"/>
    <w:rsid w:val="00331804"/>
    <w:rsid w:val="00333479"/>
    <w:rsid w:val="0037680E"/>
    <w:rsid w:val="003939B2"/>
    <w:rsid w:val="003A0CB1"/>
    <w:rsid w:val="003F27C6"/>
    <w:rsid w:val="00402F38"/>
    <w:rsid w:val="004348C2"/>
    <w:rsid w:val="00435118"/>
    <w:rsid w:val="00447C13"/>
    <w:rsid w:val="00455318"/>
    <w:rsid w:val="00480D27"/>
    <w:rsid w:val="00495493"/>
    <w:rsid w:val="004A2B6B"/>
    <w:rsid w:val="004A376C"/>
    <w:rsid w:val="004A65AF"/>
    <w:rsid w:val="004B47C9"/>
    <w:rsid w:val="004B7C20"/>
    <w:rsid w:val="004C1BEC"/>
    <w:rsid w:val="004E0616"/>
    <w:rsid w:val="004F0462"/>
    <w:rsid w:val="004F1FC8"/>
    <w:rsid w:val="00527F5D"/>
    <w:rsid w:val="005322B3"/>
    <w:rsid w:val="005407E2"/>
    <w:rsid w:val="00545C35"/>
    <w:rsid w:val="00574D7F"/>
    <w:rsid w:val="005A11B2"/>
    <w:rsid w:val="005E7626"/>
    <w:rsid w:val="006043B0"/>
    <w:rsid w:val="006079CF"/>
    <w:rsid w:val="00611150"/>
    <w:rsid w:val="00614860"/>
    <w:rsid w:val="0063570A"/>
    <w:rsid w:val="006407D3"/>
    <w:rsid w:val="00642F7B"/>
    <w:rsid w:val="0066184B"/>
    <w:rsid w:val="00670C9F"/>
    <w:rsid w:val="006B6CE5"/>
    <w:rsid w:val="00760C85"/>
    <w:rsid w:val="007677C5"/>
    <w:rsid w:val="007E75B1"/>
    <w:rsid w:val="007F7CF9"/>
    <w:rsid w:val="008039EE"/>
    <w:rsid w:val="00815261"/>
    <w:rsid w:val="0082191F"/>
    <w:rsid w:val="008245F9"/>
    <w:rsid w:val="00830E62"/>
    <w:rsid w:val="00853F13"/>
    <w:rsid w:val="00854AAE"/>
    <w:rsid w:val="00856EB8"/>
    <w:rsid w:val="0086496D"/>
    <w:rsid w:val="00866211"/>
    <w:rsid w:val="0089200E"/>
    <w:rsid w:val="008A492B"/>
    <w:rsid w:val="008B620D"/>
    <w:rsid w:val="008C0C8C"/>
    <w:rsid w:val="008C26B3"/>
    <w:rsid w:val="008C3645"/>
    <w:rsid w:val="008E5A67"/>
    <w:rsid w:val="009223AD"/>
    <w:rsid w:val="009267C9"/>
    <w:rsid w:val="00927610"/>
    <w:rsid w:val="0094106A"/>
    <w:rsid w:val="0094207B"/>
    <w:rsid w:val="0094744E"/>
    <w:rsid w:val="0095407A"/>
    <w:rsid w:val="00965EBD"/>
    <w:rsid w:val="00974A56"/>
    <w:rsid w:val="00974AFC"/>
    <w:rsid w:val="00976261"/>
    <w:rsid w:val="009C0215"/>
    <w:rsid w:val="009C10A7"/>
    <w:rsid w:val="009E1905"/>
    <w:rsid w:val="00A21C29"/>
    <w:rsid w:val="00A306DC"/>
    <w:rsid w:val="00A37AE6"/>
    <w:rsid w:val="00A4772B"/>
    <w:rsid w:val="00A62DE2"/>
    <w:rsid w:val="00A77327"/>
    <w:rsid w:val="00A919EB"/>
    <w:rsid w:val="00AA0C19"/>
    <w:rsid w:val="00AA7C9D"/>
    <w:rsid w:val="00AB658B"/>
    <w:rsid w:val="00AC1653"/>
    <w:rsid w:val="00AC25CA"/>
    <w:rsid w:val="00AD463C"/>
    <w:rsid w:val="00AD79F4"/>
    <w:rsid w:val="00AF0289"/>
    <w:rsid w:val="00B00352"/>
    <w:rsid w:val="00B06ABE"/>
    <w:rsid w:val="00B2474A"/>
    <w:rsid w:val="00B30F41"/>
    <w:rsid w:val="00B31048"/>
    <w:rsid w:val="00B37611"/>
    <w:rsid w:val="00B506AE"/>
    <w:rsid w:val="00B93949"/>
    <w:rsid w:val="00BA4761"/>
    <w:rsid w:val="00BC491E"/>
    <w:rsid w:val="00BD1225"/>
    <w:rsid w:val="00BE46B9"/>
    <w:rsid w:val="00BF4880"/>
    <w:rsid w:val="00BF5B9F"/>
    <w:rsid w:val="00C14CF4"/>
    <w:rsid w:val="00C15A39"/>
    <w:rsid w:val="00C34C26"/>
    <w:rsid w:val="00C42B28"/>
    <w:rsid w:val="00C473C4"/>
    <w:rsid w:val="00C53AF4"/>
    <w:rsid w:val="00C6012C"/>
    <w:rsid w:val="00C61093"/>
    <w:rsid w:val="00C80504"/>
    <w:rsid w:val="00C807B8"/>
    <w:rsid w:val="00C8325B"/>
    <w:rsid w:val="00C83F11"/>
    <w:rsid w:val="00C91727"/>
    <w:rsid w:val="00C97702"/>
    <w:rsid w:val="00CC52A4"/>
    <w:rsid w:val="00CF26DC"/>
    <w:rsid w:val="00D02D82"/>
    <w:rsid w:val="00D156FE"/>
    <w:rsid w:val="00D3571F"/>
    <w:rsid w:val="00D40DEB"/>
    <w:rsid w:val="00D64509"/>
    <w:rsid w:val="00D669AD"/>
    <w:rsid w:val="00D74836"/>
    <w:rsid w:val="00DA42D0"/>
    <w:rsid w:val="00DB28F3"/>
    <w:rsid w:val="00DB4BAD"/>
    <w:rsid w:val="00DB7929"/>
    <w:rsid w:val="00DE0A03"/>
    <w:rsid w:val="00DE27C5"/>
    <w:rsid w:val="00E0630B"/>
    <w:rsid w:val="00E444B2"/>
    <w:rsid w:val="00E51AC3"/>
    <w:rsid w:val="00E54A11"/>
    <w:rsid w:val="00E60364"/>
    <w:rsid w:val="00E61175"/>
    <w:rsid w:val="00E755AD"/>
    <w:rsid w:val="00EC08AB"/>
    <w:rsid w:val="00ED2BAF"/>
    <w:rsid w:val="00F14A88"/>
    <w:rsid w:val="00F65255"/>
    <w:rsid w:val="00F718F8"/>
    <w:rsid w:val="00F7527B"/>
    <w:rsid w:val="00F86BFB"/>
    <w:rsid w:val="00FA7740"/>
    <w:rsid w:val="00FB2645"/>
    <w:rsid w:val="00FC5803"/>
    <w:rsid w:val="00FD1BF2"/>
    <w:rsid w:val="00FD52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1EB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76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3">
    <w:name w:val="_53"/>
    <w:basedOn w:val="Normal"/>
    <w:rsid w:val="004A376C"/>
    <w:pPr>
      <w:widowControl w:val="0"/>
    </w:pPr>
  </w:style>
  <w:style w:type="paragraph" w:customStyle="1" w:styleId="52">
    <w:name w:val="_52"/>
    <w:basedOn w:val="Normal"/>
    <w:rsid w:val="004A376C"/>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51">
    <w:name w:val="_51"/>
    <w:basedOn w:val="Normal"/>
    <w:rsid w:val="004A376C"/>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0">
    <w:name w:val="_50"/>
    <w:basedOn w:val="Normal"/>
    <w:rsid w:val="004A376C"/>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9">
    <w:name w:val="_49"/>
    <w:basedOn w:val="Normal"/>
    <w:rsid w:val="004A376C"/>
    <w:pPr>
      <w:widowControl w:val="0"/>
      <w:tabs>
        <w:tab w:val="left" w:pos="3600"/>
        <w:tab w:val="left" w:pos="4320"/>
        <w:tab w:val="left" w:pos="5040"/>
        <w:tab w:val="left" w:pos="5760"/>
        <w:tab w:val="left" w:pos="6480"/>
        <w:tab w:val="left" w:pos="7200"/>
        <w:tab w:val="left" w:pos="7920"/>
      </w:tabs>
      <w:ind w:left="3600"/>
    </w:pPr>
  </w:style>
  <w:style w:type="paragraph" w:customStyle="1" w:styleId="48">
    <w:name w:val="_48"/>
    <w:basedOn w:val="Normal"/>
    <w:rsid w:val="004A376C"/>
    <w:pPr>
      <w:widowControl w:val="0"/>
      <w:tabs>
        <w:tab w:val="left" w:pos="4320"/>
        <w:tab w:val="left" w:pos="5040"/>
        <w:tab w:val="left" w:pos="5760"/>
        <w:tab w:val="left" w:pos="6480"/>
        <w:tab w:val="left" w:pos="7200"/>
        <w:tab w:val="left" w:pos="7920"/>
      </w:tabs>
      <w:ind w:left="4320"/>
    </w:pPr>
  </w:style>
  <w:style w:type="paragraph" w:customStyle="1" w:styleId="47">
    <w:name w:val="_47"/>
    <w:basedOn w:val="Normal"/>
    <w:rsid w:val="004A376C"/>
    <w:pPr>
      <w:widowControl w:val="0"/>
      <w:tabs>
        <w:tab w:val="left" w:pos="5040"/>
        <w:tab w:val="left" w:pos="5760"/>
        <w:tab w:val="left" w:pos="6480"/>
        <w:tab w:val="left" w:pos="7200"/>
        <w:tab w:val="left" w:pos="7920"/>
      </w:tabs>
      <w:ind w:left="5040"/>
    </w:pPr>
  </w:style>
  <w:style w:type="paragraph" w:customStyle="1" w:styleId="46">
    <w:name w:val="_46"/>
    <w:basedOn w:val="Normal"/>
    <w:rsid w:val="004A376C"/>
    <w:pPr>
      <w:widowControl w:val="0"/>
      <w:tabs>
        <w:tab w:val="left" w:pos="5760"/>
        <w:tab w:val="left" w:pos="6480"/>
        <w:tab w:val="left" w:pos="7200"/>
        <w:tab w:val="left" w:pos="7920"/>
      </w:tabs>
      <w:ind w:left="5760"/>
    </w:pPr>
  </w:style>
  <w:style w:type="paragraph" w:customStyle="1" w:styleId="45">
    <w:name w:val="_45"/>
    <w:basedOn w:val="Normal"/>
    <w:rsid w:val="004A376C"/>
    <w:pPr>
      <w:widowControl w:val="0"/>
      <w:tabs>
        <w:tab w:val="left" w:pos="6480"/>
        <w:tab w:val="left" w:pos="7200"/>
        <w:tab w:val="left" w:pos="7920"/>
      </w:tabs>
      <w:ind w:left="6480"/>
    </w:pPr>
  </w:style>
  <w:style w:type="paragraph" w:customStyle="1" w:styleId="44">
    <w:name w:val="_44"/>
    <w:basedOn w:val="Normal"/>
    <w:rsid w:val="004A376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43">
    <w:name w:val="_43"/>
    <w:basedOn w:val="Normal"/>
    <w:rsid w:val="004A376C"/>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42">
    <w:name w:val="_42"/>
    <w:basedOn w:val="Normal"/>
    <w:rsid w:val="004A376C"/>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41">
    <w:name w:val="_41"/>
    <w:basedOn w:val="Normal"/>
    <w:rsid w:val="004A376C"/>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0">
    <w:name w:val="_40"/>
    <w:basedOn w:val="Normal"/>
    <w:rsid w:val="004A376C"/>
    <w:pPr>
      <w:widowControl w:val="0"/>
      <w:tabs>
        <w:tab w:val="left" w:pos="3600"/>
        <w:tab w:val="left" w:pos="4320"/>
        <w:tab w:val="left" w:pos="5040"/>
        <w:tab w:val="left" w:pos="5760"/>
        <w:tab w:val="left" w:pos="6480"/>
        <w:tab w:val="left" w:pos="7200"/>
        <w:tab w:val="left" w:pos="7920"/>
      </w:tabs>
      <w:ind w:left="3600"/>
    </w:pPr>
  </w:style>
  <w:style w:type="paragraph" w:customStyle="1" w:styleId="39">
    <w:name w:val="_39"/>
    <w:basedOn w:val="Normal"/>
    <w:rsid w:val="004A376C"/>
    <w:pPr>
      <w:widowControl w:val="0"/>
      <w:tabs>
        <w:tab w:val="left" w:pos="4320"/>
        <w:tab w:val="left" w:pos="5040"/>
        <w:tab w:val="left" w:pos="5760"/>
        <w:tab w:val="left" w:pos="6480"/>
        <w:tab w:val="left" w:pos="7200"/>
        <w:tab w:val="left" w:pos="7920"/>
      </w:tabs>
      <w:ind w:left="4320"/>
    </w:pPr>
  </w:style>
  <w:style w:type="paragraph" w:customStyle="1" w:styleId="38">
    <w:name w:val="_38"/>
    <w:basedOn w:val="Normal"/>
    <w:rsid w:val="004A376C"/>
    <w:pPr>
      <w:widowControl w:val="0"/>
      <w:tabs>
        <w:tab w:val="left" w:pos="5040"/>
        <w:tab w:val="left" w:pos="5760"/>
        <w:tab w:val="left" w:pos="6480"/>
        <w:tab w:val="left" w:pos="7200"/>
        <w:tab w:val="left" w:pos="7920"/>
      </w:tabs>
      <w:ind w:left="5040"/>
    </w:pPr>
  </w:style>
  <w:style w:type="paragraph" w:customStyle="1" w:styleId="37">
    <w:name w:val="_37"/>
    <w:basedOn w:val="Normal"/>
    <w:rsid w:val="004A376C"/>
    <w:pPr>
      <w:widowControl w:val="0"/>
      <w:tabs>
        <w:tab w:val="left" w:pos="5760"/>
        <w:tab w:val="left" w:pos="6480"/>
        <w:tab w:val="left" w:pos="7200"/>
        <w:tab w:val="left" w:pos="7920"/>
      </w:tabs>
      <w:ind w:left="5760"/>
    </w:pPr>
  </w:style>
  <w:style w:type="paragraph" w:customStyle="1" w:styleId="36">
    <w:name w:val="_36"/>
    <w:basedOn w:val="Normal"/>
    <w:rsid w:val="004A376C"/>
    <w:pPr>
      <w:widowControl w:val="0"/>
      <w:tabs>
        <w:tab w:val="left" w:pos="6480"/>
        <w:tab w:val="left" w:pos="7200"/>
        <w:tab w:val="left" w:pos="7920"/>
      </w:tabs>
      <w:ind w:left="6480"/>
    </w:pPr>
  </w:style>
  <w:style w:type="paragraph" w:customStyle="1" w:styleId="35">
    <w:name w:val="_35"/>
    <w:basedOn w:val="Normal"/>
    <w:rsid w:val="004A376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34">
    <w:name w:val="_34"/>
    <w:basedOn w:val="Normal"/>
    <w:rsid w:val="004A376C"/>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33">
    <w:name w:val="_33"/>
    <w:basedOn w:val="Normal"/>
    <w:rsid w:val="004A376C"/>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32">
    <w:name w:val="_32"/>
    <w:basedOn w:val="Normal"/>
    <w:rsid w:val="004A376C"/>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31">
    <w:name w:val="_31"/>
    <w:basedOn w:val="Normal"/>
    <w:rsid w:val="004A376C"/>
    <w:pPr>
      <w:widowControl w:val="0"/>
      <w:tabs>
        <w:tab w:val="left" w:pos="3600"/>
        <w:tab w:val="left" w:pos="4320"/>
        <w:tab w:val="left" w:pos="5040"/>
        <w:tab w:val="left" w:pos="5760"/>
        <w:tab w:val="left" w:pos="6480"/>
        <w:tab w:val="left" w:pos="7200"/>
        <w:tab w:val="left" w:pos="7920"/>
      </w:tabs>
      <w:ind w:left="3600"/>
    </w:pPr>
  </w:style>
  <w:style w:type="paragraph" w:customStyle="1" w:styleId="30">
    <w:name w:val="_30"/>
    <w:basedOn w:val="Normal"/>
    <w:rsid w:val="004A376C"/>
    <w:pPr>
      <w:widowControl w:val="0"/>
      <w:tabs>
        <w:tab w:val="left" w:pos="4320"/>
        <w:tab w:val="left" w:pos="5040"/>
        <w:tab w:val="left" w:pos="5760"/>
        <w:tab w:val="left" w:pos="6480"/>
        <w:tab w:val="left" w:pos="7200"/>
        <w:tab w:val="left" w:pos="7920"/>
      </w:tabs>
      <w:ind w:left="4320"/>
    </w:pPr>
  </w:style>
  <w:style w:type="paragraph" w:customStyle="1" w:styleId="29">
    <w:name w:val="_29"/>
    <w:basedOn w:val="Normal"/>
    <w:rsid w:val="004A376C"/>
    <w:pPr>
      <w:widowControl w:val="0"/>
      <w:tabs>
        <w:tab w:val="left" w:pos="5040"/>
        <w:tab w:val="left" w:pos="5760"/>
        <w:tab w:val="left" w:pos="6480"/>
        <w:tab w:val="left" w:pos="7200"/>
        <w:tab w:val="left" w:pos="7920"/>
      </w:tabs>
      <w:ind w:left="5040"/>
    </w:pPr>
  </w:style>
  <w:style w:type="paragraph" w:customStyle="1" w:styleId="28">
    <w:name w:val="_28"/>
    <w:basedOn w:val="Normal"/>
    <w:rsid w:val="004A376C"/>
    <w:pPr>
      <w:widowControl w:val="0"/>
      <w:tabs>
        <w:tab w:val="left" w:pos="5760"/>
        <w:tab w:val="left" w:pos="6480"/>
        <w:tab w:val="left" w:pos="7200"/>
        <w:tab w:val="left" w:pos="7920"/>
      </w:tabs>
      <w:ind w:left="5760"/>
    </w:pPr>
  </w:style>
  <w:style w:type="paragraph" w:customStyle="1" w:styleId="27">
    <w:name w:val="_27"/>
    <w:basedOn w:val="Normal"/>
    <w:rsid w:val="004A376C"/>
    <w:pPr>
      <w:widowControl w:val="0"/>
      <w:tabs>
        <w:tab w:val="left" w:pos="6480"/>
        <w:tab w:val="left" w:pos="7200"/>
        <w:tab w:val="left" w:pos="7920"/>
      </w:tabs>
      <w:ind w:left="6480"/>
    </w:pPr>
  </w:style>
  <w:style w:type="character" w:customStyle="1" w:styleId="DefaultPara">
    <w:name w:val="Default Para"/>
    <w:rsid w:val="004A376C"/>
  </w:style>
  <w:style w:type="paragraph" w:customStyle="1" w:styleId="26">
    <w:name w:val="_26"/>
    <w:basedOn w:val="Normal"/>
    <w:rsid w:val="004A376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25">
    <w:name w:val="_25"/>
    <w:basedOn w:val="Normal"/>
    <w:rsid w:val="004A376C"/>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pPr>
  </w:style>
  <w:style w:type="paragraph" w:customStyle="1" w:styleId="24">
    <w:name w:val="_24"/>
    <w:basedOn w:val="Normal"/>
    <w:rsid w:val="004A376C"/>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rsid w:val="004A376C"/>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rsid w:val="004A376C"/>
    <w:pPr>
      <w:widowControl w:val="0"/>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rsid w:val="004A376C"/>
    <w:pPr>
      <w:widowControl w:val="0"/>
      <w:tabs>
        <w:tab w:val="left" w:pos="4320"/>
        <w:tab w:val="left" w:pos="5040"/>
        <w:tab w:val="left" w:pos="5760"/>
        <w:tab w:val="left" w:pos="6480"/>
        <w:tab w:val="left" w:pos="7200"/>
        <w:tab w:val="left" w:pos="7920"/>
      </w:tabs>
      <w:ind w:left="4320"/>
    </w:pPr>
  </w:style>
  <w:style w:type="paragraph" w:customStyle="1" w:styleId="20">
    <w:name w:val="_20"/>
    <w:basedOn w:val="Normal"/>
    <w:rsid w:val="004A376C"/>
    <w:pPr>
      <w:widowControl w:val="0"/>
      <w:tabs>
        <w:tab w:val="left" w:pos="5040"/>
        <w:tab w:val="left" w:pos="5760"/>
        <w:tab w:val="left" w:pos="6480"/>
        <w:tab w:val="left" w:pos="7200"/>
        <w:tab w:val="left" w:pos="7920"/>
      </w:tabs>
      <w:ind w:left="5040"/>
    </w:pPr>
  </w:style>
  <w:style w:type="paragraph" w:customStyle="1" w:styleId="19">
    <w:name w:val="_19"/>
    <w:basedOn w:val="Normal"/>
    <w:rsid w:val="004A376C"/>
    <w:pPr>
      <w:widowControl w:val="0"/>
      <w:tabs>
        <w:tab w:val="left" w:pos="5760"/>
        <w:tab w:val="left" w:pos="6480"/>
        <w:tab w:val="left" w:pos="7200"/>
        <w:tab w:val="left" w:pos="7920"/>
      </w:tabs>
      <w:ind w:left="5760"/>
    </w:pPr>
  </w:style>
  <w:style w:type="paragraph" w:customStyle="1" w:styleId="18">
    <w:name w:val="_18"/>
    <w:basedOn w:val="Normal"/>
    <w:rsid w:val="004A376C"/>
    <w:pPr>
      <w:widowControl w:val="0"/>
      <w:tabs>
        <w:tab w:val="left" w:pos="0"/>
        <w:tab w:val="left" w:pos="720"/>
        <w:tab w:val="left" w:pos="1440"/>
      </w:tabs>
    </w:pPr>
  </w:style>
  <w:style w:type="paragraph" w:customStyle="1" w:styleId="17">
    <w:name w:val="_17"/>
    <w:basedOn w:val="Normal"/>
    <w:rsid w:val="004A376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rsid w:val="004A376C"/>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pPr>
  </w:style>
  <w:style w:type="paragraph" w:customStyle="1" w:styleId="15">
    <w:name w:val="_15"/>
    <w:basedOn w:val="Normal"/>
    <w:rsid w:val="004A376C"/>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rsid w:val="004A376C"/>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rsid w:val="004A376C"/>
    <w:pPr>
      <w:widowControl w:val="0"/>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rsid w:val="004A376C"/>
    <w:pPr>
      <w:widowControl w:val="0"/>
      <w:tabs>
        <w:tab w:val="left" w:pos="4320"/>
        <w:tab w:val="left" w:pos="5040"/>
        <w:tab w:val="left" w:pos="5760"/>
        <w:tab w:val="left" w:pos="6480"/>
        <w:tab w:val="left" w:pos="7200"/>
        <w:tab w:val="left" w:pos="7920"/>
      </w:tabs>
      <w:ind w:left="4320"/>
    </w:pPr>
  </w:style>
  <w:style w:type="paragraph" w:customStyle="1" w:styleId="11">
    <w:name w:val="_11"/>
    <w:basedOn w:val="Normal"/>
    <w:rsid w:val="004A376C"/>
    <w:pPr>
      <w:widowControl w:val="0"/>
      <w:tabs>
        <w:tab w:val="left" w:pos="5040"/>
        <w:tab w:val="left" w:pos="5760"/>
        <w:tab w:val="left" w:pos="6480"/>
        <w:tab w:val="left" w:pos="7200"/>
        <w:tab w:val="left" w:pos="7920"/>
      </w:tabs>
      <w:ind w:left="5040"/>
    </w:pPr>
  </w:style>
  <w:style w:type="paragraph" w:customStyle="1" w:styleId="10">
    <w:name w:val="_10"/>
    <w:basedOn w:val="Normal"/>
    <w:rsid w:val="004A376C"/>
    <w:pPr>
      <w:widowControl w:val="0"/>
      <w:tabs>
        <w:tab w:val="left" w:pos="5760"/>
        <w:tab w:val="left" w:pos="6480"/>
        <w:tab w:val="left" w:pos="7200"/>
        <w:tab w:val="left" w:pos="7920"/>
      </w:tabs>
      <w:ind w:left="5760"/>
    </w:pPr>
  </w:style>
  <w:style w:type="paragraph" w:customStyle="1" w:styleId="9">
    <w:name w:val="_9"/>
    <w:basedOn w:val="Normal"/>
    <w:rsid w:val="004A376C"/>
    <w:pPr>
      <w:widowControl w:val="0"/>
      <w:tabs>
        <w:tab w:val="left" w:pos="0"/>
        <w:tab w:val="left" w:pos="720"/>
        <w:tab w:val="left" w:pos="1440"/>
      </w:tabs>
    </w:pPr>
  </w:style>
  <w:style w:type="paragraph" w:customStyle="1" w:styleId="8">
    <w:name w:val="_8"/>
    <w:basedOn w:val="Normal"/>
    <w:rsid w:val="004A376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rsid w:val="004A376C"/>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pPr>
  </w:style>
  <w:style w:type="paragraph" w:customStyle="1" w:styleId="6">
    <w:name w:val="_6"/>
    <w:basedOn w:val="Normal"/>
    <w:rsid w:val="004A376C"/>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rsid w:val="004A376C"/>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rsid w:val="004A376C"/>
    <w:pPr>
      <w:widowControl w:val="0"/>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rsid w:val="004A376C"/>
    <w:pPr>
      <w:widowControl w:val="0"/>
      <w:tabs>
        <w:tab w:val="left" w:pos="4320"/>
        <w:tab w:val="left" w:pos="5040"/>
        <w:tab w:val="left" w:pos="5760"/>
        <w:tab w:val="left" w:pos="6480"/>
        <w:tab w:val="left" w:pos="7200"/>
        <w:tab w:val="left" w:pos="7920"/>
      </w:tabs>
      <w:ind w:left="4320"/>
    </w:pPr>
  </w:style>
  <w:style w:type="paragraph" w:customStyle="1" w:styleId="2">
    <w:name w:val="_2"/>
    <w:basedOn w:val="Normal"/>
    <w:rsid w:val="004A376C"/>
    <w:pPr>
      <w:widowControl w:val="0"/>
      <w:tabs>
        <w:tab w:val="left" w:pos="5040"/>
        <w:tab w:val="left" w:pos="5760"/>
        <w:tab w:val="left" w:pos="6480"/>
        <w:tab w:val="left" w:pos="7200"/>
        <w:tab w:val="left" w:pos="7920"/>
      </w:tabs>
      <w:ind w:left="5040"/>
    </w:pPr>
  </w:style>
  <w:style w:type="paragraph" w:customStyle="1" w:styleId="1">
    <w:name w:val="_1"/>
    <w:basedOn w:val="Normal"/>
    <w:rsid w:val="004A376C"/>
    <w:pPr>
      <w:widowControl w:val="0"/>
      <w:tabs>
        <w:tab w:val="left" w:pos="5760"/>
        <w:tab w:val="left" w:pos="6480"/>
        <w:tab w:val="left" w:pos="7200"/>
        <w:tab w:val="left" w:pos="7920"/>
      </w:tabs>
      <w:ind w:left="5760"/>
    </w:pPr>
  </w:style>
  <w:style w:type="paragraph" w:customStyle="1" w:styleId="a">
    <w:name w:val="_"/>
    <w:basedOn w:val="Normal"/>
    <w:rsid w:val="004A376C"/>
    <w:pPr>
      <w:widowControl w:val="0"/>
      <w:tabs>
        <w:tab w:val="left" w:pos="0"/>
        <w:tab w:val="left" w:pos="720"/>
        <w:tab w:val="left" w:pos="1440"/>
      </w:tabs>
    </w:pPr>
  </w:style>
  <w:style w:type="paragraph" w:styleId="Header">
    <w:name w:val="header"/>
    <w:basedOn w:val="Normal"/>
    <w:rsid w:val="003939B2"/>
    <w:pPr>
      <w:tabs>
        <w:tab w:val="center" w:pos="4320"/>
        <w:tab w:val="right" w:pos="8640"/>
      </w:tabs>
    </w:pPr>
  </w:style>
  <w:style w:type="paragraph" w:styleId="Footer">
    <w:name w:val="footer"/>
    <w:basedOn w:val="Normal"/>
    <w:rsid w:val="003939B2"/>
    <w:pPr>
      <w:tabs>
        <w:tab w:val="center" w:pos="4320"/>
        <w:tab w:val="right" w:pos="8640"/>
      </w:tabs>
    </w:pPr>
  </w:style>
  <w:style w:type="paragraph" w:styleId="BalloonText">
    <w:name w:val="Balloon Text"/>
    <w:basedOn w:val="Normal"/>
    <w:semiHidden/>
    <w:rsid w:val="00853F13"/>
    <w:rPr>
      <w:rFonts w:ascii="Tahoma" w:hAnsi="Tahoma" w:cs="Tahoma"/>
      <w:sz w:val="16"/>
      <w:szCs w:val="16"/>
    </w:rPr>
  </w:style>
  <w:style w:type="character" w:styleId="CommentReference">
    <w:name w:val="annotation reference"/>
    <w:basedOn w:val="DefaultParagraphFont"/>
    <w:rsid w:val="00BF4880"/>
    <w:rPr>
      <w:sz w:val="16"/>
      <w:szCs w:val="16"/>
    </w:rPr>
  </w:style>
  <w:style w:type="paragraph" w:styleId="CommentText">
    <w:name w:val="annotation text"/>
    <w:basedOn w:val="Normal"/>
    <w:link w:val="CommentTextChar"/>
    <w:rsid w:val="00BF4880"/>
    <w:rPr>
      <w:sz w:val="20"/>
    </w:rPr>
  </w:style>
  <w:style w:type="character" w:customStyle="1" w:styleId="CommentTextChar">
    <w:name w:val="Comment Text Char"/>
    <w:basedOn w:val="DefaultParagraphFont"/>
    <w:link w:val="CommentText"/>
    <w:rsid w:val="00BF4880"/>
  </w:style>
  <w:style w:type="paragraph" w:styleId="CommentSubject">
    <w:name w:val="annotation subject"/>
    <w:basedOn w:val="CommentText"/>
    <w:next w:val="CommentText"/>
    <w:link w:val="CommentSubjectChar"/>
    <w:rsid w:val="00BF4880"/>
    <w:rPr>
      <w:b/>
      <w:bCs/>
    </w:rPr>
  </w:style>
  <w:style w:type="character" w:customStyle="1" w:styleId="CommentSubjectChar">
    <w:name w:val="Comment Subject Char"/>
    <w:basedOn w:val="CommentTextChar"/>
    <w:link w:val="CommentSubject"/>
    <w:rsid w:val="00BF488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76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3">
    <w:name w:val="_53"/>
    <w:basedOn w:val="Normal"/>
    <w:rsid w:val="004A376C"/>
    <w:pPr>
      <w:widowControl w:val="0"/>
    </w:pPr>
  </w:style>
  <w:style w:type="paragraph" w:customStyle="1" w:styleId="52">
    <w:name w:val="_52"/>
    <w:basedOn w:val="Normal"/>
    <w:rsid w:val="004A376C"/>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51">
    <w:name w:val="_51"/>
    <w:basedOn w:val="Normal"/>
    <w:rsid w:val="004A376C"/>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0">
    <w:name w:val="_50"/>
    <w:basedOn w:val="Normal"/>
    <w:rsid w:val="004A376C"/>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9">
    <w:name w:val="_49"/>
    <w:basedOn w:val="Normal"/>
    <w:rsid w:val="004A376C"/>
    <w:pPr>
      <w:widowControl w:val="0"/>
      <w:tabs>
        <w:tab w:val="left" w:pos="3600"/>
        <w:tab w:val="left" w:pos="4320"/>
        <w:tab w:val="left" w:pos="5040"/>
        <w:tab w:val="left" w:pos="5760"/>
        <w:tab w:val="left" w:pos="6480"/>
        <w:tab w:val="left" w:pos="7200"/>
        <w:tab w:val="left" w:pos="7920"/>
      </w:tabs>
      <w:ind w:left="3600"/>
    </w:pPr>
  </w:style>
  <w:style w:type="paragraph" w:customStyle="1" w:styleId="48">
    <w:name w:val="_48"/>
    <w:basedOn w:val="Normal"/>
    <w:rsid w:val="004A376C"/>
    <w:pPr>
      <w:widowControl w:val="0"/>
      <w:tabs>
        <w:tab w:val="left" w:pos="4320"/>
        <w:tab w:val="left" w:pos="5040"/>
        <w:tab w:val="left" w:pos="5760"/>
        <w:tab w:val="left" w:pos="6480"/>
        <w:tab w:val="left" w:pos="7200"/>
        <w:tab w:val="left" w:pos="7920"/>
      </w:tabs>
      <w:ind w:left="4320"/>
    </w:pPr>
  </w:style>
  <w:style w:type="paragraph" w:customStyle="1" w:styleId="47">
    <w:name w:val="_47"/>
    <w:basedOn w:val="Normal"/>
    <w:rsid w:val="004A376C"/>
    <w:pPr>
      <w:widowControl w:val="0"/>
      <w:tabs>
        <w:tab w:val="left" w:pos="5040"/>
        <w:tab w:val="left" w:pos="5760"/>
        <w:tab w:val="left" w:pos="6480"/>
        <w:tab w:val="left" w:pos="7200"/>
        <w:tab w:val="left" w:pos="7920"/>
      </w:tabs>
      <w:ind w:left="5040"/>
    </w:pPr>
  </w:style>
  <w:style w:type="paragraph" w:customStyle="1" w:styleId="46">
    <w:name w:val="_46"/>
    <w:basedOn w:val="Normal"/>
    <w:rsid w:val="004A376C"/>
    <w:pPr>
      <w:widowControl w:val="0"/>
      <w:tabs>
        <w:tab w:val="left" w:pos="5760"/>
        <w:tab w:val="left" w:pos="6480"/>
        <w:tab w:val="left" w:pos="7200"/>
        <w:tab w:val="left" w:pos="7920"/>
      </w:tabs>
      <w:ind w:left="5760"/>
    </w:pPr>
  </w:style>
  <w:style w:type="paragraph" w:customStyle="1" w:styleId="45">
    <w:name w:val="_45"/>
    <w:basedOn w:val="Normal"/>
    <w:rsid w:val="004A376C"/>
    <w:pPr>
      <w:widowControl w:val="0"/>
      <w:tabs>
        <w:tab w:val="left" w:pos="6480"/>
        <w:tab w:val="left" w:pos="7200"/>
        <w:tab w:val="left" w:pos="7920"/>
      </w:tabs>
      <w:ind w:left="6480"/>
    </w:pPr>
  </w:style>
  <w:style w:type="paragraph" w:customStyle="1" w:styleId="44">
    <w:name w:val="_44"/>
    <w:basedOn w:val="Normal"/>
    <w:rsid w:val="004A376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43">
    <w:name w:val="_43"/>
    <w:basedOn w:val="Normal"/>
    <w:rsid w:val="004A376C"/>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42">
    <w:name w:val="_42"/>
    <w:basedOn w:val="Normal"/>
    <w:rsid w:val="004A376C"/>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41">
    <w:name w:val="_41"/>
    <w:basedOn w:val="Normal"/>
    <w:rsid w:val="004A376C"/>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0">
    <w:name w:val="_40"/>
    <w:basedOn w:val="Normal"/>
    <w:rsid w:val="004A376C"/>
    <w:pPr>
      <w:widowControl w:val="0"/>
      <w:tabs>
        <w:tab w:val="left" w:pos="3600"/>
        <w:tab w:val="left" w:pos="4320"/>
        <w:tab w:val="left" w:pos="5040"/>
        <w:tab w:val="left" w:pos="5760"/>
        <w:tab w:val="left" w:pos="6480"/>
        <w:tab w:val="left" w:pos="7200"/>
        <w:tab w:val="left" w:pos="7920"/>
      </w:tabs>
      <w:ind w:left="3600"/>
    </w:pPr>
  </w:style>
  <w:style w:type="paragraph" w:customStyle="1" w:styleId="39">
    <w:name w:val="_39"/>
    <w:basedOn w:val="Normal"/>
    <w:rsid w:val="004A376C"/>
    <w:pPr>
      <w:widowControl w:val="0"/>
      <w:tabs>
        <w:tab w:val="left" w:pos="4320"/>
        <w:tab w:val="left" w:pos="5040"/>
        <w:tab w:val="left" w:pos="5760"/>
        <w:tab w:val="left" w:pos="6480"/>
        <w:tab w:val="left" w:pos="7200"/>
        <w:tab w:val="left" w:pos="7920"/>
      </w:tabs>
      <w:ind w:left="4320"/>
    </w:pPr>
  </w:style>
  <w:style w:type="paragraph" w:customStyle="1" w:styleId="38">
    <w:name w:val="_38"/>
    <w:basedOn w:val="Normal"/>
    <w:rsid w:val="004A376C"/>
    <w:pPr>
      <w:widowControl w:val="0"/>
      <w:tabs>
        <w:tab w:val="left" w:pos="5040"/>
        <w:tab w:val="left" w:pos="5760"/>
        <w:tab w:val="left" w:pos="6480"/>
        <w:tab w:val="left" w:pos="7200"/>
        <w:tab w:val="left" w:pos="7920"/>
      </w:tabs>
      <w:ind w:left="5040"/>
    </w:pPr>
  </w:style>
  <w:style w:type="paragraph" w:customStyle="1" w:styleId="37">
    <w:name w:val="_37"/>
    <w:basedOn w:val="Normal"/>
    <w:rsid w:val="004A376C"/>
    <w:pPr>
      <w:widowControl w:val="0"/>
      <w:tabs>
        <w:tab w:val="left" w:pos="5760"/>
        <w:tab w:val="left" w:pos="6480"/>
        <w:tab w:val="left" w:pos="7200"/>
        <w:tab w:val="left" w:pos="7920"/>
      </w:tabs>
      <w:ind w:left="5760"/>
    </w:pPr>
  </w:style>
  <w:style w:type="paragraph" w:customStyle="1" w:styleId="36">
    <w:name w:val="_36"/>
    <w:basedOn w:val="Normal"/>
    <w:rsid w:val="004A376C"/>
    <w:pPr>
      <w:widowControl w:val="0"/>
      <w:tabs>
        <w:tab w:val="left" w:pos="6480"/>
        <w:tab w:val="left" w:pos="7200"/>
        <w:tab w:val="left" w:pos="7920"/>
      </w:tabs>
      <w:ind w:left="6480"/>
    </w:pPr>
  </w:style>
  <w:style w:type="paragraph" w:customStyle="1" w:styleId="35">
    <w:name w:val="_35"/>
    <w:basedOn w:val="Normal"/>
    <w:rsid w:val="004A376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34">
    <w:name w:val="_34"/>
    <w:basedOn w:val="Normal"/>
    <w:rsid w:val="004A376C"/>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33">
    <w:name w:val="_33"/>
    <w:basedOn w:val="Normal"/>
    <w:rsid w:val="004A376C"/>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32">
    <w:name w:val="_32"/>
    <w:basedOn w:val="Normal"/>
    <w:rsid w:val="004A376C"/>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31">
    <w:name w:val="_31"/>
    <w:basedOn w:val="Normal"/>
    <w:rsid w:val="004A376C"/>
    <w:pPr>
      <w:widowControl w:val="0"/>
      <w:tabs>
        <w:tab w:val="left" w:pos="3600"/>
        <w:tab w:val="left" w:pos="4320"/>
        <w:tab w:val="left" w:pos="5040"/>
        <w:tab w:val="left" w:pos="5760"/>
        <w:tab w:val="left" w:pos="6480"/>
        <w:tab w:val="left" w:pos="7200"/>
        <w:tab w:val="left" w:pos="7920"/>
      </w:tabs>
      <w:ind w:left="3600"/>
    </w:pPr>
  </w:style>
  <w:style w:type="paragraph" w:customStyle="1" w:styleId="30">
    <w:name w:val="_30"/>
    <w:basedOn w:val="Normal"/>
    <w:rsid w:val="004A376C"/>
    <w:pPr>
      <w:widowControl w:val="0"/>
      <w:tabs>
        <w:tab w:val="left" w:pos="4320"/>
        <w:tab w:val="left" w:pos="5040"/>
        <w:tab w:val="left" w:pos="5760"/>
        <w:tab w:val="left" w:pos="6480"/>
        <w:tab w:val="left" w:pos="7200"/>
        <w:tab w:val="left" w:pos="7920"/>
      </w:tabs>
      <w:ind w:left="4320"/>
    </w:pPr>
  </w:style>
  <w:style w:type="paragraph" w:customStyle="1" w:styleId="29">
    <w:name w:val="_29"/>
    <w:basedOn w:val="Normal"/>
    <w:rsid w:val="004A376C"/>
    <w:pPr>
      <w:widowControl w:val="0"/>
      <w:tabs>
        <w:tab w:val="left" w:pos="5040"/>
        <w:tab w:val="left" w:pos="5760"/>
        <w:tab w:val="left" w:pos="6480"/>
        <w:tab w:val="left" w:pos="7200"/>
        <w:tab w:val="left" w:pos="7920"/>
      </w:tabs>
      <w:ind w:left="5040"/>
    </w:pPr>
  </w:style>
  <w:style w:type="paragraph" w:customStyle="1" w:styleId="28">
    <w:name w:val="_28"/>
    <w:basedOn w:val="Normal"/>
    <w:rsid w:val="004A376C"/>
    <w:pPr>
      <w:widowControl w:val="0"/>
      <w:tabs>
        <w:tab w:val="left" w:pos="5760"/>
        <w:tab w:val="left" w:pos="6480"/>
        <w:tab w:val="left" w:pos="7200"/>
        <w:tab w:val="left" w:pos="7920"/>
      </w:tabs>
      <w:ind w:left="5760"/>
    </w:pPr>
  </w:style>
  <w:style w:type="paragraph" w:customStyle="1" w:styleId="27">
    <w:name w:val="_27"/>
    <w:basedOn w:val="Normal"/>
    <w:rsid w:val="004A376C"/>
    <w:pPr>
      <w:widowControl w:val="0"/>
      <w:tabs>
        <w:tab w:val="left" w:pos="6480"/>
        <w:tab w:val="left" w:pos="7200"/>
        <w:tab w:val="left" w:pos="7920"/>
      </w:tabs>
      <w:ind w:left="6480"/>
    </w:pPr>
  </w:style>
  <w:style w:type="character" w:customStyle="1" w:styleId="DefaultPara">
    <w:name w:val="Default Para"/>
    <w:rsid w:val="004A376C"/>
  </w:style>
  <w:style w:type="paragraph" w:customStyle="1" w:styleId="26">
    <w:name w:val="_26"/>
    <w:basedOn w:val="Normal"/>
    <w:rsid w:val="004A376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25">
    <w:name w:val="_25"/>
    <w:basedOn w:val="Normal"/>
    <w:rsid w:val="004A376C"/>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pPr>
  </w:style>
  <w:style w:type="paragraph" w:customStyle="1" w:styleId="24">
    <w:name w:val="_24"/>
    <w:basedOn w:val="Normal"/>
    <w:rsid w:val="004A376C"/>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rsid w:val="004A376C"/>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rsid w:val="004A376C"/>
    <w:pPr>
      <w:widowControl w:val="0"/>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rsid w:val="004A376C"/>
    <w:pPr>
      <w:widowControl w:val="0"/>
      <w:tabs>
        <w:tab w:val="left" w:pos="4320"/>
        <w:tab w:val="left" w:pos="5040"/>
        <w:tab w:val="left" w:pos="5760"/>
        <w:tab w:val="left" w:pos="6480"/>
        <w:tab w:val="left" w:pos="7200"/>
        <w:tab w:val="left" w:pos="7920"/>
      </w:tabs>
      <w:ind w:left="4320"/>
    </w:pPr>
  </w:style>
  <w:style w:type="paragraph" w:customStyle="1" w:styleId="20">
    <w:name w:val="_20"/>
    <w:basedOn w:val="Normal"/>
    <w:rsid w:val="004A376C"/>
    <w:pPr>
      <w:widowControl w:val="0"/>
      <w:tabs>
        <w:tab w:val="left" w:pos="5040"/>
        <w:tab w:val="left" w:pos="5760"/>
        <w:tab w:val="left" w:pos="6480"/>
        <w:tab w:val="left" w:pos="7200"/>
        <w:tab w:val="left" w:pos="7920"/>
      </w:tabs>
      <w:ind w:left="5040"/>
    </w:pPr>
  </w:style>
  <w:style w:type="paragraph" w:customStyle="1" w:styleId="19">
    <w:name w:val="_19"/>
    <w:basedOn w:val="Normal"/>
    <w:rsid w:val="004A376C"/>
    <w:pPr>
      <w:widowControl w:val="0"/>
      <w:tabs>
        <w:tab w:val="left" w:pos="5760"/>
        <w:tab w:val="left" w:pos="6480"/>
        <w:tab w:val="left" w:pos="7200"/>
        <w:tab w:val="left" w:pos="7920"/>
      </w:tabs>
      <w:ind w:left="5760"/>
    </w:pPr>
  </w:style>
  <w:style w:type="paragraph" w:customStyle="1" w:styleId="18">
    <w:name w:val="_18"/>
    <w:basedOn w:val="Normal"/>
    <w:rsid w:val="004A376C"/>
    <w:pPr>
      <w:widowControl w:val="0"/>
      <w:tabs>
        <w:tab w:val="left" w:pos="0"/>
        <w:tab w:val="left" w:pos="720"/>
        <w:tab w:val="left" w:pos="1440"/>
      </w:tabs>
    </w:pPr>
  </w:style>
  <w:style w:type="paragraph" w:customStyle="1" w:styleId="17">
    <w:name w:val="_17"/>
    <w:basedOn w:val="Normal"/>
    <w:rsid w:val="004A376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rsid w:val="004A376C"/>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pPr>
  </w:style>
  <w:style w:type="paragraph" w:customStyle="1" w:styleId="15">
    <w:name w:val="_15"/>
    <w:basedOn w:val="Normal"/>
    <w:rsid w:val="004A376C"/>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rsid w:val="004A376C"/>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rsid w:val="004A376C"/>
    <w:pPr>
      <w:widowControl w:val="0"/>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rsid w:val="004A376C"/>
    <w:pPr>
      <w:widowControl w:val="0"/>
      <w:tabs>
        <w:tab w:val="left" w:pos="4320"/>
        <w:tab w:val="left" w:pos="5040"/>
        <w:tab w:val="left" w:pos="5760"/>
        <w:tab w:val="left" w:pos="6480"/>
        <w:tab w:val="left" w:pos="7200"/>
        <w:tab w:val="left" w:pos="7920"/>
      </w:tabs>
      <w:ind w:left="4320"/>
    </w:pPr>
  </w:style>
  <w:style w:type="paragraph" w:customStyle="1" w:styleId="11">
    <w:name w:val="_11"/>
    <w:basedOn w:val="Normal"/>
    <w:rsid w:val="004A376C"/>
    <w:pPr>
      <w:widowControl w:val="0"/>
      <w:tabs>
        <w:tab w:val="left" w:pos="5040"/>
        <w:tab w:val="left" w:pos="5760"/>
        <w:tab w:val="left" w:pos="6480"/>
        <w:tab w:val="left" w:pos="7200"/>
        <w:tab w:val="left" w:pos="7920"/>
      </w:tabs>
      <w:ind w:left="5040"/>
    </w:pPr>
  </w:style>
  <w:style w:type="paragraph" w:customStyle="1" w:styleId="10">
    <w:name w:val="_10"/>
    <w:basedOn w:val="Normal"/>
    <w:rsid w:val="004A376C"/>
    <w:pPr>
      <w:widowControl w:val="0"/>
      <w:tabs>
        <w:tab w:val="left" w:pos="5760"/>
        <w:tab w:val="left" w:pos="6480"/>
        <w:tab w:val="left" w:pos="7200"/>
        <w:tab w:val="left" w:pos="7920"/>
      </w:tabs>
      <w:ind w:left="5760"/>
    </w:pPr>
  </w:style>
  <w:style w:type="paragraph" w:customStyle="1" w:styleId="9">
    <w:name w:val="_9"/>
    <w:basedOn w:val="Normal"/>
    <w:rsid w:val="004A376C"/>
    <w:pPr>
      <w:widowControl w:val="0"/>
      <w:tabs>
        <w:tab w:val="left" w:pos="0"/>
        <w:tab w:val="left" w:pos="720"/>
        <w:tab w:val="left" w:pos="1440"/>
      </w:tabs>
    </w:pPr>
  </w:style>
  <w:style w:type="paragraph" w:customStyle="1" w:styleId="8">
    <w:name w:val="_8"/>
    <w:basedOn w:val="Normal"/>
    <w:rsid w:val="004A376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rsid w:val="004A376C"/>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pPr>
  </w:style>
  <w:style w:type="paragraph" w:customStyle="1" w:styleId="6">
    <w:name w:val="_6"/>
    <w:basedOn w:val="Normal"/>
    <w:rsid w:val="004A376C"/>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rsid w:val="004A376C"/>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rsid w:val="004A376C"/>
    <w:pPr>
      <w:widowControl w:val="0"/>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rsid w:val="004A376C"/>
    <w:pPr>
      <w:widowControl w:val="0"/>
      <w:tabs>
        <w:tab w:val="left" w:pos="4320"/>
        <w:tab w:val="left" w:pos="5040"/>
        <w:tab w:val="left" w:pos="5760"/>
        <w:tab w:val="left" w:pos="6480"/>
        <w:tab w:val="left" w:pos="7200"/>
        <w:tab w:val="left" w:pos="7920"/>
      </w:tabs>
      <w:ind w:left="4320"/>
    </w:pPr>
  </w:style>
  <w:style w:type="paragraph" w:customStyle="1" w:styleId="2">
    <w:name w:val="_2"/>
    <w:basedOn w:val="Normal"/>
    <w:rsid w:val="004A376C"/>
    <w:pPr>
      <w:widowControl w:val="0"/>
      <w:tabs>
        <w:tab w:val="left" w:pos="5040"/>
        <w:tab w:val="left" w:pos="5760"/>
        <w:tab w:val="left" w:pos="6480"/>
        <w:tab w:val="left" w:pos="7200"/>
        <w:tab w:val="left" w:pos="7920"/>
      </w:tabs>
      <w:ind w:left="5040"/>
    </w:pPr>
  </w:style>
  <w:style w:type="paragraph" w:customStyle="1" w:styleId="1">
    <w:name w:val="_1"/>
    <w:basedOn w:val="Normal"/>
    <w:rsid w:val="004A376C"/>
    <w:pPr>
      <w:widowControl w:val="0"/>
      <w:tabs>
        <w:tab w:val="left" w:pos="5760"/>
        <w:tab w:val="left" w:pos="6480"/>
        <w:tab w:val="left" w:pos="7200"/>
        <w:tab w:val="left" w:pos="7920"/>
      </w:tabs>
      <w:ind w:left="5760"/>
    </w:pPr>
  </w:style>
  <w:style w:type="paragraph" w:customStyle="1" w:styleId="a">
    <w:name w:val="_"/>
    <w:basedOn w:val="Normal"/>
    <w:rsid w:val="004A376C"/>
    <w:pPr>
      <w:widowControl w:val="0"/>
      <w:tabs>
        <w:tab w:val="left" w:pos="0"/>
        <w:tab w:val="left" w:pos="720"/>
        <w:tab w:val="left" w:pos="1440"/>
      </w:tabs>
    </w:pPr>
  </w:style>
  <w:style w:type="paragraph" w:styleId="Header">
    <w:name w:val="header"/>
    <w:basedOn w:val="Normal"/>
    <w:rsid w:val="003939B2"/>
    <w:pPr>
      <w:tabs>
        <w:tab w:val="center" w:pos="4320"/>
        <w:tab w:val="right" w:pos="8640"/>
      </w:tabs>
    </w:pPr>
  </w:style>
  <w:style w:type="paragraph" w:styleId="Footer">
    <w:name w:val="footer"/>
    <w:basedOn w:val="Normal"/>
    <w:rsid w:val="003939B2"/>
    <w:pPr>
      <w:tabs>
        <w:tab w:val="center" w:pos="4320"/>
        <w:tab w:val="right" w:pos="8640"/>
      </w:tabs>
    </w:pPr>
  </w:style>
  <w:style w:type="paragraph" w:styleId="BalloonText">
    <w:name w:val="Balloon Text"/>
    <w:basedOn w:val="Normal"/>
    <w:semiHidden/>
    <w:rsid w:val="00853F13"/>
    <w:rPr>
      <w:rFonts w:ascii="Tahoma" w:hAnsi="Tahoma" w:cs="Tahoma"/>
      <w:sz w:val="16"/>
      <w:szCs w:val="16"/>
    </w:rPr>
  </w:style>
  <w:style w:type="character" w:styleId="CommentReference">
    <w:name w:val="annotation reference"/>
    <w:basedOn w:val="DefaultParagraphFont"/>
    <w:rsid w:val="00BF4880"/>
    <w:rPr>
      <w:sz w:val="16"/>
      <w:szCs w:val="16"/>
    </w:rPr>
  </w:style>
  <w:style w:type="paragraph" w:styleId="CommentText">
    <w:name w:val="annotation text"/>
    <w:basedOn w:val="Normal"/>
    <w:link w:val="CommentTextChar"/>
    <w:rsid w:val="00BF4880"/>
    <w:rPr>
      <w:sz w:val="20"/>
    </w:rPr>
  </w:style>
  <w:style w:type="character" w:customStyle="1" w:styleId="CommentTextChar">
    <w:name w:val="Comment Text Char"/>
    <w:basedOn w:val="DefaultParagraphFont"/>
    <w:link w:val="CommentText"/>
    <w:rsid w:val="00BF4880"/>
  </w:style>
  <w:style w:type="paragraph" w:styleId="CommentSubject">
    <w:name w:val="annotation subject"/>
    <w:basedOn w:val="CommentText"/>
    <w:next w:val="CommentText"/>
    <w:link w:val="CommentSubjectChar"/>
    <w:rsid w:val="00BF4880"/>
    <w:rPr>
      <w:b/>
      <w:bCs/>
    </w:rPr>
  </w:style>
  <w:style w:type="character" w:customStyle="1" w:styleId="CommentSubjectChar">
    <w:name w:val="Comment Subject Char"/>
    <w:basedOn w:val="CommentTextChar"/>
    <w:link w:val="CommentSubject"/>
    <w:rsid w:val="00BF48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402078">
      <w:bodyDiv w:val="1"/>
      <w:marLeft w:val="0"/>
      <w:marRight w:val="0"/>
      <w:marTop w:val="0"/>
      <w:marBottom w:val="0"/>
      <w:divBdr>
        <w:top w:val="none" w:sz="0" w:space="0" w:color="auto"/>
        <w:left w:val="none" w:sz="0" w:space="0" w:color="auto"/>
        <w:bottom w:val="none" w:sz="0" w:space="0" w:color="auto"/>
        <w:right w:val="none" w:sz="0" w:space="0" w:color="auto"/>
      </w:divBdr>
    </w:div>
    <w:div w:id="650869673">
      <w:bodyDiv w:val="1"/>
      <w:marLeft w:val="0"/>
      <w:marRight w:val="0"/>
      <w:marTop w:val="0"/>
      <w:marBottom w:val="0"/>
      <w:divBdr>
        <w:top w:val="none" w:sz="0" w:space="0" w:color="auto"/>
        <w:left w:val="none" w:sz="0" w:space="0" w:color="auto"/>
        <w:bottom w:val="none" w:sz="0" w:space="0" w:color="auto"/>
        <w:right w:val="none" w:sz="0" w:space="0" w:color="auto"/>
      </w:divBdr>
    </w:div>
    <w:div w:id="913710499">
      <w:bodyDiv w:val="1"/>
      <w:marLeft w:val="0"/>
      <w:marRight w:val="0"/>
      <w:marTop w:val="0"/>
      <w:marBottom w:val="0"/>
      <w:divBdr>
        <w:top w:val="none" w:sz="0" w:space="0" w:color="auto"/>
        <w:left w:val="none" w:sz="0" w:space="0" w:color="auto"/>
        <w:bottom w:val="none" w:sz="0" w:space="0" w:color="auto"/>
        <w:right w:val="none" w:sz="0" w:space="0" w:color="auto"/>
      </w:divBdr>
    </w:div>
    <w:div w:id="1375622104">
      <w:bodyDiv w:val="1"/>
      <w:marLeft w:val="0"/>
      <w:marRight w:val="0"/>
      <w:marTop w:val="0"/>
      <w:marBottom w:val="0"/>
      <w:divBdr>
        <w:top w:val="none" w:sz="0" w:space="0" w:color="auto"/>
        <w:left w:val="none" w:sz="0" w:space="0" w:color="auto"/>
        <w:bottom w:val="none" w:sz="0" w:space="0" w:color="auto"/>
        <w:right w:val="none" w:sz="0" w:space="0" w:color="auto"/>
      </w:divBdr>
    </w:div>
    <w:div w:id="1871264330">
      <w:bodyDiv w:val="1"/>
      <w:marLeft w:val="0"/>
      <w:marRight w:val="0"/>
      <w:marTop w:val="0"/>
      <w:marBottom w:val="0"/>
      <w:divBdr>
        <w:top w:val="none" w:sz="0" w:space="0" w:color="auto"/>
        <w:left w:val="none" w:sz="0" w:space="0" w:color="auto"/>
        <w:bottom w:val="none" w:sz="0" w:space="0" w:color="auto"/>
        <w:right w:val="none" w:sz="0" w:space="0" w:color="auto"/>
      </w:divBdr>
    </w:div>
    <w:div w:id="2048529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875E53-FF4E-45F8-AEEC-15841869E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1073</Words>
  <Characters>6122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7181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Hancock</dc:creator>
  <cp:lastModifiedBy>SYSTEM</cp:lastModifiedBy>
  <cp:revision>2</cp:revision>
  <cp:lastPrinted>2017-09-25T18:12:00Z</cp:lastPrinted>
  <dcterms:created xsi:type="dcterms:W3CDTF">2019-02-08T19:13:00Z</dcterms:created>
  <dcterms:modified xsi:type="dcterms:W3CDTF">2019-02-08T19:13:00Z</dcterms:modified>
</cp:coreProperties>
</file>