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1F3" w:rsidRDefault="008C11F3">
      <w:bookmarkStart w:id="0" w:name="_GoBack"/>
      <w:bookmarkEnd w:id="0"/>
      <w:r w:rsidRPr="008C11F3">
        <w:rPr>
          <w:b/>
        </w:rPr>
        <w:t>OMB Control Number:</w:t>
      </w:r>
      <w:r>
        <w:t xml:space="preserve"> 0551-0044</w:t>
      </w:r>
    </w:p>
    <w:p w:rsidR="008C11F3" w:rsidRDefault="008C11F3">
      <w:r w:rsidRPr="008C11F3">
        <w:rPr>
          <w:b/>
        </w:rPr>
        <w:t xml:space="preserve">Title of Clearance:  </w:t>
      </w:r>
      <w:r>
        <w:t xml:space="preserve">Pima </w:t>
      </w:r>
      <w:r w:rsidRPr="008C11F3">
        <w:t>Cotton Agriculture Trust Fund</w:t>
      </w:r>
    </w:p>
    <w:p w:rsidR="008C11F3" w:rsidRDefault="008C11F3">
      <w:r w:rsidRPr="008C11F3">
        <w:rPr>
          <w:b/>
        </w:rPr>
        <w:t>Agency Form affected by Change Worksheet:</w:t>
      </w:r>
      <w:r>
        <w:t xml:space="preserve">  Affidavit of Yarn Spinners to Claim Payment Form</w:t>
      </w:r>
    </w:p>
    <w:p w:rsidR="008C11F3" w:rsidRDefault="008C11F3" w:rsidP="008C11F3">
      <w:r w:rsidRPr="008C11F3">
        <w:rPr>
          <w:b/>
        </w:rPr>
        <w:t>Justification:</w:t>
      </w:r>
      <w:r>
        <w:t xml:space="preserve">  In accordance with Sec. 12602., Pima Agriculture Cotton Trust Fund, two additional certifications are required to be included in the Yarn Spinner affidavits to claim payment.  These additional certifications affirm that 1) the company submitting the affidavit purchased X dollars of pima cotton that was used in spinning any cotton yarns and 2) that the company maintains supporting documentation showing the dollar amount of pima cotton purchased that was used in spinning any cotton yarns during calendar year 2018.</w:t>
      </w:r>
    </w:p>
    <w:p w:rsidR="00400F89" w:rsidRDefault="008C11F3">
      <w:r w:rsidRPr="008C11F3">
        <w:t xml:space="preserve">FAS is requesting approval to add </w:t>
      </w:r>
      <w:r>
        <w:t>two additional certifications that are required to be included in the Yarn Spinner affidavits to claim payment.</w:t>
      </w:r>
    </w:p>
    <w:p w:rsidR="008C11F3" w:rsidRDefault="008C11F3">
      <w:r>
        <w:t>There is no change to the burden hours in this change request.</w:t>
      </w:r>
    </w:p>
    <w:sectPr w:rsidR="008C1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F3"/>
    <w:rsid w:val="00400F89"/>
    <w:rsid w:val="008C11F3"/>
    <w:rsid w:val="0090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Ehrhart, Connie - FAS</dc:creator>
  <cp:keywords/>
  <dc:description/>
  <cp:lastModifiedBy>SYSTEM</cp:lastModifiedBy>
  <cp:revision>2</cp:revision>
  <dcterms:created xsi:type="dcterms:W3CDTF">2019-02-21T16:30:00Z</dcterms:created>
  <dcterms:modified xsi:type="dcterms:W3CDTF">2019-02-21T16:30:00Z</dcterms:modified>
</cp:coreProperties>
</file>