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0BEB" w:rsidRPr="00212D5F" w:rsidRDefault="006E0BEB" w:rsidP="006E0BEB">
      <w:pPr>
        <w:rPr>
          <w:rFonts w:ascii="Times New Roman" w:hAnsi="Times New Roman"/>
          <w:b/>
          <w:sz w:val="20"/>
        </w:rPr>
      </w:pPr>
      <w:bookmarkStart w:id="0" w:name="_GoBack"/>
      <w:bookmarkEnd w:id="0"/>
      <w:r w:rsidRPr="00212D5F">
        <w:rPr>
          <w:rFonts w:ascii="Times New Roman" w:hAnsi="Times New Roman"/>
          <w:sz w:val="20"/>
        </w:rPr>
        <w:t>Send one signed copy no later than the 16</w:t>
      </w:r>
      <w:r w:rsidRPr="00212D5F">
        <w:rPr>
          <w:rFonts w:ascii="Times New Roman" w:hAnsi="Times New Roman"/>
          <w:sz w:val="20"/>
          <w:vertAlign w:val="superscript"/>
        </w:rPr>
        <w:t>th</w:t>
      </w:r>
      <w:r w:rsidRPr="00212D5F">
        <w:rPr>
          <w:rFonts w:ascii="Times New Roman" w:hAnsi="Times New Roman"/>
          <w:sz w:val="20"/>
        </w:rPr>
        <w:t xml:space="preserve"> of each month to:</w:t>
      </w:r>
    </w:p>
    <w:p w:rsidR="006E0BEB" w:rsidRPr="00212D5F" w:rsidRDefault="006E0BEB" w:rsidP="006E0BEB">
      <w:pPr>
        <w:tabs>
          <w:tab w:val="right" w:pos="9360"/>
        </w:tabs>
        <w:rPr>
          <w:rFonts w:ascii="Times New Roman" w:hAnsi="Times New Roman"/>
          <w:sz w:val="20"/>
        </w:rPr>
      </w:pPr>
      <w:r w:rsidRPr="00212D5F">
        <w:rPr>
          <w:rFonts w:ascii="Times New Roman" w:hAnsi="Times New Roman"/>
          <w:sz w:val="20"/>
        </w:rPr>
        <w:t>CALIFORNIA DATE ADMINISTRATIVE COMMITTEE</w:t>
      </w:r>
    </w:p>
    <w:p w:rsidR="006E0BEB" w:rsidRPr="00212D5F" w:rsidRDefault="006E0BEB" w:rsidP="006E0BEB">
      <w:pPr>
        <w:tabs>
          <w:tab w:val="right" w:pos="9360"/>
        </w:tabs>
        <w:rPr>
          <w:rFonts w:ascii="Times New Roman" w:hAnsi="Times New Roman"/>
          <w:sz w:val="20"/>
        </w:rPr>
      </w:pPr>
      <w:r w:rsidRPr="00212D5F">
        <w:rPr>
          <w:rFonts w:ascii="Times New Roman" w:hAnsi="Times New Roman"/>
          <w:sz w:val="20"/>
        </w:rPr>
        <w:t>P.O. Box 1736</w:t>
      </w:r>
    </w:p>
    <w:p w:rsidR="006E0BEB" w:rsidRPr="00212D5F" w:rsidRDefault="006E0BEB" w:rsidP="006E0BEB">
      <w:pPr>
        <w:tabs>
          <w:tab w:val="right" w:pos="9360"/>
        </w:tabs>
        <w:rPr>
          <w:rFonts w:ascii="Times New Roman" w:hAnsi="Times New Roman"/>
          <w:sz w:val="20"/>
        </w:rPr>
      </w:pPr>
      <w:r w:rsidRPr="00212D5F">
        <w:rPr>
          <w:rFonts w:ascii="Times New Roman" w:hAnsi="Times New Roman"/>
          <w:sz w:val="20"/>
        </w:rPr>
        <w:t>Indio, CA  92202-1736</w:t>
      </w:r>
    </w:p>
    <w:p w:rsidR="006E0BEB" w:rsidRPr="00212D5F" w:rsidRDefault="006E0BEB" w:rsidP="006E0BEB">
      <w:pPr>
        <w:tabs>
          <w:tab w:val="right" w:pos="9360"/>
        </w:tabs>
        <w:rPr>
          <w:rFonts w:ascii="Times New Roman" w:hAnsi="Times New Roman"/>
          <w:sz w:val="20"/>
        </w:rPr>
      </w:pPr>
      <w:r w:rsidRPr="00212D5F">
        <w:rPr>
          <w:rFonts w:ascii="Times New Roman" w:hAnsi="Times New Roman"/>
          <w:sz w:val="20"/>
        </w:rPr>
        <w:t>Tel: (760) 347-4510  Fax: (760) 347-6374</w:t>
      </w:r>
    </w:p>
    <w:p w:rsidR="00212D5F" w:rsidRPr="00212D5F" w:rsidRDefault="00212D5F" w:rsidP="006E0BEB">
      <w:pPr>
        <w:jc w:val="center"/>
        <w:rPr>
          <w:rFonts w:ascii="Times New Roman" w:hAnsi="Times New Roman"/>
          <w:b/>
          <w:sz w:val="12"/>
        </w:rPr>
      </w:pPr>
    </w:p>
    <w:p w:rsidR="00FC0197" w:rsidRPr="00212D5F" w:rsidRDefault="006E0BEB" w:rsidP="006E0BEB">
      <w:pPr>
        <w:jc w:val="center"/>
        <w:rPr>
          <w:rFonts w:ascii="Times New Roman" w:hAnsi="Times New Roman"/>
          <w:sz w:val="20"/>
        </w:rPr>
      </w:pPr>
      <w:r w:rsidRPr="00212D5F">
        <w:rPr>
          <w:rFonts w:ascii="Times New Roman" w:hAnsi="Times New Roman"/>
          <w:b/>
          <w:sz w:val="20"/>
        </w:rPr>
        <w:t>MONTHLY REPORT OF ACQUISITION AND DISPOSITION OF DATES</w:t>
      </w:r>
    </w:p>
    <w:p w:rsidR="00D52CA9" w:rsidRPr="00212D5F" w:rsidRDefault="00D52CA9" w:rsidP="00206D6F">
      <w:pPr>
        <w:rPr>
          <w:rFonts w:ascii="Times New Roman" w:hAnsi="Times New Roman"/>
          <w:sz w:val="12"/>
        </w:rPr>
      </w:pPr>
    </w:p>
    <w:p w:rsidR="005364E6" w:rsidRPr="00212D5F" w:rsidRDefault="005364E6" w:rsidP="00D52CA9">
      <w:pPr>
        <w:rPr>
          <w:rFonts w:ascii="Times New Roman" w:hAnsi="Times New Roman"/>
          <w:sz w:val="20"/>
        </w:rPr>
      </w:pPr>
      <w:r w:rsidRPr="00212D5F">
        <w:rPr>
          <w:rFonts w:ascii="Times New Roman" w:hAnsi="Times New Roman"/>
          <w:sz w:val="20"/>
        </w:rPr>
        <w:t xml:space="preserve">The following </w:t>
      </w:r>
      <w:r w:rsidR="00D52CA9" w:rsidRPr="00212D5F">
        <w:rPr>
          <w:rFonts w:ascii="Times New Roman" w:hAnsi="Times New Roman"/>
          <w:sz w:val="20"/>
        </w:rPr>
        <w:t>is a report of the total amount of dates acquired and dispos</w:t>
      </w:r>
      <w:r w:rsidR="00212D5F">
        <w:rPr>
          <w:rFonts w:ascii="Times New Roman" w:hAnsi="Times New Roman"/>
          <w:sz w:val="20"/>
        </w:rPr>
        <w:t>ed of during _________________ (month)</w:t>
      </w:r>
      <w:r w:rsidR="00D52CA9" w:rsidRPr="00212D5F">
        <w:rPr>
          <w:rFonts w:ascii="Times New Roman" w:hAnsi="Times New Roman"/>
          <w:sz w:val="20"/>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90"/>
        <w:gridCol w:w="1350"/>
        <w:gridCol w:w="1530"/>
        <w:gridCol w:w="1350"/>
        <w:gridCol w:w="1440"/>
      </w:tblGrid>
      <w:tr w:rsidR="00C06FDF" w:rsidRPr="00212D5F" w:rsidTr="00212D5F">
        <w:tc>
          <w:tcPr>
            <w:tcW w:w="3690" w:type="dxa"/>
          </w:tcPr>
          <w:p w:rsidR="00C06FDF" w:rsidRPr="00212D5F" w:rsidRDefault="00C06FDF" w:rsidP="00D25E15">
            <w:pPr>
              <w:jc w:val="center"/>
              <w:rPr>
                <w:rFonts w:ascii="Times New Roman" w:hAnsi="Times New Roman"/>
                <w:sz w:val="20"/>
              </w:rPr>
            </w:pPr>
          </w:p>
        </w:tc>
        <w:tc>
          <w:tcPr>
            <w:tcW w:w="1350" w:type="dxa"/>
            <w:vAlign w:val="center"/>
          </w:tcPr>
          <w:p w:rsidR="00C06FDF" w:rsidRPr="00212D5F" w:rsidRDefault="00C06FDF" w:rsidP="00212D5F">
            <w:pPr>
              <w:jc w:val="center"/>
              <w:rPr>
                <w:rFonts w:ascii="Times New Roman" w:hAnsi="Times New Roman"/>
                <w:sz w:val="20"/>
              </w:rPr>
            </w:pPr>
            <w:r w:rsidRPr="00212D5F">
              <w:rPr>
                <w:rFonts w:ascii="Times New Roman" w:hAnsi="Times New Roman"/>
                <w:sz w:val="20"/>
              </w:rPr>
              <w:t>Deglet Noor</w:t>
            </w:r>
          </w:p>
        </w:tc>
        <w:tc>
          <w:tcPr>
            <w:tcW w:w="1530" w:type="dxa"/>
            <w:vAlign w:val="center"/>
          </w:tcPr>
          <w:p w:rsidR="00C06FDF" w:rsidRPr="00212D5F" w:rsidRDefault="00C06FDF" w:rsidP="00212D5F">
            <w:pPr>
              <w:jc w:val="center"/>
              <w:rPr>
                <w:rFonts w:ascii="Times New Roman" w:hAnsi="Times New Roman"/>
                <w:sz w:val="20"/>
              </w:rPr>
            </w:pPr>
            <w:r w:rsidRPr="00212D5F">
              <w:rPr>
                <w:rFonts w:ascii="Times New Roman" w:hAnsi="Times New Roman"/>
                <w:sz w:val="20"/>
              </w:rPr>
              <w:t>Halawy</w:t>
            </w:r>
          </w:p>
        </w:tc>
        <w:tc>
          <w:tcPr>
            <w:tcW w:w="1350" w:type="dxa"/>
            <w:vAlign w:val="center"/>
          </w:tcPr>
          <w:p w:rsidR="00C06FDF" w:rsidRPr="00212D5F" w:rsidRDefault="00C06FDF" w:rsidP="00212D5F">
            <w:pPr>
              <w:jc w:val="center"/>
              <w:rPr>
                <w:rFonts w:ascii="Times New Roman" w:hAnsi="Times New Roman"/>
                <w:sz w:val="20"/>
              </w:rPr>
            </w:pPr>
            <w:r w:rsidRPr="00212D5F">
              <w:rPr>
                <w:rFonts w:ascii="Times New Roman" w:hAnsi="Times New Roman"/>
                <w:sz w:val="20"/>
              </w:rPr>
              <w:t>Khadrawy</w:t>
            </w:r>
          </w:p>
        </w:tc>
        <w:tc>
          <w:tcPr>
            <w:tcW w:w="1440" w:type="dxa"/>
            <w:vAlign w:val="center"/>
          </w:tcPr>
          <w:p w:rsidR="00C06FDF" w:rsidRPr="00212D5F" w:rsidRDefault="00C06FDF" w:rsidP="00212D5F">
            <w:pPr>
              <w:jc w:val="center"/>
              <w:rPr>
                <w:rFonts w:ascii="Times New Roman" w:hAnsi="Times New Roman"/>
                <w:sz w:val="20"/>
              </w:rPr>
            </w:pPr>
            <w:r w:rsidRPr="00212D5F">
              <w:rPr>
                <w:rFonts w:ascii="Times New Roman" w:hAnsi="Times New Roman"/>
                <w:sz w:val="20"/>
              </w:rPr>
              <w:t>Zahidi</w:t>
            </w:r>
          </w:p>
        </w:tc>
      </w:tr>
      <w:tr w:rsidR="00C06FDF" w:rsidRPr="00212D5F" w:rsidTr="00212D5F">
        <w:tc>
          <w:tcPr>
            <w:tcW w:w="3690" w:type="dxa"/>
          </w:tcPr>
          <w:p w:rsidR="00C06FDF" w:rsidRPr="00212D5F" w:rsidRDefault="00C06FDF" w:rsidP="00D25E15">
            <w:pPr>
              <w:jc w:val="center"/>
              <w:rPr>
                <w:rFonts w:ascii="Times New Roman" w:hAnsi="Times New Roman"/>
                <w:sz w:val="20"/>
              </w:rPr>
            </w:pPr>
          </w:p>
        </w:tc>
        <w:tc>
          <w:tcPr>
            <w:tcW w:w="5670" w:type="dxa"/>
            <w:gridSpan w:val="4"/>
            <w:vAlign w:val="center"/>
          </w:tcPr>
          <w:p w:rsidR="00C06FDF" w:rsidRPr="00212D5F" w:rsidRDefault="00C06FDF" w:rsidP="00212D5F">
            <w:pPr>
              <w:jc w:val="center"/>
              <w:rPr>
                <w:rFonts w:ascii="Times New Roman" w:hAnsi="Times New Roman"/>
                <w:sz w:val="20"/>
              </w:rPr>
            </w:pPr>
            <w:r w:rsidRPr="00212D5F">
              <w:rPr>
                <w:rFonts w:ascii="Times New Roman" w:hAnsi="Times New Roman"/>
                <w:sz w:val="20"/>
              </w:rPr>
              <w:t>State in terms of whole dates (</w:t>
            </w:r>
            <w:r w:rsidR="00212D5F">
              <w:rPr>
                <w:rFonts w:ascii="Times New Roman" w:hAnsi="Times New Roman"/>
                <w:sz w:val="20"/>
              </w:rPr>
              <w:t>d</w:t>
            </w:r>
            <w:r w:rsidR="001B5381" w:rsidRPr="00212D5F">
              <w:rPr>
                <w:rFonts w:ascii="Times New Roman" w:hAnsi="Times New Roman"/>
                <w:sz w:val="20"/>
              </w:rPr>
              <w:t>ivide quality of pitted dates by .83 to determine whole date equivalent quantity</w:t>
            </w:r>
            <w:r w:rsidRPr="00212D5F">
              <w:rPr>
                <w:rFonts w:ascii="Times New Roman" w:hAnsi="Times New Roman"/>
                <w:sz w:val="20"/>
              </w:rPr>
              <w:t>)</w:t>
            </w:r>
          </w:p>
        </w:tc>
      </w:tr>
      <w:tr w:rsidR="00D52CA9" w:rsidRPr="00212D5F" w:rsidTr="00212D5F">
        <w:tc>
          <w:tcPr>
            <w:tcW w:w="3690" w:type="dxa"/>
            <w:vAlign w:val="center"/>
          </w:tcPr>
          <w:p w:rsidR="00D52CA9" w:rsidRPr="00212D5F" w:rsidRDefault="00D52CA9" w:rsidP="00212D5F">
            <w:pPr>
              <w:rPr>
                <w:rFonts w:ascii="Times New Roman" w:hAnsi="Times New Roman"/>
                <w:b/>
                <w:sz w:val="20"/>
              </w:rPr>
            </w:pPr>
            <w:r w:rsidRPr="00212D5F">
              <w:rPr>
                <w:rFonts w:ascii="Times New Roman" w:hAnsi="Times New Roman"/>
                <w:b/>
                <w:sz w:val="20"/>
              </w:rPr>
              <w:t xml:space="preserve">Field Run </w:t>
            </w:r>
            <w:r w:rsidRPr="00212D5F">
              <w:rPr>
                <w:rFonts w:ascii="Times New Roman" w:hAnsi="Times New Roman"/>
                <w:sz w:val="20"/>
              </w:rPr>
              <w:t>received at packing house</w:t>
            </w:r>
            <w:r w:rsidRPr="00212D5F">
              <w:rPr>
                <w:rFonts w:ascii="Times New Roman" w:hAnsi="Times New Roman"/>
                <w:b/>
                <w:sz w:val="20"/>
              </w:rPr>
              <w:t xml:space="preserve"> </w:t>
            </w:r>
            <w:r w:rsidRPr="00212D5F">
              <w:rPr>
                <w:rFonts w:ascii="Times New Roman" w:hAnsi="Times New Roman"/>
                <w:sz w:val="20"/>
              </w:rPr>
              <w:t>(your own production and/or field run purchased from other growers)</w:t>
            </w:r>
          </w:p>
        </w:tc>
        <w:tc>
          <w:tcPr>
            <w:tcW w:w="1350" w:type="dxa"/>
          </w:tcPr>
          <w:p w:rsidR="00D52CA9" w:rsidRPr="00212D5F" w:rsidRDefault="00D52CA9" w:rsidP="00D52CA9">
            <w:pPr>
              <w:rPr>
                <w:rFonts w:ascii="Times New Roman" w:hAnsi="Times New Roman"/>
                <w:sz w:val="20"/>
              </w:rPr>
            </w:pPr>
          </w:p>
        </w:tc>
        <w:tc>
          <w:tcPr>
            <w:tcW w:w="1530" w:type="dxa"/>
          </w:tcPr>
          <w:p w:rsidR="00D52CA9" w:rsidRPr="00212D5F" w:rsidRDefault="00D52CA9" w:rsidP="00D52CA9">
            <w:pPr>
              <w:rPr>
                <w:rFonts w:ascii="Times New Roman" w:hAnsi="Times New Roman"/>
                <w:sz w:val="20"/>
              </w:rPr>
            </w:pPr>
          </w:p>
        </w:tc>
        <w:tc>
          <w:tcPr>
            <w:tcW w:w="1350" w:type="dxa"/>
          </w:tcPr>
          <w:p w:rsidR="00D52CA9" w:rsidRPr="00212D5F" w:rsidRDefault="00D52CA9" w:rsidP="00D52CA9">
            <w:pPr>
              <w:rPr>
                <w:rFonts w:ascii="Times New Roman" w:hAnsi="Times New Roman"/>
                <w:sz w:val="20"/>
              </w:rPr>
            </w:pPr>
          </w:p>
        </w:tc>
        <w:tc>
          <w:tcPr>
            <w:tcW w:w="1440" w:type="dxa"/>
          </w:tcPr>
          <w:p w:rsidR="00D52CA9" w:rsidRPr="00212D5F" w:rsidRDefault="00D52CA9" w:rsidP="00D52CA9">
            <w:pPr>
              <w:rPr>
                <w:rFonts w:ascii="Times New Roman" w:hAnsi="Times New Roman"/>
                <w:sz w:val="20"/>
              </w:rPr>
            </w:pPr>
          </w:p>
        </w:tc>
      </w:tr>
      <w:tr w:rsidR="00756229" w:rsidRPr="00212D5F" w:rsidTr="00212D5F">
        <w:tc>
          <w:tcPr>
            <w:tcW w:w="9360" w:type="dxa"/>
            <w:gridSpan w:val="5"/>
            <w:vAlign w:val="center"/>
          </w:tcPr>
          <w:p w:rsidR="00756229" w:rsidRPr="00212D5F" w:rsidRDefault="00D52CA9" w:rsidP="00212D5F">
            <w:pPr>
              <w:jc w:val="center"/>
              <w:rPr>
                <w:rFonts w:ascii="Times New Roman" w:hAnsi="Times New Roman"/>
                <w:sz w:val="20"/>
              </w:rPr>
            </w:pPr>
            <w:r w:rsidRPr="00212D5F">
              <w:rPr>
                <w:rFonts w:ascii="Times New Roman" w:hAnsi="Times New Roman"/>
                <w:sz w:val="20"/>
              </w:rPr>
              <w:t>Dates Purchased from Other Handlers –</w:t>
            </w:r>
            <w:r w:rsidRPr="00212D5F">
              <w:rPr>
                <w:rFonts w:ascii="Times New Roman" w:hAnsi="Times New Roman"/>
                <w:b/>
                <w:sz w:val="20"/>
              </w:rPr>
              <w:t xml:space="preserve"> Inter</w:t>
            </w:r>
            <w:r w:rsidR="0076446C" w:rsidRPr="00212D5F">
              <w:rPr>
                <w:rFonts w:ascii="Times New Roman" w:hAnsi="Times New Roman"/>
                <w:b/>
                <w:sz w:val="20"/>
              </w:rPr>
              <w:t>H</w:t>
            </w:r>
            <w:r w:rsidRPr="00212D5F">
              <w:rPr>
                <w:rFonts w:ascii="Times New Roman" w:hAnsi="Times New Roman"/>
                <w:b/>
                <w:sz w:val="20"/>
              </w:rPr>
              <w:t>andler Transfers</w:t>
            </w:r>
          </w:p>
        </w:tc>
      </w:tr>
      <w:tr w:rsidR="00756229" w:rsidRPr="00212D5F" w:rsidTr="00212D5F">
        <w:tc>
          <w:tcPr>
            <w:tcW w:w="3690" w:type="dxa"/>
            <w:vAlign w:val="center"/>
          </w:tcPr>
          <w:p w:rsidR="00756229" w:rsidRPr="00212D5F" w:rsidRDefault="00756229" w:rsidP="00212D5F">
            <w:pPr>
              <w:rPr>
                <w:rFonts w:ascii="Times New Roman" w:hAnsi="Times New Roman"/>
                <w:sz w:val="20"/>
              </w:rPr>
            </w:pPr>
            <w:r w:rsidRPr="00212D5F">
              <w:rPr>
                <w:rFonts w:ascii="Times New Roman" w:hAnsi="Times New Roman"/>
                <w:sz w:val="20"/>
              </w:rPr>
              <w:t>Certified Domestic and Canadian (DAC)</w:t>
            </w:r>
          </w:p>
        </w:tc>
        <w:tc>
          <w:tcPr>
            <w:tcW w:w="1350" w:type="dxa"/>
          </w:tcPr>
          <w:p w:rsidR="00756229" w:rsidRPr="00212D5F" w:rsidRDefault="00756229" w:rsidP="00677F72">
            <w:pPr>
              <w:rPr>
                <w:rFonts w:ascii="Times New Roman" w:hAnsi="Times New Roman"/>
                <w:sz w:val="20"/>
              </w:rPr>
            </w:pPr>
          </w:p>
        </w:tc>
        <w:tc>
          <w:tcPr>
            <w:tcW w:w="1530" w:type="dxa"/>
          </w:tcPr>
          <w:p w:rsidR="00756229" w:rsidRPr="00212D5F" w:rsidRDefault="00756229" w:rsidP="00677F72">
            <w:pPr>
              <w:rPr>
                <w:rFonts w:ascii="Times New Roman" w:hAnsi="Times New Roman"/>
                <w:sz w:val="20"/>
              </w:rPr>
            </w:pPr>
          </w:p>
        </w:tc>
        <w:tc>
          <w:tcPr>
            <w:tcW w:w="1350" w:type="dxa"/>
          </w:tcPr>
          <w:p w:rsidR="00756229" w:rsidRPr="00212D5F" w:rsidRDefault="00756229" w:rsidP="00677F72">
            <w:pPr>
              <w:rPr>
                <w:rFonts w:ascii="Times New Roman" w:hAnsi="Times New Roman"/>
                <w:sz w:val="20"/>
              </w:rPr>
            </w:pPr>
          </w:p>
        </w:tc>
        <w:tc>
          <w:tcPr>
            <w:tcW w:w="1440" w:type="dxa"/>
          </w:tcPr>
          <w:p w:rsidR="00756229" w:rsidRPr="00212D5F" w:rsidRDefault="00756229" w:rsidP="00677F72">
            <w:pPr>
              <w:rPr>
                <w:rFonts w:ascii="Times New Roman" w:hAnsi="Times New Roman"/>
                <w:sz w:val="20"/>
              </w:rPr>
            </w:pPr>
          </w:p>
        </w:tc>
      </w:tr>
      <w:tr w:rsidR="00C06FDF" w:rsidRPr="00212D5F" w:rsidTr="00212D5F">
        <w:tc>
          <w:tcPr>
            <w:tcW w:w="3690" w:type="dxa"/>
            <w:vAlign w:val="center"/>
          </w:tcPr>
          <w:p w:rsidR="00C06FDF" w:rsidRPr="00212D5F" w:rsidRDefault="00756229" w:rsidP="00212D5F">
            <w:pPr>
              <w:rPr>
                <w:rFonts w:ascii="Times New Roman" w:hAnsi="Times New Roman"/>
                <w:sz w:val="20"/>
              </w:rPr>
            </w:pPr>
            <w:r w:rsidRPr="00212D5F">
              <w:rPr>
                <w:rFonts w:ascii="Times New Roman" w:hAnsi="Times New Roman"/>
                <w:sz w:val="20"/>
              </w:rPr>
              <w:t>Certified Further Processing (FP)</w:t>
            </w:r>
          </w:p>
        </w:tc>
        <w:tc>
          <w:tcPr>
            <w:tcW w:w="1350" w:type="dxa"/>
          </w:tcPr>
          <w:p w:rsidR="00C06FDF" w:rsidRPr="00212D5F" w:rsidRDefault="00C06FDF" w:rsidP="00677F72">
            <w:pPr>
              <w:rPr>
                <w:rFonts w:ascii="Times New Roman" w:hAnsi="Times New Roman"/>
                <w:sz w:val="20"/>
              </w:rPr>
            </w:pPr>
          </w:p>
        </w:tc>
        <w:tc>
          <w:tcPr>
            <w:tcW w:w="1530" w:type="dxa"/>
          </w:tcPr>
          <w:p w:rsidR="00C06FDF" w:rsidRPr="00212D5F" w:rsidRDefault="00C06FDF" w:rsidP="00677F72">
            <w:pPr>
              <w:rPr>
                <w:rFonts w:ascii="Times New Roman" w:hAnsi="Times New Roman"/>
                <w:sz w:val="20"/>
              </w:rPr>
            </w:pPr>
          </w:p>
        </w:tc>
        <w:tc>
          <w:tcPr>
            <w:tcW w:w="1350" w:type="dxa"/>
          </w:tcPr>
          <w:p w:rsidR="00C06FDF" w:rsidRPr="00212D5F" w:rsidRDefault="00C06FDF" w:rsidP="00677F72">
            <w:pPr>
              <w:rPr>
                <w:rFonts w:ascii="Times New Roman" w:hAnsi="Times New Roman"/>
                <w:sz w:val="20"/>
              </w:rPr>
            </w:pPr>
          </w:p>
        </w:tc>
        <w:tc>
          <w:tcPr>
            <w:tcW w:w="1440" w:type="dxa"/>
          </w:tcPr>
          <w:p w:rsidR="00C06FDF" w:rsidRPr="00212D5F" w:rsidRDefault="00C06FDF" w:rsidP="00677F72">
            <w:pPr>
              <w:rPr>
                <w:rFonts w:ascii="Times New Roman" w:hAnsi="Times New Roman"/>
                <w:sz w:val="20"/>
              </w:rPr>
            </w:pPr>
          </w:p>
        </w:tc>
      </w:tr>
      <w:tr w:rsidR="00C06FDF" w:rsidRPr="00212D5F" w:rsidTr="00212D5F">
        <w:tc>
          <w:tcPr>
            <w:tcW w:w="3690" w:type="dxa"/>
            <w:vAlign w:val="center"/>
          </w:tcPr>
          <w:p w:rsidR="00C06FDF" w:rsidRPr="00212D5F" w:rsidRDefault="00756229" w:rsidP="00212D5F">
            <w:pPr>
              <w:rPr>
                <w:rFonts w:ascii="Times New Roman" w:hAnsi="Times New Roman"/>
                <w:sz w:val="20"/>
              </w:rPr>
            </w:pPr>
            <w:r w:rsidRPr="00212D5F">
              <w:rPr>
                <w:rFonts w:ascii="Times New Roman" w:hAnsi="Times New Roman"/>
                <w:sz w:val="20"/>
              </w:rPr>
              <w:t>Certified E</w:t>
            </w:r>
            <w:r w:rsidR="00D52CA9" w:rsidRPr="00212D5F">
              <w:rPr>
                <w:rFonts w:ascii="Times New Roman" w:hAnsi="Times New Roman"/>
                <w:sz w:val="20"/>
              </w:rPr>
              <w:t>XPORT</w:t>
            </w:r>
          </w:p>
        </w:tc>
        <w:tc>
          <w:tcPr>
            <w:tcW w:w="1350" w:type="dxa"/>
          </w:tcPr>
          <w:p w:rsidR="00C06FDF" w:rsidRPr="00212D5F" w:rsidRDefault="00C06FDF" w:rsidP="00596839">
            <w:pPr>
              <w:jc w:val="right"/>
              <w:rPr>
                <w:rFonts w:ascii="Times New Roman" w:hAnsi="Times New Roman"/>
                <w:sz w:val="20"/>
              </w:rPr>
            </w:pPr>
          </w:p>
        </w:tc>
        <w:tc>
          <w:tcPr>
            <w:tcW w:w="1530" w:type="dxa"/>
          </w:tcPr>
          <w:p w:rsidR="00C06FDF" w:rsidRPr="00212D5F" w:rsidRDefault="00C06FDF" w:rsidP="00596839">
            <w:pPr>
              <w:jc w:val="right"/>
              <w:rPr>
                <w:rFonts w:ascii="Times New Roman" w:hAnsi="Times New Roman"/>
                <w:sz w:val="20"/>
              </w:rPr>
            </w:pPr>
          </w:p>
        </w:tc>
        <w:tc>
          <w:tcPr>
            <w:tcW w:w="1350" w:type="dxa"/>
          </w:tcPr>
          <w:p w:rsidR="00C06FDF" w:rsidRPr="00212D5F" w:rsidRDefault="00C06FDF" w:rsidP="00596839">
            <w:pPr>
              <w:jc w:val="right"/>
              <w:rPr>
                <w:rFonts w:ascii="Times New Roman" w:hAnsi="Times New Roman"/>
                <w:sz w:val="20"/>
              </w:rPr>
            </w:pPr>
          </w:p>
        </w:tc>
        <w:tc>
          <w:tcPr>
            <w:tcW w:w="1440" w:type="dxa"/>
          </w:tcPr>
          <w:p w:rsidR="00C06FDF" w:rsidRPr="00212D5F" w:rsidRDefault="00C06FDF" w:rsidP="00596839">
            <w:pPr>
              <w:jc w:val="right"/>
              <w:rPr>
                <w:rFonts w:ascii="Times New Roman" w:hAnsi="Times New Roman"/>
                <w:sz w:val="20"/>
              </w:rPr>
            </w:pPr>
          </w:p>
        </w:tc>
      </w:tr>
      <w:tr w:rsidR="00D52CA9" w:rsidRPr="00212D5F" w:rsidTr="00212D5F">
        <w:tc>
          <w:tcPr>
            <w:tcW w:w="3690" w:type="dxa"/>
            <w:vAlign w:val="center"/>
          </w:tcPr>
          <w:p w:rsidR="00D52CA9" w:rsidRPr="00212D5F" w:rsidRDefault="00D52CA9" w:rsidP="00212D5F">
            <w:pPr>
              <w:rPr>
                <w:rFonts w:ascii="Times New Roman" w:hAnsi="Times New Roman"/>
                <w:sz w:val="20"/>
              </w:rPr>
            </w:pPr>
            <w:r w:rsidRPr="00212D5F">
              <w:rPr>
                <w:rFonts w:ascii="Times New Roman" w:hAnsi="Times New Roman"/>
                <w:sz w:val="20"/>
              </w:rPr>
              <w:t>Certified PRODUCTS</w:t>
            </w:r>
          </w:p>
        </w:tc>
        <w:tc>
          <w:tcPr>
            <w:tcW w:w="1350" w:type="dxa"/>
          </w:tcPr>
          <w:p w:rsidR="00D52CA9" w:rsidRPr="00212D5F" w:rsidRDefault="00D52CA9" w:rsidP="00596839">
            <w:pPr>
              <w:jc w:val="right"/>
              <w:rPr>
                <w:rFonts w:ascii="Times New Roman" w:hAnsi="Times New Roman"/>
                <w:sz w:val="20"/>
              </w:rPr>
            </w:pPr>
          </w:p>
        </w:tc>
        <w:tc>
          <w:tcPr>
            <w:tcW w:w="1530" w:type="dxa"/>
          </w:tcPr>
          <w:p w:rsidR="00D52CA9" w:rsidRPr="00212D5F" w:rsidRDefault="00D52CA9" w:rsidP="00596839">
            <w:pPr>
              <w:jc w:val="right"/>
              <w:rPr>
                <w:rFonts w:ascii="Times New Roman" w:hAnsi="Times New Roman"/>
                <w:sz w:val="20"/>
              </w:rPr>
            </w:pPr>
          </w:p>
        </w:tc>
        <w:tc>
          <w:tcPr>
            <w:tcW w:w="1350" w:type="dxa"/>
          </w:tcPr>
          <w:p w:rsidR="00D52CA9" w:rsidRPr="00212D5F" w:rsidRDefault="00D52CA9" w:rsidP="00596839">
            <w:pPr>
              <w:jc w:val="right"/>
              <w:rPr>
                <w:rFonts w:ascii="Times New Roman" w:hAnsi="Times New Roman"/>
                <w:sz w:val="20"/>
              </w:rPr>
            </w:pPr>
          </w:p>
        </w:tc>
        <w:tc>
          <w:tcPr>
            <w:tcW w:w="1440" w:type="dxa"/>
          </w:tcPr>
          <w:p w:rsidR="00D52CA9" w:rsidRPr="00212D5F" w:rsidRDefault="00D52CA9" w:rsidP="00596839">
            <w:pPr>
              <w:jc w:val="right"/>
              <w:rPr>
                <w:rFonts w:ascii="Times New Roman" w:hAnsi="Times New Roman"/>
                <w:sz w:val="20"/>
              </w:rPr>
            </w:pPr>
          </w:p>
        </w:tc>
      </w:tr>
      <w:tr w:rsidR="005364E6" w:rsidRPr="00212D5F" w:rsidTr="00212D5F">
        <w:tc>
          <w:tcPr>
            <w:tcW w:w="3690" w:type="dxa"/>
            <w:vAlign w:val="center"/>
          </w:tcPr>
          <w:p w:rsidR="005364E6" w:rsidRPr="00212D5F" w:rsidRDefault="00D52CA9" w:rsidP="00212D5F">
            <w:pPr>
              <w:rPr>
                <w:rFonts w:ascii="Times New Roman" w:hAnsi="Times New Roman"/>
                <w:sz w:val="20"/>
              </w:rPr>
            </w:pPr>
            <w:r w:rsidRPr="00212D5F">
              <w:rPr>
                <w:rFonts w:ascii="Times New Roman" w:hAnsi="Times New Roman"/>
                <w:sz w:val="20"/>
              </w:rPr>
              <w:t>Graded (Grade only, has not been USDA inspected and certified)</w:t>
            </w:r>
          </w:p>
        </w:tc>
        <w:tc>
          <w:tcPr>
            <w:tcW w:w="1350" w:type="dxa"/>
          </w:tcPr>
          <w:p w:rsidR="005364E6" w:rsidRPr="00212D5F" w:rsidRDefault="005364E6" w:rsidP="00596839">
            <w:pPr>
              <w:jc w:val="right"/>
              <w:rPr>
                <w:rFonts w:ascii="Times New Roman" w:hAnsi="Times New Roman"/>
                <w:sz w:val="20"/>
              </w:rPr>
            </w:pPr>
          </w:p>
        </w:tc>
        <w:tc>
          <w:tcPr>
            <w:tcW w:w="1530" w:type="dxa"/>
          </w:tcPr>
          <w:p w:rsidR="005364E6" w:rsidRPr="00212D5F" w:rsidRDefault="005364E6" w:rsidP="00596839">
            <w:pPr>
              <w:jc w:val="right"/>
              <w:rPr>
                <w:rFonts w:ascii="Times New Roman" w:hAnsi="Times New Roman"/>
                <w:sz w:val="20"/>
              </w:rPr>
            </w:pPr>
          </w:p>
        </w:tc>
        <w:tc>
          <w:tcPr>
            <w:tcW w:w="1350" w:type="dxa"/>
          </w:tcPr>
          <w:p w:rsidR="005364E6" w:rsidRPr="00212D5F" w:rsidRDefault="005364E6" w:rsidP="00596839">
            <w:pPr>
              <w:jc w:val="right"/>
              <w:rPr>
                <w:rFonts w:ascii="Times New Roman" w:hAnsi="Times New Roman"/>
                <w:sz w:val="20"/>
              </w:rPr>
            </w:pPr>
          </w:p>
        </w:tc>
        <w:tc>
          <w:tcPr>
            <w:tcW w:w="1440" w:type="dxa"/>
          </w:tcPr>
          <w:p w:rsidR="005364E6" w:rsidRPr="00212D5F" w:rsidRDefault="005364E6" w:rsidP="00596839">
            <w:pPr>
              <w:jc w:val="right"/>
              <w:rPr>
                <w:rFonts w:ascii="Times New Roman" w:hAnsi="Times New Roman"/>
                <w:sz w:val="20"/>
              </w:rPr>
            </w:pPr>
          </w:p>
        </w:tc>
      </w:tr>
      <w:tr w:rsidR="00D52CA9" w:rsidRPr="00212D5F" w:rsidTr="00212D5F">
        <w:tc>
          <w:tcPr>
            <w:tcW w:w="3690" w:type="dxa"/>
            <w:vAlign w:val="center"/>
          </w:tcPr>
          <w:p w:rsidR="00D52CA9" w:rsidRPr="00212D5F" w:rsidRDefault="00D52CA9" w:rsidP="00212D5F">
            <w:pPr>
              <w:rPr>
                <w:rFonts w:ascii="Times New Roman" w:hAnsi="Times New Roman"/>
                <w:sz w:val="20"/>
              </w:rPr>
            </w:pPr>
            <w:r w:rsidRPr="00212D5F">
              <w:rPr>
                <w:rFonts w:ascii="Times New Roman" w:hAnsi="Times New Roman"/>
                <w:sz w:val="20"/>
              </w:rPr>
              <w:t>Field Run</w:t>
            </w:r>
          </w:p>
        </w:tc>
        <w:tc>
          <w:tcPr>
            <w:tcW w:w="1350" w:type="dxa"/>
          </w:tcPr>
          <w:p w:rsidR="00D52CA9" w:rsidRPr="00212D5F" w:rsidRDefault="00D52CA9" w:rsidP="00596839">
            <w:pPr>
              <w:jc w:val="right"/>
              <w:rPr>
                <w:rFonts w:ascii="Times New Roman" w:hAnsi="Times New Roman"/>
                <w:sz w:val="20"/>
              </w:rPr>
            </w:pPr>
          </w:p>
        </w:tc>
        <w:tc>
          <w:tcPr>
            <w:tcW w:w="1530" w:type="dxa"/>
          </w:tcPr>
          <w:p w:rsidR="00D52CA9" w:rsidRPr="00212D5F" w:rsidRDefault="00D52CA9" w:rsidP="00596839">
            <w:pPr>
              <w:jc w:val="right"/>
              <w:rPr>
                <w:rFonts w:ascii="Times New Roman" w:hAnsi="Times New Roman"/>
                <w:sz w:val="20"/>
              </w:rPr>
            </w:pPr>
          </w:p>
        </w:tc>
        <w:tc>
          <w:tcPr>
            <w:tcW w:w="1350" w:type="dxa"/>
          </w:tcPr>
          <w:p w:rsidR="00D52CA9" w:rsidRPr="00212D5F" w:rsidRDefault="00D52CA9" w:rsidP="00596839">
            <w:pPr>
              <w:jc w:val="right"/>
              <w:rPr>
                <w:rFonts w:ascii="Times New Roman" w:hAnsi="Times New Roman"/>
                <w:sz w:val="20"/>
              </w:rPr>
            </w:pPr>
          </w:p>
        </w:tc>
        <w:tc>
          <w:tcPr>
            <w:tcW w:w="1440" w:type="dxa"/>
          </w:tcPr>
          <w:p w:rsidR="00D52CA9" w:rsidRPr="00212D5F" w:rsidRDefault="00D52CA9" w:rsidP="00596839">
            <w:pPr>
              <w:jc w:val="right"/>
              <w:rPr>
                <w:rFonts w:ascii="Times New Roman" w:hAnsi="Times New Roman"/>
                <w:sz w:val="20"/>
              </w:rPr>
            </w:pPr>
          </w:p>
        </w:tc>
      </w:tr>
      <w:tr w:rsidR="00756229" w:rsidRPr="00212D5F" w:rsidTr="00212D5F">
        <w:tc>
          <w:tcPr>
            <w:tcW w:w="9360" w:type="dxa"/>
            <w:gridSpan w:val="5"/>
            <w:vAlign w:val="center"/>
          </w:tcPr>
          <w:p w:rsidR="00756229" w:rsidRPr="00212D5F" w:rsidRDefault="00D52CA9" w:rsidP="00212D5F">
            <w:pPr>
              <w:jc w:val="center"/>
              <w:rPr>
                <w:rFonts w:ascii="Times New Roman" w:hAnsi="Times New Roman"/>
                <w:sz w:val="20"/>
              </w:rPr>
            </w:pPr>
            <w:r w:rsidRPr="00212D5F">
              <w:rPr>
                <w:rFonts w:ascii="Times New Roman" w:hAnsi="Times New Roman"/>
                <w:b/>
                <w:sz w:val="20"/>
              </w:rPr>
              <w:t>Date Sales or Dispositions</w:t>
            </w:r>
          </w:p>
        </w:tc>
      </w:tr>
      <w:tr w:rsidR="005364E6" w:rsidRPr="00212D5F" w:rsidTr="00212D5F">
        <w:tc>
          <w:tcPr>
            <w:tcW w:w="3690" w:type="dxa"/>
            <w:vAlign w:val="center"/>
          </w:tcPr>
          <w:p w:rsidR="005364E6" w:rsidRPr="00212D5F" w:rsidRDefault="00D52CA9" w:rsidP="00212D5F">
            <w:pPr>
              <w:rPr>
                <w:rFonts w:ascii="Times New Roman" w:hAnsi="Times New Roman"/>
                <w:sz w:val="20"/>
              </w:rPr>
            </w:pPr>
            <w:r w:rsidRPr="00212D5F">
              <w:rPr>
                <w:rFonts w:ascii="Times New Roman" w:hAnsi="Times New Roman"/>
                <w:sz w:val="20"/>
              </w:rPr>
              <w:t>Domestic and Canadian (DAC)</w:t>
            </w:r>
          </w:p>
        </w:tc>
        <w:tc>
          <w:tcPr>
            <w:tcW w:w="1350" w:type="dxa"/>
          </w:tcPr>
          <w:p w:rsidR="005364E6" w:rsidRPr="00212D5F" w:rsidRDefault="005364E6" w:rsidP="00596839">
            <w:pPr>
              <w:jc w:val="right"/>
              <w:rPr>
                <w:rFonts w:ascii="Times New Roman" w:hAnsi="Times New Roman"/>
                <w:sz w:val="20"/>
              </w:rPr>
            </w:pPr>
          </w:p>
        </w:tc>
        <w:tc>
          <w:tcPr>
            <w:tcW w:w="1530" w:type="dxa"/>
          </w:tcPr>
          <w:p w:rsidR="005364E6" w:rsidRPr="00212D5F" w:rsidRDefault="005364E6" w:rsidP="00596839">
            <w:pPr>
              <w:jc w:val="right"/>
              <w:rPr>
                <w:rFonts w:ascii="Times New Roman" w:hAnsi="Times New Roman"/>
                <w:sz w:val="20"/>
              </w:rPr>
            </w:pPr>
          </w:p>
        </w:tc>
        <w:tc>
          <w:tcPr>
            <w:tcW w:w="1350" w:type="dxa"/>
          </w:tcPr>
          <w:p w:rsidR="005364E6" w:rsidRPr="00212D5F" w:rsidRDefault="005364E6" w:rsidP="00596839">
            <w:pPr>
              <w:jc w:val="right"/>
              <w:rPr>
                <w:rFonts w:ascii="Times New Roman" w:hAnsi="Times New Roman"/>
                <w:sz w:val="20"/>
              </w:rPr>
            </w:pPr>
          </w:p>
        </w:tc>
        <w:tc>
          <w:tcPr>
            <w:tcW w:w="1440" w:type="dxa"/>
          </w:tcPr>
          <w:p w:rsidR="005364E6" w:rsidRPr="00212D5F" w:rsidRDefault="005364E6" w:rsidP="00596839">
            <w:pPr>
              <w:jc w:val="right"/>
              <w:rPr>
                <w:rFonts w:ascii="Times New Roman" w:hAnsi="Times New Roman"/>
                <w:sz w:val="20"/>
              </w:rPr>
            </w:pPr>
          </w:p>
        </w:tc>
      </w:tr>
      <w:tr w:rsidR="005364E6" w:rsidRPr="00212D5F" w:rsidTr="00212D5F">
        <w:tc>
          <w:tcPr>
            <w:tcW w:w="3690" w:type="dxa"/>
            <w:vAlign w:val="center"/>
          </w:tcPr>
          <w:p w:rsidR="005364E6" w:rsidRPr="00212D5F" w:rsidRDefault="00D52CA9" w:rsidP="00212D5F">
            <w:pPr>
              <w:rPr>
                <w:rFonts w:ascii="Times New Roman" w:hAnsi="Times New Roman"/>
                <w:sz w:val="20"/>
              </w:rPr>
            </w:pPr>
            <w:r w:rsidRPr="00212D5F">
              <w:rPr>
                <w:rFonts w:ascii="Times New Roman" w:hAnsi="Times New Roman"/>
                <w:sz w:val="20"/>
              </w:rPr>
              <w:t>Further Processing (FP)</w:t>
            </w:r>
          </w:p>
        </w:tc>
        <w:tc>
          <w:tcPr>
            <w:tcW w:w="1350" w:type="dxa"/>
          </w:tcPr>
          <w:p w:rsidR="005364E6" w:rsidRPr="00212D5F" w:rsidRDefault="005364E6" w:rsidP="00596839">
            <w:pPr>
              <w:jc w:val="right"/>
              <w:rPr>
                <w:rFonts w:ascii="Times New Roman" w:hAnsi="Times New Roman"/>
                <w:sz w:val="20"/>
              </w:rPr>
            </w:pPr>
          </w:p>
        </w:tc>
        <w:tc>
          <w:tcPr>
            <w:tcW w:w="1530" w:type="dxa"/>
          </w:tcPr>
          <w:p w:rsidR="005364E6" w:rsidRPr="00212D5F" w:rsidRDefault="005364E6" w:rsidP="00596839">
            <w:pPr>
              <w:jc w:val="right"/>
              <w:rPr>
                <w:rFonts w:ascii="Times New Roman" w:hAnsi="Times New Roman"/>
                <w:sz w:val="20"/>
              </w:rPr>
            </w:pPr>
          </w:p>
        </w:tc>
        <w:tc>
          <w:tcPr>
            <w:tcW w:w="1350" w:type="dxa"/>
          </w:tcPr>
          <w:p w:rsidR="005364E6" w:rsidRPr="00212D5F" w:rsidRDefault="005364E6" w:rsidP="00596839">
            <w:pPr>
              <w:jc w:val="right"/>
              <w:rPr>
                <w:rFonts w:ascii="Times New Roman" w:hAnsi="Times New Roman"/>
                <w:sz w:val="20"/>
              </w:rPr>
            </w:pPr>
          </w:p>
        </w:tc>
        <w:tc>
          <w:tcPr>
            <w:tcW w:w="1440" w:type="dxa"/>
          </w:tcPr>
          <w:p w:rsidR="005364E6" w:rsidRPr="00212D5F" w:rsidRDefault="005364E6" w:rsidP="00596839">
            <w:pPr>
              <w:jc w:val="right"/>
              <w:rPr>
                <w:rFonts w:ascii="Times New Roman" w:hAnsi="Times New Roman"/>
                <w:sz w:val="20"/>
              </w:rPr>
            </w:pPr>
          </w:p>
        </w:tc>
      </w:tr>
      <w:tr w:rsidR="005364E6" w:rsidRPr="00212D5F" w:rsidTr="00212D5F">
        <w:tc>
          <w:tcPr>
            <w:tcW w:w="3690" w:type="dxa"/>
            <w:vAlign w:val="center"/>
          </w:tcPr>
          <w:p w:rsidR="005364E6" w:rsidRPr="00212D5F" w:rsidRDefault="00D52CA9" w:rsidP="00212D5F">
            <w:pPr>
              <w:rPr>
                <w:rFonts w:ascii="Times New Roman" w:hAnsi="Times New Roman"/>
                <w:sz w:val="20"/>
              </w:rPr>
            </w:pPr>
            <w:r w:rsidRPr="00212D5F">
              <w:rPr>
                <w:rFonts w:ascii="Times New Roman" w:hAnsi="Times New Roman"/>
                <w:sz w:val="20"/>
              </w:rPr>
              <w:t>EXPORTS</w:t>
            </w:r>
          </w:p>
        </w:tc>
        <w:tc>
          <w:tcPr>
            <w:tcW w:w="1350" w:type="dxa"/>
          </w:tcPr>
          <w:p w:rsidR="005364E6" w:rsidRPr="00212D5F" w:rsidRDefault="005364E6" w:rsidP="00596839">
            <w:pPr>
              <w:jc w:val="right"/>
              <w:rPr>
                <w:rFonts w:ascii="Times New Roman" w:hAnsi="Times New Roman"/>
                <w:sz w:val="20"/>
              </w:rPr>
            </w:pPr>
          </w:p>
        </w:tc>
        <w:tc>
          <w:tcPr>
            <w:tcW w:w="1530" w:type="dxa"/>
          </w:tcPr>
          <w:p w:rsidR="005364E6" w:rsidRPr="00212D5F" w:rsidRDefault="005364E6" w:rsidP="00596839">
            <w:pPr>
              <w:jc w:val="right"/>
              <w:rPr>
                <w:rFonts w:ascii="Times New Roman" w:hAnsi="Times New Roman"/>
                <w:sz w:val="20"/>
              </w:rPr>
            </w:pPr>
          </w:p>
        </w:tc>
        <w:tc>
          <w:tcPr>
            <w:tcW w:w="1350" w:type="dxa"/>
          </w:tcPr>
          <w:p w:rsidR="005364E6" w:rsidRPr="00212D5F" w:rsidRDefault="005364E6" w:rsidP="00596839">
            <w:pPr>
              <w:jc w:val="right"/>
              <w:rPr>
                <w:rFonts w:ascii="Times New Roman" w:hAnsi="Times New Roman"/>
                <w:sz w:val="20"/>
              </w:rPr>
            </w:pPr>
          </w:p>
        </w:tc>
        <w:tc>
          <w:tcPr>
            <w:tcW w:w="1440" w:type="dxa"/>
          </w:tcPr>
          <w:p w:rsidR="005364E6" w:rsidRPr="00212D5F" w:rsidRDefault="005364E6" w:rsidP="00596839">
            <w:pPr>
              <w:jc w:val="right"/>
              <w:rPr>
                <w:rFonts w:ascii="Times New Roman" w:hAnsi="Times New Roman"/>
                <w:sz w:val="20"/>
              </w:rPr>
            </w:pPr>
          </w:p>
        </w:tc>
      </w:tr>
      <w:tr w:rsidR="00D8706C" w:rsidRPr="00212D5F" w:rsidTr="00212D5F">
        <w:tc>
          <w:tcPr>
            <w:tcW w:w="3690" w:type="dxa"/>
            <w:vAlign w:val="center"/>
          </w:tcPr>
          <w:p w:rsidR="00D8706C" w:rsidRPr="00212D5F" w:rsidRDefault="00D8706C" w:rsidP="00212D5F">
            <w:pPr>
              <w:rPr>
                <w:rFonts w:ascii="Times New Roman" w:hAnsi="Times New Roman"/>
                <w:sz w:val="20"/>
              </w:rPr>
            </w:pPr>
            <w:r w:rsidRPr="00212D5F">
              <w:rPr>
                <w:rFonts w:ascii="Times New Roman" w:hAnsi="Times New Roman"/>
                <w:sz w:val="20"/>
              </w:rPr>
              <w:t>PRODUCT SOLD (whole date equivalent of products sold and/or sold to an approved manufacturer)</w:t>
            </w:r>
          </w:p>
        </w:tc>
        <w:tc>
          <w:tcPr>
            <w:tcW w:w="1350" w:type="dxa"/>
          </w:tcPr>
          <w:p w:rsidR="00D8706C" w:rsidRPr="00212D5F" w:rsidRDefault="00D8706C" w:rsidP="00596839">
            <w:pPr>
              <w:jc w:val="right"/>
              <w:rPr>
                <w:rFonts w:ascii="Times New Roman" w:hAnsi="Times New Roman"/>
                <w:sz w:val="20"/>
              </w:rPr>
            </w:pPr>
          </w:p>
        </w:tc>
        <w:tc>
          <w:tcPr>
            <w:tcW w:w="1530" w:type="dxa"/>
          </w:tcPr>
          <w:p w:rsidR="00D8706C" w:rsidRPr="00212D5F" w:rsidRDefault="00D8706C" w:rsidP="00596839">
            <w:pPr>
              <w:jc w:val="right"/>
              <w:rPr>
                <w:rFonts w:ascii="Times New Roman" w:hAnsi="Times New Roman"/>
                <w:sz w:val="20"/>
              </w:rPr>
            </w:pPr>
          </w:p>
        </w:tc>
        <w:tc>
          <w:tcPr>
            <w:tcW w:w="1350" w:type="dxa"/>
          </w:tcPr>
          <w:p w:rsidR="00D8706C" w:rsidRPr="00212D5F" w:rsidRDefault="00D8706C" w:rsidP="00596839">
            <w:pPr>
              <w:jc w:val="right"/>
              <w:rPr>
                <w:rFonts w:ascii="Times New Roman" w:hAnsi="Times New Roman"/>
                <w:sz w:val="20"/>
              </w:rPr>
            </w:pPr>
          </w:p>
        </w:tc>
        <w:tc>
          <w:tcPr>
            <w:tcW w:w="1440" w:type="dxa"/>
          </w:tcPr>
          <w:p w:rsidR="00D8706C" w:rsidRPr="00212D5F" w:rsidRDefault="00D8706C" w:rsidP="00596839">
            <w:pPr>
              <w:jc w:val="right"/>
              <w:rPr>
                <w:rFonts w:ascii="Times New Roman" w:hAnsi="Times New Roman"/>
                <w:sz w:val="20"/>
              </w:rPr>
            </w:pPr>
          </w:p>
        </w:tc>
      </w:tr>
      <w:tr w:rsidR="00D8706C" w:rsidRPr="00212D5F" w:rsidTr="00212D5F">
        <w:tc>
          <w:tcPr>
            <w:tcW w:w="3690" w:type="dxa"/>
            <w:vAlign w:val="center"/>
          </w:tcPr>
          <w:p w:rsidR="00D8706C" w:rsidRPr="00212D5F" w:rsidRDefault="00D8706C" w:rsidP="00212D5F">
            <w:pPr>
              <w:rPr>
                <w:rFonts w:ascii="Times New Roman" w:hAnsi="Times New Roman"/>
                <w:sz w:val="20"/>
              </w:rPr>
            </w:pPr>
            <w:r w:rsidRPr="00212D5F">
              <w:rPr>
                <w:rFonts w:ascii="Times New Roman" w:hAnsi="Times New Roman"/>
                <w:sz w:val="20"/>
              </w:rPr>
              <w:t>Exempt Sales</w:t>
            </w:r>
          </w:p>
        </w:tc>
        <w:tc>
          <w:tcPr>
            <w:tcW w:w="1350" w:type="dxa"/>
          </w:tcPr>
          <w:p w:rsidR="00D8706C" w:rsidRPr="00212D5F" w:rsidRDefault="00D8706C" w:rsidP="00596839">
            <w:pPr>
              <w:jc w:val="right"/>
              <w:rPr>
                <w:rFonts w:ascii="Times New Roman" w:hAnsi="Times New Roman"/>
                <w:sz w:val="20"/>
              </w:rPr>
            </w:pPr>
          </w:p>
        </w:tc>
        <w:tc>
          <w:tcPr>
            <w:tcW w:w="1530" w:type="dxa"/>
          </w:tcPr>
          <w:p w:rsidR="00D8706C" w:rsidRPr="00212D5F" w:rsidRDefault="00D8706C" w:rsidP="00596839">
            <w:pPr>
              <w:jc w:val="right"/>
              <w:rPr>
                <w:rFonts w:ascii="Times New Roman" w:hAnsi="Times New Roman"/>
                <w:sz w:val="20"/>
              </w:rPr>
            </w:pPr>
          </w:p>
        </w:tc>
        <w:tc>
          <w:tcPr>
            <w:tcW w:w="1350" w:type="dxa"/>
          </w:tcPr>
          <w:p w:rsidR="00D8706C" w:rsidRPr="00212D5F" w:rsidRDefault="00D8706C" w:rsidP="00596839">
            <w:pPr>
              <w:jc w:val="right"/>
              <w:rPr>
                <w:rFonts w:ascii="Times New Roman" w:hAnsi="Times New Roman"/>
                <w:sz w:val="20"/>
              </w:rPr>
            </w:pPr>
          </w:p>
        </w:tc>
        <w:tc>
          <w:tcPr>
            <w:tcW w:w="1440" w:type="dxa"/>
          </w:tcPr>
          <w:p w:rsidR="00D8706C" w:rsidRPr="00212D5F" w:rsidRDefault="00D8706C" w:rsidP="00596839">
            <w:pPr>
              <w:jc w:val="right"/>
              <w:rPr>
                <w:rFonts w:ascii="Times New Roman" w:hAnsi="Times New Roman"/>
                <w:sz w:val="20"/>
              </w:rPr>
            </w:pPr>
          </w:p>
        </w:tc>
      </w:tr>
      <w:tr w:rsidR="005364E6" w:rsidRPr="00212D5F" w:rsidTr="00212D5F">
        <w:tc>
          <w:tcPr>
            <w:tcW w:w="3690" w:type="dxa"/>
            <w:vAlign w:val="center"/>
          </w:tcPr>
          <w:p w:rsidR="005364E6" w:rsidRPr="00212D5F" w:rsidRDefault="00D8706C" w:rsidP="00212D5F">
            <w:pPr>
              <w:rPr>
                <w:rFonts w:ascii="Times New Roman" w:hAnsi="Times New Roman"/>
                <w:sz w:val="20"/>
              </w:rPr>
            </w:pPr>
            <w:r w:rsidRPr="00212D5F">
              <w:rPr>
                <w:rFonts w:ascii="Times New Roman" w:hAnsi="Times New Roman"/>
                <w:sz w:val="20"/>
              </w:rPr>
              <w:t>Inter</w:t>
            </w:r>
            <w:r w:rsidR="009A1EF3" w:rsidRPr="00212D5F">
              <w:rPr>
                <w:rFonts w:ascii="Times New Roman" w:hAnsi="Times New Roman"/>
                <w:sz w:val="20"/>
              </w:rPr>
              <w:t>H</w:t>
            </w:r>
            <w:r w:rsidRPr="00212D5F">
              <w:rPr>
                <w:rFonts w:ascii="Times New Roman" w:hAnsi="Times New Roman"/>
                <w:sz w:val="20"/>
              </w:rPr>
              <w:t>andler Transfer – Graded (Grade only, has not been USDA inspected and certified)</w:t>
            </w:r>
          </w:p>
        </w:tc>
        <w:tc>
          <w:tcPr>
            <w:tcW w:w="1350" w:type="dxa"/>
          </w:tcPr>
          <w:p w:rsidR="005364E6" w:rsidRPr="00212D5F" w:rsidRDefault="005364E6" w:rsidP="00596839">
            <w:pPr>
              <w:jc w:val="right"/>
              <w:rPr>
                <w:rFonts w:ascii="Times New Roman" w:hAnsi="Times New Roman"/>
                <w:sz w:val="20"/>
              </w:rPr>
            </w:pPr>
          </w:p>
        </w:tc>
        <w:tc>
          <w:tcPr>
            <w:tcW w:w="1530" w:type="dxa"/>
          </w:tcPr>
          <w:p w:rsidR="005364E6" w:rsidRPr="00212D5F" w:rsidRDefault="005364E6" w:rsidP="00596839">
            <w:pPr>
              <w:jc w:val="right"/>
              <w:rPr>
                <w:rFonts w:ascii="Times New Roman" w:hAnsi="Times New Roman"/>
                <w:sz w:val="20"/>
              </w:rPr>
            </w:pPr>
          </w:p>
        </w:tc>
        <w:tc>
          <w:tcPr>
            <w:tcW w:w="1350" w:type="dxa"/>
          </w:tcPr>
          <w:p w:rsidR="005364E6" w:rsidRPr="00212D5F" w:rsidRDefault="005364E6" w:rsidP="00596839">
            <w:pPr>
              <w:jc w:val="right"/>
              <w:rPr>
                <w:rFonts w:ascii="Times New Roman" w:hAnsi="Times New Roman"/>
                <w:sz w:val="20"/>
              </w:rPr>
            </w:pPr>
          </w:p>
        </w:tc>
        <w:tc>
          <w:tcPr>
            <w:tcW w:w="1440" w:type="dxa"/>
          </w:tcPr>
          <w:p w:rsidR="005364E6" w:rsidRPr="00212D5F" w:rsidRDefault="005364E6" w:rsidP="00596839">
            <w:pPr>
              <w:jc w:val="right"/>
              <w:rPr>
                <w:rFonts w:ascii="Times New Roman" w:hAnsi="Times New Roman"/>
                <w:sz w:val="20"/>
              </w:rPr>
            </w:pPr>
          </w:p>
        </w:tc>
      </w:tr>
      <w:tr w:rsidR="005364E6" w:rsidRPr="00212D5F" w:rsidTr="00212D5F">
        <w:tc>
          <w:tcPr>
            <w:tcW w:w="3690" w:type="dxa"/>
            <w:vAlign w:val="center"/>
          </w:tcPr>
          <w:p w:rsidR="005364E6" w:rsidRPr="00212D5F" w:rsidRDefault="00D8706C" w:rsidP="00212D5F">
            <w:pPr>
              <w:rPr>
                <w:rFonts w:ascii="Times New Roman" w:hAnsi="Times New Roman"/>
                <w:sz w:val="20"/>
              </w:rPr>
            </w:pPr>
            <w:r w:rsidRPr="00212D5F">
              <w:rPr>
                <w:rFonts w:ascii="Times New Roman" w:hAnsi="Times New Roman"/>
                <w:sz w:val="20"/>
              </w:rPr>
              <w:t>Inter</w:t>
            </w:r>
            <w:r w:rsidR="009A1EF3" w:rsidRPr="00212D5F">
              <w:rPr>
                <w:rFonts w:ascii="Times New Roman" w:hAnsi="Times New Roman"/>
                <w:sz w:val="20"/>
              </w:rPr>
              <w:t>H</w:t>
            </w:r>
            <w:r w:rsidRPr="00212D5F">
              <w:rPr>
                <w:rFonts w:ascii="Times New Roman" w:hAnsi="Times New Roman"/>
                <w:sz w:val="20"/>
              </w:rPr>
              <w:t>andler Transfer – Field Run</w:t>
            </w:r>
          </w:p>
        </w:tc>
        <w:tc>
          <w:tcPr>
            <w:tcW w:w="1350" w:type="dxa"/>
          </w:tcPr>
          <w:p w:rsidR="005364E6" w:rsidRPr="00212D5F" w:rsidRDefault="005364E6" w:rsidP="00596839">
            <w:pPr>
              <w:jc w:val="right"/>
              <w:rPr>
                <w:rFonts w:ascii="Times New Roman" w:hAnsi="Times New Roman"/>
                <w:sz w:val="20"/>
              </w:rPr>
            </w:pPr>
          </w:p>
        </w:tc>
        <w:tc>
          <w:tcPr>
            <w:tcW w:w="1530" w:type="dxa"/>
          </w:tcPr>
          <w:p w:rsidR="005364E6" w:rsidRPr="00212D5F" w:rsidRDefault="005364E6" w:rsidP="00596839">
            <w:pPr>
              <w:jc w:val="right"/>
              <w:rPr>
                <w:rFonts w:ascii="Times New Roman" w:hAnsi="Times New Roman"/>
                <w:sz w:val="20"/>
              </w:rPr>
            </w:pPr>
          </w:p>
        </w:tc>
        <w:tc>
          <w:tcPr>
            <w:tcW w:w="1350" w:type="dxa"/>
          </w:tcPr>
          <w:p w:rsidR="005364E6" w:rsidRPr="00212D5F" w:rsidRDefault="005364E6" w:rsidP="00596839">
            <w:pPr>
              <w:jc w:val="right"/>
              <w:rPr>
                <w:rFonts w:ascii="Times New Roman" w:hAnsi="Times New Roman"/>
                <w:sz w:val="20"/>
              </w:rPr>
            </w:pPr>
          </w:p>
        </w:tc>
        <w:tc>
          <w:tcPr>
            <w:tcW w:w="1440" w:type="dxa"/>
          </w:tcPr>
          <w:p w:rsidR="005364E6" w:rsidRPr="00212D5F" w:rsidRDefault="005364E6" w:rsidP="00596839">
            <w:pPr>
              <w:jc w:val="right"/>
              <w:rPr>
                <w:rFonts w:ascii="Times New Roman" w:hAnsi="Times New Roman"/>
                <w:sz w:val="20"/>
              </w:rPr>
            </w:pPr>
          </w:p>
        </w:tc>
      </w:tr>
      <w:tr w:rsidR="005364E6" w:rsidRPr="00212D5F" w:rsidTr="00212D5F">
        <w:tc>
          <w:tcPr>
            <w:tcW w:w="3690" w:type="dxa"/>
            <w:vAlign w:val="center"/>
          </w:tcPr>
          <w:p w:rsidR="005364E6" w:rsidRPr="00212D5F" w:rsidRDefault="00D8706C" w:rsidP="00212D5F">
            <w:pPr>
              <w:rPr>
                <w:rFonts w:ascii="Times New Roman" w:hAnsi="Times New Roman"/>
                <w:sz w:val="20"/>
              </w:rPr>
            </w:pPr>
            <w:r w:rsidRPr="00212D5F">
              <w:rPr>
                <w:rFonts w:ascii="Times New Roman" w:hAnsi="Times New Roman"/>
                <w:sz w:val="20"/>
              </w:rPr>
              <w:t>Cull Disposed</w:t>
            </w:r>
          </w:p>
        </w:tc>
        <w:tc>
          <w:tcPr>
            <w:tcW w:w="1350" w:type="dxa"/>
          </w:tcPr>
          <w:p w:rsidR="005364E6" w:rsidRPr="00212D5F" w:rsidRDefault="005364E6" w:rsidP="00596839">
            <w:pPr>
              <w:jc w:val="right"/>
              <w:rPr>
                <w:rFonts w:ascii="Times New Roman" w:hAnsi="Times New Roman"/>
                <w:sz w:val="20"/>
              </w:rPr>
            </w:pPr>
          </w:p>
        </w:tc>
        <w:tc>
          <w:tcPr>
            <w:tcW w:w="1530" w:type="dxa"/>
          </w:tcPr>
          <w:p w:rsidR="005364E6" w:rsidRPr="00212D5F" w:rsidRDefault="005364E6" w:rsidP="00596839">
            <w:pPr>
              <w:jc w:val="right"/>
              <w:rPr>
                <w:rFonts w:ascii="Times New Roman" w:hAnsi="Times New Roman"/>
                <w:sz w:val="20"/>
              </w:rPr>
            </w:pPr>
          </w:p>
        </w:tc>
        <w:tc>
          <w:tcPr>
            <w:tcW w:w="1350" w:type="dxa"/>
          </w:tcPr>
          <w:p w:rsidR="005364E6" w:rsidRPr="00212D5F" w:rsidRDefault="005364E6" w:rsidP="00596839">
            <w:pPr>
              <w:jc w:val="right"/>
              <w:rPr>
                <w:rFonts w:ascii="Times New Roman" w:hAnsi="Times New Roman"/>
                <w:sz w:val="20"/>
              </w:rPr>
            </w:pPr>
          </w:p>
        </w:tc>
        <w:tc>
          <w:tcPr>
            <w:tcW w:w="1440" w:type="dxa"/>
          </w:tcPr>
          <w:p w:rsidR="005364E6" w:rsidRPr="00212D5F" w:rsidRDefault="005364E6" w:rsidP="00596839">
            <w:pPr>
              <w:jc w:val="right"/>
              <w:rPr>
                <w:rFonts w:ascii="Times New Roman" w:hAnsi="Times New Roman"/>
                <w:sz w:val="20"/>
              </w:rPr>
            </w:pPr>
          </w:p>
        </w:tc>
      </w:tr>
      <w:tr w:rsidR="005364E6" w:rsidRPr="00212D5F" w:rsidTr="00212D5F">
        <w:tc>
          <w:tcPr>
            <w:tcW w:w="3690" w:type="dxa"/>
            <w:vAlign w:val="center"/>
          </w:tcPr>
          <w:p w:rsidR="005364E6" w:rsidRPr="00212D5F" w:rsidRDefault="00D8706C" w:rsidP="00212D5F">
            <w:pPr>
              <w:jc w:val="right"/>
              <w:rPr>
                <w:rFonts w:ascii="Times New Roman" w:hAnsi="Times New Roman"/>
                <w:b/>
                <w:sz w:val="20"/>
              </w:rPr>
            </w:pPr>
            <w:r w:rsidRPr="00212D5F">
              <w:rPr>
                <w:rFonts w:ascii="Times New Roman" w:hAnsi="Times New Roman"/>
                <w:b/>
                <w:sz w:val="20"/>
              </w:rPr>
              <w:t>TOTAL SOLD OR DISPOSED</w:t>
            </w:r>
          </w:p>
        </w:tc>
        <w:tc>
          <w:tcPr>
            <w:tcW w:w="1350" w:type="dxa"/>
          </w:tcPr>
          <w:p w:rsidR="005364E6" w:rsidRPr="00212D5F" w:rsidRDefault="005364E6" w:rsidP="00596839">
            <w:pPr>
              <w:jc w:val="right"/>
              <w:rPr>
                <w:rFonts w:ascii="Times New Roman" w:hAnsi="Times New Roman"/>
                <w:sz w:val="20"/>
              </w:rPr>
            </w:pPr>
          </w:p>
        </w:tc>
        <w:tc>
          <w:tcPr>
            <w:tcW w:w="1530" w:type="dxa"/>
          </w:tcPr>
          <w:p w:rsidR="005364E6" w:rsidRPr="00212D5F" w:rsidRDefault="005364E6" w:rsidP="00596839">
            <w:pPr>
              <w:jc w:val="right"/>
              <w:rPr>
                <w:rFonts w:ascii="Times New Roman" w:hAnsi="Times New Roman"/>
                <w:sz w:val="20"/>
              </w:rPr>
            </w:pPr>
          </w:p>
        </w:tc>
        <w:tc>
          <w:tcPr>
            <w:tcW w:w="1350" w:type="dxa"/>
          </w:tcPr>
          <w:p w:rsidR="005364E6" w:rsidRPr="00212D5F" w:rsidRDefault="005364E6" w:rsidP="00596839">
            <w:pPr>
              <w:jc w:val="right"/>
              <w:rPr>
                <w:rFonts w:ascii="Times New Roman" w:hAnsi="Times New Roman"/>
                <w:sz w:val="20"/>
              </w:rPr>
            </w:pPr>
          </w:p>
        </w:tc>
        <w:tc>
          <w:tcPr>
            <w:tcW w:w="1440" w:type="dxa"/>
          </w:tcPr>
          <w:p w:rsidR="005364E6" w:rsidRPr="00212D5F" w:rsidRDefault="005364E6" w:rsidP="00596839">
            <w:pPr>
              <w:jc w:val="right"/>
              <w:rPr>
                <w:rFonts w:ascii="Times New Roman" w:hAnsi="Times New Roman"/>
                <w:sz w:val="20"/>
              </w:rPr>
            </w:pPr>
          </w:p>
        </w:tc>
      </w:tr>
    </w:tbl>
    <w:p w:rsidR="00D6469E" w:rsidRDefault="00D6469E" w:rsidP="00D16FB9">
      <w:pPr>
        <w:rPr>
          <w:rFonts w:ascii="Times New Roman" w:hAnsi="Times New Roman"/>
          <w:sz w:val="20"/>
        </w:rPr>
      </w:pPr>
      <w:r w:rsidRPr="00212D5F">
        <w:rPr>
          <w:rFonts w:ascii="Times New Roman" w:hAnsi="Times New Roman"/>
          <w:sz w:val="20"/>
        </w:rPr>
        <w:t>I hereby certify to the U.S. Department of Agriculture and to the California Date Administrative Committee that the information contained in this report is complete and accurate.</w:t>
      </w:r>
    </w:p>
    <w:p w:rsidR="00212D5F" w:rsidRPr="00DD65F1" w:rsidRDefault="00212D5F" w:rsidP="00D16FB9">
      <w:pPr>
        <w:rPr>
          <w:rFonts w:ascii="Times New Roman" w:hAnsi="Times New Roman"/>
          <w:sz w:val="16"/>
        </w:rPr>
      </w:pPr>
    </w:p>
    <w:p w:rsidR="00212D5F" w:rsidRPr="00242FB6" w:rsidRDefault="00212D5F" w:rsidP="00D16FB9">
      <w:pPr>
        <w:rPr>
          <w:rFonts w:ascii="Times New Roman" w:hAnsi="Times New Roman"/>
          <w:sz w:val="20"/>
        </w:rPr>
      </w:pPr>
      <w:r w:rsidRPr="00242FB6">
        <w:rPr>
          <w:rFonts w:ascii="Times New Roman" w:hAnsi="Times New Roman"/>
          <w:sz w:val="20"/>
        </w:rPr>
        <w:t>Handler: ______________________________________</w:t>
      </w:r>
      <w:r>
        <w:rPr>
          <w:rFonts w:ascii="Times New Roman" w:hAnsi="Times New Roman"/>
          <w:sz w:val="20"/>
        </w:rPr>
        <w:t>_____</w:t>
      </w:r>
      <w:r>
        <w:rPr>
          <w:rFonts w:ascii="Times New Roman" w:hAnsi="Times New Roman"/>
          <w:sz w:val="20"/>
        </w:rPr>
        <w:tab/>
      </w:r>
      <w:r w:rsidRPr="00242FB6">
        <w:rPr>
          <w:rFonts w:ascii="Times New Roman" w:hAnsi="Times New Roman"/>
          <w:sz w:val="20"/>
        </w:rPr>
        <w:t>Date: __________________________</w:t>
      </w:r>
      <w:r>
        <w:rPr>
          <w:rFonts w:ascii="Times New Roman" w:hAnsi="Times New Roman"/>
          <w:sz w:val="20"/>
        </w:rPr>
        <w:t>_____</w:t>
      </w:r>
    </w:p>
    <w:p w:rsidR="00212D5F" w:rsidRPr="00242FB6" w:rsidRDefault="00212D5F" w:rsidP="00D16FB9">
      <w:pPr>
        <w:rPr>
          <w:rFonts w:ascii="Times New Roman" w:hAnsi="Times New Roman"/>
          <w:sz w:val="20"/>
        </w:rPr>
      </w:pPr>
      <w:r>
        <w:rPr>
          <w:rFonts w:ascii="Times New Roman" w:hAnsi="Times New Roman"/>
          <w:sz w:val="20"/>
        </w:rPr>
        <w:t xml:space="preserve">By: </w:t>
      </w:r>
      <w:r w:rsidRPr="00242FB6">
        <w:rPr>
          <w:rFonts w:ascii="Times New Roman" w:hAnsi="Times New Roman"/>
          <w:sz w:val="20"/>
        </w:rPr>
        <w:t>________________________________________</w:t>
      </w:r>
      <w:r>
        <w:rPr>
          <w:rFonts w:ascii="Times New Roman" w:hAnsi="Times New Roman"/>
          <w:sz w:val="20"/>
        </w:rPr>
        <w:t>_______</w:t>
      </w:r>
      <w:r w:rsidRPr="00242FB6">
        <w:rPr>
          <w:rFonts w:ascii="Times New Roman" w:hAnsi="Times New Roman"/>
          <w:sz w:val="20"/>
        </w:rPr>
        <w:t xml:space="preserve"> </w:t>
      </w:r>
      <w:r>
        <w:rPr>
          <w:rFonts w:ascii="Times New Roman" w:hAnsi="Times New Roman"/>
          <w:sz w:val="20"/>
        </w:rPr>
        <w:tab/>
      </w:r>
      <w:r w:rsidRPr="00242FB6">
        <w:rPr>
          <w:rFonts w:ascii="Times New Roman" w:hAnsi="Times New Roman"/>
          <w:sz w:val="20"/>
        </w:rPr>
        <w:t>Title:</w:t>
      </w:r>
      <w:r>
        <w:rPr>
          <w:rFonts w:ascii="Times New Roman" w:hAnsi="Times New Roman"/>
          <w:sz w:val="20"/>
        </w:rPr>
        <w:t xml:space="preserve"> </w:t>
      </w:r>
      <w:r w:rsidRPr="00242FB6">
        <w:rPr>
          <w:rFonts w:ascii="Times New Roman" w:hAnsi="Times New Roman"/>
          <w:sz w:val="20"/>
        </w:rPr>
        <w:t>_________________________</w:t>
      </w:r>
      <w:r>
        <w:rPr>
          <w:rFonts w:ascii="Times New Roman" w:hAnsi="Times New Roman"/>
          <w:sz w:val="20"/>
        </w:rPr>
        <w:t>______</w:t>
      </w:r>
    </w:p>
    <w:p w:rsidR="00212D5F" w:rsidRDefault="00212D5F" w:rsidP="00D16FB9">
      <w:pPr>
        <w:rPr>
          <w:rFonts w:ascii="Times New Roman" w:hAnsi="Times New Roman"/>
          <w:sz w:val="14"/>
          <w:szCs w:val="14"/>
        </w:rPr>
      </w:pPr>
    </w:p>
    <w:p w:rsidR="00212D5F" w:rsidRPr="00242FB6" w:rsidRDefault="00212D5F" w:rsidP="00D16FB9">
      <w:pPr>
        <w:rPr>
          <w:rFonts w:ascii="Times New Roman" w:hAnsi="Times New Roman"/>
          <w:sz w:val="18"/>
          <w:szCs w:val="14"/>
        </w:rPr>
      </w:pPr>
      <w:r w:rsidRPr="00242FB6">
        <w:rPr>
          <w:rFonts w:ascii="Times New Roman" w:hAnsi="Times New Roman"/>
          <w:sz w:val="18"/>
          <w:szCs w:val="14"/>
        </w:rPr>
        <w:t xml:space="preserve">The making of false statement or representation on this form, knowing it to be false, is a violation of </w:t>
      </w:r>
      <w:r>
        <w:rPr>
          <w:rFonts w:ascii="Times New Roman" w:hAnsi="Times New Roman"/>
          <w:sz w:val="18"/>
          <w:szCs w:val="14"/>
        </w:rPr>
        <w:t>t</w:t>
      </w:r>
      <w:r w:rsidRPr="00242FB6">
        <w:rPr>
          <w:rFonts w:ascii="Times New Roman" w:hAnsi="Times New Roman"/>
          <w:sz w:val="18"/>
          <w:szCs w:val="14"/>
        </w:rPr>
        <w:t>itle 18 section 1000</w:t>
      </w:r>
      <w:r>
        <w:rPr>
          <w:rFonts w:ascii="Times New Roman" w:hAnsi="Times New Roman"/>
          <w:sz w:val="18"/>
          <w:szCs w:val="14"/>
        </w:rPr>
        <w:t xml:space="preserve"> of the</w:t>
      </w:r>
      <w:r w:rsidRPr="00242FB6">
        <w:rPr>
          <w:rFonts w:ascii="Times New Roman" w:hAnsi="Times New Roman"/>
          <w:sz w:val="18"/>
          <w:szCs w:val="14"/>
        </w:rPr>
        <w:t xml:space="preserve"> United States Code, which provides for the penalty of a fine or imprisonment, or both.  This report is required by law (7 USC 608(d), </w:t>
      </w:r>
      <w:r>
        <w:rPr>
          <w:rFonts w:ascii="Times New Roman" w:hAnsi="Times New Roman"/>
          <w:sz w:val="18"/>
          <w:szCs w:val="14"/>
        </w:rPr>
        <w:t xml:space="preserve">7 CFR 987.51, </w:t>
      </w:r>
      <w:r w:rsidRPr="00242FB6">
        <w:rPr>
          <w:rFonts w:ascii="Times New Roman" w:hAnsi="Times New Roman"/>
          <w:sz w:val="18"/>
          <w:szCs w:val="14"/>
        </w:rPr>
        <w:t>987.151).  Failure to report can result in a fine for each violation and each day during which such violation continues shall be deemed a separate violation.</w:t>
      </w:r>
    </w:p>
    <w:p w:rsidR="00212D5F" w:rsidRPr="00DD65F1" w:rsidRDefault="00212D5F" w:rsidP="00D16FB9">
      <w:pPr>
        <w:rPr>
          <w:rFonts w:ascii="Times New Roman" w:hAnsi="Times New Roman"/>
          <w:sz w:val="14"/>
          <w:szCs w:val="16"/>
        </w:rPr>
      </w:pPr>
    </w:p>
    <w:p w:rsidR="00727C23" w:rsidRDefault="00727C23" w:rsidP="00D16FB9">
      <w:pPr>
        <w:rPr>
          <w:rFonts w:ascii="Times New Roman" w:hAnsi="Times New Roman"/>
          <w:sz w:val="15"/>
          <w:szCs w:val="15"/>
        </w:rPr>
      </w:pPr>
    </w:p>
    <w:p w:rsidR="00727C23" w:rsidRDefault="00727C23" w:rsidP="00D16FB9">
      <w:pPr>
        <w:rPr>
          <w:rFonts w:ascii="Times New Roman" w:hAnsi="Times New Roman"/>
          <w:sz w:val="15"/>
          <w:szCs w:val="15"/>
        </w:rPr>
      </w:pPr>
    </w:p>
    <w:p w:rsidR="00727C23" w:rsidRDefault="00727C23" w:rsidP="00D16FB9">
      <w:pPr>
        <w:rPr>
          <w:rFonts w:ascii="Times New Roman" w:hAnsi="Times New Roman"/>
          <w:sz w:val="15"/>
          <w:szCs w:val="15"/>
        </w:rPr>
      </w:pPr>
    </w:p>
    <w:p w:rsidR="00727C23" w:rsidRDefault="00727C23" w:rsidP="00D16FB9">
      <w:pPr>
        <w:rPr>
          <w:rFonts w:ascii="Times New Roman" w:hAnsi="Times New Roman"/>
          <w:sz w:val="15"/>
          <w:szCs w:val="15"/>
        </w:rPr>
      </w:pPr>
    </w:p>
    <w:p w:rsidR="00727C23" w:rsidRDefault="00727C23" w:rsidP="00D16FB9">
      <w:pPr>
        <w:rPr>
          <w:rFonts w:ascii="Times New Roman" w:hAnsi="Times New Roman"/>
          <w:sz w:val="15"/>
          <w:szCs w:val="15"/>
        </w:rPr>
      </w:pPr>
    </w:p>
    <w:p w:rsidR="00727C23" w:rsidRDefault="00727C23" w:rsidP="00D16FB9">
      <w:pPr>
        <w:rPr>
          <w:rFonts w:ascii="Times New Roman" w:hAnsi="Times New Roman"/>
          <w:sz w:val="15"/>
          <w:szCs w:val="15"/>
        </w:rPr>
      </w:pPr>
    </w:p>
    <w:p w:rsidR="00727C23" w:rsidRDefault="00727C23" w:rsidP="00D16FB9">
      <w:pPr>
        <w:rPr>
          <w:rFonts w:ascii="Times New Roman" w:hAnsi="Times New Roman"/>
          <w:sz w:val="15"/>
          <w:szCs w:val="15"/>
        </w:rPr>
      </w:pPr>
    </w:p>
    <w:p w:rsidR="00727C23" w:rsidRDefault="00727C23" w:rsidP="00D16FB9">
      <w:pPr>
        <w:rPr>
          <w:rFonts w:ascii="Times New Roman" w:hAnsi="Times New Roman"/>
          <w:sz w:val="15"/>
          <w:szCs w:val="15"/>
        </w:rPr>
      </w:pPr>
    </w:p>
    <w:p w:rsidR="00552AC0" w:rsidRPr="00DD65F1" w:rsidRDefault="00552AC0" w:rsidP="00D16FB9">
      <w:pPr>
        <w:rPr>
          <w:rFonts w:ascii="Times New Roman" w:hAnsi="Times New Roman"/>
          <w:sz w:val="15"/>
          <w:szCs w:val="15"/>
        </w:rPr>
      </w:pPr>
      <w:r w:rsidRPr="00DD65F1">
        <w:rPr>
          <w:rFonts w:ascii="Times New Roman" w:hAnsi="Times New Roman"/>
          <w:sz w:val="15"/>
          <w:szCs w:val="15"/>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w:t>
      </w:r>
      <w:r w:rsidR="00CE5848" w:rsidRPr="00DD65F1">
        <w:rPr>
          <w:rFonts w:ascii="Times New Roman" w:hAnsi="Times New Roman"/>
          <w:sz w:val="15"/>
          <w:szCs w:val="15"/>
        </w:rPr>
        <w:t>30</w:t>
      </w:r>
      <w:r w:rsidRPr="00DD65F1">
        <w:rPr>
          <w:rFonts w:ascii="Times New Roman" w:hAnsi="Times New Roman"/>
          <w:sz w:val="15"/>
          <w:szCs w:val="15"/>
        </w:rPr>
        <w:t xml:space="preserve"> minutes per response, including the time for reviewing instructions, searching existing data sources, gathering and maintaining the data needed, and completing and reviewing</w:t>
      </w:r>
      <w:r w:rsidR="00F33B08" w:rsidRPr="00DD65F1">
        <w:rPr>
          <w:rFonts w:ascii="Times New Roman" w:hAnsi="Times New Roman"/>
          <w:sz w:val="15"/>
          <w:szCs w:val="15"/>
        </w:rPr>
        <w:t xml:space="preserve"> the collection of information.</w:t>
      </w:r>
    </w:p>
    <w:p w:rsidR="00F33B08" w:rsidRPr="00DD65F1" w:rsidRDefault="00F33B08" w:rsidP="00D16FB9">
      <w:pPr>
        <w:rPr>
          <w:rFonts w:ascii="Times New Roman" w:hAnsi="Times New Roman"/>
          <w:sz w:val="11"/>
          <w:szCs w:val="15"/>
        </w:rPr>
      </w:pPr>
    </w:p>
    <w:p w:rsidR="00727C23" w:rsidRDefault="00727C23" w:rsidP="00727C23">
      <w:pPr>
        <w:autoSpaceDE w:val="0"/>
        <w:autoSpaceDN w:val="0"/>
        <w:adjustRightInd w:val="0"/>
        <w:rPr>
          <w:rFonts w:ascii="Times New Roman" w:hAnsi="Times New Roman"/>
          <w:sz w:val="16"/>
          <w:szCs w:val="16"/>
        </w:rPr>
      </w:pPr>
    </w:p>
    <w:p w:rsidR="00727C23" w:rsidRDefault="00727C23" w:rsidP="00727C23">
      <w:pPr>
        <w:autoSpaceDE w:val="0"/>
        <w:autoSpaceDN w:val="0"/>
        <w:adjustRightInd w:val="0"/>
        <w:rPr>
          <w:rFonts w:ascii="Times New Roman" w:hAnsi="Times New Roman"/>
          <w:sz w:val="16"/>
          <w:szCs w:val="16"/>
        </w:rPr>
      </w:pPr>
    </w:p>
    <w:p w:rsidR="00727C23" w:rsidRDefault="00727C23" w:rsidP="00727C23">
      <w:pPr>
        <w:autoSpaceDE w:val="0"/>
        <w:autoSpaceDN w:val="0"/>
        <w:adjustRightInd w:val="0"/>
        <w:rPr>
          <w:rFonts w:ascii="Times New Roman" w:hAnsi="Times New Roman"/>
          <w:sz w:val="16"/>
          <w:szCs w:val="16"/>
        </w:rPr>
      </w:pPr>
    </w:p>
    <w:p w:rsidR="00727C23" w:rsidRDefault="00727C23" w:rsidP="00727C23">
      <w:pPr>
        <w:autoSpaceDE w:val="0"/>
        <w:autoSpaceDN w:val="0"/>
        <w:adjustRightInd w:val="0"/>
        <w:rPr>
          <w:rFonts w:ascii="Times New Roman" w:hAnsi="Times New Roman"/>
          <w:sz w:val="16"/>
          <w:szCs w:val="16"/>
        </w:rPr>
      </w:pPr>
    </w:p>
    <w:p w:rsidR="00727C23" w:rsidRDefault="00727C23" w:rsidP="00727C23">
      <w:pPr>
        <w:autoSpaceDE w:val="0"/>
        <w:autoSpaceDN w:val="0"/>
        <w:adjustRightInd w:val="0"/>
        <w:rPr>
          <w:rFonts w:ascii="Times New Roman" w:hAnsi="Times New Roman"/>
          <w:sz w:val="16"/>
          <w:szCs w:val="16"/>
        </w:rPr>
      </w:pPr>
    </w:p>
    <w:p w:rsidR="00727C23" w:rsidRDefault="00727C23" w:rsidP="00727C23">
      <w:pPr>
        <w:autoSpaceDE w:val="0"/>
        <w:autoSpaceDN w:val="0"/>
        <w:adjustRightInd w:val="0"/>
        <w:rPr>
          <w:rFonts w:ascii="Times New Roman" w:hAnsi="Times New Roman"/>
          <w:sz w:val="16"/>
          <w:szCs w:val="16"/>
        </w:rPr>
      </w:pPr>
    </w:p>
    <w:p w:rsidR="00727C23" w:rsidRDefault="00727C23" w:rsidP="00727C23">
      <w:pPr>
        <w:autoSpaceDE w:val="0"/>
        <w:autoSpaceDN w:val="0"/>
        <w:adjustRightInd w:val="0"/>
        <w:rPr>
          <w:rFonts w:ascii="Times New Roman" w:hAnsi="Times New Roman"/>
          <w:sz w:val="16"/>
          <w:szCs w:val="16"/>
        </w:rPr>
      </w:pPr>
    </w:p>
    <w:p w:rsidR="00727C23" w:rsidRDefault="00727C23" w:rsidP="00727C23">
      <w:pPr>
        <w:autoSpaceDE w:val="0"/>
        <w:autoSpaceDN w:val="0"/>
        <w:adjustRightInd w:val="0"/>
        <w:rPr>
          <w:rFonts w:ascii="Times New Roman" w:hAnsi="Times New Roman"/>
          <w:sz w:val="16"/>
          <w:szCs w:val="16"/>
        </w:rPr>
      </w:pPr>
    </w:p>
    <w:p w:rsidR="00727C23" w:rsidRDefault="00727C23" w:rsidP="00727C23">
      <w:pPr>
        <w:autoSpaceDE w:val="0"/>
        <w:autoSpaceDN w:val="0"/>
        <w:adjustRightInd w:val="0"/>
        <w:rPr>
          <w:rFonts w:ascii="Times New Roman" w:hAnsi="Times New Roman"/>
          <w:sz w:val="16"/>
          <w:szCs w:val="16"/>
        </w:rPr>
      </w:pPr>
    </w:p>
    <w:p w:rsidR="00727C23" w:rsidRDefault="00727C23" w:rsidP="00727C23">
      <w:pPr>
        <w:autoSpaceDE w:val="0"/>
        <w:autoSpaceDN w:val="0"/>
        <w:adjustRightInd w:val="0"/>
        <w:rPr>
          <w:rFonts w:ascii="Times New Roman" w:hAnsi="Times New Roman"/>
          <w:sz w:val="16"/>
          <w:szCs w:val="16"/>
        </w:rPr>
      </w:pPr>
    </w:p>
    <w:p w:rsidR="00727C23" w:rsidRDefault="00727C23" w:rsidP="00727C23">
      <w:pPr>
        <w:autoSpaceDE w:val="0"/>
        <w:autoSpaceDN w:val="0"/>
        <w:adjustRightInd w:val="0"/>
        <w:rPr>
          <w:rFonts w:ascii="Times New Roman" w:hAnsi="Times New Roman"/>
          <w:sz w:val="16"/>
          <w:szCs w:val="16"/>
        </w:rPr>
      </w:pPr>
    </w:p>
    <w:p w:rsidR="00727C23" w:rsidRDefault="00727C23" w:rsidP="00727C23">
      <w:pPr>
        <w:autoSpaceDE w:val="0"/>
        <w:autoSpaceDN w:val="0"/>
        <w:adjustRightInd w:val="0"/>
        <w:rPr>
          <w:rFonts w:ascii="Times New Roman" w:hAnsi="Times New Roman"/>
          <w:sz w:val="16"/>
          <w:szCs w:val="16"/>
        </w:rPr>
      </w:pPr>
    </w:p>
    <w:p w:rsidR="00727C23" w:rsidRDefault="00727C23" w:rsidP="00727C23">
      <w:pPr>
        <w:autoSpaceDE w:val="0"/>
        <w:autoSpaceDN w:val="0"/>
        <w:adjustRightInd w:val="0"/>
        <w:rPr>
          <w:rFonts w:ascii="Times New Roman" w:hAnsi="Times New Roman"/>
          <w:sz w:val="16"/>
          <w:szCs w:val="16"/>
        </w:rPr>
      </w:pPr>
    </w:p>
    <w:p w:rsidR="00727C23" w:rsidRDefault="00727C23" w:rsidP="00727C23">
      <w:pPr>
        <w:autoSpaceDE w:val="0"/>
        <w:autoSpaceDN w:val="0"/>
        <w:adjustRightInd w:val="0"/>
        <w:rPr>
          <w:rFonts w:ascii="Times New Roman" w:hAnsi="Times New Roman"/>
          <w:sz w:val="16"/>
          <w:szCs w:val="16"/>
        </w:rPr>
      </w:pPr>
    </w:p>
    <w:p w:rsidR="00727C23" w:rsidRDefault="00727C23" w:rsidP="00727C23">
      <w:pPr>
        <w:autoSpaceDE w:val="0"/>
        <w:autoSpaceDN w:val="0"/>
        <w:adjustRightInd w:val="0"/>
        <w:rPr>
          <w:rFonts w:ascii="Times New Roman" w:hAnsi="Times New Roman"/>
          <w:sz w:val="16"/>
          <w:szCs w:val="16"/>
        </w:rPr>
      </w:pPr>
    </w:p>
    <w:p w:rsidR="00727C23" w:rsidRDefault="00727C23" w:rsidP="00727C23">
      <w:pPr>
        <w:autoSpaceDE w:val="0"/>
        <w:autoSpaceDN w:val="0"/>
        <w:adjustRightInd w:val="0"/>
        <w:rPr>
          <w:rFonts w:ascii="Times New Roman" w:hAnsi="Times New Roman"/>
          <w:sz w:val="16"/>
          <w:szCs w:val="16"/>
        </w:rPr>
      </w:pPr>
    </w:p>
    <w:p w:rsidR="00727C23" w:rsidRDefault="00727C23" w:rsidP="00727C23">
      <w:pPr>
        <w:autoSpaceDE w:val="0"/>
        <w:autoSpaceDN w:val="0"/>
        <w:adjustRightInd w:val="0"/>
        <w:rPr>
          <w:rFonts w:ascii="Times New Roman" w:hAnsi="Times New Roman"/>
          <w:sz w:val="16"/>
          <w:szCs w:val="16"/>
        </w:rPr>
      </w:pPr>
    </w:p>
    <w:p w:rsidR="00727C23" w:rsidRDefault="00727C23" w:rsidP="00727C23">
      <w:pPr>
        <w:autoSpaceDE w:val="0"/>
        <w:autoSpaceDN w:val="0"/>
        <w:adjustRightInd w:val="0"/>
        <w:rPr>
          <w:rFonts w:ascii="Times New Roman" w:hAnsi="Times New Roman"/>
          <w:sz w:val="16"/>
          <w:szCs w:val="16"/>
        </w:rPr>
      </w:pPr>
    </w:p>
    <w:p w:rsidR="00727C23" w:rsidRDefault="00727C23" w:rsidP="00727C23">
      <w:pPr>
        <w:autoSpaceDE w:val="0"/>
        <w:autoSpaceDN w:val="0"/>
        <w:adjustRightInd w:val="0"/>
        <w:rPr>
          <w:rFonts w:ascii="Times New Roman" w:hAnsi="Times New Roman"/>
          <w:sz w:val="16"/>
          <w:szCs w:val="16"/>
        </w:rPr>
      </w:pPr>
    </w:p>
    <w:p w:rsidR="00727C23" w:rsidRDefault="00727C23" w:rsidP="00727C23">
      <w:pPr>
        <w:autoSpaceDE w:val="0"/>
        <w:autoSpaceDN w:val="0"/>
        <w:adjustRightInd w:val="0"/>
        <w:rPr>
          <w:rFonts w:ascii="Times New Roman" w:hAnsi="Times New Roman"/>
          <w:sz w:val="16"/>
          <w:szCs w:val="16"/>
        </w:rPr>
      </w:pPr>
    </w:p>
    <w:p w:rsidR="00727C23" w:rsidRDefault="00727C23" w:rsidP="00727C23">
      <w:pPr>
        <w:autoSpaceDE w:val="0"/>
        <w:autoSpaceDN w:val="0"/>
        <w:adjustRightInd w:val="0"/>
        <w:rPr>
          <w:rFonts w:ascii="Times New Roman" w:hAnsi="Times New Roman"/>
          <w:sz w:val="16"/>
          <w:szCs w:val="16"/>
        </w:rPr>
      </w:pPr>
    </w:p>
    <w:p w:rsidR="00727C23" w:rsidRDefault="00727C23" w:rsidP="00727C23">
      <w:pPr>
        <w:autoSpaceDE w:val="0"/>
        <w:autoSpaceDN w:val="0"/>
        <w:adjustRightInd w:val="0"/>
        <w:rPr>
          <w:rFonts w:ascii="Times New Roman" w:hAnsi="Times New Roman"/>
          <w:sz w:val="16"/>
          <w:szCs w:val="16"/>
        </w:rPr>
      </w:pPr>
    </w:p>
    <w:p w:rsidR="00727C23" w:rsidRDefault="00727C23" w:rsidP="00727C23">
      <w:pPr>
        <w:autoSpaceDE w:val="0"/>
        <w:autoSpaceDN w:val="0"/>
        <w:adjustRightInd w:val="0"/>
        <w:rPr>
          <w:rFonts w:ascii="Times New Roman" w:hAnsi="Times New Roman"/>
          <w:sz w:val="16"/>
          <w:szCs w:val="16"/>
        </w:rPr>
      </w:pPr>
    </w:p>
    <w:p w:rsidR="00727C23" w:rsidRDefault="00727C23" w:rsidP="00727C23">
      <w:pPr>
        <w:autoSpaceDE w:val="0"/>
        <w:autoSpaceDN w:val="0"/>
        <w:adjustRightInd w:val="0"/>
        <w:rPr>
          <w:rFonts w:ascii="Times New Roman" w:hAnsi="Times New Roman"/>
          <w:sz w:val="16"/>
          <w:szCs w:val="16"/>
        </w:rPr>
      </w:pPr>
    </w:p>
    <w:p w:rsidR="00727C23" w:rsidRDefault="00727C23" w:rsidP="00727C23">
      <w:pPr>
        <w:autoSpaceDE w:val="0"/>
        <w:autoSpaceDN w:val="0"/>
        <w:adjustRightInd w:val="0"/>
        <w:rPr>
          <w:rFonts w:ascii="Times New Roman" w:hAnsi="Times New Roman"/>
          <w:sz w:val="16"/>
          <w:szCs w:val="16"/>
        </w:rPr>
      </w:pPr>
    </w:p>
    <w:p w:rsidR="00727C23" w:rsidRDefault="00727C23" w:rsidP="00727C23">
      <w:pPr>
        <w:autoSpaceDE w:val="0"/>
        <w:autoSpaceDN w:val="0"/>
        <w:adjustRightInd w:val="0"/>
        <w:rPr>
          <w:rFonts w:ascii="Times New Roman" w:hAnsi="Times New Roman"/>
          <w:sz w:val="16"/>
          <w:szCs w:val="16"/>
        </w:rPr>
      </w:pPr>
    </w:p>
    <w:p w:rsidR="00727C23" w:rsidRDefault="00727C23" w:rsidP="00727C23">
      <w:pPr>
        <w:autoSpaceDE w:val="0"/>
        <w:autoSpaceDN w:val="0"/>
        <w:adjustRightInd w:val="0"/>
        <w:rPr>
          <w:rFonts w:ascii="Times New Roman" w:hAnsi="Times New Roman"/>
          <w:sz w:val="16"/>
          <w:szCs w:val="16"/>
        </w:rPr>
      </w:pPr>
    </w:p>
    <w:p w:rsidR="00727C23" w:rsidRDefault="00727C23" w:rsidP="00727C23">
      <w:pPr>
        <w:autoSpaceDE w:val="0"/>
        <w:autoSpaceDN w:val="0"/>
        <w:adjustRightInd w:val="0"/>
        <w:rPr>
          <w:rFonts w:ascii="Times New Roman" w:hAnsi="Times New Roman"/>
          <w:sz w:val="16"/>
          <w:szCs w:val="16"/>
        </w:rPr>
      </w:pPr>
    </w:p>
    <w:p w:rsidR="00727C23" w:rsidRDefault="00727C23" w:rsidP="00727C23">
      <w:pPr>
        <w:autoSpaceDE w:val="0"/>
        <w:autoSpaceDN w:val="0"/>
        <w:adjustRightInd w:val="0"/>
        <w:rPr>
          <w:rFonts w:ascii="Times New Roman" w:hAnsi="Times New Roman"/>
          <w:sz w:val="16"/>
          <w:szCs w:val="16"/>
        </w:rPr>
      </w:pPr>
    </w:p>
    <w:p w:rsidR="00727C23" w:rsidRDefault="00727C23" w:rsidP="00727C23">
      <w:pPr>
        <w:autoSpaceDE w:val="0"/>
        <w:autoSpaceDN w:val="0"/>
        <w:adjustRightInd w:val="0"/>
        <w:rPr>
          <w:rFonts w:ascii="Times New Roman" w:hAnsi="Times New Roman"/>
          <w:sz w:val="16"/>
          <w:szCs w:val="16"/>
        </w:rPr>
      </w:pPr>
    </w:p>
    <w:p w:rsidR="00727C23" w:rsidRDefault="00727C23" w:rsidP="00727C23">
      <w:pPr>
        <w:autoSpaceDE w:val="0"/>
        <w:autoSpaceDN w:val="0"/>
        <w:adjustRightInd w:val="0"/>
        <w:rPr>
          <w:rFonts w:ascii="Times New Roman" w:hAnsi="Times New Roman"/>
          <w:sz w:val="16"/>
          <w:szCs w:val="16"/>
        </w:rPr>
      </w:pPr>
    </w:p>
    <w:p w:rsidR="00727C23" w:rsidRDefault="00727C23" w:rsidP="00727C23">
      <w:pPr>
        <w:autoSpaceDE w:val="0"/>
        <w:autoSpaceDN w:val="0"/>
        <w:adjustRightInd w:val="0"/>
        <w:rPr>
          <w:rFonts w:ascii="Times New Roman" w:hAnsi="Times New Roman"/>
          <w:sz w:val="16"/>
          <w:szCs w:val="16"/>
        </w:rPr>
      </w:pPr>
    </w:p>
    <w:p w:rsidR="00727C23" w:rsidRDefault="00727C23" w:rsidP="00727C23">
      <w:pPr>
        <w:autoSpaceDE w:val="0"/>
        <w:autoSpaceDN w:val="0"/>
        <w:adjustRightInd w:val="0"/>
        <w:rPr>
          <w:rFonts w:ascii="Times New Roman" w:hAnsi="Times New Roman"/>
          <w:sz w:val="16"/>
          <w:szCs w:val="16"/>
        </w:rPr>
      </w:pPr>
    </w:p>
    <w:p w:rsidR="00727C23" w:rsidRDefault="00727C23" w:rsidP="00727C23">
      <w:pPr>
        <w:autoSpaceDE w:val="0"/>
        <w:autoSpaceDN w:val="0"/>
        <w:adjustRightInd w:val="0"/>
        <w:rPr>
          <w:rFonts w:ascii="Times New Roman" w:hAnsi="Times New Roman"/>
          <w:sz w:val="16"/>
          <w:szCs w:val="16"/>
        </w:rPr>
      </w:pPr>
    </w:p>
    <w:p w:rsidR="00727C23" w:rsidRDefault="00727C23" w:rsidP="00727C23">
      <w:pPr>
        <w:autoSpaceDE w:val="0"/>
        <w:autoSpaceDN w:val="0"/>
        <w:adjustRightInd w:val="0"/>
        <w:rPr>
          <w:rFonts w:ascii="Times New Roman" w:hAnsi="Times New Roman"/>
          <w:sz w:val="16"/>
          <w:szCs w:val="16"/>
        </w:rPr>
      </w:pPr>
    </w:p>
    <w:p w:rsidR="00727C23" w:rsidRDefault="00727C23" w:rsidP="00727C23">
      <w:pPr>
        <w:autoSpaceDE w:val="0"/>
        <w:autoSpaceDN w:val="0"/>
        <w:adjustRightInd w:val="0"/>
        <w:rPr>
          <w:rFonts w:ascii="Times New Roman" w:hAnsi="Times New Roman"/>
          <w:sz w:val="16"/>
          <w:szCs w:val="16"/>
        </w:rPr>
      </w:pPr>
    </w:p>
    <w:p w:rsidR="00727C23" w:rsidRDefault="00727C23" w:rsidP="00727C23">
      <w:pPr>
        <w:autoSpaceDE w:val="0"/>
        <w:autoSpaceDN w:val="0"/>
        <w:adjustRightInd w:val="0"/>
        <w:rPr>
          <w:rFonts w:ascii="Times New Roman" w:hAnsi="Times New Roman"/>
          <w:sz w:val="16"/>
          <w:szCs w:val="16"/>
        </w:rPr>
      </w:pPr>
    </w:p>
    <w:p w:rsidR="00727C23" w:rsidRDefault="00727C23" w:rsidP="00727C23">
      <w:pPr>
        <w:autoSpaceDE w:val="0"/>
        <w:autoSpaceDN w:val="0"/>
        <w:adjustRightInd w:val="0"/>
        <w:rPr>
          <w:rFonts w:ascii="Times New Roman" w:hAnsi="Times New Roman"/>
          <w:sz w:val="16"/>
          <w:szCs w:val="16"/>
        </w:rPr>
      </w:pPr>
    </w:p>
    <w:p w:rsidR="00727C23" w:rsidRDefault="00727C23" w:rsidP="00727C23">
      <w:pPr>
        <w:autoSpaceDE w:val="0"/>
        <w:autoSpaceDN w:val="0"/>
        <w:adjustRightInd w:val="0"/>
        <w:rPr>
          <w:rFonts w:ascii="Times New Roman" w:hAnsi="Times New Roman"/>
          <w:sz w:val="16"/>
          <w:szCs w:val="16"/>
        </w:rPr>
      </w:pPr>
    </w:p>
    <w:p w:rsidR="00727C23" w:rsidRDefault="00727C23" w:rsidP="00727C23">
      <w:pPr>
        <w:autoSpaceDE w:val="0"/>
        <w:autoSpaceDN w:val="0"/>
        <w:adjustRightInd w:val="0"/>
        <w:rPr>
          <w:rFonts w:ascii="Times New Roman" w:hAnsi="Times New Roman"/>
          <w:sz w:val="16"/>
          <w:szCs w:val="16"/>
        </w:rPr>
      </w:pPr>
    </w:p>
    <w:p w:rsidR="00727C23" w:rsidRDefault="00727C23" w:rsidP="00727C23">
      <w:pPr>
        <w:autoSpaceDE w:val="0"/>
        <w:autoSpaceDN w:val="0"/>
        <w:adjustRightInd w:val="0"/>
        <w:rPr>
          <w:rFonts w:ascii="Times New Roman" w:hAnsi="Times New Roman"/>
          <w:sz w:val="16"/>
          <w:szCs w:val="16"/>
        </w:rPr>
      </w:pPr>
    </w:p>
    <w:p w:rsidR="00727C23" w:rsidRDefault="00727C23" w:rsidP="00727C23">
      <w:pPr>
        <w:autoSpaceDE w:val="0"/>
        <w:autoSpaceDN w:val="0"/>
        <w:adjustRightInd w:val="0"/>
        <w:rPr>
          <w:rFonts w:ascii="Times New Roman" w:hAnsi="Times New Roman"/>
          <w:sz w:val="16"/>
          <w:szCs w:val="16"/>
        </w:rPr>
      </w:pPr>
    </w:p>
    <w:p w:rsidR="00727C23" w:rsidRDefault="00727C23" w:rsidP="00727C23">
      <w:pPr>
        <w:autoSpaceDE w:val="0"/>
        <w:autoSpaceDN w:val="0"/>
        <w:adjustRightInd w:val="0"/>
        <w:rPr>
          <w:rFonts w:ascii="Times New Roman" w:hAnsi="Times New Roman"/>
          <w:sz w:val="16"/>
          <w:szCs w:val="16"/>
        </w:rPr>
      </w:pPr>
    </w:p>
    <w:p w:rsidR="00727C23" w:rsidRDefault="00727C23" w:rsidP="00727C23">
      <w:pPr>
        <w:autoSpaceDE w:val="0"/>
        <w:autoSpaceDN w:val="0"/>
        <w:adjustRightInd w:val="0"/>
        <w:rPr>
          <w:rFonts w:ascii="Times New Roman" w:hAnsi="Times New Roman"/>
          <w:sz w:val="16"/>
          <w:szCs w:val="16"/>
        </w:rPr>
      </w:pPr>
    </w:p>
    <w:p w:rsidR="00727C23" w:rsidRDefault="00727C23" w:rsidP="00727C23">
      <w:pPr>
        <w:autoSpaceDE w:val="0"/>
        <w:autoSpaceDN w:val="0"/>
        <w:adjustRightInd w:val="0"/>
        <w:rPr>
          <w:rFonts w:ascii="Times New Roman" w:hAnsi="Times New Roman"/>
          <w:sz w:val="16"/>
          <w:szCs w:val="16"/>
        </w:rPr>
      </w:pPr>
    </w:p>
    <w:p w:rsidR="00727C23" w:rsidRDefault="00727C23" w:rsidP="00727C23">
      <w:pPr>
        <w:autoSpaceDE w:val="0"/>
        <w:autoSpaceDN w:val="0"/>
        <w:adjustRightInd w:val="0"/>
        <w:rPr>
          <w:rFonts w:ascii="Times New Roman" w:hAnsi="Times New Roman"/>
          <w:sz w:val="16"/>
          <w:szCs w:val="16"/>
        </w:rPr>
      </w:pPr>
    </w:p>
    <w:p w:rsidR="00727C23" w:rsidRDefault="00727C23" w:rsidP="00727C23">
      <w:pPr>
        <w:autoSpaceDE w:val="0"/>
        <w:autoSpaceDN w:val="0"/>
        <w:adjustRightInd w:val="0"/>
        <w:rPr>
          <w:rFonts w:ascii="Times New Roman" w:hAnsi="Times New Roman"/>
          <w:sz w:val="16"/>
          <w:szCs w:val="16"/>
        </w:rPr>
      </w:pPr>
    </w:p>
    <w:p w:rsidR="00727C23" w:rsidRDefault="00727C23" w:rsidP="00727C23">
      <w:pPr>
        <w:autoSpaceDE w:val="0"/>
        <w:autoSpaceDN w:val="0"/>
        <w:adjustRightInd w:val="0"/>
        <w:rPr>
          <w:rFonts w:ascii="Times New Roman" w:hAnsi="Times New Roman"/>
          <w:sz w:val="16"/>
          <w:szCs w:val="16"/>
        </w:rPr>
      </w:pPr>
    </w:p>
    <w:p w:rsidR="00727C23" w:rsidRDefault="00727C23" w:rsidP="00727C23">
      <w:pPr>
        <w:autoSpaceDE w:val="0"/>
        <w:autoSpaceDN w:val="0"/>
        <w:adjustRightInd w:val="0"/>
        <w:rPr>
          <w:rFonts w:ascii="Times New Roman" w:hAnsi="Times New Roman"/>
          <w:sz w:val="16"/>
          <w:szCs w:val="16"/>
        </w:rPr>
      </w:pPr>
    </w:p>
    <w:p w:rsidR="00727C23" w:rsidRDefault="00727C23" w:rsidP="00727C23">
      <w:pPr>
        <w:autoSpaceDE w:val="0"/>
        <w:autoSpaceDN w:val="0"/>
        <w:adjustRightInd w:val="0"/>
        <w:rPr>
          <w:rFonts w:ascii="Times New Roman" w:hAnsi="Times New Roman"/>
          <w:sz w:val="16"/>
          <w:szCs w:val="16"/>
        </w:rPr>
      </w:pPr>
    </w:p>
    <w:p w:rsidR="00727C23" w:rsidRDefault="00727C23" w:rsidP="00727C23">
      <w:pPr>
        <w:autoSpaceDE w:val="0"/>
        <w:autoSpaceDN w:val="0"/>
        <w:adjustRightInd w:val="0"/>
        <w:rPr>
          <w:rFonts w:ascii="Times New Roman" w:hAnsi="Times New Roman"/>
          <w:sz w:val="16"/>
          <w:szCs w:val="16"/>
        </w:rPr>
      </w:pPr>
    </w:p>
    <w:p w:rsidR="00727C23" w:rsidRDefault="00727C23" w:rsidP="00727C23">
      <w:pPr>
        <w:autoSpaceDE w:val="0"/>
        <w:autoSpaceDN w:val="0"/>
        <w:adjustRightInd w:val="0"/>
        <w:rPr>
          <w:rFonts w:ascii="Times New Roman" w:hAnsi="Times New Roman"/>
          <w:sz w:val="16"/>
          <w:szCs w:val="16"/>
        </w:rPr>
      </w:pPr>
    </w:p>
    <w:p w:rsidR="00727C23" w:rsidRDefault="00727C23" w:rsidP="00727C23">
      <w:pPr>
        <w:autoSpaceDE w:val="0"/>
        <w:autoSpaceDN w:val="0"/>
        <w:adjustRightInd w:val="0"/>
        <w:rPr>
          <w:rFonts w:ascii="Times New Roman" w:hAnsi="Times New Roman"/>
          <w:sz w:val="16"/>
          <w:szCs w:val="16"/>
        </w:rPr>
      </w:pPr>
    </w:p>
    <w:p w:rsidR="00727C23" w:rsidRDefault="00727C23" w:rsidP="00727C23">
      <w:pPr>
        <w:autoSpaceDE w:val="0"/>
        <w:autoSpaceDN w:val="0"/>
        <w:adjustRightInd w:val="0"/>
        <w:rPr>
          <w:rFonts w:ascii="Times New Roman" w:hAnsi="Times New Roman"/>
          <w:snapToGrid/>
          <w:sz w:val="16"/>
          <w:szCs w:val="16"/>
        </w:rPr>
      </w:pPr>
      <w:r>
        <w:rPr>
          <w:rFonts w:ascii="Times New Roman" w:hAnsi="Times New Roman"/>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00727C23" w:rsidRDefault="00727C23" w:rsidP="00727C23">
      <w:pPr>
        <w:autoSpaceDE w:val="0"/>
        <w:autoSpaceDN w:val="0"/>
        <w:adjustRightInd w:val="0"/>
        <w:rPr>
          <w:rFonts w:ascii="Times New Roman" w:hAnsi="Times New Roman"/>
          <w:sz w:val="16"/>
          <w:szCs w:val="16"/>
        </w:rPr>
      </w:pPr>
    </w:p>
    <w:p w:rsidR="00727C23" w:rsidRDefault="00727C23" w:rsidP="00727C23">
      <w:pPr>
        <w:autoSpaceDE w:val="0"/>
        <w:autoSpaceDN w:val="0"/>
        <w:adjustRightInd w:val="0"/>
        <w:rPr>
          <w:rFonts w:ascii="Times New Roman" w:hAnsi="Times New Roman"/>
          <w:sz w:val="16"/>
          <w:szCs w:val="16"/>
        </w:rPr>
      </w:pPr>
      <w:r>
        <w:rPr>
          <w:rFonts w:ascii="Times New Roman" w:hAnsi="Times New Roman"/>
          <w:sz w:val="16"/>
          <w:szCs w:val="16"/>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00552AC0" w:rsidRPr="00DD65F1" w:rsidRDefault="00727C23" w:rsidP="00727C23">
      <w:pPr>
        <w:rPr>
          <w:rFonts w:ascii="Times New Roman" w:hAnsi="Times New Roman"/>
          <w:sz w:val="15"/>
          <w:szCs w:val="15"/>
        </w:rPr>
      </w:pPr>
      <w:r>
        <w:rPr>
          <w:rFonts w:ascii="Times New Roman" w:hAnsi="Times New Roman"/>
          <w:sz w:val="16"/>
          <w:szCs w:val="16"/>
        </w:rPr>
        <w:t xml:space="preserve">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r:id="rId8" w:history="1">
        <w:r>
          <w:rPr>
            <w:rStyle w:val="Hyperlink"/>
            <w:rFonts w:ascii="Times New Roman" w:hAnsi="Times New Roman"/>
            <w:sz w:val="16"/>
            <w:szCs w:val="16"/>
          </w:rPr>
          <w:t>program.intake@usda.gov</w:t>
        </w:r>
      </w:hyperlink>
      <w:r>
        <w:rPr>
          <w:rFonts w:ascii="Times New Roman" w:hAnsi="Times New Roman"/>
          <w:sz w:val="16"/>
          <w:szCs w:val="16"/>
        </w:rPr>
        <w:t>.  USDA is an equal opportunity provider, employer, and lender.</w:t>
      </w:r>
    </w:p>
    <w:sectPr w:rsidR="00552AC0" w:rsidRPr="00DD65F1" w:rsidSect="00D16FB9">
      <w:headerReference w:type="default" r:id="rId9"/>
      <w:footerReference w:type="default" r:id="rId10"/>
      <w:endnotePr>
        <w:numFmt w:val="decimal"/>
      </w:endnotePr>
      <w:type w:val="continuous"/>
      <w:pgSz w:w="12240" w:h="15840"/>
      <w:pgMar w:top="1440" w:right="1440" w:bottom="1440" w:left="1440" w:header="990" w:footer="114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1E01" w:rsidRDefault="002C1E01" w:rsidP="006B4559">
      <w:r>
        <w:separator/>
      </w:r>
    </w:p>
  </w:endnote>
  <w:endnote w:type="continuationSeparator" w:id="0">
    <w:p w:rsidR="002C1E01" w:rsidRDefault="002C1E01" w:rsidP="006B45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1EF3" w:rsidRPr="00AB56AE" w:rsidRDefault="009A1EF3" w:rsidP="00212D5F">
    <w:pPr>
      <w:pStyle w:val="Footer"/>
      <w:rPr>
        <w:rFonts w:ascii="Times New Roman" w:hAnsi="Times New Roman"/>
        <w:b/>
        <w:sz w:val="18"/>
        <w:szCs w:val="18"/>
      </w:rPr>
    </w:pPr>
    <w:r>
      <w:rPr>
        <w:rFonts w:ascii="Times New Roman" w:hAnsi="Times New Roman"/>
        <w:b/>
        <w:sz w:val="18"/>
        <w:szCs w:val="18"/>
      </w:rPr>
      <w:t xml:space="preserve">CDAC-6 </w:t>
    </w:r>
    <w:r w:rsidRPr="00AB56AE">
      <w:rPr>
        <w:rFonts w:ascii="Times New Roman" w:hAnsi="Times New Roman"/>
        <w:b/>
        <w:sz w:val="18"/>
        <w:szCs w:val="18"/>
      </w:rPr>
      <w:t xml:space="preserve">(Rev. </w:t>
    </w:r>
    <w:r w:rsidR="002D0D05">
      <w:rPr>
        <w:rFonts w:ascii="Times New Roman" w:hAnsi="Times New Roman"/>
        <w:b/>
        <w:sz w:val="18"/>
        <w:szCs w:val="18"/>
      </w:rPr>
      <w:t>01/2017</w:t>
    </w:r>
    <w:r w:rsidR="00212D5F">
      <w:rPr>
        <w:rFonts w:ascii="Times New Roman" w:hAnsi="Times New Roman"/>
        <w:b/>
        <w:sz w:val="18"/>
        <w:szCs w:val="18"/>
      </w:rPr>
      <w:t>)</w:t>
    </w:r>
    <w:r>
      <w:rPr>
        <w:rFonts w:ascii="Times New Roman" w:hAnsi="Times New Roman"/>
        <w:b/>
        <w:sz w:val="18"/>
        <w:szCs w:val="18"/>
      </w:rPr>
      <w:t xml:space="preserve"> </w:t>
    </w:r>
    <w:r w:rsidR="00212D5F">
      <w:rPr>
        <w:rFonts w:ascii="Times New Roman" w:hAnsi="Times New Roman"/>
        <w:b/>
        <w:sz w:val="18"/>
        <w:szCs w:val="18"/>
      </w:rPr>
      <w:t>Destroy previous editions.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1E01" w:rsidRDefault="002C1E01" w:rsidP="006B4559">
      <w:r>
        <w:separator/>
      </w:r>
    </w:p>
  </w:footnote>
  <w:footnote w:type="continuationSeparator" w:id="0">
    <w:p w:rsidR="002C1E01" w:rsidRDefault="002C1E01" w:rsidP="006B45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1EF3" w:rsidRPr="00212D5F" w:rsidRDefault="00212D5F" w:rsidP="00212D5F">
    <w:pPr>
      <w:pStyle w:val="Header"/>
      <w:rPr>
        <w:rFonts w:ascii="Times New Roman" w:hAnsi="Times New Roman"/>
        <w:b/>
        <w:sz w:val="18"/>
        <w:szCs w:val="18"/>
        <w:u w:val="single"/>
      </w:rPr>
    </w:pPr>
    <w:r>
      <w:rPr>
        <w:rFonts w:ascii="Times New Roman" w:hAnsi="Times New Roman"/>
        <w:b/>
        <w:sz w:val="18"/>
        <w:szCs w:val="18"/>
        <w:u w:val="single"/>
      </w:rPr>
      <w:tab/>
    </w:r>
    <w:r>
      <w:rPr>
        <w:rFonts w:ascii="Times New Roman" w:hAnsi="Times New Roman"/>
        <w:b/>
        <w:sz w:val="18"/>
        <w:szCs w:val="18"/>
        <w:u w:val="single"/>
      </w:rPr>
      <w:tab/>
    </w:r>
    <w:r w:rsidR="009A1EF3" w:rsidRPr="00212D5F">
      <w:rPr>
        <w:rFonts w:ascii="Times New Roman" w:hAnsi="Times New Roman"/>
        <w:b/>
        <w:sz w:val="18"/>
        <w:szCs w:val="18"/>
        <w:u w:val="single"/>
      </w:rPr>
      <w:t>OMB No. 0581-0178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F4350"/>
    <w:multiLevelType w:val="hybridMultilevel"/>
    <w:tmpl w:val="E200D5D8"/>
    <w:lvl w:ilvl="0" w:tplc="44D295BC">
      <w:start w:val="1"/>
      <w:numFmt w:val="decimal"/>
      <w:lvlText w:val="%1."/>
      <w:lvlJc w:val="left"/>
      <w:pPr>
        <w:ind w:left="396" w:hanging="360"/>
      </w:pPr>
      <w:rPr>
        <w:rFonts w:hint="default"/>
      </w:rPr>
    </w:lvl>
    <w:lvl w:ilvl="1" w:tplc="04090019" w:tentative="1">
      <w:start w:val="1"/>
      <w:numFmt w:val="lowerLetter"/>
      <w:lvlText w:val="%2."/>
      <w:lvlJc w:val="left"/>
      <w:pPr>
        <w:ind w:left="1116" w:hanging="360"/>
      </w:pPr>
    </w:lvl>
    <w:lvl w:ilvl="2" w:tplc="0409001B" w:tentative="1">
      <w:start w:val="1"/>
      <w:numFmt w:val="lowerRoman"/>
      <w:lvlText w:val="%3."/>
      <w:lvlJc w:val="right"/>
      <w:pPr>
        <w:ind w:left="1836" w:hanging="180"/>
      </w:pPr>
    </w:lvl>
    <w:lvl w:ilvl="3" w:tplc="0409000F" w:tentative="1">
      <w:start w:val="1"/>
      <w:numFmt w:val="decimal"/>
      <w:lvlText w:val="%4."/>
      <w:lvlJc w:val="left"/>
      <w:pPr>
        <w:ind w:left="2556" w:hanging="360"/>
      </w:pPr>
    </w:lvl>
    <w:lvl w:ilvl="4" w:tplc="04090019" w:tentative="1">
      <w:start w:val="1"/>
      <w:numFmt w:val="lowerLetter"/>
      <w:lvlText w:val="%5."/>
      <w:lvlJc w:val="left"/>
      <w:pPr>
        <w:ind w:left="3276" w:hanging="360"/>
      </w:pPr>
    </w:lvl>
    <w:lvl w:ilvl="5" w:tplc="0409001B" w:tentative="1">
      <w:start w:val="1"/>
      <w:numFmt w:val="lowerRoman"/>
      <w:lvlText w:val="%6."/>
      <w:lvlJc w:val="right"/>
      <w:pPr>
        <w:ind w:left="3996" w:hanging="180"/>
      </w:pPr>
    </w:lvl>
    <w:lvl w:ilvl="6" w:tplc="0409000F" w:tentative="1">
      <w:start w:val="1"/>
      <w:numFmt w:val="decimal"/>
      <w:lvlText w:val="%7."/>
      <w:lvlJc w:val="left"/>
      <w:pPr>
        <w:ind w:left="4716" w:hanging="360"/>
      </w:pPr>
    </w:lvl>
    <w:lvl w:ilvl="7" w:tplc="04090019" w:tentative="1">
      <w:start w:val="1"/>
      <w:numFmt w:val="lowerLetter"/>
      <w:lvlText w:val="%8."/>
      <w:lvlJc w:val="left"/>
      <w:pPr>
        <w:ind w:left="5436" w:hanging="360"/>
      </w:pPr>
    </w:lvl>
    <w:lvl w:ilvl="8" w:tplc="0409001B" w:tentative="1">
      <w:start w:val="1"/>
      <w:numFmt w:val="lowerRoman"/>
      <w:lvlText w:val="%9."/>
      <w:lvlJc w:val="right"/>
      <w:pPr>
        <w:ind w:left="6156" w:hanging="180"/>
      </w:pPr>
    </w:lvl>
  </w:abstractNum>
  <w:abstractNum w:abstractNumId="1" w15:restartNumberingAfterBreak="0">
    <w:nsid w:val="300A2047"/>
    <w:multiLevelType w:val="hybridMultilevel"/>
    <w:tmpl w:val="5134BB62"/>
    <w:lvl w:ilvl="0" w:tplc="48D4680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4DC2892"/>
    <w:multiLevelType w:val="hybridMultilevel"/>
    <w:tmpl w:val="F58A7158"/>
    <w:lvl w:ilvl="0" w:tplc="AD9010E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A871EA7"/>
    <w:multiLevelType w:val="hybridMultilevel"/>
    <w:tmpl w:val="22C689BC"/>
    <w:lvl w:ilvl="0" w:tplc="672430B8">
      <w:start w:val="1"/>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E4C450F"/>
    <w:multiLevelType w:val="hybridMultilevel"/>
    <w:tmpl w:val="62DC0374"/>
    <w:lvl w:ilvl="0" w:tplc="9F389F6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6D113AB"/>
    <w:multiLevelType w:val="hybridMultilevel"/>
    <w:tmpl w:val="3B3CBA04"/>
    <w:lvl w:ilvl="0" w:tplc="72605C7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5"/>
  </w:num>
  <w:num w:numId="3">
    <w:abstractNumId w:val="4"/>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1B21"/>
    <w:rsid w:val="00003F88"/>
    <w:rsid w:val="00026F9C"/>
    <w:rsid w:val="00074AC8"/>
    <w:rsid w:val="00080A00"/>
    <w:rsid w:val="000E1654"/>
    <w:rsid w:val="00135E83"/>
    <w:rsid w:val="001465BD"/>
    <w:rsid w:val="00175821"/>
    <w:rsid w:val="00197E0D"/>
    <w:rsid w:val="001B5381"/>
    <w:rsid w:val="001C5D84"/>
    <w:rsid w:val="00206D6F"/>
    <w:rsid w:val="00212D5F"/>
    <w:rsid w:val="002A0281"/>
    <w:rsid w:val="002C1E01"/>
    <w:rsid w:val="002D0D05"/>
    <w:rsid w:val="00352A6A"/>
    <w:rsid w:val="003A28AA"/>
    <w:rsid w:val="003C7312"/>
    <w:rsid w:val="003D2E4C"/>
    <w:rsid w:val="003E54CE"/>
    <w:rsid w:val="004246D1"/>
    <w:rsid w:val="00465DDC"/>
    <w:rsid w:val="004A28C1"/>
    <w:rsid w:val="00510A71"/>
    <w:rsid w:val="005269EF"/>
    <w:rsid w:val="00534A64"/>
    <w:rsid w:val="00534B05"/>
    <w:rsid w:val="005364E6"/>
    <w:rsid w:val="00552AC0"/>
    <w:rsid w:val="0057697B"/>
    <w:rsid w:val="00596839"/>
    <w:rsid w:val="005A5BA6"/>
    <w:rsid w:val="005D0A86"/>
    <w:rsid w:val="005F1017"/>
    <w:rsid w:val="00624E41"/>
    <w:rsid w:val="00673AE9"/>
    <w:rsid w:val="00677F72"/>
    <w:rsid w:val="006A5805"/>
    <w:rsid w:val="006B4559"/>
    <w:rsid w:val="006E0BEB"/>
    <w:rsid w:val="00727C23"/>
    <w:rsid w:val="00752119"/>
    <w:rsid w:val="00752958"/>
    <w:rsid w:val="00756229"/>
    <w:rsid w:val="0076446C"/>
    <w:rsid w:val="007A05B2"/>
    <w:rsid w:val="007B4EE4"/>
    <w:rsid w:val="007C561E"/>
    <w:rsid w:val="007E01F3"/>
    <w:rsid w:val="007E414B"/>
    <w:rsid w:val="00833700"/>
    <w:rsid w:val="00853BD8"/>
    <w:rsid w:val="008A285D"/>
    <w:rsid w:val="008F1B38"/>
    <w:rsid w:val="00910E50"/>
    <w:rsid w:val="00940211"/>
    <w:rsid w:val="00941529"/>
    <w:rsid w:val="009718FA"/>
    <w:rsid w:val="009A1EF3"/>
    <w:rsid w:val="009C4A41"/>
    <w:rsid w:val="00A66A13"/>
    <w:rsid w:val="00A86160"/>
    <w:rsid w:val="00AB56AE"/>
    <w:rsid w:val="00AC0D34"/>
    <w:rsid w:val="00AC3FAF"/>
    <w:rsid w:val="00B12751"/>
    <w:rsid w:val="00B15A41"/>
    <w:rsid w:val="00B25D39"/>
    <w:rsid w:val="00BD281B"/>
    <w:rsid w:val="00C06FDF"/>
    <w:rsid w:val="00C46D14"/>
    <w:rsid w:val="00C52731"/>
    <w:rsid w:val="00C741B4"/>
    <w:rsid w:val="00C80FDB"/>
    <w:rsid w:val="00CB7CE7"/>
    <w:rsid w:val="00CE043D"/>
    <w:rsid w:val="00CE5848"/>
    <w:rsid w:val="00D0703D"/>
    <w:rsid w:val="00D16FB9"/>
    <w:rsid w:val="00D25E15"/>
    <w:rsid w:val="00D52CA9"/>
    <w:rsid w:val="00D6469E"/>
    <w:rsid w:val="00D8706C"/>
    <w:rsid w:val="00D94B6E"/>
    <w:rsid w:val="00DD08AD"/>
    <w:rsid w:val="00DD441F"/>
    <w:rsid w:val="00DD65F1"/>
    <w:rsid w:val="00DD7842"/>
    <w:rsid w:val="00E06D39"/>
    <w:rsid w:val="00E46F96"/>
    <w:rsid w:val="00EB2015"/>
    <w:rsid w:val="00EE60B9"/>
    <w:rsid w:val="00F2032B"/>
    <w:rsid w:val="00F325B1"/>
    <w:rsid w:val="00F33B08"/>
    <w:rsid w:val="00F34472"/>
    <w:rsid w:val="00F36F98"/>
    <w:rsid w:val="00F422B0"/>
    <w:rsid w:val="00F559A9"/>
    <w:rsid w:val="00F61B21"/>
    <w:rsid w:val="00F67479"/>
    <w:rsid w:val="00F71EDE"/>
    <w:rsid w:val="00FC0197"/>
    <w:rsid w:val="00FD45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9AD0BC7-A710-4D71-85A6-8D255F6DE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rFonts w:ascii="Courier" w:hAnsi="Courie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link w:val="HeaderChar"/>
    <w:rsid w:val="006B4559"/>
    <w:pPr>
      <w:tabs>
        <w:tab w:val="center" w:pos="4680"/>
        <w:tab w:val="right" w:pos="9360"/>
      </w:tabs>
    </w:pPr>
  </w:style>
  <w:style w:type="character" w:customStyle="1" w:styleId="HeaderChar">
    <w:name w:val="Header Char"/>
    <w:basedOn w:val="DefaultParagraphFont"/>
    <w:link w:val="Header"/>
    <w:rsid w:val="006B4559"/>
    <w:rPr>
      <w:rFonts w:ascii="Courier" w:hAnsi="Courier"/>
      <w:snapToGrid w:val="0"/>
      <w:sz w:val="24"/>
    </w:rPr>
  </w:style>
  <w:style w:type="paragraph" w:styleId="Footer">
    <w:name w:val="footer"/>
    <w:basedOn w:val="Normal"/>
    <w:link w:val="FooterChar"/>
    <w:rsid w:val="006B4559"/>
    <w:pPr>
      <w:tabs>
        <w:tab w:val="center" w:pos="4680"/>
        <w:tab w:val="right" w:pos="9360"/>
      </w:tabs>
    </w:pPr>
  </w:style>
  <w:style w:type="character" w:customStyle="1" w:styleId="FooterChar">
    <w:name w:val="Footer Char"/>
    <w:basedOn w:val="DefaultParagraphFont"/>
    <w:link w:val="Footer"/>
    <w:rsid w:val="006B4559"/>
    <w:rPr>
      <w:rFonts w:ascii="Courier" w:hAnsi="Courier"/>
      <w:snapToGrid w:val="0"/>
      <w:sz w:val="24"/>
    </w:rPr>
  </w:style>
  <w:style w:type="table" w:styleId="TableGrid">
    <w:name w:val="Table Grid"/>
    <w:basedOn w:val="TableNormal"/>
    <w:rsid w:val="00D646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727C23"/>
    <w:rPr>
      <w:color w:val="0000FF"/>
      <w:u w:val="single"/>
    </w:rPr>
  </w:style>
  <w:style w:type="paragraph" w:styleId="BalloonText">
    <w:name w:val="Balloon Text"/>
    <w:basedOn w:val="Normal"/>
    <w:link w:val="BalloonTextChar"/>
    <w:semiHidden/>
    <w:unhideWhenUsed/>
    <w:rsid w:val="000E1654"/>
    <w:rPr>
      <w:rFonts w:ascii="Segoe UI" w:hAnsi="Segoe UI" w:cs="Segoe UI"/>
      <w:sz w:val="18"/>
      <w:szCs w:val="18"/>
    </w:rPr>
  </w:style>
  <w:style w:type="character" w:customStyle="1" w:styleId="BalloonTextChar">
    <w:name w:val="Balloon Text Char"/>
    <w:basedOn w:val="DefaultParagraphFont"/>
    <w:link w:val="BalloonText"/>
    <w:semiHidden/>
    <w:rsid w:val="000E1654"/>
    <w:rPr>
      <w:rFonts w:ascii="Segoe UI" w:hAnsi="Segoe UI" w:cs="Segoe UI"/>
      <w:snapToGrid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627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ogram.intake@usda.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8E3E1C-0DCA-4722-95D0-33DCFA5A94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691</Words>
  <Characters>3941</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OMB No</vt:lpstr>
    </vt:vector>
  </TitlesOfParts>
  <Company>USDA-MOAB</Company>
  <LinksUpToDate>false</LinksUpToDate>
  <CharactersWithSpaces>4623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No</dc:title>
  <dc:subject/>
  <dc:creator>Richard VanDiest</dc:creator>
  <cp:keywords/>
  <cp:lastModifiedBy>Pish, Marylin - AMS</cp:lastModifiedBy>
  <cp:revision>2</cp:revision>
  <cp:lastPrinted>2017-01-27T18:22:00Z</cp:lastPrinted>
  <dcterms:created xsi:type="dcterms:W3CDTF">2017-01-27T18:23:00Z</dcterms:created>
  <dcterms:modified xsi:type="dcterms:W3CDTF">2017-01-27T18:23:00Z</dcterms:modified>
</cp:coreProperties>
</file>