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6250" w:rsidR="002D05C0" w:rsidP="00FB0854" w:rsidRDefault="00F67F21" w14:paraId="2EEB5368" w14:textId="4F64A75D">
      <w:pPr>
        <w:pBdr>
          <w:bottom w:val="single" w:color="auto" w:sz="12" w:space="1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3C6250">
        <w:rPr>
          <w:rFonts w:eastAsia="Calibri" w:cs="Times New Roman"/>
          <w:b/>
          <w:sz w:val="24"/>
          <w:szCs w:val="24"/>
        </w:rPr>
        <w:t>Focus Group Moderator Guide</w:t>
      </w:r>
    </w:p>
    <w:p w:rsidRPr="00D47BA2" w:rsidR="00503C97" w:rsidP="00503C97" w:rsidRDefault="00077526" w14:paraId="2A687BF8" w14:textId="5E4FCE33">
      <w:pPr>
        <w:pBdr>
          <w:bottom w:val="single" w:color="auto" w:sz="12" w:space="1"/>
        </w:pBdr>
        <w:spacing w:after="0" w:line="240" w:lineRule="auto"/>
        <w:jc w:val="center"/>
        <w:rPr>
          <w:rFonts w:eastAsia="Calibri" w:cs="Times New Roman"/>
          <w:b/>
          <w:i/>
          <w:iCs/>
          <w:sz w:val="24"/>
          <w:szCs w:val="24"/>
          <w:lang w:val="es-US"/>
        </w:rPr>
      </w:pPr>
      <w:r>
        <w:rPr>
          <w:rFonts w:eastAsia="Calibri" w:cs="Times New Roman"/>
          <w:b/>
          <w:i/>
          <w:iCs/>
          <w:sz w:val="24"/>
          <w:szCs w:val="24"/>
          <w:lang w:val="es-US"/>
        </w:rPr>
        <w:t>Tiempo objetivo</w:t>
      </w:r>
      <w:r w:rsidRPr="00D47BA2" w:rsidR="00F67F21">
        <w:rPr>
          <w:rFonts w:eastAsia="Calibri" w:cs="Times New Roman"/>
          <w:b/>
          <w:i/>
          <w:iCs/>
          <w:sz w:val="24"/>
          <w:szCs w:val="24"/>
          <w:lang w:val="es-US"/>
        </w:rPr>
        <w:t xml:space="preserve"> </w:t>
      </w:r>
      <w:r w:rsidRPr="00D47BA2" w:rsidR="00F67F21">
        <w:rPr>
          <w:rFonts w:eastAsia="Calibri" w:cstheme="minorHAnsi"/>
          <w:b/>
          <w:i/>
          <w:iCs/>
          <w:sz w:val="24"/>
          <w:szCs w:val="24"/>
          <w:lang w:val="es-US"/>
        </w:rPr>
        <w:t>≈</w:t>
      </w:r>
      <w:r w:rsidRPr="00D47BA2" w:rsidR="00F67F21">
        <w:rPr>
          <w:rFonts w:eastAsia="Calibri" w:cs="Times New Roman"/>
          <w:b/>
          <w:i/>
          <w:iCs/>
          <w:sz w:val="24"/>
          <w:szCs w:val="24"/>
          <w:lang w:val="es-US"/>
        </w:rPr>
        <w:t xml:space="preserve"> </w:t>
      </w:r>
      <w:r w:rsidRPr="00D47BA2" w:rsidR="00D47BA2">
        <w:rPr>
          <w:rFonts w:eastAsia="Calibri" w:cs="Times New Roman"/>
          <w:b/>
          <w:i/>
          <w:iCs/>
          <w:sz w:val="24"/>
          <w:szCs w:val="24"/>
          <w:lang w:val="es-US"/>
        </w:rPr>
        <w:t>2 horas (incluyendo 30 minutos para conectarse)</w:t>
      </w:r>
    </w:p>
    <w:p w:rsidRPr="00D47BA2" w:rsidR="00503C97" w:rsidP="00FB0854" w:rsidRDefault="00503C97" w14:paraId="3DACD4B2" w14:textId="77777777">
      <w:pPr>
        <w:pBdr>
          <w:bottom w:val="single" w:color="auto" w:sz="12" w:space="1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es-US"/>
        </w:rPr>
      </w:pPr>
    </w:p>
    <w:p w:rsidRPr="00D47BA2" w:rsidR="00B55894" w:rsidP="00FB0854" w:rsidRDefault="00B55894" w14:paraId="14EB956D" w14:textId="77777777">
      <w:pPr>
        <w:pBdr>
          <w:bottom w:val="single" w:color="auto" w:sz="12" w:space="1"/>
        </w:pBdr>
        <w:spacing w:after="0" w:line="240" w:lineRule="auto"/>
        <w:jc w:val="center"/>
        <w:rPr>
          <w:rFonts w:eastAsia="Calibri" w:cs="Times New Roman"/>
          <w:b/>
          <w:sz w:val="24"/>
          <w:szCs w:val="24"/>
          <w:lang w:val="es-US"/>
        </w:rPr>
      </w:pPr>
    </w:p>
    <w:p w:rsidRPr="003C6250" w:rsidR="00547215" w:rsidP="002D05C0" w:rsidRDefault="00F67F21" w14:paraId="2CD02581" w14:textId="0F212166">
      <w:pPr>
        <w:numPr>
          <w:ilvl w:val="0"/>
          <w:numId w:val="1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Introducción (10 minutos)</w:t>
      </w:r>
    </w:p>
    <w:p w:rsidRPr="003C6250" w:rsidR="00547215" w:rsidP="00547215" w:rsidRDefault="00090AE3" w14:paraId="483B9476" w14:textId="6BDB83AB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se presenta</w:t>
      </w:r>
    </w:p>
    <w:p w:rsidRPr="003C6250" w:rsidR="00547215" w:rsidP="00547215" w:rsidRDefault="00F67F21" w14:paraId="30BB6176" w14:textId="22BF1A2E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Recuerde a los encuestados que estén en un lugar tranquilo</w:t>
      </w:r>
    </w:p>
    <w:p w:rsidRPr="003C6250" w:rsidR="00BF5FD9" w:rsidP="00547215" w:rsidRDefault="00F67F21" w14:paraId="185C2038" w14:textId="363932BD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Si debe alejarse, hágalo brevemente y regrese lo antes posible</w:t>
      </w:r>
    </w:p>
    <w:p w:rsidRPr="003C6250" w:rsidR="00BF5FD9" w:rsidP="00547215" w:rsidRDefault="00F67F21" w14:paraId="5963D1B4" w14:textId="13F07CED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Anonimato</w:t>
      </w:r>
    </w:p>
    <w:p w:rsidRPr="003C6250" w:rsidR="00547215" w:rsidP="00547215" w:rsidRDefault="00F67F21" w14:paraId="6484EB4D" w14:textId="560B1994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Reglas para participar en línea (todas las opiniones cuentan, no hay respuestas incorrectas)</w:t>
      </w:r>
    </w:p>
    <w:p w:rsidRPr="003C6250" w:rsidR="00503C97" w:rsidP="00547215" w:rsidRDefault="00F67F21" w14:paraId="029AEAAC" w14:textId="51354610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Un detalle que podrá notar en todas las participantes de hoy es que todas están embarazadas.  Hablaremos de cómo es estar embarazada en algunas áreas diferentes del debate, y sea como sea, no tenemos que estar todas de acuerdo, ni tampoco tenemos que llegar a un consenso.  Comparta sus pensamientos e </w:t>
      </w:r>
      <w:proofErr w:type="spellStart"/>
      <w:r w:rsidR="000A4AD1">
        <w:rPr>
          <w:rFonts w:ascii="Calibri" w:hAnsi="Calibri" w:eastAsia="Calibri" w:cs="Times New Roman"/>
          <w:sz w:val="24"/>
          <w:szCs w:val="24"/>
          <w:lang w:val="es-ES_tradnl"/>
        </w:rPr>
        <w:t>impresión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es</w:t>
      </w:r>
      <w:proofErr w:type="spellEnd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de forma honesta.  </w:t>
      </w:r>
    </w:p>
    <w:p w:rsidRPr="003C6250" w:rsidR="00D265F9" w:rsidP="00547215" w:rsidRDefault="00F67F21" w14:paraId="0D231725" w14:textId="621CB6BA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Tome unas hojas de papel y un bolígrafo o lápiz.</w:t>
      </w:r>
    </w:p>
    <w:p w:rsidRPr="003C6250" w:rsidR="00D265F9" w:rsidP="00D265F9" w:rsidRDefault="00F67F21" w14:paraId="2BC47056" w14:textId="5EAC27DA">
      <w:pPr>
        <w:pStyle w:val="ListParagraph"/>
        <w:numPr>
          <w:ilvl w:val="0"/>
          <w:numId w:val="3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Introducción: comparta su nombre de pila, dónde vive, con quién vive (personas, mascotas, plantas, etc.) y qué comió en el desayuno hoy, si es que comió algo.</w:t>
      </w:r>
    </w:p>
    <w:p w:rsidRPr="003C6250" w:rsidR="00547215" w:rsidP="00547215" w:rsidRDefault="00547215" w14:paraId="5A43CAC1" w14:textId="77777777">
      <w:p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b/>
          <w:sz w:val="24"/>
          <w:szCs w:val="24"/>
          <w:lang w:val="pt-BR"/>
        </w:rPr>
      </w:pPr>
    </w:p>
    <w:p w:rsidRPr="003C6250" w:rsidR="00547215" w:rsidP="00547215" w:rsidRDefault="00F67F21" w14:paraId="75C62986" w14:textId="5EB5B4C0">
      <w:pPr>
        <w:numPr>
          <w:ilvl w:val="0"/>
          <w:numId w:val="1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Preparativos y toma de decisiones en cuanto a alimentos para la mujer embarazada (20 minutos)</w:t>
      </w:r>
      <w:r w:rsidRPr="003C6250">
        <w:rPr>
          <w:rFonts w:ascii="Calibri" w:hAnsi="Calibri" w:eastAsia="Calibri" w:cs="Times New Roman"/>
          <w:b/>
          <w:bCs/>
          <w:i/>
          <w:iCs/>
          <w:sz w:val="24"/>
          <w:szCs w:val="24"/>
          <w:lang w:val="es-ES_tradnl"/>
        </w:rPr>
        <w:t xml:space="preserve"> </w:t>
      </w:r>
      <w:r w:rsidRPr="003C6250">
        <w:rPr>
          <w:rFonts w:ascii="Calibri" w:hAnsi="Calibri" w:eastAsia="Calibri" w:cs="Times New Roman"/>
          <w:b/>
          <w:bCs/>
          <w:i/>
          <w:iCs/>
          <w:sz w:val="24"/>
          <w:szCs w:val="24"/>
          <w:lang w:val="es-ES_tradnl"/>
        </w:rPr>
        <w:tab/>
      </w:r>
    </w:p>
    <w:p w:rsidRPr="003C6250" w:rsidR="00503C97" w:rsidP="00970ABA" w:rsidRDefault="00F67F21" w14:paraId="22A513C2" w14:textId="6DFDF892">
      <w:pPr>
        <w:pStyle w:val="ListParagraph"/>
        <w:numPr>
          <w:ilvl w:val="0"/>
          <w:numId w:val="12"/>
        </w:numPr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Para comenzar, tómese un momento y piense en una palabra o frase que usaría para describir cómo es la vida hoy en día.  </w:t>
      </w:r>
    </w:p>
    <w:p w:rsidRPr="003C6250" w:rsidR="00503C97" w:rsidP="00503C97" w:rsidRDefault="00090AE3" w14:paraId="4335FB57" w14:textId="05B75E89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[EL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SE ACERCA A LA PANTALLA]</w:t>
      </w:r>
    </w:p>
    <w:p w:rsidRPr="003C6250" w:rsidR="00503C97" w:rsidP="00503C97" w:rsidRDefault="00F67F21" w14:paraId="47D8D4CE" w14:textId="176A9C13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¿Por qué esa palabra o frase?</w:t>
      </w:r>
    </w:p>
    <w:p w:rsidRPr="003C6250" w:rsidR="00D03D4D" w:rsidP="00D03D4D" w:rsidRDefault="00D03D4D" w14:paraId="6FF254C6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77621F" w:rsidP="00970ABA" w:rsidRDefault="00F67F21" w14:paraId="4E33EA99" w14:textId="170E008C">
      <w:pPr>
        <w:pStyle w:val="ListParagraph"/>
        <w:numPr>
          <w:ilvl w:val="0"/>
          <w:numId w:val="12"/>
        </w:numPr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Vamos a hacer una lista.  Le voy a dar una palabra y quiero que escriba todas las palabras y frases que le vengan a la mente cuando digo esa palabra.  Tendremos unos 30 segundos para escribir nuestras palabras y frases en el cuadro de chat.  ¿Cuáles son las palabras y frases que le vienen a la mente cuando digo “alimentación saludable”?</w:t>
      </w:r>
    </w:p>
    <w:p w:rsidRPr="003C6250" w:rsidR="00050B8E" w:rsidP="00970ABA" w:rsidRDefault="00090AE3" w14:paraId="38BBBF3B" w14:textId="06F9699C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[EL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DEBE PERMITIR QUE RESPONDAN SIN AYUDA]</w:t>
      </w:r>
    </w:p>
    <w:p w:rsidRPr="003C6250" w:rsidR="009C46EF" w:rsidP="009C46EF" w:rsidRDefault="009C46EF" w14:paraId="1CAD6BF7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050B8E" w:rsidP="00970ABA" w:rsidRDefault="00F67F21" w14:paraId="15A4177F" w14:textId="13298B16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>[IR A LA PANTALLA:] ¿Cuáles fueron las primeras palabras/frases que le vinieron a la mente?  ¿Por qué esas palabras/frases?</w:t>
      </w:r>
    </w:p>
    <w:p w:rsidRPr="003C6250" w:rsidR="009C46EF" w:rsidP="009C46EF" w:rsidRDefault="009C46EF" w14:paraId="40F46437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</w:rPr>
      </w:pPr>
    </w:p>
    <w:p w:rsidRPr="003C6250" w:rsidR="00BF5FD9" w:rsidP="00970ABA" w:rsidRDefault="00F67F21" w14:paraId="435F6F42" w14:textId="0F979AAA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¿Cuándo piensa en una alimentación saludable, si es que piensa en ello en algún momento?</w:t>
      </w:r>
    </w:p>
    <w:p w:rsidRPr="003C6250" w:rsidR="00D03D4D" w:rsidP="00D03D4D" w:rsidRDefault="00F67F21" w14:paraId="5D3B32A6" w14:textId="634281A3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¿Para usted?</w:t>
      </w:r>
    </w:p>
    <w:p w:rsidRPr="003C6250" w:rsidR="00D03D4D" w:rsidP="00D03D4D" w:rsidRDefault="00F67F21" w14:paraId="4312E2A5" w14:textId="77777777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¿Para los miembros de su familia?</w:t>
      </w:r>
    </w:p>
    <w:p w:rsidRPr="003C6250" w:rsidR="00D03D4D" w:rsidP="00D03D4D" w:rsidRDefault="00D03D4D" w14:paraId="50F43766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98230D" w:rsidP="00BF5FD9" w:rsidRDefault="00F67F21" w14:paraId="6D9CF742" w14:textId="74E6BB7B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</w:t>
      </w:r>
      <w:r w:rsidRPr="00D47BA2" w:rsidR="00E44536">
        <w:rPr>
          <w:lang w:val="es-US"/>
        </w:rPr>
        <w:t>Con qué frecuencia</w:t>
      </w:r>
      <w:r w:rsidRPr="003C6250" w:rsidR="00E44536">
        <w:rPr>
          <w:rFonts w:ascii="Calibri" w:hAnsi="Calibri" w:eastAsia="Calibri" w:cs="Times New Roman"/>
          <w:sz w:val="24"/>
          <w:szCs w:val="24"/>
          <w:lang w:val="es-ES_tradnl"/>
        </w:rPr>
        <w:t xml:space="preserve"> 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piensa en una alimentación saludable en cuanto a los 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productos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que 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u w:val="single"/>
          <w:lang w:val="es-ES_tradnl"/>
        </w:rPr>
        <w:t>usted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 xml:space="preserve"> elige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para comer, si es que piensa en ello en algún momento?</w:t>
      </w:r>
    </w:p>
    <w:p w:rsidRPr="003C6250" w:rsidR="00D03D4D" w:rsidP="00D03D4D" w:rsidRDefault="00D03D4D" w14:paraId="071AA087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BF5FD9" w:rsidP="00BF5FD9" w:rsidRDefault="00F67F21" w14:paraId="6CF161F3" w14:textId="568AD8D7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¿Cómo se compara eso con cuánto piensa en las 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 xml:space="preserve">bebidas 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que bebe a lo largo de un día?  [SONDEAR: más/menos probable que lo haga con comidas o con bebidas, o en diferentes momentos del día]</w:t>
      </w:r>
    </w:p>
    <w:p w:rsidRPr="003C6250" w:rsidR="00D03D4D" w:rsidP="00D03D4D" w:rsidRDefault="00D03D4D" w14:paraId="489A4EB0" w14:textId="77777777">
      <w:pPr>
        <w:pStyle w:val="ListParagraph"/>
        <w:rPr>
          <w:rFonts w:eastAsia="Calibri" w:cs="Times New Roman"/>
          <w:sz w:val="24"/>
          <w:szCs w:val="24"/>
          <w:lang w:val="pt-BR"/>
        </w:rPr>
      </w:pPr>
    </w:p>
    <w:p w:rsidRPr="003C6250" w:rsidR="00D03D4D" w:rsidP="00D03D4D" w:rsidRDefault="00F67F21" w14:paraId="2A740747" w14:textId="3F9759EC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Específicamente, ¿qué le viene a la mente al hablar de alimentación saludable?  En la función de chat, escriba lo que le viene en mente al 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pensar en qué comer o beber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, si es que algo le viene en mente.  Si normalmente no piensa en esto, basta que lo indique en el cuadro de chat.  Si solo se le ocurren una o dos cosas, simplemente escríbalas.  </w:t>
      </w:r>
    </w:p>
    <w:p w:rsidRPr="003C6250" w:rsidR="00D03D4D" w:rsidP="00D03D4D" w:rsidRDefault="00F67F21" w14:paraId="4047F8D3" w14:textId="77777777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[IR A LA PANTALLA:] ¿Qué escribió?</w:t>
      </w:r>
    </w:p>
    <w:p w:rsidRPr="003C6250" w:rsidR="00D03D4D" w:rsidP="00D03D4D" w:rsidRDefault="00F67F21" w14:paraId="24217BD0" w14:textId="77777777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¿Por qué esas palabras/frases?  ¿Qué hay de esas cosas que le hacen pensar en ellas a la hora de tomar decisiones sobre lo que come y bebe?</w:t>
      </w:r>
    </w:p>
    <w:p w:rsidRPr="003C6250" w:rsidR="00D03D4D" w:rsidP="00EF654D" w:rsidRDefault="00D03D4D" w14:paraId="4C8D3C21" w14:textId="57C596CA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EF654D" w:rsidP="00EF654D" w:rsidRDefault="00F67F21" w14:paraId="5F5AA6AD" w14:textId="0E5B8E76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Ahora vamos con una pregunta diferente.  En una escala del 1 al 5, donde 1 significa que es muy difícil y un 5 que es muy fácil, pudiendo calificar con cualquier número del 1 al 5, ¿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cómo de fácil/difícil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le resulta estar segura de que está “comiendo de forma saludable”?</w:t>
      </w:r>
    </w:p>
    <w:p w:rsidRPr="003C6250" w:rsidR="00EF654D" w:rsidP="00EF654D" w:rsidRDefault="00F67F21" w14:paraId="33B922D9" w14:textId="77777777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IR A LA PANTALLA</w:t>
      </w:r>
    </w:p>
    <w:p w:rsidRPr="003C6250" w:rsidR="00EF654D" w:rsidP="00EF654D" w:rsidRDefault="00F67F21" w14:paraId="033E4FD6" w14:textId="4A537804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¿Cuánto le preocupa eso en estos momentos?  ¿Por qué dice eso?</w:t>
      </w:r>
    </w:p>
    <w:p w:rsidRPr="003C6250" w:rsidR="00EF654D" w:rsidP="00EF654D" w:rsidRDefault="00F67F21" w14:paraId="5FB7E865" w14:textId="7699F516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es la dificultad?  ¿Cuáles son las partes más difíciles de asegurarse de que está comiendo de forma saludable? [SONDEAR:  Cambiar la información/fuentes de información]</w:t>
      </w:r>
    </w:p>
    <w:p w:rsidRPr="003C6250" w:rsidR="009D287E" w:rsidP="009D287E" w:rsidRDefault="00F67F21" w14:paraId="0B5C3BF8" w14:textId="48E224F4">
      <w:pPr>
        <w:pStyle w:val="ListParagraph"/>
        <w:numPr>
          <w:ilvl w:val="3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[DE SER NECESARIO:] ¿Cuáles son las barreras que le dificultan alimentarse de forma saludable?</w:t>
      </w:r>
    </w:p>
    <w:p w:rsidRPr="003C6250" w:rsidR="009D287E" w:rsidP="009D287E" w:rsidRDefault="00F67F21" w14:paraId="746862B8" w14:textId="34C83035">
      <w:pPr>
        <w:pStyle w:val="ListParagraph"/>
        <w:numPr>
          <w:ilvl w:val="3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le ayudaría a comer de manera más saludable?</w:t>
      </w:r>
    </w:p>
    <w:p w:rsidRPr="003C6250" w:rsidR="00EF654D" w:rsidP="00EF654D" w:rsidRDefault="00F67F21" w14:paraId="2D5B595D" w14:textId="556E92DA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elementos específicos de una alimentación saludable le preocupan más?  </w:t>
      </w:r>
    </w:p>
    <w:p w:rsidRPr="003C6250" w:rsidR="00EF654D" w:rsidP="00EF654D" w:rsidRDefault="00F67F21" w14:paraId="24800321" w14:textId="61F86688">
      <w:pPr>
        <w:pStyle w:val="ListParagraph"/>
        <w:numPr>
          <w:ilvl w:val="3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>[DE SER NECESARIO:] En otras palabras, ¿cuáles son las cosas que quiere estar segura de obtener en cantidad suficiente, si las hubiera?</w:t>
      </w:r>
    </w:p>
    <w:p w:rsidRPr="003C6250" w:rsidR="00EF654D" w:rsidP="00EF654D" w:rsidRDefault="00F67F21" w14:paraId="5E04C142" w14:textId="77777777">
      <w:pPr>
        <w:pStyle w:val="ListParagraph"/>
        <w:numPr>
          <w:ilvl w:val="3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[DE SER NECESARIO:] ¿Qué cosas desearía limitar, si las hubiera?</w:t>
      </w:r>
    </w:p>
    <w:p w:rsidRPr="003C6250" w:rsidR="00EF654D" w:rsidP="00EF654D" w:rsidRDefault="00F67F21" w14:paraId="7776EA9F" w14:textId="7F300D89">
      <w:pPr>
        <w:pStyle w:val="ListParagraph"/>
        <w:numPr>
          <w:ilvl w:val="1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Actualmente, ¿de dónde obtiene esta información sobre lo que debería comer y beber?</w:t>
      </w:r>
    </w:p>
    <w:p w:rsidRPr="003C6250" w:rsidR="00EF654D" w:rsidP="00EF654D" w:rsidRDefault="00F67F21" w14:paraId="2813DA50" w14:textId="77777777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¿Cómo obtiene esta información?  ¿Con qué frecuencia?</w:t>
      </w:r>
    </w:p>
    <w:p w:rsidRPr="003C6250" w:rsidR="00EF654D" w:rsidP="00EF654D" w:rsidRDefault="00F67F21" w14:paraId="1CAAEEFB" w14:textId="4ED87054">
      <w:pPr>
        <w:pStyle w:val="ListParagraph"/>
        <w:numPr>
          <w:ilvl w:val="2"/>
          <w:numId w:val="1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sitios web, aplicaciones o dispositivos la ayudan?</w:t>
      </w:r>
    </w:p>
    <w:p w:rsidRPr="003C6250" w:rsidR="00D03D4D" w:rsidP="00D03D4D" w:rsidRDefault="00D03D4D" w14:paraId="5B49EEEC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9061DB" w:rsidP="009061DB" w:rsidRDefault="00F67F21" w14:paraId="483E8AC1" w14:textId="049E6AA6">
      <w:pPr>
        <w:numPr>
          <w:ilvl w:val="0"/>
          <w:numId w:val="1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Trayectoria de la nutrición (5-10 minutos)</w:t>
      </w:r>
      <w:r w:rsidRPr="003C6250">
        <w:rPr>
          <w:rFonts w:ascii="Calibri" w:hAnsi="Calibri" w:eastAsia="Calibri" w:cs="Times New Roman"/>
          <w:b/>
          <w:bCs/>
          <w:i/>
          <w:iCs/>
          <w:sz w:val="24"/>
          <w:szCs w:val="24"/>
          <w:lang w:val="es-ES_tradnl"/>
        </w:rPr>
        <w:t xml:space="preserve"> </w:t>
      </w:r>
      <w:r w:rsidRPr="003C6250">
        <w:rPr>
          <w:rFonts w:ascii="Calibri" w:hAnsi="Calibri" w:eastAsia="Calibri" w:cs="Times New Roman"/>
          <w:b/>
          <w:bCs/>
          <w:i/>
          <w:iCs/>
          <w:sz w:val="24"/>
          <w:szCs w:val="24"/>
          <w:lang w:val="es-ES_tradnl"/>
        </w:rPr>
        <w:tab/>
      </w:r>
    </w:p>
    <w:p w:rsidRPr="003C6250" w:rsidR="001354C9" w:rsidP="001354C9" w:rsidRDefault="001354C9" w14:paraId="3F915C40" w14:textId="77777777">
      <w:pPr>
        <w:pStyle w:val="ListParagraph"/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DE692B" w:rsidP="00C343F0" w:rsidRDefault="00F67F21" w14:paraId="7A5AD427" w14:textId="0F27CC05">
      <w:pPr>
        <w:pStyle w:val="ListParagraph"/>
        <w:numPr>
          <w:ilvl w:val="0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Cambiemos un poco la pregunta.  Cuando piensa en su planteamiento sobre la alimentación saludable, ¿es algo que ha sido casi siempre igual o ha cambiado con el tiempo?  </w:t>
      </w:r>
    </w:p>
    <w:p w:rsidRPr="003C6250" w:rsidR="00DE692B" w:rsidP="00C343F0" w:rsidRDefault="00F67F21" w14:paraId="0989CCB7" w14:textId="77777777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En otras palabras, ¿ha habido momentos en su vida en los que se haya centrado más en una alimentación saludable que en la actualidad?</w:t>
      </w:r>
    </w:p>
    <w:p w:rsidRPr="003C6250" w:rsidR="00DE692B" w:rsidP="00C343F0" w:rsidRDefault="00F67F21" w14:paraId="067F355E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SÍ:] ¿Cuándo fueron esos momentos?</w:t>
      </w:r>
    </w:p>
    <w:p w:rsidRPr="003C6250" w:rsidR="00DE692B" w:rsidP="00C343F0" w:rsidRDefault="00F67F21" w14:paraId="592F030E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SÍ:] ¿Qué fue lo que hizo que en esos momentos se fijara más en una alimentación saludable?</w:t>
      </w:r>
    </w:p>
    <w:p w:rsidRPr="003C6250" w:rsidR="00DE692B" w:rsidP="00C343F0" w:rsidRDefault="00F67F21" w14:paraId="7B951ADB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NO:] ¿Por qué cree que es así?</w:t>
      </w:r>
    </w:p>
    <w:p w:rsidRPr="003C6250" w:rsidR="00DE692B" w:rsidP="00C343F0" w:rsidRDefault="00F67F21" w14:paraId="22343D8B" w14:textId="77777777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HAY TIEMPO:] ¿Ha habido momentos en su vida en los que se haya centrado menos en una alimentación saludable que en la actualidad?</w:t>
      </w:r>
    </w:p>
    <w:p w:rsidRPr="003C6250" w:rsidR="00DE692B" w:rsidP="00C343F0" w:rsidRDefault="00F67F21" w14:paraId="4929CC3F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SÍ:] ¿Cuándo fueron esos momentos?</w:t>
      </w:r>
    </w:p>
    <w:p w:rsidRPr="003C6250" w:rsidR="00DE692B" w:rsidP="00C343F0" w:rsidRDefault="00F67F21" w14:paraId="638D630D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SÍ:] ¿Qué cambió? ¿Qué fue lo que hizo que en esos momentos se fijara menos en una alimentación saludable?</w:t>
      </w:r>
    </w:p>
    <w:p w:rsidRPr="003C6250" w:rsidR="00DE692B" w:rsidP="00C343F0" w:rsidRDefault="00F67F21" w14:paraId="421DE594" w14:textId="77777777">
      <w:pPr>
        <w:pStyle w:val="ListParagraph"/>
        <w:numPr>
          <w:ilvl w:val="2"/>
          <w:numId w:val="22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RESPONDE NO:] ¿Por qué cree que es así?</w:t>
      </w:r>
    </w:p>
    <w:p w:rsidRPr="003C6250" w:rsidR="00DE692B" w:rsidP="00C343F0" w:rsidRDefault="00F67F21" w14:paraId="0FFD4246" w14:textId="0F5B6BCF">
      <w:pPr>
        <w:pStyle w:val="ListParagraph"/>
        <w:numPr>
          <w:ilvl w:val="0"/>
          <w:numId w:val="2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¿Ha pensado alguna vez en comer de forma saludable de esta manera, por ejemplo, a lo largo de su vida?  ¿Cómo la hace sentir?</w:t>
      </w:r>
    </w:p>
    <w:p w:rsidRPr="00E44536" w:rsidR="00DE692B" w:rsidP="00C343F0" w:rsidRDefault="00F67F21" w14:paraId="01E4334D" w14:textId="77777777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tan importante es pensar en ello de 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esta manera?  ¿Por qué dice eso?</w:t>
      </w:r>
    </w:p>
    <w:p w:rsidRPr="00D47BA2" w:rsidR="00DE692B" w:rsidP="00C343F0" w:rsidRDefault="00F67F21" w14:paraId="2A90C978" w14:textId="6730F40E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  <w:lang w:val="es-US"/>
        </w:rPr>
      </w:pP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¿Qué le viene a la mente cuando digo la frase “etapa de la vida”?</w:t>
      </w:r>
    </w:p>
    <w:p w:rsidRPr="00E44536" w:rsidR="00DE692B" w:rsidP="00C343F0" w:rsidRDefault="00F67F21" w14:paraId="0F8DD8CA" w14:textId="70DF7624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</w:rPr>
      </w:pP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¿Hasta qué punto, si es que lo hace, cree que la “etapa de su vida” afecta a su concentración en una alimentación saludable?  ¿Por qué dice eso?</w:t>
      </w:r>
    </w:p>
    <w:p w:rsidRPr="00E44536" w:rsidR="009D287E" w:rsidP="00C343F0" w:rsidRDefault="00F67F21" w14:paraId="47C42CCD" w14:textId="72AFDB7F">
      <w:pPr>
        <w:pStyle w:val="ListParagraph"/>
        <w:numPr>
          <w:ilvl w:val="1"/>
          <w:numId w:val="22"/>
        </w:numPr>
        <w:spacing w:after="0"/>
        <w:rPr>
          <w:rFonts w:eastAsia="Calibri" w:cs="Times New Roman"/>
          <w:sz w:val="24"/>
          <w:szCs w:val="24"/>
        </w:rPr>
      </w:pP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¿Qué “</w:t>
      </w:r>
      <w:r w:rsidRPr="00D47BA2" w:rsidR="00E44536">
        <w:rPr>
          <w:sz w:val="24"/>
          <w:szCs w:val="24"/>
          <w:lang w:val="es-US"/>
        </w:rPr>
        <w:t>influenciadores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” podrían llevarle a cambiar su enfoque hacia una alimentación saludable?  [ESCUCHAR:  Pareja, educación, preferencia personal]</w:t>
      </w:r>
    </w:p>
    <w:p w:rsidRPr="00E44536" w:rsidR="001354C9" w:rsidP="00DE692B" w:rsidRDefault="00F67F21" w14:paraId="25027457" w14:textId="434DA468">
      <w:pPr>
        <w:spacing w:after="0"/>
        <w:rPr>
          <w:rFonts w:eastAsia="Calibri" w:cs="Times New Roman"/>
          <w:sz w:val="24"/>
          <w:szCs w:val="24"/>
        </w:rPr>
      </w:pPr>
      <w:r w:rsidRPr="00E44536">
        <w:rPr>
          <w:rFonts w:eastAsia="Calibri" w:cs="Times New Roman"/>
          <w:sz w:val="24"/>
          <w:szCs w:val="24"/>
        </w:rPr>
        <w:t xml:space="preserve"> </w:t>
      </w:r>
    </w:p>
    <w:p w:rsidRPr="00030EB5" w:rsidR="00C343F0" w:rsidP="001C198D" w:rsidRDefault="00C343F0" w14:paraId="79CB5C51" w14:textId="77777777">
      <w:pPr>
        <w:spacing w:after="0"/>
        <w:rPr>
          <w:rFonts w:eastAsia="Calibri" w:cs="Times New Roman"/>
          <w:sz w:val="24"/>
          <w:szCs w:val="24"/>
        </w:rPr>
      </w:pPr>
    </w:p>
    <w:p w:rsidRPr="003C6250" w:rsidR="00D15841" w:rsidP="000B3961" w:rsidRDefault="00F67F21" w14:paraId="29BA3D93" w14:textId="2F5B74A7">
      <w:pPr>
        <w:numPr>
          <w:ilvl w:val="0"/>
          <w:numId w:val="1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b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Prueba de lenguaje/concepto (20 minutos)</w:t>
      </w:r>
    </w:p>
    <w:p w:rsidRPr="003C6250" w:rsidR="000F4D0B" w:rsidP="000F4D0B" w:rsidRDefault="00F67F21" w14:paraId="230E851A" w14:textId="0EA07C99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br/>
        <w:t xml:space="preserve">A. Gracias por esa información.  Ahora veremos algunas frases diferentes, y quiero ver sus interpretaciones de la información contenida en cada frase y sus reacciones a estas.  </w:t>
      </w:r>
    </w:p>
    <w:p w:rsidRPr="003C6250" w:rsidR="000F4D0B" w:rsidP="000F4D0B" w:rsidRDefault="000F4D0B" w14:paraId="7F150052" w14:textId="77777777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090AE3" w14:paraId="63BA4DBC" w14:textId="70596A56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ROTARÁ LAS FRASES ENTRE LOS GRUPOS PARA OBTENER SUS REACCIONES.  </w:t>
      </w:r>
    </w:p>
    <w:p w:rsidRPr="00D83938" w:rsidR="00D47BA2" w:rsidP="00D83938" w:rsidRDefault="00D47BA2" w14:paraId="0325F724" w14:textId="6286CEFB">
      <w:pPr>
        <w:spacing w:after="0"/>
        <w:rPr>
          <w:rFonts w:eastAsia="Calibri" w:cs="Times New Roman"/>
          <w:noProof/>
          <w:sz w:val="24"/>
          <w:szCs w:val="24"/>
        </w:rPr>
      </w:pPr>
    </w:p>
    <w:p w:rsidR="00D47BA2" w:rsidP="000F4D0B" w:rsidRDefault="00D47BA2" w14:paraId="68BF6826" w14:textId="120B590B">
      <w:pPr>
        <w:pStyle w:val="ListParagraph"/>
        <w:spacing w:after="0"/>
        <w:ind w:left="360"/>
        <w:rPr>
          <w:rFonts w:eastAsia="Calibri" w:cs="Times New Roman"/>
          <w:noProof/>
          <w:sz w:val="24"/>
          <w:szCs w:val="24"/>
        </w:rPr>
      </w:pPr>
    </w:p>
    <w:p w:rsidR="00D47BA2" w:rsidP="000F4D0B" w:rsidRDefault="00077526" w14:paraId="5863A94D" w14:textId="406E18CC">
      <w:pPr>
        <w:pStyle w:val="ListParagraph"/>
        <w:spacing w:after="0"/>
        <w:ind w:left="360"/>
        <w:rPr>
          <w:rFonts w:eastAsia="Calibri" w:cs="Times New Roman"/>
          <w:noProof/>
          <w:sz w:val="24"/>
          <w:szCs w:val="24"/>
        </w:rPr>
      </w:pPr>
      <w:r w:rsidRPr="00077526">
        <w:rPr>
          <w:rFonts w:eastAsia="Calibri" w:cs="Times New Roman"/>
          <w:noProof/>
          <w:sz w:val="24"/>
          <w:szCs w:val="24"/>
        </w:rPr>
        <w:drawing>
          <wp:inline distT="0" distB="0" distL="0" distR="0" wp14:anchorId="5D64A93D" wp14:editId="59DE5C4E">
            <wp:extent cx="3461870" cy="1926590"/>
            <wp:effectExtent l="0" t="0" r="571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83503" cy="193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5ABA2D3D" w14:textId="325F09AD">
      <w:pPr>
        <w:ind w:left="36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077526" w:rsidR="00D47BA2" w:rsidP="00077526" w:rsidRDefault="00D47BA2" w14:paraId="1C269328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5FFEB9B5" w14:textId="77777777">
      <w:pPr>
        <w:pStyle w:val="ListParagraph"/>
        <w:spacing w:after="0"/>
        <w:ind w:left="36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“Coma una variedad de alimentos saludables de cada grupo alimentario en las cantidades adecuadas”.</w:t>
      </w:r>
    </w:p>
    <w:p w:rsidRPr="003C6250" w:rsidR="000F4D0B" w:rsidP="000F4D0B" w:rsidRDefault="000F4D0B" w14:paraId="4A273197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5CA649B7" w14:textId="77777777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es lo que la frase le pide que haga?</w:t>
      </w:r>
    </w:p>
    <w:p w:rsidRPr="003C6250" w:rsidR="000F4D0B" w:rsidP="000F4D0B" w:rsidRDefault="00F67F21" w14:paraId="7266E5D7" w14:textId="699997C2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En el cuadro de chat, escriba esta frase con sus propias palabras,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sin usar el término “variedad”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.  </w:t>
      </w:r>
      <w:r w:rsidR="00090AE3">
        <w:rPr>
          <w:rFonts w:ascii="Calibri" w:hAnsi="Calibri" w:eastAsia="Calibri" w:cs="Times New Roman"/>
          <w:sz w:val="24"/>
          <w:szCs w:val="24"/>
          <w:lang w:val="es-ES_tradnl"/>
        </w:rPr>
        <w:t>EL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MODERAD</w:t>
      </w:r>
      <w:r w:rsidR="00090AE3">
        <w:rPr>
          <w:rFonts w:ascii="Calibri" w:hAnsi="Calibri" w:eastAsia="Calibri" w:cs="Times New Roman"/>
          <w:sz w:val="24"/>
          <w:szCs w:val="24"/>
          <w:lang w:val="es-ES_tradnl"/>
        </w:rPr>
        <w:t>OR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REVISA LAS RESPUESTAS</w:t>
      </w:r>
    </w:p>
    <w:p w:rsidRPr="003C6250" w:rsidR="000F4D0B" w:rsidP="000F4D0B" w:rsidRDefault="00F67F21" w14:paraId="708C6CAD" w14:textId="77777777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¿Le parece que sería fácil o difícil hacer lo que la frase sugiere?</w:t>
      </w:r>
    </w:p>
    <w:p w:rsidRPr="003C6250" w:rsidR="000F4D0B" w:rsidP="000F4D0B" w:rsidRDefault="00F67F21" w14:paraId="5632278D" w14:textId="77777777">
      <w:pPr>
        <w:numPr>
          <w:ilvl w:val="4"/>
          <w:numId w:val="9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¿Por qué dice eso?</w:t>
      </w:r>
    </w:p>
    <w:p w:rsidRPr="003C6250" w:rsidR="000F4D0B" w:rsidP="000F4D0B" w:rsidRDefault="00F67F21" w14:paraId="5D242C0E" w14:textId="77777777">
      <w:pPr>
        <w:numPr>
          <w:ilvl w:val="4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Digamos que va a intentar hacer lo que esta frase sugiere.  ¿Cómo cree que esa decisión cambiaría sus elecciones en cuanto a qué comer y beber, si es que las cambiaría en lo más mínimo?</w:t>
      </w:r>
    </w:p>
    <w:p w:rsidRPr="003C6250" w:rsidR="000F4D0B" w:rsidP="000F4D0B" w:rsidRDefault="00F67F21" w14:paraId="4FBAFB23" w14:textId="77777777">
      <w:pPr>
        <w:numPr>
          <w:ilvl w:val="5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SONDEAR:  Comer alimentos de nuevos grupos alimentarios</w:t>
      </w:r>
    </w:p>
    <w:p w:rsidRPr="003C6250" w:rsidR="000F4D0B" w:rsidP="000F4D0B" w:rsidRDefault="00F67F21" w14:paraId="534156B0" w14:textId="77777777">
      <w:pPr>
        <w:numPr>
          <w:ilvl w:val="5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SONDEAR</w:t>
      </w:r>
      <w:proofErr w:type="gramStart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:  ¿</w:t>
      </w:r>
      <w:proofErr w:type="gramEnd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Comer más de lo que come normalmente?</w:t>
      </w:r>
    </w:p>
    <w:p w:rsidRPr="003C6250" w:rsidR="000F4D0B" w:rsidP="000F4D0B" w:rsidRDefault="00F67F21" w14:paraId="0CA78A23" w14:textId="77777777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significa comer “las cantidades correctas”?</w:t>
      </w:r>
    </w:p>
    <w:p w:rsidRPr="003C6250" w:rsidR="000F4D0B" w:rsidP="000F4D0B" w:rsidRDefault="00F67F21" w14:paraId="126B1F48" w14:textId="51946F36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es su reacción al leer esta frase?</w:t>
      </w:r>
    </w:p>
    <w:p w:rsidRPr="003C6250" w:rsidR="000F4D0B" w:rsidP="000F4D0B" w:rsidRDefault="00F67F21" w14:paraId="329BDA55" w14:textId="77777777">
      <w:pPr>
        <w:numPr>
          <w:ilvl w:val="3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Esta frase también utiliza el término “grupos alimentarios”.  </w:t>
      </w:r>
    </w:p>
    <w:p w:rsidRPr="003C6250" w:rsidR="000F4D0B" w:rsidP="000F4D0B" w:rsidRDefault="00F67F21" w14:paraId="2013CC2B" w14:textId="77777777">
      <w:pPr>
        <w:numPr>
          <w:ilvl w:val="4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¿Está familiarizada con el término?</w:t>
      </w:r>
    </w:p>
    <w:p w:rsidRPr="003C6250" w:rsidR="000F4D0B" w:rsidP="000F4D0B" w:rsidRDefault="00F67F21" w14:paraId="328C4691" w14:textId="32368309">
      <w:pPr>
        <w:numPr>
          <w:ilvl w:val="4"/>
          <w:numId w:val="9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¿Es un término que todavía utiliza?  </w:t>
      </w:r>
    </w:p>
    <w:p w:rsidR="000F4D0B" w:rsidP="000F4D0B" w:rsidRDefault="000F4D0B" w14:paraId="4A7C0450" w14:textId="42880888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="00D47BA2" w:rsidP="000F4D0B" w:rsidRDefault="00D47BA2" w14:paraId="7F2E7906" w14:textId="44643632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="00D47BA2" w:rsidP="000F4D0B" w:rsidRDefault="00D47BA2" w14:paraId="6E0793D6" w14:textId="2BB68C17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="00D47BA2" w:rsidP="000F4D0B" w:rsidRDefault="00D47BA2" w14:paraId="15291025" w14:textId="75AC3011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="00D47BA2" w:rsidP="000F4D0B" w:rsidRDefault="00077526" w14:paraId="4612F310" w14:textId="03030F83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eastAsia="Calibri" w:cs="Times New Roman"/>
          <w:noProof/>
          <w:sz w:val="24"/>
          <w:szCs w:val="24"/>
          <w:lang w:val="pt-BR"/>
        </w:rPr>
        <w:lastRenderedPageBreak/>
        <w:drawing>
          <wp:inline distT="0" distB="0" distL="0" distR="0" wp14:anchorId="25154263" wp14:editId="4E0E4261">
            <wp:extent cx="3455661" cy="191833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60540" cy="192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78CD2C33" w14:textId="108520AE">
      <w:pPr>
        <w:ind w:left="36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3C6250" w:rsidR="00D83938" w:rsidP="000F4D0B" w:rsidRDefault="00D83938" w14:paraId="2776CA04" w14:textId="77777777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12BE5086" w14:textId="77777777">
      <w:pPr>
        <w:pStyle w:val="ListParagraph"/>
        <w:spacing w:after="0"/>
        <w:ind w:left="36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“Cuando se trata de alimentación saludable, las mejores opciones son alimentos y bebidas que sean densos en nutrientes”.</w:t>
      </w:r>
    </w:p>
    <w:p w:rsidRPr="003C6250" w:rsidR="000F4D0B" w:rsidP="000F4D0B" w:rsidRDefault="000F4D0B" w14:paraId="2A23E7E4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3E83ED0C" w14:textId="77777777">
      <w:pPr>
        <w:numPr>
          <w:ilvl w:val="3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significa esta frase?  ¿Cómo la reformularía con sus propias palabras?</w:t>
      </w:r>
    </w:p>
    <w:p w:rsidRPr="003C6250" w:rsidR="000F4D0B" w:rsidP="000F4D0B" w:rsidRDefault="00F67F21" w14:paraId="6629A951" w14:textId="77777777">
      <w:pPr>
        <w:numPr>
          <w:ilvl w:val="3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NO SE INDICA EN LA RESPUESTA A LA PREGUNTA ANTERIOR:] ¿Qué significa que un alimento sea “denso en nutrientes”?</w:t>
      </w:r>
    </w:p>
    <w:p w:rsidRPr="003C6250" w:rsidR="000F4D0B" w:rsidP="000F4D0B" w:rsidRDefault="00F67F21" w14:paraId="67517EF6" w14:textId="77777777">
      <w:pPr>
        <w:numPr>
          <w:ilvl w:val="4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¿Es algo bueno o malo?</w:t>
      </w:r>
    </w:p>
    <w:p w:rsidRPr="003C6250" w:rsidR="000F4D0B" w:rsidP="000F4D0B" w:rsidRDefault="00F67F21" w14:paraId="3C808AD8" w14:textId="77777777">
      <w:pPr>
        <w:numPr>
          <w:ilvl w:val="4"/>
          <w:numId w:val="2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¿Cuántos de ustedes han escuchado el término “densidad nutricional”? Levanten las manos si lo han escuchado.  </w:t>
      </w:r>
    </w:p>
    <w:p w:rsidRPr="003C6250" w:rsidR="000F4D0B" w:rsidP="000F4D0B" w:rsidRDefault="00F67F21" w14:paraId="2A5B5464" w14:textId="77777777">
      <w:pPr>
        <w:numPr>
          <w:ilvl w:val="3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¿Cuáles son algunos ejemplos de alimentos o bebidas que son densos en nutrientes?  </w:t>
      </w:r>
    </w:p>
    <w:p w:rsidRPr="003C6250" w:rsidR="000F4D0B" w:rsidP="000F4D0B" w:rsidRDefault="00F67F21" w14:paraId="0CC14497" w14:textId="77777777">
      <w:pPr>
        <w:numPr>
          <w:ilvl w:val="4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¿Cómo sabe que lo son?</w:t>
      </w:r>
    </w:p>
    <w:p w:rsidRPr="00D47BA2" w:rsidR="000F4D0B" w:rsidP="000F4D0B" w:rsidRDefault="00F67F21" w14:paraId="4366CE67" w14:textId="33BF66E3">
      <w:pPr>
        <w:numPr>
          <w:ilvl w:val="3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</w:t>
      </w:r>
      <w:r w:rsidR="00090AE3">
        <w:rPr>
          <w:rFonts w:ascii="Calibri" w:hAnsi="Calibri" w:eastAsia="Calibri" w:cs="Times New Roman"/>
          <w:sz w:val="24"/>
          <w:szCs w:val="24"/>
          <w:lang w:val="es-ES_tradnl"/>
        </w:rPr>
        <w:t>EL MODERADOR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MUESTRA LA ENCUESTA EN LA PANTALLA] En la pantalla verá tres frases diferentes que podrían utilizarse para comunicar esta idea.  ¿Cuál de estas usaría usted con mayor probabilidad: </w:t>
      </w:r>
      <w:proofErr w:type="gramStart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denso en nutrientes, repleto de nutrientes o calorías de calidad?</w:t>
      </w:r>
      <w:proofErr w:type="gramEnd"/>
    </w:p>
    <w:p w:rsidR="00D83938" w:rsidP="00D83938" w:rsidRDefault="00077526" w14:paraId="2D757602" w14:textId="77777777">
      <w:pPr>
        <w:ind w:left="1440"/>
        <w:rPr>
          <w:lang w:val="es-US"/>
        </w:rPr>
      </w:pPr>
      <w:r w:rsidRPr="00077526">
        <w:rPr>
          <w:rFonts w:ascii="Calibri" w:hAnsi="Calibri" w:eastAsia="Calibri" w:cs="Times New Roman"/>
          <w:noProof/>
          <w:sz w:val="24"/>
          <w:szCs w:val="24"/>
          <w:lang w:val="es-ES_tradnl"/>
        </w:rPr>
        <w:drawing>
          <wp:inline distT="0" distB="0" distL="0" distR="0" wp14:anchorId="22C181EE" wp14:editId="0211373A">
            <wp:extent cx="3064027" cy="1702892"/>
            <wp:effectExtent l="0" t="0" r="317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84663" cy="1714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7A023777" w14:textId="0E3CE9E5">
      <w:pPr>
        <w:ind w:left="144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077526" w:rsidR="00D47BA2" w:rsidP="00077526" w:rsidRDefault="00D47BA2" w14:paraId="5C020A1F" w14:textId="4216CB43">
      <w:pPr>
        <w:spacing w:after="0"/>
        <w:ind w:left="1080" w:firstLine="720"/>
        <w:rPr>
          <w:rFonts w:ascii="Calibri" w:hAnsi="Calibri" w:eastAsia="Calibri" w:cs="Times New Roman"/>
          <w:sz w:val="24"/>
          <w:szCs w:val="24"/>
          <w:lang w:val="es-ES_tradnl"/>
        </w:rPr>
      </w:pPr>
    </w:p>
    <w:p w:rsidRPr="003C6250" w:rsidR="000F4D0B" w:rsidP="000F4D0B" w:rsidRDefault="00F67F21" w14:paraId="5A0927A6" w14:textId="77777777">
      <w:pPr>
        <w:numPr>
          <w:ilvl w:val="5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PERMITA QUE LOS ENCUESTADOS VOTEN; COMPARTA EL RECUENTO DE VOTOS</w:t>
      </w:r>
    </w:p>
    <w:p w:rsidRPr="003C6250" w:rsidR="000F4D0B" w:rsidP="000F4D0B" w:rsidRDefault="00F67F21" w14:paraId="2C42EA2A" w14:textId="77777777">
      <w:pPr>
        <w:numPr>
          <w:ilvl w:val="5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frase seleccionó?  ¿Por qué dice eso?</w:t>
      </w:r>
    </w:p>
    <w:p w:rsidRPr="003C6250" w:rsidR="000F4D0B" w:rsidP="000F4D0B" w:rsidRDefault="00F67F21" w14:paraId="1E1E2573" w14:textId="77777777">
      <w:pPr>
        <w:numPr>
          <w:ilvl w:val="5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¿Hay algún otro término que usaría?  </w:t>
      </w:r>
    </w:p>
    <w:p w:rsidRPr="003C6250" w:rsidR="000F4D0B" w:rsidP="000F4D0B" w:rsidRDefault="00F67F21" w14:paraId="058F7E9A" w14:textId="77777777">
      <w:pPr>
        <w:numPr>
          <w:ilvl w:val="5"/>
          <w:numId w:val="2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O… ¿aún necesita un término?  ¿Cómo explicaría esta idea a sus amigos?</w:t>
      </w:r>
    </w:p>
    <w:p w:rsidR="000F4D0B" w:rsidP="000F4D0B" w:rsidRDefault="000F4D0B" w14:paraId="6CF89AE8" w14:textId="3E877093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="00D47BA2" w:rsidP="00D83938" w:rsidRDefault="00077526" w14:paraId="2B6E917A" w14:textId="51E5AE63">
      <w:pPr>
        <w:spacing w:after="0"/>
        <w:ind w:left="72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eastAsia="Calibri" w:cs="Times New Roman"/>
          <w:noProof/>
          <w:sz w:val="24"/>
          <w:szCs w:val="24"/>
          <w:lang w:val="pt-BR"/>
        </w:rPr>
        <w:drawing>
          <wp:inline distT="0" distB="0" distL="0" distR="0" wp14:anchorId="6600E6A9" wp14:editId="61735176">
            <wp:extent cx="3609975" cy="20063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25491" cy="2014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78B2E6FE" w14:textId="0754AFD5">
      <w:pPr>
        <w:ind w:left="72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3C6250" w:rsidR="00D83938" w:rsidP="000F4D0B" w:rsidRDefault="00D83938" w14:paraId="07EFE0B8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185BA2A1" w14:textId="77777777">
      <w:pPr>
        <w:pStyle w:val="ListParagraph"/>
        <w:spacing w:after="0"/>
        <w:ind w:left="36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“Los efectos de una buena nutrición no provienen de una única comida o refrigerio sino de una pauta de alimentación saludable a largo plazo”.</w:t>
      </w:r>
    </w:p>
    <w:p w:rsidRPr="003C6250" w:rsidR="000F4D0B" w:rsidP="000F4D0B" w:rsidRDefault="000F4D0B" w14:paraId="0E7AC725" w14:textId="77777777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173682F4" w14:textId="77777777">
      <w:pPr>
        <w:numPr>
          <w:ilvl w:val="3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significa esta frase?  ¿Cómo la reformularía con sus propias palabras?</w:t>
      </w:r>
    </w:p>
    <w:p w:rsidRPr="003C6250" w:rsidR="000F4D0B" w:rsidP="000F4D0B" w:rsidRDefault="00F67F21" w14:paraId="214A7A13" w14:textId="77777777">
      <w:pPr>
        <w:numPr>
          <w:ilvl w:val="3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[SI NO SE INDICA EN LA RESPUESTA A LA PREGUNTA ANTERIOR:] ¿Qué es una pauta de alimentación saludable?</w:t>
      </w:r>
    </w:p>
    <w:p w:rsidRPr="003C6250" w:rsidR="000F4D0B" w:rsidP="000F4D0B" w:rsidRDefault="00F67F21" w14:paraId="4139DD8E" w14:textId="77777777">
      <w:pPr>
        <w:numPr>
          <w:ilvl w:val="4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El término “pauta de alimentación saludable” debería comunicar la idea de tomar habitualmente alimentos y bebidas saludables.  ¿Cuál es su reacción a esta idea?</w:t>
      </w:r>
    </w:p>
    <w:p w:rsidRPr="00077526" w:rsidR="000F4D0B" w:rsidP="000F4D0B" w:rsidRDefault="00090AE3" w14:paraId="63F56255" w14:textId="7ED18D4E">
      <w:pPr>
        <w:numPr>
          <w:ilvl w:val="4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[EL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MUESTRA EN LA PANTALLA] En la pantalla verá tres frases diferentes que podrían utilizarse para comunicar esta idea.  ¿Cuál de ellas capta mejor la idea de tomar habitualmente alimentos y bebidas saludables: </w:t>
      </w:r>
      <w:proofErr w:type="gramStart"/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>pauta de alimentación saludable, rutina de alimentación saludable o hábitos de alimentación saludables?</w:t>
      </w:r>
      <w:proofErr w:type="gramEnd"/>
    </w:p>
    <w:p w:rsidR="00077526" w:rsidP="00077526" w:rsidRDefault="00077526" w14:paraId="4826D4A2" w14:textId="6B7FFB99">
      <w:pPr>
        <w:spacing w:after="0"/>
        <w:ind w:left="1080" w:firstLine="72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eastAsia="Calibri" w:cs="Times New Roman"/>
          <w:noProof/>
          <w:sz w:val="24"/>
          <w:szCs w:val="24"/>
          <w:lang w:val="pt-BR"/>
        </w:rPr>
        <w:lastRenderedPageBreak/>
        <w:drawing>
          <wp:inline distT="0" distB="0" distL="0" distR="0" wp14:anchorId="1697C573" wp14:editId="5B9F41B7">
            <wp:extent cx="3691107" cy="204470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03497" cy="2051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2FB2EC4C" w14:textId="56EA330D">
      <w:pPr>
        <w:ind w:left="180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3C6250" w:rsidR="00D83938" w:rsidP="00077526" w:rsidRDefault="00D83938" w14:paraId="27E40DCD" w14:textId="77777777">
      <w:pPr>
        <w:spacing w:after="0"/>
        <w:ind w:left="1080" w:firstLine="720"/>
        <w:rPr>
          <w:rFonts w:eastAsia="Calibri" w:cs="Times New Roman"/>
          <w:sz w:val="24"/>
          <w:szCs w:val="24"/>
          <w:lang w:val="pt-BR"/>
        </w:rPr>
      </w:pPr>
    </w:p>
    <w:p w:rsidRPr="003C6250" w:rsidR="000F4D0B" w:rsidP="000F4D0B" w:rsidRDefault="00F67F21" w14:paraId="57CA373C" w14:textId="77777777">
      <w:pPr>
        <w:numPr>
          <w:ilvl w:val="5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PERMITA QUE LOS ENCUESTADOS VOTEN; COMPARTA EL RECUENTO DE VOTOS</w:t>
      </w:r>
    </w:p>
    <w:p w:rsidRPr="003C6250" w:rsidR="000F4D0B" w:rsidP="000F4D0B" w:rsidRDefault="00F67F21" w14:paraId="03B5E945" w14:textId="6AC0FC46">
      <w:pPr>
        <w:numPr>
          <w:ilvl w:val="5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frase seleccionó?  ¿Por qué dice eso?</w:t>
      </w:r>
    </w:p>
    <w:p w:rsidRPr="003C6250" w:rsidR="00AD3F1E" w:rsidP="00AD3F1E" w:rsidRDefault="00F67F21" w14:paraId="3C6ED8D0" w14:textId="77777777">
      <w:pPr>
        <w:numPr>
          <w:ilvl w:val="3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elementos tendría que considerar o tener en cuenta para asegurarse de que está siguiendo una pauta de alimentación saludable?</w:t>
      </w:r>
    </w:p>
    <w:p w:rsidRPr="003C6250" w:rsidR="00AD3F1E" w:rsidP="00AD3F1E" w:rsidRDefault="00F67F21" w14:paraId="03807025" w14:textId="77777777">
      <w:pPr>
        <w:numPr>
          <w:ilvl w:val="4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[DE SER NECESARIO:] En realidad, una pauta de alimentación saludable incluye todos los elementos que acabamos de analizar: variedad, selección de alimentos y bebidas que sean densos en nutrientes y comer la cantidad correcta.  ¿Cuál es su reacción inicial a esta información?</w:t>
      </w:r>
    </w:p>
    <w:p w:rsidRPr="00E44536" w:rsidR="00AD3F1E" w:rsidP="00AD3F1E" w:rsidRDefault="00F67F21" w14:paraId="715AE0FA" w14:textId="77777777">
      <w:pPr>
        <w:numPr>
          <w:ilvl w:val="5"/>
          <w:numId w:val="23"/>
        </w:numPr>
        <w:spacing w:after="0"/>
        <w:rPr>
          <w:rFonts w:eastAsia="Calibri" w:cs="Times New Roman"/>
          <w:sz w:val="24"/>
          <w:szCs w:val="24"/>
          <w:lang w:val="es-US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¿Le parece factible?  ¿Imposible?  ¿Por qué dice eso?</w:t>
      </w:r>
    </w:p>
    <w:p w:rsidRPr="003C6250" w:rsidR="00AD3F1E" w:rsidP="00AD3F1E" w:rsidRDefault="00F67F21" w14:paraId="4675D719" w14:textId="77777777">
      <w:pPr>
        <w:numPr>
          <w:ilvl w:val="5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de las tres cree que es la más importante?  ¿Por qué dice eso?</w:t>
      </w:r>
    </w:p>
    <w:p w:rsidRPr="003C6250" w:rsidR="00AD3F1E" w:rsidP="00AD3F1E" w:rsidRDefault="00F67F21" w14:paraId="089AF9D3" w14:textId="08F1AF16">
      <w:pPr>
        <w:numPr>
          <w:ilvl w:val="5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¿Cuál de las tres sería la </w:t>
      </w: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más fácil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de hacer para usted, comenzando hoy mismo?  ¿Por qué dice eso?</w:t>
      </w:r>
    </w:p>
    <w:p w:rsidRPr="003C6250" w:rsidR="000F4D0B" w:rsidP="000F4D0B" w:rsidRDefault="00F67F21" w14:paraId="0F25CC15" w14:textId="77777777">
      <w:pPr>
        <w:numPr>
          <w:ilvl w:val="3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¿Le parece que una pauta/rutina/hábito de alimentación saludable le permite ser flexible en sus elecciones?  ¿Por qué dice eso?</w:t>
      </w:r>
    </w:p>
    <w:p w:rsidRPr="003C6250" w:rsidR="000F4D0B" w:rsidP="000F4D0B" w:rsidRDefault="00F67F21" w14:paraId="3813018B" w14:textId="77777777">
      <w:pPr>
        <w:numPr>
          <w:ilvl w:val="3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hay acerca de la personalización?  </w:t>
      </w:r>
    </w:p>
    <w:p w:rsidRPr="003C6250" w:rsidR="000F4D0B" w:rsidP="000F4D0B" w:rsidRDefault="00F67F21" w14:paraId="4C2F0903" w14:textId="77777777">
      <w:pPr>
        <w:numPr>
          <w:ilvl w:val="4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¿Le parece que podría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personalizar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sus elecciones dentro de su pauta/rutina/hábito de alimentación saludable?  ¿Por qué dice eso?</w:t>
      </w:r>
    </w:p>
    <w:p w:rsidRPr="003C6250" w:rsidR="000F4D0B" w:rsidP="000F4D0B" w:rsidRDefault="00F67F21" w14:paraId="437997EC" w14:textId="77777777">
      <w:pPr>
        <w:numPr>
          <w:ilvl w:val="4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tan importante es para usted poder personalizar sus elecciones en lo que respecta a una alimentación saludable?  ¿Por qué dice eso?</w:t>
      </w:r>
    </w:p>
    <w:p w:rsidRPr="003C6250" w:rsidR="00B955D6" w:rsidRDefault="00B955D6" w14:paraId="23847BF1" w14:textId="6428A563">
      <w:pPr>
        <w:spacing w:line="259" w:lineRule="auto"/>
        <w:rPr>
          <w:rFonts w:eastAsia="Calibri" w:cs="Times New Roman"/>
          <w:b/>
          <w:sz w:val="24"/>
          <w:szCs w:val="24"/>
        </w:rPr>
      </w:pPr>
    </w:p>
    <w:p w:rsidRPr="003C6250" w:rsidR="00B64C04" w:rsidP="00B64C04" w:rsidRDefault="00F67F21" w14:paraId="2C938F2A" w14:textId="577B63A2">
      <w:pPr>
        <w:numPr>
          <w:ilvl w:val="0"/>
          <w:numId w:val="1"/>
        </w:numPr>
        <w:pBdr>
          <w:bottom w:val="single" w:color="auto" w:sz="12" w:space="1"/>
        </w:pBdr>
        <w:tabs>
          <w:tab w:val="left" w:pos="720"/>
          <w:tab w:val="right" w:pos="9360"/>
        </w:tabs>
        <w:spacing w:after="0" w:line="240" w:lineRule="auto"/>
        <w:rPr>
          <w:rFonts w:eastAsia="Calibri" w:cs="Times New Roman"/>
          <w:b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Profundizar en el mensaje de las directrices dietéticas (25 minutos)</w:t>
      </w:r>
    </w:p>
    <w:p w:rsidRPr="003C6250" w:rsidR="00CF542E" w:rsidP="00CF542E" w:rsidRDefault="00F67F21" w14:paraId="6870B13A" w14:textId="6FDB0DCC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br/>
        <w:t xml:space="preserve">A. Ahora hablaremos de algo un poco más específico.  Les mostraré algunas recomendaciones que formarán parte de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Pautas Alimentarias para </w:t>
      </w:r>
      <w:proofErr w:type="gramStart"/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Estadounidenses</w:t>
      </w:r>
      <w:proofErr w:type="gramEnd"/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 en 2020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. 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Pautas Alimentarias para </w:t>
      </w:r>
      <w:proofErr w:type="gramStart"/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Estadounidenses</w:t>
      </w:r>
      <w:proofErr w:type="gramEnd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son las recomendaciones nacionales 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 xml:space="preserve">de alimentos y nutrición de nuestra nación.  En ellas se nos dice qué debe comer y beber cada día la gente y en qué cantidades para estar saludables.  Las recomendaciones de este año incluirán recomendaciones específicas para las mujeres embarazadas.  </w:t>
      </w:r>
    </w:p>
    <w:p w:rsidRPr="003C6250" w:rsidR="00CF542E" w:rsidP="00CF542E" w:rsidRDefault="00CF542E" w14:paraId="1E5A8C36" w14:textId="77777777">
      <w:pPr>
        <w:spacing w:after="0"/>
        <w:ind w:left="1080"/>
        <w:rPr>
          <w:rFonts w:eastAsia="Calibri" w:cs="Times New Roman"/>
          <w:sz w:val="24"/>
          <w:szCs w:val="24"/>
          <w:lang w:val="pt-BR"/>
        </w:rPr>
      </w:pPr>
    </w:p>
    <w:p w:rsidRPr="003C6250" w:rsidR="00CF542E" w:rsidP="003C0DE6" w:rsidRDefault="00F67F21" w14:paraId="0227055E" w14:textId="1B8B4D8E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Antes de compartir las recomendaciones, ¿alguna de ustedes ha oído hablar de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Directrices Dietéticas para </w:t>
      </w:r>
      <w:proofErr w:type="gramStart"/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Estadounidenses</w:t>
      </w:r>
      <w:proofErr w:type="gramEnd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?  </w:t>
      </w:r>
    </w:p>
    <w:p w:rsidRPr="00E113C2" w:rsidR="00CF542E" w:rsidP="003C0DE6" w:rsidRDefault="00F67F21" w14:paraId="340FB063" w14:textId="4ABDDDDC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hay de MyPlate.gov</w:t>
      </w:r>
      <w:r w:rsidR="00E97E20">
        <w:rPr>
          <w:rFonts w:ascii="Calibri" w:hAnsi="Calibri" w:eastAsia="Calibri" w:cs="Times New Roman"/>
          <w:sz w:val="24"/>
          <w:szCs w:val="24"/>
          <w:lang w:val="es-ES_tradnl"/>
        </w:rPr>
        <w:t xml:space="preserve"> ("</w:t>
      </w:r>
      <w:proofErr w:type="spellStart"/>
      <w:r w:rsidR="00E97E20">
        <w:rPr>
          <w:rFonts w:ascii="Calibri" w:hAnsi="Calibri" w:eastAsia="Calibri" w:cs="Times New Roman"/>
          <w:sz w:val="24"/>
          <w:szCs w:val="24"/>
          <w:lang w:val="es-ES_tradnl"/>
        </w:rPr>
        <w:t>MiPlato</w:t>
      </w:r>
      <w:proofErr w:type="spellEnd"/>
      <w:r w:rsidR="00E97E20">
        <w:rPr>
          <w:rFonts w:ascii="Calibri" w:hAnsi="Calibri" w:eastAsia="Calibri" w:cs="Times New Roman"/>
          <w:sz w:val="24"/>
          <w:szCs w:val="24"/>
          <w:lang w:val="es-ES_tradnl"/>
        </w:rPr>
        <w:t>")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?  </w:t>
      </w:r>
    </w:p>
    <w:p w:rsidRPr="00077526" w:rsidR="00CF542E" w:rsidP="003C0DE6" w:rsidRDefault="00F67F21" w14:paraId="4BD4BEEA" w14:textId="07A8E618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[MUESTRE EL LOGOTIPO DE MYPLATE EN LA PANTALLA Y VUELVA A PREGUNTAR] </w:t>
      </w:r>
    </w:p>
    <w:p w:rsidR="00077526" w:rsidP="00077526" w:rsidRDefault="00077526" w14:paraId="758FEDAC" w14:textId="38C961FF">
      <w:pPr>
        <w:spacing w:after="0"/>
        <w:ind w:left="1080"/>
        <w:rPr>
          <w:rFonts w:eastAsia="Calibri" w:cs="Times New Roman"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4ACAA754" wp14:editId="5B82119D">
            <wp:extent cx="3985895" cy="226949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85895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11AE9F6B" w14:textId="78AD153E">
      <w:pPr>
        <w:ind w:left="108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La imagen se muestra en la pantalla de la computadora durante el grupo para que los participantes l</w:t>
      </w:r>
      <w:r w:rsidR="00753922">
        <w:rPr>
          <w:sz w:val="20"/>
          <w:szCs w:val="20"/>
          <w:lang w:val="es-US"/>
        </w:rPr>
        <w:t>a</w:t>
      </w:r>
      <w:r w:rsidRPr="00D83938">
        <w:rPr>
          <w:sz w:val="20"/>
          <w:szCs w:val="20"/>
          <w:lang w:val="es-US"/>
        </w:rPr>
        <w:t xml:space="preserve"> lean y discutan.</w:t>
      </w:r>
    </w:p>
    <w:p w:rsidRPr="003C6250" w:rsidR="00D83938" w:rsidP="00077526" w:rsidRDefault="00D83938" w14:paraId="20C1411D" w14:textId="77777777">
      <w:pPr>
        <w:spacing w:after="0"/>
        <w:ind w:left="1080"/>
        <w:rPr>
          <w:rFonts w:eastAsia="Calibri" w:cs="Times New Roman"/>
          <w:sz w:val="24"/>
          <w:szCs w:val="24"/>
          <w:lang w:val="pt-BR"/>
        </w:rPr>
      </w:pPr>
    </w:p>
    <w:p w:rsidRPr="003C6250" w:rsidR="00CF542E" w:rsidP="003C0DE6" w:rsidRDefault="00F67F21" w14:paraId="42EDF70C" w14:textId="38FE4D61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La información incluida en </w:t>
      </w:r>
      <w:proofErr w:type="spellStart"/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MyPlate</w:t>
      </w:r>
      <w:proofErr w:type="spellEnd"/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 xml:space="preserve"> ("</w:t>
      </w:r>
      <w:proofErr w:type="spellStart"/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>MiPlato</w:t>
      </w:r>
      <w:proofErr w:type="spellEnd"/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>")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incorpora las recomendaciones de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Pautas Alimentarias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.</w:t>
      </w:r>
    </w:p>
    <w:p w:rsidRPr="003C6250" w:rsidR="00CF542E" w:rsidP="003C0DE6" w:rsidRDefault="00F67F21" w14:paraId="436F5B72" w14:textId="2B720463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Observe la pantalla y verá que hay una lista de recomendaciones para las mujeres embarazadas.  Tómese un momento y escriba en su hoja de apuntes cualquier cosa que le salte a la vista de forma positiva o negativa.  También escriba cualquier cosa que le parezca confusa.  A continuación, hablaremos de ello.  [MUESTRE LAS RECOMENDACIONES EN PANTALLA]</w:t>
      </w:r>
    </w:p>
    <w:p w:rsidRPr="00077526" w:rsidR="00733D6C" w:rsidP="00077526" w:rsidRDefault="00077526" w14:paraId="1EDCD83C" w14:textId="24F05051">
      <w:pPr>
        <w:spacing w:line="252" w:lineRule="auto"/>
        <w:rPr>
          <w:i/>
          <w:iCs/>
        </w:rPr>
      </w:pPr>
      <w:r w:rsidRPr="00077526">
        <w:rPr>
          <w:i/>
          <w:iCs/>
          <w:noProof/>
        </w:rPr>
        <w:lastRenderedPageBreak/>
        <w:drawing>
          <wp:inline distT="0" distB="0" distL="0" distR="0" wp14:anchorId="25B73A10" wp14:editId="24B84CC4">
            <wp:extent cx="5943600" cy="33032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035EC233" w14:textId="1093294F">
      <w:pPr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3C6250" w:rsidR="00733D6C" w:rsidP="0090357C" w:rsidRDefault="00733D6C" w14:paraId="1DA29FFC" w14:textId="77777777">
      <w:pPr>
        <w:pStyle w:val="ListParagraph"/>
        <w:spacing w:line="252" w:lineRule="auto"/>
        <w:rPr>
          <w:i/>
          <w:iCs/>
        </w:rPr>
      </w:pPr>
    </w:p>
    <w:p w:rsidRPr="003C6250" w:rsidR="0090357C" w:rsidP="000F4D0B" w:rsidRDefault="00F67F21" w14:paraId="0744E7AB" w14:textId="5763D9E4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>Las mujeres deben esforzarse por aumentar su peso durante la gestación en un margen de entre 15 y 35 libras, según su peso antes del embarazo.</w:t>
      </w:r>
    </w:p>
    <w:p w:rsidRPr="003C6250" w:rsidR="000F4D0B" w:rsidP="000F4D0B" w:rsidRDefault="00F67F21" w14:paraId="68853F8D" w14:textId="1AA34E2E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 mejor forma de satisfacer el aumento de energía que requieren las mujeres durante el embarazo es a través del consumo de una dieta variada y densa en nutrientes.  </w:t>
      </w:r>
    </w:p>
    <w:p w:rsidRPr="003C6250" w:rsidR="000F4D0B" w:rsidP="000F4D0B" w:rsidRDefault="00F67F21" w14:paraId="5AE3FFEE" w14:textId="5388E2B9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Las mujeres que estén embarazadas deben seguir unas pautas dietéticas con más frutas, verduras, cereales integrales, nueces, legumbres, mariscos y aceites vegetales, y con menos azúcares añadidos, cereales refinados y carnes rojas y procesadas. Estas pautas dietéticas protegen contra los resultados materno-fetales negativos en el embarazo. </w:t>
      </w:r>
    </w:p>
    <w:p w:rsidRPr="003C6250" w:rsidR="000F4D0B" w:rsidP="000F4D0B" w:rsidRDefault="00F67F21" w14:paraId="77DE2307" w14:textId="6BD63286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Las mujeres embarazadas deberían consumir alimentos y bebidas que sean ricos en hierro, folato, calcio, colina, magnesio, proteínas y fibra. </w:t>
      </w:r>
    </w:p>
    <w:p w:rsidRPr="003C6250" w:rsidR="000F4D0B" w:rsidP="000F4D0B" w:rsidRDefault="00F67F21" w14:paraId="1FF2AE05" w14:textId="183F919C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Las mujeres embarazadas no están obligadas a evitar los posibles alimentos alergénicos durante el embarazo, a menos que su médico o profesional sanitario se lo recomiende. </w:t>
      </w:r>
    </w:p>
    <w:p w:rsidRPr="003C6250" w:rsidR="000F4D0B" w:rsidP="000F4D0B" w:rsidRDefault="00F67F21" w14:paraId="3C0AADA3" w14:textId="4DF41CB6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Las mujeres embarazadas pueden consumir mariscos: como norma, un mínimo de 8 y un máximo de 12 onzas de marisco a la semana, de las variedades que tengan los niveles más bajos de metilmercurio y más elevados en cuanto a ácidos grasos omega-3. </w:t>
      </w:r>
    </w:p>
    <w:p w:rsidRPr="003C6250" w:rsidR="000F4D0B" w:rsidP="000F4D0B" w:rsidRDefault="00F67F21" w14:paraId="00B42C6C" w14:textId="3E6A2044">
      <w:pPr>
        <w:pStyle w:val="ListParagraph"/>
        <w:numPr>
          <w:ilvl w:val="0"/>
          <w:numId w:val="20"/>
        </w:numPr>
        <w:spacing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>Las mujeres embarazadas no deberían ingerir bebidas alcohólicas. Beber durante el embarazo, especialmente en los primeros meses de gestación, puede provocar consecuencias conductuales o neurológicas negativas en los niños. No se ha establecido ningún nivel seguro de consumo de alcohol durante el embarazo.</w:t>
      </w:r>
    </w:p>
    <w:p w:rsidRPr="003C6250" w:rsidR="00CF542E" w:rsidP="000F4D0B" w:rsidRDefault="00F67F21" w14:paraId="11B5237B" w14:textId="272EEAD8">
      <w:pPr>
        <w:pStyle w:val="ListParagraph"/>
        <w:numPr>
          <w:ilvl w:val="0"/>
          <w:numId w:val="20"/>
        </w:numPr>
        <w:spacing w:line="252" w:lineRule="auto"/>
        <w:rPr>
          <w:lang w:val="pt-BR"/>
        </w:rPr>
      </w:pP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Las mujeres embarazadas deben evitar el consumo de leche no pasteurizada y quesos blandos, carnes poco cocinadas y limitar el consumo de carnes procesadas. </w:t>
      </w:r>
    </w:p>
    <w:p w:rsidRPr="003C6250" w:rsidR="00CF3C1B" w:rsidP="00CF3C1B" w:rsidRDefault="00CF3C1B" w14:paraId="56CA0EA9" w14:textId="77777777">
      <w:pPr>
        <w:spacing w:after="0"/>
        <w:ind w:left="1080"/>
        <w:rPr>
          <w:rFonts w:eastAsia="Calibri" w:cs="Times New Roman"/>
          <w:sz w:val="24"/>
          <w:szCs w:val="24"/>
          <w:lang w:val="pt-BR"/>
        </w:rPr>
      </w:pPr>
    </w:p>
    <w:p w:rsidRPr="003C6250" w:rsidR="001C27E6" w:rsidP="00CF3C1B" w:rsidRDefault="00F67F21" w14:paraId="09152638" w14:textId="77777777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>¿Cuál es su reacción a esta información?  ¿Cómo se siente después de haberla leído?</w:t>
      </w:r>
    </w:p>
    <w:p w:rsidRPr="003C6250" w:rsidR="001C27E6" w:rsidP="001C27E6" w:rsidRDefault="00F67F21" w14:paraId="4D2CEFB0" w14:textId="77777777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¿Ha escuchado antes esta información?  ¿De quién?  </w:t>
      </w:r>
    </w:p>
    <w:p w:rsidRPr="003C6250" w:rsidR="001C27E6" w:rsidP="001C27E6" w:rsidRDefault="00F67F21" w14:paraId="1EF85D76" w14:textId="3B8DE23C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[SONDEAR: profesionales sanitarios, obstetras, ginecólogos]</w:t>
      </w:r>
    </w:p>
    <w:p w:rsidRPr="001E242C" w:rsidR="008263E0" w:rsidP="001E242C" w:rsidRDefault="001E242C" w14:paraId="6971F31F" w14:textId="3E7639BD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1E242C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le parece diferente de lo que escuchó/leyó en otra parte, si </w:t>
      </w:r>
      <w:r w:rsidR="00E44536">
        <w:rPr>
          <w:rFonts w:ascii="Calibri" w:hAnsi="Calibri" w:eastAsia="Calibri" w:cs="Times New Roman"/>
          <w:sz w:val="24"/>
          <w:szCs w:val="24"/>
          <w:lang w:val="es-ES_tradnl"/>
        </w:rPr>
        <w:t>hubiera</w:t>
      </w:r>
      <w:r w:rsidRPr="001E242C">
        <w:rPr>
          <w:rFonts w:ascii="Calibri" w:hAnsi="Calibri" w:eastAsia="Calibri" w:cs="Times New Roman"/>
          <w:sz w:val="24"/>
          <w:szCs w:val="24"/>
          <w:lang w:val="es-ES_tradnl"/>
        </w:rPr>
        <w:t xml:space="preserve"> algo?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 ¿Siente que es información repetitiva?</w:t>
      </w:r>
    </w:p>
    <w:p w:rsidRPr="003C6250" w:rsidR="00CF3C1B" w:rsidP="00CF3C1B" w:rsidRDefault="00F67F21" w14:paraId="3C0E4F70" w14:textId="2FF7AE37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le causó una reacción positiva, si es que algo se la causó?  ¿Por qué?</w:t>
      </w:r>
    </w:p>
    <w:p w:rsidRPr="003C6250" w:rsidR="00CF3C1B" w:rsidP="00CF3C1B" w:rsidRDefault="00F67F21" w14:paraId="4BE340C8" w14:textId="30C435FE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le causó una reacción negativa, si es que algo se la causó?  Específicamente, ¿qué le causó esa reacción?</w:t>
      </w:r>
    </w:p>
    <w:p w:rsidRPr="003C6250" w:rsidR="00CF3C1B" w:rsidP="00CF3C1B" w:rsidRDefault="00F67F21" w14:paraId="725825F1" w14:textId="26AC6448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le parece confuso, si </w:t>
      </w:r>
      <w:r w:rsidR="00E44536">
        <w:rPr>
          <w:rFonts w:ascii="Calibri" w:hAnsi="Calibri" w:eastAsia="Calibri" w:cs="Times New Roman"/>
          <w:sz w:val="24"/>
          <w:szCs w:val="24"/>
          <w:lang w:val="es-ES_tradnl"/>
        </w:rPr>
        <w:t>hubiera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algo?</w:t>
      </w:r>
    </w:p>
    <w:p w:rsidRPr="00B303E6" w:rsidR="001D66C1" w:rsidP="00CF3C1B" w:rsidRDefault="00B303E6" w14:paraId="65107CB2" w14:textId="3216D558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De todo lo que allí se enumera,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</w:t>
      </w:r>
      <w:r>
        <w:rPr>
          <w:rFonts w:ascii="Calibri" w:hAnsi="Calibri" w:eastAsia="Calibri" w:cs="Times New Roman"/>
          <w:sz w:val="24"/>
          <w:szCs w:val="24"/>
          <w:lang w:val="es-ES_tradnl"/>
        </w:rPr>
        <w:t>¿cuál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sería la más difícil de </w:t>
      </w:r>
      <w:r>
        <w:rPr>
          <w:rFonts w:ascii="Calibri" w:hAnsi="Calibri" w:eastAsia="Calibri" w:cs="Times New Roman"/>
          <w:sz w:val="24"/>
          <w:szCs w:val="24"/>
          <w:lang w:val="es-ES_tradnl"/>
        </w:rPr>
        <w:t>realizar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 para usted? ¿Qué hace que eso sea lo más difícil? </w:t>
      </w:r>
    </w:p>
    <w:p w:rsidRPr="003C6250" w:rsidR="008263E0" w:rsidP="00CF3C1B" w:rsidRDefault="00F67F21" w14:paraId="42F14B85" w14:textId="53DFA10A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es lo que le resultaría más útil para ayudarla a seguir estas recomendaciones?</w:t>
      </w:r>
    </w:p>
    <w:p w:rsidRPr="003C6250" w:rsidR="00CF3C1B" w:rsidP="00CF3C1B" w:rsidRDefault="00CF3C1B" w14:paraId="79E4164E" w14:textId="77777777">
      <w:pPr>
        <w:spacing w:after="0"/>
        <w:ind w:left="1080"/>
        <w:rPr>
          <w:rFonts w:eastAsia="Calibri" w:cs="Times New Roman"/>
          <w:sz w:val="24"/>
          <w:szCs w:val="24"/>
          <w:lang w:val="pt-BR"/>
        </w:rPr>
      </w:pPr>
    </w:p>
    <w:p w:rsidRPr="003C6250" w:rsidR="0021238E" w:rsidP="003C0DE6" w:rsidRDefault="00090AE3" w14:paraId="2C361C79" w14:textId="04F55486">
      <w:pPr>
        <w:numPr>
          <w:ilvl w:val="2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>
        <w:rPr>
          <w:rFonts w:ascii="Calibri" w:hAnsi="Calibri" w:eastAsia="Calibri" w:cs="Times New Roman"/>
          <w:sz w:val="24"/>
          <w:szCs w:val="24"/>
          <w:lang w:val="es-ES_tradnl"/>
        </w:rPr>
        <w:t>EL MODERADOR</w:t>
      </w:r>
      <w:r w:rsidRPr="003C6250" w:rsidR="00F67F21">
        <w:rPr>
          <w:rFonts w:ascii="Calibri" w:hAnsi="Calibri" w:eastAsia="Calibri" w:cs="Times New Roman"/>
          <w:sz w:val="24"/>
          <w:szCs w:val="24"/>
          <w:lang w:val="es-ES_tradnl"/>
        </w:rPr>
        <w:t xml:space="preserve">, SEGÚN LO PERMITA EL TIEMPO Y SI NO SE MENCIONÓ ANTERIORMENTE, DEBE SONDEAR LAS SIGUIENTES IDEAS:  </w:t>
      </w:r>
    </w:p>
    <w:p w:rsidRPr="003C6250" w:rsidR="001D66C1" w:rsidP="0021238E" w:rsidRDefault="00F67F21" w14:paraId="448C95F3" w14:textId="3050D0BE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Una de las recomendaciones sugiere que “La mejor forma de satisfacer el aumento de energía que requieren las mujeres durante el embarazo es a través del consumo de una dieta variada y densa en nutrientes”.  </w:t>
      </w:r>
    </w:p>
    <w:p w:rsidRPr="003C6250" w:rsidR="0021238E" w:rsidP="001D66C1" w:rsidRDefault="00F67F21" w14:paraId="595F3BF4" w14:textId="241DD426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Tómese un momento y, en el chat, escriba lo que significa esta recomendación con sus propias palabras.  ¿Qué cree que está tratando de decir?</w:t>
      </w:r>
    </w:p>
    <w:p w:rsidRPr="003C6250" w:rsidR="0021238E" w:rsidP="001D66C1" w:rsidRDefault="00F67F21" w14:paraId="43ACFE7A" w14:textId="0EE72ED6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REVISE LAS RESPUESTAS</w:t>
      </w:r>
    </w:p>
    <w:p w:rsidRPr="003C6250" w:rsidR="001D66C1" w:rsidP="0021238E" w:rsidRDefault="00F67F21" w14:paraId="60616A96" w14:textId="4362E30B">
      <w:pPr>
        <w:spacing w:after="0"/>
        <w:ind w:left="1800"/>
        <w:rPr>
          <w:rFonts w:eastAsia="Calibri" w:cs="Times New Roman"/>
          <w:sz w:val="24"/>
          <w:szCs w:val="24"/>
        </w:rPr>
      </w:pPr>
      <w:r w:rsidRPr="003C6250">
        <w:rPr>
          <w:rFonts w:eastAsia="Calibri" w:cs="Times New Roman"/>
          <w:sz w:val="24"/>
          <w:szCs w:val="24"/>
        </w:rPr>
        <w:t xml:space="preserve"> </w:t>
      </w:r>
    </w:p>
    <w:p w:rsidRPr="003C6250" w:rsidR="00BB2452" w:rsidP="0021238E" w:rsidRDefault="00F67F21" w14:paraId="27F841BB" w14:textId="2764D4ED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Otra recomendación sugiere que las mujeres que estén embarazadas “deben seguir unas pautas dietéticas…”</w:t>
      </w:r>
    </w:p>
    <w:p w:rsidRPr="003C6250" w:rsidR="00BB2452" w:rsidP="00BB2452" w:rsidRDefault="00F67F21" w14:paraId="7DC5BB37" w14:textId="08EB8EB6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significa esta recomendación para usted?</w:t>
      </w:r>
    </w:p>
    <w:p w:rsidRPr="003C6250" w:rsidR="00BB2452" w:rsidP="00BB2452" w:rsidRDefault="00F67F21" w14:paraId="4FCE863A" w14:textId="79C7712D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medidas debería tomar para seguir esta recomendación, si las </w:t>
      </w:r>
      <w:r w:rsidR="00E44536">
        <w:rPr>
          <w:rFonts w:ascii="Calibri" w:hAnsi="Calibri" w:eastAsia="Calibri" w:cs="Times New Roman"/>
          <w:sz w:val="24"/>
          <w:szCs w:val="24"/>
          <w:lang w:val="es-ES_tradnl"/>
        </w:rPr>
        <w:t>hubiera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?</w:t>
      </w:r>
    </w:p>
    <w:p w:rsidRPr="003C6250" w:rsidR="00BB2452" w:rsidP="00BB2452" w:rsidRDefault="00F67F21" w14:paraId="49EA27AE" w14:textId="4A2ADA63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información adicional le resultaría útil para ayudarla a seguir estas recomendaciones?</w:t>
      </w:r>
    </w:p>
    <w:p w:rsidRPr="003C6250" w:rsidR="00BB2452" w:rsidP="00BB2452" w:rsidRDefault="00BB2452" w14:paraId="789F58B5" w14:textId="141B0693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3C6250" w:rsidR="001C27E6" w:rsidP="001C27E6" w:rsidRDefault="00F67F21" w14:paraId="445FF846" w14:textId="4F06CCB0">
      <w:pPr>
        <w:numPr>
          <w:ilvl w:val="3"/>
          <w:numId w:val="1"/>
        </w:numPr>
        <w:spacing w:after="0" w:line="252" w:lineRule="auto"/>
        <w:rPr>
          <w:i/>
          <w:iCs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Una de las recomendaciones es “Las mujeres embarazadas no están obligadas a evitar los posibles alimentos alergénicos durante el embarazo, a menos que su médico o profesional sanitario se lo recomiende”.</w:t>
      </w:r>
      <w:r w:rsidRPr="003C6250">
        <w:rPr>
          <w:rFonts w:ascii="Calibri" w:hAnsi="Calibri" w:eastAsia="Calibri" w:cs="Times New Roman"/>
          <w:i/>
          <w:iCs/>
          <w:lang w:val="es-ES_tradnl"/>
        </w:rPr>
        <w:t xml:space="preserve"> </w:t>
      </w:r>
    </w:p>
    <w:p w:rsidRPr="003C6250" w:rsidR="0021238E" w:rsidP="0021238E" w:rsidRDefault="00F67F21" w14:paraId="2E6D58C5" w14:textId="0443AA18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es su reacción a esta recomendación?</w:t>
      </w:r>
    </w:p>
    <w:p w:rsidRPr="003C6250" w:rsidR="009C46EF" w:rsidP="0021238E" w:rsidRDefault="00F67F21" w14:paraId="3E2F864B" w14:textId="26B18DF1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tan probable es que intente seguir esta recomendación?  ¿Por qué dice eso?   </w:t>
      </w:r>
    </w:p>
    <w:p w:rsidRPr="003C6250" w:rsidR="0021238E" w:rsidP="0021238E" w:rsidRDefault="00F67F21" w14:paraId="049F156B" w14:textId="02E2D54C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¿Esta información es nueva o ya la ha escuchado antes?  ¿De dónde?</w:t>
      </w:r>
    </w:p>
    <w:p w:rsidRPr="003C6250" w:rsidR="00BB2452" w:rsidP="0021238E" w:rsidRDefault="00BB2452" w14:paraId="7D6EF6E7" w14:textId="77777777">
      <w:pPr>
        <w:spacing w:after="0"/>
        <w:ind w:left="1800"/>
        <w:rPr>
          <w:rFonts w:eastAsia="Calibri" w:cs="Times New Roman"/>
          <w:sz w:val="24"/>
          <w:szCs w:val="24"/>
        </w:rPr>
      </w:pPr>
    </w:p>
    <w:p w:rsidRPr="003C6250" w:rsidR="0021238E" w:rsidP="0021238E" w:rsidRDefault="00F67F21" w14:paraId="5E8A01CB" w14:textId="659F9BF6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>¿Qué piensa sobre la recomendación de evitar bebidas alcohólicas?</w:t>
      </w:r>
    </w:p>
    <w:p w:rsidRPr="003C6250" w:rsidR="001A2FAA" w:rsidP="0021238E" w:rsidRDefault="00F67F21" w14:paraId="3914683D" w14:textId="4FB79082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es su reacción inicial?</w:t>
      </w:r>
    </w:p>
    <w:p w:rsidRPr="003C6250" w:rsidR="0021238E" w:rsidP="0021238E" w:rsidRDefault="00F67F21" w14:paraId="0E5E9422" w14:textId="6000618A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¿Qué tan probable es que intente seguir esta recomendación? </w:t>
      </w:r>
    </w:p>
    <w:p w:rsidRPr="003C6250" w:rsidR="0021238E" w:rsidP="0021238E" w:rsidRDefault="00F67F21" w14:paraId="531D6C19" w14:textId="4BA43E18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¿Esta información es nueva o ya la ha escuchado antes?  ¿De dónde?</w:t>
      </w:r>
    </w:p>
    <w:p w:rsidRPr="003C6250" w:rsidR="00E87720" w:rsidP="00E87720" w:rsidRDefault="00E87720" w14:paraId="76EEE91F" w14:textId="77777777">
      <w:pPr>
        <w:spacing w:after="0"/>
        <w:ind w:left="1440"/>
        <w:rPr>
          <w:rFonts w:eastAsia="Calibri" w:cs="Times New Roman"/>
          <w:sz w:val="24"/>
          <w:szCs w:val="24"/>
        </w:rPr>
      </w:pPr>
    </w:p>
    <w:p w:rsidRPr="003C6250" w:rsidR="00E87720" w:rsidP="00E87720" w:rsidRDefault="00F67F21" w14:paraId="0FABC4A9" w14:textId="25B1D06A">
      <w:pPr>
        <w:numPr>
          <w:ilvl w:val="3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También hay una recomendación sobre el aumento de peso.</w:t>
      </w:r>
    </w:p>
    <w:p w:rsidRPr="003C6250" w:rsidR="00E87720" w:rsidP="00E87720" w:rsidRDefault="00F67F21" w14:paraId="319543CE" w14:textId="18DF13BE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¿En qué medida le preocupa el aumento de peso durante el embarazo, si es que le preocupa?</w:t>
      </w:r>
    </w:p>
    <w:p w:rsidRPr="003C6250" w:rsidR="00E87720" w:rsidP="00E87720" w:rsidRDefault="00F67F21" w14:paraId="41051513" w14:textId="2434DE45">
      <w:pPr>
        <w:numPr>
          <w:ilvl w:val="4"/>
          <w:numId w:val="1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información le resultaría útil en esta área?</w:t>
      </w:r>
    </w:p>
    <w:p w:rsidRPr="003C6250" w:rsidR="00E87720" w:rsidP="00E87720" w:rsidRDefault="00E87720" w14:paraId="75775998" w14:textId="77777777">
      <w:pPr>
        <w:spacing w:after="0"/>
        <w:ind w:left="720"/>
        <w:rPr>
          <w:rFonts w:eastAsia="Calibri" w:cs="Times New Roman"/>
          <w:sz w:val="24"/>
          <w:szCs w:val="24"/>
          <w:lang w:val="pt-BR"/>
        </w:rPr>
      </w:pPr>
    </w:p>
    <w:p w:rsidR="00077526" w:rsidP="00077526" w:rsidRDefault="00077526" w14:paraId="342EFD9F" w14:textId="77777777">
      <w:pPr>
        <w:spacing w:after="0"/>
        <w:rPr>
          <w:rFonts w:eastAsia="Calibri" w:cs="Times New Roman"/>
          <w:sz w:val="24"/>
          <w:szCs w:val="24"/>
          <w:lang w:val="pt-BR"/>
        </w:rPr>
      </w:pPr>
    </w:p>
    <w:p w:rsidRPr="00077526" w:rsidR="00E87720" w:rsidP="00077526" w:rsidRDefault="00F67F21" w14:paraId="7EB51F7D" w14:textId="2EACBF2D">
      <w:pPr>
        <w:spacing w:after="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ascii="Calibri" w:hAnsi="Calibri" w:eastAsia="Calibri" w:cs="Times New Roman"/>
          <w:sz w:val="24"/>
          <w:szCs w:val="24"/>
          <w:lang w:val="es-ES_tradnl"/>
        </w:rPr>
        <w:t>Antes de pasar a la siguiente sección, tengo una idea más que compartir con usted:</w:t>
      </w:r>
    </w:p>
    <w:p w:rsidR="00E87720" w:rsidP="00E87720" w:rsidRDefault="00E87720" w14:paraId="0586079C" w14:textId="3245EE8C">
      <w:pPr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="00733D6C" w:rsidP="00077526" w:rsidRDefault="00077526" w14:paraId="5AE595B0" w14:textId="0939F4D8">
      <w:pPr>
        <w:spacing w:after="0"/>
        <w:ind w:firstLine="36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eastAsia="Calibri" w:cs="Times New Roman"/>
          <w:noProof/>
          <w:sz w:val="24"/>
          <w:szCs w:val="24"/>
          <w:lang w:val="pt-BR"/>
        </w:rPr>
        <w:drawing>
          <wp:inline distT="0" distB="0" distL="0" distR="0" wp14:anchorId="7B4B3473" wp14:editId="105E022C">
            <wp:extent cx="4345551" cy="24095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73330" cy="242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460A40CE" w14:textId="78A47F82">
      <w:pPr>
        <w:ind w:left="36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se muestra en la pantalla de la computadora durante el grupo para que los participantes lo lean y discutan.</w:t>
      </w:r>
    </w:p>
    <w:p w:rsidRPr="003C6250" w:rsidR="00D83938" w:rsidP="00077526" w:rsidRDefault="00D83938" w14:paraId="0F72BF9D" w14:textId="77777777">
      <w:pPr>
        <w:spacing w:after="0"/>
        <w:ind w:firstLine="360"/>
        <w:rPr>
          <w:rFonts w:eastAsia="Calibri" w:cs="Times New Roman"/>
          <w:sz w:val="24"/>
          <w:szCs w:val="24"/>
          <w:lang w:val="pt-BR"/>
        </w:rPr>
      </w:pPr>
    </w:p>
    <w:p w:rsidRPr="003C6250" w:rsidR="00E87720" w:rsidP="00E87720" w:rsidRDefault="00F67F21" w14:paraId="01DE8F44" w14:textId="410F53C1">
      <w:pPr>
        <w:spacing w:after="0"/>
        <w:ind w:left="36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Cuando </w:t>
      </w:r>
      <w:r w:rsidR="00E44536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 xml:space="preserve">se trata de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cambiar su enfoque hacia una alimentación más saludable, ¡comience por algo sencillo!  Los cambios pequeños son importantes y harán que le sea más fácil comenzar hoy mismo.</w:t>
      </w:r>
    </w:p>
    <w:p w:rsidRPr="003C6250" w:rsidR="00E87720" w:rsidP="00E87720" w:rsidRDefault="00E87720" w14:paraId="522AE1E5" w14:textId="77777777">
      <w:pPr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Pr="003C6250" w:rsidR="00E87720" w:rsidP="00E87720" w:rsidRDefault="00F67F21" w14:paraId="5228DEE4" w14:textId="77777777">
      <w:pPr>
        <w:numPr>
          <w:ilvl w:val="1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¿Cuál es su reacción a esta idea?</w:t>
      </w:r>
    </w:p>
    <w:p w:rsidRPr="003C6250" w:rsidR="00E87720" w:rsidP="00E87720" w:rsidRDefault="00F67F21" w14:paraId="04FBB35D" w14:textId="77777777">
      <w:pPr>
        <w:numPr>
          <w:ilvl w:val="1"/>
          <w:numId w:val="23"/>
        </w:numPr>
        <w:spacing w:after="0"/>
        <w:rPr>
          <w:rFonts w:eastAsia="Calibri" w:cs="Times New Roman"/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¿Le parece realista?  </w:t>
      </w:r>
    </w:p>
    <w:p w:rsidRPr="003C6250" w:rsidR="00E87720" w:rsidP="00E87720" w:rsidRDefault="00F67F21" w14:paraId="471CA4CB" w14:textId="77777777">
      <w:pPr>
        <w:numPr>
          <w:ilvl w:val="1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Teniendo en cuenta las tres ideas que hemos estado debatiendo, ¿cree que es posible “comenzar por algo sencillo”?</w:t>
      </w:r>
    </w:p>
    <w:p w:rsidRPr="003C6250" w:rsidR="00E87720" w:rsidP="00E87720" w:rsidRDefault="00F67F21" w14:paraId="30EAC774" w14:textId="77777777">
      <w:pPr>
        <w:numPr>
          <w:ilvl w:val="1"/>
          <w:numId w:val="23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¿Qué ayuda/información necesitaría para ayudarla a “comenzar por algo sencillo”?</w:t>
      </w:r>
    </w:p>
    <w:p w:rsidRPr="003C6250" w:rsidR="00E87720" w:rsidP="00E87720" w:rsidRDefault="00E87720" w14:paraId="39F28076" w14:textId="77777777">
      <w:pPr>
        <w:pStyle w:val="ListParagraph"/>
        <w:spacing w:after="0"/>
        <w:ind w:left="360"/>
        <w:rPr>
          <w:rFonts w:eastAsia="Calibri" w:cs="Times New Roman"/>
          <w:sz w:val="24"/>
          <w:szCs w:val="24"/>
          <w:lang w:val="pt-BR"/>
        </w:rPr>
      </w:pPr>
    </w:p>
    <w:p w:rsidRPr="003C6250" w:rsidR="004A1464" w:rsidP="00B470F6" w:rsidRDefault="00F67F21" w14:paraId="5CD4400B" w14:textId="4CCA5652">
      <w:pPr>
        <w:spacing w:after="0" w:line="259" w:lineRule="auto"/>
        <w:rPr>
          <w:rFonts w:eastAsia="Calibri" w:cs="Times New Roman"/>
          <w:b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b/>
          <w:bCs/>
          <w:sz w:val="24"/>
          <w:szCs w:val="24"/>
          <w:lang w:val="es-ES_tradnl"/>
        </w:rPr>
        <w:t>Conclusión/falso cierre (5 minutos)</w:t>
      </w:r>
    </w:p>
    <w:p w:rsidRPr="003C6250" w:rsidR="00742770" w:rsidRDefault="00F67F21" w14:paraId="5C931C7B" w14:textId="363079EE">
      <w:pPr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Gracias por toda la información que ha proporcionado.  </w:t>
      </w:r>
    </w:p>
    <w:p w:rsidRPr="00E44536" w:rsidR="00742770" w:rsidP="00E44536" w:rsidRDefault="00F67F21" w14:paraId="17A70831" w14:textId="091378C8">
      <w:pPr>
        <w:pStyle w:val="CommentText"/>
        <w:rPr>
          <w:sz w:val="24"/>
          <w:szCs w:val="24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lastRenderedPageBreak/>
        <w:t>Anteriormente mencioné que MyPlate.gov</w:t>
      </w:r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 xml:space="preserve"> ("</w:t>
      </w:r>
      <w:proofErr w:type="spellStart"/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>MiPlato</w:t>
      </w:r>
      <w:proofErr w:type="spellEnd"/>
      <w:r w:rsidR="00E113C2">
        <w:rPr>
          <w:rFonts w:ascii="Calibri" w:hAnsi="Calibri" w:eastAsia="Calibri" w:cs="Times New Roman"/>
          <w:sz w:val="24"/>
          <w:szCs w:val="24"/>
          <w:lang w:val="es-ES_tradnl"/>
        </w:rPr>
        <w:t>")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incorpora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Directrices Dietéticas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.  Este año es la primera vez en que en las </w:t>
      </w: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Directrices Dietéticas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 xml:space="preserve"> se incluyen recomendaciones para mujeres 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embarazadas, así como para bebés y niños pequeños de 0 a 24 meses de edad.  C</w:t>
      </w:r>
      <w:r w:rsidRPr="00E44536" w:rsidR="00E113C2">
        <w:rPr>
          <w:rFonts w:ascii="Calibri" w:hAnsi="Calibri" w:eastAsia="Calibri" w:cs="Times New Roman"/>
          <w:sz w:val="24"/>
          <w:szCs w:val="24"/>
          <w:lang w:val="es-ES_tradnl"/>
        </w:rPr>
        <w:t xml:space="preserve">omo resultado, </w:t>
      </w:r>
      <w:proofErr w:type="spellStart"/>
      <w:r w:rsidRPr="00E44536" w:rsidR="00E113C2">
        <w:rPr>
          <w:rFonts w:ascii="Calibri" w:hAnsi="Calibri" w:eastAsia="Calibri" w:cs="Times New Roman"/>
          <w:sz w:val="24"/>
          <w:szCs w:val="24"/>
          <w:lang w:val="es-ES_tradnl"/>
        </w:rPr>
        <w:t>MyPlate</w:t>
      </w:r>
      <w:proofErr w:type="spellEnd"/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 xml:space="preserve"> está considerando un logotipo adicional que represente de forma específica esta información.  Observe la pantalla.  </w:t>
      </w:r>
      <w:r w:rsidRPr="00E44536" w:rsidR="00CC2787">
        <w:rPr>
          <w:rFonts w:ascii="Calibri" w:hAnsi="Calibri" w:eastAsia="Calibri" w:cs="Times New Roman"/>
          <w:sz w:val="24"/>
          <w:szCs w:val="24"/>
          <w:lang w:val="es-ES_tradnl"/>
        </w:rPr>
        <w:t>I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 xml:space="preserve">ncluye una idea del logotipo.  No está terminado.  </w:t>
      </w:r>
      <w:r w:rsidRPr="00E44536" w:rsidR="00BC0C9A">
        <w:rPr>
          <w:rFonts w:ascii="Calibri" w:hAnsi="Calibri" w:eastAsia="Calibri" w:cs="Times New Roman"/>
          <w:sz w:val="24"/>
          <w:szCs w:val="24"/>
          <w:lang w:val="es-ES_tradnl"/>
        </w:rPr>
        <w:t xml:space="preserve">Fue </w:t>
      </w:r>
      <w:proofErr w:type="spellStart"/>
      <w:r w:rsidRPr="00E44536" w:rsidR="00E44536">
        <w:rPr>
          <w:sz w:val="24"/>
          <w:szCs w:val="24"/>
        </w:rPr>
        <w:t>recién</w:t>
      </w:r>
      <w:proofErr w:type="spellEnd"/>
      <w:r w:rsidRPr="00E44536" w:rsidR="00E44536">
        <w:rPr>
          <w:sz w:val="24"/>
          <w:szCs w:val="24"/>
        </w:rPr>
        <w:t xml:space="preserve"> 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diseñ</w:t>
      </w:r>
      <w:r w:rsidRPr="00E44536" w:rsidR="00BC0C9A">
        <w:rPr>
          <w:rFonts w:ascii="Calibri" w:hAnsi="Calibri" w:eastAsia="Calibri" w:cs="Times New Roman"/>
          <w:sz w:val="24"/>
          <w:szCs w:val="24"/>
          <w:lang w:val="es-ES_tradnl"/>
        </w:rPr>
        <w:t>ado</w:t>
      </w: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 xml:space="preserve"> para esta conversación.</w:t>
      </w:r>
    </w:p>
    <w:p w:rsidRPr="00077526" w:rsidR="00742770" w:rsidP="00742770" w:rsidRDefault="00F67F21" w14:paraId="7DF20E8C" w14:textId="754E1A6F">
      <w:pPr>
        <w:numPr>
          <w:ilvl w:val="3"/>
          <w:numId w:val="24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MOSTRAR EL LOGOTIPO EN PANTALLA</w:t>
      </w:r>
    </w:p>
    <w:p w:rsidR="00077526" w:rsidP="00077526" w:rsidRDefault="00077526" w14:paraId="50590A00" w14:textId="11F8CC57">
      <w:pPr>
        <w:spacing w:after="0"/>
        <w:ind w:left="1440"/>
        <w:rPr>
          <w:rFonts w:eastAsia="Calibri" w:cs="Times New Roman"/>
          <w:sz w:val="24"/>
          <w:szCs w:val="24"/>
          <w:lang w:val="pt-BR"/>
        </w:rPr>
      </w:pPr>
      <w:r w:rsidRPr="00077526">
        <w:rPr>
          <w:rFonts w:eastAsia="Calibri" w:cs="Times New Roman"/>
          <w:noProof/>
          <w:sz w:val="24"/>
          <w:szCs w:val="24"/>
          <w:lang w:val="pt-BR"/>
        </w:rPr>
        <w:drawing>
          <wp:inline distT="0" distB="0" distL="0" distR="0" wp14:anchorId="3D49D6EC" wp14:editId="5BAF3B91">
            <wp:extent cx="4287809" cy="236791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98995" cy="237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3938" w:rsidR="00D83938" w:rsidP="00D83938" w:rsidRDefault="00D83938" w14:paraId="2A19A5B6" w14:textId="2314E5E2">
      <w:pPr>
        <w:ind w:left="1440"/>
        <w:rPr>
          <w:sz w:val="20"/>
          <w:szCs w:val="20"/>
          <w:lang w:val="es-US"/>
        </w:rPr>
      </w:pPr>
      <w:r w:rsidRPr="00D83938">
        <w:rPr>
          <w:sz w:val="20"/>
          <w:szCs w:val="20"/>
          <w:lang w:val="es-US"/>
        </w:rPr>
        <w:t>El texto y la imagen se muestra en la pantalla de la computadora durante el grupo para que los participantes lo</w:t>
      </w:r>
      <w:r w:rsidR="00753922">
        <w:rPr>
          <w:sz w:val="20"/>
          <w:szCs w:val="20"/>
          <w:lang w:val="es-US"/>
        </w:rPr>
        <w:t>s</w:t>
      </w:r>
      <w:r w:rsidRPr="00D83938">
        <w:rPr>
          <w:sz w:val="20"/>
          <w:szCs w:val="20"/>
          <w:lang w:val="es-US"/>
        </w:rPr>
        <w:t xml:space="preserve"> lean y discutan.</w:t>
      </w:r>
    </w:p>
    <w:p w:rsidRPr="00E44536" w:rsidR="00D83938" w:rsidP="00077526" w:rsidRDefault="00D83938" w14:paraId="10C3E5E6" w14:textId="77777777">
      <w:pPr>
        <w:spacing w:after="0"/>
        <w:ind w:left="1440"/>
        <w:rPr>
          <w:rFonts w:eastAsia="Calibri" w:cs="Times New Roman"/>
          <w:sz w:val="24"/>
          <w:szCs w:val="24"/>
          <w:lang w:val="pt-BR"/>
        </w:rPr>
      </w:pPr>
    </w:p>
    <w:p w:rsidRPr="003C6250" w:rsidR="00742770" w:rsidP="00742770" w:rsidRDefault="00F67F21" w14:paraId="4A895E18" w14:textId="55F34FE3">
      <w:pPr>
        <w:numPr>
          <w:ilvl w:val="3"/>
          <w:numId w:val="24"/>
        </w:numPr>
        <w:spacing w:after="0"/>
        <w:rPr>
          <w:rFonts w:eastAsia="Calibri" w:cs="Times New Roman"/>
          <w:sz w:val="24"/>
          <w:szCs w:val="24"/>
          <w:lang w:val="pt-BR"/>
        </w:rPr>
      </w:pPr>
      <w:r w:rsidRPr="00E44536">
        <w:rPr>
          <w:rFonts w:ascii="Calibri" w:hAnsi="Calibri" w:eastAsia="Calibri" w:cs="Times New Roman"/>
          <w:sz w:val="24"/>
          <w:szCs w:val="24"/>
          <w:lang w:val="es-ES_tradnl"/>
        </w:rPr>
        <w:t>Mientras consulto con mis colegas para asegurarme de que no tengan preguntas adicionales</w:t>
      </w: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, observe la pantalla y responda a las preguntas que vea ahí sobre el logotipo.</w:t>
      </w:r>
    </w:p>
    <w:p w:rsidRPr="003C6250" w:rsidR="00742770" w:rsidP="00544818" w:rsidRDefault="00F67F21" w14:paraId="4A250D64" w14:textId="2E05899B">
      <w:pPr>
        <w:spacing w:after="0"/>
        <w:ind w:firstLine="72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¿Cuál es su reacción inicial? ¿Cuál es la idea o sensación que le da?</w:t>
      </w:r>
    </w:p>
    <w:p w:rsidRPr="003C6250" w:rsidR="00544818" w:rsidP="00544818" w:rsidRDefault="00F67F21" w14:paraId="257CDBC6" w14:textId="22337713">
      <w:pPr>
        <w:spacing w:after="0"/>
        <w:ind w:firstLine="720"/>
        <w:rPr>
          <w:rFonts w:eastAsia="Calibri" w:cs="Times New Roman"/>
          <w:i/>
          <w:iCs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¿Le gusta algo del logotipo? ¿Qué es lo que le gusta?</w:t>
      </w:r>
    </w:p>
    <w:p w:rsidRPr="003C6250" w:rsidR="00544818" w:rsidP="00544818" w:rsidRDefault="00F67F21" w14:paraId="2B6BD458" w14:textId="33035E5A">
      <w:pPr>
        <w:spacing w:after="0"/>
        <w:ind w:firstLine="720"/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i/>
          <w:iCs/>
          <w:sz w:val="24"/>
          <w:szCs w:val="24"/>
          <w:lang w:val="es-ES_tradnl"/>
        </w:rPr>
        <w:t>¿Hay algo que le disguste del logotipo? ¿Qué es?</w:t>
      </w:r>
    </w:p>
    <w:p w:rsidRPr="003C6250" w:rsidR="00544818" w:rsidRDefault="00544818" w14:paraId="078FF04F" w14:textId="77777777">
      <w:pPr>
        <w:rPr>
          <w:rFonts w:eastAsia="Calibri" w:cs="Times New Roman"/>
          <w:sz w:val="24"/>
          <w:szCs w:val="24"/>
          <w:lang w:val="pt-BR"/>
        </w:rPr>
      </w:pPr>
    </w:p>
    <w:p w:rsidRPr="003C6250" w:rsidR="00CA6FFF" w:rsidRDefault="00F67F21" w14:paraId="4E3872E9" w14:textId="14BC832C">
      <w:pPr>
        <w:rPr>
          <w:rFonts w:eastAsia="Calibri" w:cs="Times New Roman"/>
          <w:sz w:val="24"/>
          <w:szCs w:val="24"/>
          <w:lang w:val="pt-BR"/>
        </w:rPr>
      </w:pPr>
      <w:r w:rsidRPr="003C6250">
        <w:rPr>
          <w:rFonts w:ascii="Calibri" w:hAnsi="Calibri" w:eastAsia="Calibri" w:cs="Times New Roman"/>
          <w:sz w:val="24"/>
          <w:szCs w:val="24"/>
          <w:lang w:val="es-ES_tradnl"/>
        </w:rPr>
        <w:t>¡Gracias de nuevo!  Que tenga un buen día.</w:t>
      </w:r>
    </w:p>
    <w:p w:rsidRPr="003C6250" w:rsidR="00AD3F1E" w:rsidRDefault="00AD3F1E" w14:paraId="1F00E742" w14:textId="00B49244">
      <w:pPr>
        <w:rPr>
          <w:rFonts w:eastAsia="Calibri" w:cs="Times New Roman"/>
          <w:sz w:val="24"/>
          <w:szCs w:val="24"/>
          <w:lang w:val="pt-BR"/>
        </w:rPr>
      </w:pPr>
    </w:p>
    <w:p w:rsidR="00AD3F1E" w:rsidRDefault="00AD3F1E" w14:paraId="2A5BF287" w14:textId="74499223">
      <w:pPr>
        <w:rPr>
          <w:rFonts w:eastAsia="Calibri" w:cs="Times New Roman"/>
          <w:sz w:val="24"/>
          <w:szCs w:val="24"/>
          <w:lang w:val="pt-BR"/>
        </w:rPr>
      </w:pPr>
    </w:p>
    <w:p w:rsidR="00466377" w:rsidRDefault="00466377" w14:paraId="457843F9" w14:textId="31D479A8">
      <w:pPr>
        <w:rPr>
          <w:rFonts w:eastAsia="Calibri" w:cs="Times New Roman"/>
          <w:sz w:val="24"/>
          <w:szCs w:val="24"/>
          <w:lang w:val="pt-BR"/>
        </w:rPr>
      </w:pPr>
    </w:p>
    <w:p w:rsidR="00466377" w:rsidRDefault="00466377" w14:paraId="3F4BDF79" w14:textId="5CC8FCB2">
      <w:pPr>
        <w:rPr>
          <w:rFonts w:eastAsia="Calibri" w:cs="Times New Roman"/>
          <w:sz w:val="24"/>
          <w:szCs w:val="24"/>
          <w:lang w:val="pt-BR"/>
        </w:rPr>
      </w:pPr>
    </w:p>
    <w:p w:rsidR="00466377" w:rsidRDefault="00466377" w14:paraId="25932D67" w14:textId="1A41A21C">
      <w:pPr>
        <w:rPr>
          <w:rFonts w:eastAsia="Calibri" w:cs="Times New Roman"/>
          <w:sz w:val="24"/>
          <w:szCs w:val="24"/>
          <w:lang w:val="pt-BR"/>
        </w:rPr>
      </w:pPr>
    </w:p>
    <w:p w:rsidR="00466377" w:rsidRDefault="00466377" w14:paraId="62F4CFE8" w14:textId="64D8D8E9">
      <w:pPr>
        <w:rPr>
          <w:rFonts w:eastAsia="Calibri" w:cs="Times New Roman"/>
          <w:sz w:val="24"/>
          <w:szCs w:val="24"/>
          <w:lang w:val="pt-BR"/>
        </w:rPr>
      </w:pPr>
    </w:p>
    <w:p w:rsidRPr="004F4F91" w:rsidR="00466377" w:rsidP="00466377" w:rsidRDefault="00466377" w14:paraId="0430A5D9" w14:textId="77777777">
      <w:pPr>
        <w:rPr>
          <w:rFonts w:cs="Arial"/>
          <w:szCs w:val="24"/>
          <w:lang w:val="es-SV"/>
        </w:rPr>
      </w:pPr>
      <w:r w:rsidRPr="004F4F91">
        <w:rPr>
          <w:rFonts w:cstheme="minorHAnsi"/>
          <w:b/>
          <w:lang w:val="pt-BR"/>
        </w:rPr>
        <w:lastRenderedPageBreak/>
        <w:t>Autoridad legal:</w:t>
      </w:r>
      <w:r>
        <w:rPr>
          <w:rFonts w:cstheme="minorHAnsi"/>
          <w:bCs/>
          <w:lang w:val="pt-BR"/>
        </w:rPr>
        <w:t xml:space="preserve"> </w:t>
      </w:r>
      <w:r>
        <w:rPr>
          <w:szCs w:val="24"/>
          <w:lang w:val="es-US"/>
        </w:rPr>
        <w:t>El Servicio de Alimentos y Nutrición (FNS) del Departamento de Agricultura de Estados Unidos (USDA) está autorizado a recopilar esta información según la Sección 19 de la Ley de Nutrición Infantil de 1966 (42 U.S.C. 1787), la Sección 5 de la Ley Nacional de Almuerzos Escolares Richard B. Russell (42 U.S.C. 1754) y la Sección 11(f) de la Ley de Alimentación y Nutrición de 2008 (7 U.S.C. 2020). Esta información se usará para informar al FNS sobre la manera en que los estadounidenses toman decisiones en cuanto a la alimentación y piensan en cuestiones relacionadas con la salud.</w:t>
      </w:r>
    </w:p>
    <w:p w:rsidR="00466377" w:rsidP="00466377" w:rsidRDefault="00466377" w14:paraId="59571E5E" w14:textId="77777777">
      <w:pPr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Finalidad: </w:t>
      </w:r>
      <w:r w:rsidRPr="004F4F91">
        <w:rPr>
          <w:rFonts w:cstheme="minorHAnsi"/>
          <w:bCs/>
          <w:lang w:val="pt-BR"/>
        </w:rPr>
        <w:t>Esta información se utilizará para informar a las Guías Alimentarias para los Estadounidenses 2020-2025 sobre cómo los estadounidenses eligen los alimentos y piensan en temas relacionados con la salud.</w:t>
      </w:r>
    </w:p>
    <w:p w:rsidR="00466377" w:rsidP="00466377" w:rsidRDefault="00466377" w14:paraId="7E34E040" w14:textId="77777777">
      <w:pPr>
        <w:rPr>
          <w:rFonts w:cstheme="minorHAnsi"/>
          <w:b/>
          <w:lang w:val="pt-BR"/>
        </w:rPr>
      </w:pPr>
      <w:r w:rsidRPr="004F4F91">
        <w:rPr>
          <w:rFonts w:cstheme="minorHAnsi"/>
          <w:b/>
          <w:lang w:val="pt-BR"/>
        </w:rPr>
        <w:t xml:space="preserve">Uso rutinario: </w:t>
      </w:r>
      <w:r w:rsidRPr="004F4F91">
        <w:rPr>
          <w:rFonts w:cstheme="minorHAnsi"/>
          <w:bCs/>
          <w:lang w:val="pt-BR"/>
        </w:rPr>
        <w:t>La información puede ser revelada para cualquier uso rutinario listado en el Sistema de Notificación de Registro publicado titulado FNS-8 USDA/FNS Studies and Reports Federal Register publicado el 25 de abril de 1991, Volumen 56, Número 80, en las páginas 19078 discute los términos de las protecciones que serán proporcionadas a los demandados; los SORNs pueden ser encontrados en: https://tile.loc.gov/storage-services/service/ll/fedreg/fr056/fr056080/fr056080.pdf.</w:t>
      </w:r>
    </w:p>
    <w:p w:rsidRPr="004F4F91" w:rsidR="00466377" w:rsidP="00466377" w:rsidRDefault="00466377" w14:paraId="4D8BEADD" w14:textId="77777777">
      <w:pPr>
        <w:rPr>
          <w:sz w:val="24"/>
          <w:szCs w:val="24"/>
          <w:lang w:val="es-SV"/>
        </w:rPr>
      </w:pPr>
      <w:r w:rsidRPr="004F4F91">
        <w:rPr>
          <w:rFonts w:cstheme="minorHAnsi"/>
          <w:b/>
          <w:lang w:val="pt-BR"/>
        </w:rPr>
        <w:t>Revelación:</w:t>
      </w:r>
      <w:r>
        <w:rPr>
          <w:sz w:val="24"/>
          <w:szCs w:val="24"/>
          <w:lang w:val="pt-BR"/>
        </w:rPr>
        <w:t xml:space="preserve"> </w:t>
      </w:r>
      <w:r>
        <w:rPr>
          <w:szCs w:val="24"/>
          <w:lang w:val="es-US"/>
        </w:rPr>
        <w:t xml:space="preserve">Toda la información recopilada se reunirá de manera privada y se informará únicamente de forma anónima, sin ninguna relación con su información o sus datos personales. Cualquier información que permitiera la identificación del individuo será protegida y solo la usarán las personas involucradas en la encuesta y para los fines de esta, a menos que la ley exija lo contrario. </w:t>
      </w:r>
    </w:p>
    <w:p w:rsidRPr="00D3089D" w:rsidR="00466377" w:rsidP="00466377" w:rsidRDefault="00466377" w14:paraId="0BBE049E" w14:textId="77777777">
      <w:pPr>
        <w:rPr>
          <w:sz w:val="24"/>
          <w:szCs w:val="24"/>
          <w:lang w:val="es-SV"/>
        </w:rPr>
      </w:pPr>
      <w:r>
        <w:rPr>
          <w:szCs w:val="24"/>
          <w:lang w:val="es-US"/>
        </w:rPr>
        <w:t>La participación en esta investigación es voluntaria y no se aplica ninguna sanción por negarse a responder cualquier pregunta. No obstante, su cooperación para la obtención de esta información tan necesaria es extremadamente importante para garantizar la integridad de los resultados.</w:t>
      </w:r>
    </w:p>
    <w:p w:rsidRPr="003C6250" w:rsidR="00466377" w:rsidRDefault="00466377" w14:paraId="6E06567B" w14:textId="77777777">
      <w:pPr>
        <w:rPr>
          <w:rFonts w:eastAsia="Calibri" w:cs="Times New Roman"/>
          <w:sz w:val="24"/>
          <w:szCs w:val="24"/>
          <w:lang w:val="pt-BR"/>
        </w:rPr>
      </w:pPr>
    </w:p>
    <w:sectPr w:rsidRPr="003C6250" w:rsidR="00466377" w:rsidSect="00635BB9">
      <w:headerReference w:type="default" r:id="rId20"/>
      <w:footerReference w:type="default" r:id="rId21"/>
      <w:headerReference w:type="first" r:id="rId2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7A58F" w14:textId="77777777" w:rsidR="00FD1B5F" w:rsidRDefault="00FD1B5F">
      <w:pPr>
        <w:spacing w:after="0" w:line="240" w:lineRule="auto"/>
      </w:pPr>
      <w:r>
        <w:separator/>
      </w:r>
    </w:p>
  </w:endnote>
  <w:endnote w:type="continuationSeparator" w:id="0">
    <w:p w14:paraId="6CAF9D9C" w14:textId="77777777" w:rsidR="00FD1B5F" w:rsidRDefault="00F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7209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D4187" w14:textId="120DF04E" w:rsidR="004C7B81" w:rsidRDefault="004C7B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D361A" w14:textId="77777777" w:rsidR="004C7B81" w:rsidRDefault="004C7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9968B" w14:textId="77777777" w:rsidR="00FD1B5F" w:rsidRDefault="00FD1B5F">
      <w:pPr>
        <w:spacing w:after="0" w:line="240" w:lineRule="auto"/>
      </w:pPr>
      <w:r>
        <w:separator/>
      </w:r>
    </w:p>
  </w:footnote>
  <w:footnote w:type="continuationSeparator" w:id="0">
    <w:p w14:paraId="50EE9C1C" w14:textId="77777777" w:rsidR="00FD1B5F" w:rsidRDefault="00F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65BBA" w14:textId="77777777" w:rsidR="00D862FE" w:rsidRPr="00E44536" w:rsidRDefault="00F67F21" w:rsidP="00D862FE">
    <w:pPr>
      <w:pStyle w:val="Header"/>
      <w:jc w:val="right"/>
      <w:rPr>
        <w:rFonts w:cstheme="minorHAnsi"/>
      </w:rPr>
    </w:pPr>
    <w:r w:rsidRPr="00E44536">
      <w:rPr>
        <w:rFonts w:cstheme="minorHAnsi"/>
      </w:rPr>
      <w:tab/>
      <w:t>OMB CONTROL NO.:  0584-0523</w:t>
    </w:r>
  </w:p>
  <w:p w14:paraId="3E19C7A9" w14:textId="1A8D51A0" w:rsidR="00D862FE" w:rsidRPr="00E44536" w:rsidRDefault="00F67F21" w:rsidP="00D862FE">
    <w:pPr>
      <w:pStyle w:val="Header"/>
      <w:jc w:val="center"/>
      <w:rPr>
        <w:rFonts w:cstheme="minorHAnsi"/>
      </w:rPr>
    </w:pPr>
    <w:r w:rsidRPr="00E44536">
      <w:rPr>
        <w:rFonts w:cstheme="minorHAnsi"/>
      </w:rPr>
      <w:tab/>
    </w:r>
    <w:r w:rsidRPr="00E44536">
      <w:rPr>
        <w:rFonts w:cstheme="minorHAnsi"/>
      </w:rPr>
      <w:tab/>
      <w:t xml:space="preserve">EXPIRATION DATE:  </w:t>
    </w:r>
    <w:r w:rsidR="00F40EB8" w:rsidRPr="00E44536">
      <w:rPr>
        <w:rFonts w:cstheme="minorHAnsi"/>
      </w:rPr>
      <w:t>11/30/2022</w:t>
    </w:r>
  </w:p>
  <w:p w14:paraId="7E0D771B" w14:textId="77777777" w:rsidR="00D862FE" w:rsidRPr="00E44536" w:rsidRDefault="00D862FE" w:rsidP="00D862FE">
    <w:pPr>
      <w:pStyle w:val="Header"/>
      <w:rPr>
        <w:rFonts w:cstheme="minorHAnsi"/>
      </w:rPr>
    </w:pPr>
  </w:p>
  <w:p w14:paraId="5D80A127" w14:textId="77777777" w:rsidR="00B55894" w:rsidRPr="00E44536" w:rsidRDefault="00B55894" w:rsidP="00D862FE">
    <w:pPr>
      <w:pStyle w:val="Header"/>
      <w:rPr>
        <w:rFonts w:cstheme="minorHAnsi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30CD" w14:textId="77777777" w:rsidR="00635BB9" w:rsidRPr="00E44536" w:rsidRDefault="00635BB9" w:rsidP="00635BB9">
    <w:pPr>
      <w:pStyle w:val="Header"/>
      <w:jc w:val="right"/>
      <w:rPr>
        <w:rFonts w:cstheme="minorHAnsi"/>
      </w:rPr>
    </w:pPr>
    <w:r w:rsidRPr="00E44536">
      <w:rPr>
        <w:rFonts w:cstheme="minorHAnsi"/>
      </w:rPr>
      <w:tab/>
      <w:t>OMB CONTROL NO.:  0584-0523</w:t>
    </w:r>
  </w:p>
  <w:p w14:paraId="24A6D6A1" w14:textId="77777777" w:rsidR="00635BB9" w:rsidRPr="00E44536" w:rsidRDefault="00635BB9" w:rsidP="00635BB9">
    <w:pPr>
      <w:pStyle w:val="Header"/>
      <w:jc w:val="center"/>
      <w:rPr>
        <w:rFonts w:cstheme="minorHAnsi"/>
      </w:rPr>
    </w:pPr>
    <w:r w:rsidRPr="00E44536">
      <w:rPr>
        <w:rFonts w:cstheme="minorHAnsi"/>
      </w:rPr>
      <w:tab/>
    </w:r>
    <w:r w:rsidRPr="00E44536">
      <w:rPr>
        <w:rFonts w:cstheme="minorHAnsi"/>
      </w:rPr>
      <w:tab/>
      <w:t>EXPIRATION DATE:  11/30/2022</w:t>
    </w:r>
  </w:p>
  <w:p w14:paraId="2F84B422" w14:textId="77777777" w:rsidR="00635BB9" w:rsidRPr="00E44536" w:rsidRDefault="00635BB9" w:rsidP="00635BB9">
    <w:pPr>
      <w:pStyle w:val="Header"/>
      <w:rPr>
        <w:rFonts w:cstheme="minorHAnsi"/>
      </w:rPr>
    </w:pPr>
  </w:p>
  <w:p w14:paraId="10FF476F" w14:textId="77777777" w:rsidR="00635BB9" w:rsidRPr="00D47BA2" w:rsidRDefault="00635BB9" w:rsidP="00635BB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cstheme="minorHAnsi"/>
        <w:b/>
        <w:lang w:val="es-SV"/>
      </w:rPr>
    </w:pPr>
    <w:r w:rsidRPr="00E44536">
      <w:rPr>
        <w:rFonts w:cstheme="minorHAnsi"/>
        <w:b/>
        <w:bCs/>
        <w:sz w:val="16"/>
        <w:szCs w:val="16"/>
        <w:lang w:val="es-US"/>
      </w:rPr>
      <w:t xml:space="preserve">DECLARACIÓN OBLIGATORIA DE LA OFICINA DE ADMINISTRACIÓN Y PRESUPUESTO DE ESTADOS UNIDOS (OMB): </w:t>
    </w:r>
    <w:r w:rsidRPr="00D47BA2">
      <w:rPr>
        <w:rFonts w:cstheme="minorHAnsi"/>
        <w:sz w:val="16"/>
        <w:szCs w:val="16"/>
        <w:lang w:val="es-US"/>
      </w:rPr>
      <w:t xml:space="preserve">De conformidad con la Ley de Reducción de Trámites de </w:t>
    </w:r>
    <w:r w:rsidRPr="00077526">
      <w:rPr>
        <w:rFonts w:cstheme="minorHAnsi"/>
        <w:sz w:val="16"/>
        <w:szCs w:val="16"/>
        <w:lang w:val="es-US"/>
      </w:rPr>
      <w:t>1995 (</w:t>
    </w:r>
    <w:proofErr w:type="spellStart"/>
    <w:r w:rsidRPr="00077526">
      <w:rPr>
        <w:rFonts w:cstheme="minorHAnsi"/>
        <w:sz w:val="16"/>
        <w:szCs w:val="16"/>
        <w:lang w:val="es-US"/>
      </w:rPr>
      <w:t>Paperwork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Reduction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Act</w:t>
    </w:r>
    <w:proofErr w:type="spellEnd"/>
    <w:r w:rsidRPr="00077526">
      <w:rPr>
        <w:rFonts w:cstheme="minorHAnsi"/>
        <w:sz w:val="16"/>
        <w:szCs w:val="16"/>
        <w:lang w:val="es-US"/>
      </w:rPr>
      <w:t xml:space="preserve">), ninguna persona está obligada a responder a una recopilación de datos a menos que muestre un número de control válido de la Oficina de Administración y Presupuesto (OMB en inglés). El número de control válido para esta recopilación de datos es [0584-0523] </w:t>
    </w:r>
    <w:r w:rsidRPr="00077526">
      <w:rPr>
        <w:rFonts w:eastAsia="ArialMT" w:cstheme="minorHAnsi"/>
        <w:sz w:val="16"/>
        <w:szCs w:val="16"/>
        <w:lang w:val="es-US"/>
      </w:rPr>
      <w:t xml:space="preserve">y </w:t>
    </w:r>
    <w:r w:rsidRPr="00077526">
      <w:rPr>
        <w:rFonts w:ascii="Calibri" w:eastAsia="Calibri" w:hAnsi="Calibri" w:cs="Calibri"/>
        <w:sz w:val="16"/>
        <w:szCs w:val="16"/>
        <w:lang w:val="es-ES_tradnl"/>
      </w:rPr>
      <w:t>la fecha de vencimiento es el 30/11/2022</w:t>
    </w:r>
    <w:r w:rsidRPr="00077526">
      <w:rPr>
        <w:rFonts w:cstheme="minorHAnsi"/>
        <w:sz w:val="16"/>
        <w:szCs w:val="16"/>
        <w:lang w:val="es-US"/>
      </w:rPr>
      <w:t xml:space="preserve">. Se calcula que el tiempo necesario para completar esta recopilación de datos es un promedio de 2 horas, incluyendo el tiempo requerido para revisar las instrucciones y completar la información. Envíe comentarios con respecto a esta estimación de la carga o cualquier otro aspecto de esta recopilación de información, incluidas sugerencias para reducir esta carga, a: U.S. </w:t>
    </w:r>
    <w:proofErr w:type="spellStart"/>
    <w:r w:rsidRPr="00077526">
      <w:rPr>
        <w:rFonts w:cstheme="minorHAnsi"/>
        <w:sz w:val="16"/>
        <w:szCs w:val="16"/>
        <w:lang w:val="es-US"/>
      </w:rPr>
      <w:t>Department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of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Agriculture</w:t>
    </w:r>
    <w:proofErr w:type="spellEnd"/>
    <w:r w:rsidRPr="00077526">
      <w:rPr>
        <w:rFonts w:cstheme="minorHAnsi"/>
        <w:sz w:val="16"/>
        <w:szCs w:val="16"/>
        <w:lang w:val="es-US"/>
      </w:rPr>
      <w:t xml:space="preserve">, </w:t>
    </w:r>
    <w:proofErr w:type="spellStart"/>
    <w:r w:rsidRPr="00077526">
      <w:rPr>
        <w:rFonts w:cstheme="minorHAnsi"/>
        <w:sz w:val="16"/>
        <w:szCs w:val="16"/>
        <w:lang w:val="es-US"/>
      </w:rPr>
      <w:t>Food</w:t>
    </w:r>
    <w:proofErr w:type="spellEnd"/>
    <w:r w:rsidRPr="00077526">
      <w:rPr>
        <w:rFonts w:cstheme="minorHAnsi"/>
        <w:sz w:val="16"/>
        <w:szCs w:val="16"/>
        <w:lang w:val="es-US"/>
      </w:rPr>
      <w:t xml:space="preserve"> and </w:t>
    </w:r>
    <w:proofErr w:type="spellStart"/>
    <w:r w:rsidRPr="00077526">
      <w:rPr>
        <w:rFonts w:cstheme="minorHAnsi"/>
        <w:sz w:val="16"/>
        <w:szCs w:val="16"/>
        <w:lang w:val="es-US"/>
      </w:rPr>
      <w:t>Nutrition</w:t>
    </w:r>
    <w:proofErr w:type="spellEnd"/>
    <w:r w:rsidRPr="00077526">
      <w:rPr>
        <w:rFonts w:cstheme="minorHAnsi"/>
        <w:sz w:val="16"/>
        <w:szCs w:val="16"/>
        <w:lang w:val="es-US"/>
      </w:rPr>
      <w:t xml:space="preserve"> Services, Office </w:t>
    </w:r>
    <w:proofErr w:type="spellStart"/>
    <w:r w:rsidRPr="00077526">
      <w:rPr>
        <w:rFonts w:cstheme="minorHAnsi"/>
        <w:sz w:val="16"/>
        <w:szCs w:val="16"/>
        <w:lang w:val="es-US"/>
      </w:rPr>
      <w:t>of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Policy</w:t>
    </w:r>
    <w:proofErr w:type="spellEnd"/>
    <w:r w:rsidRPr="00077526">
      <w:rPr>
        <w:rFonts w:cstheme="minorHAnsi"/>
        <w:sz w:val="16"/>
        <w:szCs w:val="16"/>
        <w:lang w:val="es-US"/>
      </w:rPr>
      <w:t xml:space="preserve"> </w:t>
    </w:r>
    <w:proofErr w:type="spellStart"/>
    <w:r w:rsidRPr="00077526">
      <w:rPr>
        <w:rFonts w:cstheme="minorHAnsi"/>
        <w:sz w:val="16"/>
        <w:szCs w:val="16"/>
        <w:lang w:val="es-US"/>
      </w:rPr>
      <w:t>Support</w:t>
    </w:r>
    <w:proofErr w:type="spellEnd"/>
    <w:r w:rsidRPr="00077526">
      <w:rPr>
        <w:rFonts w:cstheme="minorHAnsi"/>
        <w:sz w:val="16"/>
        <w:szCs w:val="16"/>
        <w:lang w:val="es-US"/>
      </w:rPr>
      <w:t xml:space="preserve">, 3101 Park Center Drive, </w:t>
    </w:r>
    <w:proofErr w:type="spellStart"/>
    <w:r w:rsidRPr="00077526">
      <w:rPr>
        <w:rFonts w:cstheme="minorHAnsi"/>
        <w:sz w:val="16"/>
        <w:szCs w:val="16"/>
        <w:lang w:val="es-US"/>
      </w:rPr>
      <w:t>Room</w:t>
    </w:r>
    <w:proofErr w:type="spellEnd"/>
    <w:r w:rsidRPr="00077526">
      <w:rPr>
        <w:rFonts w:cstheme="minorHAnsi"/>
        <w:sz w:val="16"/>
        <w:szCs w:val="16"/>
        <w:lang w:val="es-US"/>
      </w:rPr>
      <w:t xml:space="preserve"> 1014, Alexandria</w:t>
    </w:r>
    <w:r w:rsidRPr="00D47BA2">
      <w:rPr>
        <w:rFonts w:cstheme="minorHAnsi"/>
        <w:sz w:val="16"/>
        <w:szCs w:val="16"/>
        <w:lang w:val="es-US"/>
      </w:rPr>
      <w:t>, VA 22302, ATTN: PRA (0584-0523).  No devuelva el formulario completo a esta dirección.</w:t>
    </w:r>
  </w:p>
  <w:p w14:paraId="2C6420F4" w14:textId="77777777" w:rsidR="00635BB9" w:rsidRPr="00D47BA2" w:rsidRDefault="00635BB9" w:rsidP="00635BB9">
    <w:pPr>
      <w:rPr>
        <w:lang w:val="es-US"/>
      </w:rPr>
    </w:pPr>
  </w:p>
  <w:p w14:paraId="1850E9E3" w14:textId="77777777" w:rsidR="00635BB9" w:rsidRPr="00D47BA2" w:rsidRDefault="00635BB9" w:rsidP="00635BB9">
    <w:pPr>
      <w:pStyle w:val="Heading1"/>
      <w:jc w:val="center"/>
      <w:rPr>
        <w:rFonts w:ascii="Arial" w:hAnsi="Arial"/>
        <w:b/>
        <w:sz w:val="28"/>
        <w:lang w:val="es-US"/>
      </w:rPr>
    </w:pPr>
    <w:proofErr w:type="spellStart"/>
    <w:r w:rsidRPr="00D47BA2">
      <w:rPr>
        <w:rFonts w:ascii="Arial" w:hAnsi="Arial"/>
        <w:b/>
        <w:sz w:val="28"/>
        <w:lang w:val="es-US"/>
      </w:rPr>
      <w:t>Attachment</w:t>
    </w:r>
    <w:proofErr w:type="spellEnd"/>
    <w:r w:rsidRPr="00D47BA2">
      <w:rPr>
        <w:rFonts w:ascii="Arial" w:hAnsi="Arial"/>
        <w:b/>
        <w:sz w:val="28"/>
        <w:lang w:val="es-US"/>
      </w:rPr>
      <w:t xml:space="preserve"> B-2 </w:t>
    </w:r>
    <w:proofErr w:type="spellStart"/>
    <w:r w:rsidRPr="00D47BA2">
      <w:rPr>
        <w:rFonts w:ascii="Arial" w:hAnsi="Arial"/>
        <w:b/>
        <w:sz w:val="28"/>
        <w:lang w:val="es-US"/>
      </w:rPr>
      <w:t>Discussion</w:t>
    </w:r>
    <w:proofErr w:type="spellEnd"/>
    <w:r w:rsidRPr="00D47BA2">
      <w:rPr>
        <w:rFonts w:ascii="Arial" w:hAnsi="Arial"/>
        <w:b/>
        <w:sz w:val="28"/>
        <w:lang w:val="es-US"/>
      </w:rPr>
      <w:t xml:space="preserve"> </w:t>
    </w:r>
    <w:proofErr w:type="spellStart"/>
    <w:r w:rsidRPr="00D47BA2">
      <w:rPr>
        <w:rFonts w:ascii="Arial" w:hAnsi="Arial"/>
        <w:b/>
        <w:sz w:val="28"/>
        <w:lang w:val="es-US"/>
      </w:rPr>
      <w:t>Guide</w:t>
    </w:r>
    <w:proofErr w:type="spellEnd"/>
    <w:r w:rsidRPr="00D47BA2">
      <w:rPr>
        <w:rFonts w:ascii="Arial" w:hAnsi="Arial"/>
        <w:b/>
        <w:sz w:val="28"/>
        <w:lang w:val="es-US"/>
      </w:rPr>
      <w:t xml:space="preserve"> (</w:t>
    </w:r>
    <w:proofErr w:type="spellStart"/>
    <w:r w:rsidRPr="00D47BA2">
      <w:rPr>
        <w:rFonts w:ascii="Arial" w:hAnsi="Arial"/>
        <w:b/>
        <w:sz w:val="28"/>
        <w:lang w:val="es-US"/>
      </w:rPr>
      <w:t>Spanish</w:t>
    </w:r>
    <w:proofErr w:type="spellEnd"/>
    <w:r w:rsidRPr="00D47BA2">
      <w:rPr>
        <w:rFonts w:ascii="Arial" w:hAnsi="Arial"/>
        <w:b/>
        <w:sz w:val="28"/>
        <w:lang w:val="es-US"/>
      </w:rPr>
      <w:t>)</w:t>
    </w:r>
  </w:p>
  <w:p w14:paraId="73297A9C" w14:textId="77777777" w:rsidR="00635BB9" w:rsidRPr="00E44536" w:rsidRDefault="00635BB9" w:rsidP="00635BB9">
    <w:pPr>
      <w:pStyle w:val="Heading1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(Pregnant Women)</w:t>
    </w:r>
  </w:p>
  <w:p w14:paraId="3AD77440" w14:textId="77777777" w:rsidR="00635BB9" w:rsidRDefault="0063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107A5"/>
    <w:multiLevelType w:val="hybridMultilevel"/>
    <w:tmpl w:val="0062EBDE"/>
    <w:lvl w:ilvl="0" w:tplc="B2E8E54A">
      <w:start w:val="1"/>
      <w:numFmt w:val="lowerRoman"/>
      <w:lvlText w:val="%1."/>
      <w:lvlJc w:val="right"/>
      <w:pPr>
        <w:ind w:left="2160" w:hanging="180"/>
      </w:pPr>
      <w:rPr>
        <w:rFonts w:hint="default"/>
      </w:rPr>
    </w:lvl>
    <w:lvl w:ilvl="1" w:tplc="D92625D8" w:tentative="1">
      <w:start w:val="1"/>
      <w:numFmt w:val="lowerLetter"/>
      <w:lvlText w:val="%2."/>
      <w:lvlJc w:val="left"/>
      <w:pPr>
        <w:ind w:left="1440" w:hanging="360"/>
      </w:pPr>
    </w:lvl>
    <w:lvl w:ilvl="2" w:tplc="5AF61BA0" w:tentative="1">
      <w:start w:val="1"/>
      <w:numFmt w:val="lowerRoman"/>
      <w:lvlText w:val="%3."/>
      <w:lvlJc w:val="right"/>
      <w:pPr>
        <w:ind w:left="2160" w:hanging="180"/>
      </w:pPr>
    </w:lvl>
    <w:lvl w:ilvl="3" w:tplc="4F76CA54" w:tentative="1">
      <w:start w:val="1"/>
      <w:numFmt w:val="decimal"/>
      <w:lvlText w:val="%4."/>
      <w:lvlJc w:val="left"/>
      <w:pPr>
        <w:ind w:left="2880" w:hanging="360"/>
      </w:pPr>
    </w:lvl>
    <w:lvl w:ilvl="4" w:tplc="B57AC0EE" w:tentative="1">
      <w:start w:val="1"/>
      <w:numFmt w:val="lowerLetter"/>
      <w:lvlText w:val="%5."/>
      <w:lvlJc w:val="left"/>
      <w:pPr>
        <w:ind w:left="3600" w:hanging="360"/>
      </w:pPr>
    </w:lvl>
    <w:lvl w:ilvl="5" w:tplc="18E0B5B6" w:tentative="1">
      <w:start w:val="1"/>
      <w:numFmt w:val="lowerRoman"/>
      <w:lvlText w:val="%6."/>
      <w:lvlJc w:val="right"/>
      <w:pPr>
        <w:ind w:left="4320" w:hanging="180"/>
      </w:pPr>
    </w:lvl>
    <w:lvl w:ilvl="6" w:tplc="7BBC48CA" w:tentative="1">
      <w:start w:val="1"/>
      <w:numFmt w:val="decimal"/>
      <w:lvlText w:val="%7."/>
      <w:lvlJc w:val="left"/>
      <w:pPr>
        <w:ind w:left="5040" w:hanging="360"/>
      </w:pPr>
    </w:lvl>
    <w:lvl w:ilvl="7" w:tplc="C62C3AB8" w:tentative="1">
      <w:start w:val="1"/>
      <w:numFmt w:val="lowerLetter"/>
      <w:lvlText w:val="%8."/>
      <w:lvlJc w:val="left"/>
      <w:pPr>
        <w:ind w:left="5760" w:hanging="360"/>
      </w:pPr>
    </w:lvl>
    <w:lvl w:ilvl="8" w:tplc="089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D5F78"/>
    <w:multiLevelType w:val="multilevel"/>
    <w:tmpl w:val="CBE6B5E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vanish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vanish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vanish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vanish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vanish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0B2D4F"/>
    <w:multiLevelType w:val="hybridMultilevel"/>
    <w:tmpl w:val="DBD04DB0"/>
    <w:lvl w:ilvl="0" w:tplc="F3F8F102">
      <w:start w:val="1"/>
      <w:numFmt w:val="upperLetter"/>
      <w:lvlText w:val="%1."/>
      <w:lvlJc w:val="left"/>
      <w:pPr>
        <w:ind w:left="720" w:hanging="360"/>
      </w:pPr>
    </w:lvl>
    <w:lvl w:ilvl="1" w:tplc="83720D5C">
      <w:start w:val="1"/>
      <w:numFmt w:val="lowerLetter"/>
      <w:lvlText w:val="%2."/>
      <w:lvlJc w:val="left"/>
      <w:pPr>
        <w:ind w:left="1440" w:hanging="360"/>
      </w:pPr>
    </w:lvl>
    <w:lvl w:ilvl="2" w:tplc="FD2640F8">
      <w:start w:val="1"/>
      <w:numFmt w:val="lowerRoman"/>
      <w:lvlText w:val="%3."/>
      <w:lvlJc w:val="right"/>
      <w:pPr>
        <w:ind w:left="2160" w:hanging="180"/>
      </w:pPr>
    </w:lvl>
    <w:lvl w:ilvl="3" w:tplc="B90EC7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ABF40">
      <w:start w:val="1"/>
      <w:numFmt w:val="lowerLetter"/>
      <w:lvlText w:val="%5."/>
      <w:lvlJc w:val="left"/>
      <w:pPr>
        <w:ind w:left="3600" w:hanging="360"/>
      </w:pPr>
    </w:lvl>
    <w:lvl w:ilvl="5" w:tplc="B07C19A6">
      <w:start w:val="1"/>
      <w:numFmt w:val="lowerRoman"/>
      <w:lvlText w:val="%6."/>
      <w:lvlJc w:val="right"/>
      <w:pPr>
        <w:ind w:left="4320" w:hanging="180"/>
      </w:pPr>
    </w:lvl>
    <w:lvl w:ilvl="6" w:tplc="735A9E9E" w:tentative="1">
      <w:start w:val="1"/>
      <w:numFmt w:val="decimal"/>
      <w:lvlText w:val="%7."/>
      <w:lvlJc w:val="left"/>
      <w:pPr>
        <w:ind w:left="5040" w:hanging="360"/>
      </w:pPr>
    </w:lvl>
    <w:lvl w:ilvl="7" w:tplc="B0927E4C" w:tentative="1">
      <w:start w:val="1"/>
      <w:numFmt w:val="lowerLetter"/>
      <w:lvlText w:val="%8."/>
      <w:lvlJc w:val="left"/>
      <w:pPr>
        <w:ind w:left="5760" w:hanging="360"/>
      </w:pPr>
    </w:lvl>
    <w:lvl w:ilvl="8" w:tplc="A2ECAE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B080B"/>
    <w:multiLevelType w:val="multilevel"/>
    <w:tmpl w:val="27928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0C50C4"/>
    <w:multiLevelType w:val="multilevel"/>
    <w:tmpl w:val="C31E0F8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C65E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F756B2"/>
    <w:multiLevelType w:val="multilevel"/>
    <w:tmpl w:val="27928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0D770D"/>
    <w:multiLevelType w:val="hybridMultilevel"/>
    <w:tmpl w:val="553AE9C2"/>
    <w:lvl w:ilvl="0" w:tplc="7E2CE16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1F062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C9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E5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64B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0EC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03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8CC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DEB4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F7316"/>
    <w:multiLevelType w:val="multilevel"/>
    <w:tmpl w:val="B54838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EB84F80"/>
    <w:multiLevelType w:val="multilevel"/>
    <w:tmpl w:val="67D49876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lowerRoman"/>
      <w:lvlText w:val="(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FC2462B"/>
    <w:multiLevelType w:val="hybridMultilevel"/>
    <w:tmpl w:val="21C6183C"/>
    <w:lvl w:ilvl="0" w:tplc="6BC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6A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204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0DA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68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C86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6665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62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D0F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C785E"/>
    <w:multiLevelType w:val="hybridMultilevel"/>
    <w:tmpl w:val="0BAAE4C4"/>
    <w:lvl w:ilvl="0" w:tplc="66C02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4E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4E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63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785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4A1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7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04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4C3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F575E"/>
    <w:multiLevelType w:val="hybridMultilevel"/>
    <w:tmpl w:val="F39A2366"/>
    <w:lvl w:ilvl="0" w:tplc="72302424">
      <w:start w:val="1"/>
      <w:numFmt w:val="upperLetter"/>
      <w:lvlText w:val="%1."/>
      <w:lvlJc w:val="left"/>
      <w:pPr>
        <w:ind w:left="720" w:hanging="360"/>
      </w:pPr>
      <w:rPr>
        <w:rFonts w:hint="default"/>
        <w:vanish w:val="0"/>
      </w:rPr>
    </w:lvl>
    <w:lvl w:ilvl="1" w:tplc="3B4E91A6">
      <w:start w:val="1"/>
      <w:numFmt w:val="lowerLetter"/>
      <w:lvlText w:val="%2."/>
      <w:lvlJc w:val="left"/>
      <w:pPr>
        <w:ind w:left="1440" w:hanging="360"/>
      </w:pPr>
      <w:rPr>
        <w:vanish w:val="0"/>
      </w:rPr>
    </w:lvl>
    <w:lvl w:ilvl="2" w:tplc="55425882">
      <w:start w:val="1"/>
      <w:numFmt w:val="lowerRoman"/>
      <w:lvlText w:val="%3."/>
      <w:lvlJc w:val="right"/>
      <w:pPr>
        <w:ind w:left="2160" w:hanging="180"/>
      </w:pPr>
      <w:rPr>
        <w:vanish w:val="0"/>
      </w:rPr>
    </w:lvl>
    <w:lvl w:ilvl="3" w:tplc="D9A29E78" w:tentative="1">
      <w:start w:val="1"/>
      <w:numFmt w:val="decimal"/>
      <w:lvlText w:val="%4."/>
      <w:lvlJc w:val="left"/>
      <w:pPr>
        <w:ind w:left="2880" w:hanging="360"/>
      </w:pPr>
    </w:lvl>
    <w:lvl w:ilvl="4" w:tplc="D576ABA6" w:tentative="1">
      <w:start w:val="1"/>
      <w:numFmt w:val="lowerLetter"/>
      <w:lvlText w:val="%5."/>
      <w:lvlJc w:val="left"/>
      <w:pPr>
        <w:ind w:left="3600" w:hanging="360"/>
      </w:pPr>
    </w:lvl>
    <w:lvl w:ilvl="5" w:tplc="B0A4373A" w:tentative="1">
      <w:start w:val="1"/>
      <w:numFmt w:val="lowerRoman"/>
      <w:lvlText w:val="%6."/>
      <w:lvlJc w:val="right"/>
      <w:pPr>
        <w:ind w:left="4320" w:hanging="180"/>
      </w:pPr>
    </w:lvl>
    <w:lvl w:ilvl="6" w:tplc="16FC4896" w:tentative="1">
      <w:start w:val="1"/>
      <w:numFmt w:val="decimal"/>
      <w:lvlText w:val="%7."/>
      <w:lvlJc w:val="left"/>
      <w:pPr>
        <w:ind w:left="5040" w:hanging="360"/>
      </w:pPr>
    </w:lvl>
    <w:lvl w:ilvl="7" w:tplc="03D8CE5A" w:tentative="1">
      <w:start w:val="1"/>
      <w:numFmt w:val="lowerLetter"/>
      <w:lvlText w:val="%8."/>
      <w:lvlJc w:val="left"/>
      <w:pPr>
        <w:ind w:left="5760" w:hanging="360"/>
      </w:pPr>
    </w:lvl>
    <w:lvl w:ilvl="8" w:tplc="D33A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26788"/>
    <w:multiLevelType w:val="multilevel"/>
    <w:tmpl w:val="AA642F14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321123"/>
    <w:multiLevelType w:val="hybridMultilevel"/>
    <w:tmpl w:val="4692CB0E"/>
    <w:lvl w:ilvl="0" w:tplc="782EFBDA">
      <w:start w:val="1"/>
      <w:numFmt w:val="upperRoman"/>
      <w:lvlText w:val="%1."/>
      <w:lvlJc w:val="right"/>
      <w:pPr>
        <w:ind w:left="720" w:hanging="360"/>
      </w:pPr>
    </w:lvl>
    <w:lvl w:ilvl="1" w:tplc="8BF0F918" w:tentative="1">
      <w:start w:val="1"/>
      <w:numFmt w:val="lowerLetter"/>
      <w:lvlText w:val="%2."/>
      <w:lvlJc w:val="left"/>
      <w:pPr>
        <w:ind w:left="1440" w:hanging="360"/>
      </w:pPr>
    </w:lvl>
    <w:lvl w:ilvl="2" w:tplc="AFE43AA4" w:tentative="1">
      <w:start w:val="1"/>
      <w:numFmt w:val="lowerRoman"/>
      <w:lvlText w:val="%3."/>
      <w:lvlJc w:val="right"/>
      <w:pPr>
        <w:ind w:left="2160" w:hanging="180"/>
      </w:pPr>
    </w:lvl>
    <w:lvl w:ilvl="3" w:tplc="24E8335A" w:tentative="1">
      <w:start w:val="1"/>
      <w:numFmt w:val="decimal"/>
      <w:lvlText w:val="%4."/>
      <w:lvlJc w:val="left"/>
      <w:pPr>
        <w:ind w:left="2880" w:hanging="360"/>
      </w:pPr>
    </w:lvl>
    <w:lvl w:ilvl="4" w:tplc="922C4878" w:tentative="1">
      <w:start w:val="1"/>
      <w:numFmt w:val="lowerLetter"/>
      <w:lvlText w:val="%5."/>
      <w:lvlJc w:val="left"/>
      <w:pPr>
        <w:ind w:left="3600" w:hanging="360"/>
      </w:pPr>
    </w:lvl>
    <w:lvl w:ilvl="5" w:tplc="801AFFBE" w:tentative="1">
      <w:start w:val="1"/>
      <w:numFmt w:val="lowerRoman"/>
      <w:lvlText w:val="%6."/>
      <w:lvlJc w:val="right"/>
      <w:pPr>
        <w:ind w:left="4320" w:hanging="180"/>
      </w:pPr>
    </w:lvl>
    <w:lvl w:ilvl="6" w:tplc="EADA32DE" w:tentative="1">
      <w:start w:val="1"/>
      <w:numFmt w:val="decimal"/>
      <w:lvlText w:val="%7."/>
      <w:lvlJc w:val="left"/>
      <w:pPr>
        <w:ind w:left="5040" w:hanging="360"/>
      </w:pPr>
    </w:lvl>
    <w:lvl w:ilvl="7" w:tplc="DBA03B3A" w:tentative="1">
      <w:start w:val="1"/>
      <w:numFmt w:val="lowerLetter"/>
      <w:lvlText w:val="%8."/>
      <w:lvlJc w:val="left"/>
      <w:pPr>
        <w:ind w:left="5760" w:hanging="360"/>
      </w:pPr>
    </w:lvl>
    <w:lvl w:ilvl="8" w:tplc="77567A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D338D"/>
    <w:multiLevelType w:val="multilevel"/>
    <w:tmpl w:val="2A44DD74"/>
    <w:lvl w:ilvl="0">
      <w:start w:val="1"/>
      <w:numFmt w:val="upperRoman"/>
      <w:lvlText w:val="%1."/>
      <w:lvlJc w:val="left"/>
      <w:pPr>
        <w:ind w:left="3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vanish w:val="0"/>
      </w:rPr>
    </w:lvl>
    <w:lvl w:ilvl="4">
      <w:start w:val="1"/>
      <w:numFmt w:val="lowerRoman"/>
      <w:lvlText w:val="%5."/>
      <w:lvlJc w:val="left"/>
      <w:pPr>
        <w:ind w:left="1800" w:hanging="360"/>
      </w:p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lowerRoman"/>
      <w:lvlText w:val="(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F06780"/>
    <w:multiLevelType w:val="hybridMultilevel"/>
    <w:tmpl w:val="DD84CF22"/>
    <w:lvl w:ilvl="0" w:tplc="7272FF2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B10250E" w:tentative="1">
      <w:start w:val="1"/>
      <w:numFmt w:val="lowerLetter"/>
      <w:lvlText w:val="%2."/>
      <w:lvlJc w:val="left"/>
      <w:pPr>
        <w:ind w:left="1440" w:hanging="360"/>
      </w:pPr>
    </w:lvl>
    <w:lvl w:ilvl="2" w:tplc="F25A1876" w:tentative="1">
      <w:start w:val="1"/>
      <w:numFmt w:val="lowerRoman"/>
      <w:lvlText w:val="%3."/>
      <w:lvlJc w:val="right"/>
      <w:pPr>
        <w:ind w:left="2160" w:hanging="180"/>
      </w:pPr>
    </w:lvl>
    <w:lvl w:ilvl="3" w:tplc="B70CF044" w:tentative="1">
      <w:start w:val="1"/>
      <w:numFmt w:val="decimal"/>
      <w:lvlText w:val="%4."/>
      <w:lvlJc w:val="left"/>
      <w:pPr>
        <w:ind w:left="2880" w:hanging="360"/>
      </w:pPr>
    </w:lvl>
    <w:lvl w:ilvl="4" w:tplc="02D0200A" w:tentative="1">
      <w:start w:val="1"/>
      <w:numFmt w:val="lowerLetter"/>
      <w:lvlText w:val="%5."/>
      <w:lvlJc w:val="left"/>
      <w:pPr>
        <w:ind w:left="3600" w:hanging="360"/>
      </w:pPr>
    </w:lvl>
    <w:lvl w:ilvl="5" w:tplc="5FAA72B0" w:tentative="1">
      <w:start w:val="1"/>
      <w:numFmt w:val="lowerRoman"/>
      <w:lvlText w:val="%6."/>
      <w:lvlJc w:val="right"/>
      <w:pPr>
        <w:ind w:left="4320" w:hanging="180"/>
      </w:pPr>
    </w:lvl>
    <w:lvl w:ilvl="6" w:tplc="54F46828" w:tentative="1">
      <w:start w:val="1"/>
      <w:numFmt w:val="decimal"/>
      <w:lvlText w:val="%7."/>
      <w:lvlJc w:val="left"/>
      <w:pPr>
        <w:ind w:left="5040" w:hanging="360"/>
      </w:pPr>
    </w:lvl>
    <w:lvl w:ilvl="7" w:tplc="267A59C8" w:tentative="1">
      <w:start w:val="1"/>
      <w:numFmt w:val="lowerLetter"/>
      <w:lvlText w:val="%8."/>
      <w:lvlJc w:val="left"/>
      <w:pPr>
        <w:ind w:left="5760" w:hanging="360"/>
      </w:pPr>
    </w:lvl>
    <w:lvl w:ilvl="8" w:tplc="C75EF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7044C"/>
    <w:multiLevelType w:val="hybridMultilevel"/>
    <w:tmpl w:val="57F27350"/>
    <w:lvl w:ilvl="0" w:tplc="9E2A1C42">
      <w:start w:val="1"/>
      <w:numFmt w:val="upperLetter"/>
      <w:lvlText w:val="%1."/>
      <w:lvlJc w:val="left"/>
      <w:pPr>
        <w:ind w:left="720" w:hanging="360"/>
      </w:pPr>
      <w:rPr>
        <w:vanish w:val="0"/>
      </w:rPr>
    </w:lvl>
    <w:lvl w:ilvl="1" w:tplc="C64CFE66">
      <w:start w:val="1"/>
      <w:numFmt w:val="lowerLetter"/>
      <w:lvlText w:val="%2."/>
      <w:lvlJc w:val="left"/>
      <w:pPr>
        <w:ind w:left="1440" w:hanging="360"/>
      </w:pPr>
      <w:rPr>
        <w:vanish w:val="0"/>
      </w:rPr>
    </w:lvl>
    <w:lvl w:ilvl="2" w:tplc="6C1CF11C">
      <w:start w:val="1"/>
      <w:numFmt w:val="lowerRoman"/>
      <w:lvlText w:val="%3."/>
      <w:lvlJc w:val="right"/>
      <w:pPr>
        <w:ind w:left="2160" w:hanging="180"/>
      </w:pPr>
      <w:rPr>
        <w:vanish w:val="0"/>
      </w:rPr>
    </w:lvl>
    <w:lvl w:ilvl="3" w:tplc="3740132A">
      <w:start w:val="1"/>
      <w:numFmt w:val="decimal"/>
      <w:lvlText w:val="%4."/>
      <w:lvlJc w:val="left"/>
      <w:pPr>
        <w:ind w:left="2880" w:hanging="360"/>
      </w:pPr>
      <w:rPr>
        <w:vanish w:val="0"/>
      </w:rPr>
    </w:lvl>
    <w:lvl w:ilvl="4" w:tplc="693A7720">
      <w:start w:val="1"/>
      <w:numFmt w:val="lowerLetter"/>
      <w:lvlText w:val="%5."/>
      <w:lvlJc w:val="left"/>
      <w:pPr>
        <w:ind w:left="3600" w:hanging="360"/>
      </w:pPr>
    </w:lvl>
    <w:lvl w:ilvl="5" w:tplc="9B9E9A3E">
      <w:start w:val="1"/>
      <w:numFmt w:val="lowerRoman"/>
      <w:lvlText w:val="%6."/>
      <w:lvlJc w:val="right"/>
      <w:pPr>
        <w:ind w:left="4320" w:hanging="180"/>
      </w:pPr>
    </w:lvl>
    <w:lvl w:ilvl="6" w:tplc="A978011E" w:tentative="1">
      <w:start w:val="1"/>
      <w:numFmt w:val="decimal"/>
      <w:lvlText w:val="%7."/>
      <w:lvlJc w:val="left"/>
      <w:pPr>
        <w:ind w:left="5040" w:hanging="360"/>
      </w:pPr>
    </w:lvl>
    <w:lvl w:ilvl="7" w:tplc="53B8332A" w:tentative="1">
      <w:start w:val="1"/>
      <w:numFmt w:val="lowerLetter"/>
      <w:lvlText w:val="%8."/>
      <w:lvlJc w:val="left"/>
      <w:pPr>
        <w:ind w:left="5760" w:hanging="360"/>
      </w:pPr>
    </w:lvl>
    <w:lvl w:ilvl="8" w:tplc="4DA4F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D32A7"/>
    <w:multiLevelType w:val="multilevel"/>
    <w:tmpl w:val="48F40E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vanish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vanish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AB93E55"/>
    <w:multiLevelType w:val="multilevel"/>
    <w:tmpl w:val="A27C04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  <w:vanish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vanish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vanish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BC43832"/>
    <w:multiLevelType w:val="hybridMultilevel"/>
    <w:tmpl w:val="BB1A5E04"/>
    <w:lvl w:ilvl="0" w:tplc="1EE22C00">
      <w:start w:val="1"/>
      <w:numFmt w:val="upperLetter"/>
      <w:lvlText w:val="%1."/>
      <w:lvlJc w:val="left"/>
      <w:pPr>
        <w:ind w:left="360" w:hanging="360"/>
      </w:pPr>
      <w:rPr>
        <w:vanish w:val="0"/>
      </w:rPr>
    </w:lvl>
    <w:lvl w:ilvl="1" w:tplc="32C281E0">
      <w:start w:val="1"/>
      <w:numFmt w:val="lowerLetter"/>
      <w:lvlText w:val="%2."/>
      <w:lvlJc w:val="left"/>
      <w:pPr>
        <w:ind w:left="1080" w:hanging="360"/>
      </w:pPr>
    </w:lvl>
    <w:lvl w:ilvl="2" w:tplc="F09EA558" w:tentative="1">
      <w:start w:val="1"/>
      <w:numFmt w:val="lowerRoman"/>
      <w:lvlText w:val="%3."/>
      <w:lvlJc w:val="right"/>
      <w:pPr>
        <w:ind w:left="1800" w:hanging="180"/>
      </w:pPr>
    </w:lvl>
    <w:lvl w:ilvl="3" w:tplc="9C9EFC48" w:tentative="1">
      <w:start w:val="1"/>
      <w:numFmt w:val="decimal"/>
      <w:lvlText w:val="%4."/>
      <w:lvlJc w:val="left"/>
      <w:pPr>
        <w:ind w:left="2520" w:hanging="360"/>
      </w:pPr>
    </w:lvl>
    <w:lvl w:ilvl="4" w:tplc="E10E7190" w:tentative="1">
      <w:start w:val="1"/>
      <w:numFmt w:val="lowerLetter"/>
      <w:lvlText w:val="%5."/>
      <w:lvlJc w:val="left"/>
      <w:pPr>
        <w:ind w:left="3240" w:hanging="360"/>
      </w:pPr>
    </w:lvl>
    <w:lvl w:ilvl="5" w:tplc="1AE2B2B4" w:tentative="1">
      <w:start w:val="1"/>
      <w:numFmt w:val="lowerRoman"/>
      <w:lvlText w:val="%6."/>
      <w:lvlJc w:val="right"/>
      <w:pPr>
        <w:ind w:left="3960" w:hanging="180"/>
      </w:pPr>
    </w:lvl>
    <w:lvl w:ilvl="6" w:tplc="46220B0E" w:tentative="1">
      <w:start w:val="1"/>
      <w:numFmt w:val="decimal"/>
      <w:lvlText w:val="%7."/>
      <w:lvlJc w:val="left"/>
      <w:pPr>
        <w:ind w:left="4680" w:hanging="360"/>
      </w:pPr>
    </w:lvl>
    <w:lvl w:ilvl="7" w:tplc="6D2A44B6" w:tentative="1">
      <w:start w:val="1"/>
      <w:numFmt w:val="lowerLetter"/>
      <w:lvlText w:val="%8."/>
      <w:lvlJc w:val="left"/>
      <w:pPr>
        <w:ind w:left="5400" w:hanging="360"/>
      </w:pPr>
    </w:lvl>
    <w:lvl w:ilvl="8" w:tplc="83BC320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576FD8"/>
    <w:multiLevelType w:val="hybridMultilevel"/>
    <w:tmpl w:val="04101D74"/>
    <w:lvl w:ilvl="0" w:tplc="A47EEF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1A3F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9A8ED1E2">
      <w:start w:val="1"/>
      <w:numFmt w:val="lowerRoman"/>
      <w:lvlText w:val="%3."/>
      <w:lvlJc w:val="right"/>
      <w:pPr>
        <w:ind w:left="2160" w:hanging="180"/>
      </w:pPr>
    </w:lvl>
    <w:lvl w:ilvl="3" w:tplc="82A21A00">
      <w:start w:val="1"/>
      <w:numFmt w:val="decimal"/>
      <w:lvlText w:val="%4."/>
      <w:lvlJc w:val="left"/>
      <w:pPr>
        <w:ind w:left="2880" w:hanging="360"/>
      </w:pPr>
    </w:lvl>
    <w:lvl w:ilvl="4" w:tplc="D3DAC85A" w:tentative="1">
      <w:start w:val="1"/>
      <w:numFmt w:val="lowerLetter"/>
      <w:lvlText w:val="%5."/>
      <w:lvlJc w:val="left"/>
      <w:pPr>
        <w:ind w:left="3600" w:hanging="360"/>
      </w:pPr>
    </w:lvl>
    <w:lvl w:ilvl="5" w:tplc="AF0867F8" w:tentative="1">
      <w:start w:val="1"/>
      <w:numFmt w:val="lowerRoman"/>
      <w:lvlText w:val="%6."/>
      <w:lvlJc w:val="right"/>
      <w:pPr>
        <w:ind w:left="4320" w:hanging="180"/>
      </w:pPr>
    </w:lvl>
    <w:lvl w:ilvl="6" w:tplc="04F0D3E2" w:tentative="1">
      <w:start w:val="1"/>
      <w:numFmt w:val="decimal"/>
      <w:lvlText w:val="%7."/>
      <w:lvlJc w:val="left"/>
      <w:pPr>
        <w:ind w:left="5040" w:hanging="360"/>
      </w:pPr>
    </w:lvl>
    <w:lvl w:ilvl="7" w:tplc="39445D7E" w:tentative="1">
      <w:start w:val="1"/>
      <w:numFmt w:val="lowerLetter"/>
      <w:lvlText w:val="%8."/>
      <w:lvlJc w:val="left"/>
      <w:pPr>
        <w:ind w:left="5760" w:hanging="360"/>
      </w:pPr>
    </w:lvl>
    <w:lvl w:ilvl="8" w:tplc="45B83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127F5"/>
    <w:multiLevelType w:val="multilevel"/>
    <w:tmpl w:val="27928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D941A11"/>
    <w:multiLevelType w:val="multilevel"/>
    <w:tmpl w:val="1986A0F8"/>
    <w:lvl w:ilvl="0">
      <w:start w:val="1"/>
      <w:numFmt w:val="upperRoman"/>
      <w:lvlText w:val="%1."/>
      <w:lvlJc w:val="left"/>
      <w:pPr>
        <w:ind w:left="360" w:hanging="360"/>
      </w:pPr>
      <w:rPr>
        <w:b/>
        <w:vanish w:val="0"/>
      </w:rPr>
    </w:lvl>
    <w:lvl w:ilvl="1">
      <w:start w:val="1"/>
      <w:numFmt w:val="upperLetter"/>
      <w:lvlText w:val="%2."/>
      <w:lvlJc w:val="left"/>
      <w:pPr>
        <w:ind w:left="5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vanish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vanish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vanish w:val="0"/>
      </w:rPr>
    </w:lvl>
    <w:lvl w:ilvl="5">
      <w:start w:val="1"/>
      <w:numFmt w:val="lowerLetter"/>
      <w:lvlText w:val="(%6)"/>
      <w:lvlJc w:val="left"/>
      <w:pPr>
        <w:ind w:left="2160" w:hanging="360"/>
      </w:pPr>
    </w:lvl>
    <w:lvl w:ilvl="6">
      <w:start w:val="1"/>
      <w:numFmt w:val="lowerRoman"/>
      <w:lvlText w:val="(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7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9"/>
  </w:num>
  <w:num w:numId="10">
    <w:abstractNumId w:val="6"/>
  </w:num>
  <w:num w:numId="11">
    <w:abstractNumId w:val="21"/>
  </w:num>
  <w:num w:numId="12">
    <w:abstractNumId w:val="17"/>
  </w:num>
  <w:num w:numId="13">
    <w:abstractNumId w:val="16"/>
  </w:num>
  <w:num w:numId="14">
    <w:abstractNumId w:val="2"/>
  </w:num>
  <w:num w:numId="15">
    <w:abstractNumId w:val="11"/>
  </w:num>
  <w:num w:numId="16">
    <w:abstractNumId w:val="13"/>
  </w:num>
  <w:num w:numId="17">
    <w:abstractNumId w:val="0"/>
  </w:num>
  <w:num w:numId="18">
    <w:abstractNumId w:val="22"/>
  </w:num>
  <w:num w:numId="19">
    <w:abstractNumId w:val="3"/>
  </w:num>
  <w:num w:numId="20">
    <w:abstractNumId w:val="10"/>
  </w:num>
  <w:num w:numId="21">
    <w:abstractNumId w:val="18"/>
  </w:num>
  <w:num w:numId="22">
    <w:abstractNumId w:val="12"/>
  </w:num>
  <w:num w:numId="23">
    <w:abstractNumId w:val="1"/>
  </w:num>
  <w:num w:numId="24">
    <w:abstractNumId w:val="1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215"/>
    <w:rsid w:val="000012DF"/>
    <w:rsid w:val="00003910"/>
    <w:rsid w:val="00011868"/>
    <w:rsid w:val="00016011"/>
    <w:rsid w:val="000203B6"/>
    <w:rsid w:val="0002081E"/>
    <w:rsid w:val="00030EB5"/>
    <w:rsid w:val="00050B8E"/>
    <w:rsid w:val="00077526"/>
    <w:rsid w:val="00090197"/>
    <w:rsid w:val="00090AE3"/>
    <w:rsid w:val="000921D3"/>
    <w:rsid w:val="00096082"/>
    <w:rsid w:val="000A1D58"/>
    <w:rsid w:val="000A4AD1"/>
    <w:rsid w:val="000A4CCE"/>
    <w:rsid w:val="000A761C"/>
    <w:rsid w:val="000B3961"/>
    <w:rsid w:val="000D1A93"/>
    <w:rsid w:val="000D564A"/>
    <w:rsid w:val="000E0562"/>
    <w:rsid w:val="000F4D0B"/>
    <w:rsid w:val="00103265"/>
    <w:rsid w:val="00112CF4"/>
    <w:rsid w:val="00112F14"/>
    <w:rsid w:val="001152CC"/>
    <w:rsid w:val="001354C9"/>
    <w:rsid w:val="0014044D"/>
    <w:rsid w:val="001419D6"/>
    <w:rsid w:val="001425F1"/>
    <w:rsid w:val="001452E5"/>
    <w:rsid w:val="00147164"/>
    <w:rsid w:val="00156C56"/>
    <w:rsid w:val="00165E8D"/>
    <w:rsid w:val="001733D2"/>
    <w:rsid w:val="0018067D"/>
    <w:rsid w:val="00181554"/>
    <w:rsid w:val="00194D6F"/>
    <w:rsid w:val="001A2875"/>
    <w:rsid w:val="001A2FAA"/>
    <w:rsid w:val="001B405E"/>
    <w:rsid w:val="001B5136"/>
    <w:rsid w:val="001B5F99"/>
    <w:rsid w:val="001C198D"/>
    <w:rsid w:val="001C1C35"/>
    <w:rsid w:val="001C245A"/>
    <w:rsid w:val="001C27E6"/>
    <w:rsid w:val="001D66C1"/>
    <w:rsid w:val="001E242C"/>
    <w:rsid w:val="001E5F1E"/>
    <w:rsid w:val="001E7726"/>
    <w:rsid w:val="001F28D2"/>
    <w:rsid w:val="001F6780"/>
    <w:rsid w:val="001F77F7"/>
    <w:rsid w:val="0021238E"/>
    <w:rsid w:val="00215960"/>
    <w:rsid w:val="00224580"/>
    <w:rsid w:val="002321FB"/>
    <w:rsid w:val="0024529C"/>
    <w:rsid w:val="00253CB7"/>
    <w:rsid w:val="002576A2"/>
    <w:rsid w:val="002637C4"/>
    <w:rsid w:val="0027485C"/>
    <w:rsid w:val="00283260"/>
    <w:rsid w:val="00286C09"/>
    <w:rsid w:val="002B021F"/>
    <w:rsid w:val="002B354E"/>
    <w:rsid w:val="002C09A4"/>
    <w:rsid w:val="002C1CD0"/>
    <w:rsid w:val="002D05C0"/>
    <w:rsid w:val="002E1AAA"/>
    <w:rsid w:val="002E2EC7"/>
    <w:rsid w:val="002F0F23"/>
    <w:rsid w:val="003073A8"/>
    <w:rsid w:val="00311935"/>
    <w:rsid w:val="00314A1C"/>
    <w:rsid w:val="00314DFB"/>
    <w:rsid w:val="003165C8"/>
    <w:rsid w:val="0034115B"/>
    <w:rsid w:val="00344E29"/>
    <w:rsid w:val="00352583"/>
    <w:rsid w:val="0035391B"/>
    <w:rsid w:val="00355252"/>
    <w:rsid w:val="0037091C"/>
    <w:rsid w:val="003929C2"/>
    <w:rsid w:val="003A0367"/>
    <w:rsid w:val="003B2068"/>
    <w:rsid w:val="003B4AF6"/>
    <w:rsid w:val="003C079D"/>
    <w:rsid w:val="003C0DE6"/>
    <w:rsid w:val="003C2EE8"/>
    <w:rsid w:val="003C6250"/>
    <w:rsid w:val="003D5111"/>
    <w:rsid w:val="003F3422"/>
    <w:rsid w:val="003F3D19"/>
    <w:rsid w:val="00403303"/>
    <w:rsid w:val="0040543B"/>
    <w:rsid w:val="0041393A"/>
    <w:rsid w:val="00426BE5"/>
    <w:rsid w:val="004323EC"/>
    <w:rsid w:val="0043420A"/>
    <w:rsid w:val="00435A2E"/>
    <w:rsid w:val="00441B2C"/>
    <w:rsid w:val="0044227D"/>
    <w:rsid w:val="00442AF5"/>
    <w:rsid w:val="00450BB8"/>
    <w:rsid w:val="00466377"/>
    <w:rsid w:val="0047716E"/>
    <w:rsid w:val="00477AB4"/>
    <w:rsid w:val="00487663"/>
    <w:rsid w:val="0049325D"/>
    <w:rsid w:val="00493411"/>
    <w:rsid w:val="00493F1D"/>
    <w:rsid w:val="004A1464"/>
    <w:rsid w:val="004A3228"/>
    <w:rsid w:val="004B115B"/>
    <w:rsid w:val="004B175C"/>
    <w:rsid w:val="004B1939"/>
    <w:rsid w:val="004B618A"/>
    <w:rsid w:val="004B7F26"/>
    <w:rsid w:val="004C7B81"/>
    <w:rsid w:val="004D0278"/>
    <w:rsid w:val="004E70DB"/>
    <w:rsid w:val="004F1226"/>
    <w:rsid w:val="00503C97"/>
    <w:rsid w:val="0051355E"/>
    <w:rsid w:val="00527614"/>
    <w:rsid w:val="00534A54"/>
    <w:rsid w:val="005407FC"/>
    <w:rsid w:val="00543112"/>
    <w:rsid w:val="00544818"/>
    <w:rsid w:val="00547215"/>
    <w:rsid w:val="005530BD"/>
    <w:rsid w:val="0055630F"/>
    <w:rsid w:val="00557A7C"/>
    <w:rsid w:val="00563CD8"/>
    <w:rsid w:val="00573535"/>
    <w:rsid w:val="00576DB1"/>
    <w:rsid w:val="00585E9B"/>
    <w:rsid w:val="005B162C"/>
    <w:rsid w:val="005B5A0F"/>
    <w:rsid w:val="005C0EAB"/>
    <w:rsid w:val="005E4F2D"/>
    <w:rsid w:val="005F0DDE"/>
    <w:rsid w:val="005F2085"/>
    <w:rsid w:val="005F48FD"/>
    <w:rsid w:val="00602914"/>
    <w:rsid w:val="0062184E"/>
    <w:rsid w:val="00635BB9"/>
    <w:rsid w:val="00651105"/>
    <w:rsid w:val="0065245A"/>
    <w:rsid w:val="00653DBC"/>
    <w:rsid w:val="006634FA"/>
    <w:rsid w:val="00696BBE"/>
    <w:rsid w:val="00697DA5"/>
    <w:rsid w:val="006B453E"/>
    <w:rsid w:val="006B6314"/>
    <w:rsid w:val="006B667F"/>
    <w:rsid w:val="006B7EA0"/>
    <w:rsid w:val="006C23DD"/>
    <w:rsid w:val="006D1B19"/>
    <w:rsid w:val="006D5D4F"/>
    <w:rsid w:val="006F76C4"/>
    <w:rsid w:val="0070181F"/>
    <w:rsid w:val="00701CCD"/>
    <w:rsid w:val="007045CF"/>
    <w:rsid w:val="00710EBF"/>
    <w:rsid w:val="00717442"/>
    <w:rsid w:val="00721065"/>
    <w:rsid w:val="00721C98"/>
    <w:rsid w:val="00733D6C"/>
    <w:rsid w:val="007359C4"/>
    <w:rsid w:val="00742770"/>
    <w:rsid w:val="00745730"/>
    <w:rsid w:val="00753922"/>
    <w:rsid w:val="00761930"/>
    <w:rsid w:val="00766244"/>
    <w:rsid w:val="00770E5A"/>
    <w:rsid w:val="00771546"/>
    <w:rsid w:val="0077621F"/>
    <w:rsid w:val="0077749E"/>
    <w:rsid w:val="007859A1"/>
    <w:rsid w:val="0078718F"/>
    <w:rsid w:val="0079305C"/>
    <w:rsid w:val="00794BAF"/>
    <w:rsid w:val="00794BB1"/>
    <w:rsid w:val="00795FC7"/>
    <w:rsid w:val="00796777"/>
    <w:rsid w:val="007B6031"/>
    <w:rsid w:val="007E322E"/>
    <w:rsid w:val="007E7EB8"/>
    <w:rsid w:val="007F0980"/>
    <w:rsid w:val="007F20A6"/>
    <w:rsid w:val="0081264E"/>
    <w:rsid w:val="00817FB3"/>
    <w:rsid w:val="008210C4"/>
    <w:rsid w:val="00825E6F"/>
    <w:rsid w:val="008263E0"/>
    <w:rsid w:val="008365C5"/>
    <w:rsid w:val="008460E4"/>
    <w:rsid w:val="00873662"/>
    <w:rsid w:val="00877D63"/>
    <w:rsid w:val="00885F2E"/>
    <w:rsid w:val="00893745"/>
    <w:rsid w:val="008A18A9"/>
    <w:rsid w:val="008A2E3E"/>
    <w:rsid w:val="008A3434"/>
    <w:rsid w:val="008A495E"/>
    <w:rsid w:val="008B4F80"/>
    <w:rsid w:val="008C1CA1"/>
    <w:rsid w:val="008C6E87"/>
    <w:rsid w:val="008D65B6"/>
    <w:rsid w:val="008E42D3"/>
    <w:rsid w:val="0090357C"/>
    <w:rsid w:val="0090423A"/>
    <w:rsid w:val="009061DB"/>
    <w:rsid w:val="00920848"/>
    <w:rsid w:val="00920997"/>
    <w:rsid w:val="00924FDF"/>
    <w:rsid w:val="0094290D"/>
    <w:rsid w:val="00943B95"/>
    <w:rsid w:val="009444F6"/>
    <w:rsid w:val="0095574C"/>
    <w:rsid w:val="00956405"/>
    <w:rsid w:val="00970ABA"/>
    <w:rsid w:val="00971CDF"/>
    <w:rsid w:val="009813F2"/>
    <w:rsid w:val="0098230D"/>
    <w:rsid w:val="009828C4"/>
    <w:rsid w:val="00982E0B"/>
    <w:rsid w:val="009A74FD"/>
    <w:rsid w:val="009B5BCF"/>
    <w:rsid w:val="009C3DA0"/>
    <w:rsid w:val="009C46EF"/>
    <w:rsid w:val="009C5E9B"/>
    <w:rsid w:val="009C6363"/>
    <w:rsid w:val="009C65AA"/>
    <w:rsid w:val="009D1603"/>
    <w:rsid w:val="009D287E"/>
    <w:rsid w:val="009E439D"/>
    <w:rsid w:val="009E4853"/>
    <w:rsid w:val="009F00B0"/>
    <w:rsid w:val="009F1221"/>
    <w:rsid w:val="009F7A82"/>
    <w:rsid w:val="00A00C71"/>
    <w:rsid w:val="00A03084"/>
    <w:rsid w:val="00A040BF"/>
    <w:rsid w:val="00A078CA"/>
    <w:rsid w:val="00A13894"/>
    <w:rsid w:val="00A16264"/>
    <w:rsid w:val="00A30381"/>
    <w:rsid w:val="00A337F8"/>
    <w:rsid w:val="00A4291C"/>
    <w:rsid w:val="00A828B7"/>
    <w:rsid w:val="00A85492"/>
    <w:rsid w:val="00A950B9"/>
    <w:rsid w:val="00AA02CE"/>
    <w:rsid w:val="00AA08D5"/>
    <w:rsid w:val="00AA5840"/>
    <w:rsid w:val="00AA7863"/>
    <w:rsid w:val="00AB082C"/>
    <w:rsid w:val="00AB7010"/>
    <w:rsid w:val="00AC3E2F"/>
    <w:rsid w:val="00AC6B8D"/>
    <w:rsid w:val="00AD3F1E"/>
    <w:rsid w:val="00AD667A"/>
    <w:rsid w:val="00AD745E"/>
    <w:rsid w:val="00AD75EC"/>
    <w:rsid w:val="00AE72FF"/>
    <w:rsid w:val="00B0446B"/>
    <w:rsid w:val="00B141AE"/>
    <w:rsid w:val="00B16575"/>
    <w:rsid w:val="00B16BD5"/>
    <w:rsid w:val="00B2212A"/>
    <w:rsid w:val="00B226F8"/>
    <w:rsid w:val="00B23BD7"/>
    <w:rsid w:val="00B27DB5"/>
    <w:rsid w:val="00B303E6"/>
    <w:rsid w:val="00B470F6"/>
    <w:rsid w:val="00B4787E"/>
    <w:rsid w:val="00B52DCE"/>
    <w:rsid w:val="00B553CB"/>
    <w:rsid w:val="00B55894"/>
    <w:rsid w:val="00B64C04"/>
    <w:rsid w:val="00B70A55"/>
    <w:rsid w:val="00B81FF1"/>
    <w:rsid w:val="00B87712"/>
    <w:rsid w:val="00B955D6"/>
    <w:rsid w:val="00B95712"/>
    <w:rsid w:val="00B95A23"/>
    <w:rsid w:val="00BA016D"/>
    <w:rsid w:val="00BA101A"/>
    <w:rsid w:val="00BA31B9"/>
    <w:rsid w:val="00BB2452"/>
    <w:rsid w:val="00BC0C9A"/>
    <w:rsid w:val="00BC7565"/>
    <w:rsid w:val="00BD2E8B"/>
    <w:rsid w:val="00BD3733"/>
    <w:rsid w:val="00BD39F6"/>
    <w:rsid w:val="00BE1EF4"/>
    <w:rsid w:val="00BE3292"/>
    <w:rsid w:val="00BF5FD9"/>
    <w:rsid w:val="00C064AE"/>
    <w:rsid w:val="00C2393C"/>
    <w:rsid w:val="00C259A2"/>
    <w:rsid w:val="00C343F0"/>
    <w:rsid w:val="00C36B9F"/>
    <w:rsid w:val="00C4166F"/>
    <w:rsid w:val="00C44C4B"/>
    <w:rsid w:val="00C46419"/>
    <w:rsid w:val="00C77129"/>
    <w:rsid w:val="00C8418D"/>
    <w:rsid w:val="00C87034"/>
    <w:rsid w:val="00C95E03"/>
    <w:rsid w:val="00CA6FFF"/>
    <w:rsid w:val="00CC2787"/>
    <w:rsid w:val="00CC2C07"/>
    <w:rsid w:val="00CC330B"/>
    <w:rsid w:val="00CF3C1B"/>
    <w:rsid w:val="00CF542E"/>
    <w:rsid w:val="00CF6A8F"/>
    <w:rsid w:val="00D001BB"/>
    <w:rsid w:val="00D03D4D"/>
    <w:rsid w:val="00D04F15"/>
    <w:rsid w:val="00D12D51"/>
    <w:rsid w:val="00D15841"/>
    <w:rsid w:val="00D265F9"/>
    <w:rsid w:val="00D47BA2"/>
    <w:rsid w:val="00D5238E"/>
    <w:rsid w:val="00D57E2F"/>
    <w:rsid w:val="00D6278A"/>
    <w:rsid w:val="00D83938"/>
    <w:rsid w:val="00D862FE"/>
    <w:rsid w:val="00D944FB"/>
    <w:rsid w:val="00D95B67"/>
    <w:rsid w:val="00DA1AAA"/>
    <w:rsid w:val="00DB7F5E"/>
    <w:rsid w:val="00DC693D"/>
    <w:rsid w:val="00DD0E31"/>
    <w:rsid w:val="00DD35CB"/>
    <w:rsid w:val="00DD4EBE"/>
    <w:rsid w:val="00DE692B"/>
    <w:rsid w:val="00DF6E35"/>
    <w:rsid w:val="00DF6F88"/>
    <w:rsid w:val="00E02549"/>
    <w:rsid w:val="00E0425B"/>
    <w:rsid w:val="00E0578A"/>
    <w:rsid w:val="00E113C2"/>
    <w:rsid w:val="00E1276E"/>
    <w:rsid w:val="00E128F6"/>
    <w:rsid w:val="00E15AC1"/>
    <w:rsid w:val="00E23FBA"/>
    <w:rsid w:val="00E35DF5"/>
    <w:rsid w:val="00E35E3B"/>
    <w:rsid w:val="00E369B8"/>
    <w:rsid w:val="00E41568"/>
    <w:rsid w:val="00E44536"/>
    <w:rsid w:val="00E52BB5"/>
    <w:rsid w:val="00E54BE1"/>
    <w:rsid w:val="00E66256"/>
    <w:rsid w:val="00E710F9"/>
    <w:rsid w:val="00E72F9B"/>
    <w:rsid w:val="00E8032C"/>
    <w:rsid w:val="00E848B2"/>
    <w:rsid w:val="00E87720"/>
    <w:rsid w:val="00E97E20"/>
    <w:rsid w:val="00EB483C"/>
    <w:rsid w:val="00EC43CC"/>
    <w:rsid w:val="00ED1D84"/>
    <w:rsid w:val="00ED7E13"/>
    <w:rsid w:val="00EE01D2"/>
    <w:rsid w:val="00EE0F18"/>
    <w:rsid w:val="00EE172F"/>
    <w:rsid w:val="00EE5049"/>
    <w:rsid w:val="00EE702C"/>
    <w:rsid w:val="00EF654D"/>
    <w:rsid w:val="00EF7016"/>
    <w:rsid w:val="00F40A84"/>
    <w:rsid w:val="00F40EB8"/>
    <w:rsid w:val="00F41127"/>
    <w:rsid w:val="00F4209B"/>
    <w:rsid w:val="00F466D4"/>
    <w:rsid w:val="00F60BA4"/>
    <w:rsid w:val="00F67F21"/>
    <w:rsid w:val="00F87D5A"/>
    <w:rsid w:val="00F97E80"/>
    <w:rsid w:val="00FB0854"/>
    <w:rsid w:val="00FB6663"/>
    <w:rsid w:val="00FD1B5F"/>
    <w:rsid w:val="00FD6058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A117C6"/>
  <w15:docId w15:val="{D452A94E-9CD0-4D46-908F-B8324D20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B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qFormat/>
    <w:rsid w:val="00D862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7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2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2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4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4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24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45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5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55894"/>
  </w:style>
  <w:style w:type="paragraph" w:styleId="Footer">
    <w:name w:val="footer"/>
    <w:basedOn w:val="Normal"/>
    <w:link w:val="FooterChar"/>
    <w:uiPriority w:val="99"/>
    <w:unhideWhenUsed/>
    <w:rsid w:val="00B55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894"/>
  </w:style>
  <w:style w:type="character" w:customStyle="1" w:styleId="Heading1Char">
    <w:name w:val="Heading 1 Char"/>
    <w:basedOn w:val="DefaultParagraphFont"/>
    <w:link w:val="Heading1"/>
    <w:rsid w:val="00D862F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0578A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xs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687d0-0c5e-4dca-b76b-37fab2d22996" elementFormDefault="qualified">
    <xsd:import namespace="http://schemas.microsoft.com/office/2006/documentManagement/types"/>
    <xsd:import namespace="http://schemas.microsoft.com/office/infopath/2007/PartnerControl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e xmlns="f45687d0-0c5e-4dca-b76b-37fab2d22996" xsi:nil="true"/>
  </documentManagement>
</p:properties>
</file>

<file path=customXml/itemProps1.xml><?xml version="1.0" encoding="utf-8"?>
<ds:datastoreItem xmlns:ds="http://schemas.openxmlformats.org/officeDocument/2006/customXml" ds:itemID="{7230387C-A6D8-430B-818F-25AE6B47D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B1D56E-2A97-44C4-8901-45DE3CB03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EF3BF8-89F3-43A6-99FD-57A74E5003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A0748-C1F6-4147-9744-3DF81FA17128}">
  <ds:schemaRefs>
    <ds:schemaRef ds:uri="http://schemas.microsoft.com/office/2006/metadata/properties"/>
    <ds:schemaRef ds:uri="http://schemas.microsoft.com/office/infopath/2007/PartnerControls"/>
    <ds:schemaRef ds:uri="f45687d0-0c5e-4dca-b76b-37fab2d22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2904</Words>
  <Characters>16558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Ulasevich</dc:creator>
  <cp:keywords/>
  <dc:description/>
  <cp:lastModifiedBy>Glynis Donaldson</cp:lastModifiedBy>
  <cp:revision>3</cp:revision>
  <cp:lastPrinted>2015-04-30T17:14:00Z</cp:lastPrinted>
  <dcterms:created xsi:type="dcterms:W3CDTF">2020-08-11T16:11:00Z</dcterms:created>
  <dcterms:modified xsi:type="dcterms:W3CDTF">2020-08-11T16:11:00Z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