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38FC0" w14:textId="3EEB44F4" w:rsidR="00CB26D7" w:rsidRPr="00EB6467" w:rsidRDefault="001747A0" w:rsidP="00CB26D7">
      <w:pPr>
        <w:pStyle w:val="Heading2"/>
        <w:rPr>
          <w:color w:val="948A54" w:themeColor="background2" w:themeShade="80"/>
        </w:rPr>
      </w:pPr>
      <w:bookmarkStart w:id="0" w:name="_Toc468862907"/>
      <w:bookmarkStart w:id="1" w:name="_GoBack"/>
      <w:bookmarkEnd w:id="1"/>
      <w:r w:rsidRPr="00EB6467">
        <w:rPr>
          <w:color w:val="948A54" w:themeColor="background2" w:themeShade="80"/>
        </w:rPr>
        <w:t>Attachment</w:t>
      </w:r>
      <w:r w:rsidR="00881C8D" w:rsidRPr="00EB6467">
        <w:rPr>
          <w:color w:val="948A54" w:themeColor="background2" w:themeShade="80"/>
        </w:rPr>
        <w:t xml:space="preserve"> </w:t>
      </w:r>
      <w:r w:rsidR="00313516">
        <w:rPr>
          <w:color w:val="948A54" w:themeColor="background2" w:themeShade="80"/>
        </w:rPr>
        <w:t>E</w:t>
      </w:r>
      <w:r w:rsidR="00CB26D7" w:rsidRPr="00EB6467">
        <w:rPr>
          <w:color w:val="948A54" w:themeColor="background2" w:themeShade="80"/>
        </w:rPr>
        <w:t xml:space="preserve">. </w:t>
      </w:r>
      <w:r w:rsidR="00313516">
        <w:rPr>
          <w:color w:val="948A54" w:themeColor="background2" w:themeShade="80"/>
        </w:rPr>
        <w:t>Interim Contacts with Z-CAN Patients (</w:t>
      </w:r>
      <w:bookmarkEnd w:id="0"/>
      <w:r w:rsidR="00313516">
        <w:rPr>
          <w:color w:val="948A54" w:themeColor="background2" w:themeShade="80"/>
        </w:rPr>
        <w:t>English and Spanish)</w:t>
      </w:r>
    </w:p>
    <w:p w14:paraId="78EEAA43" w14:textId="77777777" w:rsidR="007E28B6" w:rsidRPr="00EB6467" w:rsidRDefault="007E28B6" w:rsidP="0080261C">
      <w:pPr>
        <w:shd w:val="clear" w:color="auto" w:fill="FFFFFF" w:themeFill="background1"/>
      </w:pPr>
    </w:p>
    <w:p w14:paraId="0910F568" w14:textId="6B0A10E8" w:rsidR="0097509B" w:rsidRDefault="0097509B" w:rsidP="0080261C">
      <w:pPr>
        <w:shd w:val="clear" w:color="auto" w:fill="FFFFFF" w:themeFill="background1"/>
        <w:jc w:val="left"/>
        <w:rPr>
          <w:b/>
          <w:i/>
          <w:sz w:val="22"/>
          <w:szCs w:val="22"/>
        </w:rPr>
      </w:pPr>
      <w:r w:rsidRPr="00EB6467">
        <w:rPr>
          <w:b/>
          <w:i/>
          <w:sz w:val="22"/>
          <w:szCs w:val="22"/>
        </w:rPr>
        <w:t>Thank you sent approximately</w:t>
      </w:r>
      <w:r w:rsidR="00D17169" w:rsidRPr="00EB6467">
        <w:rPr>
          <w:b/>
          <w:i/>
          <w:sz w:val="22"/>
          <w:szCs w:val="22"/>
        </w:rPr>
        <w:t xml:space="preserve"> 1-2 </w:t>
      </w:r>
      <w:r w:rsidR="00D222CE">
        <w:rPr>
          <w:b/>
          <w:i/>
          <w:sz w:val="22"/>
          <w:szCs w:val="22"/>
        </w:rPr>
        <w:t>months before 18</w:t>
      </w:r>
      <w:r w:rsidRPr="00EB6467">
        <w:rPr>
          <w:b/>
          <w:i/>
          <w:sz w:val="22"/>
          <w:szCs w:val="22"/>
        </w:rPr>
        <w:t xml:space="preserve">-month survey </w:t>
      </w:r>
    </w:p>
    <w:p w14:paraId="59309D2E" w14:textId="77777777" w:rsidR="001E1C64" w:rsidRPr="00A70DB5" w:rsidRDefault="001E1C64" w:rsidP="001E1C64">
      <w:pPr>
        <w:shd w:val="clear" w:color="auto" w:fill="FFFFFF" w:themeFill="background1"/>
        <w:jc w:val="left"/>
        <w:rPr>
          <w:b/>
          <w:sz w:val="22"/>
          <w:szCs w:val="22"/>
        </w:rPr>
      </w:pPr>
      <w:r w:rsidRPr="00A70DB5">
        <w:rPr>
          <w:b/>
          <w:sz w:val="22"/>
          <w:szCs w:val="22"/>
        </w:rPr>
        <w:t>ENGLISH</w:t>
      </w:r>
    </w:p>
    <w:p w14:paraId="2A12ED22" w14:textId="7C377DEE" w:rsidR="009D32C9" w:rsidRDefault="009D32C9" w:rsidP="001E1C64">
      <w:pPr>
        <w:shd w:val="clear" w:color="auto" w:fill="FFFFFF" w:themeFill="background1"/>
        <w:jc w:val="left"/>
        <w:rPr>
          <w:sz w:val="22"/>
          <w:szCs w:val="22"/>
        </w:rPr>
      </w:pPr>
      <w:r>
        <w:rPr>
          <w:sz w:val="22"/>
          <w:szCs w:val="22"/>
        </w:rPr>
        <w:t xml:space="preserve">Subject Line: </w:t>
      </w:r>
      <w:r w:rsidRPr="004D53C9">
        <w:rPr>
          <w:rFonts w:ascii="Calibri" w:hAnsi="Calibri"/>
          <w:sz w:val="22"/>
          <w:szCs w:val="22"/>
        </w:rPr>
        <w:t>We want your opinion again!</w:t>
      </w:r>
    </w:p>
    <w:p w14:paraId="338132F2" w14:textId="6EBD168D" w:rsidR="0097509B" w:rsidRPr="00EB6467" w:rsidRDefault="0097509B" w:rsidP="0097509B">
      <w:pPr>
        <w:jc w:val="left"/>
        <w:rPr>
          <w:sz w:val="22"/>
          <w:szCs w:val="22"/>
        </w:rPr>
      </w:pPr>
      <w:r w:rsidRPr="00EB6467">
        <w:rPr>
          <w:sz w:val="22"/>
          <w:szCs w:val="22"/>
        </w:rPr>
        <w:t xml:space="preserve">Thank you for responding to the patient satisfaction </w:t>
      </w:r>
      <w:r w:rsidRPr="00217066">
        <w:rPr>
          <w:sz w:val="22"/>
          <w:szCs w:val="22"/>
        </w:rPr>
        <w:t>survey</w:t>
      </w:r>
      <w:r w:rsidR="0021649E" w:rsidRPr="00217066">
        <w:rPr>
          <w:sz w:val="22"/>
          <w:szCs w:val="22"/>
        </w:rPr>
        <w:t xml:space="preserve"> </w:t>
      </w:r>
      <w:r w:rsidR="0021649E" w:rsidRPr="00217066">
        <w:rPr>
          <w:rFonts w:ascii="Calibri" w:hAnsi="Calibri" w:cs="Calibri"/>
          <w:sz w:val="22"/>
          <w:szCs w:val="22"/>
        </w:rPr>
        <w:t>several months ago related to our program</w:t>
      </w:r>
      <w:r w:rsidRPr="00217066">
        <w:rPr>
          <w:sz w:val="22"/>
          <w:szCs w:val="22"/>
        </w:rPr>
        <w:t xml:space="preserve">! </w:t>
      </w:r>
    </w:p>
    <w:p w14:paraId="7E8C4221" w14:textId="1286299F" w:rsidR="0097509B" w:rsidRPr="00EB6467" w:rsidRDefault="00924262" w:rsidP="003203D5">
      <w:pPr>
        <w:jc w:val="left"/>
        <w:rPr>
          <w:sz w:val="22"/>
          <w:szCs w:val="22"/>
        </w:rPr>
      </w:pPr>
      <w:r w:rsidRPr="00EB6467">
        <w:rPr>
          <w:sz w:val="22"/>
          <w:szCs w:val="22"/>
        </w:rPr>
        <w:t>We want to continue hearing your thoughts about the program</w:t>
      </w:r>
      <w:r w:rsidR="009C0952" w:rsidRPr="00EB6467">
        <w:rPr>
          <w:sz w:val="22"/>
          <w:szCs w:val="22"/>
        </w:rPr>
        <w:t>.</w:t>
      </w:r>
      <w:r w:rsidRPr="00EB6467">
        <w:rPr>
          <w:sz w:val="22"/>
          <w:szCs w:val="22"/>
        </w:rPr>
        <w:t xml:space="preserve"> </w:t>
      </w:r>
      <w:r w:rsidR="0097509B" w:rsidRPr="00EB6467">
        <w:rPr>
          <w:sz w:val="22"/>
          <w:szCs w:val="22"/>
        </w:rPr>
        <w:t xml:space="preserve">You will receive </w:t>
      </w:r>
      <w:r w:rsidR="0021649E">
        <w:rPr>
          <w:sz w:val="22"/>
          <w:szCs w:val="22"/>
        </w:rPr>
        <w:t xml:space="preserve">a </w:t>
      </w:r>
      <w:r w:rsidR="0097509B" w:rsidRPr="00EB6467">
        <w:rPr>
          <w:sz w:val="22"/>
          <w:szCs w:val="22"/>
        </w:rPr>
        <w:t xml:space="preserve">link to </w:t>
      </w:r>
      <w:r w:rsidRPr="00EB6467">
        <w:rPr>
          <w:sz w:val="22"/>
          <w:szCs w:val="22"/>
        </w:rPr>
        <w:t xml:space="preserve">complete </w:t>
      </w:r>
      <w:r w:rsidR="001A15DC">
        <w:rPr>
          <w:sz w:val="22"/>
          <w:szCs w:val="22"/>
        </w:rPr>
        <w:t xml:space="preserve">an </w:t>
      </w:r>
      <w:r w:rsidR="0097509B" w:rsidRPr="00EB6467">
        <w:rPr>
          <w:sz w:val="22"/>
          <w:szCs w:val="22"/>
        </w:rPr>
        <w:t>a</w:t>
      </w:r>
      <w:r w:rsidR="009C0952" w:rsidRPr="00EB6467">
        <w:rPr>
          <w:sz w:val="22"/>
          <w:szCs w:val="22"/>
        </w:rPr>
        <w:t>dditional</w:t>
      </w:r>
      <w:r w:rsidR="0097509B" w:rsidRPr="00EB6467">
        <w:rPr>
          <w:sz w:val="22"/>
          <w:szCs w:val="22"/>
        </w:rPr>
        <w:t xml:space="preserve"> survey in </w:t>
      </w:r>
      <w:r w:rsidR="009C0952" w:rsidRPr="00EB6467">
        <w:rPr>
          <w:sz w:val="22"/>
          <w:szCs w:val="22"/>
        </w:rPr>
        <w:t xml:space="preserve">about </w:t>
      </w:r>
      <w:r w:rsidR="0021649E">
        <w:rPr>
          <w:sz w:val="22"/>
          <w:szCs w:val="22"/>
        </w:rPr>
        <w:t>1-2</w:t>
      </w:r>
      <w:r w:rsidR="009C0952" w:rsidRPr="00EB6467">
        <w:rPr>
          <w:sz w:val="22"/>
          <w:szCs w:val="22"/>
        </w:rPr>
        <w:t xml:space="preserve"> months</w:t>
      </w:r>
      <w:r w:rsidR="001A15DC">
        <w:rPr>
          <w:sz w:val="22"/>
          <w:szCs w:val="22"/>
        </w:rPr>
        <w:t xml:space="preserve"> and a link to another survey about 12 months later</w:t>
      </w:r>
      <w:r w:rsidR="0097509B" w:rsidRPr="00EB6467">
        <w:rPr>
          <w:sz w:val="22"/>
          <w:szCs w:val="22"/>
        </w:rPr>
        <w:t>. You</w:t>
      </w:r>
      <w:r w:rsidR="009D32C9">
        <w:rPr>
          <w:sz w:val="22"/>
          <w:szCs w:val="22"/>
        </w:rPr>
        <w:t xml:space="preserve"> will receive a reminder about 2</w:t>
      </w:r>
      <w:r w:rsidR="0097509B" w:rsidRPr="00EB6467">
        <w:rPr>
          <w:sz w:val="22"/>
          <w:szCs w:val="22"/>
        </w:rPr>
        <w:t xml:space="preserve"> week</w:t>
      </w:r>
      <w:r w:rsidR="009D32C9">
        <w:rPr>
          <w:sz w:val="22"/>
          <w:szCs w:val="22"/>
        </w:rPr>
        <w:t>s</w:t>
      </w:r>
      <w:r w:rsidR="0097509B" w:rsidRPr="00EB6467">
        <w:rPr>
          <w:sz w:val="22"/>
          <w:szCs w:val="22"/>
        </w:rPr>
        <w:t xml:space="preserve"> before each survey. As before, your participation is completely voluntary and your survey responses will not be linked to your name of other information that could identify you. The survey</w:t>
      </w:r>
      <w:r w:rsidR="009C0952" w:rsidRPr="00EB6467">
        <w:rPr>
          <w:sz w:val="22"/>
          <w:szCs w:val="22"/>
        </w:rPr>
        <w:t>s</w:t>
      </w:r>
      <w:r w:rsidR="0097509B" w:rsidRPr="00EB6467">
        <w:rPr>
          <w:sz w:val="22"/>
          <w:szCs w:val="22"/>
        </w:rPr>
        <w:t xml:space="preserve"> will take approximately 10 minutes</w:t>
      </w:r>
      <w:r w:rsidR="009C0952" w:rsidRPr="00EB6467">
        <w:rPr>
          <w:sz w:val="22"/>
          <w:szCs w:val="22"/>
        </w:rPr>
        <w:t xml:space="preserve"> each</w:t>
      </w:r>
      <w:r w:rsidR="0097509B" w:rsidRPr="00EB6467">
        <w:rPr>
          <w:sz w:val="22"/>
          <w:szCs w:val="22"/>
        </w:rPr>
        <w:t xml:space="preserve">. </w:t>
      </w:r>
    </w:p>
    <w:p w14:paraId="65D1F27C" w14:textId="4E38E572" w:rsidR="0097509B" w:rsidRDefault="0097509B">
      <w:pPr>
        <w:jc w:val="left"/>
        <w:rPr>
          <w:sz w:val="22"/>
          <w:szCs w:val="22"/>
        </w:rPr>
      </w:pPr>
      <w:r w:rsidRPr="00EB6467">
        <w:rPr>
          <w:sz w:val="22"/>
          <w:szCs w:val="22"/>
        </w:rPr>
        <w:t>If you chose to participate, you will receive a $5 gift card after completing each survey.</w:t>
      </w:r>
    </w:p>
    <w:p w14:paraId="42505AAF" w14:textId="393DB12B" w:rsidR="0097509B" w:rsidRPr="00EB6467" w:rsidRDefault="0097509B" w:rsidP="0097509B">
      <w:pPr>
        <w:jc w:val="left"/>
        <w:rPr>
          <w:sz w:val="22"/>
          <w:szCs w:val="22"/>
        </w:rPr>
      </w:pPr>
      <w:r w:rsidRPr="00EB6467">
        <w:rPr>
          <w:sz w:val="22"/>
          <w:szCs w:val="22"/>
        </w:rPr>
        <w:t>If you have any questions or if your email or phone number has changed, please contact XX. Thank you for helping us improve health services for women in Puerto Rico!</w:t>
      </w:r>
    </w:p>
    <w:p w14:paraId="62CB67F9" w14:textId="175109DA" w:rsidR="00DA207D" w:rsidRPr="00EB6467" w:rsidRDefault="00DA207D" w:rsidP="00DA207D">
      <w:pPr>
        <w:rPr>
          <w:sz w:val="22"/>
          <w:szCs w:val="22"/>
        </w:rPr>
      </w:pPr>
      <w:r w:rsidRPr="00EB6467">
        <w:rPr>
          <w:sz w:val="22"/>
          <w:szCs w:val="22"/>
        </w:rPr>
        <w:t>If you do not want to be contacted to participate in these surveys, please contact</w:t>
      </w:r>
      <w:r w:rsidR="00B979CA" w:rsidRPr="00EB6467">
        <w:rPr>
          <w:sz w:val="22"/>
          <w:szCs w:val="22"/>
        </w:rPr>
        <w:t xml:space="preserve"> XX.</w:t>
      </w:r>
    </w:p>
    <w:p w14:paraId="28807313" w14:textId="6E2C5084" w:rsidR="00DA207D" w:rsidRPr="00A70DB5" w:rsidRDefault="001E1C64" w:rsidP="0097509B">
      <w:pPr>
        <w:jc w:val="left"/>
        <w:rPr>
          <w:b/>
          <w:sz w:val="22"/>
          <w:szCs w:val="22"/>
        </w:rPr>
      </w:pPr>
      <w:r w:rsidRPr="00A70DB5">
        <w:rPr>
          <w:b/>
          <w:sz w:val="22"/>
          <w:szCs w:val="22"/>
        </w:rPr>
        <w:t>SPANISH</w:t>
      </w:r>
    </w:p>
    <w:p w14:paraId="1C94209E" w14:textId="712DE7C6" w:rsidR="001E1C64" w:rsidRPr="001E1C64" w:rsidRDefault="001E1C64" w:rsidP="001E1C64">
      <w:pPr>
        <w:spacing w:after="0" w:line="240" w:lineRule="auto"/>
        <w:jc w:val="left"/>
        <w:rPr>
          <w:rFonts w:ascii="Calibri" w:eastAsia="Times New Roman" w:hAnsi="Calibri" w:cs="Times New Roman"/>
          <w:sz w:val="22"/>
          <w:szCs w:val="22"/>
        </w:rPr>
      </w:pPr>
      <w:r w:rsidRPr="001E1C64">
        <w:rPr>
          <w:rFonts w:ascii="Times New Roman" w:eastAsia="Times New Roman" w:hAnsi="Times New Roman" w:cs="Times New Roman"/>
          <w:sz w:val="22"/>
          <w:szCs w:val="22"/>
          <w:lang w:val="es-PR"/>
        </w:rPr>
        <w:t>Subject Line:</w:t>
      </w:r>
      <w:r w:rsidR="00D222CE">
        <w:rPr>
          <w:rFonts w:ascii="Times New Roman" w:eastAsia="Times New Roman" w:hAnsi="Times New Roman" w:cs="Times New Roman"/>
          <w:sz w:val="22"/>
          <w:szCs w:val="22"/>
          <w:lang w:val="es-PR"/>
        </w:rPr>
        <w:t xml:space="preserve"> </w:t>
      </w:r>
      <w:r w:rsidRPr="001E1C64">
        <w:rPr>
          <w:rFonts w:ascii="Calibri" w:eastAsia="Times New Roman" w:hAnsi="Calibri" w:cs="Times New Roman"/>
          <w:sz w:val="22"/>
          <w:szCs w:val="22"/>
        </w:rPr>
        <w:t>¡Queremos nuevamente su opinión!</w:t>
      </w:r>
    </w:p>
    <w:p w14:paraId="79B41D92" w14:textId="21B625A1" w:rsidR="001E1C64" w:rsidRPr="001E1C64" w:rsidRDefault="001E1C64" w:rsidP="001E1C64">
      <w:pPr>
        <w:jc w:val="left"/>
        <w:rPr>
          <w:rFonts w:eastAsia="Times New Roman" w:cs="Times New Roman"/>
          <w:sz w:val="22"/>
          <w:szCs w:val="22"/>
          <w:lang w:val="es-PR"/>
        </w:rPr>
      </w:pPr>
      <w:r w:rsidRPr="001E1C64">
        <w:rPr>
          <w:rFonts w:eastAsia="Times New Roman" w:cs="Times New Roman"/>
          <w:sz w:val="22"/>
          <w:szCs w:val="22"/>
          <w:lang w:val="es-PR"/>
        </w:rPr>
        <w:br/>
        <w:t>¡Muchas gracias por responder nuestra encuesta sobre satisfacción de las pacientes</w:t>
      </w:r>
      <w:r w:rsidR="00474279">
        <w:rPr>
          <w:rFonts w:eastAsia="Times New Roman" w:cs="Times New Roman"/>
          <w:sz w:val="22"/>
          <w:szCs w:val="22"/>
          <w:lang w:val="es-PR"/>
        </w:rPr>
        <w:t xml:space="preserve"> hace varios meses relacionado con nuestro programa</w:t>
      </w:r>
      <w:r w:rsidRPr="001E1C64">
        <w:rPr>
          <w:rFonts w:eastAsia="Times New Roman" w:cs="Times New Roman"/>
          <w:sz w:val="22"/>
          <w:szCs w:val="22"/>
          <w:lang w:val="es-PR"/>
        </w:rPr>
        <w:t xml:space="preserve">! </w:t>
      </w:r>
    </w:p>
    <w:p w14:paraId="0DDF5185" w14:textId="5E26F483" w:rsidR="001E1C64" w:rsidRPr="001E1C64" w:rsidRDefault="001E1C64" w:rsidP="001E1C64">
      <w:pPr>
        <w:jc w:val="left"/>
        <w:rPr>
          <w:rFonts w:eastAsia="Times New Roman" w:cs="Times New Roman"/>
          <w:sz w:val="22"/>
          <w:szCs w:val="22"/>
          <w:lang w:val="es-PR"/>
        </w:rPr>
      </w:pPr>
      <w:r w:rsidRPr="001E1C64">
        <w:rPr>
          <w:rFonts w:cs="Times New Roman"/>
          <w:sz w:val="22"/>
          <w:szCs w:val="22"/>
          <w:lang w:val="es-PR"/>
        </w:rPr>
        <w:t xml:space="preserve">Deseamos continuar oír sus opiniones sobre el programa. Recibirá uno enlace o “link” para completar </w:t>
      </w:r>
      <w:r w:rsidR="00217066">
        <w:rPr>
          <w:rFonts w:cs="Times New Roman"/>
          <w:sz w:val="22"/>
          <w:szCs w:val="22"/>
          <w:lang w:val="es-PR"/>
        </w:rPr>
        <w:t xml:space="preserve">una </w:t>
      </w:r>
      <w:r w:rsidRPr="001E1C64">
        <w:rPr>
          <w:rFonts w:cs="Times New Roman"/>
          <w:sz w:val="22"/>
          <w:szCs w:val="22"/>
          <w:lang w:val="es-PR"/>
        </w:rPr>
        <w:t xml:space="preserve">encuesta adicionale en aproximadamente </w:t>
      </w:r>
      <w:r w:rsidR="00404258">
        <w:rPr>
          <w:rFonts w:cs="Times New Roman"/>
          <w:sz w:val="22"/>
          <w:szCs w:val="22"/>
          <w:lang w:val="es-PR"/>
        </w:rPr>
        <w:t>1-2</w:t>
      </w:r>
      <w:r w:rsidRPr="001E1C64">
        <w:rPr>
          <w:rFonts w:cs="Times New Roman"/>
          <w:sz w:val="22"/>
          <w:szCs w:val="22"/>
          <w:lang w:val="es-PR"/>
        </w:rPr>
        <w:t xml:space="preserve"> meses</w:t>
      </w:r>
      <w:r w:rsidR="00474279">
        <w:rPr>
          <w:rFonts w:cs="Times New Roman"/>
          <w:sz w:val="22"/>
          <w:szCs w:val="22"/>
          <w:lang w:val="es-PR"/>
        </w:rPr>
        <w:t xml:space="preserve"> y un enlace o “link” a otra encuesta unos 12 meses después</w:t>
      </w:r>
      <w:r w:rsidRPr="001E1C64">
        <w:rPr>
          <w:rFonts w:cs="Times New Roman"/>
          <w:sz w:val="22"/>
          <w:szCs w:val="22"/>
          <w:lang w:val="es-PR"/>
        </w:rPr>
        <w:t xml:space="preserve">. </w:t>
      </w:r>
      <w:r w:rsidRPr="001E1C64">
        <w:rPr>
          <w:rFonts w:eastAsia="Times New Roman" w:cs="Times New Roman"/>
          <w:sz w:val="22"/>
          <w:szCs w:val="22"/>
          <w:lang w:val="es-PR"/>
        </w:rPr>
        <w:t>También recibirá un recordatorio una semana antes de cada una para su conveniencia. Como anteriormente hemos discutido con usted, su participación es totalmente voluntaria y las respuestas a sus encuestas no serán atadas con ninguna información que pueda identificarle. Cada encuesta tomará unos 10 minutos.</w:t>
      </w:r>
    </w:p>
    <w:p w14:paraId="4B4708F3" w14:textId="77777777" w:rsidR="001E1C64" w:rsidRPr="001E1C64" w:rsidRDefault="001E1C64" w:rsidP="001E1C64">
      <w:pPr>
        <w:jc w:val="left"/>
        <w:rPr>
          <w:rFonts w:eastAsia="Times New Roman" w:cs="Times New Roman"/>
          <w:sz w:val="22"/>
          <w:szCs w:val="22"/>
          <w:lang w:val="es-PR"/>
        </w:rPr>
      </w:pPr>
      <w:r w:rsidRPr="001E1C64">
        <w:rPr>
          <w:rFonts w:eastAsia="Times New Roman" w:cs="Times New Roman"/>
          <w:sz w:val="22"/>
          <w:szCs w:val="22"/>
          <w:lang w:val="es-PR"/>
        </w:rPr>
        <w:t xml:space="preserve">Si elige participar, recibirá una tarjeta de regalos de $5.00 por cada encuesta completada. </w:t>
      </w:r>
    </w:p>
    <w:p w14:paraId="4D8BC5CA" w14:textId="77777777" w:rsidR="001E1C64" w:rsidRPr="001E1C64" w:rsidRDefault="001E1C64" w:rsidP="001E1C64">
      <w:pPr>
        <w:jc w:val="left"/>
        <w:rPr>
          <w:rFonts w:eastAsia="Times New Roman" w:cs="Times New Roman"/>
          <w:sz w:val="22"/>
          <w:szCs w:val="22"/>
          <w:lang w:val="es-PR"/>
        </w:rPr>
      </w:pPr>
      <w:r w:rsidRPr="001E1C64">
        <w:rPr>
          <w:rFonts w:eastAsia="Times New Roman" w:cs="Times New Roman"/>
          <w:sz w:val="22"/>
          <w:szCs w:val="22"/>
          <w:lang w:val="es-PR"/>
        </w:rPr>
        <w:t xml:space="preserve">Si tiene alguna pregunta o si su correo, o número telefónico ha cambiado, por favor contacte a XXX. ¡Muchas gracias por ayudarnos a mejorar la salud de las mujeres en Puerto Rico! </w:t>
      </w:r>
    </w:p>
    <w:p w14:paraId="062FADD4" w14:textId="1AF3C16C" w:rsidR="001E1C64" w:rsidRPr="001E1C64" w:rsidRDefault="001E1C64" w:rsidP="001E1C64">
      <w:pPr>
        <w:jc w:val="left"/>
        <w:rPr>
          <w:rFonts w:eastAsia="Times New Roman" w:cs="Times New Roman"/>
          <w:sz w:val="22"/>
          <w:szCs w:val="22"/>
          <w:lang w:val="es-PR"/>
        </w:rPr>
      </w:pPr>
      <w:r w:rsidRPr="001E1C64">
        <w:rPr>
          <w:rFonts w:cs="Times New Roman"/>
          <w:sz w:val="22"/>
          <w:szCs w:val="22"/>
          <w:lang w:val="es-PR"/>
        </w:rPr>
        <w:t>Si no desea ser contactada para participar en estas encuestas, por favor contacte al XX.</w:t>
      </w:r>
    </w:p>
    <w:p w14:paraId="01865195" w14:textId="77777777" w:rsidR="000A6FCE" w:rsidRDefault="000A6FCE" w:rsidP="0097509B">
      <w:pPr>
        <w:jc w:val="left"/>
        <w:rPr>
          <w:b/>
          <w:i/>
          <w:sz w:val="22"/>
          <w:szCs w:val="22"/>
        </w:rPr>
      </w:pPr>
    </w:p>
    <w:p w14:paraId="4F80DB7B" w14:textId="024739F0" w:rsidR="0097509B" w:rsidRPr="00217066" w:rsidRDefault="0097509B" w:rsidP="0097509B">
      <w:pPr>
        <w:jc w:val="left"/>
        <w:rPr>
          <w:sz w:val="22"/>
          <w:szCs w:val="22"/>
        </w:rPr>
      </w:pPr>
      <w:r w:rsidRPr="00217066">
        <w:rPr>
          <w:b/>
          <w:i/>
          <w:sz w:val="22"/>
          <w:szCs w:val="22"/>
        </w:rPr>
        <w:t xml:space="preserve">Reminder sent approximately 1-2 weeks before invitation to participate in the </w:t>
      </w:r>
      <w:r w:rsidR="00DA207D" w:rsidRPr="00217066">
        <w:rPr>
          <w:b/>
          <w:i/>
          <w:sz w:val="22"/>
          <w:szCs w:val="22"/>
        </w:rPr>
        <w:t>18</w:t>
      </w:r>
      <w:r w:rsidRPr="00217066">
        <w:rPr>
          <w:b/>
          <w:i/>
          <w:sz w:val="22"/>
          <w:szCs w:val="22"/>
        </w:rPr>
        <w:t xml:space="preserve">- and </w:t>
      </w:r>
      <w:r w:rsidR="001E1C64" w:rsidRPr="00217066">
        <w:rPr>
          <w:b/>
          <w:i/>
          <w:sz w:val="22"/>
          <w:szCs w:val="22"/>
        </w:rPr>
        <w:t>30</w:t>
      </w:r>
      <w:r w:rsidRPr="00217066">
        <w:rPr>
          <w:b/>
          <w:i/>
          <w:sz w:val="22"/>
          <w:szCs w:val="22"/>
        </w:rPr>
        <w:t>-month surveys</w:t>
      </w:r>
    </w:p>
    <w:p w14:paraId="4C33EB40" w14:textId="1D6063FB" w:rsidR="006F66E2" w:rsidRPr="00217066" w:rsidRDefault="006F66E2" w:rsidP="006F66E2">
      <w:pPr>
        <w:jc w:val="left"/>
        <w:rPr>
          <w:b/>
          <w:sz w:val="22"/>
          <w:szCs w:val="22"/>
        </w:rPr>
      </w:pPr>
      <w:r w:rsidRPr="00217066">
        <w:rPr>
          <w:b/>
          <w:sz w:val="22"/>
          <w:szCs w:val="22"/>
        </w:rPr>
        <w:t>ENGLISH</w:t>
      </w:r>
    </w:p>
    <w:p w14:paraId="77EE39E5" w14:textId="52E18AC4" w:rsidR="009D32C9" w:rsidRPr="00217066" w:rsidRDefault="009D32C9" w:rsidP="0097509B">
      <w:pPr>
        <w:jc w:val="left"/>
        <w:rPr>
          <w:sz w:val="22"/>
          <w:szCs w:val="22"/>
        </w:rPr>
      </w:pPr>
      <w:r w:rsidRPr="00217066">
        <w:rPr>
          <w:sz w:val="22"/>
          <w:szCs w:val="22"/>
        </w:rPr>
        <w:lastRenderedPageBreak/>
        <w:t xml:space="preserve">Subject Line: </w:t>
      </w:r>
      <w:r w:rsidRPr="00217066">
        <w:t>Look out for your invitation to participate in another patient satisfaction survey!</w:t>
      </w:r>
    </w:p>
    <w:p w14:paraId="19E538EA" w14:textId="092FFBFB" w:rsidR="0097509B" w:rsidRPr="00217066" w:rsidRDefault="0097509B" w:rsidP="0097509B">
      <w:pPr>
        <w:jc w:val="left"/>
        <w:rPr>
          <w:sz w:val="22"/>
          <w:szCs w:val="22"/>
        </w:rPr>
      </w:pPr>
      <w:r w:rsidRPr="00217066">
        <w:rPr>
          <w:sz w:val="22"/>
          <w:szCs w:val="22"/>
        </w:rPr>
        <w:t>Your opinions about our program a</w:t>
      </w:r>
      <w:r w:rsidR="00E43213" w:rsidRPr="00217066">
        <w:rPr>
          <w:sz w:val="22"/>
          <w:szCs w:val="22"/>
        </w:rPr>
        <w:t>re important to us! In about two</w:t>
      </w:r>
      <w:r w:rsidRPr="00217066">
        <w:rPr>
          <w:sz w:val="22"/>
          <w:szCs w:val="22"/>
        </w:rPr>
        <w:t xml:space="preserve"> week</w:t>
      </w:r>
      <w:r w:rsidR="00E43213" w:rsidRPr="00217066">
        <w:rPr>
          <w:sz w:val="22"/>
          <w:szCs w:val="22"/>
        </w:rPr>
        <w:t>s</w:t>
      </w:r>
      <w:r w:rsidRPr="00217066">
        <w:rPr>
          <w:sz w:val="22"/>
          <w:szCs w:val="22"/>
        </w:rPr>
        <w:t xml:space="preserve">, you will receive a link to complete a patient satisfaction survey. Your participation is completely voluntary and your survey responses will not be linked to your name of other information that could identify you. The survey will take approximately 10 minutes. </w:t>
      </w:r>
    </w:p>
    <w:p w14:paraId="09C52A20" w14:textId="77777777" w:rsidR="0097509B" w:rsidRPr="00217066" w:rsidRDefault="0097509B" w:rsidP="0097509B">
      <w:pPr>
        <w:jc w:val="left"/>
        <w:rPr>
          <w:sz w:val="22"/>
          <w:szCs w:val="22"/>
        </w:rPr>
      </w:pPr>
      <w:r w:rsidRPr="00217066">
        <w:rPr>
          <w:sz w:val="22"/>
          <w:szCs w:val="22"/>
        </w:rPr>
        <w:t xml:space="preserve">If you chose to participate, you will receive a $5 gift card after completing the survey. Thank you and we look forward to hearing from you! </w:t>
      </w:r>
    </w:p>
    <w:p w14:paraId="1A32BE56" w14:textId="765339A5" w:rsidR="0097509B" w:rsidRPr="00217066" w:rsidRDefault="0097509B" w:rsidP="00CB26D7">
      <w:pPr>
        <w:jc w:val="left"/>
        <w:rPr>
          <w:sz w:val="22"/>
          <w:szCs w:val="22"/>
        </w:rPr>
      </w:pPr>
      <w:r w:rsidRPr="00217066">
        <w:rPr>
          <w:sz w:val="22"/>
          <w:szCs w:val="22"/>
        </w:rPr>
        <w:t xml:space="preserve">If you have any questions about this survey, or if your email or phone number has changed, please contact XX. </w:t>
      </w:r>
    </w:p>
    <w:p w14:paraId="4F04256B" w14:textId="6D1C6384" w:rsidR="001E1C64" w:rsidRPr="00217066" w:rsidRDefault="001E1C64" w:rsidP="001E1C64">
      <w:pPr>
        <w:jc w:val="left"/>
        <w:rPr>
          <w:b/>
          <w:sz w:val="22"/>
          <w:szCs w:val="22"/>
        </w:rPr>
      </w:pPr>
      <w:r w:rsidRPr="00217066">
        <w:rPr>
          <w:b/>
          <w:sz w:val="22"/>
          <w:szCs w:val="22"/>
        </w:rPr>
        <w:t>SPANISH</w:t>
      </w:r>
    </w:p>
    <w:p w14:paraId="6181F2BD" w14:textId="77777777" w:rsidR="001E1C64" w:rsidRPr="00217066" w:rsidRDefault="001E1C64" w:rsidP="001E1C64">
      <w:pPr>
        <w:jc w:val="left"/>
        <w:rPr>
          <w:rFonts w:eastAsia="Times New Roman" w:cs="Times New Roman"/>
          <w:sz w:val="22"/>
          <w:szCs w:val="22"/>
          <w:lang w:val="es-PR"/>
        </w:rPr>
      </w:pPr>
      <w:r w:rsidRPr="00217066">
        <w:rPr>
          <w:rFonts w:eastAsia="Times New Roman" w:cs="Times New Roman"/>
          <w:sz w:val="22"/>
          <w:szCs w:val="22"/>
          <w:lang w:val="es-PR"/>
        </w:rPr>
        <w:t xml:space="preserve">Subject Line: </w:t>
      </w:r>
      <w:r w:rsidRPr="00217066">
        <w:rPr>
          <w:rFonts w:cs="Times New Roman"/>
          <w:lang w:val="es-PR"/>
        </w:rPr>
        <w:t>¡Pronto recibirá su invitación para participar en otra encuesta de satisfacción del paciente!</w:t>
      </w:r>
    </w:p>
    <w:p w14:paraId="514A39DD" w14:textId="77777777" w:rsidR="001E1C64" w:rsidRPr="00217066" w:rsidRDefault="001E1C64" w:rsidP="001E1C64">
      <w:pPr>
        <w:jc w:val="left"/>
        <w:rPr>
          <w:rFonts w:eastAsia="Times New Roman" w:cs="Times New Roman"/>
          <w:sz w:val="22"/>
          <w:szCs w:val="22"/>
          <w:lang w:val="es-PR"/>
        </w:rPr>
      </w:pPr>
      <w:r w:rsidRPr="00217066">
        <w:rPr>
          <w:rFonts w:eastAsia="Times New Roman" w:cs="Times New Roman"/>
          <w:sz w:val="22"/>
          <w:szCs w:val="22"/>
          <w:lang w:val="es-PR"/>
        </w:rPr>
        <w:t xml:space="preserve">¡Sus opiniones sobre nuestro programa son importantes para nosotros! Como en dos semanas, </w:t>
      </w:r>
      <w:r w:rsidRPr="00217066">
        <w:rPr>
          <w:rFonts w:cs="Times New Roman"/>
          <w:sz w:val="22"/>
          <w:szCs w:val="22"/>
          <w:lang w:val="es-PR"/>
        </w:rPr>
        <w:t>recibirá un enlace electrónico para completar una encuesta de satisfacción del paciente</w:t>
      </w:r>
      <w:r w:rsidRPr="00217066">
        <w:rPr>
          <w:rFonts w:eastAsia="Times New Roman" w:cs="Times New Roman"/>
          <w:sz w:val="22"/>
          <w:szCs w:val="22"/>
          <w:lang w:val="es-PR"/>
        </w:rPr>
        <w:t xml:space="preserve">. Su participación es totalmente voluntaria y sus respuestas no serán atadas de modo alguno a su nombre, o a ninguna información que le identifique. La encuesta le tomará unos 10 minutos. </w:t>
      </w:r>
    </w:p>
    <w:p w14:paraId="279AC122" w14:textId="77777777" w:rsidR="001E1C64" w:rsidRPr="00217066" w:rsidRDefault="001E1C64" w:rsidP="001E1C64">
      <w:pPr>
        <w:jc w:val="left"/>
        <w:rPr>
          <w:rFonts w:eastAsia="Times New Roman" w:cs="Times New Roman"/>
          <w:sz w:val="22"/>
          <w:szCs w:val="22"/>
          <w:lang w:val="es-PR"/>
        </w:rPr>
      </w:pPr>
      <w:r w:rsidRPr="00217066">
        <w:rPr>
          <w:rFonts w:eastAsia="Times New Roman" w:cs="Times New Roman"/>
          <w:sz w:val="22"/>
          <w:szCs w:val="22"/>
          <w:lang w:val="es-PR"/>
        </w:rPr>
        <w:t>Si elige participar, recibirá una tarjeta de regalos de $5.00 una vez completada la encuesta.</w:t>
      </w:r>
    </w:p>
    <w:p w14:paraId="76EFF3C4" w14:textId="77777777" w:rsidR="001E1C64" w:rsidRPr="00217066" w:rsidRDefault="001E1C64" w:rsidP="001E1C64">
      <w:pPr>
        <w:jc w:val="left"/>
        <w:rPr>
          <w:rFonts w:eastAsia="Times New Roman" w:cs="Times New Roman"/>
          <w:sz w:val="22"/>
          <w:szCs w:val="22"/>
          <w:lang w:val="es-PR"/>
        </w:rPr>
      </w:pPr>
      <w:r w:rsidRPr="00217066">
        <w:rPr>
          <w:rFonts w:eastAsia="Times New Roman" w:cs="Times New Roman"/>
          <w:sz w:val="22"/>
          <w:szCs w:val="22"/>
          <w:lang w:val="es-PR"/>
        </w:rPr>
        <w:t>¡Esperamos saber pronto de usted!</w:t>
      </w:r>
    </w:p>
    <w:p w14:paraId="6E678BCE" w14:textId="77777777" w:rsidR="001E1C64" w:rsidRPr="001E1C64" w:rsidRDefault="001E1C64" w:rsidP="001E1C64">
      <w:pPr>
        <w:jc w:val="left"/>
        <w:rPr>
          <w:rFonts w:eastAsia="Times New Roman" w:cs="Times New Roman"/>
          <w:sz w:val="22"/>
          <w:szCs w:val="22"/>
          <w:lang w:val="es-PR"/>
        </w:rPr>
      </w:pPr>
      <w:r w:rsidRPr="00217066">
        <w:rPr>
          <w:rFonts w:eastAsia="Times New Roman" w:cs="Times New Roman"/>
          <w:sz w:val="22"/>
          <w:szCs w:val="22"/>
          <w:lang w:val="es-PR"/>
        </w:rPr>
        <w:t>Si tiene alguna pregunta sobre esta encuesta o si su correo, o número telefónico ha cambiado, por favor contacte a XXX.</w:t>
      </w:r>
      <w:r w:rsidRPr="001E1C64">
        <w:rPr>
          <w:rFonts w:eastAsia="Times New Roman" w:cs="Times New Roman"/>
          <w:sz w:val="22"/>
          <w:szCs w:val="22"/>
          <w:lang w:val="es-PR"/>
        </w:rPr>
        <w:t xml:space="preserve"> </w:t>
      </w:r>
    </w:p>
    <w:p w14:paraId="6F4596EC" w14:textId="77777777" w:rsidR="000371B3" w:rsidRDefault="000371B3" w:rsidP="000371B3">
      <w:pPr>
        <w:jc w:val="left"/>
        <w:rPr>
          <w:rFonts w:eastAsia="Times New Roman" w:cs="Times New Roman"/>
          <w:b/>
          <w:i/>
          <w:sz w:val="22"/>
          <w:szCs w:val="22"/>
        </w:rPr>
      </w:pPr>
    </w:p>
    <w:p w14:paraId="15F80B09" w14:textId="7DC9ECB4" w:rsidR="000371B3" w:rsidRPr="00217066" w:rsidRDefault="000371B3" w:rsidP="000371B3">
      <w:pPr>
        <w:jc w:val="left"/>
        <w:rPr>
          <w:rFonts w:eastAsia="Times New Roman" w:cs="Times New Roman"/>
          <w:i/>
          <w:sz w:val="22"/>
          <w:szCs w:val="22"/>
        </w:rPr>
      </w:pPr>
      <w:r w:rsidRPr="00217066">
        <w:rPr>
          <w:rFonts w:eastAsia="Times New Roman" w:cs="Times New Roman"/>
          <w:b/>
          <w:i/>
          <w:sz w:val="22"/>
          <w:szCs w:val="22"/>
        </w:rPr>
        <w:t>Additional Short Interim Contacts for Possible Use In Between Survey Time Points</w:t>
      </w:r>
      <w:r w:rsidRPr="00217066">
        <w:rPr>
          <w:rFonts w:eastAsia="Times New Roman" w:cs="Times New Roman"/>
          <w:i/>
          <w:sz w:val="22"/>
          <w:szCs w:val="22"/>
        </w:rPr>
        <w:t xml:space="preserve"> </w:t>
      </w:r>
    </w:p>
    <w:p w14:paraId="0EC0EB2B" w14:textId="77777777" w:rsidR="000371B3" w:rsidRPr="00217066" w:rsidRDefault="000371B3" w:rsidP="000371B3">
      <w:pPr>
        <w:jc w:val="left"/>
        <w:rPr>
          <w:b/>
          <w:sz w:val="22"/>
          <w:szCs w:val="22"/>
        </w:rPr>
      </w:pPr>
      <w:r w:rsidRPr="00217066">
        <w:rPr>
          <w:b/>
          <w:sz w:val="22"/>
          <w:szCs w:val="22"/>
        </w:rPr>
        <w:t>ENGLISH</w:t>
      </w:r>
    </w:p>
    <w:p w14:paraId="67CC188E" w14:textId="7A3BD52F" w:rsidR="000371B3" w:rsidRPr="00217066" w:rsidRDefault="000371B3" w:rsidP="00A70DB5">
      <w:pPr>
        <w:numPr>
          <w:ilvl w:val="0"/>
          <w:numId w:val="1"/>
        </w:numPr>
        <w:contextualSpacing/>
        <w:jc w:val="left"/>
        <w:rPr>
          <w:rFonts w:eastAsia="Times New Roman" w:cs="Times New Roman"/>
          <w:sz w:val="22"/>
          <w:szCs w:val="22"/>
        </w:rPr>
      </w:pPr>
      <w:r w:rsidRPr="00217066">
        <w:rPr>
          <w:rFonts w:eastAsia="Times New Roman" w:cs="Times New Roman"/>
          <w:sz w:val="22"/>
          <w:szCs w:val="22"/>
        </w:rPr>
        <w:t xml:space="preserve">It’s hot outside </w:t>
      </w:r>
      <w:r w:rsidR="00A70DB5" w:rsidRPr="00217066">
        <w:rPr>
          <w:rFonts w:eastAsia="Times New Roman" w:cs="Times New Roman"/>
          <w:sz w:val="22"/>
          <w:szCs w:val="22"/>
        </w:rPr>
        <w:t>–</w:t>
      </w:r>
      <w:r w:rsidRPr="00217066">
        <w:rPr>
          <w:rFonts w:eastAsia="Times New Roman" w:cs="Times New Roman"/>
          <w:sz w:val="22"/>
          <w:szCs w:val="22"/>
        </w:rPr>
        <w:t xml:space="preserve"> enjoy the summer! Soon we will be sending an invitation to complete another patient satisfaction survey. If your contact information changes, please let us know by contacting us at [email].</w:t>
      </w:r>
    </w:p>
    <w:p w14:paraId="1BD6F9F2" w14:textId="2A69AF9E" w:rsidR="000371B3" w:rsidRPr="00217066" w:rsidRDefault="000371B3" w:rsidP="000371B3">
      <w:pPr>
        <w:numPr>
          <w:ilvl w:val="0"/>
          <w:numId w:val="1"/>
        </w:numPr>
        <w:contextualSpacing/>
        <w:jc w:val="left"/>
        <w:rPr>
          <w:rFonts w:eastAsia="Times New Roman" w:cs="Times New Roman"/>
          <w:sz w:val="22"/>
          <w:szCs w:val="22"/>
        </w:rPr>
      </w:pPr>
      <w:r w:rsidRPr="00217066">
        <w:rPr>
          <w:rFonts w:eastAsia="Times New Roman" w:cs="Times New Roman"/>
          <w:sz w:val="22"/>
          <w:szCs w:val="22"/>
        </w:rPr>
        <w:t>Happy back to school! We hope your patient experiences have been excellent. If your contact information changes, please let us know by contacting us at [email].</w:t>
      </w:r>
    </w:p>
    <w:p w14:paraId="213F8425" w14:textId="77777777" w:rsidR="000371B3" w:rsidRPr="00217066" w:rsidRDefault="000371B3" w:rsidP="000371B3">
      <w:pPr>
        <w:numPr>
          <w:ilvl w:val="0"/>
          <w:numId w:val="1"/>
        </w:numPr>
        <w:contextualSpacing/>
        <w:jc w:val="left"/>
        <w:rPr>
          <w:rFonts w:eastAsia="Times New Roman" w:cs="Times New Roman"/>
          <w:sz w:val="22"/>
          <w:szCs w:val="22"/>
        </w:rPr>
      </w:pPr>
      <w:r w:rsidRPr="00217066">
        <w:rPr>
          <w:rFonts w:eastAsia="Times New Roman" w:cs="Times New Roman"/>
          <w:sz w:val="22"/>
          <w:szCs w:val="22"/>
        </w:rPr>
        <w:t>The end of the year is nearing!  We hope you have achieved your goals for the year. If your contact information changes, please let us know by contacting us at [email].</w:t>
      </w:r>
    </w:p>
    <w:p w14:paraId="1CBD4102" w14:textId="77777777" w:rsidR="000371B3" w:rsidRPr="00217066" w:rsidRDefault="000371B3" w:rsidP="000371B3">
      <w:pPr>
        <w:numPr>
          <w:ilvl w:val="0"/>
          <w:numId w:val="1"/>
        </w:numPr>
        <w:contextualSpacing/>
        <w:jc w:val="left"/>
        <w:rPr>
          <w:rFonts w:eastAsia="Times New Roman" w:cs="Times New Roman"/>
          <w:sz w:val="22"/>
          <w:szCs w:val="22"/>
        </w:rPr>
      </w:pPr>
      <w:r w:rsidRPr="00217066">
        <w:rPr>
          <w:rFonts w:eastAsia="Times New Roman" w:cs="Times New Roman"/>
          <w:sz w:val="22"/>
          <w:szCs w:val="22"/>
        </w:rPr>
        <w:t>Happy New Year! We hope the new year will bring exciting opportunities for you and your loved one, as planned. If your contact information changes, please let us know by contacting us at [email].</w:t>
      </w:r>
    </w:p>
    <w:p w14:paraId="53BE51C3" w14:textId="77777777" w:rsidR="00217066" w:rsidRPr="00217066" w:rsidRDefault="00217066" w:rsidP="00CB26D7">
      <w:pPr>
        <w:jc w:val="left"/>
        <w:rPr>
          <w:i/>
        </w:rPr>
      </w:pPr>
    </w:p>
    <w:p w14:paraId="2DBF922E" w14:textId="0F6FC7DB" w:rsidR="001E1C64" w:rsidRDefault="00A70DB5" w:rsidP="00CB26D7">
      <w:pPr>
        <w:jc w:val="left"/>
        <w:rPr>
          <w:sz w:val="22"/>
          <w:szCs w:val="22"/>
        </w:rPr>
      </w:pPr>
      <w:r w:rsidRPr="00217066">
        <w:rPr>
          <w:b/>
          <w:sz w:val="22"/>
          <w:szCs w:val="22"/>
        </w:rPr>
        <w:t>SPANISH</w:t>
      </w:r>
      <w:r w:rsidRPr="00217066">
        <w:rPr>
          <w:sz w:val="22"/>
          <w:szCs w:val="22"/>
        </w:rPr>
        <w:t xml:space="preserve"> </w:t>
      </w:r>
    </w:p>
    <w:p w14:paraId="23903406" w14:textId="77777777" w:rsidR="0005655E" w:rsidRDefault="0005655E" w:rsidP="00494341">
      <w:pPr>
        <w:pStyle w:val="ListParagraph"/>
        <w:numPr>
          <w:ilvl w:val="0"/>
          <w:numId w:val="2"/>
        </w:numPr>
        <w:spacing w:before="100" w:beforeAutospacing="1" w:after="100" w:afterAutospacing="1" w:line="240" w:lineRule="auto"/>
        <w:rPr>
          <w:rFonts w:ascii="Calibri" w:hAnsi="Calibri" w:cs="Calibri"/>
          <w:lang w:val="es-PR"/>
        </w:rPr>
      </w:pPr>
      <w:r w:rsidRPr="0005655E">
        <w:rPr>
          <w:rFonts w:ascii="Calibri" w:hAnsi="Calibri" w:cs="Calibri"/>
          <w:lang w:val="es-PR"/>
        </w:rPr>
        <w:t>Hace calor afuera, ¡disfruta el verano! Pronto le estaremos enviando una invitación para completar otra encuesta de satisfacción del paciente. Si su información de contacto cambia, háganoslo saber poniéndose en contacto con nosotros a través de [correo electrónico].</w:t>
      </w:r>
    </w:p>
    <w:p w14:paraId="0313E461" w14:textId="77777777" w:rsidR="0005655E" w:rsidRPr="0005655E" w:rsidRDefault="0005655E" w:rsidP="00042788">
      <w:pPr>
        <w:pStyle w:val="ListParagraph"/>
        <w:numPr>
          <w:ilvl w:val="0"/>
          <w:numId w:val="2"/>
        </w:numPr>
        <w:spacing w:before="100" w:beforeAutospacing="1" w:after="100" w:afterAutospacing="1" w:line="240" w:lineRule="auto"/>
        <w:rPr>
          <w:rFonts w:ascii="Calibri" w:hAnsi="Calibri" w:cs="Calibri"/>
        </w:rPr>
      </w:pPr>
      <w:r w:rsidRPr="0005655E">
        <w:rPr>
          <w:rFonts w:ascii="Calibri" w:hAnsi="Calibri" w:cs="Calibri"/>
          <w:lang w:val="es-PR"/>
        </w:rPr>
        <w:t>¡Feliz regreso a la escuela! Esperamos que su experiencia como paciente haya sido excelente. Si su información de contacto cambia, háganoslo saber poniéndose en contacto con nosotros a través de [correo electrónico].</w:t>
      </w:r>
    </w:p>
    <w:p w14:paraId="6C4953E7" w14:textId="77777777" w:rsidR="0005655E" w:rsidRPr="0005655E" w:rsidRDefault="0005655E" w:rsidP="00EC20A4">
      <w:pPr>
        <w:pStyle w:val="ListParagraph"/>
        <w:numPr>
          <w:ilvl w:val="0"/>
          <w:numId w:val="2"/>
        </w:numPr>
        <w:spacing w:before="100" w:beforeAutospacing="1" w:after="100" w:afterAutospacing="1" w:line="240" w:lineRule="auto"/>
        <w:rPr>
          <w:rFonts w:ascii="Calibri" w:hAnsi="Calibri" w:cs="Calibri"/>
        </w:rPr>
      </w:pPr>
      <w:r w:rsidRPr="0005655E">
        <w:rPr>
          <w:rFonts w:ascii="Calibri" w:hAnsi="Calibri" w:cs="Calibri"/>
          <w:lang w:val="es-PR"/>
        </w:rPr>
        <w:t>¡El final del año se acerca! Esperamos que haya logrado sus objetivos para el año. Si su información de contacto cambia, háganoslo saber poniéndose en contacto con nosotros a través de [correo electrónico].</w:t>
      </w:r>
    </w:p>
    <w:p w14:paraId="58D2B73D" w14:textId="11A46F2A" w:rsidR="0005655E" w:rsidRPr="0005655E" w:rsidRDefault="0005655E" w:rsidP="00EC20A4">
      <w:pPr>
        <w:pStyle w:val="ListParagraph"/>
        <w:numPr>
          <w:ilvl w:val="0"/>
          <w:numId w:val="2"/>
        </w:numPr>
        <w:spacing w:before="100" w:beforeAutospacing="1" w:after="100" w:afterAutospacing="1" w:line="240" w:lineRule="auto"/>
        <w:rPr>
          <w:rFonts w:ascii="Calibri" w:hAnsi="Calibri" w:cs="Calibri"/>
        </w:rPr>
      </w:pPr>
      <w:r w:rsidRPr="0005655E">
        <w:rPr>
          <w:rFonts w:ascii="Calibri" w:hAnsi="Calibri" w:cs="Calibri"/>
          <w:lang w:val="es-PR"/>
        </w:rPr>
        <w:t>¡Feliz año nuevo! Esperamos que el nuevo año le traiga oportunidades emocionantes para usted y sus seres queridos, según lo planeado. Si su información de contacto cambia, háganoslo saber poniéndose en contacto con nosotros a través de [correo electrónico].</w:t>
      </w:r>
    </w:p>
    <w:p w14:paraId="027E13B8" w14:textId="77777777" w:rsidR="0005655E" w:rsidRPr="0005655E" w:rsidRDefault="0005655E" w:rsidP="0005655E">
      <w:pPr>
        <w:spacing w:before="100" w:beforeAutospacing="1" w:after="100" w:afterAutospacing="1" w:line="240" w:lineRule="auto"/>
        <w:jc w:val="left"/>
        <w:rPr>
          <w:rFonts w:ascii="Calibri" w:eastAsia="Times New Roman" w:hAnsi="Calibri" w:cs="Calibri"/>
          <w:color w:val="000000"/>
          <w:sz w:val="24"/>
          <w:szCs w:val="24"/>
        </w:rPr>
      </w:pPr>
    </w:p>
    <w:p w14:paraId="45C67C86" w14:textId="77777777" w:rsidR="0005655E" w:rsidRPr="0005655E" w:rsidRDefault="0005655E" w:rsidP="0005655E">
      <w:pPr>
        <w:spacing w:before="100" w:beforeAutospacing="1" w:after="100" w:afterAutospacing="1" w:line="240" w:lineRule="auto"/>
        <w:jc w:val="left"/>
        <w:rPr>
          <w:rFonts w:ascii="Calibri" w:eastAsia="Times New Roman" w:hAnsi="Calibri" w:cs="Calibri"/>
          <w:color w:val="000000"/>
          <w:sz w:val="24"/>
          <w:szCs w:val="24"/>
        </w:rPr>
      </w:pPr>
    </w:p>
    <w:p w14:paraId="4E52C2FF" w14:textId="77777777" w:rsidR="0005655E" w:rsidRDefault="0005655E" w:rsidP="00CB26D7">
      <w:pPr>
        <w:jc w:val="left"/>
        <w:rPr>
          <w:sz w:val="22"/>
          <w:szCs w:val="22"/>
        </w:rPr>
      </w:pPr>
    </w:p>
    <w:sectPr w:rsidR="0005655E"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AE101" w14:textId="77777777" w:rsidR="00217066" w:rsidRDefault="00217066" w:rsidP="008B5D54">
      <w:pPr>
        <w:spacing w:after="0" w:line="240" w:lineRule="auto"/>
      </w:pPr>
      <w:r>
        <w:separator/>
      </w:r>
    </w:p>
  </w:endnote>
  <w:endnote w:type="continuationSeparator" w:id="0">
    <w:p w14:paraId="7B27DEF7" w14:textId="77777777" w:rsidR="00217066" w:rsidRDefault="0021706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1C093" w14:textId="77777777" w:rsidR="00217066" w:rsidRDefault="002170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3CAF7" w14:textId="77777777" w:rsidR="00217066" w:rsidRDefault="002170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6ED00" w14:textId="77777777" w:rsidR="00217066" w:rsidRDefault="002170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E365B" w14:textId="77777777" w:rsidR="00217066" w:rsidRDefault="00217066" w:rsidP="008B5D54">
      <w:pPr>
        <w:spacing w:after="0" w:line="240" w:lineRule="auto"/>
      </w:pPr>
      <w:r>
        <w:separator/>
      </w:r>
    </w:p>
  </w:footnote>
  <w:footnote w:type="continuationSeparator" w:id="0">
    <w:p w14:paraId="4FD204BD" w14:textId="77777777" w:rsidR="00217066" w:rsidRDefault="00217066"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F937F" w14:textId="77777777" w:rsidR="00217066" w:rsidRDefault="002170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E5589" w14:textId="77777777" w:rsidR="00217066" w:rsidRDefault="002170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64831" w14:textId="77777777" w:rsidR="00217066" w:rsidRDefault="002170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25145"/>
    <w:multiLevelType w:val="hybridMultilevel"/>
    <w:tmpl w:val="272C3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CC0FA0"/>
    <w:multiLevelType w:val="hybridMultilevel"/>
    <w:tmpl w:val="43D4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defaultTabStop w:val="720"/>
  <w:drawingGridHorizontalSpacing w:val="11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6D7"/>
    <w:rsid w:val="00021948"/>
    <w:rsid w:val="000371B3"/>
    <w:rsid w:val="0005655E"/>
    <w:rsid w:val="000900DC"/>
    <w:rsid w:val="00093BF8"/>
    <w:rsid w:val="000A6FCE"/>
    <w:rsid w:val="000C77B4"/>
    <w:rsid w:val="00127BDB"/>
    <w:rsid w:val="00131DAA"/>
    <w:rsid w:val="00136F08"/>
    <w:rsid w:val="001747A0"/>
    <w:rsid w:val="001A15DC"/>
    <w:rsid w:val="001E1C64"/>
    <w:rsid w:val="0021649E"/>
    <w:rsid w:val="00217066"/>
    <w:rsid w:val="00223E21"/>
    <w:rsid w:val="002C6DD6"/>
    <w:rsid w:val="00313516"/>
    <w:rsid w:val="003203D5"/>
    <w:rsid w:val="003304BA"/>
    <w:rsid w:val="00396F75"/>
    <w:rsid w:val="00404258"/>
    <w:rsid w:val="00416C0D"/>
    <w:rsid w:val="00474279"/>
    <w:rsid w:val="00526B40"/>
    <w:rsid w:val="006C6578"/>
    <w:rsid w:val="006F66E2"/>
    <w:rsid w:val="00763616"/>
    <w:rsid w:val="007E28B6"/>
    <w:rsid w:val="0080261C"/>
    <w:rsid w:val="00881C8D"/>
    <w:rsid w:val="008B5D54"/>
    <w:rsid w:val="008C7FC6"/>
    <w:rsid w:val="008E603C"/>
    <w:rsid w:val="00924262"/>
    <w:rsid w:val="00926D5E"/>
    <w:rsid w:val="0097509B"/>
    <w:rsid w:val="009C0952"/>
    <w:rsid w:val="009D32C9"/>
    <w:rsid w:val="009E07F1"/>
    <w:rsid w:val="00A43133"/>
    <w:rsid w:val="00A70DB5"/>
    <w:rsid w:val="00A80992"/>
    <w:rsid w:val="00A9000B"/>
    <w:rsid w:val="00B55735"/>
    <w:rsid w:val="00B608AC"/>
    <w:rsid w:val="00B979CA"/>
    <w:rsid w:val="00C20291"/>
    <w:rsid w:val="00C647C4"/>
    <w:rsid w:val="00CB26D7"/>
    <w:rsid w:val="00CC1CCA"/>
    <w:rsid w:val="00D17169"/>
    <w:rsid w:val="00D222CE"/>
    <w:rsid w:val="00D770BF"/>
    <w:rsid w:val="00DA207D"/>
    <w:rsid w:val="00DC2799"/>
    <w:rsid w:val="00DC3819"/>
    <w:rsid w:val="00DC57CC"/>
    <w:rsid w:val="00E13A22"/>
    <w:rsid w:val="00E43213"/>
    <w:rsid w:val="00EB6467"/>
    <w:rsid w:val="00F16C42"/>
    <w:rsid w:val="00F55744"/>
    <w:rsid w:val="00F8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3786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6D7"/>
    <w:pPr>
      <w:jc w:val="both"/>
    </w:pPr>
    <w:rPr>
      <w:rFonts w:eastAsiaTheme="minorEastAsia"/>
      <w:sz w:val="20"/>
      <w:szCs w:val="20"/>
    </w:rPr>
  </w:style>
  <w:style w:type="paragraph" w:styleId="Heading2">
    <w:name w:val="heading 2"/>
    <w:basedOn w:val="Normal"/>
    <w:next w:val="Normal"/>
    <w:link w:val="Heading2Char"/>
    <w:uiPriority w:val="9"/>
    <w:unhideWhenUsed/>
    <w:qFormat/>
    <w:rsid w:val="00CB26D7"/>
    <w:pPr>
      <w:spacing w:after="0"/>
      <w:jc w:val="left"/>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jc w:val="left"/>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jc w:val="left"/>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CB26D7"/>
    <w:rPr>
      <w:rFonts w:eastAsiaTheme="minorEastAsia"/>
      <w:smallCaps/>
      <w:spacing w:val="5"/>
      <w:sz w:val="28"/>
      <w:szCs w:val="28"/>
    </w:rPr>
  </w:style>
  <w:style w:type="character" w:styleId="CommentReference">
    <w:name w:val="annotation reference"/>
    <w:basedOn w:val="DefaultParagraphFont"/>
    <w:uiPriority w:val="99"/>
    <w:unhideWhenUsed/>
    <w:rsid w:val="0097509B"/>
    <w:rPr>
      <w:sz w:val="16"/>
      <w:szCs w:val="16"/>
    </w:rPr>
  </w:style>
  <w:style w:type="paragraph" w:styleId="CommentText">
    <w:name w:val="annotation text"/>
    <w:basedOn w:val="Normal"/>
    <w:link w:val="CommentTextChar"/>
    <w:uiPriority w:val="99"/>
    <w:unhideWhenUsed/>
    <w:rsid w:val="0097509B"/>
    <w:pPr>
      <w:spacing w:line="240" w:lineRule="auto"/>
    </w:pPr>
  </w:style>
  <w:style w:type="character" w:customStyle="1" w:styleId="CommentTextChar">
    <w:name w:val="Comment Text Char"/>
    <w:basedOn w:val="DefaultParagraphFont"/>
    <w:link w:val="CommentText"/>
    <w:uiPriority w:val="99"/>
    <w:rsid w:val="0097509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7509B"/>
    <w:rPr>
      <w:b/>
      <w:bCs/>
    </w:rPr>
  </w:style>
  <w:style w:type="character" w:customStyle="1" w:styleId="CommentSubjectChar">
    <w:name w:val="Comment Subject Char"/>
    <w:basedOn w:val="CommentTextChar"/>
    <w:link w:val="CommentSubject"/>
    <w:uiPriority w:val="99"/>
    <w:semiHidden/>
    <w:rsid w:val="0097509B"/>
    <w:rPr>
      <w:rFonts w:eastAsiaTheme="minorEastAsia"/>
      <w:b/>
      <w:bCs/>
      <w:sz w:val="20"/>
      <w:szCs w:val="20"/>
    </w:rPr>
  </w:style>
  <w:style w:type="paragraph" w:styleId="BalloonText">
    <w:name w:val="Balloon Text"/>
    <w:basedOn w:val="Normal"/>
    <w:link w:val="BalloonTextChar"/>
    <w:uiPriority w:val="99"/>
    <w:semiHidden/>
    <w:unhideWhenUsed/>
    <w:rsid w:val="00975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09B"/>
    <w:rPr>
      <w:rFonts w:ascii="Segoe UI" w:eastAsiaTheme="minorEastAsia" w:hAnsi="Segoe UI" w:cs="Segoe UI"/>
      <w:sz w:val="18"/>
      <w:szCs w:val="18"/>
    </w:rPr>
  </w:style>
  <w:style w:type="character" w:styleId="Hyperlink">
    <w:name w:val="Hyperlink"/>
    <w:basedOn w:val="DefaultParagraphFont"/>
    <w:uiPriority w:val="99"/>
    <w:unhideWhenUsed/>
    <w:rsid w:val="00924262"/>
    <w:rPr>
      <w:color w:val="0000FF" w:themeColor="hyperlink"/>
      <w:u w:val="single"/>
    </w:rPr>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
    <w:basedOn w:val="Normal"/>
    <w:link w:val="ListParagraphChar"/>
    <w:uiPriority w:val="34"/>
    <w:qFormat/>
    <w:rsid w:val="000371B3"/>
    <w:pPr>
      <w:ind w:left="720"/>
      <w:contextualSpacing/>
      <w:jc w:val="left"/>
    </w:pPr>
    <w:rPr>
      <w:rFonts w:eastAsia="Times New Roman" w:cs="Times New Roman"/>
      <w:sz w:val="22"/>
      <w:szCs w:val="22"/>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qFormat/>
    <w:locked/>
    <w:rsid w:val="000371B3"/>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6D7"/>
    <w:pPr>
      <w:jc w:val="both"/>
    </w:pPr>
    <w:rPr>
      <w:rFonts w:eastAsiaTheme="minorEastAsia"/>
      <w:sz w:val="20"/>
      <w:szCs w:val="20"/>
    </w:rPr>
  </w:style>
  <w:style w:type="paragraph" w:styleId="Heading2">
    <w:name w:val="heading 2"/>
    <w:basedOn w:val="Normal"/>
    <w:next w:val="Normal"/>
    <w:link w:val="Heading2Char"/>
    <w:uiPriority w:val="9"/>
    <w:unhideWhenUsed/>
    <w:qFormat/>
    <w:rsid w:val="00CB26D7"/>
    <w:pPr>
      <w:spacing w:after="0"/>
      <w:jc w:val="left"/>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jc w:val="left"/>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jc w:val="left"/>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CB26D7"/>
    <w:rPr>
      <w:rFonts w:eastAsiaTheme="minorEastAsia"/>
      <w:smallCaps/>
      <w:spacing w:val="5"/>
      <w:sz w:val="28"/>
      <w:szCs w:val="28"/>
    </w:rPr>
  </w:style>
  <w:style w:type="character" w:styleId="CommentReference">
    <w:name w:val="annotation reference"/>
    <w:basedOn w:val="DefaultParagraphFont"/>
    <w:uiPriority w:val="99"/>
    <w:unhideWhenUsed/>
    <w:rsid w:val="0097509B"/>
    <w:rPr>
      <w:sz w:val="16"/>
      <w:szCs w:val="16"/>
    </w:rPr>
  </w:style>
  <w:style w:type="paragraph" w:styleId="CommentText">
    <w:name w:val="annotation text"/>
    <w:basedOn w:val="Normal"/>
    <w:link w:val="CommentTextChar"/>
    <w:uiPriority w:val="99"/>
    <w:unhideWhenUsed/>
    <w:rsid w:val="0097509B"/>
    <w:pPr>
      <w:spacing w:line="240" w:lineRule="auto"/>
    </w:pPr>
  </w:style>
  <w:style w:type="character" w:customStyle="1" w:styleId="CommentTextChar">
    <w:name w:val="Comment Text Char"/>
    <w:basedOn w:val="DefaultParagraphFont"/>
    <w:link w:val="CommentText"/>
    <w:uiPriority w:val="99"/>
    <w:rsid w:val="0097509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7509B"/>
    <w:rPr>
      <w:b/>
      <w:bCs/>
    </w:rPr>
  </w:style>
  <w:style w:type="character" w:customStyle="1" w:styleId="CommentSubjectChar">
    <w:name w:val="Comment Subject Char"/>
    <w:basedOn w:val="CommentTextChar"/>
    <w:link w:val="CommentSubject"/>
    <w:uiPriority w:val="99"/>
    <w:semiHidden/>
    <w:rsid w:val="0097509B"/>
    <w:rPr>
      <w:rFonts w:eastAsiaTheme="minorEastAsia"/>
      <w:b/>
      <w:bCs/>
      <w:sz w:val="20"/>
      <w:szCs w:val="20"/>
    </w:rPr>
  </w:style>
  <w:style w:type="paragraph" w:styleId="BalloonText">
    <w:name w:val="Balloon Text"/>
    <w:basedOn w:val="Normal"/>
    <w:link w:val="BalloonTextChar"/>
    <w:uiPriority w:val="99"/>
    <w:semiHidden/>
    <w:unhideWhenUsed/>
    <w:rsid w:val="00975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09B"/>
    <w:rPr>
      <w:rFonts w:ascii="Segoe UI" w:eastAsiaTheme="minorEastAsia" w:hAnsi="Segoe UI" w:cs="Segoe UI"/>
      <w:sz w:val="18"/>
      <w:szCs w:val="18"/>
    </w:rPr>
  </w:style>
  <w:style w:type="character" w:styleId="Hyperlink">
    <w:name w:val="Hyperlink"/>
    <w:basedOn w:val="DefaultParagraphFont"/>
    <w:uiPriority w:val="99"/>
    <w:unhideWhenUsed/>
    <w:rsid w:val="00924262"/>
    <w:rPr>
      <w:color w:val="0000FF" w:themeColor="hyperlink"/>
      <w:u w:val="single"/>
    </w:rPr>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
    <w:basedOn w:val="Normal"/>
    <w:link w:val="ListParagraphChar"/>
    <w:uiPriority w:val="34"/>
    <w:qFormat/>
    <w:rsid w:val="000371B3"/>
    <w:pPr>
      <w:ind w:left="720"/>
      <w:contextualSpacing/>
      <w:jc w:val="left"/>
    </w:pPr>
    <w:rPr>
      <w:rFonts w:eastAsia="Times New Roman" w:cs="Times New Roman"/>
      <w:sz w:val="22"/>
      <w:szCs w:val="22"/>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qFormat/>
    <w:locked/>
    <w:rsid w:val="000371B3"/>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FD08A-2C0B-488D-9392-63978E05D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Zapata, Lauren (CDC/ONDIEH/NCCDPHP)</dc:creator>
  <cp:keywords/>
  <dc:description/>
  <cp:lastModifiedBy>SYSTEM</cp:lastModifiedBy>
  <cp:revision>2</cp:revision>
  <dcterms:created xsi:type="dcterms:W3CDTF">2018-07-20T20:59:00Z</dcterms:created>
  <dcterms:modified xsi:type="dcterms:W3CDTF">2018-07-20T20:59:00Z</dcterms:modified>
</cp:coreProperties>
</file>