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B46F2C"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09941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1D42D5DA">
            <w:pPr>
              <w:rPr>
                <w:rFonts w:eastAsiaTheme="minorHAnsi"/>
                <w:sz w:val="22"/>
                <w:szCs w:val="22"/>
              </w:rPr>
            </w:pPr>
            <w:r>
              <w:rPr>
                <w:rFonts w:eastAsiaTheme="minorHAnsi"/>
                <w:sz w:val="22"/>
                <w:szCs w:val="22"/>
              </w:rPr>
              <w:t xml:space="preserve">[ </w:t>
            </w:r>
            <w:r w:rsidR="00843021">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3B5AC611">
            <w:pPr>
              <w:widowControl w:val="0"/>
              <w:rPr>
                <w:sz w:val="22"/>
                <w:szCs w:val="22"/>
              </w:rPr>
            </w:pPr>
            <w:r>
              <w:rPr>
                <w:rFonts w:eastAsiaTheme="minorHAnsi"/>
                <w:sz w:val="22"/>
                <w:szCs w:val="22"/>
              </w:rPr>
              <w:t xml:space="preserve">[  ] Yes     [ </w:t>
            </w:r>
            <w:r w:rsidR="00FB21A9">
              <w:rPr>
                <w:rFonts w:eastAsiaTheme="minorHAnsi"/>
                <w:sz w:val="22"/>
                <w:szCs w:val="22"/>
              </w:rPr>
              <w:t>x</w:t>
            </w:r>
            <w:r>
              <w:rPr>
                <w:rFonts w:eastAsiaTheme="minorHAnsi"/>
                <w:sz w:val="22"/>
                <w:szCs w:val="22"/>
              </w:rPr>
              <w:t xml:space="preserve">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7AD25685">
            <w:pPr>
              <w:rPr>
                <w:rFonts w:eastAsiaTheme="minorHAnsi"/>
                <w:sz w:val="22"/>
                <w:szCs w:val="22"/>
              </w:rPr>
            </w:pPr>
            <w:r>
              <w:rPr>
                <w:rFonts w:eastAsiaTheme="minorHAnsi"/>
                <w:sz w:val="22"/>
                <w:szCs w:val="22"/>
              </w:rPr>
              <w:t xml:space="preserve">[ </w:t>
            </w:r>
            <w:r w:rsidR="00FB21A9">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5F98E3E1">
            <w:pPr>
              <w:widowControl w:val="0"/>
              <w:rPr>
                <w:sz w:val="22"/>
                <w:szCs w:val="22"/>
              </w:rPr>
            </w:pPr>
            <w:r>
              <w:rPr>
                <w:rFonts w:eastAsiaTheme="minorHAnsi"/>
                <w:sz w:val="22"/>
                <w:szCs w:val="22"/>
              </w:rPr>
              <w:t xml:space="preserve">[  ] Yes     [ </w:t>
            </w:r>
            <w:r w:rsidR="00FB21A9">
              <w:rPr>
                <w:rFonts w:eastAsiaTheme="minorHAnsi"/>
                <w:sz w:val="22"/>
                <w:szCs w:val="22"/>
              </w:rPr>
              <w:t>x</w:t>
            </w:r>
            <w:r>
              <w:rPr>
                <w:rFonts w:eastAsiaTheme="minorHAnsi"/>
                <w:sz w:val="22"/>
                <w:szCs w:val="22"/>
              </w:rPr>
              <w:t xml:space="preserve">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724E2313">
            <w:pPr>
              <w:rPr>
                <w:rFonts w:eastAsiaTheme="minorHAnsi"/>
                <w:sz w:val="22"/>
                <w:szCs w:val="22"/>
              </w:rPr>
            </w:pPr>
            <w:r>
              <w:rPr>
                <w:rFonts w:eastAsiaTheme="minorHAnsi"/>
                <w:sz w:val="22"/>
                <w:szCs w:val="22"/>
              </w:rPr>
              <w:t xml:space="preserve">[ </w:t>
            </w:r>
            <w:r w:rsidR="00FB21A9">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076B117F">
            <w:pPr>
              <w:widowControl w:val="0"/>
              <w:rPr>
                <w:sz w:val="22"/>
                <w:szCs w:val="22"/>
              </w:rPr>
            </w:pPr>
            <w:r>
              <w:rPr>
                <w:rFonts w:eastAsiaTheme="minorHAnsi"/>
                <w:sz w:val="22"/>
                <w:szCs w:val="22"/>
              </w:rPr>
              <w:t xml:space="preserve">[  ] Yes     [ </w:t>
            </w:r>
            <w:r w:rsidR="00FB21A9">
              <w:rPr>
                <w:rFonts w:eastAsiaTheme="minorHAnsi"/>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3AA48C5C">
            <w:pPr>
              <w:rPr>
                <w:rFonts w:eastAsiaTheme="minorHAnsi"/>
                <w:sz w:val="22"/>
                <w:szCs w:val="22"/>
              </w:rPr>
            </w:pPr>
            <w:r>
              <w:rPr>
                <w:rFonts w:eastAsiaTheme="minorHAnsi"/>
                <w:sz w:val="22"/>
                <w:szCs w:val="22"/>
              </w:rPr>
              <w:t xml:space="preserve">[ </w:t>
            </w:r>
            <w:r w:rsidR="00FB21A9">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318AF80D">
            <w:pPr>
              <w:widowControl w:val="0"/>
              <w:rPr>
                <w:sz w:val="22"/>
                <w:szCs w:val="22"/>
              </w:rPr>
            </w:pPr>
            <w:r>
              <w:rPr>
                <w:rFonts w:eastAsiaTheme="minorHAnsi"/>
                <w:sz w:val="22"/>
                <w:szCs w:val="22"/>
              </w:rPr>
              <w:t xml:space="preserve">[  ] Yes     [ </w:t>
            </w:r>
            <w:r w:rsidR="00FB21A9">
              <w:rPr>
                <w:rFonts w:eastAsiaTheme="minorHAnsi"/>
                <w:sz w:val="22"/>
                <w:szCs w:val="22"/>
              </w:rPr>
              <w:t>x</w:t>
            </w:r>
            <w:r>
              <w:rPr>
                <w:rFonts w:eastAsiaTheme="minorHAnsi"/>
                <w:sz w:val="22"/>
                <w:szCs w:val="22"/>
              </w:rPr>
              <w:t xml:space="preserve"> ]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55A97405">
            <w:pPr>
              <w:rPr>
                <w:rFonts w:eastAsiaTheme="minorHAnsi"/>
                <w:sz w:val="22"/>
                <w:szCs w:val="22"/>
              </w:rPr>
            </w:pPr>
            <w:r>
              <w:rPr>
                <w:rFonts w:eastAsiaTheme="minorHAnsi"/>
                <w:sz w:val="22"/>
                <w:szCs w:val="22"/>
              </w:rPr>
              <w:t xml:space="preserve">[ </w:t>
            </w:r>
            <w:r w:rsidR="00FB21A9">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246D4E9F">
            <w:pPr>
              <w:widowControl w:val="0"/>
              <w:rPr>
                <w:sz w:val="22"/>
                <w:szCs w:val="22"/>
              </w:rPr>
            </w:pPr>
            <w:r>
              <w:rPr>
                <w:rFonts w:eastAsiaTheme="minorHAnsi"/>
                <w:sz w:val="22"/>
                <w:szCs w:val="22"/>
              </w:rPr>
              <w:t xml:space="preserve">[  ] Yes     [ </w:t>
            </w:r>
            <w:r w:rsidR="00FB21A9">
              <w:rPr>
                <w:rFonts w:eastAsiaTheme="minorHAnsi"/>
                <w:sz w:val="22"/>
                <w:szCs w:val="22"/>
              </w:rPr>
              <w:t>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60D4D269">
            <w:pPr>
              <w:rPr>
                <w:sz w:val="22"/>
                <w:szCs w:val="22"/>
              </w:rPr>
            </w:pPr>
            <w:r w:rsidRPr="003C4F49">
              <w:rPr>
                <w:rFonts w:eastAsiaTheme="minorHAnsi"/>
                <w:sz w:val="22"/>
                <w:szCs w:val="22"/>
              </w:rPr>
              <w:t xml:space="preserve">[ </w:t>
            </w:r>
            <w:r w:rsidR="00FB21A9">
              <w:rPr>
                <w:rFonts w:eastAsiaTheme="minorHAnsi"/>
                <w:sz w:val="22"/>
                <w:szCs w:val="22"/>
              </w:rPr>
              <w:t>x</w:t>
            </w:r>
            <w:r w:rsidRPr="003C4F49">
              <w:rPr>
                <w:rFonts w:eastAsiaTheme="minorHAnsi"/>
                <w:sz w:val="22"/>
                <w:szCs w:val="22"/>
              </w:rPr>
              <w:t xml:space="preserve"> ]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rsidRDefault="00145293" w14:paraId="71B5FAB9" w14:textId="77777777">
      <w:pPr>
        <w:widowControl w:val="0"/>
        <w:spacing w:before="120"/>
        <w:ind w:left="720"/>
        <w:rPr>
          <w:sz w:val="22"/>
          <w:szCs w:val="22"/>
        </w:rPr>
      </w:pPr>
    </w:p>
    <w:p w:rsidRPr="009239AA" w:rsidR="00B46F2C" w:rsidP="00434E33" w:rsidRDefault="003A4C87" w14:paraId="6D607A79" w14:textId="36D3D404">
      <w:pPr>
        <w:rPr>
          <w:b/>
        </w:rPr>
      </w:pPr>
      <w:r>
        <w:rPr>
          <w:noProof/>
        </w:rPr>
        <w:lastRenderedPageBreak/>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C9171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00801D7F">
        <w:t>Assess</w:t>
      </w:r>
      <w:r w:rsidR="00CA16FA">
        <w:t>ing Perceptions</w:t>
      </w:r>
      <w:r w:rsidR="00801D7F">
        <w:t xml:space="preserve"> of </w:t>
      </w:r>
      <w:r w:rsidR="00E65942">
        <w:t>Operational Planning Workshop</w:t>
      </w:r>
      <w:r w:rsidR="009C1BB8">
        <w:t xml:space="preserve">s </w:t>
      </w:r>
      <w:r w:rsidR="008B141B">
        <w:t xml:space="preserve">to Facilitate </w:t>
      </w:r>
      <w:r w:rsidR="00801D7F">
        <w:t>Countr</w:t>
      </w:r>
      <w:r w:rsidR="008B141B">
        <w:t>y Planning for Increasing Health Security Capacities</w:t>
      </w:r>
    </w:p>
    <w:p w:rsidR="00B46F2C" w:rsidRDefault="00B46F2C" w14:paraId="29476A1F" w14:textId="77777777"/>
    <w:p w:rsidR="00B46F2C" w:rsidP="00801D7F" w:rsidRDefault="00B46F2C" w14:paraId="2005983B" w14:textId="7CC682A0">
      <w:r>
        <w:rPr>
          <w:b/>
        </w:rPr>
        <w:t>PURPOSE</w:t>
      </w:r>
      <w:r w:rsidRPr="009239AA">
        <w:rPr>
          <w:b/>
        </w:rPr>
        <w:t xml:space="preserve">:  </w:t>
      </w:r>
    </w:p>
    <w:p w:rsidR="00801D7F" w:rsidP="00801D7F" w:rsidRDefault="00801D7F" w14:paraId="668E2C62" w14:textId="774999F8"/>
    <w:p w:rsidR="007B5EEB" w:rsidP="007B5EEB" w:rsidRDefault="002E5EDA" w14:paraId="705936FA" w14:textId="2A425128">
      <w:r w:rsidRPr="002E5EDA">
        <w:t>Many countries around the world are not prepared for infectious disease outbreaks, such as those due to COVID-19 or Ebola Virus</w:t>
      </w:r>
      <w:r w:rsidR="00F85C2A">
        <w:t xml:space="preserve"> Disease</w:t>
      </w:r>
      <w:r w:rsidRPr="002E5EDA">
        <w:t xml:space="preserve">. The Centers for Disease Control and Prevention (CDC) has been working with countries to develop National Action Plans for Health Security to address gaps in their ability to prevent, detect and respond to these events. These five-year plans require </w:t>
      </w:r>
      <w:r w:rsidR="005971D3">
        <w:t>substantial</w:t>
      </w:r>
      <w:r w:rsidRPr="002E5EDA">
        <w:t xml:space="preserve"> resources to complete; </w:t>
      </w:r>
      <w:r w:rsidR="00C17B50">
        <w:t>thus, moving</w:t>
      </w:r>
      <w:r w:rsidRPr="002E5EDA">
        <w:t xml:space="preserve"> from activity planning to implementation</w:t>
      </w:r>
      <w:r w:rsidR="00C17B50">
        <w:t xml:space="preserve"> is </w:t>
      </w:r>
      <w:r w:rsidR="005971D3">
        <w:t>challenging</w:t>
      </w:r>
      <w:r w:rsidRPr="002E5EDA">
        <w:t>. Recently, the CDC</w:t>
      </w:r>
      <w:r w:rsidR="00C17B50">
        <w:t xml:space="preserve"> </w:t>
      </w:r>
      <w:r w:rsidR="00CA16FA">
        <w:t>began</w:t>
      </w:r>
      <w:r w:rsidRPr="002E5EDA">
        <w:t xml:space="preserve"> working with select countries </w:t>
      </w:r>
      <w:r w:rsidR="005971D3">
        <w:t xml:space="preserve">and implementing partners </w:t>
      </w:r>
      <w:r w:rsidRPr="002E5EDA">
        <w:t>to conduct Operational Planning Workshops (OPWs)</w:t>
      </w:r>
      <w:r w:rsidR="00C17B50">
        <w:t xml:space="preserve">, where </w:t>
      </w:r>
      <w:r w:rsidR="008F5FDE">
        <w:t xml:space="preserve">a </w:t>
      </w:r>
      <w:r w:rsidRPr="002E5EDA">
        <w:t>countr</w:t>
      </w:r>
      <w:r w:rsidR="008F5FDE">
        <w:t>y</w:t>
      </w:r>
      <w:r w:rsidRPr="002E5EDA">
        <w:t xml:space="preserve"> </w:t>
      </w:r>
      <w:r w:rsidR="00CA16FA">
        <w:t xml:space="preserve">first </w:t>
      </w:r>
      <w:r w:rsidR="008F5FDE">
        <w:t xml:space="preserve">1) </w:t>
      </w:r>
      <w:r w:rsidR="00C17B50">
        <w:t>determine</w:t>
      </w:r>
      <w:r w:rsidR="008F5FDE">
        <w:t>s</w:t>
      </w:r>
      <w:r w:rsidR="00C17B50">
        <w:t xml:space="preserve"> </w:t>
      </w:r>
      <w:r w:rsidR="005971D3">
        <w:t xml:space="preserve">its </w:t>
      </w:r>
      <w:r w:rsidR="00C17B50">
        <w:t xml:space="preserve">current health security </w:t>
      </w:r>
      <w:r w:rsidR="008F5FDE">
        <w:t>capacities,</w:t>
      </w:r>
      <w:r w:rsidR="00CA16FA">
        <w:t xml:space="preserve"> then</w:t>
      </w:r>
      <w:r w:rsidR="008F5FDE">
        <w:t xml:space="preserve"> 2) </w:t>
      </w:r>
      <w:r w:rsidRPr="002E5EDA">
        <w:t>identi</w:t>
      </w:r>
      <w:r w:rsidR="008F5FDE">
        <w:t>fies</w:t>
      </w:r>
      <w:r w:rsidRPr="002E5EDA">
        <w:t xml:space="preserve"> </w:t>
      </w:r>
      <w:r w:rsidR="008F5FDE">
        <w:t xml:space="preserve">gaps in </w:t>
      </w:r>
      <w:r w:rsidR="00B1299C">
        <w:t xml:space="preserve">determined </w:t>
      </w:r>
      <w:r w:rsidR="008F5FDE">
        <w:t xml:space="preserve">health security capacities, and </w:t>
      </w:r>
      <w:r w:rsidR="00CA16FA">
        <w:t xml:space="preserve">finally </w:t>
      </w:r>
      <w:r w:rsidR="008F5FDE">
        <w:t xml:space="preserve">3) selects a small number of core </w:t>
      </w:r>
      <w:r w:rsidRPr="002E5EDA">
        <w:t>activities to implement within a 6-12 month timeframe to incrementally increase</w:t>
      </w:r>
      <w:r w:rsidR="00CA16FA">
        <w:t xml:space="preserve"> its</w:t>
      </w:r>
      <w:r w:rsidRPr="002E5EDA">
        <w:t xml:space="preserve"> health security capacit</w:t>
      </w:r>
      <w:r w:rsidR="008F5FDE">
        <w:t>ies</w:t>
      </w:r>
      <w:r w:rsidRPr="002E5EDA">
        <w:t>.</w:t>
      </w:r>
      <w:r w:rsidR="008F5FDE">
        <w:t xml:space="preserve"> </w:t>
      </w:r>
      <w:r w:rsidR="00801D7F">
        <w:t xml:space="preserve">This </w:t>
      </w:r>
      <w:r w:rsidR="001E1DF2">
        <w:t>assessment</w:t>
      </w:r>
      <w:r w:rsidR="007B5EEB">
        <w:t xml:space="preserve"> will</w:t>
      </w:r>
      <w:r w:rsidR="00801D7F">
        <w:t xml:space="preserve"> assess</w:t>
      </w:r>
      <w:r w:rsidR="007B5EEB">
        <w:t xml:space="preserve"> </w:t>
      </w:r>
      <w:r w:rsidRPr="00CA16FA" w:rsidR="00CA16FA">
        <w:t xml:space="preserve">participant perceptions before and after OPWs </w:t>
      </w:r>
      <w:r w:rsidR="00CA16FA">
        <w:t>in Sierra Leone, Nigeria and Uganda to</w:t>
      </w:r>
      <w:r w:rsidRPr="00CA16FA" w:rsidR="00CA16FA">
        <w:t xml:space="preserve"> inform CDC and other stakeholders about the best approaches to program planning with countries aiming to build health security capacities.</w:t>
      </w:r>
      <w:r w:rsidR="00CA16FA">
        <w:t xml:space="preserve"> </w:t>
      </w:r>
    </w:p>
    <w:p w:rsidR="007B5EEB" w:rsidP="007B5EEB" w:rsidRDefault="007B5EEB" w14:paraId="46C03AD9" w14:textId="579E6E1F"/>
    <w:p w:rsidRPr="007B5EEB" w:rsidR="007B5EEB" w:rsidP="007B5EEB" w:rsidRDefault="007B5EEB" w14:paraId="73F38C8D" w14:textId="4AA3A1BC">
      <w:r w:rsidRPr="007B5EEB">
        <w:t>Objectives:</w:t>
      </w:r>
    </w:p>
    <w:p w:rsidR="001B178C" w:rsidP="001B178C" w:rsidRDefault="007B5EEB" w14:paraId="6960E0E3" w14:textId="562B3365">
      <w:pPr>
        <w:pStyle w:val="ListParagraph"/>
        <w:numPr>
          <w:ilvl w:val="0"/>
          <w:numId w:val="19"/>
        </w:numPr>
      </w:pPr>
      <w:r w:rsidRPr="007B5EEB">
        <w:t xml:space="preserve">To </w:t>
      </w:r>
      <w:r>
        <w:t>identify perceptions o</w:t>
      </w:r>
      <w:r w:rsidR="00835FB3">
        <w:t>f</w:t>
      </w:r>
      <w:r>
        <w:t xml:space="preserve"> the extent to which </w:t>
      </w:r>
      <w:r w:rsidR="00A85AC4">
        <w:t>countries accurately determine their health security capacit</w:t>
      </w:r>
      <w:r w:rsidR="00CA16FA">
        <w:t>ies</w:t>
      </w:r>
    </w:p>
    <w:p w:rsidR="005971D3" w:rsidP="001B178C" w:rsidRDefault="005971D3" w14:paraId="591D5B30" w14:textId="09DB7177">
      <w:pPr>
        <w:pStyle w:val="ListParagraph"/>
        <w:numPr>
          <w:ilvl w:val="0"/>
          <w:numId w:val="19"/>
        </w:numPr>
      </w:pPr>
      <w:r>
        <w:t xml:space="preserve">To assess perceptions </w:t>
      </w:r>
      <w:r w:rsidR="00A85AC4">
        <w:t>of</w:t>
      </w:r>
      <w:r>
        <w:t xml:space="preserve"> the utility of operational planning </w:t>
      </w:r>
      <w:r w:rsidR="00A85AC4">
        <w:t xml:space="preserve">in facilitating countries’ identification of gaps in health security capacities </w:t>
      </w:r>
    </w:p>
    <w:p w:rsidRPr="007B5EEB" w:rsidR="001B178C" w:rsidP="001B178C" w:rsidRDefault="001B178C" w14:paraId="15C1E017" w14:textId="69327801">
      <w:pPr>
        <w:pStyle w:val="ListParagraph"/>
        <w:numPr>
          <w:ilvl w:val="0"/>
          <w:numId w:val="19"/>
        </w:numPr>
      </w:pPr>
      <w:r>
        <w:t xml:space="preserve">To determine perspectives on </w:t>
      </w:r>
      <w:r w:rsidRPr="001B178C">
        <w:t xml:space="preserve">how well activities identified during </w:t>
      </w:r>
      <w:r w:rsidR="00CA16FA">
        <w:t>OPWs</w:t>
      </w:r>
      <w:r w:rsidRPr="001B178C">
        <w:t xml:space="preserve"> address gaps </w:t>
      </w:r>
      <w:r>
        <w:t>in health security</w:t>
      </w:r>
      <w:r w:rsidRPr="001B178C">
        <w:t xml:space="preserve"> over the next 6-12 months</w:t>
      </w:r>
    </w:p>
    <w:p w:rsidR="00B46F2C" w:rsidP="00434E33" w:rsidRDefault="00B46F2C" w14:paraId="53CD42CA" w14:textId="77777777">
      <w:pPr>
        <w:pStyle w:val="Header"/>
        <w:tabs>
          <w:tab w:val="clear" w:pos="4320"/>
          <w:tab w:val="clear" w:pos="8640"/>
        </w:tabs>
        <w:rPr>
          <w:b/>
        </w:rPr>
      </w:pPr>
    </w:p>
    <w:p w:rsidRPr="00434E33" w:rsidR="00B46F2C" w:rsidP="00434E33" w:rsidRDefault="00B46F2C" w14:paraId="0488104F" w14:textId="77777777">
      <w:pPr>
        <w:pStyle w:val="Header"/>
        <w:tabs>
          <w:tab w:val="clear" w:pos="4320"/>
          <w:tab w:val="clear" w:pos="8640"/>
        </w:tabs>
        <w:rPr>
          <w:i/>
        </w:rPr>
      </w:pPr>
      <w:r w:rsidRPr="00434E33">
        <w:rPr>
          <w:b/>
        </w:rPr>
        <w:t>DESCRIPTION OF RESPONDENTS</w:t>
      </w:r>
      <w:r>
        <w:t xml:space="preserve">: </w:t>
      </w:r>
    </w:p>
    <w:p w:rsidR="00B46F2C" w:rsidRDefault="00B46F2C" w14:paraId="72E660C4" w14:textId="61F45B10"/>
    <w:p w:rsidR="001B178C" w:rsidRDefault="001B178C" w14:paraId="76566713" w14:textId="3E126256">
      <w:r>
        <w:t>Participants will include:</w:t>
      </w:r>
    </w:p>
    <w:p w:rsidR="001B178C" w:rsidP="001B178C" w:rsidRDefault="001B178C" w14:paraId="172208E8" w14:textId="062A838D">
      <w:pPr>
        <w:pStyle w:val="ListParagraph"/>
        <w:numPr>
          <w:ilvl w:val="0"/>
          <w:numId w:val="20"/>
        </w:numPr>
      </w:pPr>
      <w:r>
        <w:t>CDC staff from Headquarters and from field offices</w:t>
      </w:r>
    </w:p>
    <w:p w:rsidR="001B178C" w:rsidP="001B178C" w:rsidRDefault="001B178C" w14:paraId="28056136" w14:textId="4AD4C22D">
      <w:pPr>
        <w:pStyle w:val="ListParagraph"/>
        <w:numPr>
          <w:ilvl w:val="0"/>
          <w:numId w:val="20"/>
        </w:numPr>
      </w:pPr>
      <w:r>
        <w:t>Staff from implementing organizations such as the U.S. Agency for International Development</w:t>
      </w:r>
      <w:r w:rsidR="002E5EDA">
        <w:t xml:space="preserve">, Resolve to Save Lives, </w:t>
      </w:r>
      <w:proofErr w:type="spellStart"/>
      <w:r w:rsidR="002E5EDA">
        <w:t>etc</w:t>
      </w:r>
      <w:proofErr w:type="spellEnd"/>
    </w:p>
    <w:p w:rsidR="00B46F2C" w:rsidP="001B178C" w:rsidRDefault="001B178C" w14:paraId="1C787811" w14:textId="1B721B66">
      <w:pPr>
        <w:pStyle w:val="ListParagraph"/>
        <w:numPr>
          <w:ilvl w:val="0"/>
          <w:numId w:val="20"/>
        </w:numPr>
      </w:pPr>
      <w:r>
        <w:t>Staff working in the applicable ministries within the host country government</w:t>
      </w:r>
      <w:r w:rsidR="00835FB3">
        <w:t>(s)</w:t>
      </w:r>
    </w:p>
    <w:p w:rsidR="00B46F2C" w:rsidRDefault="00B46F2C" w14:paraId="54A2E4B0" w14:textId="77777777">
      <w:pPr>
        <w:rPr>
          <w:b/>
        </w:rPr>
      </w:pPr>
    </w:p>
    <w:p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5761176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C5AF9">
        <w:rPr>
          <w:bCs/>
          <w:sz w:val="24"/>
        </w:rPr>
        <w:t>X</w:t>
      </w:r>
      <w:r w:rsidRPr="00F06866">
        <w:rPr>
          <w:bCs/>
          <w:sz w:val="24"/>
        </w:rPr>
        <w:t xml:space="preserve">] Customer Satisfaction Survey    </w:t>
      </w:r>
    </w:p>
    <w:p w:rsidR="00B46F2C" w:rsidP="0096108F" w:rsidRDefault="00B46F2C"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B46F2C" w:rsidP="0096108F" w:rsidRDefault="00B46F2C"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6241B34E">
      <w:r w:rsidRPr="001B178C">
        <w:t>Name:__</w:t>
      </w:r>
      <w:proofErr w:type="spellStart"/>
      <w:r w:rsidR="001B178C">
        <w:t>Danique</w:t>
      </w:r>
      <w:proofErr w:type="spellEnd"/>
      <w:r w:rsidR="001B178C">
        <w:t xml:space="preserve"> Gigger, MPH</w:t>
      </w:r>
      <w:r w:rsidRPr="001B178C">
        <w:t>______________________________________________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42CBA010">
      <w:pPr>
        <w:pStyle w:val="ListParagraph"/>
        <w:numPr>
          <w:ilvl w:val="0"/>
          <w:numId w:val="18"/>
        </w:numPr>
      </w:pPr>
      <w:r>
        <w:t xml:space="preserve">Is personally identifiable information (PII) collected?  [  ] Yes  [ </w:t>
      </w:r>
      <w:r w:rsidR="00CC5AF9">
        <w:t>X</w:t>
      </w:r>
      <w:r>
        <w:t xml:space="preserve">]  No </w:t>
      </w:r>
    </w:p>
    <w:p w:rsidR="00B46F2C" w:rsidP="00C86E91" w:rsidRDefault="00B46F2C" w14:paraId="059C2C9E" w14:textId="142A0B9D">
      <w:pPr>
        <w:pStyle w:val="ListParagraph"/>
        <w:numPr>
          <w:ilvl w:val="0"/>
          <w:numId w:val="18"/>
        </w:numPr>
      </w:pPr>
      <w:r>
        <w:t xml:space="preserve">If Yes, is the information that will be collected included in records that are subject to the Privacy Act of 1974?   [  ] Yes [ </w:t>
      </w:r>
      <w:r w:rsidR="001B178C">
        <w:t>X</w:t>
      </w:r>
      <w:r>
        <w:t xml:space="preserve"> ] No   </w:t>
      </w:r>
    </w:p>
    <w:p w:rsidR="00B46F2C" w:rsidP="00C86E91" w:rsidRDefault="00B46F2C" w14:paraId="53684D4A" w14:textId="2C0C37B7">
      <w:pPr>
        <w:pStyle w:val="ListParagraph"/>
        <w:numPr>
          <w:ilvl w:val="0"/>
          <w:numId w:val="18"/>
        </w:numPr>
      </w:pPr>
      <w:r>
        <w:t xml:space="preserve">If Applicable, has a System or Records Notice been published?  [  ] Yes  [ </w:t>
      </w:r>
      <w:r w:rsidR="001B178C">
        <w:t>X</w:t>
      </w:r>
      <w:r>
        <w:t xml:space="preserve"> ] No</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7E2F7588">
      <w:r>
        <w:t xml:space="preserve">Is an incentive (e.g., money or reimbursement of expenses, token of appreciation) provided to participants?  [  ] Yes [ </w:t>
      </w:r>
      <w:r w:rsidR="00CC5AF9">
        <w:t>X</w:t>
      </w:r>
      <w:r>
        <w:t xml:space="preserve"> ] No</w:t>
      </w:r>
    </w:p>
    <w:p w:rsidR="00EF484B" w:rsidP="00C86E91" w:rsidRDefault="00EF484B" w14:paraId="5B421EF2" w14:textId="77777777">
      <w:pPr>
        <w:rPr>
          <w:b/>
        </w:rPr>
      </w:pPr>
    </w:p>
    <w:p w:rsidR="00B46F2C" w:rsidP="00EF484B" w:rsidRDefault="00EF484B" w14:paraId="7140CF7D" w14:textId="6888BDC3">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rsidRDefault="00B46F2C" w14:paraId="665813D7" w14:textId="77777777">
      <w:pPr>
        <w:rPr>
          <w:b/>
        </w:rPr>
      </w:pPr>
    </w:p>
    <w:p w:rsidR="00B46F2C" w:rsidRDefault="00B46F2C" w14:paraId="5BFDF9FE" w14:textId="77777777">
      <w:pPr>
        <w:rPr>
          <w:b/>
        </w:rPr>
      </w:pPr>
    </w:p>
    <w:p w:rsidR="00B46F2C" w:rsidP="00C86E91" w:rsidRDefault="00B46F2C" w14:paraId="396C6BC7" w14:textId="77777777">
      <w:pPr>
        <w:rPr>
          <w:i/>
        </w:rPr>
      </w:pPr>
      <w:r>
        <w:rPr>
          <w:b/>
        </w:rPr>
        <w:t>BURDEN HOURS</w:t>
      </w:r>
      <w:r>
        <w:t xml:space="preserve"> </w:t>
      </w:r>
    </w:p>
    <w:p w:rsidRPr="006832D9" w:rsidR="00B46F2C" w:rsidP="00F3170F" w:rsidRDefault="00B46F2C" w14:paraId="0F6F775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B46F2C" w:rsidTr="00512CA7" w14:paraId="1B73BC2F" w14:textId="77777777">
        <w:trPr>
          <w:trHeight w:val="274"/>
        </w:trPr>
        <w:tc>
          <w:tcPr>
            <w:tcW w:w="5418" w:type="dxa"/>
          </w:tcPr>
          <w:p w:rsidRPr="00512CA7" w:rsidR="00B46F2C" w:rsidP="00C8488C" w:rsidRDefault="00B46F2C" w14:paraId="42428B2A" w14:textId="77777777">
            <w:pPr>
              <w:rPr>
                <w:b/>
              </w:rPr>
            </w:pPr>
            <w:r w:rsidRPr="00512CA7">
              <w:rPr>
                <w:b/>
              </w:rPr>
              <w:t xml:space="preserve">Category of Respondent </w:t>
            </w:r>
          </w:p>
        </w:tc>
        <w:tc>
          <w:tcPr>
            <w:tcW w:w="1530" w:type="dxa"/>
          </w:tcPr>
          <w:p w:rsidRPr="00512CA7" w:rsidR="00B46F2C" w:rsidP="00843796" w:rsidRDefault="00B46F2C" w14:paraId="0DE1B170" w14:textId="77777777">
            <w:pPr>
              <w:rPr>
                <w:b/>
              </w:rPr>
            </w:pPr>
            <w:r w:rsidRPr="00512CA7">
              <w:rPr>
                <w:b/>
              </w:rPr>
              <w:t>No. of Respondents</w:t>
            </w:r>
          </w:p>
        </w:tc>
        <w:tc>
          <w:tcPr>
            <w:tcW w:w="1710" w:type="dxa"/>
          </w:tcPr>
          <w:p w:rsidRPr="00512CA7" w:rsidR="00B46F2C" w:rsidP="00843796" w:rsidRDefault="00B46F2C" w14:paraId="2660CDBC" w14:textId="7EB0674E">
            <w:pPr>
              <w:rPr>
                <w:b/>
              </w:rPr>
            </w:pPr>
            <w:r w:rsidRPr="00512CA7">
              <w:rPr>
                <w:b/>
              </w:rPr>
              <w:t>Participation Time</w:t>
            </w:r>
            <w:r w:rsidR="001E71FF">
              <w:rPr>
                <w:b/>
              </w:rPr>
              <w:t xml:space="preserve"> (min)</w:t>
            </w:r>
          </w:p>
        </w:tc>
        <w:tc>
          <w:tcPr>
            <w:tcW w:w="1003" w:type="dxa"/>
          </w:tcPr>
          <w:p w:rsidRPr="00512CA7" w:rsidR="00B46F2C" w:rsidP="00843796" w:rsidRDefault="00B46F2C" w14:paraId="6AC17A0A" w14:textId="178B24D9">
            <w:pPr>
              <w:rPr>
                <w:b/>
              </w:rPr>
            </w:pPr>
            <w:r w:rsidRPr="00512CA7">
              <w:rPr>
                <w:b/>
              </w:rPr>
              <w:t>Burden</w:t>
            </w:r>
            <w:r w:rsidR="001E71FF">
              <w:rPr>
                <w:b/>
              </w:rPr>
              <w:t xml:space="preserve"> (hours)</w:t>
            </w:r>
          </w:p>
        </w:tc>
      </w:tr>
      <w:tr w:rsidR="00B46F2C" w:rsidTr="00512CA7" w14:paraId="0FB0D82A" w14:textId="77777777">
        <w:trPr>
          <w:trHeight w:val="274"/>
        </w:trPr>
        <w:tc>
          <w:tcPr>
            <w:tcW w:w="5418" w:type="dxa"/>
          </w:tcPr>
          <w:p w:rsidR="00B46F2C" w:rsidP="00843796" w:rsidRDefault="001B178C" w14:paraId="420715CA" w14:textId="22C6EE16">
            <w:r>
              <w:t>Staff from</w:t>
            </w:r>
            <w:r w:rsidR="001E71FF">
              <w:t xml:space="preserve"> </w:t>
            </w:r>
            <w:r>
              <w:t>CD</w:t>
            </w:r>
            <w:r w:rsidR="001E71FF">
              <w:t>C, implem</w:t>
            </w:r>
            <w:r>
              <w:t>enting</w:t>
            </w:r>
            <w:r w:rsidR="001E71FF">
              <w:t xml:space="preserve"> partners, and host country ministries (1)</w:t>
            </w:r>
          </w:p>
        </w:tc>
        <w:tc>
          <w:tcPr>
            <w:tcW w:w="1530" w:type="dxa"/>
          </w:tcPr>
          <w:p w:rsidR="00B46F2C" w:rsidP="00843796" w:rsidRDefault="007A1CA9" w14:paraId="24DBC17F" w14:textId="4D8F0170">
            <w:r>
              <w:t>30</w:t>
            </w:r>
          </w:p>
        </w:tc>
        <w:tc>
          <w:tcPr>
            <w:tcW w:w="1710" w:type="dxa"/>
          </w:tcPr>
          <w:p w:rsidR="00B46F2C" w:rsidP="00843796" w:rsidRDefault="001E71FF" w14:paraId="1D9AFA2F" w14:textId="116B40A9">
            <w:r>
              <w:t>5</w:t>
            </w:r>
          </w:p>
        </w:tc>
        <w:tc>
          <w:tcPr>
            <w:tcW w:w="1003" w:type="dxa"/>
          </w:tcPr>
          <w:p w:rsidR="00B46F2C" w:rsidP="00843796" w:rsidRDefault="00A80011" w14:paraId="5D7C96C4" w14:textId="311ED131">
            <w:r>
              <w:t>3</w:t>
            </w:r>
          </w:p>
        </w:tc>
      </w:tr>
      <w:tr w:rsidR="00B46F2C" w:rsidTr="00512CA7" w14:paraId="440D7C10" w14:textId="77777777">
        <w:trPr>
          <w:trHeight w:val="289"/>
        </w:trPr>
        <w:tc>
          <w:tcPr>
            <w:tcW w:w="5418" w:type="dxa"/>
          </w:tcPr>
          <w:p w:rsidRPr="00512CA7" w:rsidR="00B46F2C" w:rsidP="00843796" w:rsidRDefault="00B46F2C" w14:paraId="27589C97" w14:textId="77777777">
            <w:pPr>
              <w:rPr>
                <w:b/>
              </w:rPr>
            </w:pPr>
            <w:r w:rsidRPr="00512CA7">
              <w:rPr>
                <w:b/>
              </w:rPr>
              <w:t>Totals</w:t>
            </w:r>
          </w:p>
        </w:tc>
        <w:tc>
          <w:tcPr>
            <w:tcW w:w="1530" w:type="dxa"/>
          </w:tcPr>
          <w:p w:rsidRPr="00512CA7" w:rsidR="00B46F2C" w:rsidP="00843796" w:rsidRDefault="007A1CA9" w14:paraId="0D7C2653" w14:textId="5015A63D">
            <w:pPr>
              <w:rPr>
                <w:b/>
              </w:rPr>
            </w:pPr>
            <w:r>
              <w:rPr>
                <w:b/>
              </w:rPr>
              <w:t>30</w:t>
            </w:r>
          </w:p>
        </w:tc>
        <w:tc>
          <w:tcPr>
            <w:tcW w:w="1710" w:type="dxa"/>
          </w:tcPr>
          <w:p w:rsidR="00B46F2C" w:rsidP="00843796" w:rsidRDefault="007A1CA9" w14:paraId="6ED6ECFB" w14:textId="69974B2C">
            <w:r>
              <w:t>5</w:t>
            </w:r>
          </w:p>
        </w:tc>
        <w:tc>
          <w:tcPr>
            <w:tcW w:w="1003" w:type="dxa"/>
          </w:tcPr>
          <w:p w:rsidRPr="00512CA7" w:rsidR="00B46F2C" w:rsidP="00843796" w:rsidRDefault="00A80011" w14:paraId="464E472E" w14:textId="2E776B53">
            <w:pPr>
              <w:rPr>
                <w:b/>
              </w:rPr>
            </w:pPr>
            <w:r>
              <w:rPr>
                <w:b/>
              </w:rPr>
              <w:t>3</w:t>
            </w:r>
            <w:bookmarkStart w:name="_GoBack" w:id="0"/>
            <w:bookmarkEnd w:id="0"/>
          </w:p>
        </w:tc>
      </w:tr>
    </w:tbl>
    <w:p w:rsidR="00B46F2C" w:rsidP="00F3170F" w:rsidRDefault="00B46F2C" w14:paraId="545D4F2C" w14:textId="77777777"/>
    <w:p w:rsidR="00B46F2C" w:rsidP="00F3170F" w:rsidRDefault="00B46F2C" w14:paraId="1AB33144" w14:textId="77777777"/>
    <w:p w:rsidR="00B46F2C" w:rsidRDefault="00B46F2C" w14:paraId="6775AEDB" w14:textId="737F818F">
      <w:pPr>
        <w:rPr>
          <w:b/>
        </w:rPr>
      </w:pPr>
      <w:r>
        <w:rPr>
          <w:b/>
        </w:rPr>
        <w:t xml:space="preserve">FEDERAL COST:  </w:t>
      </w:r>
      <w:r>
        <w:t>The estimated annual cost to the Federal government is</w:t>
      </w:r>
      <w:r w:rsidR="001E71FF">
        <w:t xml:space="preserve"> </w:t>
      </w:r>
      <w:r w:rsidRPr="001E71FF" w:rsidR="001E71FF">
        <w:rPr>
          <w:b/>
          <w:bCs/>
        </w:rPr>
        <w:t>$0</w:t>
      </w:r>
      <w:r w:rsidR="001E71FF">
        <w:t>.</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If you are conducting a focus group, survey, or plan to employ statistical methods, please  provide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6900640A">
      <w:pPr>
        <w:pStyle w:val="ListParagraph"/>
        <w:numPr>
          <w:ilvl w:val="0"/>
          <w:numId w:val="15"/>
        </w:numPr>
      </w:pPr>
      <w:r w:rsidRPr="001E71FF">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921F56">
        <w:t>X</w:t>
      </w:r>
      <w:r>
        <w:t>] Yes</w:t>
      </w:r>
      <w:r>
        <w:tab/>
        <w:t>[ ]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43E6AF4E">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B46F2C" w:rsidP="00A403BB" w:rsidRDefault="00B46F2C" w14:paraId="79A56565" w14:textId="77777777">
      <w:pPr>
        <w:pStyle w:val="ListParagraph"/>
      </w:pPr>
    </w:p>
    <w:p w:rsidR="00B46F2C" w:rsidP="00A403BB" w:rsidRDefault="00A85AC4" w14:paraId="1BB86051" w14:textId="4204C11D">
      <w:r w:rsidRPr="00A85AC4">
        <w:lastRenderedPageBreak/>
        <w:t xml:space="preserve">The </w:t>
      </w:r>
      <w:r>
        <w:t>GHSA</w:t>
      </w:r>
      <w:r w:rsidRPr="00A85AC4">
        <w:t xml:space="preserve"> team at the U.S. CDC will identify </w:t>
      </w:r>
      <w:r w:rsidR="009C1BB8">
        <w:t>respondents</w:t>
      </w:r>
      <w:r w:rsidRPr="00A85AC4">
        <w:t xml:space="preserve"> using purposive sampling</w:t>
      </w:r>
      <w:r w:rsidR="009C1BB8">
        <w:t xml:space="preserve"> from </w:t>
      </w:r>
      <w:r w:rsidR="00921F56">
        <w:t xml:space="preserve">the list of </w:t>
      </w:r>
      <w:r w:rsidR="00931355">
        <w:t>participants attending operational planning workshops in each of the three countries</w:t>
      </w:r>
      <w:r w:rsidRPr="00A85AC4">
        <w:t xml:space="preserve"> so that they can provide information that would be relevant to the setting and assessment questions.  </w:t>
      </w:r>
    </w:p>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7DBCD9EA">
      <w:pPr>
        <w:ind w:left="720"/>
      </w:pPr>
      <w:r>
        <w:t xml:space="preserve">[ </w:t>
      </w:r>
      <w:r w:rsidR="00CC5AF9">
        <w:t>X</w:t>
      </w:r>
      <w:r>
        <w:t xml:space="preserve"> ] Web-based or other forms of Social Media </w:t>
      </w:r>
    </w:p>
    <w:p w:rsidR="00B46F2C" w:rsidP="001B0AAA" w:rsidRDefault="00B46F2C" w14:paraId="6F829B01" w14:textId="77777777">
      <w:pPr>
        <w:ind w:left="720"/>
      </w:pPr>
      <w:r>
        <w:t>[  ] Telephone</w:t>
      </w:r>
      <w:r>
        <w:tab/>
      </w:r>
    </w:p>
    <w:p w:rsidR="00B46F2C" w:rsidP="001B0AAA" w:rsidRDefault="00B46F2C" w14:paraId="008163E3" w14:textId="77777777">
      <w:pPr>
        <w:ind w:left="720"/>
      </w:pPr>
      <w:r>
        <w:t>[  ] In-person</w:t>
      </w:r>
      <w:r>
        <w:tab/>
      </w:r>
    </w:p>
    <w:p w:rsidR="00B46F2C" w:rsidP="001B0AAA" w:rsidRDefault="00B46F2C" w14:paraId="7EE1ABF1" w14:textId="77777777">
      <w:pPr>
        <w:ind w:left="720"/>
      </w:pPr>
      <w:r>
        <w:t xml:space="preserve">[  ] Mail </w:t>
      </w:r>
    </w:p>
    <w:p w:rsidR="00B46F2C" w:rsidP="001B0AAA" w:rsidRDefault="00B46F2C" w14:paraId="328E2A66" w14:textId="77777777">
      <w:pPr>
        <w:ind w:left="720"/>
      </w:pPr>
      <w:r>
        <w:t>[  ] Other, Explain</w:t>
      </w:r>
    </w:p>
    <w:p w:rsidR="00B46F2C" w:rsidP="00F24CFC" w:rsidRDefault="00B46F2C" w14:paraId="12FD5503" w14:textId="5100DB6B">
      <w:pPr>
        <w:pStyle w:val="ListParagraph"/>
        <w:numPr>
          <w:ilvl w:val="0"/>
          <w:numId w:val="17"/>
        </w:numPr>
      </w:pPr>
      <w:r>
        <w:t xml:space="preserve">Will interviewers or facilitators be used?  [  ] Yes [ </w:t>
      </w:r>
      <w:r w:rsidR="00CC5AF9">
        <w:t>X</w:t>
      </w:r>
      <w:r>
        <w:t xml:space="preserve"> ]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p w:rsidR="00B46F2C" w:rsidP="00F24CFC" w:rsidRDefault="00B46F2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rsidRDefault="00B46F2C" w14:paraId="4C0120D8" w14:textId="77777777">
      <w:pPr>
        <w:rPr>
          <w:b/>
        </w:rPr>
      </w:pPr>
    </w:p>
    <w:p w:rsidR="00B46F2C" w:rsidP="00F24CFC" w:rsidRDefault="003A4C87" w14:paraId="6255D1DD" w14:textId="77777777">
      <w:pPr>
        <w:rPr>
          <w:b/>
        </w:rPr>
      </w:pPr>
      <w:r>
        <w:rPr>
          <w:noProof/>
        </w:rPr>
        <mc:AlternateContent>
          <mc:Choice Requires="wps">
            <w:drawing>
              <wp:anchor distT="0" distB="0" distL="114300" distR="114300" simplePos="0" relativeHeight="251659264" behindDoc="0" locked="0" layoutInCell="0" allowOverlap="1" wp14:editId="3FD746D6" wp14:anchorId="4FD880F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97B5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B46F2C" w:rsidP="00F24CFC" w:rsidRDefault="00B46F2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rsidRPr="008F50D4" w:rsidR="00B46F2C" w:rsidP="00F24CFC" w:rsidRDefault="00B46F2C" w14:paraId="4E37234E" w14:textId="77777777"/>
    <w:p w:rsidRPr="008F50D4" w:rsidR="00B46F2C" w:rsidP="00F24CFC" w:rsidRDefault="00B46F2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Pr="008F50D4" w:rsidR="00B46F2C" w:rsidP="00F24CFC" w:rsidRDefault="00B46F2C" w14:paraId="51C95676" w14:textId="77777777">
      <w:pPr>
        <w:pStyle w:val="Header"/>
        <w:tabs>
          <w:tab w:val="clear" w:pos="4320"/>
          <w:tab w:val="clear" w:pos="8640"/>
        </w:tabs>
        <w:rPr>
          <w:b/>
        </w:rPr>
      </w:pPr>
    </w:p>
    <w:p w:rsidRPr="008F50D4" w:rsidR="00B46F2C" w:rsidP="00F24CFC" w:rsidRDefault="00B46F2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Pr="008F50D4" w:rsidR="00B46F2C" w:rsidP="00F24CFC" w:rsidRDefault="00B46F2C" w14:paraId="0207CAAE" w14:textId="77777777">
      <w:pPr>
        <w:rPr>
          <w:b/>
        </w:rPr>
      </w:pPr>
    </w:p>
    <w:p w:rsidRPr="008F50D4" w:rsidR="00B46F2C" w:rsidP="00F24CFC" w:rsidRDefault="00B46F2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Pr="008F50D4" w:rsidR="00B46F2C" w:rsidP="00F24CFC" w:rsidRDefault="00B46F2C" w14:paraId="49CC437F" w14:textId="77777777">
      <w:pPr>
        <w:pStyle w:val="BodyTextIndent"/>
        <w:tabs>
          <w:tab w:val="left" w:pos="360"/>
        </w:tabs>
        <w:ind w:left="0"/>
        <w:rPr>
          <w:bCs/>
          <w:sz w:val="24"/>
          <w:szCs w:val="24"/>
        </w:rPr>
      </w:pPr>
    </w:p>
    <w:p w:rsidRPr="008F50D4" w:rsidR="00B46F2C" w:rsidP="00F24CFC" w:rsidRDefault="00B46F2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rsidRDefault="00B46F2C" w14:paraId="6E469201" w14:textId="77777777">
      <w:pPr>
        <w:rPr>
          <w:sz w:val="16"/>
          <w:szCs w:val="16"/>
        </w:rPr>
      </w:pPr>
    </w:p>
    <w:p w:rsidR="00B46F2C" w:rsidP="00F24CFC" w:rsidRDefault="00B46F2C" w14:paraId="245C2EEB" w14:textId="77777777">
      <w:r w:rsidRPr="00C86E91">
        <w:rPr>
          <w:b/>
        </w:rPr>
        <w:t>Personally Identifiable Information:</w:t>
      </w:r>
      <w:r>
        <w:rPr>
          <w:b/>
        </w:rPr>
        <w:t xml:space="preserve">  </w:t>
      </w:r>
      <w:r>
        <w:t xml:space="preserve">Provide answers to the questions.  </w:t>
      </w:r>
    </w:p>
    <w:p w:rsidRPr="008F50D4" w:rsidR="00B46F2C" w:rsidP="00F24CFC" w:rsidRDefault="00B46F2C" w14:paraId="7F80BF44" w14:textId="77777777"/>
    <w:p w:rsidRPr="008F50D4" w:rsidR="00B46F2C" w:rsidP="008F50D4" w:rsidRDefault="00B46F2C"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rsidRDefault="00B46F2C" w14:paraId="0B25FBDE" w14:textId="77777777">
      <w:pPr>
        <w:rPr>
          <w:b/>
        </w:rPr>
      </w:pPr>
    </w:p>
    <w:p w:rsidR="00B46F2C" w:rsidP="00F24CFC" w:rsidRDefault="00B46F2C" w14:paraId="4B3C1A29" w14:textId="77777777">
      <w:pPr>
        <w:rPr>
          <w:b/>
        </w:rPr>
      </w:pPr>
      <w:r>
        <w:rPr>
          <w:b/>
        </w:rPr>
        <w:t>BURDEN HOURS:</w:t>
      </w:r>
    </w:p>
    <w:p w:rsidR="00B46F2C" w:rsidP="00F24CFC" w:rsidRDefault="00B46F2C" w14:paraId="5BC47EAB" w14:textId="52162C0E">
      <w:r>
        <w:rPr>
          <w:b/>
        </w:rPr>
        <w:lastRenderedPageBreak/>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rsidRDefault="00B46F2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rsidRDefault="00B46F2C" w14:paraId="51B8CC25" w14:textId="77777777">
      <w:r>
        <w:rPr>
          <w:b/>
        </w:rPr>
        <w:t xml:space="preserve">Participation Time:  </w:t>
      </w:r>
      <w:r>
        <w:t>Provide an estimate of the amount of time required for a respondent to participate (e.g. fill out a survey or participate in a focus group)</w:t>
      </w:r>
    </w:p>
    <w:p w:rsidRPr="008F50D4" w:rsidR="00B46F2C" w:rsidP="00F24CFC" w:rsidRDefault="00B46F2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B46F2C" w:rsidP="00F24CFC" w:rsidRDefault="00B46F2C" w14:paraId="7B6C76D0" w14:textId="77777777">
      <w:pPr>
        <w:keepNext/>
        <w:keepLines/>
        <w:rPr>
          <w:b/>
        </w:rPr>
      </w:pPr>
    </w:p>
    <w:p w:rsidR="00B46F2C" w:rsidP="00F24CFC" w:rsidRDefault="00B46F2C" w14:paraId="0B16FFA7" w14:textId="77777777">
      <w:pPr>
        <w:rPr>
          <w:b/>
        </w:rPr>
      </w:pPr>
      <w:r>
        <w:rPr>
          <w:b/>
        </w:rPr>
        <w:t xml:space="preserve">FEDERAL COST: </w:t>
      </w:r>
      <w:r>
        <w:t>Provide an estimate of the annual cost to the Federal government.</w:t>
      </w:r>
    </w:p>
    <w:p w:rsidR="00B46F2C" w:rsidP="00F24CFC" w:rsidRDefault="00B46F2C" w14:paraId="0C5A6756" w14:textId="77777777">
      <w:pPr>
        <w:rPr>
          <w:b/>
          <w:bCs/>
          <w:u w:val="single"/>
        </w:rPr>
      </w:pPr>
    </w:p>
    <w:p w:rsidR="00B46F2C" w:rsidP="00F24CFC" w:rsidRDefault="00B46F2C" w14:paraId="033B1487" w14:textId="77777777">
      <w:pPr>
        <w:rPr>
          <w:b/>
        </w:rPr>
      </w:pPr>
      <w:r>
        <w:rPr>
          <w:b/>
          <w:bCs/>
          <w:u w:val="single"/>
        </w:rPr>
        <w:t>If you are conducting a focus group, survey, or plan to employ statistical methods, please  provide answers to the following questions:</w:t>
      </w:r>
    </w:p>
    <w:p w:rsidR="00B46F2C" w:rsidP="00F24CFC" w:rsidRDefault="00B46F2C" w14:paraId="0C8F410F" w14:textId="77777777">
      <w:pPr>
        <w:rPr>
          <w:b/>
        </w:rPr>
      </w:pPr>
    </w:p>
    <w:p w:rsidR="00B46F2C" w:rsidP="00F24CFC" w:rsidRDefault="00B46F2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rsidRDefault="00B46F2C" w14:paraId="4626BE15" w14:textId="77777777">
      <w:pPr>
        <w:rPr>
          <w:b/>
        </w:rPr>
      </w:pPr>
    </w:p>
    <w:p w:rsidRPr="003F1C5B" w:rsidR="00B46F2C" w:rsidP="00F24CFC" w:rsidRDefault="00B46F2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rsidRDefault="003A4C87" w14:paraId="404020DA" w14:textId="77777777">
      <w:pPr>
        <w:rPr>
          <w:b/>
        </w:rPr>
      </w:pPr>
    </w:p>
    <w:p w:rsidRPr="00F24CFC" w:rsidR="00B46F2C" w:rsidP="00F24CFC" w:rsidRDefault="00B46F2C" w14:paraId="77392A47" w14:textId="77777777">
      <w:pPr>
        <w:rPr>
          <w:b/>
        </w:rPr>
      </w:pPr>
      <w:r w:rsidRPr="00F24CFC">
        <w:rPr>
          <w:b/>
        </w:rPr>
        <w:t>Please make sure that all instruments, instructions, and scripts are submitted with the request.</w:t>
      </w:r>
    </w:p>
    <w:p w:rsidR="00B46F2C" w:rsidP="00F24CFC" w:rsidRDefault="00B46F2C" w14:paraId="6717D2E3" w14:textId="77777777">
      <w:pPr>
        <w:tabs>
          <w:tab w:val="left" w:pos="5670"/>
        </w:tabs>
        <w:suppressAutoHyphens/>
      </w:pPr>
    </w:p>
    <w:sectPr w:rsidR="00B46F2C" w:rsidSect="00194AC6">
      <w:footerReference w:type="default" r:id="rId11"/>
      <w:pgSz w:w="12240" w:h="15840"/>
      <w:pgMar w:top="72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0892C" w16cex:dateUtc="2020-04-02T19:54:00Z"/>
  <w16cex:commentExtensible w16cex:durableId="2230899D" w16cex:dateUtc="2020-04-02T19:56:00Z"/>
  <w16cex:commentExtensible w16cex:durableId="223089DB" w16cex:dateUtc="2020-04-02T19: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AA4E6" w14:textId="77777777" w:rsidR="00093701" w:rsidRDefault="00093701">
      <w:r>
        <w:separator/>
      </w:r>
    </w:p>
  </w:endnote>
  <w:endnote w:type="continuationSeparator" w:id="0">
    <w:p w14:paraId="472F0E7D" w14:textId="77777777" w:rsidR="00093701" w:rsidRDefault="0009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2B903687"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EB8B5" w14:textId="77777777" w:rsidR="00093701" w:rsidRDefault="00093701">
      <w:r>
        <w:separator/>
      </w:r>
    </w:p>
  </w:footnote>
  <w:footnote w:type="continuationSeparator" w:id="0">
    <w:p w14:paraId="4EEFD08D" w14:textId="77777777" w:rsidR="00093701" w:rsidRDefault="00093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6274"/>
    <w:multiLevelType w:val="hybridMultilevel"/>
    <w:tmpl w:val="7522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5AF0C87"/>
    <w:multiLevelType w:val="hybridMultilevel"/>
    <w:tmpl w:val="8B7A4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2"/>
  </w:num>
  <w:num w:numId="7">
    <w:abstractNumId w:val="10"/>
  </w:num>
  <w:num w:numId="8">
    <w:abstractNumId w:val="15"/>
  </w:num>
  <w:num w:numId="9">
    <w:abstractNumId w:val="11"/>
  </w:num>
  <w:num w:numId="10">
    <w:abstractNumId w:val="3"/>
  </w:num>
  <w:num w:numId="11">
    <w:abstractNumId w:val="8"/>
  </w:num>
  <w:num w:numId="12">
    <w:abstractNumId w:val="9"/>
  </w:num>
  <w:num w:numId="13">
    <w:abstractNumId w:val="1"/>
  </w:num>
  <w:num w:numId="14">
    <w:abstractNumId w:val="16"/>
  </w:num>
  <w:num w:numId="15">
    <w:abstractNumId w:val="14"/>
  </w:num>
  <w:num w:numId="16">
    <w:abstractNumId w:val="13"/>
  </w:num>
  <w:num w:numId="17">
    <w:abstractNumId w:val="5"/>
  </w:num>
  <w:num w:numId="18">
    <w:abstractNumId w:val="7"/>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93701"/>
    <w:rsid w:val="000A6C8F"/>
    <w:rsid w:val="000B2838"/>
    <w:rsid w:val="000D44CA"/>
    <w:rsid w:val="000E200B"/>
    <w:rsid w:val="000F68BE"/>
    <w:rsid w:val="000F6D85"/>
    <w:rsid w:val="00145293"/>
    <w:rsid w:val="00146B20"/>
    <w:rsid w:val="00170D16"/>
    <w:rsid w:val="001927A4"/>
    <w:rsid w:val="00194AC6"/>
    <w:rsid w:val="001A23B0"/>
    <w:rsid w:val="001A25CC"/>
    <w:rsid w:val="001B0AAA"/>
    <w:rsid w:val="001B178C"/>
    <w:rsid w:val="001C39F7"/>
    <w:rsid w:val="001E1DF2"/>
    <w:rsid w:val="001E3A8C"/>
    <w:rsid w:val="001E71FF"/>
    <w:rsid w:val="00237B48"/>
    <w:rsid w:val="0024521E"/>
    <w:rsid w:val="00263C3D"/>
    <w:rsid w:val="00265236"/>
    <w:rsid w:val="00274D0B"/>
    <w:rsid w:val="002821FF"/>
    <w:rsid w:val="00291893"/>
    <w:rsid w:val="002B3C95"/>
    <w:rsid w:val="002D0B92"/>
    <w:rsid w:val="002E52CD"/>
    <w:rsid w:val="002E5BA5"/>
    <w:rsid w:val="002E5EDA"/>
    <w:rsid w:val="003675DB"/>
    <w:rsid w:val="00383C10"/>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A52CE"/>
    <w:rsid w:val="004D6E14"/>
    <w:rsid w:val="004E1C18"/>
    <w:rsid w:val="005009B0"/>
    <w:rsid w:val="005071B5"/>
    <w:rsid w:val="00512CA7"/>
    <w:rsid w:val="0054253E"/>
    <w:rsid w:val="0058658B"/>
    <w:rsid w:val="005971D3"/>
    <w:rsid w:val="005A1006"/>
    <w:rsid w:val="005A1ED9"/>
    <w:rsid w:val="005A7624"/>
    <w:rsid w:val="005E714A"/>
    <w:rsid w:val="006140A0"/>
    <w:rsid w:val="00621E79"/>
    <w:rsid w:val="00636621"/>
    <w:rsid w:val="00642B49"/>
    <w:rsid w:val="00660A3F"/>
    <w:rsid w:val="006832D9"/>
    <w:rsid w:val="0069403B"/>
    <w:rsid w:val="006C11EF"/>
    <w:rsid w:val="006F3DDE"/>
    <w:rsid w:val="00704678"/>
    <w:rsid w:val="007425E7"/>
    <w:rsid w:val="007A1CA9"/>
    <w:rsid w:val="007B05B4"/>
    <w:rsid w:val="007B5EEB"/>
    <w:rsid w:val="00801D7F"/>
    <w:rsid w:val="00802607"/>
    <w:rsid w:val="008101A5"/>
    <w:rsid w:val="00822664"/>
    <w:rsid w:val="00835FB3"/>
    <w:rsid w:val="00843021"/>
    <w:rsid w:val="00843796"/>
    <w:rsid w:val="00886655"/>
    <w:rsid w:val="00895229"/>
    <w:rsid w:val="00897DBC"/>
    <w:rsid w:val="008A75CC"/>
    <w:rsid w:val="008B141B"/>
    <w:rsid w:val="008F0203"/>
    <w:rsid w:val="008F50D4"/>
    <w:rsid w:val="008F5FDE"/>
    <w:rsid w:val="00921F56"/>
    <w:rsid w:val="009239AA"/>
    <w:rsid w:val="00931355"/>
    <w:rsid w:val="00935927"/>
    <w:rsid w:val="00935ADA"/>
    <w:rsid w:val="00946B6C"/>
    <w:rsid w:val="00955A71"/>
    <w:rsid w:val="0096108F"/>
    <w:rsid w:val="00987F5D"/>
    <w:rsid w:val="009A76DE"/>
    <w:rsid w:val="009C13B9"/>
    <w:rsid w:val="009C1BB8"/>
    <w:rsid w:val="009D01A2"/>
    <w:rsid w:val="009F5923"/>
    <w:rsid w:val="00A403BB"/>
    <w:rsid w:val="00A674DF"/>
    <w:rsid w:val="00A7619F"/>
    <w:rsid w:val="00A80011"/>
    <w:rsid w:val="00A83AA6"/>
    <w:rsid w:val="00A845C4"/>
    <w:rsid w:val="00A85AC4"/>
    <w:rsid w:val="00AD3D72"/>
    <w:rsid w:val="00AE1809"/>
    <w:rsid w:val="00B1299C"/>
    <w:rsid w:val="00B46F2C"/>
    <w:rsid w:val="00B76F71"/>
    <w:rsid w:val="00B80D76"/>
    <w:rsid w:val="00B84B66"/>
    <w:rsid w:val="00B876F2"/>
    <w:rsid w:val="00BA2105"/>
    <w:rsid w:val="00BA7E06"/>
    <w:rsid w:val="00BB43B5"/>
    <w:rsid w:val="00BB6219"/>
    <w:rsid w:val="00BD290F"/>
    <w:rsid w:val="00C008AA"/>
    <w:rsid w:val="00C14CC4"/>
    <w:rsid w:val="00C1743D"/>
    <w:rsid w:val="00C17B50"/>
    <w:rsid w:val="00C33C52"/>
    <w:rsid w:val="00C40D8B"/>
    <w:rsid w:val="00C809B5"/>
    <w:rsid w:val="00C8407A"/>
    <w:rsid w:val="00C8488C"/>
    <w:rsid w:val="00C86E91"/>
    <w:rsid w:val="00C9606B"/>
    <w:rsid w:val="00CA16FA"/>
    <w:rsid w:val="00CA2650"/>
    <w:rsid w:val="00CB1078"/>
    <w:rsid w:val="00CC5AF9"/>
    <w:rsid w:val="00CC6FAF"/>
    <w:rsid w:val="00CE7721"/>
    <w:rsid w:val="00D24698"/>
    <w:rsid w:val="00D53AB6"/>
    <w:rsid w:val="00D6383F"/>
    <w:rsid w:val="00D71221"/>
    <w:rsid w:val="00DB59D0"/>
    <w:rsid w:val="00DC33D3"/>
    <w:rsid w:val="00E02391"/>
    <w:rsid w:val="00E252F3"/>
    <w:rsid w:val="00E26329"/>
    <w:rsid w:val="00E40B50"/>
    <w:rsid w:val="00E50293"/>
    <w:rsid w:val="00E57B71"/>
    <w:rsid w:val="00E65942"/>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85C2A"/>
    <w:rsid w:val="00F976B0"/>
    <w:rsid w:val="00FA6DE7"/>
    <w:rsid w:val="00FB21A9"/>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99866">
      <w:bodyDiv w:val="1"/>
      <w:marLeft w:val="0"/>
      <w:marRight w:val="0"/>
      <w:marTop w:val="0"/>
      <w:marBottom w:val="0"/>
      <w:divBdr>
        <w:top w:val="none" w:sz="0" w:space="0" w:color="auto"/>
        <w:left w:val="none" w:sz="0" w:space="0" w:color="auto"/>
        <w:bottom w:val="none" w:sz="0" w:space="0" w:color="auto"/>
        <w:right w:val="none" w:sz="0" w:space="0" w:color="auto"/>
      </w:divBdr>
    </w:div>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5" ma:contentTypeDescription="Create a new document." ma:contentTypeScope="" ma:versionID="4d7949525b21f58c1e2775322f67a6ed">
  <xsd:schema xmlns:xsd="http://www.w3.org/2001/XMLSchema" xmlns:xs="http://www.w3.org/2001/XMLSchema" xmlns:p="http://schemas.microsoft.com/office/2006/metadata/properties" xmlns:ns1="http://schemas.microsoft.com/sharepoint/v3" xmlns:ns3="83c27556-a946-441b-8e49-22dc5d76f230" xmlns:ns4="31912ff1-91bb-455a-93f4-4eefbe4b45dc" targetNamespace="http://schemas.microsoft.com/office/2006/metadata/properties" ma:root="true" ma:fieldsID="253d6985ff4d19b4c6f93eaa760febf5" ns1:_="" ns3:_="" ns4:_="">
    <xsd:import namespace="http://schemas.microsoft.com/sharepoint/v3"/>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5E14A-99D8-4BB2-A3D9-D54BD8CF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9C3984-7FAC-41EC-8A4B-7987390D4390}">
  <ds:schemaRefs>
    <ds:schemaRef ds:uri="http://schemas.microsoft.com/sharepoint/v3/contenttype/forms"/>
  </ds:schemaRefs>
</ds:datastoreItem>
</file>

<file path=customXml/itemProps3.xml><?xml version="1.0" encoding="utf-8"?>
<ds:datastoreItem xmlns:ds="http://schemas.openxmlformats.org/officeDocument/2006/customXml" ds:itemID="{1743A0F5-E237-4D8A-8AF9-3EA713BDAF40}">
  <ds:schemaRef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31912ff1-91bb-455a-93f4-4eefbe4b45dc"/>
    <ds:schemaRef ds:uri="83c27556-a946-441b-8e49-22dc5d76f230"/>
    <ds:schemaRef ds:uri="http://schemas.microsoft.com/sharepoint/v3"/>
    <ds:schemaRef ds:uri="http://www.w3.org/XML/1998/namespace"/>
    <ds:schemaRef ds:uri="http://purl.org/dc/elements/1.1/"/>
  </ds:schemaRefs>
</ds:datastoreItem>
</file>

<file path=customXml/itemProps4.xml><?xml version="1.0" encoding="utf-8"?>
<ds:datastoreItem xmlns:ds="http://schemas.openxmlformats.org/officeDocument/2006/customXml" ds:itemID="{ED1736F8-68E7-48E9-9AB4-D3DFCAD6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Sims, Thelma (CDC/DDPHSS/OS/OSI)</cp:lastModifiedBy>
  <cp:revision>3</cp:revision>
  <cp:lastPrinted>2019-03-29T13:58:00Z</cp:lastPrinted>
  <dcterms:created xsi:type="dcterms:W3CDTF">2020-04-27T12:43:00Z</dcterms:created>
  <dcterms:modified xsi:type="dcterms:W3CDTF">2020-04-28T15:19:00Z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0x0101007EA0B6AE90586B498E372650283B599F</vt:lpwstr>
  </property>
</Properties>
</file>