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2C9" w:rsidP="000170FB" w:rsidRDefault="00702CB3" w14:paraId="1B442A07" w14:textId="337F1960">
      <w:pPr>
        <w:pStyle w:val="ListParagraph"/>
        <w:ind w:left="0"/>
      </w:pPr>
      <w:bookmarkStart w:name="_GoBack" w:id="0"/>
      <w:bookmarkEnd w:id="0"/>
      <w:r>
        <w:t>NAC Webinar Survey</w:t>
      </w:r>
      <w:r w:rsidR="00AE23DC">
        <w:t>/Polling</w:t>
      </w:r>
      <w:r w:rsidR="00844397">
        <w:t xml:space="preserve"> Questions</w:t>
      </w:r>
    </w:p>
    <w:p w:rsidR="00177A96" w:rsidP="006D42C9" w:rsidRDefault="00177A96" w14:paraId="3D1710DA" w14:textId="77777777"/>
    <w:p w:rsidR="002F4579" w:rsidP="00572D83" w:rsidRDefault="002F4579" w14:paraId="796555A3" w14:textId="490A40FC">
      <w:pPr>
        <w:pStyle w:val="ListParagraph"/>
        <w:numPr>
          <w:ilvl w:val="0"/>
          <w:numId w:val="45"/>
        </w:numPr>
      </w:pPr>
      <w:r>
        <w:t xml:space="preserve">My facility </w:t>
      </w:r>
      <w:r w:rsidR="00C6432C">
        <w:t xml:space="preserve">changed operations due to </w:t>
      </w:r>
      <w:r>
        <w:t>COVID-19</w:t>
      </w:r>
      <w:r w:rsidR="00C6432C">
        <w:t xml:space="preserve"> as follows:</w:t>
      </w:r>
      <w:r>
        <w:t xml:space="preserve"> (</w:t>
      </w:r>
      <w:r w:rsidR="006546E4">
        <w:t>select</w:t>
      </w:r>
      <w:r>
        <w:t xml:space="preserve"> all that apply)</w:t>
      </w:r>
    </w:p>
    <w:p w:rsidR="002F4579" w:rsidP="002F4579" w:rsidRDefault="00BA15E7" w14:paraId="46D7E471" w14:textId="2B051510">
      <w:pPr>
        <w:pStyle w:val="ListParagraph"/>
        <w:numPr>
          <w:ilvl w:val="0"/>
          <w:numId w:val="19"/>
        </w:numPr>
      </w:pPr>
      <w:r>
        <w:t>Laboratory stopped work</w:t>
      </w:r>
    </w:p>
    <w:p w:rsidR="002F4579" w:rsidP="002F4579" w:rsidRDefault="002F4579" w14:paraId="731E61A0" w14:textId="07927FE3">
      <w:pPr>
        <w:pStyle w:val="ListParagraph"/>
        <w:numPr>
          <w:ilvl w:val="0"/>
          <w:numId w:val="19"/>
        </w:numPr>
      </w:pPr>
      <w:r>
        <w:t>Limited staff</w:t>
      </w:r>
      <w:r w:rsidR="00BA15E7">
        <w:t xml:space="preserve"> </w:t>
      </w:r>
      <w:r w:rsidR="00FC4B4D">
        <w:t>onsite</w:t>
      </w:r>
    </w:p>
    <w:p w:rsidR="00BA15E7" w:rsidP="002F4579" w:rsidRDefault="0018477F" w14:paraId="15FA8A4C" w14:textId="6C09B2E1">
      <w:pPr>
        <w:pStyle w:val="ListParagraph"/>
        <w:numPr>
          <w:ilvl w:val="0"/>
          <w:numId w:val="19"/>
        </w:numPr>
      </w:pPr>
      <w:r>
        <w:t>Change</w:t>
      </w:r>
      <w:r w:rsidR="00794E8E">
        <w:t>s</w:t>
      </w:r>
      <w:r>
        <w:t xml:space="preserve"> to c</w:t>
      </w:r>
      <w:r w:rsidR="00BA15E7">
        <w:t>leaning/decontamination practices</w:t>
      </w:r>
    </w:p>
    <w:p w:rsidR="002F4579" w:rsidP="002F4579" w:rsidRDefault="0018477F" w14:paraId="2A952804" w14:textId="4B2042B2">
      <w:pPr>
        <w:pStyle w:val="ListParagraph"/>
        <w:numPr>
          <w:ilvl w:val="0"/>
          <w:numId w:val="19"/>
        </w:numPr>
      </w:pPr>
      <w:r>
        <w:t>Change</w:t>
      </w:r>
      <w:r w:rsidR="00794E8E">
        <w:t>s</w:t>
      </w:r>
      <w:r>
        <w:t xml:space="preserve"> to </w:t>
      </w:r>
      <w:r w:rsidR="00BA15E7">
        <w:t xml:space="preserve">PPE </w:t>
      </w:r>
    </w:p>
    <w:p w:rsidR="002F4579" w:rsidP="002F4579" w:rsidRDefault="00BA15E7" w14:paraId="5307A20B" w14:textId="40C9D9B8">
      <w:pPr>
        <w:pStyle w:val="ListParagraph"/>
        <w:numPr>
          <w:ilvl w:val="0"/>
          <w:numId w:val="19"/>
        </w:numPr>
      </w:pPr>
      <w:r>
        <w:t>Other</w:t>
      </w:r>
    </w:p>
    <w:p w:rsidR="00C6432C" w:rsidP="002F4579" w:rsidRDefault="00C6432C" w14:paraId="1AB22E34" w14:textId="5E4E9BA1">
      <w:pPr>
        <w:pStyle w:val="ListParagraph"/>
        <w:numPr>
          <w:ilvl w:val="0"/>
          <w:numId w:val="19"/>
        </w:numPr>
      </w:pPr>
      <w:r>
        <w:t>None</w:t>
      </w:r>
    </w:p>
    <w:p w:rsidR="002F4579" w:rsidP="006D42C9" w:rsidRDefault="002F4579" w14:paraId="0FA1C2BA" w14:textId="77777777"/>
    <w:p w:rsidR="009F0032" w:rsidP="00572D83" w:rsidRDefault="00EA2C79" w14:paraId="195B9965" w14:textId="3DBD277A">
      <w:pPr>
        <w:pStyle w:val="ListParagraph"/>
        <w:numPr>
          <w:ilvl w:val="0"/>
          <w:numId w:val="45"/>
        </w:numPr>
      </w:pPr>
      <w:r>
        <w:t xml:space="preserve">My facility </w:t>
      </w:r>
      <w:r w:rsidR="005B7624">
        <w:t>has</w:t>
      </w:r>
      <w:r w:rsidR="00C6432C">
        <w:t>:</w:t>
      </w:r>
      <w:r w:rsidR="005B7624">
        <w:t xml:space="preserve"> (</w:t>
      </w:r>
      <w:r w:rsidR="006546E4">
        <w:t>select</w:t>
      </w:r>
      <w:r w:rsidR="005A2D13">
        <w:t xml:space="preserve"> </w:t>
      </w:r>
      <w:r w:rsidR="005B7624">
        <w:t>all that apply)</w:t>
      </w:r>
    </w:p>
    <w:p w:rsidR="009F0032" w:rsidP="005A2D13" w:rsidRDefault="00FB3E6A" w14:paraId="0A7A10F5" w14:textId="5ACD91B2">
      <w:pPr>
        <w:pStyle w:val="ListParagraph"/>
        <w:numPr>
          <w:ilvl w:val="0"/>
          <w:numId w:val="16"/>
        </w:numPr>
      </w:pPr>
      <w:r>
        <w:t>PV i</w:t>
      </w:r>
      <w:r w:rsidR="005B7624">
        <w:t xml:space="preserve">nfectious materials </w:t>
      </w:r>
    </w:p>
    <w:p w:rsidR="009F0032" w:rsidP="005A2D13" w:rsidRDefault="00FB3E6A" w14:paraId="0347BF18" w14:textId="1B5B3A2D">
      <w:pPr>
        <w:pStyle w:val="ListParagraph"/>
        <w:numPr>
          <w:ilvl w:val="0"/>
          <w:numId w:val="16"/>
        </w:numPr>
      </w:pPr>
      <w:r>
        <w:t>PV p</w:t>
      </w:r>
      <w:r w:rsidR="005B7624">
        <w:t>otentially infectious materials (PIM) [</w:t>
      </w:r>
      <w:r w:rsidR="009F0032">
        <w:t>e.g., fecal, respiratory, environmental specimens</w:t>
      </w:r>
      <w:r w:rsidR="005B7624">
        <w:t>]</w:t>
      </w:r>
    </w:p>
    <w:p w:rsidR="009F0032" w:rsidP="005A2D13" w:rsidRDefault="005B7624" w14:paraId="1302390E" w14:textId="61565AEA">
      <w:pPr>
        <w:pStyle w:val="ListParagraph"/>
        <w:numPr>
          <w:ilvl w:val="0"/>
          <w:numId w:val="16"/>
        </w:numPr>
      </w:pPr>
      <w:r>
        <w:t>Nucleic acids extracted from</w:t>
      </w:r>
      <w:r w:rsidR="006546E4">
        <w:t xml:space="preserve"> the materials listed</w:t>
      </w:r>
      <w:r>
        <w:t xml:space="preserve"> above</w:t>
      </w:r>
    </w:p>
    <w:p w:rsidR="00D57D4D" w:rsidP="005A2D13" w:rsidRDefault="005B7624" w14:paraId="7316C543" w14:textId="33FCDA42">
      <w:pPr>
        <w:pStyle w:val="ListParagraph"/>
        <w:numPr>
          <w:ilvl w:val="0"/>
          <w:numId w:val="16"/>
        </w:numPr>
      </w:pPr>
      <w:r>
        <w:t xml:space="preserve">nOPV2 </w:t>
      </w:r>
    </w:p>
    <w:p w:rsidR="005B7624" w:rsidP="005A2D13" w:rsidRDefault="005B7624" w14:paraId="227288B9" w14:textId="2FFC06EB">
      <w:pPr>
        <w:pStyle w:val="ListParagraph"/>
        <w:numPr>
          <w:ilvl w:val="0"/>
          <w:numId w:val="16"/>
        </w:numPr>
      </w:pPr>
      <w:r>
        <w:t xml:space="preserve">S19 </w:t>
      </w:r>
    </w:p>
    <w:p w:rsidR="001D3BA5" w:rsidP="005A2D13" w:rsidRDefault="001D3BA5" w14:paraId="72A23D2F" w14:textId="43F0AA73">
      <w:pPr>
        <w:pStyle w:val="ListParagraph"/>
        <w:numPr>
          <w:ilvl w:val="0"/>
          <w:numId w:val="16"/>
        </w:numPr>
      </w:pPr>
      <w:r>
        <w:t>No</w:t>
      </w:r>
      <w:r w:rsidR="006546E4">
        <w:t xml:space="preserve"> PV </w:t>
      </w:r>
      <w:r w:rsidR="00C6432C">
        <w:t xml:space="preserve">relevant </w:t>
      </w:r>
      <w:r w:rsidR="006546E4">
        <w:t>materials</w:t>
      </w:r>
      <w:r>
        <w:t xml:space="preserve"> right now </w:t>
      </w:r>
      <w:r w:rsidR="00C6432C">
        <w:t>but</w:t>
      </w:r>
      <w:r>
        <w:t xml:space="preserve"> future work is planned</w:t>
      </w:r>
    </w:p>
    <w:p w:rsidR="006546E4" w:rsidP="006546E4" w:rsidRDefault="005B7624" w14:paraId="7EBD854F" w14:textId="0BDAF7A6">
      <w:pPr>
        <w:pStyle w:val="ListParagraph"/>
        <w:numPr>
          <w:ilvl w:val="0"/>
          <w:numId w:val="16"/>
        </w:numPr>
      </w:pPr>
      <w:r>
        <w:t>Unsure</w:t>
      </w:r>
      <w:r w:rsidR="006546E4">
        <w:br/>
      </w:r>
    </w:p>
    <w:p w:rsidR="006546E4" w:rsidP="008D5830" w:rsidRDefault="006546E4" w14:paraId="3C5B7CEA" w14:textId="33D666C7">
      <w:pPr>
        <w:pStyle w:val="ListParagraph"/>
        <w:numPr>
          <w:ilvl w:val="0"/>
          <w:numId w:val="45"/>
        </w:numPr>
      </w:pPr>
      <w:r>
        <w:t>Has your facility submitted any of the following types of surveys? (Select all that apply)</w:t>
      </w:r>
    </w:p>
    <w:p w:rsidR="006546E4" w:rsidP="006546E4" w:rsidRDefault="006546E4" w14:paraId="1CD3E2D8" w14:textId="77777777">
      <w:pPr>
        <w:pStyle w:val="ListParagraph"/>
        <w:numPr>
          <w:ilvl w:val="0"/>
          <w:numId w:val="40"/>
        </w:numPr>
        <w:rPr>
          <w:rFonts w:eastAsia="Times New Roman"/>
        </w:rPr>
      </w:pPr>
      <w:r>
        <w:rPr>
          <w:rFonts w:eastAsia="Times New Roman"/>
        </w:rPr>
        <w:t>Institution-level (single survey for all labs, facility wide)</w:t>
      </w:r>
    </w:p>
    <w:p w:rsidR="006546E4" w:rsidP="006546E4" w:rsidRDefault="006546E4" w14:paraId="07B2370A" w14:textId="2820F08C">
      <w:pPr>
        <w:pStyle w:val="ListParagraph"/>
        <w:numPr>
          <w:ilvl w:val="0"/>
          <w:numId w:val="40"/>
        </w:numPr>
        <w:rPr>
          <w:rFonts w:eastAsia="Times New Roman"/>
        </w:rPr>
      </w:pPr>
      <w:r>
        <w:rPr>
          <w:rFonts w:eastAsia="Times New Roman"/>
        </w:rPr>
        <w:t xml:space="preserve">Campus-level (individual surveys for each/all </w:t>
      </w:r>
      <w:r w:rsidR="00A31846">
        <w:rPr>
          <w:rFonts w:eastAsia="Times New Roman"/>
        </w:rPr>
        <w:t xml:space="preserve">of the facility’s </w:t>
      </w:r>
      <w:r>
        <w:rPr>
          <w:rFonts w:eastAsia="Times New Roman"/>
        </w:rPr>
        <w:t>sites)</w:t>
      </w:r>
    </w:p>
    <w:p w:rsidR="006546E4" w:rsidP="006546E4" w:rsidRDefault="006546E4" w14:paraId="5AF62172" w14:textId="4EBF29D6">
      <w:pPr>
        <w:pStyle w:val="ListParagraph"/>
        <w:numPr>
          <w:ilvl w:val="0"/>
          <w:numId w:val="40"/>
        </w:numPr>
        <w:rPr>
          <w:rFonts w:eastAsia="Times New Roman"/>
        </w:rPr>
      </w:pPr>
      <w:r>
        <w:rPr>
          <w:rFonts w:eastAsia="Times New Roman"/>
        </w:rPr>
        <w:t xml:space="preserve">Campus-level (individual surveys for </w:t>
      </w:r>
      <w:r w:rsidR="00A31846">
        <w:rPr>
          <w:rFonts w:eastAsia="Times New Roman"/>
        </w:rPr>
        <w:t xml:space="preserve">only </w:t>
      </w:r>
      <w:r>
        <w:rPr>
          <w:rFonts w:eastAsia="Times New Roman"/>
        </w:rPr>
        <w:t xml:space="preserve">some </w:t>
      </w:r>
      <w:r w:rsidR="00A31846">
        <w:rPr>
          <w:rFonts w:eastAsia="Times New Roman"/>
        </w:rPr>
        <w:t xml:space="preserve">of the facility’s </w:t>
      </w:r>
      <w:r>
        <w:rPr>
          <w:rFonts w:eastAsia="Times New Roman"/>
        </w:rPr>
        <w:t>sites)</w:t>
      </w:r>
    </w:p>
    <w:p w:rsidR="006546E4" w:rsidP="006546E4" w:rsidRDefault="006546E4" w14:paraId="2F6DEFB3" w14:textId="77777777">
      <w:pPr>
        <w:pStyle w:val="ListParagraph"/>
        <w:numPr>
          <w:ilvl w:val="0"/>
          <w:numId w:val="40"/>
        </w:numPr>
        <w:rPr>
          <w:rFonts w:eastAsia="Times New Roman"/>
        </w:rPr>
      </w:pPr>
      <w:r>
        <w:rPr>
          <w:rFonts w:eastAsia="Times New Roman"/>
        </w:rPr>
        <w:t>Department level (all labs within my department)</w:t>
      </w:r>
    </w:p>
    <w:p w:rsidR="006546E4" w:rsidP="006546E4" w:rsidRDefault="006546E4" w14:paraId="27918557" w14:textId="77777777">
      <w:pPr>
        <w:pStyle w:val="ListParagraph"/>
        <w:numPr>
          <w:ilvl w:val="0"/>
          <w:numId w:val="40"/>
        </w:numPr>
        <w:rPr>
          <w:rFonts w:eastAsia="Times New Roman"/>
        </w:rPr>
      </w:pPr>
      <w:r>
        <w:rPr>
          <w:rFonts w:eastAsia="Times New Roman"/>
        </w:rPr>
        <w:t>Laboratory-level (each lab submitted their own survey)</w:t>
      </w:r>
    </w:p>
    <w:p w:rsidR="006546E4" w:rsidP="006546E4" w:rsidRDefault="008739E7" w14:paraId="14B50FE2" w14:textId="45CC63BA">
      <w:pPr>
        <w:pStyle w:val="ListParagraph"/>
        <w:numPr>
          <w:ilvl w:val="0"/>
          <w:numId w:val="40"/>
        </w:numPr>
        <w:rPr>
          <w:rFonts w:eastAsia="Times New Roman"/>
        </w:rPr>
      </w:pPr>
      <w:r>
        <w:rPr>
          <w:rFonts w:eastAsia="Times New Roman"/>
        </w:rPr>
        <w:t>Unsure</w:t>
      </w:r>
    </w:p>
    <w:p w:rsidR="006546E4" w:rsidP="006546E4" w:rsidRDefault="006546E4" w14:paraId="012F0A33" w14:textId="77777777"/>
    <w:p w:rsidR="006546E4" w:rsidP="00572D83" w:rsidRDefault="006546E4" w14:paraId="04A709BE" w14:textId="6ECFF579">
      <w:pPr>
        <w:pStyle w:val="ListParagraph"/>
        <w:numPr>
          <w:ilvl w:val="0"/>
          <w:numId w:val="45"/>
        </w:numPr>
      </w:pPr>
      <w:r>
        <w:t>How likely is it that your facility can coordinate a full institution-level survey? (Select one)</w:t>
      </w:r>
    </w:p>
    <w:p w:rsidR="006546E4" w:rsidP="006546E4" w:rsidRDefault="006546E4" w14:paraId="172D6EE1" w14:textId="77777777">
      <w:pPr>
        <w:pStyle w:val="ListParagraph"/>
        <w:numPr>
          <w:ilvl w:val="0"/>
          <w:numId w:val="42"/>
        </w:numPr>
        <w:rPr>
          <w:rFonts w:eastAsia="Times New Roman"/>
        </w:rPr>
      </w:pPr>
      <w:r>
        <w:rPr>
          <w:rFonts w:eastAsia="Times New Roman"/>
        </w:rPr>
        <w:t>Very likely - Not challenging at all</w:t>
      </w:r>
    </w:p>
    <w:p w:rsidR="006546E4" w:rsidP="006546E4" w:rsidRDefault="006546E4" w14:paraId="45037D32" w14:textId="77777777">
      <w:pPr>
        <w:pStyle w:val="ListParagraph"/>
        <w:numPr>
          <w:ilvl w:val="0"/>
          <w:numId w:val="42"/>
        </w:numPr>
        <w:rPr>
          <w:rFonts w:eastAsia="Times New Roman"/>
        </w:rPr>
      </w:pPr>
      <w:r>
        <w:rPr>
          <w:rFonts w:eastAsia="Times New Roman"/>
        </w:rPr>
        <w:t>Somewhat likely - It would take some time, but we could do it</w:t>
      </w:r>
    </w:p>
    <w:p w:rsidR="006546E4" w:rsidP="006546E4" w:rsidRDefault="006546E4" w14:paraId="31E6BE5D" w14:textId="77777777">
      <w:pPr>
        <w:pStyle w:val="ListParagraph"/>
        <w:numPr>
          <w:ilvl w:val="0"/>
          <w:numId w:val="42"/>
        </w:numPr>
        <w:rPr>
          <w:rFonts w:eastAsia="Times New Roman"/>
        </w:rPr>
      </w:pPr>
      <w:r>
        <w:rPr>
          <w:rFonts w:eastAsia="Times New Roman"/>
        </w:rPr>
        <w:t xml:space="preserve">Unlikely - Too difficult to achieve/We don’t have the resources </w:t>
      </w:r>
    </w:p>
    <w:p w:rsidR="006546E4" w:rsidP="006546E4" w:rsidRDefault="008739E7" w14:paraId="7C21C19C" w14:textId="0E14F7A0">
      <w:pPr>
        <w:pStyle w:val="ListParagraph"/>
        <w:numPr>
          <w:ilvl w:val="0"/>
          <w:numId w:val="42"/>
        </w:numPr>
        <w:rPr>
          <w:rFonts w:eastAsia="Times New Roman"/>
        </w:rPr>
      </w:pPr>
      <w:r>
        <w:rPr>
          <w:rFonts w:eastAsia="Times New Roman"/>
        </w:rPr>
        <w:t>Unsure</w:t>
      </w:r>
    </w:p>
    <w:p w:rsidR="005756BF" w:rsidP="005756BF" w:rsidRDefault="005756BF" w14:paraId="49DE7322" w14:textId="09D37A7B"/>
    <w:p w:rsidR="005756BF" w:rsidP="00572D83" w:rsidRDefault="005756BF" w14:paraId="34AEE3B7" w14:textId="11974733">
      <w:pPr>
        <w:pStyle w:val="ListParagraph"/>
        <w:numPr>
          <w:ilvl w:val="0"/>
          <w:numId w:val="45"/>
        </w:numPr>
      </w:pPr>
      <w:r>
        <w:t>How do you use your collection of PIM samples</w:t>
      </w:r>
      <w:r w:rsidR="00FE1161">
        <w:t xml:space="preserve">? </w:t>
      </w:r>
      <w:r w:rsidR="00540365">
        <w:t>(check all that apply)</w:t>
      </w:r>
    </w:p>
    <w:p w:rsidR="005756BF" w:rsidP="005756BF" w:rsidRDefault="005756BF" w14:paraId="3462BB5F" w14:textId="7777777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Retrospective studies </w:t>
      </w:r>
    </w:p>
    <w:p w:rsidR="005756BF" w:rsidP="005756BF" w:rsidRDefault="005756BF" w14:paraId="4ABB07D3" w14:textId="7777777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Discovery of new viruses</w:t>
      </w:r>
    </w:p>
    <w:p w:rsidR="005756BF" w:rsidP="005756BF" w:rsidRDefault="005756BF" w14:paraId="0427FB1A" w14:textId="7777777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Assay development</w:t>
      </w:r>
    </w:p>
    <w:p w:rsidR="005756BF" w:rsidP="005756BF" w:rsidRDefault="005756BF" w14:paraId="0CD8D8EF" w14:textId="293808D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Reference collection </w:t>
      </w:r>
    </w:p>
    <w:p w:rsidR="005756BF" w:rsidP="005756BF" w:rsidRDefault="005756BF" w14:paraId="7606FD0C" w14:textId="74611CB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Environmental surveillance </w:t>
      </w:r>
    </w:p>
    <w:p w:rsidR="005756BF" w:rsidP="005756BF" w:rsidRDefault="005756BF" w14:paraId="4C98294B" w14:textId="0F3D946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Storage only</w:t>
      </w:r>
    </w:p>
    <w:p w:rsidR="005756BF" w:rsidP="005756BF" w:rsidRDefault="005756BF" w14:paraId="0526A65B" w14:textId="2070B15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Other </w:t>
      </w:r>
    </w:p>
    <w:p w:rsidR="005756BF" w:rsidP="005756BF" w:rsidRDefault="00552347" w14:paraId="1E50BD50" w14:textId="09C2B7E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We do not have PIM</w:t>
      </w:r>
    </w:p>
    <w:p w:rsidR="00EA2C79" w:rsidP="00EA2C79" w:rsidRDefault="00EA2C79" w14:paraId="37898A34" w14:textId="77777777"/>
    <w:p w:rsidR="00177A96" w:rsidP="00572D83" w:rsidRDefault="000A57EE" w14:paraId="274DBFD3" w14:textId="71C92B78">
      <w:pPr>
        <w:pStyle w:val="ListParagraph"/>
        <w:numPr>
          <w:ilvl w:val="0"/>
          <w:numId w:val="45"/>
        </w:numPr>
      </w:pPr>
      <w:r>
        <w:t>The</w:t>
      </w:r>
      <w:r w:rsidR="00572D83">
        <w:t xml:space="preserve"> WHO</w:t>
      </w:r>
      <w:r>
        <w:t xml:space="preserve"> risk level for </w:t>
      </w:r>
      <w:r w:rsidR="00F90F36">
        <w:t>our</w:t>
      </w:r>
      <w:r w:rsidR="000A4F7D">
        <w:t xml:space="preserve"> work</w:t>
      </w:r>
      <w:r>
        <w:t xml:space="preserve"> with PIM is</w:t>
      </w:r>
      <w:r w:rsidR="00FE1161">
        <w:t>:</w:t>
      </w:r>
      <w:r w:rsidR="008C5366">
        <w:t xml:space="preserve"> (if have multiple</w:t>
      </w:r>
      <w:r w:rsidR="00F90F36">
        <w:t xml:space="preserve"> PIM</w:t>
      </w:r>
      <w:r w:rsidR="008C5366">
        <w:t xml:space="preserve"> types/procedures</w:t>
      </w:r>
      <w:r w:rsidR="00F90F36">
        <w:t>, select highest level</w:t>
      </w:r>
      <w:r w:rsidR="008C5366">
        <w:t>)</w:t>
      </w:r>
    </w:p>
    <w:p w:rsidR="008C5366" w:rsidP="000A57EE" w:rsidRDefault="008C5366" w14:paraId="6BFE35D1" w14:textId="3F537419">
      <w:pPr>
        <w:pStyle w:val="ListParagraph"/>
        <w:numPr>
          <w:ilvl w:val="0"/>
          <w:numId w:val="26"/>
        </w:numPr>
      </w:pPr>
      <w:r>
        <w:t>High (WPV/VDPV PIM)</w:t>
      </w:r>
    </w:p>
    <w:p w:rsidR="000A57EE" w:rsidP="000A57EE" w:rsidRDefault="000A57EE" w14:paraId="2834F316" w14:textId="5E98B5E9">
      <w:pPr>
        <w:pStyle w:val="ListParagraph"/>
        <w:numPr>
          <w:ilvl w:val="0"/>
          <w:numId w:val="26"/>
        </w:numPr>
      </w:pPr>
      <w:r>
        <w:lastRenderedPageBreak/>
        <w:t>Moderate</w:t>
      </w:r>
      <w:r w:rsidR="00572D83">
        <w:t xml:space="preserve"> (e.g.,</w:t>
      </w:r>
      <w:r w:rsidR="00650A6E">
        <w:t xml:space="preserve"> OPV/Sabin PIM - </w:t>
      </w:r>
      <w:r w:rsidR="00572D83">
        <w:t>fecal sample in</w:t>
      </w:r>
      <w:r w:rsidR="00650A6E">
        <w:t>oculation in</w:t>
      </w:r>
      <w:r w:rsidR="00572D83">
        <w:t xml:space="preserve"> PV-permissive cells)</w:t>
      </w:r>
    </w:p>
    <w:p w:rsidR="000A57EE" w:rsidP="000A57EE" w:rsidRDefault="000A57EE" w14:paraId="20E17A89" w14:textId="23878C01">
      <w:pPr>
        <w:pStyle w:val="ListParagraph"/>
        <w:numPr>
          <w:ilvl w:val="0"/>
          <w:numId w:val="26"/>
        </w:numPr>
      </w:pPr>
      <w:r>
        <w:t>Low</w:t>
      </w:r>
      <w:r w:rsidR="00650A6E">
        <w:t xml:space="preserve"> (e.g., OPV/Sabin PIM - respiratory sample inoculation in PV-permissive cells)</w:t>
      </w:r>
    </w:p>
    <w:p w:rsidR="000A57EE" w:rsidP="000A57EE" w:rsidRDefault="000A57EE" w14:paraId="194545A7" w14:textId="715285FB">
      <w:pPr>
        <w:pStyle w:val="ListParagraph"/>
        <w:numPr>
          <w:ilvl w:val="0"/>
          <w:numId w:val="26"/>
        </w:numPr>
      </w:pPr>
      <w:r>
        <w:t>Lowest</w:t>
      </w:r>
      <w:r w:rsidR="00650A6E">
        <w:t xml:space="preserve"> (e.g., OPV/Sabin PIM - extracted nucleic acids used in PCR)</w:t>
      </w:r>
    </w:p>
    <w:p w:rsidR="000A57EE" w:rsidP="000A57EE" w:rsidRDefault="000A57EE" w14:paraId="145BD014" w14:textId="556C6E4B">
      <w:pPr>
        <w:pStyle w:val="ListParagraph"/>
        <w:numPr>
          <w:ilvl w:val="0"/>
          <w:numId w:val="26"/>
        </w:numPr>
      </w:pPr>
      <w:r>
        <w:t>Storage only</w:t>
      </w:r>
    </w:p>
    <w:p w:rsidR="008739E7" w:rsidP="000A57EE" w:rsidRDefault="008739E7" w14:paraId="3BD023CA" w14:textId="0FC39E33">
      <w:pPr>
        <w:pStyle w:val="ListParagraph"/>
        <w:numPr>
          <w:ilvl w:val="0"/>
          <w:numId w:val="26"/>
        </w:numPr>
      </w:pPr>
      <w:r>
        <w:t>Unsure</w:t>
      </w:r>
    </w:p>
    <w:p w:rsidR="00572D83" w:rsidP="00572D83" w:rsidRDefault="00552347" w14:paraId="39B265FC" w14:textId="45B9CDF5">
      <w:pPr>
        <w:pStyle w:val="ListParagraph"/>
        <w:numPr>
          <w:ilvl w:val="0"/>
          <w:numId w:val="26"/>
        </w:numPr>
      </w:pPr>
      <w:r>
        <w:t>We do not have PIM</w:t>
      </w:r>
    </w:p>
    <w:p w:rsidR="00177A96" w:rsidP="006D42C9" w:rsidRDefault="00177A96" w14:paraId="55595723" w14:textId="77777777"/>
    <w:p w:rsidR="000170FB" w:rsidP="000170FB" w:rsidRDefault="000170FB" w14:paraId="5CD81B6D" w14:textId="77777777">
      <w:pPr>
        <w:pStyle w:val="ListParagraph"/>
        <w:numPr>
          <w:ilvl w:val="0"/>
          <w:numId w:val="45"/>
        </w:numPr>
      </w:pPr>
      <w:r>
        <w:t>My facility considers the risks associated with our PIM work as: (if have multiple PIM types/procedures, select highest level)</w:t>
      </w:r>
    </w:p>
    <w:p w:rsidR="000170FB" w:rsidP="000170FB" w:rsidRDefault="000170FB" w14:paraId="69A11BCE" w14:textId="77777777">
      <w:pPr>
        <w:pStyle w:val="ListParagraph"/>
        <w:numPr>
          <w:ilvl w:val="0"/>
          <w:numId w:val="26"/>
        </w:numPr>
      </w:pPr>
      <w:r>
        <w:t xml:space="preserve">High </w:t>
      </w:r>
    </w:p>
    <w:p w:rsidR="000170FB" w:rsidP="000170FB" w:rsidRDefault="000170FB" w14:paraId="64B4ADA9" w14:textId="77777777">
      <w:pPr>
        <w:pStyle w:val="ListParagraph"/>
        <w:numPr>
          <w:ilvl w:val="0"/>
          <w:numId w:val="26"/>
        </w:numPr>
      </w:pPr>
      <w:r>
        <w:t>Moderate</w:t>
      </w:r>
    </w:p>
    <w:p w:rsidR="000170FB" w:rsidP="000170FB" w:rsidRDefault="000170FB" w14:paraId="027727F5" w14:textId="77777777">
      <w:pPr>
        <w:pStyle w:val="ListParagraph"/>
        <w:numPr>
          <w:ilvl w:val="0"/>
          <w:numId w:val="26"/>
        </w:numPr>
      </w:pPr>
      <w:r>
        <w:t>Low</w:t>
      </w:r>
    </w:p>
    <w:p w:rsidR="000170FB" w:rsidP="000170FB" w:rsidRDefault="000170FB" w14:paraId="30448346" w14:textId="77777777">
      <w:pPr>
        <w:pStyle w:val="ListParagraph"/>
        <w:numPr>
          <w:ilvl w:val="0"/>
          <w:numId w:val="26"/>
        </w:numPr>
      </w:pPr>
      <w:r>
        <w:t>Lowest</w:t>
      </w:r>
    </w:p>
    <w:p w:rsidR="000170FB" w:rsidP="000170FB" w:rsidRDefault="000170FB" w14:paraId="4F6CE0C9" w14:textId="61F05357">
      <w:pPr>
        <w:pStyle w:val="ListParagraph"/>
        <w:numPr>
          <w:ilvl w:val="0"/>
          <w:numId w:val="26"/>
        </w:numPr>
      </w:pPr>
      <w:r>
        <w:t>Storage only</w:t>
      </w:r>
    </w:p>
    <w:p w:rsidR="00552347" w:rsidP="000170FB" w:rsidRDefault="00552347" w14:paraId="5BBA2E7C" w14:textId="3EF82190">
      <w:pPr>
        <w:pStyle w:val="ListParagraph"/>
        <w:numPr>
          <w:ilvl w:val="0"/>
          <w:numId w:val="26"/>
        </w:numPr>
      </w:pPr>
      <w:r>
        <w:t>Unsure</w:t>
      </w:r>
    </w:p>
    <w:p w:rsidR="000170FB" w:rsidP="000170FB" w:rsidRDefault="00552347" w14:paraId="1EF84D06" w14:textId="3C24A31B">
      <w:pPr>
        <w:pStyle w:val="ListParagraph"/>
        <w:numPr>
          <w:ilvl w:val="0"/>
          <w:numId w:val="26"/>
        </w:numPr>
      </w:pPr>
      <w:r>
        <w:t>We do not have PIM</w:t>
      </w:r>
    </w:p>
    <w:p w:rsidR="000170FB" w:rsidP="000170FB" w:rsidRDefault="000170FB" w14:paraId="070EC63F" w14:textId="77777777">
      <w:pPr>
        <w:pStyle w:val="ListParagraph"/>
        <w:ind w:left="360"/>
      </w:pPr>
    </w:p>
    <w:p w:rsidR="00650A6E" w:rsidP="00650A6E" w:rsidRDefault="00650A6E" w14:paraId="3AF94729" w14:textId="4A21A048">
      <w:pPr>
        <w:pStyle w:val="ListParagraph"/>
        <w:numPr>
          <w:ilvl w:val="0"/>
          <w:numId w:val="45"/>
        </w:numPr>
      </w:pPr>
      <w:r>
        <w:t>I feel the WHO risk level classification for PIM is appropriate.</w:t>
      </w:r>
    </w:p>
    <w:p w:rsidR="00650A6E" w:rsidP="00650A6E" w:rsidRDefault="00650A6E" w14:paraId="2AE78FFD" w14:textId="77777777">
      <w:pPr>
        <w:pStyle w:val="ListParagraph"/>
        <w:numPr>
          <w:ilvl w:val="0"/>
          <w:numId w:val="47"/>
        </w:numPr>
      </w:pPr>
      <w:r>
        <w:t>Strongly agree</w:t>
      </w:r>
    </w:p>
    <w:p w:rsidR="00650A6E" w:rsidP="00650A6E" w:rsidRDefault="00650A6E" w14:paraId="108BAC0A" w14:textId="77777777">
      <w:pPr>
        <w:pStyle w:val="ListParagraph"/>
        <w:numPr>
          <w:ilvl w:val="0"/>
          <w:numId w:val="47"/>
        </w:numPr>
      </w:pPr>
      <w:r>
        <w:t>Agree</w:t>
      </w:r>
    </w:p>
    <w:p w:rsidR="00650A6E" w:rsidP="00650A6E" w:rsidRDefault="00650A6E" w14:paraId="5953A7EA" w14:textId="77777777">
      <w:pPr>
        <w:pStyle w:val="ListParagraph"/>
        <w:numPr>
          <w:ilvl w:val="0"/>
          <w:numId w:val="47"/>
        </w:numPr>
      </w:pPr>
      <w:r>
        <w:t>Neither agree or disagree</w:t>
      </w:r>
    </w:p>
    <w:p w:rsidR="00650A6E" w:rsidP="00650A6E" w:rsidRDefault="00650A6E" w14:paraId="795DA341" w14:textId="77777777">
      <w:pPr>
        <w:pStyle w:val="ListParagraph"/>
        <w:numPr>
          <w:ilvl w:val="0"/>
          <w:numId w:val="47"/>
        </w:numPr>
      </w:pPr>
      <w:r>
        <w:t>Disagree</w:t>
      </w:r>
    </w:p>
    <w:p w:rsidR="00650A6E" w:rsidP="00650A6E" w:rsidRDefault="00650A6E" w14:paraId="184D005B" w14:textId="77777777">
      <w:pPr>
        <w:pStyle w:val="ListParagraph"/>
        <w:numPr>
          <w:ilvl w:val="0"/>
          <w:numId w:val="47"/>
        </w:numPr>
      </w:pPr>
      <w:r>
        <w:t>Strongly disagree</w:t>
      </w:r>
    </w:p>
    <w:p w:rsidR="00650A6E" w:rsidP="006D42C9" w:rsidRDefault="00650A6E" w14:paraId="3FA6916F" w14:textId="77777777">
      <w:pPr>
        <w:rPr>
          <w:rFonts w:eastAsia="Times New Roman"/>
        </w:rPr>
      </w:pPr>
    </w:p>
    <w:p w:rsidR="006D42C9" w:rsidP="000170FB" w:rsidRDefault="006D42C9" w14:paraId="54BAD359" w14:textId="74EF4613">
      <w:pPr>
        <w:pStyle w:val="ListParagraph"/>
        <w:numPr>
          <w:ilvl w:val="0"/>
          <w:numId w:val="45"/>
        </w:numPr>
      </w:pPr>
      <w:r>
        <w:t xml:space="preserve">The appropriate laboratory containment practices for </w:t>
      </w:r>
      <w:r w:rsidRPr="000170FB">
        <w:rPr>
          <w:b/>
          <w:bCs/>
        </w:rPr>
        <w:t>wild or vaccine derived PIM</w:t>
      </w:r>
      <w:r>
        <w:t xml:space="preserve"> </w:t>
      </w:r>
      <w:r w:rsidR="0021424A">
        <w:t>should be</w:t>
      </w:r>
      <w:r w:rsidR="000170FB">
        <w:t>:</w:t>
      </w:r>
      <w:r w:rsidR="00817275">
        <w:t xml:space="preserve"> (select best answer)</w:t>
      </w:r>
    </w:p>
    <w:p w:rsidR="006D42C9" w:rsidP="00817275" w:rsidRDefault="006D42C9" w14:paraId="2AA5FEC1" w14:textId="456B73F7">
      <w:pPr>
        <w:pStyle w:val="ListParagraph"/>
        <w:numPr>
          <w:ilvl w:val="0"/>
          <w:numId w:val="23"/>
        </w:numPr>
      </w:pPr>
      <w:r>
        <w:t xml:space="preserve">GAPIII containment </w:t>
      </w:r>
    </w:p>
    <w:p w:rsidR="0023485C" w:rsidP="00817275" w:rsidRDefault="0023485C" w14:paraId="464CA5FE" w14:textId="735478CC">
      <w:pPr>
        <w:pStyle w:val="ListParagraph"/>
        <w:numPr>
          <w:ilvl w:val="0"/>
          <w:numId w:val="23"/>
        </w:numPr>
      </w:pPr>
      <w:r>
        <w:t>Same as WHO OPV/Sabin PIM guidance</w:t>
      </w:r>
      <w:r w:rsidR="008C5366">
        <w:t xml:space="preserve"> </w:t>
      </w:r>
    </w:p>
    <w:p w:rsidR="0021424A" w:rsidP="00817275" w:rsidRDefault="0021424A" w14:paraId="3FB95A98" w14:textId="3ADAAF87">
      <w:pPr>
        <w:pStyle w:val="ListParagraph"/>
        <w:numPr>
          <w:ilvl w:val="0"/>
          <w:numId w:val="23"/>
        </w:numPr>
      </w:pPr>
      <w:r>
        <w:t>BSL-3 standards (BMBL)</w:t>
      </w:r>
    </w:p>
    <w:p w:rsidR="006D42C9" w:rsidP="00817275" w:rsidRDefault="0021424A" w14:paraId="1FEE10CF" w14:textId="322E67C5">
      <w:pPr>
        <w:pStyle w:val="ListParagraph"/>
        <w:numPr>
          <w:ilvl w:val="0"/>
          <w:numId w:val="23"/>
        </w:numPr>
      </w:pPr>
      <w:r>
        <w:t>BSL-2 standards (BMBL)</w:t>
      </w:r>
    </w:p>
    <w:p w:rsidR="0021424A" w:rsidP="00817275" w:rsidRDefault="0021424A" w14:paraId="6DF9803C" w14:textId="347A3A60">
      <w:pPr>
        <w:pStyle w:val="ListParagraph"/>
        <w:numPr>
          <w:ilvl w:val="0"/>
          <w:numId w:val="23"/>
        </w:numPr>
      </w:pPr>
      <w:r>
        <w:t xml:space="preserve">Combination </w:t>
      </w:r>
      <w:r w:rsidR="00D57D4D">
        <w:t>of practices</w:t>
      </w:r>
    </w:p>
    <w:p w:rsidR="0021424A" w:rsidP="00817275" w:rsidRDefault="0021424A" w14:paraId="7E07028B" w14:textId="278D7084">
      <w:pPr>
        <w:pStyle w:val="ListParagraph"/>
        <w:numPr>
          <w:ilvl w:val="0"/>
          <w:numId w:val="23"/>
        </w:numPr>
      </w:pPr>
      <w:r>
        <w:t>Unsure</w:t>
      </w:r>
    </w:p>
    <w:p w:rsidR="008645DE" w:rsidP="008645DE" w:rsidRDefault="008645DE" w14:paraId="69C5AA05" w14:textId="163CE1E1">
      <w:pPr>
        <w:rPr>
          <w:rFonts w:eastAsia="Times New Roman"/>
        </w:rPr>
      </w:pPr>
    </w:p>
    <w:p w:rsidRPr="00650A6E" w:rsidR="000170FB" w:rsidP="000170FB" w:rsidRDefault="000170FB" w14:paraId="02339D76" w14:textId="77777777">
      <w:pPr>
        <w:pStyle w:val="ListParagraph"/>
        <w:numPr>
          <w:ilvl w:val="0"/>
          <w:numId w:val="45"/>
        </w:numPr>
        <w:rPr>
          <w:rFonts w:eastAsia="Times New Roman"/>
        </w:rPr>
      </w:pPr>
      <w:r>
        <w:rPr>
          <w:rFonts w:eastAsia="Times New Roman"/>
        </w:rPr>
        <w:t>My PIM collection has</w:t>
      </w:r>
      <w:r w:rsidRPr="00650A6E">
        <w:rPr>
          <w:rFonts w:eastAsia="Times New Roman"/>
        </w:rPr>
        <w:t xml:space="preserve"> important scientific value and serve</w:t>
      </w:r>
      <w:r>
        <w:rPr>
          <w:rFonts w:eastAsia="Times New Roman"/>
        </w:rPr>
        <w:t>s</w:t>
      </w:r>
      <w:r w:rsidRPr="00650A6E">
        <w:rPr>
          <w:rFonts w:eastAsia="Times New Roman"/>
        </w:rPr>
        <w:t xml:space="preserve"> a critical national or international function.</w:t>
      </w:r>
    </w:p>
    <w:p w:rsidR="000170FB" w:rsidP="000170FB" w:rsidRDefault="000170FB" w14:paraId="112C607B" w14:textId="77777777">
      <w:pPr>
        <w:pStyle w:val="ListParagraph"/>
        <w:numPr>
          <w:ilvl w:val="0"/>
          <w:numId w:val="33"/>
        </w:numPr>
      </w:pPr>
      <w:r>
        <w:t>Strongly agree</w:t>
      </w:r>
    </w:p>
    <w:p w:rsidR="000170FB" w:rsidP="000170FB" w:rsidRDefault="000170FB" w14:paraId="6E7E1365" w14:textId="77777777">
      <w:pPr>
        <w:pStyle w:val="ListParagraph"/>
        <w:numPr>
          <w:ilvl w:val="0"/>
          <w:numId w:val="33"/>
        </w:numPr>
      </w:pPr>
      <w:r>
        <w:t>Agree</w:t>
      </w:r>
    </w:p>
    <w:p w:rsidR="000170FB" w:rsidP="000170FB" w:rsidRDefault="000170FB" w14:paraId="75BAE9D2" w14:textId="77777777">
      <w:pPr>
        <w:pStyle w:val="ListParagraph"/>
        <w:numPr>
          <w:ilvl w:val="0"/>
          <w:numId w:val="33"/>
        </w:numPr>
      </w:pPr>
      <w:r>
        <w:t>Neither agree or disagree</w:t>
      </w:r>
    </w:p>
    <w:p w:rsidR="000170FB" w:rsidP="000170FB" w:rsidRDefault="000170FB" w14:paraId="1EA91F4B" w14:textId="77777777">
      <w:pPr>
        <w:pStyle w:val="ListParagraph"/>
        <w:numPr>
          <w:ilvl w:val="0"/>
          <w:numId w:val="33"/>
        </w:numPr>
      </w:pPr>
      <w:r>
        <w:t>Disagree</w:t>
      </w:r>
    </w:p>
    <w:p w:rsidR="000170FB" w:rsidP="000170FB" w:rsidRDefault="000170FB" w14:paraId="5922396A" w14:textId="1F3B7FB3">
      <w:pPr>
        <w:pStyle w:val="ListParagraph"/>
        <w:numPr>
          <w:ilvl w:val="0"/>
          <w:numId w:val="33"/>
        </w:numPr>
      </w:pPr>
      <w:r>
        <w:t>Strongly disagree</w:t>
      </w:r>
    </w:p>
    <w:p w:rsidR="000170FB" w:rsidP="000170FB" w:rsidRDefault="000170FB" w14:paraId="1101880E" w14:textId="77777777">
      <w:pPr>
        <w:pStyle w:val="ListParagraph"/>
        <w:numPr>
          <w:ilvl w:val="0"/>
          <w:numId w:val="33"/>
        </w:numPr>
      </w:pPr>
      <w:r>
        <w:t>We do not have PIM</w:t>
      </w:r>
    </w:p>
    <w:p w:rsidR="00D7487C" w:rsidP="008645DE" w:rsidRDefault="00D7487C" w14:paraId="772F1580" w14:textId="62F8B221">
      <w:pPr>
        <w:rPr>
          <w:rFonts w:eastAsia="Times New Roman"/>
        </w:rPr>
      </w:pPr>
    </w:p>
    <w:p w:rsidR="00552347" w:rsidP="000170FB" w:rsidRDefault="00552347" w14:paraId="53AD021D" w14:textId="727888C7">
      <w:pPr>
        <w:pStyle w:val="ListParagraph"/>
        <w:numPr>
          <w:ilvl w:val="0"/>
          <w:numId w:val="45"/>
        </w:numPr>
        <w:rPr>
          <w:rFonts w:eastAsia="Times New Roman"/>
        </w:rPr>
      </w:pPr>
      <w:r>
        <w:rPr>
          <w:rFonts w:eastAsia="Times New Roman"/>
        </w:rPr>
        <w:t>Destroying or e</w:t>
      </w:r>
      <w:r w:rsidR="000170FB">
        <w:rPr>
          <w:rFonts w:eastAsia="Times New Roman"/>
        </w:rPr>
        <w:t xml:space="preserve">xtracting nucleic acids from PIM will not permit our facility to perform critical studies including:  </w:t>
      </w:r>
    </w:p>
    <w:p w:rsidR="00552347" w:rsidP="00552347" w:rsidRDefault="00552347" w14:paraId="348778DC" w14:textId="58B9860F">
      <w:pPr>
        <w:pStyle w:val="ListParagraph"/>
        <w:ind w:left="360"/>
        <w:rPr>
          <w:rFonts w:eastAsia="Times New Roman"/>
        </w:rPr>
      </w:pPr>
      <w:r w:rsidRPr="00552347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6058D573" wp14:anchorId="2A3CD0B6">
                <wp:simplePos x="0" y="0"/>
                <wp:positionH relativeFrom="margin">
                  <wp:align>center</wp:align>
                </wp:positionH>
                <wp:positionV relativeFrom="paragraph">
                  <wp:posOffset>84455</wp:posOffset>
                </wp:positionV>
                <wp:extent cx="5111750" cy="1404620"/>
                <wp:effectExtent l="0" t="0" r="12700" b="15875"/>
                <wp:wrapThrough wrapText="bothSides">
                  <wp:wrapPolygon edited="0">
                    <wp:start x="0" y="0"/>
                    <wp:lineTo x="0" y="21445"/>
                    <wp:lineTo x="21573" y="21445"/>
                    <wp:lineTo x="21573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347" w:rsidRDefault="00552347" w14:paraId="29AA13D0" w14:textId="647B5983">
                            <w:r>
                              <w:t>Text box – 200 words maximum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2A3CD0B6">
                <v:stroke joinstyle="miter"/>
                <v:path gradientshapeok="t" o:connecttype="rect"/>
              </v:shapetype>
              <v:shape id="Text Box 2" style="position:absolute;left:0;text-align:left;margin-left:0;margin-top:6.65pt;width:402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F1JAIAAEcEAAAOAAAAZHJzL2Uyb0RvYy54bWysU9tuGyEQfa/Uf0C813uRHScrr6PUqatK&#10;6UVK+gEsy3pRgaGAvet+fQfWca20fanKA2KY4TBzzszqdtSKHITzEkxNi1lOiTAcWml2Nf36tH1z&#10;TYkPzLRMgRE1PQpPb9evX60GW4kSelCtcARBjK8GW9M+BFtlmee90MzPwAqDzg6cZgFNt8taxwZE&#10;1yor8/wqG8C11gEX3uPt/eSk64TfdYKHz13nRSCqpphbSLtLexP3bL1i1c4x20t+SoP9QxaaSYOf&#10;nqHuWWBk7+RvUFpyBx66MOOgM+g6yUWqAasp8hfVPPbMilQLkuPtmSb//2D5p8MXR2Rb07JYUmKY&#10;RpGexBjIWxhJGfkZrK8w7NFiYBjxGnVOtXr7APybJwY2PTM7ceccDL1gLeZXxJfZxdMJx0eQZvgI&#10;LX7D9gES0Ng5HclDOgiio07HszYxFY6Xi6Iolgt0cfQV83x+VSb1MlY9P7fOh/cCNImHmjoUP8Gz&#10;w4MPMR1WPYfE3zwo2W6lUslwu2ajHDkwbJRtWqmCF2HKkKGmN4tyMTHwV4g8rT9BaBmw45XUNb0+&#10;B7Eq8vbOtKkfA5NqOmPKypyIjNxNLIaxGU/CNNAekVIHU2fjJOKhB/eDkgG7uqb++545QYn6YFCW&#10;m2I+j2OQjPliiRwSd+lpLj3McISqaaBkOm5CGp1EmL1D+bYyERt1njI55Yrdmvg+TVYch0s7Rf2a&#10;//VPAAAA//8DAFBLAwQUAAYACAAAACEAyns6u9sAAAAHAQAADwAAAGRycy9kb3ducmV2LnhtbEyP&#10;wW7CMBBE75X4B2uRekHFKWkQCnEQReLUEym9m3ibRMTrYBsIf9/tqT3OzGrmbbEZbS9u6EPnSMHr&#10;PAGBVDvTUaPg+Ll/WYEIUZPRvSNU8MAAm3LyVOjcuDsd8FbFRnAJhVwraGMccilD3aLVYe4GJM6+&#10;nbc6svSNNF7fudz2cpEkS2l1R7zQ6gF3Ldbn6moVLC9VOvv4MjM6PPbvvraZ2R0zpZ6n43YNIuIY&#10;/47hF5/RoWSmk7uSCaJXwI9EdtMUBKerJGPjpGCRvmUgy0L+5y9/AAAA//8DAFBLAQItABQABgAI&#10;AAAAIQC2gziS/gAAAOEBAAATAAAAAAAAAAAAAAAAAAAAAABbQ29udGVudF9UeXBlc10ueG1sUEsB&#10;Ai0AFAAGAAgAAAAhADj9If/WAAAAlAEAAAsAAAAAAAAAAAAAAAAALwEAAF9yZWxzLy5yZWxzUEsB&#10;Ai0AFAAGAAgAAAAhACBPIXUkAgAARwQAAA4AAAAAAAAAAAAAAAAALgIAAGRycy9lMm9Eb2MueG1s&#10;UEsBAi0AFAAGAAgAAAAhAMp7OrvbAAAABwEAAA8AAAAAAAAAAAAAAAAAfgQAAGRycy9kb3ducmV2&#10;LnhtbFBLBQYAAAAABAAEAPMAAACGBQAAAAA=&#10;">
                <v:textbox style="mso-fit-shape-to-text:t">
                  <w:txbxContent>
                    <w:p w:rsidR="00552347" w:rsidRDefault="00552347" w14:paraId="29AA13D0" w14:textId="647B5983">
                      <w:r>
                        <w:t>Text box – 200 words maximum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552347" w:rsidP="00552347" w:rsidRDefault="00552347" w14:paraId="229E6A5F" w14:textId="0AF79FC9">
      <w:pPr>
        <w:pStyle w:val="ListParagraph"/>
        <w:ind w:left="360"/>
        <w:rPr>
          <w:rFonts w:eastAsia="Times New Roman"/>
        </w:rPr>
      </w:pPr>
    </w:p>
    <w:p w:rsidR="00552347" w:rsidP="00552347" w:rsidRDefault="00552347" w14:paraId="6B6715E7" w14:textId="27C1C719">
      <w:pPr>
        <w:pStyle w:val="ListParagraph"/>
        <w:ind w:left="360"/>
        <w:rPr>
          <w:rFonts w:eastAsia="Times New Roman"/>
        </w:rPr>
      </w:pPr>
    </w:p>
    <w:p w:rsidR="00E52076" w:rsidP="000170FB" w:rsidRDefault="00702CB3" w14:paraId="5DB11A28" w14:textId="3BAC4C9C">
      <w:pPr>
        <w:pStyle w:val="ListParagraph"/>
        <w:numPr>
          <w:ilvl w:val="0"/>
          <w:numId w:val="45"/>
        </w:numPr>
      </w:pPr>
      <w:r>
        <w:t>The recommended m</w:t>
      </w:r>
      <w:r w:rsidR="00E52076">
        <w:t>odifications to nucleic acid extraction methods</w:t>
      </w:r>
      <w:r w:rsidR="00552347">
        <w:t>:</w:t>
      </w:r>
      <w:r w:rsidR="00F23C46">
        <w:t xml:space="preserve"> (</w:t>
      </w:r>
      <w:r w:rsidR="00552347">
        <w:t>select</w:t>
      </w:r>
      <w:r w:rsidR="00F23C46">
        <w:t xml:space="preserve"> all that apply)</w:t>
      </w:r>
    </w:p>
    <w:p w:rsidR="00E52076" w:rsidP="00E52076" w:rsidRDefault="00E52076" w14:paraId="1DB9963A" w14:textId="2416BF21">
      <w:pPr>
        <w:pStyle w:val="ListParagraph"/>
        <w:numPr>
          <w:ilvl w:val="0"/>
          <w:numId w:val="17"/>
        </w:numPr>
      </w:pPr>
      <w:r>
        <w:t xml:space="preserve">Will allow us to </w:t>
      </w:r>
      <w:r w:rsidR="00263545">
        <w:t xml:space="preserve">inactivate </w:t>
      </w:r>
      <w:r>
        <w:t xml:space="preserve">our </w:t>
      </w:r>
      <w:r w:rsidR="00F71D11">
        <w:t xml:space="preserve">entire </w:t>
      </w:r>
      <w:r>
        <w:t>PIM collection</w:t>
      </w:r>
    </w:p>
    <w:p w:rsidR="00F71D11" w:rsidP="00E52076" w:rsidRDefault="00F71D11" w14:paraId="17AF1009" w14:textId="5AD807F6">
      <w:pPr>
        <w:pStyle w:val="ListParagraph"/>
        <w:numPr>
          <w:ilvl w:val="0"/>
          <w:numId w:val="17"/>
        </w:numPr>
      </w:pPr>
      <w:r>
        <w:t>Will allow us to inactivate some</w:t>
      </w:r>
      <w:r w:rsidR="00B5310D">
        <w:t xml:space="preserve"> PIM samples</w:t>
      </w:r>
    </w:p>
    <w:p w:rsidR="00E52076" w:rsidP="00E52076" w:rsidRDefault="00E52076" w14:paraId="3154556D" w14:textId="24672E24">
      <w:pPr>
        <w:pStyle w:val="ListParagraph"/>
        <w:numPr>
          <w:ilvl w:val="0"/>
          <w:numId w:val="17"/>
        </w:numPr>
      </w:pPr>
      <w:r>
        <w:t>Require internal validation for our testing protocols</w:t>
      </w:r>
    </w:p>
    <w:p w:rsidR="00E52076" w:rsidP="00E52076" w:rsidRDefault="00F23C46" w14:paraId="0C1715F6" w14:textId="73B41C80">
      <w:pPr>
        <w:pStyle w:val="ListParagraph"/>
        <w:numPr>
          <w:ilvl w:val="0"/>
          <w:numId w:val="17"/>
        </w:numPr>
      </w:pPr>
      <w:r>
        <w:t>Require coordination with collaborators if we make these changes</w:t>
      </w:r>
    </w:p>
    <w:p w:rsidR="00F23C46" w:rsidP="00E52076" w:rsidRDefault="008739E7" w14:paraId="5FB649D8" w14:textId="127ACB37">
      <w:pPr>
        <w:pStyle w:val="ListParagraph"/>
        <w:numPr>
          <w:ilvl w:val="0"/>
          <w:numId w:val="17"/>
        </w:numPr>
      </w:pPr>
      <w:r>
        <w:t>Not applicable to our work</w:t>
      </w:r>
    </w:p>
    <w:p w:rsidR="00702CB3" w:rsidP="00E52076" w:rsidRDefault="00702CB3" w14:paraId="54F19D9C" w14:textId="3483942E">
      <w:pPr>
        <w:pStyle w:val="ListParagraph"/>
        <w:numPr>
          <w:ilvl w:val="0"/>
          <w:numId w:val="17"/>
        </w:numPr>
      </w:pPr>
      <w:r>
        <w:t>Unsure</w:t>
      </w:r>
    </w:p>
    <w:p w:rsidR="00263545" w:rsidP="00263545" w:rsidRDefault="00263545" w14:paraId="0A415D48" w14:textId="77777777">
      <w:pPr>
        <w:pStyle w:val="ListParagraph"/>
      </w:pPr>
    </w:p>
    <w:p w:rsidR="00B11713" w:rsidP="000170FB" w:rsidRDefault="00B11713" w14:paraId="1920FDF7" w14:textId="62B7370F">
      <w:pPr>
        <w:pStyle w:val="ListParagraph"/>
        <w:numPr>
          <w:ilvl w:val="0"/>
          <w:numId w:val="45"/>
        </w:numPr>
      </w:pPr>
      <w:r>
        <w:t>Wh</w:t>
      </w:r>
      <w:r w:rsidR="00702CB3">
        <w:t xml:space="preserve">ich of the following </w:t>
      </w:r>
      <w:r w:rsidR="003377D8">
        <w:t xml:space="preserve">proposed </w:t>
      </w:r>
      <w:r>
        <w:t>polic</w:t>
      </w:r>
      <w:r w:rsidR="00702CB3">
        <w:t>ies</w:t>
      </w:r>
      <w:r>
        <w:t xml:space="preserve"> is</w:t>
      </w:r>
      <w:r w:rsidR="00702CB3">
        <w:t xml:space="preserve"> the</w:t>
      </w:r>
      <w:r>
        <w:t xml:space="preserve"> highest priority for your facility?</w:t>
      </w:r>
    </w:p>
    <w:p w:rsidR="00B11713" w:rsidP="00B11713" w:rsidRDefault="000A57EE" w14:paraId="1C527FF3" w14:textId="77777777">
      <w:pPr>
        <w:pStyle w:val="ListParagraph"/>
        <w:numPr>
          <w:ilvl w:val="0"/>
          <w:numId w:val="28"/>
        </w:numPr>
      </w:pPr>
      <w:r w:rsidRPr="000A57EE">
        <w:t xml:space="preserve">Incident response </w:t>
      </w:r>
    </w:p>
    <w:p w:rsidR="000A57EE" w:rsidP="00B11713" w:rsidRDefault="000A57EE" w14:paraId="01858CE4" w14:textId="625DDE00">
      <w:pPr>
        <w:pStyle w:val="ListParagraph"/>
        <w:numPr>
          <w:ilvl w:val="0"/>
          <w:numId w:val="28"/>
        </w:numPr>
      </w:pPr>
      <w:r w:rsidRPr="000A57EE">
        <w:t>Occupational health (</w:t>
      </w:r>
      <w:r w:rsidR="008C5366">
        <w:t>i</w:t>
      </w:r>
      <w:r w:rsidRPr="000A57EE">
        <w:t>mmunizations)</w:t>
      </w:r>
    </w:p>
    <w:p w:rsidRPr="000A57EE" w:rsidR="000A57EE" w:rsidP="00B11713" w:rsidRDefault="000A57EE" w14:paraId="256100C0" w14:textId="77777777">
      <w:pPr>
        <w:pStyle w:val="ListParagraph"/>
        <w:numPr>
          <w:ilvl w:val="0"/>
          <w:numId w:val="28"/>
        </w:numPr>
      </w:pPr>
      <w:r w:rsidRPr="000A57EE">
        <w:t xml:space="preserve">PIM Guidance for U.S. facilities </w:t>
      </w:r>
    </w:p>
    <w:p w:rsidRPr="000A57EE" w:rsidR="00B11713" w:rsidP="00B11713" w:rsidRDefault="00B11713" w14:paraId="2F6734CA" w14:textId="61290DE6">
      <w:pPr>
        <w:pStyle w:val="ListParagraph"/>
        <w:numPr>
          <w:ilvl w:val="0"/>
          <w:numId w:val="28"/>
        </w:numPr>
      </w:pPr>
      <w:r>
        <w:t>Unsure</w:t>
      </w:r>
    </w:p>
    <w:p w:rsidR="000A57EE" w:rsidRDefault="000A57EE" w14:paraId="356EF18E" w14:textId="77777777"/>
    <w:p w:rsidR="00C61579" w:rsidP="000170FB" w:rsidRDefault="00C61579" w14:paraId="648A392A" w14:textId="76A5B7CF">
      <w:pPr>
        <w:pStyle w:val="ListParagraph"/>
        <w:numPr>
          <w:ilvl w:val="0"/>
          <w:numId w:val="45"/>
        </w:numPr>
      </w:pPr>
      <w:r>
        <w:t>How do you share</w:t>
      </w:r>
      <w:r w:rsidR="00816874">
        <w:t xml:space="preserve"> PV materials</w:t>
      </w:r>
      <w:r>
        <w:t xml:space="preserve"> with collaborators</w:t>
      </w:r>
      <w:r w:rsidR="008739E7">
        <w:t>?</w:t>
      </w:r>
      <w:r>
        <w:t xml:space="preserve"> (</w:t>
      </w:r>
      <w:r w:rsidR="008739E7">
        <w:t>select</w:t>
      </w:r>
      <w:r>
        <w:t xml:space="preserve"> all that apply)</w:t>
      </w:r>
    </w:p>
    <w:p w:rsidR="00C61579" w:rsidP="00C61579" w:rsidRDefault="00C61579" w14:paraId="25BFEC88" w14:textId="269F95BA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Intra-facility with other labs</w:t>
      </w:r>
    </w:p>
    <w:p w:rsidR="00C61579" w:rsidP="00C61579" w:rsidRDefault="00C61579" w14:paraId="4EE1E2F0" w14:textId="7777777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Domestic collaborators</w:t>
      </w:r>
    </w:p>
    <w:p w:rsidR="00C61579" w:rsidP="00C61579" w:rsidRDefault="00C61579" w14:paraId="4ACC009B" w14:textId="7777777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International collaborators</w:t>
      </w:r>
    </w:p>
    <w:p w:rsidR="00C61579" w:rsidP="00C61579" w:rsidRDefault="00C61579" w14:paraId="0F4017F9" w14:textId="7777777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We do not share our collection</w:t>
      </w:r>
    </w:p>
    <w:p w:rsidR="00C61579" w:rsidRDefault="00C61579" w14:paraId="61E09A8A" w14:textId="33339F1E"/>
    <w:p w:rsidRPr="000170FB" w:rsidR="00552347" w:rsidP="00552347" w:rsidRDefault="00552347" w14:paraId="77519A0A" w14:textId="77777777">
      <w:pPr>
        <w:pStyle w:val="ListParagraph"/>
        <w:numPr>
          <w:ilvl w:val="0"/>
          <w:numId w:val="45"/>
        </w:numPr>
        <w:rPr>
          <w:rFonts w:eastAsia="Times New Roman"/>
        </w:rPr>
      </w:pPr>
      <w:r w:rsidRPr="000170FB">
        <w:rPr>
          <w:rFonts w:eastAsia="Times New Roman"/>
        </w:rPr>
        <w:t>Once containment is required, my facility plans to:</w:t>
      </w:r>
    </w:p>
    <w:p w:rsidR="00552347" w:rsidP="00552347" w:rsidRDefault="00552347" w14:paraId="108F57EA" w14:textId="77777777">
      <w:pPr>
        <w:pStyle w:val="ListParagraph"/>
        <w:numPr>
          <w:ilvl w:val="0"/>
          <w:numId w:val="34"/>
        </w:numPr>
        <w:rPr>
          <w:rFonts w:eastAsia="Times New Roman"/>
        </w:rPr>
      </w:pPr>
      <w:r>
        <w:rPr>
          <w:rFonts w:eastAsia="Times New Roman"/>
        </w:rPr>
        <w:t xml:space="preserve">Complete work </w:t>
      </w:r>
    </w:p>
    <w:p w:rsidR="00552347" w:rsidP="00552347" w:rsidRDefault="00552347" w14:paraId="662C5D3C" w14:textId="77777777">
      <w:pPr>
        <w:pStyle w:val="ListParagraph"/>
        <w:numPr>
          <w:ilvl w:val="0"/>
          <w:numId w:val="34"/>
        </w:numPr>
        <w:rPr>
          <w:rFonts w:eastAsia="Times New Roman"/>
        </w:rPr>
      </w:pPr>
      <w:r>
        <w:rPr>
          <w:rFonts w:eastAsia="Times New Roman"/>
        </w:rPr>
        <w:t>Continue work (seek ICC/CC)</w:t>
      </w:r>
    </w:p>
    <w:p w:rsidR="00552347" w:rsidP="00552347" w:rsidRDefault="00552347" w14:paraId="4F01AD99" w14:textId="77777777">
      <w:pPr>
        <w:pStyle w:val="ListParagraph"/>
        <w:numPr>
          <w:ilvl w:val="0"/>
          <w:numId w:val="34"/>
        </w:numPr>
        <w:rPr>
          <w:rFonts w:eastAsia="Times New Roman"/>
        </w:rPr>
      </w:pPr>
      <w:r>
        <w:rPr>
          <w:rFonts w:eastAsia="Times New Roman"/>
        </w:rPr>
        <w:t>Undecided</w:t>
      </w:r>
    </w:p>
    <w:p w:rsidR="00552347" w:rsidP="00552347" w:rsidRDefault="00552347" w14:paraId="0E6DA884" w14:textId="77777777">
      <w:pPr>
        <w:rPr>
          <w:rFonts w:eastAsia="Times New Roman"/>
        </w:rPr>
      </w:pPr>
    </w:p>
    <w:p w:rsidRPr="00572D83" w:rsidR="00552347" w:rsidP="00552347" w:rsidRDefault="00552347" w14:paraId="1FE692F1" w14:textId="20CC2D9F">
      <w:pPr>
        <w:pStyle w:val="ListParagraph"/>
        <w:numPr>
          <w:ilvl w:val="0"/>
          <w:numId w:val="45"/>
        </w:numPr>
        <w:rPr>
          <w:rFonts w:eastAsia="Times New Roman"/>
        </w:rPr>
      </w:pPr>
      <w:r w:rsidRPr="00572D83">
        <w:rPr>
          <w:rFonts w:eastAsia="Times New Roman"/>
        </w:rPr>
        <w:t xml:space="preserve">My </w:t>
      </w:r>
      <w:r w:rsidR="008739E7">
        <w:rPr>
          <w:rFonts w:eastAsia="Times New Roman"/>
        </w:rPr>
        <w:t>facility</w:t>
      </w:r>
      <w:r w:rsidRPr="00572D83">
        <w:rPr>
          <w:rFonts w:eastAsia="Times New Roman"/>
        </w:rPr>
        <w:t xml:space="preserve"> has the following enhanced physical </w:t>
      </w:r>
      <w:r w:rsidR="008739E7">
        <w:rPr>
          <w:rFonts w:eastAsia="Times New Roman"/>
        </w:rPr>
        <w:t xml:space="preserve">lab </w:t>
      </w:r>
      <w:r w:rsidRPr="00572D83">
        <w:rPr>
          <w:rFonts w:eastAsia="Times New Roman"/>
        </w:rPr>
        <w:t>features</w:t>
      </w:r>
      <w:r w:rsidR="008739E7">
        <w:rPr>
          <w:rFonts w:eastAsia="Times New Roman"/>
        </w:rPr>
        <w:t xml:space="preserve"> for PV materials</w:t>
      </w:r>
      <w:r>
        <w:rPr>
          <w:rFonts w:eastAsia="Times New Roman"/>
        </w:rPr>
        <w:t>:</w:t>
      </w:r>
      <w:r w:rsidRPr="00572D83">
        <w:rPr>
          <w:rFonts w:eastAsia="Times New Roman"/>
        </w:rPr>
        <w:t xml:space="preserve"> (select all that apply)</w:t>
      </w:r>
    </w:p>
    <w:p w:rsidR="00552347" w:rsidP="00552347" w:rsidRDefault="00552347" w14:paraId="6B9FE9DC" w14:textId="77777777">
      <w:pPr>
        <w:pStyle w:val="ListParagraph"/>
        <w:numPr>
          <w:ilvl w:val="0"/>
          <w:numId w:val="8"/>
        </w:numPr>
      </w:pPr>
      <w:r>
        <w:t>Anteroom/Airlock</w:t>
      </w:r>
    </w:p>
    <w:p w:rsidRPr="008645DE" w:rsidR="00552347" w:rsidP="00552347" w:rsidRDefault="00552347" w14:paraId="70DB939B" w14:textId="7777777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645DE">
        <w:rPr>
          <w:rFonts w:eastAsia="Times New Roman"/>
        </w:rPr>
        <w:t xml:space="preserve">Inward </w:t>
      </w:r>
      <w:r>
        <w:rPr>
          <w:rFonts w:eastAsia="Times New Roman"/>
        </w:rPr>
        <w:t>d</w:t>
      </w:r>
      <w:r w:rsidRPr="008645DE">
        <w:rPr>
          <w:rFonts w:eastAsia="Times New Roman"/>
        </w:rPr>
        <w:t>irectional airflow</w:t>
      </w:r>
    </w:p>
    <w:p w:rsidRPr="008645DE" w:rsidR="00552347" w:rsidP="00552347" w:rsidRDefault="00552347" w14:paraId="32BA96B9" w14:textId="7777777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645DE">
        <w:rPr>
          <w:rFonts w:eastAsia="Times New Roman"/>
        </w:rPr>
        <w:t>Exit shower</w:t>
      </w:r>
      <w:r>
        <w:rPr>
          <w:rFonts w:eastAsia="Times New Roman"/>
        </w:rPr>
        <w:t xml:space="preserve"> </w:t>
      </w:r>
    </w:p>
    <w:p w:rsidRPr="008645DE" w:rsidR="00552347" w:rsidP="00552347" w:rsidRDefault="00552347" w14:paraId="3B3502F6" w14:textId="7777777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645DE">
        <w:rPr>
          <w:rFonts w:eastAsia="Times New Roman"/>
        </w:rPr>
        <w:t>Pass-through autoclave</w:t>
      </w:r>
    </w:p>
    <w:p w:rsidR="00552347" w:rsidP="00552347" w:rsidRDefault="00552347" w14:paraId="7BBF6357" w14:textId="7777777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645DE">
        <w:rPr>
          <w:rFonts w:eastAsia="Times New Roman"/>
        </w:rPr>
        <w:t>Effluent decontamination system</w:t>
      </w:r>
    </w:p>
    <w:p w:rsidR="00552347" w:rsidP="00552347" w:rsidRDefault="00552347" w14:paraId="785307D9" w14:textId="77777777">
      <w:pPr>
        <w:pStyle w:val="ListParagraph"/>
        <w:numPr>
          <w:ilvl w:val="0"/>
          <w:numId w:val="8"/>
        </w:numPr>
      </w:pPr>
      <w:r>
        <w:t>Sealable for gaseous decontamination</w:t>
      </w:r>
    </w:p>
    <w:p w:rsidR="00552347" w:rsidP="00552347" w:rsidRDefault="00552347" w14:paraId="24610ACB" w14:textId="77777777">
      <w:pPr>
        <w:pStyle w:val="ListParagraph"/>
        <w:numPr>
          <w:ilvl w:val="0"/>
          <w:numId w:val="8"/>
        </w:numPr>
      </w:pPr>
      <w:r>
        <w:t>None of the above</w:t>
      </w:r>
    </w:p>
    <w:p w:rsidR="00EC1845" w:rsidP="00EC1845" w:rsidRDefault="00EC1845" w14:paraId="3852D42D" w14:textId="77777777">
      <w:pPr>
        <w:pStyle w:val="ListParagraph"/>
      </w:pPr>
    </w:p>
    <w:p w:rsidR="00EC1845" w:rsidP="00552347" w:rsidRDefault="00BF5634" w14:paraId="29841693" w14:textId="3656F9B9">
      <w:pPr>
        <w:pStyle w:val="ListParagraph"/>
        <w:numPr>
          <w:ilvl w:val="0"/>
          <w:numId w:val="45"/>
        </w:numPr>
      </w:pPr>
      <w:r>
        <w:t>O</w:t>
      </w:r>
      <w:r w:rsidR="00EC1845">
        <w:t xml:space="preserve">ccupational health requirements for </w:t>
      </w:r>
      <w:r w:rsidR="00552347">
        <w:t>working with poliovirus materials</w:t>
      </w:r>
      <w:r w:rsidR="00EC1845">
        <w:t xml:space="preserve"> </w:t>
      </w:r>
      <w:r w:rsidR="00180D4C">
        <w:t xml:space="preserve">at my facility </w:t>
      </w:r>
      <w:r w:rsidR="00EC1845">
        <w:t>include</w:t>
      </w:r>
      <w:r w:rsidR="00552347">
        <w:t>:</w:t>
      </w:r>
      <w:r w:rsidR="00EC1845">
        <w:t xml:space="preserve"> (</w:t>
      </w:r>
      <w:r w:rsidR="00552347">
        <w:t>select</w:t>
      </w:r>
      <w:r w:rsidR="00EC1845">
        <w:t xml:space="preserve"> all that apply)</w:t>
      </w:r>
    </w:p>
    <w:p w:rsidR="00EC1845" w:rsidP="00EC1845" w:rsidRDefault="00EC1845" w14:paraId="4B62C8FD" w14:textId="77777777">
      <w:pPr>
        <w:pStyle w:val="ListParagraph"/>
        <w:numPr>
          <w:ilvl w:val="0"/>
          <w:numId w:val="24"/>
        </w:numPr>
      </w:pPr>
      <w:r>
        <w:t>Verification of childhood PV immunization records</w:t>
      </w:r>
    </w:p>
    <w:p w:rsidR="00EC1845" w:rsidP="00EC1845" w:rsidRDefault="00EC1845" w14:paraId="27C5659B" w14:textId="77777777">
      <w:pPr>
        <w:pStyle w:val="ListParagraph"/>
        <w:numPr>
          <w:ilvl w:val="0"/>
          <w:numId w:val="24"/>
        </w:numPr>
      </w:pPr>
      <w:r>
        <w:t xml:space="preserve">Adult IPV booster </w:t>
      </w:r>
    </w:p>
    <w:p w:rsidR="00EC1845" w:rsidP="00EC1845" w:rsidRDefault="00EC1845" w14:paraId="5AD7C106" w14:textId="77777777">
      <w:pPr>
        <w:pStyle w:val="ListParagraph"/>
        <w:numPr>
          <w:ilvl w:val="0"/>
          <w:numId w:val="24"/>
        </w:numPr>
      </w:pPr>
      <w:r>
        <w:t xml:space="preserve">IPV booster every 3 years </w:t>
      </w:r>
    </w:p>
    <w:p w:rsidR="00EC1845" w:rsidP="00EC1845" w:rsidRDefault="00EC1845" w14:paraId="2214FB97" w14:textId="77777777">
      <w:pPr>
        <w:pStyle w:val="ListParagraph"/>
        <w:numPr>
          <w:ilvl w:val="0"/>
          <w:numId w:val="24"/>
        </w:numPr>
      </w:pPr>
      <w:r>
        <w:t>Baseline PV serum neutralizing antibody titers ≥ 1:8</w:t>
      </w:r>
    </w:p>
    <w:p w:rsidR="00EC1845" w:rsidP="00EC1845" w:rsidRDefault="00EC1845" w14:paraId="1A04A5BA" w14:textId="77777777">
      <w:pPr>
        <w:pStyle w:val="ListParagraph"/>
        <w:numPr>
          <w:ilvl w:val="0"/>
          <w:numId w:val="24"/>
        </w:numPr>
      </w:pPr>
      <w:r>
        <w:t xml:space="preserve">Annual PV serum neutralizing antibody titers ≥ 1:8 </w:t>
      </w:r>
    </w:p>
    <w:p w:rsidR="00EC1845" w:rsidP="00EC1845" w:rsidRDefault="00EC1845" w14:paraId="3F568A31" w14:textId="77777777">
      <w:pPr>
        <w:pStyle w:val="ListParagraph"/>
        <w:numPr>
          <w:ilvl w:val="0"/>
          <w:numId w:val="24"/>
        </w:numPr>
      </w:pPr>
      <w:r>
        <w:t>None of the above</w:t>
      </w:r>
    </w:p>
    <w:p w:rsidR="00EC1845" w:rsidP="00EC1845" w:rsidRDefault="00EC1845" w14:paraId="7600476C" w14:textId="77777777">
      <w:pPr>
        <w:pStyle w:val="ListParagraph"/>
        <w:numPr>
          <w:ilvl w:val="0"/>
          <w:numId w:val="24"/>
        </w:numPr>
      </w:pPr>
      <w:r>
        <w:t>Unsure</w:t>
      </w:r>
    </w:p>
    <w:p w:rsidR="00EC1845" w:rsidP="00EC1845" w:rsidRDefault="00EC1845" w14:paraId="03C10156" w14:textId="77777777">
      <w:pPr>
        <w:pStyle w:val="ListParagraph"/>
      </w:pPr>
    </w:p>
    <w:p w:rsidR="00EC1845" w:rsidP="00552347" w:rsidRDefault="00EC1845" w14:paraId="1E5CE08A" w14:textId="1EFCA555">
      <w:pPr>
        <w:pStyle w:val="ListParagraph"/>
        <w:numPr>
          <w:ilvl w:val="0"/>
          <w:numId w:val="45"/>
        </w:numPr>
      </w:pPr>
      <w:r>
        <w:t xml:space="preserve">Security controls for poliovirus materials </w:t>
      </w:r>
      <w:r w:rsidR="00BF5634">
        <w:t xml:space="preserve">at my facility </w:t>
      </w:r>
      <w:r>
        <w:t>include</w:t>
      </w:r>
      <w:r w:rsidR="00552347">
        <w:t>:</w:t>
      </w:r>
      <w:r>
        <w:t xml:space="preserve"> (select all that apply)</w:t>
      </w:r>
    </w:p>
    <w:p w:rsidR="00EC1845" w:rsidP="00EC1845" w:rsidRDefault="00EC1845" w14:paraId="6C1ECC9F" w14:textId="7777777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lastRenderedPageBreak/>
        <w:t>Locked freezers</w:t>
      </w:r>
    </w:p>
    <w:p w:rsidR="00EC1845" w:rsidP="00EC1845" w:rsidRDefault="00EC1845" w14:paraId="749CDC54" w14:textId="7777777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Limited access to laboratory or storage areas</w:t>
      </w:r>
    </w:p>
    <w:p w:rsidR="00EC1845" w:rsidP="00EC1845" w:rsidRDefault="00EC1845" w14:paraId="4271D166" w14:textId="650C83B6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Biosecurity training</w:t>
      </w:r>
    </w:p>
    <w:p w:rsidR="00BF5634" w:rsidP="00BF5634" w:rsidRDefault="00BF5634" w14:paraId="40FC433E" w14:textId="7777777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Personnel reliability program</w:t>
      </w:r>
    </w:p>
    <w:p w:rsidR="00EC1845" w:rsidP="00EC1845" w:rsidRDefault="00EC1845" w14:paraId="237B1810" w14:textId="55FFC106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None of the above</w:t>
      </w:r>
    </w:p>
    <w:p w:rsidR="00702CB3" w:rsidP="00EC1845" w:rsidRDefault="00702CB3" w14:paraId="4F9CF871" w14:textId="2CFC6644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Unsure</w:t>
      </w:r>
    </w:p>
    <w:p w:rsidR="00EC1845" w:rsidRDefault="00EC1845" w14:paraId="40A7B1F5" w14:textId="7C62EAE1"/>
    <w:p w:rsidR="00BF5634" w:rsidP="00DD6D06" w:rsidRDefault="00BF5634" w14:paraId="06A76CDA" w14:textId="205342B4">
      <w:pPr>
        <w:pStyle w:val="ListParagraph"/>
        <w:numPr>
          <w:ilvl w:val="0"/>
          <w:numId w:val="45"/>
        </w:numPr>
      </w:pPr>
      <w:r>
        <w:t xml:space="preserve">What does 10% bleach mean in free </w:t>
      </w:r>
      <w:r w:rsidR="00552347">
        <w:t>c</w:t>
      </w:r>
      <w:r>
        <w:t>hlorine parts per million (ppm)?</w:t>
      </w:r>
    </w:p>
    <w:p w:rsidR="00BF5634" w:rsidP="00BF5634" w:rsidRDefault="00BF5634" w14:paraId="60079281" w14:textId="6A30E6CE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52,500 ppm</w:t>
      </w:r>
    </w:p>
    <w:p w:rsidRPr="005E60A2" w:rsidR="00BF5634" w:rsidP="00BF5634" w:rsidRDefault="00BF5634" w14:paraId="1D8C3841" w14:textId="73F04B17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5E60A2">
        <w:rPr>
          <w:rFonts w:eastAsia="Times New Roman"/>
        </w:rPr>
        <w:t>2</w:t>
      </w:r>
      <w:r w:rsidR="00DD6D06">
        <w:rPr>
          <w:rFonts w:eastAsia="Times New Roman"/>
        </w:rPr>
        <w:t>5,00</w:t>
      </w:r>
      <w:r w:rsidRPr="005E60A2">
        <w:rPr>
          <w:rFonts w:eastAsia="Times New Roman"/>
        </w:rPr>
        <w:t>0 ppm</w:t>
      </w:r>
    </w:p>
    <w:p w:rsidRPr="005E60A2" w:rsidR="00BF5634" w:rsidP="00BF5634" w:rsidRDefault="00BF5634" w14:paraId="2756E3D7" w14:textId="54CB3DD9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5E60A2">
        <w:rPr>
          <w:rFonts w:eastAsia="Times New Roman"/>
        </w:rPr>
        <w:t>10,</w:t>
      </w:r>
      <w:r w:rsidR="00552347">
        <w:rPr>
          <w:rFonts w:eastAsia="Times New Roman"/>
        </w:rPr>
        <w:t>0</w:t>
      </w:r>
      <w:r w:rsidRPr="005E60A2">
        <w:rPr>
          <w:rFonts w:eastAsia="Times New Roman"/>
        </w:rPr>
        <w:t>00 ppm</w:t>
      </w:r>
    </w:p>
    <w:p w:rsidRPr="005E60A2" w:rsidR="00BF5634" w:rsidP="00BF5634" w:rsidRDefault="00BF5634" w14:paraId="4B6F7ADC" w14:textId="05D83149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5E60A2">
        <w:rPr>
          <w:rFonts w:eastAsia="Times New Roman"/>
        </w:rPr>
        <w:t>5,250 ppm</w:t>
      </w:r>
    </w:p>
    <w:p w:rsidR="00BF5634" w:rsidP="00BF5634" w:rsidRDefault="00BF5634" w14:paraId="0EC915E7" w14:textId="4DEE3E52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2,</w:t>
      </w:r>
      <w:r w:rsidR="00DD6D06">
        <w:rPr>
          <w:rFonts w:eastAsia="Times New Roman"/>
        </w:rPr>
        <w:t>500</w:t>
      </w:r>
      <w:r>
        <w:rPr>
          <w:rFonts w:eastAsia="Times New Roman"/>
        </w:rPr>
        <w:t xml:space="preserve"> ppm</w:t>
      </w:r>
    </w:p>
    <w:p w:rsidR="00BF5634" w:rsidP="00BF5634" w:rsidRDefault="00BF5634" w14:paraId="5359F970" w14:textId="4CE1EFE1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Unsure</w:t>
      </w:r>
    </w:p>
    <w:p w:rsidR="00552347" w:rsidP="00552347" w:rsidRDefault="00552347" w14:paraId="6B7F0C30" w14:textId="77777777"/>
    <w:p w:rsidR="00552347" w:rsidP="00DD6D06" w:rsidRDefault="00552347" w14:paraId="5378520B" w14:textId="3EE79634">
      <w:pPr>
        <w:pStyle w:val="ListParagraph"/>
        <w:numPr>
          <w:ilvl w:val="0"/>
          <w:numId w:val="45"/>
        </w:numPr>
      </w:pPr>
      <w:r>
        <w:t>NAC recommends using at least _______ free chlorine parts per million (ppm) for PV decontamination.</w:t>
      </w:r>
    </w:p>
    <w:p w:rsidR="00552347" w:rsidP="00552347" w:rsidRDefault="00552347" w14:paraId="49F04D95" w14:textId="281891E4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5</w:t>
      </w:r>
      <w:r w:rsidR="00FE1161">
        <w:rPr>
          <w:rFonts w:eastAsia="Times New Roman"/>
        </w:rPr>
        <w:t>2</w:t>
      </w:r>
      <w:r>
        <w:rPr>
          <w:rFonts w:eastAsia="Times New Roman"/>
        </w:rPr>
        <w:t>,</w:t>
      </w:r>
      <w:r w:rsidR="00FE1161">
        <w:rPr>
          <w:rFonts w:eastAsia="Times New Roman"/>
        </w:rPr>
        <w:t>5</w:t>
      </w:r>
      <w:r>
        <w:rPr>
          <w:rFonts w:eastAsia="Times New Roman"/>
        </w:rPr>
        <w:t>00 ppm</w:t>
      </w:r>
    </w:p>
    <w:p w:rsidRPr="005E60A2" w:rsidR="00552347" w:rsidP="00552347" w:rsidRDefault="00552347" w14:paraId="22DD21F3" w14:textId="7C35BA53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5E60A2">
        <w:rPr>
          <w:rFonts w:eastAsia="Times New Roman"/>
        </w:rPr>
        <w:t>2</w:t>
      </w:r>
      <w:r w:rsidR="00FE1161">
        <w:rPr>
          <w:rFonts w:eastAsia="Times New Roman"/>
        </w:rPr>
        <w:t>5</w:t>
      </w:r>
      <w:r w:rsidRPr="005E60A2">
        <w:rPr>
          <w:rFonts w:eastAsia="Times New Roman"/>
        </w:rPr>
        <w:t>,</w:t>
      </w:r>
      <w:r w:rsidR="00DD6D06">
        <w:rPr>
          <w:rFonts w:eastAsia="Times New Roman"/>
        </w:rPr>
        <w:t>00</w:t>
      </w:r>
      <w:r w:rsidRPr="005E60A2">
        <w:rPr>
          <w:rFonts w:eastAsia="Times New Roman"/>
        </w:rPr>
        <w:t>0 ppm</w:t>
      </w:r>
    </w:p>
    <w:p w:rsidRPr="005E60A2" w:rsidR="00552347" w:rsidP="00552347" w:rsidRDefault="00552347" w14:paraId="186C326F" w14:textId="7F40E9A9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5E60A2">
        <w:rPr>
          <w:rFonts w:eastAsia="Times New Roman"/>
        </w:rPr>
        <w:t>10,</w:t>
      </w:r>
      <w:r>
        <w:rPr>
          <w:rFonts w:eastAsia="Times New Roman"/>
        </w:rPr>
        <w:t>0</w:t>
      </w:r>
      <w:r w:rsidRPr="005E60A2">
        <w:rPr>
          <w:rFonts w:eastAsia="Times New Roman"/>
        </w:rPr>
        <w:t>00 ppm</w:t>
      </w:r>
    </w:p>
    <w:p w:rsidRPr="005E60A2" w:rsidR="00552347" w:rsidP="00552347" w:rsidRDefault="00552347" w14:paraId="09D786EC" w14:textId="77777777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5E60A2">
        <w:rPr>
          <w:rFonts w:eastAsia="Times New Roman"/>
        </w:rPr>
        <w:t>5,250 ppm</w:t>
      </w:r>
    </w:p>
    <w:p w:rsidR="00552347" w:rsidP="00552347" w:rsidRDefault="00552347" w14:paraId="2C5FC0DC" w14:textId="5B9C70E9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2,</w:t>
      </w:r>
      <w:r w:rsidR="00DD6D06">
        <w:rPr>
          <w:rFonts w:eastAsia="Times New Roman"/>
        </w:rPr>
        <w:t>500</w:t>
      </w:r>
      <w:r>
        <w:rPr>
          <w:rFonts w:eastAsia="Times New Roman"/>
        </w:rPr>
        <w:t xml:space="preserve"> ppm</w:t>
      </w:r>
    </w:p>
    <w:p w:rsidR="00552347" w:rsidP="00552347" w:rsidRDefault="00552347" w14:paraId="70768971" w14:textId="77777777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Unsure</w:t>
      </w:r>
    </w:p>
    <w:p w:rsidR="00BF5634" w:rsidRDefault="00BF5634" w14:paraId="46996AEA" w14:textId="77777777"/>
    <w:p w:rsidR="00EC1845" w:rsidP="00DD6D06" w:rsidRDefault="00BF5634" w14:paraId="79D9A2A2" w14:textId="210D227C">
      <w:pPr>
        <w:pStyle w:val="ListParagraph"/>
        <w:numPr>
          <w:ilvl w:val="0"/>
          <w:numId w:val="45"/>
        </w:numPr>
      </w:pPr>
      <w:r>
        <w:t>My</w:t>
      </w:r>
      <w:r w:rsidR="00EC1845">
        <w:t xml:space="preserve"> </w:t>
      </w:r>
      <w:r w:rsidR="00DD6D06">
        <w:t>facility</w:t>
      </w:r>
      <w:r>
        <w:t xml:space="preserve"> conducts studies with PV materials in</w:t>
      </w:r>
      <w:r w:rsidR="00EC1845">
        <w:t>:</w:t>
      </w:r>
      <w:r w:rsidR="008739E7">
        <w:t xml:space="preserve"> (select all that apply)</w:t>
      </w:r>
    </w:p>
    <w:p w:rsidR="00EC1845" w:rsidP="00EC1845" w:rsidRDefault="00EC1845" w14:paraId="5B5F14D8" w14:textId="4E7E1630">
      <w:pPr>
        <w:pStyle w:val="ListParagraph"/>
        <w:numPr>
          <w:ilvl w:val="0"/>
          <w:numId w:val="30"/>
        </w:numPr>
      </w:pPr>
      <w:r>
        <w:t>PVR transgenic mice</w:t>
      </w:r>
    </w:p>
    <w:p w:rsidR="00EC1845" w:rsidP="00EC1845" w:rsidRDefault="00BF5634" w14:paraId="56261DE1" w14:textId="182F68DB">
      <w:pPr>
        <w:pStyle w:val="ListParagraph"/>
        <w:numPr>
          <w:ilvl w:val="0"/>
          <w:numId w:val="30"/>
        </w:numPr>
      </w:pPr>
      <w:r>
        <w:t>Non-human primates</w:t>
      </w:r>
    </w:p>
    <w:p w:rsidR="00BF5634" w:rsidP="00EC1845" w:rsidRDefault="00BF5634" w14:paraId="6DD66622" w14:textId="1391024A">
      <w:pPr>
        <w:pStyle w:val="ListParagraph"/>
        <w:numPr>
          <w:ilvl w:val="0"/>
          <w:numId w:val="30"/>
        </w:numPr>
      </w:pPr>
      <w:r>
        <w:t>Other animal model</w:t>
      </w:r>
    </w:p>
    <w:p w:rsidR="00BF5634" w:rsidP="00EC1845" w:rsidRDefault="00702CB3" w14:paraId="75B3D24A" w14:textId="299912D4">
      <w:pPr>
        <w:pStyle w:val="ListParagraph"/>
        <w:numPr>
          <w:ilvl w:val="0"/>
          <w:numId w:val="30"/>
        </w:numPr>
      </w:pPr>
      <w:r>
        <w:t xml:space="preserve">We do not </w:t>
      </w:r>
      <w:r w:rsidR="00DD6D06">
        <w:t>use animals with PV materials</w:t>
      </w:r>
    </w:p>
    <w:p w:rsidR="003377D8" w:rsidRDefault="003377D8" w14:paraId="578E1146" w14:textId="46581780"/>
    <w:p w:rsidR="003377D8" w:rsidP="00DD6D06" w:rsidRDefault="003377D8" w14:paraId="267786B5" w14:textId="764D9701">
      <w:pPr>
        <w:pStyle w:val="ListParagraph"/>
        <w:numPr>
          <w:ilvl w:val="0"/>
          <w:numId w:val="45"/>
        </w:numPr>
      </w:pPr>
      <w:r>
        <w:t>Standard PPE practices used in</w:t>
      </w:r>
      <w:r w:rsidR="00BF5634">
        <w:t xml:space="preserve"> my</w:t>
      </w:r>
      <w:r w:rsidR="00DD6D06">
        <w:t xml:space="preserve"> facility for PV materials</w:t>
      </w:r>
      <w:r>
        <w:t xml:space="preserve"> include: </w:t>
      </w:r>
      <w:r w:rsidR="008739E7">
        <w:t>(select all that apply)</w:t>
      </w:r>
    </w:p>
    <w:p w:rsidR="003377D8" w:rsidP="003377D8" w:rsidRDefault="006546E4" w14:paraId="527786C6" w14:textId="4B7B248A">
      <w:pPr>
        <w:pStyle w:val="ListParagraph"/>
        <w:numPr>
          <w:ilvl w:val="0"/>
          <w:numId w:val="5"/>
        </w:numPr>
      </w:pPr>
      <w:r>
        <w:t>Safety glasses</w:t>
      </w:r>
    </w:p>
    <w:p w:rsidR="006546E4" w:rsidP="003377D8" w:rsidRDefault="006546E4" w14:paraId="37B9364E" w14:textId="63F65114">
      <w:pPr>
        <w:pStyle w:val="ListParagraph"/>
        <w:numPr>
          <w:ilvl w:val="0"/>
          <w:numId w:val="5"/>
        </w:numPr>
      </w:pPr>
      <w:r>
        <w:t>Face shield</w:t>
      </w:r>
    </w:p>
    <w:p w:rsidR="003377D8" w:rsidP="003377D8" w:rsidRDefault="003377D8" w14:paraId="4E7A3C89" w14:textId="77777777">
      <w:pPr>
        <w:pStyle w:val="ListParagraph"/>
        <w:numPr>
          <w:ilvl w:val="0"/>
          <w:numId w:val="5"/>
        </w:numPr>
      </w:pPr>
      <w:r>
        <w:t>Double gloves</w:t>
      </w:r>
    </w:p>
    <w:p w:rsidR="003377D8" w:rsidP="003377D8" w:rsidRDefault="003377D8" w14:paraId="42712F1B" w14:textId="77777777">
      <w:pPr>
        <w:pStyle w:val="ListParagraph"/>
        <w:numPr>
          <w:ilvl w:val="0"/>
          <w:numId w:val="5"/>
        </w:numPr>
      </w:pPr>
      <w:r>
        <w:t>Face or surgical mask</w:t>
      </w:r>
    </w:p>
    <w:p w:rsidR="003377D8" w:rsidP="003377D8" w:rsidRDefault="003377D8" w14:paraId="0B2908C3" w14:textId="77777777">
      <w:pPr>
        <w:pStyle w:val="ListParagraph"/>
        <w:numPr>
          <w:ilvl w:val="0"/>
          <w:numId w:val="5"/>
        </w:numPr>
      </w:pPr>
      <w:r>
        <w:t>Respirator/N95</w:t>
      </w:r>
    </w:p>
    <w:p w:rsidR="003377D8" w:rsidP="003377D8" w:rsidRDefault="003377D8" w14:paraId="4041CE2C" w14:textId="77777777">
      <w:pPr>
        <w:pStyle w:val="ListParagraph"/>
        <w:numPr>
          <w:ilvl w:val="0"/>
          <w:numId w:val="5"/>
        </w:numPr>
      </w:pPr>
      <w:r>
        <w:t>Flat front gown</w:t>
      </w:r>
    </w:p>
    <w:p w:rsidR="003377D8" w:rsidP="003377D8" w:rsidRDefault="003377D8" w14:paraId="378F43B4" w14:textId="77777777">
      <w:pPr>
        <w:pStyle w:val="ListParagraph"/>
        <w:numPr>
          <w:ilvl w:val="0"/>
          <w:numId w:val="5"/>
        </w:numPr>
      </w:pPr>
      <w:r>
        <w:t>Coverall</w:t>
      </w:r>
    </w:p>
    <w:p w:rsidR="003377D8" w:rsidP="003377D8" w:rsidRDefault="003377D8" w14:paraId="0E252271" w14:textId="77777777">
      <w:pPr>
        <w:pStyle w:val="ListParagraph"/>
        <w:numPr>
          <w:ilvl w:val="0"/>
          <w:numId w:val="5"/>
        </w:numPr>
      </w:pPr>
      <w:r>
        <w:t>Shoe covers/dedicated shoes</w:t>
      </w:r>
    </w:p>
    <w:p w:rsidR="003377D8" w:rsidP="003377D8" w:rsidRDefault="003377D8" w14:paraId="41A6F88E" w14:textId="77777777">
      <w:pPr>
        <w:pStyle w:val="ListParagraph"/>
        <w:numPr>
          <w:ilvl w:val="0"/>
          <w:numId w:val="5"/>
        </w:numPr>
      </w:pPr>
      <w:r>
        <w:t>Clothing change</w:t>
      </w:r>
    </w:p>
    <w:p w:rsidR="003377D8" w:rsidP="003377D8" w:rsidRDefault="003377D8" w14:paraId="3D9A3F92" w14:textId="77777777">
      <w:pPr>
        <w:pStyle w:val="ListParagraph"/>
        <w:numPr>
          <w:ilvl w:val="0"/>
          <w:numId w:val="5"/>
        </w:numPr>
      </w:pPr>
      <w:r>
        <w:t>Showering out</w:t>
      </w:r>
    </w:p>
    <w:p w:rsidR="003377D8" w:rsidP="003377D8" w:rsidRDefault="003377D8" w14:paraId="618591AA" w14:textId="2EC29AB2"/>
    <w:p w:rsidR="006546E4" w:rsidP="00DD6D06" w:rsidRDefault="006546E4" w14:paraId="145C4F4C" w14:textId="7FB9CC8B">
      <w:pPr>
        <w:pStyle w:val="ListParagraph"/>
        <w:numPr>
          <w:ilvl w:val="0"/>
          <w:numId w:val="45"/>
        </w:numPr>
      </w:pPr>
      <w:r>
        <w:t>For PPE selected above, identify the manufacturer and product/catalog number.</w:t>
      </w:r>
    </w:p>
    <w:p w:rsidR="00DD6D06" w:rsidP="00DD6D06" w:rsidRDefault="00DD6D06" w14:paraId="003D4337" w14:textId="610C0B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A742797" wp14:anchorId="0417A3D0">
                <wp:simplePos x="0" y="0"/>
                <wp:positionH relativeFrom="page">
                  <wp:posOffset>1187450</wp:posOffset>
                </wp:positionH>
                <wp:positionV relativeFrom="paragraph">
                  <wp:posOffset>170180</wp:posOffset>
                </wp:positionV>
                <wp:extent cx="3829050" cy="1404620"/>
                <wp:effectExtent l="0" t="0" r="19050" b="16510"/>
                <wp:wrapThrough wrapText="bothSides">
                  <wp:wrapPolygon edited="0">
                    <wp:start x="0" y="0"/>
                    <wp:lineTo x="0" y="21510"/>
                    <wp:lineTo x="21600" y="21510"/>
                    <wp:lineTo x="2160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D06" w:rsidRDefault="00DD6D06" w14:paraId="69D80524" w14:textId="44813E69">
                            <w:r>
                              <w:t>Text box – 100 words maximum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margin-left:93.5pt;margin-top:13.4pt;width:30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3KsJwIAAEwEAAAOAAAAZHJzL2Uyb0RvYy54bWysVNuO2yAQfa/Uf0C8N3bSZJtYcVbbbFNV&#10;2l6k3X4AxjhGBYYCiZ1+fQfsTa22T1X9gIAZDmfOGby97bUiZ+G8BFPS+SynRBgOtTTHkn59Orxa&#10;U+IDMzVTYERJL8LT293LF9vOFmIBLahaOIIgxhedLWkbgi2yzPNWaOZnYIXBYANOs4BLd8xqxzpE&#10;1ypb5PlN1oGrrQMuvMfd+yFIdwm/aQQPn5vGi0BUSZFbSKNLYxXHbLdlxdEx20o+0mD/wEIzafDS&#10;K9Q9C4ycnPwDSkvuwEMTZhx0Bk0juUg1YDXz/LdqHltmRaoFxfH2KpP/f7D80/mLI7JG7ygxTKNF&#10;T6IP5C30ZBHV6awvMOnRYlrocTtmxkq9fQD+zRMD+5aZo7hzDrpWsBrZzePJbHJ0wPERpOo+Qo3X&#10;sFOABNQ3TkdAFIMgOrp0uToTqXDcfL1ebPIVhjjG5st8ebNI3mWseD5unQ/vBWgSJyV1aH2CZ+cH&#10;HyIdVjynJPqgZH2QSqWFO1Z75ciZYZsc0pcqwCqnacqQrqSb1WI1KDCN+SlEnr6/QWgZsN+V1CVd&#10;X5NYEXV7Z+rUjYFJNcyRsjKjkFG7QcXQV/3o2OhPBfUFlXUwtDc+R5y04H5Q0mFrl9R/PzEnKFEf&#10;DLqzmS+X8S2kxXL1BqUkbhqpphFmOEKVNFAyTPchvZ+hB+7QxYNM+ka7ByYjZWzZJPv4vOKbmK5T&#10;1q+fwO4nAAAA//8DAFBLAwQUAAYACAAAACEAkpRgad0AAAAKAQAADwAAAGRycy9kb3ducmV2Lnht&#10;bEyPwU7DMBBE70j8g7VIXCpqU2gaQpwKKvXEqaHc3XhJIuJ1sN02/XuWExxndjQ7r1xPbhAnDLH3&#10;pOF+rkAgNd721GrYv2/vchAxGbJm8IQaLhhhXV1flaaw/kw7PNWpFVxCsTAaupTGQsrYdOhMnPsR&#10;iW+fPjiTWIZW2mDOXO4GuVAqk870xB86M+Kmw+arPjoN2Xf9MHv7sDPaXbavoXFLu9kvtb69mV6e&#10;QSSc0l8YfufzdKh408EfyUYxsM5XzJI0LDJG4MDqSbFxYOMxVyCrUv5HqH4AAAD//wMAUEsBAi0A&#10;FAAGAAgAAAAhALaDOJL+AAAA4QEAABMAAAAAAAAAAAAAAAAAAAAAAFtDb250ZW50X1R5cGVzXS54&#10;bWxQSwECLQAUAAYACAAAACEAOP0h/9YAAACUAQAACwAAAAAAAAAAAAAAAAAvAQAAX3JlbHMvLnJl&#10;bHNQSwECLQAUAAYACAAAACEAfHdyrCcCAABMBAAADgAAAAAAAAAAAAAAAAAuAgAAZHJzL2Uyb0Rv&#10;Yy54bWxQSwECLQAUAAYACAAAACEAkpRgad0AAAAKAQAADwAAAAAAAAAAAAAAAACBBAAAZHJzL2Rv&#10;d25yZXYueG1sUEsFBgAAAAAEAAQA8wAAAIsFAAAAAA==&#10;" w14:anchorId="0417A3D0">
                <v:textbox style="mso-fit-shape-to-text:t">
                  <w:txbxContent>
                    <w:p w:rsidR="00DD6D06" w:rsidRDefault="00DD6D06" w14:paraId="69D80524" w14:textId="44813E69">
                      <w:r>
                        <w:t>Text box – 100 words maximum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:rsidR="00DD6D06" w:rsidP="00DD6D06" w:rsidRDefault="00DD6D06" w14:paraId="4948453C" w14:textId="3512C6D2">
      <w:pPr>
        <w:pStyle w:val="ListParagraph"/>
      </w:pPr>
    </w:p>
    <w:p w:rsidR="00DD6D06" w:rsidP="00DD6D06" w:rsidRDefault="00DD6D06" w14:paraId="2C623770" w14:textId="77777777">
      <w:pPr>
        <w:pStyle w:val="ListParagraph"/>
      </w:pPr>
    </w:p>
    <w:p w:rsidR="000A4F7D" w:rsidP="00DD6D06" w:rsidRDefault="000A4F7D" w14:paraId="7A1AF51A" w14:textId="3B698E92">
      <w:pPr>
        <w:pStyle w:val="ListParagraph"/>
        <w:numPr>
          <w:ilvl w:val="0"/>
          <w:numId w:val="45"/>
        </w:numPr>
      </w:pPr>
      <w:r>
        <w:lastRenderedPageBreak/>
        <w:t xml:space="preserve">I </w:t>
      </w:r>
      <w:r w:rsidR="00DD6D06">
        <w:t>prefer</w:t>
      </w:r>
      <w:r>
        <w:t xml:space="preserve"> </w:t>
      </w:r>
      <w:r w:rsidR="00DD6D06">
        <w:t xml:space="preserve">alternative </w:t>
      </w:r>
      <w:r>
        <w:t xml:space="preserve">options </w:t>
      </w:r>
      <w:r w:rsidR="00F851D6">
        <w:t xml:space="preserve">rather </w:t>
      </w:r>
      <w:r>
        <w:t>than a mandatory exit shower</w:t>
      </w:r>
      <w:r w:rsidR="00DD6D06">
        <w:t xml:space="preserve"> (e.g., more PPE, add decon steps during doffing)</w:t>
      </w:r>
      <w:r>
        <w:t>.</w:t>
      </w:r>
    </w:p>
    <w:p w:rsidR="000A4F7D" w:rsidP="000A4F7D" w:rsidRDefault="000A4F7D" w14:paraId="78E4C48F" w14:textId="66FC1034">
      <w:pPr>
        <w:pStyle w:val="ListParagraph"/>
        <w:numPr>
          <w:ilvl w:val="0"/>
          <w:numId w:val="32"/>
        </w:numPr>
      </w:pPr>
      <w:r>
        <w:t>Strongly agree</w:t>
      </w:r>
    </w:p>
    <w:p w:rsidR="000A4F7D" w:rsidP="000A4F7D" w:rsidRDefault="000A4F7D" w14:paraId="6F068C1B" w14:textId="79FF3D6F">
      <w:pPr>
        <w:pStyle w:val="ListParagraph"/>
        <w:numPr>
          <w:ilvl w:val="0"/>
          <w:numId w:val="32"/>
        </w:numPr>
      </w:pPr>
      <w:r>
        <w:t>Agree</w:t>
      </w:r>
    </w:p>
    <w:p w:rsidR="000A4F7D" w:rsidP="000A4F7D" w:rsidRDefault="000A4F7D" w14:paraId="4FE4BBA4" w14:textId="5C33EE62">
      <w:pPr>
        <w:pStyle w:val="ListParagraph"/>
        <w:numPr>
          <w:ilvl w:val="0"/>
          <w:numId w:val="32"/>
        </w:numPr>
      </w:pPr>
      <w:r>
        <w:t>Neither agree or disagree</w:t>
      </w:r>
    </w:p>
    <w:p w:rsidR="000A4F7D" w:rsidP="000A4F7D" w:rsidRDefault="000A4F7D" w14:paraId="4F4C997C" w14:textId="49D19C04">
      <w:pPr>
        <w:pStyle w:val="ListParagraph"/>
        <w:numPr>
          <w:ilvl w:val="0"/>
          <w:numId w:val="32"/>
        </w:numPr>
      </w:pPr>
      <w:r>
        <w:t>Disagree</w:t>
      </w:r>
    </w:p>
    <w:p w:rsidR="000A4F7D" w:rsidP="000A4F7D" w:rsidRDefault="000A4F7D" w14:paraId="7B9D3C1E" w14:textId="1CCC7246">
      <w:pPr>
        <w:pStyle w:val="ListParagraph"/>
        <w:numPr>
          <w:ilvl w:val="0"/>
          <w:numId w:val="32"/>
        </w:numPr>
      </w:pPr>
      <w:r>
        <w:t>Strongly disagree</w:t>
      </w:r>
    </w:p>
    <w:p w:rsidR="000A4F7D" w:rsidP="000A4F7D" w:rsidRDefault="000A4F7D" w14:paraId="02605213" w14:textId="77777777">
      <w:pPr>
        <w:pStyle w:val="ListParagraph"/>
      </w:pPr>
    </w:p>
    <w:p w:rsidR="003377D8" w:rsidP="00DD6D06" w:rsidRDefault="00DD6D06" w14:paraId="5C32077D" w14:textId="5D9E5CDC">
      <w:pPr>
        <w:pStyle w:val="ListParagraph"/>
        <w:numPr>
          <w:ilvl w:val="0"/>
          <w:numId w:val="45"/>
        </w:numPr>
      </w:pPr>
      <w:r>
        <w:t>For PV materials, m</w:t>
      </w:r>
      <w:r w:rsidR="003377D8">
        <w:t>y</w:t>
      </w:r>
      <w:r>
        <w:t xml:space="preserve"> facility</w:t>
      </w:r>
      <w:r w:rsidR="003377D8">
        <w:t xml:space="preserve"> uses surgical/isolation gowns or coveralls </w:t>
      </w:r>
      <w:r w:rsidR="00F851D6">
        <w:t>meeting standards</w:t>
      </w:r>
      <w:r w:rsidR="003377D8">
        <w:t xml:space="preserve"> for:</w:t>
      </w:r>
    </w:p>
    <w:p w:rsidR="003377D8" w:rsidP="003377D8" w:rsidRDefault="003377D8" w14:paraId="0656335C" w14:textId="77777777">
      <w:pPr>
        <w:pStyle w:val="ListParagraph"/>
        <w:numPr>
          <w:ilvl w:val="0"/>
          <w:numId w:val="21"/>
        </w:numPr>
      </w:pPr>
      <w:r>
        <w:t>Fluid resistance (e.g., level 1, 2, or 3)</w:t>
      </w:r>
    </w:p>
    <w:p w:rsidR="003377D8" w:rsidP="003377D8" w:rsidRDefault="003377D8" w14:paraId="33FD07F2" w14:textId="674A8688">
      <w:pPr>
        <w:pStyle w:val="ListParagraph"/>
        <w:numPr>
          <w:ilvl w:val="0"/>
          <w:numId w:val="21"/>
        </w:numPr>
      </w:pPr>
      <w:r>
        <w:t>Viral penetration resistance (e.g., level 4)</w:t>
      </w:r>
    </w:p>
    <w:p w:rsidR="00F851D6" w:rsidP="003377D8" w:rsidRDefault="00F90F36" w14:paraId="3117EEA4" w14:textId="55E8494D">
      <w:pPr>
        <w:pStyle w:val="ListParagraph"/>
        <w:numPr>
          <w:ilvl w:val="0"/>
          <w:numId w:val="21"/>
        </w:numPr>
      </w:pPr>
      <w:r>
        <w:t xml:space="preserve">Testing standards </w:t>
      </w:r>
      <w:r w:rsidR="00816874">
        <w:t xml:space="preserve">are </w:t>
      </w:r>
      <w:r>
        <w:t>not currently considered for PPE</w:t>
      </w:r>
    </w:p>
    <w:p w:rsidR="003377D8" w:rsidP="003377D8" w:rsidRDefault="003377D8" w14:paraId="0D26993F" w14:textId="77777777">
      <w:pPr>
        <w:pStyle w:val="ListParagraph"/>
        <w:numPr>
          <w:ilvl w:val="0"/>
          <w:numId w:val="21"/>
        </w:numPr>
      </w:pPr>
      <w:r>
        <w:t>Unsure</w:t>
      </w:r>
    </w:p>
    <w:p w:rsidR="003377D8" w:rsidP="003377D8" w:rsidRDefault="003377D8" w14:paraId="1CD1C08F" w14:textId="77777777">
      <w:pPr>
        <w:pStyle w:val="ListParagraph"/>
        <w:numPr>
          <w:ilvl w:val="0"/>
          <w:numId w:val="21"/>
        </w:numPr>
      </w:pPr>
      <w:r>
        <w:t>Not applicable – gowns/coveralls are not worn</w:t>
      </w:r>
    </w:p>
    <w:p w:rsidR="006546E4" w:rsidP="006546E4" w:rsidRDefault="006546E4" w14:paraId="76B6CC4F" w14:textId="77777777"/>
    <w:p w:rsidR="006546E4" w:rsidP="00DD6D06" w:rsidRDefault="00DD6D06" w14:paraId="159573E6" w14:textId="4BB4DC1B">
      <w:pPr>
        <w:pStyle w:val="ListParagraph"/>
        <w:numPr>
          <w:ilvl w:val="0"/>
          <w:numId w:val="45"/>
        </w:numPr>
      </w:pPr>
      <w:r>
        <w:t>For PV materials, m</w:t>
      </w:r>
      <w:r w:rsidR="006546E4">
        <w:t xml:space="preserve">y </w:t>
      </w:r>
      <w:r>
        <w:t>facility</w:t>
      </w:r>
      <w:r w:rsidR="006546E4">
        <w:t xml:space="preserve"> uses tape to seal/secure gloves to sleeves of PPE.</w:t>
      </w:r>
    </w:p>
    <w:p w:rsidR="006546E4" w:rsidP="006546E4" w:rsidRDefault="006546E4" w14:paraId="218BEFB6" w14:textId="77777777">
      <w:pPr>
        <w:pStyle w:val="ListParagraph"/>
        <w:numPr>
          <w:ilvl w:val="0"/>
          <w:numId w:val="35"/>
        </w:numPr>
        <w:rPr>
          <w:rFonts w:eastAsia="Times New Roman"/>
        </w:rPr>
      </w:pPr>
      <w:r>
        <w:rPr>
          <w:rFonts w:eastAsia="Times New Roman"/>
        </w:rPr>
        <w:t>Yes</w:t>
      </w:r>
    </w:p>
    <w:p w:rsidR="006546E4" w:rsidP="006546E4" w:rsidRDefault="006546E4" w14:paraId="1077D297" w14:textId="77777777">
      <w:pPr>
        <w:pStyle w:val="ListParagraph"/>
        <w:numPr>
          <w:ilvl w:val="0"/>
          <w:numId w:val="36"/>
        </w:numPr>
        <w:rPr>
          <w:rFonts w:eastAsia="Times New Roman"/>
        </w:rPr>
      </w:pPr>
      <w:r>
        <w:rPr>
          <w:rFonts w:eastAsia="Times New Roman"/>
        </w:rPr>
        <w:t>No</w:t>
      </w:r>
    </w:p>
    <w:p w:rsidR="006546E4" w:rsidP="003377D8" w:rsidRDefault="006546E4" w14:paraId="5ABD85B7" w14:textId="77777777"/>
    <w:p w:rsidR="003377D8" w:rsidP="00DD6D06" w:rsidRDefault="00DD6D06" w14:paraId="1791D20D" w14:textId="1749CDA5">
      <w:pPr>
        <w:pStyle w:val="ListParagraph"/>
        <w:numPr>
          <w:ilvl w:val="0"/>
          <w:numId w:val="45"/>
        </w:numPr>
      </w:pPr>
      <w:r>
        <w:t>For PV materials, m</w:t>
      </w:r>
      <w:r w:rsidR="003377D8">
        <w:t xml:space="preserve">y </w:t>
      </w:r>
      <w:r>
        <w:t>facilit</w:t>
      </w:r>
      <w:r w:rsidR="008C5366">
        <w:t>y</w:t>
      </w:r>
      <w:r w:rsidR="003377D8">
        <w:t xml:space="preserve"> disinfects disposable PPE </w:t>
      </w:r>
      <w:r w:rsidR="005E60A2">
        <w:t xml:space="preserve">(e.g., gowns, coveralls) </w:t>
      </w:r>
      <w:r w:rsidR="003377D8">
        <w:t>prior to reuse with:</w:t>
      </w:r>
    </w:p>
    <w:p w:rsidR="003377D8" w:rsidP="003377D8" w:rsidRDefault="003377D8" w14:paraId="5033F31F" w14:textId="1B7D2A1C">
      <w:pPr>
        <w:pStyle w:val="ListParagraph"/>
        <w:numPr>
          <w:ilvl w:val="0"/>
          <w:numId w:val="22"/>
        </w:numPr>
      </w:pPr>
      <w:r>
        <w:t>Chlorine (e.g., bleach)</w:t>
      </w:r>
    </w:p>
    <w:p w:rsidR="003377D8" w:rsidP="003377D8" w:rsidRDefault="003377D8" w14:paraId="7402C127" w14:textId="783998B1">
      <w:pPr>
        <w:pStyle w:val="ListParagraph"/>
        <w:numPr>
          <w:ilvl w:val="0"/>
          <w:numId w:val="22"/>
        </w:numPr>
      </w:pPr>
      <w:r>
        <w:t xml:space="preserve">Alcohol (e.g., ethanol) </w:t>
      </w:r>
    </w:p>
    <w:p w:rsidR="003377D8" w:rsidP="003377D8" w:rsidRDefault="003377D8" w14:paraId="28B8EDA8" w14:textId="77777777">
      <w:pPr>
        <w:pStyle w:val="ListParagraph"/>
        <w:numPr>
          <w:ilvl w:val="0"/>
          <w:numId w:val="22"/>
        </w:numPr>
      </w:pPr>
      <w:r>
        <w:t>Oxidizing agents (e.g., Oxivir, Virkon-S)</w:t>
      </w:r>
    </w:p>
    <w:p w:rsidR="003377D8" w:rsidP="003377D8" w:rsidRDefault="003377D8" w14:paraId="5981FC81" w14:textId="77777777">
      <w:pPr>
        <w:pStyle w:val="ListParagraph"/>
        <w:numPr>
          <w:ilvl w:val="0"/>
          <w:numId w:val="22"/>
        </w:numPr>
      </w:pPr>
      <w:r>
        <w:t>Quaternary ammonium (e.g.,Roccal, Clorox or Lysol wipes)</w:t>
      </w:r>
    </w:p>
    <w:p w:rsidR="003377D8" w:rsidP="003377D8" w:rsidRDefault="003377D8" w14:paraId="6AC0BCB9" w14:textId="3690F607">
      <w:pPr>
        <w:pStyle w:val="ListParagraph"/>
        <w:numPr>
          <w:ilvl w:val="0"/>
          <w:numId w:val="22"/>
        </w:numPr>
      </w:pPr>
      <w:r>
        <w:t>Other</w:t>
      </w:r>
    </w:p>
    <w:p w:rsidR="008C5366" w:rsidP="003377D8" w:rsidRDefault="008C5366" w14:paraId="723B3F36" w14:textId="74224265">
      <w:pPr>
        <w:pStyle w:val="ListParagraph"/>
        <w:numPr>
          <w:ilvl w:val="0"/>
          <w:numId w:val="22"/>
        </w:numPr>
      </w:pPr>
      <w:r>
        <w:t>Unsure</w:t>
      </w:r>
    </w:p>
    <w:p w:rsidR="003377D8" w:rsidP="003377D8" w:rsidRDefault="008739E7" w14:paraId="7F14F991" w14:textId="57A3BE7D">
      <w:pPr>
        <w:pStyle w:val="ListParagraph"/>
        <w:numPr>
          <w:ilvl w:val="0"/>
          <w:numId w:val="22"/>
        </w:numPr>
      </w:pPr>
      <w:r>
        <w:t>We do</w:t>
      </w:r>
      <w:r w:rsidR="00702CB3">
        <w:t xml:space="preserve"> not reuse disposable PPE</w:t>
      </w:r>
    </w:p>
    <w:p w:rsidR="003377D8" w:rsidRDefault="003377D8" w14:paraId="3C8A7356" w14:textId="77777777"/>
    <w:sectPr w:rsidR="00337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E2177" w14:textId="77777777" w:rsidR="002719E4" w:rsidRDefault="002719E4" w:rsidP="00F5379C">
      <w:r>
        <w:separator/>
      </w:r>
    </w:p>
  </w:endnote>
  <w:endnote w:type="continuationSeparator" w:id="0">
    <w:p w14:paraId="4FD5B5A9" w14:textId="77777777" w:rsidR="002719E4" w:rsidRDefault="002719E4" w:rsidP="00F5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1B005" w14:textId="77777777" w:rsidR="002719E4" w:rsidRDefault="002719E4" w:rsidP="00F5379C">
      <w:r>
        <w:separator/>
      </w:r>
    </w:p>
  </w:footnote>
  <w:footnote w:type="continuationSeparator" w:id="0">
    <w:p w14:paraId="673FE2E9" w14:textId="77777777" w:rsidR="002719E4" w:rsidRDefault="002719E4" w:rsidP="00F53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D35"/>
    <w:multiLevelType w:val="hybridMultilevel"/>
    <w:tmpl w:val="B05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1414"/>
    <w:multiLevelType w:val="hybridMultilevel"/>
    <w:tmpl w:val="FC9449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FC61C4"/>
    <w:multiLevelType w:val="hybridMultilevel"/>
    <w:tmpl w:val="F3B86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5E05"/>
    <w:multiLevelType w:val="hybridMultilevel"/>
    <w:tmpl w:val="B9220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366A4"/>
    <w:multiLevelType w:val="hybridMultilevel"/>
    <w:tmpl w:val="BCF8E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86281"/>
    <w:multiLevelType w:val="hybridMultilevel"/>
    <w:tmpl w:val="414ED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E6511"/>
    <w:multiLevelType w:val="hybridMultilevel"/>
    <w:tmpl w:val="04C6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80510"/>
    <w:multiLevelType w:val="hybridMultilevel"/>
    <w:tmpl w:val="E514F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32690"/>
    <w:multiLevelType w:val="hybridMultilevel"/>
    <w:tmpl w:val="D17C0EB4"/>
    <w:lvl w:ilvl="0" w:tplc="3FEEF69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1077C"/>
    <w:multiLevelType w:val="hybridMultilevel"/>
    <w:tmpl w:val="8016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E466B"/>
    <w:multiLevelType w:val="hybridMultilevel"/>
    <w:tmpl w:val="6344A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921544"/>
    <w:multiLevelType w:val="hybridMultilevel"/>
    <w:tmpl w:val="A99AE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709AC"/>
    <w:multiLevelType w:val="hybridMultilevel"/>
    <w:tmpl w:val="9AAA0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F1EAC"/>
    <w:multiLevelType w:val="hybridMultilevel"/>
    <w:tmpl w:val="EE225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83FB9"/>
    <w:multiLevelType w:val="hybridMultilevel"/>
    <w:tmpl w:val="CED20E18"/>
    <w:lvl w:ilvl="0" w:tplc="76BC9B20">
      <w:start w:val="1"/>
      <w:numFmt w:val="decimal"/>
      <w:lvlText w:val="%1"/>
      <w:lvlJc w:val="left"/>
      <w:pPr>
        <w:ind w:left="1080" w:hanging="360"/>
      </w:pPr>
      <w:rPr>
        <w:rFonts w:hint="default"/>
        <w:b/>
        <w:bCs/>
        <w:color w:val="0D0D0D"/>
        <w:w w:val="99"/>
        <w:position w:val="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73D332E"/>
    <w:multiLevelType w:val="hybridMultilevel"/>
    <w:tmpl w:val="FF38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7D2F82"/>
    <w:multiLevelType w:val="hybridMultilevel"/>
    <w:tmpl w:val="B8F872C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197C53FC"/>
    <w:multiLevelType w:val="hybridMultilevel"/>
    <w:tmpl w:val="4A10C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3A0AA2"/>
    <w:multiLevelType w:val="hybridMultilevel"/>
    <w:tmpl w:val="BA76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A114B"/>
    <w:multiLevelType w:val="hybridMultilevel"/>
    <w:tmpl w:val="38A46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BB3703"/>
    <w:multiLevelType w:val="hybridMultilevel"/>
    <w:tmpl w:val="35FC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A62A05"/>
    <w:multiLevelType w:val="hybridMultilevel"/>
    <w:tmpl w:val="5DB8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F33949"/>
    <w:multiLevelType w:val="hybridMultilevel"/>
    <w:tmpl w:val="BA8C3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83035"/>
    <w:multiLevelType w:val="hybridMultilevel"/>
    <w:tmpl w:val="2E8A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7F1DF9"/>
    <w:multiLevelType w:val="hybridMultilevel"/>
    <w:tmpl w:val="24BE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6820CD"/>
    <w:multiLevelType w:val="hybridMultilevel"/>
    <w:tmpl w:val="41F2731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377D6A86"/>
    <w:multiLevelType w:val="hybridMultilevel"/>
    <w:tmpl w:val="F69C7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10A12"/>
    <w:multiLevelType w:val="hybridMultilevel"/>
    <w:tmpl w:val="2594EA60"/>
    <w:lvl w:ilvl="0" w:tplc="0DA27D5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5411C"/>
    <w:multiLevelType w:val="hybridMultilevel"/>
    <w:tmpl w:val="299A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168F0"/>
    <w:multiLevelType w:val="hybridMultilevel"/>
    <w:tmpl w:val="2E74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0D602B"/>
    <w:multiLevelType w:val="hybridMultilevel"/>
    <w:tmpl w:val="20EA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D2D0A"/>
    <w:multiLevelType w:val="hybridMultilevel"/>
    <w:tmpl w:val="903E10FA"/>
    <w:lvl w:ilvl="0" w:tplc="F586CFF6">
      <w:start w:val="202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E1395D"/>
    <w:multiLevelType w:val="hybridMultilevel"/>
    <w:tmpl w:val="AEF8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77FFD"/>
    <w:multiLevelType w:val="hybridMultilevel"/>
    <w:tmpl w:val="71C8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41E7B"/>
    <w:multiLevelType w:val="hybridMultilevel"/>
    <w:tmpl w:val="31968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0D11A1"/>
    <w:multiLevelType w:val="hybridMultilevel"/>
    <w:tmpl w:val="E5FA5B7C"/>
    <w:lvl w:ilvl="0" w:tplc="21C266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D0D0D"/>
        <w:w w:val="99"/>
        <w:position w:val="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945D2A"/>
    <w:multiLevelType w:val="hybridMultilevel"/>
    <w:tmpl w:val="A1AAA18C"/>
    <w:lvl w:ilvl="0" w:tplc="0D8E53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2C29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72B0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5E06B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EDFB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2AE81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7ED38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4CDB8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DA6C4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31C659C"/>
    <w:multiLevelType w:val="hybridMultilevel"/>
    <w:tmpl w:val="B8A4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2632A"/>
    <w:multiLevelType w:val="hybridMultilevel"/>
    <w:tmpl w:val="F6D04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32080"/>
    <w:multiLevelType w:val="hybridMultilevel"/>
    <w:tmpl w:val="06E62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E687E"/>
    <w:multiLevelType w:val="hybridMultilevel"/>
    <w:tmpl w:val="0CFC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87495"/>
    <w:multiLevelType w:val="hybridMultilevel"/>
    <w:tmpl w:val="A620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B0A3A"/>
    <w:multiLevelType w:val="hybridMultilevel"/>
    <w:tmpl w:val="F858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D0D0D"/>
        <w:w w:val="99"/>
        <w:position w:val="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41F5E"/>
    <w:multiLevelType w:val="hybridMultilevel"/>
    <w:tmpl w:val="0AA4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8"/>
  </w:num>
  <w:num w:numId="3">
    <w:abstractNumId w:val="19"/>
  </w:num>
  <w:num w:numId="4">
    <w:abstractNumId w:val="18"/>
  </w:num>
  <w:num w:numId="5">
    <w:abstractNumId w:val="0"/>
  </w:num>
  <w:num w:numId="6">
    <w:abstractNumId w:val="22"/>
  </w:num>
  <w:num w:numId="7">
    <w:abstractNumId w:val="32"/>
  </w:num>
  <w:num w:numId="8">
    <w:abstractNumId w:val="13"/>
  </w:num>
  <w:num w:numId="9">
    <w:abstractNumId w:val="2"/>
  </w:num>
  <w:num w:numId="10">
    <w:abstractNumId w:val="3"/>
  </w:num>
  <w:num w:numId="11">
    <w:abstractNumId w:val="11"/>
  </w:num>
  <w:num w:numId="12">
    <w:abstractNumId w:val="38"/>
  </w:num>
  <w:num w:numId="13">
    <w:abstractNumId w:val="26"/>
  </w:num>
  <w:num w:numId="14">
    <w:abstractNumId w:val="5"/>
  </w:num>
  <w:num w:numId="15">
    <w:abstractNumId w:val="12"/>
  </w:num>
  <w:num w:numId="16">
    <w:abstractNumId w:val="9"/>
  </w:num>
  <w:num w:numId="17">
    <w:abstractNumId w:val="17"/>
  </w:num>
  <w:num w:numId="18">
    <w:abstractNumId w:val="6"/>
  </w:num>
  <w:num w:numId="19">
    <w:abstractNumId w:val="39"/>
  </w:num>
  <w:num w:numId="20">
    <w:abstractNumId w:val="21"/>
  </w:num>
  <w:num w:numId="21">
    <w:abstractNumId w:val="15"/>
  </w:num>
  <w:num w:numId="22">
    <w:abstractNumId w:val="41"/>
  </w:num>
  <w:num w:numId="23">
    <w:abstractNumId w:val="4"/>
  </w:num>
  <w:num w:numId="24">
    <w:abstractNumId w:val="29"/>
  </w:num>
  <w:num w:numId="25">
    <w:abstractNumId w:val="31"/>
  </w:num>
  <w:num w:numId="26">
    <w:abstractNumId w:val="10"/>
  </w:num>
  <w:num w:numId="27">
    <w:abstractNumId w:val="36"/>
  </w:num>
  <w:num w:numId="28">
    <w:abstractNumId w:val="20"/>
  </w:num>
  <w:num w:numId="29">
    <w:abstractNumId w:val="28"/>
  </w:num>
  <w:num w:numId="30">
    <w:abstractNumId w:val="24"/>
  </w:num>
  <w:num w:numId="31">
    <w:abstractNumId w:val="23"/>
  </w:num>
  <w:num w:numId="32">
    <w:abstractNumId w:val="43"/>
  </w:num>
  <w:num w:numId="33">
    <w:abstractNumId w:val="25"/>
  </w:num>
  <w:num w:numId="34">
    <w:abstractNumId w:val="16"/>
  </w:num>
  <w:num w:numId="35">
    <w:abstractNumId w:val="34"/>
  </w:num>
  <w:num w:numId="36">
    <w:abstractNumId w:val="33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30"/>
  </w:num>
  <w:num w:numId="41">
    <w:abstractNumId w:val="8"/>
  </w:num>
  <w:num w:numId="42">
    <w:abstractNumId w:val="37"/>
  </w:num>
  <w:num w:numId="43">
    <w:abstractNumId w:val="7"/>
  </w:num>
  <w:num w:numId="44">
    <w:abstractNumId w:val="14"/>
  </w:num>
  <w:num w:numId="45">
    <w:abstractNumId w:val="35"/>
  </w:num>
  <w:num w:numId="46">
    <w:abstractNumId w:val="1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yMzUxNLQ0NTcxNjFQ0lEKTi0uzszPAykwrAUAgr/IYywAAAA="/>
  </w:docVars>
  <w:rsids>
    <w:rsidRoot w:val="00F5379C"/>
    <w:rsid w:val="000170FB"/>
    <w:rsid w:val="0002069B"/>
    <w:rsid w:val="00024248"/>
    <w:rsid w:val="000A4F7D"/>
    <w:rsid w:val="000A57EE"/>
    <w:rsid w:val="000B5116"/>
    <w:rsid w:val="00140EE4"/>
    <w:rsid w:val="00177A96"/>
    <w:rsid w:val="00180D4C"/>
    <w:rsid w:val="0018477F"/>
    <w:rsid w:val="00185784"/>
    <w:rsid w:val="001C2EC5"/>
    <w:rsid w:val="001D3BA5"/>
    <w:rsid w:val="0021424A"/>
    <w:rsid w:val="00221A8A"/>
    <w:rsid w:val="0023238B"/>
    <w:rsid w:val="0023485C"/>
    <w:rsid w:val="00237804"/>
    <w:rsid w:val="00263545"/>
    <w:rsid w:val="002719E4"/>
    <w:rsid w:val="002A666F"/>
    <w:rsid w:val="002F267D"/>
    <w:rsid w:val="002F4579"/>
    <w:rsid w:val="003202CC"/>
    <w:rsid w:val="003377D8"/>
    <w:rsid w:val="00365CEE"/>
    <w:rsid w:val="00366DB5"/>
    <w:rsid w:val="003842B4"/>
    <w:rsid w:val="004166D5"/>
    <w:rsid w:val="0042699D"/>
    <w:rsid w:val="00483FBF"/>
    <w:rsid w:val="004A2E2D"/>
    <w:rsid w:val="004C7B64"/>
    <w:rsid w:val="004F13A1"/>
    <w:rsid w:val="004F5028"/>
    <w:rsid w:val="00540365"/>
    <w:rsid w:val="005435EA"/>
    <w:rsid w:val="00552347"/>
    <w:rsid w:val="00572D83"/>
    <w:rsid w:val="005756BF"/>
    <w:rsid w:val="00596129"/>
    <w:rsid w:val="005A2D13"/>
    <w:rsid w:val="005B7624"/>
    <w:rsid w:val="005E26C3"/>
    <w:rsid w:val="005E60A2"/>
    <w:rsid w:val="005E7648"/>
    <w:rsid w:val="00650A6E"/>
    <w:rsid w:val="006546E4"/>
    <w:rsid w:val="006707D9"/>
    <w:rsid w:val="006D42C9"/>
    <w:rsid w:val="00702CB3"/>
    <w:rsid w:val="00791BE6"/>
    <w:rsid w:val="007942FC"/>
    <w:rsid w:val="00794E8E"/>
    <w:rsid w:val="007A090B"/>
    <w:rsid w:val="007E409A"/>
    <w:rsid w:val="00816874"/>
    <w:rsid w:val="00817275"/>
    <w:rsid w:val="00844397"/>
    <w:rsid w:val="0084619F"/>
    <w:rsid w:val="008645DE"/>
    <w:rsid w:val="008739E7"/>
    <w:rsid w:val="008910D8"/>
    <w:rsid w:val="008B6B23"/>
    <w:rsid w:val="008B784F"/>
    <w:rsid w:val="008C5366"/>
    <w:rsid w:val="008D5830"/>
    <w:rsid w:val="0096708A"/>
    <w:rsid w:val="009F0032"/>
    <w:rsid w:val="009F6928"/>
    <w:rsid w:val="00A10A83"/>
    <w:rsid w:val="00A31846"/>
    <w:rsid w:val="00A35A9B"/>
    <w:rsid w:val="00A4534A"/>
    <w:rsid w:val="00A461D0"/>
    <w:rsid w:val="00A708AD"/>
    <w:rsid w:val="00A857C0"/>
    <w:rsid w:val="00AA198D"/>
    <w:rsid w:val="00AE23DC"/>
    <w:rsid w:val="00B030B8"/>
    <w:rsid w:val="00B11713"/>
    <w:rsid w:val="00B342AC"/>
    <w:rsid w:val="00B5310D"/>
    <w:rsid w:val="00B97B94"/>
    <w:rsid w:val="00BA15E7"/>
    <w:rsid w:val="00BB6AD0"/>
    <w:rsid w:val="00BE5DDD"/>
    <w:rsid w:val="00BF4E3F"/>
    <w:rsid w:val="00BF5634"/>
    <w:rsid w:val="00C256CA"/>
    <w:rsid w:val="00C61579"/>
    <w:rsid w:val="00C6432C"/>
    <w:rsid w:val="00C73699"/>
    <w:rsid w:val="00C73D03"/>
    <w:rsid w:val="00D52681"/>
    <w:rsid w:val="00D53092"/>
    <w:rsid w:val="00D57D4D"/>
    <w:rsid w:val="00D7487C"/>
    <w:rsid w:val="00DA133E"/>
    <w:rsid w:val="00DD6B89"/>
    <w:rsid w:val="00DD6D06"/>
    <w:rsid w:val="00DE3EEB"/>
    <w:rsid w:val="00E52076"/>
    <w:rsid w:val="00E77599"/>
    <w:rsid w:val="00EA2C79"/>
    <w:rsid w:val="00EC1845"/>
    <w:rsid w:val="00F23C46"/>
    <w:rsid w:val="00F5081A"/>
    <w:rsid w:val="00F5379C"/>
    <w:rsid w:val="00F71D11"/>
    <w:rsid w:val="00F761C2"/>
    <w:rsid w:val="00F851D6"/>
    <w:rsid w:val="00F90F36"/>
    <w:rsid w:val="00FB3E6A"/>
    <w:rsid w:val="00FC4B4D"/>
    <w:rsid w:val="00FE1161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7B594"/>
  <w15:chartTrackingRefBased/>
  <w15:docId w15:val="{10E258C9-D39C-46C6-8187-605E506F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79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79C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16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6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6D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6D5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6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19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Mandelbaum, Mark (CDC/DDPHSIS/CPR/DSAT)</dc:creator>
  <cp:keywords/>
  <dc:description/>
  <cp:lastModifiedBy>Clunis, Odion (CDC/DDPHSS/OS/OSI)</cp:lastModifiedBy>
  <cp:revision>3</cp:revision>
  <dcterms:created xsi:type="dcterms:W3CDTF">2020-09-30T18:18:00Z</dcterms:created>
  <dcterms:modified xsi:type="dcterms:W3CDTF">2020-11-19T13:20:00Z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2020-11-19T13:17:17Z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81e483b1-256f-4168-8976-37beae200e04</vt:lpwstr>
  </property>
  <property fmtid="{D5CDD505-2E9C-101B-9397-08002B2CF9AE}" pid="8" name="MSIP_Label_8af03ff0-41c5-4c41-b55e-fabb8fae94be_ContentBits">
    <vt:lpwstr>0</vt:lpwstr>
  </property>
</Properties>
</file>