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18540" w14:textId="669B3128" w:rsidR="00B75ADF" w:rsidRPr="00FB2D71" w:rsidRDefault="00B75ADF" w:rsidP="003A6A8E">
      <w:pPr>
        <w:pStyle w:val="Title"/>
        <w:jc w:val="center"/>
        <w:rPr>
          <w:b/>
          <w:sz w:val="36"/>
          <w:szCs w:val="40"/>
        </w:rPr>
      </w:pPr>
      <w:bookmarkStart w:id="0" w:name="_Hlk494985214"/>
      <w:bookmarkStart w:id="1" w:name="_GoBack"/>
      <w:bookmarkEnd w:id="1"/>
      <w:r>
        <w:rPr>
          <w:b/>
          <w:sz w:val="36"/>
          <w:szCs w:val="40"/>
        </w:rPr>
        <w:t>Overall Evaluation</w:t>
      </w:r>
    </w:p>
    <w:p w14:paraId="70459A1C" w14:textId="2B0D2D71" w:rsidR="00B75ADF" w:rsidRDefault="00B75ADF" w:rsidP="00721634">
      <w:pPr>
        <w:pStyle w:val="Subtitle"/>
        <w:spacing w:after="0" w:line="240" w:lineRule="auto"/>
        <w:jc w:val="center"/>
        <w:rPr>
          <w:b/>
          <w:sz w:val="20"/>
        </w:rPr>
      </w:pPr>
      <w:r>
        <w:rPr>
          <w:b/>
          <w:sz w:val="20"/>
        </w:rPr>
        <w:t>You may also opt to take</w:t>
      </w:r>
      <w:r w:rsidRPr="00FB2D71">
        <w:rPr>
          <w:b/>
          <w:sz w:val="20"/>
        </w:rPr>
        <w:t xml:space="preserve"> this online</w:t>
      </w:r>
      <w:r>
        <w:rPr>
          <w:b/>
          <w:sz w:val="20"/>
        </w:rPr>
        <w:t xml:space="preserve">: </w:t>
      </w:r>
      <w:r w:rsidR="0001778A" w:rsidRPr="0001778A">
        <w:rPr>
          <w:color w:val="FF0000"/>
          <w:sz w:val="20"/>
        </w:rPr>
        <w:t>[Mentimeter link]</w:t>
      </w:r>
    </w:p>
    <w:p w14:paraId="10BDD7DA" w14:textId="77777777" w:rsidR="00E84967" w:rsidRPr="00E84967" w:rsidRDefault="00E84967" w:rsidP="0017483B">
      <w:pPr>
        <w:spacing w:after="0" w:line="240" w:lineRule="auto"/>
      </w:pPr>
    </w:p>
    <w:p w14:paraId="0BFC172F" w14:textId="18EC2151" w:rsidR="00E84967" w:rsidRPr="00E84967" w:rsidRDefault="00E84967" w:rsidP="00E84967">
      <w:pPr>
        <w:pStyle w:val="Heading2"/>
        <w:shd w:val="clear" w:color="auto" w:fill="808080" w:themeFill="background1" w:themeFillShade="80"/>
        <w:rPr>
          <w:b/>
          <w:color w:val="FFFFFF" w:themeColor="background1"/>
        </w:rPr>
      </w:pPr>
      <w:r w:rsidRPr="00E84967">
        <w:rPr>
          <w:b/>
          <w:color w:val="FFFFFF" w:themeColor="background1"/>
        </w:rPr>
        <w:t>How was your conference experience?</w:t>
      </w:r>
    </w:p>
    <w:p w14:paraId="32EE5241" w14:textId="160280B9" w:rsidR="00AD6CEB" w:rsidRPr="00070245" w:rsidRDefault="00AD6CEB" w:rsidP="00AD6CEB">
      <w:pPr>
        <w:pStyle w:val="ListParagraph"/>
        <w:numPr>
          <w:ilvl w:val="0"/>
          <w:numId w:val="2"/>
        </w:numPr>
        <w:spacing w:after="0" w:line="240" w:lineRule="auto"/>
        <w:rPr>
          <w:sz w:val="20"/>
        </w:rPr>
      </w:pPr>
      <w:r>
        <w:rPr>
          <w:sz w:val="20"/>
        </w:rPr>
        <w:t xml:space="preserve">How did you hear about the Summit? </w:t>
      </w:r>
      <w:r w:rsidRPr="00070245">
        <w:rPr>
          <w:sz w:val="20"/>
        </w:rPr>
        <w:t>(Select one)</w:t>
      </w:r>
    </w:p>
    <w:p w14:paraId="7BD64FD7" w14:textId="52268919" w:rsidR="00AD6CEB" w:rsidRDefault="00AD6CEB" w:rsidP="00AD6CEB">
      <w:pPr>
        <w:pStyle w:val="ListParagraph"/>
        <w:spacing w:after="0" w:line="240" w:lineRule="auto"/>
        <w:ind w:left="540"/>
        <w:rPr>
          <w:sz w:val="20"/>
        </w:rPr>
      </w:pPr>
      <w:r w:rsidRPr="00070245">
        <w:rPr>
          <w:sz w:val="20"/>
        </w:rPr>
        <w:sym w:font="Wingdings" w:char="F06F"/>
      </w:r>
      <w:r w:rsidRPr="00070245">
        <w:rPr>
          <w:sz w:val="20"/>
        </w:rPr>
        <w:t xml:space="preserve"> </w:t>
      </w:r>
      <w:r w:rsidR="0054422E">
        <w:rPr>
          <w:sz w:val="20"/>
        </w:rPr>
        <w:t xml:space="preserve">LAN </w:t>
      </w:r>
      <w:r>
        <w:rPr>
          <w:sz w:val="20"/>
        </w:rPr>
        <w:t>Email</w:t>
      </w:r>
      <w:r w:rsidR="0054422E">
        <w:rPr>
          <w:sz w:val="20"/>
        </w:rPr>
        <w:t xml:space="preserve"> </w:t>
      </w:r>
      <w:r w:rsidR="00E17A6B">
        <w:rPr>
          <w:sz w:val="20"/>
        </w:rPr>
        <w:t>Blast</w:t>
      </w:r>
      <w:r w:rsidR="00E17A6B" w:rsidRPr="00070245">
        <w:rPr>
          <w:sz w:val="20"/>
        </w:rPr>
        <w:tab/>
      </w:r>
      <w:r w:rsidR="00E17A6B">
        <w:rPr>
          <w:sz w:val="20"/>
        </w:rPr>
        <w:tab/>
      </w:r>
      <w:r w:rsidRPr="00070245">
        <w:rPr>
          <w:sz w:val="20"/>
        </w:rPr>
        <w:sym w:font="Wingdings" w:char="F06F"/>
      </w:r>
      <w:r w:rsidR="00E17A6B" w:rsidRPr="00070245">
        <w:rPr>
          <w:sz w:val="20"/>
        </w:rPr>
        <w:t xml:space="preserve"> </w:t>
      </w:r>
      <w:r>
        <w:rPr>
          <w:sz w:val="20"/>
        </w:rPr>
        <w:t xml:space="preserve">From </w:t>
      </w:r>
      <w:r w:rsidR="00E17A6B">
        <w:rPr>
          <w:sz w:val="20"/>
        </w:rPr>
        <w:t>My Organization</w:t>
      </w:r>
      <w:r w:rsidR="00E17A6B">
        <w:rPr>
          <w:sz w:val="20"/>
        </w:rPr>
        <w:tab/>
      </w:r>
      <w:r w:rsidRPr="00070245">
        <w:rPr>
          <w:sz w:val="20"/>
        </w:rPr>
        <w:sym w:font="Wingdings" w:char="F06F"/>
      </w:r>
      <w:r w:rsidR="00E17A6B" w:rsidRPr="00070245">
        <w:rPr>
          <w:sz w:val="20"/>
        </w:rPr>
        <w:t xml:space="preserve"> </w:t>
      </w:r>
      <w:r>
        <w:rPr>
          <w:sz w:val="20"/>
        </w:rPr>
        <w:t>Twitter</w:t>
      </w:r>
      <w:r w:rsidRPr="00070245">
        <w:rPr>
          <w:sz w:val="20"/>
        </w:rPr>
        <w:t xml:space="preserve"> </w:t>
      </w:r>
      <w:r w:rsidR="00E17A6B">
        <w:rPr>
          <w:sz w:val="20"/>
        </w:rPr>
        <w:tab/>
      </w:r>
      <w:r w:rsidRPr="00070245">
        <w:rPr>
          <w:sz w:val="20"/>
        </w:rPr>
        <w:sym w:font="Wingdings" w:char="F06F"/>
      </w:r>
      <w:r w:rsidR="00E17A6B" w:rsidRPr="00070245">
        <w:rPr>
          <w:sz w:val="20"/>
        </w:rPr>
        <w:t xml:space="preserve"> </w:t>
      </w:r>
      <w:r w:rsidR="00BB605C">
        <w:rPr>
          <w:sz w:val="20"/>
        </w:rPr>
        <w:t>Colleague</w:t>
      </w:r>
    </w:p>
    <w:p w14:paraId="67C1EF34" w14:textId="4CF328C2" w:rsidR="00AD6CEB" w:rsidRDefault="00AD6CEB" w:rsidP="60693B90">
      <w:pPr>
        <w:pStyle w:val="ListParagraph"/>
        <w:tabs>
          <w:tab w:val="left" w:pos="540"/>
        </w:tabs>
        <w:spacing w:after="0" w:line="240" w:lineRule="auto"/>
        <w:ind w:left="540"/>
        <w:rPr>
          <w:sz w:val="20"/>
          <w:szCs w:val="20"/>
        </w:rPr>
      </w:pPr>
      <w:r w:rsidRPr="00070245">
        <w:rPr>
          <w:sz w:val="20"/>
        </w:rPr>
        <w:sym w:font="Wingdings" w:char="F06F"/>
      </w:r>
      <w:r w:rsidR="00E17A6B" w:rsidRPr="60693B90">
        <w:rPr>
          <w:sz w:val="20"/>
          <w:szCs w:val="20"/>
        </w:rPr>
        <w:t xml:space="preserve"> </w:t>
      </w:r>
      <w:r w:rsidR="00BB605C" w:rsidRPr="60693B90">
        <w:rPr>
          <w:sz w:val="20"/>
          <w:szCs w:val="20"/>
        </w:rPr>
        <w:t>LAN Newsletter</w:t>
      </w:r>
      <w:r w:rsidR="00E17A6B" w:rsidRPr="00070245">
        <w:rPr>
          <w:sz w:val="20"/>
        </w:rPr>
        <w:tab/>
      </w:r>
      <w:r w:rsidR="00E17A6B">
        <w:rPr>
          <w:sz w:val="20"/>
        </w:rPr>
        <w:tab/>
      </w:r>
      <w:r w:rsidRPr="00070245">
        <w:rPr>
          <w:sz w:val="20"/>
        </w:rPr>
        <w:sym w:font="Wingdings" w:char="F06F"/>
      </w:r>
      <w:r w:rsidR="00E17A6B" w:rsidRPr="60693B90">
        <w:rPr>
          <w:sz w:val="20"/>
          <w:szCs w:val="20"/>
        </w:rPr>
        <w:t xml:space="preserve"> </w:t>
      </w:r>
      <w:r w:rsidRPr="60693B90">
        <w:rPr>
          <w:sz w:val="20"/>
          <w:szCs w:val="20"/>
        </w:rPr>
        <w:t>LAN Website</w:t>
      </w:r>
      <w:r w:rsidR="00E17A6B" w:rsidRPr="00070245">
        <w:rPr>
          <w:sz w:val="20"/>
        </w:rPr>
        <w:tab/>
      </w:r>
      <w:r w:rsidR="00E17A6B">
        <w:rPr>
          <w:sz w:val="20"/>
        </w:rPr>
        <w:tab/>
      </w:r>
      <w:r w:rsidRPr="00070245">
        <w:rPr>
          <w:sz w:val="20"/>
        </w:rPr>
        <w:sym w:font="Wingdings" w:char="F06F"/>
      </w:r>
      <w:r w:rsidR="00E17A6B" w:rsidRPr="60693B90">
        <w:rPr>
          <w:sz w:val="20"/>
          <w:szCs w:val="20"/>
        </w:rPr>
        <w:t xml:space="preserve"> LinkedIn</w:t>
      </w:r>
      <w:r w:rsidR="00E17A6B">
        <w:rPr>
          <w:sz w:val="20"/>
        </w:rPr>
        <w:tab/>
      </w:r>
      <w:r w:rsidR="00FE63F7" w:rsidRPr="00070245">
        <w:rPr>
          <w:sz w:val="20"/>
        </w:rPr>
        <w:sym w:font="Wingdings" w:char="F06F"/>
      </w:r>
      <w:r w:rsidR="00E17A6B" w:rsidRPr="60693B90">
        <w:rPr>
          <w:sz w:val="20"/>
          <w:szCs w:val="20"/>
        </w:rPr>
        <w:t xml:space="preserve"> </w:t>
      </w:r>
      <w:r w:rsidR="00FE63F7" w:rsidRPr="60693B90">
        <w:rPr>
          <w:sz w:val="20"/>
          <w:szCs w:val="20"/>
        </w:rPr>
        <w:t xml:space="preserve">CMMI </w:t>
      </w:r>
      <w:r w:rsidR="00E17A6B" w:rsidRPr="60693B90">
        <w:rPr>
          <w:sz w:val="20"/>
          <w:szCs w:val="20"/>
        </w:rPr>
        <w:t xml:space="preserve">Or </w:t>
      </w:r>
      <w:r w:rsidR="00FE63F7" w:rsidRPr="60693B90">
        <w:rPr>
          <w:sz w:val="20"/>
          <w:szCs w:val="20"/>
        </w:rPr>
        <w:t>CMS Communication</w:t>
      </w:r>
    </w:p>
    <w:p w14:paraId="77ED11CE" w14:textId="77777777" w:rsidR="00942EEF" w:rsidRPr="00070245" w:rsidRDefault="00942EEF" w:rsidP="00942EEF">
      <w:pPr>
        <w:pStyle w:val="ListParagraph"/>
        <w:numPr>
          <w:ilvl w:val="0"/>
          <w:numId w:val="2"/>
        </w:numPr>
        <w:spacing w:after="0" w:line="240" w:lineRule="auto"/>
        <w:rPr>
          <w:sz w:val="20"/>
        </w:rPr>
      </w:pPr>
      <w:r w:rsidRPr="00070245">
        <w:rPr>
          <w:sz w:val="20"/>
        </w:rPr>
        <w:t>Please select the category that best describes your primary institutional affiliation: (Select one)</w:t>
      </w:r>
    </w:p>
    <w:p w14:paraId="7C954AB7" w14:textId="4C1B8511" w:rsidR="00BC3B34" w:rsidRDefault="00BC3B34" w:rsidP="00BC3B34">
      <w:pPr>
        <w:pStyle w:val="ListParagraph"/>
        <w:spacing w:after="0" w:line="240" w:lineRule="auto"/>
        <w:ind w:left="540"/>
        <w:rPr>
          <w:sz w:val="20"/>
        </w:rPr>
      </w:pPr>
      <w:r w:rsidRPr="00070245">
        <w:rPr>
          <w:sz w:val="20"/>
        </w:rPr>
        <w:sym w:font="Wingdings" w:char="F06F"/>
      </w:r>
      <w:r w:rsidRPr="00070245">
        <w:rPr>
          <w:sz w:val="20"/>
        </w:rPr>
        <w:t xml:space="preserve"> </w:t>
      </w:r>
      <w:r w:rsidR="00FD17E5">
        <w:rPr>
          <w:sz w:val="20"/>
        </w:rPr>
        <w:t>Academic Research Institution</w:t>
      </w:r>
      <w:r w:rsidRPr="00070245">
        <w:rPr>
          <w:sz w:val="20"/>
        </w:rPr>
        <w:tab/>
      </w:r>
      <w:r>
        <w:rPr>
          <w:sz w:val="20"/>
        </w:rPr>
        <w:tab/>
      </w:r>
      <w:r w:rsidRPr="00070245">
        <w:rPr>
          <w:sz w:val="20"/>
        </w:rPr>
        <w:sym w:font="Wingdings" w:char="F06F"/>
      </w:r>
      <w:r w:rsidRPr="00070245">
        <w:rPr>
          <w:sz w:val="20"/>
        </w:rPr>
        <w:t xml:space="preserve"> </w:t>
      </w:r>
      <w:r w:rsidR="00945795">
        <w:rPr>
          <w:sz w:val="20"/>
        </w:rPr>
        <w:t>Health Provider Organization</w:t>
      </w:r>
      <w:r w:rsidRPr="00070245">
        <w:rPr>
          <w:sz w:val="20"/>
        </w:rPr>
        <w:tab/>
      </w:r>
      <w:r w:rsidRPr="00070245">
        <w:rPr>
          <w:sz w:val="20"/>
        </w:rPr>
        <w:sym w:font="Wingdings" w:char="F06F"/>
      </w:r>
      <w:r w:rsidRPr="00070245">
        <w:rPr>
          <w:sz w:val="20"/>
        </w:rPr>
        <w:t xml:space="preserve"> </w:t>
      </w:r>
      <w:r w:rsidR="00945795">
        <w:rPr>
          <w:sz w:val="20"/>
        </w:rPr>
        <w:t>Advocacy/Policy Organization</w:t>
      </w:r>
      <w:r w:rsidRPr="00070245">
        <w:rPr>
          <w:sz w:val="20"/>
        </w:rPr>
        <w:t xml:space="preserve"> </w:t>
      </w:r>
      <w:r>
        <w:rPr>
          <w:sz w:val="20"/>
        </w:rPr>
        <w:tab/>
        <w:t xml:space="preserve"> </w:t>
      </w:r>
    </w:p>
    <w:p w14:paraId="3C1AA51A" w14:textId="0F51149F" w:rsidR="00945795" w:rsidRDefault="00BC3B34" w:rsidP="00BC3B34">
      <w:pPr>
        <w:pStyle w:val="ListParagraph"/>
        <w:tabs>
          <w:tab w:val="left" w:pos="540"/>
        </w:tabs>
        <w:spacing w:after="0" w:line="240" w:lineRule="auto"/>
        <w:ind w:left="540"/>
        <w:rPr>
          <w:sz w:val="20"/>
        </w:rPr>
      </w:pPr>
      <w:r w:rsidRPr="00070245">
        <w:rPr>
          <w:sz w:val="20"/>
        </w:rPr>
        <w:sym w:font="Wingdings" w:char="F06F"/>
      </w:r>
      <w:r w:rsidRPr="00070245">
        <w:rPr>
          <w:sz w:val="20"/>
        </w:rPr>
        <w:t xml:space="preserve"> </w:t>
      </w:r>
      <w:r w:rsidR="00945795">
        <w:rPr>
          <w:sz w:val="20"/>
        </w:rPr>
        <w:t>Healthcare Product Manufacturer</w:t>
      </w:r>
      <w:r w:rsidRPr="00070245">
        <w:rPr>
          <w:sz w:val="20"/>
        </w:rPr>
        <w:tab/>
      </w:r>
      <w:r w:rsidR="00945795">
        <w:rPr>
          <w:sz w:val="20"/>
        </w:rPr>
        <w:tab/>
      </w:r>
      <w:r w:rsidRPr="00070245">
        <w:rPr>
          <w:sz w:val="20"/>
        </w:rPr>
        <w:sym w:font="Wingdings" w:char="F06F"/>
      </w:r>
      <w:r w:rsidRPr="00070245">
        <w:rPr>
          <w:sz w:val="20"/>
        </w:rPr>
        <w:t xml:space="preserve"> </w:t>
      </w:r>
      <w:r w:rsidR="00945795">
        <w:rPr>
          <w:sz w:val="20"/>
        </w:rPr>
        <w:t>Insurance Company</w:t>
      </w:r>
      <w:r w:rsidRPr="00070245">
        <w:rPr>
          <w:sz w:val="20"/>
        </w:rPr>
        <w:tab/>
      </w:r>
      <w:r w:rsidRPr="00070245">
        <w:rPr>
          <w:sz w:val="20"/>
        </w:rPr>
        <w:tab/>
      </w:r>
      <w:r w:rsidRPr="00070245">
        <w:rPr>
          <w:sz w:val="20"/>
        </w:rPr>
        <w:sym w:font="Wingdings" w:char="F06F"/>
      </w:r>
      <w:r w:rsidRPr="00070245">
        <w:rPr>
          <w:sz w:val="20"/>
        </w:rPr>
        <w:t xml:space="preserve"> </w:t>
      </w:r>
      <w:r w:rsidR="00945795">
        <w:rPr>
          <w:sz w:val="20"/>
        </w:rPr>
        <w:t>Consum</w:t>
      </w:r>
      <w:r w:rsidR="007D64B1">
        <w:rPr>
          <w:sz w:val="20"/>
        </w:rPr>
        <w:t>er/Patient</w:t>
      </w:r>
    </w:p>
    <w:p w14:paraId="49F212DF" w14:textId="19BDB57E" w:rsidR="007D64B1" w:rsidRDefault="007D64B1" w:rsidP="007D64B1">
      <w:pPr>
        <w:pStyle w:val="ListParagraph"/>
        <w:tabs>
          <w:tab w:val="left" w:pos="540"/>
        </w:tabs>
        <w:spacing w:after="0" w:line="240" w:lineRule="auto"/>
        <w:ind w:left="540"/>
        <w:rPr>
          <w:sz w:val="20"/>
        </w:rPr>
      </w:pPr>
      <w:r w:rsidRPr="00070245">
        <w:rPr>
          <w:sz w:val="20"/>
        </w:rPr>
        <w:sym w:font="Wingdings" w:char="F06F"/>
      </w:r>
      <w:r w:rsidRPr="00070245">
        <w:rPr>
          <w:sz w:val="20"/>
        </w:rPr>
        <w:t xml:space="preserve"> </w:t>
      </w:r>
      <w:r>
        <w:rPr>
          <w:sz w:val="20"/>
        </w:rPr>
        <w:t>Government Organization</w:t>
      </w:r>
      <w:r>
        <w:rPr>
          <w:sz w:val="20"/>
        </w:rPr>
        <w:tab/>
      </w:r>
      <w:r>
        <w:rPr>
          <w:sz w:val="20"/>
        </w:rPr>
        <w:tab/>
      </w:r>
      <w:r>
        <w:rPr>
          <w:sz w:val="20"/>
        </w:rPr>
        <w:tab/>
      </w:r>
      <w:r w:rsidRPr="00070245">
        <w:rPr>
          <w:sz w:val="20"/>
        </w:rPr>
        <w:sym w:font="Wingdings" w:char="F06F"/>
      </w:r>
      <w:r w:rsidRPr="00070245">
        <w:rPr>
          <w:sz w:val="20"/>
        </w:rPr>
        <w:t xml:space="preserve"> </w:t>
      </w:r>
      <w:r>
        <w:rPr>
          <w:sz w:val="20"/>
        </w:rPr>
        <w:t>Health Plan Buyer</w:t>
      </w:r>
      <w:r>
        <w:rPr>
          <w:sz w:val="20"/>
        </w:rPr>
        <w:tab/>
      </w:r>
      <w:r w:rsidRPr="00070245">
        <w:rPr>
          <w:sz w:val="20"/>
        </w:rPr>
        <w:tab/>
      </w:r>
      <w:r w:rsidRPr="00070245">
        <w:rPr>
          <w:sz w:val="20"/>
        </w:rPr>
        <w:sym w:font="Wingdings" w:char="F06F"/>
      </w:r>
      <w:r w:rsidRPr="00070245">
        <w:rPr>
          <w:sz w:val="20"/>
        </w:rPr>
        <w:t xml:space="preserve"> </w:t>
      </w:r>
      <w:r>
        <w:rPr>
          <w:sz w:val="20"/>
        </w:rPr>
        <w:t>Health/Provider System</w:t>
      </w:r>
    </w:p>
    <w:p w14:paraId="43597040" w14:textId="0E9B3B35" w:rsidR="00E84967" w:rsidRPr="00E75FA1" w:rsidRDefault="00E84967" w:rsidP="00E84967">
      <w:pPr>
        <w:pStyle w:val="ListParagraph"/>
        <w:numPr>
          <w:ilvl w:val="0"/>
          <w:numId w:val="2"/>
        </w:numPr>
        <w:spacing w:after="0" w:line="240" w:lineRule="auto"/>
        <w:rPr>
          <w:sz w:val="20"/>
        </w:rPr>
      </w:pPr>
      <w:r w:rsidRPr="00E75FA1">
        <w:rPr>
          <w:sz w:val="20"/>
        </w:rPr>
        <w:t xml:space="preserve">Please rate the following statements about the </w:t>
      </w:r>
      <w:r w:rsidR="000B0913">
        <w:rPr>
          <w:sz w:val="20"/>
        </w:rPr>
        <w:t>conference</w:t>
      </w:r>
      <w:r w:rsidRPr="00E75FA1">
        <w:rPr>
          <w:sz w:val="20"/>
        </w:rPr>
        <w:t>:</w:t>
      </w:r>
    </w:p>
    <w:tbl>
      <w:tblPr>
        <w:tblStyle w:val="TableGrid"/>
        <w:tblW w:w="0" w:type="auto"/>
        <w:tblInd w:w="360" w:type="dxa"/>
        <w:tblLook w:val="04A0" w:firstRow="1" w:lastRow="0" w:firstColumn="1" w:lastColumn="0" w:noHBand="0" w:noVBand="1"/>
      </w:tblPr>
      <w:tblGrid>
        <w:gridCol w:w="3924"/>
        <w:gridCol w:w="931"/>
        <w:gridCol w:w="990"/>
        <w:gridCol w:w="1080"/>
        <w:gridCol w:w="1080"/>
        <w:gridCol w:w="1170"/>
      </w:tblGrid>
      <w:tr w:rsidR="00E84967" w:rsidRPr="00E75FA1" w14:paraId="683DD220" w14:textId="77777777" w:rsidTr="00D724AF">
        <w:tc>
          <w:tcPr>
            <w:tcW w:w="3924" w:type="dxa"/>
          </w:tcPr>
          <w:p w14:paraId="593410E7" w14:textId="77777777" w:rsidR="00E84967" w:rsidRPr="00E75FA1" w:rsidRDefault="00E84967" w:rsidP="00D724AF">
            <w:pPr>
              <w:pStyle w:val="ListParagraph"/>
              <w:ind w:left="0"/>
              <w:rPr>
                <w:sz w:val="20"/>
              </w:rPr>
            </w:pPr>
          </w:p>
        </w:tc>
        <w:tc>
          <w:tcPr>
            <w:tcW w:w="931" w:type="dxa"/>
            <w:vAlign w:val="center"/>
          </w:tcPr>
          <w:p w14:paraId="3D795CF6" w14:textId="66AB80FC" w:rsidR="00E84967" w:rsidRPr="00E75FA1" w:rsidRDefault="006F6CAA" w:rsidP="00D724AF">
            <w:pPr>
              <w:pStyle w:val="ListParagraph"/>
              <w:ind w:left="0"/>
              <w:jc w:val="center"/>
              <w:rPr>
                <w:sz w:val="20"/>
              </w:rPr>
            </w:pPr>
            <w:r>
              <w:rPr>
                <w:sz w:val="20"/>
              </w:rPr>
              <w:t>Poor</w:t>
            </w:r>
          </w:p>
        </w:tc>
        <w:tc>
          <w:tcPr>
            <w:tcW w:w="990" w:type="dxa"/>
            <w:vAlign w:val="center"/>
          </w:tcPr>
          <w:p w14:paraId="73F02A8C" w14:textId="3C426872" w:rsidR="00E84967" w:rsidRPr="00E75FA1" w:rsidRDefault="006F6CAA" w:rsidP="00D724AF">
            <w:pPr>
              <w:pStyle w:val="ListParagraph"/>
              <w:ind w:left="0"/>
              <w:jc w:val="center"/>
              <w:rPr>
                <w:sz w:val="20"/>
              </w:rPr>
            </w:pPr>
            <w:r>
              <w:rPr>
                <w:sz w:val="20"/>
              </w:rPr>
              <w:t>Fair</w:t>
            </w:r>
          </w:p>
        </w:tc>
        <w:tc>
          <w:tcPr>
            <w:tcW w:w="1080" w:type="dxa"/>
            <w:vAlign w:val="center"/>
          </w:tcPr>
          <w:p w14:paraId="5F9D2D40" w14:textId="07B342C5" w:rsidR="00E84967" w:rsidRPr="00E75FA1" w:rsidRDefault="006F6CAA" w:rsidP="00D724AF">
            <w:pPr>
              <w:pStyle w:val="ListParagraph"/>
              <w:ind w:left="0"/>
              <w:jc w:val="center"/>
              <w:rPr>
                <w:sz w:val="20"/>
              </w:rPr>
            </w:pPr>
            <w:r>
              <w:rPr>
                <w:sz w:val="20"/>
              </w:rPr>
              <w:t>Average</w:t>
            </w:r>
          </w:p>
        </w:tc>
        <w:tc>
          <w:tcPr>
            <w:tcW w:w="1080" w:type="dxa"/>
            <w:vAlign w:val="center"/>
          </w:tcPr>
          <w:p w14:paraId="2BDDDBC6" w14:textId="360CF57A" w:rsidR="00E84967" w:rsidRPr="00E75FA1" w:rsidRDefault="006F6CAA" w:rsidP="00D724AF">
            <w:pPr>
              <w:pStyle w:val="ListParagraph"/>
              <w:ind w:left="0"/>
              <w:jc w:val="center"/>
              <w:rPr>
                <w:sz w:val="20"/>
              </w:rPr>
            </w:pPr>
            <w:r>
              <w:rPr>
                <w:sz w:val="20"/>
              </w:rPr>
              <w:t xml:space="preserve">Good </w:t>
            </w:r>
          </w:p>
        </w:tc>
        <w:tc>
          <w:tcPr>
            <w:tcW w:w="1170" w:type="dxa"/>
            <w:vAlign w:val="center"/>
          </w:tcPr>
          <w:p w14:paraId="79450781" w14:textId="76EA8E45" w:rsidR="00E84967" w:rsidRPr="00E75FA1" w:rsidRDefault="006F6CAA" w:rsidP="00D724AF">
            <w:pPr>
              <w:pStyle w:val="ListParagraph"/>
              <w:ind w:left="0"/>
              <w:jc w:val="center"/>
              <w:rPr>
                <w:sz w:val="20"/>
              </w:rPr>
            </w:pPr>
            <w:r>
              <w:rPr>
                <w:sz w:val="20"/>
              </w:rPr>
              <w:t>Excellent</w:t>
            </w:r>
          </w:p>
        </w:tc>
      </w:tr>
      <w:tr w:rsidR="00E84967" w:rsidRPr="00E75FA1" w14:paraId="325CCA21" w14:textId="77777777" w:rsidTr="00D724AF">
        <w:tc>
          <w:tcPr>
            <w:tcW w:w="3924" w:type="dxa"/>
          </w:tcPr>
          <w:p w14:paraId="26B315FB" w14:textId="428800FB" w:rsidR="00E84967" w:rsidRPr="00E75FA1" w:rsidRDefault="000F5472" w:rsidP="00D724AF">
            <w:pPr>
              <w:pStyle w:val="ListParagraph"/>
              <w:ind w:left="0"/>
              <w:rPr>
                <w:sz w:val="20"/>
              </w:rPr>
            </w:pPr>
            <w:r>
              <w:rPr>
                <w:sz w:val="20"/>
              </w:rPr>
              <w:t>Overall program content</w:t>
            </w:r>
            <w:r w:rsidR="00E84967" w:rsidRPr="00E75FA1">
              <w:rPr>
                <w:sz w:val="20"/>
              </w:rPr>
              <w:t xml:space="preserve"> </w:t>
            </w:r>
          </w:p>
        </w:tc>
        <w:tc>
          <w:tcPr>
            <w:tcW w:w="931" w:type="dxa"/>
          </w:tcPr>
          <w:p w14:paraId="3F5EF76E" w14:textId="77777777" w:rsidR="00E84967" w:rsidRPr="00E75FA1" w:rsidRDefault="00E84967" w:rsidP="00D724AF">
            <w:pPr>
              <w:pStyle w:val="ListParagraph"/>
              <w:ind w:left="0"/>
              <w:rPr>
                <w:sz w:val="20"/>
              </w:rPr>
            </w:pPr>
          </w:p>
        </w:tc>
        <w:tc>
          <w:tcPr>
            <w:tcW w:w="990" w:type="dxa"/>
          </w:tcPr>
          <w:p w14:paraId="3947081C" w14:textId="77777777" w:rsidR="00E84967" w:rsidRPr="00E75FA1" w:rsidRDefault="00E84967" w:rsidP="00D724AF">
            <w:pPr>
              <w:pStyle w:val="ListParagraph"/>
              <w:ind w:left="0"/>
              <w:rPr>
                <w:sz w:val="20"/>
              </w:rPr>
            </w:pPr>
          </w:p>
        </w:tc>
        <w:tc>
          <w:tcPr>
            <w:tcW w:w="1080" w:type="dxa"/>
          </w:tcPr>
          <w:p w14:paraId="750EE925" w14:textId="77777777" w:rsidR="00E84967" w:rsidRPr="00E75FA1" w:rsidRDefault="00E84967" w:rsidP="00D724AF">
            <w:pPr>
              <w:pStyle w:val="ListParagraph"/>
              <w:ind w:left="0"/>
              <w:rPr>
                <w:sz w:val="20"/>
              </w:rPr>
            </w:pPr>
          </w:p>
        </w:tc>
        <w:tc>
          <w:tcPr>
            <w:tcW w:w="1080" w:type="dxa"/>
          </w:tcPr>
          <w:p w14:paraId="58131B83" w14:textId="77777777" w:rsidR="00E84967" w:rsidRPr="00E75FA1" w:rsidRDefault="00E84967" w:rsidP="00D724AF">
            <w:pPr>
              <w:pStyle w:val="ListParagraph"/>
              <w:ind w:left="0"/>
              <w:rPr>
                <w:sz w:val="20"/>
              </w:rPr>
            </w:pPr>
          </w:p>
        </w:tc>
        <w:tc>
          <w:tcPr>
            <w:tcW w:w="1170" w:type="dxa"/>
          </w:tcPr>
          <w:p w14:paraId="70136028" w14:textId="77777777" w:rsidR="00E84967" w:rsidRPr="00E75FA1" w:rsidRDefault="00E84967" w:rsidP="00D724AF">
            <w:pPr>
              <w:pStyle w:val="ListParagraph"/>
              <w:ind w:left="0"/>
              <w:rPr>
                <w:sz w:val="20"/>
              </w:rPr>
            </w:pPr>
          </w:p>
        </w:tc>
      </w:tr>
      <w:tr w:rsidR="00E84967" w:rsidRPr="00E75FA1" w14:paraId="7C73B4F9" w14:textId="77777777" w:rsidTr="00D724AF">
        <w:tc>
          <w:tcPr>
            <w:tcW w:w="3924" w:type="dxa"/>
          </w:tcPr>
          <w:p w14:paraId="2CC32789" w14:textId="359C600A" w:rsidR="00E84967" w:rsidRPr="00E75FA1" w:rsidRDefault="000F5472" w:rsidP="00D724AF">
            <w:pPr>
              <w:pStyle w:val="ListParagraph"/>
              <w:ind w:left="0"/>
              <w:rPr>
                <w:sz w:val="20"/>
              </w:rPr>
            </w:pPr>
            <w:r>
              <w:rPr>
                <w:sz w:val="20"/>
              </w:rPr>
              <w:t>Overall value of the event for you or your organization</w:t>
            </w:r>
          </w:p>
        </w:tc>
        <w:tc>
          <w:tcPr>
            <w:tcW w:w="931" w:type="dxa"/>
          </w:tcPr>
          <w:p w14:paraId="55D07A8D" w14:textId="77777777" w:rsidR="00E84967" w:rsidRPr="00E75FA1" w:rsidRDefault="00E84967" w:rsidP="00D724AF">
            <w:pPr>
              <w:pStyle w:val="ListParagraph"/>
              <w:ind w:left="0"/>
              <w:rPr>
                <w:sz w:val="20"/>
              </w:rPr>
            </w:pPr>
          </w:p>
        </w:tc>
        <w:tc>
          <w:tcPr>
            <w:tcW w:w="990" w:type="dxa"/>
          </w:tcPr>
          <w:p w14:paraId="39FA4D83" w14:textId="77777777" w:rsidR="00E84967" w:rsidRPr="00E75FA1" w:rsidRDefault="00E84967" w:rsidP="00D724AF">
            <w:pPr>
              <w:pStyle w:val="ListParagraph"/>
              <w:ind w:left="0"/>
              <w:rPr>
                <w:sz w:val="20"/>
              </w:rPr>
            </w:pPr>
          </w:p>
        </w:tc>
        <w:tc>
          <w:tcPr>
            <w:tcW w:w="1080" w:type="dxa"/>
          </w:tcPr>
          <w:p w14:paraId="527C6FB5" w14:textId="77777777" w:rsidR="00E84967" w:rsidRPr="00E75FA1" w:rsidRDefault="00E84967" w:rsidP="00D724AF">
            <w:pPr>
              <w:pStyle w:val="ListParagraph"/>
              <w:ind w:left="0"/>
              <w:rPr>
                <w:sz w:val="20"/>
              </w:rPr>
            </w:pPr>
          </w:p>
        </w:tc>
        <w:tc>
          <w:tcPr>
            <w:tcW w:w="1080" w:type="dxa"/>
          </w:tcPr>
          <w:p w14:paraId="0AD659C9" w14:textId="77777777" w:rsidR="00E84967" w:rsidRPr="00E75FA1" w:rsidRDefault="00E84967" w:rsidP="00D724AF">
            <w:pPr>
              <w:pStyle w:val="ListParagraph"/>
              <w:ind w:left="0"/>
              <w:rPr>
                <w:sz w:val="20"/>
              </w:rPr>
            </w:pPr>
          </w:p>
        </w:tc>
        <w:tc>
          <w:tcPr>
            <w:tcW w:w="1170" w:type="dxa"/>
          </w:tcPr>
          <w:p w14:paraId="5C3F1E21" w14:textId="77777777" w:rsidR="00E84967" w:rsidRPr="00E75FA1" w:rsidRDefault="00E84967" w:rsidP="00D724AF">
            <w:pPr>
              <w:pStyle w:val="ListParagraph"/>
              <w:ind w:left="0"/>
              <w:rPr>
                <w:sz w:val="20"/>
              </w:rPr>
            </w:pPr>
          </w:p>
        </w:tc>
      </w:tr>
    </w:tbl>
    <w:p w14:paraId="2097550D" w14:textId="4358A55F" w:rsidR="000B0913" w:rsidRPr="00E75FA1" w:rsidRDefault="000B0913" w:rsidP="000B0913">
      <w:pPr>
        <w:pStyle w:val="ListParagraph"/>
        <w:numPr>
          <w:ilvl w:val="0"/>
          <w:numId w:val="2"/>
        </w:numPr>
        <w:spacing w:after="0" w:line="240" w:lineRule="auto"/>
        <w:rPr>
          <w:sz w:val="20"/>
        </w:rPr>
      </w:pPr>
      <w:r w:rsidRPr="00E75FA1">
        <w:rPr>
          <w:sz w:val="20"/>
        </w:rPr>
        <w:t xml:space="preserve">Please rate the following </w:t>
      </w:r>
      <w:r w:rsidR="00284A20">
        <w:rPr>
          <w:sz w:val="20"/>
        </w:rPr>
        <w:t>questions</w:t>
      </w:r>
      <w:r w:rsidRPr="00E75FA1">
        <w:rPr>
          <w:sz w:val="20"/>
        </w:rPr>
        <w:t xml:space="preserve"> about the </w:t>
      </w:r>
      <w:r>
        <w:rPr>
          <w:sz w:val="20"/>
        </w:rPr>
        <w:t>conference</w:t>
      </w:r>
      <w:r w:rsidRPr="00E75FA1">
        <w:rPr>
          <w:sz w:val="20"/>
        </w:rPr>
        <w:t>:</w:t>
      </w:r>
    </w:p>
    <w:tbl>
      <w:tblPr>
        <w:tblStyle w:val="TableGrid"/>
        <w:tblW w:w="0" w:type="auto"/>
        <w:tblInd w:w="360" w:type="dxa"/>
        <w:tblLook w:val="04A0" w:firstRow="1" w:lastRow="0" w:firstColumn="1" w:lastColumn="0" w:noHBand="0" w:noVBand="1"/>
      </w:tblPr>
      <w:tblGrid>
        <w:gridCol w:w="3924"/>
        <w:gridCol w:w="931"/>
        <w:gridCol w:w="1084"/>
        <w:gridCol w:w="1080"/>
        <w:gridCol w:w="1080"/>
        <w:gridCol w:w="1170"/>
      </w:tblGrid>
      <w:tr w:rsidR="00074484" w:rsidRPr="00E75FA1" w14:paraId="0B3D4AE6" w14:textId="77777777" w:rsidTr="00D724AF">
        <w:tc>
          <w:tcPr>
            <w:tcW w:w="3924" w:type="dxa"/>
          </w:tcPr>
          <w:p w14:paraId="3DEF081E" w14:textId="77777777" w:rsidR="00074484" w:rsidRPr="00E75FA1" w:rsidRDefault="00074484" w:rsidP="00D724AF">
            <w:pPr>
              <w:pStyle w:val="ListParagraph"/>
              <w:ind w:left="0"/>
              <w:rPr>
                <w:sz w:val="20"/>
              </w:rPr>
            </w:pPr>
          </w:p>
        </w:tc>
        <w:tc>
          <w:tcPr>
            <w:tcW w:w="931" w:type="dxa"/>
            <w:vAlign w:val="center"/>
          </w:tcPr>
          <w:p w14:paraId="16172BFC" w14:textId="0D3844A1" w:rsidR="00074484" w:rsidRPr="00E75FA1" w:rsidRDefault="00E13028" w:rsidP="00D724AF">
            <w:pPr>
              <w:pStyle w:val="ListParagraph"/>
              <w:ind w:left="0"/>
              <w:jc w:val="center"/>
              <w:rPr>
                <w:sz w:val="20"/>
              </w:rPr>
            </w:pPr>
            <w:r>
              <w:rPr>
                <w:sz w:val="20"/>
              </w:rPr>
              <w:t>Not Likely</w:t>
            </w:r>
          </w:p>
        </w:tc>
        <w:tc>
          <w:tcPr>
            <w:tcW w:w="990" w:type="dxa"/>
            <w:vAlign w:val="center"/>
          </w:tcPr>
          <w:p w14:paraId="11FF2829" w14:textId="6C0E793F" w:rsidR="00074484" w:rsidRPr="00E75FA1" w:rsidRDefault="00E13028" w:rsidP="00D724AF">
            <w:pPr>
              <w:pStyle w:val="ListParagraph"/>
              <w:ind w:left="0"/>
              <w:jc w:val="center"/>
              <w:rPr>
                <w:sz w:val="20"/>
              </w:rPr>
            </w:pPr>
            <w:r>
              <w:rPr>
                <w:sz w:val="20"/>
              </w:rPr>
              <w:t>Somewhat Likely</w:t>
            </w:r>
          </w:p>
        </w:tc>
        <w:tc>
          <w:tcPr>
            <w:tcW w:w="1080" w:type="dxa"/>
            <w:vAlign w:val="center"/>
          </w:tcPr>
          <w:p w14:paraId="04B4568F" w14:textId="0CD08F2B" w:rsidR="00074484" w:rsidRPr="00E75FA1" w:rsidRDefault="00E13028" w:rsidP="00D724AF">
            <w:pPr>
              <w:pStyle w:val="ListParagraph"/>
              <w:ind w:left="0"/>
              <w:jc w:val="center"/>
              <w:rPr>
                <w:sz w:val="20"/>
              </w:rPr>
            </w:pPr>
            <w:r>
              <w:rPr>
                <w:sz w:val="20"/>
              </w:rPr>
              <w:t>Likely</w:t>
            </w:r>
          </w:p>
        </w:tc>
        <w:tc>
          <w:tcPr>
            <w:tcW w:w="1080" w:type="dxa"/>
            <w:vAlign w:val="center"/>
          </w:tcPr>
          <w:p w14:paraId="15695F21" w14:textId="2318F782" w:rsidR="00074484" w:rsidRPr="00E75FA1" w:rsidRDefault="00E13028" w:rsidP="00D724AF">
            <w:pPr>
              <w:pStyle w:val="ListParagraph"/>
              <w:ind w:left="0"/>
              <w:jc w:val="center"/>
              <w:rPr>
                <w:sz w:val="20"/>
              </w:rPr>
            </w:pPr>
            <w:r>
              <w:rPr>
                <w:sz w:val="20"/>
              </w:rPr>
              <w:t>Very Likely</w:t>
            </w:r>
            <w:r w:rsidR="00074484">
              <w:rPr>
                <w:sz w:val="20"/>
              </w:rPr>
              <w:t xml:space="preserve"> </w:t>
            </w:r>
          </w:p>
        </w:tc>
        <w:tc>
          <w:tcPr>
            <w:tcW w:w="1170" w:type="dxa"/>
            <w:vAlign w:val="center"/>
          </w:tcPr>
          <w:p w14:paraId="06732ACA" w14:textId="43AC5DA7" w:rsidR="00074484" w:rsidRPr="00E75FA1" w:rsidRDefault="00E13028" w:rsidP="00D724AF">
            <w:pPr>
              <w:pStyle w:val="ListParagraph"/>
              <w:ind w:left="0"/>
              <w:jc w:val="center"/>
              <w:rPr>
                <w:sz w:val="20"/>
              </w:rPr>
            </w:pPr>
            <w:r>
              <w:rPr>
                <w:sz w:val="20"/>
              </w:rPr>
              <w:t>Extremely Likely</w:t>
            </w:r>
          </w:p>
        </w:tc>
      </w:tr>
      <w:tr w:rsidR="00074484" w:rsidRPr="00E75FA1" w14:paraId="0280DCE4" w14:textId="77777777" w:rsidTr="00D724AF">
        <w:tc>
          <w:tcPr>
            <w:tcW w:w="3924" w:type="dxa"/>
          </w:tcPr>
          <w:p w14:paraId="496EFFEB" w14:textId="620C2330" w:rsidR="00074484" w:rsidRPr="00E75FA1" w:rsidRDefault="00052A28" w:rsidP="00D724AF">
            <w:pPr>
              <w:pStyle w:val="ListParagraph"/>
              <w:ind w:left="0"/>
              <w:rPr>
                <w:sz w:val="20"/>
              </w:rPr>
            </w:pPr>
            <w:r w:rsidRPr="00052A28">
              <w:rPr>
                <w:sz w:val="20"/>
              </w:rPr>
              <w:t>How likely is it that you will attend the LAN Summit in the future?</w:t>
            </w:r>
          </w:p>
        </w:tc>
        <w:tc>
          <w:tcPr>
            <w:tcW w:w="931" w:type="dxa"/>
          </w:tcPr>
          <w:p w14:paraId="425CB436" w14:textId="77777777" w:rsidR="00074484" w:rsidRPr="00E75FA1" w:rsidRDefault="00074484" w:rsidP="00D724AF">
            <w:pPr>
              <w:pStyle w:val="ListParagraph"/>
              <w:ind w:left="0"/>
              <w:rPr>
                <w:sz w:val="20"/>
              </w:rPr>
            </w:pPr>
          </w:p>
        </w:tc>
        <w:tc>
          <w:tcPr>
            <w:tcW w:w="990" w:type="dxa"/>
          </w:tcPr>
          <w:p w14:paraId="797A4D49" w14:textId="77777777" w:rsidR="00074484" w:rsidRPr="00E75FA1" w:rsidRDefault="00074484" w:rsidP="00D724AF">
            <w:pPr>
              <w:pStyle w:val="ListParagraph"/>
              <w:ind w:left="0"/>
              <w:rPr>
                <w:sz w:val="20"/>
              </w:rPr>
            </w:pPr>
          </w:p>
        </w:tc>
        <w:tc>
          <w:tcPr>
            <w:tcW w:w="1080" w:type="dxa"/>
          </w:tcPr>
          <w:p w14:paraId="63F3E945" w14:textId="77777777" w:rsidR="00074484" w:rsidRPr="00E75FA1" w:rsidRDefault="00074484" w:rsidP="00D724AF">
            <w:pPr>
              <w:pStyle w:val="ListParagraph"/>
              <w:ind w:left="0"/>
              <w:rPr>
                <w:sz w:val="20"/>
              </w:rPr>
            </w:pPr>
          </w:p>
        </w:tc>
        <w:tc>
          <w:tcPr>
            <w:tcW w:w="1080" w:type="dxa"/>
          </w:tcPr>
          <w:p w14:paraId="1F48F0BB" w14:textId="77777777" w:rsidR="00074484" w:rsidRPr="00E75FA1" w:rsidRDefault="00074484" w:rsidP="00D724AF">
            <w:pPr>
              <w:pStyle w:val="ListParagraph"/>
              <w:ind w:left="0"/>
              <w:rPr>
                <w:sz w:val="20"/>
              </w:rPr>
            </w:pPr>
          </w:p>
        </w:tc>
        <w:tc>
          <w:tcPr>
            <w:tcW w:w="1170" w:type="dxa"/>
          </w:tcPr>
          <w:p w14:paraId="4C4808A7" w14:textId="77777777" w:rsidR="00074484" w:rsidRPr="00E75FA1" w:rsidRDefault="00074484" w:rsidP="00D724AF">
            <w:pPr>
              <w:pStyle w:val="ListParagraph"/>
              <w:ind w:left="0"/>
              <w:rPr>
                <w:sz w:val="20"/>
              </w:rPr>
            </w:pPr>
          </w:p>
        </w:tc>
      </w:tr>
      <w:tr w:rsidR="00074484" w:rsidRPr="00E75FA1" w14:paraId="12EABF70" w14:textId="77777777" w:rsidTr="00D724AF">
        <w:tc>
          <w:tcPr>
            <w:tcW w:w="3924" w:type="dxa"/>
          </w:tcPr>
          <w:p w14:paraId="24A6D1B9" w14:textId="11D34004" w:rsidR="00074484" w:rsidRPr="00E75FA1" w:rsidRDefault="00284A20" w:rsidP="00D724AF">
            <w:pPr>
              <w:pStyle w:val="ListParagraph"/>
              <w:ind w:left="0"/>
              <w:rPr>
                <w:sz w:val="20"/>
              </w:rPr>
            </w:pPr>
            <w:r w:rsidRPr="00284A20">
              <w:rPr>
                <w:sz w:val="20"/>
              </w:rPr>
              <w:t>How likely is it that you will take action or further action on implementing an APM as a result of attending the LAN Summit?</w:t>
            </w:r>
          </w:p>
        </w:tc>
        <w:tc>
          <w:tcPr>
            <w:tcW w:w="931" w:type="dxa"/>
          </w:tcPr>
          <w:p w14:paraId="2EC87735" w14:textId="77777777" w:rsidR="00074484" w:rsidRPr="00E75FA1" w:rsidRDefault="00074484" w:rsidP="00D724AF">
            <w:pPr>
              <w:pStyle w:val="ListParagraph"/>
              <w:ind w:left="0"/>
              <w:rPr>
                <w:sz w:val="20"/>
              </w:rPr>
            </w:pPr>
          </w:p>
        </w:tc>
        <w:tc>
          <w:tcPr>
            <w:tcW w:w="990" w:type="dxa"/>
          </w:tcPr>
          <w:p w14:paraId="5B92044B" w14:textId="77777777" w:rsidR="00074484" w:rsidRPr="00E75FA1" w:rsidRDefault="00074484" w:rsidP="00D724AF">
            <w:pPr>
              <w:pStyle w:val="ListParagraph"/>
              <w:ind w:left="0"/>
              <w:rPr>
                <w:sz w:val="20"/>
              </w:rPr>
            </w:pPr>
          </w:p>
        </w:tc>
        <w:tc>
          <w:tcPr>
            <w:tcW w:w="1080" w:type="dxa"/>
          </w:tcPr>
          <w:p w14:paraId="0BBB9B7F" w14:textId="77777777" w:rsidR="00074484" w:rsidRPr="00E75FA1" w:rsidRDefault="00074484" w:rsidP="00D724AF">
            <w:pPr>
              <w:pStyle w:val="ListParagraph"/>
              <w:ind w:left="0"/>
              <w:rPr>
                <w:sz w:val="20"/>
              </w:rPr>
            </w:pPr>
          </w:p>
        </w:tc>
        <w:tc>
          <w:tcPr>
            <w:tcW w:w="1080" w:type="dxa"/>
          </w:tcPr>
          <w:p w14:paraId="37492058" w14:textId="77777777" w:rsidR="00074484" w:rsidRPr="00E75FA1" w:rsidRDefault="00074484" w:rsidP="00D724AF">
            <w:pPr>
              <w:pStyle w:val="ListParagraph"/>
              <w:ind w:left="0"/>
              <w:rPr>
                <w:sz w:val="20"/>
              </w:rPr>
            </w:pPr>
          </w:p>
        </w:tc>
        <w:tc>
          <w:tcPr>
            <w:tcW w:w="1170" w:type="dxa"/>
          </w:tcPr>
          <w:p w14:paraId="0B6A9535" w14:textId="77777777" w:rsidR="00074484" w:rsidRPr="00E75FA1" w:rsidRDefault="00074484" w:rsidP="00D724AF">
            <w:pPr>
              <w:pStyle w:val="ListParagraph"/>
              <w:ind w:left="0"/>
              <w:rPr>
                <w:sz w:val="20"/>
              </w:rPr>
            </w:pPr>
          </w:p>
        </w:tc>
      </w:tr>
    </w:tbl>
    <w:p w14:paraId="762A9C40" w14:textId="5994F373" w:rsidR="00074484" w:rsidRDefault="00284A20" w:rsidP="000B0913">
      <w:pPr>
        <w:pStyle w:val="ListParagraph"/>
        <w:numPr>
          <w:ilvl w:val="0"/>
          <w:numId w:val="2"/>
        </w:numPr>
        <w:spacing w:after="0" w:line="240" w:lineRule="auto"/>
        <w:rPr>
          <w:sz w:val="20"/>
        </w:rPr>
      </w:pPr>
      <w:r>
        <w:rPr>
          <w:sz w:val="20"/>
        </w:rPr>
        <w:t>Please elaborate on how you plan to</w:t>
      </w:r>
      <w:r w:rsidR="003956BD">
        <w:rPr>
          <w:sz w:val="20"/>
        </w:rPr>
        <w:t xml:space="preserve"> take</w:t>
      </w:r>
      <w:r>
        <w:rPr>
          <w:sz w:val="20"/>
        </w:rPr>
        <w:t xml:space="preserve"> action per the above question.</w:t>
      </w:r>
    </w:p>
    <w:p w14:paraId="3698CDCC" w14:textId="218C7E82" w:rsidR="00284A20" w:rsidRPr="00E75FA1" w:rsidRDefault="00284A20" w:rsidP="00284A20">
      <w:pPr>
        <w:pStyle w:val="ListParagraph"/>
        <w:spacing w:after="0" w:line="240" w:lineRule="auto"/>
        <w:ind w:left="540"/>
        <w:rPr>
          <w:sz w:val="20"/>
        </w:rPr>
      </w:pPr>
      <w:r w:rsidRPr="00E75FA1">
        <w:rPr>
          <w:sz w:val="20"/>
        </w:rPr>
        <w:t>__</w:t>
      </w:r>
      <w:r>
        <w:rPr>
          <w:sz w:val="20"/>
        </w:rPr>
        <w:t>__</w:t>
      </w:r>
      <w:r w:rsidRPr="00E75FA1">
        <w:rPr>
          <w:sz w:val="20"/>
        </w:rPr>
        <w:t>__________________________________________________________________________________________</w:t>
      </w:r>
    </w:p>
    <w:p w14:paraId="6EA81C16" w14:textId="6B88966A" w:rsidR="00074484" w:rsidRDefault="00284A20" w:rsidP="00284A20">
      <w:pPr>
        <w:pStyle w:val="ListParagraph"/>
        <w:spacing w:after="0" w:line="240" w:lineRule="auto"/>
        <w:ind w:left="540"/>
        <w:rPr>
          <w:sz w:val="20"/>
        </w:rPr>
      </w:pPr>
      <w:r>
        <w:rPr>
          <w:sz w:val="20"/>
        </w:rPr>
        <w:t>__</w:t>
      </w:r>
      <w:r w:rsidRPr="00E75FA1">
        <w:rPr>
          <w:sz w:val="20"/>
        </w:rPr>
        <w:t>____________________________________________________________________________________________</w:t>
      </w:r>
    </w:p>
    <w:p w14:paraId="6D588CF1" w14:textId="77777777" w:rsidR="00D908E7" w:rsidRDefault="00D908E7" w:rsidP="00D908E7">
      <w:pPr>
        <w:pStyle w:val="ListParagraph"/>
        <w:spacing w:after="0" w:line="240" w:lineRule="auto"/>
        <w:ind w:left="540"/>
        <w:rPr>
          <w:sz w:val="20"/>
        </w:rPr>
      </w:pPr>
      <w:r>
        <w:rPr>
          <w:sz w:val="20"/>
        </w:rPr>
        <w:t>__</w:t>
      </w:r>
      <w:r w:rsidRPr="00E75FA1">
        <w:rPr>
          <w:sz w:val="20"/>
        </w:rPr>
        <w:t>____________________________________________________________________________________________</w:t>
      </w:r>
    </w:p>
    <w:p w14:paraId="6CB2F634" w14:textId="07FD24E5" w:rsidR="00CB4DBA" w:rsidRPr="00E84967" w:rsidRDefault="00CB4DBA" w:rsidP="00CB4DBA">
      <w:pPr>
        <w:pStyle w:val="Heading2"/>
        <w:shd w:val="clear" w:color="auto" w:fill="808080" w:themeFill="background1" w:themeFillShade="80"/>
        <w:rPr>
          <w:b/>
          <w:color w:val="FFFFFF" w:themeColor="background1"/>
        </w:rPr>
      </w:pPr>
      <w:r>
        <w:rPr>
          <w:b/>
          <w:color w:val="FFFFFF" w:themeColor="background1"/>
        </w:rPr>
        <w:t xml:space="preserve">Tell us </w:t>
      </w:r>
      <w:r w:rsidR="00DE4F67">
        <w:rPr>
          <w:b/>
          <w:color w:val="FFFFFF" w:themeColor="background1"/>
        </w:rPr>
        <w:t>how we can make the LAN more valuable to you.</w:t>
      </w:r>
    </w:p>
    <w:p w14:paraId="2AA18613" w14:textId="1ED8021D" w:rsidR="00D908E7" w:rsidRPr="00D908E7" w:rsidRDefault="00D908E7" w:rsidP="000B0913">
      <w:pPr>
        <w:pStyle w:val="ListParagraph"/>
        <w:numPr>
          <w:ilvl w:val="0"/>
          <w:numId w:val="2"/>
        </w:numPr>
        <w:spacing w:after="0" w:line="240" w:lineRule="auto"/>
        <w:rPr>
          <w:sz w:val="20"/>
        </w:rPr>
      </w:pPr>
      <w:r w:rsidRPr="003A7FDD">
        <w:rPr>
          <w:sz w:val="20"/>
        </w:rPr>
        <w:t xml:space="preserve">Please list any suggestions for future </w:t>
      </w:r>
      <w:r w:rsidR="00413A2D">
        <w:rPr>
          <w:sz w:val="20"/>
        </w:rPr>
        <w:t xml:space="preserve">LAN Summit </w:t>
      </w:r>
      <w:r w:rsidRPr="003A7FDD">
        <w:rPr>
          <w:sz w:val="20"/>
        </w:rPr>
        <w:t xml:space="preserve">topics. Are there specific initiatives you or your organization would be interested in sharing at a future LAN Summit (please elaborate)?  </w:t>
      </w:r>
    </w:p>
    <w:p w14:paraId="112B041E" w14:textId="77777777" w:rsidR="00D908E7" w:rsidRPr="00E75FA1" w:rsidRDefault="00D908E7" w:rsidP="00D908E7">
      <w:pPr>
        <w:pStyle w:val="ListParagraph"/>
        <w:spacing w:after="0" w:line="240" w:lineRule="auto"/>
        <w:ind w:left="540"/>
        <w:rPr>
          <w:sz w:val="20"/>
        </w:rPr>
      </w:pPr>
      <w:r w:rsidRPr="00E75FA1">
        <w:rPr>
          <w:sz w:val="20"/>
        </w:rPr>
        <w:t>__</w:t>
      </w:r>
      <w:r>
        <w:rPr>
          <w:sz w:val="20"/>
        </w:rPr>
        <w:t>__</w:t>
      </w:r>
      <w:r w:rsidRPr="00E75FA1">
        <w:rPr>
          <w:sz w:val="20"/>
        </w:rPr>
        <w:t>__________________________________________________________________________________________</w:t>
      </w:r>
    </w:p>
    <w:p w14:paraId="3A499F68" w14:textId="77777777" w:rsidR="00D908E7" w:rsidRDefault="00D908E7" w:rsidP="00D908E7">
      <w:pPr>
        <w:pStyle w:val="ListParagraph"/>
        <w:spacing w:after="0" w:line="240" w:lineRule="auto"/>
        <w:ind w:left="540"/>
        <w:rPr>
          <w:sz w:val="20"/>
        </w:rPr>
      </w:pPr>
      <w:r>
        <w:rPr>
          <w:sz w:val="20"/>
        </w:rPr>
        <w:t>__</w:t>
      </w:r>
      <w:r w:rsidRPr="00E75FA1">
        <w:rPr>
          <w:sz w:val="20"/>
        </w:rPr>
        <w:t>____________________________________________________________________________________________</w:t>
      </w:r>
    </w:p>
    <w:p w14:paraId="0504BEE3" w14:textId="77777777" w:rsidR="00D908E7" w:rsidRDefault="00D908E7" w:rsidP="00D908E7">
      <w:pPr>
        <w:pStyle w:val="ListParagraph"/>
        <w:spacing w:after="0" w:line="240" w:lineRule="auto"/>
        <w:ind w:left="540"/>
        <w:rPr>
          <w:sz w:val="20"/>
        </w:rPr>
      </w:pPr>
      <w:r>
        <w:rPr>
          <w:sz w:val="20"/>
        </w:rPr>
        <w:t>__</w:t>
      </w:r>
      <w:r w:rsidRPr="00E75FA1">
        <w:rPr>
          <w:sz w:val="20"/>
        </w:rPr>
        <w:t>____________________________________________________________________________________________</w:t>
      </w:r>
    </w:p>
    <w:p w14:paraId="3147C5A1" w14:textId="150E49B3" w:rsidR="00595BA7" w:rsidRPr="00595BA7" w:rsidRDefault="00595BA7" w:rsidP="000B0913">
      <w:pPr>
        <w:pStyle w:val="ListParagraph"/>
        <w:numPr>
          <w:ilvl w:val="0"/>
          <w:numId w:val="2"/>
        </w:numPr>
        <w:spacing w:after="0" w:line="240" w:lineRule="auto"/>
        <w:rPr>
          <w:sz w:val="20"/>
        </w:rPr>
      </w:pPr>
      <w:r w:rsidRPr="003A7FDD">
        <w:rPr>
          <w:sz w:val="20"/>
        </w:rPr>
        <w:t>Which LAN resources (e.g., APM Roadmap, APM Framework, Maternity and Primary Care Payer Resource Banks) have you found to be most useful?  Please elaborate on how you have used each resource.</w:t>
      </w:r>
    </w:p>
    <w:p w14:paraId="57DB96C4" w14:textId="77777777" w:rsidR="00595BA7" w:rsidRPr="00E75FA1" w:rsidRDefault="00595BA7" w:rsidP="00595BA7">
      <w:pPr>
        <w:pStyle w:val="ListParagraph"/>
        <w:spacing w:after="0" w:line="240" w:lineRule="auto"/>
        <w:ind w:left="540"/>
        <w:rPr>
          <w:sz w:val="20"/>
        </w:rPr>
      </w:pPr>
      <w:r w:rsidRPr="00E75FA1">
        <w:rPr>
          <w:sz w:val="20"/>
        </w:rPr>
        <w:t>__</w:t>
      </w:r>
      <w:r>
        <w:rPr>
          <w:sz w:val="20"/>
        </w:rPr>
        <w:t>__</w:t>
      </w:r>
      <w:r w:rsidRPr="00E75FA1">
        <w:rPr>
          <w:sz w:val="20"/>
        </w:rPr>
        <w:t>__________________________________________________________________________________________</w:t>
      </w:r>
    </w:p>
    <w:p w14:paraId="1E33B3F9" w14:textId="77777777" w:rsidR="00595BA7" w:rsidRDefault="00595BA7" w:rsidP="00595BA7">
      <w:pPr>
        <w:pStyle w:val="ListParagraph"/>
        <w:spacing w:after="0" w:line="240" w:lineRule="auto"/>
        <w:ind w:left="540"/>
        <w:rPr>
          <w:sz w:val="20"/>
        </w:rPr>
      </w:pPr>
      <w:r>
        <w:rPr>
          <w:sz w:val="20"/>
        </w:rPr>
        <w:t>__</w:t>
      </w:r>
      <w:r w:rsidRPr="00E75FA1">
        <w:rPr>
          <w:sz w:val="20"/>
        </w:rPr>
        <w:t>____________________________________________________________________________________________</w:t>
      </w:r>
    </w:p>
    <w:p w14:paraId="408C17F8" w14:textId="77777777" w:rsidR="00595BA7" w:rsidRDefault="00595BA7" w:rsidP="00595BA7">
      <w:pPr>
        <w:pStyle w:val="ListParagraph"/>
        <w:spacing w:after="0" w:line="240" w:lineRule="auto"/>
        <w:ind w:left="540"/>
        <w:rPr>
          <w:sz w:val="20"/>
        </w:rPr>
      </w:pPr>
      <w:r>
        <w:rPr>
          <w:sz w:val="20"/>
        </w:rPr>
        <w:t>__</w:t>
      </w:r>
      <w:r w:rsidRPr="00E75FA1">
        <w:rPr>
          <w:sz w:val="20"/>
        </w:rPr>
        <w:t>____________________________________________________________________________________________</w:t>
      </w:r>
    </w:p>
    <w:p w14:paraId="17C9701E" w14:textId="77777777" w:rsidR="003A7FDD" w:rsidRPr="003A7FDD" w:rsidRDefault="003A7FDD" w:rsidP="003A7FDD">
      <w:pPr>
        <w:pStyle w:val="ListParagraph"/>
        <w:numPr>
          <w:ilvl w:val="0"/>
          <w:numId w:val="2"/>
        </w:numPr>
        <w:rPr>
          <w:sz w:val="20"/>
        </w:rPr>
      </w:pPr>
      <w:r w:rsidRPr="003A7FDD">
        <w:rPr>
          <w:sz w:val="20"/>
        </w:rPr>
        <w:t>The LAN has historically leveraged a variety of formats when developing resources and tools to support APM adoption.  Which of the following formats would be most useful for future tools or resources developed by the LAN (select all that apply)?</w:t>
      </w:r>
    </w:p>
    <w:p w14:paraId="38E291EF" w14:textId="61FB1800" w:rsidR="003A7FDD" w:rsidRPr="00ED752B" w:rsidRDefault="003A7FDD" w:rsidP="00ED752B">
      <w:pPr>
        <w:pStyle w:val="ListParagraph"/>
        <w:spacing w:after="0" w:line="240" w:lineRule="auto"/>
        <w:ind w:left="540"/>
        <w:rPr>
          <w:sz w:val="20"/>
          <w:szCs w:val="20"/>
        </w:rPr>
      </w:pPr>
      <w:r w:rsidRPr="00070245">
        <w:rPr>
          <w:sz w:val="20"/>
        </w:rPr>
        <w:sym w:font="Wingdings" w:char="F06F"/>
      </w:r>
      <w:r w:rsidRPr="00AC2A28">
        <w:rPr>
          <w:sz w:val="20"/>
          <w:szCs w:val="20"/>
        </w:rPr>
        <w:t xml:space="preserve"> </w:t>
      </w:r>
      <w:r w:rsidR="2CDDF58F" w:rsidRPr="00AC2A28">
        <w:rPr>
          <w:sz w:val="20"/>
          <w:szCs w:val="20"/>
        </w:rPr>
        <w:t>I</w:t>
      </w:r>
      <w:r w:rsidR="00A85F8D" w:rsidRPr="00AC2A28">
        <w:rPr>
          <w:sz w:val="20"/>
          <w:szCs w:val="20"/>
        </w:rPr>
        <w:t xml:space="preserve">ssue </w:t>
      </w:r>
      <w:r w:rsidR="00186D12" w:rsidRPr="00AC2A28">
        <w:rPr>
          <w:sz w:val="20"/>
          <w:szCs w:val="20"/>
        </w:rPr>
        <w:t>Brief</w:t>
      </w:r>
      <w:r w:rsidR="00186D12" w:rsidRPr="00070245">
        <w:rPr>
          <w:sz w:val="20"/>
        </w:rPr>
        <w:tab/>
      </w:r>
      <w:r w:rsidR="00186D12">
        <w:rPr>
          <w:sz w:val="20"/>
        </w:rPr>
        <w:tab/>
      </w:r>
      <w:r w:rsidRPr="00070245">
        <w:rPr>
          <w:sz w:val="20"/>
        </w:rPr>
        <w:sym w:font="Wingdings" w:char="F06F"/>
      </w:r>
      <w:r w:rsidR="00186D12" w:rsidRPr="00AC2A28">
        <w:rPr>
          <w:sz w:val="20"/>
          <w:szCs w:val="20"/>
        </w:rPr>
        <w:t xml:space="preserve"> </w:t>
      </w:r>
      <w:r w:rsidR="00A85F8D" w:rsidRPr="00AC2A28">
        <w:rPr>
          <w:sz w:val="20"/>
          <w:szCs w:val="20"/>
        </w:rPr>
        <w:t>Infographic</w:t>
      </w:r>
      <w:r w:rsidR="00186D12">
        <w:rPr>
          <w:sz w:val="20"/>
        </w:rPr>
        <w:tab/>
      </w:r>
      <w:r w:rsidR="00186D12" w:rsidRPr="00070245">
        <w:rPr>
          <w:sz w:val="20"/>
        </w:rPr>
        <w:tab/>
      </w:r>
      <w:r w:rsidRPr="00070245">
        <w:rPr>
          <w:sz w:val="20"/>
        </w:rPr>
        <w:sym w:font="Wingdings" w:char="F06F"/>
      </w:r>
      <w:r w:rsidR="00186D12" w:rsidRPr="00AC2A28">
        <w:rPr>
          <w:sz w:val="20"/>
          <w:szCs w:val="20"/>
        </w:rPr>
        <w:t xml:space="preserve"> </w:t>
      </w:r>
      <w:r w:rsidR="00A85F8D" w:rsidRPr="00AC2A28">
        <w:rPr>
          <w:sz w:val="20"/>
          <w:szCs w:val="20"/>
        </w:rPr>
        <w:t>Webinar</w:t>
      </w:r>
      <w:r w:rsidRPr="008C2062">
        <w:rPr>
          <w:sz w:val="20"/>
          <w:szCs w:val="20"/>
        </w:rPr>
        <w:t xml:space="preserve"> </w:t>
      </w:r>
      <w:r w:rsidR="00186D12">
        <w:rPr>
          <w:sz w:val="20"/>
        </w:rPr>
        <w:tab/>
      </w:r>
      <w:r w:rsidR="00186D12">
        <w:rPr>
          <w:sz w:val="20"/>
        </w:rPr>
        <w:tab/>
      </w:r>
      <w:r w:rsidRPr="00070245">
        <w:rPr>
          <w:sz w:val="20"/>
        </w:rPr>
        <w:sym w:font="Wingdings" w:char="F06F"/>
      </w:r>
      <w:r w:rsidR="00186D12" w:rsidRPr="00AC2A28">
        <w:rPr>
          <w:sz w:val="20"/>
          <w:szCs w:val="20"/>
        </w:rPr>
        <w:t xml:space="preserve"> </w:t>
      </w:r>
      <w:r w:rsidR="00A85F8D" w:rsidRPr="00AC2A28">
        <w:rPr>
          <w:sz w:val="20"/>
          <w:szCs w:val="20"/>
        </w:rPr>
        <w:t>Newsletter</w:t>
      </w:r>
    </w:p>
    <w:p w14:paraId="133589D7" w14:textId="2B22B511" w:rsidR="00186D12" w:rsidRDefault="00186D12" w:rsidP="00186D12">
      <w:pPr>
        <w:tabs>
          <w:tab w:val="left" w:pos="540"/>
        </w:tabs>
        <w:spacing w:after="0" w:line="240" w:lineRule="auto"/>
        <w:ind w:left="180" w:hanging="180"/>
        <w:rPr>
          <w:sz w:val="20"/>
        </w:rPr>
      </w:pPr>
      <w:r>
        <w:tab/>
      </w:r>
      <w:r>
        <w:tab/>
      </w:r>
      <w:r w:rsidR="003A7FDD" w:rsidRPr="00070245">
        <w:sym w:font="Wingdings" w:char="F06F"/>
      </w:r>
      <w:r w:rsidRPr="001B3B98">
        <w:rPr>
          <w:sz w:val="20"/>
        </w:rPr>
        <w:t xml:space="preserve"> </w:t>
      </w:r>
      <w:r w:rsidR="00A85F8D" w:rsidRPr="001B3B98">
        <w:rPr>
          <w:sz w:val="20"/>
        </w:rPr>
        <w:t xml:space="preserve">Detailed </w:t>
      </w:r>
      <w:r w:rsidRPr="001B3B98">
        <w:rPr>
          <w:sz w:val="20"/>
        </w:rPr>
        <w:t>Whitepaper</w:t>
      </w:r>
      <w:r w:rsidRPr="001B3B98">
        <w:rPr>
          <w:sz w:val="20"/>
        </w:rPr>
        <w:tab/>
      </w:r>
      <w:r w:rsidR="003A7FDD" w:rsidRPr="00070245">
        <w:sym w:font="Wingdings" w:char="F06F"/>
      </w:r>
      <w:r w:rsidRPr="001B3B98">
        <w:rPr>
          <w:sz w:val="20"/>
        </w:rPr>
        <w:t xml:space="preserve"> </w:t>
      </w:r>
      <w:r w:rsidR="00A85F8D" w:rsidRPr="001B3B98">
        <w:rPr>
          <w:sz w:val="20"/>
        </w:rPr>
        <w:t>Podcast</w:t>
      </w:r>
      <w:r w:rsidRPr="001B3B98">
        <w:rPr>
          <w:sz w:val="20"/>
        </w:rPr>
        <w:tab/>
      </w:r>
      <w:r w:rsidRPr="001B3B98">
        <w:rPr>
          <w:sz w:val="20"/>
        </w:rPr>
        <w:tab/>
      </w:r>
      <w:r w:rsidR="003A7FDD" w:rsidRPr="00070245">
        <w:sym w:font="Wingdings" w:char="F06F"/>
      </w:r>
      <w:r w:rsidRPr="001B3B98">
        <w:rPr>
          <w:sz w:val="20"/>
        </w:rPr>
        <w:t xml:space="preserve"> </w:t>
      </w:r>
      <w:r w:rsidR="00A85F8D" w:rsidRPr="001B3B98">
        <w:rPr>
          <w:sz w:val="20"/>
        </w:rPr>
        <w:t>Information Video</w:t>
      </w:r>
      <w:r>
        <w:rPr>
          <w:sz w:val="20"/>
        </w:rPr>
        <w:tab/>
      </w:r>
      <w:r w:rsidR="00A85F8D" w:rsidRPr="00070245">
        <w:sym w:font="Wingdings" w:char="F06F"/>
      </w:r>
      <w:r w:rsidR="00A85F8D" w:rsidRPr="001B3B98">
        <w:rPr>
          <w:sz w:val="20"/>
        </w:rPr>
        <w:t xml:space="preserve"> </w:t>
      </w:r>
      <w:r w:rsidR="001B3B98" w:rsidRPr="001B3B98">
        <w:rPr>
          <w:sz w:val="20"/>
        </w:rPr>
        <w:t xml:space="preserve">Web-based, </w:t>
      </w:r>
      <w:r>
        <w:rPr>
          <w:sz w:val="20"/>
        </w:rPr>
        <w:t>I</w:t>
      </w:r>
      <w:r w:rsidR="001B3B98" w:rsidRPr="001B3B98">
        <w:rPr>
          <w:sz w:val="20"/>
        </w:rPr>
        <w:t>nteractive</w:t>
      </w:r>
      <w:r>
        <w:rPr>
          <w:sz w:val="20"/>
        </w:rPr>
        <w:t xml:space="preserve">                     </w:t>
      </w:r>
    </w:p>
    <w:p w14:paraId="67498EAD" w14:textId="059019F5" w:rsidR="001B3B98" w:rsidRPr="001B3B98" w:rsidRDefault="00186D12" w:rsidP="00186D12">
      <w:pPr>
        <w:tabs>
          <w:tab w:val="left" w:pos="540"/>
        </w:tabs>
        <w:spacing w:after="0" w:line="240" w:lineRule="auto"/>
        <w:ind w:left="180" w:hanging="180"/>
        <w:rPr>
          <w:sz w:val="20"/>
        </w:rPr>
      </w:pPr>
      <w:r>
        <w:rPr>
          <w:sz w:val="20"/>
        </w:rPr>
        <w:t xml:space="preserve">                                                                                                                                                                     M</w:t>
      </w:r>
      <w:r w:rsidR="001B3B98" w:rsidRPr="001B3B98">
        <w:rPr>
          <w:sz w:val="20"/>
        </w:rPr>
        <w:t xml:space="preserve">odules </w:t>
      </w:r>
      <w:r w:rsidR="001B3B98">
        <w:rPr>
          <w:sz w:val="20"/>
        </w:rPr>
        <w:br/>
        <w:t xml:space="preserve">                                                                                                                                                                 </w:t>
      </w:r>
      <w:r w:rsidR="001B3B98" w:rsidRPr="001B3B98">
        <w:rPr>
          <w:sz w:val="20"/>
        </w:rPr>
        <w:t>(e.g. APM Roadmap Tool)</w:t>
      </w:r>
    </w:p>
    <w:p w14:paraId="6D730A59" w14:textId="06EEBC59" w:rsidR="00E84967" w:rsidRPr="00D16A0C" w:rsidRDefault="00D16A0C" w:rsidP="000B0913">
      <w:pPr>
        <w:pStyle w:val="ListParagraph"/>
        <w:numPr>
          <w:ilvl w:val="0"/>
          <w:numId w:val="2"/>
        </w:numPr>
        <w:spacing w:after="0" w:line="240" w:lineRule="auto"/>
        <w:rPr>
          <w:sz w:val="20"/>
        </w:rPr>
      </w:pPr>
      <w:r w:rsidRPr="008E616D">
        <w:rPr>
          <w:sz w:val="20"/>
        </w:rPr>
        <w:t xml:space="preserve">Please provide any other comments.  </w:t>
      </w:r>
    </w:p>
    <w:p w14:paraId="5ACF27CF" w14:textId="77777777" w:rsidR="00D16A0C" w:rsidRPr="00E75FA1" w:rsidRDefault="00D16A0C" w:rsidP="00D16A0C">
      <w:pPr>
        <w:pStyle w:val="ListParagraph"/>
        <w:spacing w:after="0" w:line="240" w:lineRule="auto"/>
        <w:ind w:left="540"/>
        <w:rPr>
          <w:sz w:val="20"/>
        </w:rPr>
      </w:pPr>
      <w:r w:rsidRPr="00E75FA1">
        <w:rPr>
          <w:sz w:val="20"/>
        </w:rPr>
        <w:t>__</w:t>
      </w:r>
      <w:r>
        <w:rPr>
          <w:sz w:val="20"/>
        </w:rPr>
        <w:t>__</w:t>
      </w:r>
      <w:r w:rsidRPr="00E75FA1">
        <w:rPr>
          <w:sz w:val="20"/>
        </w:rPr>
        <w:t>__________________________________________________________________________________________</w:t>
      </w:r>
    </w:p>
    <w:p w14:paraId="583729A8" w14:textId="77777777" w:rsidR="00D16A0C" w:rsidRDefault="00D16A0C" w:rsidP="00D16A0C">
      <w:pPr>
        <w:pStyle w:val="ListParagraph"/>
        <w:spacing w:after="0" w:line="240" w:lineRule="auto"/>
        <w:ind w:left="540"/>
        <w:rPr>
          <w:sz w:val="20"/>
        </w:rPr>
      </w:pPr>
      <w:r>
        <w:rPr>
          <w:sz w:val="20"/>
        </w:rPr>
        <w:t>__</w:t>
      </w:r>
      <w:r w:rsidRPr="00E75FA1">
        <w:rPr>
          <w:sz w:val="20"/>
        </w:rPr>
        <w:t>____________________________________________________________________________________________</w:t>
      </w:r>
    </w:p>
    <w:p w14:paraId="0FBC5776" w14:textId="5745FCBA" w:rsidR="00D16A0C" w:rsidRDefault="00D16A0C" w:rsidP="00D16A0C">
      <w:pPr>
        <w:pStyle w:val="ListParagraph"/>
        <w:spacing w:after="0" w:line="240" w:lineRule="auto"/>
        <w:ind w:left="540"/>
        <w:rPr>
          <w:sz w:val="20"/>
        </w:rPr>
      </w:pPr>
      <w:r>
        <w:rPr>
          <w:sz w:val="20"/>
        </w:rPr>
        <w:t>__</w:t>
      </w:r>
      <w:r w:rsidRPr="00E75FA1">
        <w:rPr>
          <w:sz w:val="20"/>
        </w:rPr>
        <w:t>____________________________________________________________________________________________</w:t>
      </w:r>
      <w:bookmarkEnd w:id="0"/>
    </w:p>
    <w:p w14:paraId="72E7FECD" w14:textId="3DDD6143" w:rsidR="000D6AC0" w:rsidRDefault="000D6AC0" w:rsidP="00D16A0C">
      <w:pPr>
        <w:pStyle w:val="ListParagraph"/>
        <w:spacing w:after="0" w:line="240" w:lineRule="auto"/>
        <w:ind w:left="540"/>
        <w:rPr>
          <w:sz w:val="20"/>
        </w:rPr>
      </w:pPr>
    </w:p>
    <w:p w14:paraId="70E91291" w14:textId="387A2C9A" w:rsidR="000D6AC0" w:rsidRDefault="000D6AC0" w:rsidP="00D16A0C">
      <w:pPr>
        <w:pStyle w:val="ListParagraph"/>
        <w:spacing w:after="0" w:line="240" w:lineRule="auto"/>
        <w:ind w:left="540"/>
        <w:rPr>
          <w:sz w:val="20"/>
        </w:rPr>
      </w:pPr>
    </w:p>
    <w:p w14:paraId="420DE763" w14:textId="2A7299D5" w:rsidR="000D6AC0" w:rsidRDefault="000D6AC0" w:rsidP="00D16A0C">
      <w:pPr>
        <w:pStyle w:val="ListParagraph"/>
        <w:spacing w:after="0" w:line="240" w:lineRule="auto"/>
        <w:ind w:left="540"/>
        <w:rPr>
          <w:sz w:val="20"/>
        </w:rPr>
      </w:pPr>
    </w:p>
    <w:p w14:paraId="09844431" w14:textId="3238CE0A" w:rsidR="000D6AC0" w:rsidRDefault="000D6AC0" w:rsidP="00D16A0C">
      <w:pPr>
        <w:pStyle w:val="ListParagraph"/>
        <w:spacing w:after="0" w:line="240" w:lineRule="auto"/>
        <w:ind w:left="540"/>
        <w:rPr>
          <w:sz w:val="20"/>
        </w:rPr>
      </w:pPr>
    </w:p>
    <w:p w14:paraId="48451EFD" w14:textId="1EC2A315" w:rsidR="000D6AC0" w:rsidRDefault="000D6AC0" w:rsidP="00D16A0C">
      <w:pPr>
        <w:pStyle w:val="ListParagraph"/>
        <w:spacing w:after="0" w:line="240" w:lineRule="auto"/>
        <w:ind w:left="540"/>
        <w:rPr>
          <w:sz w:val="20"/>
        </w:rPr>
      </w:pPr>
    </w:p>
    <w:p w14:paraId="2BF727EF" w14:textId="43C3C45B" w:rsidR="000D6AC0" w:rsidRDefault="000D6AC0" w:rsidP="00D16A0C">
      <w:pPr>
        <w:pStyle w:val="ListParagraph"/>
        <w:spacing w:after="0" w:line="240" w:lineRule="auto"/>
        <w:ind w:left="540"/>
        <w:rPr>
          <w:sz w:val="20"/>
        </w:rPr>
      </w:pPr>
    </w:p>
    <w:p w14:paraId="4850AA4E" w14:textId="59A2449B" w:rsidR="000D6AC0" w:rsidRDefault="000D6AC0" w:rsidP="00D16A0C">
      <w:pPr>
        <w:pStyle w:val="ListParagraph"/>
        <w:spacing w:after="0" w:line="240" w:lineRule="auto"/>
        <w:ind w:left="540"/>
        <w:rPr>
          <w:sz w:val="20"/>
        </w:rPr>
      </w:pPr>
    </w:p>
    <w:p w14:paraId="412ED915" w14:textId="3D4ACE40" w:rsidR="000D6AC0" w:rsidRDefault="000D6AC0" w:rsidP="00D16A0C">
      <w:pPr>
        <w:pStyle w:val="ListParagraph"/>
        <w:spacing w:after="0" w:line="240" w:lineRule="auto"/>
        <w:ind w:left="540"/>
        <w:rPr>
          <w:sz w:val="20"/>
        </w:rPr>
      </w:pPr>
    </w:p>
    <w:p w14:paraId="4A0EC243" w14:textId="77777777" w:rsidR="001D68D7" w:rsidRDefault="001D68D7" w:rsidP="000D6AC0">
      <w:pPr>
        <w:pStyle w:val="paragraph"/>
        <w:shd w:val="clear" w:color="auto" w:fill="FFFFFF"/>
        <w:spacing w:before="0" w:beforeAutospacing="0" w:after="0" w:afterAutospacing="0"/>
        <w:jc w:val="right"/>
        <w:textAlignment w:val="baseline"/>
        <w:rPr>
          <w:rStyle w:val="normaltextrun"/>
          <w:rFonts w:ascii="Helvetica" w:eastAsiaTheme="minorEastAsia" w:hAnsi="Helvetica" w:cs="Segoe UI"/>
          <w:b/>
          <w:bCs/>
          <w:color w:val="242424"/>
          <w:sz w:val="16"/>
          <w:szCs w:val="16"/>
        </w:rPr>
      </w:pPr>
    </w:p>
    <w:p w14:paraId="2206F122" w14:textId="77777777" w:rsidR="001D68D7" w:rsidRDefault="001D68D7" w:rsidP="000D6AC0">
      <w:pPr>
        <w:pStyle w:val="paragraph"/>
        <w:shd w:val="clear" w:color="auto" w:fill="FFFFFF"/>
        <w:spacing w:before="0" w:beforeAutospacing="0" w:after="0" w:afterAutospacing="0"/>
        <w:jc w:val="right"/>
        <w:textAlignment w:val="baseline"/>
        <w:rPr>
          <w:rStyle w:val="normaltextrun"/>
          <w:rFonts w:ascii="Helvetica" w:eastAsiaTheme="minorEastAsia" w:hAnsi="Helvetica" w:cs="Segoe UI"/>
          <w:b/>
          <w:bCs/>
          <w:color w:val="242424"/>
          <w:sz w:val="16"/>
          <w:szCs w:val="16"/>
        </w:rPr>
      </w:pPr>
    </w:p>
    <w:p w14:paraId="3ED74424" w14:textId="77777777" w:rsidR="001D68D7" w:rsidRDefault="001D68D7" w:rsidP="000D6AC0">
      <w:pPr>
        <w:pStyle w:val="paragraph"/>
        <w:shd w:val="clear" w:color="auto" w:fill="FFFFFF"/>
        <w:spacing w:before="0" w:beforeAutospacing="0" w:after="0" w:afterAutospacing="0"/>
        <w:jc w:val="right"/>
        <w:textAlignment w:val="baseline"/>
        <w:rPr>
          <w:rStyle w:val="normaltextrun"/>
          <w:rFonts w:ascii="Helvetica" w:eastAsiaTheme="minorEastAsia" w:hAnsi="Helvetica" w:cs="Segoe UI"/>
          <w:b/>
          <w:bCs/>
          <w:color w:val="242424"/>
          <w:sz w:val="16"/>
          <w:szCs w:val="16"/>
        </w:rPr>
      </w:pPr>
    </w:p>
    <w:p w14:paraId="24378A53" w14:textId="77777777" w:rsidR="001D68D7" w:rsidRDefault="001D68D7" w:rsidP="000D6AC0">
      <w:pPr>
        <w:pStyle w:val="paragraph"/>
        <w:shd w:val="clear" w:color="auto" w:fill="FFFFFF"/>
        <w:spacing w:before="0" w:beforeAutospacing="0" w:after="0" w:afterAutospacing="0"/>
        <w:jc w:val="right"/>
        <w:textAlignment w:val="baseline"/>
        <w:rPr>
          <w:rStyle w:val="normaltextrun"/>
          <w:rFonts w:ascii="Helvetica" w:eastAsiaTheme="minorEastAsia" w:hAnsi="Helvetica" w:cs="Segoe UI"/>
          <w:b/>
          <w:bCs/>
          <w:color w:val="242424"/>
          <w:sz w:val="16"/>
          <w:szCs w:val="16"/>
        </w:rPr>
      </w:pPr>
    </w:p>
    <w:p w14:paraId="2016F387" w14:textId="77777777" w:rsidR="000D6AC0" w:rsidRPr="00ED752B" w:rsidRDefault="000D6AC0" w:rsidP="000D6AC0">
      <w:pPr>
        <w:pStyle w:val="paragraph"/>
        <w:shd w:val="clear" w:color="auto" w:fill="FFFFFF"/>
        <w:spacing w:before="0" w:beforeAutospacing="0" w:after="0" w:afterAutospacing="0"/>
        <w:jc w:val="right"/>
        <w:textAlignment w:val="baseline"/>
        <w:rPr>
          <w:rFonts w:ascii="Segoe UI" w:hAnsi="Segoe UI" w:cs="Segoe UI"/>
          <w:color w:val="FF0000"/>
          <w:sz w:val="18"/>
          <w:szCs w:val="18"/>
        </w:rPr>
      </w:pPr>
      <w:r>
        <w:rPr>
          <w:rStyle w:val="normaltextrun"/>
          <w:rFonts w:ascii="Helvetica" w:eastAsiaTheme="minorEastAsia" w:hAnsi="Helvetica" w:cs="Segoe UI"/>
          <w:b/>
          <w:bCs/>
          <w:color w:val="242424"/>
          <w:sz w:val="16"/>
          <w:szCs w:val="16"/>
        </w:rPr>
        <w:t xml:space="preserve">OMB No: </w:t>
      </w:r>
      <w:r w:rsidRPr="00ED752B">
        <w:rPr>
          <w:rStyle w:val="normaltextrun"/>
          <w:rFonts w:ascii="Helvetica" w:eastAsiaTheme="minorEastAsia" w:hAnsi="Helvetica" w:cs="Segoe UI"/>
          <w:b/>
          <w:bCs/>
          <w:color w:val="FF0000"/>
          <w:sz w:val="16"/>
          <w:szCs w:val="16"/>
        </w:rPr>
        <w:t>0938-1297</w:t>
      </w:r>
      <w:r w:rsidRPr="00ED752B">
        <w:rPr>
          <w:rStyle w:val="eop"/>
          <w:rFonts w:ascii="Helvetica" w:hAnsi="Helvetica" w:cs="Segoe UI"/>
          <w:color w:val="FF0000"/>
          <w:sz w:val="16"/>
          <w:szCs w:val="16"/>
        </w:rPr>
        <w:t> </w:t>
      </w:r>
    </w:p>
    <w:p w14:paraId="2B895331" w14:textId="0F83DE7A" w:rsidR="000D6AC0" w:rsidRDefault="000D6AC0" w:rsidP="000D6AC0">
      <w:pPr>
        <w:pStyle w:val="paragraph"/>
        <w:shd w:val="clear" w:color="auto" w:fill="FFFFFF"/>
        <w:spacing w:before="0" w:beforeAutospacing="0" w:after="0" w:afterAutospacing="0"/>
        <w:jc w:val="right"/>
        <w:textAlignment w:val="baseline"/>
        <w:rPr>
          <w:rStyle w:val="eop"/>
          <w:rFonts w:ascii="Helvetica" w:hAnsi="Helvetica" w:cs="Segoe UI"/>
          <w:sz w:val="16"/>
          <w:szCs w:val="16"/>
        </w:rPr>
      </w:pPr>
      <w:r>
        <w:rPr>
          <w:rStyle w:val="normaltextrun"/>
          <w:rFonts w:ascii="Helvetica" w:eastAsiaTheme="minorEastAsia" w:hAnsi="Helvetica" w:cs="Segoe UI"/>
          <w:b/>
          <w:bCs/>
          <w:color w:val="242424"/>
          <w:sz w:val="16"/>
          <w:szCs w:val="16"/>
        </w:rPr>
        <w:t xml:space="preserve">Expiration Date </w:t>
      </w:r>
      <w:r w:rsidRPr="00ED752B">
        <w:rPr>
          <w:rStyle w:val="normaltextrun"/>
          <w:rFonts w:ascii="Helvetica" w:eastAsiaTheme="minorEastAsia" w:hAnsi="Helvetica" w:cs="Segoe UI"/>
          <w:b/>
          <w:bCs/>
          <w:color w:val="FF0000"/>
          <w:sz w:val="16"/>
          <w:szCs w:val="16"/>
        </w:rPr>
        <w:t>1/31/2019</w:t>
      </w:r>
      <w:r w:rsidRPr="00ED752B">
        <w:rPr>
          <w:rStyle w:val="eop"/>
          <w:rFonts w:ascii="Helvetica" w:hAnsi="Helvetica" w:cs="Segoe UI"/>
          <w:color w:val="FF0000"/>
          <w:sz w:val="16"/>
          <w:szCs w:val="16"/>
        </w:rPr>
        <w:t> </w:t>
      </w:r>
    </w:p>
    <w:p w14:paraId="50FA9ECC"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p>
    <w:p w14:paraId="4E494DC6" w14:textId="77777777" w:rsidR="000D6AC0" w:rsidRDefault="000D6AC0" w:rsidP="000D6AC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Helvetica" w:eastAsiaTheme="minorEastAsia" w:hAnsi="Helvetica" w:cs="Segoe UI"/>
          <w:color w:val="242424"/>
          <w:sz w:val="16"/>
          <w:szCs w:val="16"/>
        </w:rPr>
        <w:t>According to the Paperwork Reduction Act of 1995, no persons are required to respond to a collection of information unless it displays a valid OMB control number.  The valid OMB control number for this information collection is </w:t>
      </w:r>
      <w:r w:rsidRPr="00ED752B">
        <w:rPr>
          <w:rStyle w:val="normaltextrun"/>
          <w:rFonts w:ascii="Helvetica" w:eastAsiaTheme="minorEastAsia" w:hAnsi="Helvetica" w:cs="Segoe UI"/>
          <w:b/>
          <w:bCs/>
          <w:color w:val="FF0000"/>
          <w:sz w:val="16"/>
          <w:szCs w:val="16"/>
        </w:rPr>
        <w:t>0938-1297</w:t>
      </w:r>
      <w:r w:rsidRPr="00ED752B">
        <w:rPr>
          <w:rStyle w:val="normaltextrun"/>
          <w:rFonts w:ascii="Helvetica" w:eastAsiaTheme="minorEastAsia" w:hAnsi="Helvetica" w:cs="Segoe UI"/>
          <w:color w:val="FF0000"/>
          <w:sz w:val="16"/>
          <w:szCs w:val="16"/>
        </w:rPr>
        <w:t>.</w:t>
      </w:r>
      <w:r>
        <w:rPr>
          <w:rStyle w:val="normaltextrun"/>
          <w:rFonts w:ascii="Helvetica" w:eastAsiaTheme="minorEastAsia" w:hAnsi="Helvetica" w:cs="Segoe UI"/>
          <w:color w:val="242424"/>
          <w:sz w:val="16"/>
          <w:szCs w:val="16"/>
        </w:rPr>
        <w:t>  The time required to complete this information collection is estimated to average </w:t>
      </w:r>
      <w:r>
        <w:rPr>
          <w:rStyle w:val="normaltextrun"/>
          <w:rFonts w:ascii="Helvetica" w:eastAsiaTheme="minorEastAsia" w:hAnsi="Helvetica" w:cs="Segoe UI"/>
          <w:b/>
          <w:bCs/>
          <w:color w:val="242424"/>
          <w:sz w:val="16"/>
          <w:szCs w:val="16"/>
        </w:rPr>
        <w:t>3 minutes</w:t>
      </w:r>
      <w:r>
        <w:rPr>
          <w:rStyle w:val="normaltextrun"/>
          <w:rFonts w:ascii="Helvetica" w:eastAsiaTheme="minorEastAsia" w:hAnsi="Helvetica" w:cs="Segoe UI"/>
          <w:color w:val="242424"/>
          <w:sz w:val="16"/>
          <w:szCs w:val="16"/>
        </w:rPr>
        <w:t>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w:t>
      </w:r>
      <w:r>
        <w:rPr>
          <w:rStyle w:val="contextualspellingandgrammarerror"/>
          <w:rFonts w:ascii="Helvetica" w:hAnsi="Helvetica" w:cs="Segoe UI"/>
          <w:color w:val="242424"/>
          <w:sz w:val="16"/>
          <w:szCs w:val="16"/>
        </w:rPr>
        <w:t>to:</w:t>
      </w:r>
      <w:r>
        <w:rPr>
          <w:rStyle w:val="normaltextrun"/>
          <w:rFonts w:ascii="Helvetica" w:eastAsiaTheme="minorEastAsia" w:hAnsi="Helvetica" w:cs="Segoe UI"/>
          <w:color w:val="242424"/>
          <w:sz w:val="16"/>
          <w:szCs w:val="16"/>
        </w:rPr>
        <w:t> CMS, 7500 Security Boulevard, Attn: PRA Reports Clearance Officer, Mail Stop C4-26-05, Baltimore, Maryland 21244-1850.  </w:t>
      </w:r>
      <w:r>
        <w:rPr>
          <w:rStyle w:val="normaltextrun"/>
          <w:rFonts w:ascii="Helvetica" w:eastAsiaTheme="minorEastAsia" w:hAnsi="Helvetica" w:cs="Segoe UI"/>
          <w:b/>
          <w:bCs/>
          <w:color w:val="242424"/>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10" w:tgtFrame="_blank" w:history="1">
        <w:r>
          <w:rPr>
            <w:rStyle w:val="normaltextrun"/>
            <w:rFonts w:ascii="Helvetica" w:eastAsiaTheme="minorEastAsia" w:hAnsi="Helvetica" w:cs="Segoe UI"/>
            <w:b/>
            <w:bCs/>
            <w:color w:val="768591"/>
            <w:sz w:val="16"/>
            <w:szCs w:val="16"/>
            <w:u w:val="single"/>
          </w:rPr>
          <w:t>PaymentNetwork@mitre.org</w:t>
        </w:r>
      </w:hyperlink>
      <w:r>
        <w:rPr>
          <w:rStyle w:val="normaltextrun"/>
          <w:rFonts w:ascii="Helvetica" w:eastAsiaTheme="minorEastAsia" w:hAnsi="Helvetica" w:cs="Segoe UI"/>
          <w:b/>
          <w:bCs/>
          <w:color w:val="242424"/>
          <w:sz w:val="16"/>
          <w:szCs w:val="16"/>
        </w:rPr>
        <w:t>.   </w:t>
      </w:r>
      <w:r>
        <w:rPr>
          <w:rStyle w:val="eop"/>
          <w:rFonts w:ascii="Helvetica" w:hAnsi="Helvetica" w:cs="Segoe UI"/>
          <w:sz w:val="16"/>
          <w:szCs w:val="16"/>
        </w:rPr>
        <w:t> </w:t>
      </w:r>
    </w:p>
    <w:p w14:paraId="6D399000" w14:textId="77777777" w:rsidR="000D6AC0" w:rsidRDefault="000D6AC0" w:rsidP="000D6AC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54563F7E" w14:textId="77777777" w:rsidR="000D6AC0" w:rsidRDefault="000D6AC0" w:rsidP="000D6AC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BCEA968" w14:textId="77777777" w:rsidR="000D6AC0" w:rsidRDefault="000D6AC0" w:rsidP="000D6AC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1245AC16" w14:textId="77777777" w:rsidR="000D6AC0" w:rsidRDefault="000D6AC0" w:rsidP="000D6AC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15E78F67" w14:textId="77777777" w:rsidR="000D6AC0" w:rsidRDefault="000D6AC0" w:rsidP="000D6AC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F7519DD" w14:textId="77777777" w:rsidR="000D6AC0" w:rsidRDefault="000D6AC0" w:rsidP="000D6AC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A6E1D01" w14:textId="77777777" w:rsidR="000D6AC0" w:rsidRDefault="000D6AC0" w:rsidP="000D6AC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D5BBAF4" w14:textId="77777777" w:rsidR="000D6AC0" w:rsidRDefault="000D6AC0" w:rsidP="000D6AC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3200BC3" w14:textId="77777777" w:rsidR="000D6AC0" w:rsidRDefault="000D6AC0" w:rsidP="000D6AC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2F70320D"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rPr>
        <w:t> </w:t>
      </w:r>
    </w:p>
    <w:p w14:paraId="7E3CDA16"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rPr>
        <w:t> </w:t>
      </w:r>
    </w:p>
    <w:p w14:paraId="7F877520"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0AA545A3"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016D3F2F"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571D8DB1"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23D1B22B"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3EACEC05"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0AE751D6"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673B464C"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6804BD5B"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18E12D8B"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119CED0A"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16"/>
          <w:szCs w:val="16"/>
        </w:rPr>
        <w:t> </w:t>
      </w:r>
    </w:p>
    <w:p w14:paraId="4C3E4D4F"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16"/>
          <w:szCs w:val="16"/>
        </w:rPr>
        <w:t> </w:t>
      </w:r>
    </w:p>
    <w:p w14:paraId="0D289DC7"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16"/>
          <w:szCs w:val="16"/>
        </w:rPr>
        <w:t> </w:t>
      </w:r>
    </w:p>
    <w:p w14:paraId="6A39991B" w14:textId="77777777" w:rsidR="000D6AC0" w:rsidRDefault="000D6AC0" w:rsidP="000D6AC0">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16"/>
          <w:szCs w:val="16"/>
        </w:rPr>
        <w:t> </w:t>
      </w:r>
    </w:p>
    <w:p w14:paraId="5769D5AB" w14:textId="77777777" w:rsidR="000D6AC0" w:rsidRPr="00E75FA1" w:rsidRDefault="000D6AC0" w:rsidP="00D16A0C">
      <w:pPr>
        <w:pStyle w:val="ListParagraph"/>
        <w:spacing w:after="0" w:line="240" w:lineRule="auto"/>
        <w:ind w:left="540"/>
        <w:rPr>
          <w:sz w:val="20"/>
        </w:rPr>
      </w:pPr>
    </w:p>
    <w:sectPr w:rsidR="000D6AC0" w:rsidRPr="00E75FA1" w:rsidSect="00AC2A28">
      <w:pgSz w:w="12240" w:h="15840"/>
      <w:pgMar w:top="475"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4280"/>
    <w:multiLevelType w:val="hybridMultilevel"/>
    <w:tmpl w:val="C172C6AE"/>
    <w:lvl w:ilvl="0" w:tplc="835498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A2A5C"/>
    <w:multiLevelType w:val="hybridMultilevel"/>
    <w:tmpl w:val="52420036"/>
    <w:lvl w:ilvl="0" w:tplc="4A7AAA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E534256"/>
    <w:multiLevelType w:val="hybridMultilevel"/>
    <w:tmpl w:val="551C77D8"/>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0618C4"/>
    <w:multiLevelType w:val="hybridMultilevel"/>
    <w:tmpl w:val="1FA4607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A67855"/>
    <w:multiLevelType w:val="hybridMultilevel"/>
    <w:tmpl w:val="DAA81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97156E"/>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2F6A2D"/>
    <w:multiLevelType w:val="hybridMultilevel"/>
    <w:tmpl w:val="CBC84248"/>
    <w:lvl w:ilvl="0" w:tplc="0409000F">
      <w:start w:val="1"/>
      <w:numFmt w:val="decimal"/>
      <w:lvlText w:val="%1."/>
      <w:lvlJc w:val="left"/>
      <w:pPr>
        <w:ind w:left="54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C82761"/>
    <w:multiLevelType w:val="hybridMultilevel"/>
    <w:tmpl w:val="657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C26BA"/>
    <w:multiLevelType w:val="hybridMultilevel"/>
    <w:tmpl w:val="CBC84248"/>
    <w:lvl w:ilvl="0" w:tplc="0409000F">
      <w:start w:val="1"/>
      <w:numFmt w:val="decimal"/>
      <w:lvlText w:val="%1."/>
      <w:lvlJc w:val="left"/>
      <w:pPr>
        <w:ind w:left="54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A22691"/>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D71538"/>
    <w:multiLevelType w:val="hybridMultilevel"/>
    <w:tmpl w:val="9586BF40"/>
    <w:lvl w:ilvl="0" w:tplc="AC888004">
      <w:start w:val="6"/>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BE189E"/>
    <w:multiLevelType w:val="hybridMultilevel"/>
    <w:tmpl w:val="136C7A88"/>
    <w:lvl w:ilvl="0" w:tplc="18C49898">
      <w:start w:val="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5377A6"/>
    <w:multiLevelType w:val="hybridMultilevel"/>
    <w:tmpl w:val="CBC84248"/>
    <w:lvl w:ilvl="0" w:tplc="0409000F">
      <w:start w:val="1"/>
      <w:numFmt w:val="decimal"/>
      <w:lvlText w:val="%1."/>
      <w:lvlJc w:val="left"/>
      <w:pPr>
        <w:ind w:left="54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8F5A54"/>
    <w:multiLevelType w:val="hybridMultilevel"/>
    <w:tmpl w:val="94CA8CCC"/>
    <w:lvl w:ilvl="0" w:tplc="D36215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678A6984"/>
    <w:multiLevelType w:val="hybridMultilevel"/>
    <w:tmpl w:val="5E46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F03D2F"/>
    <w:multiLevelType w:val="hybridMultilevel"/>
    <w:tmpl w:val="092AE626"/>
    <w:lvl w:ilvl="0" w:tplc="A95009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BE0923"/>
    <w:multiLevelType w:val="hybridMultilevel"/>
    <w:tmpl w:val="1FA4607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B4F5722"/>
    <w:multiLevelType w:val="hybridMultilevel"/>
    <w:tmpl w:val="9C862A4C"/>
    <w:lvl w:ilvl="0" w:tplc="EA8EC8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8"/>
  </w:num>
  <w:num w:numId="3">
    <w:abstractNumId w:val="5"/>
  </w:num>
  <w:num w:numId="4">
    <w:abstractNumId w:val="9"/>
  </w:num>
  <w:num w:numId="5">
    <w:abstractNumId w:val="2"/>
  </w:num>
  <w:num w:numId="6">
    <w:abstractNumId w:val="10"/>
  </w:num>
  <w:num w:numId="7">
    <w:abstractNumId w:val="16"/>
  </w:num>
  <w:num w:numId="8">
    <w:abstractNumId w:val="11"/>
  </w:num>
  <w:num w:numId="9">
    <w:abstractNumId w:val="1"/>
  </w:num>
  <w:num w:numId="10">
    <w:abstractNumId w:val="13"/>
  </w:num>
  <w:num w:numId="11">
    <w:abstractNumId w:val="17"/>
  </w:num>
  <w:num w:numId="12">
    <w:abstractNumId w:val="7"/>
  </w:num>
  <w:num w:numId="13">
    <w:abstractNumId w:val="14"/>
  </w:num>
  <w:num w:numId="14">
    <w:abstractNumId w:val="3"/>
  </w:num>
  <w:num w:numId="15">
    <w:abstractNumId w:val="15"/>
  </w:num>
  <w:num w:numId="16">
    <w:abstractNumId w:val="0"/>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7D"/>
    <w:rsid w:val="0001778A"/>
    <w:rsid w:val="000220FB"/>
    <w:rsid w:val="000236CB"/>
    <w:rsid w:val="0005135C"/>
    <w:rsid w:val="00052A28"/>
    <w:rsid w:val="00057E9A"/>
    <w:rsid w:val="00070245"/>
    <w:rsid w:val="00074484"/>
    <w:rsid w:val="00080E94"/>
    <w:rsid w:val="0008424B"/>
    <w:rsid w:val="000A68F9"/>
    <w:rsid w:val="000B0913"/>
    <w:rsid w:val="000C26BF"/>
    <w:rsid w:val="000D6AC0"/>
    <w:rsid w:val="000E36AE"/>
    <w:rsid w:val="000F51FD"/>
    <w:rsid w:val="000F5472"/>
    <w:rsid w:val="00120A30"/>
    <w:rsid w:val="00135155"/>
    <w:rsid w:val="0017483B"/>
    <w:rsid w:val="00184FE1"/>
    <w:rsid w:val="00186D12"/>
    <w:rsid w:val="001B3B98"/>
    <w:rsid w:val="001D68D7"/>
    <w:rsid w:val="002262E6"/>
    <w:rsid w:val="00251B41"/>
    <w:rsid w:val="002669F3"/>
    <w:rsid w:val="002840E0"/>
    <w:rsid w:val="00284A20"/>
    <w:rsid w:val="00297E4C"/>
    <w:rsid w:val="002A7694"/>
    <w:rsid w:val="002D5FB9"/>
    <w:rsid w:val="003018D6"/>
    <w:rsid w:val="003049CE"/>
    <w:rsid w:val="00307645"/>
    <w:rsid w:val="00312F10"/>
    <w:rsid w:val="0032396B"/>
    <w:rsid w:val="003956BD"/>
    <w:rsid w:val="00396636"/>
    <w:rsid w:val="003A6A8E"/>
    <w:rsid w:val="003A7FDD"/>
    <w:rsid w:val="003C0A09"/>
    <w:rsid w:val="003E251B"/>
    <w:rsid w:val="003F1EE2"/>
    <w:rsid w:val="003F7E3D"/>
    <w:rsid w:val="00404FA0"/>
    <w:rsid w:val="00413A2D"/>
    <w:rsid w:val="0043195F"/>
    <w:rsid w:val="00457506"/>
    <w:rsid w:val="004658D5"/>
    <w:rsid w:val="00470123"/>
    <w:rsid w:val="00471D35"/>
    <w:rsid w:val="0047492B"/>
    <w:rsid w:val="004C3F0D"/>
    <w:rsid w:val="00517EF1"/>
    <w:rsid w:val="00537A17"/>
    <w:rsid w:val="0054422E"/>
    <w:rsid w:val="005713C9"/>
    <w:rsid w:val="00595BA7"/>
    <w:rsid w:val="005A510A"/>
    <w:rsid w:val="005F0CD6"/>
    <w:rsid w:val="00612B2E"/>
    <w:rsid w:val="00634D4D"/>
    <w:rsid w:val="0064461E"/>
    <w:rsid w:val="00647656"/>
    <w:rsid w:val="006706F8"/>
    <w:rsid w:val="0067484F"/>
    <w:rsid w:val="006953BF"/>
    <w:rsid w:val="006A1382"/>
    <w:rsid w:val="006F6CAA"/>
    <w:rsid w:val="007010F0"/>
    <w:rsid w:val="0070159E"/>
    <w:rsid w:val="00721634"/>
    <w:rsid w:val="00770031"/>
    <w:rsid w:val="00787407"/>
    <w:rsid w:val="00793788"/>
    <w:rsid w:val="007A1968"/>
    <w:rsid w:val="007C7F4E"/>
    <w:rsid w:val="007D64B1"/>
    <w:rsid w:val="007E264D"/>
    <w:rsid w:val="0080743E"/>
    <w:rsid w:val="0081214F"/>
    <w:rsid w:val="008342B8"/>
    <w:rsid w:val="00844808"/>
    <w:rsid w:val="0085522E"/>
    <w:rsid w:val="008C2062"/>
    <w:rsid w:val="008D077D"/>
    <w:rsid w:val="008D13C0"/>
    <w:rsid w:val="008E616D"/>
    <w:rsid w:val="00916FE7"/>
    <w:rsid w:val="009325CD"/>
    <w:rsid w:val="00942CD1"/>
    <w:rsid w:val="00942EEF"/>
    <w:rsid w:val="00945795"/>
    <w:rsid w:val="00981697"/>
    <w:rsid w:val="009A652D"/>
    <w:rsid w:val="009B0811"/>
    <w:rsid w:val="009B5524"/>
    <w:rsid w:val="009D4DAC"/>
    <w:rsid w:val="00A170CC"/>
    <w:rsid w:val="00A62DA9"/>
    <w:rsid w:val="00A82897"/>
    <w:rsid w:val="00A85F8D"/>
    <w:rsid w:val="00AA3954"/>
    <w:rsid w:val="00AC2A28"/>
    <w:rsid w:val="00AD5448"/>
    <w:rsid w:val="00AD6CEB"/>
    <w:rsid w:val="00AE433E"/>
    <w:rsid w:val="00AE6A67"/>
    <w:rsid w:val="00AF70BB"/>
    <w:rsid w:val="00B5273F"/>
    <w:rsid w:val="00B75ADF"/>
    <w:rsid w:val="00B84D70"/>
    <w:rsid w:val="00BA78F0"/>
    <w:rsid w:val="00BB605C"/>
    <w:rsid w:val="00BC3B34"/>
    <w:rsid w:val="00C1737A"/>
    <w:rsid w:val="00C24A8D"/>
    <w:rsid w:val="00C25E3C"/>
    <w:rsid w:val="00C630FC"/>
    <w:rsid w:val="00C76376"/>
    <w:rsid w:val="00CB4DBA"/>
    <w:rsid w:val="00D16A0C"/>
    <w:rsid w:val="00D4468A"/>
    <w:rsid w:val="00D64C52"/>
    <w:rsid w:val="00D724AF"/>
    <w:rsid w:val="00D908E7"/>
    <w:rsid w:val="00DA7DE4"/>
    <w:rsid w:val="00DD2907"/>
    <w:rsid w:val="00DE4F67"/>
    <w:rsid w:val="00DE7BB3"/>
    <w:rsid w:val="00DF4E36"/>
    <w:rsid w:val="00E038EB"/>
    <w:rsid w:val="00E13028"/>
    <w:rsid w:val="00E17A6B"/>
    <w:rsid w:val="00E34B2C"/>
    <w:rsid w:val="00E5377D"/>
    <w:rsid w:val="00E75FA1"/>
    <w:rsid w:val="00E84967"/>
    <w:rsid w:val="00ED752B"/>
    <w:rsid w:val="00EF2D06"/>
    <w:rsid w:val="00F30A04"/>
    <w:rsid w:val="00F32F79"/>
    <w:rsid w:val="00F60AD9"/>
    <w:rsid w:val="00FA334C"/>
    <w:rsid w:val="00FD17E5"/>
    <w:rsid w:val="00FE4CA0"/>
    <w:rsid w:val="00FE63F7"/>
    <w:rsid w:val="2CDDF58F"/>
    <w:rsid w:val="60693B90"/>
    <w:rsid w:val="6FBA6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DF"/>
  </w:style>
  <w:style w:type="paragraph" w:styleId="Heading2">
    <w:name w:val="heading 2"/>
    <w:basedOn w:val="Normal"/>
    <w:next w:val="Normal"/>
    <w:link w:val="Heading2Char"/>
    <w:uiPriority w:val="9"/>
    <w:unhideWhenUsed/>
    <w:qFormat/>
    <w:rsid w:val="00E849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7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377D"/>
    <w:rPr>
      <w:rFonts w:eastAsiaTheme="minorEastAsia"/>
      <w:color w:val="5A5A5A" w:themeColor="text1" w:themeTint="A5"/>
      <w:spacing w:val="15"/>
    </w:rPr>
  </w:style>
  <w:style w:type="paragraph" w:styleId="ListParagraph">
    <w:name w:val="List Paragraph"/>
    <w:basedOn w:val="Normal"/>
    <w:uiPriority w:val="34"/>
    <w:qFormat/>
    <w:rsid w:val="00E5377D"/>
    <w:pPr>
      <w:ind w:left="720"/>
      <w:contextualSpacing/>
    </w:pPr>
  </w:style>
  <w:style w:type="table" w:styleId="TableGrid">
    <w:name w:val="Table Grid"/>
    <w:basedOn w:val="TableNormal"/>
    <w:uiPriority w:val="39"/>
    <w:rsid w:val="00E53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377D"/>
    <w:rPr>
      <w:color w:val="808080"/>
    </w:rPr>
  </w:style>
  <w:style w:type="paragraph" w:styleId="BalloonText">
    <w:name w:val="Balloon Text"/>
    <w:basedOn w:val="Normal"/>
    <w:link w:val="BalloonTextChar"/>
    <w:uiPriority w:val="99"/>
    <w:semiHidden/>
    <w:unhideWhenUsed/>
    <w:rsid w:val="00A82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897"/>
    <w:rPr>
      <w:rFonts w:ascii="Segoe UI" w:hAnsi="Segoe UI" w:cs="Segoe UI"/>
      <w:sz w:val="18"/>
      <w:szCs w:val="18"/>
    </w:rPr>
  </w:style>
  <w:style w:type="character" w:styleId="CommentReference">
    <w:name w:val="annotation reference"/>
    <w:basedOn w:val="DefaultParagraphFont"/>
    <w:uiPriority w:val="99"/>
    <w:semiHidden/>
    <w:unhideWhenUsed/>
    <w:rsid w:val="00916FE7"/>
    <w:rPr>
      <w:sz w:val="16"/>
      <w:szCs w:val="16"/>
    </w:rPr>
  </w:style>
  <w:style w:type="paragraph" w:styleId="CommentText">
    <w:name w:val="annotation text"/>
    <w:basedOn w:val="Normal"/>
    <w:link w:val="CommentTextChar"/>
    <w:uiPriority w:val="99"/>
    <w:semiHidden/>
    <w:unhideWhenUsed/>
    <w:rsid w:val="00916FE7"/>
    <w:pPr>
      <w:spacing w:line="240" w:lineRule="auto"/>
    </w:pPr>
    <w:rPr>
      <w:sz w:val="20"/>
      <w:szCs w:val="20"/>
    </w:rPr>
  </w:style>
  <w:style w:type="character" w:customStyle="1" w:styleId="CommentTextChar">
    <w:name w:val="Comment Text Char"/>
    <w:basedOn w:val="DefaultParagraphFont"/>
    <w:link w:val="CommentText"/>
    <w:uiPriority w:val="99"/>
    <w:semiHidden/>
    <w:rsid w:val="00916FE7"/>
    <w:rPr>
      <w:sz w:val="20"/>
      <w:szCs w:val="20"/>
    </w:rPr>
  </w:style>
  <w:style w:type="paragraph" w:styleId="CommentSubject">
    <w:name w:val="annotation subject"/>
    <w:basedOn w:val="CommentText"/>
    <w:next w:val="CommentText"/>
    <w:link w:val="CommentSubjectChar"/>
    <w:uiPriority w:val="99"/>
    <w:semiHidden/>
    <w:unhideWhenUsed/>
    <w:rsid w:val="00916FE7"/>
    <w:rPr>
      <w:b/>
      <w:bCs/>
    </w:rPr>
  </w:style>
  <w:style w:type="character" w:customStyle="1" w:styleId="CommentSubjectChar">
    <w:name w:val="Comment Subject Char"/>
    <w:basedOn w:val="CommentTextChar"/>
    <w:link w:val="CommentSubject"/>
    <w:uiPriority w:val="99"/>
    <w:semiHidden/>
    <w:rsid w:val="00916FE7"/>
    <w:rPr>
      <w:b/>
      <w:bCs/>
      <w:sz w:val="20"/>
      <w:szCs w:val="20"/>
    </w:rPr>
  </w:style>
  <w:style w:type="character" w:customStyle="1" w:styleId="Heading2Char">
    <w:name w:val="Heading 2 Char"/>
    <w:basedOn w:val="DefaultParagraphFont"/>
    <w:link w:val="Heading2"/>
    <w:uiPriority w:val="9"/>
    <w:rsid w:val="00E8496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84967"/>
    <w:rPr>
      <w:color w:val="0563C1" w:themeColor="hyperlink"/>
      <w:u w:val="single"/>
    </w:rPr>
  </w:style>
  <w:style w:type="character" w:customStyle="1" w:styleId="UnresolvedMention">
    <w:name w:val="Unresolved Mention"/>
    <w:basedOn w:val="DefaultParagraphFont"/>
    <w:uiPriority w:val="99"/>
    <w:semiHidden/>
    <w:unhideWhenUsed/>
    <w:rsid w:val="00E84967"/>
    <w:rPr>
      <w:color w:val="808080"/>
      <w:shd w:val="clear" w:color="auto" w:fill="E6E6E6"/>
    </w:rPr>
  </w:style>
  <w:style w:type="paragraph" w:customStyle="1" w:styleId="paragraph">
    <w:name w:val="paragraph"/>
    <w:basedOn w:val="Normal"/>
    <w:rsid w:val="000D6A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D6AC0"/>
  </w:style>
  <w:style w:type="character" w:customStyle="1" w:styleId="eop">
    <w:name w:val="eop"/>
    <w:basedOn w:val="DefaultParagraphFont"/>
    <w:rsid w:val="000D6AC0"/>
  </w:style>
  <w:style w:type="character" w:customStyle="1" w:styleId="contextualspellingandgrammarerror">
    <w:name w:val="contextualspellingandgrammarerror"/>
    <w:basedOn w:val="DefaultParagraphFont"/>
    <w:rsid w:val="000D6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DF"/>
  </w:style>
  <w:style w:type="paragraph" w:styleId="Heading2">
    <w:name w:val="heading 2"/>
    <w:basedOn w:val="Normal"/>
    <w:next w:val="Normal"/>
    <w:link w:val="Heading2Char"/>
    <w:uiPriority w:val="9"/>
    <w:unhideWhenUsed/>
    <w:qFormat/>
    <w:rsid w:val="00E849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7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377D"/>
    <w:rPr>
      <w:rFonts w:eastAsiaTheme="minorEastAsia"/>
      <w:color w:val="5A5A5A" w:themeColor="text1" w:themeTint="A5"/>
      <w:spacing w:val="15"/>
    </w:rPr>
  </w:style>
  <w:style w:type="paragraph" w:styleId="ListParagraph">
    <w:name w:val="List Paragraph"/>
    <w:basedOn w:val="Normal"/>
    <w:uiPriority w:val="34"/>
    <w:qFormat/>
    <w:rsid w:val="00E5377D"/>
    <w:pPr>
      <w:ind w:left="720"/>
      <w:contextualSpacing/>
    </w:pPr>
  </w:style>
  <w:style w:type="table" w:styleId="TableGrid">
    <w:name w:val="Table Grid"/>
    <w:basedOn w:val="TableNormal"/>
    <w:uiPriority w:val="39"/>
    <w:rsid w:val="00E53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377D"/>
    <w:rPr>
      <w:color w:val="808080"/>
    </w:rPr>
  </w:style>
  <w:style w:type="paragraph" w:styleId="BalloonText">
    <w:name w:val="Balloon Text"/>
    <w:basedOn w:val="Normal"/>
    <w:link w:val="BalloonTextChar"/>
    <w:uiPriority w:val="99"/>
    <w:semiHidden/>
    <w:unhideWhenUsed/>
    <w:rsid w:val="00A82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897"/>
    <w:rPr>
      <w:rFonts w:ascii="Segoe UI" w:hAnsi="Segoe UI" w:cs="Segoe UI"/>
      <w:sz w:val="18"/>
      <w:szCs w:val="18"/>
    </w:rPr>
  </w:style>
  <w:style w:type="character" w:styleId="CommentReference">
    <w:name w:val="annotation reference"/>
    <w:basedOn w:val="DefaultParagraphFont"/>
    <w:uiPriority w:val="99"/>
    <w:semiHidden/>
    <w:unhideWhenUsed/>
    <w:rsid w:val="00916FE7"/>
    <w:rPr>
      <w:sz w:val="16"/>
      <w:szCs w:val="16"/>
    </w:rPr>
  </w:style>
  <w:style w:type="paragraph" w:styleId="CommentText">
    <w:name w:val="annotation text"/>
    <w:basedOn w:val="Normal"/>
    <w:link w:val="CommentTextChar"/>
    <w:uiPriority w:val="99"/>
    <w:semiHidden/>
    <w:unhideWhenUsed/>
    <w:rsid w:val="00916FE7"/>
    <w:pPr>
      <w:spacing w:line="240" w:lineRule="auto"/>
    </w:pPr>
    <w:rPr>
      <w:sz w:val="20"/>
      <w:szCs w:val="20"/>
    </w:rPr>
  </w:style>
  <w:style w:type="character" w:customStyle="1" w:styleId="CommentTextChar">
    <w:name w:val="Comment Text Char"/>
    <w:basedOn w:val="DefaultParagraphFont"/>
    <w:link w:val="CommentText"/>
    <w:uiPriority w:val="99"/>
    <w:semiHidden/>
    <w:rsid w:val="00916FE7"/>
    <w:rPr>
      <w:sz w:val="20"/>
      <w:szCs w:val="20"/>
    </w:rPr>
  </w:style>
  <w:style w:type="paragraph" w:styleId="CommentSubject">
    <w:name w:val="annotation subject"/>
    <w:basedOn w:val="CommentText"/>
    <w:next w:val="CommentText"/>
    <w:link w:val="CommentSubjectChar"/>
    <w:uiPriority w:val="99"/>
    <w:semiHidden/>
    <w:unhideWhenUsed/>
    <w:rsid w:val="00916FE7"/>
    <w:rPr>
      <w:b/>
      <w:bCs/>
    </w:rPr>
  </w:style>
  <w:style w:type="character" w:customStyle="1" w:styleId="CommentSubjectChar">
    <w:name w:val="Comment Subject Char"/>
    <w:basedOn w:val="CommentTextChar"/>
    <w:link w:val="CommentSubject"/>
    <w:uiPriority w:val="99"/>
    <w:semiHidden/>
    <w:rsid w:val="00916FE7"/>
    <w:rPr>
      <w:b/>
      <w:bCs/>
      <w:sz w:val="20"/>
      <w:szCs w:val="20"/>
    </w:rPr>
  </w:style>
  <w:style w:type="character" w:customStyle="1" w:styleId="Heading2Char">
    <w:name w:val="Heading 2 Char"/>
    <w:basedOn w:val="DefaultParagraphFont"/>
    <w:link w:val="Heading2"/>
    <w:uiPriority w:val="9"/>
    <w:rsid w:val="00E8496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84967"/>
    <w:rPr>
      <w:color w:val="0563C1" w:themeColor="hyperlink"/>
      <w:u w:val="single"/>
    </w:rPr>
  </w:style>
  <w:style w:type="character" w:customStyle="1" w:styleId="UnresolvedMention">
    <w:name w:val="Unresolved Mention"/>
    <w:basedOn w:val="DefaultParagraphFont"/>
    <w:uiPriority w:val="99"/>
    <w:semiHidden/>
    <w:unhideWhenUsed/>
    <w:rsid w:val="00E84967"/>
    <w:rPr>
      <w:color w:val="808080"/>
      <w:shd w:val="clear" w:color="auto" w:fill="E6E6E6"/>
    </w:rPr>
  </w:style>
  <w:style w:type="paragraph" w:customStyle="1" w:styleId="paragraph">
    <w:name w:val="paragraph"/>
    <w:basedOn w:val="Normal"/>
    <w:rsid w:val="000D6A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D6AC0"/>
  </w:style>
  <w:style w:type="character" w:customStyle="1" w:styleId="eop">
    <w:name w:val="eop"/>
    <w:basedOn w:val="DefaultParagraphFont"/>
    <w:rsid w:val="000D6AC0"/>
  </w:style>
  <w:style w:type="character" w:customStyle="1" w:styleId="contextualspellingandgrammarerror">
    <w:name w:val="contextualspellingandgrammarerror"/>
    <w:basedOn w:val="DefaultParagraphFont"/>
    <w:rsid w:val="000D6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499926">
      <w:bodyDiv w:val="1"/>
      <w:marLeft w:val="0"/>
      <w:marRight w:val="0"/>
      <w:marTop w:val="0"/>
      <w:marBottom w:val="0"/>
      <w:divBdr>
        <w:top w:val="none" w:sz="0" w:space="0" w:color="auto"/>
        <w:left w:val="none" w:sz="0" w:space="0" w:color="auto"/>
        <w:bottom w:val="none" w:sz="0" w:space="0" w:color="auto"/>
        <w:right w:val="none" w:sz="0" w:space="0" w:color="auto"/>
      </w:divBdr>
      <w:divsChild>
        <w:div w:id="17855460">
          <w:marLeft w:val="0"/>
          <w:marRight w:val="0"/>
          <w:marTop w:val="0"/>
          <w:marBottom w:val="0"/>
          <w:divBdr>
            <w:top w:val="none" w:sz="0" w:space="0" w:color="auto"/>
            <w:left w:val="none" w:sz="0" w:space="0" w:color="auto"/>
            <w:bottom w:val="none" w:sz="0" w:space="0" w:color="auto"/>
            <w:right w:val="none" w:sz="0" w:space="0" w:color="auto"/>
          </w:divBdr>
        </w:div>
        <w:div w:id="26295107">
          <w:marLeft w:val="0"/>
          <w:marRight w:val="0"/>
          <w:marTop w:val="0"/>
          <w:marBottom w:val="0"/>
          <w:divBdr>
            <w:top w:val="none" w:sz="0" w:space="0" w:color="auto"/>
            <w:left w:val="none" w:sz="0" w:space="0" w:color="auto"/>
            <w:bottom w:val="none" w:sz="0" w:space="0" w:color="auto"/>
            <w:right w:val="none" w:sz="0" w:space="0" w:color="auto"/>
          </w:divBdr>
        </w:div>
        <w:div w:id="26487176">
          <w:marLeft w:val="0"/>
          <w:marRight w:val="0"/>
          <w:marTop w:val="0"/>
          <w:marBottom w:val="0"/>
          <w:divBdr>
            <w:top w:val="none" w:sz="0" w:space="0" w:color="auto"/>
            <w:left w:val="none" w:sz="0" w:space="0" w:color="auto"/>
            <w:bottom w:val="none" w:sz="0" w:space="0" w:color="auto"/>
            <w:right w:val="none" w:sz="0" w:space="0" w:color="auto"/>
          </w:divBdr>
        </w:div>
        <w:div w:id="45222800">
          <w:marLeft w:val="0"/>
          <w:marRight w:val="0"/>
          <w:marTop w:val="0"/>
          <w:marBottom w:val="0"/>
          <w:divBdr>
            <w:top w:val="none" w:sz="0" w:space="0" w:color="auto"/>
            <w:left w:val="none" w:sz="0" w:space="0" w:color="auto"/>
            <w:bottom w:val="none" w:sz="0" w:space="0" w:color="auto"/>
            <w:right w:val="none" w:sz="0" w:space="0" w:color="auto"/>
          </w:divBdr>
        </w:div>
        <w:div w:id="90127107">
          <w:marLeft w:val="0"/>
          <w:marRight w:val="0"/>
          <w:marTop w:val="0"/>
          <w:marBottom w:val="0"/>
          <w:divBdr>
            <w:top w:val="none" w:sz="0" w:space="0" w:color="auto"/>
            <w:left w:val="none" w:sz="0" w:space="0" w:color="auto"/>
            <w:bottom w:val="none" w:sz="0" w:space="0" w:color="auto"/>
            <w:right w:val="none" w:sz="0" w:space="0" w:color="auto"/>
          </w:divBdr>
        </w:div>
        <w:div w:id="154420599">
          <w:marLeft w:val="0"/>
          <w:marRight w:val="0"/>
          <w:marTop w:val="0"/>
          <w:marBottom w:val="0"/>
          <w:divBdr>
            <w:top w:val="none" w:sz="0" w:space="0" w:color="auto"/>
            <w:left w:val="none" w:sz="0" w:space="0" w:color="auto"/>
            <w:bottom w:val="none" w:sz="0" w:space="0" w:color="auto"/>
            <w:right w:val="none" w:sz="0" w:space="0" w:color="auto"/>
          </w:divBdr>
        </w:div>
        <w:div w:id="194855206">
          <w:marLeft w:val="0"/>
          <w:marRight w:val="0"/>
          <w:marTop w:val="0"/>
          <w:marBottom w:val="0"/>
          <w:divBdr>
            <w:top w:val="none" w:sz="0" w:space="0" w:color="auto"/>
            <w:left w:val="none" w:sz="0" w:space="0" w:color="auto"/>
            <w:bottom w:val="none" w:sz="0" w:space="0" w:color="auto"/>
            <w:right w:val="none" w:sz="0" w:space="0" w:color="auto"/>
          </w:divBdr>
        </w:div>
        <w:div w:id="512113279">
          <w:marLeft w:val="0"/>
          <w:marRight w:val="0"/>
          <w:marTop w:val="0"/>
          <w:marBottom w:val="0"/>
          <w:divBdr>
            <w:top w:val="none" w:sz="0" w:space="0" w:color="auto"/>
            <w:left w:val="none" w:sz="0" w:space="0" w:color="auto"/>
            <w:bottom w:val="none" w:sz="0" w:space="0" w:color="auto"/>
            <w:right w:val="none" w:sz="0" w:space="0" w:color="auto"/>
          </w:divBdr>
        </w:div>
        <w:div w:id="591351822">
          <w:marLeft w:val="0"/>
          <w:marRight w:val="0"/>
          <w:marTop w:val="0"/>
          <w:marBottom w:val="0"/>
          <w:divBdr>
            <w:top w:val="none" w:sz="0" w:space="0" w:color="auto"/>
            <w:left w:val="none" w:sz="0" w:space="0" w:color="auto"/>
            <w:bottom w:val="none" w:sz="0" w:space="0" w:color="auto"/>
            <w:right w:val="none" w:sz="0" w:space="0" w:color="auto"/>
          </w:divBdr>
        </w:div>
        <w:div w:id="593051732">
          <w:marLeft w:val="0"/>
          <w:marRight w:val="0"/>
          <w:marTop w:val="0"/>
          <w:marBottom w:val="0"/>
          <w:divBdr>
            <w:top w:val="none" w:sz="0" w:space="0" w:color="auto"/>
            <w:left w:val="none" w:sz="0" w:space="0" w:color="auto"/>
            <w:bottom w:val="none" w:sz="0" w:space="0" w:color="auto"/>
            <w:right w:val="none" w:sz="0" w:space="0" w:color="auto"/>
          </w:divBdr>
        </w:div>
        <w:div w:id="679284163">
          <w:marLeft w:val="0"/>
          <w:marRight w:val="0"/>
          <w:marTop w:val="0"/>
          <w:marBottom w:val="0"/>
          <w:divBdr>
            <w:top w:val="none" w:sz="0" w:space="0" w:color="auto"/>
            <w:left w:val="none" w:sz="0" w:space="0" w:color="auto"/>
            <w:bottom w:val="none" w:sz="0" w:space="0" w:color="auto"/>
            <w:right w:val="none" w:sz="0" w:space="0" w:color="auto"/>
          </w:divBdr>
        </w:div>
        <w:div w:id="707755222">
          <w:marLeft w:val="0"/>
          <w:marRight w:val="0"/>
          <w:marTop w:val="0"/>
          <w:marBottom w:val="0"/>
          <w:divBdr>
            <w:top w:val="none" w:sz="0" w:space="0" w:color="auto"/>
            <w:left w:val="none" w:sz="0" w:space="0" w:color="auto"/>
            <w:bottom w:val="none" w:sz="0" w:space="0" w:color="auto"/>
            <w:right w:val="none" w:sz="0" w:space="0" w:color="auto"/>
          </w:divBdr>
        </w:div>
        <w:div w:id="814831478">
          <w:marLeft w:val="0"/>
          <w:marRight w:val="0"/>
          <w:marTop w:val="0"/>
          <w:marBottom w:val="0"/>
          <w:divBdr>
            <w:top w:val="none" w:sz="0" w:space="0" w:color="auto"/>
            <w:left w:val="none" w:sz="0" w:space="0" w:color="auto"/>
            <w:bottom w:val="none" w:sz="0" w:space="0" w:color="auto"/>
            <w:right w:val="none" w:sz="0" w:space="0" w:color="auto"/>
          </w:divBdr>
        </w:div>
        <w:div w:id="840121311">
          <w:marLeft w:val="0"/>
          <w:marRight w:val="0"/>
          <w:marTop w:val="0"/>
          <w:marBottom w:val="0"/>
          <w:divBdr>
            <w:top w:val="none" w:sz="0" w:space="0" w:color="auto"/>
            <w:left w:val="none" w:sz="0" w:space="0" w:color="auto"/>
            <w:bottom w:val="none" w:sz="0" w:space="0" w:color="auto"/>
            <w:right w:val="none" w:sz="0" w:space="0" w:color="auto"/>
          </w:divBdr>
        </w:div>
        <w:div w:id="947735504">
          <w:marLeft w:val="0"/>
          <w:marRight w:val="0"/>
          <w:marTop w:val="0"/>
          <w:marBottom w:val="0"/>
          <w:divBdr>
            <w:top w:val="none" w:sz="0" w:space="0" w:color="auto"/>
            <w:left w:val="none" w:sz="0" w:space="0" w:color="auto"/>
            <w:bottom w:val="none" w:sz="0" w:space="0" w:color="auto"/>
            <w:right w:val="none" w:sz="0" w:space="0" w:color="auto"/>
          </w:divBdr>
        </w:div>
        <w:div w:id="957370744">
          <w:marLeft w:val="0"/>
          <w:marRight w:val="0"/>
          <w:marTop w:val="0"/>
          <w:marBottom w:val="0"/>
          <w:divBdr>
            <w:top w:val="none" w:sz="0" w:space="0" w:color="auto"/>
            <w:left w:val="none" w:sz="0" w:space="0" w:color="auto"/>
            <w:bottom w:val="none" w:sz="0" w:space="0" w:color="auto"/>
            <w:right w:val="none" w:sz="0" w:space="0" w:color="auto"/>
          </w:divBdr>
        </w:div>
        <w:div w:id="972098353">
          <w:marLeft w:val="0"/>
          <w:marRight w:val="0"/>
          <w:marTop w:val="0"/>
          <w:marBottom w:val="0"/>
          <w:divBdr>
            <w:top w:val="none" w:sz="0" w:space="0" w:color="auto"/>
            <w:left w:val="none" w:sz="0" w:space="0" w:color="auto"/>
            <w:bottom w:val="none" w:sz="0" w:space="0" w:color="auto"/>
            <w:right w:val="none" w:sz="0" w:space="0" w:color="auto"/>
          </w:divBdr>
        </w:div>
        <w:div w:id="1226185678">
          <w:marLeft w:val="0"/>
          <w:marRight w:val="0"/>
          <w:marTop w:val="0"/>
          <w:marBottom w:val="0"/>
          <w:divBdr>
            <w:top w:val="none" w:sz="0" w:space="0" w:color="auto"/>
            <w:left w:val="none" w:sz="0" w:space="0" w:color="auto"/>
            <w:bottom w:val="none" w:sz="0" w:space="0" w:color="auto"/>
            <w:right w:val="none" w:sz="0" w:space="0" w:color="auto"/>
          </w:divBdr>
        </w:div>
        <w:div w:id="1301810419">
          <w:marLeft w:val="0"/>
          <w:marRight w:val="0"/>
          <w:marTop w:val="0"/>
          <w:marBottom w:val="0"/>
          <w:divBdr>
            <w:top w:val="none" w:sz="0" w:space="0" w:color="auto"/>
            <w:left w:val="none" w:sz="0" w:space="0" w:color="auto"/>
            <w:bottom w:val="none" w:sz="0" w:space="0" w:color="auto"/>
            <w:right w:val="none" w:sz="0" w:space="0" w:color="auto"/>
          </w:divBdr>
        </w:div>
        <w:div w:id="1469859187">
          <w:marLeft w:val="0"/>
          <w:marRight w:val="0"/>
          <w:marTop w:val="0"/>
          <w:marBottom w:val="0"/>
          <w:divBdr>
            <w:top w:val="none" w:sz="0" w:space="0" w:color="auto"/>
            <w:left w:val="none" w:sz="0" w:space="0" w:color="auto"/>
            <w:bottom w:val="none" w:sz="0" w:space="0" w:color="auto"/>
            <w:right w:val="none" w:sz="0" w:space="0" w:color="auto"/>
          </w:divBdr>
        </w:div>
        <w:div w:id="1482572837">
          <w:marLeft w:val="0"/>
          <w:marRight w:val="0"/>
          <w:marTop w:val="0"/>
          <w:marBottom w:val="0"/>
          <w:divBdr>
            <w:top w:val="none" w:sz="0" w:space="0" w:color="auto"/>
            <w:left w:val="none" w:sz="0" w:space="0" w:color="auto"/>
            <w:bottom w:val="none" w:sz="0" w:space="0" w:color="auto"/>
            <w:right w:val="none" w:sz="0" w:space="0" w:color="auto"/>
          </w:divBdr>
        </w:div>
        <w:div w:id="1554386580">
          <w:marLeft w:val="0"/>
          <w:marRight w:val="0"/>
          <w:marTop w:val="0"/>
          <w:marBottom w:val="0"/>
          <w:divBdr>
            <w:top w:val="none" w:sz="0" w:space="0" w:color="auto"/>
            <w:left w:val="none" w:sz="0" w:space="0" w:color="auto"/>
            <w:bottom w:val="none" w:sz="0" w:space="0" w:color="auto"/>
            <w:right w:val="none" w:sz="0" w:space="0" w:color="auto"/>
          </w:divBdr>
        </w:div>
        <w:div w:id="1569924261">
          <w:marLeft w:val="0"/>
          <w:marRight w:val="0"/>
          <w:marTop w:val="0"/>
          <w:marBottom w:val="0"/>
          <w:divBdr>
            <w:top w:val="none" w:sz="0" w:space="0" w:color="auto"/>
            <w:left w:val="none" w:sz="0" w:space="0" w:color="auto"/>
            <w:bottom w:val="none" w:sz="0" w:space="0" w:color="auto"/>
            <w:right w:val="none" w:sz="0" w:space="0" w:color="auto"/>
          </w:divBdr>
        </w:div>
        <w:div w:id="1603881264">
          <w:marLeft w:val="0"/>
          <w:marRight w:val="0"/>
          <w:marTop w:val="0"/>
          <w:marBottom w:val="0"/>
          <w:divBdr>
            <w:top w:val="none" w:sz="0" w:space="0" w:color="auto"/>
            <w:left w:val="none" w:sz="0" w:space="0" w:color="auto"/>
            <w:bottom w:val="none" w:sz="0" w:space="0" w:color="auto"/>
            <w:right w:val="none" w:sz="0" w:space="0" w:color="auto"/>
          </w:divBdr>
        </w:div>
        <w:div w:id="1635914716">
          <w:marLeft w:val="0"/>
          <w:marRight w:val="0"/>
          <w:marTop w:val="0"/>
          <w:marBottom w:val="0"/>
          <w:divBdr>
            <w:top w:val="none" w:sz="0" w:space="0" w:color="auto"/>
            <w:left w:val="none" w:sz="0" w:space="0" w:color="auto"/>
            <w:bottom w:val="none" w:sz="0" w:space="0" w:color="auto"/>
            <w:right w:val="none" w:sz="0" w:space="0" w:color="auto"/>
          </w:divBdr>
        </w:div>
        <w:div w:id="1645231292">
          <w:marLeft w:val="0"/>
          <w:marRight w:val="0"/>
          <w:marTop w:val="0"/>
          <w:marBottom w:val="0"/>
          <w:divBdr>
            <w:top w:val="none" w:sz="0" w:space="0" w:color="auto"/>
            <w:left w:val="none" w:sz="0" w:space="0" w:color="auto"/>
            <w:bottom w:val="none" w:sz="0" w:space="0" w:color="auto"/>
            <w:right w:val="none" w:sz="0" w:space="0" w:color="auto"/>
          </w:divBdr>
        </w:div>
        <w:div w:id="1684622451">
          <w:marLeft w:val="0"/>
          <w:marRight w:val="0"/>
          <w:marTop w:val="0"/>
          <w:marBottom w:val="0"/>
          <w:divBdr>
            <w:top w:val="none" w:sz="0" w:space="0" w:color="auto"/>
            <w:left w:val="none" w:sz="0" w:space="0" w:color="auto"/>
            <w:bottom w:val="none" w:sz="0" w:space="0" w:color="auto"/>
            <w:right w:val="none" w:sz="0" w:space="0" w:color="auto"/>
          </w:divBdr>
        </w:div>
        <w:div w:id="1688680566">
          <w:marLeft w:val="0"/>
          <w:marRight w:val="0"/>
          <w:marTop w:val="0"/>
          <w:marBottom w:val="0"/>
          <w:divBdr>
            <w:top w:val="none" w:sz="0" w:space="0" w:color="auto"/>
            <w:left w:val="none" w:sz="0" w:space="0" w:color="auto"/>
            <w:bottom w:val="none" w:sz="0" w:space="0" w:color="auto"/>
            <w:right w:val="none" w:sz="0" w:space="0" w:color="auto"/>
          </w:divBdr>
        </w:div>
        <w:div w:id="1744720305">
          <w:marLeft w:val="0"/>
          <w:marRight w:val="0"/>
          <w:marTop w:val="0"/>
          <w:marBottom w:val="0"/>
          <w:divBdr>
            <w:top w:val="none" w:sz="0" w:space="0" w:color="auto"/>
            <w:left w:val="none" w:sz="0" w:space="0" w:color="auto"/>
            <w:bottom w:val="none" w:sz="0" w:space="0" w:color="auto"/>
            <w:right w:val="none" w:sz="0" w:space="0" w:color="auto"/>
          </w:divBdr>
        </w:div>
        <w:div w:id="1818886202">
          <w:marLeft w:val="0"/>
          <w:marRight w:val="0"/>
          <w:marTop w:val="0"/>
          <w:marBottom w:val="0"/>
          <w:divBdr>
            <w:top w:val="none" w:sz="0" w:space="0" w:color="auto"/>
            <w:left w:val="none" w:sz="0" w:space="0" w:color="auto"/>
            <w:bottom w:val="none" w:sz="0" w:space="0" w:color="auto"/>
            <w:right w:val="none" w:sz="0" w:space="0" w:color="auto"/>
          </w:divBdr>
        </w:div>
        <w:div w:id="2086952444">
          <w:marLeft w:val="0"/>
          <w:marRight w:val="0"/>
          <w:marTop w:val="0"/>
          <w:marBottom w:val="0"/>
          <w:divBdr>
            <w:top w:val="none" w:sz="0" w:space="0" w:color="auto"/>
            <w:left w:val="none" w:sz="0" w:space="0" w:color="auto"/>
            <w:bottom w:val="none" w:sz="0" w:space="0" w:color="auto"/>
            <w:right w:val="none" w:sz="0" w:space="0" w:color="auto"/>
          </w:divBdr>
        </w:div>
        <w:div w:id="2102947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ymentNetwork@mitre.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22" ma:contentTypeDescription="Create a new document." ma:contentTypeScope="" ma:versionID="55f55913fcb3e32beec2f93da4f12963">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41cc7118c33ec47671ff0aa1cca11a09"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Summary xmlns="b29ff661-3c0c-4450-9e5a-fd8f871f8b44" xsi:nil="true"/>
    <_x006b_yv2 xmlns="b29ff661-3c0c-4450-9e5a-fd8f871f8b44" xsi:nil="true"/>
    <POC xmlns="b29ff661-3c0c-4450-9e5a-fd8f871f8b44" xsi:nil="true"/>
    <whfh xmlns="b29ff661-3c0c-4450-9e5a-fd8f871f8b44" xsi:nil="true"/>
    <Order0 xmlns="b29ff661-3c0c-4450-9e5a-fd8f871f8b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4DC7-ECD3-45E9-9548-7B35E85AA50E}">
  <ds:schemaRefs>
    <ds:schemaRef ds:uri="http://schemas.microsoft.com/sharepoint/v3/contenttype/forms"/>
  </ds:schemaRefs>
</ds:datastoreItem>
</file>

<file path=customXml/itemProps2.xml><?xml version="1.0" encoding="utf-8"?>
<ds:datastoreItem xmlns:ds="http://schemas.openxmlformats.org/officeDocument/2006/customXml" ds:itemID="{AB9CD5A0-8EF6-4419-B926-F885F7EB8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D4B9E-B8F2-4ED7-AECE-843180FB9E01}">
  <ds:schemaRefs>
    <ds:schemaRef ds:uri="http://schemas.microsoft.com/office/2006/metadata/properties"/>
    <ds:schemaRef ds:uri="http://schemas.microsoft.com/office/infopath/2007/PartnerControls"/>
    <ds:schemaRef ds:uri="b29ff661-3c0c-4450-9e5a-fd8f871f8b44"/>
  </ds:schemaRefs>
</ds:datastoreItem>
</file>

<file path=customXml/itemProps4.xml><?xml version="1.0" encoding="utf-8"?>
<ds:datastoreItem xmlns:ds="http://schemas.openxmlformats.org/officeDocument/2006/customXml" ds:itemID="{E6C96F53-2FCB-4B8E-BE8E-6D761879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Holt</dc:creator>
  <cp:keywords/>
  <dc:description/>
  <cp:lastModifiedBy>SYSTEM</cp:lastModifiedBy>
  <cp:revision>2</cp:revision>
  <cp:lastPrinted>2017-10-05T17:53:00Z</cp:lastPrinted>
  <dcterms:created xsi:type="dcterms:W3CDTF">2019-08-20T14:24:00Z</dcterms:created>
  <dcterms:modified xsi:type="dcterms:W3CDTF">2019-08-20T14:24:00Z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0x010100F75F8787A4400C4DBBF4024197926E99</vt:lpwstr>
  </property>
  <property fmtid="{D5CDD505-2E9C-101B-9397-08002B2CF9AE}" pid="3" name="Order">
    <vt:r8>39800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