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1C" w:rsidRDefault="004A4B1C" w:rsidP="00B32400">
      <w:pPr>
        <w:rPr>
          <w:rFonts w:ascii="Arial" w:hAnsi="Arial" w:cs="Arial"/>
          <w:sz w:val="22"/>
          <w:szCs w:val="22"/>
        </w:rPr>
      </w:pPr>
      <w:bookmarkStart w:id="0" w:name="_GoBack"/>
      <w:bookmarkEnd w:id="0"/>
      <w:r>
        <w:rPr>
          <w:rFonts w:ascii="Arial" w:hAnsi="Arial" w:cs="Arial"/>
          <w:sz w:val="22"/>
          <w:szCs w:val="22"/>
        </w:rPr>
        <w:t>This is a summary document about MSSICS Appeals screens.  It contains screen facsimiles</w:t>
      </w:r>
      <w:r w:rsidR="00260E4A">
        <w:rPr>
          <w:rFonts w:ascii="Arial" w:hAnsi="Arial" w:cs="Arial"/>
          <w:sz w:val="22"/>
          <w:szCs w:val="22"/>
        </w:rPr>
        <w:t xml:space="preserve"> and</w:t>
      </w:r>
      <w:r>
        <w:rPr>
          <w:rFonts w:ascii="Arial" w:hAnsi="Arial" w:cs="Arial"/>
          <w:sz w:val="22"/>
          <w:szCs w:val="22"/>
        </w:rPr>
        <w:t xml:space="preserve"> notes about each screen</w:t>
      </w:r>
      <w:r w:rsidR="00260E4A">
        <w:rPr>
          <w:rFonts w:ascii="Arial" w:hAnsi="Arial" w:cs="Arial"/>
          <w:sz w:val="22"/>
          <w:szCs w:val="22"/>
        </w:rPr>
        <w:t>.</w:t>
      </w:r>
    </w:p>
    <w:p w:rsidR="00D40A15" w:rsidRDefault="00D40A15" w:rsidP="00B32400">
      <w:pPr>
        <w:rPr>
          <w:rFonts w:ascii="Arial" w:hAnsi="Arial" w:cs="Arial"/>
          <w:sz w:val="22"/>
          <w:szCs w:val="22"/>
        </w:rPr>
      </w:pPr>
    </w:p>
    <w:p w:rsidR="00D40A15" w:rsidRDefault="00D40A15" w:rsidP="00B32400">
      <w:pPr>
        <w:rPr>
          <w:rFonts w:ascii="Arial" w:hAnsi="Arial" w:cs="Arial"/>
          <w:sz w:val="22"/>
          <w:szCs w:val="22"/>
        </w:rPr>
      </w:pPr>
      <w:r>
        <w:rPr>
          <w:rFonts w:ascii="Arial" w:hAnsi="Arial" w:cs="Arial"/>
          <w:sz w:val="22"/>
          <w:szCs w:val="22"/>
        </w:rPr>
        <w:t xml:space="preserve">The </w:t>
      </w:r>
      <w:r w:rsidR="0071448C">
        <w:rPr>
          <w:rFonts w:ascii="Arial" w:hAnsi="Arial" w:cs="Arial"/>
          <w:sz w:val="22"/>
          <w:szCs w:val="22"/>
        </w:rPr>
        <w:t xml:space="preserve">screens </w:t>
      </w:r>
      <w:r w:rsidR="00F218A6">
        <w:rPr>
          <w:rFonts w:ascii="Arial" w:hAnsi="Arial" w:cs="Arial"/>
          <w:sz w:val="22"/>
          <w:szCs w:val="22"/>
        </w:rPr>
        <w:t xml:space="preserve">are shown in </w:t>
      </w:r>
      <w:r w:rsidR="0071448C">
        <w:rPr>
          <w:rFonts w:ascii="Arial" w:hAnsi="Arial" w:cs="Arial"/>
          <w:sz w:val="22"/>
          <w:szCs w:val="22"/>
        </w:rPr>
        <w:t xml:space="preserve">full path order, as if </w:t>
      </w:r>
      <w:r>
        <w:rPr>
          <w:rFonts w:ascii="Arial" w:hAnsi="Arial" w:cs="Arial"/>
          <w:sz w:val="22"/>
          <w:szCs w:val="22"/>
        </w:rPr>
        <w:t>e</w:t>
      </w:r>
      <w:r w:rsidR="0071448C">
        <w:rPr>
          <w:rFonts w:ascii="Arial" w:hAnsi="Arial" w:cs="Arial"/>
          <w:sz w:val="22"/>
          <w:szCs w:val="22"/>
        </w:rPr>
        <w:t>very possible screen could be present for an appeal iteration.  Most appeal iterations are very short.  For example, a typical request for reconsideration for an initial disability issue contains only five screens.</w:t>
      </w:r>
    </w:p>
    <w:p w:rsidR="00A600DA" w:rsidRDefault="00A600DA" w:rsidP="00B32400">
      <w:pPr>
        <w:rPr>
          <w:rFonts w:ascii="Arial" w:hAnsi="Arial" w:cs="Arial"/>
          <w:sz w:val="22"/>
          <w:szCs w:val="22"/>
        </w:rPr>
      </w:pPr>
    </w:p>
    <w:p w:rsidR="00A600DA" w:rsidRDefault="00A600DA" w:rsidP="00B32400">
      <w:pPr>
        <w:rPr>
          <w:rFonts w:ascii="Arial" w:hAnsi="Arial" w:cs="Arial"/>
          <w:sz w:val="22"/>
          <w:szCs w:val="22"/>
        </w:rPr>
      </w:pPr>
      <w:r>
        <w:rPr>
          <w:rFonts w:ascii="Arial" w:hAnsi="Arial" w:cs="Arial"/>
          <w:sz w:val="22"/>
          <w:szCs w:val="22"/>
        </w:rPr>
        <w:t xml:space="preserve">The screen facsimiles are from the </w:t>
      </w:r>
      <w:r w:rsidR="00F218A6">
        <w:rPr>
          <w:rFonts w:ascii="Arial" w:hAnsi="Arial" w:cs="Arial"/>
          <w:sz w:val="22"/>
          <w:szCs w:val="22"/>
        </w:rPr>
        <w:t xml:space="preserve">MSSICS </w:t>
      </w:r>
      <w:r>
        <w:rPr>
          <w:rFonts w:ascii="Arial" w:hAnsi="Arial" w:cs="Arial"/>
          <w:sz w:val="22"/>
          <w:szCs w:val="22"/>
        </w:rPr>
        <w:t>Detailed Functional Requirements.  The key to the screen values is:</w:t>
      </w:r>
    </w:p>
    <w:p w:rsidR="00A600DA" w:rsidRDefault="00A600DA" w:rsidP="00B32400">
      <w:pPr>
        <w:rPr>
          <w:rFonts w:ascii="Arial" w:hAnsi="Arial" w:cs="Arial"/>
          <w:sz w:val="22"/>
          <w:szCs w:val="22"/>
        </w:rPr>
      </w:pPr>
    </w:p>
    <w:tbl>
      <w:tblPr>
        <w:tblStyle w:val="TableGrid"/>
        <w:tblW w:w="0" w:type="auto"/>
        <w:jc w:val="center"/>
        <w:tblLook w:val="01E0" w:firstRow="1" w:lastRow="1" w:firstColumn="1" w:lastColumn="1" w:noHBand="0" w:noVBand="0"/>
      </w:tblPr>
      <w:tblGrid>
        <w:gridCol w:w="363"/>
        <w:gridCol w:w="10423"/>
      </w:tblGrid>
      <w:tr w:rsidR="00A600DA" w:rsidTr="00A600DA">
        <w:trPr>
          <w:jc w:val="center"/>
        </w:trPr>
        <w:tc>
          <w:tcPr>
            <w:tcW w:w="0" w:type="auto"/>
          </w:tcPr>
          <w:p w:rsidR="00A600DA" w:rsidRDefault="00A600DA" w:rsidP="00A600DA">
            <w:pPr>
              <w:jc w:val="center"/>
              <w:rPr>
                <w:rFonts w:ascii="Arial" w:hAnsi="Arial" w:cs="Arial"/>
                <w:sz w:val="22"/>
                <w:szCs w:val="22"/>
              </w:rPr>
            </w:pPr>
            <w:r>
              <w:rPr>
                <w:rFonts w:ascii="Arial" w:hAnsi="Arial" w:cs="Arial"/>
                <w:sz w:val="22"/>
                <w:szCs w:val="22"/>
              </w:rPr>
              <w:t>X</w:t>
            </w:r>
          </w:p>
        </w:tc>
        <w:tc>
          <w:tcPr>
            <w:tcW w:w="0" w:type="auto"/>
          </w:tcPr>
          <w:p w:rsidR="00A600DA" w:rsidRDefault="00A600DA" w:rsidP="00A600DA">
            <w:pPr>
              <w:rPr>
                <w:rFonts w:ascii="Arial" w:hAnsi="Arial" w:cs="Arial"/>
                <w:sz w:val="22"/>
                <w:szCs w:val="22"/>
              </w:rPr>
            </w:pPr>
            <w:r>
              <w:rPr>
                <w:rFonts w:ascii="Arial" w:hAnsi="Arial" w:cs="Arial"/>
                <w:sz w:val="22"/>
                <w:szCs w:val="22"/>
              </w:rPr>
              <w:t>User can enter alpha/numeric characters</w:t>
            </w:r>
          </w:p>
        </w:tc>
      </w:tr>
      <w:tr w:rsidR="00A600DA" w:rsidTr="00A600DA">
        <w:trPr>
          <w:jc w:val="center"/>
        </w:trPr>
        <w:tc>
          <w:tcPr>
            <w:tcW w:w="0" w:type="auto"/>
          </w:tcPr>
          <w:p w:rsidR="00A600DA" w:rsidRDefault="00A600DA" w:rsidP="00A600DA">
            <w:pPr>
              <w:jc w:val="center"/>
              <w:rPr>
                <w:rFonts w:ascii="Arial" w:hAnsi="Arial" w:cs="Arial"/>
                <w:sz w:val="22"/>
                <w:szCs w:val="22"/>
              </w:rPr>
            </w:pPr>
            <w:r>
              <w:rPr>
                <w:rFonts w:ascii="Arial" w:hAnsi="Arial" w:cs="Arial"/>
                <w:sz w:val="22"/>
                <w:szCs w:val="22"/>
              </w:rPr>
              <w:t>9</w:t>
            </w:r>
          </w:p>
        </w:tc>
        <w:tc>
          <w:tcPr>
            <w:tcW w:w="0" w:type="auto"/>
          </w:tcPr>
          <w:p w:rsidR="00A600DA" w:rsidRDefault="00A600DA" w:rsidP="00A600DA">
            <w:pPr>
              <w:rPr>
                <w:rFonts w:ascii="Arial" w:hAnsi="Arial" w:cs="Arial"/>
                <w:sz w:val="22"/>
                <w:szCs w:val="22"/>
              </w:rPr>
            </w:pPr>
            <w:r>
              <w:rPr>
                <w:rFonts w:ascii="Arial" w:hAnsi="Arial" w:cs="Arial"/>
                <w:sz w:val="22"/>
                <w:szCs w:val="22"/>
              </w:rPr>
              <w:t>User can enter numeric characters only</w:t>
            </w:r>
          </w:p>
        </w:tc>
      </w:tr>
      <w:tr w:rsidR="00A600DA" w:rsidTr="00A600DA">
        <w:trPr>
          <w:jc w:val="center"/>
        </w:trPr>
        <w:tc>
          <w:tcPr>
            <w:tcW w:w="0" w:type="auto"/>
          </w:tcPr>
          <w:p w:rsidR="00A600DA" w:rsidRDefault="00A600DA" w:rsidP="00A600DA">
            <w:pPr>
              <w:jc w:val="center"/>
              <w:rPr>
                <w:rFonts w:ascii="Arial" w:hAnsi="Arial" w:cs="Arial"/>
                <w:sz w:val="22"/>
                <w:szCs w:val="22"/>
              </w:rPr>
            </w:pPr>
            <w:r>
              <w:rPr>
                <w:rFonts w:ascii="Arial" w:hAnsi="Arial" w:cs="Arial"/>
                <w:sz w:val="22"/>
                <w:szCs w:val="22"/>
              </w:rPr>
              <w:t>S</w:t>
            </w:r>
          </w:p>
        </w:tc>
        <w:tc>
          <w:tcPr>
            <w:tcW w:w="0" w:type="auto"/>
          </w:tcPr>
          <w:p w:rsidR="00A600DA" w:rsidRDefault="00A600DA" w:rsidP="00A600DA">
            <w:pPr>
              <w:rPr>
                <w:rFonts w:ascii="Arial" w:hAnsi="Arial" w:cs="Arial"/>
                <w:sz w:val="22"/>
                <w:szCs w:val="22"/>
              </w:rPr>
            </w:pPr>
            <w:r>
              <w:rPr>
                <w:rFonts w:ascii="Arial" w:hAnsi="Arial" w:cs="Arial"/>
                <w:sz w:val="22"/>
                <w:szCs w:val="22"/>
              </w:rPr>
              <w:t>Prefilled by the system and cannot be overkeyed</w:t>
            </w:r>
          </w:p>
        </w:tc>
      </w:tr>
      <w:tr w:rsidR="00A600DA" w:rsidTr="00A600DA">
        <w:trPr>
          <w:jc w:val="center"/>
        </w:trPr>
        <w:tc>
          <w:tcPr>
            <w:tcW w:w="0" w:type="auto"/>
          </w:tcPr>
          <w:p w:rsidR="00A600DA" w:rsidRDefault="00A600DA" w:rsidP="00A600DA">
            <w:pPr>
              <w:jc w:val="center"/>
              <w:rPr>
                <w:rFonts w:ascii="Arial" w:hAnsi="Arial" w:cs="Arial"/>
                <w:sz w:val="22"/>
                <w:szCs w:val="22"/>
              </w:rPr>
            </w:pPr>
            <w:r>
              <w:rPr>
                <w:rFonts w:ascii="Arial" w:hAnsi="Arial" w:cs="Arial"/>
                <w:sz w:val="22"/>
                <w:szCs w:val="22"/>
              </w:rPr>
              <w:t>P</w:t>
            </w:r>
          </w:p>
        </w:tc>
        <w:tc>
          <w:tcPr>
            <w:tcW w:w="0" w:type="auto"/>
          </w:tcPr>
          <w:p w:rsidR="00A600DA" w:rsidRDefault="00A600DA" w:rsidP="00A600DA">
            <w:pPr>
              <w:rPr>
                <w:rFonts w:ascii="Arial" w:hAnsi="Arial" w:cs="Arial"/>
                <w:sz w:val="22"/>
                <w:szCs w:val="22"/>
              </w:rPr>
            </w:pPr>
            <w:r>
              <w:rPr>
                <w:rFonts w:ascii="Arial" w:hAnsi="Arial" w:cs="Arial"/>
                <w:sz w:val="22"/>
                <w:szCs w:val="22"/>
              </w:rPr>
              <w:t>Prefilled by the system and can be overkeyed</w:t>
            </w:r>
          </w:p>
        </w:tc>
      </w:tr>
      <w:tr w:rsidR="00A600DA" w:rsidTr="00A600DA">
        <w:trPr>
          <w:jc w:val="center"/>
        </w:trPr>
        <w:tc>
          <w:tcPr>
            <w:tcW w:w="0" w:type="auto"/>
          </w:tcPr>
          <w:p w:rsidR="00A600DA" w:rsidRDefault="00A600DA" w:rsidP="00A600DA">
            <w:pPr>
              <w:jc w:val="center"/>
              <w:rPr>
                <w:rFonts w:ascii="Arial" w:hAnsi="Arial" w:cs="Arial"/>
                <w:sz w:val="22"/>
                <w:szCs w:val="22"/>
              </w:rPr>
            </w:pPr>
            <w:r>
              <w:rPr>
                <w:rFonts w:ascii="Arial" w:hAnsi="Arial" w:cs="Arial"/>
                <w:sz w:val="22"/>
                <w:szCs w:val="22"/>
              </w:rPr>
              <w:t>B</w:t>
            </w:r>
          </w:p>
        </w:tc>
        <w:tc>
          <w:tcPr>
            <w:tcW w:w="0" w:type="auto"/>
          </w:tcPr>
          <w:p w:rsidR="00A600DA" w:rsidRDefault="00A600DA" w:rsidP="00A600DA">
            <w:pPr>
              <w:rPr>
                <w:rFonts w:ascii="Arial" w:hAnsi="Arial" w:cs="Arial"/>
                <w:sz w:val="22"/>
                <w:szCs w:val="22"/>
              </w:rPr>
            </w:pPr>
            <w:r>
              <w:rPr>
                <w:rFonts w:ascii="Arial" w:hAnsi="Arial" w:cs="Arial"/>
                <w:sz w:val="22"/>
                <w:szCs w:val="22"/>
              </w:rPr>
              <w:t>Sometimes prefilled by the system and if so, cannot be overkeyed</w:t>
            </w:r>
          </w:p>
        </w:tc>
      </w:tr>
      <w:tr w:rsidR="00A600DA" w:rsidTr="00A600DA">
        <w:trPr>
          <w:jc w:val="center"/>
        </w:trPr>
        <w:tc>
          <w:tcPr>
            <w:tcW w:w="0" w:type="auto"/>
          </w:tcPr>
          <w:p w:rsidR="00A600DA" w:rsidRDefault="00A600DA" w:rsidP="00A600DA">
            <w:pPr>
              <w:jc w:val="center"/>
              <w:rPr>
                <w:rFonts w:ascii="Arial" w:hAnsi="Arial" w:cs="Arial"/>
                <w:sz w:val="22"/>
                <w:szCs w:val="22"/>
              </w:rPr>
            </w:pPr>
            <w:r>
              <w:rPr>
                <w:rFonts w:ascii="Arial" w:hAnsi="Arial" w:cs="Arial"/>
                <w:sz w:val="22"/>
                <w:szCs w:val="22"/>
              </w:rPr>
              <w:t>V</w:t>
            </w:r>
          </w:p>
        </w:tc>
        <w:tc>
          <w:tcPr>
            <w:tcW w:w="0" w:type="auto"/>
          </w:tcPr>
          <w:p w:rsidR="00A600DA" w:rsidRDefault="00A600DA" w:rsidP="00A600DA">
            <w:pPr>
              <w:rPr>
                <w:rFonts w:ascii="Arial" w:hAnsi="Arial" w:cs="Arial"/>
                <w:sz w:val="22"/>
                <w:szCs w:val="22"/>
              </w:rPr>
            </w:pPr>
            <w:r>
              <w:rPr>
                <w:rFonts w:ascii="Arial" w:hAnsi="Arial" w:cs="Arial"/>
                <w:sz w:val="22"/>
                <w:szCs w:val="22"/>
              </w:rPr>
              <w:t>Sometimes prefilled by the system and may or may not be overkeyed.  Sometimes completed by the user.</w:t>
            </w:r>
          </w:p>
        </w:tc>
      </w:tr>
    </w:tbl>
    <w:p w:rsidR="00A600DA" w:rsidRDefault="00A600DA" w:rsidP="00A600DA">
      <w:pPr>
        <w:jc w:val="center"/>
        <w:rPr>
          <w:rFonts w:ascii="Arial" w:hAnsi="Arial" w:cs="Arial"/>
          <w:sz w:val="22"/>
          <w:szCs w:val="22"/>
        </w:rPr>
      </w:pPr>
    </w:p>
    <w:p w:rsidR="004A4B1C" w:rsidRDefault="004A4B1C" w:rsidP="00B32400">
      <w:pPr>
        <w:rPr>
          <w:rFonts w:ascii="Arial" w:hAnsi="Arial" w:cs="Arial"/>
          <w:sz w:val="22"/>
          <w:szCs w:val="22"/>
        </w:rPr>
      </w:pPr>
    </w:p>
    <w:p w:rsidR="004A4B1C" w:rsidRDefault="004A4B1C" w:rsidP="00B32400">
      <w:pPr>
        <w:rPr>
          <w:rFonts w:ascii="Arial" w:hAnsi="Arial" w:cs="Arial"/>
          <w:sz w:val="22"/>
          <w:szCs w:val="22"/>
        </w:rPr>
      </w:pPr>
    </w:p>
    <w:p w:rsidR="00B32400" w:rsidRPr="00DC072B" w:rsidRDefault="004A4B1C" w:rsidP="00B32400">
      <w:pPr>
        <w:rPr>
          <w:rFonts w:ascii="Courier New" w:hAnsi="Courier New" w:cs="Courier New"/>
          <w:sz w:val="22"/>
          <w:szCs w:val="22"/>
        </w:rPr>
      </w:pPr>
      <w:r>
        <w:rPr>
          <w:rFonts w:ascii="Courier New" w:hAnsi="Courier New" w:cs="Courier New"/>
          <w:sz w:val="22"/>
          <w:szCs w:val="22"/>
        </w:rPr>
        <w:br w:type="page"/>
      </w:r>
      <w:r w:rsidR="00790470" w:rsidRPr="00DC072B">
        <w:rPr>
          <w:rFonts w:ascii="Courier New" w:hAnsi="Courier New" w:cs="Courier New"/>
          <w:sz w:val="22"/>
          <w:szCs w:val="22"/>
        </w:rPr>
        <w:lastRenderedPageBreak/>
        <w:t xml:space="preserve"> </w:t>
      </w:r>
      <w:r w:rsidR="00B32400" w:rsidRPr="00DC072B">
        <w:rPr>
          <w:rFonts w:ascii="Courier New" w:hAnsi="Courier New" w:cs="Courier New"/>
          <w:sz w:val="22"/>
          <w:szCs w:val="22"/>
        </w:rPr>
        <w:t>APPEAL                      APPEAL PERSON SELECTION                  APSN</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SSS-SS-SSSS  SSSSS SSSSSSSSSS</w:t>
      </w:r>
    </w:p>
    <w:p w:rsidR="00B32400" w:rsidRPr="00DC072B" w:rsidRDefault="00B32400" w:rsidP="00B32400">
      <w:pPr>
        <w:rPr>
          <w:rFonts w:ascii="Courier New" w:hAnsi="Courier New" w:cs="Courier New"/>
          <w:sz w:val="22"/>
          <w:szCs w:val="22"/>
        </w:rPr>
      </w:pP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REQUESTED SSN SSS-SS-SSSS</w:t>
      </w:r>
    </w:p>
    <w:p w:rsidR="00B32400" w:rsidRPr="00DC072B" w:rsidRDefault="00B32400" w:rsidP="00B32400">
      <w:pPr>
        <w:rPr>
          <w:rFonts w:ascii="Courier New" w:hAnsi="Courier New" w:cs="Courier New"/>
          <w:sz w:val="22"/>
          <w:szCs w:val="22"/>
        </w:rPr>
      </w:pP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SELECT: P</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PERSON SSN    PERSON NAME        RELATIONSHIP</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   SSS-SS-SSSS   SSSSS SSSSSSSSSS   SSSSSSSSSSSSSSS</w:t>
      </w:r>
    </w:p>
    <w:p w:rsidR="00B32400"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   SSS-SS-SSSS   SSSSS SSSSSSSSSS   SSSSSSSSSSSSSSS</w:t>
      </w: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1E5F2E" w:rsidRDefault="001E5F2E" w:rsidP="00B32400">
      <w:pPr>
        <w:rPr>
          <w:rFonts w:ascii="Courier New" w:hAnsi="Courier New" w:cs="Courier New"/>
          <w:sz w:val="22"/>
          <w:szCs w:val="22"/>
        </w:rPr>
      </w:pPr>
    </w:p>
    <w:p w:rsidR="00EB0511" w:rsidRDefault="00EB0511" w:rsidP="00B32400">
      <w:pPr>
        <w:rPr>
          <w:rFonts w:ascii="Courier New" w:hAnsi="Courier New" w:cs="Courier New"/>
          <w:sz w:val="22"/>
          <w:szCs w:val="22"/>
        </w:rPr>
      </w:pPr>
    </w:p>
    <w:p w:rsidR="001E5F2E" w:rsidRDefault="00454C1D" w:rsidP="00B32400">
      <w:pPr>
        <w:rPr>
          <w:rFonts w:ascii="Courier New" w:hAnsi="Courier New" w:cs="Courier New"/>
          <w:sz w:val="22"/>
          <w:szCs w:val="22"/>
        </w:rPr>
      </w:pPr>
      <w:r>
        <w:rPr>
          <w:rFonts w:ascii="Courier New" w:hAnsi="Courier New" w:cs="Courier New"/>
          <w:sz w:val="22"/>
          <w:szCs w:val="22"/>
        </w:rPr>
        <w:pict>
          <v:rect id="_x0000_i1025" style="width:0;height:1.5pt" o:hralign="center" o:hrstd="t" o:hr="t" fillcolor="#aca899" stroked="f"/>
        </w:pict>
      </w:r>
    </w:p>
    <w:p w:rsidR="00FF2615" w:rsidRPr="007342F8" w:rsidRDefault="00EB0511" w:rsidP="00B32400">
      <w:pPr>
        <w:rPr>
          <w:rFonts w:ascii="Arial" w:hAnsi="Arial" w:cs="Arial"/>
          <w:b/>
          <w:sz w:val="22"/>
          <w:szCs w:val="22"/>
        </w:rPr>
      </w:pPr>
      <w:r w:rsidRPr="007342F8">
        <w:rPr>
          <w:rFonts w:ascii="Arial" w:hAnsi="Arial" w:cs="Arial"/>
          <w:b/>
          <w:sz w:val="22"/>
          <w:szCs w:val="22"/>
        </w:rPr>
        <w:t>Notes:</w:t>
      </w:r>
    </w:p>
    <w:p w:rsidR="00EB0511" w:rsidRPr="007342F8" w:rsidRDefault="00EB0511" w:rsidP="00B32400">
      <w:pPr>
        <w:rPr>
          <w:rFonts w:ascii="Arial" w:hAnsi="Arial" w:cs="Arial"/>
          <w:sz w:val="22"/>
          <w:szCs w:val="22"/>
        </w:rPr>
      </w:pPr>
    </w:p>
    <w:p w:rsidR="00EB0511" w:rsidRPr="007342F8" w:rsidRDefault="00EB0511" w:rsidP="00EB0511">
      <w:pPr>
        <w:numPr>
          <w:ilvl w:val="0"/>
          <w:numId w:val="1"/>
        </w:numPr>
        <w:rPr>
          <w:rFonts w:ascii="Arial" w:hAnsi="Arial" w:cs="Arial"/>
          <w:sz w:val="22"/>
          <w:szCs w:val="22"/>
        </w:rPr>
      </w:pPr>
      <w:r w:rsidRPr="007342F8">
        <w:rPr>
          <w:rFonts w:ascii="Arial" w:hAnsi="Arial" w:cs="Arial"/>
          <w:sz w:val="22"/>
          <w:szCs w:val="22"/>
        </w:rPr>
        <w:t xml:space="preserve">A claim can have two people for whom an appeal request can be filed, the </w:t>
      </w:r>
      <w:r w:rsidRPr="007342F8">
        <w:rPr>
          <w:rFonts w:ascii="Arial" w:hAnsi="Arial" w:cs="Arial"/>
          <w:b/>
          <w:sz w:val="22"/>
          <w:szCs w:val="22"/>
        </w:rPr>
        <w:t xml:space="preserve">claimant </w:t>
      </w:r>
      <w:r w:rsidRPr="007342F8">
        <w:rPr>
          <w:rFonts w:ascii="Arial" w:hAnsi="Arial" w:cs="Arial"/>
          <w:sz w:val="22"/>
          <w:szCs w:val="22"/>
        </w:rPr>
        <w:t xml:space="preserve">and the </w:t>
      </w:r>
      <w:r w:rsidRPr="007342F8">
        <w:rPr>
          <w:rFonts w:ascii="Arial" w:hAnsi="Arial" w:cs="Arial"/>
          <w:b/>
          <w:sz w:val="22"/>
          <w:szCs w:val="22"/>
        </w:rPr>
        <w:t>claimant spouse</w:t>
      </w:r>
      <w:r w:rsidRPr="007342F8">
        <w:rPr>
          <w:rFonts w:ascii="Arial" w:hAnsi="Arial" w:cs="Arial"/>
          <w:sz w:val="22"/>
          <w:szCs w:val="22"/>
        </w:rPr>
        <w:t xml:space="preserve"> (a spouse who is also a claimant).  Appeal Person Selection (APSN) allows you to choose the person for whom the appeal request is filed.</w:t>
      </w:r>
    </w:p>
    <w:p w:rsidR="00EB0511" w:rsidRPr="007342F8" w:rsidRDefault="00EB0511" w:rsidP="00EB0511">
      <w:pPr>
        <w:rPr>
          <w:rFonts w:ascii="Arial" w:hAnsi="Arial" w:cs="Arial"/>
          <w:sz w:val="22"/>
          <w:szCs w:val="22"/>
        </w:rPr>
      </w:pPr>
    </w:p>
    <w:p w:rsidR="00340B26" w:rsidRPr="004C35A4" w:rsidRDefault="00EB0511" w:rsidP="00340B26">
      <w:pPr>
        <w:numPr>
          <w:ilvl w:val="0"/>
          <w:numId w:val="1"/>
        </w:numPr>
        <w:rPr>
          <w:rFonts w:ascii="Arial" w:hAnsi="Arial" w:cs="Arial"/>
          <w:sz w:val="22"/>
          <w:szCs w:val="22"/>
        </w:rPr>
      </w:pPr>
      <w:r w:rsidRPr="007342F8">
        <w:rPr>
          <w:rFonts w:ascii="Arial" w:hAnsi="Arial" w:cs="Arial"/>
          <w:sz w:val="22"/>
          <w:szCs w:val="22"/>
        </w:rPr>
        <w:t>APSN is presented when you select "Appeals" from SSI Main Menu (MSSI) for a claim that has a claimant and a spouse with an EFFECTIVE FILING DATE.</w:t>
      </w:r>
      <w:r w:rsidR="00B32400" w:rsidRPr="004C35A4">
        <w:rPr>
          <w:rFonts w:ascii="Courier New" w:hAnsi="Courier New" w:cs="Courier New"/>
          <w:sz w:val="22"/>
          <w:szCs w:val="22"/>
        </w:rPr>
        <w:br w:type="page"/>
      </w:r>
      <w:r w:rsidR="00790470" w:rsidRPr="004C35A4">
        <w:rPr>
          <w:rFonts w:ascii="Courier New" w:hAnsi="Courier New" w:cs="Courier New"/>
          <w:sz w:val="22"/>
          <w:szCs w:val="22"/>
        </w:rPr>
        <w:lastRenderedPageBreak/>
        <w:t xml:space="preserve"> </w:t>
      </w:r>
      <w:r w:rsidR="00340B26" w:rsidRPr="004C35A4">
        <w:rPr>
          <w:rFonts w:ascii="Courier New" w:hAnsi="Courier New" w:cs="Courier New"/>
          <w:sz w:val="22"/>
          <w:szCs w:val="22"/>
        </w:rPr>
        <w:t>APPEAL                          APPEALS LIST               PAGE S OF APLS</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SSS-SS-SSSS  SSSSS SSSSSSSSSS</w:t>
      </w:r>
    </w:p>
    <w:p w:rsidR="00340B26" w:rsidRPr="00DC072B" w:rsidRDefault="00340B26" w:rsidP="00340B26">
      <w:pPr>
        <w:rPr>
          <w:rFonts w:ascii="Courier New" w:hAnsi="Courier New" w:cs="Courier New"/>
          <w:sz w:val="22"/>
          <w:szCs w:val="22"/>
        </w:rPr>
      </w:pP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SELECT APPEAL ITERATION (Y):</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X  NEW APPEAL</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NOTICE      UNIT    OFFICE  DISPOSITION  APPEAL TYPE      APPEAL ISSUE</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X  SS/SS/SSSS  SSSSSS   SSS    SSSSSSSSSSS  SSSSSSSSSSSSSSS  SSSSSSSSSSSSSSS</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X  SS/SS/SSSS  SSSSSS   SSS    SSSSSSSSSSS  SSSSSSSSSSSSSSS  SSSSSSSSSSSSSSS</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X  SS/SS/SSSS  SSSSSS   SSS    SSSSSSSSSSS  SSSSSSSSSSSSSSS  SSSSSSSSSSSSSSS</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X  SS/SS/SSSS  SSSSSS   SSS    SSSSSSSSSSS  SSSSSSSSSSSSSSS  SSSSSSSSSSSSSSS</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X  SS/SS/SSSS  SSSSSS   SSS    SSSSSSSSSSS  SSSSSSSSSSSSSSS  SSSSSSSSSSSSSSS</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X  SS/SS/SSSS  SSSSSS   SSS    SSSSSSSSSSS  SSSSSSSSSSSSSSS  SSSSSSSSSSSSSSS</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X  SS/SS/SSSS  SSSSSS   SSS    SSSSSSSSSSS  SSSSSSSSSSSSSSS  SSSSSSSSSSSSSSS</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X  SS/SS/SSSS  SSSSSS   SSS    SSSSSSSSSSS  SSSSSSSSSSSSSSS  SSSSSSSSSSSSSSS</w:t>
      </w: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X  SS/SS/SSSS  SSSSSS   SSS    SSSSSSSSSSS  SSSSSSSSSSSSSSS  SSSSSSSSSSSSSSS</w:t>
      </w: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X  SS/SS/SSSS  SSSSSS   SSS    SSSSSSSSSSS  SSSSSSSSSSSSSSS  SSSSSSSSSSSSSSS</w:t>
      </w: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X  SS/SS/SSSS  SSSSSS   SSS    SSSSSSSSSSS  SSSSSSSSSSSSSSS  SSSSSSSSSSSSSSS</w:t>
      </w: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X  SS/SS/SSSS  SSSSSS   SSS    SSSSSSSSSSS  SSSSSSSSSSSSSSS  SSSSSSSSSSSSSSS</w:t>
      </w: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X  SS/SS/SSSS  SSSSSS   SSS    SSSSSSSSSSS  SSSSSSSSSSSSSSS  SSSSSSSSSSSSSSS</w:t>
      </w:r>
    </w:p>
    <w:p w:rsidR="00B32400"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MORE (Y): V</w:t>
      </w:r>
    </w:p>
    <w:p w:rsidR="00EB0511" w:rsidRDefault="00EB0511" w:rsidP="00340B26">
      <w:pPr>
        <w:rPr>
          <w:rFonts w:ascii="Courier New" w:hAnsi="Courier New" w:cs="Courier New"/>
          <w:sz w:val="22"/>
          <w:szCs w:val="22"/>
        </w:rPr>
      </w:pPr>
    </w:p>
    <w:p w:rsidR="00EB0511" w:rsidRPr="00DC072B" w:rsidRDefault="00EB0511" w:rsidP="00340B26">
      <w:pPr>
        <w:rPr>
          <w:rFonts w:ascii="Courier New" w:hAnsi="Courier New" w:cs="Courier New"/>
          <w:sz w:val="22"/>
          <w:szCs w:val="22"/>
        </w:rPr>
      </w:pPr>
    </w:p>
    <w:p w:rsidR="00EB0511" w:rsidRDefault="00454C1D" w:rsidP="00B32400">
      <w:pPr>
        <w:rPr>
          <w:rFonts w:ascii="Courier New" w:hAnsi="Courier New" w:cs="Courier New"/>
          <w:sz w:val="22"/>
          <w:szCs w:val="22"/>
        </w:rPr>
      </w:pPr>
      <w:r>
        <w:rPr>
          <w:rFonts w:ascii="Courier New" w:hAnsi="Courier New" w:cs="Courier New"/>
          <w:sz w:val="22"/>
          <w:szCs w:val="22"/>
        </w:rPr>
        <w:pict>
          <v:rect id="_x0000_i1026" style="width:0;height:1.5pt" o:hralign="center" o:hrstd="t" o:hr="t" fillcolor="#aca899" stroked="f"/>
        </w:pict>
      </w:r>
    </w:p>
    <w:p w:rsidR="00EB0511" w:rsidRPr="007342F8" w:rsidRDefault="00EB0511" w:rsidP="00B32400">
      <w:pPr>
        <w:rPr>
          <w:rFonts w:ascii="Arial" w:hAnsi="Arial" w:cs="Arial"/>
          <w:sz w:val="22"/>
          <w:szCs w:val="22"/>
        </w:rPr>
      </w:pPr>
      <w:r w:rsidRPr="007342F8">
        <w:rPr>
          <w:rFonts w:ascii="Arial" w:hAnsi="Arial" w:cs="Arial"/>
          <w:b/>
          <w:sz w:val="22"/>
          <w:szCs w:val="22"/>
        </w:rPr>
        <w:t>Notes:</w:t>
      </w:r>
    </w:p>
    <w:p w:rsidR="00EB0511" w:rsidRPr="007342F8" w:rsidRDefault="00EB0511" w:rsidP="00B32400">
      <w:pPr>
        <w:rPr>
          <w:rFonts w:ascii="Arial" w:hAnsi="Arial" w:cs="Arial"/>
          <w:sz w:val="22"/>
          <w:szCs w:val="22"/>
        </w:rPr>
      </w:pPr>
    </w:p>
    <w:p w:rsidR="00EB0511" w:rsidRPr="007342F8" w:rsidRDefault="00EB0511" w:rsidP="00EB0511">
      <w:pPr>
        <w:numPr>
          <w:ilvl w:val="0"/>
          <w:numId w:val="2"/>
        </w:numPr>
        <w:rPr>
          <w:rFonts w:ascii="Arial" w:hAnsi="Arial" w:cs="Arial"/>
          <w:sz w:val="22"/>
          <w:szCs w:val="22"/>
        </w:rPr>
      </w:pPr>
      <w:r w:rsidRPr="007342F8">
        <w:rPr>
          <w:rFonts w:ascii="Arial" w:hAnsi="Arial" w:cs="Arial"/>
          <w:sz w:val="22"/>
          <w:szCs w:val="22"/>
        </w:rPr>
        <w:t>Appeals List/Appeal Status (APLS) serves multiple purposes:</w:t>
      </w:r>
    </w:p>
    <w:p w:rsidR="00EB0511" w:rsidRPr="007342F8" w:rsidRDefault="00EB0511" w:rsidP="00EB0511">
      <w:pPr>
        <w:rPr>
          <w:rFonts w:ascii="Arial" w:hAnsi="Arial" w:cs="Arial"/>
          <w:sz w:val="22"/>
          <w:szCs w:val="22"/>
        </w:rPr>
      </w:pPr>
    </w:p>
    <w:p w:rsidR="00EB0511" w:rsidRPr="007342F8" w:rsidRDefault="00EB0511" w:rsidP="007342F8">
      <w:pPr>
        <w:numPr>
          <w:ilvl w:val="1"/>
          <w:numId w:val="2"/>
        </w:numPr>
        <w:rPr>
          <w:rFonts w:ascii="Arial" w:hAnsi="Arial" w:cs="Arial"/>
          <w:sz w:val="22"/>
          <w:szCs w:val="22"/>
        </w:rPr>
      </w:pPr>
      <w:r w:rsidRPr="007342F8">
        <w:rPr>
          <w:rFonts w:ascii="Arial" w:hAnsi="Arial" w:cs="Arial"/>
          <w:sz w:val="22"/>
          <w:szCs w:val="22"/>
        </w:rPr>
        <w:t>Lists the appeal iterations, for the selected SSN, associated with the claim iteration on the MSSICS pending file</w:t>
      </w:r>
    </w:p>
    <w:p w:rsidR="00EB0511" w:rsidRPr="007342F8" w:rsidRDefault="00EB0511" w:rsidP="00EB0511">
      <w:pPr>
        <w:rPr>
          <w:rFonts w:ascii="Arial" w:hAnsi="Arial" w:cs="Arial"/>
          <w:sz w:val="22"/>
          <w:szCs w:val="22"/>
        </w:rPr>
      </w:pPr>
    </w:p>
    <w:p w:rsidR="00EB0511" w:rsidRPr="007342F8" w:rsidRDefault="00EB0511" w:rsidP="007342F8">
      <w:pPr>
        <w:numPr>
          <w:ilvl w:val="1"/>
          <w:numId w:val="2"/>
        </w:numPr>
        <w:rPr>
          <w:rFonts w:ascii="Arial" w:hAnsi="Arial" w:cs="Arial"/>
          <w:sz w:val="22"/>
          <w:szCs w:val="22"/>
        </w:rPr>
      </w:pPr>
      <w:r w:rsidRPr="007342F8">
        <w:rPr>
          <w:rFonts w:ascii="Arial" w:hAnsi="Arial" w:cs="Arial"/>
          <w:sz w:val="22"/>
          <w:szCs w:val="22"/>
        </w:rPr>
        <w:t>Allows selection of one of the appeal iterations</w:t>
      </w:r>
    </w:p>
    <w:p w:rsidR="00EB0511" w:rsidRPr="007342F8" w:rsidRDefault="00EB0511" w:rsidP="00EB0511">
      <w:pPr>
        <w:rPr>
          <w:rFonts w:ascii="Arial" w:hAnsi="Arial" w:cs="Arial"/>
          <w:sz w:val="22"/>
          <w:szCs w:val="22"/>
        </w:rPr>
      </w:pPr>
    </w:p>
    <w:p w:rsidR="00EB0511" w:rsidRPr="007342F8" w:rsidRDefault="00EB0511" w:rsidP="007342F8">
      <w:pPr>
        <w:numPr>
          <w:ilvl w:val="1"/>
          <w:numId w:val="2"/>
        </w:numPr>
        <w:rPr>
          <w:rFonts w:ascii="Arial" w:hAnsi="Arial" w:cs="Arial"/>
          <w:sz w:val="22"/>
          <w:szCs w:val="22"/>
        </w:rPr>
      </w:pPr>
      <w:r w:rsidRPr="007342F8">
        <w:rPr>
          <w:rFonts w:ascii="Arial" w:hAnsi="Arial" w:cs="Arial"/>
          <w:sz w:val="22"/>
          <w:szCs w:val="22"/>
        </w:rPr>
        <w:t>Allows selection of a new appeal iteration</w:t>
      </w:r>
    </w:p>
    <w:p w:rsidR="00EB0511" w:rsidRPr="007342F8" w:rsidRDefault="00EB0511" w:rsidP="00EB0511">
      <w:pPr>
        <w:rPr>
          <w:rFonts w:ascii="Arial" w:hAnsi="Arial" w:cs="Arial"/>
          <w:sz w:val="22"/>
          <w:szCs w:val="22"/>
        </w:rPr>
      </w:pPr>
    </w:p>
    <w:p w:rsidR="00EB0511" w:rsidRPr="007342F8" w:rsidRDefault="00EB0511" w:rsidP="007342F8">
      <w:pPr>
        <w:numPr>
          <w:ilvl w:val="1"/>
          <w:numId w:val="2"/>
        </w:numPr>
        <w:rPr>
          <w:rFonts w:ascii="Arial" w:hAnsi="Arial" w:cs="Arial"/>
          <w:sz w:val="22"/>
          <w:szCs w:val="22"/>
        </w:rPr>
      </w:pPr>
      <w:r w:rsidRPr="007342F8">
        <w:rPr>
          <w:rFonts w:ascii="Arial" w:hAnsi="Arial" w:cs="Arial"/>
          <w:sz w:val="22"/>
          <w:szCs w:val="22"/>
        </w:rPr>
        <w:t>Displays the screens present in the selected existing appeal iteration</w:t>
      </w:r>
    </w:p>
    <w:p w:rsidR="00EB0511" w:rsidRPr="007342F8" w:rsidRDefault="00EB0511" w:rsidP="00EB0511">
      <w:pPr>
        <w:rPr>
          <w:rFonts w:ascii="Arial" w:hAnsi="Arial" w:cs="Arial"/>
          <w:sz w:val="22"/>
          <w:szCs w:val="22"/>
        </w:rPr>
      </w:pPr>
    </w:p>
    <w:p w:rsidR="007342F8" w:rsidRPr="007342F8" w:rsidRDefault="007342F8" w:rsidP="00EB0511">
      <w:pPr>
        <w:rPr>
          <w:rFonts w:ascii="Arial" w:hAnsi="Arial" w:cs="Arial"/>
          <w:sz w:val="22"/>
          <w:szCs w:val="22"/>
        </w:rPr>
      </w:pPr>
    </w:p>
    <w:p w:rsidR="007342F8" w:rsidRPr="007342F8" w:rsidRDefault="007342F8" w:rsidP="007342F8">
      <w:pPr>
        <w:numPr>
          <w:ilvl w:val="0"/>
          <w:numId w:val="2"/>
        </w:numPr>
        <w:rPr>
          <w:rFonts w:ascii="Arial" w:hAnsi="Arial" w:cs="Arial"/>
          <w:sz w:val="22"/>
          <w:szCs w:val="22"/>
        </w:rPr>
      </w:pPr>
      <w:r>
        <w:rPr>
          <w:rFonts w:ascii="Arial" w:hAnsi="Arial" w:cs="Arial"/>
          <w:sz w:val="22"/>
          <w:szCs w:val="22"/>
        </w:rPr>
        <w:t>APLS is presented when you</w:t>
      </w:r>
      <w:r w:rsidRPr="007342F8">
        <w:rPr>
          <w:rFonts w:ascii="Arial" w:hAnsi="Arial" w:cs="Arial"/>
          <w:sz w:val="22"/>
          <w:szCs w:val="22"/>
        </w:rPr>
        <w:t>:</w:t>
      </w:r>
    </w:p>
    <w:p w:rsidR="007342F8" w:rsidRPr="007342F8" w:rsidRDefault="007342F8" w:rsidP="007342F8">
      <w:pPr>
        <w:rPr>
          <w:rFonts w:ascii="Arial" w:hAnsi="Arial" w:cs="Arial"/>
          <w:sz w:val="22"/>
          <w:szCs w:val="22"/>
        </w:rPr>
      </w:pPr>
    </w:p>
    <w:p w:rsidR="007342F8" w:rsidRDefault="007342F8" w:rsidP="007342F8">
      <w:pPr>
        <w:numPr>
          <w:ilvl w:val="1"/>
          <w:numId w:val="2"/>
        </w:numPr>
        <w:rPr>
          <w:rFonts w:ascii="Arial" w:hAnsi="Arial" w:cs="Arial"/>
          <w:sz w:val="22"/>
          <w:szCs w:val="22"/>
        </w:rPr>
      </w:pPr>
      <w:r w:rsidRPr="007342F8">
        <w:rPr>
          <w:rFonts w:ascii="Arial" w:hAnsi="Arial" w:cs="Arial"/>
          <w:sz w:val="22"/>
          <w:szCs w:val="22"/>
        </w:rPr>
        <w:t>Select "Appeals" from SSI Main Menu (MSSI) and an appeal iteration is present</w:t>
      </w:r>
    </w:p>
    <w:p w:rsidR="007342F8" w:rsidRDefault="007342F8" w:rsidP="007342F8">
      <w:pPr>
        <w:numPr>
          <w:ilvl w:val="1"/>
          <w:numId w:val="2"/>
        </w:numPr>
        <w:rPr>
          <w:rFonts w:ascii="Arial" w:hAnsi="Arial" w:cs="Arial"/>
          <w:sz w:val="22"/>
          <w:szCs w:val="22"/>
        </w:rPr>
      </w:pPr>
      <w:r w:rsidRPr="007342F8">
        <w:rPr>
          <w:rFonts w:ascii="Arial" w:hAnsi="Arial" w:cs="Arial"/>
          <w:sz w:val="22"/>
          <w:szCs w:val="22"/>
        </w:rPr>
        <w:t>Select a person on Appeal Person Selection (APSN) for whom an appeal iteration is present</w:t>
      </w:r>
    </w:p>
    <w:p w:rsidR="007342F8" w:rsidRDefault="007342F8" w:rsidP="007342F8">
      <w:pPr>
        <w:numPr>
          <w:ilvl w:val="1"/>
          <w:numId w:val="2"/>
        </w:numPr>
        <w:rPr>
          <w:rFonts w:ascii="Arial" w:hAnsi="Arial" w:cs="Arial"/>
          <w:sz w:val="22"/>
          <w:szCs w:val="22"/>
        </w:rPr>
      </w:pPr>
      <w:r w:rsidRPr="007342F8">
        <w:rPr>
          <w:rFonts w:ascii="Arial" w:hAnsi="Arial" w:cs="Arial"/>
          <w:sz w:val="22"/>
          <w:szCs w:val="22"/>
        </w:rPr>
        <w:t>Select "APLS" from Person Screen Status (PERS)</w:t>
      </w:r>
    </w:p>
    <w:p w:rsidR="004C35A4" w:rsidRDefault="00B32400" w:rsidP="00DF1628">
      <w:pPr>
        <w:widowControl/>
        <w:ind w:left="-900" w:right="490" w:firstLine="90"/>
        <w:rPr>
          <w:rFonts w:ascii="Courier New" w:hAnsi="Courier New" w:cs="Courier New"/>
          <w:sz w:val="22"/>
          <w:szCs w:val="22"/>
        </w:rPr>
      </w:pPr>
      <w:r w:rsidRPr="00DC072B">
        <w:rPr>
          <w:rFonts w:ascii="Courier New" w:hAnsi="Courier New" w:cs="Courier New"/>
          <w:sz w:val="22"/>
          <w:szCs w:val="22"/>
        </w:rPr>
        <w:br w:type="page"/>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lastRenderedPageBreak/>
        <w:t xml:space="preserve"> </w:t>
      </w:r>
      <w:r w:rsidR="00B32400" w:rsidRPr="00DC072B">
        <w:rPr>
          <w:rFonts w:ascii="Courier New" w:hAnsi="Courier New" w:cs="Courier New"/>
          <w:sz w:val="22"/>
          <w:szCs w:val="22"/>
        </w:rPr>
        <w:t>APPEAL                         APPEAL STATUS              PAGE SS OF APLS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SSS-SS-SSSS  SSSSS SSSSSSSSSS</w:t>
      </w:r>
    </w:p>
    <w:p w:rsidR="00B32400" w:rsidRPr="00DC072B" w:rsidRDefault="00B32400" w:rsidP="00B32400">
      <w:pPr>
        <w:rPr>
          <w:rFonts w:ascii="Courier New" w:hAnsi="Courier New" w:cs="Courier New"/>
          <w:sz w:val="22"/>
          <w:szCs w:val="22"/>
        </w:rPr>
      </w:pP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SELECT APPEAL SCREEN: 99</w:t>
      </w:r>
    </w:p>
    <w:p w:rsidR="00B32400" w:rsidRPr="00DC072B" w:rsidRDefault="00B32400" w:rsidP="00B32400">
      <w:pPr>
        <w:rPr>
          <w:rFonts w:ascii="Courier New" w:hAnsi="Courier New" w:cs="Courier New"/>
          <w:sz w:val="22"/>
          <w:szCs w:val="22"/>
        </w:rPr>
      </w:pP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NUMBER   SCREEN NAME                                                 ACRONYM</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 </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SS     SSSSSSSSSSSSSSSSSSSSSSSSSSSSSSSSSSSSSSSSSSSSSSSSSSSSSSSSS    SSSS</w:t>
      </w:r>
    </w:p>
    <w:p w:rsidR="00B32400" w:rsidRDefault="00B32400" w:rsidP="00B32400">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MORE (Y): V</w:t>
      </w:r>
    </w:p>
    <w:p w:rsidR="007240BD" w:rsidRDefault="007240BD" w:rsidP="00B32400">
      <w:pPr>
        <w:rPr>
          <w:rFonts w:ascii="Courier New" w:hAnsi="Courier New" w:cs="Courier New"/>
          <w:sz w:val="22"/>
          <w:szCs w:val="22"/>
        </w:rPr>
      </w:pPr>
    </w:p>
    <w:p w:rsidR="007240BD" w:rsidRDefault="007240BD" w:rsidP="00B32400">
      <w:pPr>
        <w:rPr>
          <w:rFonts w:ascii="Courier New" w:hAnsi="Courier New" w:cs="Courier New"/>
          <w:sz w:val="22"/>
          <w:szCs w:val="22"/>
        </w:rPr>
      </w:pPr>
    </w:p>
    <w:p w:rsidR="007240BD" w:rsidRPr="00DC072B" w:rsidRDefault="00454C1D" w:rsidP="00B32400">
      <w:pPr>
        <w:rPr>
          <w:rFonts w:ascii="Courier New" w:hAnsi="Courier New" w:cs="Courier New"/>
          <w:sz w:val="22"/>
          <w:szCs w:val="22"/>
        </w:rPr>
      </w:pPr>
      <w:r>
        <w:rPr>
          <w:rFonts w:ascii="Courier New" w:hAnsi="Courier New" w:cs="Courier New"/>
          <w:sz w:val="22"/>
          <w:szCs w:val="22"/>
        </w:rPr>
        <w:pict>
          <v:rect id="_x0000_i1027" style="width:0;height:1.5pt" o:hralign="center" o:hrstd="t" o:hr="t" fillcolor="#aca899" stroked="f"/>
        </w:pict>
      </w:r>
    </w:p>
    <w:p w:rsidR="00DA74FC" w:rsidRDefault="00DA74FC" w:rsidP="00340B26">
      <w:pPr>
        <w:rPr>
          <w:rFonts w:ascii="Arial" w:hAnsi="Arial" w:cs="Arial"/>
          <w:sz w:val="22"/>
          <w:szCs w:val="22"/>
        </w:rPr>
      </w:pPr>
      <w:r>
        <w:rPr>
          <w:rFonts w:ascii="Arial" w:hAnsi="Arial" w:cs="Arial"/>
          <w:b/>
          <w:sz w:val="22"/>
          <w:szCs w:val="22"/>
        </w:rPr>
        <w:t>Note:</w:t>
      </w:r>
    </w:p>
    <w:p w:rsidR="00DA74FC" w:rsidRDefault="00DA74FC" w:rsidP="00340B26">
      <w:pPr>
        <w:rPr>
          <w:rFonts w:ascii="Arial" w:hAnsi="Arial" w:cs="Arial"/>
          <w:sz w:val="22"/>
          <w:szCs w:val="22"/>
        </w:rPr>
      </w:pPr>
    </w:p>
    <w:p w:rsidR="00DF1628" w:rsidRDefault="00DF1628" w:rsidP="00DA74FC">
      <w:pPr>
        <w:ind w:left="720"/>
        <w:rPr>
          <w:rFonts w:ascii="Courier New" w:hAnsi="Courier New" w:cs="Courier New"/>
          <w:sz w:val="22"/>
          <w:szCs w:val="22"/>
        </w:rPr>
      </w:pPr>
    </w:p>
    <w:p w:rsidR="00073176" w:rsidRDefault="00073176" w:rsidP="00073176">
      <w:pPr>
        <w:pStyle w:val="indentundersub-block"/>
        <w:numPr>
          <w:ilvl w:val="0"/>
          <w:numId w:val="30"/>
        </w:numPr>
        <w:spacing w:before="0" w:after="0"/>
        <w:rPr>
          <w:rFonts w:ascii="Arial" w:hAnsi="Arial" w:cs="Arial"/>
          <w:sz w:val="22"/>
          <w:szCs w:val="22"/>
        </w:rPr>
      </w:pPr>
      <w:r>
        <w:rPr>
          <w:rFonts w:ascii="Arial" w:hAnsi="Arial" w:cs="Arial"/>
          <w:sz w:val="22"/>
          <w:szCs w:val="22"/>
        </w:rPr>
        <w:t>Once you have selected an appeal iteration on page 1 of Appeals List/Appeal Status (APLS), you then select the screen within the appeal iteration that you want to be displayed.</w:t>
      </w:r>
    </w:p>
    <w:p w:rsidR="00073176" w:rsidRDefault="00073176" w:rsidP="00073176">
      <w:pPr>
        <w:pStyle w:val="indentundersub-block"/>
        <w:rPr>
          <w:rFonts w:ascii="Arial" w:hAnsi="Arial" w:cs="Arial"/>
          <w:sz w:val="22"/>
          <w:szCs w:val="22"/>
        </w:rPr>
      </w:pPr>
    </w:p>
    <w:p w:rsidR="00073176" w:rsidRDefault="00073176" w:rsidP="00073176">
      <w:pPr>
        <w:pStyle w:val="indentundersub-block"/>
        <w:numPr>
          <w:ilvl w:val="0"/>
          <w:numId w:val="30"/>
        </w:numPr>
        <w:spacing w:before="0" w:after="0"/>
        <w:rPr>
          <w:rFonts w:ascii="Arial" w:hAnsi="Arial" w:cs="Arial"/>
          <w:sz w:val="22"/>
          <w:szCs w:val="22"/>
        </w:rPr>
      </w:pPr>
      <w:r>
        <w:rPr>
          <w:rFonts w:ascii="Arial" w:hAnsi="Arial" w:cs="Arial"/>
          <w:sz w:val="22"/>
          <w:szCs w:val="22"/>
        </w:rPr>
        <w:t>If there are additional pages with appeal screens, you can advance to the next page without keying a selection.</w:t>
      </w:r>
    </w:p>
    <w:p w:rsidR="00DF1628" w:rsidRDefault="00DF1628">
      <w:pPr>
        <w:widowControl/>
        <w:rPr>
          <w:rFonts w:ascii="Courier New" w:hAnsi="Courier New" w:cs="Courier New"/>
          <w:sz w:val="22"/>
          <w:szCs w:val="22"/>
        </w:rPr>
      </w:pPr>
      <w:r>
        <w:rPr>
          <w:rFonts w:ascii="Courier New" w:hAnsi="Courier New" w:cs="Courier New"/>
          <w:sz w:val="22"/>
          <w:szCs w:val="22"/>
        </w:rPr>
        <w:br w:type="page"/>
      </w:r>
    </w:p>
    <w:p w:rsidR="00DF1628" w:rsidRPr="005C08C2" w:rsidRDefault="00DF1628" w:rsidP="00DF1628">
      <w:pPr>
        <w:widowControl/>
        <w:ind w:left="-900" w:right="490" w:firstLine="90"/>
        <w:rPr>
          <w:rFonts w:ascii="Courier New" w:hAnsi="Courier New" w:cs="Courier New"/>
          <w:sz w:val="22"/>
          <w:szCs w:val="22"/>
        </w:rPr>
      </w:pPr>
      <w:r w:rsidRPr="005C08C2">
        <w:rPr>
          <w:rFonts w:ascii="Courier New" w:hAnsi="Courier New" w:cs="Courier New"/>
          <w:sz w:val="22"/>
          <w:szCs w:val="22"/>
        </w:rPr>
        <w:lastRenderedPageBreak/>
        <w:t xml:space="preserve">MSSICS                   INTERNET DATA DIFFERENCES           PAGE S OF AIDD      </w:t>
      </w:r>
      <w:r w:rsidRPr="005C08C2">
        <w:rPr>
          <w:rFonts w:ascii="Courier New" w:hAnsi="Courier New" w:cs="Courier New"/>
          <w:sz w:val="22"/>
          <w:szCs w:val="22"/>
        </w:rPr>
        <w:tab/>
        <w:t>SSS-SS-SSSS  SSSSS SSSSSSSSSS</w:t>
      </w:r>
    </w:p>
    <w:p w:rsidR="00DF1628" w:rsidRPr="005C08C2" w:rsidRDefault="00DF1628" w:rsidP="00DF1628">
      <w:pPr>
        <w:ind w:left="-720" w:right="40"/>
        <w:rPr>
          <w:rFonts w:ascii="Courier New" w:hAnsi="Courier New" w:cs="Courier New"/>
          <w:sz w:val="22"/>
          <w:szCs w:val="22"/>
        </w:rPr>
      </w:pP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 xml:space="preserve">     SSI NAME: SSSSSSSSSSSSSSS SSSSSSSSSSSSSSS SSSSSSSSSSSSSSSSSSSS SSSS</w:t>
      </w: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INTERNET NAME: SSSSSSSSSSSSSSS SSSSSSSSSSSSSSS SSSSSSSSSSSSSSSSSSSS SSSS</w:t>
      </w:r>
    </w:p>
    <w:p w:rsidR="00DF1628" w:rsidRPr="005C08C2" w:rsidRDefault="00DF1628" w:rsidP="00DF1628">
      <w:pPr>
        <w:ind w:left="-720" w:right="40"/>
        <w:rPr>
          <w:rFonts w:ascii="Courier New" w:hAnsi="Courier New" w:cs="Courier New"/>
          <w:sz w:val="22"/>
          <w:szCs w:val="22"/>
        </w:rPr>
      </w:pP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 xml:space="preserve">  SELECT NAME: 9   1=SSI 2=INTERNET </w:t>
      </w:r>
    </w:p>
    <w:p w:rsidR="00DF1628" w:rsidRPr="005C08C2" w:rsidRDefault="00DF1628" w:rsidP="00DF1628">
      <w:pPr>
        <w:ind w:left="-720" w:right="40"/>
        <w:rPr>
          <w:rFonts w:ascii="Courier New" w:hAnsi="Courier New" w:cs="Courier New"/>
          <w:sz w:val="22"/>
          <w:szCs w:val="22"/>
        </w:rPr>
      </w:pP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SSI MAILING/PAYMENT ADDRESS:</w:t>
      </w: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ind w:left="-720" w:right="40"/>
        <w:rPr>
          <w:rFonts w:ascii="Courier New" w:hAnsi="Courier New" w:cs="Courier New"/>
          <w:sz w:val="22"/>
          <w:szCs w:val="22"/>
        </w:rPr>
      </w:pP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 xml:space="preserve">INTERNET MAILING/PAYMENT ADDRESS: </w:t>
      </w: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ind w:left="-720" w:right="40" w:firstLine="720"/>
        <w:rPr>
          <w:rFonts w:ascii="Courier New" w:hAnsi="Courier New" w:cs="Courier New"/>
          <w:sz w:val="22"/>
          <w:szCs w:val="22"/>
        </w:rPr>
      </w:pPr>
    </w:p>
    <w:p w:rsidR="00DF1628" w:rsidRPr="005C08C2" w:rsidRDefault="00DF1628" w:rsidP="00DF1628">
      <w:pPr>
        <w:ind w:left="-720" w:right="40"/>
        <w:rPr>
          <w:rFonts w:ascii="Courier New" w:hAnsi="Courier New" w:cs="Courier New"/>
          <w:sz w:val="22"/>
          <w:szCs w:val="22"/>
        </w:rPr>
      </w:pPr>
      <w:r w:rsidRPr="005C08C2">
        <w:rPr>
          <w:rFonts w:ascii="Courier New" w:hAnsi="Courier New" w:cs="Courier New"/>
          <w:sz w:val="22"/>
          <w:szCs w:val="22"/>
        </w:rPr>
        <w:t xml:space="preserve">     SELECT MAILING/PAYMENT ADDRESS: 9   1=SSI  2=INTERNET</w:t>
      </w:r>
    </w:p>
    <w:p w:rsidR="00DF1628" w:rsidRDefault="00DF1628" w:rsidP="00DF1628">
      <w:pPr>
        <w:widowControl/>
        <w:rPr>
          <w:rFonts w:ascii="Courier New" w:hAnsi="Courier New" w:cs="Courier New"/>
          <w:sz w:val="22"/>
          <w:szCs w:val="22"/>
        </w:rPr>
      </w:pPr>
    </w:p>
    <w:p w:rsidR="00DF1628" w:rsidRDefault="00DF1628" w:rsidP="00DF1628">
      <w:pPr>
        <w:widowControl/>
        <w:rPr>
          <w:rFonts w:ascii="Courier New" w:hAnsi="Courier New" w:cs="Courier New"/>
          <w:sz w:val="22"/>
          <w:szCs w:val="22"/>
        </w:rPr>
      </w:pPr>
    </w:p>
    <w:p w:rsidR="00DF1628" w:rsidRDefault="00DF1628" w:rsidP="00DF1628">
      <w:pPr>
        <w:rPr>
          <w:rFonts w:ascii="Courier New" w:hAnsi="Courier New" w:cs="Courier New"/>
          <w:sz w:val="22"/>
          <w:szCs w:val="22"/>
        </w:rPr>
      </w:pPr>
    </w:p>
    <w:p w:rsidR="00DF1628" w:rsidRPr="00DC072B" w:rsidRDefault="00DF1628" w:rsidP="00DF1628">
      <w:pPr>
        <w:rPr>
          <w:rFonts w:ascii="Courier New" w:hAnsi="Courier New" w:cs="Courier New"/>
          <w:sz w:val="22"/>
          <w:szCs w:val="22"/>
        </w:rPr>
      </w:pPr>
    </w:p>
    <w:p w:rsidR="00DF1628" w:rsidRDefault="00454C1D" w:rsidP="00DF1628">
      <w:pPr>
        <w:rPr>
          <w:rFonts w:ascii="Courier New" w:hAnsi="Courier New" w:cs="Courier New"/>
          <w:sz w:val="22"/>
          <w:szCs w:val="22"/>
        </w:rPr>
      </w:pPr>
      <w:r>
        <w:rPr>
          <w:rFonts w:ascii="Courier New" w:hAnsi="Courier New" w:cs="Courier New"/>
          <w:sz w:val="22"/>
          <w:szCs w:val="22"/>
        </w:rPr>
        <w:pict>
          <v:rect id="_x0000_i1028" style="width:0;height:1.5pt" o:hralign="center" o:hrstd="t" o:hr="t" fillcolor="#aca899" stroked="f"/>
        </w:pict>
      </w:r>
    </w:p>
    <w:p w:rsidR="00DF1628" w:rsidRPr="007342F8" w:rsidRDefault="00DF1628" w:rsidP="00DF1628">
      <w:pPr>
        <w:rPr>
          <w:rFonts w:ascii="Arial" w:hAnsi="Arial" w:cs="Arial"/>
          <w:sz w:val="22"/>
          <w:szCs w:val="22"/>
        </w:rPr>
      </w:pPr>
      <w:r w:rsidRPr="007342F8">
        <w:rPr>
          <w:rFonts w:ascii="Arial" w:hAnsi="Arial" w:cs="Arial"/>
          <w:b/>
          <w:sz w:val="22"/>
          <w:szCs w:val="22"/>
        </w:rPr>
        <w:t>Notes:</w:t>
      </w:r>
    </w:p>
    <w:p w:rsidR="00DF1628" w:rsidRPr="007342F8" w:rsidRDefault="00DF1628" w:rsidP="00DF1628">
      <w:pPr>
        <w:rPr>
          <w:rFonts w:ascii="Arial" w:hAnsi="Arial" w:cs="Arial"/>
          <w:sz w:val="22"/>
          <w:szCs w:val="22"/>
        </w:rPr>
      </w:pPr>
    </w:p>
    <w:p w:rsidR="00DF1628" w:rsidRDefault="00DF1628" w:rsidP="00DF1628">
      <w:pPr>
        <w:numPr>
          <w:ilvl w:val="0"/>
          <w:numId w:val="2"/>
        </w:numPr>
        <w:rPr>
          <w:rFonts w:ascii="Arial" w:hAnsi="Arial" w:cs="Arial"/>
          <w:sz w:val="22"/>
          <w:szCs w:val="22"/>
        </w:rPr>
      </w:pPr>
      <w:r>
        <w:rPr>
          <w:rFonts w:ascii="Arial" w:hAnsi="Arial" w:cs="Arial"/>
          <w:sz w:val="22"/>
          <w:szCs w:val="22"/>
        </w:rPr>
        <w:t xml:space="preserve">Internet Data Differences (AIDD) compares answers entered in iAppeals to data previously recorded in SSA systems. </w:t>
      </w:r>
    </w:p>
    <w:p w:rsidR="00DF1628" w:rsidRDefault="00DF1628" w:rsidP="00DF1628">
      <w:pPr>
        <w:ind w:left="720"/>
        <w:rPr>
          <w:rFonts w:ascii="Arial" w:hAnsi="Arial" w:cs="Arial"/>
          <w:sz w:val="22"/>
          <w:szCs w:val="22"/>
        </w:rPr>
      </w:pPr>
    </w:p>
    <w:p w:rsidR="00DF1628" w:rsidRDefault="00DF1628" w:rsidP="00DF1628">
      <w:pPr>
        <w:numPr>
          <w:ilvl w:val="0"/>
          <w:numId w:val="2"/>
        </w:numPr>
        <w:rPr>
          <w:rFonts w:ascii="Arial" w:hAnsi="Arial" w:cs="Arial"/>
          <w:sz w:val="22"/>
          <w:szCs w:val="22"/>
        </w:rPr>
      </w:pPr>
      <w:r>
        <w:rPr>
          <w:rFonts w:ascii="Arial" w:hAnsi="Arial" w:cs="Arial"/>
          <w:sz w:val="22"/>
          <w:szCs w:val="22"/>
        </w:rPr>
        <w:t xml:space="preserve">Each of the 3 AIDD screens is presented only when the system identifies discrepant data. </w:t>
      </w:r>
    </w:p>
    <w:p w:rsidR="00DF1628" w:rsidRDefault="00DF1628" w:rsidP="00DF1628">
      <w:pPr>
        <w:ind w:left="720"/>
        <w:rPr>
          <w:rFonts w:ascii="Arial" w:hAnsi="Arial" w:cs="Arial"/>
          <w:sz w:val="22"/>
          <w:szCs w:val="22"/>
        </w:rPr>
      </w:pPr>
    </w:p>
    <w:p w:rsidR="00DF1628" w:rsidRPr="007342F8" w:rsidRDefault="00DF1628" w:rsidP="00DF1628">
      <w:pPr>
        <w:numPr>
          <w:ilvl w:val="0"/>
          <w:numId w:val="2"/>
        </w:numPr>
        <w:rPr>
          <w:rFonts w:ascii="Arial" w:hAnsi="Arial" w:cs="Arial"/>
          <w:sz w:val="22"/>
          <w:szCs w:val="22"/>
        </w:rPr>
      </w:pPr>
      <w:r>
        <w:rPr>
          <w:rFonts w:ascii="Arial" w:hAnsi="Arial" w:cs="Arial"/>
          <w:sz w:val="22"/>
          <w:szCs w:val="22"/>
        </w:rPr>
        <w:t xml:space="preserve">The first AIDD screen displays differences in name and mailing address.  </w:t>
      </w:r>
    </w:p>
    <w:p w:rsidR="00DF1628" w:rsidRPr="005C08C2" w:rsidRDefault="00DF1628" w:rsidP="00DF1628">
      <w:pPr>
        <w:widowControl/>
        <w:rPr>
          <w:rFonts w:ascii="Courier New" w:hAnsi="Courier New" w:cs="Courier New"/>
          <w:sz w:val="22"/>
          <w:szCs w:val="22"/>
        </w:rPr>
      </w:pPr>
      <w:r w:rsidRPr="005C08C2">
        <w:rPr>
          <w:rFonts w:ascii="Courier New" w:hAnsi="Courier New" w:cs="Courier New"/>
          <w:sz w:val="22"/>
          <w:szCs w:val="22"/>
        </w:rPr>
        <w:br w:type="page"/>
      </w:r>
    </w:p>
    <w:p w:rsidR="00DF1628" w:rsidRPr="005C08C2" w:rsidRDefault="00DF1628" w:rsidP="00DF1628">
      <w:pPr>
        <w:tabs>
          <w:tab w:val="left" w:pos="2880"/>
          <w:tab w:val="left" w:pos="9720"/>
        </w:tabs>
        <w:ind w:left="-1080"/>
        <w:rPr>
          <w:rFonts w:ascii="Courier New" w:hAnsi="Courier New" w:cs="Courier New"/>
          <w:sz w:val="22"/>
          <w:szCs w:val="22"/>
        </w:rPr>
      </w:pPr>
      <w:r w:rsidRPr="005C08C2">
        <w:rPr>
          <w:rFonts w:ascii="Courier New" w:hAnsi="Courier New" w:cs="Courier New"/>
          <w:sz w:val="22"/>
          <w:szCs w:val="22"/>
        </w:rPr>
        <w:lastRenderedPageBreak/>
        <w:t>MSSICS                     INTERNET DATA DIFFERENCES         PAGE S OF AIDD</w:t>
      </w:r>
    </w:p>
    <w:p w:rsidR="00DF1628" w:rsidRPr="005C08C2" w:rsidRDefault="00DF1628" w:rsidP="00DF1628">
      <w:pPr>
        <w:tabs>
          <w:tab w:val="left" w:pos="2880"/>
        </w:tabs>
        <w:ind w:left="-1080"/>
        <w:rPr>
          <w:rFonts w:ascii="Courier New" w:hAnsi="Courier New" w:cs="Courier New"/>
          <w:sz w:val="22"/>
          <w:szCs w:val="22"/>
        </w:rPr>
      </w:pPr>
      <w:r w:rsidRPr="005C08C2">
        <w:rPr>
          <w:rFonts w:ascii="Courier New" w:hAnsi="Courier New" w:cs="Courier New"/>
          <w:sz w:val="22"/>
          <w:szCs w:val="22"/>
        </w:rPr>
        <w:t xml:space="preserve"> SSS-SS-SSSS  SSSSS SSSSSSSSSS</w:t>
      </w:r>
    </w:p>
    <w:p w:rsidR="00DF1628" w:rsidRPr="005C08C2" w:rsidRDefault="00DF1628" w:rsidP="00DF1628">
      <w:pPr>
        <w:rPr>
          <w:rFonts w:ascii="Courier New" w:hAnsi="Courier New" w:cs="Courier New"/>
          <w:sz w:val="22"/>
          <w:szCs w:val="22"/>
        </w:rPr>
      </w:pPr>
    </w:p>
    <w:p w:rsidR="00DF1628" w:rsidRPr="005C08C2" w:rsidRDefault="00DF1628" w:rsidP="00DF1628">
      <w:pPr>
        <w:rPr>
          <w:rFonts w:ascii="Courier New" w:hAnsi="Courier New" w:cs="Courier New"/>
          <w:sz w:val="22"/>
          <w:szCs w:val="22"/>
        </w:rPr>
      </w:pPr>
      <w:r w:rsidRPr="005C08C2">
        <w:rPr>
          <w:rFonts w:ascii="Courier New" w:hAnsi="Courier New" w:cs="Courier New"/>
          <w:sz w:val="22"/>
          <w:szCs w:val="22"/>
        </w:rPr>
        <w:t xml:space="preserve">  SSI PHONE NUMBER: SSSSSSSSSSSSSSS</w:t>
      </w:r>
    </w:p>
    <w:p w:rsidR="00DF1628" w:rsidRPr="005C08C2" w:rsidRDefault="00DF1628" w:rsidP="00DF1628">
      <w:pPr>
        <w:ind w:left="-990"/>
        <w:rPr>
          <w:rFonts w:ascii="Courier New" w:hAnsi="Courier New" w:cs="Courier New"/>
          <w:sz w:val="22"/>
          <w:szCs w:val="22"/>
        </w:rPr>
      </w:pPr>
      <w:r w:rsidRPr="005C08C2">
        <w:rPr>
          <w:rFonts w:ascii="Courier New" w:hAnsi="Courier New" w:cs="Courier New"/>
          <w:sz w:val="22"/>
          <w:szCs w:val="22"/>
        </w:rPr>
        <w:t xml:space="preserve">    INTERNET PHONE NUMBER: SSSSSSSSSSSSSSS</w:t>
      </w:r>
    </w:p>
    <w:p w:rsidR="00DF1628" w:rsidRPr="005C08C2" w:rsidRDefault="00DF1628" w:rsidP="00DF1628">
      <w:pPr>
        <w:ind w:left="-990"/>
        <w:rPr>
          <w:rFonts w:ascii="Courier New" w:hAnsi="Courier New" w:cs="Courier New"/>
          <w:sz w:val="22"/>
          <w:szCs w:val="22"/>
        </w:rPr>
      </w:pPr>
    </w:p>
    <w:p w:rsidR="00DF1628" w:rsidRPr="005C08C2" w:rsidRDefault="00DF1628" w:rsidP="00DF1628">
      <w:pPr>
        <w:ind w:left="-990"/>
        <w:rPr>
          <w:rFonts w:ascii="Courier New" w:hAnsi="Courier New" w:cs="Courier New"/>
          <w:sz w:val="22"/>
          <w:szCs w:val="22"/>
        </w:rPr>
      </w:pPr>
      <w:r w:rsidRPr="005C08C2">
        <w:rPr>
          <w:rFonts w:ascii="Courier New" w:hAnsi="Courier New" w:cs="Courier New"/>
          <w:sz w:val="22"/>
          <w:szCs w:val="22"/>
        </w:rPr>
        <w:t xml:space="preserve">      SELECT PHONE NUMBER: 9   1=SSI 2=INTERNET</w:t>
      </w:r>
    </w:p>
    <w:p w:rsidR="00DF1628" w:rsidRPr="005C08C2" w:rsidRDefault="00DF1628" w:rsidP="00DF1628">
      <w:pPr>
        <w:rPr>
          <w:rFonts w:ascii="Courier New" w:hAnsi="Courier New" w:cs="Courier New"/>
          <w:sz w:val="22"/>
          <w:szCs w:val="22"/>
        </w:rPr>
      </w:pPr>
    </w:p>
    <w:p w:rsidR="00DF1628" w:rsidRPr="005C08C2" w:rsidRDefault="00DF1628" w:rsidP="00DF1628">
      <w:pPr>
        <w:ind w:left="-1080" w:firstLine="1080"/>
        <w:rPr>
          <w:rFonts w:ascii="Courier New" w:hAnsi="Courier New" w:cs="Courier New"/>
          <w:sz w:val="22"/>
          <w:szCs w:val="22"/>
        </w:rPr>
      </w:pPr>
      <w:r w:rsidRPr="005C08C2">
        <w:rPr>
          <w:rFonts w:ascii="Courier New" w:hAnsi="Courier New" w:cs="Courier New"/>
          <w:sz w:val="22"/>
          <w:szCs w:val="22"/>
        </w:rPr>
        <w:t>SSI RESIDENCE ADDRESS:</w:t>
      </w:r>
    </w:p>
    <w:p w:rsidR="00DF1628" w:rsidRPr="005C08C2" w:rsidRDefault="00DF1628" w:rsidP="00DF1628">
      <w:pPr>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rPr>
          <w:rFonts w:ascii="Courier New" w:hAnsi="Courier New" w:cs="Courier New"/>
          <w:sz w:val="22"/>
          <w:szCs w:val="22"/>
        </w:rPr>
      </w:pPr>
    </w:p>
    <w:p w:rsidR="00DF1628" w:rsidRPr="005C08C2" w:rsidRDefault="00DF1628" w:rsidP="00DF1628">
      <w:pPr>
        <w:rPr>
          <w:rFonts w:ascii="Courier New" w:hAnsi="Courier New" w:cs="Courier New"/>
          <w:sz w:val="22"/>
          <w:szCs w:val="22"/>
        </w:rPr>
      </w:pPr>
      <w:r w:rsidRPr="005C08C2">
        <w:rPr>
          <w:rFonts w:ascii="Courier New" w:hAnsi="Courier New" w:cs="Courier New"/>
          <w:sz w:val="22"/>
          <w:szCs w:val="22"/>
        </w:rPr>
        <w:t xml:space="preserve">INTERNET RESIDENCE ADDRESS: </w:t>
      </w:r>
    </w:p>
    <w:p w:rsidR="00DF1628" w:rsidRPr="005C08C2" w:rsidRDefault="00DF1628" w:rsidP="00DF1628">
      <w:pPr>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rPr>
          <w:rFonts w:ascii="Courier New" w:hAnsi="Courier New" w:cs="Courier New"/>
          <w:sz w:val="22"/>
          <w:szCs w:val="22"/>
        </w:rPr>
      </w:pPr>
    </w:p>
    <w:p w:rsidR="00DF1628" w:rsidRPr="005C08C2" w:rsidRDefault="00DF1628" w:rsidP="00DF1628">
      <w:pPr>
        <w:rPr>
          <w:rFonts w:ascii="Courier New" w:hAnsi="Courier New" w:cs="Courier New"/>
          <w:sz w:val="22"/>
          <w:szCs w:val="22"/>
        </w:rPr>
      </w:pPr>
      <w:r w:rsidRPr="005C08C2">
        <w:rPr>
          <w:rFonts w:ascii="Courier New" w:hAnsi="Courier New" w:cs="Courier New"/>
          <w:sz w:val="22"/>
          <w:szCs w:val="22"/>
        </w:rPr>
        <w:t xml:space="preserve">     SELECT RESIDENCE ADDRESS: 9   1=SSI  2=INTERNET</w:t>
      </w:r>
    </w:p>
    <w:p w:rsidR="00DF1628" w:rsidRPr="005C08C2" w:rsidRDefault="00DF1628" w:rsidP="00DF1628">
      <w:pPr>
        <w:rPr>
          <w:rFonts w:ascii="Courier New" w:hAnsi="Courier New" w:cs="Courier New"/>
          <w:sz w:val="22"/>
          <w:szCs w:val="22"/>
        </w:rPr>
      </w:pPr>
      <w:r w:rsidRPr="005C08C2">
        <w:rPr>
          <w:rFonts w:ascii="Courier New" w:hAnsi="Courier New" w:cs="Courier New"/>
          <w:sz w:val="22"/>
          <w:szCs w:val="22"/>
        </w:rPr>
        <w:t xml:space="preserve">  </w:t>
      </w:r>
    </w:p>
    <w:p w:rsidR="00DF1628" w:rsidRPr="005C08C2" w:rsidRDefault="00DF1628" w:rsidP="00DF1628">
      <w:pPr>
        <w:widowControl/>
        <w:rPr>
          <w:rFonts w:ascii="Courier New" w:hAnsi="Courier New" w:cs="Courier New"/>
          <w:sz w:val="22"/>
          <w:szCs w:val="22"/>
        </w:rPr>
      </w:pPr>
    </w:p>
    <w:p w:rsidR="00DF1628" w:rsidRDefault="00DF1628" w:rsidP="00DF1628">
      <w:pPr>
        <w:widowControl/>
        <w:rPr>
          <w:rFonts w:ascii="Courier New" w:hAnsi="Courier New" w:cs="Courier New"/>
          <w:sz w:val="22"/>
          <w:szCs w:val="22"/>
        </w:rPr>
      </w:pPr>
    </w:p>
    <w:p w:rsidR="00DF1628" w:rsidRDefault="00DF1628" w:rsidP="00DF1628">
      <w:pPr>
        <w:rPr>
          <w:rFonts w:ascii="Courier New" w:hAnsi="Courier New" w:cs="Courier New"/>
          <w:sz w:val="22"/>
          <w:szCs w:val="22"/>
        </w:rPr>
      </w:pPr>
    </w:p>
    <w:p w:rsidR="00DF1628" w:rsidRPr="00DC072B" w:rsidRDefault="00DF1628" w:rsidP="00DF1628">
      <w:pPr>
        <w:rPr>
          <w:rFonts w:ascii="Courier New" w:hAnsi="Courier New" w:cs="Courier New"/>
          <w:sz w:val="22"/>
          <w:szCs w:val="22"/>
        </w:rPr>
      </w:pPr>
    </w:p>
    <w:p w:rsidR="00DF1628" w:rsidRDefault="00454C1D" w:rsidP="00DF1628">
      <w:pPr>
        <w:rPr>
          <w:rFonts w:ascii="Courier New" w:hAnsi="Courier New" w:cs="Courier New"/>
          <w:sz w:val="22"/>
          <w:szCs w:val="22"/>
        </w:rPr>
      </w:pPr>
      <w:r>
        <w:rPr>
          <w:rFonts w:ascii="Courier New" w:hAnsi="Courier New" w:cs="Courier New"/>
          <w:sz w:val="22"/>
          <w:szCs w:val="22"/>
        </w:rPr>
        <w:pict>
          <v:rect id="_x0000_i1029" style="width:0;height:1.5pt" o:hralign="center" o:hrstd="t" o:hr="t" fillcolor="#aca899" stroked="f"/>
        </w:pict>
      </w:r>
    </w:p>
    <w:p w:rsidR="00DF1628" w:rsidRPr="007342F8" w:rsidRDefault="00DF1628" w:rsidP="00DF1628">
      <w:pPr>
        <w:rPr>
          <w:rFonts w:ascii="Arial" w:hAnsi="Arial" w:cs="Arial"/>
          <w:sz w:val="22"/>
          <w:szCs w:val="22"/>
        </w:rPr>
      </w:pPr>
      <w:r w:rsidRPr="007342F8">
        <w:rPr>
          <w:rFonts w:ascii="Arial" w:hAnsi="Arial" w:cs="Arial"/>
          <w:b/>
          <w:sz w:val="22"/>
          <w:szCs w:val="22"/>
        </w:rPr>
        <w:t>Notes:</w:t>
      </w:r>
    </w:p>
    <w:p w:rsidR="00DF1628" w:rsidRPr="007342F8" w:rsidRDefault="00DF1628" w:rsidP="00DF1628">
      <w:pPr>
        <w:rPr>
          <w:rFonts w:ascii="Arial" w:hAnsi="Arial" w:cs="Arial"/>
          <w:sz w:val="22"/>
          <w:szCs w:val="22"/>
        </w:rPr>
      </w:pPr>
    </w:p>
    <w:p w:rsidR="00DF1628" w:rsidRDefault="00DF1628" w:rsidP="00DF1628">
      <w:pPr>
        <w:numPr>
          <w:ilvl w:val="0"/>
          <w:numId w:val="2"/>
        </w:numPr>
        <w:rPr>
          <w:rFonts w:ascii="Arial" w:hAnsi="Arial" w:cs="Arial"/>
          <w:sz w:val="22"/>
          <w:szCs w:val="22"/>
        </w:rPr>
      </w:pPr>
      <w:r>
        <w:rPr>
          <w:rFonts w:ascii="Arial" w:hAnsi="Arial" w:cs="Arial"/>
          <w:sz w:val="22"/>
          <w:szCs w:val="22"/>
        </w:rPr>
        <w:t>The 2</w:t>
      </w:r>
      <w:r w:rsidRPr="006F102B">
        <w:rPr>
          <w:rFonts w:ascii="Arial" w:hAnsi="Arial" w:cs="Arial"/>
          <w:sz w:val="22"/>
          <w:szCs w:val="22"/>
          <w:vertAlign w:val="superscript"/>
        </w:rPr>
        <w:t>nd</w:t>
      </w:r>
      <w:r>
        <w:rPr>
          <w:rFonts w:ascii="Arial" w:hAnsi="Arial" w:cs="Arial"/>
          <w:sz w:val="22"/>
          <w:szCs w:val="22"/>
        </w:rPr>
        <w:t xml:space="preserve"> AIDD screen displays differences in phone number and residence address. </w:t>
      </w:r>
    </w:p>
    <w:p w:rsidR="00DF1628" w:rsidRPr="005C08C2" w:rsidRDefault="00DF1628" w:rsidP="00DF1628">
      <w:pPr>
        <w:widowControl/>
        <w:rPr>
          <w:rFonts w:ascii="Courier New" w:hAnsi="Courier New" w:cs="Courier New"/>
          <w:sz w:val="22"/>
          <w:szCs w:val="22"/>
        </w:rPr>
      </w:pPr>
      <w:r w:rsidRPr="005C08C2">
        <w:rPr>
          <w:rFonts w:ascii="Courier New" w:hAnsi="Courier New" w:cs="Courier New"/>
          <w:sz w:val="22"/>
          <w:szCs w:val="22"/>
        </w:rPr>
        <w:t xml:space="preserve"> </w:t>
      </w:r>
      <w:r w:rsidRPr="005C08C2">
        <w:rPr>
          <w:rFonts w:ascii="Courier New" w:hAnsi="Courier New" w:cs="Courier New"/>
          <w:sz w:val="22"/>
          <w:szCs w:val="22"/>
        </w:rPr>
        <w:br w:type="page"/>
      </w:r>
    </w:p>
    <w:p w:rsidR="00DF1628" w:rsidRPr="005C08C2" w:rsidRDefault="00DF1628" w:rsidP="00DF1628">
      <w:pPr>
        <w:tabs>
          <w:tab w:val="left" w:pos="2880"/>
        </w:tabs>
        <w:ind w:left="-1080"/>
        <w:rPr>
          <w:rFonts w:ascii="Courier New" w:hAnsi="Courier New" w:cs="Courier New"/>
          <w:sz w:val="22"/>
          <w:szCs w:val="22"/>
        </w:rPr>
      </w:pPr>
      <w:r w:rsidRPr="005C08C2">
        <w:rPr>
          <w:rFonts w:ascii="Courier New" w:hAnsi="Courier New" w:cs="Courier New"/>
          <w:sz w:val="22"/>
          <w:szCs w:val="22"/>
        </w:rPr>
        <w:lastRenderedPageBreak/>
        <w:t>MSSICS                     INTERNET DATA DIFFERENCES        PAGE S OF AIDD</w:t>
      </w:r>
    </w:p>
    <w:p w:rsidR="00DF1628" w:rsidRPr="005C08C2" w:rsidRDefault="00DF1628" w:rsidP="00DF1628">
      <w:pPr>
        <w:ind w:left="-1080"/>
        <w:rPr>
          <w:rFonts w:ascii="Courier New" w:hAnsi="Courier New" w:cs="Courier New"/>
          <w:sz w:val="22"/>
          <w:szCs w:val="22"/>
        </w:rPr>
      </w:pPr>
      <w:r w:rsidRPr="005C08C2">
        <w:rPr>
          <w:rFonts w:ascii="Courier New" w:hAnsi="Courier New" w:cs="Courier New"/>
          <w:sz w:val="22"/>
          <w:szCs w:val="22"/>
        </w:rPr>
        <w:t xml:space="preserve"> SSS-SS-SSSS  SSSSS SSSSSSSSSS</w:t>
      </w:r>
    </w:p>
    <w:p w:rsidR="00DF1628" w:rsidRPr="005C08C2" w:rsidRDefault="00DF1628" w:rsidP="00DF1628">
      <w:pPr>
        <w:ind w:left="-1080"/>
        <w:rPr>
          <w:rFonts w:ascii="Courier New" w:hAnsi="Courier New" w:cs="Courier New"/>
          <w:sz w:val="22"/>
          <w:szCs w:val="22"/>
        </w:rPr>
      </w:pPr>
    </w:p>
    <w:p w:rsidR="00DF1628" w:rsidRPr="005C08C2" w:rsidRDefault="00DF1628" w:rsidP="00DF1628">
      <w:pPr>
        <w:ind w:left="-1080"/>
        <w:rPr>
          <w:rFonts w:ascii="Courier New" w:hAnsi="Courier New" w:cs="Courier New"/>
          <w:sz w:val="22"/>
          <w:szCs w:val="22"/>
        </w:rPr>
      </w:pPr>
      <w:r w:rsidRPr="005C08C2">
        <w:rPr>
          <w:rFonts w:ascii="Courier New" w:hAnsi="Courier New" w:cs="Courier New"/>
          <w:sz w:val="22"/>
          <w:szCs w:val="22"/>
        </w:rPr>
        <w:t xml:space="preserve">  INTERNET REPRESENTATIVE DATA</w:t>
      </w:r>
    </w:p>
    <w:p w:rsidR="00DF1628" w:rsidRPr="005C08C2" w:rsidRDefault="00DF1628" w:rsidP="00DF1628">
      <w:pPr>
        <w:ind w:left="-1080"/>
        <w:rPr>
          <w:rFonts w:ascii="Courier New" w:hAnsi="Courier New" w:cs="Courier New"/>
          <w:sz w:val="22"/>
          <w:szCs w:val="22"/>
        </w:rPr>
      </w:pPr>
    </w:p>
    <w:p w:rsidR="00DF1628" w:rsidRPr="005C08C2" w:rsidRDefault="00DF1628" w:rsidP="00DF1628">
      <w:pPr>
        <w:ind w:left="-1080"/>
        <w:rPr>
          <w:rFonts w:ascii="Courier New" w:hAnsi="Courier New" w:cs="Courier New"/>
          <w:sz w:val="22"/>
          <w:szCs w:val="22"/>
        </w:rPr>
      </w:pPr>
      <w:r w:rsidRPr="005C08C2">
        <w:rPr>
          <w:rFonts w:ascii="Courier New" w:hAnsi="Courier New" w:cs="Courier New"/>
          <w:sz w:val="22"/>
          <w:szCs w:val="22"/>
        </w:rPr>
        <w:t xml:space="preserve">     NAME: SSSSSSSSSSSSSSS SSSSSSSSSSSSSSS SSSSSSSSSSSSSSSSSSSS SSSS</w:t>
      </w:r>
    </w:p>
    <w:p w:rsidR="00DF1628" w:rsidRPr="005C08C2" w:rsidRDefault="00DF1628" w:rsidP="00DF1628">
      <w:pPr>
        <w:ind w:left="-1080"/>
        <w:rPr>
          <w:rFonts w:ascii="Courier New" w:hAnsi="Courier New" w:cs="Courier New"/>
          <w:sz w:val="22"/>
          <w:szCs w:val="22"/>
        </w:rPr>
      </w:pPr>
    </w:p>
    <w:p w:rsidR="00DF1628" w:rsidRPr="005C08C2" w:rsidRDefault="00DF1628" w:rsidP="00DF1628">
      <w:pPr>
        <w:ind w:left="-1080"/>
        <w:rPr>
          <w:rFonts w:ascii="Courier New" w:hAnsi="Courier New" w:cs="Courier New"/>
          <w:sz w:val="22"/>
          <w:szCs w:val="22"/>
        </w:rPr>
      </w:pPr>
      <w:r w:rsidRPr="005C08C2">
        <w:rPr>
          <w:rFonts w:ascii="Courier New" w:hAnsi="Courier New" w:cs="Courier New"/>
          <w:sz w:val="22"/>
          <w:szCs w:val="22"/>
        </w:rPr>
        <w:t xml:space="preserve">     TYPE: SSSSSSSSSSSS</w:t>
      </w:r>
    </w:p>
    <w:p w:rsidR="00DF1628" w:rsidRPr="005C08C2" w:rsidRDefault="00DF1628" w:rsidP="00DF1628">
      <w:pPr>
        <w:ind w:left="-1080"/>
        <w:rPr>
          <w:rFonts w:ascii="Courier New" w:hAnsi="Courier New" w:cs="Courier New"/>
          <w:sz w:val="22"/>
          <w:szCs w:val="22"/>
        </w:rPr>
      </w:pPr>
    </w:p>
    <w:p w:rsidR="00DF1628" w:rsidRPr="005C08C2" w:rsidRDefault="00DF1628" w:rsidP="00DF1628">
      <w:pPr>
        <w:ind w:left="-1080"/>
        <w:rPr>
          <w:rFonts w:ascii="Courier New" w:hAnsi="Courier New" w:cs="Courier New"/>
          <w:sz w:val="22"/>
          <w:szCs w:val="22"/>
        </w:rPr>
      </w:pPr>
      <w:r w:rsidRPr="005C08C2">
        <w:rPr>
          <w:rFonts w:ascii="Courier New" w:hAnsi="Courier New" w:cs="Courier New"/>
          <w:sz w:val="22"/>
          <w:szCs w:val="22"/>
        </w:rPr>
        <w:t xml:space="preserve">     ADDRESS: SSSSSSSSSSSSSSSSSSSSSS SSSSSSSSSSSSSSSSSSSSSS</w:t>
      </w:r>
    </w:p>
    <w:p w:rsidR="00DF1628" w:rsidRPr="005C08C2" w:rsidRDefault="00DF1628" w:rsidP="00DF1628">
      <w:pPr>
        <w:ind w:left="-1080"/>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ind w:left="-1080"/>
        <w:rPr>
          <w:rFonts w:ascii="Courier New" w:hAnsi="Courier New" w:cs="Courier New"/>
          <w:sz w:val="22"/>
          <w:szCs w:val="22"/>
        </w:rPr>
      </w:pPr>
      <w:r w:rsidRPr="005C08C2">
        <w:rPr>
          <w:rFonts w:ascii="Courier New" w:hAnsi="Courier New" w:cs="Courier New"/>
          <w:sz w:val="22"/>
          <w:szCs w:val="22"/>
        </w:rPr>
        <w:t xml:space="preserve">              SSSSSSSSSSSSSSSSSSSSSS SSSSSSSSSSSSSSSSSSSSSS</w:t>
      </w:r>
    </w:p>
    <w:p w:rsidR="00DF1628" w:rsidRPr="005C08C2" w:rsidRDefault="00DF1628" w:rsidP="00DF1628">
      <w:pPr>
        <w:ind w:left="-1080"/>
        <w:rPr>
          <w:rFonts w:ascii="Courier New" w:hAnsi="Courier New" w:cs="Courier New"/>
          <w:sz w:val="22"/>
          <w:szCs w:val="22"/>
        </w:rPr>
      </w:pPr>
    </w:p>
    <w:p w:rsidR="00DF1628" w:rsidRPr="005C08C2" w:rsidRDefault="00DF1628" w:rsidP="00DF1628">
      <w:pPr>
        <w:ind w:left="-1080"/>
        <w:rPr>
          <w:rFonts w:ascii="Courier New" w:hAnsi="Courier New" w:cs="Courier New"/>
          <w:sz w:val="22"/>
          <w:szCs w:val="22"/>
        </w:rPr>
      </w:pPr>
      <w:r w:rsidRPr="005C08C2">
        <w:rPr>
          <w:rFonts w:ascii="Courier New" w:hAnsi="Courier New" w:cs="Courier New"/>
          <w:sz w:val="22"/>
          <w:szCs w:val="22"/>
        </w:rPr>
        <w:t xml:space="preserve">     PHONE NUMBER: SSSSSSSSSSSSSSS</w:t>
      </w:r>
    </w:p>
    <w:p w:rsidR="00DF1628" w:rsidRPr="005C08C2" w:rsidRDefault="00DF1628" w:rsidP="00DF1628">
      <w:pPr>
        <w:ind w:left="-1080"/>
        <w:rPr>
          <w:rFonts w:ascii="Courier New" w:hAnsi="Courier New" w:cs="Courier New"/>
          <w:sz w:val="22"/>
          <w:szCs w:val="22"/>
        </w:rPr>
      </w:pPr>
    </w:p>
    <w:p w:rsidR="00DF1628" w:rsidRDefault="00DF1628" w:rsidP="00DF1628">
      <w:pPr>
        <w:ind w:left="-1080"/>
        <w:rPr>
          <w:rFonts w:ascii="Courier New" w:hAnsi="Courier New" w:cs="Courier New"/>
          <w:sz w:val="22"/>
          <w:szCs w:val="22"/>
        </w:rPr>
      </w:pPr>
      <w:r w:rsidRPr="005C08C2">
        <w:rPr>
          <w:rFonts w:ascii="Courier New" w:hAnsi="Courier New" w:cs="Courier New"/>
          <w:sz w:val="22"/>
          <w:szCs w:val="22"/>
        </w:rPr>
        <w:t xml:space="preserve">  ALERT –DEVELOPMENT REQUIRED– REPRESENTATIVE DATA DIFFERS FROM SSA RECORD</w:t>
      </w:r>
    </w:p>
    <w:p w:rsidR="00DF1628" w:rsidRDefault="00DF1628" w:rsidP="00DF1628">
      <w:pPr>
        <w:ind w:left="-1080"/>
        <w:rPr>
          <w:rFonts w:ascii="Courier New" w:hAnsi="Courier New" w:cs="Courier New"/>
          <w:sz w:val="22"/>
          <w:szCs w:val="22"/>
        </w:rPr>
      </w:pPr>
    </w:p>
    <w:p w:rsidR="00DF1628" w:rsidRPr="005C08C2" w:rsidRDefault="00DF1628" w:rsidP="00DF1628">
      <w:pPr>
        <w:widowControl/>
        <w:rPr>
          <w:rFonts w:ascii="Courier New" w:hAnsi="Courier New" w:cs="Courier New"/>
          <w:sz w:val="22"/>
          <w:szCs w:val="22"/>
        </w:rPr>
      </w:pPr>
    </w:p>
    <w:p w:rsidR="00DF1628" w:rsidRDefault="00DF1628" w:rsidP="00DF1628">
      <w:pPr>
        <w:widowControl/>
        <w:rPr>
          <w:rFonts w:ascii="Courier New" w:hAnsi="Courier New" w:cs="Courier New"/>
          <w:sz w:val="22"/>
          <w:szCs w:val="22"/>
        </w:rPr>
      </w:pPr>
    </w:p>
    <w:p w:rsidR="00DF1628" w:rsidRDefault="00DF1628" w:rsidP="00DF1628">
      <w:pPr>
        <w:rPr>
          <w:rFonts w:ascii="Courier New" w:hAnsi="Courier New" w:cs="Courier New"/>
          <w:sz w:val="22"/>
          <w:szCs w:val="22"/>
        </w:rPr>
      </w:pPr>
    </w:p>
    <w:p w:rsidR="00DF1628" w:rsidRPr="00DC072B" w:rsidRDefault="00DF1628" w:rsidP="00DF1628">
      <w:pPr>
        <w:rPr>
          <w:rFonts w:ascii="Courier New" w:hAnsi="Courier New" w:cs="Courier New"/>
          <w:sz w:val="22"/>
          <w:szCs w:val="22"/>
        </w:rPr>
      </w:pPr>
    </w:p>
    <w:p w:rsidR="00DF1628" w:rsidRDefault="00454C1D" w:rsidP="00DF1628">
      <w:pPr>
        <w:rPr>
          <w:rFonts w:ascii="Courier New" w:hAnsi="Courier New" w:cs="Courier New"/>
          <w:sz w:val="22"/>
          <w:szCs w:val="22"/>
        </w:rPr>
      </w:pPr>
      <w:r>
        <w:rPr>
          <w:rFonts w:ascii="Courier New" w:hAnsi="Courier New" w:cs="Courier New"/>
          <w:sz w:val="22"/>
          <w:szCs w:val="22"/>
        </w:rPr>
        <w:pict>
          <v:rect id="_x0000_i1030" style="width:0;height:1.5pt" o:hralign="center" o:hrstd="t" o:hr="t" fillcolor="#aca899" stroked="f"/>
        </w:pict>
      </w:r>
    </w:p>
    <w:p w:rsidR="00DF1628" w:rsidRPr="007342F8" w:rsidRDefault="00DF1628" w:rsidP="00DF1628">
      <w:pPr>
        <w:rPr>
          <w:rFonts w:ascii="Arial" w:hAnsi="Arial" w:cs="Arial"/>
          <w:sz w:val="22"/>
          <w:szCs w:val="22"/>
        </w:rPr>
      </w:pPr>
      <w:r w:rsidRPr="007342F8">
        <w:rPr>
          <w:rFonts w:ascii="Arial" w:hAnsi="Arial" w:cs="Arial"/>
          <w:b/>
          <w:sz w:val="22"/>
          <w:szCs w:val="22"/>
        </w:rPr>
        <w:t>Notes:</w:t>
      </w:r>
    </w:p>
    <w:p w:rsidR="00DF1628" w:rsidRPr="007342F8" w:rsidRDefault="00DF1628" w:rsidP="00DF1628">
      <w:pPr>
        <w:rPr>
          <w:rFonts w:ascii="Arial" w:hAnsi="Arial" w:cs="Arial"/>
          <w:sz w:val="22"/>
          <w:szCs w:val="22"/>
        </w:rPr>
      </w:pPr>
    </w:p>
    <w:p w:rsidR="00DF1628" w:rsidRDefault="00DF1628" w:rsidP="00DF1628">
      <w:pPr>
        <w:numPr>
          <w:ilvl w:val="0"/>
          <w:numId w:val="2"/>
        </w:numPr>
        <w:rPr>
          <w:rFonts w:ascii="Arial" w:hAnsi="Arial" w:cs="Arial"/>
          <w:sz w:val="22"/>
          <w:szCs w:val="22"/>
        </w:rPr>
      </w:pPr>
      <w:r>
        <w:rPr>
          <w:rFonts w:ascii="Arial" w:hAnsi="Arial" w:cs="Arial"/>
          <w:sz w:val="22"/>
          <w:szCs w:val="22"/>
        </w:rPr>
        <w:t>The 3</w:t>
      </w:r>
      <w:r w:rsidRPr="006F102B">
        <w:rPr>
          <w:rFonts w:ascii="Arial" w:hAnsi="Arial" w:cs="Arial"/>
          <w:sz w:val="22"/>
          <w:szCs w:val="22"/>
          <w:vertAlign w:val="superscript"/>
        </w:rPr>
        <w:t>rd</w:t>
      </w:r>
      <w:r>
        <w:rPr>
          <w:rFonts w:ascii="Arial" w:hAnsi="Arial" w:cs="Arial"/>
          <w:sz w:val="22"/>
          <w:szCs w:val="22"/>
        </w:rPr>
        <w:t xml:space="preserve"> AIDD screen displays differences in appointed representative data.</w:t>
      </w:r>
    </w:p>
    <w:p w:rsidR="00DF1628" w:rsidRDefault="00DF1628" w:rsidP="00DF1628">
      <w:pPr>
        <w:ind w:left="720"/>
        <w:rPr>
          <w:rFonts w:ascii="Arial" w:hAnsi="Arial" w:cs="Arial"/>
          <w:sz w:val="22"/>
          <w:szCs w:val="22"/>
        </w:rPr>
      </w:pPr>
    </w:p>
    <w:p w:rsidR="00DF1628" w:rsidRDefault="00DF1628" w:rsidP="00DF1628">
      <w:pPr>
        <w:numPr>
          <w:ilvl w:val="0"/>
          <w:numId w:val="2"/>
        </w:numPr>
        <w:rPr>
          <w:rFonts w:ascii="Arial" w:hAnsi="Arial" w:cs="Arial"/>
          <w:sz w:val="22"/>
          <w:szCs w:val="22"/>
        </w:rPr>
      </w:pPr>
      <w:r>
        <w:rPr>
          <w:rFonts w:ascii="Arial" w:hAnsi="Arial" w:cs="Arial"/>
          <w:sz w:val="22"/>
          <w:szCs w:val="22"/>
        </w:rPr>
        <w:t xml:space="preserve">The public needs to submit additional paperwork to add or change their representative. Therefore, this screen informs SSA staff to develop the representative on the record. </w:t>
      </w:r>
    </w:p>
    <w:p w:rsidR="00DF1628" w:rsidRDefault="00DF1628" w:rsidP="00DF1628">
      <w:pPr>
        <w:ind w:left="-1080"/>
        <w:rPr>
          <w:rFonts w:ascii="Courier New" w:hAnsi="Courier New" w:cs="Courier New"/>
          <w:sz w:val="22"/>
          <w:szCs w:val="22"/>
        </w:rPr>
      </w:pPr>
      <w:r>
        <w:rPr>
          <w:rFonts w:ascii="Courier New" w:hAnsi="Courier New" w:cs="Courier New"/>
          <w:sz w:val="22"/>
          <w:szCs w:val="22"/>
        </w:rPr>
        <w:br w:type="page"/>
      </w:r>
    </w:p>
    <w:p w:rsidR="00340B26" w:rsidRPr="00DA74FC" w:rsidRDefault="00340B26" w:rsidP="00DF1628">
      <w:pPr>
        <w:rPr>
          <w:rFonts w:ascii="Arial" w:hAnsi="Arial" w:cs="Arial"/>
          <w:b/>
          <w:sz w:val="22"/>
          <w:szCs w:val="22"/>
        </w:rPr>
      </w:pPr>
      <w:r w:rsidRPr="00DC072B">
        <w:rPr>
          <w:rFonts w:ascii="Courier New" w:hAnsi="Courier New" w:cs="Courier New"/>
          <w:sz w:val="22"/>
          <w:szCs w:val="22"/>
        </w:rPr>
        <w:lastRenderedPageBreak/>
        <w:t>APPEAL                         CORE APPEAL DATA                      ACAD</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SSS-SS-SSSS  SSSSS SSSSSSSSSS</w:t>
      </w:r>
    </w:p>
    <w:p w:rsidR="00340B26" w:rsidRPr="00DC072B" w:rsidRDefault="00340B26" w:rsidP="00340B26">
      <w:pPr>
        <w:rPr>
          <w:rFonts w:ascii="Courier New" w:hAnsi="Courier New" w:cs="Courier New"/>
          <w:sz w:val="22"/>
          <w:szCs w:val="22"/>
        </w:rPr>
      </w:pPr>
    </w:p>
    <w:p w:rsidR="004C35A4"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DECISION BEING APPEALED NOTICE DATE (MMDDYY): 999999</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INVOLVES REDUCTION, SUSPENSION, OR TERMINATION OF BENEFITS (Y/N): X</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TITLE(S): P 9 9 9   1=TITLE II  2=TITLE VIII  3=TITLE XVI  4=TITLE XVIII</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ACTION TYPE: 9   1=INITIAL  2=POST ELIGIBILITY  3=OTHER</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TYPE: 9   1=RECONSIDERATION  2=HEARING  3=APPEALS COUNCIL REVIEW  4=COURT CASE</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5=FEDRO REVIEW  6=DECISION REVIEW BOARD REVIEW</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AUTHORIZED REPRESENTATIVE (Y/N): X</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IF NO, REPRESENTATION EXPLAINED TO CLAIMANT (Y/N): X</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NON CLAIMANT REQUESTOR TYPE: 9   1=REPRESENTATIVE PAYEE</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2=AUTHORIZED REPRESENTATIVE</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3=OTHER INDIVIDUAL</w:t>
      </w:r>
    </w:p>
    <w:p w:rsidR="009008B2" w:rsidRDefault="009008B2" w:rsidP="00340B26">
      <w:pPr>
        <w:rPr>
          <w:rFonts w:ascii="Courier New" w:hAnsi="Courier New" w:cs="Courier New"/>
          <w:sz w:val="22"/>
          <w:szCs w:val="22"/>
        </w:rPr>
      </w:pPr>
    </w:p>
    <w:p w:rsidR="009008B2" w:rsidRDefault="009008B2" w:rsidP="00340B26">
      <w:pPr>
        <w:rPr>
          <w:rFonts w:ascii="Courier New" w:hAnsi="Courier New" w:cs="Courier New"/>
          <w:sz w:val="22"/>
          <w:szCs w:val="22"/>
        </w:rPr>
      </w:pPr>
    </w:p>
    <w:p w:rsidR="009008B2" w:rsidRDefault="00454C1D" w:rsidP="00340B26">
      <w:pPr>
        <w:rPr>
          <w:rFonts w:ascii="Courier New" w:hAnsi="Courier New" w:cs="Courier New"/>
          <w:sz w:val="22"/>
          <w:szCs w:val="22"/>
        </w:rPr>
      </w:pPr>
      <w:r>
        <w:rPr>
          <w:rFonts w:ascii="Courier New" w:hAnsi="Courier New" w:cs="Courier New"/>
          <w:sz w:val="22"/>
          <w:szCs w:val="22"/>
        </w:rPr>
        <w:pict>
          <v:rect id="_x0000_i1031" style="width:0;height:1.5pt" o:hralign="center" o:hrstd="t" o:hr="t" fillcolor="#aca899" stroked="f"/>
        </w:pict>
      </w:r>
    </w:p>
    <w:p w:rsidR="009008B2" w:rsidRDefault="009008B2" w:rsidP="00340B26">
      <w:pPr>
        <w:rPr>
          <w:rFonts w:ascii="Arial" w:hAnsi="Arial" w:cs="Arial"/>
          <w:sz w:val="22"/>
          <w:szCs w:val="22"/>
        </w:rPr>
      </w:pPr>
      <w:r>
        <w:rPr>
          <w:rFonts w:ascii="Arial" w:hAnsi="Arial" w:cs="Arial"/>
          <w:b/>
          <w:sz w:val="22"/>
          <w:szCs w:val="22"/>
        </w:rPr>
        <w:t>Notes:</w:t>
      </w:r>
    </w:p>
    <w:p w:rsidR="009008B2" w:rsidRDefault="009008B2" w:rsidP="00340B26">
      <w:pPr>
        <w:rPr>
          <w:rFonts w:ascii="Arial" w:hAnsi="Arial" w:cs="Arial"/>
          <w:sz w:val="22"/>
          <w:szCs w:val="22"/>
        </w:rPr>
      </w:pPr>
    </w:p>
    <w:p w:rsidR="009008B2" w:rsidRPr="009008B2" w:rsidRDefault="009008B2" w:rsidP="009008B2">
      <w:pPr>
        <w:numPr>
          <w:ilvl w:val="0"/>
          <w:numId w:val="3"/>
        </w:numPr>
        <w:rPr>
          <w:rFonts w:ascii="Arial" w:hAnsi="Arial" w:cs="Arial"/>
          <w:sz w:val="22"/>
          <w:szCs w:val="22"/>
        </w:rPr>
      </w:pPr>
      <w:r w:rsidRPr="009008B2">
        <w:rPr>
          <w:rFonts w:ascii="Arial" w:hAnsi="Arial" w:cs="Arial"/>
          <w:sz w:val="22"/>
          <w:szCs w:val="22"/>
        </w:rPr>
        <w:t>Core Appeal Data (ACAD) collects basic information about an appeal request.</w:t>
      </w:r>
    </w:p>
    <w:p w:rsidR="009008B2" w:rsidRPr="009008B2" w:rsidRDefault="009008B2" w:rsidP="009008B2">
      <w:pPr>
        <w:rPr>
          <w:rFonts w:ascii="Arial" w:hAnsi="Arial" w:cs="Arial"/>
          <w:sz w:val="22"/>
          <w:szCs w:val="22"/>
        </w:rPr>
      </w:pPr>
    </w:p>
    <w:p w:rsidR="009008B2" w:rsidRDefault="009008B2" w:rsidP="009008B2">
      <w:pPr>
        <w:numPr>
          <w:ilvl w:val="0"/>
          <w:numId w:val="3"/>
        </w:numPr>
        <w:rPr>
          <w:rFonts w:ascii="Arial" w:hAnsi="Arial" w:cs="Arial"/>
          <w:sz w:val="22"/>
          <w:szCs w:val="22"/>
        </w:rPr>
      </w:pPr>
      <w:r w:rsidRPr="009008B2">
        <w:rPr>
          <w:rFonts w:ascii="Arial" w:hAnsi="Arial" w:cs="Arial"/>
          <w:sz w:val="22"/>
          <w:szCs w:val="22"/>
        </w:rPr>
        <w:t>ACAD is the screen that establishes the appeal request.  If ACAD is not successfully transmitted, then the system does not retain any information about the appeal request.</w:t>
      </w:r>
    </w:p>
    <w:p w:rsidR="009008B2" w:rsidRDefault="009008B2" w:rsidP="009008B2">
      <w:pPr>
        <w:rPr>
          <w:rFonts w:ascii="Arial" w:hAnsi="Arial" w:cs="Arial"/>
          <w:sz w:val="22"/>
          <w:szCs w:val="22"/>
        </w:rPr>
      </w:pPr>
    </w:p>
    <w:p w:rsidR="009008B2" w:rsidRDefault="009008B2" w:rsidP="009008B2">
      <w:pPr>
        <w:numPr>
          <w:ilvl w:val="0"/>
          <w:numId w:val="3"/>
        </w:numPr>
        <w:rPr>
          <w:rFonts w:ascii="Arial" w:hAnsi="Arial" w:cs="Arial"/>
          <w:sz w:val="22"/>
          <w:szCs w:val="22"/>
        </w:rPr>
      </w:pPr>
      <w:r>
        <w:rPr>
          <w:rFonts w:ascii="Arial" w:hAnsi="Arial" w:cs="Arial"/>
          <w:sz w:val="22"/>
          <w:szCs w:val="22"/>
        </w:rPr>
        <w:t xml:space="preserve">ACAD is presented </w:t>
      </w:r>
      <w:r w:rsidR="00AF4D6E">
        <w:rPr>
          <w:rFonts w:ascii="Arial" w:hAnsi="Arial" w:cs="Arial"/>
          <w:sz w:val="22"/>
          <w:szCs w:val="22"/>
        </w:rPr>
        <w:t xml:space="preserve">in all appeal iterations.  It is presented </w:t>
      </w:r>
      <w:r>
        <w:rPr>
          <w:rFonts w:ascii="Arial" w:hAnsi="Arial" w:cs="Arial"/>
          <w:sz w:val="22"/>
          <w:szCs w:val="22"/>
        </w:rPr>
        <w:t>when you</w:t>
      </w:r>
      <w:r w:rsidRPr="009008B2">
        <w:rPr>
          <w:rFonts w:ascii="Arial" w:hAnsi="Arial" w:cs="Arial"/>
          <w:sz w:val="22"/>
          <w:szCs w:val="22"/>
        </w:rPr>
        <w:t>:</w:t>
      </w:r>
    </w:p>
    <w:p w:rsidR="009008B2" w:rsidRDefault="009008B2" w:rsidP="009008B2">
      <w:pPr>
        <w:rPr>
          <w:rFonts w:ascii="Arial" w:hAnsi="Arial" w:cs="Arial"/>
          <w:sz w:val="22"/>
          <w:szCs w:val="22"/>
        </w:rPr>
      </w:pPr>
    </w:p>
    <w:p w:rsidR="009008B2" w:rsidRDefault="009008B2" w:rsidP="009008B2">
      <w:pPr>
        <w:numPr>
          <w:ilvl w:val="1"/>
          <w:numId w:val="3"/>
        </w:numPr>
        <w:rPr>
          <w:rFonts w:ascii="Arial" w:hAnsi="Arial" w:cs="Arial"/>
          <w:sz w:val="22"/>
          <w:szCs w:val="22"/>
        </w:rPr>
      </w:pPr>
      <w:r w:rsidRPr="009008B2">
        <w:rPr>
          <w:rFonts w:ascii="Arial" w:hAnsi="Arial" w:cs="Arial"/>
          <w:sz w:val="22"/>
          <w:szCs w:val="22"/>
        </w:rPr>
        <w:t>Select "Appeals" from SSI Main Menu (MSSI) with no appeal iterations present</w:t>
      </w:r>
    </w:p>
    <w:p w:rsidR="009008B2" w:rsidRDefault="009008B2" w:rsidP="009008B2">
      <w:pPr>
        <w:numPr>
          <w:ilvl w:val="1"/>
          <w:numId w:val="3"/>
        </w:numPr>
        <w:rPr>
          <w:rFonts w:ascii="Arial" w:hAnsi="Arial" w:cs="Arial"/>
          <w:sz w:val="22"/>
          <w:szCs w:val="22"/>
        </w:rPr>
      </w:pPr>
      <w:r w:rsidRPr="009008B2">
        <w:rPr>
          <w:rFonts w:ascii="Arial" w:hAnsi="Arial" w:cs="Arial"/>
          <w:sz w:val="22"/>
          <w:szCs w:val="22"/>
        </w:rPr>
        <w:t>Select "New Appeal" from the first page of Appeals List/Appeal Status (APLS)</w:t>
      </w:r>
    </w:p>
    <w:p w:rsidR="009008B2" w:rsidRDefault="009008B2" w:rsidP="009008B2">
      <w:pPr>
        <w:numPr>
          <w:ilvl w:val="1"/>
          <w:numId w:val="3"/>
        </w:numPr>
        <w:rPr>
          <w:rFonts w:ascii="Arial" w:hAnsi="Arial" w:cs="Arial"/>
          <w:sz w:val="22"/>
          <w:szCs w:val="22"/>
        </w:rPr>
      </w:pPr>
      <w:r w:rsidRPr="009008B2">
        <w:rPr>
          <w:rFonts w:ascii="Arial" w:hAnsi="Arial" w:cs="Arial"/>
          <w:sz w:val="22"/>
          <w:szCs w:val="22"/>
        </w:rPr>
        <w:t>Select "Core Appeal Data" from the second page of Appeals List/Appeal Status (APLS)</w:t>
      </w:r>
    </w:p>
    <w:p w:rsidR="009008B2" w:rsidRDefault="009008B2" w:rsidP="009008B2">
      <w:pPr>
        <w:numPr>
          <w:ilvl w:val="1"/>
          <w:numId w:val="3"/>
        </w:numPr>
        <w:rPr>
          <w:rFonts w:ascii="Arial" w:hAnsi="Arial" w:cs="Arial"/>
          <w:sz w:val="22"/>
          <w:szCs w:val="22"/>
        </w:rPr>
      </w:pPr>
      <w:r w:rsidRPr="009008B2">
        <w:rPr>
          <w:rFonts w:ascii="Arial" w:hAnsi="Arial" w:cs="Arial"/>
          <w:sz w:val="22"/>
          <w:szCs w:val="22"/>
        </w:rPr>
        <w:t>Select</w:t>
      </w:r>
      <w:r>
        <w:rPr>
          <w:rFonts w:ascii="Arial" w:hAnsi="Arial" w:cs="Arial"/>
          <w:sz w:val="22"/>
          <w:szCs w:val="22"/>
        </w:rPr>
        <w:t xml:space="preserve"> </w:t>
      </w:r>
      <w:r w:rsidRPr="009008B2">
        <w:rPr>
          <w:rFonts w:ascii="Arial" w:hAnsi="Arial" w:cs="Arial"/>
          <w:sz w:val="22"/>
          <w:szCs w:val="22"/>
        </w:rPr>
        <w:t>"ACAD" from Person Screen Status (PERS)</w:t>
      </w:r>
    </w:p>
    <w:p w:rsidR="00BA1842" w:rsidRDefault="00BA1842" w:rsidP="00BA1842">
      <w:pPr>
        <w:rPr>
          <w:rFonts w:ascii="Arial" w:hAnsi="Arial" w:cs="Arial"/>
          <w:sz w:val="22"/>
          <w:szCs w:val="22"/>
        </w:rPr>
      </w:pPr>
    </w:p>
    <w:p w:rsidR="00340B26" w:rsidRPr="00DC072B" w:rsidRDefault="00340B26" w:rsidP="009008B2">
      <w:pPr>
        <w:rPr>
          <w:rFonts w:ascii="Courier New" w:hAnsi="Courier New" w:cs="Courier New"/>
          <w:sz w:val="22"/>
          <w:szCs w:val="22"/>
        </w:rPr>
      </w:pPr>
      <w:r w:rsidRPr="00DC072B">
        <w:rPr>
          <w:rFonts w:ascii="Courier New" w:hAnsi="Courier New" w:cs="Courier New"/>
          <w:sz w:val="22"/>
          <w:szCs w:val="22"/>
        </w:rPr>
        <w:br w:type="page"/>
      </w:r>
      <w:r w:rsidR="00790470"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NON CLAIMANT REQUESTOR                    ANCR</w:t>
      </w: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SSS-SS-SSSS  SSSSS SSSSSSSSSS</w:t>
      </w:r>
    </w:p>
    <w:p w:rsidR="00340B26" w:rsidRPr="00DC072B" w:rsidRDefault="00340B26" w:rsidP="00340B26">
      <w:pPr>
        <w:rPr>
          <w:rFonts w:ascii="Courier New" w:hAnsi="Courier New" w:cs="Courier New"/>
          <w:sz w:val="22"/>
          <w:szCs w:val="22"/>
        </w:rPr>
      </w:pP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APPEAL REQUESTOR:</w:t>
      </w: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NAME: VVVVVVVVVVVVVVV VVVVVVVVVVVVVVV VVVVVVVVVVVVVVVVVVVV VVVV</w:t>
      </w: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TYPE  SSSSSSSSSSSSSSSSSSSSSSSSS</w:t>
      </w:r>
    </w:p>
    <w:p w:rsidR="00340B26" w:rsidRPr="00DC072B" w:rsidRDefault="00340B26" w:rsidP="00340B26">
      <w:pPr>
        <w:rPr>
          <w:rFonts w:ascii="Courier New" w:hAnsi="Courier New" w:cs="Courier New"/>
          <w:sz w:val="22"/>
          <w:szCs w:val="22"/>
        </w:rPr>
      </w:pP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IF NOT REPRESENTATIVE PAYEE OR AUTHORIZED REPRESENTATIVE:</w:t>
      </w: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RELATIONSHIP TO CLAIMANT: VVVVVVVVVVVVVVVVVVVVVVVVVVVVVVVVVVVVVVVV</w:t>
      </w:r>
    </w:p>
    <w:p w:rsidR="00340B26" w:rsidRPr="00DC072B" w:rsidRDefault="00340B26" w:rsidP="00340B26">
      <w:pPr>
        <w:rPr>
          <w:rFonts w:ascii="Courier New" w:hAnsi="Courier New" w:cs="Courier New"/>
          <w:sz w:val="22"/>
          <w:szCs w:val="22"/>
        </w:rPr>
      </w:pPr>
    </w:p>
    <w:p w:rsidR="00340B26" w:rsidRPr="00DC072B" w:rsidRDefault="00790470"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ADDRESS: VVVVVVVVVVVVVVVVVVVVVV VVVVVVVVVVVVVVVVVVVVVV</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VVVVVVVVVVVVVVVVVVVVVV VVVVVVVVVVVVVVVVVVVVVV</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CITY: VVVVVVVVVVVVVVVVVVVVVV   STATE: VV   ZIP: VVVVV</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DOMESTIC PHONE NUMBER: VVV VVV VVVV   FOREIGN PHONE NUMBER: VVVVVVVVVVVVVVV</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PHONE INFORMATION: VVVVVVVVVV</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FOREIGN COUNTRY: VVVVVVVVVVVVVVVVVVVVVV   POSTAL ZONE: VVVVVVVVVVVVVVV</w:t>
      </w:r>
    </w:p>
    <w:p w:rsidR="00B32400"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CONSULAR CODE: VVV   STATE/COUNTY CODE: VVVVVV</w:t>
      </w:r>
    </w:p>
    <w:p w:rsidR="009008B2" w:rsidRDefault="009008B2" w:rsidP="00340B26">
      <w:pPr>
        <w:rPr>
          <w:rFonts w:ascii="Courier New" w:hAnsi="Courier New" w:cs="Courier New"/>
          <w:sz w:val="22"/>
          <w:szCs w:val="22"/>
        </w:rPr>
      </w:pPr>
    </w:p>
    <w:p w:rsidR="009008B2" w:rsidRDefault="009008B2" w:rsidP="00340B26">
      <w:pPr>
        <w:rPr>
          <w:rFonts w:ascii="Courier New" w:hAnsi="Courier New" w:cs="Courier New"/>
          <w:sz w:val="22"/>
          <w:szCs w:val="22"/>
        </w:rPr>
      </w:pPr>
    </w:p>
    <w:p w:rsidR="009008B2" w:rsidRDefault="009008B2" w:rsidP="00340B26">
      <w:pPr>
        <w:rPr>
          <w:rFonts w:ascii="Courier New" w:hAnsi="Courier New" w:cs="Courier New"/>
          <w:sz w:val="22"/>
          <w:szCs w:val="22"/>
        </w:rPr>
      </w:pPr>
    </w:p>
    <w:p w:rsidR="009008B2" w:rsidRDefault="009008B2" w:rsidP="00340B26">
      <w:pPr>
        <w:rPr>
          <w:rFonts w:ascii="Courier New" w:hAnsi="Courier New" w:cs="Courier New"/>
          <w:sz w:val="22"/>
          <w:szCs w:val="22"/>
        </w:rPr>
      </w:pPr>
    </w:p>
    <w:p w:rsidR="009008B2" w:rsidRDefault="009008B2" w:rsidP="00340B26">
      <w:pPr>
        <w:rPr>
          <w:rFonts w:ascii="Courier New" w:hAnsi="Courier New" w:cs="Courier New"/>
          <w:sz w:val="22"/>
          <w:szCs w:val="22"/>
        </w:rPr>
      </w:pPr>
    </w:p>
    <w:p w:rsidR="009008B2" w:rsidRDefault="00454C1D" w:rsidP="00340B26">
      <w:pPr>
        <w:rPr>
          <w:rFonts w:ascii="Courier New" w:hAnsi="Courier New" w:cs="Courier New"/>
          <w:sz w:val="22"/>
          <w:szCs w:val="22"/>
        </w:rPr>
      </w:pPr>
      <w:r>
        <w:rPr>
          <w:rFonts w:ascii="Courier New" w:hAnsi="Courier New" w:cs="Courier New"/>
          <w:sz w:val="22"/>
          <w:szCs w:val="22"/>
        </w:rPr>
        <w:pict>
          <v:rect id="_x0000_i1032" style="width:0;height:1.5pt" o:hralign="center" o:hrstd="t" o:hr="t" fillcolor="#aca899" stroked="f"/>
        </w:pict>
      </w:r>
    </w:p>
    <w:p w:rsidR="009008B2" w:rsidRDefault="009008B2" w:rsidP="00340B26">
      <w:pPr>
        <w:rPr>
          <w:rFonts w:ascii="Arial" w:hAnsi="Arial" w:cs="Arial"/>
          <w:sz w:val="22"/>
          <w:szCs w:val="22"/>
        </w:rPr>
      </w:pPr>
      <w:r>
        <w:rPr>
          <w:rFonts w:ascii="Arial" w:hAnsi="Arial" w:cs="Arial"/>
          <w:b/>
          <w:sz w:val="22"/>
          <w:szCs w:val="22"/>
        </w:rPr>
        <w:t>Notes:</w:t>
      </w:r>
    </w:p>
    <w:p w:rsidR="009008B2" w:rsidRDefault="009008B2" w:rsidP="00340B26">
      <w:pPr>
        <w:rPr>
          <w:rFonts w:ascii="Arial" w:hAnsi="Arial" w:cs="Arial"/>
          <w:sz w:val="22"/>
          <w:szCs w:val="22"/>
        </w:rPr>
      </w:pPr>
    </w:p>
    <w:p w:rsidR="00124AFD" w:rsidRPr="00124AFD" w:rsidRDefault="00124AFD" w:rsidP="00124AFD">
      <w:pPr>
        <w:numPr>
          <w:ilvl w:val="0"/>
          <w:numId w:val="4"/>
        </w:numPr>
        <w:rPr>
          <w:rFonts w:ascii="Arial" w:hAnsi="Arial" w:cs="Arial"/>
          <w:sz w:val="22"/>
          <w:szCs w:val="22"/>
        </w:rPr>
      </w:pPr>
      <w:r w:rsidRPr="00124AFD">
        <w:rPr>
          <w:rFonts w:ascii="Arial" w:hAnsi="Arial" w:cs="Arial"/>
          <w:sz w:val="22"/>
          <w:szCs w:val="22"/>
        </w:rPr>
        <w:t>Non Claimant Requestor (ANCR) documents information about the requestor when the requestor is other than the claimant.</w:t>
      </w:r>
    </w:p>
    <w:p w:rsidR="00124AFD" w:rsidRPr="00124AFD" w:rsidRDefault="00124AFD" w:rsidP="00124AFD">
      <w:pPr>
        <w:rPr>
          <w:rFonts w:ascii="Arial" w:hAnsi="Arial" w:cs="Arial"/>
          <w:sz w:val="22"/>
          <w:szCs w:val="22"/>
        </w:rPr>
      </w:pPr>
    </w:p>
    <w:p w:rsidR="00124AFD" w:rsidRPr="00124AFD" w:rsidRDefault="00124AFD" w:rsidP="00124AFD">
      <w:pPr>
        <w:numPr>
          <w:ilvl w:val="0"/>
          <w:numId w:val="4"/>
        </w:numPr>
        <w:rPr>
          <w:rFonts w:ascii="Arial" w:hAnsi="Arial" w:cs="Arial"/>
          <w:sz w:val="22"/>
          <w:szCs w:val="22"/>
        </w:rPr>
      </w:pPr>
      <w:r w:rsidRPr="00124AFD">
        <w:rPr>
          <w:rFonts w:ascii="Arial" w:hAnsi="Arial" w:cs="Arial"/>
          <w:sz w:val="22"/>
          <w:szCs w:val="22"/>
        </w:rPr>
        <w:t>Most appeal requests are received from claimants, however there are times when a representative payee or a</w:t>
      </w:r>
      <w:r>
        <w:rPr>
          <w:rFonts w:ascii="Arial" w:hAnsi="Arial" w:cs="Arial"/>
          <w:sz w:val="22"/>
          <w:szCs w:val="22"/>
        </w:rPr>
        <w:t xml:space="preserve">ppointed </w:t>
      </w:r>
      <w:r w:rsidRPr="00124AFD">
        <w:rPr>
          <w:rFonts w:ascii="Arial" w:hAnsi="Arial" w:cs="Arial"/>
          <w:sz w:val="22"/>
          <w:szCs w:val="22"/>
        </w:rPr>
        <w:t>representative requests the appeal on behalf of the claimant.</w:t>
      </w:r>
    </w:p>
    <w:p w:rsidR="00124AFD" w:rsidRPr="00124AFD" w:rsidRDefault="00124AFD" w:rsidP="00124AFD">
      <w:pPr>
        <w:rPr>
          <w:rFonts w:ascii="Arial" w:hAnsi="Arial" w:cs="Arial"/>
          <w:sz w:val="22"/>
          <w:szCs w:val="22"/>
        </w:rPr>
      </w:pPr>
    </w:p>
    <w:p w:rsidR="009008B2" w:rsidRDefault="00124AFD" w:rsidP="00124AFD">
      <w:pPr>
        <w:numPr>
          <w:ilvl w:val="0"/>
          <w:numId w:val="4"/>
        </w:numPr>
        <w:rPr>
          <w:rFonts w:ascii="Arial" w:hAnsi="Arial" w:cs="Arial"/>
          <w:sz w:val="22"/>
          <w:szCs w:val="22"/>
        </w:rPr>
      </w:pPr>
      <w:r w:rsidRPr="00124AFD">
        <w:rPr>
          <w:rFonts w:ascii="Arial" w:hAnsi="Arial" w:cs="Arial"/>
          <w:sz w:val="22"/>
          <w:szCs w:val="22"/>
        </w:rPr>
        <w:t>Additionally, there are times when other persons insist on filing appeal request</w:t>
      </w:r>
      <w:r w:rsidR="00BA4062">
        <w:rPr>
          <w:rFonts w:ascii="Arial" w:hAnsi="Arial" w:cs="Arial"/>
          <w:sz w:val="22"/>
          <w:szCs w:val="22"/>
        </w:rPr>
        <w:t>s</w:t>
      </w:r>
      <w:r w:rsidRPr="00124AFD">
        <w:rPr>
          <w:rFonts w:ascii="Arial" w:hAnsi="Arial" w:cs="Arial"/>
          <w:sz w:val="22"/>
          <w:szCs w:val="22"/>
        </w:rPr>
        <w:t xml:space="preserve">, </w:t>
      </w:r>
      <w:r>
        <w:rPr>
          <w:rFonts w:ascii="Arial" w:hAnsi="Arial" w:cs="Arial"/>
          <w:sz w:val="22"/>
          <w:szCs w:val="22"/>
        </w:rPr>
        <w:t xml:space="preserve">whether or not they are the </w:t>
      </w:r>
      <w:r w:rsidRPr="00124AFD">
        <w:rPr>
          <w:rFonts w:ascii="Arial" w:hAnsi="Arial" w:cs="Arial"/>
          <w:sz w:val="22"/>
          <w:szCs w:val="22"/>
        </w:rPr>
        <w:t>proper people to file an appeal request.</w:t>
      </w:r>
    </w:p>
    <w:p w:rsidR="00124AFD" w:rsidRDefault="00124AFD" w:rsidP="00124AFD">
      <w:pPr>
        <w:rPr>
          <w:rFonts w:ascii="Arial" w:hAnsi="Arial" w:cs="Arial"/>
          <w:sz w:val="22"/>
          <w:szCs w:val="22"/>
        </w:rPr>
      </w:pPr>
    </w:p>
    <w:p w:rsidR="00BA1842" w:rsidRDefault="00BA1842" w:rsidP="00BA1842">
      <w:pPr>
        <w:numPr>
          <w:ilvl w:val="0"/>
          <w:numId w:val="4"/>
        </w:numPr>
        <w:rPr>
          <w:rFonts w:ascii="Arial" w:hAnsi="Arial" w:cs="Arial"/>
          <w:sz w:val="22"/>
          <w:szCs w:val="22"/>
        </w:rPr>
      </w:pPr>
      <w:r>
        <w:rPr>
          <w:rFonts w:ascii="Arial" w:hAnsi="Arial" w:cs="Arial"/>
          <w:sz w:val="22"/>
          <w:szCs w:val="22"/>
        </w:rPr>
        <w:t xml:space="preserve">ANCR is presented when you </w:t>
      </w:r>
      <w:r w:rsidRPr="00BA1842">
        <w:rPr>
          <w:rFonts w:ascii="Arial" w:hAnsi="Arial" w:cs="Arial"/>
          <w:sz w:val="22"/>
          <w:szCs w:val="22"/>
        </w:rPr>
        <w:t>complete NON CLAIMANT REQUESTOR TYPE on Core Appeal Data (ACAD).</w:t>
      </w:r>
    </w:p>
    <w:p w:rsidR="00BA1842" w:rsidRDefault="00BA1842" w:rsidP="00BA1842">
      <w:pPr>
        <w:rPr>
          <w:rFonts w:ascii="Arial" w:hAnsi="Arial" w:cs="Arial"/>
          <w:sz w:val="22"/>
          <w:szCs w:val="22"/>
        </w:rPr>
      </w:pPr>
    </w:p>
    <w:p w:rsidR="00124AFD" w:rsidRPr="00124AFD" w:rsidRDefault="00124AFD" w:rsidP="00BA1842">
      <w:pPr>
        <w:ind w:left="360"/>
        <w:rPr>
          <w:rFonts w:ascii="Arial" w:hAnsi="Arial" w:cs="Arial"/>
          <w:sz w:val="22"/>
          <w:szCs w:val="22"/>
        </w:rPr>
      </w:pP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br w:type="page"/>
      </w:r>
      <w:r w:rsidR="00790470"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APPEAL ISSUE                        AISS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SSS-SS-SSSS  SSSSS SSSSSSSSSS</w:t>
      </w:r>
    </w:p>
    <w:p w:rsidR="00B32400" w:rsidRPr="00DC072B" w:rsidRDefault="00B32400" w:rsidP="00B32400">
      <w:pPr>
        <w:rPr>
          <w:rFonts w:ascii="Courier New" w:hAnsi="Courier New" w:cs="Courier New"/>
          <w:sz w:val="22"/>
          <w:szCs w:val="22"/>
        </w:rPr>
      </w:pP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SELECT (Y):</w:t>
      </w:r>
    </w:p>
    <w:p w:rsidR="00B32400" w:rsidRPr="00DC072B" w:rsidRDefault="00B32400" w:rsidP="00B32400">
      <w:pPr>
        <w:rPr>
          <w:rFonts w:ascii="Courier New" w:hAnsi="Courier New" w:cs="Courier New"/>
          <w:sz w:val="22"/>
          <w:szCs w:val="22"/>
        </w:rPr>
      </w:pP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INITIAL DISABILITY </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SUBSTANTIAL GAINFUL ACTIVITY</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AGE 18 DISABILITY REDETERMINATION</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MEDICAL CESSATION OF DISABILITY</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AGE</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CITIZENSHIP</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MARITAL RELATIONSHIP</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LIVING ARRANGEMENT - INCLUDES ISM AND VTR (1/3 REDUCTION)</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INCOME</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RESOURCES</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PLAN TO ACHIEVE SELF SUPPORT</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OVERPAYMENT</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DENIED WAIVER</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DISMISSAL</w:t>
      </w: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t xml:space="preserve">    V   OTHER</w:t>
      </w:r>
    </w:p>
    <w:p w:rsidR="00340B26" w:rsidRDefault="00B32400" w:rsidP="00B32400">
      <w:pPr>
        <w:rPr>
          <w:rFonts w:ascii="Courier New" w:hAnsi="Courier New" w:cs="Courier New"/>
          <w:sz w:val="22"/>
          <w:szCs w:val="22"/>
        </w:rPr>
      </w:pPr>
      <w:r w:rsidRPr="00DC072B">
        <w:rPr>
          <w:rFonts w:ascii="Courier New" w:hAnsi="Courier New" w:cs="Courier New"/>
          <w:sz w:val="22"/>
          <w:szCs w:val="22"/>
        </w:rPr>
        <w:t xml:space="preserve">           IF OTHER, EXPLAIN: VVVVVVVVVVVVVVVVVVVVVVVVVVVVVVVVVVVVVVVV</w:t>
      </w:r>
    </w:p>
    <w:p w:rsidR="00BA1842" w:rsidRDefault="00BA1842" w:rsidP="00B32400">
      <w:pPr>
        <w:rPr>
          <w:rFonts w:ascii="Courier New" w:hAnsi="Courier New" w:cs="Courier New"/>
          <w:sz w:val="22"/>
          <w:szCs w:val="22"/>
        </w:rPr>
      </w:pPr>
    </w:p>
    <w:p w:rsidR="00BA1842" w:rsidRDefault="00BA1842" w:rsidP="00B32400">
      <w:pPr>
        <w:rPr>
          <w:rFonts w:ascii="Courier New" w:hAnsi="Courier New" w:cs="Courier New"/>
          <w:sz w:val="22"/>
          <w:szCs w:val="22"/>
        </w:rPr>
      </w:pPr>
    </w:p>
    <w:p w:rsidR="00BA1842" w:rsidRDefault="00BA1842" w:rsidP="00B32400">
      <w:pPr>
        <w:rPr>
          <w:rFonts w:ascii="Courier New" w:hAnsi="Courier New" w:cs="Courier New"/>
          <w:sz w:val="22"/>
          <w:szCs w:val="22"/>
        </w:rPr>
      </w:pPr>
    </w:p>
    <w:p w:rsidR="00BA1842" w:rsidRDefault="00454C1D" w:rsidP="00B32400">
      <w:pPr>
        <w:rPr>
          <w:rFonts w:ascii="Courier New" w:hAnsi="Courier New" w:cs="Courier New"/>
          <w:sz w:val="22"/>
          <w:szCs w:val="22"/>
        </w:rPr>
      </w:pPr>
      <w:r>
        <w:rPr>
          <w:rFonts w:ascii="Courier New" w:hAnsi="Courier New" w:cs="Courier New"/>
          <w:sz w:val="22"/>
          <w:szCs w:val="22"/>
        </w:rPr>
        <w:pict>
          <v:rect id="_x0000_i1033" style="width:0;height:1.5pt" o:hralign="center" o:hrstd="t" o:hr="t" fillcolor="#aca899" stroked="f"/>
        </w:pict>
      </w:r>
    </w:p>
    <w:p w:rsidR="00BA1842" w:rsidRDefault="00BA1842" w:rsidP="00B32400">
      <w:pPr>
        <w:rPr>
          <w:rFonts w:ascii="Arial" w:hAnsi="Arial" w:cs="Arial"/>
          <w:sz w:val="22"/>
          <w:szCs w:val="22"/>
        </w:rPr>
      </w:pPr>
      <w:r>
        <w:rPr>
          <w:rFonts w:ascii="Arial" w:hAnsi="Arial" w:cs="Arial"/>
          <w:b/>
          <w:sz w:val="22"/>
          <w:szCs w:val="22"/>
        </w:rPr>
        <w:t>Notes:</w:t>
      </w:r>
    </w:p>
    <w:p w:rsidR="00BA1842" w:rsidRDefault="00BA1842" w:rsidP="00B32400">
      <w:pPr>
        <w:rPr>
          <w:rFonts w:ascii="Arial" w:hAnsi="Arial" w:cs="Arial"/>
          <w:sz w:val="22"/>
          <w:szCs w:val="22"/>
        </w:rPr>
      </w:pPr>
    </w:p>
    <w:p w:rsidR="00BA1842" w:rsidRDefault="00BA1842" w:rsidP="00BA1842">
      <w:pPr>
        <w:numPr>
          <w:ilvl w:val="0"/>
          <w:numId w:val="5"/>
        </w:numPr>
        <w:rPr>
          <w:rFonts w:ascii="Arial" w:hAnsi="Arial" w:cs="Arial"/>
          <w:sz w:val="22"/>
          <w:szCs w:val="22"/>
        </w:rPr>
      </w:pPr>
      <w:r w:rsidRPr="00BA1842">
        <w:rPr>
          <w:rFonts w:ascii="Arial" w:hAnsi="Arial" w:cs="Arial"/>
          <w:sz w:val="22"/>
          <w:szCs w:val="22"/>
        </w:rPr>
        <w:t>Appeal Issue (AISS) documents the issue or issues related to the appeal request.</w:t>
      </w:r>
    </w:p>
    <w:p w:rsidR="00BA1842" w:rsidRPr="00BA1842" w:rsidRDefault="00BA1842" w:rsidP="00BA1842">
      <w:pPr>
        <w:numPr>
          <w:ilvl w:val="0"/>
          <w:numId w:val="5"/>
        </w:numPr>
        <w:rPr>
          <w:rFonts w:ascii="Arial" w:hAnsi="Arial" w:cs="Arial"/>
          <w:sz w:val="22"/>
          <w:szCs w:val="22"/>
        </w:rPr>
      </w:pPr>
      <w:r>
        <w:rPr>
          <w:rFonts w:ascii="Arial" w:hAnsi="Arial" w:cs="Arial"/>
          <w:sz w:val="22"/>
          <w:szCs w:val="22"/>
        </w:rPr>
        <w:t xml:space="preserve">AISS is presented in </w:t>
      </w:r>
      <w:r w:rsidRPr="00BA1842">
        <w:rPr>
          <w:rFonts w:ascii="Arial" w:hAnsi="Arial" w:cs="Arial"/>
          <w:sz w:val="22"/>
          <w:szCs w:val="22"/>
        </w:rPr>
        <w:t>all appeal iterations.</w:t>
      </w:r>
    </w:p>
    <w:p w:rsidR="00BA1842" w:rsidRPr="00BA1842" w:rsidRDefault="00BA1842" w:rsidP="004C35A4">
      <w:pPr>
        <w:ind w:left="720"/>
        <w:rPr>
          <w:rFonts w:ascii="Arial" w:hAnsi="Arial" w:cs="Arial"/>
          <w:sz w:val="22"/>
          <w:szCs w:val="22"/>
        </w:rPr>
      </w:pPr>
    </w:p>
    <w:p w:rsidR="00340B26" w:rsidRPr="00DC072B" w:rsidRDefault="00340B26" w:rsidP="00340B26">
      <w:pPr>
        <w:rPr>
          <w:rFonts w:ascii="Courier New" w:hAnsi="Courier New" w:cs="Courier New"/>
          <w:sz w:val="22"/>
          <w:szCs w:val="22"/>
        </w:rPr>
      </w:pPr>
    </w:p>
    <w:p w:rsidR="00340B26" w:rsidRPr="00DC072B" w:rsidRDefault="00340B26"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br w:type="page"/>
      </w:r>
      <w:r w:rsidR="00790470"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MORE APPEAL DATA                      AMAD</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SSS-SS-SSSS  SSSSS SSSSSSSSSS</w:t>
      </w:r>
    </w:p>
    <w:p w:rsidR="00340B26" w:rsidRPr="00DC072B" w:rsidRDefault="00340B26"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SUBMITTING ADDITIONAL EVIDENCE (Y/N): V</w:t>
      </w:r>
    </w:p>
    <w:p w:rsidR="00340B26" w:rsidRPr="00DC072B" w:rsidRDefault="00340B26"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IF YES, SUBMITTING WITH APPEAL REQUEST (Y/N): V</w:t>
      </w:r>
    </w:p>
    <w:p w:rsidR="00340B26" w:rsidRPr="00DC072B" w:rsidRDefault="00340B26"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IF NO, WILL SUBMIT BY (MMDDYY): VVVVVV</w:t>
      </w:r>
    </w:p>
    <w:p w:rsidR="00340B26" w:rsidRPr="00DC072B" w:rsidRDefault="00340B26"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CLAIMANT TO APPEAR AT HEARING (Y/N): 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CLAIMANT TO APPEAR AT MEDICAL CESSATION RECONSIDERATION HEARING (Y/N): V</w:t>
      </w:r>
    </w:p>
    <w:p w:rsidR="00340B26" w:rsidRPr="00DC072B" w:rsidRDefault="00340B26"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IF APPEAL REQUEST TRANSCRIBED FROM PAPER, SSA RECEIVED DATE (MMDDYY): VVVVVV</w:t>
      </w:r>
    </w:p>
    <w:p w:rsidR="00340B26" w:rsidRPr="00DC072B" w:rsidRDefault="00340B26"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B32400"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WITHDRAW APPEAL (Y): V</w:t>
      </w:r>
    </w:p>
    <w:p w:rsidR="00231399" w:rsidRDefault="00231399"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231399" w:rsidRDefault="00231399"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231399" w:rsidRDefault="00231399"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231399" w:rsidRDefault="00231399"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231399" w:rsidRDefault="00231399"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231399" w:rsidRDefault="00231399"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231399" w:rsidRDefault="00231399"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231399" w:rsidRDefault="00231399"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231399" w:rsidRDefault="00231399"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231399" w:rsidRDefault="00231399"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231399" w:rsidRDefault="00231399"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231399" w:rsidRPr="00DC072B" w:rsidRDefault="00454C1D" w:rsidP="007240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Courier New" w:hAnsi="Courier New" w:cs="Courier New"/>
          <w:sz w:val="22"/>
          <w:szCs w:val="22"/>
        </w:rPr>
      </w:pPr>
      <w:r>
        <w:rPr>
          <w:rFonts w:ascii="Courier New" w:hAnsi="Courier New" w:cs="Courier New"/>
          <w:sz w:val="22"/>
          <w:szCs w:val="22"/>
        </w:rPr>
        <w:pict>
          <v:rect id="_x0000_i1034" style="width:0;height:1.5pt" o:hralign="center" o:hrstd="t" o:hr="t" fillcolor="#aca899" stroked="f"/>
        </w:pict>
      </w:r>
    </w:p>
    <w:p w:rsidR="00231399" w:rsidRDefault="00231399" w:rsidP="00B32400">
      <w:pPr>
        <w:rPr>
          <w:rFonts w:ascii="Arial" w:hAnsi="Arial" w:cs="Arial"/>
          <w:sz w:val="22"/>
          <w:szCs w:val="22"/>
        </w:rPr>
      </w:pPr>
      <w:r>
        <w:rPr>
          <w:rFonts w:ascii="Arial" w:hAnsi="Arial" w:cs="Arial"/>
          <w:b/>
          <w:sz w:val="22"/>
          <w:szCs w:val="22"/>
        </w:rPr>
        <w:t>Notes:</w:t>
      </w:r>
    </w:p>
    <w:p w:rsidR="00231399" w:rsidRDefault="00231399" w:rsidP="00B32400">
      <w:pPr>
        <w:rPr>
          <w:rFonts w:ascii="Arial" w:hAnsi="Arial" w:cs="Arial"/>
          <w:sz w:val="22"/>
          <w:szCs w:val="22"/>
        </w:rPr>
      </w:pPr>
    </w:p>
    <w:p w:rsidR="00231399" w:rsidRDefault="00231399" w:rsidP="00231399">
      <w:pPr>
        <w:numPr>
          <w:ilvl w:val="0"/>
          <w:numId w:val="6"/>
        </w:numPr>
        <w:rPr>
          <w:rFonts w:ascii="Arial" w:hAnsi="Arial" w:cs="Arial"/>
          <w:sz w:val="22"/>
          <w:szCs w:val="22"/>
        </w:rPr>
      </w:pPr>
      <w:r w:rsidRPr="00231399">
        <w:rPr>
          <w:rFonts w:ascii="Arial" w:hAnsi="Arial" w:cs="Arial"/>
          <w:sz w:val="22"/>
          <w:szCs w:val="22"/>
        </w:rPr>
        <w:t>More Appeal Data (AMAD) collects additional basic information about the appeal request.</w:t>
      </w:r>
    </w:p>
    <w:p w:rsidR="00231399" w:rsidRDefault="00231399" w:rsidP="00231399">
      <w:pPr>
        <w:numPr>
          <w:ilvl w:val="0"/>
          <w:numId w:val="6"/>
        </w:numPr>
        <w:rPr>
          <w:rFonts w:ascii="Arial" w:hAnsi="Arial" w:cs="Arial"/>
          <w:sz w:val="22"/>
          <w:szCs w:val="22"/>
        </w:rPr>
      </w:pPr>
      <w:r>
        <w:rPr>
          <w:rFonts w:ascii="Arial" w:hAnsi="Arial" w:cs="Arial"/>
          <w:sz w:val="22"/>
          <w:szCs w:val="22"/>
        </w:rPr>
        <w:t>AMAD is presented in a</w:t>
      </w:r>
      <w:r w:rsidRPr="00231399">
        <w:rPr>
          <w:rFonts w:ascii="Arial" w:hAnsi="Arial" w:cs="Arial"/>
          <w:sz w:val="22"/>
          <w:szCs w:val="22"/>
        </w:rPr>
        <w:t>ll appeal iterations.</w:t>
      </w:r>
    </w:p>
    <w:p w:rsidR="00231399" w:rsidRPr="00231399" w:rsidRDefault="00231399" w:rsidP="00231399">
      <w:pPr>
        <w:rPr>
          <w:rFonts w:ascii="Arial" w:hAnsi="Arial" w:cs="Arial"/>
          <w:sz w:val="22"/>
          <w:szCs w:val="22"/>
        </w:rPr>
      </w:pPr>
    </w:p>
    <w:p w:rsidR="00B32400" w:rsidRPr="00DC072B" w:rsidRDefault="00B32400" w:rsidP="00B32400">
      <w:pPr>
        <w:rPr>
          <w:rFonts w:ascii="Courier New" w:hAnsi="Courier New" w:cs="Courier New"/>
          <w:sz w:val="22"/>
          <w:szCs w:val="22"/>
        </w:rPr>
      </w:pPr>
      <w:r w:rsidRPr="00DC072B">
        <w:rPr>
          <w:rFonts w:ascii="Courier New" w:hAnsi="Courier New" w:cs="Courier New"/>
          <w:sz w:val="22"/>
          <w:szCs w:val="22"/>
        </w:rPr>
        <w:br w:type="page"/>
      </w:r>
      <w:r w:rsidR="00790470"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CLAIMANT DISAGREEMENT EXPLANATION     PAGE S OF ACDS</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SSS-SS-SSSS  SSSSS SSSSSSSSSS</w:t>
      </w:r>
    </w:p>
    <w:p w:rsidR="00B32400" w:rsidRPr="00DC072B" w:rsidRDefault="00B32400" w:rsidP="00B32400">
      <w:pPr>
        <w:rPr>
          <w:rFonts w:ascii="Courier New" w:hAnsi="Courier New" w:cs="Courier New"/>
          <w:sz w:val="22"/>
          <w:szCs w:val="22"/>
        </w:rPr>
      </w:pP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I DISAGREE BECAUSE (PRINTED ON APPEAL OUTPUT):</w:t>
      </w:r>
    </w:p>
    <w:p w:rsidR="00B32400" w:rsidRPr="00DC072B" w:rsidRDefault="00B32400" w:rsidP="00B32400">
      <w:pPr>
        <w:rPr>
          <w:rFonts w:ascii="Courier New" w:hAnsi="Courier New" w:cs="Courier New"/>
          <w:sz w:val="22"/>
          <w:szCs w:val="22"/>
        </w:rPr>
      </w:pP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Default="00790470" w:rsidP="00B32400">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MORE (Y): V</w:t>
      </w:r>
    </w:p>
    <w:p w:rsidR="00175CC7" w:rsidRDefault="00175CC7" w:rsidP="00B32400">
      <w:pPr>
        <w:rPr>
          <w:rFonts w:ascii="Courier New" w:hAnsi="Courier New" w:cs="Courier New"/>
          <w:sz w:val="22"/>
          <w:szCs w:val="22"/>
        </w:rPr>
      </w:pPr>
    </w:p>
    <w:p w:rsidR="00175CC7" w:rsidRDefault="00175CC7" w:rsidP="00B32400">
      <w:pPr>
        <w:rPr>
          <w:rFonts w:ascii="Courier New" w:hAnsi="Courier New" w:cs="Courier New"/>
          <w:sz w:val="22"/>
          <w:szCs w:val="22"/>
        </w:rPr>
      </w:pPr>
    </w:p>
    <w:p w:rsidR="00175CC7" w:rsidRDefault="00454C1D" w:rsidP="00B32400">
      <w:pPr>
        <w:rPr>
          <w:rFonts w:ascii="Courier New" w:hAnsi="Courier New" w:cs="Courier New"/>
          <w:sz w:val="22"/>
          <w:szCs w:val="22"/>
        </w:rPr>
      </w:pPr>
      <w:r>
        <w:rPr>
          <w:rFonts w:ascii="Courier New" w:hAnsi="Courier New" w:cs="Courier New"/>
          <w:sz w:val="22"/>
          <w:szCs w:val="22"/>
        </w:rPr>
        <w:pict>
          <v:rect id="_x0000_i1035" style="width:0;height:1.5pt" o:hralign="center" o:hrstd="t" o:hr="t" fillcolor="#aca899" stroked="f"/>
        </w:pict>
      </w:r>
    </w:p>
    <w:p w:rsidR="00175CC7" w:rsidRDefault="00175CC7" w:rsidP="00B32400">
      <w:pPr>
        <w:rPr>
          <w:rFonts w:ascii="Arial" w:hAnsi="Arial" w:cs="Arial"/>
          <w:sz w:val="22"/>
          <w:szCs w:val="22"/>
        </w:rPr>
      </w:pPr>
      <w:r>
        <w:rPr>
          <w:rFonts w:ascii="Arial" w:hAnsi="Arial" w:cs="Arial"/>
          <w:b/>
          <w:sz w:val="22"/>
          <w:szCs w:val="22"/>
        </w:rPr>
        <w:t>Notes:</w:t>
      </w:r>
    </w:p>
    <w:p w:rsidR="00175CC7" w:rsidRDefault="00175CC7" w:rsidP="00B32400">
      <w:pPr>
        <w:rPr>
          <w:rFonts w:ascii="Arial" w:hAnsi="Arial" w:cs="Arial"/>
          <w:sz w:val="22"/>
          <w:szCs w:val="22"/>
        </w:rPr>
      </w:pPr>
    </w:p>
    <w:p w:rsidR="00175CC7" w:rsidRPr="00175CC7" w:rsidRDefault="00175CC7" w:rsidP="00175CC7">
      <w:pPr>
        <w:numPr>
          <w:ilvl w:val="0"/>
          <w:numId w:val="7"/>
        </w:numPr>
        <w:rPr>
          <w:rFonts w:ascii="Arial" w:hAnsi="Arial" w:cs="Arial"/>
          <w:sz w:val="22"/>
          <w:szCs w:val="22"/>
        </w:rPr>
      </w:pPr>
      <w:r w:rsidRPr="00175CC7">
        <w:rPr>
          <w:rFonts w:ascii="Arial" w:hAnsi="Arial" w:cs="Arial"/>
          <w:sz w:val="22"/>
          <w:szCs w:val="22"/>
        </w:rPr>
        <w:t>Claimant Disagreement Explanation (ACDS) documents the claimant's explanation for the disagreement with SSA's decision.</w:t>
      </w:r>
    </w:p>
    <w:p w:rsidR="00175CC7" w:rsidRPr="00175CC7" w:rsidRDefault="00175CC7" w:rsidP="00175CC7">
      <w:pPr>
        <w:rPr>
          <w:rFonts w:ascii="Arial" w:hAnsi="Arial" w:cs="Arial"/>
          <w:sz w:val="22"/>
          <w:szCs w:val="22"/>
        </w:rPr>
      </w:pPr>
    </w:p>
    <w:p w:rsidR="00175CC7" w:rsidRPr="00175CC7" w:rsidRDefault="00175CC7" w:rsidP="00175CC7">
      <w:pPr>
        <w:numPr>
          <w:ilvl w:val="0"/>
          <w:numId w:val="7"/>
        </w:numPr>
        <w:rPr>
          <w:rFonts w:ascii="Arial" w:hAnsi="Arial" w:cs="Arial"/>
          <w:sz w:val="22"/>
          <w:szCs w:val="22"/>
        </w:rPr>
      </w:pPr>
      <w:r w:rsidRPr="00175CC7">
        <w:rPr>
          <w:rFonts w:ascii="Arial" w:hAnsi="Arial" w:cs="Arial"/>
          <w:sz w:val="22"/>
          <w:szCs w:val="22"/>
        </w:rPr>
        <w:t>ACDS is entirely free format.  There is no editing of what you key to this screen.</w:t>
      </w:r>
    </w:p>
    <w:p w:rsidR="00175CC7" w:rsidRPr="00175CC7" w:rsidRDefault="00175CC7" w:rsidP="00175CC7">
      <w:pPr>
        <w:rPr>
          <w:rFonts w:ascii="Arial" w:hAnsi="Arial" w:cs="Arial"/>
          <w:sz w:val="22"/>
          <w:szCs w:val="22"/>
        </w:rPr>
      </w:pPr>
    </w:p>
    <w:p w:rsidR="00175CC7" w:rsidRPr="00175CC7" w:rsidRDefault="00175CC7" w:rsidP="00175CC7">
      <w:pPr>
        <w:numPr>
          <w:ilvl w:val="0"/>
          <w:numId w:val="7"/>
        </w:numPr>
        <w:rPr>
          <w:rFonts w:ascii="Arial" w:hAnsi="Arial" w:cs="Arial"/>
          <w:sz w:val="22"/>
          <w:szCs w:val="22"/>
        </w:rPr>
      </w:pPr>
      <w:r w:rsidRPr="00175CC7">
        <w:rPr>
          <w:rFonts w:ascii="Arial" w:hAnsi="Arial" w:cs="Arial"/>
          <w:sz w:val="22"/>
          <w:szCs w:val="22"/>
        </w:rPr>
        <w:t>There are nine pages of ACDS available.</w:t>
      </w:r>
    </w:p>
    <w:p w:rsidR="00175CC7" w:rsidRPr="00175CC7" w:rsidRDefault="00175CC7" w:rsidP="00175CC7">
      <w:pPr>
        <w:rPr>
          <w:rFonts w:ascii="Arial" w:hAnsi="Arial" w:cs="Arial"/>
          <w:sz w:val="22"/>
          <w:szCs w:val="22"/>
        </w:rPr>
      </w:pPr>
    </w:p>
    <w:p w:rsidR="00175CC7" w:rsidRDefault="00175CC7" w:rsidP="00175CC7">
      <w:pPr>
        <w:numPr>
          <w:ilvl w:val="0"/>
          <w:numId w:val="7"/>
        </w:numPr>
        <w:rPr>
          <w:rFonts w:ascii="Arial" w:hAnsi="Arial" w:cs="Arial"/>
          <w:sz w:val="22"/>
          <w:szCs w:val="22"/>
        </w:rPr>
      </w:pPr>
      <w:r w:rsidRPr="00175CC7">
        <w:rPr>
          <w:rFonts w:ascii="Arial" w:hAnsi="Arial" w:cs="Arial"/>
          <w:sz w:val="22"/>
          <w:szCs w:val="22"/>
        </w:rPr>
        <w:t>This information appears on the printed output.</w:t>
      </w:r>
    </w:p>
    <w:p w:rsidR="00175CC7" w:rsidRDefault="00175CC7" w:rsidP="00175CC7">
      <w:pPr>
        <w:rPr>
          <w:rFonts w:ascii="Arial" w:hAnsi="Arial" w:cs="Arial"/>
          <w:sz w:val="22"/>
          <w:szCs w:val="22"/>
        </w:rPr>
      </w:pPr>
    </w:p>
    <w:p w:rsidR="00175CC7" w:rsidRDefault="00175CC7" w:rsidP="00175CC7">
      <w:pPr>
        <w:numPr>
          <w:ilvl w:val="0"/>
          <w:numId w:val="7"/>
        </w:numPr>
        <w:rPr>
          <w:rFonts w:ascii="Arial" w:hAnsi="Arial" w:cs="Arial"/>
          <w:sz w:val="22"/>
          <w:szCs w:val="22"/>
        </w:rPr>
      </w:pPr>
      <w:r>
        <w:rPr>
          <w:rFonts w:ascii="Arial" w:hAnsi="Arial" w:cs="Arial"/>
          <w:sz w:val="22"/>
          <w:szCs w:val="22"/>
        </w:rPr>
        <w:t xml:space="preserve">ACDS is presented in all </w:t>
      </w:r>
      <w:r w:rsidRPr="00175CC7">
        <w:rPr>
          <w:rFonts w:ascii="Arial" w:hAnsi="Arial" w:cs="Arial"/>
          <w:sz w:val="22"/>
          <w:szCs w:val="22"/>
        </w:rPr>
        <w:t>appeal iterations.</w:t>
      </w:r>
    </w:p>
    <w:p w:rsidR="00175CC7" w:rsidRPr="00175CC7" w:rsidRDefault="00175CC7" w:rsidP="00175CC7">
      <w:pPr>
        <w:rPr>
          <w:rFonts w:ascii="Arial" w:hAnsi="Arial" w:cs="Arial"/>
          <w:sz w:val="22"/>
          <w:szCs w:val="22"/>
        </w:rPr>
      </w:pPr>
    </w:p>
    <w:p w:rsidR="00340B26" w:rsidRPr="00DC072B" w:rsidRDefault="00B3240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br w:type="page"/>
      </w:r>
      <w:r w:rsidR="00790470" w:rsidRPr="00DC072B">
        <w:rPr>
          <w:rFonts w:ascii="Courier New" w:hAnsi="Courier New" w:cs="Courier New"/>
          <w:sz w:val="22"/>
          <w:szCs w:val="22"/>
        </w:rPr>
        <w:lastRenderedPageBreak/>
        <w:t xml:space="preserve"> </w:t>
      </w:r>
      <w:r w:rsidR="00340B26" w:rsidRPr="00DC072B">
        <w:rPr>
          <w:rFonts w:ascii="Courier New" w:hAnsi="Courier New" w:cs="Courier New"/>
          <w:sz w:val="22"/>
          <w:szCs w:val="22"/>
        </w:rPr>
        <w:t>APPEAL     CLAIMANT NOT TO APPEAR AT HEARING EXPLANATION   PAGE S OF ANAH</w:t>
      </w:r>
    </w:p>
    <w:p w:rsidR="00340B26" w:rsidRPr="00DC072B" w:rsidRDefault="00340B26"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SSS-SS-SSSS  SSSSS SSSSSSSSSS</w:t>
      </w:r>
    </w:p>
    <w:p w:rsidR="00340B26" w:rsidRPr="00DC072B" w:rsidRDefault="00340B26"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I WAIVE APPEARING AT THE HEARING BECAUSE (PRINTED ON APPEAL OUTPUT):</w:t>
      </w:r>
    </w:p>
    <w:p w:rsidR="00340B26" w:rsidRPr="00DC072B" w:rsidRDefault="00340B26"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Pr="00DC072B" w:rsidRDefault="0079047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VVVVVVVVVVVVVVVVVVVVVVVVVVVVVVVVVVVVVVVVVVVVVVVVVVVVVVVVVVVVVVVVVVVVVVVVVVVVVVV</w:t>
      </w:r>
    </w:p>
    <w:p w:rsidR="00340B26" w:rsidRDefault="00340B26"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MORE (Y): V</w:t>
      </w:r>
    </w:p>
    <w:p w:rsidR="00175CC7" w:rsidRDefault="00175CC7"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175CC7" w:rsidRDefault="00175CC7" w:rsidP="007240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Courier New" w:hAnsi="Courier New" w:cs="Courier New"/>
          <w:sz w:val="22"/>
          <w:szCs w:val="22"/>
        </w:rPr>
      </w:pPr>
    </w:p>
    <w:p w:rsidR="00175CC7" w:rsidRPr="00DC072B" w:rsidRDefault="00454C1D" w:rsidP="007240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Courier New" w:hAnsi="Courier New" w:cs="Courier New"/>
          <w:sz w:val="22"/>
          <w:szCs w:val="22"/>
        </w:rPr>
      </w:pPr>
      <w:r>
        <w:rPr>
          <w:rFonts w:ascii="Courier New" w:hAnsi="Courier New" w:cs="Courier New"/>
          <w:sz w:val="22"/>
          <w:szCs w:val="22"/>
        </w:rPr>
        <w:pict>
          <v:rect id="_x0000_i1036" style="width:0;height:1.5pt" o:hralign="center" o:hrstd="t" o:hr="t" fillcolor="#aca899" stroked="f"/>
        </w:pict>
      </w:r>
    </w:p>
    <w:p w:rsidR="00973C25" w:rsidRDefault="00973C25" w:rsidP="00790470">
      <w:pPr>
        <w:tabs>
          <w:tab w:val="left" w:pos="-720"/>
        </w:tabs>
        <w:suppressAutoHyphens/>
        <w:ind w:right="-1080"/>
        <w:rPr>
          <w:rFonts w:ascii="Arial" w:hAnsi="Arial" w:cs="Arial"/>
          <w:sz w:val="22"/>
          <w:szCs w:val="22"/>
        </w:rPr>
      </w:pPr>
      <w:r>
        <w:rPr>
          <w:rFonts w:ascii="Arial" w:hAnsi="Arial" w:cs="Arial"/>
          <w:b/>
          <w:sz w:val="22"/>
          <w:szCs w:val="22"/>
        </w:rPr>
        <w:t>Notes:</w:t>
      </w:r>
    </w:p>
    <w:p w:rsidR="00973C25" w:rsidRDefault="00973C25" w:rsidP="00790470">
      <w:pPr>
        <w:tabs>
          <w:tab w:val="left" w:pos="-720"/>
        </w:tabs>
        <w:suppressAutoHyphens/>
        <w:ind w:right="-1080"/>
        <w:rPr>
          <w:rFonts w:ascii="Arial" w:hAnsi="Arial" w:cs="Arial"/>
          <w:sz w:val="22"/>
          <w:szCs w:val="22"/>
        </w:rPr>
      </w:pPr>
    </w:p>
    <w:p w:rsidR="00973C25" w:rsidRPr="00973C25" w:rsidRDefault="00973C25" w:rsidP="00973C25">
      <w:pPr>
        <w:numPr>
          <w:ilvl w:val="0"/>
          <w:numId w:val="8"/>
        </w:numPr>
        <w:tabs>
          <w:tab w:val="left" w:pos="-720"/>
        </w:tabs>
        <w:suppressAutoHyphens/>
        <w:ind w:right="-50"/>
        <w:rPr>
          <w:rFonts w:ascii="Arial" w:hAnsi="Arial" w:cs="Arial"/>
          <w:sz w:val="22"/>
          <w:szCs w:val="22"/>
        </w:rPr>
      </w:pPr>
      <w:r w:rsidRPr="00973C25">
        <w:rPr>
          <w:rFonts w:ascii="Arial" w:hAnsi="Arial" w:cs="Arial"/>
          <w:sz w:val="22"/>
          <w:szCs w:val="22"/>
        </w:rPr>
        <w:t>SSA presumes that it is in the claimant's best interest to appear at a Hearing.  If the claimant does not want to appear at the Hearing, SSA must document the claimant's reason.</w:t>
      </w:r>
    </w:p>
    <w:p w:rsidR="00973C25" w:rsidRPr="00973C25" w:rsidRDefault="00973C25" w:rsidP="00973C25">
      <w:pPr>
        <w:tabs>
          <w:tab w:val="left" w:pos="-720"/>
        </w:tabs>
        <w:suppressAutoHyphens/>
        <w:ind w:right="-50"/>
        <w:rPr>
          <w:rFonts w:ascii="Arial" w:hAnsi="Arial" w:cs="Arial"/>
          <w:sz w:val="22"/>
          <w:szCs w:val="22"/>
        </w:rPr>
      </w:pPr>
    </w:p>
    <w:p w:rsidR="00973C25" w:rsidRPr="00973C25" w:rsidRDefault="00973C25" w:rsidP="00973C25">
      <w:pPr>
        <w:numPr>
          <w:ilvl w:val="0"/>
          <w:numId w:val="8"/>
        </w:numPr>
        <w:tabs>
          <w:tab w:val="left" w:pos="-720"/>
        </w:tabs>
        <w:suppressAutoHyphens/>
        <w:ind w:right="-50"/>
        <w:rPr>
          <w:rFonts w:ascii="Arial" w:hAnsi="Arial" w:cs="Arial"/>
          <w:sz w:val="22"/>
          <w:szCs w:val="22"/>
        </w:rPr>
      </w:pPr>
      <w:r w:rsidRPr="00973C25">
        <w:rPr>
          <w:rFonts w:ascii="Arial" w:hAnsi="Arial" w:cs="Arial"/>
          <w:sz w:val="22"/>
          <w:szCs w:val="22"/>
        </w:rPr>
        <w:t>Claimant Not To Appear At Hearing Explanation (ANAH) documents the claimant's reason for not wanting to appear at a Hearing.</w:t>
      </w:r>
    </w:p>
    <w:p w:rsidR="00973C25" w:rsidRPr="00973C25" w:rsidRDefault="00973C25" w:rsidP="00973C25">
      <w:pPr>
        <w:tabs>
          <w:tab w:val="left" w:pos="-720"/>
        </w:tabs>
        <w:suppressAutoHyphens/>
        <w:ind w:right="-50"/>
        <w:rPr>
          <w:rFonts w:ascii="Arial" w:hAnsi="Arial" w:cs="Arial"/>
          <w:sz w:val="22"/>
          <w:szCs w:val="22"/>
        </w:rPr>
      </w:pPr>
    </w:p>
    <w:p w:rsidR="00973C25" w:rsidRPr="00973C25" w:rsidRDefault="00973C25" w:rsidP="00973C25">
      <w:pPr>
        <w:numPr>
          <w:ilvl w:val="0"/>
          <w:numId w:val="8"/>
        </w:numPr>
        <w:tabs>
          <w:tab w:val="left" w:pos="-720"/>
        </w:tabs>
        <w:suppressAutoHyphens/>
        <w:ind w:right="-50"/>
        <w:rPr>
          <w:rFonts w:ascii="Arial" w:hAnsi="Arial" w:cs="Arial"/>
          <w:sz w:val="22"/>
          <w:szCs w:val="22"/>
        </w:rPr>
      </w:pPr>
      <w:r w:rsidRPr="00973C25">
        <w:rPr>
          <w:rFonts w:ascii="Arial" w:hAnsi="Arial" w:cs="Arial"/>
          <w:sz w:val="22"/>
          <w:szCs w:val="22"/>
        </w:rPr>
        <w:t>ANAH is entirely free format.  There is no editing of what you key to this screen.</w:t>
      </w:r>
    </w:p>
    <w:p w:rsidR="00973C25" w:rsidRPr="00973C25" w:rsidRDefault="00973C25" w:rsidP="00973C25">
      <w:pPr>
        <w:tabs>
          <w:tab w:val="left" w:pos="-720"/>
        </w:tabs>
        <w:suppressAutoHyphens/>
        <w:ind w:right="-50"/>
        <w:rPr>
          <w:rFonts w:ascii="Arial" w:hAnsi="Arial" w:cs="Arial"/>
          <w:sz w:val="22"/>
          <w:szCs w:val="22"/>
        </w:rPr>
      </w:pPr>
    </w:p>
    <w:p w:rsidR="00973C25" w:rsidRPr="00973C25" w:rsidRDefault="00973C25" w:rsidP="00973C25">
      <w:pPr>
        <w:numPr>
          <w:ilvl w:val="0"/>
          <w:numId w:val="8"/>
        </w:numPr>
        <w:tabs>
          <w:tab w:val="left" w:pos="-720"/>
        </w:tabs>
        <w:suppressAutoHyphens/>
        <w:ind w:right="-50"/>
        <w:rPr>
          <w:rFonts w:ascii="Arial" w:hAnsi="Arial" w:cs="Arial"/>
          <w:sz w:val="22"/>
          <w:szCs w:val="22"/>
        </w:rPr>
      </w:pPr>
      <w:r w:rsidRPr="00973C25">
        <w:rPr>
          <w:rFonts w:ascii="Arial" w:hAnsi="Arial" w:cs="Arial"/>
          <w:sz w:val="22"/>
          <w:szCs w:val="22"/>
        </w:rPr>
        <w:t>There are nine pages of ANAH available.</w:t>
      </w:r>
    </w:p>
    <w:p w:rsidR="00973C25" w:rsidRPr="00973C25" w:rsidRDefault="00973C25" w:rsidP="00973C25">
      <w:pPr>
        <w:tabs>
          <w:tab w:val="left" w:pos="-720"/>
        </w:tabs>
        <w:suppressAutoHyphens/>
        <w:ind w:right="-50"/>
        <w:rPr>
          <w:rFonts w:ascii="Arial" w:hAnsi="Arial" w:cs="Arial"/>
          <w:sz w:val="22"/>
          <w:szCs w:val="22"/>
        </w:rPr>
      </w:pPr>
    </w:p>
    <w:p w:rsidR="00973C25" w:rsidRPr="00973C25" w:rsidRDefault="00973C25" w:rsidP="00973C25">
      <w:pPr>
        <w:numPr>
          <w:ilvl w:val="0"/>
          <w:numId w:val="8"/>
        </w:numPr>
        <w:tabs>
          <w:tab w:val="left" w:pos="-720"/>
        </w:tabs>
        <w:suppressAutoHyphens/>
        <w:ind w:right="-50"/>
        <w:rPr>
          <w:rFonts w:ascii="Times New Roman" w:hAnsi="Times New Roman"/>
          <w:snapToGrid/>
          <w:color w:val="000000"/>
        </w:rPr>
      </w:pPr>
      <w:r w:rsidRPr="00973C25">
        <w:rPr>
          <w:rFonts w:ascii="Arial" w:hAnsi="Arial" w:cs="Arial"/>
          <w:sz w:val="22"/>
          <w:szCs w:val="22"/>
        </w:rPr>
        <w:t>This information appears on the printed output.</w:t>
      </w:r>
    </w:p>
    <w:p w:rsidR="00973C25" w:rsidRDefault="00973C25" w:rsidP="00973C25">
      <w:pPr>
        <w:tabs>
          <w:tab w:val="left" w:pos="-720"/>
        </w:tabs>
        <w:suppressAutoHyphens/>
        <w:ind w:right="-50"/>
        <w:rPr>
          <w:rFonts w:ascii="Times New Roman" w:hAnsi="Times New Roman"/>
          <w:snapToGrid/>
          <w:color w:val="000000"/>
        </w:rPr>
      </w:pPr>
    </w:p>
    <w:p w:rsidR="00973C25" w:rsidRPr="00A22B0F" w:rsidRDefault="00973C25" w:rsidP="00973C25">
      <w:pPr>
        <w:numPr>
          <w:ilvl w:val="0"/>
          <w:numId w:val="8"/>
        </w:numPr>
        <w:tabs>
          <w:tab w:val="left" w:pos="-720"/>
        </w:tabs>
        <w:suppressAutoHyphens/>
        <w:ind w:right="-50"/>
        <w:rPr>
          <w:rFonts w:ascii="Arial" w:hAnsi="Arial" w:cs="Arial"/>
          <w:snapToGrid/>
          <w:color w:val="000000"/>
          <w:sz w:val="22"/>
          <w:szCs w:val="22"/>
        </w:rPr>
      </w:pPr>
      <w:r w:rsidRPr="00A22B0F">
        <w:rPr>
          <w:rFonts w:ascii="Arial" w:hAnsi="Arial" w:cs="Arial"/>
          <w:sz w:val="22"/>
          <w:szCs w:val="22"/>
        </w:rPr>
        <w:t xml:space="preserve">ANAH is presented when you </w:t>
      </w:r>
      <w:r w:rsidRPr="00A22B0F">
        <w:rPr>
          <w:rFonts w:ascii="Times New Roman" w:hAnsi="Times New Roman"/>
          <w:snapToGrid/>
          <w:color w:val="000000"/>
          <w:sz w:val="22"/>
          <w:szCs w:val="22"/>
        </w:rPr>
        <w:t>complete:</w:t>
      </w:r>
    </w:p>
    <w:p w:rsidR="00973C25" w:rsidRPr="00A22B0F" w:rsidRDefault="00973C25" w:rsidP="00973C25">
      <w:pPr>
        <w:tabs>
          <w:tab w:val="left" w:pos="-720"/>
        </w:tabs>
        <w:suppressAutoHyphens/>
        <w:ind w:right="-50"/>
        <w:rPr>
          <w:rFonts w:ascii="Arial" w:hAnsi="Arial" w:cs="Arial"/>
          <w:snapToGrid/>
          <w:color w:val="000000"/>
          <w:sz w:val="22"/>
          <w:szCs w:val="22"/>
        </w:rPr>
      </w:pPr>
    </w:p>
    <w:p w:rsidR="00973C25" w:rsidRPr="00A22B0F" w:rsidRDefault="00973C25" w:rsidP="00973C25">
      <w:pPr>
        <w:numPr>
          <w:ilvl w:val="1"/>
          <w:numId w:val="8"/>
        </w:numPr>
        <w:tabs>
          <w:tab w:val="left" w:pos="-720"/>
        </w:tabs>
        <w:suppressAutoHyphens/>
        <w:ind w:right="-50"/>
        <w:rPr>
          <w:rFonts w:ascii="Arial" w:hAnsi="Arial" w:cs="Arial"/>
          <w:snapToGrid/>
          <w:color w:val="000000"/>
          <w:sz w:val="22"/>
          <w:szCs w:val="22"/>
        </w:rPr>
      </w:pPr>
      <w:r w:rsidRPr="00A22B0F">
        <w:rPr>
          <w:rFonts w:ascii="Arial" w:hAnsi="Arial" w:cs="Arial"/>
          <w:snapToGrid/>
          <w:color w:val="000000"/>
          <w:sz w:val="22"/>
          <w:szCs w:val="22"/>
        </w:rPr>
        <w:t>CLAIMANT TO APPEAR AT MEDICAL CESSATION RECONSIDERATION HEARING (Y/N) on More Appeal Data (AMAD) with "N," or</w:t>
      </w:r>
    </w:p>
    <w:p w:rsidR="00973C25" w:rsidRPr="00A22B0F" w:rsidRDefault="00973C25" w:rsidP="00973C25">
      <w:pPr>
        <w:tabs>
          <w:tab w:val="left" w:pos="-720"/>
        </w:tabs>
        <w:suppressAutoHyphens/>
        <w:ind w:left="1080" w:right="-50"/>
        <w:rPr>
          <w:rFonts w:ascii="Arial" w:hAnsi="Arial" w:cs="Arial"/>
          <w:snapToGrid/>
          <w:color w:val="000000"/>
          <w:sz w:val="22"/>
          <w:szCs w:val="22"/>
        </w:rPr>
      </w:pPr>
    </w:p>
    <w:p w:rsidR="00973C25" w:rsidRPr="00A22B0F" w:rsidRDefault="00973C25" w:rsidP="00973C25">
      <w:pPr>
        <w:numPr>
          <w:ilvl w:val="1"/>
          <w:numId w:val="8"/>
        </w:numPr>
        <w:tabs>
          <w:tab w:val="left" w:pos="-720"/>
        </w:tabs>
        <w:suppressAutoHyphens/>
        <w:ind w:right="-50"/>
        <w:rPr>
          <w:rFonts w:ascii="Arial" w:hAnsi="Arial" w:cs="Arial"/>
          <w:snapToGrid/>
          <w:color w:val="000000"/>
          <w:sz w:val="22"/>
          <w:szCs w:val="22"/>
        </w:rPr>
      </w:pPr>
      <w:r w:rsidRPr="00A22B0F">
        <w:rPr>
          <w:rFonts w:ascii="Arial" w:hAnsi="Arial" w:cs="Arial"/>
          <w:snapToGrid/>
          <w:color w:val="000000"/>
          <w:sz w:val="22"/>
          <w:szCs w:val="22"/>
        </w:rPr>
        <w:t>CLAIMANT TO APPEAR AT HEARING (Y/N) on More Appeal Data (AMAD) with "N."</w:t>
      </w:r>
    </w:p>
    <w:p w:rsidR="00B32400" w:rsidRPr="00DC072B" w:rsidRDefault="00340B26" w:rsidP="00973C25">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br w:type="page"/>
      </w:r>
      <w:r w:rsidR="00790470" w:rsidRPr="00DC072B">
        <w:rPr>
          <w:rFonts w:ascii="Courier New" w:hAnsi="Courier New" w:cs="Courier New"/>
          <w:sz w:val="22"/>
          <w:szCs w:val="22"/>
        </w:rPr>
        <w:lastRenderedPageBreak/>
        <w:t xml:space="preserve"> </w:t>
      </w:r>
      <w:r w:rsidR="00B32400" w:rsidRPr="00DC072B">
        <w:rPr>
          <w:rFonts w:ascii="Courier New" w:hAnsi="Courier New" w:cs="Courier New"/>
          <w:sz w:val="22"/>
          <w:szCs w:val="22"/>
        </w:rPr>
        <w:t>APPEAL                   WITHDRAW APPEAL EXPLANATION       PAGE S OF AWDW</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SSS-SS-SSSS  SSSSS SSSSSSSSSS</w:t>
      </w:r>
    </w:p>
    <w:p w:rsidR="00B32400" w:rsidRPr="00DC072B" w:rsidRDefault="00B32400" w:rsidP="00790470">
      <w:pPr>
        <w:tabs>
          <w:tab w:val="left" w:pos="-720"/>
        </w:tabs>
        <w:suppressAutoHyphens/>
        <w:ind w:right="-1080"/>
        <w:rPr>
          <w:rFonts w:ascii="Courier New" w:hAnsi="Courier New" w:cs="Courier New"/>
          <w:sz w:val="22"/>
          <w:szCs w:val="22"/>
        </w:rPr>
      </w:pP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I WITHDRAW THE REQUEST FOR APPEAL BECAUSE:</w:t>
      </w:r>
    </w:p>
    <w:p w:rsidR="00B32400" w:rsidRPr="00DC072B" w:rsidRDefault="00B32400" w:rsidP="00790470">
      <w:pPr>
        <w:tabs>
          <w:tab w:val="left" w:pos="-720"/>
        </w:tabs>
        <w:suppressAutoHyphens/>
        <w:ind w:right="-1080"/>
        <w:rPr>
          <w:rFonts w:ascii="Courier New" w:hAnsi="Courier New" w:cs="Courier New"/>
          <w:sz w:val="22"/>
          <w:szCs w:val="22"/>
        </w:rPr>
      </w:pP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D33AFD"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MORE (Y): V</w:t>
      </w:r>
    </w:p>
    <w:p w:rsidR="00D33AFD" w:rsidRDefault="00D33AFD" w:rsidP="00790470">
      <w:pPr>
        <w:tabs>
          <w:tab w:val="left" w:pos="-720"/>
        </w:tabs>
        <w:suppressAutoHyphens/>
        <w:ind w:right="-1080"/>
        <w:rPr>
          <w:rFonts w:ascii="Courier New" w:hAnsi="Courier New" w:cs="Courier New"/>
          <w:sz w:val="22"/>
          <w:szCs w:val="22"/>
        </w:rPr>
      </w:pPr>
    </w:p>
    <w:p w:rsidR="00D33AFD" w:rsidRDefault="00D33AFD" w:rsidP="00790470">
      <w:pPr>
        <w:tabs>
          <w:tab w:val="left" w:pos="-720"/>
        </w:tabs>
        <w:suppressAutoHyphens/>
        <w:ind w:right="-1080"/>
        <w:rPr>
          <w:rFonts w:ascii="Courier New" w:hAnsi="Courier New" w:cs="Courier New"/>
          <w:sz w:val="22"/>
          <w:szCs w:val="22"/>
        </w:rPr>
      </w:pPr>
    </w:p>
    <w:p w:rsidR="00D33AFD" w:rsidRDefault="00454C1D" w:rsidP="007240BD">
      <w:pPr>
        <w:tabs>
          <w:tab w:val="left" w:pos="-720"/>
        </w:tabs>
        <w:suppressAutoHyphens/>
        <w:ind w:right="-50"/>
        <w:rPr>
          <w:rFonts w:ascii="Courier New" w:hAnsi="Courier New" w:cs="Courier New"/>
          <w:sz w:val="22"/>
          <w:szCs w:val="22"/>
        </w:rPr>
      </w:pPr>
      <w:r>
        <w:rPr>
          <w:rFonts w:ascii="Courier New" w:hAnsi="Courier New" w:cs="Courier New"/>
          <w:sz w:val="22"/>
          <w:szCs w:val="22"/>
        </w:rPr>
        <w:pict>
          <v:rect id="_x0000_i1037" style="width:0;height:1.5pt" o:hralign="center" o:hrstd="t" o:hr="t" fillcolor="#aca899" stroked="f"/>
        </w:pict>
      </w:r>
    </w:p>
    <w:p w:rsidR="00D33AFD" w:rsidRDefault="00D33AFD" w:rsidP="00790470">
      <w:pPr>
        <w:tabs>
          <w:tab w:val="left" w:pos="-720"/>
        </w:tabs>
        <w:suppressAutoHyphens/>
        <w:ind w:right="-1080"/>
        <w:rPr>
          <w:rFonts w:ascii="Arial" w:hAnsi="Arial" w:cs="Arial"/>
          <w:sz w:val="22"/>
          <w:szCs w:val="22"/>
        </w:rPr>
      </w:pPr>
      <w:r>
        <w:rPr>
          <w:rFonts w:ascii="Arial" w:hAnsi="Arial" w:cs="Arial"/>
          <w:b/>
          <w:sz w:val="22"/>
          <w:szCs w:val="22"/>
        </w:rPr>
        <w:t>Notes:</w:t>
      </w:r>
    </w:p>
    <w:p w:rsidR="00D33AFD" w:rsidRDefault="00D33AFD" w:rsidP="00790470">
      <w:pPr>
        <w:tabs>
          <w:tab w:val="left" w:pos="-720"/>
        </w:tabs>
        <w:suppressAutoHyphens/>
        <w:ind w:right="-1080"/>
        <w:rPr>
          <w:rFonts w:ascii="Arial" w:hAnsi="Arial" w:cs="Arial"/>
          <w:sz w:val="22"/>
          <w:szCs w:val="22"/>
        </w:rPr>
      </w:pPr>
    </w:p>
    <w:p w:rsidR="00D33AFD" w:rsidRPr="00D33AFD" w:rsidRDefault="00D33AFD" w:rsidP="00D33AFD">
      <w:pPr>
        <w:numPr>
          <w:ilvl w:val="0"/>
          <w:numId w:val="9"/>
        </w:numPr>
        <w:tabs>
          <w:tab w:val="left" w:pos="-720"/>
        </w:tabs>
        <w:suppressAutoHyphens/>
        <w:ind w:right="-50"/>
        <w:rPr>
          <w:rFonts w:ascii="Arial" w:hAnsi="Arial" w:cs="Arial"/>
          <w:sz w:val="22"/>
          <w:szCs w:val="22"/>
        </w:rPr>
      </w:pPr>
      <w:r w:rsidRPr="00D33AFD">
        <w:rPr>
          <w:rFonts w:ascii="Arial" w:hAnsi="Arial" w:cs="Arial"/>
          <w:sz w:val="22"/>
          <w:szCs w:val="22"/>
        </w:rPr>
        <w:t>Withdraw Appeal Explanation (AWDW) documents the claimant's reason for wanting to withdraw an appeal request.</w:t>
      </w:r>
    </w:p>
    <w:p w:rsidR="00D33AFD" w:rsidRPr="00D33AFD" w:rsidRDefault="00D33AFD" w:rsidP="00D33AFD">
      <w:pPr>
        <w:tabs>
          <w:tab w:val="left" w:pos="-720"/>
        </w:tabs>
        <w:suppressAutoHyphens/>
        <w:ind w:right="-50"/>
        <w:rPr>
          <w:rFonts w:ascii="Arial" w:hAnsi="Arial" w:cs="Arial"/>
          <w:sz w:val="22"/>
          <w:szCs w:val="22"/>
        </w:rPr>
      </w:pPr>
    </w:p>
    <w:p w:rsidR="00D33AFD" w:rsidRPr="00D33AFD" w:rsidRDefault="00D33AFD" w:rsidP="00D33AFD">
      <w:pPr>
        <w:numPr>
          <w:ilvl w:val="0"/>
          <w:numId w:val="9"/>
        </w:numPr>
        <w:tabs>
          <w:tab w:val="left" w:pos="-720"/>
        </w:tabs>
        <w:suppressAutoHyphens/>
        <w:ind w:right="-50"/>
        <w:rPr>
          <w:rFonts w:ascii="Arial" w:hAnsi="Arial" w:cs="Arial"/>
          <w:sz w:val="22"/>
          <w:szCs w:val="22"/>
        </w:rPr>
      </w:pPr>
      <w:r w:rsidRPr="00D33AFD">
        <w:rPr>
          <w:rFonts w:ascii="Arial" w:hAnsi="Arial" w:cs="Arial"/>
          <w:sz w:val="22"/>
          <w:szCs w:val="22"/>
        </w:rPr>
        <w:t>AWDW is entirely free format.  There is no editing of what you key to this screen.</w:t>
      </w:r>
    </w:p>
    <w:p w:rsidR="00D33AFD" w:rsidRPr="00D33AFD" w:rsidRDefault="00D33AFD" w:rsidP="00D33AFD">
      <w:pPr>
        <w:tabs>
          <w:tab w:val="left" w:pos="-720"/>
        </w:tabs>
        <w:suppressAutoHyphens/>
        <w:ind w:right="-50"/>
        <w:rPr>
          <w:rFonts w:ascii="Arial" w:hAnsi="Arial" w:cs="Arial"/>
          <w:sz w:val="22"/>
          <w:szCs w:val="22"/>
        </w:rPr>
      </w:pPr>
    </w:p>
    <w:p w:rsidR="00D33AFD" w:rsidRPr="00D33AFD" w:rsidRDefault="00D33AFD" w:rsidP="00D33AFD">
      <w:pPr>
        <w:numPr>
          <w:ilvl w:val="0"/>
          <w:numId w:val="9"/>
        </w:numPr>
        <w:tabs>
          <w:tab w:val="left" w:pos="-720"/>
        </w:tabs>
        <w:suppressAutoHyphens/>
        <w:ind w:right="-50"/>
        <w:rPr>
          <w:rFonts w:ascii="Arial" w:hAnsi="Arial" w:cs="Arial"/>
          <w:sz w:val="22"/>
          <w:szCs w:val="22"/>
        </w:rPr>
      </w:pPr>
      <w:r w:rsidRPr="00D33AFD">
        <w:rPr>
          <w:rFonts w:ascii="Arial" w:hAnsi="Arial" w:cs="Arial"/>
          <w:sz w:val="22"/>
          <w:szCs w:val="22"/>
        </w:rPr>
        <w:t>There are nine pages of AWDW available.</w:t>
      </w:r>
    </w:p>
    <w:p w:rsidR="00D33AFD" w:rsidRPr="00D33AFD" w:rsidRDefault="00D33AFD" w:rsidP="00D33AFD">
      <w:pPr>
        <w:tabs>
          <w:tab w:val="left" w:pos="-720"/>
        </w:tabs>
        <w:suppressAutoHyphens/>
        <w:ind w:right="-50"/>
        <w:rPr>
          <w:rFonts w:ascii="Arial" w:hAnsi="Arial" w:cs="Arial"/>
          <w:sz w:val="22"/>
          <w:szCs w:val="22"/>
        </w:rPr>
      </w:pPr>
    </w:p>
    <w:p w:rsidR="00D33AFD" w:rsidRDefault="00D33AFD" w:rsidP="00D33AFD">
      <w:pPr>
        <w:numPr>
          <w:ilvl w:val="0"/>
          <w:numId w:val="9"/>
        </w:numPr>
        <w:tabs>
          <w:tab w:val="left" w:pos="-720"/>
        </w:tabs>
        <w:suppressAutoHyphens/>
        <w:ind w:right="-50"/>
        <w:rPr>
          <w:rFonts w:ascii="Arial" w:hAnsi="Arial" w:cs="Arial"/>
          <w:sz w:val="22"/>
          <w:szCs w:val="22"/>
        </w:rPr>
      </w:pPr>
      <w:r w:rsidRPr="00D33AFD">
        <w:rPr>
          <w:rFonts w:ascii="Arial" w:hAnsi="Arial" w:cs="Arial"/>
          <w:sz w:val="22"/>
          <w:szCs w:val="22"/>
        </w:rPr>
        <w:t>This information does not appear on the printed output.  Be sure to obtain this over the claimant's signature when required.</w:t>
      </w:r>
    </w:p>
    <w:p w:rsidR="00D33AFD" w:rsidRDefault="00D33AFD" w:rsidP="00D33AFD">
      <w:pPr>
        <w:tabs>
          <w:tab w:val="left" w:pos="-720"/>
        </w:tabs>
        <w:suppressAutoHyphens/>
        <w:ind w:right="-50"/>
        <w:rPr>
          <w:rFonts w:ascii="Arial" w:hAnsi="Arial" w:cs="Arial"/>
          <w:sz w:val="22"/>
          <w:szCs w:val="22"/>
        </w:rPr>
      </w:pPr>
    </w:p>
    <w:p w:rsidR="00D33AFD" w:rsidRDefault="00D33AFD" w:rsidP="00D33AFD">
      <w:pPr>
        <w:numPr>
          <w:ilvl w:val="0"/>
          <w:numId w:val="9"/>
        </w:numPr>
        <w:tabs>
          <w:tab w:val="left" w:pos="-720"/>
        </w:tabs>
        <w:suppressAutoHyphens/>
        <w:ind w:right="-50"/>
        <w:rPr>
          <w:rFonts w:ascii="Arial" w:hAnsi="Arial" w:cs="Arial"/>
          <w:sz w:val="22"/>
          <w:szCs w:val="22"/>
        </w:rPr>
      </w:pPr>
      <w:r>
        <w:rPr>
          <w:rFonts w:ascii="Arial" w:hAnsi="Arial" w:cs="Arial"/>
          <w:sz w:val="22"/>
          <w:szCs w:val="22"/>
        </w:rPr>
        <w:t>AWDW is presented when you c</w:t>
      </w:r>
      <w:r w:rsidRPr="00D33AFD">
        <w:rPr>
          <w:rFonts w:ascii="Arial" w:hAnsi="Arial" w:cs="Arial"/>
          <w:sz w:val="22"/>
          <w:szCs w:val="22"/>
        </w:rPr>
        <w:t>omplete WITHDRAW APPEAL (Y) with "Y" on More Appeal Data (AMAD).</w:t>
      </w:r>
    </w:p>
    <w:p w:rsidR="00B32400" w:rsidRPr="00DC072B" w:rsidRDefault="00B32400" w:rsidP="00D33AFD">
      <w:pPr>
        <w:tabs>
          <w:tab w:val="left" w:pos="-720"/>
        </w:tabs>
        <w:suppressAutoHyphens/>
        <w:ind w:right="-50"/>
        <w:rPr>
          <w:rFonts w:ascii="Courier New" w:hAnsi="Courier New" w:cs="Courier New"/>
          <w:sz w:val="22"/>
          <w:szCs w:val="22"/>
        </w:rPr>
      </w:pPr>
      <w:r w:rsidRPr="00DC072B">
        <w:rPr>
          <w:rFonts w:ascii="Courier New" w:hAnsi="Courier New" w:cs="Courier New"/>
          <w:sz w:val="22"/>
          <w:szCs w:val="22"/>
        </w:rPr>
        <w:br w:type="page"/>
      </w:r>
      <w:r w:rsidR="00790470"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WITHDRAW APPEAL EVALUATION       PAGE S OF AWDE</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SSS-SS-SSSS  SSSSS SSSSSSSSSS</w:t>
      </w:r>
    </w:p>
    <w:p w:rsidR="00B32400" w:rsidRPr="00DC072B" w:rsidRDefault="00B32400" w:rsidP="00790470">
      <w:pPr>
        <w:tabs>
          <w:tab w:val="left" w:pos="-720"/>
        </w:tabs>
        <w:suppressAutoHyphens/>
        <w:ind w:right="-1080"/>
        <w:rPr>
          <w:rFonts w:ascii="Courier New" w:hAnsi="Courier New" w:cs="Courier New"/>
          <w:sz w:val="22"/>
          <w:szCs w:val="22"/>
        </w:rPr>
      </w:pPr>
    </w:p>
    <w:p w:rsidR="00B32400" w:rsidRPr="00DC072B" w:rsidRDefault="00B32400" w:rsidP="00790470">
      <w:pPr>
        <w:tabs>
          <w:tab w:val="left" w:pos="-720"/>
        </w:tabs>
        <w:suppressAutoHyphens/>
        <w:ind w:right="-1080"/>
        <w:rPr>
          <w:rFonts w:ascii="Courier New" w:hAnsi="Courier New" w:cs="Courier New"/>
          <w:sz w:val="22"/>
          <w:szCs w:val="22"/>
        </w:rPr>
      </w:pPr>
    </w:p>
    <w:p w:rsidR="00B32400" w:rsidRPr="00DC072B" w:rsidRDefault="00B32400" w:rsidP="00790470">
      <w:pPr>
        <w:tabs>
          <w:tab w:val="left" w:pos="-720"/>
        </w:tabs>
        <w:suppressAutoHyphens/>
        <w:ind w:right="-1080"/>
        <w:rPr>
          <w:rFonts w:ascii="Courier New" w:hAnsi="Courier New" w:cs="Courier New"/>
          <w:sz w:val="22"/>
          <w:szCs w:val="22"/>
        </w:rPr>
      </w:pP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79047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Default="00B32400" w:rsidP="00790470">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790470" w:rsidRPr="00DC072B">
        <w:rPr>
          <w:rFonts w:ascii="Courier New" w:hAnsi="Courier New" w:cs="Courier New"/>
          <w:sz w:val="22"/>
          <w:szCs w:val="22"/>
        </w:rPr>
        <w:t xml:space="preserve"> </w:t>
      </w:r>
      <w:r w:rsidRPr="00DC072B">
        <w:rPr>
          <w:rFonts w:ascii="Courier New" w:hAnsi="Courier New" w:cs="Courier New"/>
          <w:sz w:val="22"/>
          <w:szCs w:val="22"/>
        </w:rPr>
        <w:t xml:space="preserve">                                                                  MORE (Y): V</w:t>
      </w:r>
    </w:p>
    <w:p w:rsidR="007240BD" w:rsidRDefault="007240BD" w:rsidP="00790470">
      <w:pPr>
        <w:tabs>
          <w:tab w:val="left" w:pos="-720"/>
        </w:tabs>
        <w:suppressAutoHyphens/>
        <w:ind w:right="-1080"/>
        <w:rPr>
          <w:rFonts w:ascii="Courier New" w:hAnsi="Courier New" w:cs="Courier New"/>
          <w:sz w:val="22"/>
          <w:szCs w:val="22"/>
        </w:rPr>
      </w:pPr>
    </w:p>
    <w:p w:rsidR="007240BD" w:rsidRDefault="007240BD" w:rsidP="00790470">
      <w:pPr>
        <w:tabs>
          <w:tab w:val="left" w:pos="-720"/>
        </w:tabs>
        <w:suppressAutoHyphens/>
        <w:ind w:right="-1080"/>
        <w:rPr>
          <w:rFonts w:ascii="Courier New" w:hAnsi="Courier New" w:cs="Courier New"/>
          <w:sz w:val="22"/>
          <w:szCs w:val="22"/>
        </w:rPr>
      </w:pPr>
    </w:p>
    <w:p w:rsidR="007240BD" w:rsidRPr="00DC072B" w:rsidRDefault="00454C1D" w:rsidP="007240BD">
      <w:pPr>
        <w:tabs>
          <w:tab w:val="left" w:pos="-720"/>
        </w:tabs>
        <w:suppressAutoHyphens/>
        <w:ind w:right="-50"/>
        <w:rPr>
          <w:rFonts w:ascii="Courier New" w:hAnsi="Courier New" w:cs="Courier New"/>
          <w:sz w:val="22"/>
          <w:szCs w:val="22"/>
        </w:rPr>
      </w:pPr>
      <w:r>
        <w:rPr>
          <w:rFonts w:ascii="Courier New" w:hAnsi="Courier New" w:cs="Courier New"/>
          <w:sz w:val="22"/>
          <w:szCs w:val="22"/>
        </w:rPr>
        <w:pict>
          <v:rect id="_x0000_i1038" style="width:0;height:1.5pt" o:hralign="center" o:hrstd="t" o:hr="t" fillcolor="#aca899" stroked="f"/>
        </w:pict>
      </w:r>
    </w:p>
    <w:p w:rsidR="007240BD" w:rsidRDefault="007240BD"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Arial" w:hAnsi="Arial" w:cs="Arial"/>
          <w:sz w:val="22"/>
          <w:szCs w:val="22"/>
        </w:rPr>
      </w:pPr>
      <w:r>
        <w:rPr>
          <w:rFonts w:ascii="Arial" w:hAnsi="Arial" w:cs="Arial"/>
          <w:b/>
          <w:sz w:val="22"/>
          <w:szCs w:val="22"/>
        </w:rPr>
        <w:t>Notes:</w:t>
      </w:r>
    </w:p>
    <w:p w:rsidR="007240BD" w:rsidRDefault="007240BD"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Arial" w:hAnsi="Arial" w:cs="Arial"/>
          <w:sz w:val="22"/>
          <w:szCs w:val="22"/>
        </w:rPr>
      </w:pPr>
    </w:p>
    <w:p w:rsidR="002D2AB2" w:rsidRPr="002D2AB2" w:rsidRDefault="002D2AB2" w:rsidP="006E692B">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sidRPr="002D2AB2">
        <w:rPr>
          <w:rFonts w:ascii="Arial" w:hAnsi="Arial" w:cs="Arial"/>
          <w:sz w:val="22"/>
          <w:szCs w:val="22"/>
        </w:rPr>
        <w:t>Withdraw Appeal Evaluation (AWDE) documents SSA's evaluation of the claimant's request to withdraw the appeal request.  This evaluation is considered when disposing of the appeal request.</w:t>
      </w:r>
    </w:p>
    <w:p w:rsidR="002D2AB2" w:rsidRPr="002D2AB2" w:rsidRDefault="002D2AB2" w:rsidP="002D2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2D2AB2" w:rsidRPr="002D2AB2" w:rsidRDefault="002D2AB2" w:rsidP="006E692B">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sidRPr="002D2AB2">
        <w:rPr>
          <w:rFonts w:ascii="Arial" w:hAnsi="Arial" w:cs="Arial"/>
          <w:sz w:val="22"/>
          <w:szCs w:val="22"/>
        </w:rPr>
        <w:t>AWDE is entirely free format.  There is no editing of what you key to this screen.</w:t>
      </w:r>
    </w:p>
    <w:p w:rsidR="002D2AB2" w:rsidRPr="002D2AB2" w:rsidRDefault="002D2AB2" w:rsidP="002D2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2D2AB2" w:rsidRPr="002D2AB2" w:rsidRDefault="002D2AB2" w:rsidP="006E692B">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sidRPr="002D2AB2">
        <w:rPr>
          <w:rFonts w:ascii="Arial" w:hAnsi="Arial" w:cs="Arial"/>
          <w:sz w:val="22"/>
          <w:szCs w:val="22"/>
        </w:rPr>
        <w:t>There are nine pages of AWDE available.</w:t>
      </w:r>
    </w:p>
    <w:p w:rsidR="002D2AB2" w:rsidRPr="002D2AB2" w:rsidRDefault="002D2AB2" w:rsidP="002D2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2D2AB2" w:rsidRDefault="002D2AB2" w:rsidP="006E692B">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sidRPr="002D2AB2">
        <w:rPr>
          <w:rFonts w:ascii="Arial" w:hAnsi="Arial" w:cs="Arial"/>
          <w:sz w:val="22"/>
          <w:szCs w:val="22"/>
        </w:rPr>
        <w:t>This information does not appear on printed output.</w:t>
      </w:r>
    </w:p>
    <w:p w:rsidR="002D2AB2" w:rsidRDefault="002D2AB2" w:rsidP="002D2A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2D2AB2" w:rsidRDefault="002D2AB2" w:rsidP="002D2AB2">
      <w:pPr>
        <w:numPr>
          <w:ilvl w:val="0"/>
          <w:numId w:val="10"/>
        </w:numPr>
        <w:rPr>
          <w:rFonts w:ascii="Arial" w:hAnsi="Arial" w:cs="Arial"/>
          <w:sz w:val="22"/>
          <w:szCs w:val="22"/>
        </w:rPr>
      </w:pPr>
      <w:r>
        <w:rPr>
          <w:rFonts w:ascii="Arial" w:hAnsi="Arial" w:cs="Arial"/>
          <w:sz w:val="22"/>
          <w:szCs w:val="22"/>
        </w:rPr>
        <w:t>AWDE is presented when you complete WITH</w:t>
      </w:r>
      <w:r w:rsidRPr="002D2AB2">
        <w:rPr>
          <w:rFonts w:ascii="Arial" w:hAnsi="Arial" w:cs="Arial"/>
          <w:sz w:val="22"/>
          <w:szCs w:val="22"/>
        </w:rPr>
        <w:t>DRAW APPEAL (Y) with "Y" on More Appeal Data (AMAD).</w:t>
      </w:r>
    </w:p>
    <w:p w:rsidR="002D2AB2" w:rsidRPr="002D2AB2" w:rsidRDefault="002D2AB2" w:rsidP="002D2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60" w:right="-50"/>
        <w:rPr>
          <w:rFonts w:ascii="Arial" w:hAnsi="Arial" w:cs="Arial"/>
          <w:sz w:val="22"/>
          <w:szCs w:val="22"/>
        </w:rPr>
      </w:pPr>
    </w:p>
    <w:p w:rsidR="00B32400" w:rsidRPr="00DC072B" w:rsidRDefault="00B32400" w:rsidP="002D2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APPEAL LATE FILING                     ALAT</w:t>
      </w:r>
    </w:p>
    <w:p w:rsidR="00B32400" w:rsidRPr="00DC072B" w:rsidRDefault="00B3240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SSS-SS-SSSS  SSSSS SSSSSSSSSS</w:t>
      </w:r>
    </w:p>
    <w:p w:rsidR="00B32400" w:rsidRPr="00DC072B" w:rsidRDefault="00B3240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B32400" w:rsidRPr="00DC072B" w:rsidRDefault="00B3240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APPEAL REQUESTED FOR DECISION NOTICE DATED SS/SS/SSSS</w:t>
      </w:r>
    </w:p>
    <w:p w:rsidR="00B32400" w:rsidRPr="00DC072B" w:rsidRDefault="00B3240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CALCULATED LAST DAY OF APPEAL PERIOD SS/SS/SSSS</w:t>
      </w:r>
    </w:p>
    <w:p w:rsidR="00B32400" w:rsidRPr="00DC072B" w:rsidRDefault="00B3240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IF APPEAL REQUEST TRANSCRIBED FROM PAPER, SSA RECEIVED DATE SS/SS/SSSS</w:t>
      </w:r>
    </w:p>
    <w:p w:rsidR="00B32400" w:rsidRPr="00DC072B" w:rsidRDefault="00B3240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B32400" w:rsidRPr="00DC072B" w:rsidRDefault="00B3240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CLAIMANT'S STATEMENT EXPLAINING LATE FILING (Y/N): V</w:t>
      </w:r>
    </w:p>
    <w:p w:rsidR="00B32400" w:rsidRPr="00DC072B" w:rsidRDefault="00B3240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EVALUATION OF LATE FILING REQUEST AND DOCUMENTATION (Y/N): V</w:t>
      </w:r>
    </w:p>
    <w:p w:rsidR="00B32400" w:rsidRPr="00DC072B" w:rsidRDefault="00B32400"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B32400" w:rsidRPr="00DC072B" w:rsidRDefault="00297967"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DISPOSITION OF GOOD CAUSE FOR LATE FILING OF APPEAL REQUEST: P </w:t>
      </w:r>
    </w:p>
    <w:p w:rsidR="00B32400" w:rsidRDefault="00297967"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1=ESTABLISHED   2=NOT ESTABLISHED   3=PENDING</w:t>
      </w: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Default="00C40DF4" w:rsidP="00790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C40DF4" w:rsidRPr="00DC072B" w:rsidRDefault="00454C1D" w:rsidP="00C40D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Courier New" w:hAnsi="Courier New" w:cs="Courier New"/>
          <w:sz w:val="22"/>
          <w:szCs w:val="22"/>
        </w:rPr>
      </w:pPr>
      <w:r>
        <w:rPr>
          <w:rFonts w:ascii="Courier New" w:hAnsi="Courier New" w:cs="Courier New"/>
          <w:sz w:val="22"/>
          <w:szCs w:val="22"/>
        </w:rPr>
        <w:pict>
          <v:rect id="_x0000_i1039" style="width:0;height:1.5pt" o:hralign="center" o:hrstd="t" o:hr="t" fillcolor="#aca899" stroked="f"/>
        </w:pict>
      </w:r>
    </w:p>
    <w:p w:rsidR="00C40DF4" w:rsidRDefault="00C40DF4"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Arial" w:hAnsi="Arial" w:cs="Arial"/>
          <w:sz w:val="22"/>
          <w:szCs w:val="22"/>
        </w:rPr>
      </w:pPr>
      <w:r>
        <w:rPr>
          <w:rFonts w:ascii="Arial" w:hAnsi="Arial" w:cs="Arial"/>
          <w:b/>
          <w:sz w:val="22"/>
          <w:szCs w:val="22"/>
        </w:rPr>
        <w:t>Notes:</w:t>
      </w:r>
    </w:p>
    <w:p w:rsidR="00C40DF4" w:rsidRDefault="00C40DF4"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Arial" w:hAnsi="Arial" w:cs="Arial"/>
          <w:sz w:val="22"/>
          <w:szCs w:val="22"/>
        </w:rPr>
      </w:pPr>
    </w:p>
    <w:p w:rsidR="004F13E7" w:rsidRPr="00A22B0F" w:rsidRDefault="004F13E7" w:rsidP="004F13E7">
      <w:pPr>
        <w:numPr>
          <w:ilvl w:val="0"/>
          <w:numId w:val="11"/>
        </w:numPr>
        <w:rPr>
          <w:rFonts w:ascii="Arial" w:hAnsi="Arial" w:cs="Arial"/>
          <w:snapToGrid/>
          <w:color w:val="000000"/>
          <w:sz w:val="22"/>
          <w:szCs w:val="22"/>
        </w:rPr>
      </w:pPr>
      <w:r w:rsidRPr="00A22B0F">
        <w:rPr>
          <w:rFonts w:ascii="Arial" w:hAnsi="Arial" w:cs="Arial"/>
          <w:sz w:val="22"/>
          <w:szCs w:val="22"/>
        </w:rPr>
        <w:t>A</w:t>
      </w:r>
      <w:r w:rsidR="00C40DF4" w:rsidRPr="00A22B0F">
        <w:rPr>
          <w:rFonts w:ascii="Arial" w:hAnsi="Arial" w:cs="Arial"/>
          <w:sz w:val="22"/>
          <w:szCs w:val="22"/>
        </w:rPr>
        <w:t>ppeal Late Filing (ALAT) documents late filing development and disposition for an appeal request.</w:t>
      </w:r>
    </w:p>
    <w:p w:rsidR="004F13E7" w:rsidRPr="00A22B0F" w:rsidRDefault="004F13E7" w:rsidP="004F13E7">
      <w:pPr>
        <w:ind w:left="360"/>
        <w:rPr>
          <w:rFonts w:ascii="Arial" w:hAnsi="Arial" w:cs="Arial"/>
          <w:snapToGrid/>
          <w:color w:val="000000"/>
          <w:sz w:val="22"/>
          <w:szCs w:val="22"/>
        </w:rPr>
      </w:pPr>
    </w:p>
    <w:p w:rsidR="004F13E7" w:rsidRPr="00A22B0F" w:rsidRDefault="004F13E7" w:rsidP="004F13E7">
      <w:pPr>
        <w:numPr>
          <w:ilvl w:val="0"/>
          <w:numId w:val="11"/>
        </w:numPr>
        <w:rPr>
          <w:rFonts w:ascii="Arial" w:hAnsi="Arial" w:cs="Arial"/>
          <w:sz w:val="22"/>
          <w:szCs w:val="22"/>
        </w:rPr>
      </w:pPr>
      <w:r w:rsidRPr="00A22B0F">
        <w:rPr>
          <w:rFonts w:ascii="Arial" w:hAnsi="Arial" w:cs="Arial"/>
          <w:snapToGrid/>
          <w:color w:val="000000"/>
          <w:sz w:val="22"/>
          <w:szCs w:val="22"/>
        </w:rPr>
        <w:t xml:space="preserve">ALAT is presented when the </w:t>
      </w:r>
      <w:r w:rsidR="00C40DF4" w:rsidRPr="00A22B0F">
        <w:rPr>
          <w:rFonts w:ascii="Arial" w:hAnsi="Arial" w:cs="Arial"/>
          <w:snapToGrid/>
          <w:color w:val="000000"/>
          <w:sz w:val="22"/>
          <w:szCs w:val="22"/>
        </w:rPr>
        <w:t>system calculate</w:t>
      </w:r>
      <w:r w:rsidRPr="00A22B0F">
        <w:rPr>
          <w:rFonts w:ascii="Arial" w:hAnsi="Arial" w:cs="Arial"/>
          <w:snapToGrid/>
          <w:color w:val="000000"/>
          <w:sz w:val="22"/>
          <w:szCs w:val="22"/>
        </w:rPr>
        <w:t>s</w:t>
      </w:r>
      <w:r w:rsidR="00C40DF4" w:rsidRPr="00A22B0F">
        <w:rPr>
          <w:rFonts w:ascii="Arial" w:hAnsi="Arial" w:cs="Arial"/>
          <w:snapToGrid/>
          <w:color w:val="000000"/>
          <w:sz w:val="22"/>
          <w:szCs w:val="22"/>
        </w:rPr>
        <w:t xml:space="preserve"> that the appeal request was not filed within the allowed time period.</w:t>
      </w:r>
    </w:p>
    <w:p w:rsidR="004F13E7" w:rsidRPr="00A22B0F" w:rsidRDefault="004F13E7" w:rsidP="004F13E7">
      <w:pPr>
        <w:rPr>
          <w:rFonts w:ascii="Arial" w:hAnsi="Arial" w:cs="Arial"/>
          <w:sz w:val="22"/>
          <w:szCs w:val="22"/>
        </w:rPr>
      </w:pPr>
    </w:p>
    <w:p w:rsidR="004F13E7" w:rsidRPr="00A22B0F" w:rsidRDefault="00C40DF4" w:rsidP="004F13E7">
      <w:pPr>
        <w:numPr>
          <w:ilvl w:val="0"/>
          <w:numId w:val="11"/>
        </w:numPr>
        <w:rPr>
          <w:rFonts w:ascii="Arial" w:hAnsi="Arial" w:cs="Arial"/>
          <w:sz w:val="22"/>
          <w:szCs w:val="22"/>
        </w:rPr>
      </w:pPr>
      <w:r w:rsidRPr="00A22B0F">
        <w:rPr>
          <w:rFonts w:ascii="Arial" w:hAnsi="Arial" w:cs="Arial"/>
          <w:sz w:val="22"/>
          <w:szCs w:val="22"/>
        </w:rPr>
        <w:t>The system takes into account weekends and holidays that are standard known federal holidays.  It cannot take into account extraordinary non</w:t>
      </w:r>
      <w:r w:rsidR="004F13E7" w:rsidRPr="00A22B0F">
        <w:rPr>
          <w:rFonts w:ascii="Arial" w:hAnsi="Arial" w:cs="Arial"/>
          <w:sz w:val="22"/>
          <w:szCs w:val="22"/>
        </w:rPr>
        <w:t>-</w:t>
      </w:r>
      <w:r w:rsidRPr="00A22B0F">
        <w:rPr>
          <w:rFonts w:ascii="Arial" w:hAnsi="Arial" w:cs="Arial"/>
          <w:sz w:val="22"/>
          <w:szCs w:val="22"/>
        </w:rPr>
        <w:t>work days.  You must recognize and take into account extraordinary non</w:t>
      </w:r>
      <w:r w:rsidR="004F13E7" w:rsidRPr="00A22B0F">
        <w:rPr>
          <w:rFonts w:ascii="Arial" w:hAnsi="Arial" w:cs="Arial"/>
          <w:sz w:val="22"/>
          <w:szCs w:val="22"/>
        </w:rPr>
        <w:t>-</w:t>
      </w:r>
      <w:r w:rsidRPr="00A22B0F">
        <w:rPr>
          <w:rFonts w:ascii="Arial" w:hAnsi="Arial" w:cs="Arial"/>
          <w:sz w:val="22"/>
          <w:szCs w:val="22"/>
        </w:rPr>
        <w:t>work days.</w:t>
      </w:r>
    </w:p>
    <w:p w:rsidR="004F13E7" w:rsidRPr="00A22B0F" w:rsidRDefault="004F13E7" w:rsidP="004F13E7">
      <w:pPr>
        <w:rPr>
          <w:rFonts w:ascii="Arial" w:hAnsi="Arial" w:cs="Arial"/>
          <w:sz w:val="22"/>
          <w:szCs w:val="22"/>
        </w:rPr>
      </w:pPr>
    </w:p>
    <w:p w:rsidR="00C40DF4" w:rsidRPr="00A22B0F" w:rsidRDefault="00C40DF4" w:rsidP="004F13E7">
      <w:pPr>
        <w:ind w:left="720"/>
        <w:rPr>
          <w:rFonts w:ascii="Arial" w:hAnsi="Arial" w:cs="Arial"/>
          <w:sz w:val="22"/>
          <w:szCs w:val="22"/>
        </w:rPr>
      </w:pPr>
      <w:r w:rsidRPr="00A22B0F">
        <w:rPr>
          <w:rFonts w:ascii="Arial" w:hAnsi="Arial" w:cs="Arial"/>
          <w:sz w:val="22"/>
          <w:szCs w:val="22"/>
        </w:rPr>
        <w:t>Examples:</w:t>
      </w:r>
    </w:p>
    <w:p w:rsidR="00C61EA0" w:rsidRPr="00A22B0F" w:rsidRDefault="00C61EA0" w:rsidP="004F13E7">
      <w:pPr>
        <w:ind w:left="720"/>
        <w:rPr>
          <w:rFonts w:ascii="Arial" w:hAnsi="Arial" w:cs="Arial"/>
          <w:sz w:val="22"/>
          <w:szCs w:val="22"/>
        </w:rPr>
      </w:pPr>
    </w:p>
    <w:p w:rsidR="004F13E7" w:rsidRPr="00A22B0F" w:rsidRDefault="00C40DF4" w:rsidP="004F13E7">
      <w:pPr>
        <w:pStyle w:val="ListBullet"/>
        <w:numPr>
          <w:ilvl w:val="1"/>
          <w:numId w:val="12"/>
        </w:numPr>
        <w:rPr>
          <w:rFonts w:ascii="Arial" w:hAnsi="Arial" w:cs="Arial"/>
          <w:sz w:val="22"/>
          <w:szCs w:val="22"/>
        </w:rPr>
      </w:pPr>
      <w:r w:rsidRPr="00A22B0F">
        <w:rPr>
          <w:rFonts w:ascii="Arial" w:hAnsi="Arial" w:cs="Arial"/>
          <w:sz w:val="22"/>
          <w:szCs w:val="22"/>
        </w:rPr>
        <w:t>The appeal period ends on Saturday.  The system displays the date of the following Monday.</w:t>
      </w:r>
    </w:p>
    <w:p w:rsidR="004F13E7" w:rsidRPr="00A22B0F" w:rsidRDefault="004F13E7" w:rsidP="004F13E7">
      <w:pPr>
        <w:pStyle w:val="ListBullet"/>
        <w:rPr>
          <w:rFonts w:ascii="Arial" w:hAnsi="Arial" w:cs="Arial"/>
          <w:sz w:val="22"/>
          <w:szCs w:val="22"/>
        </w:rPr>
      </w:pPr>
    </w:p>
    <w:p w:rsidR="004F13E7" w:rsidRPr="00A22B0F" w:rsidRDefault="00C40DF4" w:rsidP="004F13E7">
      <w:pPr>
        <w:pStyle w:val="ListBullet"/>
        <w:numPr>
          <w:ilvl w:val="1"/>
          <w:numId w:val="12"/>
        </w:numPr>
        <w:rPr>
          <w:rFonts w:ascii="Arial" w:hAnsi="Arial" w:cs="Arial"/>
          <w:sz w:val="22"/>
          <w:szCs w:val="22"/>
        </w:rPr>
      </w:pPr>
      <w:r w:rsidRPr="00A22B0F">
        <w:rPr>
          <w:rFonts w:ascii="Arial" w:hAnsi="Arial" w:cs="Arial"/>
          <w:sz w:val="22"/>
          <w:szCs w:val="22"/>
        </w:rPr>
        <w:t>The appeal period ends on Thanksgiving.  The system displays the date of the Friday following Thanksgiving.</w:t>
      </w:r>
    </w:p>
    <w:p w:rsidR="004F13E7" w:rsidRPr="00A22B0F" w:rsidRDefault="004F13E7" w:rsidP="004F13E7">
      <w:pPr>
        <w:pStyle w:val="ListBullet"/>
        <w:rPr>
          <w:rFonts w:ascii="Arial" w:hAnsi="Arial" w:cs="Arial"/>
          <w:sz w:val="22"/>
          <w:szCs w:val="22"/>
        </w:rPr>
      </w:pPr>
    </w:p>
    <w:p w:rsidR="00C40DF4" w:rsidRPr="004F13E7" w:rsidRDefault="00C40DF4" w:rsidP="004F13E7">
      <w:pPr>
        <w:pStyle w:val="ListBullet"/>
        <w:numPr>
          <w:ilvl w:val="1"/>
          <w:numId w:val="12"/>
        </w:numPr>
        <w:rPr>
          <w:rFonts w:ascii="Arial" w:hAnsi="Arial" w:cs="Arial"/>
          <w:sz w:val="22"/>
          <w:szCs w:val="22"/>
        </w:rPr>
      </w:pPr>
      <w:r w:rsidRPr="00A22B0F">
        <w:rPr>
          <w:rFonts w:ascii="Arial" w:hAnsi="Arial" w:cs="Arial"/>
          <w:sz w:val="22"/>
          <w:szCs w:val="22"/>
        </w:rPr>
        <w:t>A federal holiday is declared for the day of the funeral of a former President.  The system does not recognize this as a holiday and continues to display this date in this field.</w:t>
      </w:r>
    </w:p>
    <w:p w:rsidR="00B32400" w:rsidRPr="00DC072B" w:rsidRDefault="00B32400" w:rsidP="00D8455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4F13E7">
        <w:rPr>
          <w:rFonts w:ascii="Arial" w:hAnsi="Arial" w:cs="Arial"/>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APPEAL LATE FILING EXPLANATION     PAGE S OF ALFT</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SSS-SS-SSSS  SSSSS SSSSSSSSSS</w:t>
      </w:r>
    </w:p>
    <w:p w:rsidR="00B32400" w:rsidRPr="00DC072B" w:rsidRDefault="00B32400"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THE REQUEST FOR APPEAL IS LATE BECAUSE (PRINTED ON APPEAL OUTPUT):</w:t>
      </w:r>
    </w:p>
    <w:p w:rsidR="00B32400" w:rsidRPr="00DC072B" w:rsidRDefault="00B32400"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Default="00B32400"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MORE (Y): V</w:t>
      </w:r>
    </w:p>
    <w:p w:rsidR="00E3690E" w:rsidRDefault="00E3690E"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E3690E" w:rsidRDefault="00E3690E"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89794E" w:rsidRDefault="00454C1D"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Courier New" w:hAnsi="Courier New" w:cs="Courier New"/>
          <w:sz w:val="22"/>
          <w:szCs w:val="22"/>
        </w:rPr>
      </w:pPr>
      <w:r>
        <w:rPr>
          <w:rFonts w:ascii="Courier New" w:hAnsi="Courier New" w:cs="Courier New"/>
          <w:sz w:val="22"/>
          <w:szCs w:val="22"/>
        </w:rPr>
        <w:pict>
          <v:rect id="_x0000_i1040" style="width:0;height:1.5pt" o:hralign="center" o:hrstd="t" o:hr="t" fillcolor="#aca899" stroked="f"/>
        </w:pict>
      </w:r>
    </w:p>
    <w:p w:rsidR="0089794E" w:rsidRDefault="0089794E"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Pr>
          <w:rFonts w:ascii="Arial" w:hAnsi="Arial" w:cs="Arial"/>
          <w:b/>
          <w:sz w:val="22"/>
          <w:szCs w:val="22"/>
        </w:rPr>
        <w:t>Notes:</w:t>
      </w:r>
    </w:p>
    <w:p w:rsidR="0089794E" w:rsidRDefault="0089794E"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89794E" w:rsidRDefault="0089794E" w:rsidP="0089794E">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sidRPr="0089794E">
        <w:rPr>
          <w:rFonts w:ascii="Arial" w:hAnsi="Arial" w:cs="Arial"/>
          <w:sz w:val="22"/>
          <w:szCs w:val="22"/>
        </w:rPr>
        <w:t>Appeal Late Filing Explanation (ALFT) documents the claimant's explanation of why the appeal request was not filed within the appeal period.  This is required for development of good cause for late filing.</w:t>
      </w:r>
    </w:p>
    <w:p w:rsidR="0089794E" w:rsidRDefault="0089794E"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89794E" w:rsidRDefault="0089794E" w:rsidP="006E692B">
      <w:pPr>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sidRPr="0089794E">
        <w:rPr>
          <w:rFonts w:ascii="Arial" w:hAnsi="Arial" w:cs="Arial"/>
          <w:sz w:val="22"/>
          <w:szCs w:val="22"/>
        </w:rPr>
        <w:t>ALFT is entirely free format.  There is no editing of what you key to this screen.</w:t>
      </w:r>
    </w:p>
    <w:p w:rsidR="0089794E" w:rsidRDefault="0089794E"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89794E" w:rsidRDefault="0089794E" w:rsidP="006E692B">
      <w:pPr>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sidRPr="0089794E">
        <w:rPr>
          <w:rFonts w:ascii="Arial" w:hAnsi="Arial" w:cs="Arial"/>
          <w:sz w:val="22"/>
          <w:szCs w:val="22"/>
        </w:rPr>
        <w:t>There are nine pages of ALFT available.</w:t>
      </w:r>
    </w:p>
    <w:p w:rsidR="0089794E" w:rsidRDefault="0089794E"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89794E" w:rsidRDefault="0089794E" w:rsidP="006E692B">
      <w:pPr>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sidRPr="0089794E">
        <w:rPr>
          <w:rFonts w:ascii="Arial" w:hAnsi="Arial" w:cs="Arial"/>
          <w:sz w:val="22"/>
          <w:szCs w:val="22"/>
        </w:rPr>
        <w:t>This information appears on the printed output.</w:t>
      </w:r>
    </w:p>
    <w:p w:rsidR="0089794E" w:rsidRDefault="0089794E"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89794E" w:rsidRDefault="0089794E" w:rsidP="0089794E">
      <w:pPr>
        <w:numPr>
          <w:ilvl w:val="0"/>
          <w:numId w:val="13"/>
        </w:numPr>
        <w:rPr>
          <w:rFonts w:ascii="Arial" w:hAnsi="Arial" w:cs="Arial"/>
          <w:sz w:val="22"/>
          <w:szCs w:val="22"/>
        </w:rPr>
      </w:pPr>
      <w:r>
        <w:rPr>
          <w:rFonts w:ascii="Arial" w:hAnsi="Arial" w:cs="Arial"/>
          <w:sz w:val="22"/>
          <w:szCs w:val="22"/>
        </w:rPr>
        <w:t xml:space="preserve">ALFT is presented when you complete </w:t>
      </w:r>
      <w:r w:rsidRPr="0089794E">
        <w:rPr>
          <w:rFonts w:ascii="Arial" w:hAnsi="Arial" w:cs="Arial"/>
          <w:sz w:val="22"/>
          <w:szCs w:val="22"/>
        </w:rPr>
        <w:t>CLAIMANT'S STATEMENT EXPLAINING LATE FILING (Y/N) with "Y" on Appeal Late Filing (ALAT).</w:t>
      </w:r>
    </w:p>
    <w:p w:rsidR="00B32400" w:rsidRPr="00DC072B" w:rsidRDefault="00B32400"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APPEAL LATE FILING EVALUATION      PAGE S OF ALFE</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SSS-SS-SSSS  SSSSS SSSSSSSSSS</w:t>
      </w:r>
    </w:p>
    <w:p w:rsidR="00B32400" w:rsidRPr="00DC072B" w:rsidRDefault="00B32400"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B32400" w:rsidRPr="00DC072B" w:rsidRDefault="00B32400"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B32400" w:rsidRPr="00DC072B" w:rsidRDefault="00B32400"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Pr="00DC072B" w:rsidRDefault="00297967"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VVVVVVVVVVVVVVVVVVVVVVVVVVVVVVVVVVVVVVVVVVVVVVVVVVVVVVVVVVVVVVVVVVVVVVVVVVVVVVV</w:t>
      </w:r>
    </w:p>
    <w:p w:rsidR="00B32400" w:rsidRDefault="00B32400"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MORE (Y): V</w:t>
      </w:r>
    </w:p>
    <w:p w:rsidR="0089794E" w:rsidRDefault="0089794E"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89794E" w:rsidRDefault="0089794E" w:rsidP="002979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008"/>
        <w:rPr>
          <w:rFonts w:ascii="Courier New" w:hAnsi="Courier New" w:cs="Courier New"/>
          <w:sz w:val="22"/>
          <w:szCs w:val="22"/>
        </w:rPr>
      </w:pPr>
    </w:p>
    <w:p w:rsidR="0089794E" w:rsidRDefault="00454C1D"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Courier New" w:hAnsi="Courier New" w:cs="Courier New"/>
          <w:sz w:val="22"/>
          <w:szCs w:val="22"/>
        </w:rPr>
      </w:pPr>
      <w:r>
        <w:rPr>
          <w:rFonts w:ascii="Courier New" w:hAnsi="Courier New" w:cs="Courier New"/>
          <w:sz w:val="22"/>
          <w:szCs w:val="22"/>
        </w:rPr>
        <w:pict>
          <v:rect id="_x0000_i1041" style="width:0;height:1.5pt" o:hralign="center" o:hrstd="t" o:hr="t" fillcolor="#aca899" stroked="f"/>
        </w:pict>
      </w:r>
    </w:p>
    <w:p w:rsidR="0089794E" w:rsidRDefault="0089794E"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b/>
          <w:sz w:val="22"/>
          <w:szCs w:val="22"/>
        </w:rPr>
      </w:pPr>
      <w:r>
        <w:rPr>
          <w:rFonts w:ascii="Arial" w:hAnsi="Arial" w:cs="Arial"/>
          <w:b/>
          <w:sz w:val="22"/>
          <w:szCs w:val="22"/>
        </w:rPr>
        <w:t>Notes:</w:t>
      </w:r>
    </w:p>
    <w:p w:rsidR="0089794E" w:rsidRDefault="0089794E"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b/>
          <w:sz w:val="22"/>
          <w:szCs w:val="22"/>
        </w:rPr>
      </w:pPr>
    </w:p>
    <w:p w:rsidR="0089794E" w:rsidRDefault="0089794E" w:rsidP="006E692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r w:rsidRPr="0089794E">
        <w:rPr>
          <w:rFonts w:ascii="Arial" w:hAnsi="Arial" w:cs="Arial"/>
          <w:snapToGrid/>
          <w:color w:val="000000"/>
          <w:sz w:val="22"/>
          <w:szCs w:val="22"/>
        </w:rPr>
        <w:t>Appeal Late Filing Evaluation (ALFE) documents SSA's evaluation of the claimant's explanation and documentation of why the appeal request was not filed within the appeal period.  This is required for development of good cause for late filing.</w:t>
      </w:r>
    </w:p>
    <w:p w:rsidR="0089794E" w:rsidRDefault="0089794E" w:rsidP="008979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p>
    <w:p w:rsidR="0089794E" w:rsidRDefault="0089794E" w:rsidP="006E692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r w:rsidRPr="0089794E">
        <w:rPr>
          <w:rFonts w:ascii="Arial" w:hAnsi="Arial" w:cs="Arial"/>
          <w:snapToGrid/>
          <w:color w:val="000000"/>
          <w:sz w:val="22"/>
          <w:szCs w:val="22"/>
        </w:rPr>
        <w:t>ALFE is entirely free format.</w:t>
      </w:r>
      <w:r>
        <w:rPr>
          <w:rFonts w:ascii="Arial" w:hAnsi="Arial" w:cs="Arial"/>
          <w:snapToGrid/>
          <w:color w:val="000000"/>
          <w:sz w:val="22"/>
          <w:szCs w:val="22"/>
        </w:rPr>
        <w:t xml:space="preserve">  </w:t>
      </w:r>
      <w:r w:rsidRPr="0089794E">
        <w:rPr>
          <w:rFonts w:ascii="Arial" w:hAnsi="Arial" w:cs="Arial"/>
          <w:snapToGrid/>
          <w:color w:val="000000"/>
          <w:sz w:val="22"/>
          <w:szCs w:val="22"/>
        </w:rPr>
        <w:t>There is no editing of what you key to this screen.</w:t>
      </w:r>
    </w:p>
    <w:p w:rsidR="0089794E" w:rsidRDefault="0089794E" w:rsidP="008979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p>
    <w:p w:rsidR="0089794E" w:rsidRDefault="0089794E" w:rsidP="006E692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r>
        <w:rPr>
          <w:rFonts w:ascii="Arial" w:hAnsi="Arial" w:cs="Arial"/>
          <w:snapToGrid/>
          <w:color w:val="000000"/>
          <w:sz w:val="22"/>
          <w:szCs w:val="22"/>
        </w:rPr>
        <w:t>T</w:t>
      </w:r>
      <w:r w:rsidRPr="0089794E">
        <w:rPr>
          <w:rFonts w:ascii="Arial" w:hAnsi="Arial" w:cs="Arial"/>
          <w:snapToGrid/>
          <w:color w:val="000000"/>
          <w:sz w:val="22"/>
          <w:szCs w:val="22"/>
        </w:rPr>
        <w:t>here are nine pages of ALFE available.</w:t>
      </w:r>
    </w:p>
    <w:p w:rsidR="0089794E" w:rsidRDefault="0089794E" w:rsidP="008979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p>
    <w:p w:rsidR="0089794E" w:rsidRDefault="0089794E" w:rsidP="006E692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r w:rsidRPr="0089794E">
        <w:rPr>
          <w:rFonts w:ascii="Arial" w:hAnsi="Arial" w:cs="Arial"/>
          <w:snapToGrid/>
          <w:color w:val="000000"/>
          <w:sz w:val="22"/>
          <w:szCs w:val="22"/>
        </w:rPr>
        <w:t>This information does not appear on printed output.</w:t>
      </w:r>
    </w:p>
    <w:p w:rsidR="0089794E" w:rsidRDefault="0089794E" w:rsidP="008979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p>
    <w:p w:rsidR="0089794E" w:rsidRDefault="0089794E" w:rsidP="006E692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r>
        <w:rPr>
          <w:rFonts w:ascii="Arial" w:hAnsi="Arial" w:cs="Arial"/>
          <w:snapToGrid/>
          <w:color w:val="000000"/>
          <w:sz w:val="22"/>
          <w:szCs w:val="22"/>
        </w:rPr>
        <w:t xml:space="preserve">ALFE is presented when you </w:t>
      </w:r>
      <w:r w:rsidRPr="0089794E">
        <w:rPr>
          <w:rFonts w:ascii="Arial" w:hAnsi="Arial" w:cs="Arial"/>
          <w:snapToGrid/>
          <w:color w:val="000000"/>
          <w:sz w:val="22"/>
          <w:szCs w:val="22"/>
        </w:rPr>
        <w:t>complete EVALUATION OF LATE FILING REQUEST AND DOCUMENTATION (Y/N) with "Y" on Appeal Late Filing (ALAT).</w:t>
      </w:r>
    </w:p>
    <w:p w:rsidR="0089794E" w:rsidRPr="0089794E" w:rsidRDefault="0089794E" w:rsidP="008979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z w:val="22"/>
          <w:szCs w:val="22"/>
        </w:rPr>
      </w:pPr>
    </w:p>
    <w:p w:rsidR="00B32400" w:rsidRPr="00DC072B" w:rsidRDefault="00297967" w:rsidP="00B324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1080" w:right="-1008"/>
        <w:rPr>
          <w:rFonts w:ascii="Courier New" w:hAnsi="Courier New" w:cs="Courier New"/>
          <w:sz w:val="22"/>
          <w:szCs w:val="22"/>
        </w:rPr>
      </w:pPr>
      <w:r w:rsidRPr="00DC072B">
        <w:rPr>
          <w:rFonts w:ascii="Courier New" w:hAnsi="Courier New" w:cs="Courier New"/>
          <w:sz w:val="22"/>
          <w:szCs w:val="22"/>
        </w:rPr>
        <w:t xml:space="preserve"> </w:t>
      </w:r>
    </w:p>
    <w:p w:rsidR="00340B26" w:rsidRPr="00DC072B" w:rsidRDefault="00340B26" w:rsidP="00B324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1023" w:right="-1008"/>
        <w:rPr>
          <w:rFonts w:ascii="Courier New" w:hAnsi="Courier New" w:cs="Courier New"/>
          <w:sz w:val="22"/>
          <w:szCs w:val="22"/>
        </w:rPr>
      </w:pPr>
    </w:p>
    <w:p w:rsidR="00297967" w:rsidRPr="00DC072B" w:rsidRDefault="00340B26"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00B32400" w:rsidRPr="00DC072B">
        <w:rPr>
          <w:rFonts w:ascii="Courier New" w:hAnsi="Courier New" w:cs="Courier New"/>
          <w:sz w:val="22"/>
          <w:szCs w:val="22"/>
        </w:rPr>
        <w:t>APPEAL                      PAYMENT CONTINUATION           PAGE 1 OF APCN</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SSS-SS-SSSS  SSSSS SSSSSSSSSS</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STATUTORY BENEFIT CONTINUATION REQUESTED (Y/N): 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CLAIMANT INITIATED WAIVER OF PAYMENT CONTINUATION (Y/N): X</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DECISION NOTICE GIVEN (NOT MAILED) (Y): X</w:t>
      </w: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89794E" w:rsidP="00297967">
      <w:pPr>
        <w:tabs>
          <w:tab w:val="left" w:pos="-720"/>
        </w:tabs>
        <w:suppressAutoHyphens/>
        <w:ind w:right="-1080"/>
        <w:rPr>
          <w:rFonts w:ascii="Courier New" w:hAnsi="Courier New" w:cs="Courier New"/>
          <w:sz w:val="22"/>
          <w:szCs w:val="22"/>
        </w:rPr>
      </w:pPr>
    </w:p>
    <w:p w:rsidR="0089794E" w:rsidRDefault="00454C1D" w:rsidP="00C54E06">
      <w:pPr>
        <w:tabs>
          <w:tab w:val="left" w:pos="-720"/>
        </w:tabs>
        <w:suppressAutoHyphens/>
        <w:ind w:right="-50"/>
        <w:rPr>
          <w:rFonts w:ascii="Courier New" w:hAnsi="Courier New" w:cs="Courier New"/>
          <w:sz w:val="22"/>
          <w:szCs w:val="22"/>
        </w:rPr>
      </w:pPr>
      <w:r>
        <w:rPr>
          <w:rFonts w:ascii="Courier New" w:hAnsi="Courier New" w:cs="Courier New"/>
          <w:sz w:val="22"/>
          <w:szCs w:val="22"/>
        </w:rPr>
        <w:pict>
          <v:rect id="_x0000_i1042" style="width:0;height:1.5pt" o:hralign="center" o:hrstd="t" o:hr="t" fillcolor="#aca899" stroked="f"/>
        </w:pict>
      </w:r>
    </w:p>
    <w:p w:rsidR="00C54E06" w:rsidRDefault="00112D1B" w:rsidP="00C54E06">
      <w:pPr>
        <w:tabs>
          <w:tab w:val="left" w:pos="-720"/>
        </w:tabs>
        <w:suppressAutoHyphens/>
        <w:ind w:right="-50"/>
        <w:rPr>
          <w:rFonts w:ascii="Arial" w:hAnsi="Arial" w:cs="Arial"/>
          <w:sz w:val="22"/>
          <w:szCs w:val="22"/>
        </w:rPr>
      </w:pPr>
      <w:r>
        <w:rPr>
          <w:rFonts w:ascii="Arial" w:hAnsi="Arial" w:cs="Arial"/>
          <w:b/>
          <w:sz w:val="22"/>
          <w:szCs w:val="22"/>
        </w:rPr>
        <w:t>Notes:</w:t>
      </w:r>
    </w:p>
    <w:p w:rsidR="00112D1B" w:rsidRDefault="00112D1B" w:rsidP="00C54E06">
      <w:pPr>
        <w:tabs>
          <w:tab w:val="left" w:pos="-720"/>
        </w:tabs>
        <w:suppressAutoHyphens/>
        <w:ind w:right="-50"/>
        <w:rPr>
          <w:rFonts w:ascii="Arial" w:hAnsi="Arial" w:cs="Arial"/>
          <w:sz w:val="22"/>
          <w:szCs w:val="22"/>
        </w:rPr>
      </w:pPr>
    </w:p>
    <w:p w:rsidR="00112D1B" w:rsidRDefault="00112D1B" w:rsidP="00112D1B">
      <w:pPr>
        <w:numPr>
          <w:ilvl w:val="0"/>
          <w:numId w:val="15"/>
        </w:numPr>
        <w:rPr>
          <w:rFonts w:ascii="Arial" w:hAnsi="Arial" w:cs="Arial"/>
          <w:sz w:val="22"/>
          <w:szCs w:val="22"/>
        </w:rPr>
      </w:pPr>
      <w:r>
        <w:rPr>
          <w:rFonts w:ascii="Arial" w:hAnsi="Arial" w:cs="Arial"/>
          <w:sz w:val="22"/>
          <w:szCs w:val="22"/>
        </w:rPr>
        <w:t xml:space="preserve">Payment Continuation (APCN) </w:t>
      </w:r>
      <w:r w:rsidRPr="00112D1B">
        <w:rPr>
          <w:rFonts w:ascii="Arial" w:hAnsi="Arial" w:cs="Arial"/>
          <w:sz w:val="22"/>
          <w:szCs w:val="22"/>
        </w:rPr>
        <w:t xml:space="preserve">documents whether payment continuation is an issue, </w:t>
      </w:r>
      <w:r>
        <w:rPr>
          <w:rFonts w:ascii="Arial" w:hAnsi="Arial" w:cs="Arial"/>
          <w:sz w:val="22"/>
          <w:szCs w:val="22"/>
        </w:rPr>
        <w:t xml:space="preserve">the </w:t>
      </w:r>
      <w:r w:rsidRPr="00112D1B">
        <w:rPr>
          <w:rFonts w:ascii="Arial" w:hAnsi="Arial" w:cs="Arial"/>
          <w:sz w:val="22"/>
          <w:szCs w:val="22"/>
        </w:rPr>
        <w:t xml:space="preserve">claimant's decision </w:t>
      </w:r>
      <w:r>
        <w:rPr>
          <w:rFonts w:ascii="Arial" w:hAnsi="Arial" w:cs="Arial"/>
          <w:sz w:val="22"/>
          <w:szCs w:val="22"/>
        </w:rPr>
        <w:t xml:space="preserve">about </w:t>
      </w:r>
      <w:r w:rsidRPr="00112D1B">
        <w:rPr>
          <w:rFonts w:ascii="Arial" w:hAnsi="Arial" w:cs="Arial"/>
          <w:sz w:val="22"/>
          <w:szCs w:val="22"/>
        </w:rPr>
        <w:t xml:space="preserve">payment continuation, and if applicable, late filing development and disposition for payment continuation.  </w:t>
      </w:r>
    </w:p>
    <w:p w:rsidR="00112D1B" w:rsidRDefault="00112D1B" w:rsidP="00112D1B">
      <w:pPr>
        <w:rPr>
          <w:rFonts w:ascii="Arial" w:hAnsi="Arial" w:cs="Arial"/>
          <w:sz w:val="22"/>
          <w:szCs w:val="22"/>
        </w:rPr>
      </w:pPr>
    </w:p>
    <w:p w:rsidR="00112D1B" w:rsidRPr="00112D1B" w:rsidRDefault="00112D1B" w:rsidP="00112D1B">
      <w:pPr>
        <w:numPr>
          <w:ilvl w:val="0"/>
          <w:numId w:val="15"/>
        </w:numPr>
        <w:rPr>
          <w:rFonts w:ascii="Arial" w:hAnsi="Arial" w:cs="Arial"/>
          <w:sz w:val="22"/>
          <w:szCs w:val="22"/>
        </w:rPr>
      </w:pPr>
      <w:r>
        <w:rPr>
          <w:rFonts w:ascii="Arial" w:hAnsi="Arial" w:cs="Arial"/>
          <w:sz w:val="22"/>
          <w:szCs w:val="22"/>
        </w:rPr>
        <w:t xml:space="preserve">Page 1 of APCN is presented when you complete </w:t>
      </w:r>
      <w:r w:rsidRPr="00112D1B">
        <w:rPr>
          <w:rFonts w:ascii="Arial" w:hAnsi="Arial" w:cs="Arial"/>
          <w:sz w:val="22"/>
          <w:szCs w:val="22"/>
        </w:rPr>
        <w:t>INVOLVES REDUCTION, SUSPENSION, OR TERMINATION OF BENEFITS</w:t>
      </w:r>
      <w:r>
        <w:rPr>
          <w:rFonts w:ascii="Arial" w:hAnsi="Arial" w:cs="Arial"/>
          <w:sz w:val="22"/>
          <w:szCs w:val="22"/>
        </w:rPr>
        <w:t xml:space="preserve"> with “Y”</w:t>
      </w:r>
      <w:r w:rsidRPr="00112D1B">
        <w:rPr>
          <w:rFonts w:ascii="Arial" w:hAnsi="Arial" w:cs="Arial"/>
          <w:sz w:val="22"/>
          <w:szCs w:val="22"/>
        </w:rPr>
        <w:t xml:space="preserve"> on Core Appeal Data (ACAD)</w:t>
      </w:r>
      <w:r>
        <w:rPr>
          <w:rFonts w:ascii="Arial" w:hAnsi="Arial" w:cs="Arial"/>
          <w:sz w:val="22"/>
          <w:szCs w:val="22"/>
        </w:rPr>
        <w:t xml:space="preserve"> and  </w:t>
      </w:r>
    </w:p>
    <w:p w:rsidR="00112D1B" w:rsidRPr="00112D1B" w:rsidRDefault="00112D1B" w:rsidP="00112D1B">
      <w:pPr>
        <w:rPr>
          <w:rFonts w:ascii="Arial" w:hAnsi="Arial" w:cs="Arial"/>
          <w:sz w:val="22"/>
          <w:szCs w:val="22"/>
        </w:rPr>
      </w:pPr>
    </w:p>
    <w:p w:rsidR="00112D1B" w:rsidRPr="00112D1B" w:rsidRDefault="00112D1B" w:rsidP="00112D1B">
      <w:pPr>
        <w:numPr>
          <w:ilvl w:val="1"/>
          <w:numId w:val="15"/>
        </w:numPr>
        <w:rPr>
          <w:rFonts w:ascii="Arial" w:hAnsi="Arial" w:cs="Arial"/>
          <w:sz w:val="22"/>
          <w:szCs w:val="22"/>
        </w:rPr>
      </w:pPr>
      <w:r w:rsidRPr="00112D1B">
        <w:rPr>
          <w:rFonts w:ascii="Arial" w:hAnsi="Arial" w:cs="Arial"/>
          <w:sz w:val="22"/>
          <w:szCs w:val="22"/>
        </w:rPr>
        <w:t xml:space="preserve">TYPE on Core Appeal Data (ACAD) </w:t>
      </w:r>
      <w:r>
        <w:rPr>
          <w:rFonts w:ascii="Arial" w:hAnsi="Arial" w:cs="Arial"/>
          <w:sz w:val="22"/>
          <w:szCs w:val="22"/>
        </w:rPr>
        <w:t xml:space="preserve">with </w:t>
      </w:r>
      <w:r w:rsidRPr="00112D1B">
        <w:rPr>
          <w:rFonts w:ascii="Arial" w:hAnsi="Arial" w:cs="Arial"/>
          <w:sz w:val="22"/>
          <w:szCs w:val="22"/>
        </w:rPr>
        <w:t xml:space="preserve">"1=RECONSIDERATION" and ISSUE TYPE </w:t>
      </w:r>
      <w:r>
        <w:rPr>
          <w:rFonts w:ascii="Arial" w:hAnsi="Arial" w:cs="Arial"/>
          <w:sz w:val="22"/>
          <w:szCs w:val="22"/>
        </w:rPr>
        <w:t xml:space="preserve">is other than “OVERPAYMENT” or DENIED WAIVER” </w:t>
      </w:r>
      <w:r w:rsidRPr="00112D1B">
        <w:rPr>
          <w:rFonts w:ascii="Arial" w:hAnsi="Arial" w:cs="Arial"/>
          <w:sz w:val="22"/>
          <w:szCs w:val="22"/>
        </w:rPr>
        <w:t>on Appeal Issue (AISS)</w:t>
      </w:r>
      <w:r>
        <w:rPr>
          <w:rFonts w:ascii="Arial" w:hAnsi="Arial" w:cs="Arial"/>
          <w:sz w:val="22"/>
          <w:szCs w:val="22"/>
        </w:rPr>
        <w:t xml:space="preserve">, or </w:t>
      </w:r>
    </w:p>
    <w:p w:rsidR="00112D1B" w:rsidRPr="00112D1B" w:rsidRDefault="00112D1B" w:rsidP="00112D1B">
      <w:pPr>
        <w:rPr>
          <w:rFonts w:ascii="Arial" w:hAnsi="Arial" w:cs="Arial"/>
          <w:sz w:val="22"/>
          <w:szCs w:val="22"/>
        </w:rPr>
      </w:pPr>
    </w:p>
    <w:p w:rsidR="00112D1B" w:rsidRPr="00112D1B" w:rsidRDefault="00112D1B" w:rsidP="00112D1B">
      <w:pPr>
        <w:numPr>
          <w:ilvl w:val="1"/>
          <w:numId w:val="15"/>
        </w:numPr>
        <w:rPr>
          <w:rFonts w:ascii="Arial" w:hAnsi="Arial" w:cs="Arial"/>
          <w:sz w:val="22"/>
          <w:szCs w:val="22"/>
        </w:rPr>
      </w:pPr>
      <w:r w:rsidRPr="00112D1B">
        <w:rPr>
          <w:rFonts w:ascii="Arial" w:hAnsi="Arial" w:cs="Arial"/>
          <w:sz w:val="22"/>
          <w:szCs w:val="22"/>
        </w:rPr>
        <w:t xml:space="preserve">TYPE on Core Appeal Data (ACAD) </w:t>
      </w:r>
      <w:r>
        <w:rPr>
          <w:rFonts w:ascii="Arial" w:hAnsi="Arial" w:cs="Arial"/>
          <w:sz w:val="22"/>
          <w:szCs w:val="22"/>
        </w:rPr>
        <w:t xml:space="preserve">with </w:t>
      </w:r>
      <w:r w:rsidRPr="00112D1B">
        <w:rPr>
          <w:rFonts w:ascii="Arial" w:hAnsi="Arial" w:cs="Arial"/>
          <w:sz w:val="22"/>
          <w:szCs w:val="22"/>
        </w:rPr>
        <w:t xml:space="preserve">"2=HEARING" and ISSUE TYPE </w:t>
      </w:r>
      <w:r>
        <w:rPr>
          <w:rFonts w:ascii="Arial" w:hAnsi="Arial" w:cs="Arial"/>
          <w:sz w:val="22"/>
          <w:szCs w:val="22"/>
        </w:rPr>
        <w:t xml:space="preserve">is “AGE 18 DISABILITY REDETERMINATION” or “MEDICAL CESSATION OF DISABILITY” </w:t>
      </w:r>
      <w:r w:rsidRPr="00112D1B">
        <w:rPr>
          <w:rFonts w:ascii="Arial" w:hAnsi="Arial" w:cs="Arial"/>
          <w:sz w:val="22"/>
          <w:szCs w:val="22"/>
        </w:rPr>
        <w:t>on Appeal Issue (AISS).</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PAYMENT CONTINUATION            PAGE 2 OF APCN</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SSS-SS-SSSS  SSSSS SSSSSSSSSS</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APPEAL REQUESTED FOR DECISION NOTICE DATED  SS/SS/SSSS</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CALCULATED LAST DAY OF CONTINUATION PERIOD  SS/SS/SSSS</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IF APPEAL REQUEST TRANSCRIBED FROM PAPER, SSA RECEIVED DATE  SS/SS/SSSS</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CLAIMANT'S STATEMENT EXPLAINING LATE FILING (Y/N): X</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EVALUATION OF LATE FILING REQUEST AND DOCUMENTATION (Y/N): X</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DISPOSITION OF GOOD CAUSE FOR LATE FILING OF CONTINUATION REQUEST: P</w:t>
      </w:r>
    </w:p>
    <w:p w:rsidR="00B32400"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1=ESTABLISHED  2=NOT ESTABLISHED  3=PENDING</w:t>
      </w:r>
    </w:p>
    <w:p w:rsidR="00112D1B" w:rsidRDefault="00112D1B" w:rsidP="00297967">
      <w:pPr>
        <w:tabs>
          <w:tab w:val="left" w:pos="-720"/>
        </w:tabs>
        <w:suppressAutoHyphens/>
        <w:ind w:right="-1080"/>
        <w:rPr>
          <w:rFonts w:ascii="Courier New" w:hAnsi="Courier New" w:cs="Courier New"/>
          <w:sz w:val="22"/>
          <w:szCs w:val="22"/>
        </w:rPr>
      </w:pPr>
    </w:p>
    <w:p w:rsidR="00112D1B" w:rsidRDefault="00112D1B" w:rsidP="00297967">
      <w:pPr>
        <w:tabs>
          <w:tab w:val="left" w:pos="-720"/>
        </w:tabs>
        <w:suppressAutoHyphens/>
        <w:ind w:right="-1080"/>
        <w:rPr>
          <w:rFonts w:ascii="Courier New" w:hAnsi="Courier New" w:cs="Courier New"/>
          <w:sz w:val="22"/>
          <w:szCs w:val="22"/>
        </w:rPr>
      </w:pPr>
    </w:p>
    <w:p w:rsidR="00112D1B" w:rsidRDefault="00112D1B" w:rsidP="00297967">
      <w:pPr>
        <w:tabs>
          <w:tab w:val="left" w:pos="-720"/>
        </w:tabs>
        <w:suppressAutoHyphens/>
        <w:ind w:right="-1080"/>
        <w:rPr>
          <w:rFonts w:ascii="Courier New" w:hAnsi="Courier New" w:cs="Courier New"/>
          <w:sz w:val="22"/>
          <w:szCs w:val="22"/>
        </w:rPr>
      </w:pPr>
    </w:p>
    <w:p w:rsidR="00112D1B" w:rsidRDefault="00112D1B" w:rsidP="00297967">
      <w:pPr>
        <w:tabs>
          <w:tab w:val="left" w:pos="-720"/>
        </w:tabs>
        <w:suppressAutoHyphens/>
        <w:ind w:right="-1080"/>
        <w:rPr>
          <w:rFonts w:ascii="Courier New" w:hAnsi="Courier New" w:cs="Courier New"/>
          <w:sz w:val="22"/>
          <w:szCs w:val="22"/>
        </w:rPr>
      </w:pPr>
    </w:p>
    <w:p w:rsidR="00112D1B" w:rsidRDefault="00112D1B" w:rsidP="00297967">
      <w:pPr>
        <w:tabs>
          <w:tab w:val="left" w:pos="-720"/>
        </w:tabs>
        <w:suppressAutoHyphens/>
        <w:ind w:right="-1080"/>
        <w:rPr>
          <w:rFonts w:ascii="Courier New" w:hAnsi="Courier New" w:cs="Courier New"/>
          <w:sz w:val="22"/>
          <w:szCs w:val="22"/>
        </w:rPr>
      </w:pPr>
    </w:p>
    <w:p w:rsidR="00112D1B" w:rsidRDefault="00112D1B" w:rsidP="00297967">
      <w:pPr>
        <w:tabs>
          <w:tab w:val="left" w:pos="-720"/>
        </w:tabs>
        <w:suppressAutoHyphens/>
        <w:ind w:right="-1080"/>
        <w:rPr>
          <w:rFonts w:ascii="Courier New" w:hAnsi="Courier New" w:cs="Courier New"/>
          <w:sz w:val="22"/>
          <w:szCs w:val="22"/>
        </w:rPr>
      </w:pPr>
    </w:p>
    <w:p w:rsidR="00112D1B" w:rsidRDefault="00112D1B" w:rsidP="00297967">
      <w:pPr>
        <w:tabs>
          <w:tab w:val="left" w:pos="-720"/>
        </w:tabs>
        <w:suppressAutoHyphens/>
        <w:ind w:right="-1080"/>
        <w:rPr>
          <w:rFonts w:ascii="Courier New" w:hAnsi="Courier New" w:cs="Courier New"/>
          <w:sz w:val="22"/>
          <w:szCs w:val="22"/>
        </w:rPr>
      </w:pPr>
    </w:p>
    <w:p w:rsidR="00112D1B" w:rsidRDefault="00112D1B" w:rsidP="00297967">
      <w:pPr>
        <w:tabs>
          <w:tab w:val="left" w:pos="-720"/>
        </w:tabs>
        <w:suppressAutoHyphens/>
        <w:ind w:right="-1080"/>
        <w:rPr>
          <w:rFonts w:ascii="Courier New" w:hAnsi="Courier New" w:cs="Courier New"/>
          <w:sz w:val="22"/>
          <w:szCs w:val="22"/>
        </w:rPr>
      </w:pPr>
    </w:p>
    <w:p w:rsidR="00112D1B" w:rsidRDefault="00112D1B" w:rsidP="00297967">
      <w:pPr>
        <w:tabs>
          <w:tab w:val="left" w:pos="-720"/>
        </w:tabs>
        <w:suppressAutoHyphens/>
        <w:ind w:right="-1080"/>
        <w:rPr>
          <w:rFonts w:ascii="Courier New" w:hAnsi="Courier New" w:cs="Courier New"/>
          <w:sz w:val="22"/>
          <w:szCs w:val="22"/>
        </w:rPr>
      </w:pPr>
    </w:p>
    <w:p w:rsidR="00112D1B" w:rsidRDefault="00112D1B" w:rsidP="00297967">
      <w:pPr>
        <w:tabs>
          <w:tab w:val="left" w:pos="-720"/>
        </w:tabs>
        <w:suppressAutoHyphens/>
        <w:ind w:right="-1080"/>
        <w:rPr>
          <w:rFonts w:ascii="Courier New" w:hAnsi="Courier New" w:cs="Courier New"/>
          <w:sz w:val="22"/>
          <w:szCs w:val="22"/>
        </w:rPr>
      </w:pPr>
    </w:p>
    <w:p w:rsidR="00112D1B" w:rsidRDefault="00112D1B" w:rsidP="00297967">
      <w:pPr>
        <w:tabs>
          <w:tab w:val="left" w:pos="-720"/>
        </w:tabs>
        <w:suppressAutoHyphens/>
        <w:ind w:right="-1080"/>
        <w:rPr>
          <w:rFonts w:ascii="Courier New" w:hAnsi="Courier New" w:cs="Courier New"/>
          <w:sz w:val="22"/>
          <w:szCs w:val="22"/>
        </w:rPr>
      </w:pPr>
    </w:p>
    <w:p w:rsidR="00112D1B" w:rsidRDefault="00112D1B" w:rsidP="00297967">
      <w:pPr>
        <w:tabs>
          <w:tab w:val="left" w:pos="-720"/>
        </w:tabs>
        <w:suppressAutoHyphens/>
        <w:ind w:right="-1080"/>
        <w:rPr>
          <w:rFonts w:ascii="Courier New" w:hAnsi="Courier New" w:cs="Courier New"/>
          <w:sz w:val="22"/>
          <w:szCs w:val="22"/>
        </w:rPr>
      </w:pPr>
    </w:p>
    <w:p w:rsidR="00112D1B" w:rsidRDefault="00454C1D" w:rsidP="00112D1B">
      <w:pPr>
        <w:tabs>
          <w:tab w:val="left" w:pos="-720"/>
        </w:tabs>
        <w:suppressAutoHyphens/>
        <w:ind w:right="-50"/>
        <w:rPr>
          <w:rFonts w:ascii="Courier New" w:hAnsi="Courier New" w:cs="Courier New"/>
          <w:sz w:val="22"/>
          <w:szCs w:val="22"/>
        </w:rPr>
      </w:pPr>
      <w:r>
        <w:rPr>
          <w:rFonts w:ascii="Courier New" w:hAnsi="Courier New" w:cs="Courier New"/>
          <w:sz w:val="22"/>
          <w:szCs w:val="22"/>
        </w:rPr>
        <w:pict>
          <v:rect id="_x0000_i1043" style="width:0;height:1.5pt" o:hralign="center" o:hrstd="t" o:hr="t" fillcolor="#aca899" stroked="f"/>
        </w:pict>
      </w:r>
    </w:p>
    <w:p w:rsidR="00112D1B" w:rsidRDefault="00112D1B" w:rsidP="00112D1B">
      <w:pPr>
        <w:tabs>
          <w:tab w:val="left" w:pos="-720"/>
        </w:tabs>
        <w:suppressAutoHyphens/>
        <w:ind w:right="-50"/>
        <w:rPr>
          <w:rFonts w:ascii="Arial" w:hAnsi="Arial" w:cs="Arial"/>
          <w:sz w:val="22"/>
          <w:szCs w:val="22"/>
        </w:rPr>
      </w:pPr>
      <w:r>
        <w:rPr>
          <w:rFonts w:ascii="Arial" w:hAnsi="Arial" w:cs="Arial"/>
          <w:b/>
          <w:sz w:val="22"/>
          <w:szCs w:val="22"/>
        </w:rPr>
        <w:t>Notes:</w:t>
      </w:r>
    </w:p>
    <w:p w:rsidR="00112D1B" w:rsidRDefault="00112D1B" w:rsidP="00112D1B">
      <w:pPr>
        <w:tabs>
          <w:tab w:val="left" w:pos="-720"/>
        </w:tabs>
        <w:suppressAutoHyphens/>
        <w:ind w:right="-50"/>
        <w:rPr>
          <w:rFonts w:ascii="Arial" w:hAnsi="Arial" w:cs="Arial"/>
          <w:sz w:val="22"/>
          <w:szCs w:val="22"/>
        </w:rPr>
      </w:pPr>
    </w:p>
    <w:p w:rsidR="00112D1B" w:rsidRDefault="00112D1B" w:rsidP="009578BC">
      <w:pPr>
        <w:numPr>
          <w:ilvl w:val="0"/>
          <w:numId w:val="16"/>
        </w:numPr>
        <w:tabs>
          <w:tab w:val="left" w:pos="-720"/>
        </w:tabs>
        <w:suppressAutoHyphens/>
        <w:ind w:right="-50"/>
        <w:rPr>
          <w:rFonts w:ascii="Arial" w:hAnsi="Arial" w:cs="Arial"/>
          <w:sz w:val="22"/>
          <w:szCs w:val="22"/>
        </w:rPr>
      </w:pPr>
      <w:r>
        <w:rPr>
          <w:rFonts w:ascii="Arial" w:hAnsi="Arial" w:cs="Arial"/>
          <w:sz w:val="22"/>
          <w:szCs w:val="22"/>
        </w:rPr>
        <w:t>Page 2 of APCN is presented when the appeal request is received beyond the end of the continuation period.</w:t>
      </w:r>
    </w:p>
    <w:p w:rsidR="00B32400" w:rsidRPr="00DC072B" w:rsidRDefault="00112D1B" w:rsidP="00112D1B">
      <w:pPr>
        <w:tabs>
          <w:tab w:val="left" w:pos="-720"/>
        </w:tabs>
        <w:suppressAutoHyphens/>
        <w:ind w:right="-50"/>
        <w:rPr>
          <w:rFonts w:ascii="Courier New" w:hAnsi="Courier New" w:cs="Courier New"/>
          <w:sz w:val="22"/>
          <w:szCs w:val="22"/>
        </w:rPr>
      </w:pPr>
      <w:r>
        <w:rPr>
          <w:rFonts w:ascii="Arial" w:hAnsi="Arial" w:cs="Arial"/>
          <w:b/>
          <w:sz w:val="22"/>
          <w:szCs w:val="22"/>
        </w:rPr>
        <w:br w:type="page"/>
      </w:r>
      <w:r w:rsidR="00297967" w:rsidRPr="00DC072B">
        <w:rPr>
          <w:rFonts w:ascii="Courier New" w:hAnsi="Courier New" w:cs="Courier New"/>
          <w:sz w:val="22"/>
          <w:szCs w:val="22"/>
        </w:rPr>
        <w:lastRenderedPageBreak/>
        <w:t xml:space="preserve"> </w:t>
      </w:r>
      <w:r w:rsidR="00B32400" w:rsidRPr="00DC072B">
        <w:rPr>
          <w:rFonts w:ascii="Courier New" w:hAnsi="Courier New" w:cs="Courier New"/>
          <w:sz w:val="22"/>
          <w:szCs w:val="22"/>
        </w:rPr>
        <w:t>APPEAL                      PAYMENT CONTINUATION            PAGE 3 OF APCN</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SSS-SS-SSSS  SSSSS SSSSSSSSSS</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STATUTORY BENEFIT BEGIN DATE  SS/SSSS</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STATUTORY BENEFIT END DATE (MMYY): BBBB</w:t>
      </w: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DA74FC" w:rsidP="00297967">
      <w:pPr>
        <w:tabs>
          <w:tab w:val="left" w:pos="-720"/>
        </w:tabs>
        <w:suppressAutoHyphens/>
        <w:ind w:right="-1080"/>
        <w:rPr>
          <w:rFonts w:ascii="Courier New" w:hAnsi="Courier New" w:cs="Courier New"/>
          <w:sz w:val="22"/>
          <w:szCs w:val="22"/>
        </w:rPr>
      </w:pPr>
    </w:p>
    <w:p w:rsidR="00DA74FC" w:rsidRDefault="00454C1D" w:rsidP="00DA74FC">
      <w:pPr>
        <w:tabs>
          <w:tab w:val="left" w:pos="-720"/>
        </w:tabs>
        <w:suppressAutoHyphens/>
        <w:ind w:right="-50"/>
        <w:rPr>
          <w:rFonts w:ascii="Courier New" w:hAnsi="Courier New" w:cs="Courier New"/>
          <w:sz w:val="22"/>
          <w:szCs w:val="22"/>
        </w:rPr>
      </w:pPr>
      <w:r>
        <w:rPr>
          <w:rFonts w:ascii="Courier New" w:hAnsi="Courier New" w:cs="Courier New"/>
          <w:sz w:val="22"/>
          <w:szCs w:val="22"/>
        </w:rPr>
        <w:pict>
          <v:rect id="_x0000_i1044" style="width:0;height:1.5pt" o:hralign="center" o:hrstd="t" o:hr="t" fillcolor="#aca899" stroked="f"/>
        </w:pict>
      </w:r>
    </w:p>
    <w:p w:rsidR="00DA74FC" w:rsidRDefault="00DA74FC" w:rsidP="00DA74FC">
      <w:pPr>
        <w:tabs>
          <w:tab w:val="left" w:pos="-720"/>
        </w:tabs>
        <w:suppressAutoHyphens/>
        <w:ind w:right="-50"/>
        <w:rPr>
          <w:rFonts w:ascii="Arial" w:hAnsi="Arial" w:cs="Arial"/>
          <w:sz w:val="22"/>
          <w:szCs w:val="22"/>
        </w:rPr>
      </w:pPr>
      <w:r>
        <w:rPr>
          <w:rFonts w:ascii="Arial" w:hAnsi="Arial" w:cs="Arial"/>
          <w:b/>
          <w:sz w:val="22"/>
          <w:szCs w:val="22"/>
        </w:rPr>
        <w:t>Notes:</w:t>
      </w:r>
    </w:p>
    <w:p w:rsidR="00DA74FC" w:rsidRDefault="00DA74FC" w:rsidP="00DA74FC">
      <w:pPr>
        <w:tabs>
          <w:tab w:val="left" w:pos="-720"/>
        </w:tabs>
        <w:suppressAutoHyphens/>
        <w:ind w:right="-50"/>
        <w:rPr>
          <w:rFonts w:ascii="Arial" w:hAnsi="Arial" w:cs="Arial"/>
          <w:sz w:val="22"/>
          <w:szCs w:val="22"/>
        </w:rPr>
      </w:pPr>
    </w:p>
    <w:p w:rsidR="00DA74FC" w:rsidRDefault="00DA74FC" w:rsidP="00DA74FC">
      <w:pPr>
        <w:numPr>
          <w:ilvl w:val="0"/>
          <w:numId w:val="17"/>
        </w:numPr>
        <w:tabs>
          <w:tab w:val="left" w:pos="-720"/>
        </w:tabs>
        <w:suppressAutoHyphens/>
        <w:ind w:right="-50"/>
        <w:rPr>
          <w:rFonts w:ascii="Arial" w:hAnsi="Arial" w:cs="Arial"/>
          <w:sz w:val="22"/>
          <w:szCs w:val="22"/>
        </w:rPr>
      </w:pPr>
      <w:r>
        <w:rPr>
          <w:rFonts w:ascii="Arial" w:hAnsi="Arial" w:cs="Arial"/>
          <w:sz w:val="22"/>
          <w:szCs w:val="22"/>
        </w:rPr>
        <w:t xml:space="preserve">Page 3 of APCN is presented when you complete </w:t>
      </w:r>
      <w:r w:rsidRPr="00DA74FC">
        <w:rPr>
          <w:rFonts w:ascii="Arial" w:hAnsi="Arial" w:cs="Arial"/>
          <w:sz w:val="22"/>
          <w:szCs w:val="22"/>
        </w:rPr>
        <w:t>STATUTORY BENEFIT CONTINUATION REQUESTED</w:t>
      </w:r>
      <w:r>
        <w:rPr>
          <w:rFonts w:ascii="Arial" w:hAnsi="Arial" w:cs="Arial"/>
          <w:sz w:val="22"/>
          <w:szCs w:val="22"/>
        </w:rPr>
        <w:t xml:space="preserve"> with “Y” on page 1 of APCN and, when page 2 of APCN is presented, you complete </w:t>
      </w:r>
      <w:r w:rsidRPr="00DA74FC">
        <w:rPr>
          <w:rFonts w:ascii="Arial" w:hAnsi="Arial" w:cs="Arial"/>
          <w:sz w:val="22"/>
          <w:szCs w:val="22"/>
        </w:rPr>
        <w:t xml:space="preserve">DISPOSITION OF GOOD CAUSE FOR LATE FILING OF CONTINUATION REQUESTED </w:t>
      </w:r>
      <w:r>
        <w:rPr>
          <w:rFonts w:ascii="Arial" w:hAnsi="Arial" w:cs="Arial"/>
          <w:sz w:val="22"/>
          <w:szCs w:val="22"/>
        </w:rPr>
        <w:t>with “</w:t>
      </w:r>
      <w:r w:rsidRPr="00DA74FC">
        <w:rPr>
          <w:rFonts w:ascii="Arial" w:hAnsi="Arial" w:cs="Arial"/>
          <w:sz w:val="22"/>
          <w:szCs w:val="22"/>
        </w:rPr>
        <w:t>1=ESTABLISHED.</w:t>
      </w:r>
      <w:r>
        <w:rPr>
          <w:rFonts w:ascii="Arial" w:hAnsi="Arial" w:cs="Arial"/>
          <w:sz w:val="22"/>
          <w:szCs w:val="22"/>
        </w:rPr>
        <w:t>”</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PAYMENT CONTINUATION LATE FILING EXPLANATION    PAGE S OF APCT</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SSS-SS-SSSS  SSSSS SSSSSSSSSS</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THE REQUEST FOR CONTINUATION IS LATE BECAUSE (PRINTED ON APPEAL OUTPUT):</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MORE (Y): X</w:t>
      </w:r>
    </w:p>
    <w:p w:rsidR="005445F1" w:rsidRDefault="005445F1" w:rsidP="00297967">
      <w:pPr>
        <w:tabs>
          <w:tab w:val="left" w:pos="-720"/>
        </w:tabs>
        <w:suppressAutoHyphens/>
        <w:ind w:right="-1080"/>
        <w:rPr>
          <w:rFonts w:ascii="Courier New" w:hAnsi="Courier New" w:cs="Courier New"/>
          <w:sz w:val="22"/>
          <w:szCs w:val="22"/>
        </w:rPr>
      </w:pPr>
    </w:p>
    <w:p w:rsidR="005445F1" w:rsidRDefault="005445F1" w:rsidP="00297967">
      <w:pPr>
        <w:tabs>
          <w:tab w:val="left" w:pos="-720"/>
        </w:tabs>
        <w:suppressAutoHyphens/>
        <w:ind w:right="-1080"/>
        <w:rPr>
          <w:rFonts w:ascii="Courier New" w:hAnsi="Courier New" w:cs="Courier New"/>
          <w:sz w:val="22"/>
          <w:szCs w:val="22"/>
        </w:rPr>
      </w:pPr>
    </w:p>
    <w:p w:rsidR="005445F1" w:rsidRDefault="00454C1D" w:rsidP="005445F1">
      <w:pPr>
        <w:tabs>
          <w:tab w:val="left" w:pos="-720"/>
        </w:tabs>
        <w:suppressAutoHyphens/>
        <w:ind w:right="-50"/>
        <w:rPr>
          <w:rFonts w:ascii="Courier New" w:hAnsi="Courier New" w:cs="Courier New"/>
          <w:sz w:val="22"/>
          <w:szCs w:val="22"/>
        </w:rPr>
      </w:pPr>
      <w:r>
        <w:rPr>
          <w:rFonts w:ascii="Courier New" w:hAnsi="Courier New" w:cs="Courier New"/>
          <w:sz w:val="22"/>
          <w:szCs w:val="22"/>
        </w:rPr>
        <w:pict>
          <v:rect id="_x0000_i1045" style="width:0;height:1.5pt" o:hralign="center" o:hrstd="t" o:hr="t" fillcolor="#aca899" stroked="f"/>
        </w:pict>
      </w:r>
    </w:p>
    <w:p w:rsidR="005445F1" w:rsidRDefault="005445F1" w:rsidP="005445F1">
      <w:pPr>
        <w:tabs>
          <w:tab w:val="left" w:pos="-720"/>
        </w:tabs>
        <w:suppressAutoHyphens/>
        <w:ind w:right="-50"/>
        <w:rPr>
          <w:rFonts w:ascii="Arial" w:hAnsi="Arial" w:cs="Arial"/>
          <w:sz w:val="22"/>
          <w:szCs w:val="22"/>
        </w:rPr>
      </w:pPr>
      <w:r>
        <w:rPr>
          <w:rFonts w:ascii="Arial" w:hAnsi="Arial" w:cs="Arial"/>
          <w:b/>
          <w:sz w:val="22"/>
          <w:szCs w:val="22"/>
        </w:rPr>
        <w:t>Notes:</w:t>
      </w:r>
    </w:p>
    <w:p w:rsidR="005445F1" w:rsidRDefault="005445F1" w:rsidP="005445F1">
      <w:pPr>
        <w:tabs>
          <w:tab w:val="left" w:pos="-720"/>
        </w:tabs>
        <w:suppressAutoHyphens/>
        <w:ind w:right="-50"/>
        <w:rPr>
          <w:rFonts w:ascii="Arial" w:hAnsi="Arial" w:cs="Arial"/>
          <w:sz w:val="22"/>
          <w:szCs w:val="22"/>
        </w:rPr>
      </w:pPr>
    </w:p>
    <w:p w:rsidR="005445F1" w:rsidRDefault="005445F1" w:rsidP="005445F1">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Pr>
          <w:rFonts w:ascii="Arial" w:hAnsi="Arial" w:cs="Arial"/>
          <w:sz w:val="22"/>
          <w:szCs w:val="22"/>
        </w:rPr>
        <w:t xml:space="preserve">Payment Continuation Late Filing Explanation (APCT) </w:t>
      </w:r>
      <w:r w:rsidRPr="0089794E">
        <w:rPr>
          <w:rFonts w:ascii="Arial" w:hAnsi="Arial" w:cs="Arial"/>
          <w:sz w:val="22"/>
          <w:szCs w:val="22"/>
        </w:rPr>
        <w:t xml:space="preserve">documents the claimant's explanation of why the appeal request was not filed within the </w:t>
      </w:r>
      <w:r>
        <w:rPr>
          <w:rFonts w:ascii="Arial" w:hAnsi="Arial" w:cs="Arial"/>
          <w:sz w:val="22"/>
          <w:szCs w:val="22"/>
        </w:rPr>
        <w:t xml:space="preserve">payment continuation </w:t>
      </w:r>
      <w:r w:rsidRPr="0089794E">
        <w:rPr>
          <w:rFonts w:ascii="Arial" w:hAnsi="Arial" w:cs="Arial"/>
          <w:sz w:val="22"/>
          <w:szCs w:val="22"/>
        </w:rPr>
        <w:t>period.  This is required for development of good cause for late filing.</w:t>
      </w:r>
    </w:p>
    <w:p w:rsidR="005445F1" w:rsidRDefault="005445F1" w:rsidP="00544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5445F1" w:rsidRDefault="005445F1" w:rsidP="006E692B">
      <w:pPr>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sidRPr="0089794E">
        <w:rPr>
          <w:rFonts w:ascii="Arial" w:hAnsi="Arial" w:cs="Arial"/>
          <w:sz w:val="22"/>
          <w:szCs w:val="22"/>
        </w:rPr>
        <w:t>A</w:t>
      </w:r>
      <w:r>
        <w:rPr>
          <w:rFonts w:ascii="Arial" w:hAnsi="Arial" w:cs="Arial"/>
          <w:sz w:val="22"/>
          <w:szCs w:val="22"/>
        </w:rPr>
        <w:t>PC</w:t>
      </w:r>
      <w:r w:rsidRPr="0089794E">
        <w:rPr>
          <w:rFonts w:ascii="Arial" w:hAnsi="Arial" w:cs="Arial"/>
          <w:sz w:val="22"/>
          <w:szCs w:val="22"/>
        </w:rPr>
        <w:t>T is entirely free format.  There is no editing of what you key to this screen.</w:t>
      </w:r>
    </w:p>
    <w:p w:rsidR="005445F1" w:rsidRDefault="005445F1" w:rsidP="00544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5445F1" w:rsidRDefault="005445F1" w:rsidP="006E692B">
      <w:pPr>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sidRPr="0089794E">
        <w:rPr>
          <w:rFonts w:ascii="Arial" w:hAnsi="Arial" w:cs="Arial"/>
          <w:sz w:val="22"/>
          <w:szCs w:val="22"/>
        </w:rPr>
        <w:t>There are nine pages of A</w:t>
      </w:r>
      <w:r>
        <w:rPr>
          <w:rFonts w:ascii="Arial" w:hAnsi="Arial" w:cs="Arial"/>
          <w:sz w:val="22"/>
          <w:szCs w:val="22"/>
        </w:rPr>
        <w:t>PC</w:t>
      </w:r>
      <w:r w:rsidRPr="0089794E">
        <w:rPr>
          <w:rFonts w:ascii="Arial" w:hAnsi="Arial" w:cs="Arial"/>
          <w:sz w:val="22"/>
          <w:szCs w:val="22"/>
        </w:rPr>
        <w:t>T available.</w:t>
      </w:r>
    </w:p>
    <w:p w:rsidR="005445F1" w:rsidRDefault="005445F1" w:rsidP="00544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5445F1" w:rsidRDefault="005445F1" w:rsidP="006E692B">
      <w:pPr>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r w:rsidRPr="0089794E">
        <w:rPr>
          <w:rFonts w:ascii="Arial" w:hAnsi="Arial" w:cs="Arial"/>
          <w:sz w:val="22"/>
          <w:szCs w:val="22"/>
        </w:rPr>
        <w:t>This information appears on the printed output.</w:t>
      </w:r>
    </w:p>
    <w:p w:rsidR="005445F1" w:rsidRDefault="005445F1" w:rsidP="00544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5445F1" w:rsidRDefault="005445F1" w:rsidP="005445F1">
      <w:pPr>
        <w:numPr>
          <w:ilvl w:val="0"/>
          <w:numId w:val="13"/>
        </w:numPr>
        <w:rPr>
          <w:rFonts w:ascii="Arial" w:hAnsi="Arial" w:cs="Arial"/>
          <w:sz w:val="22"/>
          <w:szCs w:val="22"/>
        </w:rPr>
      </w:pPr>
      <w:r>
        <w:rPr>
          <w:rFonts w:ascii="Arial" w:hAnsi="Arial" w:cs="Arial"/>
          <w:sz w:val="22"/>
          <w:szCs w:val="22"/>
        </w:rPr>
        <w:t xml:space="preserve">APCT is presented when you complete </w:t>
      </w:r>
      <w:r w:rsidRPr="005445F1">
        <w:rPr>
          <w:rFonts w:ascii="Arial" w:hAnsi="Arial" w:cs="Arial"/>
          <w:sz w:val="22"/>
          <w:szCs w:val="22"/>
        </w:rPr>
        <w:t xml:space="preserve">CLAIMANT'S STATEMENT EXPLAINING LATE FILING (Y/N) </w:t>
      </w:r>
      <w:r>
        <w:rPr>
          <w:rFonts w:ascii="Arial" w:hAnsi="Arial" w:cs="Arial"/>
          <w:sz w:val="22"/>
          <w:szCs w:val="22"/>
        </w:rPr>
        <w:t xml:space="preserve">with “Y” </w:t>
      </w:r>
      <w:r w:rsidRPr="005445F1">
        <w:rPr>
          <w:rFonts w:ascii="Arial" w:hAnsi="Arial" w:cs="Arial"/>
          <w:sz w:val="22"/>
          <w:szCs w:val="22"/>
        </w:rPr>
        <w:t>on Payment Continuation (APCN)</w:t>
      </w:r>
      <w:r>
        <w:rPr>
          <w:rFonts w:ascii="Arial" w:hAnsi="Arial" w:cs="Arial"/>
          <w:sz w:val="22"/>
          <w:szCs w:val="22"/>
        </w:rPr>
        <w:t>.</w:t>
      </w:r>
    </w:p>
    <w:p w:rsidR="005445F1" w:rsidRDefault="005445F1" w:rsidP="00544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50"/>
        <w:rPr>
          <w:rFonts w:ascii="Arial" w:hAnsi="Arial" w:cs="Arial"/>
          <w:sz w:val="22"/>
          <w:szCs w:val="22"/>
        </w:rPr>
      </w:pPr>
    </w:p>
    <w:p w:rsidR="005445F1" w:rsidRPr="005445F1" w:rsidRDefault="005445F1" w:rsidP="005445F1">
      <w:pPr>
        <w:tabs>
          <w:tab w:val="left" w:pos="-720"/>
        </w:tabs>
        <w:suppressAutoHyphens/>
        <w:ind w:right="-50"/>
        <w:rPr>
          <w:rFonts w:ascii="Arial" w:hAnsi="Arial" w:cs="Arial"/>
          <w:sz w:val="22"/>
          <w:szCs w:val="22"/>
        </w:rPr>
      </w:pP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PAYMENT CONTINUATION LATE FILING EVALUATION     PAGE S OF APCE</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SSS-SS-SSSS  SSSSS SSSSSSSSSS</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XXXXXXXXXXXXXXXXXXXXXXXXXXXXXXXXXXXXXXXXXXXXXXXXXXXXXXXXXXXXXXXXXXXXXXXXXXXXXXX</w:t>
      </w:r>
    </w:p>
    <w:p w:rsidR="00B32400" w:rsidRDefault="00297967" w:rsidP="00297967">
      <w:pPr>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MORE (Y): X</w:t>
      </w:r>
    </w:p>
    <w:p w:rsidR="003B042A" w:rsidRDefault="003B042A" w:rsidP="00297967">
      <w:pPr>
        <w:rPr>
          <w:rFonts w:ascii="Courier New" w:hAnsi="Courier New" w:cs="Courier New"/>
          <w:sz w:val="22"/>
          <w:szCs w:val="22"/>
        </w:rPr>
      </w:pPr>
    </w:p>
    <w:p w:rsidR="003B042A" w:rsidRDefault="003B042A" w:rsidP="00297967">
      <w:pPr>
        <w:rPr>
          <w:rFonts w:ascii="Courier New" w:hAnsi="Courier New" w:cs="Courier New"/>
          <w:sz w:val="22"/>
          <w:szCs w:val="22"/>
        </w:rPr>
      </w:pPr>
    </w:p>
    <w:p w:rsidR="003B042A" w:rsidRDefault="003B042A" w:rsidP="00297967">
      <w:pPr>
        <w:rPr>
          <w:rFonts w:ascii="Courier New" w:hAnsi="Courier New" w:cs="Courier New"/>
          <w:sz w:val="22"/>
          <w:szCs w:val="22"/>
        </w:rPr>
      </w:pPr>
    </w:p>
    <w:p w:rsidR="003B042A" w:rsidRDefault="003B042A" w:rsidP="00297967">
      <w:pPr>
        <w:rPr>
          <w:rFonts w:ascii="Courier New" w:hAnsi="Courier New" w:cs="Courier New"/>
          <w:sz w:val="22"/>
          <w:szCs w:val="22"/>
        </w:rPr>
      </w:pPr>
    </w:p>
    <w:p w:rsidR="003B042A" w:rsidRDefault="00454C1D" w:rsidP="00297967">
      <w:pPr>
        <w:rPr>
          <w:rFonts w:ascii="Courier New" w:hAnsi="Courier New" w:cs="Courier New"/>
          <w:sz w:val="22"/>
          <w:szCs w:val="22"/>
        </w:rPr>
      </w:pPr>
      <w:r>
        <w:rPr>
          <w:rFonts w:ascii="Courier New" w:hAnsi="Courier New" w:cs="Courier New"/>
          <w:sz w:val="22"/>
          <w:szCs w:val="22"/>
        </w:rPr>
        <w:pict>
          <v:rect id="_x0000_i1046" style="width:0;height:1.5pt" o:hralign="center" o:hrstd="t" o:hr="t" fillcolor="#aca899" stroked="f"/>
        </w:pict>
      </w:r>
    </w:p>
    <w:p w:rsidR="003B042A" w:rsidRDefault="003B042A" w:rsidP="00297967">
      <w:pPr>
        <w:rPr>
          <w:rFonts w:ascii="Arial" w:hAnsi="Arial" w:cs="Arial"/>
          <w:sz w:val="22"/>
          <w:szCs w:val="22"/>
        </w:rPr>
      </w:pPr>
      <w:r>
        <w:rPr>
          <w:rFonts w:ascii="Arial" w:hAnsi="Arial" w:cs="Arial"/>
          <w:b/>
          <w:sz w:val="22"/>
          <w:szCs w:val="22"/>
        </w:rPr>
        <w:t>Notes:</w:t>
      </w:r>
    </w:p>
    <w:p w:rsidR="003B042A" w:rsidRDefault="003B042A" w:rsidP="00297967">
      <w:pPr>
        <w:rPr>
          <w:rFonts w:ascii="Arial" w:hAnsi="Arial" w:cs="Arial"/>
          <w:sz w:val="22"/>
          <w:szCs w:val="22"/>
        </w:rPr>
      </w:pPr>
    </w:p>
    <w:p w:rsidR="003B042A" w:rsidRDefault="003B042A" w:rsidP="006E692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r>
        <w:rPr>
          <w:rFonts w:ascii="Arial" w:hAnsi="Arial" w:cs="Arial"/>
          <w:snapToGrid/>
          <w:color w:val="000000"/>
          <w:sz w:val="22"/>
          <w:szCs w:val="22"/>
        </w:rPr>
        <w:t>Payment Continuation Late Filing Evaluation (</w:t>
      </w:r>
      <w:r w:rsidRPr="0089794E">
        <w:rPr>
          <w:rFonts w:ascii="Arial" w:hAnsi="Arial" w:cs="Arial"/>
          <w:snapToGrid/>
          <w:color w:val="000000"/>
          <w:sz w:val="22"/>
          <w:szCs w:val="22"/>
        </w:rPr>
        <w:t>A</w:t>
      </w:r>
      <w:r>
        <w:rPr>
          <w:rFonts w:ascii="Arial" w:hAnsi="Arial" w:cs="Arial"/>
          <w:snapToGrid/>
          <w:color w:val="000000"/>
          <w:sz w:val="22"/>
          <w:szCs w:val="22"/>
        </w:rPr>
        <w:t>PC</w:t>
      </w:r>
      <w:r w:rsidRPr="0089794E">
        <w:rPr>
          <w:rFonts w:ascii="Arial" w:hAnsi="Arial" w:cs="Arial"/>
          <w:snapToGrid/>
          <w:color w:val="000000"/>
          <w:sz w:val="22"/>
          <w:szCs w:val="22"/>
        </w:rPr>
        <w:t xml:space="preserve">E) documents SSA's evaluation of the claimant's explanation and documentation of why the appeal request was not filed within the </w:t>
      </w:r>
      <w:r>
        <w:rPr>
          <w:rFonts w:ascii="Arial" w:hAnsi="Arial" w:cs="Arial"/>
          <w:snapToGrid/>
          <w:color w:val="000000"/>
          <w:sz w:val="22"/>
          <w:szCs w:val="22"/>
        </w:rPr>
        <w:t xml:space="preserve">continuation </w:t>
      </w:r>
      <w:r w:rsidRPr="0089794E">
        <w:rPr>
          <w:rFonts w:ascii="Arial" w:hAnsi="Arial" w:cs="Arial"/>
          <w:snapToGrid/>
          <w:color w:val="000000"/>
          <w:sz w:val="22"/>
          <w:szCs w:val="22"/>
        </w:rPr>
        <w:t>period.  This is required for development of good cause for late filing.</w:t>
      </w:r>
    </w:p>
    <w:p w:rsidR="003B042A" w:rsidRDefault="003B042A" w:rsidP="003B04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p>
    <w:p w:rsidR="003B042A" w:rsidRDefault="003B042A" w:rsidP="006E692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r w:rsidRPr="0089794E">
        <w:rPr>
          <w:rFonts w:ascii="Arial" w:hAnsi="Arial" w:cs="Arial"/>
          <w:snapToGrid/>
          <w:color w:val="000000"/>
          <w:sz w:val="22"/>
          <w:szCs w:val="22"/>
        </w:rPr>
        <w:t>A</w:t>
      </w:r>
      <w:r>
        <w:rPr>
          <w:rFonts w:ascii="Arial" w:hAnsi="Arial" w:cs="Arial"/>
          <w:snapToGrid/>
          <w:color w:val="000000"/>
          <w:sz w:val="22"/>
          <w:szCs w:val="22"/>
        </w:rPr>
        <w:t>PC</w:t>
      </w:r>
      <w:r w:rsidRPr="0089794E">
        <w:rPr>
          <w:rFonts w:ascii="Arial" w:hAnsi="Arial" w:cs="Arial"/>
          <w:snapToGrid/>
          <w:color w:val="000000"/>
          <w:sz w:val="22"/>
          <w:szCs w:val="22"/>
        </w:rPr>
        <w:t>E is entirely free format.</w:t>
      </w:r>
      <w:r>
        <w:rPr>
          <w:rFonts w:ascii="Arial" w:hAnsi="Arial" w:cs="Arial"/>
          <w:snapToGrid/>
          <w:color w:val="000000"/>
          <w:sz w:val="22"/>
          <w:szCs w:val="22"/>
        </w:rPr>
        <w:t xml:space="preserve">  </w:t>
      </w:r>
      <w:r w:rsidRPr="0089794E">
        <w:rPr>
          <w:rFonts w:ascii="Arial" w:hAnsi="Arial" w:cs="Arial"/>
          <w:snapToGrid/>
          <w:color w:val="000000"/>
          <w:sz w:val="22"/>
          <w:szCs w:val="22"/>
        </w:rPr>
        <w:t>There is no editing of what you key to this screen.</w:t>
      </w:r>
    </w:p>
    <w:p w:rsidR="003B042A" w:rsidRDefault="003B042A" w:rsidP="003B04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p>
    <w:p w:rsidR="003B042A" w:rsidRDefault="003B042A" w:rsidP="006E692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r>
        <w:rPr>
          <w:rFonts w:ascii="Arial" w:hAnsi="Arial" w:cs="Arial"/>
          <w:snapToGrid/>
          <w:color w:val="000000"/>
          <w:sz w:val="22"/>
          <w:szCs w:val="22"/>
        </w:rPr>
        <w:t>T</w:t>
      </w:r>
      <w:r w:rsidRPr="0089794E">
        <w:rPr>
          <w:rFonts w:ascii="Arial" w:hAnsi="Arial" w:cs="Arial"/>
          <w:snapToGrid/>
          <w:color w:val="000000"/>
          <w:sz w:val="22"/>
          <w:szCs w:val="22"/>
        </w:rPr>
        <w:t>here are nine pages of A</w:t>
      </w:r>
      <w:r>
        <w:rPr>
          <w:rFonts w:ascii="Arial" w:hAnsi="Arial" w:cs="Arial"/>
          <w:snapToGrid/>
          <w:color w:val="000000"/>
          <w:sz w:val="22"/>
          <w:szCs w:val="22"/>
        </w:rPr>
        <w:t>PC</w:t>
      </w:r>
      <w:r w:rsidRPr="0089794E">
        <w:rPr>
          <w:rFonts w:ascii="Arial" w:hAnsi="Arial" w:cs="Arial"/>
          <w:snapToGrid/>
          <w:color w:val="000000"/>
          <w:sz w:val="22"/>
          <w:szCs w:val="22"/>
        </w:rPr>
        <w:t>E available.</w:t>
      </w:r>
    </w:p>
    <w:p w:rsidR="003B042A" w:rsidRDefault="003B042A" w:rsidP="003B04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p>
    <w:p w:rsidR="003B042A" w:rsidRDefault="003B042A" w:rsidP="006E692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r w:rsidRPr="0089794E">
        <w:rPr>
          <w:rFonts w:ascii="Arial" w:hAnsi="Arial" w:cs="Arial"/>
          <w:snapToGrid/>
          <w:color w:val="000000"/>
          <w:sz w:val="22"/>
          <w:szCs w:val="22"/>
        </w:rPr>
        <w:t>This information does not appear on printed output.</w:t>
      </w:r>
    </w:p>
    <w:p w:rsidR="003B042A" w:rsidRDefault="003B042A" w:rsidP="003B04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p>
    <w:p w:rsidR="003B042A" w:rsidRDefault="003B042A" w:rsidP="006E692B">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r>
        <w:rPr>
          <w:rFonts w:ascii="Arial" w:hAnsi="Arial" w:cs="Arial"/>
          <w:snapToGrid/>
          <w:color w:val="000000"/>
          <w:sz w:val="22"/>
          <w:szCs w:val="22"/>
        </w:rPr>
        <w:t xml:space="preserve">APCE is presented when you complete </w:t>
      </w:r>
      <w:r w:rsidRPr="003B042A">
        <w:rPr>
          <w:rFonts w:ascii="Arial" w:hAnsi="Arial" w:cs="Arial"/>
          <w:snapToGrid/>
          <w:color w:val="000000"/>
          <w:sz w:val="22"/>
          <w:szCs w:val="22"/>
        </w:rPr>
        <w:t xml:space="preserve">EVALUATION OF LATE FILING REQUEST AND DOCUMENTATION (Y/N) </w:t>
      </w:r>
      <w:r>
        <w:rPr>
          <w:rFonts w:ascii="Arial" w:hAnsi="Arial" w:cs="Arial"/>
          <w:snapToGrid/>
          <w:color w:val="000000"/>
          <w:sz w:val="22"/>
          <w:szCs w:val="22"/>
        </w:rPr>
        <w:t xml:space="preserve">with “Y” </w:t>
      </w:r>
      <w:r w:rsidRPr="003B042A">
        <w:rPr>
          <w:rFonts w:ascii="Arial" w:hAnsi="Arial" w:cs="Arial"/>
          <w:snapToGrid/>
          <w:color w:val="000000"/>
          <w:sz w:val="22"/>
          <w:szCs w:val="22"/>
        </w:rPr>
        <w:t>on Payment Continuation (APCN).</w:t>
      </w:r>
    </w:p>
    <w:p w:rsidR="003B042A" w:rsidRDefault="003B042A" w:rsidP="003B04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uppressAutoHyphens/>
        <w:ind w:right="-50"/>
        <w:rPr>
          <w:rFonts w:ascii="Arial" w:hAnsi="Arial" w:cs="Arial"/>
          <w:snapToGrid/>
          <w:color w:val="000000"/>
          <w:sz w:val="22"/>
          <w:szCs w:val="22"/>
        </w:rPr>
      </w:pPr>
    </w:p>
    <w:p w:rsidR="003B042A" w:rsidRPr="003B042A" w:rsidRDefault="003B042A" w:rsidP="00297967">
      <w:pPr>
        <w:rPr>
          <w:rFonts w:ascii="Arial" w:hAnsi="Arial" w:cs="Arial"/>
          <w:sz w:val="22"/>
          <w:szCs w:val="22"/>
        </w:rPr>
      </w:pP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TITLE XVI RECONSIDERATION TYPE                 ARCN</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SSS-SS-SSSS  SSSSS SSSSSSSSSS</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RECONSIDERATION TYPE: 9</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1=CASE REVIEW</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2=CONFERENCE</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IF CONFERENCE,</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TYPE: 9   1=INFORMAL   2=FORMAL</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WITNESSES TO APPEAR (Y/N): X</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SCHEDULED DATE (MMDDYY): 999999</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SCHEDULED TIME (HHMM): 9999</w:t>
      </w:r>
    </w:p>
    <w:p w:rsidR="00B32400"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HELD (Y/N): V</w:t>
      </w:r>
    </w:p>
    <w:p w:rsidR="00517335" w:rsidRDefault="00517335" w:rsidP="00297967">
      <w:pPr>
        <w:tabs>
          <w:tab w:val="left" w:pos="-720"/>
        </w:tabs>
        <w:suppressAutoHyphens/>
        <w:ind w:right="-1080"/>
        <w:rPr>
          <w:rFonts w:ascii="Courier New" w:hAnsi="Courier New" w:cs="Courier New"/>
          <w:sz w:val="22"/>
          <w:szCs w:val="22"/>
        </w:rPr>
      </w:pPr>
    </w:p>
    <w:p w:rsidR="00517335" w:rsidRDefault="00517335" w:rsidP="00297967">
      <w:pPr>
        <w:tabs>
          <w:tab w:val="left" w:pos="-720"/>
        </w:tabs>
        <w:suppressAutoHyphens/>
        <w:ind w:right="-1080"/>
        <w:rPr>
          <w:rFonts w:ascii="Courier New" w:hAnsi="Courier New" w:cs="Courier New"/>
          <w:sz w:val="22"/>
          <w:szCs w:val="22"/>
        </w:rPr>
      </w:pPr>
    </w:p>
    <w:p w:rsidR="00517335" w:rsidRDefault="00517335" w:rsidP="00297967">
      <w:pPr>
        <w:tabs>
          <w:tab w:val="left" w:pos="-720"/>
        </w:tabs>
        <w:suppressAutoHyphens/>
        <w:ind w:right="-1080"/>
        <w:rPr>
          <w:rFonts w:ascii="Courier New" w:hAnsi="Courier New" w:cs="Courier New"/>
          <w:sz w:val="22"/>
          <w:szCs w:val="22"/>
        </w:rPr>
      </w:pPr>
    </w:p>
    <w:p w:rsidR="00517335" w:rsidRDefault="00517335" w:rsidP="00297967">
      <w:pPr>
        <w:tabs>
          <w:tab w:val="left" w:pos="-720"/>
        </w:tabs>
        <w:suppressAutoHyphens/>
        <w:ind w:right="-1080"/>
        <w:rPr>
          <w:rFonts w:ascii="Courier New" w:hAnsi="Courier New" w:cs="Courier New"/>
          <w:sz w:val="22"/>
          <w:szCs w:val="22"/>
        </w:rPr>
      </w:pPr>
    </w:p>
    <w:p w:rsidR="00517335" w:rsidRDefault="00517335" w:rsidP="00297967">
      <w:pPr>
        <w:tabs>
          <w:tab w:val="left" w:pos="-720"/>
        </w:tabs>
        <w:suppressAutoHyphens/>
        <w:ind w:right="-1080"/>
        <w:rPr>
          <w:rFonts w:ascii="Courier New" w:hAnsi="Courier New" w:cs="Courier New"/>
          <w:sz w:val="22"/>
          <w:szCs w:val="22"/>
        </w:rPr>
      </w:pPr>
    </w:p>
    <w:p w:rsidR="00517335" w:rsidRDefault="00517335" w:rsidP="00297967">
      <w:pPr>
        <w:tabs>
          <w:tab w:val="left" w:pos="-720"/>
        </w:tabs>
        <w:suppressAutoHyphens/>
        <w:ind w:right="-1080"/>
        <w:rPr>
          <w:rFonts w:ascii="Courier New" w:hAnsi="Courier New" w:cs="Courier New"/>
          <w:sz w:val="22"/>
          <w:szCs w:val="22"/>
        </w:rPr>
      </w:pPr>
    </w:p>
    <w:p w:rsidR="00517335" w:rsidRDefault="00517335" w:rsidP="00297967">
      <w:pPr>
        <w:tabs>
          <w:tab w:val="left" w:pos="-720"/>
        </w:tabs>
        <w:suppressAutoHyphens/>
        <w:ind w:right="-1080"/>
        <w:rPr>
          <w:rFonts w:ascii="Courier New" w:hAnsi="Courier New" w:cs="Courier New"/>
          <w:sz w:val="22"/>
          <w:szCs w:val="22"/>
        </w:rPr>
      </w:pPr>
    </w:p>
    <w:p w:rsidR="00517335" w:rsidRDefault="00517335" w:rsidP="00297967">
      <w:pPr>
        <w:tabs>
          <w:tab w:val="left" w:pos="-720"/>
        </w:tabs>
        <w:suppressAutoHyphens/>
        <w:ind w:right="-1080"/>
        <w:rPr>
          <w:rFonts w:ascii="Courier New" w:hAnsi="Courier New" w:cs="Courier New"/>
          <w:sz w:val="22"/>
          <w:szCs w:val="22"/>
        </w:rPr>
      </w:pPr>
    </w:p>
    <w:p w:rsidR="00517335" w:rsidRDefault="00517335" w:rsidP="00297967">
      <w:pPr>
        <w:tabs>
          <w:tab w:val="left" w:pos="-720"/>
        </w:tabs>
        <w:suppressAutoHyphens/>
        <w:ind w:right="-1080"/>
        <w:rPr>
          <w:rFonts w:ascii="Courier New" w:hAnsi="Courier New" w:cs="Courier New"/>
          <w:sz w:val="22"/>
          <w:szCs w:val="22"/>
        </w:rPr>
      </w:pPr>
    </w:p>
    <w:p w:rsidR="00517335" w:rsidRDefault="00517335" w:rsidP="00297967">
      <w:pPr>
        <w:tabs>
          <w:tab w:val="left" w:pos="-720"/>
        </w:tabs>
        <w:suppressAutoHyphens/>
        <w:ind w:right="-1080"/>
        <w:rPr>
          <w:rFonts w:ascii="Courier New" w:hAnsi="Courier New" w:cs="Courier New"/>
          <w:sz w:val="22"/>
          <w:szCs w:val="22"/>
        </w:rPr>
      </w:pPr>
    </w:p>
    <w:p w:rsidR="00517335" w:rsidRDefault="00454C1D" w:rsidP="00517335">
      <w:pPr>
        <w:tabs>
          <w:tab w:val="left" w:pos="-720"/>
        </w:tabs>
        <w:suppressAutoHyphens/>
        <w:ind w:right="-50"/>
        <w:rPr>
          <w:rFonts w:ascii="Courier New" w:hAnsi="Courier New" w:cs="Courier New"/>
          <w:sz w:val="22"/>
          <w:szCs w:val="22"/>
        </w:rPr>
      </w:pPr>
      <w:r>
        <w:rPr>
          <w:rFonts w:ascii="Courier New" w:hAnsi="Courier New" w:cs="Courier New"/>
          <w:sz w:val="22"/>
          <w:szCs w:val="22"/>
        </w:rPr>
        <w:pict>
          <v:rect id="_x0000_i1047" style="width:0;height:1.5pt" o:hralign="center" o:hrstd="t" o:hr="t" fillcolor="#aca899" stroked="f"/>
        </w:pict>
      </w:r>
    </w:p>
    <w:p w:rsidR="00517335" w:rsidRDefault="00517335" w:rsidP="00517335">
      <w:pPr>
        <w:tabs>
          <w:tab w:val="left" w:pos="-720"/>
        </w:tabs>
        <w:suppressAutoHyphens/>
        <w:ind w:right="-50"/>
        <w:rPr>
          <w:rFonts w:ascii="Arial" w:hAnsi="Arial" w:cs="Arial"/>
          <w:sz w:val="22"/>
          <w:szCs w:val="22"/>
        </w:rPr>
      </w:pPr>
      <w:r>
        <w:rPr>
          <w:rFonts w:ascii="Arial" w:hAnsi="Arial" w:cs="Arial"/>
          <w:b/>
          <w:sz w:val="22"/>
          <w:szCs w:val="22"/>
        </w:rPr>
        <w:t>NOTES:</w:t>
      </w:r>
    </w:p>
    <w:p w:rsidR="00517335" w:rsidRDefault="00517335" w:rsidP="00517335">
      <w:pPr>
        <w:tabs>
          <w:tab w:val="left" w:pos="-720"/>
        </w:tabs>
        <w:suppressAutoHyphens/>
        <w:ind w:right="-50"/>
        <w:rPr>
          <w:rFonts w:ascii="Arial" w:hAnsi="Arial" w:cs="Arial"/>
          <w:sz w:val="22"/>
          <w:szCs w:val="22"/>
        </w:rPr>
      </w:pPr>
    </w:p>
    <w:p w:rsidR="00517335" w:rsidRPr="00517335" w:rsidRDefault="00517335" w:rsidP="00517335">
      <w:pPr>
        <w:numPr>
          <w:ilvl w:val="0"/>
          <w:numId w:val="19"/>
        </w:numPr>
        <w:tabs>
          <w:tab w:val="left" w:pos="-720"/>
        </w:tabs>
        <w:suppressAutoHyphens/>
        <w:ind w:right="-50"/>
        <w:rPr>
          <w:rFonts w:ascii="Arial" w:hAnsi="Arial" w:cs="Arial"/>
          <w:sz w:val="22"/>
          <w:szCs w:val="22"/>
        </w:rPr>
      </w:pPr>
      <w:r w:rsidRPr="00517335">
        <w:rPr>
          <w:rFonts w:ascii="Arial" w:hAnsi="Arial" w:cs="Arial"/>
          <w:sz w:val="22"/>
          <w:szCs w:val="22"/>
        </w:rPr>
        <w:t>Title XVI Reconsideration Type (ARCN) documents the claimant's choice for the title XVI non-medical reconsideration.</w:t>
      </w:r>
    </w:p>
    <w:p w:rsidR="00517335" w:rsidRPr="00517335" w:rsidRDefault="00517335" w:rsidP="00517335">
      <w:pPr>
        <w:tabs>
          <w:tab w:val="left" w:pos="-720"/>
        </w:tabs>
        <w:suppressAutoHyphens/>
        <w:ind w:right="-50"/>
        <w:rPr>
          <w:rFonts w:ascii="Arial" w:hAnsi="Arial" w:cs="Arial"/>
          <w:sz w:val="22"/>
          <w:szCs w:val="22"/>
        </w:rPr>
      </w:pPr>
    </w:p>
    <w:p w:rsidR="00517335" w:rsidRDefault="00517335" w:rsidP="00517335">
      <w:pPr>
        <w:numPr>
          <w:ilvl w:val="0"/>
          <w:numId w:val="19"/>
        </w:numPr>
        <w:tabs>
          <w:tab w:val="left" w:pos="-720"/>
        </w:tabs>
        <w:suppressAutoHyphens/>
        <w:ind w:right="-50"/>
        <w:rPr>
          <w:rFonts w:ascii="Arial" w:hAnsi="Arial" w:cs="Arial"/>
          <w:sz w:val="22"/>
          <w:szCs w:val="22"/>
        </w:rPr>
      </w:pPr>
      <w:r w:rsidRPr="00517335">
        <w:rPr>
          <w:rFonts w:ascii="Arial" w:hAnsi="Arial" w:cs="Arial"/>
          <w:sz w:val="22"/>
          <w:szCs w:val="22"/>
        </w:rPr>
        <w:t>When the claimant selects a conference, ARCN also documents whether or not witnesses will appear, the scheduled date, and whether or not the conference has been held.</w:t>
      </w:r>
    </w:p>
    <w:p w:rsidR="00517335" w:rsidRDefault="00517335" w:rsidP="00517335">
      <w:pPr>
        <w:tabs>
          <w:tab w:val="left" w:pos="-720"/>
        </w:tabs>
        <w:suppressAutoHyphens/>
        <w:ind w:right="-50"/>
        <w:rPr>
          <w:rFonts w:ascii="Arial" w:hAnsi="Arial" w:cs="Arial"/>
          <w:sz w:val="22"/>
          <w:szCs w:val="22"/>
        </w:rPr>
      </w:pPr>
    </w:p>
    <w:p w:rsidR="00517335" w:rsidRDefault="00517335" w:rsidP="00517335">
      <w:pPr>
        <w:numPr>
          <w:ilvl w:val="0"/>
          <w:numId w:val="19"/>
        </w:numPr>
        <w:tabs>
          <w:tab w:val="left" w:pos="-720"/>
        </w:tabs>
        <w:suppressAutoHyphens/>
        <w:ind w:right="-50"/>
        <w:rPr>
          <w:rFonts w:ascii="Arial" w:hAnsi="Arial" w:cs="Arial"/>
          <w:sz w:val="22"/>
          <w:szCs w:val="22"/>
        </w:rPr>
      </w:pPr>
      <w:r>
        <w:rPr>
          <w:rFonts w:ascii="Arial" w:hAnsi="Arial" w:cs="Arial"/>
          <w:sz w:val="22"/>
          <w:szCs w:val="22"/>
        </w:rPr>
        <w:t>ARCN is presented when you complete TYPE with “1=RECONSIDERATION” on Core Appeal Data (ACAD) and SELECT (Y) on Appeal Issue (AISS) with “Y” for at least 1 of the following:</w:t>
      </w:r>
    </w:p>
    <w:p w:rsidR="00517335" w:rsidRDefault="00517335" w:rsidP="00517335">
      <w:pPr>
        <w:tabs>
          <w:tab w:val="left" w:pos="-720"/>
        </w:tabs>
        <w:suppressAutoHyphens/>
        <w:ind w:right="-50"/>
        <w:rPr>
          <w:rFonts w:ascii="Arial" w:hAnsi="Arial" w:cs="Arial"/>
          <w:sz w:val="22"/>
          <w:szCs w:val="22"/>
        </w:rPr>
      </w:pPr>
    </w:p>
    <w:p w:rsidR="00517335" w:rsidRPr="00517335" w:rsidRDefault="00517335" w:rsidP="003B5197">
      <w:pPr>
        <w:pStyle w:val="ListBullet2"/>
        <w:numPr>
          <w:ilvl w:val="1"/>
          <w:numId w:val="19"/>
        </w:numPr>
        <w:rPr>
          <w:rFonts w:ascii="Arial" w:hAnsi="Arial" w:cs="Arial"/>
          <w:sz w:val="22"/>
          <w:szCs w:val="22"/>
        </w:rPr>
      </w:pPr>
      <w:r w:rsidRPr="00517335">
        <w:rPr>
          <w:rFonts w:ascii="Arial" w:hAnsi="Arial" w:cs="Arial"/>
          <w:sz w:val="22"/>
          <w:szCs w:val="22"/>
        </w:rPr>
        <w:t>SUBSTANTIAL GAINFUL ACTIVITY</w:t>
      </w:r>
    </w:p>
    <w:p w:rsidR="00517335" w:rsidRPr="00517335" w:rsidRDefault="00517335" w:rsidP="003B5197">
      <w:pPr>
        <w:pStyle w:val="ListBullet2"/>
        <w:numPr>
          <w:ilvl w:val="1"/>
          <w:numId w:val="19"/>
        </w:numPr>
        <w:rPr>
          <w:rFonts w:ascii="Arial" w:hAnsi="Arial" w:cs="Arial"/>
          <w:sz w:val="22"/>
          <w:szCs w:val="22"/>
        </w:rPr>
      </w:pPr>
      <w:r w:rsidRPr="00517335">
        <w:rPr>
          <w:rFonts w:ascii="Arial" w:hAnsi="Arial" w:cs="Arial"/>
          <w:sz w:val="22"/>
          <w:szCs w:val="22"/>
        </w:rPr>
        <w:t>AGE</w:t>
      </w:r>
    </w:p>
    <w:p w:rsidR="00517335" w:rsidRPr="00517335" w:rsidRDefault="00517335" w:rsidP="003B5197">
      <w:pPr>
        <w:pStyle w:val="ListBullet2"/>
        <w:numPr>
          <w:ilvl w:val="1"/>
          <w:numId w:val="19"/>
        </w:numPr>
        <w:rPr>
          <w:rFonts w:ascii="Arial" w:hAnsi="Arial" w:cs="Arial"/>
          <w:sz w:val="22"/>
          <w:szCs w:val="22"/>
        </w:rPr>
      </w:pPr>
      <w:r w:rsidRPr="00517335">
        <w:rPr>
          <w:rFonts w:ascii="Arial" w:hAnsi="Arial" w:cs="Arial"/>
          <w:sz w:val="22"/>
          <w:szCs w:val="22"/>
        </w:rPr>
        <w:t>CITIZENSHIP</w:t>
      </w:r>
    </w:p>
    <w:p w:rsidR="00517335" w:rsidRPr="00517335" w:rsidRDefault="00517335" w:rsidP="003B5197">
      <w:pPr>
        <w:pStyle w:val="ListBullet2"/>
        <w:numPr>
          <w:ilvl w:val="1"/>
          <w:numId w:val="19"/>
        </w:numPr>
        <w:rPr>
          <w:rFonts w:ascii="Arial" w:hAnsi="Arial" w:cs="Arial"/>
          <w:sz w:val="22"/>
          <w:szCs w:val="22"/>
        </w:rPr>
      </w:pPr>
      <w:r w:rsidRPr="00517335">
        <w:rPr>
          <w:rFonts w:ascii="Arial" w:hAnsi="Arial" w:cs="Arial"/>
          <w:sz w:val="22"/>
          <w:szCs w:val="22"/>
        </w:rPr>
        <w:t>MARITAL RELATIONSHIP</w:t>
      </w:r>
    </w:p>
    <w:p w:rsidR="00517335" w:rsidRPr="00517335" w:rsidRDefault="00517335" w:rsidP="003B5197">
      <w:pPr>
        <w:pStyle w:val="ListBullet2"/>
        <w:numPr>
          <w:ilvl w:val="1"/>
          <w:numId w:val="19"/>
        </w:numPr>
        <w:rPr>
          <w:rFonts w:ascii="Arial" w:hAnsi="Arial" w:cs="Arial"/>
          <w:sz w:val="22"/>
          <w:szCs w:val="22"/>
        </w:rPr>
      </w:pPr>
      <w:r w:rsidRPr="00517335">
        <w:rPr>
          <w:rFonts w:ascii="Arial" w:hAnsi="Arial" w:cs="Arial"/>
          <w:sz w:val="22"/>
          <w:szCs w:val="22"/>
        </w:rPr>
        <w:t>LIVING ARRANGEMENT (INCLUDES VTR - 1/3 REDUCTION)</w:t>
      </w:r>
    </w:p>
    <w:p w:rsidR="00517335" w:rsidRPr="00517335" w:rsidRDefault="00517335" w:rsidP="003B5197">
      <w:pPr>
        <w:pStyle w:val="ListBullet2"/>
        <w:numPr>
          <w:ilvl w:val="1"/>
          <w:numId w:val="19"/>
        </w:numPr>
        <w:rPr>
          <w:rFonts w:ascii="Arial" w:hAnsi="Arial" w:cs="Arial"/>
          <w:sz w:val="22"/>
          <w:szCs w:val="22"/>
        </w:rPr>
      </w:pPr>
      <w:r w:rsidRPr="00517335">
        <w:rPr>
          <w:rFonts w:ascii="Arial" w:hAnsi="Arial" w:cs="Arial"/>
          <w:sz w:val="22"/>
          <w:szCs w:val="22"/>
        </w:rPr>
        <w:t>INCOME</w:t>
      </w:r>
    </w:p>
    <w:p w:rsidR="00517335" w:rsidRPr="00517335" w:rsidRDefault="00517335" w:rsidP="003B5197">
      <w:pPr>
        <w:pStyle w:val="ListBullet2"/>
        <w:numPr>
          <w:ilvl w:val="1"/>
          <w:numId w:val="19"/>
        </w:numPr>
        <w:rPr>
          <w:rFonts w:ascii="Arial" w:hAnsi="Arial" w:cs="Arial"/>
          <w:sz w:val="22"/>
          <w:szCs w:val="22"/>
        </w:rPr>
      </w:pPr>
      <w:r w:rsidRPr="00517335">
        <w:rPr>
          <w:rFonts w:ascii="Arial" w:hAnsi="Arial" w:cs="Arial"/>
          <w:sz w:val="22"/>
          <w:szCs w:val="22"/>
        </w:rPr>
        <w:t>RESOURCES</w:t>
      </w:r>
    </w:p>
    <w:p w:rsidR="00517335" w:rsidRPr="00517335" w:rsidRDefault="00517335" w:rsidP="003B5197">
      <w:pPr>
        <w:pStyle w:val="ListBullet2"/>
        <w:numPr>
          <w:ilvl w:val="1"/>
          <w:numId w:val="19"/>
        </w:numPr>
        <w:rPr>
          <w:rFonts w:ascii="Arial" w:hAnsi="Arial" w:cs="Arial"/>
          <w:sz w:val="22"/>
          <w:szCs w:val="22"/>
        </w:rPr>
      </w:pPr>
      <w:r w:rsidRPr="00517335">
        <w:rPr>
          <w:rFonts w:ascii="Arial" w:hAnsi="Arial" w:cs="Arial"/>
          <w:sz w:val="22"/>
          <w:szCs w:val="22"/>
        </w:rPr>
        <w:t>PLAN TO ACHIEVE SELF SUPPORT</w:t>
      </w:r>
    </w:p>
    <w:p w:rsidR="00517335" w:rsidRPr="00517335" w:rsidRDefault="00517335" w:rsidP="003B5197">
      <w:pPr>
        <w:pStyle w:val="ListBullet2"/>
        <w:numPr>
          <w:ilvl w:val="1"/>
          <w:numId w:val="19"/>
        </w:numPr>
        <w:rPr>
          <w:rFonts w:ascii="Arial" w:hAnsi="Arial" w:cs="Arial"/>
          <w:sz w:val="22"/>
          <w:szCs w:val="22"/>
        </w:rPr>
      </w:pPr>
      <w:r w:rsidRPr="00517335">
        <w:rPr>
          <w:rFonts w:ascii="Arial" w:hAnsi="Arial" w:cs="Arial"/>
          <w:sz w:val="22"/>
          <w:szCs w:val="22"/>
        </w:rPr>
        <w:t>OVERPAYMENT</w:t>
      </w:r>
    </w:p>
    <w:p w:rsidR="00517335" w:rsidRPr="00517335" w:rsidRDefault="00517335" w:rsidP="003B5197">
      <w:pPr>
        <w:pStyle w:val="ListBullet2"/>
        <w:numPr>
          <w:ilvl w:val="1"/>
          <w:numId w:val="19"/>
        </w:numPr>
        <w:rPr>
          <w:rFonts w:ascii="Arial" w:hAnsi="Arial" w:cs="Arial"/>
          <w:sz w:val="22"/>
          <w:szCs w:val="22"/>
        </w:rPr>
      </w:pPr>
      <w:r w:rsidRPr="00517335">
        <w:rPr>
          <w:rFonts w:ascii="Arial" w:hAnsi="Arial" w:cs="Arial"/>
          <w:sz w:val="22"/>
          <w:szCs w:val="22"/>
        </w:rPr>
        <w:t>DENIED WAIVER</w:t>
      </w:r>
    </w:p>
    <w:p w:rsidR="00517335" w:rsidRPr="00517335" w:rsidRDefault="00517335" w:rsidP="003B5197">
      <w:pPr>
        <w:pStyle w:val="ListBullet2"/>
        <w:numPr>
          <w:ilvl w:val="1"/>
          <w:numId w:val="19"/>
        </w:numPr>
        <w:rPr>
          <w:rFonts w:ascii="Arial" w:hAnsi="Arial" w:cs="Arial"/>
          <w:sz w:val="22"/>
          <w:szCs w:val="22"/>
        </w:rPr>
      </w:pPr>
      <w:r w:rsidRPr="00517335">
        <w:rPr>
          <w:rFonts w:ascii="Arial" w:hAnsi="Arial" w:cs="Arial"/>
          <w:sz w:val="22"/>
          <w:szCs w:val="22"/>
        </w:rPr>
        <w:t>OTHER</w:t>
      </w:r>
    </w:p>
    <w:p w:rsidR="00517335" w:rsidRDefault="00517335" w:rsidP="00517335">
      <w:pPr>
        <w:tabs>
          <w:tab w:val="left" w:pos="-720"/>
        </w:tabs>
        <w:suppressAutoHyphens/>
        <w:ind w:right="-50"/>
        <w:rPr>
          <w:rFonts w:ascii="Arial" w:hAnsi="Arial" w:cs="Arial"/>
          <w:sz w:val="22"/>
          <w:szCs w:val="22"/>
        </w:rPr>
      </w:pPr>
    </w:p>
    <w:p w:rsidR="003B5197" w:rsidRDefault="003B5197" w:rsidP="004C35A4">
      <w:pPr>
        <w:tabs>
          <w:tab w:val="left" w:pos="-720"/>
        </w:tabs>
        <w:suppressAutoHyphens/>
        <w:ind w:left="720" w:right="-50"/>
        <w:rPr>
          <w:rFonts w:ascii="Arial" w:hAnsi="Arial" w:cs="Arial"/>
          <w:sz w:val="22"/>
          <w:szCs w:val="22"/>
        </w:rPr>
      </w:pPr>
    </w:p>
    <w:p w:rsidR="003B5197" w:rsidRPr="00517335" w:rsidRDefault="003B5197" w:rsidP="00517335">
      <w:pPr>
        <w:tabs>
          <w:tab w:val="left" w:pos="-720"/>
        </w:tabs>
        <w:suppressAutoHyphens/>
        <w:ind w:right="-50"/>
        <w:rPr>
          <w:rFonts w:ascii="Arial" w:hAnsi="Arial" w:cs="Arial"/>
          <w:sz w:val="22"/>
          <w:szCs w:val="22"/>
        </w:rPr>
      </w:pPr>
    </w:p>
    <w:p w:rsidR="00241E32" w:rsidRDefault="00241E32" w:rsidP="003B5197">
      <w:pPr>
        <w:ind w:left="1440"/>
        <w:rPr>
          <w:rFonts w:ascii="Courier New" w:hAnsi="Courier New" w:cs="Courier New"/>
          <w:sz w:val="22"/>
          <w:szCs w:val="22"/>
        </w:rPr>
      </w:pPr>
    </w:p>
    <w:p w:rsidR="00340B26" w:rsidRPr="00DC072B" w:rsidRDefault="00241E32" w:rsidP="00241E32">
      <w:pPr>
        <w:rPr>
          <w:rFonts w:ascii="Courier New" w:hAnsi="Courier New" w:cs="Courier New"/>
          <w:sz w:val="22"/>
          <w:szCs w:val="22"/>
        </w:rPr>
      </w:pPr>
      <w:r>
        <w:rPr>
          <w:rFonts w:ascii="Courier New" w:hAnsi="Courier New" w:cs="Courier New"/>
          <w:sz w:val="22"/>
          <w:szCs w:val="22"/>
        </w:rPr>
        <w:lastRenderedPageBreak/>
        <w:t xml:space="preserve"> </w:t>
      </w:r>
      <w:r w:rsidR="00340B26" w:rsidRPr="00DC072B">
        <w:rPr>
          <w:rFonts w:ascii="Courier New" w:hAnsi="Courier New" w:cs="Courier New"/>
          <w:sz w:val="22"/>
          <w:szCs w:val="22"/>
        </w:rPr>
        <w:t>APPEAL                         INTERPRETER DATA            PAGE 1 OF AINT</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SSS-SS-SSSS  SSSSS SSSSSSSSSS</w:t>
      </w:r>
    </w:p>
    <w:p w:rsidR="00340B26" w:rsidRPr="00DC072B" w:rsidRDefault="00340B26" w:rsidP="00340B26">
      <w:pPr>
        <w:rPr>
          <w:rFonts w:ascii="Courier New" w:hAnsi="Courier New" w:cs="Courier New"/>
          <w:sz w:val="22"/>
          <w:szCs w:val="22"/>
        </w:rPr>
      </w:pP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INTERPRETER NEEDED (Y/N): V</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INTERPRETER TYPE: V</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1=MULTILINGUAL EMPLOYEE   2=SSA PROVIDED   3=THIRD PARTY </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INTERPRETED LANGUAGE: VV</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1=ENGLISH                     14=AMERICAN INDIAN – OTHER</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2=SPANISH                     15=AMHARIC</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3=AMERICAN SIGN LANGUAGE      16=ARABIC</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4=</w:t>
      </w:r>
      <w:smartTag w:uri="urn:schemas-microsoft-com:office:smarttags" w:element="State">
        <w:smartTag w:uri="urn:schemas-microsoft-com:office:smarttags" w:element="place">
          <w:r w:rsidRPr="00DC072B">
            <w:rPr>
              <w:rFonts w:ascii="Courier New" w:hAnsi="Courier New" w:cs="Courier New"/>
              <w:sz w:val="22"/>
              <w:szCs w:val="22"/>
            </w:rPr>
            <w:t>ALASKA</w:t>
          </w:r>
        </w:smartTag>
      </w:smartTag>
      <w:r w:rsidRPr="00DC072B">
        <w:rPr>
          <w:rFonts w:ascii="Courier New" w:hAnsi="Courier New" w:cs="Courier New"/>
          <w:sz w:val="22"/>
          <w:szCs w:val="22"/>
        </w:rPr>
        <w:t xml:space="preserve"> NATIVE               17=ARMENIAN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5=ALBANIAN                    18=ASSYRIAN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6=AMERICAN INDIAN - APACHE    19=BENGALI</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7=AMERICAN INDIAN – CHOCTAW   20=BOSNIAN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8=AMERICAN INDIAN – CROW      21=BULGARIAN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9=AMERICAN INDIAN – DAKOTA    22=BURMESE</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10=AMERICAN INDIAN – LAKOTA    23=CAMBODIAN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11=AMERICAN INDIAN – NAKOTA    24=CHAMORRO</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12=AMERICAN INDIAN – NAVAJO    25=CHINESE - CANTONESE</w:t>
      </w:r>
    </w:p>
    <w:p w:rsidR="00340B26"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13=AMERICAN INDIAN – ZUNI      26=CHINESE – FORMOSAN</w:t>
      </w:r>
    </w:p>
    <w:p w:rsidR="00241E32" w:rsidRDefault="00241E32" w:rsidP="00340B26">
      <w:pPr>
        <w:rPr>
          <w:rFonts w:ascii="Courier New" w:hAnsi="Courier New" w:cs="Courier New"/>
          <w:sz w:val="22"/>
          <w:szCs w:val="22"/>
        </w:rPr>
      </w:pPr>
    </w:p>
    <w:p w:rsidR="00241E32" w:rsidRDefault="00241E32" w:rsidP="00340B26">
      <w:pPr>
        <w:rPr>
          <w:rFonts w:ascii="Courier New" w:hAnsi="Courier New" w:cs="Courier New"/>
          <w:sz w:val="22"/>
          <w:szCs w:val="22"/>
        </w:rPr>
      </w:pPr>
    </w:p>
    <w:p w:rsidR="00241E32" w:rsidRDefault="00454C1D" w:rsidP="00340B26">
      <w:pPr>
        <w:rPr>
          <w:rFonts w:ascii="Courier New" w:hAnsi="Courier New" w:cs="Courier New"/>
          <w:sz w:val="22"/>
          <w:szCs w:val="22"/>
        </w:rPr>
      </w:pPr>
      <w:r>
        <w:rPr>
          <w:rFonts w:ascii="Courier New" w:hAnsi="Courier New" w:cs="Courier New"/>
          <w:sz w:val="22"/>
          <w:szCs w:val="22"/>
        </w:rPr>
        <w:pict>
          <v:rect id="_x0000_i1048" style="width:0;height:1.5pt" o:hralign="center" o:hrstd="t" o:hr="t" fillcolor="#aca899" stroked="f"/>
        </w:pict>
      </w:r>
    </w:p>
    <w:p w:rsidR="00241E32" w:rsidRDefault="00241E32" w:rsidP="00340B26">
      <w:pPr>
        <w:rPr>
          <w:rFonts w:ascii="Arial" w:hAnsi="Arial" w:cs="Arial"/>
          <w:sz w:val="22"/>
          <w:szCs w:val="22"/>
        </w:rPr>
      </w:pPr>
      <w:r>
        <w:rPr>
          <w:rFonts w:ascii="Arial" w:hAnsi="Arial" w:cs="Arial"/>
          <w:b/>
          <w:sz w:val="22"/>
          <w:szCs w:val="22"/>
        </w:rPr>
        <w:t>Notes:</w:t>
      </w:r>
    </w:p>
    <w:p w:rsidR="00241E32" w:rsidRDefault="00241E32" w:rsidP="00340B26">
      <w:pPr>
        <w:rPr>
          <w:rFonts w:ascii="Arial" w:hAnsi="Arial" w:cs="Arial"/>
          <w:sz w:val="22"/>
          <w:szCs w:val="22"/>
        </w:rPr>
      </w:pPr>
    </w:p>
    <w:p w:rsidR="00241E32" w:rsidRDefault="00241E32" w:rsidP="00241E32">
      <w:pPr>
        <w:numPr>
          <w:ilvl w:val="0"/>
          <w:numId w:val="20"/>
        </w:numPr>
        <w:rPr>
          <w:rFonts w:ascii="Arial" w:hAnsi="Arial" w:cs="Arial"/>
          <w:sz w:val="22"/>
          <w:szCs w:val="22"/>
        </w:rPr>
      </w:pPr>
      <w:r w:rsidRPr="00241E32">
        <w:rPr>
          <w:rFonts w:ascii="Arial" w:hAnsi="Arial" w:cs="Arial"/>
          <w:sz w:val="22"/>
          <w:szCs w:val="22"/>
        </w:rPr>
        <w:t>Interpreter Data (AINT) documents interpreter information for non</w:t>
      </w:r>
      <w:r>
        <w:rPr>
          <w:rFonts w:ascii="Arial" w:hAnsi="Arial" w:cs="Arial"/>
          <w:sz w:val="22"/>
          <w:szCs w:val="22"/>
        </w:rPr>
        <w:t>-</w:t>
      </w:r>
      <w:r w:rsidRPr="00241E32">
        <w:rPr>
          <w:rFonts w:ascii="Arial" w:hAnsi="Arial" w:cs="Arial"/>
          <w:sz w:val="22"/>
          <w:szCs w:val="22"/>
        </w:rPr>
        <w:t>medical reconsideration conferences.</w:t>
      </w:r>
    </w:p>
    <w:p w:rsidR="00241E32" w:rsidRDefault="00241E32" w:rsidP="00241E32">
      <w:pPr>
        <w:rPr>
          <w:rFonts w:ascii="Arial" w:hAnsi="Arial" w:cs="Arial"/>
          <w:sz w:val="22"/>
          <w:szCs w:val="22"/>
        </w:rPr>
      </w:pPr>
    </w:p>
    <w:p w:rsidR="00241E32" w:rsidRDefault="00241E32" w:rsidP="00241E32">
      <w:pPr>
        <w:numPr>
          <w:ilvl w:val="0"/>
          <w:numId w:val="20"/>
        </w:numPr>
        <w:rPr>
          <w:rFonts w:ascii="Arial" w:hAnsi="Arial" w:cs="Arial"/>
          <w:sz w:val="22"/>
          <w:szCs w:val="22"/>
        </w:rPr>
      </w:pPr>
      <w:r>
        <w:rPr>
          <w:rFonts w:ascii="Arial" w:hAnsi="Arial" w:cs="Arial"/>
          <w:sz w:val="22"/>
          <w:szCs w:val="22"/>
        </w:rPr>
        <w:t xml:space="preserve">AINT is presented when you complete </w:t>
      </w:r>
      <w:r w:rsidRPr="00241E32">
        <w:rPr>
          <w:rFonts w:ascii="Arial" w:hAnsi="Arial" w:cs="Arial"/>
          <w:sz w:val="22"/>
          <w:szCs w:val="22"/>
        </w:rPr>
        <w:t xml:space="preserve">RECONSIDERATION TYPE </w:t>
      </w:r>
      <w:r>
        <w:rPr>
          <w:rFonts w:ascii="Arial" w:hAnsi="Arial" w:cs="Arial"/>
          <w:sz w:val="22"/>
          <w:szCs w:val="22"/>
        </w:rPr>
        <w:t xml:space="preserve">with “2=CONFERENCE” </w:t>
      </w:r>
      <w:r w:rsidRPr="00241E32">
        <w:rPr>
          <w:rFonts w:ascii="Arial" w:hAnsi="Arial" w:cs="Arial"/>
          <w:sz w:val="22"/>
          <w:szCs w:val="22"/>
        </w:rPr>
        <w:t>on Title XVI Reconsideration Type (ARCN).</w:t>
      </w:r>
    </w:p>
    <w:p w:rsidR="00241E32" w:rsidRDefault="00241E32" w:rsidP="00241E32">
      <w:pPr>
        <w:rPr>
          <w:rFonts w:ascii="Arial" w:hAnsi="Arial" w:cs="Arial"/>
          <w:sz w:val="22"/>
          <w:szCs w:val="22"/>
        </w:rPr>
      </w:pPr>
    </w:p>
    <w:p w:rsidR="00241E32" w:rsidRPr="00241E32" w:rsidRDefault="00241E32" w:rsidP="004C35A4">
      <w:pPr>
        <w:ind w:left="720"/>
        <w:rPr>
          <w:rFonts w:ascii="Arial" w:hAnsi="Arial" w:cs="Arial"/>
          <w:sz w:val="22"/>
          <w:szCs w:val="22"/>
        </w:rPr>
      </w:pPr>
    </w:p>
    <w:p w:rsidR="00241E32" w:rsidRPr="00241E32" w:rsidRDefault="00241E32" w:rsidP="00340B26">
      <w:pPr>
        <w:rPr>
          <w:rFonts w:ascii="Arial" w:hAnsi="Arial" w:cs="Arial"/>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INTERPRETER DATA            PAGE 2 OF AINT</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SSS-SS-SSSS  SSSSS SSSSSSSSSS</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INTERPRETED LANGUAGE: VV</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27=CHINESE – MANDARIN       45=GUJARATHI       63=OROMO</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28=CHINESE - MIEN           46=HEBREW          64=PASHTO</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29=CHINESE – SHANGHAINESE   47=HINDI           65=PENNSYLVANIA DUTCH</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30=CHINESE - TAIWANESE      48=HMONG           66=PERSIAN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31=CHINESE - TOISHANESE     49=HUNGARIAN       67=PIDGIN-HAWAIIAN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32=CHINESE – OTHER          50=ILOCANO         68=POLISH</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33=CREOLE – CRIOLLO         51=INDONESIAN      69=PORTUGESE</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34=CREOLE – FRENCH          52=ITALIAN         70=PUNJABI</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35=CREOLE – HAITIAN         53=JAPANESE        71=ROMANIAN </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36=CREOLE – OTHER           54=KHMER           72=RUSSIAN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37=CROATIAN                 55=KOREAN          73=SAMOAN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38=CZECH                    56=KURDISH         74=SERBO-CROATIAN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39=DUTCH                    57=LAO (LAOTIAN)   75=SLOVAK</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40=FARSI                    58=LITHUANIAN      76=SOMALI</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41=FINNISH                  59=MACEDONIAN      77=SWAHILI</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42=FRENCH                   60=MALAYALAM       78=SWEDISH</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43=GERMAN                   61=MONGOLIAN       79=SYRIAC</w:t>
      </w:r>
    </w:p>
    <w:p w:rsidR="00340B26" w:rsidRDefault="00340B26" w:rsidP="00340B26">
      <w:pPr>
        <w:rPr>
          <w:rFonts w:ascii="Courier New" w:hAnsi="Courier New" w:cs="Courier New"/>
          <w:sz w:val="22"/>
          <w:szCs w:val="22"/>
        </w:rPr>
      </w:pPr>
      <w:r w:rsidRPr="00DC072B">
        <w:rPr>
          <w:rFonts w:ascii="Courier New" w:hAnsi="Courier New" w:cs="Courier New"/>
          <w:sz w:val="22"/>
          <w:szCs w:val="22"/>
        </w:rPr>
        <w:t xml:space="preserve">     44=GREEK                    62=NORWEGIAN       80=TAGALOG</w:t>
      </w:r>
    </w:p>
    <w:p w:rsidR="00767413" w:rsidRDefault="00767413" w:rsidP="00340B26">
      <w:pPr>
        <w:rPr>
          <w:rFonts w:ascii="Courier New" w:hAnsi="Courier New" w:cs="Courier New"/>
          <w:sz w:val="22"/>
          <w:szCs w:val="22"/>
        </w:rPr>
      </w:pPr>
    </w:p>
    <w:p w:rsidR="00767413" w:rsidRDefault="00767413" w:rsidP="00340B26">
      <w:pPr>
        <w:rPr>
          <w:rFonts w:ascii="Courier New" w:hAnsi="Courier New" w:cs="Courier New"/>
          <w:sz w:val="22"/>
          <w:szCs w:val="22"/>
        </w:rPr>
      </w:pPr>
    </w:p>
    <w:p w:rsidR="00767413" w:rsidRDefault="00454C1D" w:rsidP="00340B26">
      <w:pPr>
        <w:rPr>
          <w:rFonts w:ascii="Courier New" w:hAnsi="Courier New" w:cs="Courier New"/>
          <w:sz w:val="22"/>
          <w:szCs w:val="22"/>
        </w:rPr>
      </w:pPr>
      <w:r>
        <w:rPr>
          <w:rFonts w:ascii="Courier New" w:hAnsi="Courier New" w:cs="Courier New"/>
          <w:sz w:val="22"/>
          <w:szCs w:val="22"/>
        </w:rPr>
        <w:pict>
          <v:rect id="_x0000_i1049" style="width:0;height:1.5pt" o:hralign="center" o:hrstd="t" o:hr="t" fillcolor="#aca899" stroked="f"/>
        </w:pict>
      </w:r>
    </w:p>
    <w:p w:rsidR="00767413" w:rsidRDefault="00767413" w:rsidP="00340B26">
      <w:pPr>
        <w:rPr>
          <w:rFonts w:ascii="Arial" w:hAnsi="Arial" w:cs="Arial"/>
          <w:b/>
          <w:sz w:val="22"/>
          <w:szCs w:val="22"/>
        </w:rPr>
      </w:pPr>
      <w:r>
        <w:rPr>
          <w:rFonts w:ascii="Arial" w:hAnsi="Arial" w:cs="Arial"/>
          <w:b/>
          <w:sz w:val="22"/>
          <w:szCs w:val="22"/>
        </w:rPr>
        <w:t>Note:</w:t>
      </w:r>
    </w:p>
    <w:p w:rsidR="00767413" w:rsidRPr="00767413" w:rsidRDefault="00767413" w:rsidP="00767413">
      <w:pPr>
        <w:ind w:left="720"/>
        <w:rPr>
          <w:rFonts w:ascii="Arial" w:hAnsi="Arial" w:cs="Arial"/>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INTERPRETER DATA            PAGE 3 OF AINT</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SSS-SS-SSSS  SSSSS SSSSSSSSSS</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INTERPRETED LANGUAGE: VV</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81=THAI</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82=TONGAN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83=TURKISH</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84=TWI (FANTI)</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85=UKRAINIAN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86=URDU</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87=VIETNAMESE</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88=YIDDISH</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89=YUGOSLAVIAN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90=OTHER</w:t>
      </w:r>
    </w:p>
    <w:p w:rsidR="004F3707" w:rsidRDefault="00340B26" w:rsidP="00340B26">
      <w:pPr>
        <w:rPr>
          <w:rFonts w:ascii="Courier New" w:hAnsi="Courier New" w:cs="Courier New"/>
          <w:sz w:val="22"/>
          <w:szCs w:val="22"/>
        </w:rPr>
      </w:pPr>
      <w:r w:rsidRPr="00DC072B">
        <w:rPr>
          <w:rFonts w:ascii="Courier New" w:hAnsi="Courier New" w:cs="Courier New"/>
          <w:sz w:val="22"/>
          <w:szCs w:val="22"/>
        </w:rPr>
        <w:t xml:space="preserve">        IF OTHER, SPECIFY: VVVVVVVVVVVVVVVVVVVVVVVVVVVVVVVVVVVVVVVV</w:t>
      </w:r>
    </w:p>
    <w:p w:rsidR="00767413" w:rsidRDefault="00767413" w:rsidP="00340B26">
      <w:pPr>
        <w:rPr>
          <w:rFonts w:ascii="Courier New" w:hAnsi="Courier New" w:cs="Courier New"/>
          <w:sz w:val="22"/>
          <w:szCs w:val="22"/>
        </w:rPr>
      </w:pPr>
    </w:p>
    <w:p w:rsidR="00767413" w:rsidRDefault="00767413" w:rsidP="00340B26">
      <w:pPr>
        <w:rPr>
          <w:rFonts w:ascii="Courier New" w:hAnsi="Courier New" w:cs="Courier New"/>
          <w:sz w:val="22"/>
          <w:szCs w:val="22"/>
        </w:rPr>
      </w:pPr>
    </w:p>
    <w:p w:rsidR="00767413" w:rsidRDefault="00767413" w:rsidP="00340B26">
      <w:pPr>
        <w:rPr>
          <w:rFonts w:ascii="Courier New" w:hAnsi="Courier New" w:cs="Courier New"/>
          <w:sz w:val="22"/>
          <w:szCs w:val="22"/>
        </w:rPr>
      </w:pPr>
    </w:p>
    <w:p w:rsidR="00767413" w:rsidRDefault="00767413" w:rsidP="00340B26">
      <w:pPr>
        <w:rPr>
          <w:rFonts w:ascii="Courier New" w:hAnsi="Courier New" w:cs="Courier New"/>
          <w:sz w:val="22"/>
          <w:szCs w:val="22"/>
        </w:rPr>
      </w:pPr>
    </w:p>
    <w:p w:rsidR="00767413" w:rsidRDefault="00767413" w:rsidP="00340B26">
      <w:pPr>
        <w:rPr>
          <w:rFonts w:ascii="Courier New" w:hAnsi="Courier New" w:cs="Courier New"/>
          <w:sz w:val="22"/>
          <w:szCs w:val="22"/>
        </w:rPr>
      </w:pPr>
    </w:p>
    <w:p w:rsidR="00767413" w:rsidRDefault="00767413" w:rsidP="00340B26">
      <w:pPr>
        <w:rPr>
          <w:rFonts w:ascii="Courier New" w:hAnsi="Courier New" w:cs="Courier New"/>
          <w:sz w:val="22"/>
          <w:szCs w:val="22"/>
        </w:rPr>
      </w:pPr>
    </w:p>
    <w:p w:rsidR="00767413" w:rsidRDefault="00767413" w:rsidP="00340B26">
      <w:pPr>
        <w:rPr>
          <w:rFonts w:ascii="Courier New" w:hAnsi="Courier New" w:cs="Courier New"/>
          <w:sz w:val="22"/>
          <w:szCs w:val="22"/>
        </w:rPr>
      </w:pPr>
    </w:p>
    <w:p w:rsidR="00767413" w:rsidRDefault="00767413" w:rsidP="00340B26">
      <w:pPr>
        <w:rPr>
          <w:rFonts w:ascii="Courier New" w:hAnsi="Courier New" w:cs="Courier New"/>
          <w:sz w:val="22"/>
          <w:szCs w:val="22"/>
        </w:rPr>
      </w:pPr>
    </w:p>
    <w:p w:rsidR="00767413" w:rsidRDefault="00767413" w:rsidP="00340B26">
      <w:pPr>
        <w:rPr>
          <w:rFonts w:ascii="Courier New" w:hAnsi="Courier New" w:cs="Courier New"/>
          <w:sz w:val="22"/>
          <w:szCs w:val="22"/>
        </w:rPr>
      </w:pPr>
    </w:p>
    <w:p w:rsidR="00767413" w:rsidRDefault="00454C1D" w:rsidP="00340B26">
      <w:pPr>
        <w:rPr>
          <w:rFonts w:ascii="Courier New" w:hAnsi="Courier New" w:cs="Courier New"/>
          <w:sz w:val="22"/>
          <w:szCs w:val="22"/>
        </w:rPr>
      </w:pPr>
      <w:r>
        <w:rPr>
          <w:rFonts w:ascii="Courier New" w:hAnsi="Courier New" w:cs="Courier New"/>
          <w:sz w:val="22"/>
          <w:szCs w:val="22"/>
        </w:rPr>
        <w:pict>
          <v:rect id="_x0000_i1050" style="width:0;height:1.5pt" o:hralign="center" o:hrstd="t" o:hr="t" fillcolor="#aca899" stroked="f"/>
        </w:pict>
      </w:r>
    </w:p>
    <w:p w:rsidR="00767413" w:rsidRDefault="00767413" w:rsidP="00340B26">
      <w:pPr>
        <w:rPr>
          <w:rFonts w:ascii="Arial" w:hAnsi="Arial" w:cs="Arial"/>
          <w:sz w:val="22"/>
          <w:szCs w:val="22"/>
        </w:rPr>
      </w:pPr>
      <w:r>
        <w:rPr>
          <w:rFonts w:ascii="Arial" w:hAnsi="Arial" w:cs="Arial"/>
          <w:b/>
          <w:sz w:val="22"/>
          <w:szCs w:val="22"/>
        </w:rPr>
        <w:t>Note:</w:t>
      </w:r>
    </w:p>
    <w:p w:rsidR="00767413" w:rsidRPr="00767413" w:rsidRDefault="00767413" w:rsidP="00340B26">
      <w:pPr>
        <w:rPr>
          <w:rFonts w:ascii="Arial" w:hAnsi="Arial" w:cs="Arial"/>
          <w:sz w:val="22"/>
          <w:szCs w:val="22"/>
        </w:rPr>
      </w:pPr>
    </w:p>
    <w:p w:rsidR="004F3707" w:rsidRPr="00DC072B" w:rsidRDefault="004F3707" w:rsidP="004F3707">
      <w:pPr>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TITLE XVI CONFERENCE RESULT                  ACON</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 xml:space="preserve"> SSS-SS-SSSS  SSSSS SSSSSSSSSS</w:t>
      </w:r>
    </w:p>
    <w:p w:rsidR="004F3707" w:rsidRPr="00DC072B" w:rsidRDefault="004F3707" w:rsidP="004F3707">
      <w:pPr>
        <w:rPr>
          <w:rFonts w:ascii="Courier New" w:hAnsi="Courier New" w:cs="Courier New"/>
          <w:sz w:val="22"/>
          <w:szCs w:val="22"/>
        </w:rPr>
      </w:pP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TYPE SSSSSSSSSSSSSSSSSSS   CONFERENCE HELD DATE (MMDDYY): 999999</w:t>
      </w:r>
    </w:p>
    <w:p w:rsidR="004F3707" w:rsidRPr="00DC072B" w:rsidRDefault="004F3707" w:rsidP="004F3707">
      <w:pPr>
        <w:rPr>
          <w:rFonts w:ascii="Courier New" w:hAnsi="Courier New" w:cs="Courier New"/>
          <w:sz w:val="22"/>
          <w:szCs w:val="22"/>
        </w:rPr>
      </w:pP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METHOD: 9   1=BY TELEPHONE</w:t>
      </w:r>
    </w:p>
    <w:p w:rsidR="004F3707" w:rsidRPr="00DC072B" w:rsidRDefault="004F3707" w:rsidP="004F3707">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2=IN PERSON - FIELD OFFICE</w:t>
      </w:r>
    </w:p>
    <w:p w:rsidR="004F3707" w:rsidRPr="00DC072B" w:rsidRDefault="004F3707" w:rsidP="004F3707">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3=IN PERSON - OTHER LOCATION: </w:t>
      </w:r>
    </w:p>
    <w:p w:rsidR="004F3707" w:rsidRPr="00DC072B" w:rsidRDefault="004F3707" w:rsidP="004F3707">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XXXXXXXXXXXXXXXXXXXXXXXXXXXXXXXXXXXXXXXX</w:t>
      </w:r>
    </w:p>
    <w:p w:rsidR="004F3707" w:rsidRPr="00DC072B" w:rsidRDefault="004F3707" w:rsidP="004F3707">
      <w:pPr>
        <w:rPr>
          <w:rFonts w:ascii="Courier New" w:hAnsi="Courier New" w:cs="Courier New"/>
          <w:sz w:val="22"/>
          <w:szCs w:val="22"/>
        </w:rPr>
      </w:pP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AUTHORIZED REPRESENTATIVE PRESENT (Y/N): X</w:t>
      </w:r>
    </w:p>
    <w:p w:rsidR="004F3707" w:rsidRPr="00DC072B" w:rsidRDefault="004F3707" w:rsidP="004F3707">
      <w:pPr>
        <w:rPr>
          <w:rFonts w:ascii="Courier New" w:hAnsi="Courier New" w:cs="Courier New"/>
          <w:sz w:val="22"/>
          <w:szCs w:val="22"/>
        </w:rPr>
      </w:pP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NEW EVIDENCE PRESENTED DURING OR AFTER CONFERENCE (Y/N): X</w:t>
      </w:r>
    </w:p>
    <w:p w:rsidR="004F3707" w:rsidRPr="00DC072B" w:rsidRDefault="004F3707" w:rsidP="004F3707">
      <w:pPr>
        <w:rPr>
          <w:rFonts w:ascii="Courier New" w:hAnsi="Courier New" w:cs="Courier New"/>
          <w:sz w:val="22"/>
          <w:szCs w:val="22"/>
        </w:rPr>
      </w:pPr>
    </w:p>
    <w:p w:rsidR="004F3707"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OTHER CONFERENCE DETAILS (Y): X</w:t>
      </w:r>
    </w:p>
    <w:p w:rsidR="007D0C6B" w:rsidRDefault="007D0C6B" w:rsidP="004F3707">
      <w:pPr>
        <w:rPr>
          <w:rFonts w:ascii="Courier New" w:hAnsi="Courier New" w:cs="Courier New"/>
          <w:sz w:val="22"/>
          <w:szCs w:val="22"/>
        </w:rPr>
      </w:pPr>
    </w:p>
    <w:p w:rsidR="007D0C6B" w:rsidRDefault="007D0C6B" w:rsidP="004F3707">
      <w:pPr>
        <w:rPr>
          <w:rFonts w:ascii="Courier New" w:hAnsi="Courier New" w:cs="Courier New"/>
          <w:sz w:val="22"/>
          <w:szCs w:val="22"/>
        </w:rPr>
      </w:pPr>
    </w:p>
    <w:p w:rsidR="007D0C6B" w:rsidRDefault="007D0C6B" w:rsidP="004F3707">
      <w:pPr>
        <w:rPr>
          <w:rFonts w:ascii="Courier New" w:hAnsi="Courier New" w:cs="Courier New"/>
          <w:sz w:val="22"/>
          <w:szCs w:val="22"/>
        </w:rPr>
      </w:pPr>
    </w:p>
    <w:p w:rsidR="007D0C6B" w:rsidRDefault="007D0C6B" w:rsidP="004F3707">
      <w:pPr>
        <w:rPr>
          <w:rFonts w:ascii="Courier New" w:hAnsi="Courier New" w:cs="Courier New"/>
          <w:sz w:val="22"/>
          <w:szCs w:val="22"/>
        </w:rPr>
      </w:pPr>
    </w:p>
    <w:p w:rsidR="007D0C6B" w:rsidRDefault="007D0C6B" w:rsidP="004F3707">
      <w:pPr>
        <w:rPr>
          <w:rFonts w:ascii="Courier New" w:hAnsi="Courier New" w:cs="Courier New"/>
          <w:sz w:val="22"/>
          <w:szCs w:val="22"/>
        </w:rPr>
      </w:pPr>
    </w:p>
    <w:p w:rsidR="007D0C6B" w:rsidRDefault="007D0C6B" w:rsidP="004F3707">
      <w:pPr>
        <w:rPr>
          <w:rFonts w:ascii="Courier New" w:hAnsi="Courier New" w:cs="Courier New"/>
          <w:sz w:val="22"/>
          <w:szCs w:val="22"/>
        </w:rPr>
      </w:pPr>
    </w:p>
    <w:p w:rsidR="007D0C6B" w:rsidRDefault="007D0C6B" w:rsidP="004F3707">
      <w:pPr>
        <w:rPr>
          <w:rFonts w:ascii="Courier New" w:hAnsi="Courier New" w:cs="Courier New"/>
          <w:sz w:val="22"/>
          <w:szCs w:val="22"/>
        </w:rPr>
      </w:pPr>
    </w:p>
    <w:p w:rsidR="007D0C6B" w:rsidRDefault="007D0C6B" w:rsidP="004F3707">
      <w:pPr>
        <w:rPr>
          <w:rFonts w:ascii="Courier New" w:hAnsi="Courier New" w:cs="Courier New"/>
          <w:sz w:val="22"/>
          <w:szCs w:val="22"/>
        </w:rPr>
      </w:pPr>
    </w:p>
    <w:p w:rsidR="007D0C6B" w:rsidRDefault="007D0C6B" w:rsidP="004F3707">
      <w:pPr>
        <w:rPr>
          <w:rFonts w:ascii="Courier New" w:hAnsi="Courier New" w:cs="Courier New"/>
          <w:sz w:val="22"/>
          <w:szCs w:val="22"/>
        </w:rPr>
      </w:pPr>
    </w:p>
    <w:p w:rsidR="007D0C6B" w:rsidRDefault="00454C1D" w:rsidP="004F3707">
      <w:pPr>
        <w:rPr>
          <w:rFonts w:ascii="Courier New" w:hAnsi="Courier New" w:cs="Courier New"/>
          <w:sz w:val="22"/>
          <w:szCs w:val="22"/>
        </w:rPr>
      </w:pPr>
      <w:r>
        <w:rPr>
          <w:rFonts w:ascii="Courier New" w:hAnsi="Courier New" w:cs="Courier New"/>
          <w:sz w:val="22"/>
          <w:szCs w:val="22"/>
        </w:rPr>
        <w:pict>
          <v:rect id="_x0000_i1051" style="width:0;height:1.5pt" o:hralign="center" o:hrstd="t" o:hr="t" fillcolor="#aca899" stroked="f"/>
        </w:pict>
      </w:r>
    </w:p>
    <w:p w:rsidR="007D0C6B" w:rsidRDefault="007D0C6B" w:rsidP="004F3707">
      <w:pPr>
        <w:rPr>
          <w:rFonts w:ascii="Arial" w:hAnsi="Arial" w:cs="Arial"/>
          <w:sz w:val="22"/>
          <w:szCs w:val="22"/>
        </w:rPr>
      </w:pPr>
      <w:r>
        <w:rPr>
          <w:rFonts w:ascii="Arial" w:hAnsi="Arial" w:cs="Arial"/>
          <w:b/>
          <w:sz w:val="22"/>
          <w:szCs w:val="22"/>
        </w:rPr>
        <w:t>Notes:</w:t>
      </w:r>
    </w:p>
    <w:p w:rsidR="007D0C6B" w:rsidRDefault="007D0C6B" w:rsidP="004F3707">
      <w:pPr>
        <w:rPr>
          <w:rFonts w:ascii="Arial" w:hAnsi="Arial" w:cs="Arial"/>
          <w:sz w:val="22"/>
          <w:szCs w:val="22"/>
        </w:rPr>
      </w:pPr>
    </w:p>
    <w:p w:rsidR="007D0C6B" w:rsidRDefault="007D0C6B" w:rsidP="007D0C6B">
      <w:pPr>
        <w:numPr>
          <w:ilvl w:val="0"/>
          <w:numId w:val="21"/>
        </w:numPr>
        <w:rPr>
          <w:rFonts w:ascii="Arial" w:hAnsi="Arial" w:cs="Arial"/>
          <w:sz w:val="22"/>
          <w:szCs w:val="22"/>
        </w:rPr>
      </w:pPr>
      <w:r w:rsidRPr="007D0C6B">
        <w:rPr>
          <w:rFonts w:ascii="Arial" w:hAnsi="Arial" w:cs="Arial"/>
          <w:sz w:val="22"/>
          <w:szCs w:val="22"/>
        </w:rPr>
        <w:t>Title XVI Conference Result (ACON) documents the title XVI reconsideration conference.</w:t>
      </w:r>
    </w:p>
    <w:p w:rsidR="007D0C6B" w:rsidRDefault="007D0C6B" w:rsidP="007D0C6B">
      <w:pPr>
        <w:rPr>
          <w:rFonts w:ascii="Arial" w:hAnsi="Arial" w:cs="Arial"/>
          <w:sz w:val="22"/>
          <w:szCs w:val="22"/>
        </w:rPr>
      </w:pPr>
    </w:p>
    <w:p w:rsidR="007D0C6B" w:rsidRDefault="007D0C6B" w:rsidP="007D0C6B">
      <w:pPr>
        <w:numPr>
          <w:ilvl w:val="0"/>
          <w:numId w:val="21"/>
        </w:numPr>
        <w:rPr>
          <w:rFonts w:ascii="Arial" w:hAnsi="Arial" w:cs="Arial"/>
          <w:sz w:val="22"/>
          <w:szCs w:val="22"/>
        </w:rPr>
      </w:pPr>
      <w:r>
        <w:rPr>
          <w:rFonts w:ascii="Arial" w:hAnsi="Arial" w:cs="Arial"/>
          <w:sz w:val="22"/>
          <w:szCs w:val="22"/>
        </w:rPr>
        <w:t xml:space="preserve">ACON is presented when you complete </w:t>
      </w:r>
      <w:r w:rsidRPr="007D0C6B">
        <w:rPr>
          <w:rFonts w:ascii="Arial" w:hAnsi="Arial" w:cs="Arial"/>
          <w:sz w:val="22"/>
          <w:szCs w:val="22"/>
        </w:rPr>
        <w:t>HELD (Y/N) with "Y" on Title XVI Reconsideration Type (ARCN).</w:t>
      </w:r>
    </w:p>
    <w:p w:rsidR="004F3707" w:rsidRPr="00DC072B" w:rsidRDefault="004F3707" w:rsidP="004F3707">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p>
    <w:p w:rsidR="00B32400" w:rsidRPr="00DC072B" w:rsidRDefault="00340B26"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br w:type="page"/>
      </w:r>
      <w:r w:rsidR="00B32400" w:rsidRPr="00DC072B">
        <w:rPr>
          <w:rFonts w:ascii="Courier New" w:hAnsi="Courier New" w:cs="Courier New"/>
          <w:sz w:val="22"/>
          <w:szCs w:val="22"/>
        </w:rPr>
        <w:lastRenderedPageBreak/>
        <w:t xml:space="preserve"> APPEAL                      CONFERENCE WITNESSES                     AWIT</w:t>
      </w:r>
    </w:p>
    <w:p w:rsidR="00B32400" w:rsidRPr="00DC072B"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SSS-SS-SSSS  SSSSS SSSSSSSSSS</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APPEARED AT CONFERENCE (Y/N): X</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RELATIONSHIP: XXXXXXXXXXXXXXXXXXXXXXXXXXXXXXXXXXXXXXXX</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NAME: XXXXXXXXXXXXXXX XXXXXXXXXXXXXXX XXXXXXXXXXXXXXXXXXXX XXXX</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ADDRESS: XXXXXXXXXXXXXXXXXXXXXX 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XXXXXXXXXXXXXXXXXXXXXX XXXXXXXXXXXXXXXXXXXXXX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   CITY: XXXXXXXXXXXXXXXXXXXXXX   STATE: XX   ZIP: 99999</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DOMESTIC PHONE NUMBER: 999 999 9999   FOREIGN PHONE NUMBER: 999999999999999</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 xml:space="preserve">PHONE INFORMATION: XXXXXXXXXX  </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FOREIGN COUNTRY: XXXXXXXXXXXXXXXXXXXXXX   POSTAL ZONE: XXXXXXXXXXXXXXX</w:t>
      </w:r>
    </w:p>
    <w:p w:rsidR="00B32400" w:rsidRPr="00DC072B" w:rsidRDefault="00297967"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B32400" w:rsidRPr="00DC072B">
        <w:rPr>
          <w:rFonts w:ascii="Courier New" w:hAnsi="Courier New" w:cs="Courier New"/>
          <w:sz w:val="22"/>
          <w:szCs w:val="22"/>
        </w:rPr>
        <w:t>CONSULAR CODE: 999   STATE/COUNTY CODE: 99999X</w:t>
      </w:r>
    </w:p>
    <w:p w:rsidR="00B32400" w:rsidRPr="00DC072B" w:rsidRDefault="00B32400" w:rsidP="00297967">
      <w:pPr>
        <w:tabs>
          <w:tab w:val="left" w:pos="-720"/>
        </w:tabs>
        <w:suppressAutoHyphens/>
        <w:ind w:right="-1080"/>
        <w:rPr>
          <w:rFonts w:ascii="Courier New" w:hAnsi="Courier New" w:cs="Courier New"/>
          <w:sz w:val="22"/>
          <w:szCs w:val="22"/>
        </w:rPr>
      </w:pPr>
    </w:p>
    <w:p w:rsidR="00B32400" w:rsidRPr="00DC072B" w:rsidRDefault="00B32400" w:rsidP="00B32400">
      <w:pPr>
        <w:tabs>
          <w:tab w:val="left" w:pos="-720"/>
        </w:tabs>
        <w:suppressAutoHyphens/>
        <w:ind w:left="-1080" w:right="-1080"/>
        <w:rPr>
          <w:rFonts w:ascii="Courier New" w:hAnsi="Courier New" w:cs="Courier New"/>
          <w:sz w:val="22"/>
          <w:szCs w:val="22"/>
        </w:rPr>
      </w:pPr>
    </w:p>
    <w:p w:rsidR="00B32400" w:rsidRPr="00DC072B" w:rsidRDefault="00B32400" w:rsidP="00B32400">
      <w:pPr>
        <w:tabs>
          <w:tab w:val="left" w:pos="-720"/>
        </w:tabs>
        <w:suppressAutoHyphens/>
        <w:ind w:left="-1080" w:right="-1080"/>
        <w:rPr>
          <w:rFonts w:ascii="Courier New" w:hAnsi="Courier New" w:cs="Courier New"/>
          <w:sz w:val="22"/>
          <w:szCs w:val="22"/>
        </w:rPr>
      </w:pPr>
    </w:p>
    <w:p w:rsidR="00B32400" w:rsidRDefault="00B32400" w:rsidP="00297967">
      <w:pPr>
        <w:tabs>
          <w:tab w:val="left" w:pos="-720"/>
        </w:tabs>
        <w:suppressAutoHyphens/>
        <w:ind w:right="-1080"/>
        <w:rPr>
          <w:rFonts w:ascii="Courier New" w:hAnsi="Courier New" w:cs="Courier New"/>
          <w:sz w:val="22"/>
          <w:szCs w:val="22"/>
        </w:rPr>
      </w:pPr>
      <w:r w:rsidRPr="00DC072B">
        <w:rPr>
          <w:rFonts w:ascii="Courier New" w:hAnsi="Courier New" w:cs="Courier New"/>
          <w:sz w:val="22"/>
          <w:szCs w:val="22"/>
        </w:rPr>
        <w:t xml:space="preserve"> </w:t>
      </w:r>
      <w:r w:rsidR="005674FF">
        <w:rPr>
          <w:rFonts w:ascii="Courier New" w:hAnsi="Courier New" w:cs="Courier New"/>
          <w:sz w:val="22"/>
          <w:szCs w:val="22"/>
        </w:rPr>
        <w:t xml:space="preserve"> </w:t>
      </w:r>
      <w:r w:rsidRPr="00DC072B">
        <w:rPr>
          <w:rFonts w:ascii="Courier New" w:hAnsi="Courier New" w:cs="Courier New"/>
          <w:sz w:val="22"/>
          <w:szCs w:val="22"/>
        </w:rPr>
        <w:t>ANOTHER WITNESS (Y): V</w:t>
      </w:r>
    </w:p>
    <w:p w:rsidR="005674FF" w:rsidRDefault="005674FF" w:rsidP="00297967">
      <w:pPr>
        <w:tabs>
          <w:tab w:val="left" w:pos="-720"/>
        </w:tabs>
        <w:suppressAutoHyphens/>
        <w:ind w:right="-1080"/>
        <w:rPr>
          <w:rFonts w:ascii="Courier New" w:hAnsi="Courier New" w:cs="Courier New"/>
          <w:sz w:val="22"/>
          <w:szCs w:val="22"/>
        </w:rPr>
      </w:pPr>
    </w:p>
    <w:p w:rsidR="005674FF" w:rsidRDefault="005674FF" w:rsidP="00297967">
      <w:pPr>
        <w:tabs>
          <w:tab w:val="left" w:pos="-720"/>
        </w:tabs>
        <w:suppressAutoHyphens/>
        <w:ind w:right="-1080"/>
        <w:rPr>
          <w:rFonts w:ascii="Courier New" w:hAnsi="Courier New" w:cs="Courier New"/>
          <w:sz w:val="22"/>
          <w:szCs w:val="22"/>
        </w:rPr>
      </w:pPr>
    </w:p>
    <w:p w:rsidR="005674FF" w:rsidRDefault="00454C1D" w:rsidP="005674FF">
      <w:pPr>
        <w:tabs>
          <w:tab w:val="left" w:pos="-720"/>
        </w:tabs>
        <w:suppressAutoHyphens/>
        <w:ind w:right="-50"/>
        <w:rPr>
          <w:rFonts w:ascii="Courier New" w:hAnsi="Courier New" w:cs="Courier New"/>
          <w:sz w:val="22"/>
          <w:szCs w:val="22"/>
        </w:rPr>
      </w:pPr>
      <w:r>
        <w:rPr>
          <w:rFonts w:ascii="Courier New" w:hAnsi="Courier New" w:cs="Courier New"/>
          <w:sz w:val="22"/>
          <w:szCs w:val="22"/>
        </w:rPr>
        <w:pict>
          <v:rect id="_x0000_i1052" style="width:0;height:1.5pt" o:hralign="center" o:hrstd="t" o:hr="t" fillcolor="#aca899" stroked="f"/>
        </w:pict>
      </w:r>
    </w:p>
    <w:p w:rsidR="005674FF" w:rsidRDefault="005674FF" w:rsidP="005674FF">
      <w:pPr>
        <w:tabs>
          <w:tab w:val="left" w:pos="-720"/>
        </w:tabs>
        <w:suppressAutoHyphens/>
        <w:ind w:right="-50"/>
        <w:rPr>
          <w:rFonts w:ascii="Arial" w:hAnsi="Arial" w:cs="Arial"/>
          <w:sz w:val="22"/>
          <w:szCs w:val="22"/>
        </w:rPr>
      </w:pPr>
      <w:r>
        <w:rPr>
          <w:rFonts w:ascii="Arial" w:hAnsi="Arial" w:cs="Arial"/>
          <w:b/>
          <w:sz w:val="22"/>
          <w:szCs w:val="22"/>
        </w:rPr>
        <w:t>Notes:</w:t>
      </w:r>
    </w:p>
    <w:p w:rsidR="005674FF" w:rsidRDefault="005674FF" w:rsidP="005674FF">
      <w:pPr>
        <w:tabs>
          <w:tab w:val="left" w:pos="-720"/>
        </w:tabs>
        <w:suppressAutoHyphens/>
        <w:ind w:right="-50"/>
        <w:rPr>
          <w:rFonts w:ascii="Arial" w:hAnsi="Arial" w:cs="Arial"/>
          <w:sz w:val="22"/>
          <w:szCs w:val="22"/>
        </w:rPr>
      </w:pPr>
    </w:p>
    <w:p w:rsidR="005674FF" w:rsidRPr="005674FF" w:rsidRDefault="005674FF" w:rsidP="005674FF">
      <w:pPr>
        <w:numPr>
          <w:ilvl w:val="0"/>
          <w:numId w:val="22"/>
        </w:numPr>
        <w:tabs>
          <w:tab w:val="left" w:pos="-720"/>
        </w:tabs>
        <w:suppressAutoHyphens/>
        <w:ind w:right="-50"/>
        <w:rPr>
          <w:rFonts w:ascii="Arial" w:hAnsi="Arial" w:cs="Arial"/>
          <w:sz w:val="22"/>
          <w:szCs w:val="22"/>
        </w:rPr>
      </w:pPr>
      <w:r w:rsidRPr="005674FF">
        <w:rPr>
          <w:rFonts w:ascii="Arial" w:hAnsi="Arial" w:cs="Arial"/>
          <w:sz w:val="22"/>
          <w:szCs w:val="22"/>
        </w:rPr>
        <w:t>Conference Witnesses (AWIT) documents information about witnesses for title XVI reconsideration conferences.</w:t>
      </w:r>
    </w:p>
    <w:p w:rsidR="005674FF" w:rsidRPr="005674FF" w:rsidRDefault="005674FF" w:rsidP="005674FF">
      <w:pPr>
        <w:tabs>
          <w:tab w:val="left" w:pos="-720"/>
        </w:tabs>
        <w:suppressAutoHyphens/>
        <w:ind w:right="-50"/>
        <w:rPr>
          <w:rFonts w:ascii="Arial" w:hAnsi="Arial" w:cs="Arial"/>
          <w:sz w:val="22"/>
          <w:szCs w:val="22"/>
        </w:rPr>
      </w:pPr>
    </w:p>
    <w:p w:rsidR="005674FF" w:rsidRDefault="00C61F70" w:rsidP="005674FF">
      <w:pPr>
        <w:numPr>
          <w:ilvl w:val="0"/>
          <w:numId w:val="22"/>
        </w:numPr>
        <w:tabs>
          <w:tab w:val="left" w:pos="-720"/>
        </w:tabs>
        <w:suppressAutoHyphens/>
        <w:ind w:right="-50"/>
        <w:rPr>
          <w:rFonts w:ascii="Arial" w:hAnsi="Arial" w:cs="Arial"/>
          <w:sz w:val="22"/>
          <w:szCs w:val="22"/>
        </w:rPr>
      </w:pPr>
      <w:r>
        <w:rPr>
          <w:rFonts w:ascii="Arial" w:hAnsi="Arial" w:cs="Arial"/>
          <w:sz w:val="22"/>
          <w:szCs w:val="22"/>
        </w:rPr>
        <w:t>Three</w:t>
      </w:r>
      <w:r w:rsidR="005674FF" w:rsidRPr="005674FF">
        <w:rPr>
          <w:rFonts w:ascii="Arial" w:hAnsi="Arial" w:cs="Arial"/>
          <w:sz w:val="22"/>
          <w:szCs w:val="22"/>
        </w:rPr>
        <w:t xml:space="preserve"> iterations of AWIT are available.</w:t>
      </w:r>
    </w:p>
    <w:p w:rsidR="005674FF" w:rsidRDefault="005674FF" w:rsidP="005674FF">
      <w:pPr>
        <w:tabs>
          <w:tab w:val="left" w:pos="-720"/>
        </w:tabs>
        <w:suppressAutoHyphens/>
        <w:ind w:right="-50"/>
        <w:rPr>
          <w:rFonts w:ascii="Arial" w:hAnsi="Arial" w:cs="Arial"/>
          <w:sz w:val="22"/>
          <w:szCs w:val="22"/>
        </w:rPr>
      </w:pPr>
    </w:p>
    <w:p w:rsidR="005674FF" w:rsidRPr="005674FF" w:rsidRDefault="005674FF" w:rsidP="005674FF">
      <w:pPr>
        <w:numPr>
          <w:ilvl w:val="0"/>
          <w:numId w:val="22"/>
        </w:numPr>
        <w:rPr>
          <w:rFonts w:ascii="Arial" w:hAnsi="Arial" w:cs="Arial"/>
          <w:sz w:val="22"/>
          <w:szCs w:val="22"/>
        </w:rPr>
      </w:pPr>
      <w:r>
        <w:rPr>
          <w:rFonts w:ascii="Arial" w:hAnsi="Arial" w:cs="Arial"/>
          <w:sz w:val="22"/>
          <w:szCs w:val="22"/>
        </w:rPr>
        <w:t xml:space="preserve">AWIT is presented when you complete </w:t>
      </w:r>
      <w:r w:rsidRPr="005674FF">
        <w:rPr>
          <w:rFonts w:ascii="Arial" w:hAnsi="Arial" w:cs="Arial"/>
          <w:sz w:val="22"/>
          <w:szCs w:val="22"/>
        </w:rPr>
        <w:t xml:space="preserve">WITNESSES TO APPEAR (Y/N) </w:t>
      </w:r>
      <w:r>
        <w:rPr>
          <w:rFonts w:ascii="Arial" w:hAnsi="Arial" w:cs="Arial"/>
          <w:sz w:val="22"/>
          <w:szCs w:val="22"/>
        </w:rPr>
        <w:t xml:space="preserve">with “Y” </w:t>
      </w:r>
      <w:r w:rsidRPr="005674FF">
        <w:rPr>
          <w:rFonts w:ascii="Arial" w:hAnsi="Arial" w:cs="Arial"/>
          <w:sz w:val="22"/>
          <w:szCs w:val="22"/>
        </w:rPr>
        <w:t>on Title XVI Reconsideration Type (ARCN)</w:t>
      </w:r>
      <w:r>
        <w:rPr>
          <w:rFonts w:ascii="Arial" w:hAnsi="Arial" w:cs="Arial"/>
          <w:sz w:val="22"/>
          <w:szCs w:val="22"/>
        </w:rPr>
        <w:t>.</w:t>
      </w:r>
    </w:p>
    <w:p w:rsidR="005674FF" w:rsidRPr="005674FF" w:rsidRDefault="005674FF" w:rsidP="005674FF">
      <w:pPr>
        <w:tabs>
          <w:tab w:val="left" w:pos="-720"/>
        </w:tabs>
        <w:suppressAutoHyphens/>
        <w:ind w:right="-50"/>
        <w:rPr>
          <w:rFonts w:ascii="Arial" w:hAnsi="Arial" w:cs="Arial"/>
          <w:sz w:val="22"/>
          <w:szCs w:val="22"/>
        </w:rPr>
      </w:pPr>
    </w:p>
    <w:p w:rsidR="00340B26" w:rsidRPr="00DC072B" w:rsidRDefault="00B32400" w:rsidP="00E808FF">
      <w:pPr>
        <w:tabs>
          <w:tab w:val="center" w:pos="4680"/>
        </w:tabs>
        <w:suppressAutoHyphens/>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00340B26" w:rsidRPr="00DC072B">
        <w:rPr>
          <w:rFonts w:ascii="Courier New" w:hAnsi="Courier New" w:cs="Courier New"/>
          <w:sz w:val="22"/>
          <w:szCs w:val="22"/>
        </w:rPr>
        <w:t>APPEAL                    OTHER CONFERENCE DETAILS         PAGE S OF AOCD</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SSS-SS-SSSS  SSSSS SSSSSSSSSS</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XXXXXXXXXXXXXXXXXXXXXXXXXXXXXXXXXXXXXXXXXXXXXXXXXXXXXXXXXXXXXXXXXXXXXXXXXXXXXXX</w:t>
      </w:r>
    </w:p>
    <w:p w:rsidR="00340B26"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MORE (Y): V</w:t>
      </w:r>
    </w:p>
    <w:p w:rsidR="00F875BF" w:rsidRDefault="00F875BF" w:rsidP="00340B26">
      <w:pPr>
        <w:rPr>
          <w:rFonts w:ascii="Courier New" w:hAnsi="Courier New" w:cs="Courier New"/>
          <w:sz w:val="22"/>
          <w:szCs w:val="22"/>
        </w:rPr>
      </w:pPr>
    </w:p>
    <w:p w:rsidR="00F875BF" w:rsidRDefault="00F875BF" w:rsidP="00340B26">
      <w:pPr>
        <w:rPr>
          <w:rFonts w:ascii="Courier New" w:hAnsi="Courier New" w:cs="Courier New"/>
          <w:sz w:val="22"/>
          <w:szCs w:val="22"/>
        </w:rPr>
      </w:pPr>
    </w:p>
    <w:p w:rsidR="00F875BF" w:rsidRDefault="00454C1D" w:rsidP="00340B26">
      <w:pPr>
        <w:rPr>
          <w:rFonts w:ascii="Courier New" w:hAnsi="Courier New" w:cs="Courier New"/>
          <w:sz w:val="22"/>
          <w:szCs w:val="22"/>
        </w:rPr>
      </w:pPr>
      <w:r>
        <w:rPr>
          <w:rFonts w:ascii="Courier New" w:hAnsi="Courier New" w:cs="Courier New"/>
          <w:sz w:val="22"/>
          <w:szCs w:val="22"/>
        </w:rPr>
        <w:pict>
          <v:rect id="_x0000_i1053" style="width:0;height:1.5pt" o:hralign="center" o:hrstd="t" o:hr="t" fillcolor="#aca899" stroked="f"/>
        </w:pict>
      </w:r>
    </w:p>
    <w:p w:rsidR="00F875BF" w:rsidRDefault="00F875BF" w:rsidP="00340B26">
      <w:pPr>
        <w:rPr>
          <w:rFonts w:ascii="Arial" w:hAnsi="Arial" w:cs="Arial"/>
          <w:sz w:val="22"/>
          <w:szCs w:val="22"/>
        </w:rPr>
      </w:pPr>
      <w:r>
        <w:rPr>
          <w:rFonts w:ascii="Arial" w:hAnsi="Arial" w:cs="Arial"/>
          <w:b/>
          <w:sz w:val="22"/>
          <w:szCs w:val="22"/>
        </w:rPr>
        <w:t>Notes:</w:t>
      </w:r>
    </w:p>
    <w:p w:rsidR="00F875BF" w:rsidRDefault="00F875BF" w:rsidP="00340B26">
      <w:pPr>
        <w:rPr>
          <w:rFonts w:ascii="Arial" w:hAnsi="Arial" w:cs="Arial"/>
          <w:sz w:val="22"/>
          <w:szCs w:val="22"/>
        </w:rPr>
      </w:pPr>
    </w:p>
    <w:p w:rsidR="00F875BF" w:rsidRPr="00F875BF" w:rsidRDefault="00F875BF" w:rsidP="00F875BF">
      <w:pPr>
        <w:numPr>
          <w:ilvl w:val="0"/>
          <w:numId w:val="23"/>
        </w:numPr>
        <w:rPr>
          <w:rFonts w:ascii="Arial" w:hAnsi="Arial" w:cs="Arial"/>
          <w:sz w:val="22"/>
          <w:szCs w:val="22"/>
        </w:rPr>
      </w:pPr>
      <w:r w:rsidRPr="00F875BF">
        <w:rPr>
          <w:rFonts w:ascii="Arial" w:hAnsi="Arial" w:cs="Arial"/>
          <w:sz w:val="22"/>
          <w:szCs w:val="22"/>
        </w:rPr>
        <w:t>Other Conference Details (AOCD) documents narrative information about the conference.</w:t>
      </w:r>
    </w:p>
    <w:p w:rsidR="00F875BF" w:rsidRPr="00F875BF" w:rsidRDefault="00F875BF" w:rsidP="00F875BF">
      <w:pPr>
        <w:rPr>
          <w:rFonts w:ascii="Arial" w:hAnsi="Arial" w:cs="Arial"/>
          <w:sz w:val="22"/>
          <w:szCs w:val="22"/>
        </w:rPr>
      </w:pPr>
    </w:p>
    <w:p w:rsidR="00F875BF" w:rsidRPr="00F875BF" w:rsidRDefault="00F875BF" w:rsidP="00F875BF">
      <w:pPr>
        <w:numPr>
          <w:ilvl w:val="0"/>
          <w:numId w:val="23"/>
        </w:numPr>
        <w:rPr>
          <w:rFonts w:ascii="Arial" w:hAnsi="Arial" w:cs="Arial"/>
          <w:sz w:val="22"/>
          <w:szCs w:val="22"/>
        </w:rPr>
      </w:pPr>
      <w:r w:rsidRPr="00F875BF">
        <w:rPr>
          <w:rFonts w:ascii="Arial" w:hAnsi="Arial" w:cs="Arial"/>
          <w:sz w:val="22"/>
          <w:szCs w:val="22"/>
        </w:rPr>
        <w:t>AOCD is entirely free format.  There is no editing of what you key to this screen.</w:t>
      </w:r>
    </w:p>
    <w:p w:rsidR="00F875BF" w:rsidRPr="00F875BF" w:rsidRDefault="00F875BF" w:rsidP="00F875BF">
      <w:pPr>
        <w:rPr>
          <w:rFonts w:ascii="Arial" w:hAnsi="Arial" w:cs="Arial"/>
          <w:sz w:val="22"/>
          <w:szCs w:val="22"/>
        </w:rPr>
      </w:pPr>
    </w:p>
    <w:p w:rsidR="00F875BF" w:rsidRPr="00F875BF" w:rsidRDefault="00F875BF" w:rsidP="00F875BF">
      <w:pPr>
        <w:numPr>
          <w:ilvl w:val="0"/>
          <w:numId w:val="23"/>
        </w:numPr>
        <w:rPr>
          <w:rFonts w:ascii="Arial" w:hAnsi="Arial" w:cs="Arial"/>
          <w:sz w:val="22"/>
          <w:szCs w:val="22"/>
        </w:rPr>
      </w:pPr>
      <w:r w:rsidRPr="00F875BF">
        <w:rPr>
          <w:rFonts w:ascii="Arial" w:hAnsi="Arial" w:cs="Arial"/>
          <w:sz w:val="22"/>
          <w:szCs w:val="22"/>
        </w:rPr>
        <w:t>There are nine pages of AOCD available.</w:t>
      </w:r>
    </w:p>
    <w:p w:rsidR="00F875BF" w:rsidRPr="00F875BF" w:rsidRDefault="00F875BF" w:rsidP="00F875BF">
      <w:pPr>
        <w:rPr>
          <w:rFonts w:ascii="Arial" w:hAnsi="Arial" w:cs="Arial"/>
          <w:sz w:val="22"/>
          <w:szCs w:val="22"/>
        </w:rPr>
      </w:pPr>
    </w:p>
    <w:p w:rsidR="00F875BF" w:rsidRDefault="00F875BF" w:rsidP="00F875BF">
      <w:pPr>
        <w:numPr>
          <w:ilvl w:val="0"/>
          <w:numId w:val="23"/>
        </w:numPr>
        <w:rPr>
          <w:rFonts w:ascii="Arial" w:hAnsi="Arial" w:cs="Arial"/>
          <w:sz w:val="22"/>
          <w:szCs w:val="22"/>
        </w:rPr>
      </w:pPr>
      <w:r w:rsidRPr="00F875BF">
        <w:rPr>
          <w:rFonts w:ascii="Arial" w:hAnsi="Arial" w:cs="Arial"/>
          <w:sz w:val="22"/>
          <w:szCs w:val="22"/>
        </w:rPr>
        <w:t>This information does not appear on printed output.</w:t>
      </w:r>
    </w:p>
    <w:p w:rsidR="00F875BF" w:rsidRDefault="00F875BF" w:rsidP="00F875BF">
      <w:pPr>
        <w:rPr>
          <w:rFonts w:ascii="Arial" w:hAnsi="Arial" w:cs="Arial"/>
          <w:sz w:val="22"/>
          <w:szCs w:val="22"/>
        </w:rPr>
      </w:pPr>
    </w:p>
    <w:p w:rsidR="00F875BF" w:rsidRDefault="00F875BF" w:rsidP="00F875BF">
      <w:pPr>
        <w:numPr>
          <w:ilvl w:val="0"/>
          <w:numId w:val="23"/>
        </w:numPr>
        <w:rPr>
          <w:rFonts w:ascii="Arial" w:hAnsi="Arial" w:cs="Arial"/>
          <w:sz w:val="22"/>
          <w:szCs w:val="22"/>
        </w:rPr>
      </w:pPr>
      <w:r>
        <w:rPr>
          <w:rFonts w:ascii="Arial" w:hAnsi="Arial" w:cs="Arial"/>
          <w:sz w:val="22"/>
          <w:szCs w:val="22"/>
        </w:rPr>
        <w:t xml:space="preserve">AOCD is presented when you complete </w:t>
      </w:r>
      <w:r w:rsidRPr="00F875BF">
        <w:rPr>
          <w:rFonts w:ascii="Arial" w:hAnsi="Arial" w:cs="Arial"/>
          <w:sz w:val="22"/>
          <w:szCs w:val="22"/>
        </w:rPr>
        <w:t xml:space="preserve">OTHER CONFERENCE DETAILS (Y) </w:t>
      </w:r>
      <w:r>
        <w:rPr>
          <w:rFonts w:ascii="Arial" w:hAnsi="Arial" w:cs="Arial"/>
          <w:sz w:val="22"/>
          <w:szCs w:val="22"/>
        </w:rPr>
        <w:t xml:space="preserve">with “Y” </w:t>
      </w:r>
      <w:r w:rsidRPr="00F875BF">
        <w:rPr>
          <w:rFonts w:ascii="Arial" w:hAnsi="Arial" w:cs="Arial"/>
          <w:sz w:val="22"/>
          <w:szCs w:val="22"/>
        </w:rPr>
        <w:t>on TITLE XVI CONFERENCE RESULT (ACON)</w:t>
      </w:r>
      <w:r>
        <w:rPr>
          <w:rFonts w:ascii="Arial" w:hAnsi="Arial" w:cs="Arial"/>
          <w:sz w:val="22"/>
          <w:szCs w:val="22"/>
        </w:rPr>
        <w:t>.</w:t>
      </w:r>
    </w:p>
    <w:p w:rsidR="00F875BF" w:rsidRPr="00F875BF" w:rsidRDefault="00F875BF" w:rsidP="00F875BF">
      <w:pPr>
        <w:rPr>
          <w:rFonts w:ascii="Arial" w:hAnsi="Arial" w:cs="Arial"/>
          <w:sz w:val="22"/>
          <w:szCs w:val="22"/>
        </w:rPr>
      </w:pP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JURISDICTION AND STATUS                    AJAS</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SSS-SS-SSSS  SSSSS SSSSSSSSSS</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SERVICING OFFICE SSS</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CLAIM PREFERRED OFFICE SSS</w:t>
      </w:r>
    </w:p>
    <w:p w:rsidR="00340B26" w:rsidRPr="00DC072B" w:rsidRDefault="00340B26" w:rsidP="00340B26">
      <w:pPr>
        <w:rPr>
          <w:rFonts w:ascii="Courier New" w:hAnsi="Courier New" w:cs="Courier New"/>
          <w:sz w:val="22"/>
          <w:szCs w:val="22"/>
        </w:rPr>
      </w:pP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UNIT: PPPPPP   APPEAL CONTROLLING OFFICE: PPP</w:t>
      </w:r>
    </w:p>
    <w:p w:rsidR="00340B26" w:rsidRPr="00DC072B" w:rsidRDefault="00340B26" w:rsidP="00340B26">
      <w:pPr>
        <w:rPr>
          <w:rFonts w:ascii="Courier New" w:hAnsi="Courier New" w:cs="Courier New"/>
          <w:sz w:val="22"/>
          <w:szCs w:val="22"/>
        </w:rPr>
      </w:pP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APPEAL REQUEST STATUS: P</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1=PENDING IN APPEAL CONTROLLING OFFICE</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2=REFERRED TO ANOTHER OFFICE FOR DECISION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3=REMANDED TO ANOTHER OFFICE FOR DECISION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4=DECISION MADE BUT NOT EFFECTUATED</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5=DECISION EFFECTUATED</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6=OTHER DISPOSITION</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REFERRED OR REMANDED FOR APPEAL DECISION TO OFFICE: VVV</w:t>
      </w:r>
    </w:p>
    <w:p w:rsidR="004F3707"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REFERRED OR REMANDED DATE (MMDDYY): VVVVVV</w:t>
      </w:r>
    </w:p>
    <w:p w:rsidR="00255B85" w:rsidRDefault="00255B85" w:rsidP="00340B26">
      <w:pPr>
        <w:rPr>
          <w:rFonts w:ascii="Courier New" w:hAnsi="Courier New" w:cs="Courier New"/>
          <w:sz w:val="22"/>
          <w:szCs w:val="22"/>
        </w:rPr>
      </w:pPr>
    </w:p>
    <w:p w:rsidR="00255B85" w:rsidRDefault="00255B85" w:rsidP="00340B26">
      <w:pPr>
        <w:rPr>
          <w:rFonts w:ascii="Courier New" w:hAnsi="Courier New" w:cs="Courier New"/>
          <w:sz w:val="22"/>
          <w:szCs w:val="22"/>
        </w:rPr>
      </w:pPr>
    </w:p>
    <w:p w:rsidR="00255B85" w:rsidRDefault="00255B85" w:rsidP="00340B26">
      <w:pPr>
        <w:rPr>
          <w:rFonts w:ascii="Courier New" w:hAnsi="Courier New" w:cs="Courier New"/>
          <w:sz w:val="22"/>
          <w:szCs w:val="22"/>
        </w:rPr>
      </w:pPr>
    </w:p>
    <w:p w:rsidR="00255B85" w:rsidRDefault="00255B85" w:rsidP="00340B26">
      <w:pPr>
        <w:rPr>
          <w:rFonts w:ascii="Courier New" w:hAnsi="Courier New" w:cs="Courier New"/>
          <w:sz w:val="22"/>
          <w:szCs w:val="22"/>
        </w:rPr>
      </w:pPr>
    </w:p>
    <w:p w:rsidR="00255B85" w:rsidRDefault="00255B85" w:rsidP="00340B26">
      <w:pPr>
        <w:rPr>
          <w:rFonts w:ascii="Courier New" w:hAnsi="Courier New" w:cs="Courier New"/>
          <w:sz w:val="22"/>
          <w:szCs w:val="22"/>
        </w:rPr>
      </w:pPr>
    </w:p>
    <w:p w:rsidR="00255B85" w:rsidRDefault="00454C1D" w:rsidP="00340B26">
      <w:pPr>
        <w:rPr>
          <w:rFonts w:ascii="Courier New" w:hAnsi="Courier New" w:cs="Courier New"/>
          <w:sz w:val="22"/>
          <w:szCs w:val="22"/>
        </w:rPr>
      </w:pPr>
      <w:r>
        <w:rPr>
          <w:rFonts w:ascii="Courier New" w:hAnsi="Courier New" w:cs="Courier New"/>
          <w:sz w:val="22"/>
          <w:szCs w:val="22"/>
        </w:rPr>
        <w:pict>
          <v:rect id="_x0000_i1054" style="width:0;height:1.5pt" o:hralign="center" o:hrstd="t" o:hr="t" fillcolor="#aca899" stroked="f"/>
        </w:pict>
      </w:r>
    </w:p>
    <w:p w:rsidR="00255B85" w:rsidRDefault="00255B85" w:rsidP="00340B26">
      <w:pPr>
        <w:rPr>
          <w:rFonts w:ascii="Arial" w:hAnsi="Arial" w:cs="Arial"/>
          <w:sz w:val="22"/>
          <w:szCs w:val="22"/>
        </w:rPr>
      </w:pPr>
      <w:r>
        <w:rPr>
          <w:rFonts w:ascii="Arial" w:hAnsi="Arial" w:cs="Arial"/>
          <w:b/>
          <w:sz w:val="22"/>
          <w:szCs w:val="22"/>
        </w:rPr>
        <w:t>Notes:</w:t>
      </w:r>
    </w:p>
    <w:p w:rsidR="00255B85" w:rsidRDefault="00255B85" w:rsidP="00255B85">
      <w:pPr>
        <w:rPr>
          <w:rFonts w:ascii="Arial" w:hAnsi="Arial" w:cs="Arial"/>
          <w:sz w:val="22"/>
          <w:szCs w:val="22"/>
        </w:rPr>
      </w:pPr>
    </w:p>
    <w:p w:rsidR="00255B85" w:rsidRPr="00255B85" w:rsidRDefault="00255B85" w:rsidP="00255B85">
      <w:pPr>
        <w:numPr>
          <w:ilvl w:val="0"/>
          <w:numId w:val="24"/>
        </w:numPr>
        <w:rPr>
          <w:rFonts w:ascii="Arial" w:hAnsi="Arial" w:cs="Arial"/>
          <w:sz w:val="22"/>
          <w:szCs w:val="22"/>
        </w:rPr>
      </w:pPr>
      <w:r w:rsidRPr="00255B85">
        <w:rPr>
          <w:rFonts w:ascii="Arial" w:hAnsi="Arial" w:cs="Arial"/>
          <w:sz w:val="22"/>
          <w:szCs w:val="22"/>
        </w:rPr>
        <w:t>Jurisdiction and Status (AJAS) collects information about the jurisdiction and status of the appeal iteration.</w:t>
      </w:r>
    </w:p>
    <w:p w:rsidR="00255B85" w:rsidRPr="00255B85" w:rsidRDefault="00255B85" w:rsidP="00255B85">
      <w:pPr>
        <w:rPr>
          <w:rFonts w:ascii="Arial" w:hAnsi="Arial" w:cs="Arial"/>
          <w:sz w:val="22"/>
          <w:szCs w:val="22"/>
        </w:rPr>
      </w:pPr>
    </w:p>
    <w:p w:rsidR="00255B85" w:rsidRPr="00255B85" w:rsidRDefault="00255B85" w:rsidP="00255B85">
      <w:pPr>
        <w:numPr>
          <w:ilvl w:val="0"/>
          <w:numId w:val="24"/>
        </w:numPr>
        <w:rPr>
          <w:rFonts w:ascii="Arial" w:hAnsi="Arial" w:cs="Arial"/>
          <w:sz w:val="22"/>
          <w:szCs w:val="22"/>
        </w:rPr>
      </w:pPr>
      <w:r w:rsidRPr="00255B85">
        <w:rPr>
          <w:rFonts w:ascii="Arial" w:hAnsi="Arial" w:cs="Arial"/>
          <w:sz w:val="22"/>
          <w:szCs w:val="22"/>
        </w:rPr>
        <w:t>Workload management systems control the appeal iteration independent of the claim iteration.  AJAS collects your unit and office code designation for the appeal iteration.  These determine where the appeal iteration information appears on listings.</w:t>
      </w:r>
    </w:p>
    <w:p w:rsidR="00255B85" w:rsidRPr="00255B85" w:rsidRDefault="00255B85" w:rsidP="00255B85">
      <w:pPr>
        <w:rPr>
          <w:rFonts w:ascii="Arial" w:hAnsi="Arial" w:cs="Arial"/>
          <w:sz w:val="22"/>
          <w:szCs w:val="22"/>
        </w:rPr>
      </w:pPr>
    </w:p>
    <w:p w:rsidR="00255B85" w:rsidRPr="00255B85" w:rsidRDefault="00255B85" w:rsidP="00255B85">
      <w:pPr>
        <w:numPr>
          <w:ilvl w:val="0"/>
          <w:numId w:val="24"/>
        </w:numPr>
        <w:rPr>
          <w:rFonts w:ascii="Arial" w:hAnsi="Arial" w:cs="Arial"/>
          <w:sz w:val="22"/>
          <w:szCs w:val="22"/>
        </w:rPr>
      </w:pPr>
      <w:r w:rsidRPr="00255B85">
        <w:rPr>
          <w:rFonts w:ascii="Arial" w:hAnsi="Arial" w:cs="Arial"/>
          <w:sz w:val="22"/>
          <w:szCs w:val="22"/>
        </w:rPr>
        <w:t>AJAS collects your determination about the appeal iteration status.  Status information on AJAS determines when Disposition (ADIS) is presented in the path.</w:t>
      </w:r>
    </w:p>
    <w:p w:rsidR="00255B85" w:rsidRPr="00255B85" w:rsidRDefault="00255B85" w:rsidP="00255B85">
      <w:pPr>
        <w:rPr>
          <w:rFonts w:ascii="Arial" w:hAnsi="Arial" w:cs="Arial"/>
          <w:sz w:val="22"/>
          <w:szCs w:val="22"/>
        </w:rPr>
      </w:pPr>
    </w:p>
    <w:p w:rsidR="00255B85" w:rsidRPr="00255B85" w:rsidRDefault="00255B85" w:rsidP="00255B85">
      <w:pPr>
        <w:numPr>
          <w:ilvl w:val="0"/>
          <w:numId w:val="24"/>
        </w:numPr>
        <w:rPr>
          <w:rFonts w:ascii="Arial" w:hAnsi="Arial" w:cs="Arial"/>
          <w:sz w:val="22"/>
          <w:szCs w:val="22"/>
        </w:rPr>
      </w:pPr>
      <w:r w:rsidRPr="00255B85">
        <w:rPr>
          <w:rFonts w:ascii="Arial" w:hAnsi="Arial" w:cs="Arial"/>
          <w:sz w:val="22"/>
          <w:szCs w:val="22"/>
        </w:rPr>
        <w:t>Referral information is also collected on AJAS.  When you indicate that the appeal request has been referred to a Disability Determination Service (DDS) site, the system notifies the National Disability Determination Services System (NDDSS).</w:t>
      </w:r>
    </w:p>
    <w:p w:rsidR="00255B85" w:rsidRPr="00255B85" w:rsidRDefault="00255B85" w:rsidP="00255B85">
      <w:pPr>
        <w:rPr>
          <w:rFonts w:ascii="Arial" w:hAnsi="Arial" w:cs="Arial"/>
          <w:sz w:val="22"/>
          <w:szCs w:val="22"/>
        </w:rPr>
      </w:pPr>
    </w:p>
    <w:p w:rsidR="00255B85" w:rsidRDefault="00255B85" w:rsidP="00255B85">
      <w:pPr>
        <w:numPr>
          <w:ilvl w:val="0"/>
          <w:numId w:val="24"/>
        </w:numPr>
        <w:rPr>
          <w:rFonts w:ascii="Arial" w:hAnsi="Arial" w:cs="Arial"/>
          <w:sz w:val="22"/>
          <w:szCs w:val="22"/>
        </w:rPr>
      </w:pPr>
      <w:r w:rsidRPr="00255B85">
        <w:rPr>
          <w:rFonts w:ascii="Arial" w:hAnsi="Arial" w:cs="Arial"/>
          <w:sz w:val="22"/>
          <w:szCs w:val="22"/>
        </w:rPr>
        <w:t xml:space="preserve">When you indicate that the appeal request has been referred to a DDS site or to an Office of </w:t>
      </w:r>
      <w:r>
        <w:rPr>
          <w:rFonts w:ascii="Arial" w:hAnsi="Arial" w:cs="Arial"/>
          <w:sz w:val="22"/>
          <w:szCs w:val="22"/>
        </w:rPr>
        <w:t>Disability Adjudication and Review</w:t>
      </w:r>
      <w:r w:rsidRPr="00255B85">
        <w:rPr>
          <w:rFonts w:ascii="Arial" w:hAnsi="Arial" w:cs="Arial"/>
          <w:sz w:val="22"/>
          <w:szCs w:val="22"/>
        </w:rPr>
        <w:t xml:space="preserve"> site, it is assumed that you are forwarding the request with the case folder.  The system notifies SSI Control System (SSICS) of the movement.</w:t>
      </w:r>
    </w:p>
    <w:p w:rsidR="00874723" w:rsidRDefault="00874723" w:rsidP="00874723">
      <w:pPr>
        <w:rPr>
          <w:rFonts w:ascii="Arial" w:hAnsi="Arial" w:cs="Arial"/>
          <w:sz w:val="22"/>
          <w:szCs w:val="22"/>
        </w:rPr>
      </w:pPr>
    </w:p>
    <w:p w:rsidR="00874723" w:rsidRDefault="00874723" w:rsidP="00255B85">
      <w:pPr>
        <w:numPr>
          <w:ilvl w:val="0"/>
          <w:numId w:val="24"/>
        </w:numPr>
        <w:rPr>
          <w:rFonts w:ascii="Arial" w:hAnsi="Arial" w:cs="Arial"/>
          <w:sz w:val="22"/>
          <w:szCs w:val="22"/>
        </w:rPr>
      </w:pPr>
      <w:r>
        <w:rPr>
          <w:rFonts w:ascii="Arial" w:hAnsi="Arial" w:cs="Arial"/>
          <w:sz w:val="22"/>
          <w:szCs w:val="22"/>
        </w:rPr>
        <w:t>AJAS is presented in all appeal iterations.</w:t>
      </w:r>
    </w:p>
    <w:p w:rsidR="00255B85" w:rsidRPr="00255B85" w:rsidRDefault="00255B85" w:rsidP="00255B85">
      <w:pPr>
        <w:rPr>
          <w:rFonts w:ascii="Arial" w:hAnsi="Arial" w:cs="Arial"/>
          <w:sz w:val="22"/>
          <w:szCs w:val="22"/>
        </w:rPr>
      </w:pPr>
    </w:p>
    <w:p w:rsidR="004F3707" w:rsidRPr="00DC072B" w:rsidRDefault="004F3707" w:rsidP="004F3707">
      <w:pPr>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NON MEDICAL RECONSIDERATION DISPOSITION RATIONALE  PAGE S OF ARAT</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 xml:space="preserve"> SSS-SS-SSSS  SSSSS SSSSSSSSSS</w:t>
      </w:r>
    </w:p>
    <w:p w:rsidR="004F3707" w:rsidRPr="00DC072B" w:rsidRDefault="004F3707" w:rsidP="004F3707">
      <w:pPr>
        <w:rPr>
          <w:rFonts w:ascii="Courier New" w:hAnsi="Courier New" w:cs="Courier New"/>
          <w:sz w:val="22"/>
          <w:szCs w:val="22"/>
        </w:rPr>
      </w:pPr>
    </w:p>
    <w:p w:rsidR="004F3707" w:rsidRPr="00DC072B" w:rsidRDefault="004F3707" w:rsidP="004F3707">
      <w:pPr>
        <w:rPr>
          <w:rFonts w:ascii="Courier New" w:hAnsi="Courier New" w:cs="Courier New"/>
          <w:sz w:val="22"/>
          <w:szCs w:val="22"/>
        </w:rPr>
      </w:pPr>
    </w:p>
    <w:p w:rsidR="004F3707" w:rsidRPr="00DC072B" w:rsidRDefault="004F3707" w:rsidP="004F3707">
      <w:pPr>
        <w:rPr>
          <w:rFonts w:ascii="Courier New" w:hAnsi="Courier New" w:cs="Courier New"/>
          <w:sz w:val="22"/>
          <w:szCs w:val="22"/>
        </w:rPr>
      </w:pP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Pr="00DC072B"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VVVVVVVVVVVVVVVVVVVVVVVVVVVVVVVVVVVVVVVVVVVVVVVVVVVVVVVVVVVVVVVVVVVVVVVVVVVVVVV</w:t>
      </w:r>
    </w:p>
    <w:p w:rsidR="004F3707" w:rsidRDefault="00297967" w:rsidP="004F3707">
      <w:pPr>
        <w:rPr>
          <w:rFonts w:ascii="Courier New" w:hAnsi="Courier New" w:cs="Courier New"/>
          <w:sz w:val="22"/>
          <w:szCs w:val="22"/>
        </w:rPr>
      </w:pPr>
      <w:r w:rsidRPr="00DC072B">
        <w:rPr>
          <w:rFonts w:ascii="Courier New" w:hAnsi="Courier New" w:cs="Courier New"/>
          <w:sz w:val="22"/>
          <w:szCs w:val="22"/>
        </w:rPr>
        <w:t xml:space="preserve"> </w:t>
      </w:r>
      <w:r w:rsidR="004F3707" w:rsidRPr="00DC072B">
        <w:rPr>
          <w:rFonts w:ascii="Courier New" w:hAnsi="Courier New" w:cs="Courier New"/>
          <w:sz w:val="22"/>
          <w:szCs w:val="22"/>
        </w:rPr>
        <w:t xml:space="preserve">                                                                   MORE (Y): V</w:t>
      </w:r>
    </w:p>
    <w:p w:rsidR="0067325A" w:rsidRDefault="0067325A" w:rsidP="004F3707">
      <w:pPr>
        <w:rPr>
          <w:rFonts w:ascii="Courier New" w:hAnsi="Courier New" w:cs="Courier New"/>
          <w:sz w:val="22"/>
          <w:szCs w:val="22"/>
        </w:rPr>
      </w:pPr>
    </w:p>
    <w:p w:rsidR="0067325A" w:rsidRDefault="0067325A" w:rsidP="004F3707">
      <w:pPr>
        <w:rPr>
          <w:rFonts w:ascii="Courier New" w:hAnsi="Courier New" w:cs="Courier New"/>
          <w:sz w:val="22"/>
          <w:szCs w:val="22"/>
        </w:rPr>
      </w:pPr>
    </w:p>
    <w:p w:rsidR="0067325A" w:rsidRDefault="00454C1D" w:rsidP="004F3707">
      <w:pPr>
        <w:rPr>
          <w:rFonts w:ascii="Courier New" w:hAnsi="Courier New" w:cs="Courier New"/>
          <w:sz w:val="22"/>
          <w:szCs w:val="22"/>
        </w:rPr>
      </w:pPr>
      <w:r>
        <w:rPr>
          <w:rFonts w:ascii="Courier New" w:hAnsi="Courier New" w:cs="Courier New"/>
          <w:sz w:val="22"/>
          <w:szCs w:val="22"/>
        </w:rPr>
        <w:pict>
          <v:rect id="_x0000_i1055" style="width:0;height:1.5pt" o:hralign="center" o:hrstd="t" o:hr="t" fillcolor="#aca899" stroked="f"/>
        </w:pict>
      </w:r>
    </w:p>
    <w:p w:rsidR="0067325A" w:rsidRDefault="0067325A" w:rsidP="004F3707">
      <w:pPr>
        <w:rPr>
          <w:rFonts w:ascii="Arial" w:hAnsi="Arial" w:cs="Arial"/>
          <w:sz w:val="22"/>
          <w:szCs w:val="22"/>
        </w:rPr>
      </w:pPr>
      <w:r>
        <w:rPr>
          <w:rFonts w:ascii="Arial" w:hAnsi="Arial" w:cs="Arial"/>
          <w:b/>
          <w:sz w:val="22"/>
          <w:szCs w:val="22"/>
        </w:rPr>
        <w:t>Notes:</w:t>
      </w:r>
    </w:p>
    <w:p w:rsidR="0067325A" w:rsidRDefault="0067325A" w:rsidP="004F3707">
      <w:pPr>
        <w:rPr>
          <w:rFonts w:ascii="Arial" w:hAnsi="Arial" w:cs="Arial"/>
          <w:sz w:val="22"/>
          <w:szCs w:val="22"/>
        </w:rPr>
      </w:pPr>
    </w:p>
    <w:p w:rsidR="0067325A" w:rsidRPr="0067325A" w:rsidRDefault="0067325A" w:rsidP="0067325A">
      <w:pPr>
        <w:numPr>
          <w:ilvl w:val="0"/>
          <w:numId w:val="25"/>
        </w:numPr>
        <w:rPr>
          <w:rFonts w:ascii="Arial" w:hAnsi="Arial" w:cs="Arial"/>
          <w:sz w:val="22"/>
          <w:szCs w:val="22"/>
        </w:rPr>
      </w:pPr>
      <w:r w:rsidRPr="0067325A">
        <w:rPr>
          <w:rFonts w:ascii="Arial" w:hAnsi="Arial" w:cs="Arial"/>
          <w:sz w:val="22"/>
          <w:szCs w:val="22"/>
        </w:rPr>
        <w:t>Non Medical Reconsideration Disposition Rationale (ARAT) documents the rationale for the reconsidered decision.</w:t>
      </w:r>
    </w:p>
    <w:p w:rsidR="0067325A" w:rsidRPr="0067325A" w:rsidRDefault="0067325A" w:rsidP="0067325A">
      <w:pPr>
        <w:rPr>
          <w:rFonts w:ascii="Arial" w:hAnsi="Arial" w:cs="Arial"/>
          <w:sz w:val="22"/>
          <w:szCs w:val="22"/>
        </w:rPr>
      </w:pPr>
    </w:p>
    <w:p w:rsidR="0067325A" w:rsidRPr="0067325A" w:rsidRDefault="0067325A" w:rsidP="0067325A">
      <w:pPr>
        <w:numPr>
          <w:ilvl w:val="0"/>
          <w:numId w:val="25"/>
        </w:numPr>
        <w:rPr>
          <w:rFonts w:ascii="Arial" w:hAnsi="Arial" w:cs="Arial"/>
          <w:sz w:val="22"/>
          <w:szCs w:val="22"/>
        </w:rPr>
      </w:pPr>
      <w:r w:rsidRPr="0067325A">
        <w:rPr>
          <w:rFonts w:ascii="Arial" w:hAnsi="Arial" w:cs="Arial"/>
          <w:sz w:val="22"/>
          <w:szCs w:val="22"/>
        </w:rPr>
        <w:t>ARAT is entirely free format.  There is no editing of what you key to this screen.</w:t>
      </w:r>
    </w:p>
    <w:p w:rsidR="0067325A" w:rsidRPr="0067325A" w:rsidRDefault="0067325A" w:rsidP="0067325A">
      <w:pPr>
        <w:rPr>
          <w:rFonts w:ascii="Arial" w:hAnsi="Arial" w:cs="Arial"/>
          <w:sz w:val="22"/>
          <w:szCs w:val="22"/>
        </w:rPr>
      </w:pPr>
    </w:p>
    <w:p w:rsidR="0067325A" w:rsidRPr="0067325A" w:rsidRDefault="0067325A" w:rsidP="0067325A">
      <w:pPr>
        <w:numPr>
          <w:ilvl w:val="0"/>
          <w:numId w:val="25"/>
        </w:numPr>
        <w:rPr>
          <w:rFonts w:ascii="Arial" w:hAnsi="Arial" w:cs="Arial"/>
          <w:sz w:val="22"/>
          <w:szCs w:val="22"/>
        </w:rPr>
      </w:pPr>
      <w:r w:rsidRPr="0067325A">
        <w:rPr>
          <w:rFonts w:ascii="Arial" w:hAnsi="Arial" w:cs="Arial"/>
          <w:sz w:val="22"/>
          <w:szCs w:val="22"/>
        </w:rPr>
        <w:t>There are nine pages of ARAT available.</w:t>
      </w:r>
    </w:p>
    <w:p w:rsidR="0067325A" w:rsidRPr="0067325A" w:rsidRDefault="0067325A" w:rsidP="0067325A">
      <w:pPr>
        <w:rPr>
          <w:rFonts w:ascii="Arial" w:hAnsi="Arial" w:cs="Arial"/>
          <w:sz w:val="22"/>
          <w:szCs w:val="22"/>
        </w:rPr>
      </w:pPr>
    </w:p>
    <w:p w:rsidR="0067325A" w:rsidRPr="0067325A" w:rsidRDefault="0067325A" w:rsidP="0067325A">
      <w:pPr>
        <w:numPr>
          <w:ilvl w:val="0"/>
          <w:numId w:val="25"/>
        </w:numPr>
        <w:rPr>
          <w:rFonts w:ascii="Arial" w:hAnsi="Arial" w:cs="Arial"/>
          <w:sz w:val="22"/>
          <w:szCs w:val="22"/>
        </w:rPr>
      </w:pPr>
      <w:r w:rsidRPr="0067325A">
        <w:rPr>
          <w:rFonts w:ascii="Arial" w:hAnsi="Arial" w:cs="Arial"/>
          <w:sz w:val="22"/>
          <w:szCs w:val="22"/>
        </w:rPr>
        <w:t>This information does not appear on printed output.</w:t>
      </w:r>
    </w:p>
    <w:p w:rsidR="0067325A" w:rsidRDefault="0067325A" w:rsidP="0067325A">
      <w:pPr>
        <w:rPr>
          <w:rFonts w:ascii="Arial" w:hAnsi="Arial" w:cs="Arial"/>
          <w:sz w:val="22"/>
          <w:szCs w:val="22"/>
        </w:rPr>
      </w:pPr>
    </w:p>
    <w:p w:rsidR="0067325A" w:rsidRDefault="0067325A" w:rsidP="0067325A">
      <w:pPr>
        <w:numPr>
          <w:ilvl w:val="0"/>
          <w:numId w:val="25"/>
        </w:numPr>
        <w:rPr>
          <w:rFonts w:ascii="Arial" w:hAnsi="Arial" w:cs="Arial"/>
          <w:sz w:val="22"/>
          <w:szCs w:val="22"/>
        </w:rPr>
      </w:pPr>
      <w:r>
        <w:rPr>
          <w:rFonts w:ascii="Arial" w:hAnsi="Arial" w:cs="Arial"/>
          <w:sz w:val="22"/>
          <w:szCs w:val="22"/>
        </w:rPr>
        <w:t>ARAT is presented when you complete the following 3 elements:</w:t>
      </w:r>
    </w:p>
    <w:p w:rsidR="0067325A" w:rsidRDefault="0067325A" w:rsidP="0067325A">
      <w:pPr>
        <w:rPr>
          <w:rFonts w:ascii="Arial" w:hAnsi="Arial" w:cs="Arial"/>
          <w:sz w:val="22"/>
          <w:szCs w:val="22"/>
        </w:rPr>
      </w:pPr>
    </w:p>
    <w:p w:rsidR="0067325A" w:rsidRDefault="0067325A" w:rsidP="0067325A">
      <w:pPr>
        <w:numPr>
          <w:ilvl w:val="1"/>
          <w:numId w:val="25"/>
        </w:numPr>
        <w:rPr>
          <w:rFonts w:ascii="Arial" w:hAnsi="Arial" w:cs="Arial"/>
          <w:sz w:val="22"/>
          <w:szCs w:val="22"/>
        </w:rPr>
      </w:pPr>
      <w:r w:rsidRPr="0067325A">
        <w:rPr>
          <w:rFonts w:ascii="Arial" w:hAnsi="Arial" w:cs="Arial"/>
          <w:sz w:val="22"/>
          <w:szCs w:val="22"/>
        </w:rPr>
        <w:t xml:space="preserve">TYPE </w:t>
      </w:r>
      <w:r>
        <w:rPr>
          <w:rFonts w:ascii="Arial" w:hAnsi="Arial" w:cs="Arial"/>
          <w:sz w:val="22"/>
          <w:szCs w:val="22"/>
        </w:rPr>
        <w:t xml:space="preserve">with “1=RECONSIDERATION” </w:t>
      </w:r>
      <w:r w:rsidRPr="0067325A">
        <w:rPr>
          <w:rFonts w:ascii="Arial" w:hAnsi="Arial" w:cs="Arial"/>
          <w:sz w:val="22"/>
          <w:szCs w:val="22"/>
        </w:rPr>
        <w:t>on Core Appeal Data (ACAD)</w:t>
      </w:r>
      <w:r>
        <w:rPr>
          <w:rFonts w:ascii="Arial" w:hAnsi="Arial" w:cs="Arial"/>
          <w:sz w:val="22"/>
          <w:szCs w:val="22"/>
        </w:rPr>
        <w:t xml:space="preserve">, </w:t>
      </w:r>
    </w:p>
    <w:p w:rsidR="0067325A" w:rsidRDefault="0067325A" w:rsidP="0067325A">
      <w:pPr>
        <w:rPr>
          <w:rFonts w:ascii="Arial" w:hAnsi="Arial" w:cs="Arial"/>
          <w:sz w:val="22"/>
          <w:szCs w:val="22"/>
        </w:rPr>
      </w:pPr>
    </w:p>
    <w:p w:rsidR="0067325A" w:rsidRDefault="0067325A" w:rsidP="0067325A">
      <w:pPr>
        <w:numPr>
          <w:ilvl w:val="1"/>
          <w:numId w:val="25"/>
        </w:numPr>
        <w:rPr>
          <w:rFonts w:ascii="Arial" w:hAnsi="Arial" w:cs="Arial"/>
          <w:sz w:val="22"/>
          <w:szCs w:val="22"/>
        </w:rPr>
      </w:pPr>
      <w:r w:rsidRPr="0067325A">
        <w:rPr>
          <w:rFonts w:ascii="Arial" w:hAnsi="Arial" w:cs="Arial"/>
          <w:sz w:val="22"/>
          <w:szCs w:val="22"/>
        </w:rPr>
        <w:t xml:space="preserve">SELECT (Y) </w:t>
      </w:r>
      <w:r>
        <w:rPr>
          <w:rFonts w:ascii="Arial" w:hAnsi="Arial" w:cs="Arial"/>
          <w:sz w:val="22"/>
          <w:szCs w:val="22"/>
        </w:rPr>
        <w:t xml:space="preserve">with “Y” </w:t>
      </w:r>
      <w:r w:rsidRPr="0067325A">
        <w:rPr>
          <w:rFonts w:ascii="Arial" w:hAnsi="Arial" w:cs="Arial"/>
          <w:sz w:val="22"/>
          <w:szCs w:val="22"/>
        </w:rPr>
        <w:t>on Appeal Issue (AISS) for at least one of the following:</w:t>
      </w:r>
      <w:r>
        <w:rPr>
          <w:rFonts w:ascii="Arial" w:hAnsi="Arial" w:cs="Arial"/>
          <w:sz w:val="22"/>
          <w:szCs w:val="22"/>
        </w:rPr>
        <w:t xml:space="preserve"> S</w:t>
      </w:r>
      <w:r w:rsidRPr="0067325A">
        <w:rPr>
          <w:rFonts w:ascii="Arial" w:hAnsi="Arial" w:cs="Arial"/>
          <w:sz w:val="22"/>
          <w:szCs w:val="22"/>
        </w:rPr>
        <w:t>UBSTANTIAL GAINFUL ACTIVITY</w:t>
      </w:r>
      <w:r>
        <w:rPr>
          <w:rFonts w:ascii="Arial" w:hAnsi="Arial" w:cs="Arial"/>
          <w:sz w:val="22"/>
          <w:szCs w:val="22"/>
        </w:rPr>
        <w:t xml:space="preserve">, </w:t>
      </w:r>
      <w:r w:rsidRPr="0067325A">
        <w:rPr>
          <w:rFonts w:ascii="Arial" w:hAnsi="Arial" w:cs="Arial"/>
          <w:sz w:val="22"/>
          <w:szCs w:val="22"/>
        </w:rPr>
        <w:t>AGE</w:t>
      </w:r>
      <w:r>
        <w:rPr>
          <w:rFonts w:ascii="Arial" w:hAnsi="Arial" w:cs="Arial"/>
          <w:sz w:val="22"/>
          <w:szCs w:val="22"/>
        </w:rPr>
        <w:t xml:space="preserve">, </w:t>
      </w:r>
      <w:r w:rsidRPr="0067325A">
        <w:rPr>
          <w:rFonts w:ascii="Arial" w:hAnsi="Arial" w:cs="Arial"/>
          <w:sz w:val="22"/>
          <w:szCs w:val="22"/>
        </w:rPr>
        <w:t>CITIZENSHIP</w:t>
      </w:r>
      <w:r>
        <w:rPr>
          <w:rFonts w:ascii="Arial" w:hAnsi="Arial" w:cs="Arial"/>
          <w:sz w:val="22"/>
          <w:szCs w:val="22"/>
        </w:rPr>
        <w:t xml:space="preserve">, </w:t>
      </w:r>
      <w:r w:rsidRPr="0067325A">
        <w:rPr>
          <w:rFonts w:ascii="Arial" w:hAnsi="Arial" w:cs="Arial"/>
          <w:sz w:val="22"/>
          <w:szCs w:val="22"/>
        </w:rPr>
        <w:t>MARITAL RELATIONSHIP</w:t>
      </w:r>
      <w:r>
        <w:rPr>
          <w:rFonts w:ascii="Arial" w:hAnsi="Arial" w:cs="Arial"/>
          <w:sz w:val="22"/>
          <w:szCs w:val="22"/>
        </w:rPr>
        <w:t xml:space="preserve">, </w:t>
      </w:r>
      <w:r w:rsidRPr="0067325A">
        <w:rPr>
          <w:rFonts w:ascii="Arial" w:hAnsi="Arial" w:cs="Arial"/>
          <w:sz w:val="22"/>
          <w:szCs w:val="22"/>
        </w:rPr>
        <w:t>LIVING ARRANGEMENT (INCLUDES VTR - 1/3 REDUCTION)</w:t>
      </w:r>
      <w:r>
        <w:rPr>
          <w:rFonts w:ascii="Arial" w:hAnsi="Arial" w:cs="Arial"/>
          <w:sz w:val="22"/>
          <w:szCs w:val="22"/>
        </w:rPr>
        <w:t>, I</w:t>
      </w:r>
      <w:r w:rsidRPr="0067325A">
        <w:rPr>
          <w:rFonts w:ascii="Arial" w:hAnsi="Arial" w:cs="Arial"/>
          <w:sz w:val="22"/>
          <w:szCs w:val="22"/>
        </w:rPr>
        <w:t>NCOME</w:t>
      </w:r>
      <w:r>
        <w:rPr>
          <w:rFonts w:ascii="Arial" w:hAnsi="Arial" w:cs="Arial"/>
          <w:sz w:val="22"/>
          <w:szCs w:val="22"/>
        </w:rPr>
        <w:t xml:space="preserve">, </w:t>
      </w:r>
      <w:r w:rsidRPr="0067325A">
        <w:rPr>
          <w:rFonts w:ascii="Arial" w:hAnsi="Arial" w:cs="Arial"/>
          <w:sz w:val="22"/>
          <w:szCs w:val="22"/>
        </w:rPr>
        <w:t>RESOURCES</w:t>
      </w:r>
      <w:r>
        <w:rPr>
          <w:rFonts w:ascii="Arial" w:hAnsi="Arial" w:cs="Arial"/>
          <w:sz w:val="22"/>
          <w:szCs w:val="22"/>
        </w:rPr>
        <w:t xml:space="preserve">, </w:t>
      </w:r>
      <w:r w:rsidRPr="0067325A">
        <w:rPr>
          <w:rFonts w:ascii="Arial" w:hAnsi="Arial" w:cs="Arial"/>
          <w:sz w:val="22"/>
          <w:szCs w:val="22"/>
        </w:rPr>
        <w:t>PLAN TO ACHIEVE SELF SUPPORT</w:t>
      </w:r>
      <w:r>
        <w:rPr>
          <w:rFonts w:ascii="Arial" w:hAnsi="Arial" w:cs="Arial"/>
          <w:sz w:val="22"/>
          <w:szCs w:val="22"/>
        </w:rPr>
        <w:t xml:space="preserve">, </w:t>
      </w:r>
      <w:r w:rsidRPr="0067325A">
        <w:rPr>
          <w:rFonts w:ascii="Arial" w:hAnsi="Arial" w:cs="Arial"/>
          <w:sz w:val="22"/>
          <w:szCs w:val="22"/>
        </w:rPr>
        <w:t>OVERPAYMENT</w:t>
      </w:r>
      <w:r>
        <w:rPr>
          <w:rFonts w:ascii="Arial" w:hAnsi="Arial" w:cs="Arial"/>
          <w:sz w:val="22"/>
          <w:szCs w:val="22"/>
        </w:rPr>
        <w:t xml:space="preserve">, </w:t>
      </w:r>
      <w:r w:rsidRPr="0067325A">
        <w:rPr>
          <w:rFonts w:ascii="Arial" w:hAnsi="Arial" w:cs="Arial"/>
          <w:sz w:val="22"/>
          <w:szCs w:val="22"/>
        </w:rPr>
        <w:t>DENIED WAIVER</w:t>
      </w:r>
      <w:r>
        <w:rPr>
          <w:rFonts w:ascii="Arial" w:hAnsi="Arial" w:cs="Arial"/>
          <w:sz w:val="22"/>
          <w:szCs w:val="22"/>
        </w:rPr>
        <w:t>, O</w:t>
      </w:r>
      <w:r w:rsidRPr="0067325A">
        <w:rPr>
          <w:rFonts w:ascii="Arial" w:hAnsi="Arial" w:cs="Arial"/>
          <w:sz w:val="22"/>
          <w:szCs w:val="22"/>
        </w:rPr>
        <w:t>THER</w:t>
      </w:r>
    </w:p>
    <w:p w:rsidR="0067325A" w:rsidRDefault="0067325A" w:rsidP="0067325A">
      <w:pPr>
        <w:rPr>
          <w:rFonts w:ascii="Arial" w:hAnsi="Arial" w:cs="Arial"/>
          <w:sz w:val="22"/>
          <w:szCs w:val="22"/>
        </w:rPr>
      </w:pPr>
    </w:p>
    <w:p w:rsidR="0067325A" w:rsidRDefault="0067325A" w:rsidP="0067325A">
      <w:pPr>
        <w:numPr>
          <w:ilvl w:val="1"/>
          <w:numId w:val="25"/>
        </w:numPr>
        <w:rPr>
          <w:rFonts w:ascii="Arial" w:hAnsi="Arial" w:cs="Arial"/>
          <w:sz w:val="22"/>
          <w:szCs w:val="22"/>
        </w:rPr>
      </w:pPr>
      <w:r w:rsidRPr="0067325A">
        <w:rPr>
          <w:rFonts w:ascii="Arial" w:hAnsi="Arial" w:cs="Arial"/>
          <w:sz w:val="22"/>
          <w:szCs w:val="22"/>
        </w:rPr>
        <w:t xml:space="preserve">APPEAL REQUEST STATUS </w:t>
      </w:r>
      <w:r>
        <w:rPr>
          <w:rFonts w:ascii="Arial" w:hAnsi="Arial" w:cs="Arial"/>
          <w:sz w:val="22"/>
          <w:szCs w:val="22"/>
        </w:rPr>
        <w:t>with “</w:t>
      </w:r>
      <w:r w:rsidRPr="0067325A">
        <w:rPr>
          <w:rFonts w:ascii="Arial" w:hAnsi="Arial" w:cs="Arial"/>
          <w:sz w:val="22"/>
          <w:szCs w:val="22"/>
        </w:rPr>
        <w:t>4=DECISION MADE BUT NOT EFFECTUATED</w:t>
      </w:r>
      <w:r>
        <w:rPr>
          <w:rFonts w:ascii="Arial" w:hAnsi="Arial" w:cs="Arial"/>
          <w:sz w:val="22"/>
          <w:szCs w:val="22"/>
        </w:rPr>
        <w:t>”</w:t>
      </w:r>
      <w:r w:rsidRPr="0067325A">
        <w:rPr>
          <w:rFonts w:ascii="Arial" w:hAnsi="Arial" w:cs="Arial"/>
          <w:sz w:val="22"/>
          <w:szCs w:val="22"/>
        </w:rPr>
        <w:t xml:space="preserve"> or </w:t>
      </w:r>
      <w:r>
        <w:rPr>
          <w:rFonts w:ascii="Arial" w:hAnsi="Arial" w:cs="Arial"/>
          <w:sz w:val="22"/>
          <w:szCs w:val="22"/>
        </w:rPr>
        <w:t>“</w:t>
      </w:r>
      <w:r w:rsidRPr="0067325A">
        <w:rPr>
          <w:rFonts w:ascii="Arial" w:hAnsi="Arial" w:cs="Arial"/>
          <w:sz w:val="22"/>
          <w:szCs w:val="22"/>
        </w:rPr>
        <w:t>5=DECISION EFFECTUATED</w:t>
      </w:r>
      <w:r>
        <w:rPr>
          <w:rFonts w:ascii="Arial" w:hAnsi="Arial" w:cs="Arial"/>
          <w:sz w:val="22"/>
          <w:szCs w:val="22"/>
        </w:rPr>
        <w:t>” on Jurisdiction and Status (AJAS).</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br w:type="page"/>
      </w:r>
      <w:r w:rsidR="00297967" w:rsidRPr="00DC072B">
        <w:rPr>
          <w:rFonts w:ascii="Courier New" w:hAnsi="Courier New" w:cs="Courier New"/>
          <w:sz w:val="22"/>
          <w:szCs w:val="22"/>
        </w:rPr>
        <w:lastRenderedPageBreak/>
        <w:t xml:space="preserve"> </w:t>
      </w:r>
      <w:r w:rsidRPr="00DC072B">
        <w:rPr>
          <w:rFonts w:ascii="Courier New" w:hAnsi="Courier New" w:cs="Courier New"/>
          <w:sz w:val="22"/>
          <w:szCs w:val="22"/>
        </w:rPr>
        <w:t>APPEAL                          DISPOSITION                          ADIS</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SSS-SS-SSSS  SSSSS SSSSSSSSSS</w:t>
      </w:r>
    </w:p>
    <w:p w:rsidR="00340B26" w:rsidRPr="00DC072B" w:rsidRDefault="00340B26" w:rsidP="00340B26">
      <w:pPr>
        <w:rPr>
          <w:rFonts w:ascii="Courier New" w:hAnsi="Courier New" w:cs="Courier New"/>
          <w:sz w:val="22"/>
          <w:szCs w:val="22"/>
        </w:rPr>
      </w:pP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DECISION TYPE: 9   1=FULLY FAVORABLE</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2=PARTIALLY FAVORABLE</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3=UNFAVORABLE</w:t>
      </w:r>
    </w:p>
    <w:p w:rsidR="00340B26" w:rsidRPr="00DC072B" w:rsidRDefault="00340B26" w:rsidP="00340B26">
      <w:pPr>
        <w:rPr>
          <w:rFonts w:ascii="Courier New" w:hAnsi="Courier New" w:cs="Courier New"/>
          <w:sz w:val="22"/>
          <w:szCs w:val="22"/>
        </w:rPr>
      </w:pP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DECISION DATE (MMDDYY): 999999</w:t>
      </w: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FULLY OR PARTIALLY FAVORABLE EFFECTUATION NOTICE DATE (MMDDYY): 999999</w:t>
      </w:r>
    </w:p>
    <w:p w:rsidR="00340B26" w:rsidRPr="00DC072B" w:rsidRDefault="00340B26" w:rsidP="00340B26">
      <w:pPr>
        <w:rPr>
          <w:rFonts w:ascii="Courier New" w:hAnsi="Courier New" w:cs="Courier New"/>
          <w:sz w:val="22"/>
          <w:szCs w:val="22"/>
        </w:rPr>
      </w:pP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OTHER DISPOSITION TYPE: 9   1=SIGNED REQUEST NOT RECEIVED</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2=DISMISSED</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3=CLOSED FOR OTHER REASON</w:t>
      </w:r>
    </w:p>
    <w:p w:rsidR="00340B26" w:rsidRPr="00DC072B" w:rsidRDefault="00340B26" w:rsidP="00340B26">
      <w:pPr>
        <w:rPr>
          <w:rFonts w:ascii="Courier New" w:hAnsi="Courier New" w:cs="Courier New"/>
          <w:sz w:val="22"/>
          <w:szCs w:val="22"/>
        </w:rPr>
      </w:pP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OTHER DISPOSITION DATE (MMDDYY): 999999</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IF DISMISSED, REASON: 9   1=DECISION CANNOT BE APPEALED</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2=FILED BY IMPROPER REQUESTOR</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3=FILED PREMATURELY</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4=FILED LATE WITHOUT GOOD CAUSE</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5=WITHDRAWN</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6=CLAIMANT DIED</w:t>
      </w:r>
    </w:p>
    <w:p w:rsidR="00B32400"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 xml:space="preserve">                     7=ABANDONED</w:t>
      </w:r>
    </w:p>
    <w:p w:rsidR="00DF1C3D" w:rsidRDefault="00DF1C3D" w:rsidP="00340B26">
      <w:pPr>
        <w:rPr>
          <w:rFonts w:ascii="Courier New" w:hAnsi="Courier New" w:cs="Courier New"/>
          <w:sz w:val="22"/>
          <w:szCs w:val="22"/>
        </w:rPr>
      </w:pPr>
    </w:p>
    <w:p w:rsidR="00DF1C3D" w:rsidRDefault="00DF1C3D" w:rsidP="00340B26">
      <w:pPr>
        <w:rPr>
          <w:rFonts w:ascii="Courier New" w:hAnsi="Courier New" w:cs="Courier New"/>
          <w:sz w:val="22"/>
          <w:szCs w:val="22"/>
        </w:rPr>
      </w:pPr>
    </w:p>
    <w:p w:rsidR="00DF1C3D" w:rsidRDefault="00454C1D" w:rsidP="00340B26">
      <w:pPr>
        <w:rPr>
          <w:rFonts w:ascii="Courier New" w:hAnsi="Courier New" w:cs="Courier New"/>
          <w:sz w:val="22"/>
          <w:szCs w:val="22"/>
        </w:rPr>
      </w:pPr>
      <w:r>
        <w:rPr>
          <w:rFonts w:ascii="Courier New" w:hAnsi="Courier New" w:cs="Courier New"/>
          <w:sz w:val="22"/>
          <w:szCs w:val="22"/>
        </w:rPr>
        <w:pict>
          <v:rect id="_x0000_i1056" style="width:0;height:1.5pt" o:hralign="center" o:hrstd="t" o:hr="t" fillcolor="#aca899" stroked="f"/>
        </w:pict>
      </w:r>
    </w:p>
    <w:p w:rsidR="00DF1C3D" w:rsidRDefault="00DF1C3D" w:rsidP="00340B26">
      <w:pPr>
        <w:rPr>
          <w:rFonts w:ascii="Arial" w:hAnsi="Arial" w:cs="Arial"/>
          <w:sz w:val="22"/>
          <w:szCs w:val="22"/>
        </w:rPr>
      </w:pPr>
      <w:r>
        <w:rPr>
          <w:rFonts w:ascii="Arial" w:hAnsi="Arial" w:cs="Arial"/>
          <w:b/>
          <w:sz w:val="22"/>
          <w:szCs w:val="22"/>
        </w:rPr>
        <w:t>Notes:</w:t>
      </w:r>
    </w:p>
    <w:p w:rsidR="00DF1C3D" w:rsidRDefault="00DF1C3D" w:rsidP="00340B26">
      <w:pPr>
        <w:rPr>
          <w:rFonts w:ascii="Arial" w:hAnsi="Arial" w:cs="Arial"/>
          <w:sz w:val="22"/>
          <w:szCs w:val="22"/>
        </w:rPr>
      </w:pPr>
    </w:p>
    <w:p w:rsidR="00DF1C3D" w:rsidRDefault="00DF1C3D" w:rsidP="00DF1C3D">
      <w:pPr>
        <w:numPr>
          <w:ilvl w:val="0"/>
          <w:numId w:val="26"/>
        </w:numPr>
        <w:rPr>
          <w:rFonts w:ascii="Arial" w:hAnsi="Arial" w:cs="Arial"/>
          <w:sz w:val="22"/>
          <w:szCs w:val="22"/>
        </w:rPr>
      </w:pPr>
      <w:r w:rsidRPr="00DF1C3D">
        <w:rPr>
          <w:rFonts w:ascii="Arial" w:hAnsi="Arial" w:cs="Arial"/>
          <w:sz w:val="22"/>
          <w:szCs w:val="22"/>
        </w:rPr>
        <w:t>Disposition (ADIS) documents the disposition of the appeal request.</w:t>
      </w:r>
    </w:p>
    <w:p w:rsidR="00DF1C3D" w:rsidRDefault="00DF1C3D" w:rsidP="00DF1C3D">
      <w:pPr>
        <w:rPr>
          <w:rFonts w:ascii="Arial" w:hAnsi="Arial" w:cs="Arial"/>
          <w:sz w:val="22"/>
          <w:szCs w:val="22"/>
        </w:rPr>
      </w:pPr>
    </w:p>
    <w:p w:rsidR="00DF1C3D" w:rsidRDefault="00DF1C3D" w:rsidP="00DF1C3D">
      <w:pPr>
        <w:numPr>
          <w:ilvl w:val="0"/>
          <w:numId w:val="26"/>
        </w:numPr>
        <w:rPr>
          <w:rFonts w:ascii="Arial" w:hAnsi="Arial" w:cs="Arial"/>
          <w:sz w:val="22"/>
          <w:szCs w:val="22"/>
        </w:rPr>
      </w:pPr>
      <w:r>
        <w:rPr>
          <w:rFonts w:ascii="Arial" w:hAnsi="Arial" w:cs="Arial"/>
          <w:sz w:val="22"/>
          <w:szCs w:val="22"/>
        </w:rPr>
        <w:t xml:space="preserve">ADIS is presented when you complete </w:t>
      </w:r>
      <w:r w:rsidRPr="00DF1C3D">
        <w:rPr>
          <w:rFonts w:ascii="Arial" w:hAnsi="Arial" w:cs="Arial"/>
          <w:sz w:val="22"/>
          <w:szCs w:val="22"/>
        </w:rPr>
        <w:t xml:space="preserve">APPEAL REQUEST STATUS with </w:t>
      </w:r>
      <w:r>
        <w:rPr>
          <w:rFonts w:ascii="Arial" w:hAnsi="Arial" w:cs="Arial"/>
          <w:sz w:val="22"/>
          <w:szCs w:val="22"/>
        </w:rPr>
        <w:t>“</w:t>
      </w:r>
      <w:r w:rsidRPr="00DF1C3D">
        <w:rPr>
          <w:rFonts w:ascii="Arial" w:hAnsi="Arial" w:cs="Arial"/>
          <w:sz w:val="22"/>
          <w:szCs w:val="22"/>
        </w:rPr>
        <w:t>4=DECISION MADE BUT NOT EFFECTUATED,</w:t>
      </w:r>
      <w:r>
        <w:rPr>
          <w:rFonts w:ascii="Arial" w:hAnsi="Arial" w:cs="Arial"/>
          <w:sz w:val="22"/>
          <w:szCs w:val="22"/>
        </w:rPr>
        <w:t xml:space="preserve">” </w:t>
      </w:r>
      <w:r w:rsidRPr="00DF1C3D">
        <w:rPr>
          <w:rFonts w:ascii="Arial" w:hAnsi="Arial" w:cs="Arial"/>
          <w:sz w:val="22"/>
          <w:szCs w:val="22"/>
        </w:rPr>
        <w:t xml:space="preserve"> </w:t>
      </w:r>
      <w:r>
        <w:rPr>
          <w:rFonts w:ascii="Arial" w:hAnsi="Arial" w:cs="Arial"/>
          <w:sz w:val="22"/>
          <w:szCs w:val="22"/>
        </w:rPr>
        <w:t>“</w:t>
      </w:r>
      <w:r w:rsidRPr="00DF1C3D">
        <w:rPr>
          <w:rFonts w:ascii="Arial" w:hAnsi="Arial" w:cs="Arial"/>
          <w:sz w:val="22"/>
          <w:szCs w:val="22"/>
        </w:rPr>
        <w:t>5=DECISION EFFECTUATED,</w:t>
      </w:r>
      <w:r>
        <w:rPr>
          <w:rFonts w:ascii="Arial" w:hAnsi="Arial" w:cs="Arial"/>
          <w:sz w:val="22"/>
          <w:szCs w:val="22"/>
        </w:rPr>
        <w:t xml:space="preserve">” </w:t>
      </w:r>
      <w:r w:rsidRPr="00DF1C3D">
        <w:rPr>
          <w:rFonts w:ascii="Arial" w:hAnsi="Arial" w:cs="Arial"/>
          <w:sz w:val="22"/>
          <w:szCs w:val="22"/>
        </w:rPr>
        <w:t xml:space="preserve">or </w:t>
      </w:r>
      <w:r>
        <w:rPr>
          <w:rFonts w:ascii="Arial" w:hAnsi="Arial" w:cs="Arial"/>
          <w:sz w:val="22"/>
          <w:szCs w:val="22"/>
        </w:rPr>
        <w:t>“6=OTHER DISPOSITION” on Jurisdiction and Status (AJAS).</w:t>
      </w:r>
    </w:p>
    <w:p w:rsidR="00DF1C3D" w:rsidRDefault="00DF1C3D" w:rsidP="00DF1C3D">
      <w:pPr>
        <w:rPr>
          <w:rFonts w:ascii="Arial" w:hAnsi="Arial" w:cs="Arial"/>
          <w:sz w:val="22"/>
          <w:szCs w:val="22"/>
        </w:rPr>
      </w:pPr>
    </w:p>
    <w:p w:rsidR="00DF1C3D" w:rsidRPr="00DF1C3D" w:rsidRDefault="00DF1C3D" w:rsidP="00340B26">
      <w:pPr>
        <w:rPr>
          <w:rFonts w:ascii="Arial" w:hAnsi="Arial" w:cs="Arial"/>
          <w:sz w:val="22"/>
          <w:szCs w:val="22"/>
        </w:rPr>
      </w:pPr>
    </w:p>
    <w:p w:rsidR="00340B26" w:rsidRPr="00DC072B" w:rsidRDefault="00B32400" w:rsidP="00340B26">
      <w:pPr>
        <w:rPr>
          <w:rFonts w:ascii="Courier New" w:hAnsi="Courier New" w:cs="Courier New"/>
          <w:sz w:val="22"/>
          <w:szCs w:val="22"/>
        </w:rPr>
      </w:pPr>
      <w:r w:rsidRPr="00DC072B">
        <w:rPr>
          <w:rFonts w:ascii="Courier New" w:hAnsi="Courier New" w:cs="Courier New"/>
          <w:sz w:val="22"/>
          <w:szCs w:val="22"/>
        </w:rPr>
        <w:br w:type="page"/>
      </w:r>
      <w:r w:rsidR="004F3707" w:rsidRPr="00DC072B">
        <w:rPr>
          <w:rFonts w:ascii="Courier New" w:hAnsi="Courier New" w:cs="Courier New"/>
          <w:sz w:val="22"/>
          <w:szCs w:val="22"/>
        </w:rPr>
        <w:lastRenderedPageBreak/>
        <w:t xml:space="preserve"> </w:t>
      </w:r>
      <w:r w:rsidR="00340B26" w:rsidRPr="00DC072B">
        <w:rPr>
          <w:rFonts w:ascii="Courier New" w:hAnsi="Courier New" w:cs="Courier New"/>
          <w:sz w:val="22"/>
          <w:szCs w:val="22"/>
        </w:rPr>
        <w:t>APPEAL                        COURT CASE DATA                        ACCD</w:t>
      </w:r>
    </w:p>
    <w:p w:rsidR="00340B26" w:rsidRPr="00DC072B" w:rsidRDefault="00340B26" w:rsidP="00340B26">
      <w:pPr>
        <w:rPr>
          <w:rFonts w:ascii="Courier New" w:hAnsi="Courier New" w:cs="Courier New"/>
          <w:sz w:val="22"/>
          <w:szCs w:val="22"/>
        </w:rPr>
      </w:pPr>
      <w:r w:rsidRPr="00DC072B">
        <w:rPr>
          <w:rFonts w:ascii="Courier New" w:hAnsi="Courier New" w:cs="Courier New"/>
          <w:sz w:val="22"/>
          <w:szCs w:val="22"/>
        </w:rPr>
        <w:t xml:space="preserve"> </w:t>
      </w:r>
      <w:r w:rsidR="00297967" w:rsidRPr="00DC072B">
        <w:rPr>
          <w:rFonts w:ascii="Courier New" w:hAnsi="Courier New" w:cs="Courier New"/>
          <w:sz w:val="22"/>
          <w:szCs w:val="22"/>
        </w:rPr>
        <w:t xml:space="preserve"> </w:t>
      </w:r>
      <w:r w:rsidRPr="00DC072B">
        <w:rPr>
          <w:rFonts w:ascii="Courier New" w:hAnsi="Courier New" w:cs="Courier New"/>
          <w:sz w:val="22"/>
          <w:szCs w:val="22"/>
        </w:rPr>
        <w:t>SSS-SS-SSSS  SSSSS SSSSSSSSSS</w:t>
      </w:r>
    </w:p>
    <w:p w:rsidR="00340B26" w:rsidRPr="00DC072B" w:rsidRDefault="00340B26" w:rsidP="00340B26">
      <w:pPr>
        <w:rPr>
          <w:rFonts w:ascii="Courier New" w:hAnsi="Courier New" w:cs="Courier New"/>
          <w:sz w:val="22"/>
          <w:szCs w:val="22"/>
        </w:rPr>
      </w:pP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COURT CASE TYPE: V   1=INDIVIDUAL   2=CLASS ACTION</w:t>
      </w:r>
    </w:p>
    <w:p w:rsidR="00340B26" w:rsidRPr="00DC072B" w:rsidRDefault="00340B26" w:rsidP="00340B26">
      <w:pPr>
        <w:rPr>
          <w:rFonts w:ascii="Courier New" w:hAnsi="Courier New" w:cs="Courier New"/>
          <w:sz w:val="22"/>
          <w:szCs w:val="22"/>
        </w:rPr>
      </w:pPr>
    </w:p>
    <w:p w:rsidR="00340B26" w:rsidRPr="00DC072B"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COURT DECISION OR OTHER DISPOSITION APPEALED (Y/N): X</w:t>
      </w:r>
    </w:p>
    <w:p w:rsidR="002A4E4D" w:rsidRDefault="00297967" w:rsidP="00340B26">
      <w:pPr>
        <w:rPr>
          <w:rFonts w:ascii="Courier New" w:hAnsi="Courier New" w:cs="Courier New"/>
          <w:sz w:val="22"/>
          <w:szCs w:val="22"/>
        </w:rPr>
      </w:pPr>
      <w:r w:rsidRPr="00DC072B">
        <w:rPr>
          <w:rFonts w:ascii="Courier New" w:hAnsi="Courier New" w:cs="Courier New"/>
          <w:sz w:val="22"/>
          <w:szCs w:val="22"/>
        </w:rPr>
        <w:t xml:space="preserve"> </w:t>
      </w:r>
      <w:r w:rsidR="00340B26" w:rsidRPr="00DC072B">
        <w:rPr>
          <w:rFonts w:ascii="Courier New" w:hAnsi="Courier New" w:cs="Courier New"/>
          <w:sz w:val="22"/>
          <w:szCs w:val="22"/>
        </w:rPr>
        <w:t xml:space="preserve">   IF YES, APPEALED BY: 9   1=CLAIMANT   2=SSA</w:t>
      </w: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104AA" w:rsidP="00340B26">
      <w:pPr>
        <w:rPr>
          <w:rFonts w:ascii="Courier New" w:hAnsi="Courier New" w:cs="Courier New"/>
          <w:sz w:val="22"/>
          <w:szCs w:val="22"/>
        </w:rPr>
      </w:pPr>
    </w:p>
    <w:p w:rsidR="004104AA" w:rsidRDefault="00454C1D" w:rsidP="00340B26">
      <w:pPr>
        <w:rPr>
          <w:rFonts w:ascii="Courier New" w:hAnsi="Courier New" w:cs="Courier New"/>
          <w:sz w:val="22"/>
          <w:szCs w:val="22"/>
        </w:rPr>
      </w:pPr>
      <w:r>
        <w:rPr>
          <w:rFonts w:ascii="Courier New" w:hAnsi="Courier New" w:cs="Courier New"/>
          <w:sz w:val="22"/>
          <w:szCs w:val="22"/>
        </w:rPr>
        <w:pict>
          <v:rect id="_x0000_i1057" style="width:0;height:1.5pt" o:hralign="center" o:hrstd="t" o:hr="t" fillcolor="#aca899" stroked="f"/>
        </w:pict>
      </w:r>
    </w:p>
    <w:p w:rsidR="004104AA" w:rsidRDefault="004104AA" w:rsidP="00340B26">
      <w:pPr>
        <w:rPr>
          <w:rFonts w:ascii="Arial" w:hAnsi="Arial" w:cs="Arial"/>
          <w:sz w:val="22"/>
          <w:szCs w:val="22"/>
        </w:rPr>
      </w:pPr>
      <w:r>
        <w:rPr>
          <w:rFonts w:ascii="Arial" w:hAnsi="Arial" w:cs="Arial"/>
          <w:b/>
          <w:sz w:val="22"/>
          <w:szCs w:val="22"/>
        </w:rPr>
        <w:t>Notes:</w:t>
      </w:r>
    </w:p>
    <w:p w:rsidR="004104AA" w:rsidRDefault="004104AA" w:rsidP="00340B26">
      <w:pPr>
        <w:rPr>
          <w:rFonts w:ascii="Arial" w:hAnsi="Arial" w:cs="Arial"/>
          <w:sz w:val="22"/>
          <w:szCs w:val="22"/>
        </w:rPr>
      </w:pPr>
    </w:p>
    <w:p w:rsidR="004104AA" w:rsidRDefault="004104AA" w:rsidP="004104AA">
      <w:pPr>
        <w:numPr>
          <w:ilvl w:val="0"/>
          <w:numId w:val="27"/>
        </w:numPr>
        <w:rPr>
          <w:rFonts w:ascii="Arial" w:hAnsi="Arial" w:cs="Arial"/>
          <w:sz w:val="22"/>
          <w:szCs w:val="22"/>
        </w:rPr>
      </w:pPr>
      <w:r w:rsidRPr="004104AA">
        <w:rPr>
          <w:rFonts w:ascii="Arial" w:hAnsi="Arial" w:cs="Arial"/>
          <w:sz w:val="22"/>
          <w:szCs w:val="22"/>
        </w:rPr>
        <w:t>Court Case Data (ACCD) documents information about a court case for which a decision or other disposition has been made.</w:t>
      </w:r>
    </w:p>
    <w:p w:rsidR="004104AA" w:rsidRDefault="004104AA" w:rsidP="004104AA">
      <w:pPr>
        <w:rPr>
          <w:rFonts w:ascii="Arial" w:hAnsi="Arial" w:cs="Arial"/>
          <w:sz w:val="22"/>
          <w:szCs w:val="22"/>
        </w:rPr>
      </w:pPr>
    </w:p>
    <w:p w:rsidR="004104AA" w:rsidRPr="004104AA" w:rsidRDefault="004104AA" w:rsidP="004104AA">
      <w:pPr>
        <w:numPr>
          <w:ilvl w:val="0"/>
          <w:numId w:val="27"/>
        </w:numPr>
        <w:rPr>
          <w:rFonts w:ascii="Arial" w:hAnsi="Arial" w:cs="Arial"/>
          <w:sz w:val="22"/>
          <w:szCs w:val="22"/>
        </w:rPr>
      </w:pPr>
      <w:r>
        <w:rPr>
          <w:rFonts w:ascii="Arial" w:hAnsi="Arial" w:cs="Arial"/>
          <w:sz w:val="22"/>
          <w:szCs w:val="22"/>
        </w:rPr>
        <w:t>ACCD is presented when you complete both of the following:</w:t>
      </w:r>
    </w:p>
    <w:p w:rsidR="004104AA" w:rsidRPr="004104AA" w:rsidRDefault="004104AA" w:rsidP="004104AA">
      <w:pPr>
        <w:rPr>
          <w:rFonts w:ascii="Arial" w:hAnsi="Arial" w:cs="Arial"/>
          <w:sz w:val="22"/>
          <w:szCs w:val="22"/>
        </w:rPr>
      </w:pPr>
    </w:p>
    <w:p w:rsidR="004104AA" w:rsidRDefault="004104AA" w:rsidP="004104AA">
      <w:pPr>
        <w:numPr>
          <w:ilvl w:val="1"/>
          <w:numId w:val="27"/>
        </w:numPr>
        <w:rPr>
          <w:rFonts w:ascii="Arial" w:hAnsi="Arial" w:cs="Arial"/>
          <w:sz w:val="22"/>
          <w:szCs w:val="22"/>
        </w:rPr>
      </w:pPr>
      <w:r w:rsidRPr="004104AA">
        <w:rPr>
          <w:rFonts w:ascii="Arial" w:hAnsi="Arial" w:cs="Arial"/>
          <w:sz w:val="22"/>
          <w:szCs w:val="22"/>
        </w:rPr>
        <w:t xml:space="preserve">TYPE </w:t>
      </w:r>
      <w:r w:rsidR="009736F8">
        <w:rPr>
          <w:rFonts w:ascii="Arial" w:hAnsi="Arial" w:cs="Arial"/>
          <w:sz w:val="22"/>
          <w:szCs w:val="22"/>
        </w:rPr>
        <w:t xml:space="preserve">with “4=COURT CASE” </w:t>
      </w:r>
      <w:r w:rsidRPr="004104AA">
        <w:rPr>
          <w:rFonts w:ascii="Arial" w:hAnsi="Arial" w:cs="Arial"/>
          <w:sz w:val="22"/>
          <w:szCs w:val="22"/>
        </w:rPr>
        <w:t>on Core Appeal Data (ACAD)</w:t>
      </w:r>
    </w:p>
    <w:p w:rsidR="009736F8" w:rsidRDefault="009736F8" w:rsidP="009736F8">
      <w:pPr>
        <w:rPr>
          <w:rFonts w:ascii="Arial" w:hAnsi="Arial" w:cs="Arial"/>
          <w:sz w:val="22"/>
          <w:szCs w:val="22"/>
        </w:rPr>
      </w:pPr>
    </w:p>
    <w:p w:rsidR="004104AA" w:rsidRDefault="004104AA" w:rsidP="009736F8">
      <w:pPr>
        <w:numPr>
          <w:ilvl w:val="1"/>
          <w:numId w:val="27"/>
        </w:numPr>
        <w:rPr>
          <w:rFonts w:ascii="Arial" w:hAnsi="Arial" w:cs="Arial"/>
          <w:sz w:val="22"/>
          <w:szCs w:val="22"/>
        </w:rPr>
      </w:pPr>
      <w:r w:rsidRPr="004104AA">
        <w:rPr>
          <w:rFonts w:ascii="Arial" w:hAnsi="Arial" w:cs="Arial"/>
          <w:sz w:val="22"/>
          <w:szCs w:val="22"/>
        </w:rPr>
        <w:t xml:space="preserve">DECISION TYPE </w:t>
      </w:r>
      <w:r w:rsidR="009736F8">
        <w:rPr>
          <w:rFonts w:ascii="Arial" w:hAnsi="Arial" w:cs="Arial"/>
          <w:sz w:val="22"/>
          <w:szCs w:val="22"/>
        </w:rPr>
        <w:t>with “</w:t>
      </w:r>
      <w:r w:rsidR="009736F8" w:rsidRPr="009736F8">
        <w:rPr>
          <w:rFonts w:ascii="Arial" w:hAnsi="Arial" w:cs="Arial"/>
          <w:sz w:val="22"/>
          <w:szCs w:val="22"/>
        </w:rPr>
        <w:t>1=FULLY FAVORABLE</w:t>
      </w:r>
      <w:r w:rsidR="009736F8">
        <w:rPr>
          <w:rFonts w:ascii="Arial" w:hAnsi="Arial" w:cs="Arial"/>
          <w:sz w:val="22"/>
          <w:szCs w:val="22"/>
        </w:rPr>
        <w:t>,” “</w:t>
      </w:r>
      <w:r w:rsidR="009736F8" w:rsidRPr="009736F8">
        <w:rPr>
          <w:rFonts w:ascii="Arial" w:hAnsi="Arial" w:cs="Arial"/>
          <w:sz w:val="22"/>
          <w:szCs w:val="22"/>
        </w:rPr>
        <w:t>2=PARTIALLY FAVORABLE</w:t>
      </w:r>
      <w:r w:rsidR="009736F8">
        <w:rPr>
          <w:rFonts w:ascii="Arial" w:hAnsi="Arial" w:cs="Arial"/>
          <w:sz w:val="22"/>
          <w:szCs w:val="22"/>
        </w:rPr>
        <w:t>,” or “</w:t>
      </w:r>
      <w:r w:rsidR="009736F8" w:rsidRPr="009736F8">
        <w:rPr>
          <w:rFonts w:ascii="Arial" w:hAnsi="Arial" w:cs="Arial"/>
          <w:sz w:val="22"/>
          <w:szCs w:val="22"/>
        </w:rPr>
        <w:t>3=UNFAVORABLE</w:t>
      </w:r>
      <w:r w:rsidR="009736F8">
        <w:rPr>
          <w:rFonts w:ascii="Arial" w:hAnsi="Arial" w:cs="Arial"/>
          <w:sz w:val="22"/>
          <w:szCs w:val="22"/>
        </w:rPr>
        <w:t xml:space="preserve">” </w:t>
      </w:r>
      <w:r w:rsidRPr="004104AA">
        <w:rPr>
          <w:rFonts w:ascii="Arial" w:hAnsi="Arial" w:cs="Arial"/>
          <w:sz w:val="22"/>
          <w:szCs w:val="22"/>
        </w:rPr>
        <w:t>on Disposition (ADIS)</w:t>
      </w:r>
    </w:p>
    <w:p w:rsidR="00340B26" w:rsidRPr="00DC072B" w:rsidRDefault="00340B26" w:rsidP="004F4AFF">
      <w:pPr>
        <w:rPr>
          <w:rFonts w:ascii="Courier New" w:hAnsi="Courier New" w:cs="Courier New"/>
          <w:sz w:val="22"/>
          <w:szCs w:val="22"/>
        </w:rPr>
      </w:pPr>
    </w:p>
    <w:sectPr w:rsidR="00340B26" w:rsidRPr="00DC072B" w:rsidSect="004F4AFF">
      <w:headerReference w:type="default" r:id="rId8"/>
      <w:footerReference w:type="default" r:id="rId9"/>
      <w:pgSz w:w="12240" w:h="15840"/>
      <w:pgMar w:top="1440" w:right="331" w:bottom="1440" w:left="331" w:header="720" w:footer="720" w:gutter="100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939" w:rsidRDefault="00D96939">
      <w:r>
        <w:separator/>
      </w:r>
    </w:p>
  </w:endnote>
  <w:endnote w:type="continuationSeparator" w:id="0">
    <w:p w:rsidR="00D96939" w:rsidRDefault="00D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E3E" w:rsidRDefault="00FA2742" w:rsidP="00EB0511">
    <w:pPr>
      <w:pStyle w:val="Footer"/>
      <w:jc w:val="center"/>
      <w:rPr>
        <w:rFonts w:ascii="Arial" w:hAnsi="Arial" w:cs="Arial"/>
      </w:rPr>
    </w:pPr>
    <w:r>
      <w:rPr>
        <w:rFonts w:ascii="Arial" w:hAnsi="Arial" w:cs="Arial"/>
      </w:rPr>
      <w:t>May 2, 2016</w:t>
    </w:r>
  </w:p>
  <w:p w:rsidR="00DB1E3E" w:rsidRDefault="00FA2742" w:rsidP="00EB0511">
    <w:pPr>
      <w:pStyle w:val="Footer"/>
      <w:jc w:val="center"/>
      <w:rPr>
        <w:rFonts w:ascii="Arial" w:hAnsi="Arial" w:cs="Arial"/>
      </w:rPr>
    </w:pPr>
    <w:r>
      <w:rPr>
        <w:rFonts w:ascii="Arial" w:hAnsi="Arial" w:cs="Arial"/>
      </w:rPr>
      <w:t>OS, OITBS, OITPBS, DSDRQ</w:t>
    </w:r>
  </w:p>
  <w:p w:rsidR="00DB1E3E" w:rsidRPr="00EB0511" w:rsidRDefault="00DB1E3E" w:rsidP="00EB0511">
    <w:pPr>
      <w:pStyle w:val="Footer"/>
      <w:jc w:val="center"/>
      <w:rPr>
        <w:rFonts w:ascii="Arial" w:hAnsi="Arial" w:cs="Arial"/>
      </w:rPr>
    </w:pPr>
    <w:r>
      <w:rPr>
        <w:rStyle w:val="PageNumber"/>
      </w:rPr>
      <w:fldChar w:fldCharType="begin"/>
    </w:r>
    <w:r>
      <w:rPr>
        <w:rStyle w:val="PageNumber"/>
      </w:rPr>
      <w:instrText xml:space="preserve"> PAGE </w:instrText>
    </w:r>
    <w:r>
      <w:rPr>
        <w:rStyle w:val="PageNumber"/>
      </w:rPr>
      <w:fldChar w:fldCharType="separate"/>
    </w:r>
    <w:r w:rsidR="00454C1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939" w:rsidRDefault="00D96939">
      <w:r>
        <w:separator/>
      </w:r>
    </w:p>
  </w:footnote>
  <w:footnote w:type="continuationSeparator" w:id="0">
    <w:p w:rsidR="00D96939" w:rsidRDefault="00D96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E3E" w:rsidRDefault="00DB1E3E" w:rsidP="00FF2615">
    <w:pPr>
      <w:pStyle w:val="Header"/>
      <w:jc w:val="center"/>
      <w:rPr>
        <w:rFonts w:ascii="Arial" w:hAnsi="Arial" w:cs="Arial"/>
      </w:rPr>
    </w:pPr>
    <w:r w:rsidRPr="00BA1842">
      <w:rPr>
        <w:rFonts w:ascii="Arial" w:hAnsi="Arial" w:cs="Arial"/>
        <w:b/>
      </w:rPr>
      <w:t>MSSICS Appeals Screens in Full Path Order</w:t>
    </w:r>
  </w:p>
  <w:p w:rsidR="00DB1E3E" w:rsidRPr="00FF2615" w:rsidRDefault="00DB1E3E" w:rsidP="00FF2615">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5F4479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5C5056"/>
    <w:multiLevelType w:val="hybridMultilevel"/>
    <w:tmpl w:val="409AAFD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5A63F7"/>
    <w:multiLevelType w:val="hybridMultilevel"/>
    <w:tmpl w:val="6E9E37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887279"/>
    <w:multiLevelType w:val="hybridMultilevel"/>
    <w:tmpl w:val="9820B28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D92A2B"/>
    <w:multiLevelType w:val="hybridMultilevel"/>
    <w:tmpl w:val="6BF4F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9C10E1"/>
    <w:multiLevelType w:val="hybridMultilevel"/>
    <w:tmpl w:val="312268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681687"/>
    <w:multiLevelType w:val="hybridMultilevel"/>
    <w:tmpl w:val="7576A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D8264B"/>
    <w:multiLevelType w:val="hybridMultilevel"/>
    <w:tmpl w:val="04CA134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EF43DF"/>
    <w:multiLevelType w:val="hybridMultilevel"/>
    <w:tmpl w:val="25C8C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3B0659"/>
    <w:multiLevelType w:val="hybridMultilevel"/>
    <w:tmpl w:val="DDB64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516451"/>
    <w:multiLevelType w:val="hybridMultilevel"/>
    <w:tmpl w:val="20A26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4D5C2B"/>
    <w:multiLevelType w:val="hybridMultilevel"/>
    <w:tmpl w:val="3CF034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622228"/>
    <w:multiLevelType w:val="hybridMultilevel"/>
    <w:tmpl w:val="0ECE4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B52789"/>
    <w:multiLevelType w:val="hybridMultilevel"/>
    <w:tmpl w:val="360E2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125D85"/>
    <w:multiLevelType w:val="hybridMultilevel"/>
    <w:tmpl w:val="A900F29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86060F5"/>
    <w:multiLevelType w:val="hybridMultilevel"/>
    <w:tmpl w:val="A2C275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9F0EEE"/>
    <w:multiLevelType w:val="hybridMultilevel"/>
    <w:tmpl w:val="45AC4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6B5872"/>
    <w:multiLevelType w:val="hybridMultilevel"/>
    <w:tmpl w:val="1910F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9579F5"/>
    <w:multiLevelType w:val="hybridMultilevel"/>
    <w:tmpl w:val="451CA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16677C"/>
    <w:multiLevelType w:val="hybridMultilevel"/>
    <w:tmpl w:val="93BC2E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D21AD7"/>
    <w:multiLevelType w:val="hybridMultilevel"/>
    <w:tmpl w:val="984C38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B62C50"/>
    <w:multiLevelType w:val="hybridMultilevel"/>
    <w:tmpl w:val="D75EE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B01115"/>
    <w:multiLevelType w:val="hybridMultilevel"/>
    <w:tmpl w:val="7DBC0F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B06BDA"/>
    <w:multiLevelType w:val="hybridMultilevel"/>
    <w:tmpl w:val="3512860C"/>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7">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5E5C9E"/>
    <w:multiLevelType w:val="hybridMultilevel"/>
    <w:tmpl w:val="60921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0A608C0"/>
    <w:multiLevelType w:val="hybridMultilevel"/>
    <w:tmpl w:val="D520A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D854815"/>
    <w:multiLevelType w:val="hybridMultilevel"/>
    <w:tmpl w:val="4E8CA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AB79EC"/>
    <w:multiLevelType w:val="hybridMultilevel"/>
    <w:tmpl w:val="4E14B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042226"/>
    <w:multiLevelType w:val="hybridMultilevel"/>
    <w:tmpl w:val="2CEA6AAE"/>
    <w:lvl w:ilvl="0" w:tplc="04090001">
      <w:start w:val="1"/>
      <w:numFmt w:val="bullet"/>
      <w:lvlText w:val=""/>
      <w:lvlJc w:val="left"/>
      <w:pPr>
        <w:tabs>
          <w:tab w:val="num" w:pos="1080"/>
        </w:tabs>
        <w:ind w:left="1080" w:hanging="360"/>
      </w:pPr>
      <w:rPr>
        <w:rFonts w:ascii="Symbol" w:hAnsi="Symbol" w:hint="default"/>
      </w:rPr>
    </w:lvl>
    <w:lvl w:ilvl="1" w:tplc="04090007">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786F0953"/>
    <w:multiLevelType w:val="hybridMultilevel"/>
    <w:tmpl w:val="A1805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17"/>
  </w:num>
  <w:num w:numId="4">
    <w:abstractNumId w:val="13"/>
  </w:num>
  <w:num w:numId="5">
    <w:abstractNumId w:val="27"/>
  </w:num>
  <w:num w:numId="6">
    <w:abstractNumId w:val="9"/>
  </w:num>
  <w:num w:numId="7">
    <w:abstractNumId w:val="29"/>
  </w:num>
  <w:num w:numId="8">
    <w:abstractNumId w:val="20"/>
  </w:num>
  <w:num w:numId="9">
    <w:abstractNumId w:val="12"/>
  </w:num>
  <w:num w:numId="10">
    <w:abstractNumId w:val="21"/>
  </w:num>
  <w:num w:numId="11">
    <w:abstractNumId w:val="11"/>
  </w:num>
  <w:num w:numId="12">
    <w:abstractNumId w:val="14"/>
  </w:num>
  <w:num w:numId="13">
    <w:abstractNumId w:val="28"/>
  </w:num>
  <w:num w:numId="14">
    <w:abstractNumId w:val="3"/>
  </w:num>
  <w:num w:numId="15">
    <w:abstractNumId w:val="23"/>
  </w:num>
  <w:num w:numId="16">
    <w:abstractNumId w:val="7"/>
  </w:num>
  <w:num w:numId="17">
    <w:abstractNumId w:val="1"/>
  </w:num>
  <w:num w:numId="18">
    <w:abstractNumId w:val="0"/>
  </w:num>
  <w:num w:numId="19">
    <w:abstractNumId w:val="22"/>
  </w:num>
  <w:num w:numId="20">
    <w:abstractNumId w:val="6"/>
  </w:num>
  <w:num w:numId="21">
    <w:abstractNumId w:val="4"/>
  </w:num>
  <w:num w:numId="22">
    <w:abstractNumId w:val="26"/>
  </w:num>
  <w:num w:numId="23">
    <w:abstractNumId w:val="10"/>
  </w:num>
  <w:num w:numId="24">
    <w:abstractNumId w:val="16"/>
  </w:num>
  <w:num w:numId="25">
    <w:abstractNumId w:val="15"/>
  </w:num>
  <w:num w:numId="26">
    <w:abstractNumId w:val="25"/>
  </w:num>
  <w:num w:numId="27">
    <w:abstractNumId w:val="5"/>
  </w:num>
  <w:num w:numId="28">
    <w:abstractNumId w:val="19"/>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6"/>
    <w:rsid w:val="00073176"/>
    <w:rsid w:val="00085974"/>
    <w:rsid w:val="000A2193"/>
    <w:rsid w:val="000D1DEF"/>
    <w:rsid w:val="00112D1B"/>
    <w:rsid w:val="00124AFD"/>
    <w:rsid w:val="00175CC7"/>
    <w:rsid w:val="001E5F2E"/>
    <w:rsid w:val="001F4005"/>
    <w:rsid w:val="001F6F56"/>
    <w:rsid w:val="00231399"/>
    <w:rsid w:val="00241E32"/>
    <w:rsid w:val="00255B85"/>
    <w:rsid w:val="00260E4A"/>
    <w:rsid w:val="00297967"/>
    <w:rsid w:val="002A4E4D"/>
    <w:rsid w:val="002D2AB2"/>
    <w:rsid w:val="00307C01"/>
    <w:rsid w:val="00340B26"/>
    <w:rsid w:val="003B042A"/>
    <w:rsid w:val="003B5197"/>
    <w:rsid w:val="003F3929"/>
    <w:rsid w:val="004104AA"/>
    <w:rsid w:val="00454C1D"/>
    <w:rsid w:val="004A4B1C"/>
    <w:rsid w:val="004C35A4"/>
    <w:rsid w:val="004F13E7"/>
    <w:rsid w:val="004F3707"/>
    <w:rsid w:val="004F4AFF"/>
    <w:rsid w:val="00517335"/>
    <w:rsid w:val="005445F1"/>
    <w:rsid w:val="005674FF"/>
    <w:rsid w:val="005C08C2"/>
    <w:rsid w:val="0067325A"/>
    <w:rsid w:val="006A199C"/>
    <w:rsid w:val="006E692B"/>
    <w:rsid w:val="006F102B"/>
    <w:rsid w:val="0071448C"/>
    <w:rsid w:val="007240BD"/>
    <w:rsid w:val="007342F8"/>
    <w:rsid w:val="00761DFC"/>
    <w:rsid w:val="00767413"/>
    <w:rsid w:val="00790470"/>
    <w:rsid w:val="007D0C6B"/>
    <w:rsid w:val="008246BF"/>
    <w:rsid w:val="00874723"/>
    <w:rsid w:val="0089794E"/>
    <w:rsid w:val="008C763D"/>
    <w:rsid w:val="008F0210"/>
    <w:rsid w:val="009008B2"/>
    <w:rsid w:val="009578BC"/>
    <w:rsid w:val="009736F8"/>
    <w:rsid w:val="00973C25"/>
    <w:rsid w:val="009A1B2F"/>
    <w:rsid w:val="00A22B0F"/>
    <w:rsid w:val="00A600DA"/>
    <w:rsid w:val="00AF4D6E"/>
    <w:rsid w:val="00B32400"/>
    <w:rsid w:val="00BA1842"/>
    <w:rsid w:val="00BA4062"/>
    <w:rsid w:val="00C40DF4"/>
    <w:rsid w:val="00C54E06"/>
    <w:rsid w:val="00C61EA0"/>
    <w:rsid w:val="00C61F70"/>
    <w:rsid w:val="00D33AFD"/>
    <w:rsid w:val="00D40A15"/>
    <w:rsid w:val="00D433A4"/>
    <w:rsid w:val="00D8455A"/>
    <w:rsid w:val="00D96939"/>
    <w:rsid w:val="00DA74FC"/>
    <w:rsid w:val="00DB1E3E"/>
    <w:rsid w:val="00DC072B"/>
    <w:rsid w:val="00DC53AF"/>
    <w:rsid w:val="00DF1628"/>
    <w:rsid w:val="00DF1C3D"/>
    <w:rsid w:val="00E3690E"/>
    <w:rsid w:val="00E50720"/>
    <w:rsid w:val="00E808FF"/>
    <w:rsid w:val="00EB0511"/>
    <w:rsid w:val="00F142C0"/>
    <w:rsid w:val="00F218A6"/>
    <w:rsid w:val="00F2306A"/>
    <w:rsid w:val="00F875BF"/>
    <w:rsid w:val="00FA2742"/>
    <w:rsid w:val="00FF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B26"/>
    <w:pPr>
      <w:widowControl w:val="0"/>
    </w:pPr>
    <w:rPr>
      <w:rFonts w:ascii="Courier" w:hAnsi="Courie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615"/>
    <w:pPr>
      <w:tabs>
        <w:tab w:val="center" w:pos="4320"/>
        <w:tab w:val="right" w:pos="8640"/>
      </w:tabs>
    </w:pPr>
  </w:style>
  <w:style w:type="paragraph" w:styleId="Footer">
    <w:name w:val="footer"/>
    <w:basedOn w:val="Normal"/>
    <w:rsid w:val="00FF2615"/>
    <w:pPr>
      <w:tabs>
        <w:tab w:val="center" w:pos="4320"/>
        <w:tab w:val="right" w:pos="8640"/>
      </w:tabs>
    </w:pPr>
  </w:style>
  <w:style w:type="character" w:styleId="Hyperlink">
    <w:name w:val="Hyperlink"/>
    <w:basedOn w:val="DefaultParagraphFont"/>
    <w:rsid w:val="00BA1842"/>
    <w:rPr>
      <w:color w:val="0000FF"/>
      <w:u w:val="single"/>
    </w:rPr>
  </w:style>
  <w:style w:type="character" w:styleId="FollowedHyperlink">
    <w:name w:val="FollowedHyperlink"/>
    <w:basedOn w:val="DefaultParagraphFont"/>
    <w:rsid w:val="00BA1842"/>
    <w:rPr>
      <w:color w:val="606420"/>
      <w:u w:val="single"/>
    </w:rPr>
  </w:style>
  <w:style w:type="paragraph" w:styleId="ListBullet">
    <w:name w:val="List Bullet"/>
    <w:basedOn w:val="Normal"/>
    <w:rsid w:val="00973C25"/>
    <w:pPr>
      <w:widowControl/>
      <w:spacing w:before="48" w:after="48"/>
    </w:pPr>
    <w:rPr>
      <w:rFonts w:ascii="Times New Roman" w:hAnsi="Times New Roman"/>
      <w:snapToGrid/>
      <w:color w:val="000000"/>
    </w:rPr>
  </w:style>
  <w:style w:type="paragraph" w:customStyle="1" w:styleId="indentundersub-block">
    <w:name w:val="indentundersub-block"/>
    <w:basedOn w:val="Normal"/>
    <w:rsid w:val="00C40DF4"/>
    <w:pPr>
      <w:widowControl/>
      <w:spacing w:before="48" w:after="48"/>
    </w:pPr>
    <w:rPr>
      <w:rFonts w:ascii="Times New Roman" w:hAnsi="Times New Roman"/>
      <w:snapToGrid/>
      <w:color w:val="000000"/>
    </w:rPr>
  </w:style>
  <w:style w:type="paragraph" w:styleId="ListBullet2">
    <w:name w:val="List Bullet 2"/>
    <w:basedOn w:val="Normal"/>
    <w:rsid w:val="00517335"/>
    <w:pPr>
      <w:numPr>
        <w:numId w:val="18"/>
      </w:numPr>
    </w:pPr>
  </w:style>
  <w:style w:type="paragraph" w:styleId="BodyTextIndent2">
    <w:name w:val="Body Text Indent 2"/>
    <w:basedOn w:val="Normal"/>
    <w:rsid w:val="00A600DA"/>
    <w:pPr>
      <w:widowControl/>
      <w:ind w:left="2160"/>
    </w:pPr>
    <w:rPr>
      <w:rFonts w:ascii="Courier New" w:hAnsi="Courier New" w:cs="Courier New"/>
      <w:snapToGrid/>
      <w:spacing w:val="-2"/>
      <w:lang w:eastAsia="zh-CN"/>
    </w:rPr>
  </w:style>
  <w:style w:type="table" w:styleId="TableGrid">
    <w:name w:val="Table Grid"/>
    <w:basedOn w:val="TableNormal"/>
    <w:rsid w:val="00A600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07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B26"/>
    <w:pPr>
      <w:widowControl w:val="0"/>
    </w:pPr>
    <w:rPr>
      <w:rFonts w:ascii="Courier" w:hAnsi="Courie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615"/>
    <w:pPr>
      <w:tabs>
        <w:tab w:val="center" w:pos="4320"/>
        <w:tab w:val="right" w:pos="8640"/>
      </w:tabs>
    </w:pPr>
  </w:style>
  <w:style w:type="paragraph" w:styleId="Footer">
    <w:name w:val="footer"/>
    <w:basedOn w:val="Normal"/>
    <w:rsid w:val="00FF2615"/>
    <w:pPr>
      <w:tabs>
        <w:tab w:val="center" w:pos="4320"/>
        <w:tab w:val="right" w:pos="8640"/>
      </w:tabs>
    </w:pPr>
  </w:style>
  <w:style w:type="character" w:styleId="Hyperlink">
    <w:name w:val="Hyperlink"/>
    <w:basedOn w:val="DefaultParagraphFont"/>
    <w:rsid w:val="00BA1842"/>
    <w:rPr>
      <w:color w:val="0000FF"/>
      <w:u w:val="single"/>
    </w:rPr>
  </w:style>
  <w:style w:type="character" w:styleId="FollowedHyperlink">
    <w:name w:val="FollowedHyperlink"/>
    <w:basedOn w:val="DefaultParagraphFont"/>
    <w:rsid w:val="00BA1842"/>
    <w:rPr>
      <w:color w:val="606420"/>
      <w:u w:val="single"/>
    </w:rPr>
  </w:style>
  <w:style w:type="paragraph" w:styleId="ListBullet">
    <w:name w:val="List Bullet"/>
    <w:basedOn w:val="Normal"/>
    <w:rsid w:val="00973C25"/>
    <w:pPr>
      <w:widowControl/>
      <w:spacing w:before="48" w:after="48"/>
    </w:pPr>
    <w:rPr>
      <w:rFonts w:ascii="Times New Roman" w:hAnsi="Times New Roman"/>
      <w:snapToGrid/>
      <w:color w:val="000000"/>
    </w:rPr>
  </w:style>
  <w:style w:type="paragraph" w:customStyle="1" w:styleId="indentundersub-block">
    <w:name w:val="indentundersub-block"/>
    <w:basedOn w:val="Normal"/>
    <w:rsid w:val="00C40DF4"/>
    <w:pPr>
      <w:widowControl/>
      <w:spacing w:before="48" w:after="48"/>
    </w:pPr>
    <w:rPr>
      <w:rFonts w:ascii="Times New Roman" w:hAnsi="Times New Roman"/>
      <w:snapToGrid/>
      <w:color w:val="000000"/>
    </w:rPr>
  </w:style>
  <w:style w:type="paragraph" w:styleId="ListBullet2">
    <w:name w:val="List Bullet 2"/>
    <w:basedOn w:val="Normal"/>
    <w:rsid w:val="00517335"/>
    <w:pPr>
      <w:numPr>
        <w:numId w:val="18"/>
      </w:numPr>
    </w:pPr>
  </w:style>
  <w:style w:type="paragraph" w:styleId="BodyTextIndent2">
    <w:name w:val="Body Text Indent 2"/>
    <w:basedOn w:val="Normal"/>
    <w:rsid w:val="00A600DA"/>
    <w:pPr>
      <w:widowControl/>
      <w:ind w:left="2160"/>
    </w:pPr>
    <w:rPr>
      <w:rFonts w:ascii="Courier New" w:hAnsi="Courier New" w:cs="Courier New"/>
      <w:snapToGrid/>
      <w:spacing w:val="-2"/>
      <w:lang w:eastAsia="zh-CN"/>
    </w:rPr>
  </w:style>
  <w:style w:type="table" w:styleId="TableGrid">
    <w:name w:val="Table Grid"/>
    <w:basedOn w:val="TableNormal"/>
    <w:rsid w:val="00A600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07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8280">
      <w:bodyDiv w:val="1"/>
      <w:marLeft w:val="0"/>
      <w:marRight w:val="0"/>
      <w:marTop w:val="0"/>
      <w:marBottom w:val="0"/>
      <w:divBdr>
        <w:top w:val="none" w:sz="0" w:space="0" w:color="auto"/>
        <w:left w:val="none" w:sz="0" w:space="0" w:color="auto"/>
        <w:bottom w:val="none" w:sz="0" w:space="0" w:color="auto"/>
        <w:right w:val="none" w:sz="0" w:space="0" w:color="auto"/>
      </w:divBdr>
      <w:divsChild>
        <w:div w:id="345062814">
          <w:marLeft w:val="0"/>
          <w:marRight w:val="0"/>
          <w:marTop w:val="0"/>
          <w:marBottom w:val="0"/>
          <w:divBdr>
            <w:top w:val="none" w:sz="0" w:space="0" w:color="auto"/>
            <w:left w:val="none" w:sz="0" w:space="0" w:color="auto"/>
            <w:bottom w:val="none" w:sz="0" w:space="0" w:color="auto"/>
            <w:right w:val="none" w:sz="0" w:space="0" w:color="auto"/>
          </w:divBdr>
        </w:div>
      </w:divsChild>
    </w:div>
    <w:div w:id="97527464">
      <w:bodyDiv w:val="1"/>
      <w:marLeft w:val="0"/>
      <w:marRight w:val="0"/>
      <w:marTop w:val="0"/>
      <w:marBottom w:val="0"/>
      <w:divBdr>
        <w:top w:val="none" w:sz="0" w:space="0" w:color="auto"/>
        <w:left w:val="none" w:sz="0" w:space="0" w:color="auto"/>
        <w:bottom w:val="none" w:sz="0" w:space="0" w:color="auto"/>
        <w:right w:val="none" w:sz="0" w:space="0" w:color="auto"/>
      </w:divBdr>
      <w:divsChild>
        <w:div w:id="736443143">
          <w:marLeft w:val="0"/>
          <w:marRight w:val="0"/>
          <w:marTop w:val="0"/>
          <w:marBottom w:val="0"/>
          <w:divBdr>
            <w:top w:val="none" w:sz="0" w:space="0" w:color="auto"/>
            <w:left w:val="none" w:sz="0" w:space="0" w:color="auto"/>
            <w:bottom w:val="none" w:sz="0" w:space="0" w:color="auto"/>
            <w:right w:val="none" w:sz="0" w:space="0" w:color="auto"/>
          </w:divBdr>
        </w:div>
      </w:divsChild>
    </w:div>
    <w:div w:id="113524866">
      <w:bodyDiv w:val="1"/>
      <w:marLeft w:val="0"/>
      <w:marRight w:val="0"/>
      <w:marTop w:val="0"/>
      <w:marBottom w:val="0"/>
      <w:divBdr>
        <w:top w:val="none" w:sz="0" w:space="0" w:color="auto"/>
        <w:left w:val="none" w:sz="0" w:space="0" w:color="auto"/>
        <w:bottom w:val="none" w:sz="0" w:space="0" w:color="auto"/>
        <w:right w:val="none" w:sz="0" w:space="0" w:color="auto"/>
      </w:divBdr>
      <w:divsChild>
        <w:div w:id="1827167285">
          <w:marLeft w:val="0"/>
          <w:marRight w:val="0"/>
          <w:marTop w:val="0"/>
          <w:marBottom w:val="0"/>
          <w:divBdr>
            <w:top w:val="none" w:sz="0" w:space="0" w:color="auto"/>
            <w:left w:val="none" w:sz="0" w:space="0" w:color="auto"/>
            <w:bottom w:val="none" w:sz="0" w:space="0" w:color="auto"/>
            <w:right w:val="none" w:sz="0" w:space="0" w:color="auto"/>
          </w:divBdr>
        </w:div>
      </w:divsChild>
    </w:div>
    <w:div w:id="178659549">
      <w:bodyDiv w:val="1"/>
      <w:marLeft w:val="0"/>
      <w:marRight w:val="0"/>
      <w:marTop w:val="0"/>
      <w:marBottom w:val="0"/>
      <w:divBdr>
        <w:top w:val="none" w:sz="0" w:space="0" w:color="auto"/>
        <w:left w:val="none" w:sz="0" w:space="0" w:color="auto"/>
        <w:bottom w:val="none" w:sz="0" w:space="0" w:color="auto"/>
        <w:right w:val="none" w:sz="0" w:space="0" w:color="auto"/>
      </w:divBdr>
      <w:divsChild>
        <w:div w:id="1355225450">
          <w:marLeft w:val="0"/>
          <w:marRight w:val="0"/>
          <w:marTop w:val="0"/>
          <w:marBottom w:val="0"/>
          <w:divBdr>
            <w:top w:val="none" w:sz="0" w:space="0" w:color="auto"/>
            <w:left w:val="none" w:sz="0" w:space="0" w:color="auto"/>
            <w:bottom w:val="none" w:sz="0" w:space="0" w:color="auto"/>
            <w:right w:val="none" w:sz="0" w:space="0" w:color="auto"/>
          </w:divBdr>
        </w:div>
      </w:divsChild>
    </w:div>
    <w:div w:id="228344728">
      <w:bodyDiv w:val="1"/>
      <w:marLeft w:val="0"/>
      <w:marRight w:val="0"/>
      <w:marTop w:val="0"/>
      <w:marBottom w:val="0"/>
      <w:divBdr>
        <w:top w:val="none" w:sz="0" w:space="0" w:color="auto"/>
        <w:left w:val="none" w:sz="0" w:space="0" w:color="auto"/>
        <w:bottom w:val="none" w:sz="0" w:space="0" w:color="auto"/>
        <w:right w:val="none" w:sz="0" w:space="0" w:color="auto"/>
      </w:divBdr>
      <w:divsChild>
        <w:div w:id="1589075271">
          <w:marLeft w:val="0"/>
          <w:marRight w:val="0"/>
          <w:marTop w:val="0"/>
          <w:marBottom w:val="0"/>
          <w:divBdr>
            <w:top w:val="none" w:sz="0" w:space="0" w:color="auto"/>
            <w:left w:val="none" w:sz="0" w:space="0" w:color="auto"/>
            <w:bottom w:val="none" w:sz="0" w:space="0" w:color="auto"/>
            <w:right w:val="none" w:sz="0" w:space="0" w:color="auto"/>
          </w:divBdr>
        </w:div>
      </w:divsChild>
    </w:div>
    <w:div w:id="254287099">
      <w:bodyDiv w:val="1"/>
      <w:marLeft w:val="0"/>
      <w:marRight w:val="0"/>
      <w:marTop w:val="0"/>
      <w:marBottom w:val="0"/>
      <w:divBdr>
        <w:top w:val="none" w:sz="0" w:space="0" w:color="auto"/>
        <w:left w:val="none" w:sz="0" w:space="0" w:color="auto"/>
        <w:bottom w:val="none" w:sz="0" w:space="0" w:color="auto"/>
        <w:right w:val="none" w:sz="0" w:space="0" w:color="auto"/>
      </w:divBdr>
      <w:divsChild>
        <w:div w:id="276254449">
          <w:marLeft w:val="0"/>
          <w:marRight w:val="0"/>
          <w:marTop w:val="0"/>
          <w:marBottom w:val="0"/>
          <w:divBdr>
            <w:top w:val="none" w:sz="0" w:space="0" w:color="auto"/>
            <w:left w:val="none" w:sz="0" w:space="0" w:color="auto"/>
            <w:bottom w:val="none" w:sz="0" w:space="0" w:color="auto"/>
            <w:right w:val="none" w:sz="0" w:space="0" w:color="auto"/>
          </w:divBdr>
        </w:div>
      </w:divsChild>
    </w:div>
    <w:div w:id="274867806">
      <w:bodyDiv w:val="1"/>
      <w:marLeft w:val="0"/>
      <w:marRight w:val="0"/>
      <w:marTop w:val="0"/>
      <w:marBottom w:val="0"/>
      <w:divBdr>
        <w:top w:val="none" w:sz="0" w:space="0" w:color="auto"/>
        <w:left w:val="none" w:sz="0" w:space="0" w:color="auto"/>
        <w:bottom w:val="none" w:sz="0" w:space="0" w:color="auto"/>
        <w:right w:val="none" w:sz="0" w:space="0" w:color="auto"/>
      </w:divBdr>
      <w:divsChild>
        <w:div w:id="354623928">
          <w:marLeft w:val="0"/>
          <w:marRight w:val="0"/>
          <w:marTop w:val="0"/>
          <w:marBottom w:val="0"/>
          <w:divBdr>
            <w:top w:val="none" w:sz="0" w:space="0" w:color="auto"/>
            <w:left w:val="none" w:sz="0" w:space="0" w:color="auto"/>
            <w:bottom w:val="none" w:sz="0" w:space="0" w:color="auto"/>
            <w:right w:val="none" w:sz="0" w:space="0" w:color="auto"/>
          </w:divBdr>
        </w:div>
      </w:divsChild>
    </w:div>
    <w:div w:id="289288132">
      <w:bodyDiv w:val="1"/>
      <w:marLeft w:val="0"/>
      <w:marRight w:val="0"/>
      <w:marTop w:val="0"/>
      <w:marBottom w:val="0"/>
      <w:divBdr>
        <w:top w:val="none" w:sz="0" w:space="0" w:color="auto"/>
        <w:left w:val="none" w:sz="0" w:space="0" w:color="auto"/>
        <w:bottom w:val="none" w:sz="0" w:space="0" w:color="auto"/>
        <w:right w:val="none" w:sz="0" w:space="0" w:color="auto"/>
      </w:divBdr>
      <w:divsChild>
        <w:div w:id="764956541">
          <w:marLeft w:val="0"/>
          <w:marRight w:val="0"/>
          <w:marTop w:val="0"/>
          <w:marBottom w:val="0"/>
          <w:divBdr>
            <w:top w:val="none" w:sz="0" w:space="0" w:color="auto"/>
            <w:left w:val="none" w:sz="0" w:space="0" w:color="auto"/>
            <w:bottom w:val="none" w:sz="0" w:space="0" w:color="auto"/>
            <w:right w:val="none" w:sz="0" w:space="0" w:color="auto"/>
          </w:divBdr>
        </w:div>
      </w:divsChild>
    </w:div>
    <w:div w:id="363411148">
      <w:bodyDiv w:val="1"/>
      <w:marLeft w:val="0"/>
      <w:marRight w:val="0"/>
      <w:marTop w:val="0"/>
      <w:marBottom w:val="0"/>
      <w:divBdr>
        <w:top w:val="none" w:sz="0" w:space="0" w:color="auto"/>
        <w:left w:val="none" w:sz="0" w:space="0" w:color="auto"/>
        <w:bottom w:val="none" w:sz="0" w:space="0" w:color="auto"/>
        <w:right w:val="none" w:sz="0" w:space="0" w:color="auto"/>
      </w:divBdr>
      <w:divsChild>
        <w:div w:id="903679831">
          <w:marLeft w:val="0"/>
          <w:marRight w:val="0"/>
          <w:marTop w:val="0"/>
          <w:marBottom w:val="0"/>
          <w:divBdr>
            <w:top w:val="none" w:sz="0" w:space="0" w:color="auto"/>
            <w:left w:val="none" w:sz="0" w:space="0" w:color="auto"/>
            <w:bottom w:val="none" w:sz="0" w:space="0" w:color="auto"/>
            <w:right w:val="none" w:sz="0" w:space="0" w:color="auto"/>
          </w:divBdr>
        </w:div>
      </w:divsChild>
    </w:div>
    <w:div w:id="394746109">
      <w:bodyDiv w:val="1"/>
      <w:marLeft w:val="0"/>
      <w:marRight w:val="0"/>
      <w:marTop w:val="0"/>
      <w:marBottom w:val="0"/>
      <w:divBdr>
        <w:top w:val="none" w:sz="0" w:space="0" w:color="auto"/>
        <w:left w:val="none" w:sz="0" w:space="0" w:color="auto"/>
        <w:bottom w:val="none" w:sz="0" w:space="0" w:color="auto"/>
        <w:right w:val="none" w:sz="0" w:space="0" w:color="auto"/>
      </w:divBdr>
      <w:divsChild>
        <w:div w:id="51928004">
          <w:marLeft w:val="0"/>
          <w:marRight w:val="0"/>
          <w:marTop w:val="0"/>
          <w:marBottom w:val="0"/>
          <w:divBdr>
            <w:top w:val="none" w:sz="0" w:space="0" w:color="auto"/>
            <w:left w:val="none" w:sz="0" w:space="0" w:color="auto"/>
            <w:bottom w:val="none" w:sz="0" w:space="0" w:color="auto"/>
            <w:right w:val="none" w:sz="0" w:space="0" w:color="auto"/>
          </w:divBdr>
        </w:div>
      </w:divsChild>
    </w:div>
    <w:div w:id="522207986">
      <w:bodyDiv w:val="1"/>
      <w:marLeft w:val="0"/>
      <w:marRight w:val="0"/>
      <w:marTop w:val="0"/>
      <w:marBottom w:val="0"/>
      <w:divBdr>
        <w:top w:val="none" w:sz="0" w:space="0" w:color="auto"/>
        <w:left w:val="none" w:sz="0" w:space="0" w:color="auto"/>
        <w:bottom w:val="none" w:sz="0" w:space="0" w:color="auto"/>
        <w:right w:val="none" w:sz="0" w:space="0" w:color="auto"/>
      </w:divBdr>
      <w:divsChild>
        <w:div w:id="1913126956">
          <w:marLeft w:val="0"/>
          <w:marRight w:val="0"/>
          <w:marTop w:val="0"/>
          <w:marBottom w:val="0"/>
          <w:divBdr>
            <w:top w:val="none" w:sz="0" w:space="0" w:color="auto"/>
            <w:left w:val="none" w:sz="0" w:space="0" w:color="auto"/>
            <w:bottom w:val="none" w:sz="0" w:space="0" w:color="auto"/>
            <w:right w:val="none" w:sz="0" w:space="0" w:color="auto"/>
          </w:divBdr>
        </w:div>
      </w:divsChild>
    </w:div>
    <w:div w:id="672681857">
      <w:bodyDiv w:val="1"/>
      <w:marLeft w:val="0"/>
      <w:marRight w:val="0"/>
      <w:marTop w:val="0"/>
      <w:marBottom w:val="0"/>
      <w:divBdr>
        <w:top w:val="none" w:sz="0" w:space="0" w:color="auto"/>
        <w:left w:val="none" w:sz="0" w:space="0" w:color="auto"/>
        <w:bottom w:val="none" w:sz="0" w:space="0" w:color="auto"/>
        <w:right w:val="none" w:sz="0" w:space="0" w:color="auto"/>
      </w:divBdr>
      <w:divsChild>
        <w:div w:id="1231766764">
          <w:marLeft w:val="0"/>
          <w:marRight w:val="0"/>
          <w:marTop w:val="0"/>
          <w:marBottom w:val="0"/>
          <w:divBdr>
            <w:top w:val="none" w:sz="0" w:space="0" w:color="auto"/>
            <w:left w:val="none" w:sz="0" w:space="0" w:color="auto"/>
            <w:bottom w:val="none" w:sz="0" w:space="0" w:color="auto"/>
            <w:right w:val="none" w:sz="0" w:space="0" w:color="auto"/>
          </w:divBdr>
        </w:div>
      </w:divsChild>
    </w:div>
    <w:div w:id="687292675">
      <w:bodyDiv w:val="1"/>
      <w:marLeft w:val="0"/>
      <w:marRight w:val="0"/>
      <w:marTop w:val="0"/>
      <w:marBottom w:val="0"/>
      <w:divBdr>
        <w:top w:val="none" w:sz="0" w:space="0" w:color="auto"/>
        <w:left w:val="none" w:sz="0" w:space="0" w:color="auto"/>
        <w:bottom w:val="none" w:sz="0" w:space="0" w:color="auto"/>
        <w:right w:val="none" w:sz="0" w:space="0" w:color="auto"/>
      </w:divBdr>
      <w:divsChild>
        <w:div w:id="299385782">
          <w:marLeft w:val="0"/>
          <w:marRight w:val="0"/>
          <w:marTop w:val="0"/>
          <w:marBottom w:val="0"/>
          <w:divBdr>
            <w:top w:val="none" w:sz="0" w:space="0" w:color="auto"/>
            <w:left w:val="none" w:sz="0" w:space="0" w:color="auto"/>
            <w:bottom w:val="none" w:sz="0" w:space="0" w:color="auto"/>
            <w:right w:val="none" w:sz="0" w:space="0" w:color="auto"/>
          </w:divBdr>
        </w:div>
      </w:divsChild>
    </w:div>
    <w:div w:id="779032907">
      <w:bodyDiv w:val="1"/>
      <w:marLeft w:val="0"/>
      <w:marRight w:val="0"/>
      <w:marTop w:val="0"/>
      <w:marBottom w:val="0"/>
      <w:divBdr>
        <w:top w:val="none" w:sz="0" w:space="0" w:color="auto"/>
        <w:left w:val="none" w:sz="0" w:space="0" w:color="auto"/>
        <w:bottom w:val="none" w:sz="0" w:space="0" w:color="auto"/>
        <w:right w:val="none" w:sz="0" w:space="0" w:color="auto"/>
      </w:divBdr>
      <w:divsChild>
        <w:div w:id="1327904523">
          <w:marLeft w:val="0"/>
          <w:marRight w:val="0"/>
          <w:marTop w:val="0"/>
          <w:marBottom w:val="0"/>
          <w:divBdr>
            <w:top w:val="none" w:sz="0" w:space="0" w:color="auto"/>
            <w:left w:val="none" w:sz="0" w:space="0" w:color="auto"/>
            <w:bottom w:val="none" w:sz="0" w:space="0" w:color="auto"/>
            <w:right w:val="none" w:sz="0" w:space="0" w:color="auto"/>
          </w:divBdr>
        </w:div>
      </w:divsChild>
    </w:div>
    <w:div w:id="783697143">
      <w:bodyDiv w:val="1"/>
      <w:marLeft w:val="0"/>
      <w:marRight w:val="0"/>
      <w:marTop w:val="0"/>
      <w:marBottom w:val="0"/>
      <w:divBdr>
        <w:top w:val="none" w:sz="0" w:space="0" w:color="auto"/>
        <w:left w:val="none" w:sz="0" w:space="0" w:color="auto"/>
        <w:bottom w:val="none" w:sz="0" w:space="0" w:color="auto"/>
        <w:right w:val="none" w:sz="0" w:space="0" w:color="auto"/>
      </w:divBdr>
      <w:divsChild>
        <w:div w:id="1214659923">
          <w:marLeft w:val="0"/>
          <w:marRight w:val="0"/>
          <w:marTop w:val="0"/>
          <w:marBottom w:val="0"/>
          <w:divBdr>
            <w:top w:val="none" w:sz="0" w:space="0" w:color="auto"/>
            <w:left w:val="none" w:sz="0" w:space="0" w:color="auto"/>
            <w:bottom w:val="none" w:sz="0" w:space="0" w:color="auto"/>
            <w:right w:val="none" w:sz="0" w:space="0" w:color="auto"/>
          </w:divBdr>
        </w:div>
      </w:divsChild>
    </w:div>
    <w:div w:id="813839242">
      <w:bodyDiv w:val="1"/>
      <w:marLeft w:val="0"/>
      <w:marRight w:val="0"/>
      <w:marTop w:val="0"/>
      <w:marBottom w:val="0"/>
      <w:divBdr>
        <w:top w:val="none" w:sz="0" w:space="0" w:color="auto"/>
        <w:left w:val="none" w:sz="0" w:space="0" w:color="auto"/>
        <w:bottom w:val="none" w:sz="0" w:space="0" w:color="auto"/>
        <w:right w:val="none" w:sz="0" w:space="0" w:color="auto"/>
      </w:divBdr>
      <w:divsChild>
        <w:div w:id="2048868958">
          <w:marLeft w:val="0"/>
          <w:marRight w:val="0"/>
          <w:marTop w:val="0"/>
          <w:marBottom w:val="0"/>
          <w:divBdr>
            <w:top w:val="none" w:sz="0" w:space="0" w:color="auto"/>
            <w:left w:val="none" w:sz="0" w:space="0" w:color="auto"/>
            <w:bottom w:val="none" w:sz="0" w:space="0" w:color="auto"/>
            <w:right w:val="none" w:sz="0" w:space="0" w:color="auto"/>
          </w:divBdr>
        </w:div>
      </w:divsChild>
    </w:div>
    <w:div w:id="833373877">
      <w:bodyDiv w:val="1"/>
      <w:marLeft w:val="0"/>
      <w:marRight w:val="0"/>
      <w:marTop w:val="0"/>
      <w:marBottom w:val="0"/>
      <w:divBdr>
        <w:top w:val="none" w:sz="0" w:space="0" w:color="auto"/>
        <w:left w:val="none" w:sz="0" w:space="0" w:color="auto"/>
        <w:bottom w:val="none" w:sz="0" w:space="0" w:color="auto"/>
        <w:right w:val="none" w:sz="0" w:space="0" w:color="auto"/>
      </w:divBdr>
      <w:divsChild>
        <w:div w:id="2059235751">
          <w:marLeft w:val="0"/>
          <w:marRight w:val="0"/>
          <w:marTop w:val="0"/>
          <w:marBottom w:val="0"/>
          <w:divBdr>
            <w:top w:val="none" w:sz="0" w:space="0" w:color="auto"/>
            <w:left w:val="none" w:sz="0" w:space="0" w:color="auto"/>
            <w:bottom w:val="none" w:sz="0" w:space="0" w:color="auto"/>
            <w:right w:val="none" w:sz="0" w:space="0" w:color="auto"/>
          </w:divBdr>
        </w:div>
      </w:divsChild>
    </w:div>
    <w:div w:id="842624482">
      <w:bodyDiv w:val="1"/>
      <w:marLeft w:val="0"/>
      <w:marRight w:val="0"/>
      <w:marTop w:val="0"/>
      <w:marBottom w:val="0"/>
      <w:divBdr>
        <w:top w:val="none" w:sz="0" w:space="0" w:color="auto"/>
        <w:left w:val="none" w:sz="0" w:space="0" w:color="auto"/>
        <w:bottom w:val="none" w:sz="0" w:space="0" w:color="auto"/>
        <w:right w:val="none" w:sz="0" w:space="0" w:color="auto"/>
      </w:divBdr>
    </w:div>
    <w:div w:id="847793098">
      <w:bodyDiv w:val="1"/>
      <w:marLeft w:val="0"/>
      <w:marRight w:val="0"/>
      <w:marTop w:val="0"/>
      <w:marBottom w:val="0"/>
      <w:divBdr>
        <w:top w:val="none" w:sz="0" w:space="0" w:color="auto"/>
        <w:left w:val="none" w:sz="0" w:space="0" w:color="auto"/>
        <w:bottom w:val="none" w:sz="0" w:space="0" w:color="auto"/>
        <w:right w:val="none" w:sz="0" w:space="0" w:color="auto"/>
      </w:divBdr>
      <w:divsChild>
        <w:div w:id="1222862306">
          <w:marLeft w:val="0"/>
          <w:marRight w:val="0"/>
          <w:marTop w:val="0"/>
          <w:marBottom w:val="0"/>
          <w:divBdr>
            <w:top w:val="none" w:sz="0" w:space="0" w:color="auto"/>
            <w:left w:val="none" w:sz="0" w:space="0" w:color="auto"/>
            <w:bottom w:val="none" w:sz="0" w:space="0" w:color="auto"/>
            <w:right w:val="none" w:sz="0" w:space="0" w:color="auto"/>
          </w:divBdr>
        </w:div>
      </w:divsChild>
    </w:div>
    <w:div w:id="864054816">
      <w:bodyDiv w:val="1"/>
      <w:marLeft w:val="0"/>
      <w:marRight w:val="0"/>
      <w:marTop w:val="0"/>
      <w:marBottom w:val="0"/>
      <w:divBdr>
        <w:top w:val="none" w:sz="0" w:space="0" w:color="auto"/>
        <w:left w:val="none" w:sz="0" w:space="0" w:color="auto"/>
        <w:bottom w:val="none" w:sz="0" w:space="0" w:color="auto"/>
        <w:right w:val="none" w:sz="0" w:space="0" w:color="auto"/>
      </w:divBdr>
      <w:divsChild>
        <w:div w:id="729154515">
          <w:marLeft w:val="0"/>
          <w:marRight w:val="0"/>
          <w:marTop w:val="0"/>
          <w:marBottom w:val="0"/>
          <w:divBdr>
            <w:top w:val="none" w:sz="0" w:space="0" w:color="auto"/>
            <w:left w:val="none" w:sz="0" w:space="0" w:color="auto"/>
            <w:bottom w:val="none" w:sz="0" w:space="0" w:color="auto"/>
            <w:right w:val="none" w:sz="0" w:space="0" w:color="auto"/>
          </w:divBdr>
        </w:div>
      </w:divsChild>
    </w:div>
    <w:div w:id="948008915">
      <w:bodyDiv w:val="1"/>
      <w:marLeft w:val="0"/>
      <w:marRight w:val="0"/>
      <w:marTop w:val="0"/>
      <w:marBottom w:val="0"/>
      <w:divBdr>
        <w:top w:val="none" w:sz="0" w:space="0" w:color="auto"/>
        <w:left w:val="none" w:sz="0" w:space="0" w:color="auto"/>
        <w:bottom w:val="none" w:sz="0" w:space="0" w:color="auto"/>
        <w:right w:val="none" w:sz="0" w:space="0" w:color="auto"/>
      </w:divBdr>
      <w:divsChild>
        <w:div w:id="1875730690">
          <w:marLeft w:val="0"/>
          <w:marRight w:val="0"/>
          <w:marTop w:val="0"/>
          <w:marBottom w:val="0"/>
          <w:divBdr>
            <w:top w:val="none" w:sz="0" w:space="0" w:color="auto"/>
            <w:left w:val="none" w:sz="0" w:space="0" w:color="auto"/>
            <w:bottom w:val="none" w:sz="0" w:space="0" w:color="auto"/>
            <w:right w:val="none" w:sz="0" w:space="0" w:color="auto"/>
          </w:divBdr>
        </w:div>
      </w:divsChild>
    </w:div>
    <w:div w:id="1100762757">
      <w:bodyDiv w:val="1"/>
      <w:marLeft w:val="0"/>
      <w:marRight w:val="0"/>
      <w:marTop w:val="0"/>
      <w:marBottom w:val="0"/>
      <w:divBdr>
        <w:top w:val="none" w:sz="0" w:space="0" w:color="auto"/>
        <w:left w:val="none" w:sz="0" w:space="0" w:color="auto"/>
        <w:bottom w:val="none" w:sz="0" w:space="0" w:color="auto"/>
        <w:right w:val="none" w:sz="0" w:space="0" w:color="auto"/>
      </w:divBdr>
      <w:divsChild>
        <w:div w:id="1191726280">
          <w:marLeft w:val="0"/>
          <w:marRight w:val="0"/>
          <w:marTop w:val="0"/>
          <w:marBottom w:val="0"/>
          <w:divBdr>
            <w:top w:val="none" w:sz="0" w:space="0" w:color="auto"/>
            <w:left w:val="none" w:sz="0" w:space="0" w:color="auto"/>
            <w:bottom w:val="none" w:sz="0" w:space="0" w:color="auto"/>
            <w:right w:val="none" w:sz="0" w:space="0" w:color="auto"/>
          </w:divBdr>
        </w:div>
      </w:divsChild>
    </w:div>
    <w:div w:id="1194540994">
      <w:bodyDiv w:val="1"/>
      <w:marLeft w:val="0"/>
      <w:marRight w:val="0"/>
      <w:marTop w:val="0"/>
      <w:marBottom w:val="0"/>
      <w:divBdr>
        <w:top w:val="none" w:sz="0" w:space="0" w:color="auto"/>
        <w:left w:val="none" w:sz="0" w:space="0" w:color="auto"/>
        <w:bottom w:val="none" w:sz="0" w:space="0" w:color="auto"/>
        <w:right w:val="none" w:sz="0" w:space="0" w:color="auto"/>
      </w:divBdr>
      <w:divsChild>
        <w:div w:id="1733694697">
          <w:marLeft w:val="0"/>
          <w:marRight w:val="0"/>
          <w:marTop w:val="0"/>
          <w:marBottom w:val="0"/>
          <w:divBdr>
            <w:top w:val="none" w:sz="0" w:space="0" w:color="auto"/>
            <w:left w:val="none" w:sz="0" w:space="0" w:color="auto"/>
            <w:bottom w:val="none" w:sz="0" w:space="0" w:color="auto"/>
            <w:right w:val="none" w:sz="0" w:space="0" w:color="auto"/>
          </w:divBdr>
        </w:div>
      </w:divsChild>
    </w:div>
    <w:div w:id="1215890050">
      <w:bodyDiv w:val="1"/>
      <w:marLeft w:val="0"/>
      <w:marRight w:val="0"/>
      <w:marTop w:val="0"/>
      <w:marBottom w:val="0"/>
      <w:divBdr>
        <w:top w:val="none" w:sz="0" w:space="0" w:color="auto"/>
        <w:left w:val="none" w:sz="0" w:space="0" w:color="auto"/>
        <w:bottom w:val="none" w:sz="0" w:space="0" w:color="auto"/>
        <w:right w:val="none" w:sz="0" w:space="0" w:color="auto"/>
      </w:divBdr>
      <w:divsChild>
        <w:div w:id="736778985">
          <w:marLeft w:val="0"/>
          <w:marRight w:val="0"/>
          <w:marTop w:val="0"/>
          <w:marBottom w:val="0"/>
          <w:divBdr>
            <w:top w:val="none" w:sz="0" w:space="0" w:color="auto"/>
            <w:left w:val="none" w:sz="0" w:space="0" w:color="auto"/>
            <w:bottom w:val="none" w:sz="0" w:space="0" w:color="auto"/>
            <w:right w:val="none" w:sz="0" w:space="0" w:color="auto"/>
          </w:divBdr>
        </w:div>
      </w:divsChild>
    </w:div>
    <w:div w:id="1285118786">
      <w:bodyDiv w:val="1"/>
      <w:marLeft w:val="0"/>
      <w:marRight w:val="0"/>
      <w:marTop w:val="0"/>
      <w:marBottom w:val="0"/>
      <w:divBdr>
        <w:top w:val="none" w:sz="0" w:space="0" w:color="auto"/>
        <w:left w:val="none" w:sz="0" w:space="0" w:color="auto"/>
        <w:bottom w:val="none" w:sz="0" w:space="0" w:color="auto"/>
        <w:right w:val="none" w:sz="0" w:space="0" w:color="auto"/>
      </w:divBdr>
      <w:divsChild>
        <w:div w:id="341781899">
          <w:marLeft w:val="0"/>
          <w:marRight w:val="0"/>
          <w:marTop w:val="0"/>
          <w:marBottom w:val="0"/>
          <w:divBdr>
            <w:top w:val="none" w:sz="0" w:space="0" w:color="auto"/>
            <w:left w:val="none" w:sz="0" w:space="0" w:color="auto"/>
            <w:bottom w:val="none" w:sz="0" w:space="0" w:color="auto"/>
            <w:right w:val="none" w:sz="0" w:space="0" w:color="auto"/>
          </w:divBdr>
        </w:div>
      </w:divsChild>
    </w:div>
    <w:div w:id="1308318877">
      <w:bodyDiv w:val="1"/>
      <w:marLeft w:val="0"/>
      <w:marRight w:val="0"/>
      <w:marTop w:val="0"/>
      <w:marBottom w:val="0"/>
      <w:divBdr>
        <w:top w:val="none" w:sz="0" w:space="0" w:color="auto"/>
        <w:left w:val="none" w:sz="0" w:space="0" w:color="auto"/>
        <w:bottom w:val="none" w:sz="0" w:space="0" w:color="auto"/>
        <w:right w:val="none" w:sz="0" w:space="0" w:color="auto"/>
      </w:divBdr>
      <w:divsChild>
        <w:div w:id="439641634">
          <w:marLeft w:val="0"/>
          <w:marRight w:val="0"/>
          <w:marTop w:val="0"/>
          <w:marBottom w:val="0"/>
          <w:divBdr>
            <w:top w:val="none" w:sz="0" w:space="0" w:color="auto"/>
            <w:left w:val="none" w:sz="0" w:space="0" w:color="auto"/>
            <w:bottom w:val="none" w:sz="0" w:space="0" w:color="auto"/>
            <w:right w:val="none" w:sz="0" w:space="0" w:color="auto"/>
          </w:divBdr>
        </w:div>
      </w:divsChild>
    </w:div>
    <w:div w:id="1331759775">
      <w:bodyDiv w:val="1"/>
      <w:marLeft w:val="0"/>
      <w:marRight w:val="0"/>
      <w:marTop w:val="0"/>
      <w:marBottom w:val="0"/>
      <w:divBdr>
        <w:top w:val="none" w:sz="0" w:space="0" w:color="auto"/>
        <w:left w:val="none" w:sz="0" w:space="0" w:color="auto"/>
        <w:bottom w:val="none" w:sz="0" w:space="0" w:color="auto"/>
        <w:right w:val="none" w:sz="0" w:space="0" w:color="auto"/>
      </w:divBdr>
      <w:divsChild>
        <w:div w:id="153379048">
          <w:marLeft w:val="0"/>
          <w:marRight w:val="0"/>
          <w:marTop w:val="0"/>
          <w:marBottom w:val="0"/>
          <w:divBdr>
            <w:top w:val="none" w:sz="0" w:space="0" w:color="auto"/>
            <w:left w:val="none" w:sz="0" w:space="0" w:color="auto"/>
            <w:bottom w:val="none" w:sz="0" w:space="0" w:color="auto"/>
            <w:right w:val="none" w:sz="0" w:space="0" w:color="auto"/>
          </w:divBdr>
        </w:div>
      </w:divsChild>
    </w:div>
    <w:div w:id="1459449638">
      <w:bodyDiv w:val="1"/>
      <w:marLeft w:val="0"/>
      <w:marRight w:val="0"/>
      <w:marTop w:val="0"/>
      <w:marBottom w:val="0"/>
      <w:divBdr>
        <w:top w:val="none" w:sz="0" w:space="0" w:color="auto"/>
        <w:left w:val="none" w:sz="0" w:space="0" w:color="auto"/>
        <w:bottom w:val="none" w:sz="0" w:space="0" w:color="auto"/>
        <w:right w:val="none" w:sz="0" w:space="0" w:color="auto"/>
      </w:divBdr>
      <w:divsChild>
        <w:div w:id="571820199">
          <w:marLeft w:val="0"/>
          <w:marRight w:val="0"/>
          <w:marTop w:val="0"/>
          <w:marBottom w:val="0"/>
          <w:divBdr>
            <w:top w:val="none" w:sz="0" w:space="0" w:color="auto"/>
            <w:left w:val="none" w:sz="0" w:space="0" w:color="auto"/>
            <w:bottom w:val="none" w:sz="0" w:space="0" w:color="auto"/>
            <w:right w:val="none" w:sz="0" w:space="0" w:color="auto"/>
          </w:divBdr>
        </w:div>
      </w:divsChild>
    </w:div>
    <w:div w:id="1470051152">
      <w:bodyDiv w:val="1"/>
      <w:marLeft w:val="0"/>
      <w:marRight w:val="0"/>
      <w:marTop w:val="0"/>
      <w:marBottom w:val="0"/>
      <w:divBdr>
        <w:top w:val="none" w:sz="0" w:space="0" w:color="auto"/>
        <w:left w:val="none" w:sz="0" w:space="0" w:color="auto"/>
        <w:bottom w:val="none" w:sz="0" w:space="0" w:color="auto"/>
        <w:right w:val="none" w:sz="0" w:space="0" w:color="auto"/>
      </w:divBdr>
      <w:divsChild>
        <w:div w:id="1270359312">
          <w:marLeft w:val="0"/>
          <w:marRight w:val="0"/>
          <w:marTop w:val="0"/>
          <w:marBottom w:val="0"/>
          <w:divBdr>
            <w:top w:val="none" w:sz="0" w:space="0" w:color="auto"/>
            <w:left w:val="none" w:sz="0" w:space="0" w:color="auto"/>
            <w:bottom w:val="none" w:sz="0" w:space="0" w:color="auto"/>
            <w:right w:val="none" w:sz="0" w:space="0" w:color="auto"/>
          </w:divBdr>
        </w:div>
      </w:divsChild>
    </w:div>
    <w:div w:id="1504974656">
      <w:bodyDiv w:val="1"/>
      <w:marLeft w:val="0"/>
      <w:marRight w:val="0"/>
      <w:marTop w:val="0"/>
      <w:marBottom w:val="0"/>
      <w:divBdr>
        <w:top w:val="none" w:sz="0" w:space="0" w:color="auto"/>
        <w:left w:val="none" w:sz="0" w:space="0" w:color="auto"/>
        <w:bottom w:val="none" w:sz="0" w:space="0" w:color="auto"/>
        <w:right w:val="none" w:sz="0" w:space="0" w:color="auto"/>
      </w:divBdr>
      <w:divsChild>
        <w:div w:id="835650652">
          <w:marLeft w:val="0"/>
          <w:marRight w:val="0"/>
          <w:marTop w:val="0"/>
          <w:marBottom w:val="0"/>
          <w:divBdr>
            <w:top w:val="none" w:sz="0" w:space="0" w:color="auto"/>
            <w:left w:val="none" w:sz="0" w:space="0" w:color="auto"/>
            <w:bottom w:val="none" w:sz="0" w:space="0" w:color="auto"/>
            <w:right w:val="none" w:sz="0" w:space="0" w:color="auto"/>
          </w:divBdr>
        </w:div>
      </w:divsChild>
    </w:div>
    <w:div w:id="1528564849">
      <w:bodyDiv w:val="1"/>
      <w:marLeft w:val="0"/>
      <w:marRight w:val="0"/>
      <w:marTop w:val="0"/>
      <w:marBottom w:val="0"/>
      <w:divBdr>
        <w:top w:val="none" w:sz="0" w:space="0" w:color="auto"/>
        <w:left w:val="none" w:sz="0" w:space="0" w:color="auto"/>
        <w:bottom w:val="none" w:sz="0" w:space="0" w:color="auto"/>
        <w:right w:val="none" w:sz="0" w:space="0" w:color="auto"/>
      </w:divBdr>
      <w:divsChild>
        <w:div w:id="970744401">
          <w:marLeft w:val="0"/>
          <w:marRight w:val="0"/>
          <w:marTop w:val="0"/>
          <w:marBottom w:val="0"/>
          <w:divBdr>
            <w:top w:val="none" w:sz="0" w:space="0" w:color="auto"/>
            <w:left w:val="none" w:sz="0" w:space="0" w:color="auto"/>
            <w:bottom w:val="none" w:sz="0" w:space="0" w:color="auto"/>
            <w:right w:val="none" w:sz="0" w:space="0" w:color="auto"/>
          </w:divBdr>
        </w:div>
      </w:divsChild>
    </w:div>
    <w:div w:id="1587379751">
      <w:bodyDiv w:val="1"/>
      <w:marLeft w:val="0"/>
      <w:marRight w:val="0"/>
      <w:marTop w:val="0"/>
      <w:marBottom w:val="0"/>
      <w:divBdr>
        <w:top w:val="none" w:sz="0" w:space="0" w:color="auto"/>
        <w:left w:val="none" w:sz="0" w:space="0" w:color="auto"/>
        <w:bottom w:val="none" w:sz="0" w:space="0" w:color="auto"/>
        <w:right w:val="none" w:sz="0" w:space="0" w:color="auto"/>
      </w:divBdr>
      <w:divsChild>
        <w:div w:id="1826973916">
          <w:marLeft w:val="0"/>
          <w:marRight w:val="0"/>
          <w:marTop w:val="0"/>
          <w:marBottom w:val="0"/>
          <w:divBdr>
            <w:top w:val="none" w:sz="0" w:space="0" w:color="auto"/>
            <w:left w:val="none" w:sz="0" w:space="0" w:color="auto"/>
            <w:bottom w:val="none" w:sz="0" w:space="0" w:color="auto"/>
            <w:right w:val="none" w:sz="0" w:space="0" w:color="auto"/>
          </w:divBdr>
        </w:div>
      </w:divsChild>
    </w:div>
    <w:div w:id="1599828112">
      <w:bodyDiv w:val="1"/>
      <w:marLeft w:val="0"/>
      <w:marRight w:val="0"/>
      <w:marTop w:val="0"/>
      <w:marBottom w:val="0"/>
      <w:divBdr>
        <w:top w:val="none" w:sz="0" w:space="0" w:color="auto"/>
        <w:left w:val="none" w:sz="0" w:space="0" w:color="auto"/>
        <w:bottom w:val="none" w:sz="0" w:space="0" w:color="auto"/>
        <w:right w:val="none" w:sz="0" w:space="0" w:color="auto"/>
      </w:divBdr>
      <w:divsChild>
        <w:div w:id="341443967">
          <w:marLeft w:val="0"/>
          <w:marRight w:val="0"/>
          <w:marTop w:val="0"/>
          <w:marBottom w:val="0"/>
          <w:divBdr>
            <w:top w:val="none" w:sz="0" w:space="0" w:color="auto"/>
            <w:left w:val="none" w:sz="0" w:space="0" w:color="auto"/>
            <w:bottom w:val="none" w:sz="0" w:space="0" w:color="auto"/>
            <w:right w:val="none" w:sz="0" w:space="0" w:color="auto"/>
          </w:divBdr>
        </w:div>
      </w:divsChild>
    </w:div>
    <w:div w:id="1610506027">
      <w:bodyDiv w:val="1"/>
      <w:marLeft w:val="0"/>
      <w:marRight w:val="0"/>
      <w:marTop w:val="0"/>
      <w:marBottom w:val="0"/>
      <w:divBdr>
        <w:top w:val="none" w:sz="0" w:space="0" w:color="auto"/>
        <w:left w:val="none" w:sz="0" w:space="0" w:color="auto"/>
        <w:bottom w:val="none" w:sz="0" w:space="0" w:color="auto"/>
        <w:right w:val="none" w:sz="0" w:space="0" w:color="auto"/>
      </w:divBdr>
      <w:divsChild>
        <w:div w:id="894051626">
          <w:marLeft w:val="0"/>
          <w:marRight w:val="0"/>
          <w:marTop w:val="0"/>
          <w:marBottom w:val="0"/>
          <w:divBdr>
            <w:top w:val="none" w:sz="0" w:space="0" w:color="auto"/>
            <w:left w:val="none" w:sz="0" w:space="0" w:color="auto"/>
            <w:bottom w:val="none" w:sz="0" w:space="0" w:color="auto"/>
            <w:right w:val="none" w:sz="0" w:space="0" w:color="auto"/>
          </w:divBdr>
        </w:div>
      </w:divsChild>
    </w:div>
    <w:div w:id="1702438717">
      <w:bodyDiv w:val="1"/>
      <w:marLeft w:val="0"/>
      <w:marRight w:val="0"/>
      <w:marTop w:val="0"/>
      <w:marBottom w:val="0"/>
      <w:divBdr>
        <w:top w:val="none" w:sz="0" w:space="0" w:color="auto"/>
        <w:left w:val="none" w:sz="0" w:space="0" w:color="auto"/>
        <w:bottom w:val="none" w:sz="0" w:space="0" w:color="auto"/>
        <w:right w:val="none" w:sz="0" w:space="0" w:color="auto"/>
      </w:divBdr>
      <w:divsChild>
        <w:div w:id="1469936867">
          <w:marLeft w:val="0"/>
          <w:marRight w:val="0"/>
          <w:marTop w:val="0"/>
          <w:marBottom w:val="0"/>
          <w:divBdr>
            <w:top w:val="none" w:sz="0" w:space="0" w:color="auto"/>
            <w:left w:val="none" w:sz="0" w:space="0" w:color="auto"/>
            <w:bottom w:val="none" w:sz="0" w:space="0" w:color="auto"/>
            <w:right w:val="none" w:sz="0" w:space="0" w:color="auto"/>
          </w:divBdr>
        </w:div>
      </w:divsChild>
    </w:div>
    <w:div w:id="1763990156">
      <w:bodyDiv w:val="1"/>
      <w:marLeft w:val="0"/>
      <w:marRight w:val="0"/>
      <w:marTop w:val="0"/>
      <w:marBottom w:val="0"/>
      <w:divBdr>
        <w:top w:val="none" w:sz="0" w:space="0" w:color="auto"/>
        <w:left w:val="none" w:sz="0" w:space="0" w:color="auto"/>
        <w:bottom w:val="none" w:sz="0" w:space="0" w:color="auto"/>
        <w:right w:val="none" w:sz="0" w:space="0" w:color="auto"/>
      </w:divBdr>
      <w:divsChild>
        <w:div w:id="1590233281">
          <w:marLeft w:val="0"/>
          <w:marRight w:val="0"/>
          <w:marTop w:val="0"/>
          <w:marBottom w:val="0"/>
          <w:divBdr>
            <w:top w:val="none" w:sz="0" w:space="0" w:color="auto"/>
            <w:left w:val="none" w:sz="0" w:space="0" w:color="auto"/>
            <w:bottom w:val="none" w:sz="0" w:space="0" w:color="auto"/>
            <w:right w:val="none" w:sz="0" w:space="0" w:color="auto"/>
          </w:divBdr>
        </w:div>
      </w:divsChild>
    </w:div>
    <w:div w:id="1808427988">
      <w:bodyDiv w:val="1"/>
      <w:marLeft w:val="0"/>
      <w:marRight w:val="0"/>
      <w:marTop w:val="0"/>
      <w:marBottom w:val="0"/>
      <w:divBdr>
        <w:top w:val="none" w:sz="0" w:space="0" w:color="auto"/>
        <w:left w:val="none" w:sz="0" w:space="0" w:color="auto"/>
        <w:bottom w:val="none" w:sz="0" w:space="0" w:color="auto"/>
        <w:right w:val="none" w:sz="0" w:space="0" w:color="auto"/>
      </w:divBdr>
      <w:divsChild>
        <w:div w:id="213346975">
          <w:marLeft w:val="0"/>
          <w:marRight w:val="0"/>
          <w:marTop w:val="0"/>
          <w:marBottom w:val="0"/>
          <w:divBdr>
            <w:top w:val="none" w:sz="0" w:space="0" w:color="auto"/>
            <w:left w:val="none" w:sz="0" w:space="0" w:color="auto"/>
            <w:bottom w:val="none" w:sz="0" w:space="0" w:color="auto"/>
            <w:right w:val="none" w:sz="0" w:space="0" w:color="auto"/>
          </w:divBdr>
        </w:div>
      </w:divsChild>
    </w:div>
    <w:div w:id="1839273038">
      <w:bodyDiv w:val="1"/>
      <w:marLeft w:val="0"/>
      <w:marRight w:val="0"/>
      <w:marTop w:val="0"/>
      <w:marBottom w:val="0"/>
      <w:divBdr>
        <w:top w:val="none" w:sz="0" w:space="0" w:color="auto"/>
        <w:left w:val="none" w:sz="0" w:space="0" w:color="auto"/>
        <w:bottom w:val="none" w:sz="0" w:space="0" w:color="auto"/>
        <w:right w:val="none" w:sz="0" w:space="0" w:color="auto"/>
      </w:divBdr>
      <w:divsChild>
        <w:div w:id="1497843116">
          <w:marLeft w:val="0"/>
          <w:marRight w:val="0"/>
          <w:marTop w:val="0"/>
          <w:marBottom w:val="0"/>
          <w:divBdr>
            <w:top w:val="none" w:sz="0" w:space="0" w:color="auto"/>
            <w:left w:val="none" w:sz="0" w:space="0" w:color="auto"/>
            <w:bottom w:val="none" w:sz="0" w:space="0" w:color="auto"/>
            <w:right w:val="none" w:sz="0" w:space="0" w:color="auto"/>
          </w:divBdr>
        </w:div>
      </w:divsChild>
    </w:div>
    <w:div w:id="1850563538">
      <w:bodyDiv w:val="1"/>
      <w:marLeft w:val="0"/>
      <w:marRight w:val="0"/>
      <w:marTop w:val="0"/>
      <w:marBottom w:val="0"/>
      <w:divBdr>
        <w:top w:val="none" w:sz="0" w:space="0" w:color="auto"/>
        <w:left w:val="none" w:sz="0" w:space="0" w:color="auto"/>
        <w:bottom w:val="none" w:sz="0" w:space="0" w:color="auto"/>
        <w:right w:val="none" w:sz="0" w:space="0" w:color="auto"/>
      </w:divBdr>
      <w:divsChild>
        <w:div w:id="1813135944">
          <w:marLeft w:val="0"/>
          <w:marRight w:val="0"/>
          <w:marTop w:val="0"/>
          <w:marBottom w:val="0"/>
          <w:divBdr>
            <w:top w:val="none" w:sz="0" w:space="0" w:color="auto"/>
            <w:left w:val="none" w:sz="0" w:space="0" w:color="auto"/>
            <w:bottom w:val="none" w:sz="0" w:space="0" w:color="auto"/>
            <w:right w:val="none" w:sz="0" w:space="0" w:color="auto"/>
          </w:divBdr>
        </w:div>
      </w:divsChild>
    </w:div>
    <w:div w:id="1888712185">
      <w:bodyDiv w:val="1"/>
      <w:marLeft w:val="0"/>
      <w:marRight w:val="0"/>
      <w:marTop w:val="0"/>
      <w:marBottom w:val="0"/>
      <w:divBdr>
        <w:top w:val="none" w:sz="0" w:space="0" w:color="auto"/>
        <w:left w:val="none" w:sz="0" w:space="0" w:color="auto"/>
        <w:bottom w:val="none" w:sz="0" w:space="0" w:color="auto"/>
        <w:right w:val="none" w:sz="0" w:space="0" w:color="auto"/>
      </w:divBdr>
      <w:divsChild>
        <w:div w:id="1532180917">
          <w:marLeft w:val="0"/>
          <w:marRight w:val="0"/>
          <w:marTop w:val="0"/>
          <w:marBottom w:val="0"/>
          <w:divBdr>
            <w:top w:val="none" w:sz="0" w:space="0" w:color="auto"/>
            <w:left w:val="none" w:sz="0" w:space="0" w:color="auto"/>
            <w:bottom w:val="none" w:sz="0" w:space="0" w:color="auto"/>
            <w:right w:val="none" w:sz="0" w:space="0" w:color="auto"/>
          </w:divBdr>
        </w:div>
      </w:divsChild>
    </w:div>
    <w:div w:id="1889761273">
      <w:bodyDiv w:val="1"/>
      <w:marLeft w:val="0"/>
      <w:marRight w:val="0"/>
      <w:marTop w:val="0"/>
      <w:marBottom w:val="0"/>
      <w:divBdr>
        <w:top w:val="none" w:sz="0" w:space="0" w:color="auto"/>
        <w:left w:val="none" w:sz="0" w:space="0" w:color="auto"/>
        <w:bottom w:val="none" w:sz="0" w:space="0" w:color="auto"/>
        <w:right w:val="none" w:sz="0" w:space="0" w:color="auto"/>
      </w:divBdr>
      <w:divsChild>
        <w:div w:id="1008364648">
          <w:marLeft w:val="0"/>
          <w:marRight w:val="0"/>
          <w:marTop w:val="0"/>
          <w:marBottom w:val="0"/>
          <w:divBdr>
            <w:top w:val="none" w:sz="0" w:space="0" w:color="auto"/>
            <w:left w:val="none" w:sz="0" w:space="0" w:color="auto"/>
            <w:bottom w:val="none" w:sz="0" w:space="0" w:color="auto"/>
            <w:right w:val="none" w:sz="0" w:space="0" w:color="auto"/>
          </w:divBdr>
        </w:div>
      </w:divsChild>
    </w:div>
    <w:div w:id="1913807336">
      <w:bodyDiv w:val="1"/>
      <w:marLeft w:val="0"/>
      <w:marRight w:val="0"/>
      <w:marTop w:val="0"/>
      <w:marBottom w:val="0"/>
      <w:divBdr>
        <w:top w:val="none" w:sz="0" w:space="0" w:color="auto"/>
        <w:left w:val="none" w:sz="0" w:space="0" w:color="auto"/>
        <w:bottom w:val="none" w:sz="0" w:space="0" w:color="auto"/>
        <w:right w:val="none" w:sz="0" w:space="0" w:color="auto"/>
      </w:divBdr>
      <w:divsChild>
        <w:div w:id="754015728">
          <w:marLeft w:val="0"/>
          <w:marRight w:val="0"/>
          <w:marTop w:val="0"/>
          <w:marBottom w:val="0"/>
          <w:divBdr>
            <w:top w:val="none" w:sz="0" w:space="0" w:color="auto"/>
            <w:left w:val="none" w:sz="0" w:space="0" w:color="auto"/>
            <w:bottom w:val="none" w:sz="0" w:space="0" w:color="auto"/>
            <w:right w:val="none" w:sz="0" w:space="0" w:color="auto"/>
          </w:divBdr>
        </w:div>
      </w:divsChild>
    </w:div>
    <w:div w:id="1922328982">
      <w:bodyDiv w:val="1"/>
      <w:marLeft w:val="0"/>
      <w:marRight w:val="0"/>
      <w:marTop w:val="0"/>
      <w:marBottom w:val="0"/>
      <w:divBdr>
        <w:top w:val="none" w:sz="0" w:space="0" w:color="auto"/>
        <w:left w:val="none" w:sz="0" w:space="0" w:color="auto"/>
        <w:bottom w:val="none" w:sz="0" w:space="0" w:color="auto"/>
        <w:right w:val="none" w:sz="0" w:space="0" w:color="auto"/>
      </w:divBdr>
      <w:divsChild>
        <w:div w:id="385684865">
          <w:marLeft w:val="0"/>
          <w:marRight w:val="0"/>
          <w:marTop w:val="0"/>
          <w:marBottom w:val="0"/>
          <w:divBdr>
            <w:top w:val="none" w:sz="0" w:space="0" w:color="auto"/>
            <w:left w:val="none" w:sz="0" w:space="0" w:color="auto"/>
            <w:bottom w:val="none" w:sz="0" w:space="0" w:color="auto"/>
            <w:right w:val="none" w:sz="0" w:space="0" w:color="auto"/>
          </w:divBdr>
        </w:div>
      </w:divsChild>
    </w:div>
    <w:div w:id="1927616020">
      <w:bodyDiv w:val="1"/>
      <w:marLeft w:val="0"/>
      <w:marRight w:val="0"/>
      <w:marTop w:val="0"/>
      <w:marBottom w:val="0"/>
      <w:divBdr>
        <w:top w:val="none" w:sz="0" w:space="0" w:color="auto"/>
        <w:left w:val="none" w:sz="0" w:space="0" w:color="auto"/>
        <w:bottom w:val="none" w:sz="0" w:space="0" w:color="auto"/>
        <w:right w:val="none" w:sz="0" w:space="0" w:color="auto"/>
      </w:divBdr>
      <w:divsChild>
        <w:div w:id="65538662">
          <w:marLeft w:val="0"/>
          <w:marRight w:val="0"/>
          <w:marTop w:val="0"/>
          <w:marBottom w:val="0"/>
          <w:divBdr>
            <w:top w:val="none" w:sz="0" w:space="0" w:color="auto"/>
            <w:left w:val="none" w:sz="0" w:space="0" w:color="auto"/>
            <w:bottom w:val="none" w:sz="0" w:space="0" w:color="auto"/>
            <w:right w:val="none" w:sz="0" w:space="0" w:color="auto"/>
          </w:divBdr>
        </w:div>
      </w:divsChild>
    </w:div>
    <w:div w:id="1964072642">
      <w:bodyDiv w:val="1"/>
      <w:marLeft w:val="0"/>
      <w:marRight w:val="0"/>
      <w:marTop w:val="0"/>
      <w:marBottom w:val="0"/>
      <w:divBdr>
        <w:top w:val="none" w:sz="0" w:space="0" w:color="auto"/>
        <w:left w:val="none" w:sz="0" w:space="0" w:color="auto"/>
        <w:bottom w:val="none" w:sz="0" w:space="0" w:color="auto"/>
        <w:right w:val="none" w:sz="0" w:space="0" w:color="auto"/>
      </w:divBdr>
      <w:divsChild>
        <w:div w:id="1132676157">
          <w:marLeft w:val="0"/>
          <w:marRight w:val="0"/>
          <w:marTop w:val="0"/>
          <w:marBottom w:val="0"/>
          <w:divBdr>
            <w:top w:val="none" w:sz="0" w:space="0" w:color="auto"/>
            <w:left w:val="none" w:sz="0" w:space="0" w:color="auto"/>
            <w:bottom w:val="none" w:sz="0" w:space="0" w:color="auto"/>
            <w:right w:val="none" w:sz="0" w:space="0" w:color="auto"/>
          </w:divBdr>
        </w:div>
      </w:divsChild>
    </w:div>
    <w:div w:id="1964730519">
      <w:bodyDiv w:val="1"/>
      <w:marLeft w:val="0"/>
      <w:marRight w:val="0"/>
      <w:marTop w:val="0"/>
      <w:marBottom w:val="0"/>
      <w:divBdr>
        <w:top w:val="none" w:sz="0" w:space="0" w:color="auto"/>
        <w:left w:val="none" w:sz="0" w:space="0" w:color="auto"/>
        <w:bottom w:val="none" w:sz="0" w:space="0" w:color="auto"/>
        <w:right w:val="none" w:sz="0" w:space="0" w:color="auto"/>
      </w:divBdr>
      <w:divsChild>
        <w:div w:id="51587351">
          <w:marLeft w:val="0"/>
          <w:marRight w:val="0"/>
          <w:marTop w:val="0"/>
          <w:marBottom w:val="0"/>
          <w:divBdr>
            <w:top w:val="none" w:sz="0" w:space="0" w:color="auto"/>
            <w:left w:val="none" w:sz="0" w:space="0" w:color="auto"/>
            <w:bottom w:val="none" w:sz="0" w:space="0" w:color="auto"/>
            <w:right w:val="none" w:sz="0" w:space="0" w:color="auto"/>
          </w:divBdr>
        </w:div>
      </w:divsChild>
    </w:div>
    <w:div w:id="1998993506">
      <w:bodyDiv w:val="1"/>
      <w:marLeft w:val="0"/>
      <w:marRight w:val="0"/>
      <w:marTop w:val="0"/>
      <w:marBottom w:val="0"/>
      <w:divBdr>
        <w:top w:val="none" w:sz="0" w:space="0" w:color="auto"/>
        <w:left w:val="none" w:sz="0" w:space="0" w:color="auto"/>
        <w:bottom w:val="none" w:sz="0" w:space="0" w:color="auto"/>
        <w:right w:val="none" w:sz="0" w:space="0" w:color="auto"/>
      </w:divBdr>
      <w:divsChild>
        <w:div w:id="1329944211">
          <w:marLeft w:val="0"/>
          <w:marRight w:val="0"/>
          <w:marTop w:val="0"/>
          <w:marBottom w:val="0"/>
          <w:divBdr>
            <w:top w:val="none" w:sz="0" w:space="0" w:color="auto"/>
            <w:left w:val="none" w:sz="0" w:space="0" w:color="auto"/>
            <w:bottom w:val="none" w:sz="0" w:space="0" w:color="auto"/>
            <w:right w:val="none" w:sz="0" w:space="0" w:color="auto"/>
          </w:divBdr>
        </w:div>
      </w:divsChild>
    </w:div>
    <w:div w:id="2025815607">
      <w:bodyDiv w:val="1"/>
      <w:marLeft w:val="0"/>
      <w:marRight w:val="0"/>
      <w:marTop w:val="0"/>
      <w:marBottom w:val="0"/>
      <w:divBdr>
        <w:top w:val="none" w:sz="0" w:space="0" w:color="auto"/>
        <w:left w:val="none" w:sz="0" w:space="0" w:color="auto"/>
        <w:bottom w:val="none" w:sz="0" w:space="0" w:color="auto"/>
        <w:right w:val="none" w:sz="0" w:space="0" w:color="auto"/>
      </w:divBdr>
      <w:divsChild>
        <w:div w:id="1989630749">
          <w:marLeft w:val="0"/>
          <w:marRight w:val="0"/>
          <w:marTop w:val="0"/>
          <w:marBottom w:val="0"/>
          <w:divBdr>
            <w:top w:val="none" w:sz="0" w:space="0" w:color="auto"/>
            <w:left w:val="none" w:sz="0" w:space="0" w:color="auto"/>
            <w:bottom w:val="none" w:sz="0" w:space="0" w:color="auto"/>
            <w:right w:val="none" w:sz="0" w:space="0" w:color="auto"/>
          </w:divBdr>
        </w:div>
      </w:divsChild>
    </w:div>
    <w:div w:id="2116634582">
      <w:bodyDiv w:val="1"/>
      <w:marLeft w:val="0"/>
      <w:marRight w:val="0"/>
      <w:marTop w:val="0"/>
      <w:marBottom w:val="0"/>
      <w:divBdr>
        <w:top w:val="none" w:sz="0" w:space="0" w:color="auto"/>
        <w:left w:val="none" w:sz="0" w:space="0" w:color="auto"/>
        <w:bottom w:val="none" w:sz="0" w:space="0" w:color="auto"/>
        <w:right w:val="none" w:sz="0" w:space="0" w:color="auto"/>
      </w:divBdr>
      <w:divsChild>
        <w:div w:id="712390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6789</Words>
  <Characters>38701</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APPEAL                      APPEAL PERSON SELECTION                  APSN</vt:lpstr>
    </vt:vector>
  </TitlesOfParts>
  <Company>Social Security Administration</Company>
  <LinksUpToDate>false</LinksUpToDate>
  <CharactersWithSpaces>45400</CharactersWithSpaces>
  <SharedDoc>false</SharedDoc>
  <HLinks>
    <vt:vector size="204" baseType="variant">
      <vt:variant>
        <vt:i4>3997803</vt:i4>
      </vt:variant>
      <vt:variant>
        <vt:i4>99</vt:i4>
      </vt:variant>
      <vt:variant>
        <vt:i4>0</vt:i4>
      </vt:variant>
      <vt:variant>
        <vt:i4>5</vt:i4>
      </vt:variant>
      <vt:variant>
        <vt:lpwstr>http://policynet.ba.ssa.gov/msom.nsf/links/MSSICS008005</vt:lpwstr>
      </vt:variant>
      <vt:variant>
        <vt:lpwstr/>
      </vt:variant>
      <vt:variant>
        <vt:i4>3997801</vt:i4>
      </vt:variant>
      <vt:variant>
        <vt:i4>96</vt:i4>
      </vt:variant>
      <vt:variant>
        <vt:i4>0</vt:i4>
      </vt:variant>
      <vt:variant>
        <vt:i4>5</vt:i4>
      </vt:variant>
      <vt:variant>
        <vt:lpwstr>http://policynet.ba.ssa.gov/msom.nsf/links/MSSICS028003</vt:lpwstr>
      </vt:variant>
      <vt:variant>
        <vt:lpwstr/>
      </vt:variant>
      <vt:variant>
        <vt:i4>3604585</vt:i4>
      </vt:variant>
      <vt:variant>
        <vt:i4>93</vt:i4>
      </vt:variant>
      <vt:variant>
        <vt:i4>0</vt:i4>
      </vt:variant>
      <vt:variant>
        <vt:i4>5</vt:i4>
      </vt:variant>
      <vt:variant>
        <vt:lpwstr>http://policynet.ba.ssa.gov/msom.nsf/links/MSSICS020026</vt:lpwstr>
      </vt:variant>
      <vt:variant>
        <vt:lpwstr/>
      </vt:variant>
      <vt:variant>
        <vt:i4>3604585</vt:i4>
      </vt:variant>
      <vt:variant>
        <vt:i4>90</vt:i4>
      </vt:variant>
      <vt:variant>
        <vt:i4>0</vt:i4>
      </vt:variant>
      <vt:variant>
        <vt:i4>5</vt:i4>
      </vt:variant>
      <vt:variant>
        <vt:lpwstr>http://policynet.ba.ssa.gov/msom.nsf/links/MSSICS020025</vt:lpwstr>
      </vt:variant>
      <vt:variant>
        <vt:lpwstr/>
      </vt:variant>
      <vt:variant>
        <vt:i4>3604585</vt:i4>
      </vt:variant>
      <vt:variant>
        <vt:i4>87</vt:i4>
      </vt:variant>
      <vt:variant>
        <vt:i4>0</vt:i4>
      </vt:variant>
      <vt:variant>
        <vt:i4>5</vt:i4>
      </vt:variant>
      <vt:variant>
        <vt:lpwstr>http://policynet.ba.ssa.gov/msom.nsf/links/MSSICS020024</vt:lpwstr>
      </vt:variant>
      <vt:variant>
        <vt:lpwstr/>
      </vt:variant>
      <vt:variant>
        <vt:i4>3604585</vt:i4>
      </vt:variant>
      <vt:variant>
        <vt:i4>84</vt:i4>
      </vt:variant>
      <vt:variant>
        <vt:i4>0</vt:i4>
      </vt:variant>
      <vt:variant>
        <vt:i4>5</vt:i4>
      </vt:variant>
      <vt:variant>
        <vt:lpwstr>http://policynet.ba.ssa.gov/msom.nsf/links/MSSICS020023</vt:lpwstr>
      </vt:variant>
      <vt:variant>
        <vt:lpwstr/>
      </vt:variant>
      <vt:variant>
        <vt:i4>3604585</vt:i4>
      </vt:variant>
      <vt:variant>
        <vt:i4>81</vt:i4>
      </vt:variant>
      <vt:variant>
        <vt:i4>0</vt:i4>
      </vt:variant>
      <vt:variant>
        <vt:i4>5</vt:i4>
      </vt:variant>
      <vt:variant>
        <vt:lpwstr>http://policynet.ba.ssa.gov/msom.nsf/links/MSSICS020022</vt:lpwstr>
      </vt:variant>
      <vt:variant>
        <vt:lpwstr/>
      </vt:variant>
      <vt:variant>
        <vt:i4>3604585</vt:i4>
      </vt:variant>
      <vt:variant>
        <vt:i4>78</vt:i4>
      </vt:variant>
      <vt:variant>
        <vt:i4>0</vt:i4>
      </vt:variant>
      <vt:variant>
        <vt:i4>5</vt:i4>
      </vt:variant>
      <vt:variant>
        <vt:lpwstr>http://policynet.ba.ssa.gov/msom.nsf/links/MSSICS020021</vt:lpwstr>
      </vt:variant>
      <vt:variant>
        <vt:lpwstr/>
      </vt:variant>
      <vt:variant>
        <vt:i4>3604585</vt:i4>
      </vt:variant>
      <vt:variant>
        <vt:i4>75</vt:i4>
      </vt:variant>
      <vt:variant>
        <vt:i4>0</vt:i4>
      </vt:variant>
      <vt:variant>
        <vt:i4>5</vt:i4>
      </vt:variant>
      <vt:variant>
        <vt:lpwstr>http://policynet.ba.ssa.gov/msom.nsf/links/MSSICS020020</vt:lpwstr>
      </vt:variant>
      <vt:variant>
        <vt:lpwstr/>
      </vt:variant>
      <vt:variant>
        <vt:i4>3407977</vt:i4>
      </vt:variant>
      <vt:variant>
        <vt:i4>72</vt:i4>
      </vt:variant>
      <vt:variant>
        <vt:i4>0</vt:i4>
      </vt:variant>
      <vt:variant>
        <vt:i4>5</vt:i4>
      </vt:variant>
      <vt:variant>
        <vt:lpwstr>http://policynet.ba.ssa.gov/msom.nsf/links/MSSICS020019</vt:lpwstr>
      </vt:variant>
      <vt:variant>
        <vt:lpwstr/>
      </vt:variant>
      <vt:variant>
        <vt:i4>3407977</vt:i4>
      </vt:variant>
      <vt:variant>
        <vt:i4>69</vt:i4>
      </vt:variant>
      <vt:variant>
        <vt:i4>0</vt:i4>
      </vt:variant>
      <vt:variant>
        <vt:i4>5</vt:i4>
      </vt:variant>
      <vt:variant>
        <vt:lpwstr>http://policynet.ba.ssa.gov/msom.nsf/links/MSSICS020019</vt:lpwstr>
      </vt:variant>
      <vt:variant>
        <vt:lpwstr/>
      </vt:variant>
      <vt:variant>
        <vt:i4>3407977</vt:i4>
      </vt:variant>
      <vt:variant>
        <vt:i4>66</vt:i4>
      </vt:variant>
      <vt:variant>
        <vt:i4>0</vt:i4>
      </vt:variant>
      <vt:variant>
        <vt:i4>5</vt:i4>
      </vt:variant>
      <vt:variant>
        <vt:lpwstr>http://policynet.ba.ssa.gov/msom.nsf/links/MSSICS020019</vt:lpwstr>
      </vt:variant>
      <vt:variant>
        <vt:lpwstr/>
      </vt:variant>
      <vt:variant>
        <vt:i4>3407977</vt:i4>
      </vt:variant>
      <vt:variant>
        <vt:i4>63</vt:i4>
      </vt:variant>
      <vt:variant>
        <vt:i4>0</vt:i4>
      </vt:variant>
      <vt:variant>
        <vt:i4>5</vt:i4>
      </vt:variant>
      <vt:variant>
        <vt:lpwstr>http://policynet.ba.ssa.gov/msom.nsf/links/MSSICS020018</vt:lpwstr>
      </vt:variant>
      <vt:variant>
        <vt:lpwstr/>
      </vt:variant>
      <vt:variant>
        <vt:i4>3407977</vt:i4>
      </vt:variant>
      <vt:variant>
        <vt:i4>60</vt:i4>
      </vt:variant>
      <vt:variant>
        <vt:i4>0</vt:i4>
      </vt:variant>
      <vt:variant>
        <vt:i4>5</vt:i4>
      </vt:variant>
      <vt:variant>
        <vt:lpwstr>http://policynet.ba.ssa.gov/msom.nsf/links/MSSICS020017</vt:lpwstr>
      </vt:variant>
      <vt:variant>
        <vt:lpwstr/>
      </vt:variant>
      <vt:variant>
        <vt:i4>3407977</vt:i4>
      </vt:variant>
      <vt:variant>
        <vt:i4>57</vt:i4>
      </vt:variant>
      <vt:variant>
        <vt:i4>0</vt:i4>
      </vt:variant>
      <vt:variant>
        <vt:i4>5</vt:i4>
      </vt:variant>
      <vt:variant>
        <vt:lpwstr>http://policynet.ba.ssa.gov/msom.nsf/links/MSSICS020016</vt:lpwstr>
      </vt:variant>
      <vt:variant>
        <vt:lpwstr/>
      </vt:variant>
      <vt:variant>
        <vt:i4>3407977</vt:i4>
      </vt:variant>
      <vt:variant>
        <vt:i4>54</vt:i4>
      </vt:variant>
      <vt:variant>
        <vt:i4>0</vt:i4>
      </vt:variant>
      <vt:variant>
        <vt:i4>5</vt:i4>
      </vt:variant>
      <vt:variant>
        <vt:lpwstr>http://policynet.ba.ssa.gov/msom.nsf/links/MSSICS020015</vt:lpwstr>
      </vt:variant>
      <vt:variant>
        <vt:lpwstr/>
      </vt:variant>
      <vt:variant>
        <vt:i4>3407977</vt:i4>
      </vt:variant>
      <vt:variant>
        <vt:i4>51</vt:i4>
      </vt:variant>
      <vt:variant>
        <vt:i4>0</vt:i4>
      </vt:variant>
      <vt:variant>
        <vt:i4>5</vt:i4>
      </vt:variant>
      <vt:variant>
        <vt:lpwstr>http://policynet.ba.ssa.gov/msom.nsf/links/MSSICS020015</vt:lpwstr>
      </vt:variant>
      <vt:variant>
        <vt:lpwstr/>
      </vt:variant>
      <vt:variant>
        <vt:i4>3407977</vt:i4>
      </vt:variant>
      <vt:variant>
        <vt:i4>48</vt:i4>
      </vt:variant>
      <vt:variant>
        <vt:i4>0</vt:i4>
      </vt:variant>
      <vt:variant>
        <vt:i4>5</vt:i4>
      </vt:variant>
      <vt:variant>
        <vt:lpwstr>http://policynet.ba.ssa.gov/msom.nsf/links/MSSICS020015</vt:lpwstr>
      </vt:variant>
      <vt:variant>
        <vt:lpwstr/>
      </vt:variant>
      <vt:variant>
        <vt:i4>3407977</vt:i4>
      </vt:variant>
      <vt:variant>
        <vt:i4>45</vt:i4>
      </vt:variant>
      <vt:variant>
        <vt:i4>0</vt:i4>
      </vt:variant>
      <vt:variant>
        <vt:i4>5</vt:i4>
      </vt:variant>
      <vt:variant>
        <vt:lpwstr>http://policynet.ba.ssa.gov/msom.nsf/links/MSSICS020014</vt:lpwstr>
      </vt:variant>
      <vt:variant>
        <vt:lpwstr/>
      </vt:variant>
      <vt:variant>
        <vt:i4>3407977</vt:i4>
      </vt:variant>
      <vt:variant>
        <vt:i4>42</vt:i4>
      </vt:variant>
      <vt:variant>
        <vt:i4>0</vt:i4>
      </vt:variant>
      <vt:variant>
        <vt:i4>5</vt:i4>
      </vt:variant>
      <vt:variant>
        <vt:lpwstr>http://policynet.ba.ssa.gov/msom.nsf/links/MSSICS020013</vt:lpwstr>
      </vt:variant>
      <vt:variant>
        <vt:lpwstr/>
      </vt:variant>
      <vt:variant>
        <vt:i4>3407977</vt:i4>
      </vt:variant>
      <vt:variant>
        <vt:i4>39</vt:i4>
      </vt:variant>
      <vt:variant>
        <vt:i4>0</vt:i4>
      </vt:variant>
      <vt:variant>
        <vt:i4>5</vt:i4>
      </vt:variant>
      <vt:variant>
        <vt:lpwstr>http://policynet.ba.ssa.gov/msom.nsf/links/MSSICS020012</vt:lpwstr>
      </vt:variant>
      <vt:variant>
        <vt:lpwstr/>
      </vt:variant>
      <vt:variant>
        <vt:i4>3407977</vt:i4>
      </vt:variant>
      <vt:variant>
        <vt:i4>36</vt:i4>
      </vt:variant>
      <vt:variant>
        <vt:i4>0</vt:i4>
      </vt:variant>
      <vt:variant>
        <vt:i4>5</vt:i4>
      </vt:variant>
      <vt:variant>
        <vt:lpwstr>http://policynet.ba.ssa.gov/msom.nsf/links/MSSICS020011</vt:lpwstr>
      </vt:variant>
      <vt:variant>
        <vt:lpwstr/>
      </vt:variant>
      <vt:variant>
        <vt:i4>3407977</vt:i4>
      </vt:variant>
      <vt:variant>
        <vt:i4>33</vt:i4>
      </vt:variant>
      <vt:variant>
        <vt:i4>0</vt:i4>
      </vt:variant>
      <vt:variant>
        <vt:i4>5</vt:i4>
      </vt:variant>
      <vt:variant>
        <vt:lpwstr>http://policynet.ba.ssa.gov/msom.nsf/links/MSSICS020010</vt:lpwstr>
      </vt:variant>
      <vt:variant>
        <vt:lpwstr/>
      </vt:variant>
      <vt:variant>
        <vt:i4>3473513</vt:i4>
      </vt:variant>
      <vt:variant>
        <vt:i4>30</vt:i4>
      </vt:variant>
      <vt:variant>
        <vt:i4>0</vt:i4>
      </vt:variant>
      <vt:variant>
        <vt:i4>5</vt:i4>
      </vt:variant>
      <vt:variant>
        <vt:lpwstr>http://policynet.ba.ssa.gov/msom.nsf/links/MSSICS020009</vt:lpwstr>
      </vt:variant>
      <vt:variant>
        <vt:lpwstr/>
      </vt:variant>
      <vt:variant>
        <vt:i4>3473513</vt:i4>
      </vt:variant>
      <vt:variant>
        <vt:i4>27</vt:i4>
      </vt:variant>
      <vt:variant>
        <vt:i4>0</vt:i4>
      </vt:variant>
      <vt:variant>
        <vt:i4>5</vt:i4>
      </vt:variant>
      <vt:variant>
        <vt:lpwstr>http://policynet.ba.ssa.gov/msom.nsf/links/MSSICS020008</vt:lpwstr>
      </vt:variant>
      <vt:variant>
        <vt:lpwstr/>
      </vt:variant>
      <vt:variant>
        <vt:i4>3473513</vt:i4>
      </vt:variant>
      <vt:variant>
        <vt:i4>24</vt:i4>
      </vt:variant>
      <vt:variant>
        <vt:i4>0</vt:i4>
      </vt:variant>
      <vt:variant>
        <vt:i4>5</vt:i4>
      </vt:variant>
      <vt:variant>
        <vt:lpwstr>http://policynet.ba.ssa.gov/msom.nsf/links/MSSICS020007</vt:lpwstr>
      </vt:variant>
      <vt:variant>
        <vt:lpwstr/>
      </vt:variant>
      <vt:variant>
        <vt:i4>3473513</vt:i4>
      </vt:variant>
      <vt:variant>
        <vt:i4>21</vt:i4>
      </vt:variant>
      <vt:variant>
        <vt:i4>0</vt:i4>
      </vt:variant>
      <vt:variant>
        <vt:i4>5</vt:i4>
      </vt:variant>
      <vt:variant>
        <vt:lpwstr>http://policynet.ba.ssa.gov/msom.nsf/links/MSSICS020006</vt:lpwstr>
      </vt:variant>
      <vt:variant>
        <vt:lpwstr/>
      </vt:variant>
      <vt:variant>
        <vt:i4>3473513</vt:i4>
      </vt:variant>
      <vt:variant>
        <vt:i4>18</vt:i4>
      </vt:variant>
      <vt:variant>
        <vt:i4>0</vt:i4>
      </vt:variant>
      <vt:variant>
        <vt:i4>5</vt:i4>
      </vt:variant>
      <vt:variant>
        <vt:lpwstr>http://policynet.ba.ssa.gov/msom.nsf/links/MSSICS020005</vt:lpwstr>
      </vt:variant>
      <vt:variant>
        <vt:lpwstr/>
      </vt:variant>
      <vt:variant>
        <vt:i4>3473513</vt:i4>
      </vt:variant>
      <vt:variant>
        <vt:i4>15</vt:i4>
      </vt:variant>
      <vt:variant>
        <vt:i4>0</vt:i4>
      </vt:variant>
      <vt:variant>
        <vt:i4>5</vt:i4>
      </vt:variant>
      <vt:variant>
        <vt:lpwstr>http://policynet.ba.ssa.gov/msom.nsf/links/MSSICS020004</vt:lpwstr>
      </vt:variant>
      <vt:variant>
        <vt:lpwstr/>
      </vt:variant>
      <vt:variant>
        <vt:i4>3473513</vt:i4>
      </vt:variant>
      <vt:variant>
        <vt:i4>12</vt:i4>
      </vt:variant>
      <vt:variant>
        <vt:i4>0</vt:i4>
      </vt:variant>
      <vt:variant>
        <vt:i4>5</vt:i4>
      </vt:variant>
      <vt:variant>
        <vt:lpwstr>http://policynet.ba.ssa.gov/msom.nsf/links/MSSICS020003</vt:lpwstr>
      </vt:variant>
      <vt:variant>
        <vt:lpwstr/>
      </vt:variant>
      <vt:variant>
        <vt:i4>3473513</vt:i4>
      </vt:variant>
      <vt:variant>
        <vt:i4>9</vt:i4>
      </vt:variant>
      <vt:variant>
        <vt:i4>0</vt:i4>
      </vt:variant>
      <vt:variant>
        <vt:i4>5</vt:i4>
      </vt:variant>
      <vt:variant>
        <vt:lpwstr>http://policynet.ba.ssa.gov/msom.nsf/links/MSSICS020003</vt:lpwstr>
      </vt:variant>
      <vt:variant>
        <vt:lpwstr/>
      </vt:variant>
      <vt:variant>
        <vt:i4>3473513</vt:i4>
      </vt:variant>
      <vt:variant>
        <vt:i4>6</vt:i4>
      </vt:variant>
      <vt:variant>
        <vt:i4>0</vt:i4>
      </vt:variant>
      <vt:variant>
        <vt:i4>5</vt:i4>
      </vt:variant>
      <vt:variant>
        <vt:lpwstr>http://policynet.ba.ssa.gov/msom.nsf/links/MSSICS020002</vt:lpwstr>
      </vt:variant>
      <vt:variant>
        <vt:lpwstr/>
      </vt:variant>
      <vt:variant>
        <vt:i4>3473513</vt:i4>
      </vt:variant>
      <vt:variant>
        <vt:i4>3</vt:i4>
      </vt:variant>
      <vt:variant>
        <vt:i4>0</vt:i4>
      </vt:variant>
      <vt:variant>
        <vt:i4>5</vt:i4>
      </vt:variant>
      <vt:variant>
        <vt:lpwstr>http://policynet.ba.ssa.gov/msom.nsf/links/MSSICS020001</vt:lpwstr>
      </vt:variant>
      <vt:variant>
        <vt:lpwstr/>
      </vt:variant>
      <vt:variant>
        <vt:i4>2883638</vt:i4>
      </vt:variant>
      <vt:variant>
        <vt:i4>0</vt:i4>
      </vt:variant>
      <vt:variant>
        <vt:i4>0</vt:i4>
      </vt:variant>
      <vt:variant>
        <vt:i4>5</vt:i4>
      </vt:variant>
      <vt:variant>
        <vt:lpwstr>http://policynet.ba.ssa.gov/msom.nsf/links/BUSSR002007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APPEAL PERSON SELECTION                  APSN</dc:title>
  <dc:creator>207381</dc:creator>
  <cp:lastModifiedBy>SAB</cp:lastModifiedBy>
  <cp:revision>2</cp:revision>
  <dcterms:created xsi:type="dcterms:W3CDTF">2016-06-21T14:44:00Z</dcterms:created>
  <dcterms:modified xsi:type="dcterms:W3CDTF">2016-06-21T14:44:00Z</dcterms:modified>
</cp:coreProperties>
</file>