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2F39A" w14:textId="77777777" w:rsidR="00645220" w:rsidRPr="007A5D4B" w:rsidRDefault="00645220" w:rsidP="00645220">
      <w:pPr>
        <w:suppressAutoHyphens/>
        <w:jc w:val="center"/>
        <w:rPr>
          <w:rFonts w:ascii="Arial" w:hAnsi="Arial" w:cs="Arial"/>
          <w:b/>
          <w:sz w:val="22"/>
          <w:szCs w:val="22"/>
        </w:rPr>
      </w:pPr>
      <w:bookmarkStart w:id="0" w:name="_GoBack"/>
      <w:bookmarkEnd w:id="0"/>
      <w:r w:rsidRPr="007A5D4B">
        <w:rPr>
          <w:rFonts w:ascii="Arial" w:hAnsi="Arial" w:cs="Arial"/>
          <w:b/>
          <w:sz w:val="22"/>
          <w:szCs w:val="22"/>
        </w:rPr>
        <w:t xml:space="preserve">DEPARTMENT OF THE TREASURY </w:t>
      </w:r>
    </w:p>
    <w:p w14:paraId="3448402D" w14:textId="77777777" w:rsidR="00645220" w:rsidRPr="00C85F6A" w:rsidRDefault="00645220" w:rsidP="00645220">
      <w:pPr>
        <w:suppressAutoHyphens/>
        <w:jc w:val="center"/>
        <w:rPr>
          <w:rFonts w:ascii="Arial" w:hAnsi="Arial" w:cs="Arial"/>
          <w:sz w:val="28"/>
          <w:szCs w:val="28"/>
        </w:rPr>
      </w:pPr>
    </w:p>
    <w:p w14:paraId="52D2C108" w14:textId="77777777" w:rsidR="00645220" w:rsidRPr="007A5D4B" w:rsidRDefault="00645220" w:rsidP="00645220">
      <w:pPr>
        <w:suppressAutoHyphens/>
        <w:jc w:val="center"/>
        <w:rPr>
          <w:rFonts w:ascii="Arial" w:hAnsi="Arial" w:cs="Arial"/>
          <w:b/>
          <w:sz w:val="22"/>
          <w:szCs w:val="22"/>
        </w:rPr>
      </w:pPr>
      <w:r w:rsidRPr="007A5D4B">
        <w:rPr>
          <w:rFonts w:ascii="Arial" w:hAnsi="Arial" w:cs="Arial"/>
          <w:b/>
          <w:sz w:val="22"/>
          <w:szCs w:val="22"/>
        </w:rPr>
        <w:t xml:space="preserve">ALCOHOL AND TOBACCO TAX AND TRADE BUREAU </w:t>
      </w:r>
    </w:p>
    <w:p w14:paraId="7A444311" w14:textId="77777777" w:rsidR="00645220" w:rsidRPr="00C85F6A" w:rsidRDefault="00645220" w:rsidP="00645220">
      <w:pPr>
        <w:suppressAutoHyphens/>
        <w:jc w:val="center"/>
        <w:rPr>
          <w:rFonts w:ascii="Arial" w:hAnsi="Arial" w:cs="Arial"/>
          <w:sz w:val="28"/>
          <w:szCs w:val="28"/>
        </w:rPr>
      </w:pPr>
    </w:p>
    <w:p w14:paraId="27CDEA59" w14:textId="77777777" w:rsidR="00645220" w:rsidRPr="007A5D4B" w:rsidRDefault="00645220" w:rsidP="00645220">
      <w:pPr>
        <w:suppressAutoHyphens/>
        <w:jc w:val="center"/>
        <w:rPr>
          <w:rFonts w:ascii="Arial" w:hAnsi="Arial" w:cs="Arial"/>
          <w:b/>
          <w:sz w:val="22"/>
          <w:szCs w:val="22"/>
        </w:rPr>
      </w:pPr>
      <w:r w:rsidRPr="007A5D4B">
        <w:rPr>
          <w:rFonts w:ascii="Arial" w:hAnsi="Arial" w:cs="Arial"/>
          <w:b/>
          <w:sz w:val="22"/>
          <w:szCs w:val="22"/>
        </w:rPr>
        <w:t xml:space="preserve">Supporting Statement –– Information Collection Request </w:t>
      </w:r>
    </w:p>
    <w:p w14:paraId="21A425E3" w14:textId="77777777" w:rsidR="00645220" w:rsidRPr="00241BAD" w:rsidRDefault="00645220" w:rsidP="00645220">
      <w:pPr>
        <w:suppressAutoHyphens/>
        <w:jc w:val="center"/>
        <w:rPr>
          <w:rFonts w:ascii="Arial" w:hAnsi="Arial" w:cs="Arial"/>
          <w:sz w:val="28"/>
          <w:szCs w:val="28"/>
        </w:rPr>
      </w:pPr>
    </w:p>
    <w:p w14:paraId="314E28DE" w14:textId="4ADB78BE" w:rsidR="00645220" w:rsidRPr="00324486" w:rsidRDefault="00645220" w:rsidP="00645220">
      <w:pPr>
        <w:suppressAutoHyphens/>
        <w:jc w:val="center"/>
        <w:rPr>
          <w:rFonts w:ascii="Arial" w:hAnsi="Arial" w:cs="Arial"/>
          <w:b/>
          <w:sz w:val="22"/>
          <w:szCs w:val="22"/>
          <w:u w:val="single"/>
        </w:rPr>
      </w:pPr>
      <w:r w:rsidRPr="00324486">
        <w:rPr>
          <w:rFonts w:ascii="Arial" w:hAnsi="Arial" w:cs="Arial"/>
          <w:b/>
          <w:sz w:val="22"/>
          <w:szCs w:val="22"/>
          <w:u w:val="single"/>
        </w:rPr>
        <w:t>OMB Control Number 1513–0</w:t>
      </w:r>
      <w:r>
        <w:rPr>
          <w:rFonts w:ascii="Arial" w:hAnsi="Arial" w:cs="Arial"/>
          <w:b/>
          <w:sz w:val="22"/>
          <w:szCs w:val="22"/>
          <w:u w:val="single"/>
        </w:rPr>
        <w:t>116</w:t>
      </w:r>
      <w:r w:rsidRPr="00324486">
        <w:rPr>
          <w:rFonts w:ascii="Arial" w:hAnsi="Arial" w:cs="Arial"/>
          <w:b/>
          <w:sz w:val="22"/>
          <w:szCs w:val="22"/>
          <w:u w:val="single"/>
        </w:rPr>
        <w:t xml:space="preserve"> </w:t>
      </w:r>
    </w:p>
    <w:p w14:paraId="1E82975B" w14:textId="77777777" w:rsidR="00645220" w:rsidRPr="00100E1A" w:rsidRDefault="00645220" w:rsidP="00645220">
      <w:pPr>
        <w:suppressAutoHyphens/>
        <w:jc w:val="center"/>
        <w:rPr>
          <w:rFonts w:ascii="Arial" w:hAnsi="Arial" w:cs="Arial"/>
          <w:sz w:val="28"/>
          <w:szCs w:val="28"/>
        </w:rPr>
      </w:pPr>
    </w:p>
    <w:p w14:paraId="12F53535" w14:textId="77B62C2B" w:rsidR="00645220" w:rsidRDefault="00645220" w:rsidP="00645220">
      <w:pPr>
        <w:jc w:val="center"/>
        <w:rPr>
          <w:rFonts w:ascii="Arial" w:hAnsi="Arial" w:cs="Arial"/>
          <w:b/>
          <w:sz w:val="22"/>
          <w:szCs w:val="22"/>
        </w:rPr>
      </w:pPr>
      <w:r w:rsidRPr="00645220">
        <w:rPr>
          <w:rFonts w:ascii="Arial" w:hAnsi="Arial" w:cs="Arial"/>
          <w:b/>
          <w:sz w:val="22"/>
          <w:szCs w:val="22"/>
        </w:rPr>
        <w:t xml:space="preserve">Bond for Drawback Under 26 U.S.C. 5111 </w:t>
      </w:r>
    </w:p>
    <w:p w14:paraId="22C96595" w14:textId="119613F5" w:rsidR="00645220" w:rsidRPr="00633ECA" w:rsidRDefault="00645220" w:rsidP="00633ECA">
      <w:pPr>
        <w:rPr>
          <w:rFonts w:ascii="Arial" w:hAnsi="Arial" w:cs="Arial"/>
          <w:sz w:val="22"/>
          <w:szCs w:val="22"/>
        </w:rPr>
      </w:pPr>
    </w:p>
    <w:p w14:paraId="6407001A" w14:textId="77777777" w:rsidR="00645220" w:rsidRPr="00633ECA" w:rsidRDefault="00645220" w:rsidP="00645220">
      <w:pPr>
        <w:suppressAutoHyphens/>
        <w:rPr>
          <w:rFonts w:ascii="Arial" w:hAnsi="Arial" w:cs="Arial"/>
          <w:sz w:val="22"/>
          <w:szCs w:val="22"/>
        </w:rPr>
      </w:pPr>
    </w:p>
    <w:p w14:paraId="7B9BDB14" w14:textId="77777777" w:rsidR="00645220" w:rsidRPr="007A5D4B" w:rsidRDefault="00645220" w:rsidP="00645220">
      <w:pPr>
        <w:suppressAutoHyphens/>
        <w:rPr>
          <w:rFonts w:ascii="Arial" w:hAnsi="Arial" w:cs="Arial"/>
          <w:b/>
          <w:sz w:val="22"/>
          <w:szCs w:val="22"/>
          <w:u w:val="single"/>
        </w:rPr>
      </w:pPr>
      <w:r w:rsidRPr="007A5D4B">
        <w:rPr>
          <w:rFonts w:ascii="Arial" w:hAnsi="Arial" w:cs="Arial"/>
          <w:b/>
          <w:sz w:val="22"/>
          <w:szCs w:val="22"/>
          <w:u w:val="single"/>
        </w:rPr>
        <w:t xml:space="preserve">A.  Justification </w:t>
      </w:r>
    </w:p>
    <w:p w14:paraId="2FC0E2F1" w14:textId="77777777" w:rsidR="00401753" w:rsidRPr="007A7208" w:rsidRDefault="00401753" w:rsidP="000E68C5">
      <w:pPr>
        <w:rPr>
          <w:rFonts w:ascii="Arial" w:hAnsi="Arial" w:cs="Arial"/>
          <w:sz w:val="22"/>
          <w:szCs w:val="22"/>
        </w:rPr>
      </w:pPr>
    </w:p>
    <w:p w14:paraId="06B2B1EB" w14:textId="77777777" w:rsidR="00AF1157" w:rsidRPr="007A5D4B" w:rsidRDefault="00D73D2D" w:rsidP="004806AE">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10604197" w14:textId="77777777" w:rsidR="00987432" w:rsidRDefault="00987432" w:rsidP="004806AE">
      <w:pPr>
        <w:rPr>
          <w:rFonts w:ascii="Arial" w:hAnsi="Arial" w:cs="Arial"/>
          <w:sz w:val="22"/>
          <w:szCs w:val="22"/>
          <w:highlight w:val="yellow"/>
        </w:rPr>
      </w:pPr>
    </w:p>
    <w:p w14:paraId="57C100B1" w14:textId="522138E3" w:rsidR="003A4DFA" w:rsidRPr="00987432" w:rsidRDefault="00B06EE5" w:rsidP="000E68C5">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D909E2">
        <w:rPr>
          <w:rFonts w:ascii="Arial" w:hAnsi="Arial" w:cs="Arial"/>
          <w:sz w:val="22"/>
          <w:szCs w:val="22"/>
        </w:rPr>
        <w:t>,</w:t>
      </w:r>
      <w:r w:rsidR="003A4DFA" w:rsidRPr="00987432">
        <w:rPr>
          <w:rFonts w:ascii="Arial" w:hAnsi="Arial" w:cs="Arial"/>
          <w:sz w:val="22"/>
          <w:szCs w:val="22"/>
        </w:rPr>
        <w:t xml:space="preserve"> and beer), chapter 52 (tobacco products</w:t>
      </w:r>
      <w:r w:rsidR="00D909E2">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w:t>
      </w:r>
      <w:r w:rsidR="00D909E2">
        <w:rPr>
          <w:rFonts w:ascii="Arial" w:hAnsi="Arial" w:cs="Arial"/>
          <w:sz w:val="22"/>
          <w:szCs w:val="22"/>
        </w:rPr>
        <w:t>,</w:t>
      </w:r>
      <w:r w:rsidR="003A4DFA" w:rsidRPr="00987432">
        <w:rPr>
          <w:rFonts w:ascii="Arial" w:hAnsi="Arial" w:cs="Arial"/>
          <w:sz w:val="22"/>
          <w:szCs w:val="22"/>
        </w:rPr>
        <w:t xml:space="preserve">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w:t>
      </w:r>
      <w:r w:rsidR="00BA342C">
        <w:rPr>
          <w:rFonts w:ascii="Arial" w:hAnsi="Arial" w:cs="Arial"/>
          <w:sz w:val="22"/>
          <w:szCs w:val="22"/>
        </w:rPr>
        <w:t xml:space="preserve">(the Secretary) </w:t>
      </w:r>
      <w:r w:rsidR="003A4DFA" w:rsidRPr="00987432">
        <w:rPr>
          <w:rFonts w:ascii="Arial" w:hAnsi="Arial" w:cs="Arial"/>
          <w:sz w:val="22"/>
          <w:szCs w:val="22"/>
        </w:rPr>
        <w:t xml:space="preserve">has delegated certain IRC administrative and enforcement authorities to TTB through Treasury Order 120–01. </w:t>
      </w:r>
    </w:p>
    <w:p w14:paraId="2244610B" w14:textId="77777777" w:rsidR="00B06EE5" w:rsidRPr="00B06EE5" w:rsidRDefault="00B06EE5" w:rsidP="000E68C5">
      <w:pPr>
        <w:ind w:left="360"/>
        <w:rPr>
          <w:rFonts w:ascii="Arial" w:hAnsi="Arial" w:cs="Arial"/>
          <w:sz w:val="22"/>
          <w:szCs w:val="22"/>
          <w:highlight w:val="yellow"/>
        </w:rPr>
      </w:pPr>
    </w:p>
    <w:p w14:paraId="4D03F548" w14:textId="77777777" w:rsidR="00A7488B" w:rsidRDefault="007A7208" w:rsidP="00EE753F">
      <w:pPr>
        <w:ind w:left="360"/>
        <w:rPr>
          <w:rFonts w:ascii="Arial" w:hAnsi="Arial" w:cs="Arial"/>
          <w:sz w:val="22"/>
          <w:szCs w:val="22"/>
        </w:rPr>
      </w:pPr>
      <w:r w:rsidRPr="007A7208">
        <w:rPr>
          <w:rFonts w:ascii="Arial" w:hAnsi="Arial" w:cs="Arial"/>
          <w:sz w:val="22"/>
          <w:szCs w:val="22"/>
        </w:rPr>
        <w:t xml:space="preserve">The Internal Revenue Code, at 26 U.S.C. 5111–5114, authorizes </w:t>
      </w:r>
      <w:r w:rsidR="005B7239">
        <w:rPr>
          <w:rFonts w:ascii="Arial" w:hAnsi="Arial" w:cs="Arial"/>
          <w:sz w:val="22"/>
          <w:szCs w:val="22"/>
        </w:rPr>
        <w:t>“</w:t>
      </w:r>
      <w:r w:rsidRPr="007A7208">
        <w:rPr>
          <w:rFonts w:ascii="Arial" w:hAnsi="Arial" w:cs="Arial"/>
          <w:sz w:val="22"/>
          <w:szCs w:val="22"/>
        </w:rPr>
        <w:t>drawback</w:t>
      </w:r>
      <w:r w:rsidR="005B7239">
        <w:rPr>
          <w:rFonts w:ascii="Arial" w:hAnsi="Arial" w:cs="Arial"/>
          <w:sz w:val="22"/>
          <w:szCs w:val="22"/>
        </w:rPr>
        <w:t>”</w:t>
      </w:r>
      <w:r w:rsidRPr="007A7208">
        <w:rPr>
          <w:rFonts w:ascii="Arial" w:hAnsi="Arial" w:cs="Arial"/>
          <w:sz w:val="22"/>
          <w:szCs w:val="22"/>
        </w:rPr>
        <w:t xml:space="preserve"> (refund) of all but $1.00 per </w:t>
      </w:r>
      <w:r w:rsidR="00E05B22">
        <w:rPr>
          <w:rFonts w:ascii="Arial" w:hAnsi="Arial" w:cs="Arial"/>
          <w:sz w:val="22"/>
          <w:szCs w:val="22"/>
        </w:rPr>
        <w:t xml:space="preserve">proof </w:t>
      </w:r>
      <w:r w:rsidRPr="007A7208">
        <w:rPr>
          <w:rFonts w:ascii="Arial" w:hAnsi="Arial" w:cs="Arial"/>
          <w:sz w:val="22"/>
          <w:szCs w:val="22"/>
        </w:rPr>
        <w:t xml:space="preserve">gallon of the Federal excise tax </w:t>
      </w:r>
      <w:r w:rsidR="00D60438">
        <w:rPr>
          <w:rFonts w:ascii="Arial" w:hAnsi="Arial" w:cs="Arial"/>
          <w:sz w:val="22"/>
          <w:szCs w:val="22"/>
        </w:rPr>
        <w:t>p</w:t>
      </w:r>
      <w:r w:rsidRPr="007A7208">
        <w:rPr>
          <w:rFonts w:ascii="Arial" w:hAnsi="Arial" w:cs="Arial"/>
          <w:sz w:val="22"/>
          <w:szCs w:val="22"/>
        </w:rPr>
        <w:t>aid on distilled spirits</w:t>
      </w:r>
      <w:r w:rsidR="00DE025B">
        <w:rPr>
          <w:rFonts w:ascii="Arial" w:hAnsi="Arial" w:cs="Arial"/>
          <w:sz w:val="22"/>
          <w:szCs w:val="22"/>
        </w:rPr>
        <w:t xml:space="preserve"> </w:t>
      </w:r>
      <w:r w:rsidRPr="007A7208">
        <w:rPr>
          <w:rFonts w:ascii="Arial" w:hAnsi="Arial" w:cs="Arial"/>
          <w:sz w:val="22"/>
          <w:szCs w:val="22"/>
        </w:rPr>
        <w:t xml:space="preserve">subsequently used in the manufacture </w:t>
      </w:r>
      <w:r w:rsidR="00DE025B">
        <w:rPr>
          <w:rFonts w:ascii="Arial" w:hAnsi="Arial" w:cs="Arial"/>
          <w:sz w:val="22"/>
          <w:szCs w:val="22"/>
        </w:rPr>
        <w:t xml:space="preserve">of medicines, medicinal preparations, food products, flavors, flavoring extracts, and perfume </w:t>
      </w:r>
      <w:r w:rsidR="00D60438">
        <w:rPr>
          <w:rFonts w:ascii="Arial" w:hAnsi="Arial" w:cs="Arial"/>
          <w:sz w:val="22"/>
          <w:szCs w:val="22"/>
        </w:rPr>
        <w:t>that are unfit for beverage purposes</w:t>
      </w:r>
      <w:r w:rsidR="007B59B5">
        <w:rPr>
          <w:rFonts w:ascii="Arial" w:hAnsi="Arial" w:cs="Arial"/>
          <w:sz w:val="22"/>
          <w:szCs w:val="22"/>
        </w:rPr>
        <w:t xml:space="preserve">. </w:t>
      </w:r>
      <w:r w:rsidRPr="007A7208">
        <w:rPr>
          <w:rFonts w:ascii="Arial" w:hAnsi="Arial" w:cs="Arial"/>
          <w:sz w:val="22"/>
          <w:szCs w:val="22"/>
        </w:rPr>
        <w:t xml:space="preserve"> </w:t>
      </w:r>
      <w:r w:rsidR="002B5579">
        <w:rPr>
          <w:rFonts w:ascii="Arial" w:hAnsi="Arial" w:cs="Arial"/>
          <w:sz w:val="22"/>
          <w:szCs w:val="22"/>
        </w:rPr>
        <w:t xml:space="preserve">Under those </w:t>
      </w:r>
      <w:r w:rsidR="00BA342C">
        <w:rPr>
          <w:rFonts w:ascii="Arial" w:hAnsi="Arial" w:cs="Arial"/>
          <w:sz w:val="22"/>
          <w:szCs w:val="22"/>
        </w:rPr>
        <w:t xml:space="preserve">IRC </w:t>
      </w:r>
      <w:r w:rsidR="002B5579">
        <w:rPr>
          <w:rFonts w:ascii="Arial" w:hAnsi="Arial" w:cs="Arial"/>
          <w:sz w:val="22"/>
          <w:szCs w:val="22"/>
        </w:rPr>
        <w:t>authorities, p</w:t>
      </w:r>
      <w:r w:rsidR="007B59B5" w:rsidRPr="007B59B5">
        <w:rPr>
          <w:rFonts w:ascii="Arial" w:hAnsi="Arial" w:cs="Arial"/>
          <w:sz w:val="22"/>
          <w:szCs w:val="22"/>
        </w:rPr>
        <w:t xml:space="preserve">ersons </w:t>
      </w:r>
      <w:r w:rsidR="00235825">
        <w:rPr>
          <w:rFonts w:ascii="Arial" w:hAnsi="Arial" w:cs="Arial"/>
          <w:sz w:val="22"/>
          <w:szCs w:val="22"/>
        </w:rPr>
        <w:t xml:space="preserve">wishing to receive nonbeverage product drawback must register annually with the Secretary, keep records documenting the eligibility of such products for drawback, </w:t>
      </w:r>
      <w:r w:rsidR="00EE753F">
        <w:rPr>
          <w:rFonts w:ascii="Arial" w:hAnsi="Arial" w:cs="Arial"/>
          <w:sz w:val="22"/>
          <w:szCs w:val="22"/>
        </w:rPr>
        <w:t xml:space="preserve">file bonds in certain circumstances, </w:t>
      </w:r>
      <w:r w:rsidR="00235825">
        <w:rPr>
          <w:rFonts w:ascii="Arial" w:hAnsi="Arial" w:cs="Arial"/>
          <w:sz w:val="22"/>
          <w:szCs w:val="22"/>
        </w:rPr>
        <w:t>and be subject t</w:t>
      </w:r>
      <w:r w:rsidR="00BA342C">
        <w:rPr>
          <w:rFonts w:ascii="Arial" w:hAnsi="Arial" w:cs="Arial"/>
          <w:sz w:val="22"/>
          <w:szCs w:val="22"/>
        </w:rPr>
        <w:t>o the regulations regarding such claims prescribed by the Secretary to prevent frauds against the Treasury.</w:t>
      </w:r>
      <w:r w:rsidR="00DE025B">
        <w:rPr>
          <w:rFonts w:ascii="Arial" w:hAnsi="Arial" w:cs="Arial"/>
          <w:sz w:val="22"/>
          <w:szCs w:val="22"/>
        </w:rPr>
        <w:t xml:space="preserve"> </w:t>
      </w:r>
    </w:p>
    <w:p w14:paraId="2381C19D" w14:textId="77777777" w:rsidR="00A7488B" w:rsidRDefault="00A7488B" w:rsidP="00EE753F">
      <w:pPr>
        <w:ind w:left="360"/>
        <w:rPr>
          <w:rFonts w:ascii="Arial" w:hAnsi="Arial" w:cs="Arial"/>
          <w:sz w:val="22"/>
          <w:szCs w:val="22"/>
        </w:rPr>
      </w:pPr>
    </w:p>
    <w:p w14:paraId="340DFAFB" w14:textId="79C2C12F" w:rsidR="007A7208" w:rsidRDefault="00EE753F" w:rsidP="00EE753F">
      <w:pPr>
        <w:ind w:left="360"/>
        <w:rPr>
          <w:rFonts w:ascii="Arial" w:hAnsi="Arial" w:cs="Arial"/>
          <w:sz w:val="22"/>
          <w:szCs w:val="22"/>
        </w:rPr>
      </w:pPr>
      <w:r>
        <w:rPr>
          <w:rFonts w:ascii="Arial" w:hAnsi="Arial" w:cs="Arial"/>
          <w:sz w:val="22"/>
          <w:szCs w:val="22"/>
        </w:rPr>
        <w:t>In addition, u</w:t>
      </w:r>
      <w:r w:rsidR="002B5579">
        <w:rPr>
          <w:rFonts w:ascii="Arial" w:hAnsi="Arial" w:cs="Arial"/>
          <w:sz w:val="22"/>
          <w:szCs w:val="22"/>
        </w:rPr>
        <w:t xml:space="preserve">nder 26 U.S.C. 5114(b), </w:t>
      </w:r>
      <w:r>
        <w:rPr>
          <w:rFonts w:ascii="Arial" w:hAnsi="Arial" w:cs="Arial"/>
          <w:sz w:val="22"/>
          <w:szCs w:val="22"/>
        </w:rPr>
        <w:t xml:space="preserve">claimants may file </w:t>
      </w:r>
      <w:r w:rsidR="002B5579">
        <w:rPr>
          <w:rFonts w:ascii="Arial" w:hAnsi="Arial" w:cs="Arial"/>
          <w:sz w:val="22"/>
          <w:szCs w:val="22"/>
        </w:rPr>
        <w:t xml:space="preserve">nonbeverage product </w:t>
      </w:r>
      <w:r w:rsidR="007B59B5">
        <w:rPr>
          <w:rFonts w:ascii="Arial" w:hAnsi="Arial" w:cs="Arial"/>
          <w:sz w:val="22"/>
          <w:szCs w:val="22"/>
        </w:rPr>
        <w:t>drawback c</w:t>
      </w:r>
      <w:r w:rsidR="007A7208" w:rsidRPr="007A7208">
        <w:rPr>
          <w:rFonts w:ascii="Arial" w:hAnsi="Arial" w:cs="Arial"/>
          <w:sz w:val="22"/>
          <w:szCs w:val="22"/>
        </w:rPr>
        <w:t>laims on either a monthly or a quarterly basis, and</w:t>
      </w:r>
      <w:r>
        <w:rPr>
          <w:rFonts w:ascii="Arial" w:hAnsi="Arial" w:cs="Arial"/>
          <w:sz w:val="22"/>
          <w:szCs w:val="22"/>
        </w:rPr>
        <w:t xml:space="preserve"> the Secretary is authorized to require monthly claimants to file a bond </w:t>
      </w:r>
      <w:r w:rsidR="002830EF">
        <w:rPr>
          <w:rFonts w:ascii="Arial" w:hAnsi="Arial" w:cs="Arial"/>
          <w:sz w:val="22"/>
          <w:szCs w:val="22"/>
        </w:rPr>
        <w:t xml:space="preserve">in the amount and with such conditions as the Secretary prescribes by regulation </w:t>
      </w:r>
      <w:r>
        <w:rPr>
          <w:rFonts w:ascii="Arial" w:hAnsi="Arial" w:cs="Arial"/>
          <w:sz w:val="22"/>
          <w:szCs w:val="22"/>
        </w:rPr>
        <w:t>(q</w:t>
      </w:r>
      <w:r w:rsidR="007B59B5" w:rsidRPr="007A7208">
        <w:rPr>
          <w:rFonts w:ascii="Arial" w:hAnsi="Arial" w:cs="Arial"/>
          <w:sz w:val="22"/>
          <w:szCs w:val="22"/>
        </w:rPr>
        <w:t>uarterly claimants are exempt from the bond requirement</w:t>
      </w:r>
      <w:r>
        <w:rPr>
          <w:rFonts w:ascii="Arial" w:hAnsi="Arial" w:cs="Arial"/>
          <w:sz w:val="22"/>
          <w:szCs w:val="22"/>
        </w:rPr>
        <w:t>)</w:t>
      </w:r>
      <w:r w:rsidR="007B59B5" w:rsidRPr="007A7208">
        <w:rPr>
          <w:rFonts w:ascii="Arial" w:hAnsi="Arial" w:cs="Arial"/>
          <w:sz w:val="22"/>
          <w:szCs w:val="22"/>
        </w:rPr>
        <w:t>.</w:t>
      </w:r>
      <w:r w:rsidR="007B59B5">
        <w:rPr>
          <w:rFonts w:ascii="Arial" w:hAnsi="Arial" w:cs="Arial"/>
          <w:sz w:val="22"/>
          <w:szCs w:val="22"/>
        </w:rPr>
        <w:t xml:space="preserve">  </w:t>
      </w:r>
      <w:r w:rsidR="007A7208" w:rsidRPr="007A7208">
        <w:rPr>
          <w:rFonts w:ascii="Arial" w:hAnsi="Arial" w:cs="Arial"/>
          <w:sz w:val="22"/>
          <w:szCs w:val="22"/>
        </w:rPr>
        <w:t xml:space="preserve">The purpose of </w:t>
      </w:r>
      <w:r>
        <w:rPr>
          <w:rFonts w:ascii="Arial" w:hAnsi="Arial" w:cs="Arial"/>
          <w:sz w:val="22"/>
          <w:szCs w:val="22"/>
        </w:rPr>
        <w:t xml:space="preserve">such </w:t>
      </w:r>
      <w:r w:rsidR="007A7208" w:rsidRPr="007A7208">
        <w:rPr>
          <w:rFonts w:ascii="Arial" w:hAnsi="Arial" w:cs="Arial"/>
          <w:sz w:val="22"/>
          <w:szCs w:val="22"/>
        </w:rPr>
        <w:t xml:space="preserve">bonds is to protect the </w:t>
      </w:r>
      <w:r w:rsidR="007B59B5">
        <w:rPr>
          <w:rFonts w:ascii="Arial" w:hAnsi="Arial" w:cs="Arial"/>
          <w:sz w:val="22"/>
          <w:szCs w:val="22"/>
        </w:rPr>
        <w:t xml:space="preserve">Federal revenue </w:t>
      </w:r>
      <w:r w:rsidR="007A7208" w:rsidRPr="007A7208">
        <w:rPr>
          <w:rFonts w:ascii="Arial" w:hAnsi="Arial" w:cs="Arial"/>
          <w:sz w:val="22"/>
          <w:szCs w:val="22"/>
        </w:rPr>
        <w:t>in the event that</w:t>
      </w:r>
      <w:r w:rsidR="00E05B22">
        <w:rPr>
          <w:rFonts w:ascii="Arial" w:hAnsi="Arial" w:cs="Arial"/>
          <w:sz w:val="22"/>
          <w:szCs w:val="22"/>
        </w:rPr>
        <w:t>,</w:t>
      </w:r>
      <w:r w:rsidR="007A7208" w:rsidRPr="007A7208">
        <w:rPr>
          <w:rFonts w:ascii="Arial" w:hAnsi="Arial" w:cs="Arial"/>
          <w:sz w:val="22"/>
          <w:szCs w:val="22"/>
        </w:rPr>
        <w:t xml:space="preserve"> after a claim is paid, a </w:t>
      </w:r>
      <w:r w:rsidR="002830EF">
        <w:rPr>
          <w:rFonts w:ascii="Arial" w:hAnsi="Arial" w:cs="Arial"/>
          <w:sz w:val="22"/>
          <w:szCs w:val="22"/>
        </w:rPr>
        <w:t>recipient</w:t>
      </w:r>
      <w:r>
        <w:rPr>
          <w:rFonts w:ascii="Arial" w:hAnsi="Arial" w:cs="Arial"/>
          <w:sz w:val="22"/>
          <w:szCs w:val="22"/>
        </w:rPr>
        <w:t xml:space="preserve"> </w:t>
      </w:r>
      <w:r w:rsidR="007A7208" w:rsidRPr="007A7208">
        <w:rPr>
          <w:rFonts w:ascii="Arial" w:hAnsi="Arial" w:cs="Arial"/>
          <w:sz w:val="22"/>
          <w:szCs w:val="22"/>
        </w:rPr>
        <w:t xml:space="preserve">is found not to have been eligible for some or all of the </w:t>
      </w:r>
      <w:r w:rsidR="00633ECA">
        <w:rPr>
          <w:rFonts w:ascii="Arial" w:hAnsi="Arial" w:cs="Arial"/>
          <w:sz w:val="22"/>
          <w:szCs w:val="22"/>
        </w:rPr>
        <w:t xml:space="preserve">nonbeverage product </w:t>
      </w:r>
      <w:r w:rsidR="00D460BA">
        <w:rPr>
          <w:rFonts w:ascii="Arial" w:hAnsi="Arial" w:cs="Arial"/>
          <w:sz w:val="22"/>
          <w:szCs w:val="22"/>
        </w:rPr>
        <w:t>drawback that was</w:t>
      </w:r>
      <w:r w:rsidR="007B59B5">
        <w:rPr>
          <w:rFonts w:ascii="Arial" w:hAnsi="Arial" w:cs="Arial"/>
          <w:sz w:val="22"/>
          <w:szCs w:val="22"/>
        </w:rPr>
        <w:t xml:space="preserve"> paid.  If a</w:t>
      </w:r>
      <w:r w:rsidR="002830EF">
        <w:rPr>
          <w:rFonts w:ascii="Arial" w:hAnsi="Arial" w:cs="Arial"/>
          <w:sz w:val="22"/>
          <w:szCs w:val="22"/>
        </w:rPr>
        <w:t>n ineligible</w:t>
      </w:r>
      <w:r w:rsidR="007B59B5">
        <w:rPr>
          <w:rFonts w:ascii="Arial" w:hAnsi="Arial" w:cs="Arial"/>
          <w:sz w:val="22"/>
          <w:szCs w:val="22"/>
        </w:rPr>
        <w:t xml:space="preserve"> </w:t>
      </w:r>
      <w:r w:rsidR="002830EF">
        <w:rPr>
          <w:rFonts w:ascii="Arial" w:hAnsi="Arial" w:cs="Arial"/>
          <w:sz w:val="22"/>
          <w:szCs w:val="22"/>
        </w:rPr>
        <w:t xml:space="preserve">drawback receipt </w:t>
      </w:r>
      <w:r w:rsidR="007B59B5">
        <w:rPr>
          <w:rFonts w:ascii="Arial" w:hAnsi="Arial" w:cs="Arial"/>
          <w:sz w:val="22"/>
          <w:szCs w:val="22"/>
        </w:rPr>
        <w:t>is unable to</w:t>
      </w:r>
      <w:r w:rsidR="002830EF">
        <w:rPr>
          <w:rFonts w:ascii="Arial" w:hAnsi="Arial" w:cs="Arial"/>
          <w:sz w:val="22"/>
          <w:szCs w:val="22"/>
        </w:rPr>
        <w:t xml:space="preserve"> re</w:t>
      </w:r>
      <w:r w:rsidR="007B59B5">
        <w:rPr>
          <w:rFonts w:ascii="Arial" w:hAnsi="Arial" w:cs="Arial"/>
          <w:sz w:val="22"/>
          <w:szCs w:val="22"/>
        </w:rPr>
        <w:t xml:space="preserve">pay the </w:t>
      </w:r>
      <w:r w:rsidR="00633ECA">
        <w:rPr>
          <w:rFonts w:ascii="Arial" w:hAnsi="Arial" w:cs="Arial"/>
          <w:sz w:val="22"/>
          <w:szCs w:val="22"/>
        </w:rPr>
        <w:t>excise tax</w:t>
      </w:r>
      <w:r w:rsidR="002830EF">
        <w:rPr>
          <w:rFonts w:ascii="Arial" w:hAnsi="Arial" w:cs="Arial"/>
          <w:sz w:val="22"/>
          <w:szCs w:val="22"/>
        </w:rPr>
        <w:t>es</w:t>
      </w:r>
      <w:r w:rsidR="00633ECA">
        <w:rPr>
          <w:rFonts w:ascii="Arial" w:hAnsi="Arial" w:cs="Arial"/>
          <w:sz w:val="22"/>
          <w:szCs w:val="22"/>
        </w:rPr>
        <w:t xml:space="preserve"> </w:t>
      </w:r>
      <w:r w:rsidR="007B59B5">
        <w:rPr>
          <w:rFonts w:ascii="Arial" w:hAnsi="Arial" w:cs="Arial"/>
          <w:sz w:val="22"/>
          <w:szCs w:val="22"/>
        </w:rPr>
        <w:t xml:space="preserve">due, the Government can collect the </w:t>
      </w:r>
      <w:r w:rsidR="00633ECA">
        <w:rPr>
          <w:rFonts w:ascii="Arial" w:hAnsi="Arial" w:cs="Arial"/>
          <w:sz w:val="22"/>
          <w:szCs w:val="22"/>
        </w:rPr>
        <w:t xml:space="preserve">taxes </w:t>
      </w:r>
      <w:r w:rsidR="008A7B84">
        <w:rPr>
          <w:rFonts w:ascii="Arial" w:hAnsi="Arial" w:cs="Arial"/>
          <w:sz w:val="22"/>
          <w:szCs w:val="22"/>
        </w:rPr>
        <w:t xml:space="preserve">due </w:t>
      </w:r>
      <w:r w:rsidR="007B59B5">
        <w:rPr>
          <w:rFonts w:ascii="Arial" w:hAnsi="Arial" w:cs="Arial"/>
          <w:sz w:val="22"/>
          <w:szCs w:val="22"/>
        </w:rPr>
        <w:t xml:space="preserve">via the bond. </w:t>
      </w:r>
    </w:p>
    <w:p w14:paraId="17623E29" w14:textId="77777777" w:rsidR="007A7208" w:rsidRDefault="007A7208" w:rsidP="009618DF">
      <w:pPr>
        <w:ind w:left="360"/>
        <w:rPr>
          <w:rFonts w:ascii="Arial" w:hAnsi="Arial" w:cs="Arial"/>
          <w:sz w:val="22"/>
          <w:szCs w:val="22"/>
        </w:rPr>
      </w:pPr>
    </w:p>
    <w:p w14:paraId="34927004" w14:textId="1C8336A2" w:rsidR="00F9797F" w:rsidRPr="002B5579" w:rsidRDefault="007B59B5" w:rsidP="00F9797F">
      <w:pPr>
        <w:ind w:left="360"/>
        <w:rPr>
          <w:rFonts w:ascii="Arial" w:hAnsi="Arial" w:cs="Arial"/>
          <w:sz w:val="22"/>
          <w:szCs w:val="22"/>
        </w:rPr>
      </w:pPr>
      <w:r>
        <w:rPr>
          <w:rFonts w:ascii="Arial" w:hAnsi="Arial" w:cs="Arial"/>
          <w:sz w:val="22"/>
          <w:szCs w:val="22"/>
        </w:rPr>
        <w:t>The TTB r</w:t>
      </w:r>
      <w:r w:rsidR="007A7208" w:rsidRPr="007A7208">
        <w:rPr>
          <w:rFonts w:ascii="Arial" w:hAnsi="Arial" w:cs="Arial"/>
          <w:sz w:val="22"/>
          <w:szCs w:val="22"/>
        </w:rPr>
        <w:t xml:space="preserve">egulations governing the filing of nonbeverage drawback claims are </w:t>
      </w:r>
      <w:r w:rsidR="00D909E2">
        <w:rPr>
          <w:rFonts w:ascii="Arial" w:hAnsi="Arial" w:cs="Arial"/>
          <w:sz w:val="22"/>
          <w:szCs w:val="22"/>
        </w:rPr>
        <w:t>set forth</w:t>
      </w:r>
      <w:r w:rsidR="007A7208" w:rsidRPr="007A7208">
        <w:rPr>
          <w:rFonts w:ascii="Arial" w:hAnsi="Arial" w:cs="Arial"/>
          <w:sz w:val="22"/>
          <w:szCs w:val="22"/>
        </w:rPr>
        <w:t xml:space="preserve"> in 27 CFR Part 17</w:t>
      </w:r>
      <w:r w:rsidR="00777625">
        <w:rPr>
          <w:rFonts w:ascii="Arial" w:hAnsi="Arial" w:cs="Arial"/>
          <w:sz w:val="22"/>
          <w:szCs w:val="22"/>
        </w:rPr>
        <w:t xml:space="preserve">, </w:t>
      </w:r>
      <w:r w:rsidR="00F9797F">
        <w:rPr>
          <w:rFonts w:ascii="Arial" w:hAnsi="Arial" w:cs="Arial"/>
          <w:sz w:val="22"/>
          <w:szCs w:val="22"/>
        </w:rPr>
        <w:t>Drawback on Taxpaid Distilled Spirits Used in Manufacturing Nonbeverage Products</w:t>
      </w:r>
      <w:r w:rsidR="001F2140">
        <w:rPr>
          <w:rFonts w:ascii="Arial" w:hAnsi="Arial" w:cs="Arial"/>
          <w:sz w:val="22"/>
          <w:szCs w:val="22"/>
        </w:rPr>
        <w:t xml:space="preserve">, and these </w:t>
      </w:r>
      <w:r w:rsidR="00FD6ACC">
        <w:rPr>
          <w:rFonts w:ascii="Arial" w:hAnsi="Arial" w:cs="Arial"/>
          <w:sz w:val="22"/>
          <w:szCs w:val="22"/>
        </w:rPr>
        <w:t xml:space="preserve">regulations are cross-referenced in 27 CFR Part 26, Liquors and Articles from Puerto Rico and the Virgin </w:t>
      </w:r>
      <w:r w:rsidR="00FD6ACC" w:rsidRPr="002B5579">
        <w:rPr>
          <w:rFonts w:ascii="Arial" w:hAnsi="Arial" w:cs="Arial"/>
          <w:sz w:val="22"/>
          <w:szCs w:val="22"/>
        </w:rPr>
        <w:t>Islands</w:t>
      </w:r>
      <w:r w:rsidR="00F9797F" w:rsidRPr="002B5579">
        <w:rPr>
          <w:rFonts w:ascii="Arial" w:hAnsi="Arial" w:cs="Arial"/>
          <w:sz w:val="22"/>
          <w:szCs w:val="22"/>
        </w:rPr>
        <w:t xml:space="preserve">.  </w:t>
      </w:r>
      <w:r w:rsidR="00A7488B">
        <w:rPr>
          <w:rFonts w:ascii="Arial" w:hAnsi="Arial" w:cs="Arial"/>
          <w:sz w:val="22"/>
          <w:szCs w:val="22"/>
        </w:rPr>
        <w:t>Specific to this information collection request, as authorized by 26 U.S.C. 5114(b), t</w:t>
      </w:r>
      <w:r w:rsidR="00633ECA" w:rsidRPr="002B5579">
        <w:rPr>
          <w:rFonts w:ascii="Arial" w:hAnsi="Arial" w:cs="Arial"/>
          <w:sz w:val="22"/>
          <w:szCs w:val="22"/>
        </w:rPr>
        <w:t>h</w:t>
      </w:r>
      <w:r w:rsidR="002B5579">
        <w:rPr>
          <w:rFonts w:ascii="Arial" w:hAnsi="Arial" w:cs="Arial"/>
          <w:sz w:val="22"/>
          <w:szCs w:val="22"/>
        </w:rPr>
        <w:t>o</w:t>
      </w:r>
      <w:r w:rsidR="00633ECA" w:rsidRPr="002B5579">
        <w:rPr>
          <w:rFonts w:ascii="Arial" w:hAnsi="Arial" w:cs="Arial"/>
          <w:sz w:val="22"/>
          <w:szCs w:val="22"/>
        </w:rPr>
        <w:t xml:space="preserve">se regulations require respondents </w:t>
      </w:r>
      <w:r w:rsidR="002B5579">
        <w:rPr>
          <w:rFonts w:ascii="Arial" w:hAnsi="Arial" w:cs="Arial"/>
          <w:sz w:val="22"/>
          <w:szCs w:val="22"/>
        </w:rPr>
        <w:t xml:space="preserve">making monthly nonbeverage product drawback claims </w:t>
      </w:r>
      <w:r w:rsidR="00633ECA" w:rsidRPr="002B5579">
        <w:rPr>
          <w:rFonts w:ascii="Arial" w:hAnsi="Arial" w:cs="Arial"/>
          <w:sz w:val="22"/>
          <w:szCs w:val="22"/>
        </w:rPr>
        <w:t xml:space="preserve">to file </w:t>
      </w:r>
      <w:r w:rsidR="002B5579">
        <w:rPr>
          <w:rFonts w:ascii="Arial" w:hAnsi="Arial" w:cs="Arial"/>
          <w:sz w:val="22"/>
          <w:szCs w:val="22"/>
        </w:rPr>
        <w:t xml:space="preserve">a </w:t>
      </w:r>
      <w:r w:rsidR="002B5579" w:rsidRPr="002B5579">
        <w:rPr>
          <w:rFonts w:ascii="Arial" w:hAnsi="Arial" w:cs="Arial"/>
          <w:sz w:val="22"/>
          <w:szCs w:val="22"/>
        </w:rPr>
        <w:t xml:space="preserve">bond with TTB for </w:t>
      </w:r>
      <w:r w:rsidR="002B5579">
        <w:rPr>
          <w:rFonts w:ascii="Arial" w:hAnsi="Arial" w:cs="Arial"/>
          <w:sz w:val="22"/>
          <w:szCs w:val="22"/>
        </w:rPr>
        <w:t>us</w:t>
      </w:r>
      <w:r w:rsidR="00633ECA" w:rsidRPr="002B5579">
        <w:rPr>
          <w:rFonts w:ascii="Arial" w:hAnsi="Arial" w:cs="Arial"/>
          <w:sz w:val="22"/>
          <w:szCs w:val="22"/>
        </w:rPr>
        <w:t xml:space="preserve">ing form TTB F 5154.3, Bond for Drawback Under 26 U.S.C. 5111. </w:t>
      </w:r>
      <w:r w:rsidR="002B5579" w:rsidRPr="002B5579">
        <w:rPr>
          <w:rFonts w:ascii="Arial" w:hAnsi="Arial" w:cs="Arial"/>
          <w:sz w:val="22"/>
          <w:szCs w:val="22"/>
        </w:rPr>
        <w:t xml:space="preserve"> </w:t>
      </w:r>
      <w:r w:rsidR="008A7B84" w:rsidRPr="002B5579">
        <w:rPr>
          <w:rFonts w:ascii="Arial" w:hAnsi="Arial" w:cs="Arial"/>
          <w:sz w:val="22"/>
          <w:szCs w:val="22"/>
        </w:rPr>
        <w:t>The</w:t>
      </w:r>
      <w:r w:rsidR="00352B11" w:rsidRPr="002B5579">
        <w:rPr>
          <w:rFonts w:ascii="Arial" w:hAnsi="Arial" w:cs="Arial"/>
          <w:sz w:val="22"/>
          <w:szCs w:val="22"/>
        </w:rPr>
        <w:t xml:space="preserve"> specific regulations requiring </w:t>
      </w:r>
      <w:r w:rsidR="00DE025B">
        <w:rPr>
          <w:rFonts w:ascii="Arial" w:hAnsi="Arial" w:cs="Arial"/>
          <w:sz w:val="22"/>
          <w:szCs w:val="22"/>
        </w:rPr>
        <w:lastRenderedPageBreak/>
        <w:t>m</w:t>
      </w:r>
      <w:r w:rsidR="00352B11" w:rsidRPr="002B5579">
        <w:rPr>
          <w:rFonts w:ascii="Arial" w:hAnsi="Arial" w:cs="Arial"/>
          <w:sz w:val="22"/>
          <w:szCs w:val="22"/>
        </w:rPr>
        <w:t xml:space="preserve">anufacturers filing </w:t>
      </w:r>
      <w:r w:rsidR="00A7488B">
        <w:rPr>
          <w:rFonts w:ascii="Arial" w:hAnsi="Arial" w:cs="Arial"/>
          <w:sz w:val="22"/>
          <w:szCs w:val="22"/>
        </w:rPr>
        <w:t>such cla</w:t>
      </w:r>
      <w:r w:rsidR="00352B11" w:rsidRPr="002B5579">
        <w:rPr>
          <w:rFonts w:ascii="Arial" w:hAnsi="Arial" w:cs="Arial"/>
          <w:sz w:val="22"/>
          <w:szCs w:val="22"/>
        </w:rPr>
        <w:t xml:space="preserve">ims on a monthly basis to prepare and execute </w:t>
      </w:r>
      <w:r w:rsidR="008A7B84" w:rsidRPr="002B5579">
        <w:rPr>
          <w:rFonts w:ascii="Arial" w:hAnsi="Arial" w:cs="Arial"/>
          <w:sz w:val="22"/>
          <w:szCs w:val="22"/>
        </w:rPr>
        <w:t>a bond</w:t>
      </w:r>
      <w:r w:rsidR="00A07EEA" w:rsidRPr="002B5579">
        <w:rPr>
          <w:rFonts w:ascii="Arial" w:hAnsi="Arial" w:cs="Arial"/>
          <w:sz w:val="22"/>
          <w:szCs w:val="22"/>
        </w:rPr>
        <w:t xml:space="preserve"> </w:t>
      </w:r>
      <w:r w:rsidR="002B5579" w:rsidRPr="002B5579">
        <w:rPr>
          <w:rFonts w:ascii="Arial" w:hAnsi="Arial" w:cs="Arial"/>
          <w:sz w:val="22"/>
          <w:szCs w:val="22"/>
        </w:rPr>
        <w:t xml:space="preserve">on TTB F 5154.3 </w:t>
      </w:r>
      <w:r w:rsidR="00F9797F" w:rsidRPr="002B5579">
        <w:rPr>
          <w:rFonts w:ascii="Arial" w:hAnsi="Arial" w:cs="Arial"/>
          <w:sz w:val="22"/>
          <w:szCs w:val="22"/>
        </w:rPr>
        <w:t>are</w:t>
      </w:r>
      <w:r w:rsidR="00DE025B">
        <w:rPr>
          <w:rFonts w:ascii="Arial" w:hAnsi="Arial" w:cs="Arial"/>
          <w:sz w:val="22"/>
          <w:szCs w:val="22"/>
        </w:rPr>
        <w:t xml:space="preserve"> found at 27 CFR</w:t>
      </w:r>
      <w:r w:rsidR="00F9797F" w:rsidRPr="002B5579">
        <w:rPr>
          <w:rFonts w:ascii="Arial" w:hAnsi="Arial" w:cs="Arial"/>
          <w:sz w:val="22"/>
          <w:szCs w:val="22"/>
        </w:rPr>
        <w:t xml:space="preserve">: </w:t>
      </w:r>
    </w:p>
    <w:p w14:paraId="5E9A89BD" w14:textId="77777777" w:rsidR="00F9797F" w:rsidRDefault="00F9797F" w:rsidP="00F9797F">
      <w:pPr>
        <w:ind w:left="360"/>
        <w:rPr>
          <w:rFonts w:ascii="Arial" w:hAnsi="Arial" w:cs="Arial"/>
          <w:sz w:val="22"/>
          <w:szCs w:val="22"/>
        </w:rPr>
      </w:pPr>
    </w:p>
    <w:p w14:paraId="355D22D6" w14:textId="75E9C09F" w:rsidR="00F9797F" w:rsidRDefault="008A7B84" w:rsidP="00FD6ACC">
      <w:pPr>
        <w:spacing w:after="120"/>
        <w:ind w:left="360" w:firstLine="360"/>
        <w:rPr>
          <w:rFonts w:ascii="Arial" w:hAnsi="Arial" w:cs="Arial"/>
          <w:sz w:val="22"/>
          <w:szCs w:val="22"/>
        </w:rPr>
      </w:pPr>
      <w:r>
        <w:rPr>
          <w:rFonts w:ascii="Arial" w:hAnsi="Arial" w:cs="Arial"/>
          <w:sz w:val="22"/>
          <w:szCs w:val="22"/>
        </w:rPr>
        <w:t>17.101</w:t>
      </w:r>
      <w:r w:rsidR="00F9797F">
        <w:rPr>
          <w:rFonts w:ascii="Arial" w:hAnsi="Arial" w:cs="Arial"/>
          <w:sz w:val="22"/>
          <w:szCs w:val="22"/>
        </w:rPr>
        <w:t>, Bonds in general.</w:t>
      </w:r>
      <w:r w:rsidR="00F9797F">
        <w:rPr>
          <w:rFonts w:ascii="Arial" w:hAnsi="Arial" w:cs="Arial"/>
          <w:sz w:val="22"/>
          <w:szCs w:val="22"/>
        </w:rPr>
        <w:tab/>
      </w:r>
      <w:r w:rsidR="00F9797F">
        <w:rPr>
          <w:rFonts w:ascii="Arial" w:hAnsi="Arial" w:cs="Arial"/>
          <w:sz w:val="22"/>
          <w:szCs w:val="22"/>
        </w:rPr>
        <w:tab/>
      </w:r>
      <w:r w:rsidR="00F9797F">
        <w:rPr>
          <w:rFonts w:ascii="Arial" w:hAnsi="Arial" w:cs="Arial"/>
          <w:sz w:val="22"/>
          <w:szCs w:val="22"/>
        </w:rPr>
        <w:tab/>
        <w:t xml:space="preserve">17.107, </w:t>
      </w:r>
      <w:r w:rsidR="00100E1A">
        <w:rPr>
          <w:rFonts w:ascii="Arial" w:hAnsi="Arial" w:cs="Arial"/>
          <w:sz w:val="22"/>
          <w:szCs w:val="22"/>
        </w:rPr>
        <w:t>Strengthening</w:t>
      </w:r>
      <w:r w:rsidR="00F9797F">
        <w:rPr>
          <w:rFonts w:ascii="Arial" w:hAnsi="Arial" w:cs="Arial"/>
          <w:sz w:val="22"/>
          <w:szCs w:val="22"/>
        </w:rPr>
        <w:t xml:space="preserve"> bonds. </w:t>
      </w:r>
    </w:p>
    <w:p w14:paraId="67B9D6FF" w14:textId="238F7911" w:rsidR="007A7208" w:rsidRDefault="00F9797F" w:rsidP="00FD6ACC">
      <w:pPr>
        <w:spacing w:after="120"/>
        <w:ind w:left="360" w:firstLine="360"/>
        <w:rPr>
          <w:rFonts w:ascii="Arial" w:hAnsi="Arial" w:cs="Arial"/>
          <w:sz w:val="22"/>
          <w:szCs w:val="22"/>
        </w:rPr>
      </w:pPr>
      <w:r>
        <w:rPr>
          <w:rFonts w:ascii="Arial" w:hAnsi="Arial" w:cs="Arial"/>
          <w:sz w:val="22"/>
          <w:szCs w:val="22"/>
        </w:rPr>
        <w:t xml:space="preserve">17.108, </w:t>
      </w:r>
      <w:r w:rsidR="00100E1A">
        <w:rPr>
          <w:rFonts w:ascii="Arial" w:hAnsi="Arial" w:cs="Arial"/>
          <w:sz w:val="22"/>
          <w:szCs w:val="22"/>
        </w:rPr>
        <w:t>Superseding</w:t>
      </w:r>
      <w:r>
        <w:rPr>
          <w:rFonts w:ascii="Arial" w:hAnsi="Arial" w:cs="Arial"/>
          <w:sz w:val="22"/>
          <w:szCs w:val="22"/>
        </w:rPr>
        <w:t xml:space="preserve"> bonds.</w:t>
      </w:r>
      <w:r>
        <w:rPr>
          <w:rFonts w:ascii="Arial" w:hAnsi="Arial" w:cs="Arial"/>
          <w:sz w:val="22"/>
          <w:szCs w:val="22"/>
        </w:rPr>
        <w:tab/>
      </w:r>
      <w:r>
        <w:rPr>
          <w:rFonts w:ascii="Arial" w:hAnsi="Arial" w:cs="Arial"/>
          <w:sz w:val="22"/>
          <w:szCs w:val="22"/>
        </w:rPr>
        <w:tab/>
      </w:r>
      <w:r>
        <w:rPr>
          <w:rFonts w:ascii="Arial" w:hAnsi="Arial" w:cs="Arial"/>
          <w:sz w:val="22"/>
          <w:szCs w:val="22"/>
        </w:rPr>
        <w:tab/>
      </w:r>
      <w:r w:rsidR="008A7B84">
        <w:rPr>
          <w:rFonts w:ascii="Arial" w:hAnsi="Arial" w:cs="Arial"/>
          <w:sz w:val="22"/>
          <w:szCs w:val="22"/>
        </w:rPr>
        <w:t>17.144</w:t>
      </w:r>
      <w:r>
        <w:rPr>
          <w:rFonts w:ascii="Arial" w:hAnsi="Arial" w:cs="Arial"/>
          <w:sz w:val="22"/>
          <w:szCs w:val="22"/>
        </w:rPr>
        <w:t xml:space="preserve">, Bond for monthly claims. </w:t>
      </w:r>
    </w:p>
    <w:p w14:paraId="012A47FD" w14:textId="4E187041" w:rsidR="00FD6ACC" w:rsidRDefault="00FD6ACC" w:rsidP="00F9797F">
      <w:pPr>
        <w:ind w:left="360" w:firstLine="360"/>
        <w:rPr>
          <w:rFonts w:ascii="Arial" w:hAnsi="Arial" w:cs="Arial"/>
          <w:sz w:val="22"/>
          <w:szCs w:val="22"/>
        </w:rPr>
      </w:pPr>
      <w:r>
        <w:rPr>
          <w:rFonts w:ascii="Arial" w:hAnsi="Arial" w:cs="Arial"/>
          <w:sz w:val="22"/>
          <w:szCs w:val="22"/>
        </w:rPr>
        <w:t>26.172, Bonds.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26.308, Bonds. </w:t>
      </w:r>
    </w:p>
    <w:p w14:paraId="54C3D527" w14:textId="315ED960" w:rsidR="00C64D2C" w:rsidRDefault="00C64D2C" w:rsidP="007A7208">
      <w:pPr>
        <w:ind w:left="360"/>
        <w:rPr>
          <w:rFonts w:ascii="Arial" w:hAnsi="Arial" w:cs="Arial"/>
          <w:sz w:val="22"/>
          <w:szCs w:val="22"/>
        </w:rPr>
      </w:pPr>
    </w:p>
    <w:p w14:paraId="01DEFEBE" w14:textId="6312476C" w:rsidR="00401753" w:rsidRPr="00401753" w:rsidRDefault="00401753" w:rsidP="009618DF">
      <w:pPr>
        <w:suppressAutoHyphens/>
        <w:ind w:left="360"/>
        <w:rPr>
          <w:rFonts w:ascii="Arial" w:hAnsi="Arial" w:cs="Arial"/>
          <w:sz w:val="22"/>
          <w:szCs w:val="22"/>
        </w:rPr>
      </w:pPr>
      <w:r w:rsidRPr="00401753">
        <w:rPr>
          <w:rFonts w:ascii="Arial" w:hAnsi="Arial" w:cs="Arial"/>
          <w:sz w:val="22"/>
          <w:szCs w:val="22"/>
        </w:rPr>
        <w:t>This information collection is aligned with:</w:t>
      </w:r>
      <w:r w:rsidR="00D60438">
        <w:rPr>
          <w:rFonts w:ascii="Arial" w:hAnsi="Arial" w:cs="Arial"/>
          <w:sz w:val="22"/>
          <w:szCs w:val="22"/>
        </w:rPr>
        <w:t xml:space="preserve"> </w:t>
      </w:r>
    </w:p>
    <w:p w14:paraId="2E868937" w14:textId="42465C5F" w:rsidR="00401753" w:rsidRPr="00D60438" w:rsidRDefault="00401753" w:rsidP="00D60438">
      <w:pPr>
        <w:pStyle w:val="ListParagraph"/>
        <w:numPr>
          <w:ilvl w:val="0"/>
          <w:numId w:val="7"/>
        </w:numPr>
        <w:suppressAutoHyphens/>
        <w:spacing w:before="120"/>
        <w:contextualSpacing w:val="0"/>
        <w:rPr>
          <w:rFonts w:ascii="Arial" w:hAnsi="Arial" w:cs="Arial"/>
          <w:sz w:val="22"/>
          <w:szCs w:val="22"/>
        </w:rPr>
      </w:pPr>
      <w:r w:rsidRPr="00A7488B">
        <w:rPr>
          <w:rFonts w:ascii="Arial" w:hAnsi="Arial" w:cs="Arial"/>
          <w:sz w:val="22"/>
          <w:szCs w:val="22"/>
          <w:u w:val="single"/>
        </w:rPr>
        <w:t>Line of Business/Sub-function:</w:t>
      </w:r>
      <w:r w:rsidRPr="00D60438">
        <w:rPr>
          <w:rFonts w:ascii="Arial" w:hAnsi="Arial" w:cs="Arial"/>
          <w:sz w:val="22"/>
          <w:szCs w:val="22"/>
        </w:rPr>
        <w:t xml:space="preserve">  General Government/Taxation Management.</w:t>
      </w:r>
      <w:r w:rsidR="00D60438">
        <w:rPr>
          <w:rFonts w:ascii="Arial" w:hAnsi="Arial" w:cs="Arial"/>
          <w:sz w:val="22"/>
          <w:szCs w:val="22"/>
        </w:rPr>
        <w:t xml:space="preserve"> </w:t>
      </w:r>
    </w:p>
    <w:p w14:paraId="7A4AC49D" w14:textId="4390F11C" w:rsidR="00401753" w:rsidRPr="00D460BA" w:rsidRDefault="00401753" w:rsidP="00D460BA">
      <w:pPr>
        <w:pStyle w:val="ListParagraph"/>
        <w:numPr>
          <w:ilvl w:val="0"/>
          <w:numId w:val="7"/>
        </w:numPr>
        <w:suppressAutoHyphens/>
        <w:spacing w:before="120"/>
        <w:contextualSpacing w:val="0"/>
        <w:rPr>
          <w:rFonts w:ascii="Arial" w:hAnsi="Arial" w:cs="Arial"/>
          <w:sz w:val="22"/>
          <w:szCs w:val="22"/>
        </w:rPr>
      </w:pPr>
      <w:r w:rsidRPr="00A7488B">
        <w:rPr>
          <w:rFonts w:ascii="Arial" w:hAnsi="Arial" w:cs="Arial"/>
          <w:sz w:val="22"/>
          <w:szCs w:val="22"/>
          <w:u w:val="single"/>
        </w:rPr>
        <w:t>IT Investment:</w:t>
      </w:r>
      <w:r w:rsidRPr="00D460BA">
        <w:rPr>
          <w:rFonts w:ascii="Arial" w:hAnsi="Arial" w:cs="Arial"/>
          <w:sz w:val="22"/>
          <w:szCs w:val="22"/>
        </w:rPr>
        <w:t xml:space="preserve">  </w:t>
      </w:r>
      <w:r w:rsidR="00D460BA" w:rsidRPr="00D460BA">
        <w:rPr>
          <w:rFonts w:ascii="Arial" w:hAnsi="Arial" w:cs="Arial"/>
          <w:sz w:val="22"/>
          <w:szCs w:val="22"/>
        </w:rPr>
        <w:t xml:space="preserve">Tax Major Application System </w:t>
      </w:r>
    </w:p>
    <w:p w14:paraId="2165BFBC" w14:textId="77777777" w:rsidR="005E4F99" w:rsidRPr="00090251" w:rsidRDefault="005E4F99">
      <w:pPr>
        <w:suppressAutoHyphens/>
        <w:rPr>
          <w:rFonts w:ascii="Arial" w:hAnsi="Arial" w:cs="Arial"/>
          <w:sz w:val="36"/>
          <w:szCs w:val="36"/>
        </w:rPr>
      </w:pPr>
    </w:p>
    <w:p w14:paraId="57795D25" w14:textId="77777777" w:rsidR="00AF1157" w:rsidRPr="007A5D4B" w:rsidRDefault="00AF1157">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5F74A14" w14:textId="77777777" w:rsidR="00AF1157" w:rsidRDefault="00AF1157">
      <w:pPr>
        <w:suppressAutoHyphens/>
        <w:ind w:left="360"/>
        <w:rPr>
          <w:rFonts w:ascii="Arial" w:hAnsi="Arial" w:cs="Arial"/>
          <w:sz w:val="22"/>
          <w:szCs w:val="22"/>
        </w:rPr>
      </w:pPr>
    </w:p>
    <w:p w14:paraId="6460B18F" w14:textId="20E52473" w:rsidR="007B59B5" w:rsidRDefault="00A7488B">
      <w:pPr>
        <w:suppressAutoHyphens/>
        <w:ind w:left="360"/>
        <w:rPr>
          <w:rFonts w:ascii="Arial" w:hAnsi="Arial" w:cs="Arial"/>
          <w:sz w:val="22"/>
          <w:szCs w:val="22"/>
        </w:rPr>
      </w:pPr>
      <w:r>
        <w:rPr>
          <w:rFonts w:ascii="Arial" w:hAnsi="Arial" w:cs="Arial"/>
          <w:sz w:val="22"/>
          <w:szCs w:val="22"/>
        </w:rPr>
        <w:t xml:space="preserve">TTB uses form </w:t>
      </w:r>
      <w:r w:rsidR="00D60438" w:rsidRPr="00D60438">
        <w:rPr>
          <w:rFonts w:ascii="Arial" w:hAnsi="Arial" w:cs="Arial"/>
          <w:sz w:val="22"/>
          <w:szCs w:val="22"/>
        </w:rPr>
        <w:t>TTB F</w:t>
      </w:r>
      <w:r>
        <w:rPr>
          <w:rFonts w:ascii="Arial" w:hAnsi="Arial" w:cs="Arial"/>
          <w:sz w:val="22"/>
          <w:szCs w:val="22"/>
        </w:rPr>
        <w:t> </w:t>
      </w:r>
      <w:r w:rsidR="00D60438" w:rsidRPr="00D60438">
        <w:rPr>
          <w:rFonts w:ascii="Arial" w:hAnsi="Arial" w:cs="Arial"/>
          <w:sz w:val="22"/>
          <w:szCs w:val="22"/>
        </w:rPr>
        <w:t>5154.3 to collect information concerning the amount, type, and effective date of th</w:t>
      </w:r>
      <w:r w:rsidR="00D60438">
        <w:rPr>
          <w:rFonts w:ascii="Arial" w:hAnsi="Arial" w:cs="Arial"/>
          <w:sz w:val="22"/>
          <w:szCs w:val="22"/>
        </w:rPr>
        <w:t xml:space="preserve">e </w:t>
      </w:r>
      <w:r>
        <w:rPr>
          <w:rFonts w:ascii="Arial" w:hAnsi="Arial" w:cs="Arial"/>
          <w:sz w:val="22"/>
          <w:szCs w:val="22"/>
        </w:rPr>
        <w:t xml:space="preserve">nonbeverage product drawback </w:t>
      </w:r>
      <w:r w:rsidR="00D60438">
        <w:rPr>
          <w:rFonts w:ascii="Arial" w:hAnsi="Arial" w:cs="Arial"/>
          <w:sz w:val="22"/>
          <w:szCs w:val="22"/>
        </w:rPr>
        <w:t xml:space="preserve">bond required </w:t>
      </w:r>
      <w:r>
        <w:rPr>
          <w:rFonts w:ascii="Arial" w:hAnsi="Arial" w:cs="Arial"/>
          <w:sz w:val="22"/>
          <w:szCs w:val="22"/>
        </w:rPr>
        <w:t xml:space="preserve">by its regulations issued under </w:t>
      </w:r>
      <w:r w:rsidR="003A0D89">
        <w:rPr>
          <w:rFonts w:ascii="Arial" w:hAnsi="Arial" w:cs="Arial"/>
          <w:sz w:val="22"/>
          <w:szCs w:val="22"/>
        </w:rPr>
        <w:t xml:space="preserve">the authority of </w:t>
      </w:r>
      <w:r w:rsidR="00D60438" w:rsidRPr="00D60438">
        <w:rPr>
          <w:rFonts w:ascii="Arial" w:hAnsi="Arial" w:cs="Arial"/>
          <w:sz w:val="22"/>
          <w:szCs w:val="22"/>
        </w:rPr>
        <w:t>26 U.S.C. 5114(b)</w:t>
      </w:r>
      <w:r w:rsidR="003A0D89">
        <w:rPr>
          <w:rFonts w:ascii="Arial" w:hAnsi="Arial" w:cs="Arial"/>
          <w:sz w:val="22"/>
          <w:szCs w:val="22"/>
        </w:rPr>
        <w:t xml:space="preserve">.  The collected information identifies </w:t>
      </w:r>
      <w:r w:rsidR="00D60438" w:rsidRPr="00D60438">
        <w:rPr>
          <w:rFonts w:ascii="Arial" w:hAnsi="Arial" w:cs="Arial"/>
          <w:sz w:val="22"/>
          <w:szCs w:val="22"/>
        </w:rPr>
        <w:t xml:space="preserve">the </w:t>
      </w:r>
      <w:r w:rsidR="003A0D89">
        <w:rPr>
          <w:rFonts w:ascii="Arial" w:hAnsi="Arial" w:cs="Arial"/>
          <w:sz w:val="22"/>
          <w:szCs w:val="22"/>
        </w:rPr>
        <w:t xml:space="preserve">persons </w:t>
      </w:r>
      <w:r w:rsidR="00D60438" w:rsidRPr="00D60438">
        <w:rPr>
          <w:rFonts w:ascii="Arial" w:hAnsi="Arial" w:cs="Arial"/>
          <w:sz w:val="22"/>
          <w:szCs w:val="22"/>
        </w:rPr>
        <w:t xml:space="preserve">executing </w:t>
      </w:r>
      <w:r>
        <w:rPr>
          <w:rFonts w:ascii="Arial" w:hAnsi="Arial" w:cs="Arial"/>
          <w:sz w:val="22"/>
          <w:szCs w:val="22"/>
        </w:rPr>
        <w:t xml:space="preserve">the bond, including </w:t>
      </w:r>
      <w:r w:rsidR="00D60438" w:rsidRPr="00D60438">
        <w:rPr>
          <w:rFonts w:ascii="Arial" w:hAnsi="Arial" w:cs="Arial"/>
          <w:sz w:val="22"/>
          <w:szCs w:val="22"/>
        </w:rPr>
        <w:t>the signatures of the</w:t>
      </w:r>
      <w:r w:rsidR="003E0F4C">
        <w:rPr>
          <w:rFonts w:ascii="Arial" w:hAnsi="Arial" w:cs="Arial"/>
          <w:sz w:val="22"/>
          <w:szCs w:val="22"/>
        </w:rPr>
        <w:t xml:space="preserve"> </w:t>
      </w:r>
      <w:r>
        <w:rPr>
          <w:rFonts w:ascii="Arial" w:hAnsi="Arial" w:cs="Arial"/>
          <w:sz w:val="22"/>
          <w:szCs w:val="22"/>
        </w:rPr>
        <w:t xml:space="preserve">bond company’s </w:t>
      </w:r>
      <w:r w:rsidR="003A0D89">
        <w:rPr>
          <w:rFonts w:ascii="Arial" w:hAnsi="Arial" w:cs="Arial"/>
          <w:sz w:val="22"/>
          <w:szCs w:val="22"/>
        </w:rPr>
        <w:t>agents</w:t>
      </w:r>
      <w:r w:rsidR="00D60438" w:rsidRPr="00D60438">
        <w:rPr>
          <w:rFonts w:ascii="Arial" w:hAnsi="Arial" w:cs="Arial"/>
          <w:sz w:val="22"/>
          <w:szCs w:val="22"/>
        </w:rPr>
        <w:t xml:space="preserve">, </w:t>
      </w:r>
      <w:r w:rsidR="003A0D89">
        <w:rPr>
          <w:rFonts w:ascii="Arial" w:hAnsi="Arial" w:cs="Arial"/>
          <w:sz w:val="22"/>
          <w:szCs w:val="22"/>
        </w:rPr>
        <w:t xml:space="preserve">which </w:t>
      </w:r>
      <w:r w:rsidR="00D60438" w:rsidRPr="00D60438">
        <w:rPr>
          <w:rFonts w:ascii="Arial" w:hAnsi="Arial" w:cs="Arial"/>
          <w:sz w:val="22"/>
          <w:szCs w:val="22"/>
        </w:rPr>
        <w:t>bind</w:t>
      </w:r>
      <w:r w:rsidR="003A0D89">
        <w:rPr>
          <w:rFonts w:ascii="Arial" w:hAnsi="Arial" w:cs="Arial"/>
          <w:sz w:val="22"/>
          <w:szCs w:val="22"/>
        </w:rPr>
        <w:t>s</w:t>
      </w:r>
      <w:r w:rsidR="00D60438" w:rsidRPr="00D60438">
        <w:rPr>
          <w:rFonts w:ascii="Arial" w:hAnsi="Arial" w:cs="Arial"/>
          <w:sz w:val="22"/>
          <w:szCs w:val="22"/>
        </w:rPr>
        <w:t xml:space="preserve"> them to pay the </w:t>
      </w:r>
      <w:r w:rsidR="003A0D89">
        <w:rPr>
          <w:rFonts w:ascii="Arial" w:hAnsi="Arial" w:cs="Arial"/>
          <w:sz w:val="22"/>
          <w:szCs w:val="22"/>
        </w:rPr>
        <w:t xml:space="preserve">Federal </w:t>
      </w:r>
      <w:r w:rsidR="00D60438" w:rsidRPr="00D60438">
        <w:rPr>
          <w:rFonts w:ascii="Arial" w:hAnsi="Arial" w:cs="Arial"/>
          <w:sz w:val="22"/>
          <w:szCs w:val="22"/>
        </w:rPr>
        <w:t xml:space="preserve">Government </w:t>
      </w:r>
      <w:r>
        <w:rPr>
          <w:rFonts w:ascii="Arial" w:hAnsi="Arial" w:cs="Arial"/>
          <w:sz w:val="22"/>
          <w:szCs w:val="22"/>
        </w:rPr>
        <w:t xml:space="preserve">the </w:t>
      </w:r>
      <w:r w:rsidR="00D60438" w:rsidRPr="00D60438">
        <w:rPr>
          <w:rFonts w:ascii="Arial" w:hAnsi="Arial" w:cs="Arial"/>
          <w:sz w:val="22"/>
          <w:szCs w:val="22"/>
        </w:rPr>
        <w:t>amounts</w:t>
      </w:r>
      <w:r w:rsidR="00D60438">
        <w:rPr>
          <w:rFonts w:ascii="Arial" w:hAnsi="Arial" w:cs="Arial"/>
          <w:sz w:val="22"/>
          <w:szCs w:val="22"/>
        </w:rPr>
        <w:t xml:space="preserve"> t</w:t>
      </w:r>
      <w:r w:rsidR="00D60438" w:rsidRPr="00D60438">
        <w:rPr>
          <w:rFonts w:ascii="Arial" w:hAnsi="Arial" w:cs="Arial"/>
          <w:sz w:val="22"/>
          <w:szCs w:val="22"/>
        </w:rPr>
        <w:t xml:space="preserve">hat may become due as a result of filing claims for nonbeverage </w:t>
      </w:r>
      <w:r w:rsidR="00D60438">
        <w:rPr>
          <w:rFonts w:ascii="Arial" w:hAnsi="Arial" w:cs="Arial"/>
          <w:sz w:val="22"/>
          <w:szCs w:val="22"/>
        </w:rPr>
        <w:t xml:space="preserve">product </w:t>
      </w:r>
      <w:r w:rsidR="00D60438" w:rsidRPr="00D60438">
        <w:rPr>
          <w:rFonts w:ascii="Arial" w:hAnsi="Arial" w:cs="Arial"/>
          <w:sz w:val="22"/>
          <w:szCs w:val="22"/>
        </w:rPr>
        <w:t xml:space="preserve">drawback.  TTB’s National Revenue Center </w:t>
      </w:r>
      <w:r w:rsidR="003A0D89">
        <w:rPr>
          <w:rFonts w:ascii="Arial" w:hAnsi="Arial" w:cs="Arial"/>
          <w:sz w:val="22"/>
          <w:szCs w:val="22"/>
        </w:rPr>
        <w:t xml:space="preserve">uses the information collected on TTB F 5154.3 </w:t>
      </w:r>
      <w:r w:rsidR="00D60438" w:rsidRPr="00D60438">
        <w:rPr>
          <w:rFonts w:ascii="Arial" w:hAnsi="Arial" w:cs="Arial"/>
          <w:sz w:val="22"/>
          <w:szCs w:val="22"/>
        </w:rPr>
        <w:t xml:space="preserve">to establish </w:t>
      </w:r>
      <w:r w:rsidR="003A0D89">
        <w:rPr>
          <w:rFonts w:ascii="Arial" w:hAnsi="Arial" w:cs="Arial"/>
          <w:sz w:val="22"/>
          <w:szCs w:val="22"/>
        </w:rPr>
        <w:t xml:space="preserve">the respondent’s </w:t>
      </w:r>
      <w:r w:rsidR="00D60438" w:rsidRPr="00D60438">
        <w:rPr>
          <w:rFonts w:ascii="Arial" w:hAnsi="Arial" w:cs="Arial"/>
          <w:sz w:val="22"/>
          <w:szCs w:val="22"/>
        </w:rPr>
        <w:t>eligibility to file drawback claims on a monthly basis</w:t>
      </w:r>
      <w:r w:rsidR="00D60438">
        <w:rPr>
          <w:rFonts w:ascii="Arial" w:hAnsi="Arial" w:cs="Arial"/>
          <w:sz w:val="22"/>
          <w:szCs w:val="22"/>
        </w:rPr>
        <w:t xml:space="preserve">. </w:t>
      </w:r>
      <w:r w:rsidR="00FE6733">
        <w:rPr>
          <w:rFonts w:ascii="Arial" w:hAnsi="Arial" w:cs="Arial"/>
          <w:sz w:val="22"/>
          <w:szCs w:val="22"/>
        </w:rPr>
        <w:t xml:space="preserve"> </w:t>
      </w:r>
      <w:r w:rsidR="00D60438">
        <w:rPr>
          <w:rFonts w:ascii="Arial" w:hAnsi="Arial" w:cs="Arial"/>
          <w:sz w:val="22"/>
          <w:szCs w:val="22"/>
        </w:rPr>
        <w:t>In</w:t>
      </w:r>
      <w:r w:rsidR="007B59B5" w:rsidRPr="007B59B5">
        <w:rPr>
          <w:rFonts w:ascii="Arial" w:hAnsi="Arial" w:cs="Arial"/>
          <w:sz w:val="22"/>
          <w:szCs w:val="22"/>
        </w:rPr>
        <w:t xml:space="preserve"> the event that</w:t>
      </w:r>
      <w:r w:rsidR="00D60438">
        <w:rPr>
          <w:rFonts w:ascii="Arial" w:hAnsi="Arial" w:cs="Arial"/>
          <w:sz w:val="22"/>
          <w:szCs w:val="22"/>
        </w:rPr>
        <w:t>,</w:t>
      </w:r>
      <w:r w:rsidR="007B59B5" w:rsidRPr="007B59B5">
        <w:rPr>
          <w:rFonts w:ascii="Arial" w:hAnsi="Arial" w:cs="Arial"/>
          <w:sz w:val="22"/>
          <w:szCs w:val="22"/>
        </w:rPr>
        <w:t xml:space="preserve"> after a claim is paid, </w:t>
      </w:r>
      <w:r w:rsidR="00FE6733">
        <w:rPr>
          <w:rFonts w:ascii="Arial" w:hAnsi="Arial" w:cs="Arial"/>
          <w:sz w:val="22"/>
          <w:szCs w:val="22"/>
        </w:rPr>
        <w:t xml:space="preserve">TTB finds that </w:t>
      </w:r>
      <w:r w:rsidR="007B59B5" w:rsidRPr="007B59B5">
        <w:rPr>
          <w:rFonts w:ascii="Arial" w:hAnsi="Arial" w:cs="Arial"/>
          <w:sz w:val="22"/>
          <w:szCs w:val="22"/>
        </w:rPr>
        <w:t xml:space="preserve">a </w:t>
      </w:r>
      <w:r w:rsidR="003A0D89">
        <w:rPr>
          <w:rFonts w:ascii="Arial" w:hAnsi="Arial" w:cs="Arial"/>
          <w:sz w:val="22"/>
          <w:szCs w:val="22"/>
        </w:rPr>
        <w:t xml:space="preserve">claimant </w:t>
      </w:r>
      <w:r w:rsidR="00FE6733">
        <w:rPr>
          <w:rFonts w:ascii="Arial" w:hAnsi="Arial" w:cs="Arial"/>
          <w:sz w:val="22"/>
          <w:szCs w:val="22"/>
        </w:rPr>
        <w:t>was</w:t>
      </w:r>
      <w:r w:rsidR="007B59B5" w:rsidRPr="007B59B5">
        <w:rPr>
          <w:rFonts w:ascii="Arial" w:hAnsi="Arial" w:cs="Arial"/>
          <w:sz w:val="22"/>
          <w:szCs w:val="22"/>
        </w:rPr>
        <w:t xml:space="preserve"> not eligible for some or all of the </w:t>
      </w:r>
      <w:r w:rsidR="00D60438">
        <w:rPr>
          <w:rFonts w:ascii="Arial" w:hAnsi="Arial" w:cs="Arial"/>
          <w:sz w:val="22"/>
          <w:szCs w:val="22"/>
        </w:rPr>
        <w:t xml:space="preserve">drawback </w:t>
      </w:r>
      <w:r w:rsidR="007B59B5" w:rsidRPr="007B59B5">
        <w:rPr>
          <w:rFonts w:ascii="Arial" w:hAnsi="Arial" w:cs="Arial"/>
          <w:sz w:val="22"/>
          <w:szCs w:val="22"/>
        </w:rPr>
        <w:t>amount paid</w:t>
      </w:r>
      <w:r w:rsidR="00D60438">
        <w:rPr>
          <w:rFonts w:ascii="Arial" w:hAnsi="Arial" w:cs="Arial"/>
          <w:sz w:val="22"/>
          <w:szCs w:val="22"/>
        </w:rPr>
        <w:t xml:space="preserve">, the </w:t>
      </w:r>
      <w:r w:rsidR="00403F1B">
        <w:rPr>
          <w:rFonts w:ascii="Arial" w:hAnsi="Arial" w:cs="Arial"/>
          <w:sz w:val="22"/>
          <w:szCs w:val="22"/>
        </w:rPr>
        <w:t>bond may be used, if n</w:t>
      </w:r>
      <w:r w:rsidR="00D60438" w:rsidRPr="00D60438">
        <w:rPr>
          <w:rFonts w:ascii="Arial" w:hAnsi="Arial" w:cs="Arial"/>
          <w:sz w:val="22"/>
          <w:szCs w:val="22"/>
        </w:rPr>
        <w:t xml:space="preserve">ecessary, </w:t>
      </w:r>
      <w:r w:rsidR="00403F1B">
        <w:rPr>
          <w:rFonts w:ascii="Arial" w:hAnsi="Arial" w:cs="Arial"/>
          <w:sz w:val="22"/>
          <w:szCs w:val="22"/>
        </w:rPr>
        <w:t>t</w:t>
      </w:r>
      <w:r w:rsidR="00D60438" w:rsidRPr="00D60438">
        <w:rPr>
          <w:rFonts w:ascii="Arial" w:hAnsi="Arial" w:cs="Arial"/>
          <w:sz w:val="22"/>
          <w:szCs w:val="22"/>
        </w:rPr>
        <w:t xml:space="preserve">o enforce collection of </w:t>
      </w:r>
      <w:r w:rsidR="00476C1C">
        <w:rPr>
          <w:rFonts w:ascii="Arial" w:hAnsi="Arial" w:cs="Arial"/>
          <w:sz w:val="22"/>
          <w:szCs w:val="22"/>
        </w:rPr>
        <w:t>amounts</w:t>
      </w:r>
      <w:r w:rsidR="00403F1B">
        <w:rPr>
          <w:rFonts w:ascii="Arial" w:hAnsi="Arial" w:cs="Arial"/>
          <w:sz w:val="22"/>
          <w:szCs w:val="22"/>
        </w:rPr>
        <w:t xml:space="preserve"> </w:t>
      </w:r>
      <w:r w:rsidR="00D60438" w:rsidRPr="00D60438">
        <w:rPr>
          <w:rFonts w:ascii="Arial" w:hAnsi="Arial" w:cs="Arial"/>
          <w:sz w:val="22"/>
          <w:szCs w:val="22"/>
        </w:rPr>
        <w:t>owed to the Government.</w:t>
      </w:r>
      <w:r w:rsidR="00403F1B">
        <w:rPr>
          <w:rFonts w:ascii="Arial" w:hAnsi="Arial" w:cs="Arial"/>
          <w:sz w:val="22"/>
          <w:szCs w:val="22"/>
        </w:rPr>
        <w:t xml:space="preserve"> </w:t>
      </w:r>
    </w:p>
    <w:p w14:paraId="1AD82D61" w14:textId="77777777" w:rsidR="00AF1157" w:rsidRPr="00090251" w:rsidRDefault="00AF1157" w:rsidP="004806AE">
      <w:pPr>
        <w:ind w:left="576" w:hanging="576"/>
        <w:rPr>
          <w:rFonts w:ascii="Arial" w:hAnsi="Arial" w:cs="Arial"/>
          <w:sz w:val="36"/>
          <w:szCs w:val="36"/>
        </w:rPr>
      </w:pPr>
    </w:p>
    <w:p w14:paraId="7251A3F3"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410B8695" w14:textId="77777777" w:rsidR="00AF1157" w:rsidRPr="007A5D4B" w:rsidRDefault="00AF1157" w:rsidP="000E68C5">
      <w:pPr>
        <w:suppressAutoHyphens/>
        <w:rPr>
          <w:rFonts w:ascii="Arial" w:hAnsi="Arial" w:cs="Arial"/>
          <w:sz w:val="22"/>
          <w:szCs w:val="22"/>
        </w:rPr>
      </w:pPr>
    </w:p>
    <w:p w14:paraId="7236CBC8" w14:textId="33635551" w:rsidR="00F10C50" w:rsidRPr="003A0D89" w:rsidRDefault="00F10C50" w:rsidP="004806AE">
      <w:pPr>
        <w:suppressAutoHyphens/>
        <w:spacing w:line="240" w:lineRule="atLeast"/>
        <w:ind w:left="360"/>
        <w:rPr>
          <w:rFonts w:ascii="Arial" w:hAnsi="Arial" w:cs="Arial"/>
          <w:sz w:val="22"/>
          <w:szCs w:val="22"/>
          <w:highlight w:val="yellow"/>
        </w:rPr>
      </w:pPr>
      <w:r w:rsidRPr="00F10C50">
        <w:rPr>
          <w:rFonts w:ascii="Arial" w:hAnsi="Arial" w:cs="Arial"/>
          <w:sz w:val="22"/>
          <w:szCs w:val="22"/>
        </w:rPr>
        <w:t xml:space="preserve">TTB has approved and will continue to approve, on a </w:t>
      </w:r>
      <w:r w:rsidR="005B7239" w:rsidRPr="00F10C50">
        <w:rPr>
          <w:rFonts w:ascii="Arial" w:hAnsi="Arial" w:cs="Arial"/>
          <w:sz w:val="22"/>
          <w:szCs w:val="22"/>
        </w:rPr>
        <w:t>case</w:t>
      </w:r>
      <w:r w:rsidR="005B7239">
        <w:rPr>
          <w:rFonts w:ascii="Arial" w:hAnsi="Arial" w:cs="Arial"/>
          <w:sz w:val="22"/>
          <w:szCs w:val="22"/>
        </w:rPr>
        <w:t>-</w:t>
      </w:r>
      <w:r w:rsidR="005B7239" w:rsidRPr="00F10C50">
        <w:rPr>
          <w:rFonts w:ascii="Arial" w:hAnsi="Arial" w:cs="Arial"/>
          <w:sz w:val="22"/>
          <w:szCs w:val="22"/>
        </w:rPr>
        <w:t>by</w:t>
      </w:r>
      <w:r w:rsidR="005B7239">
        <w:rPr>
          <w:rFonts w:ascii="Arial" w:hAnsi="Arial" w:cs="Arial"/>
          <w:sz w:val="22"/>
          <w:szCs w:val="22"/>
        </w:rPr>
        <w:t>-</w:t>
      </w:r>
      <w:r w:rsidRPr="00F10C50">
        <w:rPr>
          <w:rFonts w:ascii="Arial" w:hAnsi="Arial" w:cs="Arial"/>
          <w:sz w:val="22"/>
          <w:szCs w:val="22"/>
        </w:rPr>
        <w:t xml:space="preserve">case basis, the use of improved information technology for the collection and maintenance of required information. </w:t>
      </w:r>
      <w:r w:rsidR="004806AE">
        <w:rPr>
          <w:rFonts w:ascii="Arial" w:hAnsi="Arial" w:cs="Arial"/>
          <w:sz w:val="22"/>
          <w:szCs w:val="22"/>
        </w:rPr>
        <w:t xml:space="preserve"> Currently, TTB F </w:t>
      </w:r>
      <w:r w:rsidR="004806AE" w:rsidRPr="003A0D89">
        <w:rPr>
          <w:rFonts w:ascii="Arial" w:hAnsi="Arial" w:cs="Arial"/>
          <w:sz w:val="22"/>
          <w:szCs w:val="22"/>
        </w:rPr>
        <w:t>51</w:t>
      </w:r>
      <w:r w:rsidR="00403F1B" w:rsidRPr="003A0D89">
        <w:rPr>
          <w:rFonts w:ascii="Arial" w:hAnsi="Arial" w:cs="Arial"/>
          <w:sz w:val="22"/>
          <w:szCs w:val="22"/>
        </w:rPr>
        <w:t>54.3</w:t>
      </w:r>
      <w:r w:rsidR="004806AE" w:rsidRPr="003A0D89">
        <w:rPr>
          <w:rFonts w:ascii="Arial" w:hAnsi="Arial" w:cs="Arial"/>
          <w:sz w:val="22"/>
          <w:szCs w:val="22"/>
        </w:rPr>
        <w:t xml:space="preserve"> is available as a fillable-printable form on the TTB Web site at </w:t>
      </w:r>
      <w:r w:rsidR="003A0D89" w:rsidRPr="003A0D89">
        <w:rPr>
          <w:rStyle w:val="Hyperlink"/>
          <w:rFonts w:ascii="Arial" w:hAnsi="Arial" w:cs="Arial"/>
          <w:color w:val="auto"/>
          <w:sz w:val="22"/>
          <w:szCs w:val="22"/>
        </w:rPr>
        <w:t>http://www.ttb.gov/forms/index.shtml</w:t>
      </w:r>
      <w:r w:rsidR="004806AE" w:rsidRPr="003A0D89">
        <w:rPr>
          <w:rFonts w:ascii="Arial" w:hAnsi="Arial" w:cs="Arial"/>
          <w:sz w:val="22"/>
          <w:szCs w:val="22"/>
        </w:rPr>
        <w:t xml:space="preserve">. </w:t>
      </w:r>
    </w:p>
    <w:p w14:paraId="3B34A6B3" w14:textId="77777777" w:rsidR="00AF1157" w:rsidRPr="003A0D89" w:rsidRDefault="00AF1157" w:rsidP="004806AE">
      <w:pPr>
        <w:suppressAutoHyphens/>
        <w:rPr>
          <w:rFonts w:ascii="Arial" w:hAnsi="Arial" w:cs="Arial"/>
          <w:sz w:val="36"/>
          <w:szCs w:val="36"/>
        </w:rPr>
      </w:pPr>
    </w:p>
    <w:p w14:paraId="6DEC025B"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2235B64" w14:textId="77777777" w:rsidR="00AF1157" w:rsidRPr="007A5D4B" w:rsidRDefault="00AF1157" w:rsidP="000E68C5">
      <w:pPr>
        <w:suppressAutoHyphens/>
        <w:ind w:left="480" w:hanging="480"/>
        <w:rPr>
          <w:rFonts w:ascii="Arial" w:hAnsi="Arial" w:cs="Arial"/>
          <w:sz w:val="22"/>
          <w:szCs w:val="22"/>
        </w:rPr>
      </w:pPr>
    </w:p>
    <w:p w14:paraId="74585E07" w14:textId="076F6EB6" w:rsidR="00C64D2C" w:rsidRDefault="00C64D2C" w:rsidP="009618DF">
      <w:pPr>
        <w:suppressAutoHyphens/>
        <w:ind w:left="360"/>
        <w:rPr>
          <w:rFonts w:ascii="Arial" w:hAnsi="Arial" w:cs="Arial"/>
          <w:sz w:val="22"/>
          <w:szCs w:val="22"/>
        </w:rPr>
      </w:pPr>
      <w:r w:rsidRPr="00C64D2C">
        <w:rPr>
          <w:rFonts w:ascii="Arial" w:hAnsi="Arial" w:cs="Arial"/>
          <w:sz w:val="22"/>
          <w:szCs w:val="22"/>
        </w:rPr>
        <w:t>TTB F</w:t>
      </w:r>
      <w:r w:rsidR="003A0D89">
        <w:rPr>
          <w:rFonts w:ascii="Arial" w:hAnsi="Arial" w:cs="Arial"/>
          <w:sz w:val="22"/>
          <w:szCs w:val="22"/>
        </w:rPr>
        <w:t> </w:t>
      </w:r>
      <w:r w:rsidRPr="00C64D2C">
        <w:rPr>
          <w:rFonts w:ascii="Arial" w:hAnsi="Arial" w:cs="Arial"/>
          <w:sz w:val="22"/>
          <w:szCs w:val="22"/>
        </w:rPr>
        <w:t xml:space="preserve">5154.3 collects </w:t>
      </w:r>
      <w:r w:rsidR="00F43258">
        <w:rPr>
          <w:rFonts w:ascii="Arial" w:hAnsi="Arial" w:cs="Arial"/>
          <w:sz w:val="22"/>
          <w:szCs w:val="22"/>
        </w:rPr>
        <w:t xml:space="preserve">pertinent </w:t>
      </w:r>
      <w:r w:rsidR="003A0D89">
        <w:rPr>
          <w:rFonts w:ascii="Arial" w:hAnsi="Arial" w:cs="Arial"/>
          <w:sz w:val="22"/>
          <w:szCs w:val="22"/>
        </w:rPr>
        <w:t xml:space="preserve">and unique </w:t>
      </w:r>
      <w:r w:rsidRPr="00C64D2C">
        <w:rPr>
          <w:rFonts w:ascii="Arial" w:hAnsi="Arial" w:cs="Arial"/>
          <w:sz w:val="22"/>
          <w:szCs w:val="22"/>
        </w:rPr>
        <w:t xml:space="preserve">information from a specific group of </w:t>
      </w:r>
      <w:r w:rsidR="00F43258">
        <w:rPr>
          <w:rFonts w:ascii="Arial" w:hAnsi="Arial" w:cs="Arial"/>
          <w:sz w:val="22"/>
          <w:szCs w:val="22"/>
        </w:rPr>
        <w:t xml:space="preserve">nonbeverage product drawback claimants.  </w:t>
      </w:r>
      <w:r w:rsidRPr="00C64D2C">
        <w:rPr>
          <w:rFonts w:ascii="Arial" w:hAnsi="Arial" w:cs="Arial"/>
          <w:sz w:val="22"/>
          <w:szCs w:val="22"/>
        </w:rPr>
        <w:t xml:space="preserve">As far as </w:t>
      </w:r>
      <w:r w:rsidR="00F43258">
        <w:rPr>
          <w:rFonts w:ascii="Arial" w:hAnsi="Arial" w:cs="Arial"/>
          <w:sz w:val="22"/>
          <w:szCs w:val="22"/>
        </w:rPr>
        <w:t xml:space="preserve">TTB </w:t>
      </w:r>
      <w:r w:rsidRPr="00C64D2C">
        <w:rPr>
          <w:rFonts w:ascii="Arial" w:hAnsi="Arial" w:cs="Arial"/>
          <w:sz w:val="22"/>
          <w:szCs w:val="22"/>
        </w:rPr>
        <w:t xml:space="preserve">can determine, similar information is not available </w:t>
      </w:r>
      <w:r w:rsidR="00F43258">
        <w:rPr>
          <w:rFonts w:ascii="Arial" w:hAnsi="Arial" w:cs="Arial"/>
          <w:sz w:val="22"/>
          <w:szCs w:val="22"/>
        </w:rPr>
        <w:t xml:space="preserve">to it </w:t>
      </w:r>
      <w:r w:rsidRPr="00C64D2C">
        <w:rPr>
          <w:rFonts w:ascii="Arial" w:hAnsi="Arial" w:cs="Arial"/>
          <w:sz w:val="22"/>
          <w:szCs w:val="22"/>
        </w:rPr>
        <w:t>elsewhere.</w:t>
      </w:r>
      <w:r>
        <w:rPr>
          <w:rFonts w:ascii="Arial" w:hAnsi="Arial" w:cs="Arial"/>
          <w:sz w:val="22"/>
          <w:szCs w:val="22"/>
        </w:rPr>
        <w:t xml:space="preserve"> </w:t>
      </w:r>
    </w:p>
    <w:p w14:paraId="4E95A5F4" w14:textId="77777777" w:rsidR="007A5D4B" w:rsidRPr="00090251" w:rsidRDefault="007A5D4B" w:rsidP="009618DF">
      <w:pPr>
        <w:suppressAutoHyphens/>
        <w:rPr>
          <w:rFonts w:ascii="Arial" w:hAnsi="Arial" w:cs="Arial"/>
          <w:sz w:val="36"/>
          <w:szCs w:val="36"/>
        </w:rPr>
      </w:pPr>
    </w:p>
    <w:p w14:paraId="5E0C64C5" w14:textId="6328034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1C82BF52" w14:textId="77777777" w:rsidR="007A5D4B" w:rsidRPr="007A5D4B" w:rsidRDefault="007A5D4B">
      <w:pPr>
        <w:suppressAutoHyphens/>
        <w:ind w:left="480" w:hanging="480"/>
        <w:rPr>
          <w:rFonts w:ascii="Arial" w:hAnsi="Arial" w:cs="Arial"/>
          <w:sz w:val="22"/>
          <w:szCs w:val="22"/>
        </w:rPr>
      </w:pPr>
    </w:p>
    <w:p w14:paraId="2E93476E" w14:textId="3EC4C388" w:rsidR="00C64D2C" w:rsidRPr="00C64D2C" w:rsidRDefault="00F95E2E" w:rsidP="00C64D2C">
      <w:pPr>
        <w:ind w:left="360"/>
        <w:rPr>
          <w:rFonts w:ascii="Arial" w:hAnsi="Arial" w:cs="Arial"/>
          <w:sz w:val="22"/>
          <w:szCs w:val="22"/>
        </w:rPr>
      </w:pPr>
      <w:r>
        <w:rPr>
          <w:rFonts w:ascii="Arial" w:hAnsi="Arial" w:cs="Arial"/>
          <w:sz w:val="22"/>
          <w:szCs w:val="22"/>
        </w:rPr>
        <w:t>Under 26 U.S.C. 5114(b), a</w:t>
      </w:r>
      <w:r w:rsidR="00C64D2C">
        <w:rPr>
          <w:rFonts w:ascii="Arial" w:hAnsi="Arial" w:cs="Arial"/>
          <w:sz w:val="22"/>
          <w:szCs w:val="22"/>
        </w:rPr>
        <w:t xml:space="preserve">ll </w:t>
      </w:r>
      <w:r w:rsidR="00E32B21">
        <w:rPr>
          <w:rFonts w:ascii="Arial" w:hAnsi="Arial" w:cs="Arial"/>
          <w:sz w:val="22"/>
          <w:szCs w:val="22"/>
        </w:rPr>
        <w:t xml:space="preserve">persons </w:t>
      </w:r>
      <w:r w:rsidR="00C64D2C">
        <w:rPr>
          <w:rFonts w:ascii="Arial" w:hAnsi="Arial" w:cs="Arial"/>
          <w:sz w:val="22"/>
          <w:szCs w:val="22"/>
        </w:rPr>
        <w:t xml:space="preserve">filing nonbeverage drawback claims on a monthly basis are required by </w:t>
      </w:r>
      <w:r>
        <w:rPr>
          <w:rFonts w:ascii="Arial" w:hAnsi="Arial" w:cs="Arial"/>
          <w:sz w:val="22"/>
          <w:szCs w:val="22"/>
        </w:rPr>
        <w:t xml:space="preserve">the TTB regulations </w:t>
      </w:r>
      <w:r w:rsidR="00C64D2C">
        <w:rPr>
          <w:rFonts w:ascii="Arial" w:hAnsi="Arial" w:cs="Arial"/>
          <w:sz w:val="22"/>
          <w:szCs w:val="22"/>
        </w:rPr>
        <w:t>to file a bond</w:t>
      </w:r>
      <w:r w:rsidR="00E32B21">
        <w:rPr>
          <w:rFonts w:ascii="Arial" w:hAnsi="Arial" w:cs="Arial"/>
          <w:sz w:val="22"/>
          <w:szCs w:val="22"/>
        </w:rPr>
        <w:t xml:space="preserve"> to protect the Federal revenue</w:t>
      </w:r>
      <w:r w:rsidR="00C64D2C">
        <w:rPr>
          <w:rFonts w:ascii="Arial" w:hAnsi="Arial" w:cs="Arial"/>
          <w:sz w:val="22"/>
          <w:szCs w:val="22"/>
        </w:rPr>
        <w:t xml:space="preserve">, and this requirement cannot be waived or reduced simply because of the size of a </w:t>
      </w:r>
      <w:r w:rsidR="00E32B21">
        <w:rPr>
          <w:rFonts w:ascii="Arial" w:hAnsi="Arial" w:cs="Arial"/>
          <w:sz w:val="22"/>
          <w:szCs w:val="22"/>
        </w:rPr>
        <w:t>person</w:t>
      </w:r>
      <w:r w:rsidR="00C64D2C">
        <w:rPr>
          <w:rFonts w:ascii="Arial" w:hAnsi="Arial" w:cs="Arial"/>
          <w:sz w:val="22"/>
          <w:szCs w:val="22"/>
        </w:rPr>
        <w:t xml:space="preserve">’s </w:t>
      </w:r>
      <w:r w:rsidR="00C64D2C">
        <w:rPr>
          <w:rFonts w:ascii="Arial" w:hAnsi="Arial" w:cs="Arial"/>
          <w:sz w:val="22"/>
          <w:szCs w:val="22"/>
        </w:rPr>
        <w:lastRenderedPageBreak/>
        <w:t>business.  TTB has minimized t</w:t>
      </w:r>
      <w:r w:rsidR="00C64D2C" w:rsidRPr="00C64D2C">
        <w:rPr>
          <w:rFonts w:ascii="Arial" w:hAnsi="Arial" w:cs="Arial"/>
          <w:sz w:val="22"/>
          <w:szCs w:val="22"/>
        </w:rPr>
        <w:t xml:space="preserve">his information collection burden </w:t>
      </w:r>
      <w:r w:rsidR="00C64D2C">
        <w:rPr>
          <w:rFonts w:ascii="Arial" w:hAnsi="Arial" w:cs="Arial"/>
          <w:sz w:val="22"/>
          <w:szCs w:val="22"/>
        </w:rPr>
        <w:t>a</w:t>
      </w:r>
      <w:r w:rsidR="00C64D2C" w:rsidRPr="00C64D2C">
        <w:rPr>
          <w:rFonts w:ascii="Arial" w:hAnsi="Arial" w:cs="Arial"/>
          <w:sz w:val="22"/>
          <w:szCs w:val="22"/>
        </w:rPr>
        <w:t xml:space="preserve">s </w:t>
      </w:r>
      <w:r w:rsidR="00476C1C">
        <w:rPr>
          <w:rFonts w:ascii="Arial" w:hAnsi="Arial" w:cs="Arial"/>
          <w:sz w:val="22"/>
          <w:szCs w:val="22"/>
        </w:rPr>
        <w:t xml:space="preserve">much as </w:t>
      </w:r>
      <w:r w:rsidR="00C64D2C" w:rsidRPr="00C64D2C">
        <w:rPr>
          <w:rFonts w:ascii="Arial" w:hAnsi="Arial" w:cs="Arial"/>
          <w:sz w:val="22"/>
          <w:szCs w:val="22"/>
        </w:rPr>
        <w:t xml:space="preserve">possible within the context of the </w:t>
      </w:r>
      <w:r w:rsidR="00D460BA">
        <w:rPr>
          <w:rFonts w:ascii="Arial" w:hAnsi="Arial" w:cs="Arial"/>
          <w:sz w:val="22"/>
          <w:szCs w:val="22"/>
        </w:rPr>
        <w:t xml:space="preserve">regulatory </w:t>
      </w:r>
      <w:r w:rsidR="00C64D2C" w:rsidRPr="00C64D2C">
        <w:rPr>
          <w:rFonts w:ascii="Arial" w:hAnsi="Arial" w:cs="Arial"/>
          <w:sz w:val="22"/>
          <w:szCs w:val="22"/>
        </w:rPr>
        <w:t xml:space="preserve">requirement.  Nevertheless, </w:t>
      </w:r>
      <w:r w:rsidR="00F43258">
        <w:rPr>
          <w:rFonts w:ascii="Arial" w:hAnsi="Arial" w:cs="Arial"/>
          <w:sz w:val="22"/>
          <w:szCs w:val="22"/>
        </w:rPr>
        <w:t xml:space="preserve">TTB has found that </w:t>
      </w:r>
      <w:r w:rsidR="00C64D2C" w:rsidRPr="00C64D2C">
        <w:rPr>
          <w:rFonts w:ascii="Arial" w:hAnsi="Arial" w:cs="Arial"/>
          <w:sz w:val="22"/>
          <w:szCs w:val="22"/>
        </w:rPr>
        <w:t xml:space="preserve">most small </w:t>
      </w:r>
      <w:r w:rsidR="00E32B21">
        <w:rPr>
          <w:rFonts w:ascii="Arial" w:hAnsi="Arial" w:cs="Arial"/>
          <w:sz w:val="22"/>
          <w:szCs w:val="22"/>
        </w:rPr>
        <w:t>entities</w:t>
      </w:r>
      <w:r w:rsidR="00E32B21" w:rsidRPr="00C64D2C">
        <w:rPr>
          <w:rFonts w:ascii="Arial" w:hAnsi="Arial" w:cs="Arial"/>
          <w:sz w:val="22"/>
          <w:szCs w:val="22"/>
        </w:rPr>
        <w:t xml:space="preserve"> </w:t>
      </w:r>
      <w:r w:rsidR="00C64D2C" w:rsidRPr="00C64D2C">
        <w:rPr>
          <w:rFonts w:ascii="Arial" w:hAnsi="Arial" w:cs="Arial"/>
          <w:sz w:val="22"/>
          <w:szCs w:val="22"/>
        </w:rPr>
        <w:t xml:space="preserve">elect to file </w:t>
      </w:r>
      <w:r w:rsidR="00C64D2C">
        <w:rPr>
          <w:rFonts w:ascii="Arial" w:hAnsi="Arial" w:cs="Arial"/>
          <w:sz w:val="22"/>
          <w:szCs w:val="22"/>
        </w:rPr>
        <w:t xml:space="preserve">nonbeverage drawback claims on a </w:t>
      </w:r>
      <w:r w:rsidR="00C64D2C" w:rsidRPr="00C64D2C">
        <w:rPr>
          <w:rFonts w:ascii="Arial" w:hAnsi="Arial" w:cs="Arial"/>
          <w:sz w:val="22"/>
          <w:szCs w:val="22"/>
        </w:rPr>
        <w:t xml:space="preserve">quarterly </w:t>
      </w:r>
      <w:r w:rsidR="00C64D2C">
        <w:rPr>
          <w:rFonts w:ascii="Arial" w:hAnsi="Arial" w:cs="Arial"/>
          <w:sz w:val="22"/>
          <w:szCs w:val="22"/>
        </w:rPr>
        <w:t xml:space="preserve">basis </w:t>
      </w:r>
      <w:r w:rsidR="00C64D2C" w:rsidRPr="00C64D2C">
        <w:rPr>
          <w:rFonts w:ascii="Arial" w:hAnsi="Arial" w:cs="Arial"/>
          <w:sz w:val="22"/>
          <w:szCs w:val="22"/>
        </w:rPr>
        <w:t xml:space="preserve">and thus avoid altogether the </w:t>
      </w:r>
      <w:r w:rsidR="00B8672A">
        <w:rPr>
          <w:rFonts w:ascii="Arial" w:hAnsi="Arial" w:cs="Arial"/>
          <w:sz w:val="22"/>
          <w:szCs w:val="22"/>
        </w:rPr>
        <w:t xml:space="preserve">requirement to file </w:t>
      </w:r>
      <w:r w:rsidR="00C64D2C">
        <w:rPr>
          <w:rFonts w:ascii="Arial" w:hAnsi="Arial" w:cs="Arial"/>
          <w:sz w:val="22"/>
          <w:szCs w:val="22"/>
        </w:rPr>
        <w:t>a bond on TTB F 5154.3</w:t>
      </w:r>
      <w:r w:rsidR="00C64D2C" w:rsidRPr="00C64D2C">
        <w:rPr>
          <w:rFonts w:ascii="Arial" w:hAnsi="Arial" w:cs="Arial"/>
          <w:sz w:val="22"/>
          <w:szCs w:val="22"/>
        </w:rPr>
        <w:t>.</w:t>
      </w:r>
      <w:r w:rsidR="00C64D2C">
        <w:rPr>
          <w:rFonts w:ascii="Arial" w:hAnsi="Arial" w:cs="Arial"/>
          <w:sz w:val="22"/>
          <w:szCs w:val="22"/>
        </w:rPr>
        <w:t xml:space="preserve"> </w:t>
      </w:r>
    </w:p>
    <w:p w14:paraId="173AF626" w14:textId="77777777" w:rsidR="007A5D4B" w:rsidRPr="00090251" w:rsidRDefault="007A5D4B">
      <w:pPr>
        <w:suppressAutoHyphens/>
        <w:rPr>
          <w:rFonts w:ascii="Arial" w:hAnsi="Arial" w:cs="Arial"/>
          <w:sz w:val="36"/>
          <w:szCs w:val="36"/>
        </w:rPr>
      </w:pPr>
    </w:p>
    <w:p w14:paraId="4C01CCDF" w14:textId="7777777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C1D6245" w14:textId="77777777" w:rsidR="00AF1157" w:rsidRPr="007A5D4B" w:rsidRDefault="00AF1157">
      <w:pPr>
        <w:suppressAutoHyphens/>
        <w:ind w:left="480" w:hanging="480"/>
        <w:rPr>
          <w:rFonts w:ascii="Arial" w:hAnsi="Arial" w:cs="Arial"/>
          <w:sz w:val="22"/>
          <w:szCs w:val="22"/>
        </w:rPr>
      </w:pPr>
    </w:p>
    <w:p w14:paraId="79AB548C" w14:textId="6771F66A" w:rsidR="00B8672A" w:rsidRDefault="00B8672A" w:rsidP="004806AE">
      <w:pPr>
        <w:ind w:left="360"/>
        <w:rPr>
          <w:rFonts w:ascii="Arial" w:hAnsi="Arial" w:cs="Arial"/>
          <w:sz w:val="22"/>
          <w:szCs w:val="22"/>
        </w:rPr>
      </w:pPr>
      <w:r>
        <w:rPr>
          <w:rFonts w:ascii="Arial" w:hAnsi="Arial" w:cs="Arial"/>
          <w:sz w:val="22"/>
          <w:szCs w:val="22"/>
        </w:rPr>
        <w:t xml:space="preserve">Not requiring nonbeverage drawback claimants filing on a monthly basis to file a bond on TTB F 5154.3 would </w:t>
      </w:r>
      <w:r w:rsidR="00F43258">
        <w:rPr>
          <w:rFonts w:ascii="Arial" w:hAnsi="Arial" w:cs="Arial"/>
          <w:sz w:val="22"/>
          <w:szCs w:val="22"/>
        </w:rPr>
        <w:t xml:space="preserve">jeopardize the revenue as any such </w:t>
      </w:r>
      <w:r w:rsidR="00476C1C">
        <w:rPr>
          <w:rFonts w:ascii="Arial" w:hAnsi="Arial" w:cs="Arial"/>
          <w:sz w:val="22"/>
          <w:szCs w:val="22"/>
        </w:rPr>
        <w:t xml:space="preserve">drawback improperly paid </w:t>
      </w:r>
      <w:r>
        <w:rPr>
          <w:rFonts w:ascii="Arial" w:hAnsi="Arial" w:cs="Arial"/>
          <w:sz w:val="22"/>
          <w:szCs w:val="22"/>
        </w:rPr>
        <w:t>would not be covered by a bond</w:t>
      </w:r>
      <w:r w:rsidR="00F43258">
        <w:rPr>
          <w:rFonts w:ascii="Arial" w:hAnsi="Arial" w:cs="Arial"/>
          <w:sz w:val="22"/>
          <w:szCs w:val="22"/>
        </w:rPr>
        <w:t xml:space="preserve">. </w:t>
      </w:r>
    </w:p>
    <w:p w14:paraId="2D466609" w14:textId="77777777" w:rsidR="00B502FE" w:rsidRPr="00090251" w:rsidRDefault="00B502FE" w:rsidP="004806AE">
      <w:pPr>
        <w:suppressAutoHyphens/>
        <w:rPr>
          <w:rFonts w:ascii="Arial" w:hAnsi="Arial" w:cs="Arial"/>
          <w:sz w:val="36"/>
          <w:szCs w:val="36"/>
        </w:rPr>
      </w:pPr>
    </w:p>
    <w:p w14:paraId="00C54396" w14:textId="77777777" w:rsidR="00EC4FC3" w:rsidRPr="007A5D4B" w:rsidRDefault="007A5D4B" w:rsidP="000E68C5">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2ABE7C94" w14:textId="77777777" w:rsidR="00101DE7" w:rsidRPr="007A5D4B" w:rsidRDefault="00101DE7" w:rsidP="000E68C5">
      <w:pPr>
        <w:rPr>
          <w:rFonts w:ascii="Arial" w:hAnsi="Arial" w:cs="Arial"/>
          <w:sz w:val="22"/>
          <w:szCs w:val="22"/>
        </w:rPr>
      </w:pPr>
    </w:p>
    <w:p w14:paraId="276AFAB5" w14:textId="4E8093A8" w:rsidR="00B8672A" w:rsidRPr="00B8672A" w:rsidRDefault="00B8672A" w:rsidP="00B8672A">
      <w:pPr>
        <w:ind w:left="360"/>
        <w:rPr>
          <w:rFonts w:ascii="Arial" w:hAnsi="Arial" w:cs="Arial"/>
          <w:bCs/>
          <w:sz w:val="22"/>
          <w:szCs w:val="22"/>
        </w:rPr>
      </w:pPr>
      <w:r w:rsidRPr="00B8672A">
        <w:rPr>
          <w:rFonts w:ascii="Arial" w:hAnsi="Arial" w:cs="Arial"/>
          <w:bCs/>
          <w:sz w:val="22"/>
          <w:szCs w:val="22"/>
        </w:rPr>
        <w:t>No special circumstances are associated with th</w:t>
      </w:r>
      <w:r>
        <w:rPr>
          <w:rFonts w:ascii="Arial" w:hAnsi="Arial" w:cs="Arial"/>
          <w:bCs/>
          <w:sz w:val="22"/>
          <w:szCs w:val="22"/>
        </w:rPr>
        <w:t xml:space="preserve">is information collection. </w:t>
      </w:r>
    </w:p>
    <w:p w14:paraId="413A59FE" w14:textId="77777777" w:rsidR="00EC4FC3" w:rsidRPr="00B8672A" w:rsidRDefault="00EC4FC3" w:rsidP="000E68C5">
      <w:pPr>
        <w:rPr>
          <w:rFonts w:ascii="Arial" w:hAnsi="Arial" w:cs="Arial"/>
          <w:sz w:val="36"/>
          <w:szCs w:val="36"/>
        </w:rPr>
      </w:pPr>
    </w:p>
    <w:p w14:paraId="769B3525" w14:textId="77777777" w:rsidR="005C282B" w:rsidRPr="007A5D4B" w:rsidRDefault="007A5D4B" w:rsidP="000E68C5">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B52BE68" w14:textId="77777777" w:rsidR="005C282B" w:rsidRPr="007A5D4B" w:rsidRDefault="005C282B" w:rsidP="009618DF">
      <w:pPr>
        <w:suppressAutoHyphens/>
        <w:ind w:left="480" w:hanging="480"/>
        <w:rPr>
          <w:rFonts w:ascii="Arial" w:hAnsi="Arial" w:cs="Arial"/>
          <w:sz w:val="22"/>
          <w:szCs w:val="22"/>
        </w:rPr>
      </w:pPr>
    </w:p>
    <w:p w14:paraId="705F8042" w14:textId="22F7780F" w:rsidR="00D414AB" w:rsidRDefault="004D1808" w:rsidP="004806AE">
      <w:pPr>
        <w:ind w:left="360"/>
        <w:rPr>
          <w:rFonts w:ascii="Arial" w:hAnsi="Arial" w:cs="Arial"/>
          <w:sz w:val="22"/>
          <w:szCs w:val="22"/>
        </w:rPr>
      </w:pPr>
      <w:r>
        <w:rPr>
          <w:rFonts w:ascii="Arial" w:hAnsi="Arial" w:cs="Arial"/>
          <w:sz w:val="22"/>
          <w:szCs w:val="22"/>
        </w:rPr>
        <w:t xml:space="preserve">To solicit comments </w:t>
      </w:r>
      <w:r w:rsidR="00893E5B">
        <w:rPr>
          <w:rFonts w:ascii="Arial" w:hAnsi="Arial" w:cs="Arial"/>
          <w:sz w:val="22"/>
          <w:szCs w:val="22"/>
        </w:rPr>
        <w:t xml:space="preserve">regarding this information collection </w:t>
      </w:r>
      <w:r>
        <w:rPr>
          <w:rFonts w:ascii="Arial" w:hAnsi="Arial" w:cs="Arial"/>
          <w:sz w:val="22"/>
          <w:szCs w:val="22"/>
        </w:rPr>
        <w:t>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in the </w:t>
      </w:r>
      <w:r w:rsidR="008603B9">
        <w:rPr>
          <w:rFonts w:ascii="Arial" w:hAnsi="Arial" w:cs="Arial"/>
          <w:sz w:val="22"/>
          <w:szCs w:val="22"/>
        </w:rPr>
        <w:t xml:space="preserve">Federal Register on </w:t>
      </w:r>
      <w:r w:rsidR="00271448">
        <w:rPr>
          <w:rFonts w:ascii="Arial" w:hAnsi="Arial" w:cs="Arial"/>
          <w:sz w:val="22"/>
          <w:szCs w:val="22"/>
        </w:rPr>
        <w:t>Tuesday, November 27, 2018</w:t>
      </w:r>
      <w:r w:rsidR="00F43258">
        <w:rPr>
          <w:rFonts w:ascii="Arial" w:hAnsi="Arial" w:cs="Arial"/>
          <w:sz w:val="22"/>
          <w:szCs w:val="22"/>
        </w:rPr>
        <w:t xml:space="preserve">, at 83 FR </w:t>
      </w:r>
      <w:r w:rsidR="00893E5B">
        <w:rPr>
          <w:rFonts w:ascii="Arial" w:hAnsi="Arial" w:cs="Arial"/>
          <w:sz w:val="22"/>
          <w:szCs w:val="22"/>
        </w:rPr>
        <w:t>60963</w:t>
      </w:r>
      <w:r w:rsidR="008603B9">
        <w:rPr>
          <w:rFonts w:ascii="Arial" w:hAnsi="Arial" w:cs="Arial"/>
          <w:sz w:val="22"/>
          <w:szCs w:val="22"/>
        </w:rPr>
        <w:t xml:space="preserve">.  </w:t>
      </w:r>
      <w:r w:rsidRPr="004806AE">
        <w:rPr>
          <w:rFonts w:ascii="Arial" w:hAnsi="Arial" w:cs="Arial"/>
          <w:sz w:val="22"/>
          <w:szCs w:val="22"/>
        </w:rPr>
        <w:t xml:space="preserve">TTB received </w:t>
      </w:r>
      <w:r w:rsidR="008603B9" w:rsidRPr="004806AE">
        <w:rPr>
          <w:rFonts w:ascii="Arial" w:hAnsi="Arial" w:cs="Arial"/>
          <w:sz w:val="22"/>
          <w:szCs w:val="22"/>
        </w:rPr>
        <w:t xml:space="preserve">no </w:t>
      </w:r>
      <w:r w:rsidR="00734B25" w:rsidRPr="004806AE">
        <w:rPr>
          <w:rFonts w:ascii="Arial" w:hAnsi="Arial" w:cs="Arial"/>
          <w:sz w:val="22"/>
          <w:szCs w:val="22"/>
        </w:rPr>
        <w:t>comments</w:t>
      </w:r>
      <w:r w:rsidR="005E4F9B" w:rsidRPr="004806AE">
        <w:rPr>
          <w:rFonts w:ascii="Arial" w:hAnsi="Arial" w:cs="Arial"/>
          <w:sz w:val="22"/>
          <w:szCs w:val="22"/>
        </w:rPr>
        <w:t xml:space="preserve"> </w:t>
      </w:r>
      <w:r w:rsidR="008603B9" w:rsidRPr="004806AE">
        <w:rPr>
          <w:rFonts w:ascii="Arial" w:hAnsi="Arial" w:cs="Arial"/>
          <w:sz w:val="22"/>
          <w:szCs w:val="22"/>
        </w:rPr>
        <w:t xml:space="preserve">on this information collection </w:t>
      </w:r>
      <w:r w:rsidR="005E4F9B" w:rsidRPr="004806AE">
        <w:rPr>
          <w:rFonts w:ascii="Arial" w:hAnsi="Arial" w:cs="Arial"/>
          <w:sz w:val="22"/>
          <w:szCs w:val="22"/>
        </w:rPr>
        <w:t>in response</w:t>
      </w:r>
      <w:r w:rsidR="00734B25" w:rsidRPr="004806AE">
        <w:rPr>
          <w:rFonts w:ascii="Arial" w:hAnsi="Arial" w:cs="Arial"/>
          <w:sz w:val="22"/>
          <w:szCs w:val="22"/>
        </w:rPr>
        <w:t>.</w:t>
      </w:r>
      <w:r w:rsidR="005E4F9B">
        <w:rPr>
          <w:rFonts w:ascii="Arial" w:hAnsi="Arial" w:cs="Arial"/>
          <w:sz w:val="22"/>
          <w:szCs w:val="22"/>
        </w:rPr>
        <w:t xml:space="preserve"> </w:t>
      </w:r>
    </w:p>
    <w:p w14:paraId="1AC85412" w14:textId="77777777" w:rsidR="00734B25" w:rsidRPr="00090251" w:rsidRDefault="00734B25" w:rsidP="000E68C5">
      <w:pPr>
        <w:suppressAutoHyphens/>
        <w:rPr>
          <w:rFonts w:ascii="Arial" w:hAnsi="Arial" w:cs="Arial"/>
          <w:sz w:val="36"/>
          <w:szCs w:val="36"/>
        </w:rPr>
      </w:pPr>
    </w:p>
    <w:p w14:paraId="124E0631" w14:textId="77777777" w:rsidR="00EC4FC3" w:rsidRPr="00D656EA" w:rsidRDefault="005E4F9B" w:rsidP="000E68C5">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56503C7F" w14:textId="77777777" w:rsidR="00EC4FC3" w:rsidRPr="007A5D4B" w:rsidRDefault="00EC4FC3" w:rsidP="009618DF">
      <w:pPr>
        <w:suppressAutoHyphens/>
        <w:rPr>
          <w:rFonts w:ascii="Arial" w:hAnsi="Arial" w:cs="Arial"/>
          <w:sz w:val="22"/>
          <w:szCs w:val="22"/>
        </w:rPr>
      </w:pPr>
    </w:p>
    <w:p w14:paraId="5F2DC4E7" w14:textId="77777777" w:rsidR="00EC4FC3" w:rsidRPr="007A5D4B" w:rsidRDefault="00EC4FC3" w:rsidP="009618DF">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79E7B9EA" w14:textId="77777777" w:rsidR="00EC4FC3" w:rsidRPr="00090251" w:rsidRDefault="00EC4FC3">
      <w:pPr>
        <w:suppressAutoHyphens/>
        <w:rPr>
          <w:rFonts w:ascii="Arial" w:hAnsi="Arial" w:cs="Arial"/>
          <w:sz w:val="36"/>
          <w:szCs w:val="36"/>
        </w:rPr>
      </w:pPr>
    </w:p>
    <w:p w14:paraId="49D44AB5" w14:textId="77777777" w:rsidR="00EC4FC3" w:rsidRPr="00D656EA" w:rsidRDefault="00D656EA">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7042CF9A" w14:textId="77777777" w:rsidR="00EC4FC3" w:rsidRPr="007A5D4B" w:rsidRDefault="00EC4FC3">
      <w:pPr>
        <w:rPr>
          <w:rFonts w:ascii="Arial" w:hAnsi="Arial" w:cs="Arial"/>
          <w:sz w:val="22"/>
          <w:szCs w:val="22"/>
        </w:rPr>
      </w:pPr>
    </w:p>
    <w:p w14:paraId="4E233C95" w14:textId="0E62176E" w:rsidR="00E51AD7" w:rsidRDefault="00E51AD7">
      <w:pPr>
        <w:ind w:left="360"/>
        <w:rPr>
          <w:rFonts w:ascii="Arial" w:hAnsi="Arial" w:cs="Arial"/>
          <w:sz w:val="22"/>
          <w:szCs w:val="22"/>
        </w:rPr>
      </w:pPr>
      <w:r w:rsidRPr="00853E85">
        <w:rPr>
          <w:rFonts w:ascii="Arial" w:hAnsi="Arial" w:cs="Arial"/>
          <w:sz w:val="22"/>
          <w:szCs w:val="22"/>
        </w:rPr>
        <w:t xml:space="preserve">No specific assurance of confidentiality is provided on </w:t>
      </w:r>
      <w:r w:rsidR="00893E5B">
        <w:rPr>
          <w:rFonts w:ascii="Arial" w:hAnsi="Arial" w:cs="Arial"/>
          <w:sz w:val="22"/>
          <w:szCs w:val="22"/>
        </w:rPr>
        <w:t>form TTB F 5154.3.</w:t>
      </w:r>
      <w:r w:rsidRPr="00853E85">
        <w:rPr>
          <w:rFonts w:ascii="Arial" w:hAnsi="Arial" w:cs="Arial"/>
          <w:sz w:val="22"/>
          <w:szCs w:val="22"/>
        </w:rPr>
        <w:t xml:space="preserve">  However, Federal law at 26 U.S.C. 6103 prohibits disclosure of tax related information unless disclosure is specifically authorized by that section. </w:t>
      </w:r>
      <w:r w:rsidR="00853E85" w:rsidRPr="00853E85">
        <w:rPr>
          <w:rFonts w:ascii="Arial" w:hAnsi="Arial" w:cs="Arial"/>
          <w:sz w:val="22"/>
          <w:szCs w:val="22"/>
        </w:rPr>
        <w:t xml:space="preserve"> TTB maintains these records in secure </w:t>
      </w:r>
      <w:r w:rsidR="00B8672A">
        <w:rPr>
          <w:rFonts w:ascii="Arial" w:hAnsi="Arial" w:cs="Arial"/>
          <w:sz w:val="22"/>
          <w:szCs w:val="22"/>
        </w:rPr>
        <w:t xml:space="preserve">office space </w:t>
      </w:r>
      <w:r w:rsidR="00BA3D4B">
        <w:rPr>
          <w:rFonts w:ascii="Arial" w:hAnsi="Arial" w:cs="Arial"/>
          <w:sz w:val="22"/>
          <w:szCs w:val="22"/>
        </w:rPr>
        <w:t>w</w:t>
      </w:r>
      <w:r w:rsidR="00853E85" w:rsidRPr="00853E85">
        <w:rPr>
          <w:rFonts w:ascii="Arial" w:hAnsi="Arial" w:cs="Arial"/>
          <w:sz w:val="22"/>
          <w:szCs w:val="22"/>
        </w:rPr>
        <w:t>ith controlled access</w:t>
      </w:r>
      <w:r w:rsidR="00D460BA">
        <w:rPr>
          <w:rFonts w:ascii="Arial" w:hAnsi="Arial" w:cs="Arial"/>
          <w:sz w:val="22"/>
          <w:szCs w:val="22"/>
        </w:rPr>
        <w:t xml:space="preserve"> and in password-protected computer systems.</w:t>
      </w:r>
      <w:r w:rsidR="00853E85">
        <w:rPr>
          <w:rFonts w:ascii="Arial" w:hAnsi="Arial" w:cs="Arial"/>
          <w:sz w:val="22"/>
          <w:szCs w:val="22"/>
        </w:rPr>
        <w:t xml:space="preserve"> </w:t>
      </w:r>
    </w:p>
    <w:p w14:paraId="38D800DD" w14:textId="77777777" w:rsidR="00AF1157" w:rsidRPr="00A5320B" w:rsidRDefault="00AF1157">
      <w:pPr>
        <w:suppressAutoHyphens/>
        <w:rPr>
          <w:rFonts w:ascii="Arial" w:hAnsi="Arial" w:cs="Arial"/>
          <w:sz w:val="36"/>
          <w:szCs w:val="36"/>
        </w:rPr>
      </w:pPr>
    </w:p>
    <w:p w14:paraId="51A5E4DE" w14:textId="77777777" w:rsidR="00A201BF" w:rsidRPr="00965E7F" w:rsidRDefault="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6449F688" w14:textId="77777777" w:rsidR="00A201BF" w:rsidRPr="00965E7F" w:rsidRDefault="00A201BF">
      <w:pPr>
        <w:rPr>
          <w:rFonts w:ascii="Arial" w:hAnsi="Arial" w:cs="Arial"/>
          <w:i/>
          <w:sz w:val="22"/>
          <w:szCs w:val="22"/>
        </w:rPr>
      </w:pPr>
    </w:p>
    <w:p w14:paraId="33418712" w14:textId="77777777" w:rsidR="00BB5968" w:rsidRPr="00D360AD" w:rsidRDefault="00BB5968" w:rsidP="00BB5968">
      <w:pPr>
        <w:widowControl w:val="0"/>
        <w:suppressAutoHyphens/>
        <w:autoSpaceDE w:val="0"/>
        <w:autoSpaceDN w:val="0"/>
        <w:adjustRightInd w:val="0"/>
        <w:ind w:left="360"/>
        <w:rPr>
          <w:rFonts w:ascii="Arial" w:hAnsi="Arial" w:cs="Arial"/>
          <w:sz w:val="22"/>
          <w:szCs w:val="22"/>
        </w:rPr>
      </w:pPr>
      <w:r w:rsidRPr="00D360AD">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r>
        <w:rPr>
          <w:rFonts w:ascii="Arial" w:hAnsi="Arial" w:cs="Arial"/>
          <w:sz w:val="22"/>
          <w:szCs w:val="22"/>
        </w:rPr>
        <w:t xml:space="preserve"> </w:t>
      </w:r>
    </w:p>
    <w:p w14:paraId="4B07901D" w14:textId="77777777" w:rsidR="00A201BF" w:rsidRPr="00893E5B" w:rsidRDefault="00A201BF">
      <w:pPr>
        <w:suppressAutoHyphens/>
        <w:rPr>
          <w:rFonts w:ascii="Arial" w:hAnsi="Arial" w:cs="Arial"/>
          <w:sz w:val="36"/>
          <w:szCs w:val="36"/>
        </w:rPr>
      </w:pPr>
    </w:p>
    <w:p w14:paraId="7C308AFD" w14:textId="77777777" w:rsidR="00AF1157" w:rsidRPr="00F85483" w:rsidRDefault="00AF060A" w:rsidP="00F85483">
      <w:pPr>
        <w:rPr>
          <w:rFonts w:ascii="Arial" w:hAnsi="Arial" w:cs="Arial"/>
          <w:i/>
          <w:sz w:val="22"/>
          <w:szCs w:val="22"/>
        </w:rPr>
      </w:pPr>
      <w:r w:rsidRPr="00D460BA">
        <w:rPr>
          <w:rFonts w:ascii="Arial" w:hAnsi="Arial" w:cs="Arial"/>
          <w:i/>
          <w:sz w:val="22"/>
          <w:szCs w:val="22"/>
        </w:rPr>
        <w:t xml:space="preserve">12.  </w:t>
      </w:r>
      <w:r w:rsidR="00AF1157" w:rsidRPr="00D460BA">
        <w:rPr>
          <w:rFonts w:ascii="Arial" w:hAnsi="Arial" w:cs="Arial"/>
          <w:i/>
          <w:sz w:val="22"/>
          <w:szCs w:val="22"/>
        </w:rPr>
        <w:t>What is the estimated hour burden of this collection of information?</w:t>
      </w:r>
      <w:r w:rsidRPr="00F85483">
        <w:rPr>
          <w:rFonts w:ascii="Arial" w:hAnsi="Arial" w:cs="Arial"/>
          <w:i/>
          <w:sz w:val="22"/>
          <w:szCs w:val="22"/>
        </w:rPr>
        <w:t xml:space="preserve"> </w:t>
      </w:r>
    </w:p>
    <w:p w14:paraId="6D50FFAC" w14:textId="77777777" w:rsidR="00AF1157" w:rsidRPr="00F85483" w:rsidRDefault="00AF1157" w:rsidP="00F85483">
      <w:pPr>
        <w:rPr>
          <w:rFonts w:ascii="Arial" w:hAnsi="Arial" w:cs="Arial"/>
          <w:sz w:val="22"/>
          <w:szCs w:val="22"/>
        </w:rPr>
      </w:pPr>
    </w:p>
    <w:p w14:paraId="7A9A7AE7" w14:textId="128F6A82" w:rsidR="00F85483" w:rsidRDefault="00F85483" w:rsidP="00F85483">
      <w:pPr>
        <w:suppressAutoHyphens/>
        <w:spacing w:line="240" w:lineRule="atLeast"/>
        <w:ind w:left="360"/>
        <w:rPr>
          <w:rFonts w:ascii="Arial" w:hAnsi="Arial" w:cs="Arial"/>
          <w:sz w:val="22"/>
          <w:szCs w:val="22"/>
        </w:rPr>
      </w:pPr>
      <w:r>
        <w:rPr>
          <w:rFonts w:ascii="Arial" w:hAnsi="Arial" w:cs="Arial"/>
          <w:sz w:val="22"/>
          <w:szCs w:val="22"/>
        </w:rPr>
        <w:t>Bas</w:t>
      </w:r>
      <w:r w:rsidR="000E68C5">
        <w:rPr>
          <w:rFonts w:ascii="Arial" w:hAnsi="Arial" w:cs="Arial"/>
          <w:sz w:val="22"/>
          <w:szCs w:val="22"/>
        </w:rPr>
        <w:t xml:space="preserve">ed on recent experience, TTB estimates </w:t>
      </w:r>
      <w:r w:rsidR="00C05949" w:rsidRPr="00C05949">
        <w:rPr>
          <w:rFonts w:ascii="Arial" w:hAnsi="Arial" w:cs="Arial"/>
          <w:sz w:val="22"/>
          <w:szCs w:val="22"/>
        </w:rPr>
        <w:t xml:space="preserve">that </w:t>
      </w:r>
      <w:r w:rsidR="00271448">
        <w:rPr>
          <w:rFonts w:ascii="Arial" w:hAnsi="Arial" w:cs="Arial"/>
          <w:sz w:val="22"/>
          <w:szCs w:val="22"/>
        </w:rPr>
        <w:t>10</w:t>
      </w:r>
      <w:r w:rsidR="00271448" w:rsidRPr="00F85483">
        <w:rPr>
          <w:rFonts w:ascii="Arial" w:hAnsi="Arial" w:cs="Arial"/>
          <w:sz w:val="22"/>
          <w:szCs w:val="22"/>
        </w:rPr>
        <w:t xml:space="preserve"> </w:t>
      </w:r>
      <w:r w:rsidRPr="00F85483">
        <w:rPr>
          <w:rFonts w:ascii="Arial" w:hAnsi="Arial" w:cs="Arial"/>
          <w:sz w:val="22"/>
          <w:szCs w:val="22"/>
        </w:rPr>
        <w:t xml:space="preserve">respondents will file </w:t>
      </w:r>
      <w:r w:rsidR="00893E5B">
        <w:rPr>
          <w:rFonts w:ascii="Arial" w:hAnsi="Arial" w:cs="Arial"/>
          <w:sz w:val="22"/>
          <w:szCs w:val="22"/>
        </w:rPr>
        <w:t>one bond on form TTB F 5154.3 per year, for a total of 10 annual responses.</w:t>
      </w:r>
      <w:r w:rsidRPr="00F85483">
        <w:rPr>
          <w:rFonts w:ascii="Arial" w:hAnsi="Arial" w:cs="Arial"/>
          <w:sz w:val="22"/>
          <w:szCs w:val="22"/>
        </w:rPr>
        <w:t xml:space="preserve">  </w:t>
      </w:r>
      <w:r w:rsidR="00893E5B">
        <w:rPr>
          <w:rFonts w:ascii="Arial" w:hAnsi="Arial" w:cs="Arial"/>
          <w:sz w:val="22"/>
          <w:szCs w:val="22"/>
        </w:rPr>
        <w:t>TTB also estimates that each response will require an</w:t>
      </w:r>
      <w:r w:rsidRPr="00F85483">
        <w:rPr>
          <w:rFonts w:ascii="Arial" w:hAnsi="Arial" w:cs="Arial"/>
          <w:sz w:val="22"/>
          <w:szCs w:val="22"/>
        </w:rPr>
        <w:t xml:space="preserve"> average of 2</w:t>
      </w:r>
      <w:r w:rsidR="00F95E2E">
        <w:rPr>
          <w:rFonts w:ascii="Arial" w:hAnsi="Arial" w:cs="Arial"/>
          <w:sz w:val="22"/>
          <w:szCs w:val="22"/>
        </w:rPr>
        <w:t>4</w:t>
      </w:r>
      <w:r w:rsidRPr="00F85483">
        <w:rPr>
          <w:rFonts w:ascii="Arial" w:hAnsi="Arial" w:cs="Arial"/>
          <w:sz w:val="22"/>
          <w:szCs w:val="22"/>
        </w:rPr>
        <w:t xml:space="preserve"> minutes to complete, </w:t>
      </w:r>
      <w:r w:rsidR="00893E5B">
        <w:rPr>
          <w:rFonts w:ascii="Arial" w:hAnsi="Arial" w:cs="Arial"/>
          <w:sz w:val="22"/>
          <w:szCs w:val="22"/>
        </w:rPr>
        <w:t>resulting in a</w:t>
      </w:r>
      <w:r w:rsidR="006F1410">
        <w:rPr>
          <w:rFonts w:ascii="Arial" w:hAnsi="Arial" w:cs="Arial"/>
          <w:sz w:val="22"/>
          <w:szCs w:val="22"/>
        </w:rPr>
        <w:t>n estimated</w:t>
      </w:r>
      <w:r w:rsidR="00893E5B">
        <w:rPr>
          <w:rFonts w:ascii="Arial" w:hAnsi="Arial" w:cs="Arial"/>
          <w:sz w:val="22"/>
          <w:szCs w:val="22"/>
        </w:rPr>
        <w:t xml:space="preserve"> total of </w:t>
      </w:r>
      <w:r w:rsidR="006F1410">
        <w:rPr>
          <w:rFonts w:ascii="Arial" w:hAnsi="Arial" w:cs="Arial"/>
          <w:sz w:val="22"/>
          <w:szCs w:val="22"/>
        </w:rPr>
        <w:t>4</w:t>
      </w:r>
      <w:r w:rsidR="00893E5B">
        <w:rPr>
          <w:rFonts w:ascii="Arial" w:hAnsi="Arial" w:cs="Arial"/>
          <w:sz w:val="22"/>
          <w:szCs w:val="22"/>
        </w:rPr>
        <w:t xml:space="preserve"> annual burden hours. </w:t>
      </w:r>
    </w:p>
    <w:p w14:paraId="1FD2D3E7" w14:textId="45082416" w:rsidR="00893E5B" w:rsidRDefault="00893E5B" w:rsidP="00F85483">
      <w:pPr>
        <w:suppressAutoHyphens/>
        <w:spacing w:line="240" w:lineRule="atLeast"/>
        <w:ind w:left="360"/>
        <w:rPr>
          <w:rFonts w:ascii="Arial" w:hAnsi="Arial" w:cs="Arial"/>
          <w:sz w:val="22"/>
          <w:szCs w:val="22"/>
        </w:rPr>
      </w:pPr>
    </w:p>
    <w:p w14:paraId="645D3FD3" w14:textId="72891D9D" w:rsidR="00893E5B" w:rsidRPr="00F85483" w:rsidRDefault="00893E5B" w:rsidP="00F85483">
      <w:pPr>
        <w:suppressAutoHyphens/>
        <w:spacing w:line="240" w:lineRule="atLeast"/>
        <w:ind w:left="360"/>
        <w:rPr>
          <w:rFonts w:ascii="Arial" w:hAnsi="Arial" w:cs="Arial"/>
          <w:sz w:val="22"/>
          <w:szCs w:val="22"/>
        </w:rPr>
      </w:pPr>
      <w:r>
        <w:rPr>
          <w:rFonts w:ascii="Arial" w:hAnsi="Arial" w:cs="Arial"/>
          <w:sz w:val="22"/>
          <w:szCs w:val="22"/>
        </w:rPr>
        <w:t xml:space="preserve">(10 annual respondents x 1 response each = 10 annual responses x 24 minutes per response = 240 minutes ÷ 60 minutes per hour = 4 annual burden hours.) </w:t>
      </w:r>
    </w:p>
    <w:p w14:paraId="1965AEBE" w14:textId="77777777" w:rsidR="00AF060A" w:rsidRPr="00A5320B" w:rsidRDefault="00AF060A" w:rsidP="004806AE">
      <w:pPr>
        <w:rPr>
          <w:rFonts w:ascii="Arial" w:hAnsi="Arial" w:cs="Arial"/>
          <w:sz w:val="36"/>
          <w:szCs w:val="36"/>
        </w:rPr>
      </w:pPr>
    </w:p>
    <w:p w14:paraId="6CED6844" w14:textId="77777777" w:rsidR="00101DE7" w:rsidRPr="00AF060A" w:rsidRDefault="00AF060A" w:rsidP="004806AE">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6AC5F036" w14:textId="77777777" w:rsidR="00101DE7" w:rsidRPr="007A5D4B" w:rsidRDefault="00101DE7" w:rsidP="000E68C5">
      <w:pPr>
        <w:suppressAutoHyphens/>
        <w:ind w:left="480" w:hanging="480"/>
        <w:rPr>
          <w:rFonts w:ascii="Arial" w:hAnsi="Arial" w:cs="Arial"/>
          <w:sz w:val="22"/>
          <w:szCs w:val="22"/>
        </w:rPr>
      </w:pPr>
    </w:p>
    <w:p w14:paraId="469D3D08" w14:textId="34CE42EF" w:rsidR="000E68C5" w:rsidRPr="000E68C5" w:rsidRDefault="006F1410" w:rsidP="000E68C5">
      <w:pPr>
        <w:suppressAutoHyphens/>
        <w:ind w:left="360"/>
        <w:rPr>
          <w:rFonts w:ascii="Arial" w:hAnsi="Arial" w:cs="Arial"/>
          <w:sz w:val="22"/>
          <w:szCs w:val="22"/>
        </w:rPr>
      </w:pPr>
      <w:r>
        <w:rPr>
          <w:rFonts w:ascii="Arial" w:hAnsi="Arial" w:cs="Arial"/>
          <w:sz w:val="22"/>
          <w:szCs w:val="22"/>
        </w:rPr>
        <w:t xml:space="preserve">TTB does not </w:t>
      </w:r>
      <w:r w:rsidR="000E68C5" w:rsidRPr="000E68C5">
        <w:rPr>
          <w:rFonts w:ascii="Arial" w:hAnsi="Arial" w:cs="Arial"/>
          <w:sz w:val="22"/>
          <w:szCs w:val="22"/>
        </w:rPr>
        <w:t xml:space="preserve">believe </w:t>
      </w:r>
      <w:r w:rsidR="00F85483">
        <w:rPr>
          <w:rFonts w:ascii="Arial" w:hAnsi="Arial" w:cs="Arial"/>
          <w:sz w:val="22"/>
          <w:szCs w:val="22"/>
        </w:rPr>
        <w:t xml:space="preserve">respondents </w:t>
      </w:r>
      <w:r w:rsidR="000E68C5" w:rsidRPr="000E68C5">
        <w:rPr>
          <w:rFonts w:ascii="Arial" w:hAnsi="Arial" w:cs="Arial"/>
          <w:sz w:val="22"/>
          <w:szCs w:val="22"/>
        </w:rPr>
        <w:t>bear any additional capital or start-up costs or any</w:t>
      </w:r>
      <w:r w:rsidR="000E68C5">
        <w:rPr>
          <w:rFonts w:ascii="Arial" w:hAnsi="Arial" w:cs="Arial"/>
          <w:sz w:val="22"/>
          <w:szCs w:val="22"/>
        </w:rPr>
        <w:t xml:space="preserve"> </w:t>
      </w:r>
      <w:r w:rsidR="000E68C5" w:rsidRPr="000E68C5">
        <w:rPr>
          <w:rFonts w:ascii="Arial" w:hAnsi="Arial" w:cs="Arial"/>
          <w:sz w:val="22"/>
          <w:szCs w:val="22"/>
        </w:rPr>
        <w:t xml:space="preserve">increased operation or maintenance costs as a result of this </w:t>
      </w:r>
      <w:r w:rsidR="00F85483">
        <w:rPr>
          <w:rFonts w:ascii="Arial" w:hAnsi="Arial" w:cs="Arial"/>
          <w:sz w:val="22"/>
          <w:szCs w:val="22"/>
        </w:rPr>
        <w:t xml:space="preserve">information collection </w:t>
      </w:r>
      <w:r w:rsidR="000E68C5" w:rsidRPr="000E68C5">
        <w:rPr>
          <w:rFonts w:ascii="Arial" w:hAnsi="Arial" w:cs="Arial"/>
          <w:sz w:val="22"/>
          <w:szCs w:val="22"/>
        </w:rPr>
        <w:t>requirement.</w:t>
      </w:r>
      <w:r w:rsidR="000E68C5">
        <w:rPr>
          <w:rFonts w:ascii="Arial" w:hAnsi="Arial" w:cs="Arial"/>
          <w:sz w:val="22"/>
          <w:szCs w:val="22"/>
        </w:rPr>
        <w:t xml:space="preserve"> </w:t>
      </w:r>
    </w:p>
    <w:p w14:paraId="0D6D4A60" w14:textId="1C05C244" w:rsidR="00AF1157" w:rsidRPr="00A5320B" w:rsidRDefault="00AF1157" w:rsidP="000E68C5">
      <w:pPr>
        <w:suppressAutoHyphens/>
        <w:rPr>
          <w:rFonts w:ascii="Arial" w:hAnsi="Arial" w:cs="Arial"/>
          <w:sz w:val="36"/>
          <w:szCs w:val="36"/>
        </w:rPr>
      </w:pPr>
    </w:p>
    <w:p w14:paraId="34CAFF65" w14:textId="77777777" w:rsidR="00AF1157" w:rsidRPr="00AF060A" w:rsidRDefault="00AF060A" w:rsidP="000E68C5">
      <w:pPr>
        <w:suppressAutoHyphens/>
        <w:ind w:left="360" w:hanging="36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6AB49A35" w14:textId="77777777" w:rsidR="00AF1157" w:rsidRPr="007A5D4B" w:rsidRDefault="00AF1157" w:rsidP="000E68C5">
      <w:pPr>
        <w:suppressAutoHyphens/>
        <w:ind w:left="480" w:hanging="480"/>
        <w:rPr>
          <w:rFonts w:ascii="Arial" w:hAnsi="Arial" w:cs="Arial"/>
          <w:sz w:val="22"/>
          <w:szCs w:val="22"/>
        </w:rPr>
      </w:pPr>
    </w:p>
    <w:p w14:paraId="2D8CDF43" w14:textId="6F28F1B3" w:rsidR="00AF1157" w:rsidRDefault="00AF1157" w:rsidP="009618DF">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10CD4DCD" w14:textId="77777777" w:rsidR="006F1410" w:rsidRPr="0069718A" w:rsidRDefault="006F1410" w:rsidP="009618DF">
      <w:pPr>
        <w:ind w:left="360"/>
        <w:rPr>
          <w:rFonts w:ascii="Arial" w:hAnsi="Arial" w:cs="Arial"/>
          <w:sz w:val="22"/>
          <w:szCs w:val="22"/>
        </w:rPr>
      </w:pP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244"/>
        <w:gridCol w:w="1436"/>
      </w:tblGrid>
      <w:tr w:rsidR="00AF060A" w:rsidRPr="00C05949" w14:paraId="67DD7CAE" w14:textId="77777777" w:rsidTr="006F1410">
        <w:trPr>
          <w:trHeight w:val="576"/>
          <w:jc w:val="center"/>
        </w:trPr>
        <w:tc>
          <w:tcPr>
            <w:tcW w:w="3244" w:type="dxa"/>
            <w:shd w:val="clear" w:color="auto" w:fill="auto"/>
            <w:vAlign w:val="center"/>
          </w:tcPr>
          <w:p w14:paraId="5DEE2432" w14:textId="77777777" w:rsidR="00AF060A" w:rsidRPr="00C05949" w:rsidRDefault="00AF060A" w:rsidP="006F1410">
            <w:pPr>
              <w:rPr>
                <w:rFonts w:ascii="Arial" w:hAnsi="Arial" w:cs="Arial"/>
                <w:sz w:val="22"/>
                <w:szCs w:val="22"/>
              </w:rPr>
            </w:pPr>
            <w:r w:rsidRPr="00C05949">
              <w:rPr>
                <w:rFonts w:ascii="Arial" w:hAnsi="Arial" w:cs="Arial"/>
                <w:sz w:val="22"/>
                <w:szCs w:val="22"/>
              </w:rPr>
              <w:t>Clerical cost</w:t>
            </w:r>
            <w:r w:rsidR="00DA29D8" w:rsidRPr="00C05949">
              <w:rPr>
                <w:rFonts w:ascii="Arial" w:hAnsi="Arial" w:cs="Arial"/>
                <w:sz w:val="22"/>
                <w:szCs w:val="22"/>
              </w:rPr>
              <w:t>s</w:t>
            </w:r>
          </w:p>
        </w:tc>
        <w:tc>
          <w:tcPr>
            <w:tcW w:w="1436" w:type="dxa"/>
            <w:shd w:val="clear" w:color="auto" w:fill="auto"/>
            <w:vAlign w:val="center"/>
          </w:tcPr>
          <w:p w14:paraId="13EF8C13" w14:textId="33424A3E" w:rsidR="00AF060A" w:rsidRPr="00C05949" w:rsidRDefault="00471625" w:rsidP="00471625">
            <w:pPr>
              <w:jc w:val="right"/>
              <w:rPr>
                <w:rFonts w:ascii="Arial" w:hAnsi="Arial" w:cs="Arial"/>
                <w:sz w:val="22"/>
                <w:szCs w:val="22"/>
              </w:rPr>
            </w:pPr>
            <w:r>
              <w:rPr>
                <w:rFonts w:ascii="Arial" w:hAnsi="Arial" w:cs="Arial"/>
                <w:sz w:val="22"/>
                <w:szCs w:val="22"/>
              </w:rPr>
              <w:t>4</w:t>
            </w:r>
            <w:r w:rsidR="00F85483">
              <w:rPr>
                <w:rFonts w:ascii="Arial" w:hAnsi="Arial" w:cs="Arial"/>
                <w:sz w:val="22"/>
                <w:szCs w:val="22"/>
              </w:rPr>
              <w:t>0.</w:t>
            </w:r>
            <w:r w:rsidR="009618DF">
              <w:rPr>
                <w:rFonts w:ascii="Arial" w:hAnsi="Arial" w:cs="Arial"/>
                <w:sz w:val="22"/>
                <w:szCs w:val="22"/>
              </w:rPr>
              <w:t>00</w:t>
            </w:r>
          </w:p>
        </w:tc>
      </w:tr>
      <w:tr w:rsidR="00AF060A" w:rsidRPr="00C05949" w14:paraId="68C7F471" w14:textId="77777777" w:rsidTr="006F1410">
        <w:trPr>
          <w:trHeight w:val="576"/>
          <w:jc w:val="center"/>
        </w:trPr>
        <w:tc>
          <w:tcPr>
            <w:tcW w:w="3244" w:type="dxa"/>
            <w:tcBorders>
              <w:bottom w:val="single" w:sz="12" w:space="0" w:color="auto"/>
            </w:tcBorders>
            <w:shd w:val="clear" w:color="auto" w:fill="auto"/>
            <w:vAlign w:val="center"/>
          </w:tcPr>
          <w:p w14:paraId="37051FDD" w14:textId="77777777" w:rsidR="00AF060A" w:rsidRPr="00C05949" w:rsidRDefault="00AF060A" w:rsidP="006F1410">
            <w:pPr>
              <w:rPr>
                <w:rFonts w:ascii="Arial" w:hAnsi="Arial" w:cs="Arial"/>
                <w:sz w:val="22"/>
                <w:szCs w:val="22"/>
              </w:rPr>
            </w:pPr>
            <w:r w:rsidRPr="00C05949">
              <w:rPr>
                <w:rFonts w:ascii="Arial" w:hAnsi="Arial" w:cs="Arial"/>
                <w:sz w:val="22"/>
                <w:szCs w:val="22"/>
              </w:rPr>
              <w:t xml:space="preserve">Other Salary </w:t>
            </w:r>
            <w:r w:rsidR="00DA29D8" w:rsidRPr="00C05949">
              <w:rPr>
                <w:rFonts w:ascii="Arial" w:hAnsi="Arial" w:cs="Arial"/>
                <w:sz w:val="22"/>
                <w:szCs w:val="22"/>
              </w:rPr>
              <w:t xml:space="preserve">costs </w:t>
            </w:r>
            <w:r w:rsidRPr="00C05949">
              <w:rPr>
                <w:rFonts w:ascii="Arial" w:hAnsi="Arial" w:cs="Arial"/>
                <w:sz w:val="22"/>
                <w:szCs w:val="22"/>
              </w:rPr>
              <w:t>(review, supervisory, etc.)</w:t>
            </w:r>
          </w:p>
        </w:tc>
        <w:tc>
          <w:tcPr>
            <w:tcW w:w="1436" w:type="dxa"/>
            <w:tcBorders>
              <w:bottom w:val="single" w:sz="12" w:space="0" w:color="auto"/>
            </w:tcBorders>
            <w:shd w:val="clear" w:color="auto" w:fill="auto"/>
            <w:vAlign w:val="center"/>
          </w:tcPr>
          <w:p w14:paraId="5AA43667" w14:textId="1126FA61" w:rsidR="00AF060A" w:rsidRPr="00C05949" w:rsidRDefault="00F85483" w:rsidP="00471625">
            <w:pPr>
              <w:jc w:val="right"/>
              <w:rPr>
                <w:rFonts w:ascii="Arial" w:hAnsi="Arial" w:cs="Arial"/>
                <w:sz w:val="22"/>
                <w:szCs w:val="22"/>
              </w:rPr>
            </w:pPr>
            <w:r>
              <w:rPr>
                <w:rFonts w:ascii="Arial" w:hAnsi="Arial" w:cs="Arial"/>
                <w:sz w:val="22"/>
                <w:szCs w:val="22"/>
              </w:rPr>
              <w:t>1</w:t>
            </w:r>
            <w:r w:rsidR="00471625">
              <w:rPr>
                <w:rFonts w:ascii="Arial" w:hAnsi="Arial" w:cs="Arial"/>
                <w:sz w:val="22"/>
                <w:szCs w:val="22"/>
              </w:rPr>
              <w:t>2</w:t>
            </w:r>
            <w:r w:rsidR="00C05949" w:rsidRPr="00C05949">
              <w:rPr>
                <w:rFonts w:ascii="Arial" w:hAnsi="Arial" w:cs="Arial"/>
                <w:sz w:val="22"/>
                <w:szCs w:val="22"/>
              </w:rPr>
              <w:t>0</w:t>
            </w:r>
            <w:r>
              <w:rPr>
                <w:rFonts w:ascii="Arial" w:hAnsi="Arial" w:cs="Arial"/>
                <w:sz w:val="22"/>
                <w:szCs w:val="22"/>
              </w:rPr>
              <w:t>.00</w:t>
            </w:r>
          </w:p>
        </w:tc>
      </w:tr>
      <w:tr w:rsidR="00AF060A" w:rsidRPr="0069718A" w14:paraId="069D7394" w14:textId="77777777" w:rsidTr="006F1410">
        <w:trPr>
          <w:trHeight w:val="576"/>
          <w:jc w:val="center"/>
        </w:trPr>
        <w:tc>
          <w:tcPr>
            <w:tcW w:w="3244" w:type="dxa"/>
            <w:tcBorders>
              <w:top w:val="single" w:sz="12" w:space="0" w:color="auto"/>
            </w:tcBorders>
            <w:shd w:val="clear" w:color="auto" w:fill="auto"/>
            <w:vAlign w:val="center"/>
          </w:tcPr>
          <w:p w14:paraId="59F989E3" w14:textId="77777777" w:rsidR="00AF060A" w:rsidRPr="00C05949" w:rsidRDefault="00AF060A" w:rsidP="006F1410">
            <w:pPr>
              <w:rPr>
                <w:rFonts w:ascii="Arial" w:hAnsi="Arial" w:cs="Arial"/>
                <w:sz w:val="22"/>
                <w:szCs w:val="22"/>
              </w:rPr>
            </w:pPr>
            <w:r w:rsidRPr="00C05949">
              <w:rPr>
                <w:rFonts w:ascii="Arial" w:hAnsi="Arial" w:cs="Arial"/>
                <w:sz w:val="22"/>
                <w:szCs w:val="22"/>
              </w:rPr>
              <w:t>TOTAL</w:t>
            </w:r>
            <w:r w:rsidR="00DA29D8" w:rsidRPr="00C05949">
              <w:rPr>
                <w:rFonts w:ascii="Arial" w:hAnsi="Arial" w:cs="Arial"/>
                <w:sz w:val="22"/>
                <w:szCs w:val="22"/>
              </w:rPr>
              <w:t xml:space="preserve"> COSTS </w:t>
            </w:r>
          </w:p>
        </w:tc>
        <w:tc>
          <w:tcPr>
            <w:tcW w:w="1436" w:type="dxa"/>
            <w:tcBorders>
              <w:top w:val="single" w:sz="12" w:space="0" w:color="auto"/>
            </w:tcBorders>
            <w:shd w:val="clear" w:color="auto" w:fill="auto"/>
            <w:vAlign w:val="center"/>
          </w:tcPr>
          <w:p w14:paraId="552BA673" w14:textId="6E4CC4C7" w:rsidR="00AF060A" w:rsidRPr="00C05949" w:rsidRDefault="006F1410" w:rsidP="006F1410">
            <w:pPr>
              <w:jc w:val="right"/>
              <w:rPr>
                <w:rFonts w:ascii="Arial" w:hAnsi="Arial" w:cs="Arial"/>
                <w:sz w:val="22"/>
                <w:szCs w:val="22"/>
              </w:rPr>
            </w:pPr>
            <w:r>
              <w:rPr>
                <w:rFonts w:ascii="Arial" w:hAnsi="Arial" w:cs="Arial"/>
                <w:sz w:val="22"/>
                <w:szCs w:val="22"/>
              </w:rPr>
              <w:t xml:space="preserve">$ </w:t>
            </w:r>
            <w:r w:rsidR="009618DF">
              <w:rPr>
                <w:rFonts w:ascii="Arial" w:hAnsi="Arial" w:cs="Arial"/>
                <w:sz w:val="22"/>
                <w:szCs w:val="22"/>
              </w:rPr>
              <w:t>1</w:t>
            </w:r>
            <w:r w:rsidR="00F85483">
              <w:rPr>
                <w:rFonts w:ascii="Arial" w:hAnsi="Arial" w:cs="Arial"/>
                <w:sz w:val="22"/>
                <w:szCs w:val="22"/>
              </w:rPr>
              <w:t>60.00</w:t>
            </w:r>
          </w:p>
        </w:tc>
      </w:tr>
    </w:tbl>
    <w:p w14:paraId="6167BA86" w14:textId="77777777" w:rsidR="00AF1157" w:rsidRPr="0069718A" w:rsidRDefault="00AF1157" w:rsidP="004806AE">
      <w:pPr>
        <w:ind w:left="360"/>
        <w:rPr>
          <w:rFonts w:ascii="Arial" w:hAnsi="Arial" w:cs="Arial"/>
          <w:sz w:val="22"/>
          <w:szCs w:val="22"/>
        </w:rPr>
      </w:pPr>
    </w:p>
    <w:p w14:paraId="636B84A3" w14:textId="28AA0111" w:rsidR="00D6325C" w:rsidRPr="006F1410" w:rsidRDefault="00D6325C" w:rsidP="004806AE">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6F1410">
        <w:rPr>
          <w:rFonts w:ascii="Arial" w:hAnsi="Arial" w:cs="Arial"/>
          <w:sz w:val="22"/>
          <w:szCs w:val="22"/>
        </w:rPr>
        <w:t xml:space="preserve">availability of TTB forms </w:t>
      </w:r>
      <w:r w:rsidR="003C1FD2" w:rsidRPr="006F1410">
        <w:rPr>
          <w:rFonts w:ascii="Arial" w:hAnsi="Arial" w:cs="Arial"/>
          <w:sz w:val="22"/>
          <w:szCs w:val="22"/>
        </w:rPr>
        <w:t xml:space="preserve">to the public </w:t>
      </w:r>
      <w:r w:rsidR="00DA29D8" w:rsidRPr="006F1410">
        <w:rPr>
          <w:rFonts w:ascii="Arial" w:hAnsi="Arial" w:cs="Arial"/>
          <w:sz w:val="22"/>
          <w:szCs w:val="22"/>
        </w:rPr>
        <w:t xml:space="preserve">on the TTB </w:t>
      </w:r>
      <w:r w:rsidR="00F85483" w:rsidRPr="006F1410">
        <w:rPr>
          <w:rFonts w:ascii="Arial" w:hAnsi="Arial" w:cs="Arial"/>
          <w:sz w:val="22"/>
          <w:szCs w:val="22"/>
        </w:rPr>
        <w:t>W</w:t>
      </w:r>
      <w:r w:rsidR="00DA29D8" w:rsidRPr="006F1410">
        <w:rPr>
          <w:rFonts w:ascii="Arial" w:hAnsi="Arial" w:cs="Arial"/>
          <w:sz w:val="22"/>
          <w:szCs w:val="22"/>
        </w:rPr>
        <w:t>eb</w:t>
      </w:r>
      <w:r w:rsidR="00F85483" w:rsidRPr="006F1410">
        <w:rPr>
          <w:rFonts w:ascii="Arial" w:hAnsi="Arial" w:cs="Arial"/>
          <w:sz w:val="22"/>
          <w:szCs w:val="22"/>
        </w:rPr>
        <w:t xml:space="preserve"> </w:t>
      </w:r>
      <w:r w:rsidR="00DA29D8" w:rsidRPr="006F1410">
        <w:rPr>
          <w:rFonts w:ascii="Arial" w:hAnsi="Arial" w:cs="Arial"/>
          <w:sz w:val="22"/>
          <w:szCs w:val="22"/>
        </w:rPr>
        <w:t xml:space="preserve">site </w:t>
      </w:r>
      <w:r w:rsidR="00F85483" w:rsidRPr="006F1410">
        <w:rPr>
          <w:rFonts w:ascii="Arial" w:hAnsi="Arial" w:cs="Arial"/>
          <w:sz w:val="22"/>
          <w:szCs w:val="22"/>
        </w:rPr>
        <w:t xml:space="preserve">at </w:t>
      </w:r>
      <w:r w:rsidR="006F1410" w:rsidRPr="006F1410">
        <w:rPr>
          <w:rStyle w:val="Hyperlink"/>
          <w:rFonts w:ascii="Arial" w:hAnsi="Arial" w:cs="Arial"/>
          <w:color w:val="auto"/>
          <w:sz w:val="22"/>
          <w:szCs w:val="22"/>
        </w:rPr>
        <w:t>http://www.ttb.gov/forms/index.shtml</w:t>
      </w:r>
      <w:r w:rsidR="00F85483" w:rsidRPr="006F1410">
        <w:rPr>
          <w:rFonts w:ascii="Arial" w:hAnsi="Arial" w:cs="Arial"/>
          <w:sz w:val="22"/>
          <w:szCs w:val="22"/>
        </w:rPr>
        <w:t xml:space="preserve">. </w:t>
      </w:r>
    </w:p>
    <w:p w14:paraId="2ECC58E0" w14:textId="77777777" w:rsidR="00D6325C" w:rsidRPr="006F1410" w:rsidRDefault="00D6325C" w:rsidP="000E68C5">
      <w:pPr>
        <w:rPr>
          <w:rFonts w:ascii="Arial" w:hAnsi="Arial" w:cs="Arial"/>
          <w:sz w:val="36"/>
          <w:szCs w:val="36"/>
        </w:rPr>
      </w:pPr>
    </w:p>
    <w:p w14:paraId="707A6649" w14:textId="77777777"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2B2E15A" w14:textId="77777777" w:rsidR="00AF1157" w:rsidRDefault="00AF1157" w:rsidP="000E68C5">
      <w:pPr>
        <w:suppressAutoHyphens/>
        <w:rPr>
          <w:rFonts w:ascii="Arial" w:hAnsi="Arial" w:cs="Arial"/>
          <w:sz w:val="22"/>
          <w:szCs w:val="22"/>
        </w:rPr>
      </w:pPr>
    </w:p>
    <w:p w14:paraId="437C03A6" w14:textId="67C937D1" w:rsidR="009618DF" w:rsidRDefault="00B36390" w:rsidP="000E68C5">
      <w:pPr>
        <w:ind w:left="360"/>
        <w:rPr>
          <w:rFonts w:ascii="Arial" w:hAnsi="Arial" w:cs="Arial"/>
          <w:sz w:val="22"/>
          <w:szCs w:val="22"/>
        </w:rPr>
      </w:pPr>
      <w:r w:rsidRPr="00B36390">
        <w:rPr>
          <w:rFonts w:ascii="Arial" w:hAnsi="Arial" w:cs="Arial"/>
          <w:sz w:val="22"/>
          <w:szCs w:val="22"/>
          <w:u w:val="single"/>
        </w:rPr>
        <w:t>Program changes:</w:t>
      </w:r>
      <w:r>
        <w:rPr>
          <w:rFonts w:ascii="Arial" w:hAnsi="Arial" w:cs="Arial"/>
          <w:sz w:val="22"/>
          <w:szCs w:val="22"/>
        </w:rPr>
        <w:t xml:space="preserve">  </w:t>
      </w:r>
      <w:r w:rsidR="0069718A" w:rsidRPr="00C05949">
        <w:rPr>
          <w:rFonts w:ascii="Arial" w:hAnsi="Arial" w:cs="Arial"/>
          <w:sz w:val="22"/>
          <w:szCs w:val="22"/>
        </w:rPr>
        <w:t xml:space="preserve">There are no program changes </w:t>
      </w:r>
      <w:r w:rsidR="009618DF">
        <w:rPr>
          <w:rFonts w:ascii="Arial" w:hAnsi="Arial" w:cs="Arial"/>
          <w:sz w:val="22"/>
          <w:szCs w:val="22"/>
        </w:rPr>
        <w:t>associated with this collection.</w:t>
      </w:r>
      <w:r w:rsidR="00352B11">
        <w:rPr>
          <w:rFonts w:ascii="Arial" w:hAnsi="Arial" w:cs="Arial"/>
          <w:sz w:val="22"/>
          <w:szCs w:val="22"/>
        </w:rPr>
        <w:t xml:space="preserve"> </w:t>
      </w:r>
    </w:p>
    <w:p w14:paraId="32723F41" w14:textId="77777777" w:rsidR="00CB4A84" w:rsidRDefault="00CB4A84" w:rsidP="000E68C5">
      <w:pPr>
        <w:ind w:left="360"/>
        <w:rPr>
          <w:rFonts w:ascii="Arial" w:hAnsi="Arial" w:cs="Arial"/>
          <w:sz w:val="22"/>
          <w:szCs w:val="22"/>
        </w:rPr>
      </w:pPr>
    </w:p>
    <w:p w14:paraId="5263076C" w14:textId="14E6D41C" w:rsidR="00B36390" w:rsidRPr="00B36390" w:rsidRDefault="00B36390" w:rsidP="006F1410">
      <w:pPr>
        <w:ind w:left="360"/>
        <w:rPr>
          <w:rFonts w:ascii="Arial" w:hAnsi="Arial" w:cs="Arial"/>
          <w:sz w:val="22"/>
          <w:szCs w:val="22"/>
        </w:rPr>
      </w:pPr>
      <w:r w:rsidRPr="00B36390">
        <w:rPr>
          <w:rFonts w:ascii="Arial" w:hAnsi="Arial" w:cs="Arial"/>
          <w:sz w:val="22"/>
          <w:szCs w:val="22"/>
          <w:u w:val="single"/>
        </w:rPr>
        <w:t>Adjustments:</w:t>
      </w:r>
      <w:r>
        <w:rPr>
          <w:rFonts w:ascii="Arial" w:hAnsi="Arial" w:cs="Arial"/>
          <w:sz w:val="22"/>
          <w:szCs w:val="22"/>
        </w:rPr>
        <w:t xml:space="preserve">  </w:t>
      </w:r>
      <w:r w:rsidR="006F1410">
        <w:rPr>
          <w:rFonts w:ascii="Arial" w:hAnsi="Arial" w:cs="Arial"/>
          <w:sz w:val="22"/>
          <w:szCs w:val="22"/>
        </w:rPr>
        <w:t>Due to a change in agency estimates b</w:t>
      </w:r>
      <w:r w:rsidR="00CB4A84">
        <w:rPr>
          <w:rFonts w:ascii="Arial" w:hAnsi="Arial" w:cs="Arial"/>
          <w:sz w:val="22"/>
          <w:szCs w:val="22"/>
        </w:rPr>
        <w:t xml:space="preserve">ased on recent experience, </w:t>
      </w:r>
      <w:r w:rsidR="006F1410">
        <w:rPr>
          <w:rFonts w:ascii="Arial" w:hAnsi="Arial" w:cs="Arial"/>
          <w:sz w:val="22"/>
          <w:szCs w:val="22"/>
        </w:rPr>
        <w:t xml:space="preserve">TTB is </w:t>
      </w:r>
      <w:r w:rsidR="00CB4A84">
        <w:rPr>
          <w:rFonts w:ascii="Arial" w:hAnsi="Arial" w:cs="Arial"/>
          <w:sz w:val="22"/>
          <w:szCs w:val="22"/>
        </w:rPr>
        <w:t xml:space="preserve">decreasing the number of annual respondents to this information </w:t>
      </w:r>
      <w:r w:rsidR="006F1410">
        <w:rPr>
          <w:rFonts w:ascii="Arial" w:hAnsi="Arial" w:cs="Arial"/>
          <w:sz w:val="22"/>
          <w:szCs w:val="22"/>
        </w:rPr>
        <w:t xml:space="preserve">collection request </w:t>
      </w:r>
      <w:r w:rsidR="00CB4A84">
        <w:rPr>
          <w:rFonts w:ascii="Arial" w:hAnsi="Arial" w:cs="Arial"/>
          <w:sz w:val="22"/>
          <w:szCs w:val="22"/>
        </w:rPr>
        <w:t xml:space="preserve">from </w:t>
      </w:r>
      <w:r w:rsidR="00271448">
        <w:rPr>
          <w:rFonts w:ascii="Arial" w:hAnsi="Arial" w:cs="Arial"/>
          <w:sz w:val="22"/>
          <w:szCs w:val="22"/>
        </w:rPr>
        <w:t>20 to 10</w:t>
      </w:r>
      <w:r w:rsidR="006F1410">
        <w:rPr>
          <w:rFonts w:ascii="Arial" w:hAnsi="Arial" w:cs="Arial"/>
          <w:sz w:val="22"/>
          <w:szCs w:val="22"/>
        </w:rPr>
        <w:t xml:space="preserve">, which, as a result decreases the number of annual responses from 20 to 10 and the estimated total annual burden hours from 8 to 4. </w:t>
      </w:r>
    </w:p>
    <w:p w14:paraId="61953A4A" w14:textId="77777777" w:rsidR="00AF060A" w:rsidRPr="00A5320B" w:rsidRDefault="00AF060A" w:rsidP="000E68C5">
      <w:pPr>
        <w:suppressAutoHyphens/>
        <w:rPr>
          <w:rFonts w:ascii="Arial" w:hAnsi="Arial" w:cs="Arial"/>
          <w:sz w:val="32"/>
          <w:szCs w:val="32"/>
        </w:rPr>
      </w:pPr>
    </w:p>
    <w:p w14:paraId="34EA0652" w14:textId="77777777"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11013EAD" w14:textId="77777777" w:rsidR="00AF1157" w:rsidRPr="007A5D4B" w:rsidRDefault="00AF1157" w:rsidP="009618DF">
      <w:pPr>
        <w:suppressAutoHyphens/>
        <w:ind w:left="480" w:hanging="480"/>
        <w:rPr>
          <w:rFonts w:ascii="Arial" w:hAnsi="Arial" w:cs="Arial"/>
          <w:sz w:val="22"/>
          <w:szCs w:val="22"/>
        </w:rPr>
      </w:pPr>
    </w:p>
    <w:p w14:paraId="77CE1FE0" w14:textId="467474C9" w:rsidR="00AF1157" w:rsidRPr="007A5D4B" w:rsidRDefault="00276081" w:rsidP="009618DF">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 xml:space="preserve">s of this </w:t>
      </w:r>
      <w:r w:rsidR="006F1410">
        <w:rPr>
          <w:rFonts w:ascii="Arial" w:hAnsi="Arial" w:cs="Arial"/>
          <w:sz w:val="22"/>
          <w:szCs w:val="22"/>
        </w:rPr>
        <w:t xml:space="preserve">information </w:t>
      </w:r>
      <w:r w:rsidR="00AF1157" w:rsidRPr="0069718A">
        <w:rPr>
          <w:rFonts w:ascii="Arial" w:hAnsi="Arial" w:cs="Arial"/>
          <w:sz w:val="22"/>
          <w:szCs w:val="22"/>
        </w:rPr>
        <w:t>collection.</w:t>
      </w:r>
      <w:r w:rsidR="00AF060A">
        <w:rPr>
          <w:rFonts w:ascii="Arial" w:hAnsi="Arial" w:cs="Arial"/>
          <w:sz w:val="22"/>
          <w:szCs w:val="22"/>
        </w:rPr>
        <w:t xml:space="preserve"> </w:t>
      </w:r>
    </w:p>
    <w:p w14:paraId="39A9DAF2" w14:textId="77777777" w:rsidR="00AF1157" w:rsidRPr="00BB5968" w:rsidRDefault="00AF1157" w:rsidP="00352B11">
      <w:pPr>
        <w:rPr>
          <w:rFonts w:ascii="Arial" w:hAnsi="Arial" w:cs="Arial"/>
          <w:sz w:val="36"/>
          <w:szCs w:val="36"/>
        </w:rPr>
      </w:pPr>
    </w:p>
    <w:p w14:paraId="44415872" w14:textId="77777777" w:rsidR="00AF1157" w:rsidRPr="00352B11" w:rsidRDefault="00AF060A" w:rsidP="00352B11">
      <w:pPr>
        <w:rPr>
          <w:rFonts w:ascii="Arial" w:hAnsi="Arial" w:cs="Arial"/>
          <w:i/>
          <w:sz w:val="22"/>
          <w:szCs w:val="22"/>
        </w:rPr>
      </w:pPr>
      <w:r w:rsidRPr="00352B11">
        <w:rPr>
          <w:rFonts w:ascii="Arial" w:hAnsi="Arial" w:cs="Arial"/>
          <w:i/>
          <w:sz w:val="22"/>
          <w:szCs w:val="22"/>
        </w:rPr>
        <w:t xml:space="preserve">17.  </w:t>
      </w:r>
      <w:r w:rsidR="00AF1157" w:rsidRPr="00352B11">
        <w:rPr>
          <w:rFonts w:ascii="Arial" w:hAnsi="Arial" w:cs="Arial"/>
          <w:i/>
          <w:sz w:val="22"/>
          <w:szCs w:val="22"/>
        </w:rPr>
        <w:t>If seeking approval to not display the expiration date for OMB approval of this information collection, what are the reasons that the display would be inappropriate?</w:t>
      </w:r>
      <w:r w:rsidR="004D086A" w:rsidRPr="00352B11">
        <w:rPr>
          <w:rFonts w:ascii="Arial" w:hAnsi="Arial" w:cs="Arial"/>
          <w:i/>
          <w:sz w:val="22"/>
          <w:szCs w:val="22"/>
        </w:rPr>
        <w:t xml:space="preserve"> </w:t>
      </w:r>
    </w:p>
    <w:p w14:paraId="19EAE1C9" w14:textId="77777777" w:rsidR="00AF1157" w:rsidRPr="00352B11" w:rsidRDefault="00AF1157" w:rsidP="00352B11">
      <w:pPr>
        <w:rPr>
          <w:rFonts w:ascii="Arial" w:hAnsi="Arial" w:cs="Arial"/>
          <w:sz w:val="22"/>
          <w:szCs w:val="22"/>
        </w:rPr>
      </w:pPr>
    </w:p>
    <w:p w14:paraId="30C4C84F" w14:textId="77777777" w:rsidR="006F1410" w:rsidRDefault="006F1410" w:rsidP="006F1410">
      <w:pPr>
        <w:autoSpaceDE w:val="0"/>
        <w:autoSpaceDN w:val="0"/>
        <w:ind w:left="360"/>
        <w:rPr>
          <w:rFonts w:ascii="Arial" w:hAnsi="Arial" w:cs="Arial"/>
          <w:sz w:val="22"/>
          <w:szCs w:val="22"/>
        </w:rPr>
      </w:pPr>
      <w:r>
        <w:rPr>
          <w:rFonts w:ascii="Arial" w:hAnsi="Arial" w:cs="Arial"/>
          <w:sz w:val="22"/>
          <w:szCs w:val="22"/>
        </w:rPr>
        <w:t xml:space="preserve">As a cost saving measure for both TTB and the general public, </w:t>
      </w:r>
      <w:r w:rsidRPr="00FA228E">
        <w:rPr>
          <w:rFonts w:ascii="Arial" w:hAnsi="Arial" w:cs="Arial"/>
          <w:sz w:val="22"/>
          <w:szCs w:val="22"/>
        </w:rPr>
        <w:t xml:space="preserve">TTB </w:t>
      </w:r>
      <w:r>
        <w:rPr>
          <w:rFonts w:ascii="Arial" w:hAnsi="Arial" w:cs="Arial"/>
          <w:sz w:val="22"/>
          <w:szCs w:val="22"/>
        </w:rPr>
        <w:t>requests a</w:t>
      </w:r>
      <w:r w:rsidRPr="00FA228E">
        <w:rPr>
          <w:rFonts w:ascii="Arial" w:hAnsi="Arial" w:cs="Arial"/>
          <w:sz w:val="22"/>
          <w:szCs w:val="22"/>
        </w:rPr>
        <w:t xml:space="preserve">pproval </w:t>
      </w:r>
      <w:r>
        <w:rPr>
          <w:rFonts w:ascii="Arial" w:hAnsi="Arial" w:cs="Arial"/>
          <w:sz w:val="22"/>
          <w:szCs w:val="22"/>
        </w:rPr>
        <w:t>n</w:t>
      </w:r>
      <w:r w:rsidRPr="00FA228E">
        <w:rPr>
          <w:rFonts w:ascii="Arial" w:hAnsi="Arial" w:cs="Arial"/>
          <w:sz w:val="22"/>
          <w:szCs w:val="22"/>
        </w:rPr>
        <w:t xml:space="preserve">ot </w:t>
      </w:r>
      <w:r>
        <w:rPr>
          <w:rFonts w:ascii="Arial" w:hAnsi="Arial" w:cs="Arial"/>
          <w:sz w:val="22"/>
          <w:szCs w:val="22"/>
        </w:rPr>
        <w:t xml:space="preserve">to display the </w:t>
      </w:r>
      <w:r w:rsidRPr="00FA228E">
        <w:rPr>
          <w:rFonts w:ascii="Arial" w:hAnsi="Arial" w:cs="Arial"/>
          <w:sz w:val="22"/>
          <w:szCs w:val="22"/>
        </w:rPr>
        <w:t>expiration date for</w:t>
      </w:r>
      <w:r>
        <w:rPr>
          <w:rFonts w:ascii="Arial" w:hAnsi="Arial" w:cs="Arial"/>
          <w:sz w:val="22"/>
          <w:szCs w:val="22"/>
        </w:rPr>
        <w:t xml:space="preserve"> </w:t>
      </w:r>
      <w:r w:rsidRPr="00FA228E">
        <w:rPr>
          <w:rFonts w:ascii="Arial" w:hAnsi="Arial" w:cs="Arial"/>
          <w:sz w:val="22"/>
          <w:szCs w:val="22"/>
        </w:rPr>
        <w:t xml:space="preserve">OMB approval of this </w:t>
      </w:r>
      <w:r>
        <w:rPr>
          <w:rFonts w:ascii="Arial" w:hAnsi="Arial" w:cs="Arial"/>
          <w:sz w:val="22"/>
          <w:szCs w:val="22"/>
        </w:rPr>
        <w:t xml:space="preserve">information </w:t>
      </w:r>
      <w:r w:rsidRPr="00FA228E">
        <w:rPr>
          <w:rFonts w:ascii="Arial" w:hAnsi="Arial" w:cs="Arial"/>
          <w:sz w:val="22"/>
          <w:szCs w:val="22"/>
        </w:rPr>
        <w:t>collection</w:t>
      </w:r>
      <w:r>
        <w:rPr>
          <w:rFonts w:ascii="Arial" w:hAnsi="Arial" w:cs="Arial"/>
          <w:sz w:val="22"/>
          <w:szCs w:val="22"/>
        </w:rPr>
        <w:t xml:space="preserve"> on form TTB F 5100.4.  By not displaying this collection’s expiration date on that form, TTB will not have to update the fillable-printable version of the form posted on its website each time this information collection is reapproved.  Similarly, businesses and individuals will not have to update their stocks of paper forms or alter electronic copies of the form, including any marginally-</w:t>
      </w:r>
      <w:r w:rsidRPr="00FA228E">
        <w:rPr>
          <w:rFonts w:ascii="Arial" w:hAnsi="Arial" w:cs="Arial"/>
          <w:sz w:val="22"/>
          <w:szCs w:val="22"/>
        </w:rPr>
        <w:t xml:space="preserve">punched continuous </w:t>
      </w:r>
      <w:r>
        <w:rPr>
          <w:rFonts w:ascii="Arial" w:hAnsi="Arial" w:cs="Arial"/>
          <w:sz w:val="22"/>
          <w:szCs w:val="22"/>
        </w:rPr>
        <w:t xml:space="preserve">printed </w:t>
      </w:r>
      <w:r w:rsidRPr="00FA228E">
        <w:rPr>
          <w:rFonts w:ascii="Arial" w:hAnsi="Arial" w:cs="Arial"/>
          <w:sz w:val="22"/>
          <w:szCs w:val="22"/>
        </w:rPr>
        <w:t>versions</w:t>
      </w:r>
      <w:r>
        <w:rPr>
          <w:rFonts w:ascii="Arial" w:hAnsi="Arial" w:cs="Arial"/>
          <w:sz w:val="22"/>
          <w:szCs w:val="22"/>
        </w:rPr>
        <w:t xml:space="preserve"> of the form produced by some businesses, at their own expense, </w:t>
      </w:r>
      <w:r w:rsidRPr="00FA228E">
        <w:rPr>
          <w:rFonts w:ascii="Arial" w:hAnsi="Arial" w:cs="Arial"/>
          <w:sz w:val="22"/>
          <w:szCs w:val="22"/>
        </w:rPr>
        <w:t xml:space="preserve">for use </w:t>
      </w:r>
      <w:r>
        <w:rPr>
          <w:rFonts w:ascii="Arial" w:hAnsi="Arial" w:cs="Arial"/>
          <w:sz w:val="22"/>
          <w:szCs w:val="22"/>
        </w:rPr>
        <w:t xml:space="preserve">with </w:t>
      </w:r>
      <w:r w:rsidRPr="00FA228E">
        <w:rPr>
          <w:rFonts w:ascii="Arial" w:hAnsi="Arial" w:cs="Arial"/>
          <w:sz w:val="22"/>
          <w:szCs w:val="22"/>
        </w:rPr>
        <w:t xml:space="preserve">their </w:t>
      </w:r>
      <w:r>
        <w:rPr>
          <w:rFonts w:ascii="Arial" w:hAnsi="Arial" w:cs="Arial"/>
          <w:sz w:val="22"/>
          <w:szCs w:val="22"/>
        </w:rPr>
        <w:t xml:space="preserve">electronic systems or for sale to TTB-regulated businesses or proprietors. </w:t>
      </w:r>
    </w:p>
    <w:p w14:paraId="7869E9E3" w14:textId="77777777" w:rsidR="00014CEB" w:rsidRPr="00086AF4" w:rsidRDefault="00014CEB" w:rsidP="006F1410">
      <w:pPr>
        <w:autoSpaceDE w:val="0"/>
        <w:autoSpaceDN w:val="0"/>
        <w:rPr>
          <w:rFonts w:ascii="Arial" w:hAnsi="Arial" w:cs="Arial"/>
          <w:sz w:val="36"/>
          <w:szCs w:val="28"/>
        </w:rPr>
      </w:pPr>
    </w:p>
    <w:p w14:paraId="123EA912" w14:textId="77777777" w:rsidR="00AF1157" w:rsidRPr="00FD18EE" w:rsidRDefault="00BA1A21">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08E8D7E8" w14:textId="77777777" w:rsidR="00AF1157" w:rsidRPr="00FD18EE" w:rsidRDefault="00AF1157">
      <w:pPr>
        <w:suppressAutoHyphens/>
        <w:ind w:left="360"/>
        <w:rPr>
          <w:rFonts w:ascii="Arial" w:hAnsi="Arial" w:cs="Arial"/>
          <w:sz w:val="22"/>
          <w:szCs w:val="22"/>
        </w:rPr>
      </w:pPr>
    </w:p>
    <w:p w14:paraId="67AF93E1" w14:textId="16D404E4" w:rsidR="00851169" w:rsidRDefault="00851169" w:rsidP="00F6556A">
      <w:pPr>
        <w:tabs>
          <w:tab w:val="left" w:pos="720"/>
        </w:tabs>
        <w:spacing w:after="80"/>
        <w:ind w:left="360"/>
        <w:rPr>
          <w:rFonts w:ascii="Arial" w:hAnsi="Arial" w:cs="Arial"/>
          <w:sz w:val="22"/>
          <w:szCs w:val="22"/>
        </w:rPr>
      </w:pPr>
      <w:r w:rsidRPr="00A5320B">
        <w:rPr>
          <w:rFonts w:ascii="Arial" w:hAnsi="Arial" w:cs="Arial"/>
          <w:sz w:val="22"/>
          <w:szCs w:val="22"/>
        </w:rPr>
        <w:t>(c)</w:t>
      </w:r>
      <w:r w:rsidR="00F6556A">
        <w:rPr>
          <w:rFonts w:ascii="Arial" w:hAnsi="Arial" w:cs="Arial"/>
          <w:sz w:val="22"/>
          <w:szCs w:val="22"/>
        </w:rPr>
        <w:tab/>
      </w:r>
      <w:r w:rsidRPr="00A5320B">
        <w:rPr>
          <w:rFonts w:ascii="Arial" w:hAnsi="Arial" w:cs="Arial"/>
          <w:sz w:val="22"/>
          <w:szCs w:val="22"/>
        </w:rPr>
        <w:t xml:space="preserve">See item 5 above. </w:t>
      </w:r>
    </w:p>
    <w:p w14:paraId="44C89A47" w14:textId="62A327CB" w:rsidR="009614DC" w:rsidRPr="00A5320B" w:rsidRDefault="009614DC" w:rsidP="00F6556A">
      <w:pPr>
        <w:tabs>
          <w:tab w:val="left" w:pos="720"/>
        </w:tabs>
        <w:spacing w:after="80"/>
        <w:ind w:left="360"/>
        <w:rPr>
          <w:rFonts w:ascii="Arial" w:hAnsi="Arial" w:cs="Arial"/>
          <w:sz w:val="22"/>
          <w:szCs w:val="22"/>
        </w:rPr>
      </w:pPr>
      <w:r>
        <w:rPr>
          <w:rFonts w:ascii="Arial" w:hAnsi="Arial" w:cs="Arial"/>
          <w:sz w:val="22"/>
          <w:szCs w:val="22"/>
        </w:rPr>
        <w:t>(f)</w:t>
      </w:r>
      <w:r w:rsidR="00F6556A">
        <w:rPr>
          <w:rFonts w:ascii="Arial" w:hAnsi="Arial" w:cs="Arial"/>
          <w:sz w:val="22"/>
          <w:szCs w:val="22"/>
        </w:rPr>
        <w:tab/>
      </w:r>
      <w:r>
        <w:rPr>
          <w:rFonts w:ascii="Arial" w:hAnsi="Arial" w:cs="Arial"/>
          <w:sz w:val="22"/>
          <w:szCs w:val="22"/>
        </w:rPr>
        <w:t xml:space="preserve">This is not a recordkeeping requirement. </w:t>
      </w:r>
    </w:p>
    <w:p w14:paraId="55C90C35" w14:textId="3AEC71B2" w:rsidR="00851169" w:rsidRPr="00A5320B" w:rsidRDefault="00851169" w:rsidP="00F6556A">
      <w:pPr>
        <w:tabs>
          <w:tab w:val="left" w:pos="720"/>
        </w:tabs>
        <w:spacing w:after="80"/>
        <w:ind w:left="360"/>
        <w:rPr>
          <w:rFonts w:ascii="Arial" w:hAnsi="Arial" w:cs="Arial"/>
          <w:sz w:val="22"/>
          <w:szCs w:val="22"/>
        </w:rPr>
      </w:pPr>
      <w:r w:rsidRPr="00A5320B">
        <w:rPr>
          <w:rFonts w:ascii="Arial" w:hAnsi="Arial" w:cs="Arial"/>
          <w:sz w:val="22"/>
          <w:szCs w:val="22"/>
        </w:rPr>
        <w:t>(i)</w:t>
      </w:r>
      <w:r w:rsidR="00F6556A">
        <w:rPr>
          <w:rFonts w:ascii="Arial" w:hAnsi="Arial" w:cs="Arial"/>
          <w:sz w:val="22"/>
          <w:szCs w:val="22"/>
        </w:rPr>
        <w:tab/>
      </w:r>
      <w:r w:rsidRPr="00A5320B">
        <w:rPr>
          <w:rFonts w:ascii="Arial" w:hAnsi="Arial" w:cs="Arial"/>
          <w:sz w:val="22"/>
          <w:szCs w:val="22"/>
        </w:rPr>
        <w:t xml:space="preserve">No statistics are involved. </w:t>
      </w:r>
    </w:p>
    <w:p w14:paraId="1CE6358E" w14:textId="6C3E2245" w:rsidR="00851169" w:rsidRPr="00A5320B" w:rsidRDefault="00851169" w:rsidP="00F6556A">
      <w:pPr>
        <w:tabs>
          <w:tab w:val="left" w:pos="720"/>
        </w:tabs>
        <w:ind w:left="360"/>
        <w:rPr>
          <w:rFonts w:ascii="Arial" w:hAnsi="Arial" w:cs="Arial"/>
          <w:sz w:val="22"/>
          <w:szCs w:val="22"/>
        </w:rPr>
      </w:pPr>
      <w:r w:rsidRPr="00A5320B">
        <w:rPr>
          <w:rFonts w:ascii="Arial" w:hAnsi="Arial" w:cs="Arial"/>
          <w:sz w:val="22"/>
          <w:szCs w:val="22"/>
        </w:rPr>
        <w:t>(j)</w:t>
      </w:r>
      <w:r w:rsidR="00F6556A">
        <w:rPr>
          <w:rFonts w:ascii="Arial" w:hAnsi="Arial" w:cs="Arial"/>
          <w:sz w:val="22"/>
          <w:szCs w:val="22"/>
        </w:rPr>
        <w:tab/>
      </w:r>
      <w:r w:rsidRPr="00A5320B">
        <w:rPr>
          <w:rFonts w:ascii="Arial" w:hAnsi="Arial" w:cs="Arial"/>
          <w:sz w:val="22"/>
          <w:szCs w:val="22"/>
        </w:rPr>
        <w:t xml:space="preserve">See item 3 above. </w:t>
      </w:r>
    </w:p>
    <w:p w14:paraId="46A15C6E" w14:textId="77777777" w:rsidR="00E115FD" w:rsidRPr="00F6556A" w:rsidRDefault="00E115FD">
      <w:pPr>
        <w:rPr>
          <w:rFonts w:ascii="Arial" w:hAnsi="Arial" w:cs="Arial"/>
          <w:sz w:val="36"/>
          <w:szCs w:val="36"/>
        </w:rPr>
      </w:pPr>
    </w:p>
    <w:p w14:paraId="0A873635" w14:textId="77777777" w:rsidR="00851169" w:rsidRPr="00F6556A" w:rsidRDefault="00851169">
      <w:pPr>
        <w:rPr>
          <w:rFonts w:ascii="Arial" w:hAnsi="Arial" w:cs="Arial"/>
          <w:sz w:val="36"/>
          <w:szCs w:val="36"/>
        </w:rPr>
      </w:pPr>
    </w:p>
    <w:p w14:paraId="00373F83" w14:textId="73A74FBF" w:rsidR="00BD3333" w:rsidRPr="007A5D4B" w:rsidRDefault="00BD3333">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628C372A" w14:textId="77777777" w:rsidR="00BD3333" w:rsidRPr="007A5D4B" w:rsidRDefault="00BD3333">
      <w:pPr>
        <w:pStyle w:val="Header"/>
        <w:tabs>
          <w:tab w:val="clear" w:pos="4320"/>
          <w:tab w:val="clear" w:pos="8640"/>
        </w:tabs>
        <w:rPr>
          <w:rFonts w:ascii="Arial" w:hAnsi="Arial" w:cs="Arial"/>
          <w:sz w:val="22"/>
          <w:szCs w:val="22"/>
        </w:rPr>
      </w:pPr>
    </w:p>
    <w:p w14:paraId="382D3767" w14:textId="77777777" w:rsidR="00BD3333" w:rsidRPr="007A5D4B" w:rsidRDefault="00BD3333">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39B336EC" w14:textId="77777777" w:rsidR="00BA1A21" w:rsidRPr="007A5D4B" w:rsidRDefault="00BA1A21">
      <w:pPr>
        <w:suppressAutoHyphens/>
        <w:rPr>
          <w:rFonts w:ascii="Arial" w:hAnsi="Arial" w:cs="Arial"/>
          <w:sz w:val="22"/>
          <w:szCs w:val="22"/>
        </w:rPr>
      </w:pPr>
    </w:p>
    <w:sectPr w:rsidR="00BA1A21" w:rsidRPr="007A5D4B" w:rsidSect="007861F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4D451" w14:textId="77777777" w:rsidR="00F95E2E" w:rsidRDefault="00F95E2E">
      <w:r>
        <w:separator/>
      </w:r>
    </w:p>
  </w:endnote>
  <w:endnote w:type="continuationSeparator" w:id="0">
    <w:p w14:paraId="3BD4243C" w14:textId="77777777" w:rsidR="00F95E2E" w:rsidRDefault="00F9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041C2" w14:textId="77777777" w:rsidR="00F61130" w:rsidRDefault="00F611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4949F" w14:textId="77777777" w:rsidR="00F95E2E" w:rsidRPr="007A5D4B" w:rsidRDefault="00F95E2E"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EFFAA" w14:textId="4CA8CE8B" w:rsidR="00F95E2E" w:rsidRPr="007A5D4B" w:rsidRDefault="00A7488B" w:rsidP="00A7488B">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OMB No. 1513–0116 Supporting Statement (02–2019)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9CA80" w14:textId="77777777" w:rsidR="00F95E2E" w:rsidRDefault="00F95E2E">
      <w:r>
        <w:separator/>
      </w:r>
    </w:p>
  </w:footnote>
  <w:footnote w:type="continuationSeparator" w:id="0">
    <w:p w14:paraId="7B70296E" w14:textId="77777777" w:rsidR="00F95E2E" w:rsidRDefault="00F95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D2FC9" w14:textId="77777777" w:rsidR="00F61130" w:rsidRDefault="00F611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B1824" w14:textId="700DDD46" w:rsidR="00F95E2E" w:rsidRPr="007A5D4B" w:rsidRDefault="00F95E2E"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1D2F65">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DA0C5" w14:textId="77777777" w:rsidR="00F95E2E" w:rsidRPr="007A5D4B" w:rsidRDefault="00F95E2E"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032039"/>
    <w:multiLevelType w:val="hybridMultilevel"/>
    <w:tmpl w:val="A204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9D324E"/>
    <w:multiLevelType w:val="hybridMultilevel"/>
    <w:tmpl w:val="78364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594BA8"/>
    <w:multiLevelType w:val="hybridMultilevel"/>
    <w:tmpl w:val="3DC408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6"/>
  </w:num>
  <w:num w:numId="2">
    <w:abstractNumId w:val="1"/>
  </w:num>
  <w:num w:numId="3">
    <w:abstractNumId w:val="0"/>
  </w:num>
  <w:num w:numId="4">
    <w:abstractNumId w:val="7"/>
  </w:num>
  <w:num w:numId="5">
    <w:abstractNumId w:val="4"/>
  </w:num>
  <w:num w:numId="6">
    <w:abstractNumId w:val="9"/>
  </w:num>
  <w:num w:numId="7">
    <w:abstractNumId w:val="5"/>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3032C"/>
    <w:rsid w:val="00030CEB"/>
    <w:rsid w:val="000329F4"/>
    <w:rsid w:val="0003455B"/>
    <w:rsid w:val="00044431"/>
    <w:rsid w:val="0004708F"/>
    <w:rsid w:val="000473AC"/>
    <w:rsid w:val="0004764C"/>
    <w:rsid w:val="0007089D"/>
    <w:rsid w:val="00074898"/>
    <w:rsid w:val="00075CD7"/>
    <w:rsid w:val="00086AF4"/>
    <w:rsid w:val="00090251"/>
    <w:rsid w:val="00095F53"/>
    <w:rsid w:val="000A2E33"/>
    <w:rsid w:val="000A4E1A"/>
    <w:rsid w:val="000B3E08"/>
    <w:rsid w:val="000D6313"/>
    <w:rsid w:val="000E68C5"/>
    <w:rsid w:val="00100E1A"/>
    <w:rsid w:val="00101DE7"/>
    <w:rsid w:val="00134DB9"/>
    <w:rsid w:val="001608E4"/>
    <w:rsid w:val="001D2F65"/>
    <w:rsid w:val="001E5DB7"/>
    <w:rsid w:val="001E77FE"/>
    <w:rsid w:val="001E7BDE"/>
    <w:rsid w:val="001F2140"/>
    <w:rsid w:val="001F2913"/>
    <w:rsid w:val="0022156B"/>
    <w:rsid w:val="002317D6"/>
    <w:rsid w:val="002325E2"/>
    <w:rsid w:val="00235825"/>
    <w:rsid w:val="00242D7D"/>
    <w:rsid w:val="00250066"/>
    <w:rsid w:val="00271448"/>
    <w:rsid w:val="00273CEE"/>
    <w:rsid w:val="00276081"/>
    <w:rsid w:val="002830EF"/>
    <w:rsid w:val="002A0C20"/>
    <w:rsid w:val="002B47FB"/>
    <w:rsid w:val="002B5579"/>
    <w:rsid w:val="002C787E"/>
    <w:rsid w:val="002D1324"/>
    <w:rsid w:val="002E6145"/>
    <w:rsid w:val="003301DA"/>
    <w:rsid w:val="0033260C"/>
    <w:rsid w:val="00352B11"/>
    <w:rsid w:val="00372B3B"/>
    <w:rsid w:val="00375D16"/>
    <w:rsid w:val="00381FFC"/>
    <w:rsid w:val="0038747C"/>
    <w:rsid w:val="003A0D89"/>
    <w:rsid w:val="003A4DFA"/>
    <w:rsid w:val="003B5FB5"/>
    <w:rsid w:val="003C1E53"/>
    <w:rsid w:val="003C1FD2"/>
    <w:rsid w:val="003C332B"/>
    <w:rsid w:val="003C425B"/>
    <w:rsid w:val="003D136B"/>
    <w:rsid w:val="003D6258"/>
    <w:rsid w:val="003E0F4C"/>
    <w:rsid w:val="00401753"/>
    <w:rsid w:val="00403F1B"/>
    <w:rsid w:val="00430C68"/>
    <w:rsid w:val="00433873"/>
    <w:rsid w:val="0044522E"/>
    <w:rsid w:val="00447B6B"/>
    <w:rsid w:val="00471625"/>
    <w:rsid w:val="00476C1C"/>
    <w:rsid w:val="004806AE"/>
    <w:rsid w:val="00495F1E"/>
    <w:rsid w:val="004A30C7"/>
    <w:rsid w:val="004A3DE5"/>
    <w:rsid w:val="004C15CA"/>
    <w:rsid w:val="004C3724"/>
    <w:rsid w:val="004D086A"/>
    <w:rsid w:val="004D1808"/>
    <w:rsid w:val="004D3468"/>
    <w:rsid w:val="004D4299"/>
    <w:rsid w:val="004E1E45"/>
    <w:rsid w:val="004E2C89"/>
    <w:rsid w:val="004F62C7"/>
    <w:rsid w:val="005007A4"/>
    <w:rsid w:val="0050368E"/>
    <w:rsid w:val="005278E4"/>
    <w:rsid w:val="00536D29"/>
    <w:rsid w:val="005A6AF2"/>
    <w:rsid w:val="005B7239"/>
    <w:rsid w:val="005B7956"/>
    <w:rsid w:val="005C1DFF"/>
    <w:rsid w:val="005C282B"/>
    <w:rsid w:val="005E37DA"/>
    <w:rsid w:val="005E4F99"/>
    <w:rsid w:val="005E4F9B"/>
    <w:rsid w:val="005F3392"/>
    <w:rsid w:val="00606EE4"/>
    <w:rsid w:val="006244FF"/>
    <w:rsid w:val="00631780"/>
    <w:rsid w:val="00631967"/>
    <w:rsid w:val="00633ECA"/>
    <w:rsid w:val="00645220"/>
    <w:rsid w:val="00663972"/>
    <w:rsid w:val="006744F0"/>
    <w:rsid w:val="00676DAC"/>
    <w:rsid w:val="0069718A"/>
    <w:rsid w:val="006A35C6"/>
    <w:rsid w:val="006F05DA"/>
    <w:rsid w:val="006F1410"/>
    <w:rsid w:val="006F2142"/>
    <w:rsid w:val="00721C76"/>
    <w:rsid w:val="00734B25"/>
    <w:rsid w:val="00736DD6"/>
    <w:rsid w:val="00737C6F"/>
    <w:rsid w:val="00777625"/>
    <w:rsid w:val="007861FE"/>
    <w:rsid w:val="007A5D4B"/>
    <w:rsid w:val="007A7208"/>
    <w:rsid w:val="007B4E08"/>
    <w:rsid w:val="007B59B5"/>
    <w:rsid w:val="007C68E7"/>
    <w:rsid w:val="007D5727"/>
    <w:rsid w:val="007E57D5"/>
    <w:rsid w:val="007F40E3"/>
    <w:rsid w:val="007F4A09"/>
    <w:rsid w:val="00804B0C"/>
    <w:rsid w:val="00807CA7"/>
    <w:rsid w:val="00811A04"/>
    <w:rsid w:val="00827956"/>
    <w:rsid w:val="008426E0"/>
    <w:rsid w:val="0084640C"/>
    <w:rsid w:val="00851169"/>
    <w:rsid w:val="00853E85"/>
    <w:rsid w:val="008603B9"/>
    <w:rsid w:val="00874C51"/>
    <w:rsid w:val="00877847"/>
    <w:rsid w:val="00893E5B"/>
    <w:rsid w:val="008A7B84"/>
    <w:rsid w:val="008B146B"/>
    <w:rsid w:val="008B4220"/>
    <w:rsid w:val="008C399F"/>
    <w:rsid w:val="008C4416"/>
    <w:rsid w:val="008D25F2"/>
    <w:rsid w:val="009008C4"/>
    <w:rsid w:val="00927BEA"/>
    <w:rsid w:val="00940452"/>
    <w:rsid w:val="009614DC"/>
    <w:rsid w:val="009618DF"/>
    <w:rsid w:val="0096457D"/>
    <w:rsid w:val="00965E7F"/>
    <w:rsid w:val="00987432"/>
    <w:rsid w:val="00990656"/>
    <w:rsid w:val="009A1CD5"/>
    <w:rsid w:val="009A6532"/>
    <w:rsid w:val="009A70B0"/>
    <w:rsid w:val="009C7A6B"/>
    <w:rsid w:val="009E08A9"/>
    <w:rsid w:val="009E1BEF"/>
    <w:rsid w:val="009E4E4C"/>
    <w:rsid w:val="009F59A5"/>
    <w:rsid w:val="00A07EEA"/>
    <w:rsid w:val="00A16215"/>
    <w:rsid w:val="00A169F8"/>
    <w:rsid w:val="00A17E04"/>
    <w:rsid w:val="00A201BF"/>
    <w:rsid w:val="00A5167D"/>
    <w:rsid w:val="00A5320B"/>
    <w:rsid w:val="00A7488B"/>
    <w:rsid w:val="00A77848"/>
    <w:rsid w:val="00AA1508"/>
    <w:rsid w:val="00AA3F8F"/>
    <w:rsid w:val="00AA6881"/>
    <w:rsid w:val="00AC281C"/>
    <w:rsid w:val="00AC5D26"/>
    <w:rsid w:val="00AC686F"/>
    <w:rsid w:val="00AF060A"/>
    <w:rsid w:val="00AF1157"/>
    <w:rsid w:val="00AF180E"/>
    <w:rsid w:val="00B06EE5"/>
    <w:rsid w:val="00B1047F"/>
    <w:rsid w:val="00B1216F"/>
    <w:rsid w:val="00B23FF6"/>
    <w:rsid w:val="00B30CD3"/>
    <w:rsid w:val="00B31E02"/>
    <w:rsid w:val="00B36390"/>
    <w:rsid w:val="00B502FE"/>
    <w:rsid w:val="00B508E9"/>
    <w:rsid w:val="00B72AC4"/>
    <w:rsid w:val="00B8672A"/>
    <w:rsid w:val="00B95061"/>
    <w:rsid w:val="00BA1A21"/>
    <w:rsid w:val="00BA342C"/>
    <w:rsid w:val="00BA3D4B"/>
    <w:rsid w:val="00BB5968"/>
    <w:rsid w:val="00BB67E5"/>
    <w:rsid w:val="00BC1D1F"/>
    <w:rsid w:val="00BD3333"/>
    <w:rsid w:val="00BE3C19"/>
    <w:rsid w:val="00BF6313"/>
    <w:rsid w:val="00C0410A"/>
    <w:rsid w:val="00C05949"/>
    <w:rsid w:val="00C1362D"/>
    <w:rsid w:val="00C271EA"/>
    <w:rsid w:val="00C344CB"/>
    <w:rsid w:val="00C50233"/>
    <w:rsid w:val="00C60D6C"/>
    <w:rsid w:val="00C64D2C"/>
    <w:rsid w:val="00C71838"/>
    <w:rsid w:val="00CA07BF"/>
    <w:rsid w:val="00CA7E3C"/>
    <w:rsid w:val="00CB4A84"/>
    <w:rsid w:val="00CC2DE7"/>
    <w:rsid w:val="00CD21EC"/>
    <w:rsid w:val="00CE12C0"/>
    <w:rsid w:val="00CE7C8D"/>
    <w:rsid w:val="00CF1C87"/>
    <w:rsid w:val="00D004D6"/>
    <w:rsid w:val="00D01AA2"/>
    <w:rsid w:val="00D03A61"/>
    <w:rsid w:val="00D059BB"/>
    <w:rsid w:val="00D414AB"/>
    <w:rsid w:val="00D460BA"/>
    <w:rsid w:val="00D50640"/>
    <w:rsid w:val="00D56B01"/>
    <w:rsid w:val="00D60438"/>
    <w:rsid w:val="00D6325C"/>
    <w:rsid w:val="00D656EA"/>
    <w:rsid w:val="00D73D2D"/>
    <w:rsid w:val="00D742EE"/>
    <w:rsid w:val="00D76DF0"/>
    <w:rsid w:val="00D85E10"/>
    <w:rsid w:val="00D909E2"/>
    <w:rsid w:val="00DA29D8"/>
    <w:rsid w:val="00DA703D"/>
    <w:rsid w:val="00DE025B"/>
    <w:rsid w:val="00DE292E"/>
    <w:rsid w:val="00DF5F98"/>
    <w:rsid w:val="00E05B22"/>
    <w:rsid w:val="00E115FD"/>
    <w:rsid w:val="00E323CD"/>
    <w:rsid w:val="00E32B21"/>
    <w:rsid w:val="00E414F9"/>
    <w:rsid w:val="00E41ED9"/>
    <w:rsid w:val="00E45CBA"/>
    <w:rsid w:val="00E464C3"/>
    <w:rsid w:val="00E51AD7"/>
    <w:rsid w:val="00E5663C"/>
    <w:rsid w:val="00E56E11"/>
    <w:rsid w:val="00E86B1B"/>
    <w:rsid w:val="00EB0ED8"/>
    <w:rsid w:val="00EB5C01"/>
    <w:rsid w:val="00EC3DAE"/>
    <w:rsid w:val="00EC4FC3"/>
    <w:rsid w:val="00ED4A03"/>
    <w:rsid w:val="00ED7233"/>
    <w:rsid w:val="00EE4237"/>
    <w:rsid w:val="00EE753F"/>
    <w:rsid w:val="00F03208"/>
    <w:rsid w:val="00F058FA"/>
    <w:rsid w:val="00F10C50"/>
    <w:rsid w:val="00F32033"/>
    <w:rsid w:val="00F43258"/>
    <w:rsid w:val="00F442A2"/>
    <w:rsid w:val="00F61130"/>
    <w:rsid w:val="00F618E0"/>
    <w:rsid w:val="00F6556A"/>
    <w:rsid w:val="00F85483"/>
    <w:rsid w:val="00F95A6D"/>
    <w:rsid w:val="00F95E2E"/>
    <w:rsid w:val="00F9797F"/>
    <w:rsid w:val="00FA228E"/>
    <w:rsid w:val="00FC0007"/>
    <w:rsid w:val="00FD18EE"/>
    <w:rsid w:val="00FD6ACC"/>
    <w:rsid w:val="00FE29D6"/>
    <w:rsid w:val="00FE6733"/>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066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1781</Words>
  <Characters>10158</Characters>
  <Application>Microsoft Office Word</Application>
  <DocSecurity>0</DocSecurity>
  <Lines>84</Lines>
  <Paragraphs>23</Paragraphs>
  <ScaleCrop>false</ScaleCrop>
  <Company/>
  <LinksUpToDate>false</LinksUpToDate>
  <CharactersWithSpaces>11916</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2019-02-22T19:48:00Z</dcterms:created>
  <dcterms:modified xsi:type="dcterms:W3CDTF">2019-02-22T19:48:00Z</dcterms:modified>
</cp:coreProperties>
</file>