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5DA2D" w14:textId="77777777" w:rsidR="00881BE6" w:rsidRDefault="00881BE6" w:rsidP="001D6500">
      <w:pPr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881BE6">
        <w:rPr>
          <w:b/>
          <w:bCs/>
          <w:sz w:val="24"/>
          <w:szCs w:val="24"/>
        </w:rPr>
        <w:t>Supporting Statement</w:t>
      </w:r>
    </w:p>
    <w:p w14:paraId="2A3FB44F" w14:textId="77777777" w:rsidR="00FD3808" w:rsidRDefault="002326AC" w:rsidP="001D650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NA Form 6045, </w:t>
      </w:r>
      <w:r w:rsidR="00D33A36">
        <w:rPr>
          <w:b/>
          <w:bCs/>
          <w:sz w:val="24"/>
          <w:szCs w:val="24"/>
        </w:rPr>
        <w:t xml:space="preserve">Volunteer Service </w:t>
      </w:r>
      <w:r w:rsidR="00493420">
        <w:rPr>
          <w:b/>
          <w:bCs/>
          <w:sz w:val="24"/>
          <w:szCs w:val="24"/>
        </w:rPr>
        <w:t>Application</w:t>
      </w:r>
    </w:p>
    <w:p w14:paraId="68F50ADF" w14:textId="77777777" w:rsidR="00881BE6" w:rsidRDefault="00FD3808" w:rsidP="001D6500">
      <w:pPr>
        <w:jc w:val="center"/>
        <w:outlineLvl w:val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NA Form 6045a, </w:t>
      </w:r>
      <w:r w:rsidRPr="00FD3808">
        <w:rPr>
          <w:b/>
          <w:sz w:val="24"/>
          <w:szCs w:val="24"/>
        </w:rPr>
        <w:t>Standards of Conduct for Volunteers</w:t>
      </w:r>
    </w:p>
    <w:p w14:paraId="1BAEF47D" w14:textId="77777777" w:rsidR="00FD3808" w:rsidRDefault="00FD3808" w:rsidP="001D6500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Form 6045b, </w:t>
      </w:r>
      <w:r w:rsidRPr="00FD3808">
        <w:rPr>
          <w:b/>
          <w:sz w:val="24"/>
          <w:szCs w:val="24"/>
        </w:rPr>
        <w:t>Volunteer or Intern Emergency and Medical Consent</w:t>
      </w:r>
    </w:p>
    <w:p w14:paraId="21E63355" w14:textId="77777777" w:rsidR="00FD3808" w:rsidRPr="00FD3808" w:rsidRDefault="00FD3808" w:rsidP="001D650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NA Form 6045c, </w:t>
      </w:r>
      <w:r w:rsidRPr="00FD3808">
        <w:rPr>
          <w:b/>
          <w:sz w:val="24"/>
          <w:szCs w:val="24"/>
        </w:rPr>
        <w:t>Volunteer or Intern Confidentiality Statement</w:t>
      </w:r>
    </w:p>
    <w:p w14:paraId="174C0824" w14:textId="77777777" w:rsidR="001D6500" w:rsidRDefault="001D6500" w:rsidP="001D6500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OMB Control No. 3095-</w:t>
      </w:r>
      <w:r w:rsidR="007212D9">
        <w:rPr>
          <w:b/>
          <w:bCs/>
          <w:sz w:val="24"/>
          <w:szCs w:val="24"/>
        </w:rPr>
        <w:t>0060</w:t>
      </w:r>
    </w:p>
    <w:p w14:paraId="5AE112C3" w14:textId="77777777" w:rsidR="00881BE6" w:rsidRDefault="00881BE6" w:rsidP="00881BE6">
      <w:pPr>
        <w:jc w:val="center"/>
        <w:rPr>
          <w:b/>
          <w:bCs/>
          <w:sz w:val="24"/>
          <w:szCs w:val="24"/>
        </w:rPr>
      </w:pPr>
    </w:p>
    <w:p w14:paraId="079999D6" w14:textId="66D1C119" w:rsidR="00992B98" w:rsidRPr="00D11483" w:rsidRDefault="00881BE6" w:rsidP="00463E26">
      <w:pPr>
        <w:numPr>
          <w:ilvl w:val="0"/>
          <w:numId w:val="1"/>
        </w:numPr>
        <w:rPr>
          <w:sz w:val="24"/>
          <w:szCs w:val="24"/>
        </w:rPr>
      </w:pPr>
      <w:r w:rsidRPr="00D11483">
        <w:rPr>
          <w:b/>
          <w:bCs/>
          <w:sz w:val="24"/>
          <w:szCs w:val="24"/>
          <w:u w:val="single"/>
        </w:rPr>
        <w:t xml:space="preserve">Circumstances </w:t>
      </w:r>
      <w:r w:rsidR="0026269D" w:rsidRPr="00D11483">
        <w:rPr>
          <w:b/>
          <w:bCs/>
          <w:sz w:val="24"/>
          <w:szCs w:val="24"/>
          <w:u w:val="single"/>
        </w:rPr>
        <w:t>m</w:t>
      </w:r>
      <w:r w:rsidRPr="00D11483">
        <w:rPr>
          <w:b/>
          <w:bCs/>
          <w:sz w:val="24"/>
          <w:szCs w:val="24"/>
          <w:u w:val="single"/>
        </w:rPr>
        <w:t xml:space="preserve">aking the </w:t>
      </w:r>
      <w:r w:rsidR="0026269D" w:rsidRPr="00D11483">
        <w:rPr>
          <w:b/>
          <w:bCs/>
          <w:sz w:val="24"/>
          <w:szCs w:val="24"/>
          <w:u w:val="single"/>
        </w:rPr>
        <w:t>c</w:t>
      </w:r>
      <w:r w:rsidRPr="00D11483">
        <w:rPr>
          <w:b/>
          <w:bCs/>
          <w:sz w:val="24"/>
          <w:szCs w:val="24"/>
          <w:u w:val="single"/>
        </w:rPr>
        <w:t xml:space="preserve">ollection of </w:t>
      </w:r>
      <w:r w:rsidR="0026269D" w:rsidRPr="00D11483">
        <w:rPr>
          <w:b/>
          <w:bCs/>
          <w:sz w:val="24"/>
          <w:szCs w:val="24"/>
          <w:u w:val="single"/>
        </w:rPr>
        <w:t>i</w:t>
      </w:r>
      <w:r w:rsidRPr="00D11483">
        <w:rPr>
          <w:b/>
          <w:bCs/>
          <w:sz w:val="24"/>
          <w:szCs w:val="24"/>
          <w:u w:val="single"/>
        </w:rPr>
        <w:t xml:space="preserve">nformation </w:t>
      </w:r>
      <w:r w:rsidR="0026269D" w:rsidRPr="00D11483">
        <w:rPr>
          <w:b/>
          <w:bCs/>
          <w:sz w:val="24"/>
          <w:szCs w:val="24"/>
          <w:u w:val="single"/>
        </w:rPr>
        <w:t>n</w:t>
      </w:r>
      <w:r w:rsidRPr="00D11483">
        <w:rPr>
          <w:b/>
          <w:bCs/>
          <w:sz w:val="24"/>
          <w:szCs w:val="24"/>
          <w:u w:val="single"/>
        </w:rPr>
        <w:t>ecessary</w:t>
      </w:r>
      <w:r w:rsidRPr="00D11483">
        <w:rPr>
          <w:b/>
          <w:bCs/>
          <w:sz w:val="24"/>
          <w:szCs w:val="24"/>
        </w:rPr>
        <w:t>.</w:t>
      </w:r>
      <w:r w:rsidRPr="00D11483">
        <w:rPr>
          <w:sz w:val="24"/>
          <w:szCs w:val="24"/>
        </w:rPr>
        <w:t xml:space="preserve">  </w:t>
      </w:r>
      <w:r w:rsidR="00BE600E" w:rsidRPr="00D11483">
        <w:rPr>
          <w:sz w:val="24"/>
          <w:szCs w:val="24"/>
        </w:rPr>
        <w:t>The National Archives and Records Administration (NARA) is the</w:t>
      </w:r>
      <w:r w:rsidR="0026269D" w:rsidRPr="00D11483">
        <w:rPr>
          <w:sz w:val="24"/>
          <w:szCs w:val="24"/>
        </w:rPr>
        <w:t xml:space="preserve"> Federal</w:t>
      </w:r>
      <w:r w:rsidR="00BE600E" w:rsidRPr="00D11483">
        <w:rPr>
          <w:sz w:val="24"/>
          <w:szCs w:val="24"/>
        </w:rPr>
        <w:t xml:space="preserve"> agency responsible for identifying, preserving, and making available to the public</w:t>
      </w:r>
      <w:r w:rsidR="0026269D" w:rsidRPr="00D11483">
        <w:rPr>
          <w:sz w:val="24"/>
          <w:szCs w:val="24"/>
        </w:rPr>
        <w:t>,</w:t>
      </w:r>
      <w:r w:rsidR="00BE600E" w:rsidRPr="00D11483">
        <w:rPr>
          <w:sz w:val="24"/>
          <w:szCs w:val="24"/>
        </w:rPr>
        <w:t xml:space="preserve"> and to Federal, state, local</w:t>
      </w:r>
      <w:r w:rsidR="0026269D" w:rsidRPr="00D11483">
        <w:rPr>
          <w:sz w:val="24"/>
          <w:szCs w:val="24"/>
        </w:rPr>
        <w:t>,</w:t>
      </w:r>
      <w:r w:rsidR="00BE600E" w:rsidRPr="00D11483">
        <w:rPr>
          <w:sz w:val="24"/>
          <w:szCs w:val="24"/>
        </w:rPr>
        <w:t xml:space="preserve"> and tribal </w:t>
      </w:r>
      <w:r w:rsidR="0026269D" w:rsidRPr="00D11483">
        <w:rPr>
          <w:sz w:val="24"/>
          <w:szCs w:val="24"/>
        </w:rPr>
        <w:t>g</w:t>
      </w:r>
      <w:r w:rsidR="00BE600E" w:rsidRPr="00D11483">
        <w:rPr>
          <w:sz w:val="24"/>
          <w:szCs w:val="24"/>
        </w:rPr>
        <w:t>overnments</w:t>
      </w:r>
      <w:r w:rsidR="0026269D" w:rsidRPr="00D11483">
        <w:rPr>
          <w:sz w:val="24"/>
          <w:szCs w:val="24"/>
        </w:rPr>
        <w:t>,</w:t>
      </w:r>
      <w:r w:rsidR="00BE600E" w:rsidRPr="00D11483">
        <w:rPr>
          <w:sz w:val="24"/>
          <w:szCs w:val="24"/>
        </w:rPr>
        <w:t xml:space="preserve"> all forms of Government records not restricted by law that </w:t>
      </w:r>
      <w:r w:rsidR="0026269D" w:rsidRPr="00D11483">
        <w:rPr>
          <w:sz w:val="24"/>
          <w:szCs w:val="24"/>
        </w:rPr>
        <w:t>it</w:t>
      </w:r>
      <w:r w:rsidR="00BE600E" w:rsidRPr="00D11483">
        <w:rPr>
          <w:sz w:val="24"/>
          <w:szCs w:val="24"/>
        </w:rPr>
        <w:t xml:space="preserve"> determine</w:t>
      </w:r>
      <w:r w:rsidR="0026269D" w:rsidRPr="00D11483">
        <w:rPr>
          <w:sz w:val="24"/>
          <w:szCs w:val="24"/>
        </w:rPr>
        <w:t>s</w:t>
      </w:r>
      <w:r w:rsidR="00BE600E" w:rsidRPr="00D11483">
        <w:rPr>
          <w:sz w:val="24"/>
          <w:szCs w:val="24"/>
        </w:rPr>
        <w:t xml:space="preserve"> to have sufficient historical, informational, or evidential value to warrant continued preservation.</w:t>
      </w:r>
    </w:p>
    <w:p w14:paraId="2AAF55CC" w14:textId="77777777" w:rsidR="00992B98" w:rsidRPr="00D11483" w:rsidRDefault="00992B98" w:rsidP="00992B98">
      <w:pPr>
        <w:rPr>
          <w:sz w:val="24"/>
          <w:szCs w:val="24"/>
        </w:rPr>
      </w:pPr>
    </w:p>
    <w:p w14:paraId="237B4FA6" w14:textId="1E598914" w:rsidR="00BE600E" w:rsidRPr="00D11483" w:rsidRDefault="00BE600E" w:rsidP="00992B98">
      <w:pPr>
        <w:ind w:left="360"/>
        <w:rPr>
          <w:sz w:val="24"/>
          <w:szCs w:val="24"/>
        </w:rPr>
      </w:pPr>
      <w:r w:rsidRPr="00D11483">
        <w:rPr>
          <w:sz w:val="24"/>
          <w:szCs w:val="24"/>
        </w:rPr>
        <w:t>NARA uses volunteer resources to enhance its services to the public and to further its mission of providing ready</w:t>
      </w:r>
      <w:r w:rsidR="00EC2A8F" w:rsidRPr="00D11483">
        <w:rPr>
          <w:sz w:val="24"/>
          <w:szCs w:val="24"/>
        </w:rPr>
        <w:t xml:space="preserve"> access to essential evidence. </w:t>
      </w:r>
      <w:r w:rsidRPr="00D11483">
        <w:rPr>
          <w:sz w:val="24"/>
          <w:szCs w:val="24"/>
        </w:rPr>
        <w:t xml:space="preserve">Volunteers assist in outreach and public programs and provide technical and research support for administrative, archival, </w:t>
      </w:r>
      <w:r w:rsidR="00EC2A8F" w:rsidRPr="00D11483">
        <w:rPr>
          <w:sz w:val="24"/>
          <w:szCs w:val="24"/>
        </w:rPr>
        <w:t xml:space="preserve">library, and curatorial staff. </w:t>
      </w:r>
      <w:r w:rsidRPr="00D11483">
        <w:rPr>
          <w:sz w:val="24"/>
          <w:szCs w:val="24"/>
        </w:rPr>
        <w:t xml:space="preserve">NARA </w:t>
      </w:r>
      <w:r w:rsidR="00B616A7" w:rsidRPr="00D11483">
        <w:rPr>
          <w:sz w:val="24"/>
          <w:szCs w:val="24"/>
        </w:rPr>
        <w:t>uses</w:t>
      </w:r>
      <w:r w:rsidRPr="00D11483">
        <w:rPr>
          <w:sz w:val="24"/>
          <w:szCs w:val="24"/>
        </w:rPr>
        <w:t xml:space="preserve"> a standard way to recruit </w:t>
      </w:r>
      <w:r w:rsidR="00A16F60" w:rsidRPr="00D11483">
        <w:rPr>
          <w:sz w:val="24"/>
          <w:szCs w:val="24"/>
        </w:rPr>
        <w:t xml:space="preserve">volunteers </w:t>
      </w:r>
      <w:r w:rsidRPr="00D11483">
        <w:rPr>
          <w:sz w:val="24"/>
          <w:szCs w:val="24"/>
        </w:rPr>
        <w:t>and assess the qualifications of pot</w:t>
      </w:r>
      <w:r w:rsidR="00EC2A8F" w:rsidRPr="00D11483">
        <w:rPr>
          <w:sz w:val="24"/>
          <w:szCs w:val="24"/>
        </w:rPr>
        <w:t xml:space="preserve">ential volunteers. </w:t>
      </w:r>
      <w:r w:rsidR="0026269D" w:rsidRPr="00D11483">
        <w:rPr>
          <w:sz w:val="24"/>
          <w:szCs w:val="24"/>
        </w:rPr>
        <w:t xml:space="preserve">Applicants use the </w:t>
      </w:r>
      <w:r w:rsidR="00195DDF" w:rsidRPr="00D11483">
        <w:rPr>
          <w:sz w:val="24"/>
          <w:szCs w:val="24"/>
        </w:rPr>
        <w:t>NA F</w:t>
      </w:r>
      <w:r w:rsidR="00062C08" w:rsidRPr="00D11483">
        <w:rPr>
          <w:sz w:val="24"/>
          <w:szCs w:val="24"/>
        </w:rPr>
        <w:t>orm 6045</w:t>
      </w:r>
      <w:r w:rsidRPr="00D11483">
        <w:rPr>
          <w:sz w:val="24"/>
          <w:szCs w:val="24"/>
        </w:rPr>
        <w:t>, Volunteer Service Application</w:t>
      </w:r>
      <w:r w:rsidR="00B616A7" w:rsidRPr="00D11483">
        <w:rPr>
          <w:sz w:val="24"/>
          <w:szCs w:val="24"/>
        </w:rPr>
        <w:t xml:space="preserve">, </w:t>
      </w:r>
      <w:r w:rsidR="00A16F60" w:rsidRPr="00D11483">
        <w:rPr>
          <w:sz w:val="24"/>
          <w:szCs w:val="24"/>
        </w:rPr>
        <w:t xml:space="preserve">to </w:t>
      </w:r>
      <w:r w:rsidR="0026269D" w:rsidRPr="00D11483">
        <w:rPr>
          <w:sz w:val="24"/>
          <w:szCs w:val="24"/>
        </w:rPr>
        <w:t xml:space="preserve">indicate </w:t>
      </w:r>
      <w:r w:rsidR="00A16F60" w:rsidRPr="00D11483">
        <w:rPr>
          <w:sz w:val="24"/>
          <w:szCs w:val="24"/>
        </w:rPr>
        <w:t>their interest in being a NARA volunteer and to identify their qualifications for this work.</w:t>
      </w:r>
      <w:r w:rsidR="00EC2A8F" w:rsidRPr="00D11483">
        <w:rPr>
          <w:sz w:val="24"/>
          <w:szCs w:val="24"/>
        </w:rPr>
        <w:t xml:space="preserve"> </w:t>
      </w:r>
      <w:r w:rsidR="002326AC" w:rsidRPr="00D11483">
        <w:rPr>
          <w:sz w:val="24"/>
          <w:szCs w:val="24"/>
        </w:rPr>
        <w:t xml:space="preserve">Once </w:t>
      </w:r>
      <w:r w:rsidR="0026269D" w:rsidRPr="00D11483">
        <w:rPr>
          <w:sz w:val="24"/>
          <w:szCs w:val="24"/>
        </w:rPr>
        <w:t xml:space="preserve">we select </w:t>
      </w:r>
      <w:r w:rsidR="002326AC" w:rsidRPr="00D11483">
        <w:rPr>
          <w:sz w:val="24"/>
          <w:szCs w:val="24"/>
        </w:rPr>
        <w:t>an applicant, they also fill out the following forms:  NA Form 6045a, Standards of Conduct for Volunteers, NA Form 6045b, Volunteer or Intern Emergency and Medical Consent, NA Form 6045c, Volunteer or Intern Confidentiality Statement</w:t>
      </w:r>
      <w:r w:rsidR="00FD3808" w:rsidRPr="00D11483">
        <w:rPr>
          <w:sz w:val="24"/>
          <w:szCs w:val="24"/>
        </w:rPr>
        <w:t>.</w:t>
      </w:r>
    </w:p>
    <w:p w14:paraId="4CAB534B" w14:textId="77777777" w:rsidR="00196DE6" w:rsidRPr="00D11483" w:rsidRDefault="00196DE6" w:rsidP="00881BE6">
      <w:pPr>
        <w:rPr>
          <w:sz w:val="24"/>
          <w:szCs w:val="24"/>
        </w:rPr>
      </w:pPr>
    </w:p>
    <w:p w14:paraId="63A742BB" w14:textId="1B3D7EAA" w:rsidR="0024353D" w:rsidRPr="00D11483" w:rsidRDefault="00196DE6" w:rsidP="0024353D">
      <w:pPr>
        <w:numPr>
          <w:ilvl w:val="0"/>
          <w:numId w:val="1"/>
        </w:numPr>
        <w:rPr>
          <w:sz w:val="24"/>
          <w:szCs w:val="24"/>
        </w:rPr>
      </w:pPr>
      <w:r w:rsidRPr="00D11483">
        <w:rPr>
          <w:b/>
          <w:bCs/>
          <w:sz w:val="24"/>
          <w:szCs w:val="24"/>
          <w:u w:val="single"/>
        </w:rPr>
        <w:t xml:space="preserve">Purpose and </w:t>
      </w:r>
      <w:r w:rsidR="0026269D" w:rsidRPr="00D11483">
        <w:rPr>
          <w:b/>
          <w:bCs/>
          <w:sz w:val="24"/>
          <w:szCs w:val="24"/>
          <w:u w:val="single"/>
        </w:rPr>
        <w:t>u</w:t>
      </w:r>
      <w:r w:rsidRPr="00D11483">
        <w:rPr>
          <w:b/>
          <w:bCs/>
          <w:sz w:val="24"/>
          <w:szCs w:val="24"/>
          <w:u w:val="single"/>
        </w:rPr>
        <w:t xml:space="preserve">se of the </w:t>
      </w:r>
      <w:r w:rsidR="0026269D" w:rsidRPr="00D11483">
        <w:rPr>
          <w:b/>
          <w:bCs/>
          <w:sz w:val="24"/>
          <w:szCs w:val="24"/>
          <w:u w:val="single"/>
        </w:rPr>
        <w:t>i</w:t>
      </w:r>
      <w:r w:rsidRPr="00D11483">
        <w:rPr>
          <w:b/>
          <w:bCs/>
          <w:sz w:val="24"/>
          <w:szCs w:val="24"/>
          <w:u w:val="single"/>
        </w:rPr>
        <w:t>nformation.</w:t>
      </w:r>
      <w:r w:rsidR="00FF30E1" w:rsidRPr="00D11483">
        <w:rPr>
          <w:sz w:val="24"/>
          <w:szCs w:val="24"/>
        </w:rPr>
        <w:t xml:space="preserve"> </w:t>
      </w:r>
      <w:r w:rsidR="00EC2A8F" w:rsidRPr="00D11483">
        <w:rPr>
          <w:sz w:val="24"/>
          <w:szCs w:val="24"/>
        </w:rPr>
        <w:t xml:space="preserve"> </w:t>
      </w:r>
      <w:r w:rsidR="00992B98" w:rsidRPr="00D11483">
        <w:rPr>
          <w:sz w:val="24"/>
          <w:szCs w:val="24"/>
        </w:rPr>
        <w:t>Individuals wish</w:t>
      </w:r>
      <w:r w:rsidR="00B616A7" w:rsidRPr="00D11483">
        <w:rPr>
          <w:sz w:val="24"/>
          <w:szCs w:val="24"/>
        </w:rPr>
        <w:t>ing</w:t>
      </w:r>
      <w:r w:rsidR="00992B98" w:rsidRPr="00D11483">
        <w:rPr>
          <w:sz w:val="24"/>
          <w:szCs w:val="24"/>
        </w:rPr>
        <w:t xml:space="preserve"> to volunteer at the National Archives</w:t>
      </w:r>
      <w:r w:rsidR="00D32A39" w:rsidRPr="00D11483">
        <w:rPr>
          <w:sz w:val="24"/>
          <w:szCs w:val="24"/>
        </w:rPr>
        <w:t xml:space="preserve"> </w:t>
      </w:r>
      <w:r w:rsidR="00B616A7" w:rsidRPr="00D11483">
        <w:rPr>
          <w:sz w:val="24"/>
          <w:szCs w:val="24"/>
        </w:rPr>
        <w:t>Building</w:t>
      </w:r>
      <w:r w:rsidR="0026269D" w:rsidRPr="00D11483">
        <w:rPr>
          <w:sz w:val="24"/>
          <w:szCs w:val="24"/>
        </w:rPr>
        <w:t>,</w:t>
      </w:r>
      <w:r w:rsidR="00992B98" w:rsidRPr="00D11483">
        <w:rPr>
          <w:sz w:val="24"/>
          <w:szCs w:val="24"/>
        </w:rPr>
        <w:t xml:space="preserve"> the National Archives at College Park, regional facilities, and Presidential </w:t>
      </w:r>
      <w:r w:rsidR="00F94344" w:rsidRPr="00D11483">
        <w:rPr>
          <w:sz w:val="24"/>
          <w:szCs w:val="24"/>
        </w:rPr>
        <w:t>l</w:t>
      </w:r>
      <w:r w:rsidR="00992B98" w:rsidRPr="00D11483">
        <w:rPr>
          <w:sz w:val="24"/>
          <w:szCs w:val="24"/>
        </w:rPr>
        <w:t>ibraries complete the form and submit it to NARA to i</w:t>
      </w:r>
      <w:r w:rsidR="00EC2A8F" w:rsidRPr="00D11483">
        <w:rPr>
          <w:sz w:val="24"/>
          <w:szCs w:val="24"/>
        </w:rPr>
        <w:t xml:space="preserve">nitiate the selection process. </w:t>
      </w:r>
      <w:r w:rsidR="00992B98" w:rsidRPr="00D11483">
        <w:rPr>
          <w:sz w:val="24"/>
          <w:szCs w:val="24"/>
        </w:rPr>
        <w:t xml:space="preserve">Upon </w:t>
      </w:r>
      <w:r w:rsidR="0024353D" w:rsidRPr="00D11483">
        <w:rPr>
          <w:sz w:val="24"/>
          <w:szCs w:val="24"/>
        </w:rPr>
        <w:t xml:space="preserve">receipt </w:t>
      </w:r>
      <w:r w:rsidR="00992B98" w:rsidRPr="00D11483">
        <w:rPr>
          <w:sz w:val="24"/>
          <w:szCs w:val="24"/>
        </w:rPr>
        <w:t xml:space="preserve">of the form, </w:t>
      </w:r>
      <w:r w:rsidR="0024353D" w:rsidRPr="00D11483">
        <w:rPr>
          <w:sz w:val="24"/>
          <w:szCs w:val="24"/>
        </w:rPr>
        <w:t xml:space="preserve">NARA staff review the information, interview the applicant, and check </w:t>
      </w:r>
      <w:r w:rsidR="00F34A4E" w:rsidRPr="00D11483">
        <w:rPr>
          <w:sz w:val="24"/>
          <w:szCs w:val="24"/>
        </w:rPr>
        <w:t xml:space="preserve">with the supplied </w:t>
      </w:r>
      <w:r w:rsidR="0024353D" w:rsidRPr="00D11483">
        <w:rPr>
          <w:sz w:val="24"/>
          <w:szCs w:val="24"/>
        </w:rPr>
        <w:t>references to ensure that candidates are qualified for the volunteer positions and to help identify which position</w:t>
      </w:r>
      <w:r w:rsidR="00F34A4E" w:rsidRPr="00D11483">
        <w:rPr>
          <w:sz w:val="24"/>
          <w:szCs w:val="24"/>
        </w:rPr>
        <w:t>s</w:t>
      </w:r>
      <w:r w:rsidR="0024353D" w:rsidRPr="00D11483">
        <w:rPr>
          <w:sz w:val="24"/>
          <w:szCs w:val="24"/>
        </w:rPr>
        <w:t xml:space="preserve"> might best meet our needs and their interests.</w:t>
      </w:r>
    </w:p>
    <w:p w14:paraId="22B7DBA6" w14:textId="77777777" w:rsidR="005F5069" w:rsidRDefault="005F5069" w:rsidP="00881BE6">
      <w:pPr>
        <w:rPr>
          <w:sz w:val="24"/>
          <w:szCs w:val="24"/>
        </w:rPr>
      </w:pPr>
    </w:p>
    <w:p w14:paraId="02722F5F" w14:textId="6E70E2FB" w:rsidR="00463E26" w:rsidRDefault="005F5069" w:rsidP="00463E26">
      <w:pPr>
        <w:numPr>
          <w:ilvl w:val="0"/>
          <w:numId w:val="1"/>
        </w:numPr>
        <w:rPr>
          <w:sz w:val="24"/>
          <w:szCs w:val="24"/>
        </w:rPr>
      </w:pPr>
      <w:r w:rsidRPr="005F5069">
        <w:rPr>
          <w:b/>
          <w:bCs/>
          <w:sz w:val="24"/>
          <w:szCs w:val="24"/>
          <w:u w:val="single"/>
        </w:rPr>
        <w:t xml:space="preserve">Use of </w:t>
      </w:r>
      <w:r w:rsidR="0026269D">
        <w:rPr>
          <w:b/>
          <w:bCs/>
          <w:sz w:val="24"/>
          <w:szCs w:val="24"/>
          <w:u w:val="single"/>
        </w:rPr>
        <w:t>i</w:t>
      </w:r>
      <w:r w:rsidRPr="005F5069">
        <w:rPr>
          <w:b/>
          <w:bCs/>
          <w:sz w:val="24"/>
          <w:szCs w:val="24"/>
          <w:u w:val="single"/>
        </w:rPr>
        <w:t xml:space="preserve">nformation </w:t>
      </w:r>
      <w:r w:rsidR="0026269D">
        <w:rPr>
          <w:b/>
          <w:bCs/>
          <w:sz w:val="24"/>
          <w:szCs w:val="24"/>
          <w:u w:val="single"/>
        </w:rPr>
        <w:t>t</w:t>
      </w:r>
      <w:r w:rsidRPr="005F5069">
        <w:rPr>
          <w:b/>
          <w:bCs/>
          <w:sz w:val="24"/>
          <w:szCs w:val="24"/>
          <w:u w:val="single"/>
        </w:rPr>
        <w:t xml:space="preserve">echnology and </w:t>
      </w:r>
      <w:r w:rsidR="0026269D">
        <w:rPr>
          <w:b/>
          <w:bCs/>
          <w:sz w:val="24"/>
          <w:szCs w:val="24"/>
          <w:u w:val="single"/>
        </w:rPr>
        <w:t>b</w:t>
      </w:r>
      <w:r w:rsidRPr="005F5069">
        <w:rPr>
          <w:b/>
          <w:bCs/>
          <w:sz w:val="24"/>
          <w:szCs w:val="24"/>
          <w:u w:val="single"/>
        </w:rPr>
        <w:t xml:space="preserve">urden </w:t>
      </w:r>
      <w:r w:rsidR="0026269D">
        <w:rPr>
          <w:b/>
          <w:bCs/>
          <w:sz w:val="24"/>
          <w:szCs w:val="24"/>
          <w:u w:val="single"/>
        </w:rPr>
        <w:t>r</w:t>
      </w:r>
      <w:r w:rsidRPr="005F5069">
        <w:rPr>
          <w:b/>
          <w:bCs/>
          <w:sz w:val="24"/>
          <w:szCs w:val="24"/>
          <w:u w:val="single"/>
        </w:rPr>
        <w:t>eduction</w:t>
      </w:r>
      <w:r w:rsidRPr="005F5069">
        <w:rPr>
          <w:sz w:val="24"/>
          <w:szCs w:val="24"/>
        </w:rPr>
        <w:t>.</w:t>
      </w:r>
      <w:r w:rsidR="003D05D2">
        <w:rPr>
          <w:sz w:val="24"/>
          <w:szCs w:val="24"/>
        </w:rPr>
        <w:t xml:space="preserve">  </w:t>
      </w:r>
      <w:r w:rsidR="00C854F7">
        <w:rPr>
          <w:sz w:val="24"/>
          <w:szCs w:val="24"/>
        </w:rPr>
        <w:t>We post t</w:t>
      </w:r>
      <w:r w:rsidR="00C854F7" w:rsidRPr="00F34A4E">
        <w:rPr>
          <w:sz w:val="24"/>
          <w:szCs w:val="24"/>
        </w:rPr>
        <w:t xml:space="preserve">he </w:t>
      </w:r>
      <w:r w:rsidR="00F34A4E" w:rsidRPr="00F34A4E">
        <w:rPr>
          <w:sz w:val="24"/>
          <w:szCs w:val="24"/>
        </w:rPr>
        <w:t>information collection form on our web site in a .</w:t>
      </w:r>
      <w:r w:rsidR="00C854F7">
        <w:rPr>
          <w:sz w:val="24"/>
          <w:szCs w:val="24"/>
        </w:rPr>
        <w:t>pdf</w:t>
      </w:r>
      <w:r w:rsidR="00C854F7" w:rsidRPr="00F34A4E">
        <w:rPr>
          <w:sz w:val="24"/>
          <w:szCs w:val="24"/>
        </w:rPr>
        <w:t xml:space="preserve"> </w:t>
      </w:r>
      <w:r w:rsidR="00F34A4E" w:rsidRPr="00F34A4E">
        <w:rPr>
          <w:sz w:val="24"/>
          <w:szCs w:val="24"/>
        </w:rPr>
        <w:t xml:space="preserve">file that </w:t>
      </w:r>
      <w:r w:rsidR="00C854F7">
        <w:rPr>
          <w:sz w:val="24"/>
          <w:szCs w:val="24"/>
        </w:rPr>
        <w:t xml:space="preserve">applicants </w:t>
      </w:r>
      <w:r w:rsidR="00F34A4E" w:rsidRPr="00F34A4E">
        <w:rPr>
          <w:sz w:val="24"/>
          <w:szCs w:val="24"/>
        </w:rPr>
        <w:t xml:space="preserve">may download, fill out, and print locally for submission </w:t>
      </w:r>
      <w:r w:rsidR="00EC2A8F">
        <w:rPr>
          <w:sz w:val="24"/>
          <w:szCs w:val="24"/>
        </w:rPr>
        <w:t xml:space="preserve">to NARA by mail, fax, or hand. </w:t>
      </w:r>
      <w:r w:rsidR="00F34A4E" w:rsidRPr="00F34A4E">
        <w:rPr>
          <w:sz w:val="24"/>
          <w:szCs w:val="24"/>
        </w:rPr>
        <w:t>Pe</w:t>
      </w:r>
      <w:r w:rsidR="00C854F7">
        <w:rPr>
          <w:sz w:val="24"/>
          <w:szCs w:val="24"/>
        </w:rPr>
        <w:t>ople</w:t>
      </w:r>
      <w:r w:rsidR="00F34A4E" w:rsidRPr="00F34A4E">
        <w:rPr>
          <w:sz w:val="24"/>
          <w:szCs w:val="24"/>
        </w:rPr>
        <w:t xml:space="preserve"> who are unable to use .</w:t>
      </w:r>
      <w:r w:rsidR="00C854F7">
        <w:rPr>
          <w:sz w:val="24"/>
          <w:szCs w:val="24"/>
        </w:rPr>
        <w:t>pdf</w:t>
      </w:r>
      <w:r w:rsidR="00C854F7" w:rsidRPr="00F34A4E">
        <w:rPr>
          <w:sz w:val="24"/>
          <w:szCs w:val="24"/>
        </w:rPr>
        <w:t xml:space="preserve"> </w:t>
      </w:r>
      <w:r w:rsidR="00B616A7">
        <w:rPr>
          <w:sz w:val="24"/>
          <w:szCs w:val="24"/>
        </w:rPr>
        <w:t>can</w:t>
      </w:r>
      <w:r w:rsidR="00F34A4E" w:rsidRPr="00F34A4E">
        <w:rPr>
          <w:sz w:val="24"/>
          <w:szCs w:val="24"/>
        </w:rPr>
        <w:t xml:space="preserve"> request an application in ha</w:t>
      </w:r>
      <w:r w:rsidR="00EC2A8F">
        <w:rPr>
          <w:sz w:val="24"/>
          <w:szCs w:val="24"/>
        </w:rPr>
        <w:t xml:space="preserve">rdcopy by phone, fax, or mail. </w:t>
      </w:r>
      <w:r w:rsidR="00C854F7">
        <w:rPr>
          <w:sz w:val="24"/>
          <w:szCs w:val="24"/>
        </w:rPr>
        <w:t xml:space="preserve">We also display paper </w:t>
      </w:r>
      <w:r w:rsidR="00F34A4E">
        <w:rPr>
          <w:sz w:val="24"/>
          <w:szCs w:val="24"/>
        </w:rPr>
        <w:t>copies prominently at each facility fo</w:t>
      </w:r>
      <w:r w:rsidR="00EC2A8F">
        <w:rPr>
          <w:sz w:val="24"/>
          <w:szCs w:val="24"/>
        </w:rPr>
        <w:t xml:space="preserve">r the convenience of visitors. </w:t>
      </w:r>
      <w:r w:rsidR="00F34A4E" w:rsidRPr="00F34A4E">
        <w:rPr>
          <w:sz w:val="24"/>
          <w:szCs w:val="24"/>
        </w:rPr>
        <w:t>Applicants submit the information to us in hardcopy</w:t>
      </w:r>
      <w:r w:rsidR="009A26C1">
        <w:rPr>
          <w:sz w:val="24"/>
          <w:szCs w:val="24"/>
        </w:rPr>
        <w:t xml:space="preserve"> or by fax</w:t>
      </w:r>
      <w:r w:rsidR="00F34A4E" w:rsidRPr="00F34A4E">
        <w:rPr>
          <w:sz w:val="24"/>
          <w:szCs w:val="24"/>
        </w:rPr>
        <w:t xml:space="preserve">, because we </w:t>
      </w:r>
      <w:r w:rsidR="00B616A7">
        <w:rPr>
          <w:sz w:val="24"/>
          <w:szCs w:val="24"/>
        </w:rPr>
        <w:t>are still working on</w:t>
      </w:r>
      <w:r w:rsidR="00F34A4E" w:rsidRPr="00F34A4E">
        <w:rPr>
          <w:sz w:val="24"/>
          <w:szCs w:val="24"/>
        </w:rPr>
        <w:t xml:space="preserve"> a </w:t>
      </w:r>
      <w:r w:rsidR="009A26C1">
        <w:rPr>
          <w:sz w:val="24"/>
          <w:szCs w:val="24"/>
        </w:rPr>
        <w:t xml:space="preserve">web-based </w:t>
      </w:r>
      <w:r w:rsidR="00F34A4E" w:rsidRPr="00F34A4E">
        <w:rPr>
          <w:sz w:val="24"/>
          <w:szCs w:val="24"/>
        </w:rPr>
        <w:t xml:space="preserve">mechanism to </w:t>
      </w:r>
      <w:r w:rsidR="009A26C1">
        <w:rPr>
          <w:sz w:val="24"/>
          <w:szCs w:val="24"/>
        </w:rPr>
        <w:t xml:space="preserve">allow </w:t>
      </w:r>
      <w:r w:rsidR="00C854F7">
        <w:rPr>
          <w:sz w:val="24"/>
          <w:szCs w:val="24"/>
        </w:rPr>
        <w:t xml:space="preserve">them to complete </w:t>
      </w:r>
      <w:r w:rsidR="009A26C1">
        <w:rPr>
          <w:sz w:val="24"/>
          <w:szCs w:val="24"/>
        </w:rPr>
        <w:t xml:space="preserve">and </w:t>
      </w:r>
      <w:r w:rsidR="00C854F7">
        <w:rPr>
          <w:sz w:val="24"/>
          <w:szCs w:val="24"/>
        </w:rPr>
        <w:t xml:space="preserve">submit </w:t>
      </w:r>
      <w:r w:rsidR="009A26C1">
        <w:rPr>
          <w:sz w:val="24"/>
          <w:szCs w:val="24"/>
        </w:rPr>
        <w:t>the application online.</w:t>
      </w:r>
      <w:r w:rsidR="00EC2A8F">
        <w:rPr>
          <w:sz w:val="24"/>
          <w:szCs w:val="24"/>
        </w:rPr>
        <w:t xml:space="preserve"> </w:t>
      </w:r>
      <w:r w:rsidR="00F34A4E" w:rsidRPr="00F34A4E">
        <w:rPr>
          <w:sz w:val="24"/>
          <w:szCs w:val="24"/>
        </w:rPr>
        <w:t xml:space="preserve">The number of transactions in the information collection is substantially below the threshold for GPEA; however, we </w:t>
      </w:r>
      <w:r w:rsidR="00B616A7">
        <w:rPr>
          <w:sz w:val="24"/>
          <w:szCs w:val="24"/>
        </w:rPr>
        <w:t>continue</w:t>
      </w:r>
      <w:r w:rsidR="00F34A4E" w:rsidRPr="00F34A4E">
        <w:rPr>
          <w:sz w:val="24"/>
          <w:szCs w:val="24"/>
        </w:rPr>
        <w:t xml:space="preserve"> </w:t>
      </w:r>
      <w:r w:rsidR="00F94344">
        <w:rPr>
          <w:sz w:val="24"/>
          <w:szCs w:val="24"/>
        </w:rPr>
        <w:t xml:space="preserve">to </w:t>
      </w:r>
      <w:r w:rsidR="00F34A4E" w:rsidRPr="00F34A4E">
        <w:rPr>
          <w:sz w:val="24"/>
          <w:szCs w:val="24"/>
        </w:rPr>
        <w:t>evaluate the costs</w:t>
      </w:r>
      <w:r w:rsidR="00C854F7">
        <w:rPr>
          <w:sz w:val="24"/>
          <w:szCs w:val="24"/>
        </w:rPr>
        <w:t xml:space="preserve"> and </w:t>
      </w:r>
      <w:r w:rsidR="00F34A4E" w:rsidRPr="00F34A4E">
        <w:rPr>
          <w:sz w:val="24"/>
          <w:szCs w:val="24"/>
        </w:rPr>
        <w:t>benefits of making this a web-based form as part of our efforts to put additional services online.</w:t>
      </w:r>
    </w:p>
    <w:p w14:paraId="71900E99" w14:textId="77777777" w:rsidR="00F34A4E" w:rsidRDefault="00F34A4E" w:rsidP="00F34A4E">
      <w:pPr>
        <w:rPr>
          <w:sz w:val="24"/>
          <w:szCs w:val="24"/>
        </w:rPr>
      </w:pPr>
    </w:p>
    <w:p w14:paraId="3E8D018A" w14:textId="26689AD7" w:rsidR="00C5286F" w:rsidRPr="00C5286F" w:rsidRDefault="004875E1" w:rsidP="00463E26">
      <w:pPr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4875E1">
        <w:rPr>
          <w:b/>
          <w:bCs/>
          <w:sz w:val="24"/>
          <w:szCs w:val="24"/>
          <w:u w:val="single"/>
        </w:rPr>
        <w:t xml:space="preserve">Efforts to </w:t>
      </w:r>
      <w:r w:rsidR="002963CD">
        <w:rPr>
          <w:b/>
          <w:bCs/>
          <w:sz w:val="24"/>
          <w:szCs w:val="24"/>
          <w:u w:val="single"/>
        </w:rPr>
        <w:t>i</w:t>
      </w:r>
      <w:r w:rsidRPr="004875E1">
        <w:rPr>
          <w:b/>
          <w:bCs/>
          <w:sz w:val="24"/>
          <w:szCs w:val="24"/>
          <w:u w:val="single"/>
        </w:rPr>
        <w:t xml:space="preserve">dentify </w:t>
      </w:r>
      <w:r w:rsidR="002963CD">
        <w:rPr>
          <w:b/>
          <w:bCs/>
          <w:sz w:val="24"/>
          <w:szCs w:val="24"/>
          <w:u w:val="single"/>
        </w:rPr>
        <w:t>d</w:t>
      </w:r>
      <w:r w:rsidRPr="004875E1">
        <w:rPr>
          <w:b/>
          <w:bCs/>
          <w:sz w:val="24"/>
          <w:szCs w:val="24"/>
          <w:u w:val="single"/>
        </w:rPr>
        <w:t xml:space="preserve">uplication and </w:t>
      </w:r>
      <w:r w:rsidR="002963CD">
        <w:rPr>
          <w:b/>
          <w:bCs/>
          <w:sz w:val="24"/>
          <w:szCs w:val="24"/>
          <w:u w:val="single"/>
        </w:rPr>
        <w:t>u</w:t>
      </w:r>
      <w:r w:rsidRPr="004875E1">
        <w:rPr>
          <w:b/>
          <w:bCs/>
          <w:sz w:val="24"/>
          <w:szCs w:val="24"/>
          <w:u w:val="single"/>
        </w:rPr>
        <w:t xml:space="preserve">se of </w:t>
      </w:r>
      <w:r w:rsidR="002963CD">
        <w:rPr>
          <w:b/>
          <w:bCs/>
          <w:sz w:val="24"/>
          <w:szCs w:val="24"/>
          <w:u w:val="single"/>
        </w:rPr>
        <w:t>s</w:t>
      </w:r>
      <w:r w:rsidRPr="004875E1">
        <w:rPr>
          <w:b/>
          <w:bCs/>
          <w:sz w:val="24"/>
          <w:szCs w:val="24"/>
          <w:u w:val="single"/>
        </w:rPr>
        <w:t xml:space="preserve">imilar </w:t>
      </w:r>
      <w:r w:rsidR="002963CD">
        <w:rPr>
          <w:b/>
          <w:bCs/>
          <w:sz w:val="24"/>
          <w:szCs w:val="24"/>
          <w:u w:val="single"/>
        </w:rPr>
        <w:t>i</w:t>
      </w:r>
      <w:r w:rsidRPr="004875E1">
        <w:rPr>
          <w:b/>
          <w:bCs/>
          <w:sz w:val="24"/>
          <w:szCs w:val="24"/>
          <w:u w:val="single"/>
        </w:rPr>
        <w:t>nformation.</w:t>
      </w:r>
      <w:r w:rsidR="005C3FA3">
        <w:rPr>
          <w:sz w:val="24"/>
          <w:szCs w:val="24"/>
        </w:rPr>
        <w:t xml:space="preserve"> </w:t>
      </w:r>
      <w:r w:rsidR="00C5286F">
        <w:rPr>
          <w:sz w:val="24"/>
          <w:szCs w:val="24"/>
        </w:rPr>
        <w:t xml:space="preserve"> </w:t>
      </w:r>
      <w:r w:rsidR="00C854F7">
        <w:rPr>
          <w:sz w:val="24"/>
          <w:szCs w:val="24"/>
        </w:rPr>
        <w:t>We collect t</w:t>
      </w:r>
      <w:r w:rsidR="00C5286F">
        <w:rPr>
          <w:sz w:val="24"/>
          <w:szCs w:val="24"/>
        </w:rPr>
        <w:t xml:space="preserve">his information only when an individual applies </w:t>
      </w:r>
      <w:r w:rsidR="00F94344">
        <w:rPr>
          <w:sz w:val="24"/>
          <w:szCs w:val="24"/>
        </w:rPr>
        <w:t xml:space="preserve">or is selected </w:t>
      </w:r>
      <w:r w:rsidR="00EC2A8F">
        <w:rPr>
          <w:sz w:val="24"/>
          <w:szCs w:val="24"/>
        </w:rPr>
        <w:t xml:space="preserve">for a volunteer position. </w:t>
      </w:r>
      <w:r w:rsidR="00C5286F">
        <w:rPr>
          <w:sz w:val="24"/>
          <w:szCs w:val="24"/>
        </w:rPr>
        <w:t xml:space="preserve">Each </w:t>
      </w:r>
      <w:r w:rsidR="00F94344">
        <w:rPr>
          <w:sz w:val="24"/>
          <w:szCs w:val="24"/>
        </w:rPr>
        <w:t>information collection</w:t>
      </w:r>
      <w:r w:rsidR="00C5286F">
        <w:rPr>
          <w:sz w:val="24"/>
          <w:szCs w:val="24"/>
        </w:rPr>
        <w:t xml:space="preserve"> is unique.</w:t>
      </w:r>
    </w:p>
    <w:p w14:paraId="4280E293" w14:textId="77777777" w:rsidR="00463E26" w:rsidRDefault="00C5286F" w:rsidP="00C5286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6580FA44" w14:textId="4B6AE23B" w:rsidR="00463E26" w:rsidRDefault="0074746E" w:rsidP="00881BE6">
      <w:pPr>
        <w:numPr>
          <w:ilvl w:val="0"/>
          <w:numId w:val="1"/>
        </w:numPr>
        <w:rPr>
          <w:sz w:val="24"/>
          <w:szCs w:val="24"/>
        </w:rPr>
      </w:pPr>
      <w:r w:rsidRPr="0074746E">
        <w:rPr>
          <w:b/>
          <w:bCs/>
          <w:sz w:val="24"/>
          <w:szCs w:val="24"/>
          <w:u w:val="single"/>
        </w:rPr>
        <w:t xml:space="preserve">Impact on </w:t>
      </w:r>
      <w:r w:rsidR="002963CD">
        <w:rPr>
          <w:b/>
          <w:bCs/>
          <w:sz w:val="24"/>
          <w:szCs w:val="24"/>
          <w:u w:val="single"/>
        </w:rPr>
        <w:t>s</w:t>
      </w:r>
      <w:r w:rsidRPr="0074746E">
        <w:rPr>
          <w:b/>
          <w:bCs/>
          <w:sz w:val="24"/>
          <w:szCs w:val="24"/>
          <w:u w:val="single"/>
        </w:rPr>
        <w:t xml:space="preserve">mall </w:t>
      </w:r>
      <w:r w:rsidR="002963CD">
        <w:rPr>
          <w:b/>
          <w:bCs/>
          <w:sz w:val="24"/>
          <w:szCs w:val="24"/>
          <w:u w:val="single"/>
        </w:rPr>
        <w:t>b</w:t>
      </w:r>
      <w:r w:rsidRPr="0074746E">
        <w:rPr>
          <w:b/>
          <w:bCs/>
          <w:sz w:val="24"/>
          <w:szCs w:val="24"/>
          <w:u w:val="single"/>
        </w:rPr>
        <w:t xml:space="preserve">usinesses or </w:t>
      </w:r>
      <w:r w:rsidR="002963CD">
        <w:rPr>
          <w:b/>
          <w:bCs/>
          <w:sz w:val="24"/>
          <w:szCs w:val="24"/>
          <w:u w:val="single"/>
        </w:rPr>
        <w:t>o</w:t>
      </w:r>
      <w:r w:rsidRPr="0074746E">
        <w:rPr>
          <w:b/>
          <w:bCs/>
          <w:sz w:val="24"/>
          <w:szCs w:val="24"/>
          <w:u w:val="single"/>
        </w:rPr>
        <w:t xml:space="preserve">ther </w:t>
      </w:r>
      <w:r w:rsidR="002963CD">
        <w:rPr>
          <w:b/>
          <w:bCs/>
          <w:sz w:val="24"/>
          <w:szCs w:val="24"/>
          <w:u w:val="single"/>
        </w:rPr>
        <w:t>s</w:t>
      </w:r>
      <w:r w:rsidRPr="0074746E">
        <w:rPr>
          <w:b/>
          <w:bCs/>
          <w:sz w:val="24"/>
          <w:szCs w:val="24"/>
          <w:u w:val="single"/>
        </w:rPr>
        <w:t xml:space="preserve">mall </w:t>
      </w:r>
      <w:r w:rsidR="002963CD">
        <w:rPr>
          <w:b/>
          <w:bCs/>
          <w:sz w:val="24"/>
          <w:szCs w:val="24"/>
          <w:u w:val="single"/>
        </w:rPr>
        <w:t>e</w:t>
      </w:r>
      <w:r w:rsidRPr="0074746E">
        <w:rPr>
          <w:b/>
          <w:bCs/>
          <w:sz w:val="24"/>
          <w:szCs w:val="24"/>
          <w:u w:val="single"/>
        </w:rPr>
        <w:t>ntities.</w:t>
      </w:r>
      <w:r w:rsidR="00C5286F"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The information</w:t>
      </w:r>
      <w:r w:rsidR="00C854F7">
        <w:rPr>
          <w:sz w:val="24"/>
          <w:szCs w:val="24"/>
        </w:rPr>
        <w:t xml:space="preserve"> collection</w:t>
      </w:r>
      <w:r>
        <w:rPr>
          <w:sz w:val="24"/>
          <w:szCs w:val="24"/>
        </w:rPr>
        <w:t xml:space="preserve"> does not involve small businesses or small entities.</w:t>
      </w:r>
    </w:p>
    <w:p w14:paraId="200DECE1" w14:textId="77777777" w:rsidR="00463E26" w:rsidRDefault="00463E26" w:rsidP="00463E26">
      <w:pPr>
        <w:rPr>
          <w:b/>
          <w:bCs/>
          <w:sz w:val="24"/>
          <w:szCs w:val="24"/>
          <w:u w:val="single"/>
        </w:rPr>
      </w:pPr>
    </w:p>
    <w:p w14:paraId="514535F9" w14:textId="71B87A4B" w:rsidR="00C5286F" w:rsidRPr="00C5286F" w:rsidRDefault="0074746E" w:rsidP="00463E26">
      <w:pPr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74746E">
        <w:rPr>
          <w:b/>
          <w:bCs/>
          <w:sz w:val="24"/>
          <w:szCs w:val="24"/>
          <w:u w:val="single"/>
        </w:rPr>
        <w:t xml:space="preserve">Consequences of </w:t>
      </w:r>
      <w:r w:rsidR="002963CD">
        <w:rPr>
          <w:b/>
          <w:bCs/>
          <w:sz w:val="24"/>
          <w:szCs w:val="24"/>
          <w:u w:val="single"/>
        </w:rPr>
        <w:t>c</w:t>
      </w:r>
      <w:r w:rsidRPr="0074746E">
        <w:rPr>
          <w:b/>
          <w:bCs/>
          <w:sz w:val="24"/>
          <w:szCs w:val="24"/>
          <w:u w:val="single"/>
        </w:rPr>
        <w:t xml:space="preserve">ollecting the </w:t>
      </w:r>
      <w:r w:rsidR="002963CD">
        <w:rPr>
          <w:b/>
          <w:bCs/>
          <w:sz w:val="24"/>
          <w:szCs w:val="24"/>
          <w:u w:val="single"/>
        </w:rPr>
        <w:t>i</w:t>
      </w:r>
      <w:r w:rsidRPr="0074746E">
        <w:rPr>
          <w:b/>
          <w:bCs/>
          <w:sz w:val="24"/>
          <w:szCs w:val="24"/>
          <w:u w:val="single"/>
        </w:rPr>
        <w:t xml:space="preserve">nformation </w:t>
      </w:r>
      <w:r w:rsidR="002963CD">
        <w:rPr>
          <w:b/>
          <w:bCs/>
          <w:sz w:val="24"/>
          <w:szCs w:val="24"/>
          <w:u w:val="single"/>
        </w:rPr>
        <w:t>l</w:t>
      </w:r>
      <w:r w:rsidRPr="0074746E">
        <w:rPr>
          <w:b/>
          <w:bCs/>
          <w:sz w:val="24"/>
          <w:szCs w:val="24"/>
          <w:u w:val="single"/>
        </w:rPr>
        <w:t xml:space="preserve">ess </w:t>
      </w:r>
      <w:r w:rsidR="002963CD">
        <w:rPr>
          <w:b/>
          <w:bCs/>
          <w:sz w:val="24"/>
          <w:szCs w:val="24"/>
          <w:u w:val="single"/>
        </w:rPr>
        <w:t>f</w:t>
      </w:r>
      <w:r w:rsidRPr="0074746E">
        <w:rPr>
          <w:b/>
          <w:bCs/>
          <w:sz w:val="24"/>
          <w:szCs w:val="24"/>
          <w:u w:val="single"/>
        </w:rPr>
        <w:t>requently.</w:t>
      </w:r>
      <w:r w:rsidR="00C5286F">
        <w:rPr>
          <w:b/>
          <w:bCs/>
          <w:sz w:val="24"/>
          <w:szCs w:val="24"/>
        </w:rPr>
        <w:t xml:space="preserve">  </w:t>
      </w:r>
      <w:r w:rsidR="00C854F7">
        <w:rPr>
          <w:bCs/>
          <w:sz w:val="24"/>
          <w:szCs w:val="24"/>
        </w:rPr>
        <w:t xml:space="preserve">We cannot conduct the </w:t>
      </w:r>
      <w:r w:rsidR="00C5286F">
        <w:rPr>
          <w:bCs/>
          <w:sz w:val="24"/>
          <w:szCs w:val="24"/>
        </w:rPr>
        <w:t xml:space="preserve">information collection less frequently </w:t>
      </w:r>
      <w:r w:rsidR="00C854F7">
        <w:rPr>
          <w:bCs/>
          <w:sz w:val="24"/>
          <w:szCs w:val="24"/>
        </w:rPr>
        <w:t xml:space="preserve">because </w:t>
      </w:r>
      <w:r w:rsidR="00C5286F">
        <w:rPr>
          <w:bCs/>
          <w:sz w:val="24"/>
          <w:szCs w:val="24"/>
        </w:rPr>
        <w:t xml:space="preserve">it occurs only when an individual applies </w:t>
      </w:r>
      <w:r w:rsidR="00F94344">
        <w:rPr>
          <w:bCs/>
          <w:sz w:val="24"/>
          <w:szCs w:val="24"/>
        </w:rPr>
        <w:t xml:space="preserve">or is selected </w:t>
      </w:r>
      <w:r w:rsidR="00EC2A8F">
        <w:rPr>
          <w:bCs/>
          <w:sz w:val="24"/>
          <w:szCs w:val="24"/>
        </w:rPr>
        <w:t xml:space="preserve">for a volunteer position. </w:t>
      </w:r>
      <w:r w:rsidR="00C5286F">
        <w:rPr>
          <w:bCs/>
          <w:sz w:val="24"/>
          <w:szCs w:val="24"/>
        </w:rPr>
        <w:t xml:space="preserve">If </w:t>
      </w:r>
      <w:r w:rsidR="00C854F7">
        <w:rPr>
          <w:bCs/>
          <w:sz w:val="24"/>
          <w:szCs w:val="24"/>
        </w:rPr>
        <w:t xml:space="preserve">we do not collect </w:t>
      </w:r>
      <w:r w:rsidR="00C5286F">
        <w:rPr>
          <w:bCs/>
          <w:sz w:val="24"/>
          <w:szCs w:val="24"/>
        </w:rPr>
        <w:t xml:space="preserve">this information, it </w:t>
      </w:r>
      <w:r w:rsidR="00B616A7">
        <w:rPr>
          <w:bCs/>
          <w:sz w:val="24"/>
          <w:szCs w:val="24"/>
        </w:rPr>
        <w:t>is</w:t>
      </w:r>
      <w:r w:rsidR="00C5286F">
        <w:rPr>
          <w:bCs/>
          <w:sz w:val="24"/>
          <w:szCs w:val="24"/>
        </w:rPr>
        <w:t xml:space="preserve"> more difficult to ensure that </w:t>
      </w:r>
      <w:r w:rsidR="00C854F7">
        <w:rPr>
          <w:bCs/>
          <w:sz w:val="24"/>
          <w:szCs w:val="24"/>
        </w:rPr>
        <w:t xml:space="preserve">we can process </w:t>
      </w:r>
      <w:r w:rsidR="00C5286F">
        <w:rPr>
          <w:bCs/>
          <w:sz w:val="24"/>
          <w:szCs w:val="24"/>
        </w:rPr>
        <w:t>applicants systematically and equitably throughout the agency.</w:t>
      </w:r>
    </w:p>
    <w:p w14:paraId="6734812C" w14:textId="77777777" w:rsidR="00463E26" w:rsidRDefault="00C5286F" w:rsidP="00C5286F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644C6E84" w14:textId="0A4C29E9" w:rsidR="00272378" w:rsidRPr="00272378" w:rsidRDefault="0074746E" w:rsidP="00463E26">
      <w:pPr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74746E">
        <w:rPr>
          <w:b/>
          <w:bCs/>
          <w:sz w:val="24"/>
          <w:szCs w:val="24"/>
          <w:u w:val="single"/>
        </w:rPr>
        <w:t xml:space="preserve">Special </w:t>
      </w:r>
      <w:r w:rsidR="002963CD">
        <w:rPr>
          <w:b/>
          <w:bCs/>
          <w:sz w:val="24"/>
          <w:szCs w:val="24"/>
          <w:u w:val="single"/>
        </w:rPr>
        <w:t>c</w:t>
      </w:r>
      <w:r w:rsidRPr="0074746E">
        <w:rPr>
          <w:b/>
          <w:bCs/>
          <w:sz w:val="24"/>
          <w:szCs w:val="24"/>
          <w:u w:val="single"/>
        </w:rPr>
        <w:t xml:space="preserve">ircumstances </w:t>
      </w:r>
      <w:r w:rsidR="002963CD">
        <w:rPr>
          <w:b/>
          <w:bCs/>
          <w:sz w:val="24"/>
          <w:szCs w:val="24"/>
          <w:u w:val="single"/>
        </w:rPr>
        <w:t>r</w:t>
      </w:r>
      <w:r w:rsidRPr="0074746E">
        <w:rPr>
          <w:b/>
          <w:bCs/>
          <w:sz w:val="24"/>
          <w:szCs w:val="24"/>
          <w:u w:val="single"/>
        </w:rPr>
        <w:t xml:space="preserve">elating to the </w:t>
      </w:r>
      <w:r w:rsidR="002963CD">
        <w:rPr>
          <w:b/>
          <w:bCs/>
          <w:sz w:val="24"/>
          <w:szCs w:val="24"/>
          <w:u w:val="single"/>
        </w:rPr>
        <w:t>g</w:t>
      </w:r>
      <w:r w:rsidRPr="0074746E">
        <w:rPr>
          <w:b/>
          <w:bCs/>
          <w:sz w:val="24"/>
          <w:szCs w:val="24"/>
          <w:u w:val="single"/>
        </w:rPr>
        <w:t>uidelines of 5 CFR 1320.5.</w:t>
      </w:r>
      <w:r>
        <w:rPr>
          <w:sz w:val="24"/>
          <w:szCs w:val="24"/>
        </w:rPr>
        <w:t xml:space="preserve">  </w:t>
      </w:r>
      <w:r w:rsidR="00272378" w:rsidRPr="00272378">
        <w:rPr>
          <w:sz w:val="24"/>
          <w:szCs w:val="24"/>
        </w:rPr>
        <w:t>This is a vol</w:t>
      </w:r>
      <w:r w:rsidR="00EC2A8F">
        <w:rPr>
          <w:sz w:val="24"/>
          <w:szCs w:val="24"/>
        </w:rPr>
        <w:t xml:space="preserve">untary information collection. </w:t>
      </w:r>
      <w:r w:rsidR="00272378" w:rsidRPr="00272378">
        <w:rPr>
          <w:sz w:val="24"/>
          <w:szCs w:val="24"/>
        </w:rPr>
        <w:t>We know of no circumstances that would require the data collection to be inconsistent with existing Federal guidelines contained in 5 CFR 1320.5.</w:t>
      </w:r>
    </w:p>
    <w:p w14:paraId="6338AF9E" w14:textId="77777777" w:rsidR="00463E26" w:rsidRDefault="00272378" w:rsidP="00272378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</w:t>
      </w:r>
    </w:p>
    <w:p w14:paraId="10B62F4C" w14:textId="28CAA99D" w:rsidR="00463E26" w:rsidRDefault="0074746E" w:rsidP="00881BE6">
      <w:pPr>
        <w:numPr>
          <w:ilvl w:val="0"/>
          <w:numId w:val="1"/>
        </w:numPr>
        <w:rPr>
          <w:sz w:val="24"/>
          <w:szCs w:val="24"/>
        </w:rPr>
      </w:pPr>
      <w:r w:rsidRPr="0074746E">
        <w:rPr>
          <w:b/>
          <w:bCs/>
          <w:sz w:val="24"/>
          <w:szCs w:val="24"/>
          <w:u w:val="single"/>
        </w:rPr>
        <w:t xml:space="preserve">Comments in </w:t>
      </w:r>
      <w:r w:rsidR="002963CD">
        <w:rPr>
          <w:b/>
          <w:bCs/>
          <w:sz w:val="24"/>
          <w:szCs w:val="24"/>
          <w:u w:val="single"/>
        </w:rPr>
        <w:t>r</w:t>
      </w:r>
      <w:r w:rsidRPr="0074746E">
        <w:rPr>
          <w:b/>
          <w:bCs/>
          <w:sz w:val="24"/>
          <w:szCs w:val="24"/>
          <w:u w:val="single"/>
        </w:rPr>
        <w:t xml:space="preserve">esponse to the Federal Register </w:t>
      </w:r>
      <w:r w:rsidR="002963CD">
        <w:rPr>
          <w:b/>
          <w:bCs/>
          <w:sz w:val="24"/>
          <w:szCs w:val="24"/>
          <w:u w:val="single"/>
        </w:rPr>
        <w:t>n</w:t>
      </w:r>
      <w:r w:rsidRPr="0074746E">
        <w:rPr>
          <w:b/>
          <w:bCs/>
          <w:sz w:val="24"/>
          <w:szCs w:val="24"/>
          <w:u w:val="single"/>
        </w:rPr>
        <w:t xml:space="preserve">otice and </w:t>
      </w:r>
      <w:r w:rsidR="002963CD">
        <w:rPr>
          <w:b/>
          <w:bCs/>
          <w:sz w:val="24"/>
          <w:szCs w:val="24"/>
          <w:u w:val="single"/>
        </w:rPr>
        <w:t>e</w:t>
      </w:r>
      <w:r w:rsidRPr="0074746E">
        <w:rPr>
          <w:b/>
          <w:bCs/>
          <w:sz w:val="24"/>
          <w:szCs w:val="24"/>
          <w:u w:val="single"/>
        </w:rPr>
        <w:t xml:space="preserve">fforts to </w:t>
      </w:r>
      <w:r w:rsidR="002963CD">
        <w:rPr>
          <w:b/>
          <w:bCs/>
          <w:sz w:val="24"/>
          <w:szCs w:val="24"/>
          <w:u w:val="single"/>
        </w:rPr>
        <w:t>c</w:t>
      </w:r>
      <w:r w:rsidRPr="0074746E">
        <w:rPr>
          <w:b/>
          <w:bCs/>
          <w:sz w:val="24"/>
          <w:szCs w:val="24"/>
          <w:u w:val="single"/>
        </w:rPr>
        <w:t xml:space="preserve">onsult </w:t>
      </w:r>
      <w:r w:rsidR="002963CD">
        <w:rPr>
          <w:b/>
          <w:bCs/>
          <w:sz w:val="24"/>
          <w:szCs w:val="24"/>
          <w:u w:val="single"/>
        </w:rPr>
        <w:t>o</w:t>
      </w:r>
      <w:r w:rsidR="008146CD" w:rsidRPr="008146CD">
        <w:rPr>
          <w:b/>
          <w:bCs/>
          <w:sz w:val="24"/>
          <w:szCs w:val="24"/>
          <w:u w:val="single"/>
        </w:rPr>
        <w:t xml:space="preserve">utside the </w:t>
      </w:r>
      <w:r w:rsidR="002963CD">
        <w:rPr>
          <w:b/>
          <w:bCs/>
          <w:sz w:val="24"/>
          <w:szCs w:val="24"/>
          <w:u w:val="single"/>
        </w:rPr>
        <w:t>a</w:t>
      </w:r>
      <w:r w:rsidR="008146CD" w:rsidRPr="008146CD">
        <w:rPr>
          <w:b/>
          <w:bCs/>
          <w:sz w:val="24"/>
          <w:szCs w:val="24"/>
          <w:u w:val="single"/>
        </w:rPr>
        <w:t>gency.</w:t>
      </w:r>
      <w:r w:rsidR="008146CD">
        <w:rPr>
          <w:sz w:val="24"/>
          <w:szCs w:val="24"/>
        </w:rPr>
        <w:t xml:space="preserve">  </w:t>
      </w:r>
      <w:r w:rsidR="00C854F7">
        <w:rPr>
          <w:sz w:val="24"/>
          <w:szCs w:val="24"/>
        </w:rPr>
        <w:t>We published a notice r</w:t>
      </w:r>
      <w:r w:rsidR="00272378">
        <w:rPr>
          <w:sz w:val="24"/>
          <w:szCs w:val="24"/>
        </w:rPr>
        <w:t xml:space="preserve">equest for </w:t>
      </w:r>
      <w:r w:rsidR="00C854F7">
        <w:rPr>
          <w:sz w:val="24"/>
          <w:szCs w:val="24"/>
        </w:rPr>
        <w:t>c</w:t>
      </w:r>
      <w:r w:rsidR="00272378">
        <w:rPr>
          <w:sz w:val="24"/>
          <w:szCs w:val="24"/>
        </w:rPr>
        <w:t xml:space="preserve">omments for the </w:t>
      </w:r>
      <w:r w:rsidR="00C854F7">
        <w:rPr>
          <w:sz w:val="24"/>
          <w:szCs w:val="24"/>
        </w:rPr>
        <w:t>p</w:t>
      </w:r>
      <w:r w:rsidR="00272378">
        <w:rPr>
          <w:sz w:val="24"/>
          <w:szCs w:val="24"/>
        </w:rPr>
        <w:t xml:space="preserve">roposed </w:t>
      </w:r>
      <w:r w:rsidR="00C854F7">
        <w:rPr>
          <w:sz w:val="24"/>
          <w:szCs w:val="24"/>
        </w:rPr>
        <w:t>c</w:t>
      </w:r>
      <w:r w:rsidR="00272378">
        <w:rPr>
          <w:sz w:val="24"/>
          <w:szCs w:val="24"/>
        </w:rPr>
        <w:t xml:space="preserve">ollection using the </w:t>
      </w:r>
      <w:r w:rsidR="00493420">
        <w:rPr>
          <w:sz w:val="24"/>
          <w:szCs w:val="24"/>
        </w:rPr>
        <w:t xml:space="preserve">NA </w:t>
      </w:r>
      <w:r w:rsidR="00272378">
        <w:rPr>
          <w:sz w:val="24"/>
          <w:szCs w:val="24"/>
        </w:rPr>
        <w:t xml:space="preserve">Form </w:t>
      </w:r>
      <w:r w:rsidR="00062C08">
        <w:rPr>
          <w:sz w:val="24"/>
          <w:szCs w:val="24"/>
        </w:rPr>
        <w:t>6045</w:t>
      </w:r>
      <w:r w:rsidR="00272378">
        <w:rPr>
          <w:sz w:val="24"/>
          <w:szCs w:val="24"/>
        </w:rPr>
        <w:t xml:space="preserve"> in the </w:t>
      </w:r>
      <w:r w:rsidR="00272378">
        <w:rPr>
          <w:i/>
          <w:sz w:val="24"/>
          <w:szCs w:val="24"/>
        </w:rPr>
        <w:t xml:space="preserve">Federal Register </w:t>
      </w:r>
      <w:r w:rsidR="00272378" w:rsidRPr="00272378">
        <w:rPr>
          <w:sz w:val="24"/>
          <w:szCs w:val="24"/>
        </w:rPr>
        <w:t xml:space="preserve">on </w:t>
      </w:r>
      <w:r w:rsidR="00D11483">
        <w:rPr>
          <w:sz w:val="24"/>
          <w:szCs w:val="24"/>
        </w:rPr>
        <w:t>November 1</w:t>
      </w:r>
      <w:r w:rsidR="00604990">
        <w:rPr>
          <w:sz w:val="24"/>
          <w:szCs w:val="24"/>
        </w:rPr>
        <w:t xml:space="preserve">, </w:t>
      </w:r>
      <w:r w:rsidR="007D12A9">
        <w:rPr>
          <w:sz w:val="24"/>
          <w:szCs w:val="24"/>
        </w:rPr>
        <w:t>20</w:t>
      </w:r>
      <w:r w:rsidR="00FD3808">
        <w:rPr>
          <w:sz w:val="24"/>
          <w:szCs w:val="24"/>
        </w:rPr>
        <w:t>1</w:t>
      </w:r>
      <w:r w:rsidR="00EC2A8F">
        <w:rPr>
          <w:sz w:val="24"/>
          <w:szCs w:val="24"/>
        </w:rPr>
        <w:t>8</w:t>
      </w:r>
      <w:r w:rsidR="007D12A9">
        <w:rPr>
          <w:sz w:val="24"/>
          <w:szCs w:val="24"/>
        </w:rPr>
        <w:t xml:space="preserve"> </w:t>
      </w:r>
      <w:r w:rsidR="0093584D">
        <w:rPr>
          <w:sz w:val="24"/>
          <w:szCs w:val="24"/>
        </w:rPr>
        <w:t>(</w:t>
      </w:r>
      <w:r w:rsidR="00FD3808">
        <w:rPr>
          <w:sz w:val="24"/>
          <w:szCs w:val="24"/>
        </w:rPr>
        <w:t>8</w:t>
      </w:r>
      <w:r w:rsidR="00EC2A8F">
        <w:rPr>
          <w:sz w:val="24"/>
          <w:szCs w:val="24"/>
        </w:rPr>
        <w:t>3</w:t>
      </w:r>
      <w:r w:rsidR="007D12A9">
        <w:rPr>
          <w:sz w:val="24"/>
          <w:szCs w:val="24"/>
        </w:rPr>
        <w:t xml:space="preserve"> </w:t>
      </w:r>
      <w:r w:rsidR="0093584D">
        <w:rPr>
          <w:sz w:val="24"/>
          <w:szCs w:val="24"/>
        </w:rPr>
        <w:t xml:space="preserve">FR </w:t>
      </w:r>
      <w:r w:rsidR="00D11483">
        <w:rPr>
          <w:sz w:val="24"/>
          <w:szCs w:val="24"/>
        </w:rPr>
        <w:t>54945</w:t>
      </w:r>
      <w:r w:rsidR="00604990">
        <w:rPr>
          <w:sz w:val="24"/>
          <w:szCs w:val="24"/>
        </w:rPr>
        <w:t xml:space="preserve">), </w:t>
      </w:r>
      <w:r w:rsidR="00272378">
        <w:rPr>
          <w:sz w:val="24"/>
          <w:szCs w:val="24"/>
        </w:rPr>
        <w:t>inviting c</w:t>
      </w:r>
      <w:r w:rsidR="00F94344">
        <w:rPr>
          <w:sz w:val="24"/>
          <w:szCs w:val="24"/>
        </w:rPr>
        <w:t>omment on the use of the form.</w:t>
      </w:r>
      <w:r w:rsidR="00EC2A8F">
        <w:rPr>
          <w:sz w:val="24"/>
          <w:szCs w:val="24"/>
        </w:rPr>
        <w:t xml:space="preserve"> </w:t>
      </w:r>
      <w:r w:rsidR="00C854F7">
        <w:rPr>
          <w:sz w:val="24"/>
          <w:szCs w:val="24"/>
        </w:rPr>
        <w:t xml:space="preserve">We received </w:t>
      </w:r>
      <w:r w:rsidR="00D11483">
        <w:rPr>
          <w:sz w:val="24"/>
          <w:szCs w:val="24"/>
        </w:rPr>
        <w:t>no</w:t>
      </w:r>
      <w:r w:rsidR="007317F5">
        <w:rPr>
          <w:sz w:val="24"/>
          <w:szCs w:val="24"/>
        </w:rPr>
        <w:t xml:space="preserve"> </w:t>
      </w:r>
      <w:r w:rsidR="007D12A9">
        <w:rPr>
          <w:sz w:val="24"/>
          <w:szCs w:val="24"/>
        </w:rPr>
        <w:t>comment</w:t>
      </w:r>
      <w:r w:rsidR="00533CC0">
        <w:rPr>
          <w:sz w:val="24"/>
          <w:szCs w:val="24"/>
        </w:rPr>
        <w:t>s</w:t>
      </w:r>
      <w:r w:rsidR="007D12A9">
        <w:rPr>
          <w:sz w:val="24"/>
          <w:szCs w:val="24"/>
        </w:rPr>
        <w:t>.</w:t>
      </w:r>
    </w:p>
    <w:p w14:paraId="3841237E" w14:textId="77777777" w:rsidR="00463E26" w:rsidRDefault="00463E26" w:rsidP="00881BE6">
      <w:pPr>
        <w:rPr>
          <w:sz w:val="24"/>
          <w:szCs w:val="24"/>
        </w:rPr>
      </w:pPr>
    </w:p>
    <w:p w14:paraId="35FB6B0C" w14:textId="637172AA" w:rsidR="00463E26" w:rsidRDefault="006E4BEB" w:rsidP="00881BE6">
      <w:pPr>
        <w:numPr>
          <w:ilvl w:val="0"/>
          <w:numId w:val="1"/>
        </w:numPr>
        <w:rPr>
          <w:sz w:val="24"/>
          <w:szCs w:val="24"/>
        </w:rPr>
      </w:pPr>
      <w:r w:rsidRPr="006E4BEB">
        <w:rPr>
          <w:b/>
          <w:bCs/>
          <w:sz w:val="24"/>
          <w:szCs w:val="24"/>
          <w:u w:val="single"/>
        </w:rPr>
        <w:t xml:space="preserve">Explanation of </w:t>
      </w:r>
      <w:r w:rsidR="002963CD">
        <w:rPr>
          <w:b/>
          <w:bCs/>
          <w:sz w:val="24"/>
          <w:szCs w:val="24"/>
          <w:u w:val="single"/>
        </w:rPr>
        <w:t>a</w:t>
      </w:r>
      <w:r w:rsidRPr="006E4BEB">
        <w:rPr>
          <w:b/>
          <w:bCs/>
          <w:sz w:val="24"/>
          <w:szCs w:val="24"/>
          <w:u w:val="single"/>
        </w:rPr>
        <w:t xml:space="preserve">ny </w:t>
      </w:r>
      <w:r w:rsidR="002963CD">
        <w:rPr>
          <w:b/>
          <w:bCs/>
          <w:sz w:val="24"/>
          <w:szCs w:val="24"/>
          <w:u w:val="single"/>
        </w:rPr>
        <w:t>p</w:t>
      </w:r>
      <w:r w:rsidRPr="006E4BEB">
        <w:rPr>
          <w:b/>
          <w:bCs/>
          <w:sz w:val="24"/>
          <w:szCs w:val="24"/>
          <w:u w:val="single"/>
        </w:rPr>
        <w:t xml:space="preserve">ayment or </w:t>
      </w:r>
      <w:r w:rsidR="002963CD">
        <w:rPr>
          <w:b/>
          <w:bCs/>
          <w:sz w:val="24"/>
          <w:szCs w:val="24"/>
          <w:u w:val="single"/>
        </w:rPr>
        <w:t>g</w:t>
      </w:r>
      <w:r w:rsidRPr="006E4BEB">
        <w:rPr>
          <w:b/>
          <w:bCs/>
          <w:sz w:val="24"/>
          <w:szCs w:val="24"/>
          <w:u w:val="single"/>
        </w:rPr>
        <w:t xml:space="preserve">ift to </w:t>
      </w:r>
      <w:r w:rsidR="002963CD">
        <w:rPr>
          <w:b/>
          <w:bCs/>
          <w:sz w:val="24"/>
          <w:szCs w:val="24"/>
          <w:u w:val="single"/>
        </w:rPr>
        <w:t>r</w:t>
      </w:r>
      <w:r w:rsidRPr="006E4BEB">
        <w:rPr>
          <w:b/>
          <w:bCs/>
          <w:sz w:val="24"/>
          <w:szCs w:val="24"/>
          <w:u w:val="single"/>
        </w:rPr>
        <w:t>espondents.</w:t>
      </w:r>
      <w:r>
        <w:rPr>
          <w:sz w:val="24"/>
          <w:szCs w:val="24"/>
        </w:rPr>
        <w:t xml:space="preserve">  </w:t>
      </w:r>
      <w:r w:rsidR="00C854F7">
        <w:rPr>
          <w:sz w:val="24"/>
          <w:szCs w:val="24"/>
        </w:rPr>
        <w:t xml:space="preserve">We do not provide a </w:t>
      </w:r>
      <w:r>
        <w:rPr>
          <w:sz w:val="24"/>
          <w:szCs w:val="24"/>
        </w:rPr>
        <w:t>payment or gift to respondents for this information.</w:t>
      </w:r>
    </w:p>
    <w:p w14:paraId="09466FC6" w14:textId="77777777" w:rsidR="00463E26" w:rsidRPr="00463E26" w:rsidRDefault="00463E26" w:rsidP="00463E26">
      <w:pPr>
        <w:rPr>
          <w:sz w:val="24"/>
          <w:szCs w:val="24"/>
        </w:rPr>
      </w:pPr>
    </w:p>
    <w:p w14:paraId="6E3AAC2F" w14:textId="09C37337" w:rsidR="00463E26" w:rsidRPr="00272378" w:rsidRDefault="006E4BEB" w:rsidP="00463E26">
      <w:pPr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6E4BEB">
        <w:rPr>
          <w:b/>
          <w:bCs/>
          <w:sz w:val="24"/>
          <w:szCs w:val="24"/>
          <w:u w:val="single"/>
        </w:rPr>
        <w:t xml:space="preserve">Assurance of </w:t>
      </w:r>
      <w:r w:rsidR="002963CD">
        <w:rPr>
          <w:b/>
          <w:bCs/>
          <w:sz w:val="24"/>
          <w:szCs w:val="24"/>
          <w:u w:val="single"/>
        </w:rPr>
        <w:t>c</w:t>
      </w:r>
      <w:r w:rsidRPr="006E4BEB">
        <w:rPr>
          <w:b/>
          <w:bCs/>
          <w:sz w:val="24"/>
          <w:szCs w:val="24"/>
          <w:u w:val="single"/>
        </w:rPr>
        <w:t xml:space="preserve">onfidentiality </w:t>
      </w:r>
      <w:r w:rsidR="002963CD">
        <w:rPr>
          <w:b/>
          <w:bCs/>
          <w:sz w:val="24"/>
          <w:szCs w:val="24"/>
          <w:u w:val="single"/>
        </w:rPr>
        <w:t>p</w:t>
      </w:r>
      <w:r w:rsidRPr="006E4BEB">
        <w:rPr>
          <w:b/>
          <w:bCs/>
          <w:sz w:val="24"/>
          <w:szCs w:val="24"/>
          <w:u w:val="single"/>
        </w:rPr>
        <w:t xml:space="preserve">rovided to </w:t>
      </w:r>
      <w:r w:rsidR="002963CD">
        <w:rPr>
          <w:b/>
          <w:bCs/>
          <w:sz w:val="24"/>
          <w:szCs w:val="24"/>
          <w:u w:val="single"/>
        </w:rPr>
        <w:t>r</w:t>
      </w:r>
      <w:r w:rsidRPr="006E4BEB">
        <w:rPr>
          <w:b/>
          <w:bCs/>
          <w:sz w:val="24"/>
          <w:szCs w:val="24"/>
          <w:u w:val="single"/>
        </w:rPr>
        <w:t>espondents.</w:t>
      </w:r>
      <w:r>
        <w:rPr>
          <w:sz w:val="24"/>
          <w:szCs w:val="24"/>
        </w:rPr>
        <w:t xml:space="preserve">  </w:t>
      </w:r>
      <w:r w:rsidR="00C854F7">
        <w:rPr>
          <w:sz w:val="24"/>
          <w:szCs w:val="24"/>
        </w:rPr>
        <w:t>We include a</w:t>
      </w:r>
      <w:r w:rsidR="00C854F7" w:rsidRPr="00272378">
        <w:rPr>
          <w:sz w:val="24"/>
          <w:szCs w:val="24"/>
        </w:rPr>
        <w:t xml:space="preserve"> </w:t>
      </w:r>
      <w:r w:rsidR="00272378" w:rsidRPr="00272378">
        <w:rPr>
          <w:sz w:val="24"/>
          <w:szCs w:val="24"/>
        </w:rPr>
        <w:t xml:space="preserve">Privacy Act </w:t>
      </w:r>
      <w:r w:rsidR="00C854F7">
        <w:rPr>
          <w:sz w:val="24"/>
          <w:szCs w:val="24"/>
        </w:rPr>
        <w:t>s</w:t>
      </w:r>
      <w:r w:rsidR="00272378">
        <w:rPr>
          <w:sz w:val="24"/>
          <w:szCs w:val="24"/>
        </w:rPr>
        <w:t>tatement</w:t>
      </w:r>
      <w:r w:rsidR="00272378" w:rsidRPr="00272378">
        <w:rPr>
          <w:sz w:val="24"/>
          <w:szCs w:val="24"/>
        </w:rPr>
        <w:t xml:space="preserve"> on </w:t>
      </w:r>
      <w:r w:rsidR="00F94344">
        <w:rPr>
          <w:sz w:val="24"/>
          <w:szCs w:val="24"/>
        </w:rPr>
        <w:t>each</w:t>
      </w:r>
      <w:r w:rsidR="00272378">
        <w:rPr>
          <w:sz w:val="24"/>
          <w:szCs w:val="24"/>
        </w:rPr>
        <w:t xml:space="preserve"> </w:t>
      </w:r>
      <w:r w:rsidR="00272378" w:rsidRPr="00272378">
        <w:rPr>
          <w:sz w:val="24"/>
          <w:szCs w:val="24"/>
        </w:rPr>
        <w:t>form</w:t>
      </w:r>
      <w:r w:rsidR="00EC2A8F">
        <w:rPr>
          <w:sz w:val="24"/>
          <w:szCs w:val="24"/>
        </w:rPr>
        <w:t xml:space="preserve">. </w:t>
      </w:r>
      <w:r w:rsidR="00272378">
        <w:rPr>
          <w:sz w:val="24"/>
          <w:szCs w:val="24"/>
        </w:rPr>
        <w:t>It</w:t>
      </w:r>
      <w:r w:rsidR="00272378" w:rsidRPr="00272378">
        <w:rPr>
          <w:sz w:val="24"/>
          <w:szCs w:val="24"/>
        </w:rPr>
        <w:t xml:space="preserve"> clearly states that </w:t>
      </w:r>
      <w:r w:rsidR="009B732D">
        <w:rPr>
          <w:sz w:val="24"/>
          <w:szCs w:val="24"/>
        </w:rPr>
        <w:t>by NARA staff and designees</w:t>
      </w:r>
      <w:r w:rsidR="00C854F7">
        <w:rPr>
          <w:sz w:val="24"/>
          <w:szCs w:val="24"/>
        </w:rPr>
        <w:t xml:space="preserve"> use the provided information</w:t>
      </w:r>
      <w:r w:rsidR="009B732D">
        <w:rPr>
          <w:sz w:val="24"/>
          <w:szCs w:val="24"/>
        </w:rPr>
        <w:t xml:space="preserve"> to process the application</w:t>
      </w:r>
      <w:r w:rsidR="00F94344">
        <w:rPr>
          <w:sz w:val="24"/>
          <w:szCs w:val="24"/>
        </w:rPr>
        <w:t xml:space="preserve"> and ensure </w:t>
      </w:r>
      <w:r w:rsidR="00317E79">
        <w:rPr>
          <w:sz w:val="24"/>
          <w:szCs w:val="24"/>
        </w:rPr>
        <w:t>timely contact in emergencies</w:t>
      </w:r>
      <w:r w:rsidR="00EC2A8F">
        <w:rPr>
          <w:sz w:val="24"/>
          <w:szCs w:val="24"/>
        </w:rPr>
        <w:t xml:space="preserve">. </w:t>
      </w:r>
      <w:r w:rsidR="00C854F7">
        <w:rPr>
          <w:sz w:val="24"/>
          <w:szCs w:val="24"/>
        </w:rPr>
        <w:t>A</w:t>
      </w:r>
      <w:r w:rsidR="009B732D">
        <w:rPr>
          <w:sz w:val="24"/>
          <w:szCs w:val="24"/>
        </w:rPr>
        <w:t>n existing</w:t>
      </w:r>
      <w:r>
        <w:rPr>
          <w:sz w:val="24"/>
          <w:szCs w:val="24"/>
        </w:rPr>
        <w:t xml:space="preserve"> Privacy Act system, NARA-</w:t>
      </w:r>
      <w:r w:rsidR="009B732D">
        <w:rPr>
          <w:sz w:val="24"/>
          <w:szCs w:val="24"/>
        </w:rPr>
        <w:t>26, Volunteer Files</w:t>
      </w:r>
      <w:r w:rsidR="00C854F7">
        <w:rPr>
          <w:sz w:val="24"/>
          <w:szCs w:val="24"/>
        </w:rPr>
        <w:t>, covers these forms</w:t>
      </w:r>
      <w:r>
        <w:rPr>
          <w:sz w:val="24"/>
          <w:szCs w:val="24"/>
        </w:rPr>
        <w:t>.</w:t>
      </w:r>
    </w:p>
    <w:p w14:paraId="5BEC7C30" w14:textId="77777777" w:rsidR="00272378" w:rsidRDefault="00272378" w:rsidP="00272378">
      <w:pPr>
        <w:rPr>
          <w:b/>
          <w:bCs/>
          <w:sz w:val="24"/>
          <w:szCs w:val="24"/>
          <w:u w:val="single"/>
        </w:rPr>
      </w:pPr>
    </w:p>
    <w:p w14:paraId="1A6513AF" w14:textId="171B8E56" w:rsidR="00463E26" w:rsidRDefault="006E4BEB" w:rsidP="00463E26">
      <w:pPr>
        <w:numPr>
          <w:ilvl w:val="0"/>
          <w:numId w:val="1"/>
        </w:numPr>
        <w:rPr>
          <w:sz w:val="24"/>
          <w:szCs w:val="24"/>
        </w:rPr>
      </w:pPr>
      <w:r w:rsidRPr="006E4BEB">
        <w:rPr>
          <w:b/>
          <w:bCs/>
          <w:sz w:val="24"/>
          <w:szCs w:val="24"/>
          <w:u w:val="single"/>
        </w:rPr>
        <w:t xml:space="preserve">Justification for </w:t>
      </w:r>
      <w:r w:rsidR="002963CD">
        <w:rPr>
          <w:b/>
          <w:bCs/>
          <w:sz w:val="24"/>
          <w:szCs w:val="24"/>
          <w:u w:val="single"/>
        </w:rPr>
        <w:t>s</w:t>
      </w:r>
      <w:r w:rsidRPr="006E4BEB">
        <w:rPr>
          <w:b/>
          <w:bCs/>
          <w:sz w:val="24"/>
          <w:szCs w:val="24"/>
          <w:u w:val="single"/>
        </w:rPr>
        <w:t xml:space="preserve">ensitive </w:t>
      </w:r>
      <w:r w:rsidR="002963CD">
        <w:rPr>
          <w:b/>
          <w:bCs/>
          <w:sz w:val="24"/>
          <w:szCs w:val="24"/>
          <w:u w:val="single"/>
        </w:rPr>
        <w:t>q</w:t>
      </w:r>
      <w:r w:rsidRPr="006E4BEB">
        <w:rPr>
          <w:b/>
          <w:bCs/>
          <w:sz w:val="24"/>
          <w:szCs w:val="24"/>
          <w:u w:val="single"/>
        </w:rPr>
        <w:t>uestions.</w:t>
      </w:r>
      <w:r>
        <w:rPr>
          <w:sz w:val="24"/>
          <w:szCs w:val="24"/>
        </w:rPr>
        <w:t xml:space="preserve">  </w:t>
      </w:r>
      <w:r w:rsidR="00C854F7">
        <w:rPr>
          <w:sz w:val="24"/>
          <w:szCs w:val="24"/>
        </w:rPr>
        <w:t xml:space="preserve">The forms do not ask </w:t>
      </w:r>
      <w:r>
        <w:rPr>
          <w:sz w:val="24"/>
          <w:szCs w:val="24"/>
        </w:rPr>
        <w:t>questions of a sensitive nature.</w:t>
      </w:r>
    </w:p>
    <w:p w14:paraId="32B0D6AC" w14:textId="77777777" w:rsidR="00463E26" w:rsidRDefault="00463E26" w:rsidP="00463E26">
      <w:pPr>
        <w:rPr>
          <w:b/>
          <w:bCs/>
          <w:sz w:val="24"/>
          <w:szCs w:val="24"/>
          <w:u w:val="single"/>
        </w:rPr>
      </w:pPr>
    </w:p>
    <w:p w14:paraId="452863DE" w14:textId="419F4E3B" w:rsidR="000E08A9" w:rsidRPr="00D11483" w:rsidRDefault="00935D5E" w:rsidP="000E08A9">
      <w:pPr>
        <w:numPr>
          <w:ilvl w:val="0"/>
          <w:numId w:val="1"/>
        </w:numPr>
        <w:rPr>
          <w:sz w:val="24"/>
          <w:szCs w:val="24"/>
        </w:rPr>
      </w:pPr>
      <w:r w:rsidRPr="00D11483">
        <w:rPr>
          <w:b/>
          <w:bCs/>
          <w:sz w:val="24"/>
          <w:szCs w:val="24"/>
          <w:u w:val="single"/>
        </w:rPr>
        <w:t xml:space="preserve">Estimates of </w:t>
      </w:r>
      <w:r w:rsidR="002963CD" w:rsidRPr="00D11483">
        <w:rPr>
          <w:b/>
          <w:bCs/>
          <w:sz w:val="24"/>
          <w:szCs w:val="24"/>
          <w:u w:val="single"/>
        </w:rPr>
        <w:t>h</w:t>
      </w:r>
      <w:r w:rsidRPr="00D11483">
        <w:rPr>
          <w:b/>
          <w:bCs/>
          <w:sz w:val="24"/>
          <w:szCs w:val="24"/>
          <w:u w:val="single"/>
        </w:rPr>
        <w:t xml:space="preserve">our </w:t>
      </w:r>
      <w:r w:rsidR="002963CD" w:rsidRPr="00D11483">
        <w:rPr>
          <w:b/>
          <w:bCs/>
          <w:sz w:val="24"/>
          <w:szCs w:val="24"/>
          <w:u w:val="single"/>
        </w:rPr>
        <w:t>b</w:t>
      </w:r>
      <w:r w:rsidRPr="00D11483">
        <w:rPr>
          <w:b/>
          <w:bCs/>
          <w:sz w:val="24"/>
          <w:szCs w:val="24"/>
          <w:u w:val="single"/>
        </w:rPr>
        <w:t xml:space="preserve">urden </w:t>
      </w:r>
      <w:r w:rsidR="002963CD" w:rsidRPr="00D11483">
        <w:rPr>
          <w:b/>
          <w:bCs/>
          <w:sz w:val="24"/>
          <w:szCs w:val="24"/>
          <w:u w:val="single"/>
        </w:rPr>
        <w:t>i</w:t>
      </w:r>
      <w:r w:rsidRPr="00D11483">
        <w:rPr>
          <w:b/>
          <w:bCs/>
          <w:sz w:val="24"/>
          <w:szCs w:val="24"/>
          <w:u w:val="single"/>
        </w:rPr>
        <w:t xml:space="preserve">ncluding </w:t>
      </w:r>
      <w:r w:rsidR="002963CD" w:rsidRPr="00D11483">
        <w:rPr>
          <w:b/>
          <w:bCs/>
          <w:sz w:val="24"/>
          <w:szCs w:val="24"/>
          <w:u w:val="single"/>
        </w:rPr>
        <w:t>a</w:t>
      </w:r>
      <w:r w:rsidRPr="00D11483">
        <w:rPr>
          <w:b/>
          <w:bCs/>
          <w:sz w:val="24"/>
          <w:szCs w:val="24"/>
          <w:u w:val="single"/>
        </w:rPr>
        <w:t xml:space="preserve">nnualized </w:t>
      </w:r>
      <w:r w:rsidR="002963CD" w:rsidRPr="00D11483">
        <w:rPr>
          <w:b/>
          <w:bCs/>
          <w:sz w:val="24"/>
          <w:szCs w:val="24"/>
          <w:u w:val="single"/>
        </w:rPr>
        <w:t>h</w:t>
      </w:r>
      <w:r w:rsidRPr="00D11483">
        <w:rPr>
          <w:b/>
          <w:bCs/>
          <w:sz w:val="24"/>
          <w:szCs w:val="24"/>
          <w:u w:val="single"/>
        </w:rPr>
        <w:t xml:space="preserve">ourly </w:t>
      </w:r>
      <w:r w:rsidR="002963CD" w:rsidRPr="00D11483">
        <w:rPr>
          <w:b/>
          <w:bCs/>
          <w:sz w:val="24"/>
          <w:szCs w:val="24"/>
          <w:u w:val="single"/>
        </w:rPr>
        <w:t>c</w:t>
      </w:r>
      <w:r w:rsidRPr="00D11483">
        <w:rPr>
          <w:b/>
          <w:bCs/>
          <w:sz w:val="24"/>
          <w:szCs w:val="24"/>
          <w:u w:val="single"/>
        </w:rPr>
        <w:t>osts.</w:t>
      </w:r>
      <w:r w:rsidR="0037029B" w:rsidRPr="00D11483">
        <w:rPr>
          <w:sz w:val="24"/>
          <w:szCs w:val="24"/>
        </w:rPr>
        <w:t xml:space="preserve">  </w:t>
      </w:r>
      <w:r w:rsidR="00C854F7" w:rsidRPr="00D11483">
        <w:rPr>
          <w:sz w:val="24"/>
          <w:szCs w:val="24"/>
        </w:rPr>
        <w:t xml:space="preserve">We estimate the </w:t>
      </w:r>
      <w:r w:rsidR="009B732D" w:rsidRPr="00D11483">
        <w:rPr>
          <w:sz w:val="24"/>
          <w:szCs w:val="24"/>
        </w:rPr>
        <w:t xml:space="preserve">number of respondents for the </w:t>
      </w:r>
      <w:r w:rsidR="00493420" w:rsidRPr="00D11483">
        <w:rPr>
          <w:sz w:val="24"/>
          <w:szCs w:val="24"/>
        </w:rPr>
        <w:t xml:space="preserve">NA </w:t>
      </w:r>
      <w:r w:rsidR="009B732D" w:rsidRPr="00D11483">
        <w:rPr>
          <w:sz w:val="24"/>
          <w:szCs w:val="24"/>
        </w:rPr>
        <w:t xml:space="preserve">Form </w:t>
      </w:r>
      <w:r w:rsidR="00062C08" w:rsidRPr="00D11483">
        <w:rPr>
          <w:sz w:val="24"/>
          <w:szCs w:val="24"/>
        </w:rPr>
        <w:t>6045</w:t>
      </w:r>
      <w:r w:rsidR="009B732D" w:rsidRPr="00D11483">
        <w:rPr>
          <w:sz w:val="24"/>
          <w:szCs w:val="24"/>
        </w:rPr>
        <w:t xml:space="preserve"> to be </w:t>
      </w:r>
      <w:r w:rsidR="00705191" w:rsidRPr="00D11483">
        <w:rPr>
          <w:sz w:val="24"/>
          <w:szCs w:val="24"/>
        </w:rPr>
        <w:t>5</w:t>
      </w:r>
      <w:r w:rsidR="00EC2A8F" w:rsidRPr="00D11483">
        <w:rPr>
          <w:sz w:val="24"/>
          <w:szCs w:val="24"/>
        </w:rPr>
        <w:t xml:space="preserve">00 per year. </w:t>
      </w:r>
      <w:r w:rsidR="00C854F7" w:rsidRPr="00D11483">
        <w:rPr>
          <w:sz w:val="24"/>
          <w:szCs w:val="24"/>
        </w:rPr>
        <w:t xml:space="preserve">We estimate the </w:t>
      </w:r>
      <w:r w:rsidR="009B732D" w:rsidRPr="00D11483">
        <w:rPr>
          <w:sz w:val="24"/>
          <w:szCs w:val="24"/>
        </w:rPr>
        <w:t xml:space="preserve">total hour burden </w:t>
      </w:r>
      <w:r w:rsidR="00C854F7" w:rsidRPr="00D11483">
        <w:rPr>
          <w:sz w:val="24"/>
          <w:szCs w:val="24"/>
        </w:rPr>
        <w:t xml:space="preserve">at </w:t>
      </w:r>
      <w:r w:rsidR="00705191" w:rsidRPr="00D11483">
        <w:rPr>
          <w:sz w:val="24"/>
          <w:szCs w:val="24"/>
        </w:rPr>
        <w:t>208</w:t>
      </w:r>
      <w:r w:rsidR="009B732D" w:rsidRPr="00D11483">
        <w:rPr>
          <w:sz w:val="24"/>
          <w:szCs w:val="24"/>
        </w:rPr>
        <w:t xml:space="preserve">, based on each form taking no more than </w:t>
      </w:r>
      <w:r w:rsidR="0064750C" w:rsidRPr="00D11483">
        <w:rPr>
          <w:sz w:val="24"/>
          <w:szCs w:val="24"/>
        </w:rPr>
        <w:t>2</w:t>
      </w:r>
      <w:r w:rsidR="009B732D" w:rsidRPr="00D11483">
        <w:rPr>
          <w:sz w:val="24"/>
          <w:szCs w:val="24"/>
        </w:rPr>
        <w:t>5 minutes to read and complete (</w:t>
      </w:r>
      <w:r w:rsidR="00705191" w:rsidRPr="00D11483">
        <w:rPr>
          <w:sz w:val="24"/>
          <w:szCs w:val="24"/>
        </w:rPr>
        <w:t>5</w:t>
      </w:r>
      <w:r w:rsidR="001E7E3E" w:rsidRPr="00D11483">
        <w:rPr>
          <w:sz w:val="24"/>
          <w:szCs w:val="24"/>
        </w:rPr>
        <w:t>00</w:t>
      </w:r>
      <w:r w:rsidR="009B732D" w:rsidRPr="00D11483">
        <w:rPr>
          <w:sz w:val="24"/>
          <w:szCs w:val="24"/>
        </w:rPr>
        <w:t xml:space="preserve"> responses x 0.</w:t>
      </w:r>
      <w:r w:rsidR="0064750C" w:rsidRPr="00D11483">
        <w:rPr>
          <w:sz w:val="24"/>
          <w:szCs w:val="24"/>
        </w:rPr>
        <w:t>4166</w:t>
      </w:r>
      <w:r w:rsidR="00EC2A8F" w:rsidRPr="00D11483">
        <w:rPr>
          <w:sz w:val="24"/>
          <w:szCs w:val="24"/>
        </w:rPr>
        <w:t xml:space="preserve"> hours per form). </w:t>
      </w:r>
      <w:r w:rsidR="009B732D" w:rsidRPr="00D11483">
        <w:rPr>
          <w:sz w:val="24"/>
          <w:szCs w:val="24"/>
        </w:rPr>
        <w:t>The annualized hourly cost to each respondent is $</w:t>
      </w:r>
      <w:r w:rsidR="0064750C" w:rsidRPr="00D11483">
        <w:rPr>
          <w:sz w:val="24"/>
          <w:szCs w:val="24"/>
        </w:rPr>
        <w:t>3</w:t>
      </w:r>
      <w:r w:rsidR="00C34ED4" w:rsidRPr="00D11483">
        <w:rPr>
          <w:sz w:val="24"/>
          <w:szCs w:val="24"/>
        </w:rPr>
        <w:t>.</w:t>
      </w:r>
      <w:r w:rsidR="0064750C" w:rsidRPr="00D11483">
        <w:rPr>
          <w:sz w:val="24"/>
          <w:szCs w:val="24"/>
        </w:rPr>
        <w:t>13</w:t>
      </w:r>
      <w:r w:rsidR="009B732D" w:rsidRPr="00D11483">
        <w:rPr>
          <w:sz w:val="24"/>
          <w:szCs w:val="24"/>
        </w:rPr>
        <w:t xml:space="preserve"> ($</w:t>
      </w:r>
      <w:r w:rsidR="00C34ED4" w:rsidRPr="00D11483">
        <w:rPr>
          <w:sz w:val="24"/>
          <w:szCs w:val="24"/>
        </w:rPr>
        <w:t>7.50</w:t>
      </w:r>
      <w:r w:rsidR="009B732D" w:rsidRPr="00D11483">
        <w:rPr>
          <w:sz w:val="24"/>
          <w:szCs w:val="24"/>
        </w:rPr>
        <w:t xml:space="preserve"> hourly salary rate x 0.</w:t>
      </w:r>
      <w:r w:rsidR="0064750C" w:rsidRPr="00D11483">
        <w:rPr>
          <w:sz w:val="24"/>
          <w:szCs w:val="24"/>
        </w:rPr>
        <w:t>4166</w:t>
      </w:r>
      <w:r w:rsidR="009B732D" w:rsidRPr="00D11483">
        <w:rPr>
          <w:sz w:val="24"/>
          <w:szCs w:val="24"/>
        </w:rPr>
        <w:t xml:space="preserve"> hours per form).</w:t>
      </w:r>
    </w:p>
    <w:p w14:paraId="398C1E41" w14:textId="77777777" w:rsidR="000406BB" w:rsidRPr="00463E26" w:rsidRDefault="000406BB" w:rsidP="000406BB">
      <w:pPr>
        <w:rPr>
          <w:sz w:val="24"/>
          <w:szCs w:val="24"/>
        </w:rPr>
      </w:pPr>
    </w:p>
    <w:p w14:paraId="4F717EF3" w14:textId="03FC5EDF" w:rsidR="000E08A9" w:rsidRDefault="0037029B" w:rsidP="00881BE6">
      <w:pPr>
        <w:numPr>
          <w:ilvl w:val="0"/>
          <w:numId w:val="1"/>
        </w:numPr>
        <w:rPr>
          <w:sz w:val="24"/>
          <w:szCs w:val="24"/>
        </w:rPr>
      </w:pPr>
      <w:r w:rsidRPr="0037029B">
        <w:rPr>
          <w:b/>
          <w:bCs/>
          <w:sz w:val="24"/>
          <w:szCs w:val="24"/>
          <w:u w:val="single"/>
        </w:rPr>
        <w:t xml:space="preserve">Estimate of </w:t>
      </w:r>
      <w:r w:rsidR="002963CD">
        <w:rPr>
          <w:b/>
          <w:bCs/>
          <w:sz w:val="24"/>
          <w:szCs w:val="24"/>
          <w:u w:val="single"/>
        </w:rPr>
        <w:t>o</w:t>
      </w:r>
      <w:r w:rsidRPr="0037029B">
        <w:rPr>
          <w:b/>
          <w:bCs/>
          <w:sz w:val="24"/>
          <w:szCs w:val="24"/>
          <w:u w:val="single"/>
        </w:rPr>
        <w:t xml:space="preserve">ther </w:t>
      </w:r>
      <w:r w:rsidR="002963CD">
        <w:rPr>
          <w:b/>
          <w:bCs/>
          <w:sz w:val="24"/>
          <w:szCs w:val="24"/>
          <w:u w:val="single"/>
        </w:rPr>
        <w:t>t</w:t>
      </w:r>
      <w:r w:rsidRPr="0037029B">
        <w:rPr>
          <w:b/>
          <w:bCs/>
          <w:sz w:val="24"/>
          <w:szCs w:val="24"/>
          <w:u w:val="single"/>
        </w:rPr>
        <w:t xml:space="preserve">otal </w:t>
      </w:r>
      <w:r w:rsidR="002963CD">
        <w:rPr>
          <w:b/>
          <w:bCs/>
          <w:sz w:val="24"/>
          <w:szCs w:val="24"/>
          <w:u w:val="single"/>
        </w:rPr>
        <w:t>a</w:t>
      </w:r>
      <w:r w:rsidRPr="0037029B">
        <w:rPr>
          <w:b/>
          <w:bCs/>
          <w:sz w:val="24"/>
          <w:szCs w:val="24"/>
          <w:u w:val="single"/>
        </w:rPr>
        <w:t xml:space="preserve">nnual </w:t>
      </w:r>
      <w:r w:rsidR="002963CD">
        <w:rPr>
          <w:b/>
          <w:bCs/>
          <w:sz w:val="24"/>
          <w:szCs w:val="24"/>
          <w:u w:val="single"/>
        </w:rPr>
        <w:t>c</w:t>
      </w:r>
      <w:r w:rsidRPr="0037029B">
        <w:rPr>
          <w:b/>
          <w:bCs/>
          <w:sz w:val="24"/>
          <w:szCs w:val="24"/>
          <w:u w:val="single"/>
        </w:rPr>
        <w:t xml:space="preserve">ost </w:t>
      </w:r>
      <w:r w:rsidR="002963CD">
        <w:rPr>
          <w:b/>
          <w:bCs/>
          <w:sz w:val="24"/>
          <w:szCs w:val="24"/>
          <w:u w:val="single"/>
        </w:rPr>
        <w:t>b</w:t>
      </w:r>
      <w:r w:rsidRPr="0037029B">
        <w:rPr>
          <w:b/>
          <w:bCs/>
          <w:sz w:val="24"/>
          <w:szCs w:val="24"/>
          <w:u w:val="single"/>
        </w:rPr>
        <w:t xml:space="preserve">urden to </w:t>
      </w:r>
      <w:r w:rsidR="00C854F7">
        <w:rPr>
          <w:b/>
          <w:bCs/>
          <w:sz w:val="24"/>
          <w:szCs w:val="24"/>
          <w:u w:val="single"/>
        </w:rPr>
        <w:t>r</w:t>
      </w:r>
      <w:r w:rsidRPr="0037029B">
        <w:rPr>
          <w:b/>
          <w:bCs/>
          <w:sz w:val="24"/>
          <w:szCs w:val="24"/>
          <w:u w:val="single"/>
        </w:rPr>
        <w:t xml:space="preserve">espondents or </w:t>
      </w:r>
      <w:r w:rsidR="00C854F7">
        <w:rPr>
          <w:b/>
          <w:bCs/>
          <w:sz w:val="24"/>
          <w:szCs w:val="24"/>
          <w:u w:val="single"/>
        </w:rPr>
        <w:t>r</w:t>
      </w:r>
      <w:r w:rsidRPr="009432CF">
        <w:rPr>
          <w:b/>
          <w:bCs/>
          <w:sz w:val="24"/>
          <w:szCs w:val="24"/>
          <w:u w:val="single"/>
        </w:rPr>
        <w:t>ecordkeepers.</w:t>
      </w:r>
      <w:r w:rsidR="009432CF">
        <w:rPr>
          <w:sz w:val="24"/>
          <w:szCs w:val="24"/>
        </w:rPr>
        <w:t xml:space="preserve">  </w:t>
      </w:r>
      <w:r w:rsidR="000E08A9">
        <w:rPr>
          <w:sz w:val="24"/>
          <w:szCs w:val="24"/>
        </w:rPr>
        <w:t>There is no oth</w:t>
      </w:r>
      <w:r w:rsidR="00EC2A8F">
        <w:rPr>
          <w:sz w:val="24"/>
          <w:szCs w:val="24"/>
        </w:rPr>
        <w:t xml:space="preserve">er cost burden to respondents. </w:t>
      </w:r>
      <w:r w:rsidR="000E08A9">
        <w:rPr>
          <w:sz w:val="24"/>
          <w:szCs w:val="24"/>
        </w:rPr>
        <w:t>Respondents are not required to keep records.</w:t>
      </w:r>
    </w:p>
    <w:p w14:paraId="50201A3A" w14:textId="77777777" w:rsidR="000E08A9" w:rsidRDefault="000E08A9" w:rsidP="000E08A9">
      <w:pPr>
        <w:rPr>
          <w:b/>
          <w:bCs/>
          <w:sz w:val="24"/>
          <w:szCs w:val="24"/>
          <w:u w:val="single"/>
        </w:rPr>
      </w:pPr>
    </w:p>
    <w:p w14:paraId="7A9AF6C3" w14:textId="73F9C144" w:rsidR="00463E26" w:rsidRPr="00D11483" w:rsidRDefault="00EC2A8F" w:rsidP="00881BE6">
      <w:pPr>
        <w:numPr>
          <w:ilvl w:val="0"/>
          <w:numId w:val="1"/>
        </w:numPr>
        <w:rPr>
          <w:sz w:val="24"/>
          <w:szCs w:val="24"/>
        </w:rPr>
      </w:pPr>
      <w:r w:rsidRPr="00D11483">
        <w:rPr>
          <w:b/>
          <w:bCs/>
          <w:sz w:val="24"/>
          <w:szCs w:val="24"/>
          <w:u w:val="single"/>
        </w:rPr>
        <w:t>Annualized cost to the Federal g</w:t>
      </w:r>
      <w:r w:rsidR="009432CF" w:rsidRPr="00D11483">
        <w:rPr>
          <w:b/>
          <w:bCs/>
          <w:sz w:val="24"/>
          <w:szCs w:val="24"/>
          <w:u w:val="single"/>
        </w:rPr>
        <w:t>overnment.</w:t>
      </w:r>
      <w:r w:rsidR="009432CF" w:rsidRPr="00D11483">
        <w:rPr>
          <w:sz w:val="24"/>
          <w:szCs w:val="24"/>
        </w:rPr>
        <w:t xml:space="preserve">  We estimate that the annual cost to the Government for t</w:t>
      </w:r>
      <w:r w:rsidR="0042259E" w:rsidRPr="00D11483">
        <w:rPr>
          <w:sz w:val="24"/>
          <w:szCs w:val="24"/>
        </w:rPr>
        <w:t>his information collection is</w:t>
      </w:r>
      <w:r w:rsidR="00927F7D" w:rsidRPr="00D11483">
        <w:rPr>
          <w:sz w:val="24"/>
          <w:szCs w:val="24"/>
        </w:rPr>
        <w:t xml:space="preserve"> $</w:t>
      </w:r>
      <w:r w:rsidR="00705191" w:rsidRPr="00D11483">
        <w:rPr>
          <w:sz w:val="24"/>
          <w:szCs w:val="24"/>
        </w:rPr>
        <w:t>6</w:t>
      </w:r>
      <w:r w:rsidR="0064750C" w:rsidRPr="00D11483">
        <w:rPr>
          <w:sz w:val="24"/>
          <w:szCs w:val="24"/>
        </w:rPr>
        <w:t>,</w:t>
      </w:r>
      <w:r w:rsidR="00705191" w:rsidRPr="00D11483">
        <w:rPr>
          <w:sz w:val="24"/>
          <w:szCs w:val="24"/>
        </w:rPr>
        <w:t>250</w:t>
      </w:r>
      <w:r w:rsidR="004651E9" w:rsidRPr="00D11483">
        <w:rPr>
          <w:sz w:val="24"/>
          <w:szCs w:val="24"/>
        </w:rPr>
        <w:t xml:space="preserve"> ($30.00 hourly salary rate x 0.</w:t>
      </w:r>
      <w:r w:rsidR="0064750C" w:rsidRPr="00D11483">
        <w:rPr>
          <w:sz w:val="24"/>
          <w:szCs w:val="24"/>
        </w:rPr>
        <w:t>4166</w:t>
      </w:r>
      <w:r w:rsidR="006B4172" w:rsidRPr="00D11483">
        <w:rPr>
          <w:sz w:val="24"/>
          <w:szCs w:val="24"/>
        </w:rPr>
        <w:t xml:space="preserve"> hours per form x </w:t>
      </w:r>
      <w:r w:rsidR="00705191" w:rsidRPr="00D11483">
        <w:rPr>
          <w:sz w:val="24"/>
          <w:szCs w:val="24"/>
        </w:rPr>
        <w:t>5</w:t>
      </w:r>
      <w:r w:rsidR="004651E9" w:rsidRPr="00D11483">
        <w:rPr>
          <w:sz w:val="24"/>
          <w:szCs w:val="24"/>
        </w:rPr>
        <w:t>00 forms).</w:t>
      </w:r>
    </w:p>
    <w:p w14:paraId="25F992EC" w14:textId="77777777" w:rsidR="00463E26" w:rsidRPr="00D11483" w:rsidRDefault="00463E26" w:rsidP="00463E26">
      <w:pPr>
        <w:rPr>
          <w:b/>
          <w:bCs/>
          <w:sz w:val="24"/>
          <w:szCs w:val="24"/>
          <w:u w:val="single"/>
        </w:rPr>
      </w:pPr>
    </w:p>
    <w:p w14:paraId="728639C7" w14:textId="4F78304F" w:rsidR="00463E26" w:rsidRPr="00D11483" w:rsidRDefault="00B734C6" w:rsidP="00881BE6">
      <w:pPr>
        <w:numPr>
          <w:ilvl w:val="0"/>
          <w:numId w:val="1"/>
        </w:numPr>
        <w:rPr>
          <w:sz w:val="24"/>
          <w:szCs w:val="24"/>
        </w:rPr>
      </w:pPr>
      <w:r w:rsidRPr="00D11483">
        <w:rPr>
          <w:b/>
          <w:bCs/>
          <w:sz w:val="24"/>
          <w:szCs w:val="24"/>
          <w:u w:val="single"/>
        </w:rPr>
        <w:t xml:space="preserve">Explanation for </w:t>
      </w:r>
      <w:r w:rsidR="00C854F7" w:rsidRPr="00D11483">
        <w:rPr>
          <w:b/>
          <w:bCs/>
          <w:sz w:val="24"/>
          <w:szCs w:val="24"/>
          <w:u w:val="single"/>
        </w:rPr>
        <w:t>p</w:t>
      </w:r>
      <w:r w:rsidRPr="00D11483">
        <w:rPr>
          <w:b/>
          <w:bCs/>
          <w:sz w:val="24"/>
          <w:szCs w:val="24"/>
          <w:u w:val="single"/>
        </w:rPr>
        <w:t xml:space="preserve">rogram </w:t>
      </w:r>
      <w:r w:rsidR="00C854F7" w:rsidRPr="00D11483">
        <w:rPr>
          <w:b/>
          <w:bCs/>
          <w:sz w:val="24"/>
          <w:szCs w:val="24"/>
          <w:u w:val="single"/>
        </w:rPr>
        <w:t>c</w:t>
      </w:r>
      <w:r w:rsidRPr="00D11483">
        <w:rPr>
          <w:b/>
          <w:bCs/>
          <w:sz w:val="24"/>
          <w:szCs w:val="24"/>
          <w:u w:val="single"/>
        </w:rPr>
        <w:t xml:space="preserve">hanges or </w:t>
      </w:r>
      <w:r w:rsidR="00C854F7" w:rsidRPr="00D11483">
        <w:rPr>
          <w:b/>
          <w:bCs/>
          <w:sz w:val="24"/>
          <w:szCs w:val="24"/>
          <w:u w:val="single"/>
        </w:rPr>
        <w:t>a</w:t>
      </w:r>
      <w:r w:rsidRPr="00D11483">
        <w:rPr>
          <w:b/>
          <w:bCs/>
          <w:sz w:val="24"/>
          <w:szCs w:val="24"/>
          <w:u w:val="single"/>
        </w:rPr>
        <w:t>djustments.</w:t>
      </w:r>
      <w:r w:rsidR="00B616A7" w:rsidRPr="00D11483">
        <w:rPr>
          <w:bCs/>
          <w:sz w:val="24"/>
          <w:szCs w:val="24"/>
        </w:rPr>
        <w:t xml:space="preserve">  </w:t>
      </w:r>
      <w:r w:rsidR="0064750C" w:rsidRPr="00D11483">
        <w:rPr>
          <w:sz w:val="24"/>
          <w:szCs w:val="24"/>
        </w:rPr>
        <w:t xml:space="preserve">There is </w:t>
      </w:r>
      <w:r w:rsidR="006B4172" w:rsidRPr="00D11483">
        <w:rPr>
          <w:sz w:val="24"/>
          <w:szCs w:val="24"/>
        </w:rPr>
        <w:t xml:space="preserve">a </w:t>
      </w:r>
      <w:r w:rsidR="002326AC" w:rsidRPr="00D11483">
        <w:rPr>
          <w:sz w:val="24"/>
          <w:szCs w:val="24"/>
        </w:rPr>
        <w:t>no change in burden</w:t>
      </w:r>
      <w:r w:rsidR="0064750C" w:rsidRPr="00D11483">
        <w:rPr>
          <w:sz w:val="24"/>
          <w:szCs w:val="24"/>
        </w:rPr>
        <w:t>.</w:t>
      </w:r>
    </w:p>
    <w:p w14:paraId="22638387" w14:textId="77777777" w:rsidR="00463E26" w:rsidRDefault="00463E26" w:rsidP="00463E26">
      <w:pPr>
        <w:rPr>
          <w:b/>
          <w:bCs/>
          <w:sz w:val="24"/>
          <w:szCs w:val="24"/>
          <w:u w:val="single"/>
        </w:rPr>
      </w:pPr>
    </w:p>
    <w:p w14:paraId="5EB98BD0" w14:textId="49A6E4C6" w:rsidR="00463E26" w:rsidRDefault="00FF1487" w:rsidP="00881BE6">
      <w:pPr>
        <w:numPr>
          <w:ilvl w:val="0"/>
          <w:numId w:val="1"/>
        </w:numPr>
        <w:rPr>
          <w:sz w:val="24"/>
          <w:szCs w:val="24"/>
        </w:rPr>
      </w:pPr>
      <w:r w:rsidRPr="00FF1487">
        <w:rPr>
          <w:b/>
          <w:bCs/>
          <w:sz w:val="24"/>
          <w:szCs w:val="24"/>
          <w:u w:val="single"/>
        </w:rPr>
        <w:t xml:space="preserve">Plans for </w:t>
      </w:r>
      <w:r w:rsidR="00C854F7">
        <w:rPr>
          <w:b/>
          <w:bCs/>
          <w:sz w:val="24"/>
          <w:szCs w:val="24"/>
          <w:u w:val="single"/>
        </w:rPr>
        <w:t>t</w:t>
      </w:r>
      <w:r w:rsidRPr="00FF1487">
        <w:rPr>
          <w:b/>
          <w:bCs/>
          <w:sz w:val="24"/>
          <w:szCs w:val="24"/>
          <w:u w:val="single"/>
        </w:rPr>
        <w:t xml:space="preserve">abulation and </w:t>
      </w:r>
      <w:r w:rsidR="00C854F7">
        <w:rPr>
          <w:b/>
          <w:bCs/>
          <w:sz w:val="24"/>
          <w:szCs w:val="24"/>
          <w:u w:val="single"/>
        </w:rPr>
        <w:t>p</w:t>
      </w:r>
      <w:r w:rsidRPr="00FF1487">
        <w:rPr>
          <w:b/>
          <w:bCs/>
          <w:sz w:val="24"/>
          <w:szCs w:val="24"/>
          <w:u w:val="single"/>
        </w:rPr>
        <w:t xml:space="preserve">ublication and </w:t>
      </w:r>
      <w:r w:rsidR="00C854F7">
        <w:rPr>
          <w:b/>
          <w:bCs/>
          <w:sz w:val="24"/>
          <w:szCs w:val="24"/>
          <w:u w:val="single"/>
        </w:rPr>
        <w:t>p</w:t>
      </w:r>
      <w:r w:rsidRPr="00FF1487">
        <w:rPr>
          <w:b/>
          <w:bCs/>
          <w:sz w:val="24"/>
          <w:szCs w:val="24"/>
          <w:u w:val="single"/>
        </w:rPr>
        <w:t xml:space="preserve">roject </w:t>
      </w:r>
      <w:r w:rsidR="00C854F7">
        <w:rPr>
          <w:b/>
          <w:bCs/>
          <w:sz w:val="24"/>
          <w:szCs w:val="24"/>
          <w:u w:val="single"/>
        </w:rPr>
        <w:t>t</w:t>
      </w:r>
      <w:r w:rsidRPr="00FF1487">
        <w:rPr>
          <w:b/>
          <w:bCs/>
          <w:sz w:val="24"/>
          <w:szCs w:val="24"/>
          <w:u w:val="single"/>
        </w:rPr>
        <w:t xml:space="preserve">ime </w:t>
      </w:r>
      <w:r w:rsidR="00C854F7">
        <w:rPr>
          <w:b/>
          <w:bCs/>
          <w:sz w:val="24"/>
          <w:szCs w:val="24"/>
          <w:u w:val="single"/>
        </w:rPr>
        <w:t>s</w:t>
      </w:r>
      <w:r w:rsidRPr="00FF1487">
        <w:rPr>
          <w:b/>
          <w:bCs/>
          <w:sz w:val="24"/>
          <w:szCs w:val="24"/>
          <w:u w:val="single"/>
        </w:rPr>
        <w:t>chedule.</w:t>
      </w:r>
      <w:r w:rsidR="00B616A7">
        <w:rPr>
          <w:bCs/>
          <w:sz w:val="24"/>
          <w:szCs w:val="24"/>
        </w:rPr>
        <w:t xml:space="preserve">  </w:t>
      </w:r>
      <w:r w:rsidR="00C854F7">
        <w:rPr>
          <w:sz w:val="24"/>
          <w:szCs w:val="24"/>
        </w:rPr>
        <w:t xml:space="preserve">We do not publish this </w:t>
      </w:r>
      <w:r>
        <w:rPr>
          <w:sz w:val="24"/>
          <w:szCs w:val="24"/>
        </w:rPr>
        <w:t>information and use</w:t>
      </w:r>
      <w:r w:rsidR="00C854F7">
        <w:rPr>
          <w:sz w:val="24"/>
          <w:szCs w:val="24"/>
        </w:rPr>
        <w:t xml:space="preserve"> it</w:t>
      </w:r>
      <w:r>
        <w:rPr>
          <w:sz w:val="24"/>
          <w:szCs w:val="24"/>
        </w:rPr>
        <w:t xml:space="preserve"> only for internal program purposes.</w:t>
      </w:r>
    </w:p>
    <w:p w14:paraId="0F358621" w14:textId="77777777" w:rsidR="00463E26" w:rsidRDefault="00463E26" w:rsidP="00463E26">
      <w:pPr>
        <w:rPr>
          <w:b/>
          <w:bCs/>
          <w:sz w:val="24"/>
          <w:szCs w:val="24"/>
          <w:u w:val="single"/>
        </w:rPr>
      </w:pPr>
    </w:p>
    <w:p w14:paraId="1367521E" w14:textId="7E4453B0" w:rsidR="00463E26" w:rsidRDefault="00FF1487" w:rsidP="00881BE6">
      <w:pPr>
        <w:numPr>
          <w:ilvl w:val="0"/>
          <w:numId w:val="1"/>
        </w:numPr>
        <w:rPr>
          <w:sz w:val="24"/>
          <w:szCs w:val="24"/>
        </w:rPr>
      </w:pPr>
      <w:r w:rsidRPr="00FF1487">
        <w:rPr>
          <w:b/>
          <w:bCs/>
          <w:sz w:val="24"/>
          <w:szCs w:val="24"/>
          <w:u w:val="single"/>
        </w:rPr>
        <w:t xml:space="preserve">Reason(s) </w:t>
      </w:r>
      <w:r w:rsidR="00C854F7">
        <w:rPr>
          <w:b/>
          <w:bCs/>
          <w:sz w:val="24"/>
          <w:szCs w:val="24"/>
          <w:u w:val="single"/>
        </w:rPr>
        <w:t>d</w:t>
      </w:r>
      <w:r w:rsidRPr="00FF1487">
        <w:rPr>
          <w:b/>
          <w:bCs/>
          <w:sz w:val="24"/>
          <w:szCs w:val="24"/>
          <w:u w:val="single"/>
        </w:rPr>
        <w:t xml:space="preserve">isplay of OMB </w:t>
      </w:r>
      <w:r w:rsidR="00C854F7">
        <w:rPr>
          <w:b/>
          <w:bCs/>
          <w:sz w:val="24"/>
          <w:szCs w:val="24"/>
          <w:u w:val="single"/>
        </w:rPr>
        <w:t>e</w:t>
      </w:r>
      <w:r w:rsidRPr="00FF1487">
        <w:rPr>
          <w:b/>
          <w:bCs/>
          <w:sz w:val="24"/>
          <w:szCs w:val="24"/>
          <w:u w:val="single"/>
        </w:rPr>
        <w:t xml:space="preserve">xpiration </w:t>
      </w:r>
      <w:r w:rsidR="00C854F7">
        <w:rPr>
          <w:b/>
          <w:bCs/>
          <w:sz w:val="24"/>
          <w:szCs w:val="24"/>
          <w:u w:val="single"/>
        </w:rPr>
        <w:t>d</w:t>
      </w:r>
      <w:r w:rsidRPr="00FF1487">
        <w:rPr>
          <w:b/>
          <w:bCs/>
          <w:sz w:val="24"/>
          <w:szCs w:val="24"/>
          <w:u w:val="single"/>
        </w:rPr>
        <w:t xml:space="preserve">ate is </w:t>
      </w:r>
      <w:r w:rsidR="00C854F7">
        <w:rPr>
          <w:b/>
          <w:bCs/>
          <w:sz w:val="24"/>
          <w:szCs w:val="24"/>
          <w:u w:val="single"/>
        </w:rPr>
        <w:t>i</w:t>
      </w:r>
      <w:r w:rsidRPr="00FF1487">
        <w:rPr>
          <w:b/>
          <w:bCs/>
          <w:sz w:val="24"/>
          <w:szCs w:val="24"/>
          <w:u w:val="single"/>
        </w:rPr>
        <w:t>nappropriate.</w:t>
      </w:r>
      <w:r w:rsidR="00B616A7">
        <w:rPr>
          <w:bCs/>
          <w:sz w:val="24"/>
          <w:szCs w:val="24"/>
        </w:rPr>
        <w:t xml:space="preserve">  </w:t>
      </w:r>
      <w:r w:rsidR="00C854F7">
        <w:rPr>
          <w:sz w:val="24"/>
          <w:szCs w:val="24"/>
        </w:rPr>
        <w:t xml:space="preserve">We display the OMB </w:t>
      </w:r>
      <w:r>
        <w:rPr>
          <w:sz w:val="24"/>
          <w:szCs w:val="24"/>
        </w:rPr>
        <w:t>expiration date for this information collection on the form.</w:t>
      </w:r>
    </w:p>
    <w:p w14:paraId="7DC6103A" w14:textId="77777777" w:rsidR="00463E26" w:rsidRDefault="00463E26" w:rsidP="00463E26">
      <w:pPr>
        <w:rPr>
          <w:b/>
          <w:bCs/>
          <w:sz w:val="24"/>
          <w:szCs w:val="24"/>
          <w:u w:val="single"/>
        </w:rPr>
      </w:pPr>
    </w:p>
    <w:p w14:paraId="32697E47" w14:textId="513BF108" w:rsidR="009B2C8B" w:rsidRPr="00A534AB" w:rsidRDefault="00FF1487" w:rsidP="00881BE6">
      <w:pPr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A534AB">
        <w:rPr>
          <w:b/>
          <w:bCs/>
          <w:sz w:val="24"/>
          <w:szCs w:val="24"/>
          <w:u w:val="single"/>
        </w:rPr>
        <w:t xml:space="preserve">Exception to </w:t>
      </w:r>
      <w:r w:rsidR="00C854F7">
        <w:rPr>
          <w:b/>
          <w:bCs/>
          <w:sz w:val="24"/>
          <w:szCs w:val="24"/>
          <w:u w:val="single"/>
        </w:rPr>
        <w:t>c</w:t>
      </w:r>
      <w:r w:rsidRPr="00A534AB">
        <w:rPr>
          <w:b/>
          <w:bCs/>
          <w:sz w:val="24"/>
          <w:szCs w:val="24"/>
          <w:u w:val="single"/>
        </w:rPr>
        <w:t xml:space="preserve">ertification for Paperwork Reduction Act </w:t>
      </w:r>
      <w:r w:rsidR="00C854F7">
        <w:rPr>
          <w:b/>
          <w:bCs/>
          <w:sz w:val="24"/>
          <w:szCs w:val="24"/>
          <w:u w:val="single"/>
        </w:rPr>
        <w:t>s</w:t>
      </w:r>
      <w:r w:rsidRPr="00A534AB">
        <w:rPr>
          <w:b/>
          <w:bCs/>
          <w:sz w:val="24"/>
          <w:szCs w:val="24"/>
          <w:u w:val="single"/>
        </w:rPr>
        <w:t>ubmission.</w:t>
      </w:r>
      <w:r w:rsidR="00B616A7" w:rsidRPr="00A534AB">
        <w:rPr>
          <w:bCs/>
          <w:sz w:val="24"/>
          <w:szCs w:val="24"/>
        </w:rPr>
        <w:t xml:space="preserve">  </w:t>
      </w:r>
      <w:r w:rsidRPr="00A534AB">
        <w:rPr>
          <w:sz w:val="24"/>
          <w:szCs w:val="24"/>
        </w:rPr>
        <w:t>There are no exceptions to the certification statement in Item 19 of OMB Form 83-</w:t>
      </w:r>
      <w:r w:rsidR="000E08A9" w:rsidRPr="00A534AB">
        <w:rPr>
          <w:sz w:val="24"/>
          <w:szCs w:val="24"/>
        </w:rPr>
        <w:t>I, “Certification for Paperwork Reduction Act Submissions.”</w:t>
      </w:r>
    </w:p>
    <w:sectPr w:rsidR="009B2C8B" w:rsidRPr="00A534AB" w:rsidSect="00A534AB">
      <w:footerReference w:type="default" r:id="rId8"/>
      <w:pgSz w:w="12240" w:h="15840"/>
      <w:pgMar w:top="1152" w:right="1440" w:bottom="11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9E676" w14:textId="77777777" w:rsidR="00371778" w:rsidRDefault="00371778">
      <w:r>
        <w:separator/>
      </w:r>
    </w:p>
  </w:endnote>
  <w:endnote w:type="continuationSeparator" w:id="0">
    <w:p w14:paraId="7F04A6C6" w14:textId="77777777" w:rsidR="00371778" w:rsidRDefault="00371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AFE6D" w14:textId="77777777" w:rsidR="00874002" w:rsidRDefault="0015241D" w:rsidP="00EA6E9F">
    <w:pPr>
      <w:pStyle w:val="Footer"/>
      <w:jc w:val="center"/>
    </w:pPr>
    <w:r>
      <w:rPr>
        <w:rStyle w:val="PageNumber"/>
      </w:rPr>
      <w:fldChar w:fldCharType="begin"/>
    </w:r>
    <w:r w:rsidR="00874002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53922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64AC4B" w14:textId="77777777" w:rsidR="00371778" w:rsidRDefault="00371778">
      <w:r>
        <w:separator/>
      </w:r>
    </w:p>
  </w:footnote>
  <w:footnote w:type="continuationSeparator" w:id="0">
    <w:p w14:paraId="4FAFC4CF" w14:textId="77777777" w:rsidR="00371778" w:rsidRDefault="00371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A0DDF"/>
    <w:multiLevelType w:val="multilevel"/>
    <w:tmpl w:val="D41E2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214301"/>
    <w:multiLevelType w:val="hybridMultilevel"/>
    <w:tmpl w:val="B6FA4B04"/>
    <w:lvl w:ilvl="0" w:tplc="737021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157C12"/>
    <w:multiLevelType w:val="multilevel"/>
    <w:tmpl w:val="A4C22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1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BE6"/>
    <w:rsid w:val="000406BB"/>
    <w:rsid w:val="00051659"/>
    <w:rsid w:val="00062A48"/>
    <w:rsid w:val="00062C08"/>
    <w:rsid w:val="000B7361"/>
    <w:rsid w:val="000E08A9"/>
    <w:rsid w:val="0015241D"/>
    <w:rsid w:val="00195DDF"/>
    <w:rsid w:val="00196DE6"/>
    <w:rsid w:val="001A60F1"/>
    <w:rsid w:val="001D6500"/>
    <w:rsid w:val="001D7598"/>
    <w:rsid w:val="001E7E3E"/>
    <w:rsid w:val="00226E30"/>
    <w:rsid w:val="002326AC"/>
    <w:rsid w:val="0024353D"/>
    <w:rsid w:val="0026269D"/>
    <w:rsid w:val="00272378"/>
    <w:rsid w:val="002963CD"/>
    <w:rsid w:val="002A26D6"/>
    <w:rsid w:val="002E41BC"/>
    <w:rsid w:val="00317E79"/>
    <w:rsid w:val="0037029B"/>
    <w:rsid w:val="00371778"/>
    <w:rsid w:val="00396138"/>
    <w:rsid w:val="003D05D2"/>
    <w:rsid w:val="003D08A3"/>
    <w:rsid w:val="003E31B8"/>
    <w:rsid w:val="00404B6E"/>
    <w:rsid w:val="0042259E"/>
    <w:rsid w:val="004227C0"/>
    <w:rsid w:val="00463E26"/>
    <w:rsid w:val="004651E9"/>
    <w:rsid w:val="004875E1"/>
    <w:rsid w:val="00493420"/>
    <w:rsid w:val="004A463F"/>
    <w:rsid w:val="004F49FE"/>
    <w:rsid w:val="0052161B"/>
    <w:rsid w:val="005300C6"/>
    <w:rsid w:val="00533CC0"/>
    <w:rsid w:val="00553922"/>
    <w:rsid w:val="00583317"/>
    <w:rsid w:val="005C3FA3"/>
    <w:rsid w:val="005F5069"/>
    <w:rsid w:val="005F7C26"/>
    <w:rsid w:val="00604990"/>
    <w:rsid w:val="006078E2"/>
    <w:rsid w:val="0064750C"/>
    <w:rsid w:val="006B4172"/>
    <w:rsid w:val="006E4BEB"/>
    <w:rsid w:val="00702070"/>
    <w:rsid w:val="00705191"/>
    <w:rsid w:val="007212D9"/>
    <w:rsid w:val="007317F5"/>
    <w:rsid w:val="0074746E"/>
    <w:rsid w:val="00782161"/>
    <w:rsid w:val="00790885"/>
    <w:rsid w:val="007A3024"/>
    <w:rsid w:val="007D12A9"/>
    <w:rsid w:val="008146CD"/>
    <w:rsid w:val="008257CD"/>
    <w:rsid w:val="00874002"/>
    <w:rsid w:val="00881BE6"/>
    <w:rsid w:val="008A5520"/>
    <w:rsid w:val="008C4921"/>
    <w:rsid w:val="00927F7D"/>
    <w:rsid w:val="0093584D"/>
    <w:rsid w:val="00935D5E"/>
    <w:rsid w:val="009432CF"/>
    <w:rsid w:val="00992B98"/>
    <w:rsid w:val="009A26C1"/>
    <w:rsid w:val="009B2C8B"/>
    <w:rsid w:val="009B732D"/>
    <w:rsid w:val="00A16F60"/>
    <w:rsid w:val="00A534AB"/>
    <w:rsid w:val="00A641C3"/>
    <w:rsid w:val="00AD16D8"/>
    <w:rsid w:val="00AD558F"/>
    <w:rsid w:val="00B26AA4"/>
    <w:rsid w:val="00B616A7"/>
    <w:rsid w:val="00B6336D"/>
    <w:rsid w:val="00B734C6"/>
    <w:rsid w:val="00B76093"/>
    <w:rsid w:val="00B8010C"/>
    <w:rsid w:val="00BD5962"/>
    <w:rsid w:val="00BE3807"/>
    <w:rsid w:val="00BE600E"/>
    <w:rsid w:val="00C303EE"/>
    <w:rsid w:val="00C34ED4"/>
    <w:rsid w:val="00C5286F"/>
    <w:rsid w:val="00C854F7"/>
    <w:rsid w:val="00CC3A72"/>
    <w:rsid w:val="00D01E73"/>
    <w:rsid w:val="00D11483"/>
    <w:rsid w:val="00D32A39"/>
    <w:rsid w:val="00D33A36"/>
    <w:rsid w:val="00DB1FB7"/>
    <w:rsid w:val="00E74938"/>
    <w:rsid w:val="00EA6E9F"/>
    <w:rsid w:val="00EC2A8F"/>
    <w:rsid w:val="00F157E8"/>
    <w:rsid w:val="00F25FF9"/>
    <w:rsid w:val="00F34A4E"/>
    <w:rsid w:val="00F94344"/>
    <w:rsid w:val="00FA658A"/>
    <w:rsid w:val="00FB29B6"/>
    <w:rsid w:val="00FD3808"/>
    <w:rsid w:val="00FF0438"/>
    <w:rsid w:val="00FF1487"/>
    <w:rsid w:val="00FF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."/>
  <w:listSeparator w:val=","/>
  <w14:docId w14:val="5A72F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A6E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E9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6E9F"/>
  </w:style>
  <w:style w:type="character" w:styleId="CommentReference">
    <w:name w:val="annotation reference"/>
    <w:basedOn w:val="DefaultParagraphFont"/>
    <w:semiHidden/>
    <w:rsid w:val="00F94344"/>
    <w:rPr>
      <w:sz w:val="16"/>
      <w:szCs w:val="16"/>
    </w:rPr>
  </w:style>
  <w:style w:type="paragraph" w:styleId="CommentText">
    <w:name w:val="annotation text"/>
    <w:basedOn w:val="Normal"/>
    <w:semiHidden/>
    <w:rsid w:val="00F94344"/>
  </w:style>
  <w:style w:type="paragraph" w:styleId="CommentSubject">
    <w:name w:val="annotation subject"/>
    <w:basedOn w:val="CommentText"/>
    <w:next w:val="CommentText"/>
    <w:semiHidden/>
    <w:rsid w:val="00F94344"/>
    <w:rPr>
      <w:b/>
      <w:bCs/>
    </w:rPr>
  </w:style>
  <w:style w:type="paragraph" w:styleId="BalloonText">
    <w:name w:val="Balloon Text"/>
    <w:basedOn w:val="Normal"/>
    <w:semiHidden/>
    <w:rsid w:val="00F943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A6E9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E9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A6E9F"/>
  </w:style>
  <w:style w:type="character" w:styleId="CommentReference">
    <w:name w:val="annotation reference"/>
    <w:basedOn w:val="DefaultParagraphFont"/>
    <w:semiHidden/>
    <w:rsid w:val="00F94344"/>
    <w:rPr>
      <w:sz w:val="16"/>
      <w:szCs w:val="16"/>
    </w:rPr>
  </w:style>
  <w:style w:type="paragraph" w:styleId="CommentText">
    <w:name w:val="annotation text"/>
    <w:basedOn w:val="Normal"/>
    <w:semiHidden/>
    <w:rsid w:val="00F94344"/>
  </w:style>
  <w:style w:type="paragraph" w:styleId="CommentSubject">
    <w:name w:val="annotation subject"/>
    <w:basedOn w:val="CommentText"/>
    <w:next w:val="CommentText"/>
    <w:semiHidden/>
    <w:rsid w:val="00F94344"/>
    <w:rPr>
      <w:b/>
      <w:bCs/>
    </w:rPr>
  </w:style>
  <w:style w:type="paragraph" w:styleId="BalloonText">
    <w:name w:val="Balloon Text"/>
    <w:basedOn w:val="Normal"/>
    <w:semiHidden/>
    <w:rsid w:val="00F943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913</Words>
  <Characters>5205</Characters>
  <Application>Microsoft Office Word</Application>
  <DocSecurity>8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</vt:lpstr>
    </vt:vector>
  </TitlesOfParts>
  <Company>NARA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</dc:title>
  <dc:creator>NARA</dc:creator>
  <cp:lastModifiedBy>SYSTEM</cp:lastModifiedBy>
  <cp:revision>2</cp:revision>
  <cp:lastPrinted>2015-12-03T21:33:00Z</cp:lastPrinted>
  <dcterms:created xsi:type="dcterms:W3CDTF">2019-02-14T19:03:00Z</dcterms:created>
  <dcterms:modified xsi:type="dcterms:W3CDTF">2019-02-14T19:03:00Z</dcterms:modified>
</cp:coreProperties>
</file>