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5C0717" w14:textId="77777777" w:rsidR="00DD3408" w:rsidRPr="00D46CCF" w:rsidRDefault="00DD3408" w:rsidP="00D46CCF">
      <w:pPr>
        <w:spacing w:after="0"/>
        <w:rPr>
          <w:rFonts w:ascii="Times New Roman" w:hAnsi="Times New Roman" w:cs="Times New Roman"/>
          <w:sz w:val="24"/>
          <w:szCs w:val="24"/>
        </w:rPr>
      </w:pPr>
      <w:bookmarkStart w:id="0" w:name="_GoBack"/>
      <w:bookmarkEnd w:id="0"/>
    </w:p>
    <w:p w14:paraId="5788AAB0" w14:textId="30D8A7A4" w:rsidR="00D46CCF" w:rsidRPr="00D46CCF" w:rsidRDefault="004524F5" w:rsidP="00D46CCF">
      <w:pPr>
        <w:spacing w:after="0"/>
        <w:rPr>
          <w:rFonts w:ascii="Times New Roman" w:hAnsi="Times New Roman" w:cs="Times New Roman"/>
        </w:rPr>
      </w:pPr>
      <w:r>
        <w:rPr>
          <w:rFonts w:ascii="Times New Roman" w:hAnsi="Times New Roman" w:cs="Times New Roman"/>
        </w:rPr>
        <w:t>June</w:t>
      </w:r>
      <w:r w:rsidR="00D46CCF" w:rsidRPr="00D46CCF">
        <w:rPr>
          <w:rFonts w:ascii="Times New Roman" w:hAnsi="Times New Roman" w:cs="Times New Roman"/>
        </w:rPr>
        <w:t xml:space="preserve"> 15, 2018</w:t>
      </w:r>
    </w:p>
    <w:p w14:paraId="3108F7A8" w14:textId="4A6B9521" w:rsidR="00D46CCF" w:rsidRDefault="00D46CCF" w:rsidP="00D46CCF">
      <w:pPr>
        <w:spacing w:after="0"/>
        <w:rPr>
          <w:rFonts w:ascii="Times New Roman" w:hAnsi="Times New Roman" w:cs="Times New Roman"/>
        </w:rPr>
      </w:pPr>
    </w:p>
    <w:p w14:paraId="4011BA14" w14:textId="2235B89D" w:rsidR="00D46CCF" w:rsidRPr="00D46CCF" w:rsidRDefault="00D46CCF" w:rsidP="00D46CCF">
      <w:pPr>
        <w:spacing w:after="0"/>
        <w:rPr>
          <w:rFonts w:ascii="Times New Roman" w:hAnsi="Times New Roman" w:cs="Times New Roman"/>
        </w:rPr>
      </w:pPr>
      <w:r w:rsidRPr="00D46CCF">
        <w:rPr>
          <w:rFonts w:ascii="Times New Roman" w:hAnsi="Times New Roman" w:cs="Times New Roman"/>
        </w:rPr>
        <w:t xml:space="preserve">Dear </w:t>
      </w:r>
      <w:r w:rsidR="00B228B9">
        <w:rPr>
          <w:rFonts w:ascii="Times New Roman" w:hAnsi="Times New Roman" w:cs="Times New Roman"/>
        </w:rPr>
        <w:t>Saginaw Community Member</w:t>
      </w:r>
      <w:r w:rsidRPr="00D46CCF">
        <w:rPr>
          <w:rFonts w:ascii="Times New Roman" w:hAnsi="Times New Roman" w:cs="Times New Roman"/>
        </w:rPr>
        <w:t>:</w:t>
      </w:r>
    </w:p>
    <w:p w14:paraId="031C6723" w14:textId="77777777" w:rsidR="00D46CCF" w:rsidRPr="00D5392F" w:rsidRDefault="00D46CCF" w:rsidP="00D46CCF">
      <w:pPr>
        <w:spacing w:after="0"/>
        <w:rPr>
          <w:rFonts w:ascii="Times New Roman" w:hAnsi="Times New Roman" w:cs="Times New Roman"/>
        </w:rPr>
      </w:pPr>
    </w:p>
    <w:p w14:paraId="55EF2495" w14:textId="610A0B03" w:rsidR="00823F57" w:rsidRPr="00D5392F" w:rsidRDefault="00D46CCF" w:rsidP="00D46CCF">
      <w:pPr>
        <w:spacing w:after="0"/>
        <w:rPr>
          <w:rFonts w:ascii="Times New Roman" w:eastAsia="Times New Roman" w:hAnsi="Times New Roman" w:cs="Times New Roman"/>
        </w:rPr>
      </w:pPr>
      <w:r w:rsidRPr="00D5392F">
        <w:rPr>
          <w:rFonts w:ascii="Times New Roman" w:eastAsia="Times New Roman" w:hAnsi="Times New Roman" w:cs="Times New Roman"/>
        </w:rPr>
        <w:t>The U</w:t>
      </w:r>
      <w:r w:rsidR="00D5392F" w:rsidRPr="00D5392F">
        <w:rPr>
          <w:rFonts w:ascii="Times New Roman" w:eastAsia="Times New Roman" w:hAnsi="Times New Roman" w:cs="Times New Roman"/>
        </w:rPr>
        <w:t>.</w:t>
      </w:r>
      <w:r w:rsidRPr="00D5392F">
        <w:rPr>
          <w:rFonts w:ascii="Times New Roman" w:eastAsia="Times New Roman" w:hAnsi="Times New Roman" w:cs="Times New Roman"/>
        </w:rPr>
        <w:t>S</w:t>
      </w:r>
      <w:r w:rsidR="00D5392F" w:rsidRPr="00D5392F">
        <w:rPr>
          <w:rFonts w:ascii="Times New Roman" w:eastAsia="Times New Roman" w:hAnsi="Times New Roman" w:cs="Times New Roman"/>
        </w:rPr>
        <w:t>.</w:t>
      </w:r>
      <w:r w:rsidRPr="00D5392F">
        <w:rPr>
          <w:rFonts w:ascii="Times New Roman" w:eastAsia="Times New Roman" w:hAnsi="Times New Roman" w:cs="Times New Roman"/>
        </w:rPr>
        <w:t xml:space="preserve"> Fish and Wildlife Service is seeking your </w:t>
      </w:r>
      <w:r w:rsidR="00823F57" w:rsidRPr="00D5392F">
        <w:rPr>
          <w:rFonts w:ascii="Times New Roman" w:eastAsia="Times New Roman" w:hAnsi="Times New Roman" w:cs="Times New Roman"/>
        </w:rPr>
        <w:t xml:space="preserve">input </w:t>
      </w:r>
      <w:r w:rsidR="00BE5576" w:rsidRPr="00D5392F">
        <w:rPr>
          <w:rFonts w:ascii="Times New Roman" w:eastAsia="Times New Roman" w:hAnsi="Times New Roman" w:cs="Times New Roman"/>
        </w:rPr>
        <w:t xml:space="preserve">about </w:t>
      </w:r>
      <w:r w:rsidRPr="00D5392F">
        <w:rPr>
          <w:rFonts w:ascii="Times New Roman" w:eastAsia="Times New Roman" w:hAnsi="Times New Roman" w:cs="Times New Roman"/>
        </w:rPr>
        <w:t>the</w:t>
      </w:r>
      <w:r w:rsidR="00823F57" w:rsidRPr="00D5392F">
        <w:rPr>
          <w:rFonts w:ascii="Times New Roman" w:eastAsia="Times New Roman" w:hAnsi="Times New Roman" w:cs="Times New Roman"/>
        </w:rPr>
        <w:t xml:space="preserve"> future of</w:t>
      </w:r>
      <w:r w:rsidRPr="00D5392F">
        <w:rPr>
          <w:rFonts w:ascii="Times New Roman" w:eastAsia="Times New Roman" w:hAnsi="Times New Roman" w:cs="Times New Roman"/>
        </w:rPr>
        <w:t xml:space="preserve"> </w:t>
      </w:r>
      <w:r w:rsidR="00D5392F" w:rsidRPr="00D5392F">
        <w:rPr>
          <w:rFonts w:ascii="Times New Roman" w:eastAsia="Times New Roman" w:hAnsi="Times New Roman" w:cs="Times New Roman"/>
        </w:rPr>
        <w:t xml:space="preserve">the </w:t>
      </w:r>
      <w:r w:rsidRPr="00D5392F">
        <w:rPr>
          <w:rFonts w:ascii="Times New Roman" w:eastAsia="Times New Roman" w:hAnsi="Times New Roman" w:cs="Times New Roman"/>
        </w:rPr>
        <w:t>Green Point</w:t>
      </w:r>
      <w:r w:rsidR="00CA7A81">
        <w:rPr>
          <w:rFonts w:ascii="Times New Roman" w:eastAsia="Times New Roman" w:hAnsi="Times New Roman" w:cs="Times New Roman"/>
        </w:rPr>
        <w:t xml:space="preserve"> A</w:t>
      </w:r>
      <w:r w:rsidR="00D5392F" w:rsidRPr="00D5392F">
        <w:rPr>
          <w:rFonts w:ascii="Times New Roman" w:eastAsia="Times New Roman" w:hAnsi="Times New Roman" w:cs="Times New Roman"/>
        </w:rPr>
        <w:t xml:space="preserve">rea </w:t>
      </w:r>
      <w:r w:rsidR="00823F57" w:rsidRPr="00D5392F">
        <w:rPr>
          <w:rFonts w:ascii="Times New Roman" w:eastAsia="Times New Roman" w:hAnsi="Times New Roman" w:cs="Times New Roman"/>
        </w:rPr>
        <w:t>of the Shiawassee National Wildlife Refuge</w:t>
      </w:r>
      <w:r w:rsidR="00D5392F" w:rsidRPr="00D5392F">
        <w:rPr>
          <w:rFonts w:ascii="Times New Roman" w:eastAsia="Times New Roman" w:hAnsi="Times New Roman" w:cs="Times New Roman"/>
        </w:rPr>
        <w:t xml:space="preserve"> (Refuge)</w:t>
      </w:r>
      <w:r w:rsidR="00823F57" w:rsidRPr="00D5392F">
        <w:rPr>
          <w:rFonts w:ascii="Times New Roman" w:eastAsia="Times New Roman" w:hAnsi="Times New Roman" w:cs="Times New Roman"/>
        </w:rPr>
        <w:t>, located in the City of Saginaw</w:t>
      </w:r>
      <w:r w:rsidR="00BE5576" w:rsidRPr="00CA7A81">
        <w:rPr>
          <w:rFonts w:ascii="Times New Roman" w:eastAsia="Times New Roman" w:hAnsi="Times New Roman" w:cs="Times New Roman"/>
        </w:rPr>
        <w:t xml:space="preserve"> (location and site maps enclosed).</w:t>
      </w:r>
      <w:r w:rsidR="00823F57" w:rsidRPr="00CA7A81">
        <w:rPr>
          <w:rFonts w:ascii="Times New Roman" w:eastAsia="Times New Roman" w:hAnsi="Times New Roman" w:cs="Times New Roman"/>
        </w:rPr>
        <w:t xml:space="preserve"> </w:t>
      </w:r>
      <w:r w:rsidR="00D5392F" w:rsidRPr="00CA7A81">
        <w:rPr>
          <w:rFonts w:ascii="Times New Roman" w:eastAsia="Times New Roman" w:hAnsi="Times New Roman" w:cs="Times New Roman"/>
        </w:rPr>
        <w:t xml:space="preserve">The </w:t>
      </w:r>
      <w:r w:rsidR="00823F57" w:rsidRPr="00CA7A81">
        <w:rPr>
          <w:rFonts w:ascii="Times New Roman" w:eastAsia="Times New Roman" w:hAnsi="Times New Roman" w:cs="Times New Roman"/>
        </w:rPr>
        <w:t xml:space="preserve">Green Point </w:t>
      </w:r>
      <w:r w:rsidR="00D5392F" w:rsidRPr="00CA7A81">
        <w:rPr>
          <w:rFonts w:ascii="Times New Roman" w:eastAsia="Times New Roman" w:hAnsi="Times New Roman" w:cs="Times New Roman"/>
        </w:rPr>
        <w:t>Ar</w:t>
      </w:r>
      <w:r w:rsidR="00CA7A81">
        <w:rPr>
          <w:rFonts w:ascii="Times New Roman" w:eastAsia="Times New Roman" w:hAnsi="Times New Roman" w:cs="Times New Roman"/>
        </w:rPr>
        <w:t>e</w:t>
      </w:r>
      <w:r w:rsidR="00D5392F" w:rsidRPr="00CA7A81">
        <w:rPr>
          <w:rFonts w:ascii="Times New Roman" w:eastAsia="Times New Roman" w:hAnsi="Times New Roman" w:cs="Times New Roman"/>
        </w:rPr>
        <w:t xml:space="preserve">a </w:t>
      </w:r>
      <w:r w:rsidR="00823F57" w:rsidRPr="00CA7A81">
        <w:rPr>
          <w:rFonts w:ascii="Times New Roman" w:eastAsia="Times New Roman" w:hAnsi="Times New Roman" w:cs="Times New Roman"/>
        </w:rPr>
        <w:t xml:space="preserve">includes the Green Point Environmental Learning Center and the 135-acre former </w:t>
      </w:r>
      <w:r w:rsidRPr="00D5392F">
        <w:rPr>
          <w:rFonts w:ascii="Times New Roman" w:eastAsia="Times New Roman" w:hAnsi="Times New Roman" w:cs="Times New Roman"/>
        </w:rPr>
        <w:t xml:space="preserve">Germania golf course </w:t>
      </w:r>
      <w:r w:rsidR="00823F57" w:rsidRPr="00D5392F">
        <w:rPr>
          <w:rFonts w:ascii="Times New Roman" w:eastAsia="Times New Roman" w:hAnsi="Times New Roman" w:cs="Times New Roman"/>
        </w:rPr>
        <w:t xml:space="preserve">which was </w:t>
      </w:r>
      <w:r w:rsidRPr="00D5392F">
        <w:rPr>
          <w:rFonts w:ascii="Times New Roman" w:eastAsia="Times New Roman" w:hAnsi="Times New Roman" w:cs="Times New Roman"/>
        </w:rPr>
        <w:t xml:space="preserve">donated </w:t>
      </w:r>
      <w:r w:rsidR="00823F57" w:rsidRPr="00D5392F">
        <w:rPr>
          <w:rFonts w:ascii="Times New Roman" w:eastAsia="Times New Roman" w:hAnsi="Times New Roman" w:cs="Times New Roman"/>
        </w:rPr>
        <w:t xml:space="preserve">to the </w:t>
      </w:r>
      <w:r w:rsidR="00D5392F" w:rsidRPr="00D5392F">
        <w:rPr>
          <w:rFonts w:ascii="Times New Roman" w:eastAsia="Times New Roman" w:hAnsi="Times New Roman" w:cs="Times New Roman"/>
        </w:rPr>
        <w:t xml:space="preserve">Refuge </w:t>
      </w:r>
      <w:r w:rsidRPr="00D5392F">
        <w:rPr>
          <w:rFonts w:ascii="Times New Roman" w:eastAsia="Times New Roman" w:hAnsi="Times New Roman" w:cs="Times New Roman"/>
        </w:rPr>
        <w:t>by the The Nature Conservancy</w:t>
      </w:r>
      <w:r w:rsidR="00BE5576" w:rsidRPr="00D5392F">
        <w:rPr>
          <w:rFonts w:ascii="Times New Roman" w:eastAsia="Times New Roman" w:hAnsi="Times New Roman" w:cs="Times New Roman"/>
        </w:rPr>
        <w:t xml:space="preserve"> in 2014</w:t>
      </w:r>
      <w:r w:rsidR="00823F57" w:rsidRPr="00D5392F">
        <w:rPr>
          <w:rFonts w:ascii="Times New Roman" w:eastAsia="Times New Roman" w:hAnsi="Times New Roman" w:cs="Times New Roman"/>
        </w:rPr>
        <w:t xml:space="preserve">. </w:t>
      </w:r>
      <w:r w:rsidRPr="00D5392F">
        <w:rPr>
          <w:rFonts w:ascii="Times New Roman" w:eastAsia="Times New Roman" w:hAnsi="Times New Roman" w:cs="Times New Roman"/>
        </w:rPr>
        <w:t xml:space="preserve">The </w:t>
      </w:r>
      <w:r w:rsidR="00D5392F" w:rsidRPr="00D5392F">
        <w:rPr>
          <w:rFonts w:ascii="Times New Roman" w:eastAsia="Times New Roman" w:hAnsi="Times New Roman" w:cs="Times New Roman"/>
        </w:rPr>
        <w:t>Green Point Area</w:t>
      </w:r>
      <w:r w:rsidRPr="00D5392F">
        <w:rPr>
          <w:rFonts w:ascii="Times New Roman" w:eastAsia="Times New Roman" w:hAnsi="Times New Roman" w:cs="Times New Roman"/>
        </w:rPr>
        <w:t xml:space="preserve"> is unique </w:t>
      </w:r>
      <w:r w:rsidR="004524F5">
        <w:rPr>
          <w:rFonts w:ascii="Times New Roman" w:eastAsia="Times New Roman" w:hAnsi="Times New Roman" w:cs="Times New Roman"/>
        </w:rPr>
        <w:t>as</w:t>
      </w:r>
      <w:r w:rsidR="00D5392F" w:rsidRPr="00D5392F">
        <w:rPr>
          <w:rFonts w:ascii="Times New Roman" w:eastAsia="Times New Roman" w:hAnsi="Times New Roman" w:cs="Times New Roman"/>
        </w:rPr>
        <w:t xml:space="preserve"> it is part of </w:t>
      </w:r>
      <w:r w:rsidR="00823F57" w:rsidRPr="00D5392F">
        <w:rPr>
          <w:rFonts w:ascii="Times New Roman" w:eastAsia="Times New Roman" w:hAnsi="Times New Roman" w:cs="Times New Roman"/>
        </w:rPr>
        <w:t xml:space="preserve">a national wildlife refuge </w:t>
      </w:r>
      <w:r w:rsidR="004524F5">
        <w:rPr>
          <w:rFonts w:ascii="Times New Roman" w:eastAsia="Times New Roman" w:hAnsi="Times New Roman" w:cs="Times New Roman"/>
        </w:rPr>
        <w:t xml:space="preserve">in a major city. </w:t>
      </w:r>
      <w:r w:rsidR="00BE5576" w:rsidRPr="00D5392F">
        <w:rPr>
          <w:rFonts w:ascii="Times New Roman" w:eastAsia="Times New Roman" w:hAnsi="Times New Roman" w:cs="Times New Roman"/>
        </w:rPr>
        <w:t xml:space="preserve"> </w:t>
      </w:r>
      <w:r w:rsidR="00823F57" w:rsidRPr="00D5392F">
        <w:rPr>
          <w:rFonts w:ascii="Times New Roman" w:eastAsia="Times New Roman" w:hAnsi="Times New Roman" w:cs="Times New Roman"/>
        </w:rPr>
        <w:t xml:space="preserve"> </w:t>
      </w:r>
    </w:p>
    <w:p w14:paraId="13350ACD" w14:textId="77777777" w:rsidR="00823F57" w:rsidRPr="00D5392F" w:rsidRDefault="00823F57" w:rsidP="00D46CCF">
      <w:pPr>
        <w:spacing w:after="0"/>
        <w:rPr>
          <w:rFonts w:ascii="Times New Roman" w:eastAsia="Times New Roman" w:hAnsi="Times New Roman" w:cs="Times New Roman"/>
        </w:rPr>
      </w:pPr>
    </w:p>
    <w:p w14:paraId="73AD6355" w14:textId="49062976" w:rsidR="00D46CCF" w:rsidRPr="00D5392F" w:rsidRDefault="00823F57" w:rsidP="00D46CCF">
      <w:pPr>
        <w:spacing w:after="0"/>
        <w:rPr>
          <w:rFonts w:ascii="Times New Roman" w:eastAsia="Times New Roman" w:hAnsi="Times New Roman" w:cs="Times New Roman"/>
        </w:rPr>
      </w:pPr>
      <w:r w:rsidRPr="00D5392F">
        <w:rPr>
          <w:rFonts w:ascii="Times New Roman" w:eastAsia="Times New Roman" w:hAnsi="Times New Roman" w:cs="Times New Roman"/>
        </w:rPr>
        <w:t xml:space="preserve">The mission of the Refuge is to conserve wildlife and </w:t>
      </w:r>
      <w:r w:rsidR="00F1175F">
        <w:rPr>
          <w:rFonts w:ascii="Times New Roman" w:eastAsia="Times New Roman" w:hAnsi="Times New Roman" w:cs="Times New Roman"/>
        </w:rPr>
        <w:t>their</w:t>
      </w:r>
      <w:r w:rsidR="00F1175F" w:rsidRPr="00D5392F">
        <w:rPr>
          <w:rFonts w:ascii="Times New Roman" w:eastAsia="Times New Roman" w:hAnsi="Times New Roman" w:cs="Times New Roman"/>
        </w:rPr>
        <w:t xml:space="preserve"> </w:t>
      </w:r>
      <w:r w:rsidRPr="00D5392F">
        <w:rPr>
          <w:rFonts w:ascii="Times New Roman" w:eastAsia="Times New Roman" w:hAnsi="Times New Roman" w:cs="Times New Roman"/>
        </w:rPr>
        <w:t>habitat</w:t>
      </w:r>
      <w:r w:rsidR="00F1175F">
        <w:rPr>
          <w:rFonts w:ascii="Times New Roman" w:eastAsia="Times New Roman" w:hAnsi="Times New Roman" w:cs="Times New Roman"/>
        </w:rPr>
        <w:t>s, particularly migratory waterfowl (ducks and geese)</w:t>
      </w:r>
      <w:r w:rsidRPr="00D5392F">
        <w:rPr>
          <w:rFonts w:ascii="Times New Roman" w:eastAsia="Times New Roman" w:hAnsi="Times New Roman" w:cs="Times New Roman"/>
        </w:rPr>
        <w:t xml:space="preserve">. </w:t>
      </w:r>
      <w:r w:rsidR="00D5392F" w:rsidRPr="004524F5">
        <w:rPr>
          <w:rFonts w:ascii="Times New Roman" w:eastAsia="Times New Roman" w:hAnsi="Times New Roman" w:cs="Times New Roman"/>
        </w:rPr>
        <w:t>As the</w:t>
      </w:r>
      <w:r w:rsidR="00F1175F">
        <w:rPr>
          <w:rFonts w:ascii="Times New Roman" w:eastAsia="Times New Roman" w:hAnsi="Times New Roman" w:cs="Times New Roman"/>
        </w:rPr>
        <w:t xml:space="preserve"> Refuge</w:t>
      </w:r>
      <w:r w:rsidR="00D5392F" w:rsidRPr="004524F5">
        <w:rPr>
          <w:rFonts w:ascii="Times New Roman" w:eastAsia="Times New Roman" w:hAnsi="Times New Roman" w:cs="Times New Roman"/>
        </w:rPr>
        <w:t xml:space="preserve"> begin</w:t>
      </w:r>
      <w:r w:rsidR="00F1175F">
        <w:rPr>
          <w:rFonts w:ascii="Times New Roman" w:eastAsia="Times New Roman" w:hAnsi="Times New Roman" w:cs="Times New Roman"/>
        </w:rPr>
        <w:t>s</w:t>
      </w:r>
      <w:r w:rsidR="00D5392F" w:rsidRPr="004524F5">
        <w:rPr>
          <w:rFonts w:ascii="Times New Roman" w:eastAsia="Times New Roman" w:hAnsi="Times New Roman" w:cs="Times New Roman"/>
        </w:rPr>
        <w:t xml:space="preserve"> to develop a site-specific </w:t>
      </w:r>
      <w:r w:rsidR="00F1175F">
        <w:rPr>
          <w:rFonts w:ascii="Times New Roman" w:eastAsia="Times New Roman" w:hAnsi="Times New Roman" w:cs="Times New Roman"/>
        </w:rPr>
        <w:t xml:space="preserve">restoration </w:t>
      </w:r>
      <w:r w:rsidR="00D5392F" w:rsidRPr="004524F5">
        <w:rPr>
          <w:rFonts w:ascii="Times New Roman" w:eastAsia="Times New Roman" w:hAnsi="Times New Roman" w:cs="Times New Roman"/>
        </w:rPr>
        <w:t>plan</w:t>
      </w:r>
      <w:r w:rsidR="00D5392F" w:rsidRPr="004524F5">
        <w:rPr>
          <w:rFonts w:ascii="Times New Roman" w:hAnsi="Times New Roman"/>
        </w:rPr>
        <w:t xml:space="preserve"> for </w:t>
      </w:r>
      <w:r w:rsidR="00D5392F" w:rsidRPr="004524F5">
        <w:rPr>
          <w:rFonts w:ascii="Times New Roman" w:eastAsia="Times New Roman" w:hAnsi="Times New Roman" w:cs="Times New Roman"/>
        </w:rPr>
        <w:t>the Green Point Area</w:t>
      </w:r>
      <w:r w:rsidR="008B51D9" w:rsidRPr="00D5392F">
        <w:rPr>
          <w:rFonts w:ascii="Times New Roman" w:eastAsia="Times New Roman" w:hAnsi="Times New Roman" w:cs="Times New Roman"/>
        </w:rPr>
        <w:t xml:space="preserve">, they seek community engagement to </w:t>
      </w:r>
      <w:r w:rsidR="00BE5576" w:rsidRPr="00D5392F">
        <w:rPr>
          <w:rFonts w:ascii="Times New Roman" w:eastAsia="Times New Roman" w:hAnsi="Times New Roman" w:cs="Times New Roman"/>
        </w:rPr>
        <w:t xml:space="preserve">understand </w:t>
      </w:r>
      <w:r w:rsidR="008B51D9" w:rsidRPr="00D5392F">
        <w:rPr>
          <w:rFonts w:ascii="Times New Roman" w:eastAsia="Times New Roman" w:hAnsi="Times New Roman" w:cs="Times New Roman"/>
        </w:rPr>
        <w:t xml:space="preserve">the outdoor recreation needs of </w:t>
      </w:r>
      <w:r w:rsidR="00BE5576" w:rsidRPr="00D5392F">
        <w:rPr>
          <w:rFonts w:ascii="Times New Roman" w:eastAsia="Times New Roman" w:hAnsi="Times New Roman" w:cs="Times New Roman"/>
        </w:rPr>
        <w:t xml:space="preserve">local </w:t>
      </w:r>
      <w:r w:rsidR="008B51D9" w:rsidRPr="00D5392F">
        <w:rPr>
          <w:rFonts w:ascii="Times New Roman" w:eastAsia="Times New Roman" w:hAnsi="Times New Roman" w:cs="Times New Roman"/>
        </w:rPr>
        <w:t>residents</w:t>
      </w:r>
      <w:r w:rsidR="004524F5">
        <w:rPr>
          <w:rFonts w:ascii="Times New Roman" w:eastAsia="Times New Roman" w:hAnsi="Times New Roman" w:cs="Times New Roman"/>
        </w:rPr>
        <w:t xml:space="preserve"> and their perspectives about the Green Point Area</w:t>
      </w:r>
      <w:r w:rsidR="008B51D9" w:rsidRPr="00D5392F">
        <w:rPr>
          <w:rFonts w:ascii="Times New Roman" w:eastAsia="Times New Roman" w:hAnsi="Times New Roman" w:cs="Times New Roman"/>
        </w:rPr>
        <w:t>. Their goal is to integrate, as much as possible,</w:t>
      </w:r>
      <w:r w:rsidR="004524F5">
        <w:rPr>
          <w:rFonts w:ascii="Times New Roman" w:eastAsia="Times New Roman" w:hAnsi="Times New Roman" w:cs="Times New Roman"/>
        </w:rPr>
        <w:t xml:space="preserve"> </w:t>
      </w:r>
      <w:r w:rsidR="00D5392F" w:rsidRPr="00D5392F">
        <w:rPr>
          <w:rFonts w:ascii="Times New Roman" w:eastAsia="Times New Roman" w:hAnsi="Times New Roman" w:cs="Times New Roman"/>
        </w:rPr>
        <w:t xml:space="preserve">the needs of the community with the </w:t>
      </w:r>
      <w:r w:rsidR="008B51D9" w:rsidRPr="00D5392F">
        <w:rPr>
          <w:rFonts w:ascii="Times New Roman" w:eastAsia="Times New Roman" w:hAnsi="Times New Roman" w:cs="Times New Roman"/>
        </w:rPr>
        <w:t xml:space="preserve"> future ecological restoration </w:t>
      </w:r>
      <w:r w:rsidR="00CA7A81">
        <w:rPr>
          <w:rFonts w:ascii="Times New Roman" w:eastAsia="Times New Roman" w:hAnsi="Times New Roman" w:cs="Times New Roman"/>
        </w:rPr>
        <w:t>of</w:t>
      </w:r>
      <w:r w:rsidR="008B51D9" w:rsidRPr="00CA7A81">
        <w:rPr>
          <w:rFonts w:ascii="Times New Roman" w:eastAsia="Times New Roman" w:hAnsi="Times New Roman" w:cs="Times New Roman"/>
        </w:rPr>
        <w:t xml:space="preserve"> </w:t>
      </w:r>
      <w:r w:rsidR="00D5392F" w:rsidRPr="00CA7A81">
        <w:rPr>
          <w:rFonts w:ascii="Times New Roman" w:eastAsia="Times New Roman" w:hAnsi="Times New Roman" w:cs="Times New Roman"/>
        </w:rPr>
        <w:t xml:space="preserve">the </w:t>
      </w:r>
      <w:r w:rsidR="008B51D9" w:rsidRPr="00CA7A81">
        <w:rPr>
          <w:rFonts w:ascii="Times New Roman" w:eastAsia="Times New Roman" w:hAnsi="Times New Roman" w:cs="Times New Roman"/>
        </w:rPr>
        <w:t>Green Point</w:t>
      </w:r>
      <w:r w:rsidR="00D5392F" w:rsidRPr="00D5392F">
        <w:rPr>
          <w:rFonts w:ascii="Times New Roman" w:eastAsia="Times New Roman" w:hAnsi="Times New Roman" w:cs="Times New Roman"/>
        </w:rPr>
        <w:t xml:space="preserve"> Area</w:t>
      </w:r>
      <w:r w:rsidR="008B51D9" w:rsidRPr="00D5392F">
        <w:rPr>
          <w:rFonts w:ascii="Times New Roman" w:eastAsia="Times New Roman" w:hAnsi="Times New Roman" w:cs="Times New Roman"/>
        </w:rPr>
        <w:t xml:space="preserve">.  </w:t>
      </w:r>
    </w:p>
    <w:p w14:paraId="5DC8A7DE" w14:textId="77777777" w:rsidR="00D46CCF" w:rsidRPr="00D46CCF" w:rsidRDefault="00D46CCF" w:rsidP="00D46CCF">
      <w:pPr>
        <w:spacing w:after="0"/>
        <w:rPr>
          <w:rFonts w:ascii="Times New Roman" w:eastAsia="Times New Roman" w:hAnsi="Times New Roman" w:cs="Times New Roman"/>
        </w:rPr>
      </w:pPr>
    </w:p>
    <w:p w14:paraId="75DCE775" w14:textId="681EE983" w:rsidR="00D46CCF" w:rsidRPr="00D46CCF" w:rsidRDefault="008B51D9" w:rsidP="00D46CCF">
      <w:pPr>
        <w:spacing w:after="0"/>
        <w:rPr>
          <w:rFonts w:ascii="Times New Roman" w:eastAsia="Times New Roman" w:hAnsi="Times New Roman" w:cs="Times New Roman"/>
        </w:rPr>
      </w:pPr>
      <w:r>
        <w:rPr>
          <w:rFonts w:ascii="Times New Roman" w:eastAsia="Times New Roman" w:hAnsi="Times New Roman" w:cs="Times New Roman"/>
        </w:rPr>
        <w:t>To assist in</w:t>
      </w:r>
      <w:r w:rsidR="001E0423">
        <w:rPr>
          <w:rFonts w:ascii="Times New Roman" w:eastAsia="Times New Roman" w:hAnsi="Times New Roman" w:cs="Times New Roman"/>
        </w:rPr>
        <w:t xml:space="preserve"> community </w:t>
      </w:r>
      <w:r>
        <w:rPr>
          <w:rFonts w:ascii="Times New Roman" w:eastAsia="Times New Roman" w:hAnsi="Times New Roman" w:cs="Times New Roman"/>
        </w:rPr>
        <w:t>understanding</w:t>
      </w:r>
      <w:r w:rsidR="001E0423">
        <w:rPr>
          <w:rFonts w:ascii="Times New Roman" w:eastAsia="Times New Roman" w:hAnsi="Times New Roman" w:cs="Times New Roman"/>
        </w:rPr>
        <w:t xml:space="preserve">, </w:t>
      </w:r>
      <w:r>
        <w:rPr>
          <w:rFonts w:ascii="Times New Roman" w:eastAsia="Times New Roman" w:hAnsi="Times New Roman" w:cs="Times New Roman"/>
        </w:rPr>
        <w:t xml:space="preserve">the </w:t>
      </w:r>
      <w:r w:rsidR="00D5392F">
        <w:rPr>
          <w:rFonts w:ascii="Times New Roman" w:eastAsia="Times New Roman" w:hAnsi="Times New Roman" w:cs="Times New Roman"/>
        </w:rPr>
        <w:t xml:space="preserve">Refuge is working </w:t>
      </w:r>
      <w:r w:rsidR="00D46CCF" w:rsidRPr="00D46CCF">
        <w:rPr>
          <w:rFonts w:ascii="Times New Roman" w:eastAsia="Times New Roman" w:hAnsi="Times New Roman" w:cs="Times New Roman"/>
        </w:rPr>
        <w:t xml:space="preserve">with Michigan State University (MSU) to conduct </w:t>
      </w:r>
      <w:r w:rsidR="001E0423">
        <w:rPr>
          <w:rFonts w:ascii="Times New Roman" w:eastAsia="Times New Roman" w:hAnsi="Times New Roman" w:cs="Times New Roman"/>
        </w:rPr>
        <w:t>a</w:t>
      </w:r>
      <w:r w:rsidR="00D46CCF" w:rsidRPr="00D46CCF">
        <w:rPr>
          <w:rFonts w:ascii="Times New Roman" w:eastAsia="Times New Roman" w:hAnsi="Times New Roman" w:cs="Times New Roman"/>
        </w:rPr>
        <w:t xml:space="preserve"> community needs assessment. This</w:t>
      </w:r>
      <w:r w:rsidR="00BE5576">
        <w:rPr>
          <w:rFonts w:ascii="Times New Roman" w:eastAsia="Times New Roman" w:hAnsi="Times New Roman" w:cs="Times New Roman"/>
        </w:rPr>
        <w:t xml:space="preserve"> </w:t>
      </w:r>
      <w:r>
        <w:rPr>
          <w:rFonts w:ascii="Times New Roman" w:eastAsia="Times New Roman" w:hAnsi="Times New Roman" w:cs="Times New Roman"/>
        </w:rPr>
        <w:t>b</w:t>
      </w:r>
      <w:r w:rsidR="00D46CCF" w:rsidRPr="00D46CCF">
        <w:rPr>
          <w:rFonts w:ascii="Times New Roman" w:eastAsia="Times New Roman" w:hAnsi="Times New Roman" w:cs="Times New Roman"/>
        </w:rPr>
        <w:t xml:space="preserve">egan when MSU facilitated three widely advertised public meetings in the Saginaw area during September, 2017. </w:t>
      </w:r>
      <w:r w:rsidR="00A456CD" w:rsidRPr="00A456CD">
        <w:rPr>
          <w:rFonts w:ascii="Times New Roman" w:eastAsia="Times New Roman" w:hAnsi="Times New Roman" w:cs="Times New Roman"/>
        </w:rPr>
        <w:t xml:space="preserve">You are one of 1500 registered Saginaw County voters randomly selected (with assistance from the Saginaw County Clerk’s Office) to participate in this survey.  Using opportunities suggested at the public meetings, this survey asks you to give your input about the future of </w:t>
      </w:r>
      <w:r w:rsidR="00A456CD">
        <w:rPr>
          <w:rFonts w:ascii="Times New Roman" w:eastAsia="Times New Roman" w:hAnsi="Times New Roman" w:cs="Times New Roman"/>
        </w:rPr>
        <w:t xml:space="preserve">the </w:t>
      </w:r>
      <w:r w:rsidR="00A456CD" w:rsidRPr="00A456CD">
        <w:rPr>
          <w:rFonts w:ascii="Times New Roman" w:eastAsia="Times New Roman" w:hAnsi="Times New Roman" w:cs="Times New Roman"/>
        </w:rPr>
        <w:t>Green Point</w:t>
      </w:r>
      <w:r w:rsidR="00A456CD">
        <w:rPr>
          <w:rFonts w:ascii="Times New Roman" w:eastAsia="Times New Roman" w:hAnsi="Times New Roman" w:cs="Times New Roman"/>
        </w:rPr>
        <w:t xml:space="preserve"> Area</w:t>
      </w:r>
      <w:r w:rsidR="00A456CD" w:rsidRPr="00A456CD">
        <w:rPr>
          <w:rFonts w:ascii="Times New Roman" w:eastAsia="Times New Roman" w:hAnsi="Times New Roman" w:cs="Times New Roman"/>
        </w:rPr>
        <w:t>.</w:t>
      </w:r>
    </w:p>
    <w:p w14:paraId="36A85E5A" w14:textId="77777777" w:rsidR="00D46CCF" w:rsidRPr="00D46CCF" w:rsidRDefault="00D46CCF" w:rsidP="00D46CCF">
      <w:pPr>
        <w:spacing w:after="0"/>
        <w:rPr>
          <w:rFonts w:ascii="Times New Roman" w:eastAsia="Times New Roman" w:hAnsi="Times New Roman" w:cs="Times New Roman"/>
        </w:rPr>
      </w:pPr>
    </w:p>
    <w:p w14:paraId="74387D6E" w14:textId="6AA12D56" w:rsidR="00D46CCF" w:rsidRPr="00D46CCF" w:rsidRDefault="00D46CCF" w:rsidP="00D46CCF">
      <w:pPr>
        <w:spacing w:after="0"/>
        <w:rPr>
          <w:rFonts w:ascii="Times New Roman" w:eastAsia="Times New Roman" w:hAnsi="Times New Roman" w:cs="Times New Roman"/>
        </w:rPr>
      </w:pPr>
      <w:r w:rsidRPr="00D46CCF">
        <w:rPr>
          <w:rFonts w:ascii="Times New Roman" w:eastAsia="Times New Roman" w:hAnsi="Times New Roman" w:cs="Times New Roman"/>
        </w:rPr>
        <w:t xml:space="preserve">Please take the </w:t>
      </w:r>
      <w:r w:rsidR="004524F5">
        <w:rPr>
          <w:rFonts w:ascii="Times New Roman" w:eastAsia="Times New Roman" w:hAnsi="Times New Roman" w:cs="Times New Roman"/>
        </w:rPr>
        <w:t>15-20 minutes</w:t>
      </w:r>
      <w:r w:rsidRPr="00D46CCF">
        <w:rPr>
          <w:rFonts w:ascii="Times New Roman" w:eastAsia="Times New Roman" w:hAnsi="Times New Roman" w:cs="Times New Roman"/>
        </w:rPr>
        <w:t xml:space="preserve"> needed to complete the survey and mail it back to me in the postage paid envelope</w:t>
      </w:r>
      <w:r>
        <w:rPr>
          <w:rFonts w:ascii="Times New Roman" w:eastAsia="Times New Roman" w:hAnsi="Times New Roman" w:cs="Times New Roman"/>
        </w:rPr>
        <w:t xml:space="preserve"> by </w:t>
      </w:r>
      <w:r w:rsidR="004524F5">
        <w:rPr>
          <w:rFonts w:ascii="Times New Roman" w:eastAsia="Times New Roman" w:hAnsi="Times New Roman" w:cs="Times New Roman"/>
        </w:rPr>
        <w:t xml:space="preserve">August </w:t>
      </w:r>
      <w:r>
        <w:rPr>
          <w:rFonts w:ascii="Times New Roman" w:eastAsia="Times New Roman" w:hAnsi="Times New Roman" w:cs="Times New Roman"/>
        </w:rPr>
        <w:t>15, 201</w:t>
      </w:r>
      <w:r w:rsidR="004524F5">
        <w:rPr>
          <w:rFonts w:ascii="Times New Roman" w:eastAsia="Times New Roman" w:hAnsi="Times New Roman" w:cs="Times New Roman"/>
        </w:rPr>
        <w:t>8</w:t>
      </w:r>
      <w:r w:rsidRPr="00D46CCF">
        <w:rPr>
          <w:rFonts w:ascii="Times New Roman" w:eastAsia="Times New Roman" w:hAnsi="Times New Roman" w:cs="Times New Roman"/>
        </w:rPr>
        <w:t xml:space="preserve">. Your participation is voluntary and you indicate your agreement to participate in this study by completing the questionnaire and mailing it back. Your responses will be confidential and your name will not be connected with the results. Your privacy will be protected to the maximum extent allowable by law.  If you choose not to participate, to withdraw or not answer any particular question, you will not suffer any penalty.  </w:t>
      </w:r>
      <w:r w:rsidR="004524F5">
        <w:rPr>
          <w:rFonts w:ascii="Times New Roman" w:eastAsia="Times New Roman" w:hAnsi="Times New Roman" w:cs="Times New Roman"/>
        </w:rPr>
        <w:t xml:space="preserve">The results of the study will be publicly presented by MSU in Saginaw as part of the on-going ecological restoration process for the Green Point Area. </w:t>
      </w:r>
      <w:r w:rsidR="008B51D9">
        <w:rPr>
          <w:rFonts w:ascii="Times New Roman" w:eastAsia="Times New Roman" w:hAnsi="Times New Roman" w:cs="Times New Roman"/>
        </w:rPr>
        <w:t xml:space="preserve"> </w:t>
      </w:r>
    </w:p>
    <w:p w14:paraId="3630E3E4" w14:textId="77777777" w:rsidR="00D46CCF" w:rsidRPr="00D46CCF" w:rsidRDefault="00D46CCF" w:rsidP="00D46CCF">
      <w:pPr>
        <w:spacing w:after="0"/>
        <w:rPr>
          <w:rFonts w:ascii="Times New Roman" w:eastAsia="Times New Roman" w:hAnsi="Times New Roman" w:cs="Times New Roman"/>
        </w:rPr>
      </w:pPr>
    </w:p>
    <w:p w14:paraId="0CA37048" w14:textId="225CFA6F" w:rsidR="00D46CCF" w:rsidRPr="00D46CCF" w:rsidRDefault="00D46CCF" w:rsidP="00D46CCF">
      <w:pPr>
        <w:spacing w:after="0"/>
        <w:rPr>
          <w:rFonts w:ascii="Times New Roman" w:eastAsia="Times New Roman" w:hAnsi="Times New Roman" w:cs="Times New Roman"/>
        </w:rPr>
      </w:pPr>
      <w:r w:rsidRPr="00D46CCF">
        <w:rPr>
          <w:rFonts w:ascii="Times New Roman" w:eastAsia="Times New Roman" w:hAnsi="Times New Roman" w:cs="Times New Roman"/>
        </w:rPr>
        <w:t xml:space="preserve">Thanks for </w:t>
      </w:r>
      <w:r w:rsidR="008B51D9">
        <w:rPr>
          <w:rFonts w:ascii="Times New Roman" w:eastAsia="Times New Roman" w:hAnsi="Times New Roman" w:cs="Times New Roman"/>
        </w:rPr>
        <w:t>your help to plan for the future</w:t>
      </w:r>
      <w:r w:rsidR="00CA7A81">
        <w:rPr>
          <w:rFonts w:ascii="Times New Roman" w:eastAsia="Times New Roman" w:hAnsi="Times New Roman" w:cs="Times New Roman"/>
        </w:rPr>
        <w:t xml:space="preserve"> </w:t>
      </w:r>
      <w:r w:rsidR="008B51D9">
        <w:rPr>
          <w:rFonts w:ascii="Times New Roman" w:eastAsia="Times New Roman" w:hAnsi="Times New Roman" w:cs="Times New Roman"/>
        </w:rPr>
        <w:t>of</w:t>
      </w:r>
      <w:r w:rsidR="00CA7A81">
        <w:rPr>
          <w:rFonts w:ascii="Times New Roman" w:eastAsia="Times New Roman" w:hAnsi="Times New Roman" w:cs="Times New Roman"/>
        </w:rPr>
        <w:t xml:space="preserve"> the</w:t>
      </w:r>
      <w:r w:rsidR="008B51D9">
        <w:rPr>
          <w:rFonts w:ascii="Times New Roman" w:eastAsia="Times New Roman" w:hAnsi="Times New Roman" w:cs="Times New Roman"/>
        </w:rPr>
        <w:t xml:space="preserve"> Green Point</w:t>
      </w:r>
      <w:r w:rsidR="00CA7A81">
        <w:rPr>
          <w:rFonts w:ascii="Times New Roman" w:eastAsia="Times New Roman" w:hAnsi="Times New Roman" w:cs="Times New Roman"/>
        </w:rPr>
        <w:t xml:space="preserve"> Area</w:t>
      </w:r>
      <w:r w:rsidR="008B51D9">
        <w:rPr>
          <w:rFonts w:ascii="Times New Roman" w:eastAsia="Times New Roman" w:hAnsi="Times New Roman" w:cs="Times New Roman"/>
        </w:rPr>
        <w:t xml:space="preserve">. You will find </w:t>
      </w:r>
      <w:r w:rsidRPr="00D46CCF">
        <w:rPr>
          <w:rFonts w:ascii="Times New Roman" w:eastAsia="Times New Roman" w:hAnsi="Times New Roman" w:cs="Times New Roman"/>
        </w:rPr>
        <w:t xml:space="preserve">more information about the Refuge </w:t>
      </w:r>
      <w:r w:rsidR="00B228B9">
        <w:rPr>
          <w:rFonts w:ascii="Times New Roman" w:eastAsia="Times New Roman" w:hAnsi="Times New Roman" w:cs="Times New Roman"/>
        </w:rPr>
        <w:t xml:space="preserve">at </w:t>
      </w:r>
      <w:hyperlink r:id="rId8" w:history="1">
        <w:r w:rsidRPr="00D46CCF">
          <w:rPr>
            <w:rFonts w:ascii="Times New Roman" w:eastAsia="Times New Roman" w:hAnsi="Times New Roman" w:cs="Times New Roman"/>
            <w:color w:val="0563C1"/>
            <w:u w:val="single"/>
          </w:rPr>
          <w:t>https://www.fws.gov/refuge/shiawassee/</w:t>
        </w:r>
      </w:hyperlink>
      <w:r w:rsidRPr="00D46CCF">
        <w:rPr>
          <w:rFonts w:ascii="Times New Roman" w:eastAsia="Times New Roman" w:hAnsi="Times New Roman" w:cs="Times New Roman"/>
        </w:rPr>
        <w:t xml:space="preserve"> . </w:t>
      </w:r>
    </w:p>
    <w:p w14:paraId="75173473" w14:textId="77777777" w:rsidR="00D46CCF" w:rsidRPr="00D46CCF" w:rsidRDefault="00D46CCF" w:rsidP="00D46CCF">
      <w:pPr>
        <w:spacing w:after="0"/>
        <w:rPr>
          <w:rFonts w:ascii="Times New Roman" w:eastAsia="Times New Roman" w:hAnsi="Times New Roman" w:cs="Times New Roman"/>
        </w:rPr>
      </w:pPr>
    </w:p>
    <w:p w14:paraId="164405C2" w14:textId="77777777" w:rsidR="00D46CCF" w:rsidRPr="00D46CCF" w:rsidRDefault="00D46CCF" w:rsidP="00D46CCF">
      <w:pPr>
        <w:spacing w:after="0"/>
        <w:rPr>
          <w:rFonts w:ascii="Times New Roman" w:eastAsia="Times New Roman" w:hAnsi="Times New Roman" w:cs="Times New Roman"/>
        </w:rPr>
      </w:pPr>
      <w:r w:rsidRPr="00D46CCF">
        <w:rPr>
          <w:rFonts w:ascii="Times New Roman" w:eastAsia="Times New Roman" w:hAnsi="Times New Roman" w:cs="Times New Roman"/>
        </w:rPr>
        <w:t xml:space="preserve">Sincerely, </w:t>
      </w:r>
    </w:p>
    <w:p w14:paraId="3AC12D1B" w14:textId="77777777" w:rsidR="001E0423" w:rsidRDefault="001E0423" w:rsidP="00D46CCF">
      <w:pPr>
        <w:spacing w:after="0"/>
        <w:rPr>
          <w:rFonts w:ascii="Times New Roman" w:eastAsia="Times New Roman" w:hAnsi="Times New Roman" w:cs="Times New Roman"/>
        </w:rPr>
      </w:pPr>
    </w:p>
    <w:p w14:paraId="0A4FB66E" w14:textId="77777777" w:rsidR="00D46CCF" w:rsidRDefault="00D46CCF" w:rsidP="00D46CCF">
      <w:pPr>
        <w:spacing w:after="0"/>
        <w:rPr>
          <w:rFonts w:ascii="Times New Roman" w:eastAsia="Times New Roman" w:hAnsi="Times New Roman" w:cs="Times New Roman"/>
        </w:rPr>
      </w:pPr>
    </w:p>
    <w:p w14:paraId="2F1644AC" w14:textId="77777777" w:rsidR="00D46CCF" w:rsidRPr="00D46CCF" w:rsidRDefault="00D46CCF" w:rsidP="00D46CCF">
      <w:pPr>
        <w:spacing w:after="0"/>
        <w:rPr>
          <w:rFonts w:ascii="Times New Roman" w:eastAsia="Times New Roman" w:hAnsi="Times New Roman" w:cs="Times New Roman"/>
        </w:rPr>
      </w:pPr>
    </w:p>
    <w:p w14:paraId="0455427F" w14:textId="77777777" w:rsidR="00BD40AF" w:rsidRPr="00D46CCF" w:rsidRDefault="00D46CCF" w:rsidP="00D46CCF">
      <w:pPr>
        <w:spacing w:after="0"/>
        <w:rPr>
          <w:rFonts w:ascii="Times New Roman" w:hAnsi="Times New Roman" w:cs="Times New Roman"/>
        </w:rPr>
      </w:pPr>
      <w:r w:rsidRPr="00D46CCF">
        <w:rPr>
          <w:rFonts w:ascii="Times New Roman" w:eastAsia="Times New Roman" w:hAnsi="Times New Roman" w:cs="Times New Roman"/>
        </w:rPr>
        <w:t>Dr. Chuck Nelson</w:t>
      </w:r>
    </w:p>
    <w:sectPr w:rsidR="00BD40AF" w:rsidRPr="00D46CCF" w:rsidSect="00BD40AF">
      <w:headerReference w:type="first" r:id="rId9"/>
      <w:footerReference w:type="first" r:id="rId10"/>
      <w:pgSz w:w="12240" w:h="15840" w:code="1"/>
      <w:pgMar w:top="1800" w:right="1800" w:bottom="1440" w:left="2635"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CF426A" w14:textId="77777777" w:rsidR="001B6342" w:rsidRDefault="001B6342" w:rsidP="00CD24C7">
      <w:pPr>
        <w:spacing w:after="0"/>
      </w:pPr>
      <w:r>
        <w:separator/>
      </w:r>
    </w:p>
  </w:endnote>
  <w:endnote w:type="continuationSeparator" w:id="0">
    <w:p w14:paraId="5FE18643" w14:textId="77777777" w:rsidR="001B6342" w:rsidRDefault="001B6342" w:rsidP="00CD24C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Narrow Bold">
    <w:panose1 w:val="020B0706020202030204"/>
    <w:charset w:val="00"/>
    <w:family w:val="auto"/>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C0BA79" w14:textId="3F07363D" w:rsidR="00A37981" w:rsidRDefault="00CF53D5">
    <w:pPr>
      <w:pStyle w:val="Footer"/>
    </w:pPr>
    <w:r w:rsidRPr="00CF53D5">
      <w:rPr>
        <w:b/>
        <w:sz w:val="16"/>
      </w:rPr>
      <w:t>Paperwork Reduction Act Statement:</w:t>
    </w:r>
    <w:r w:rsidRPr="00CF53D5">
      <w:rPr>
        <w:sz w:val="16"/>
      </w:rPr>
      <w:t xml:space="preserve">  We estimate it will take you </w:t>
    </w:r>
    <w:r w:rsidR="005918D1" w:rsidRPr="005918D1">
      <w:rPr>
        <w:sz w:val="16"/>
      </w:rPr>
      <w:t>20</w:t>
    </w:r>
    <w:r w:rsidRPr="005918D1">
      <w:rPr>
        <w:sz w:val="16"/>
      </w:rPr>
      <w:t xml:space="preserve"> minutes</w:t>
    </w:r>
    <w:r w:rsidRPr="00CF53D5">
      <w:rPr>
        <w:sz w:val="16"/>
      </w:rPr>
      <w:t xml:space="preserve"> to complete the </w:t>
    </w:r>
    <w:r>
      <w:rPr>
        <w:sz w:val="16"/>
      </w:rPr>
      <w:t>survey</w:t>
    </w:r>
    <w:r w:rsidRPr="00CF53D5">
      <w:rPr>
        <w:sz w:val="16"/>
      </w:rPr>
      <w:t xml:space="preserve">, including time to read instructions, gather information, complete, and submit the assessment.  We will use the information to </w:t>
    </w:r>
    <w:r w:rsidR="005918D1">
      <w:rPr>
        <w:sz w:val="16"/>
      </w:rPr>
      <w:t xml:space="preserve">assist with </w:t>
    </w:r>
    <w:r w:rsidR="005918D1" w:rsidRPr="00812FE9">
      <w:rPr>
        <w:sz w:val="16"/>
      </w:rPr>
      <w:t>meeting</w:t>
    </w:r>
    <w:r w:rsidRPr="00812FE9">
      <w:rPr>
        <w:sz w:val="16"/>
      </w:rPr>
      <w:t xml:space="preserve"> community needs related to outdoor recreation opportunities that are compatible with refuge purposes and ecological restoration goals of the Service.  Your</w:t>
    </w:r>
    <w:r w:rsidRPr="00CF53D5">
      <w:rPr>
        <w:sz w:val="16"/>
      </w:rPr>
      <w:t xml:space="preserve"> response is voluntary.  We may not conduct or sponsor and you are not required to respond to a collection of information unless it displays a currently valid OMB Control Number.  You may submit comments on any aspect of this information collection to the Information Collection Clearance Officer, U.S. Fish and Wildlife Service, 5275 Leesburg Pike, MS: BPHC, Falls Church, VA 22041-3803. Please do not send your survey to this address.</w:t>
    </w:r>
    <w:r w:rsidR="008A00F3">
      <w:rPr>
        <w:noProof/>
      </w:rPr>
      <w:drawing>
        <wp:anchor distT="0" distB="0" distL="114300" distR="114300" simplePos="0" relativeHeight="251658240" behindDoc="1" locked="0" layoutInCell="1" allowOverlap="0" wp14:anchorId="06B89C6B" wp14:editId="73555F94">
          <wp:simplePos x="0" y="0"/>
          <wp:positionH relativeFrom="page">
            <wp:posOffset>387985</wp:posOffset>
          </wp:positionH>
          <wp:positionV relativeFrom="page">
            <wp:posOffset>9610090</wp:posOffset>
          </wp:positionV>
          <wp:extent cx="914400" cy="173990"/>
          <wp:effectExtent l="0" t="0" r="0" b="0"/>
          <wp:wrapTight wrapText="bothSides">
            <wp:wrapPolygon edited="0">
              <wp:start x="0" y="0"/>
              <wp:lineTo x="0" y="18920"/>
              <wp:lineTo x="21150" y="18920"/>
              <wp:lineTo x="21150" y="0"/>
              <wp:lineTo x="0" y="0"/>
            </wp:wrapPolygon>
          </wp:wrapTight>
          <wp:docPr id="5" name="Picture 12" descr="Description: Description: Description: Description: affirmative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Description: Description: Description: affirmative act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1739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43AF16" w14:textId="77777777" w:rsidR="001B6342" w:rsidRDefault="001B6342" w:rsidP="00CD24C7">
      <w:pPr>
        <w:spacing w:after="0"/>
      </w:pPr>
      <w:r>
        <w:separator/>
      </w:r>
    </w:p>
  </w:footnote>
  <w:footnote w:type="continuationSeparator" w:id="0">
    <w:p w14:paraId="0C5E91E5" w14:textId="77777777" w:rsidR="001B6342" w:rsidRDefault="001B6342" w:rsidP="00CD24C7">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CEF615" w14:textId="326EF6D6" w:rsidR="00A37981" w:rsidRPr="00CF53D5" w:rsidRDefault="008A00F3" w:rsidP="00CF53D5">
    <w:pPr>
      <w:pStyle w:val="Header"/>
      <w:tabs>
        <w:tab w:val="clear" w:pos="4680"/>
        <w:tab w:val="clear" w:pos="9360"/>
      </w:tabs>
      <w:jc w:val="right"/>
    </w:pPr>
    <w:r>
      <w:rPr>
        <w:noProof/>
      </w:rPr>
      <mc:AlternateContent>
        <mc:Choice Requires="wps">
          <w:drawing>
            <wp:anchor distT="0" distB="0" distL="114300" distR="114300" simplePos="0" relativeHeight="251659264" behindDoc="0" locked="0" layoutInCell="1" allowOverlap="1" wp14:anchorId="3886364B" wp14:editId="0FDDB90F">
              <wp:simplePos x="0" y="0"/>
              <wp:positionH relativeFrom="column">
                <wp:posOffset>-1105535</wp:posOffset>
              </wp:positionH>
              <wp:positionV relativeFrom="paragraph">
                <wp:posOffset>4427855</wp:posOffset>
              </wp:positionV>
              <wp:extent cx="894715" cy="982980"/>
              <wp:effectExtent l="0" t="0" r="0" b="0"/>
              <wp:wrapNone/>
              <wp:docPr id="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715" cy="982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2D409F23" w14:textId="77777777" w:rsidR="00A37981" w:rsidRDefault="008A00F3">
                          <w:r>
                            <w:rPr>
                              <w:noProof/>
                            </w:rPr>
                            <w:drawing>
                              <wp:inline distT="0" distB="0" distL="0" distR="0" wp14:anchorId="43292D50" wp14:editId="1DBC2D82">
                                <wp:extent cx="711200" cy="717550"/>
                                <wp:effectExtent l="0" t="0" r="0" b="6350"/>
                                <wp:docPr id="8" name="Picture 3" descr="Description: Description: SSD Drive:Users:richards:Desktop:MSU Seal Green_RGB 1 inch.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SSD Drive:Users:richards:Desktop:MSU Seal Green_RGB 1 inch.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1200" cy="71755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87.05pt;margin-top:348.65pt;width:70.45pt;height:77.4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" filled="f" stroked="f">
              <v:textbox style="mso-fit-shape-to-text:t" inset=",7.2pt,,7.2pt">
                <w:txbxContent>
                  <w:p w14:paraId="2D409F23" w14:textId="77777777" w:rsidR="00A37981" w:rsidRDefault="008A00F3">
                    <w:r>
                      <w:rPr>
                        <w:noProof/>
                      </w:rPr>
                      <w:drawing>
                        <wp:inline distT="0" distB="0" distL="0" distR="0" wp14:anchorId="43292D50" wp14:editId="1DBC2D82">
                          <wp:extent cx="711200" cy="717550"/>
                          <wp:effectExtent l="0" t="0" r="0" b="6350"/>
                          <wp:docPr id="8" name="Picture 3" descr="Description: Description: SSD Drive:Users:richards:Desktop:MSU Seal Green_RGB 1 inch.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SSD Drive:Users:richards:Desktop:MSU Seal Green_RGB 1 inch.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1200" cy="717550"/>
                                  </a:xfrm>
                                  <a:prstGeom prst="rect">
                                    <a:avLst/>
                                  </a:prstGeom>
                                  <a:noFill/>
                                  <a:ln>
                                    <a:noFill/>
                                  </a:ln>
                                </pic:spPr>
                              </pic:pic>
                            </a:graphicData>
                          </a:graphic>
                        </wp:inline>
                      </w:drawing>
                    </w:r>
                  </w:p>
                </w:txbxContent>
              </v:textbox>
            </v:shape>
          </w:pict>
        </mc:Fallback>
      </mc:AlternateContent>
    </w:r>
    <w:r>
      <w:rPr>
        <w:noProof/>
      </w:rPr>
      <w:drawing>
        <wp:anchor distT="0" distB="0" distL="114300" distR="114300" simplePos="0" relativeHeight="251657216" behindDoc="0" locked="0" layoutInCell="1" allowOverlap="1" wp14:anchorId="481137CF" wp14:editId="5796E55A">
          <wp:simplePos x="0" y="0"/>
          <wp:positionH relativeFrom="page">
            <wp:posOffset>1673225</wp:posOffset>
          </wp:positionH>
          <wp:positionV relativeFrom="page">
            <wp:posOffset>758825</wp:posOffset>
          </wp:positionV>
          <wp:extent cx="1852930" cy="396240"/>
          <wp:effectExtent l="0" t="0" r="0" b="3810"/>
          <wp:wrapTight wrapText="bothSides">
            <wp:wrapPolygon edited="0">
              <wp:start x="0" y="0"/>
              <wp:lineTo x="0" y="20769"/>
              <wp:lineTo x="21319" y="20769"/>
              <wp:lineTo x="21319" y="0"/>
              <wp:lineTo x="0" y="0"/>
            </wp:wrapPolygon>
          </wp:wrapTight>
          <wp:docPr id="6" name="Picture 0" descr="Description: Description: Description: Description: MSU2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Description: Description: Description: MSU20.TI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52930" cy="3962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6192" behindDoc="0" locked="0" layoutInCell="1" allowOverlap="0" wp14:anchorId="52E98FC7" wp14:editId="653D9637">
              <wp:simplePos x="0" y="0"/>
              <wp:positionH relativeFrom="page">
                <wp:posOffset>219710</wp:posOffset>
              </wp:positionH>
              <wp:positionV relativeFrom="page">
                <wp:posOffset>5870575</wp:posOffset>
              </wp:positionV>
              <wp:extent cx="1143000" cy="3014345"/>
              <wp:effectExtent l="0" t="0" r="0" b="14605"/>
              <wp:wrapTight wrapText="bothSides">
                <wp:wrapPolygon edited="0">
                  <wp:start x="0" y="0"/>
                  <wp:lineTo x="0" y="21568"/>
                  <wp:lineTo x="21240" y="21568"/>
                  <wp:lineTo x="21240" y="0"/>
                  <wp:lineTo x="0" y="0"/>
                </wp:wrapPolygon>
              </wp:wrapTight>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014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B057B" w14:textId="77777777" w:rsidR="00A37981" w:rsidRPr="00A657FC" w:rsidRDefault="00A37981" w:rsidP="00A37981">
                          <w:pPr>
                            <w:autoSpaceDE w:val="0"/>
                            <w:autoSpaceDN w:val="0"/>
                            <w:adjustRightInd w:val="0"/>
                            <w:contextualSpacing/>
                            <w:jc w:val="right"/>
                            <w:textAlignment w:val="center"/>
                            <w:rPr>
                              <w:rFonts w:ascii="Arial Narrow" w:hAnsi="Arial Narrow"/>
                              <w:b/>
                              <w:color w:val="000000"/>
                              <w:spacing w:val="1"/>
                              <w:sz w:val="24"/>
                              <w:szCs w:val="24"/>
                            </w:rPr>
                          </w:pPr>
                          <w:r w:rsidRPr="00A657FC">
                            <w:rPr>
                              <w:rFonts w:ascii="Arial Narrow" w:hAnsi="Arial Narrow"/>
                              <w:b/>
                              <w:color w:val="000000"/>
                              <w:spacing w:val="1"/>
                              <w:sz w:val="24"/>
                              <w:szCs w:val="24"/>
                            </w:rPr>
                            <w:t>College of Agriculture and</w:t>
                          </w:r>
                        </w:p>
                        <w:p w14:paraId="1C6E4A14" w14:textId="77777777" w:rsidR="00A37981" w:rsidRPr="00A657FC" w:rsidRDefault="00A37981" w:rsidP="00A657FC">
                          <w:pPr>
                            <w:autoSpaceDE w:val="0"/>
                            <w:autoSpaceDN w:val="0"/>
                            <w:adjustRightInd w:val="0"/>
                            <w:spacing w:line="504" w:lineRule="auto"/>
                            <w:contextualSpacing/>
                            <w:jc w:val="right"/>
                            <w:textAlignment w:val="center"/>
                            <w:rPr>
                              <w:rFonts w:ascii="Arial" w:hAnsi="Arial"/>
                              <w:b/>
                              <w:color w:val="000000"/>
                              <w:spacing w:val="1"/>
                              <w:sz w:val="24"/>
                              <w:szCs w:val="24"/>
                            </w:rPr>
                          </w:pPr>
                          <w:r w:rsidRPr="00A657FC">
                            <w:rPr>
                              <w:rFonts w:ascii="Arial Narrow" w:hAnsi="Arial Narrow"/>
                              <w:b/>
                              <w:color w:val="000000"/>
                              <w:spacing w:val="1"/>
                              <w:sz w:val="24"/>
                              <w:szCs w:val="24"/>
                            </w:rPr>
                            <w:t>Natural</w:t>
                          </w:r>
                          <w:r w:rsidR="00A657FC" w:rsidRPr="00A657FC">
                            <w:rPr>
                              <w:rFonts w:ascii="Arial Narrow" w:hAnsi="Arial Narrow"/>
                              <w:b/>
                              <w:color w:val="000000"/>
                              <w:spacing w:val="1"/>
                              <w:sz w:val="24"/>
                              <w:szCs w:val="24"/>
                            </w:rPr>
                            <w:t xml:space="preserve"> Resources</w:t>
                          </w:r>
                        </w:p>
                        <w:p w14:paraId="4E1CA79F" w14:textId="77777777" w:rsidR="00A37981" w:rsidRPr="00B4365D" w:rsidRDefault="00A37981" w:rsidP="00A37981">
                          <w:pPr>
                            <w:autoSpaceDE w:val="0"/>
                            <w:autoSpaceDN w:val="0"/>
                            <w:adjustRightInd w:val="0"/>
                            <w:contextualSpacing/>
                            <w:jc w:val="right"/>
                            <w:textAlignment w:val="center"/>
                            <w:rPr>
                              <w:rFonts w:ascii="Arial Narrow Bold" w:hAnsi="Arial Narrow Bold"/>
                              <w:bCs/>
                              <w:color w:val="000000"/>
                              <w:spacing w:val="1"/>
                            </w:rPr>
                          </w:pPr>
                          <w:r w:rsidRPr="00B4365D">
                            <w:rPr>
                              <w:rFonts w:ascii="Arial Narrow Bold" w:hAnsi="Arial Narrow Bold"/>
                              <w:bCs/>
                              <w:color w:val="000000"/>
                              <w:spacing w:val="1"/>
                            </w:rPr>
                            <w:t>Department of</w:t>
                          </w:r>
                        </w:p>
                        <w:p w14:paraId="3C576E1B" w14:textId="77777777" w:rsidR="00A37981" w:rsidRPr="00B4365D" w:rsidRDefault="008A00F3" w:rsidP="00A37981">
                          <w:pPr>
                            <w:autoSpaceDE w:val="0"/>
                            <w:autoSpaceDN w:val="0"/>
                            <w:adjustRightInd w:val="0"/>
                            <w:contextualSpacing/>
                            <w:jc w:val="right"/>
                            <w:textAlignment w:val="center"/>
                            <w:rPr>
                              <w:rFonts w:ascii="Arial Narrow Bold" w:hAnsi="Arial Narrow Bold"/>
                              <w:bCs/>
                              <w:color w:val="000000"/>
                              <w:spacing w:val="1"/>
                            </w:rPr>
                          </w:pPr>
                          <w:r>
                            <w:rPr>
                              <w:rFonts w:ascii="Arial Narrow Bold" w:hAnsi="Arial Narrow Bold"/>
                              <w:bCs/>
                              <w:color w:val="000000"/>
                              <w:spacing w:val="1"/>
                            </w:rPr>
                            <w:t>Community</w:t>
                          </w:r>
                        </w:p>
                        <w:p w14:paraId="0127D881" w14:textId="77777777" w:rsidR="00A37981" w:rsidRPr="00B4365D" w:rsidRDefault="008A00F3" w:rsidP="00A37981">
                          <w:pPr>
                            <w:autoSpaceDE w:val="0"/>
                            <w:autoSpaceDN w:val="0"/>
                            <w:adjustRightInd w:val="0"/>
                            <w:contextualSpacing/>
                            <w:jc w:val="right"/>
                            <w:textAlignment w:val="center"/>
                            <w:rPr>
                              <w:rFonts w:ascii="Arial Narrow Bold" w:hAnsi="Arial Narrow Bold"/>
                              <w:bCs/>
                              <w:color w:val="000000"/>
                              <w:spacing w:val="1"/>
                            </w:rPr>
                          </w:pPr>
                          <w:r>
                            <w:rPr>
                              <w:rFonts w:ascii="Arial Narrow Bold" w:hAnsi="Arial Narrow Bold"/>
                              <w:bCs/>
                              <w:color w:val="000000"/>
                              <w:spacing w:val="1"/>
                            </w:rPr>
                            <w:t>Sustainability</w:t>
                          </w:r>
                        </w:p>
                        <w:p w14:paraId="70A98668" w14:textId="77777777" w:rsidR="008A00F3" w:rsidRDefault="008A00F3" w:rsidP="002272FD">
                          <w:pPr>
                            <w:autoSpaceDE w:val="0"/>
                            <w:autoSpaceDN w:val="0"/>
                            <w:adjustRightInd w:val="0"/>
                            <w:contextualSpacing/>
                            <w:jc w:val="right"/>
                            <w:textAlignment w:val="center"/>
                            <w:rPr>
                              <w:rFonts w:ascii="Arial" w:hAnsi="Arial"/>
                              <w:color w:val="000000"/>
                              <w:sz w:val="14"/>
                              <w:szCs w:val="14"/>
                            </w:rPr>
                          </w:pPr>
                        </w:p>
                        <w:p w14:paraId="329630CE" w14:textId="77777777" w:rsidR="008A00F3" w:rsidRDefault="008A00F3" w:rsidP="002272FD">
                          <w:pPr>
                            <w:autoSpaceDE w:val="0"/>
                            <w:autoSpaceDN w:val="0"/>
                            <w:adjustRightInd w:val="0"/>
                            <w:contextualSpacing/>
                            <w:jc w:val="right"/>
                            <w:textAlignment w:val="center"/>
                            <w:rPr>
                              <w:rFonts w:ascii="Arial" w:hAnsi="Arial"/>
                              <w:color w:val="000000"/>
                              <w:sz w:val="14"/>
                              <w:szCs w:val="14"/>
                            </w:rPr>
                          </w:pPr>
                        </w:p>
                        <w:p w14:paraId="46DB18F1" w14:textId="77777777" w:rsidR="00A37981" w:rsidRPr="00427CF9" w:rsidRDefault="00A37981" w:rsidP="002272FD">
                          <w:pPr>
                            <w:autoSpaceDE w:val="0"/>
                            <w:autoSpaceDN w:val="0"/>
                            <w:adjustRightInd w:val="0"/>
                            <w:contextualSpacing/>
                            <w:jc w:val="right"/>
                            <w:textAlignment w:val="center"/>
                            <w:rPr>
                              <w:rFonts w:ascii="Arial" w:hAnsi="Arial"/>
                              <w:color w:val="000000"/>
                              <w:sz w:val="14"/>
                              <w:szCs w:val="14"/>
                            </w:rPr>
                          </w:pPr>
                          <w:r w:rsidRPr="00427CF9">
                            <w:rPr>
                              <w:rFonts w:ascii="Arial" w:hAnsi="Arial"/>
                              <w:color w:val="000000"/>
                              <w:sz w:val="14"/>
                              <w:szCs w:val="14"/>
                            </w:rPr>
                            <w:t>Natural Resources Building</w:t>
                          </w:r>
                        </w:p>
                        <w:p w14:paraId="5E58A1AD" w14:textId="77777777" w:rsidR="00A37981" w:rsidRPr="00427CF9" w:rsidRDefault="00A37981" w:rsidP="00A11C9D">
                          <w:pPr>
                            <w:autoSpaceDE w:val="0"/>
                            <w:autoSpaceDN w:val="0"/>
                            <w:adjustRightInd w:val="0"/>
                            <w:contextualSpacing/>
                            <w:jc w:val="right"/>
                            <w:textAlignment w:val="center"/>
                            <w:rPr>
                              <w:rFonts w:ascii="Arial" w:hAnsi="Arial"/>
                              <w:color w:val="000000"/>
                              <w:sz w:val="14"/>
                              <w:szCs w:val="14"/>
                            </w:rPr>
                          </w:pPr>
                          <w:r w:rsidRPr="00427CF9">
                            <w:rPr>
                              <w:rFonts w:ascii="Arial" w:hAnsi="Arial"/>
                              <w:color w:val="000000"/>
                              <w:sz w:val="14"/>
                              <w:szCs w:val="14"/>
                            </w:rPr>
                            <w:t>480 Wilson Road Room 131</w:t>
                          </w:r>
                        </w:p>
                        <w:p w14:paraId="093F58AC" w14:textId="77777777" w:rsidR="00A37981" w:rsidRPr="00427CF9" w:rsidRDefault="00A37981" w:rsidP="00A657FC">
                          <w:pPr>
                            <w:autoSpaceDE w:val="0"/>
                            <w:autoSpaceDN w:val="0"/>
                            <w:adjustRightInd w:val="0"/>
                            <w:spacing w:line="432" w:lineRule="auto"/>
                            <w:contextualSpacing/>
                            <w:jc w:val="right"/>
                            <w:textAlignment w:val="center"/>
                            <w:rPr>
                              <w:rFonts w:ascii="Arial" w:hAnsi="Arial"/>
                              <w:color w:val="000000"/>
                              <w:sz w:val="14"/>
                              <w:szCs w:val="14"/>
                            </w:rPr>
                          </w:pPr>
                          <w:r w:rsidRPr="00427CF9">
                            <w:rPr>
                              <w:rFonts w:ascii="Arial" w:hAnsi="Arial"/>
                              <w:color w:val="000000"/>
                              <w:sz w:val="14"/>
                              <w:szCs w:val="14"/>
                            </w:rPr>
                            <w:t>East Lansing, MI 48824</w:t>
                          </w:r>
                        </w:p>
                        <w:p w14:paraId="5E396466" w14:textId="77777777" w:rsidR="00A37981" w:rsidRPr="00A00185" w:rsidRDefault="00A37981" w:rsidP="00A657FC">
                          <w:pPr>
                            <w:autoSpaceDE w:val="0"/>
                            <w:autoSpaceDN w:val="0"/>
                            <w:adjustRightInd w:val="0"/>
                            <w:contextualSpacing/>
                            <w:jc w:val="right"/>
                            <w:textAlignment w:val="center"/>
                            <w:rPr>
                              <w:rFonts w:ascii="Arial" w:hAnsi="Arial"/>
                              <w:color w:val="000000"/>
                              <w:spacing w:val="-4"/>
                              <w:sz w:val="15"/>
                              <w:szCs w:val="15"/>
                            </w:rPr>
                          </w:pPr>
                          <w:r w:rsidRPr="00A00185">
                            <w:rPr>
                              <w:rFonts w:ascii="Arial" w:hAnsi="Arial"/>
                              <w:color w:val="000000"/>
                              <w:spacing w:val="-4"/>
                              <w:sz w:val="15"/>
                              <w:szCs w:val="15"/>
                            </w:rPr>
                            <w:t>517-353-5190</w:t>
                          </w:r>
                        </w:p>
                        <w:p w14:paraId="5ACD7372" w14:textId="77777777" w:rsidR="00A37981" w:rsidRPr="00A00185" w:rsidRDefault="00A37981" w:rsidP="00A11C9D">
                          <w:pPr>
                            <w:autoSpaceDE w:val="0"/>
                            <w:autoSpaceDN w:val="0"/>
                            <w:adjustRightInd w:val="0"/>
                            <w:contextualSpacing/>
                            <w:jc w:val="right"/>
                            <w:textAlignment w:val="center"/>
                            <w:rPr>
                              <w:rFonts w:ascii="Arial" w:hAnsi="Arial"/>
                              <w:color w:val="000000"/>
                              <w:spacing w:val="-4"/>
                              <w:sz w:val="15"/>
                              <w:szCs w:val="15"/>
                            </w:rPr>
                          </w:pPr>
                          <w:r w:rsidRPr="00A00185">
                            <w:rPr>
                              <w:rFonts w:ascii="Arial" w:hAnsi="Arial"/>
                              <w:color w:val="000000"/>
                              <w:spacing w:val="-4"/>
                              <w:sz w:val="15"/>
                              <w:szCs w:val="15"/>
                            </w:rPr>
                            <w:t>Fax: 517-432-3597</w:t>
                          </w:r>
                        </w:p>
                        <w:p w14:paraId="16D2C6D1" w14:textId="77777777" w:rsidR="00A37981" w:rsidRPr="00A00185" w:rsidRDefault="00506E8A" w:rsidP="00A11C9D">
                          <w:pPr>
                            <w:autoSpaceDE w:val="0"/>
                            <w:autoSpaceDN w:val="0"/>
                            <w:adjustRightInd w:val="0"/>
                            <w:spacing w:after="100" w:afterAutospacing="1"/>
                            <w:jc w:val="right"/>
                            <w:textAlignment w:val="center"/>
                            <w:rPr>
                              <w:rFonts w:ascii="Arial" w:hAnsi="Arial"/>
                              <w:sz w:val="15"/>
                              <w:szCs w:val="15"/>
                            </w:rPr>
                          </w:pPr>
                          <w:r>
                            <w:rPr>
                              <w:rFonts w:ascii="Arial" w:hAnsi="Arial"/>
                              <w:color w:val="000000"/>
                              <w:spacing w:val="-4"/>
                              <w:sz w:val="15"/>
                              <w:szCs w:val="15"/>
                            </w:rPr>
                            <w:t>csus.</w:t>
                          </w:r>
                          <w:r w:rsidR="00A37981" w:rsidRPr="00A00185">
                            <w:rPr>
                              <w:rFonts w:ascii="Arial" w:hAnsi="Arial"/>
                              <w:color w:val="000000"/>
                              <w:spacing w:val="-4"/>
                              <w:sz w:val="15"/>
                              <w:szCs w:val="15"/>
                            </w:rPr>
                            <w:t>msu.edu</w:t>
                          </w:r>
                        </w:p>
                        <w:p w14:paraId="2F21F0B5" w14:textId="77777777" w:rsidR="00A37981" w:rsidRPr="00A00185" w:rsidRDefault="00A37981" w:rsidP="00A11C9D">
                          <w:pPr>
                            <w:jc w:val="right"/>
                            <w:rPr>
                              <w:rFonts w:ascii="Arial" w:hAnsi="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left:0;text-align:left;margin-left:17.3pt;margin-top:462.25pt;width:90pt;height:237.3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" o:allowoverlap="f" filled="f" stroked="f">
              <v:textbox inset="0,0,0,0">
                <w:txbxContent>
                  <w:p w14:paraId="7BDB057B" w14:textId="77777777" w:rsidR="00A37981" w:rsidRPr="00A657FC" w:rsidRDefault="00A37981" w:rsidP="00A37981">
                    <w:pPr>
                      <w:autoSpaceDE w:val="0"/>
                      <w:autoSpaceDN w:val="0"/>
                      <w:adjustRightInd w:val="0"/>
                      <w:contextualSpacing/>
                      <w:jc w:val="right"/>
                      <w:textAlignment w:val="center"/>
                      <w:rPr>
                        <w:rFonts w:ascii="Arial Narrow" w:hAnsi="Arial Narrow"/>
                        <w:b/>
                        <w:color w:val="000000"/>
                        <w:spacing w:val="1"/>
                        <w:sz w:val="24"/>
                        <w:szCs w:val="24"/>
                      </w:rPr>
                    </w:pPr>
                    <w:r w:rsidRPr="00A657FC">
                      <w:rPr>
                        <w:rFonts w:ascii="Arial Narrow" w:hAnsi="Arial Narrow"/>
                        <w:b/>
                        <w:color w:val="000000"/>
                        <w:spacing w:val="1"/>
                        <w:sz w:val="24"/>
                        <w:szCs w:val="24"/>
                      </w:rPr>
                      <w:t>College of Agriculture and</w:t>
                    </w:r>
                  </w:p>
                  <w:p w14:paraId="1C6E4A14" w14:textId="77777777" w:rsidR="00A37981" w:rsidRPr="00A657FC" w:rsidRDefault="00A37981" w:rsidP="00A657FC">
                    <w:pPr>
                      <w:autoSpaceDE w:val="0"/>
                      <w:autoSpaceDN w:val="0"/>
                      <w:adjustRightInd w:val="0"/>
                      <w:spacing w:line="504" w:lineRule="auto"/>
                      <w:contextualSpacing/>
                      <w:jc w:val="right"/>
                      <w:textAlignment w:val="center"/>
                      <w:rPr>
                        <w:rFonts w:ascii="Arial" w:hAnsi="Arial"/>
                        <w:b/>
                        <w:color w:val="000000"/>
                        <w:spacing w:val="1"/>
                        <w:sz w:val="24"/>
                        <w:szCs w:val="24"/>
                      </w:rPr>
                    </w:pPr>
                    <w:r w:rsidRPr="00A657FC">
                      <w:rPr>
                        <w:rFonts w:ascii="Arial Narrow" w:hAnsi="Arial Narrow"/>
                        <w:b/>
                        <w:color w:val="000000"/>
                        <w:spacing w:val="1"/>
                        <w:sz w:val="24"/>
                        <w:szCs w:val="24"/>
                      </w:rPr>
                      <w:t>Natural</w:t>
                    </w:r>
                    <w:r w:rsidR="00A657FC" w:rsidRPr="00A657FC">
                      <w:rPr>
                        <w:rFonts w:ascii="Arial Narrow" w:hAnsi="Arial Narrow"/>
                        <w:b/>
                        <w:color w:val="000000"/>
                        <w:spacing w:val="1"/>
                        <w:sz w:val="24"/>
                        <w:szCs w:val="24"/>
                      </w:rPr>
                      <w:t xml:space="preserve"> Resources</w:t>
                    </w:r>
                  </w:p>
                  <w:p w14:paraId="4E1CA79F" w14:textId="77777777" w:rsidR="00A37981" w:rsidRPr="00B4365D" w:rsidRDefault="00A37981" w:rsidP="00A37981">
                    <w:pPr>
                      <w:autoSpaceDE w:val="0"/>
                      <w:autoSpaceDN w:val="0"/>
                      <w:adjustRightInd w:val="0"/>
                      <w:contextualSpacing/>
                      <w:jc w:val="right"/>
                      <w:textAlignment w:val="center"/>
                      <w:rPr>
                        <w:rFonts w:ascii="Arial Narrow Bold" w:hAnsi="Arial Narrow Bold"/>
                        <w:bCs/>
                        <w:color w:val="000000"/>
                        <w:spacing w:val="1"/>
                      </w:rPr>
                    </w:pPr>
                    <w:r w:rsidRPr="00B4365D">
                      <w:rPr>
                        <w:rFonts w:ascii="Arial Narrow Bold" w:hAnsi="Arial Narrow Bold"/>
                        <w:bCs/>
                        <w:color w:val="000000"/>
                        <w:spacing w:val="1"/>
                      </w:rPr>
                      <w:t>Department of</w:t>
                    </w:r>
                  </w:p>
                  <w:p w14:paraId="3C576E1B" w14:textId="77777777" w:rsidR="00A37981" w:rsidRPr="00B4365D" w:rsidRDefault="008A00F3" w:rsidP="00A37981">
                    <w:pPr>
                      <w:autoSpaceDE w:val="0"/>
                      <w:autoSpaceDN w:val="0"/>
                      <w:adjustRightInd w:val="0"/>
                      <w:contextualSpacing/>
                      <w:jc w:val="right"/>
                      <w:textAlignment w:val="center"/>
                      <w:rPr>
                        <w:rFonts w:ascii="Arial Narrow Bold" w:hAnsi="Arial Narrow Bold"/>
                        <w:bCs/>
                        <w:color w:val="000000"/>
                        <w:spacing w:val="1"/>
                      </w:rPr>
                    </w:pPr>
                    <w:r>
                      <w:rPr>
                        <w:rFonts w:ascii="Arial Narrow Bold" w:hAnsi="Arial Narrow Bold"/>
                        <w:bCs/>
                        <w:color w:val="000000"/>
                        <w:spacing w:val="1"/>
                      </w:rPr>
                      <w:t>Community</w:t>
                    </w:r>
                  </w:p>
                  <w:p w14:paraId="0127D881" w14:textId="77777777" w:rsidR="00A37981" w:rsidRPr="00B4365D" w:rsidRDefault="008A00F3" w:rsidP="00A37981">
                    <w:pPr>
                      <w:autoSpaceDE w:val="0"/>
                      <w:autoSpaceDN w:val="0"/>
                      <w:adjustRightInd w:val="0"/>
                      <w:contextualSpacing/>
                      <w:jc w:val="right"/>
                      <w:textAlignment w:val="center"/>
                      <w:rPr>
                        <w:rFonts w:ascii="Arial Narrow Bold" w:hAnsi="Arial Narrow Bold"/>
                        <w:bCs/>
                        <w:color w:val="000000"/>
                        <w:spacing w:val="1"/>
                      </w:rPr>
                    </w:pPr>
                    <w:r>
                      <w:rPr>
                        <w:rFonts w:ascii="Arial Narrow Bold" w:hAnsi="Arial Narrow Bold"/>
                        <w:bCs/>
                        <w:color w:val="000000"/>
                        <w:spacing w:val="1"/>
                      </w:rPr>
                      <w:t>Sustainability</w:t>
                    </w:r>
                  </w:p>
                  <w:p w14:paraId="70A98668" w14:textId="77777777" w:rsidR="008A00F3" w:rsidRDefault="008A00F3" w:rsidP="002272FD">
                    <w:pPr>
                      <w:autoSpaceDE w:val="0"/>
                      <w:autoSpaceDN w:val="0"/>
                      <w:adjustRightInd w:val="0"/>
                      <w:contextualSpacing/>
                      <w:jc w:val="right"/>
                      <w:textAlignment w:val="center"/>
                      <w:rPr>
                        <w:rFonts w:ascii="Arial" w:hAnsi="Arial"/>
                        <w:color w:val="000000"/>
                        <w:sz w:val="14"/>
                        <w:szCs w:val="14"/>
                      </w:rPr>
                    </w:pPr>
                  </w:p>
                  <w:p w14:paraId="329630CE" w14:textId="77777777" w:rsidR="008A00F3" w:rsidRDefault="008A00F3" w:rsidP="002272FD">
                    <w:pPr>
                      <w:autoSpaceDE w:val="0"/>
                      <w:autoSpaceDN w:val="0"/>
                      <w:adjustRightInd w:val="0"/>
                      <w:contextualSpacing/>
                      <w:jc w:val="right"/>
                      <w:textAlignment w:val="center"/>
                      <w:rPr>
                        <w:rFonts w:ascii="Arial" w:hAnsi="Arial"/>
                        <w:color w:val="000000"/>
                        <w:sz w:val="14"/>
                        <w:szCs w:val="14"/>
                      </w:rPr>
                    </w:pPr>
                  </w:p>
                  <w:p w14:paraId="46DB18F1" w14:textId="77777777" w:rsidR="00A37981" w:rsidRPr="00427CF9" w:rsidRDefault="00A37981" w:rsidP="002272FD">
                    <w:pPr>
                      <w:autoSpaceDE w:val="0"/>
                      <w:autoSpaceDN w:val="0"/>
                      <w:adjustRightInd w:val="0"/>
                      <w:contextualSpacing/>
                      <w:jc w:val="right"/>
                      <w:textAlignment w:val="center"/>
                      <w:rPr>
                        <w:rFonts w:ascii="Arial" w:hAnsi="Arial"/>
                        <w:color w:val="000000"/>
                        <w:sz w:val="14"/>
                        <w:szCs w:val="14"/>
                      </w:rPr>
                    </w:pPr>
                    <w:r w:rsidRPr="00427CF9">
                      <w:rPr>
                        <w:rFonts w:ascii="Arial" w:hAnsi="Arial"/>
                        <w:color w:val="000000"/>
                        <w:sz w:val="14"/>
                        <w:szCs w:val="14"/>
                      </w:rPr>
                      <w:t>Natural Resources Building</w:t>
                    </w:r>
                  </w:p>
                  <w:p w14:paraId="5E58A1AD" w14:textId="77777777" w:rsidR="00A37981" w:rsidRPr="00427CF9" w:rsidRDefault="00A37981" w:rsidP="00A11C9D">
                    <w:pPr>
                      <w:autoSpaceDE w:val="0"/>
                      <w:autoSpaceDN w:val="0"/>
                      <w:adjustRightInd w:val="0"/>
                      <w:contextualSpacing/>
                      <w:jc w:val="right"/>
                      <w:textAlignment w:val="center"/>
                      <w:rPr>
                        <w:rFonts w:ascii="Arial" w:hAnsi="Arial"/>
                        <w:color w:val="000000"/>
                        <w:sz w:val="14"/>
                        <w:szCs w:val="14"/>
                      </w:rPr>
                    </w:pPr>
                    <w:r w:rsidRPr="00427CF9">
                      <w:rPr>
                        <w:rFonts w:ascii="Arial" w:hAnsi="Arial"/>
                        <w:color w:val="000000"/>
                        <w:sz w:val="14"/>
                        <w:szCs w:val="14"/>
                      </w:rPr>
                      <w:t>480 Wilson Road Room 131</w:t>
                    </w:r>
                  </w:p>
                  <w:p w14:paraId="093F58AC" w14:textId="77777777" w:rsidR="00A37981" w:rsidRPr="00427CF9" w:rsidRDefault="00A37981" w:rsidP="00A657FC">
                    <w:pPr>
                      <w:autoSpaceDE w:val="0"/>
                      <w:autoSpaceDN w:val="0"/>
                      <w:adjustRightInd w:val="0"/>
                      <w:spacing w:line="432" w:lineRule="auto"/>
                      <w:contextualSpacing/>
                      <w:jc w:val="right"/>
                      <w:textAlignment w:val="center"/>
                      <w:rPr>
                        <w:rFonts w:ascii="Arial" w:hAnsi="Arial"/>
                        <w:color w:val="000000"/>
                        <w:sz w:val="14"/>
                        <w:szCs w:val="14"/>
                      </w:rPr>
                    </w:pPr>
                    <w:r w:rsidRPr="00427CF9">
                      <w:rPr>
                        <w:rFonts w:ascii="Arial" w:hAnsi="Arial"/>
                        <w:color w:val="000000"/>
                        <w:sz w:val="14"/>
                        <w:szCs w:val="14"/>
                      </w:rPr>
                      <w:t>East Lansing, MI 48824</w:t>
                    </w:r>
                  </w:p>
                  <w:p w14:paraId="5E396466" w14:textId="77777777" w:rsidR="00A37981" w:rsidRPr="00A00185" w:rsidRDefault="00A37981" w:rsidP="00A657FC">
                    <w:pPr>
                      <w:autoSpaceDE w:val="0"/>
                      <w:autoSpaceDN w:val="0"/>
                      <w:adjustRightInd w:val="0"/>
                      <w:contextualSpacing/>
                      <w:jc w:val="right"/>
                      <w:textAlignment w:val="center"/>
                      <w:rPr>
                        <w:rFonts w:ascii="Arial" w:hAnsi="Arial"/>
                        <w:color w:val="000000"/>
                        <w:spacing w:val="-4"/>
                        <w:sz w:val="15"/>
                        <w:szCs w:val="15"/>
                      </w:rPr>
                    </w:pPr>
                    <w:r w:rsidRPr="00A00185">
                      <w:rPr>
                        <w:rFonts w:ascii="Arial" w:hAnsi="Arial"/>
                        <w:color w:val="000000"/>
                        <w:spacing w:val="-4"/>
                        <w:sz w:val="15"/>
                        <w:szCs w:val="15"/>
                      </w:rPr>
                      <w:t>517-353-5190</w:t>
                    </w:r>
                  </w:p>
                  <w:p w14:paraId="5ACD7372" w14:textId="77777777" w:rsidR="00A37981" w:rsidRPr="00A00185" w:rsidRDefault="00A37981" w:rsidP="00A11C9D">
                    <w:pPr>
                      <w:autoSpaceDE w:val="0"/>
                      <w:autoSpaceDN w:val="0"/>
                      <w:adjustRightInd w:val="0"/>
                      <w:contextualSpacing/>
                      <w:jc w:val="right"/>
                      <w:textAlignment w:val="center"/>
                      <w:rPr>
                        <w:rFonts w:ascii="Arial" w:hAnsi="Arial"/>
                        <w:color w:val="000000"/>
                        <w:spacing w:val="-4"/>
                        <w:sz w:val="15"/>
                        <w:szCs w:val="15"/>
                      </w:rPr>
                    </w:pPr>
                    <w:r w:rsidRPr="00A00185">
                      <w:rPr>
                        <w:rFonts w:ascii="Arial" w:hAnsi="Arial"/>
                        <w:color w:val="000000"/>
                        <w:spacing w:val="-4"/>
                        <w:sz w:val="15"/>
                        <w:szCs w:val="15"/>
                      </w:rPr>
                      <w:t>Fax: 517-432-3597</w:t>
                    </w:r>
                  </w:p>
                  <w:p w14:paraId="16D2C6D1" w14:textId="77777777" w:rsidR="00A37981" w:rsidRPr="00A00185" w:rsidRDefault="00506E8A" w:rsidP="00A11C9D">
                    <w:pPr>
                      <w:autoSpaceDE w:val="0"/>
                      <w:autoSpaceDN w:val="0"/>
                      <w:adjustRightInd w:val="0"/>
                      <w:spacing w:after="100" w:afterAutospacing="1"/>
                      <w:jc w:val="right"/>
                      <w:textAlignment w:val="center"/>
                      <w:rPr>
                        <w:rFonts w:ascii="Arial" w:hAnsi="Arial"/>
                        <w:sz w:val="15"/>
                        <w:szCs w:val="15"/>
                      </w:rPr>
                    </w:pPr>
                    <w:r>
                      <w:rPr>
                        <w:rFonts w:ascii="Arial" w:hAnsi="Arial"/>
                        <w:color w:val="000000"/>
                        <w:spacing w:val="-4"/>
                        <w:sz w:val="15"/>
                        <w:szCs w:val="15"/>
                      </w:rPr>
                      <w:t>csus.</w:t>
                    </w:r>
                    <w:r w:rsidR="00A37981" w:rsidRPr="00A00185">
                      <w:rPr>
                        <w:rFonts w:ascii="Arial" w:hAnsi="Arial"/>
                        <w:color w:val="000000"/>
                        <w:spacing w:val="-4"/>
                        <w:sz w:val="15"/>
                        <w:szCs w:val="15"/>
                      </w:rPr>
                      <w:t>msu.edu</w:t>
                    </w:r>
                  </w:p>
                  <w:p w14:paraId="2F21F0B5" w14:textId="77777777" w:rsidR="00A37981" w:rsidRPr="00A00185" w:rsidRDefault="00A37981" w:rsidP="00A11C9D">
                    <w:pPr>
                      <w:jc w:val="right"/>
                      <w:rPr>
                        <w:rFonts w:ascii="Arial" w:hAnsi="Arial"/>
                      </w:rPr>
                    </w:pPr>
                  </w:p>
                </w:txbxContent>
              </v:textbox>
              <w10:wrap type="tight" anchorx="page" anchory="page"/>
            </v:shape>
          </w:pict>
        </mc:Fallback>
      </mc:AlternateContent>
    </w:r>
    <w:r w:rsidR="00CF53D5">
      <w:rPr>
        <w:b/>
      </w:rPr>
      <w:t>O</w:t>
    </w:r>
    <w:r w:rsidR="00CF53D5" w:rsidRPr="00CF53D5">
      <w:t xml:space="preserve">MB Control No. </w:t>
    </w:r>
    <w:r w:rsidR="00137848">
      <w:t>0596-0236</w:t>
    </w:r>
  </w:p>
  <w:p w14:paraId="07F92BCC" w14:textId="6D79923E" w:rsidR="00CF53D5" w:rsidRPr="00CF53D5" w:rsidRDefault="00CF53D5" w:rsidP="00CF53D5">
    <w:pPr>
      <w:pStyle w:val="Header"/>
      <w:tabs>
        <w:tab w:val="clear" w:pos="4680"/>
        <w:tab w:val="clear" w:pos="9360"/>
      </w:tabs>
      <w:jc w:val="right"/>
    </w:pPr>
    <w:r w:rsidRPr="00CF53D5">
      <w:t xml:space="preserve">Exp. </w:t>
    </w:r>
    <w:r w:rsidR="00137848">
      <w:t>11/30/2020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2A07D9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16C7FDB"/>
    <w:multiLevelType w:val="multilevel"/>
    <w:tmpl w:val="0409001D"/>
    <w:styleLink w:val="summer"/>
    <w:lvl w:ilvl="0">
      <w:start w:val="1"/>
      <w:numFmt w:val="upperRoman"/>
      <w:lvlText w:val="%1"/>
      <w:lvlJc w:val="left"/>
      <w:pPr>
        <w:ind w:left="360" w:hanging="360"/>
      </w:pPr>
      <w:rPr>
        <w:rFonts w:ascii="Times New Roman" w:hAnsi="Times New Roman" w:hint="default"/>
        <w:color w:val="auto"/>
      </w:rPr>
    </w:lvl>
    <w:lvl w:ilvl="1">
      <w:start w:val="1"/>
      <w:numFmt w:val="upp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218C3572"/>
    <w:multiLevelType w:val="multilevel"/>
    <w:tmpl w:val="0409001D"/>
    <w:styleLink w:val="Style1"/>
    <w:lvl w:ilvl="0">
      <w:start w:val="1"/>
      <w:numFmt w:val="upp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7DCF438C"/>
    <w:multiLevelType w:val="multilevel"/>
    <w:tmpl w:val="0409001D"/>
    <w:styleLink w:val="Summer0"/>
    <w:lvl w:ilvl="0">
      <w:start w:val="1"/>
      <w:numFmt w:val="lowerLetter"/>
      <w:lvlText w:val="%1)"/>
      <w:lvlJc w:val="left"/>
      <w:pPr>
        <w:ind w:left="360" w:hanging="360"/>
      </w:pPr>
    </w:lvl>
    <w:lvl w:ilvl="1">
      <w:start w:val="1"/>
      <w:numFmt w:val="upperLetter"/>
      <w:lvlText w:val="%2)"/>
      <w:lvlJc w:val="left"/>
      <w:pPr>
        <w:ind w:left="720" w:hanging="360"/>
      </w:pPr>
    </w:lvl>
    <w:lvl w:ilvl="2">
      <w:start w:val="1"/>
      <w:numFmt w:val="lowerLetter"/>
      <w:lvlText w:val="%3)"/>
      <w:lvlJc w:val="left"/>
      <w:pPr>
        <w:ind w:left="1080" w:hanging="360"/>
      </w:pPr>
    </w:lvl>
    <w:lvl w:ilvl="3">
      <w:start w:val="1"/>
      <w:numFmt w:val="upperLetter"/>
      <w:lvlText w:val="(%4)"/>
      <w:lvlJc w:val="left"/>
      <w:pPr>
        <w:ind w:left="1440" w:hanging="360"/>
      </w:pPr>
    </w:lvl>
    <w:lvl w:ilvl="4">
      <w:start w:val="1"/>
      <w:numFmt w:val="lowerLetter"/>
      <w:lvlText w:val="(%5)"/>
      <w:lvlJc w:val="left"/>
      <w:pPr>
        <w:ind w:left="1800" w:hanging="360"/>
      </w:pPr>
    </w:lvl>
    <w:lvl w:ilvl="5">
      <w:start w:val="1"/>
      <w:numFmt w:val="decimal"/>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ttachedTemplate r:id="rId1"/>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1DD3"/>
    <w:rsid w:val="00002451"/>
    <w:rsid w:val="00016147"/>
    <w:rsid w:val="00031EA1"/>
    <w:rsid w:val="00041289"/>
    <w:rsid w:val="00060634"/>
    <w:rsid w:val="000D0A09"/>
    <w:rsid w:val="000E0096"/>
    <w:rsid w:val="00137848"/>
    <w:rsid w:val="001B6342"/>
    <w:rsid w:val="001E0423"/>
    <w:rsid w:val="002272FD"/>
    <w:rsid w:val="00294F48"/>
    <w:rsid w:val="002D28B0"/>
    <w:rsid w:val="002E66E4"/>
    <w:rsid w:val="003A0A97"/>
    <w:rsid w:val="003B0A2A"/>
    <w:rsid w:val="00426CE1"/>
    <w:rsid w:val="00427CF9"/>
    <w:rsid w:val="004524F5"/>
    <w:rsid w:val="00464CD8"/>
    <w:rsid w:val="004A2AC5"/>
    <w:rsid w:val="004B074A"/>
    <w:rsid w:val="00506E8A"/>
    <w:rsid w:val="00554D3F"/>
    <w:rsid w:val="0059082E"/>
    <w:rsid w:val="005918D1"/>
    <w:rsid w:val="005A0A19"/>
    <w:rsid w:val="005B7554"/>
    <w:rsid w:val="00624B63"/>
    <w:rsid w:val="00627202"/>
    <w:rsid w:val="006A40A5"/>
    <w:rsid w:val="006C56AA"/>
    <w:rsid w:val="006D78B7"/>
    <w:rsid w:val="006E0A6E"/>
    <w:rsid w:val="006E659F"/>
    <w:rsid w:val="007302A2"/>
    <w:rsid w:val="0075509D"/>
    <w:rsid w:val="007579D5"/>
    <w:rsid w:val="00761DD3"/>
    <w:rsid w:val="00790CEB"/>
    <w:rsid w:val="008060EF"/>
    <w:rsid w:val="00812FE9"/>
    <w:rsid w:val="00823F57"/>
    <w:rsid w:val="0082785D"/>
    <w:rsid w:val="00836257"/>
    <w:rsid w:val="00872991"/>
    <w:rsid w:val="00874CAE"/>
    <w:rsid w:val="0087541F"/>
    <w:rsid w:val="008A00F3"/>
    <w:rsid w:val="008B51D9"/>
    <w:rsid w:val="008C543A"/>
    <w:rsid w:val="008D3C79"/>
    <w:rsid w:val="008D5E1B"/>
    <w:rsid w:val="00961814"/>
    <w:rsid w:val="0097132D"/>
    <w:rsid w:val="009D3FBC"/>
    <w:rsid w:val="009E2ADA"/>
    <w:rsid w:val="00A00070"/>
    <w:rsid w:val="00A00185"/>
    <w:rsid w:val="00A11C9D"/>
    <w:rsid w:val="00A23FCE"/>
    <w:rsid w:val="00A37981"/>
    <w:rsid w:val="00A456CD"/>
    <w:rsid w:val="00A657FC"/>
    <w:rsid w:val="00A9320C"/>
    <w:rsid w:val="00AA7BF8"/>
    <w:rsid w:val="00AB30A7"/>
    <w:rsid w:val="00AC60BC"/>
    <w:rsid w:val="00AF6B53"/>
    <w:rsid w:val="00AF7D46"/>
    <w:rsid w:val="00B228B9"/>
    <w:rsid w:val="00B24938"/>
    <w:rsid w:val="00B42526"/>
    <w:rsid w:val="00B4365D"/>
    <w:rsid w:val="00B510BE"/>
    <w:rsid w:val="00B612C1"/>
    <w:rsid w:val="00B90A6E"/>
    <w:rsid w:val="00BC195F"/>
    <w:rsid w:val="00BD40AF"/>
    <w:rsid w:val="00BD4561"/>
    <w:rsid w:val="00BE0E27"/>
    <w:rsid w:val="00BE42E6"/>
    <w:rsid w:val="00BE5576"/>
    <w:rsid w:val="00C30961"/>
    <w:rsid w:val="00CA7A81"/>
    <w:rsid w:val="00CB1C6A"/>
    <w:rsid w:val="00CC7947"/>
    <w:rsid w:val="00CD24C7"/>
    <w:rsid w:val="00CF53D5"/>
    <w:rsid w:val="00CF599C"/>
    <w:rsid w:val="00D228F5"/>
    <w:rsid w:val="00D320B2"/>
    <w:rsid w:val="00D32E4A"/>
    <w:rsid w:val="00D46CCF"/>
    <w:rsid w:val="00D5392F"/>
    <w:rsid w:val="00D8212F"/>
    <w:rsid w:val="00DD3408"/>
    <w:rsid w:val="00DE1A4B"/>
    <w:rsid w:val="00DE5BDA"/>
    <w:rsid w:val="00DE5BE8"/>
    <w:rsid w:val="00E1284C"/>
    <w:rsid w:val="00EA11D0"/>
    <w:rsid w:val="00EE5557"/>
    <w:rsid w:val="00F0031D"/>
    <w:rsid w:val="00F1175F"/>
    <w:rsid w:val="00F664C3"/>
    <w:rsid w:val="00FF0C96"/>
    <w:rsid w:val="00FF637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7069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28F5"/>
    <w:pPr>
      <w:spacing w:after="120"/>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ummer">
    <w:name w:val="summer"/>
    <w:uiPriority w:val="99"/>
    <w:rsid w:val="006C56AA"/>
    <w:pPr>
      <w:numPr>
        <w:numId w:val="1"/>
      </w:numPr>
    </w:pPr>
  </w:style>
  <w:style w:type="numbering" w:customStyle="1" w:styleId="Style1">
    <w:name w:val="Style1"/>
    <w:uiPriority w:val="99"/>
    <w:rsid w:val="00F0031D"/>
    <w:pPr>
      <w:numPr>
        <w:numId w:val="2"/>
      </w:numPr>
    </w:pPr>
  </w:style>
  <w:style w:type="numbering" w:customStyle="1" w:styleId="Summer0">
    <w:name w:val="Summer"/>
    <w:uiPriority w:val="99"/>
    <w:rsid w:val="00E1284C"/>
    <w:pPr>
      <w:numPr>
        <w:numId w:val="3"/>
      </w:numPr>
    </w:pPr>
  </w:style>
  <w:style w:type="paragraph" w:styleId="NoSpacing">
    <w:name w:val="No Spacing"/>
    <w:uiPriority w:val="1"/>
    <w:qFormat/>
    <w:rsid w:val="009E2ADA"/>
    <w:rPr>
      <w:sz w:val="22"/>
      <w:szCs w:val="22"/>
    </w:rPr>
  </w:style>
  <w:style w:type="paragraph" w:styleId="Header">
    <w:name w:val="header"/>
    <w:basedOn w:val="Normal"/>
    <w:link w:val="HeaderChar"/>
    <w:uiPriority w:val="99"/>
    <w:unhideWhenUsed/>
    <w:rsid w:val="00CD24C7"/>
    <w:pPr>
      <w:tabs>
        <w:tab w:val="center" w:pos="4680"/>
        <w:tab w:val="right" w:pos="9360"/>
      </w:tabs>
      <w:spacing w:after="0"/>
    </w:pPr>
  </w:style>
  <w:style w:type="character" w:customStyle="1" w:styleId="HeaderChar">
    <w:name w:val="Header Char"/>
    <w:basedOn w:val="DefaultParagraphFont"/>
    <w:link w:val="Header"/>
    <w:uiPriority w:val="99"/>
    <w:rsid w:val="00CD24C7"/>
  </w:style>
  <w:style w:type="paragraph" w:styleId="Footer">
    <w:name w:val="footer"/>
    <w:basedOn w:val="Normal"/>
    <w:link w:val="FooterChar"/>
    <w:uiPriority w:val="99"/>
    <w:unhideWhenUsed/>
    <w:rsid w:val="00CD24C7"/>
    <w:pPr>
      <w:tabs>
        <w:tab w:val="center" w:pos="4680"/>
        <w:tab w:val="right" w:pos="9360"/>
      </w:tabs>
      <w:spacing w:after="0"/>
    </w:pPr>
  </w:style>
  <w:style w:type="character" w:customStyle="1" w:styleId="FooterChar">
    <w:name w:val="Footer Char"/>
    <w:basedOn w:val="DefaultParagraphFont"/>
    <w:link w:val="Footer"/>
    <w:uiPriority w:val="99"/>
    <w:rsid w:val="00CD24C7"/>
  </w:style>
  <w:style w:type="paragraph" w:styleId="BalloonText">
    <w:name w:val="Balloon Text"/>
    <w:basedOn w:val="Normal"/>
    <w:link w:val="BalloonTextChar"/>
    <w:uiPriority w:val="99"/>
    <w:semiHidden/>
    <w:unhideWhenUsed/>
    <w:rsid w:val="00872991"/>
    <w:pPr>
      <w:spacing w:after="0"/>
    </w:pPr>
    <w:rPr>
      <w:rFonts w:ascii="Tahoma" w:hAnsi="Tahoma" w:cs="Tahoma"/>
      <w:sz w:val="16"/>
      <w:szCs w:val="16"/>
    </w:rPr>
  </w:style>
  <w:style w:type="character" w:customStyle="1" w:styleId="BalloonTextChar">
    <w:name w:val="Balloon Text Char"/>
    <w:link w:val="BalloonText"/>
    <w:uiPriority w:val="99"/>
    <w:semiHidden/>
    <w:rsid w:val="00872991"/>
    <w:rPr>
      <w:rFonts w:ascii="Tahoma" w:hAnsi="Tahoma" w:cs="Tahoma"/>
      <w:sz w:val="16"/>
      <w:szCs w:val="16"/>
    </w:rPr>
  </w:style>
  <w:style w:type="character" w:styleId="Hyperlink">
    <w:name w:val="Hyperlink"/>
    <w:basedOn w:val="DefaultParagraphFont"/>
    <w:uiPriority w:val="99"/>
    <w:unhideWhenUsed/>
    <w:rsid w:val="00D46CCF"/>
    <w:rPr>
      <w:color w:val="0000FF" w:themeColor="hyperlink"/>
      <w:u w:val="single"/>
    </w:rPr>
  </w:style>
  <w:style w:type="character" w:styleId="CommentReference">
    <w:name w:val="annotation reference"/>
    <w:basedOn w:val="DefaultParagraphFont"/>
    <w:uiPriority w:val="99"/>
    <w:semiHidden/>
    <w:unhideWhenUsed/>
    <w:rsid w:val="00761DD3"/>
    <w:rPr>
      <w:sz w:val="16"/>
      <w:szCs w:val="16"/>
    </w:rPr>
  </w:style>
  <w:style w:type="paragraph" w:styleId="CommentText">
    <w:name w:val="annotation text"/>
    <w:basedOn w:val="Normal"/>
    <w:link w:val="CommentTextChar"/>
    <w:uiPriority w:val="99"/>
    <w:semiHidden/>
    <w:unhideWhenUsed/>
    <w:rsid w:val="00761DD3"/>
    <w:rPr>
      <w:sz w:val="20"/>
      <w:szCs w:val="20"/>
    </w:rPr>
  </w:style>
  <w:style w:type="character" w:customStyle="1" w:styleId="CommentTextChar">
    <w:name w:val="Comment Text Char"/>
    <w:basedOn w:val="DefaultParagraphFont"/>
    <w:link w:val="CommentText"/>
    <w:uiPriority w:val="99"/>
    <w:semiHidden/>
    <w:rsid w:val="00761DD3"/>
  </w:style>
  <w:style w:type="paragraph" w:styleId="CommentSubject">
    <w:name w:val="annotation subject"/>
    <w:basedOn w:val="CommentText"/>
    <w:next w:val="CommentText"/>
    <w:link w:val="CommentSubjectChar"/>
    <w:uiPriority w:val="99"/>
    <w:semiHidden/>
    <w:unhideWhenUsed/>
    <w:rsid w:val="00761DD3"/>
    <w:rPr>
      <w:b/>
      <w:bCs/>
    </w:rPr>
  </w:style>
  <w:style w:type="character" w:customStyle="1" w:styleId="CommentSubjectChar">
    <w:name w:val="Comment Subject Char"/>
    <w:basedOn w:val="CommentTextChar"/>
    <w:link w:val="CommentSubject"/>
    <w:uiPriority w:val="99"/>
    <w:semiHidden/>
    <w:rsid w:val="00761DD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28F5"/>
    <w:pPr>
      <w:spacing w:after="120"/>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ummer">
    <w:name w:val="summer"/>
    <w:uiPriority w:val="99"/>
    <w:rsid w:val="006C56AA"/>
    <w:pPr>
      <w:numPr>
        <w:numId w:val="1"/>
      </w:numPr>
    </w:pPr>
  </w:style>
  <w:style w:type="numbering" w:customStyle="1" w:styleId="Style1">
    <w:name w:val="Style1"/>
    <w:uiPriority w:val="99"/>
    <w:rsid w:val="00F0031D"/>
    <w:pPr>
      <w:numPr>
        <w:numId w:val="2"/>
      </w:numPr>
    </w:pPr>
  </w:style>
  <w:style w:type="numbering" w:customStyle="1" w:styleId="Summer0">
    <w:name w:val="Summer"/>
    <w:uiPriority w:val="99"/>
    <w:rsid w:val="00E1284C"/>
    <w:pPr>
      <w:numPr>
        <w:numId w:val="3"/>
      </w:numPr>
    </w:pPr>
  </w:style>
  <w:style w:type="paragraph" w:styleId="NoSpacing">
    <w:name w:val="No Spacing"/>
    <w:uiPriority w:val="1"/>
    <w:qFormat/>
    <w:rsid w:val="009E2ADA"/>
    <w:rPr>
      <w:sz w:val="22"/>
      <w:szCs w:val="22"/>
    </w:rPr>
  </w:style>
  <w:style w:type="paragraph" w:styleId="Header">
    <w:name w:val="header"/>
    <w:basedOn w:val="Normal"/>
    <w:link w:val="HeaderChar"/>
    <w:uiPriority w:val="99"/>
    <w:unhideWhenUsed/>
    <w:rsid w:val="00CD24C7"/>
    <w:pPr>
      <w:tabs>
        <w:tab w:val="center" w:pos="4680"/>
        <w:tab w:val="right" w:pos="9360"/>
      </w:tabs>
      <w:spacing w:after="0"/>
    </w:pPr>
  </w:style>
  <w:style w:type="character" w:customStyle="1" w:styleId="HeaderChar">
    <w:name w:val="Header Char"/>
    <w:basedOn w:val="DefaultParagraphFont"/>
    <w:link w:val="Header"/>
    <w:uiPriority w:val="99"/>
    <w:rsid w:val="00CD24C7"/>
  </w:style>
  <w:style w:type="paragraph" w:styleId="Footer">
    <w:name w:val="footer"/>
    <w:basedOn w:val="Normal"/>
    <w:link w:val="FooterChar"/>
    <w:uiPriority w:val="99"/>
    <w:unhideWhenUsed/>
    <w:rsid w:val="00CD24C7"/>
    <w:pPr>
      <w:tabs>
        <w:tab w:val="center" w:pos="4680"/>
        <w:tab w:val="right" w:pos="9360"/>
      </w:tabs>
      <w:spacing w:after="0"/>
    </w:pPr>
  </w:style>
  <w:style w:type="character" w:customStyle="1" w:styleId="FooterChar">
    <w:name w:val="Footer Char"/>
    <w:basedOn w:val="DefaultParagraphFont"/>
    <w:link w:val="Footer"/>
    <w:uiPriority w:val="99"/>
    <w:rsid w:val="00CD24C7"/>
  </w:style>
  <w:style w:type="paragraph" w:styleId="BalloonText">
    <w:name w:val="Balloon Text"/>
    <w:basedOn w:val="Normal"/>
    <w:link w:val="BalloonTextChar"/>
    <w:uiPriority w:val="99"/>
    <w:semiHidden/>
    <w:unhideWhenUsed/>
    <w:rsid w:val="00872991"/>
    <w:pPr>
      <w:spacing w:after="0"/>
    </w:pPr>
    <w:rPr>
      <w:rFonts w:ascii="Tahoma" w:hAnsi="Tahoma" w:cs="Tahoma"/>
      <w:sz w:val="16"/>
      <w:szCs w:val="16"/>
    </w:rPr>
  </w:style>
  <w:style w:type="character" w:customStyle="1" w:styleId="BalloonTextChar">
    <w:name w:val="Balloon Text Char"/>
    <w:link w:val="BalloonText"/>
    <w:uiPriority w:val="99"/>
    <w:semiHidden/>
    <w:rsid w:val="00872991"/>
    <w:rPr>
      <w:rFonts w:ascii="Tahoma" w:hAnsi="Tahoma" w:cs="Tahoma"/>
      <w:sz w:val="16"/>
      <w:szCs w:val="16"/>
    </w:rPr>
  </w:style>
  <w:style w:type="character" w:styleId="Hyperlink">
    <w:name w:val="Hyperlink"/>
    <w:basedOn w:val="DefaultParagraphFont"/>
    <w:uiPriority w:val="99"/>
    <w:unhideWhenUsed/>
    <w:rsid w:val="00D46CCF"/>
    <w:rPr>
      <w:color w:val="0000FF" w:themeColor="hyperlink"/>
      <w:u w:val="single"/>
    </w:rPr>
  </w:style>
  <w:style w:type="character" w:styleId="CommentReference">
    <w:name w:val="annotation reference"/>
    <w:basedOn w:val="DefaultParagraphFont"/>
    <w:uiPriority w:val="99"/>
    <w:semiHidden/>
    <w:unhideWhenUsed/>
    <w:rsid w:val="00761DD3"/>
    <w:rPr>
      <w:sz w:val="16"/>
      <w:szCs w:val="16"/>
    </w:rPr>
  </w:style>
  <w:style w:type="paragraph" w:styleId="CommentText">
    <w:name w:val="annotation text"/>
    <w:basedOn w:val="Normal"/>
    <w:link w:val="CommentTextChar"/>
    <w:uiPriority w:val="99"/>
    <w:semiHidden/>
    <w:unhideWhenUsed/>
    <w:rsid w:val="00761DD3"/>
    <w:rPr>
      <w:sz w:val="20"/>
      <w:szCs w:val="20"/>
    </w:rPr>
  </w:style>
  <w:style w:type="character" w:customStyle="1" w:styleId="CommentTextChar">
    <w:name w:val="Comment Text Char"/>
    <w:basedOn w:val="DefaultParagraphFont"/>
    <w:link w:val="CommentText"/>
    <w:uiPriority w:val="99"/>
    <w:semiHidden/>
    <w:rsid w:val="00761DD3"/>
  </w:style>
  <w:style w:type="paragraph" w:styleId="CommentSubject">
    <w:name w:val="annotation subject"/>
    <w:basedOn w:val="CommentText"/>
    <w:next w:val="CommentText"/>
    <w:link w:val="CommentSubjectChar"/>
    <w:uiPriority w:val="99"/>
    <w:semiHidden/>
    <w:unhideWhenUsed/>
    <w:rsid w:val="00761DD3"/>
    <w:rPr>
      <w:b/>
      <w:bCs/>
    </w:rPr>
  </w:style>
  <w:style w:type="character" w:customStyle="1" w:styleId="CommentSubjectChar">
    <w:name w:val="Comment Subject Char"/>
    <w:basedOn w:val="CommentTextChar"/>
    <w:link w:val="CommentSubject"/>
    <w:uiPriority w:val="99"/>
    <w:semiHidden/>
    <w:rsid w:val="00761DD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www.fws.gov/refuge/shiawassee/"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repp\Downloads\SNWR%20Green%20Point%20Cover%20Letter%20for%20reg%20voter%20survey%209-28-17%20for%20review%20CSUS%20Letterhead%20Arial%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SNWR Green Point Cover Letter for reg voter survey 9-28-17 for review CSUS Letterhead Arial (2)</Template>
  <TotalTime>0</TotalTime>
  <Pages>1</Pages>
  <Words>383</Words>
  <Characters>2185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Michigan State University</Company>
  <LinksUpToDate>false</LinksUpToDate>
  <CharactersWithSpaces>2563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Repp, Pamela M</dc:creator>
  <cp:lastModifiedBy>SYSTEM</cp:lastModifiedBy>
  <cp:revision>2</cp:revision>
  <cp:lastPrinted>2012-02-03T12:27:00Z</cp:lastPrinted>
  <dcterms:created xsi:type="dcterms:W3CDTF">2018-08-01T12:47:00Z</dcterms:created>
  <dcterms:modified xsi:type="dcterms:W3CDTF">2018-08-01T12:47:00Z</dcterms:modified>
</cp:coreProperties>
</file>