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8FE7B" w14:textId="77777777" w:rsidR="009D32E4" w:rsidRPr="00AB2DE2" w:rsidRDefault="009D32E4" w:rsidP="0045312C">
      <w:bookmarkStart w:id="0" w:name="_GoBack"/>
      <w:bookmarkEnd w:id="0"/>
    </w:p>
    <w:p w14:paraId="05375F2C"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14:paraId="384ACE16"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03B3E2E5"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28D0F730"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73A7B411" w14:textId="77777777" w:rsidR="00610CE4" w:rsidRPr="00E437BF" w:rsidRDefault="00610CE4" w:rsidP="00AD353F">
            <w:pPr>
              <w:widowControl/>
              <w:jc w:val="right"/>
              <w:rPr>
                <w:rFonts w:ascii="Shruti" w:hAnsi="Shruti" w:cs="Shruti"/>
                <w:sz w:val="44"/>
                <w:szCs w:val="44"/>
              </w:rPr>
            </w:pPr>
          </w:p>
        </w:tc>
      </w:tr>
    </w:tbl>
    <w:p w14:paraId="27142244"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5129E5BA" wp14:editId="4F5EF69F">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E58D26" w14:textId="77777777" w:rsidR="00F81DF8" w:rsidRDefault="00F81DF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6BE58D26" w14:textId="77777777" w:rsidR="00F81DF8" w:rsidRDefault="00F81DF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4A735196"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450DBAE3" w14:textId="77777777" w:rsidR="006B2DCA" w:rsidRDefault="00DB6E77" w:rsidP="006B2DCA">
      <w:pPr>
        <w:rPr>
          <w:rFonts w:ascii="Arial" w:hAnsi="Arial" w:cs="Arial"/>
          <w:color w:val="000000"/>
          <w:sz w:val="18"/>
          <w:szCs w:val="18"/>
        </w:rPr>
      </w:pPr>
      <w:hyperlink r:id="rId11" w:history="1">
        <w:r w:rsidR="006B2DCA">
          <w:rPr>
            <w:rFonts w:ascii="Arial" w:hAnsi="Arial" w:cs="Arial"/>
            <w:color w:val="2E2E2E"/>
            <w:sz w:val="18"/>
            <w:szCs w:val="18"/>
            <w:u w:val="single"/>
          </w:rPr>
          <w:br/>
        </w:r>
      </w:hyperlink>
    </w:p>
    <w:p w14:paraId="3AC776AC"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11208705"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27E878D3"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1C6FFE5C" w14:textId="378F78D3"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F46DBF">
        <w:rPr>
          <w:rFonts w:ascii="Shruti" w:hAnsi="Shruti" w:cs="Shruti"/>
          <w:b/>
          <w:bCs/>
          <w:sz w:val="36"/>
          <w:szCs w:val="36"/>
        </w:rPr>
        <w:t>February 2017</w:t>
      </w:r>
    </w:p>
    <w:p w14:paraId="0F7DE2B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2"/>
          <w:footerReference w:type="default" r:id="rId13"/>
          <w:type w:val="continuous"/>
          <w:pgSz w:w="12240" w:h="15840"/>
          <w:pgMar w:top="720" w:right="1080" w:bottom="288" w:left="1080" w:header="720" w:footer="288" w:gutter="0"/>
          <w:cols w:space="720"/>
          <w:noEndnote/>
        </w:sectPr>
      </w:pPr>
    </w:p>
    <w:p w14:paraId="36BA11B4" w14:textId="77777777" w:rsidR="00D7624C"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p>
    <w:p w14:paraId="66D73C54" w14:textId="77777777" w:rsidR="00D7624C" w:rsidRDefault="00D7624C">
      <w:pPr>
        <w:widowControl/>
        <w:autoSpaceDE/>
        <w:autoSpaceDN/>
        <w:adjustRightInd/>
        <w:rPr>
          <w:rFonts w:ascii="Arial" w:hAnsi="Arial" w:cs="Arial"/>
          <w:sz w:val="22"/>
          <w:szCs w:val="22"/>
        </w:rPr>
      </w:pPr>
      <w:r>
        <w:rPr>
          <w:rFonts w:ascii="Arial" w:hAnsi="Arial" w:cs="Arial"/>
          <w:sz w:val="22"/>
          <w:szCs w:val="22"/>
        </w:rPr>
        <w:br w:type="page"/>
      </w:r>
    </w:p>
    <w:p w14:paraId="6B706C43" w14:textId="1B45FBBD" w:rsidR="009D32E4" w:rsidRPr="00AB2DE2" w:rsidRDefault="003303C5">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lastRenderedPageBreak/>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14:paraId="52F62CFE"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4928E06B" w14:textId="691571AE"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14:paraId="40364209"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7C9032F3" w14:textId="2581C062" w:rsidR="007116AE" w:rsidRDefault="003303C5" w:rsidP="00D7624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14:paraId="42FF92C2" w14:textId="073668DB" w:rsidR="00F46DBF" w:rsidRDefault="00F46DBF" w:rsidP="00D7624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F46DBF">
        <w:rPr>
          <w:rFonts w:ascii="Arial" w:hAnsi="Arial" w:cs="Arial"/>
          <w:sz w:val="22"/>
          <w:szCs w:val="22"/>
        </w:rPr>
        <w:t>http://volpe-public-lands.s3-website-us-east-1.amazonaws.com/flma_lrtp_cvts/documents/Guidance_FLMA_CVTSproject.pdf</w:t>
      </w:r>
      <w:r>
        <w:rPr>
          <w:rFonts w:ascii="Arial" w:hAnsi="Arial" w:cs="Arial"/>
          <w:sz w:val="22"/>
          <w:szCs w:val="22"/>
        </w:rPr>
        <w:t>).</w:t>
      </w:r>
    </w:p>
    <w:p w14:paraId="61ADE754" w14:textId="77777777" w:rsidR="003303C5" w:rsidRPr="00095FD5" w:rsidRDefault="003303C5"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67906CF6" w14:textId="77777777" w:rsidR="003303C5" w:rsidRPr="00095FD5" w:rsidRDefault="007116AE"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2AB10557" w14:textId="7A04CAB6" w:rsidR="00171580" w:rsidRPr="00095FD5" w:rsidRDefault="007116AE"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w:t>
      </w:r>
      <w:r w:rsidR="00F46DBF">
        <w:rPr>
          <w:rFonts w:ascii="Arial" w:hAnsi="Arial" w:cs="Arial"/>
          <w:sz w:val="22"/>
          <w:szCs w:val="22"/>
        </w:rPr>
        <w:t>Margaret.Petrella@dot.gov</w:t>
      </w:r>
    </w:p>
    <w:p w14:paraId="6426AAA1" w14:textId="77777777" w:rsidR="00957806" w:rsidRPr="00095FD5" w:rsidRDefault="00957806"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69D0C743" w14:textId="3CB972EC" w:rsidR="00601C9F" w:rsidRPr="00D7624C" w:rsidRDefault="00957806"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09794882" w14:textId="77777777" w:rsidR="003303C5" w:rsidRPr="00095FD5" w:rsidRDefault="003303C5" w:rsidP="00C40DB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14:paraId="0CDF5DAD" w14:textId="77777777" w:rsidR="009D32E4"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1812FC09" w14:textId="77777777" w:rsidR="009D32E4" w:rsidRDefault="007F7D82"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778080B5" w14:textId="77777777"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14:paraId="1CBB2EAC" w14:textId="77777777" w:rsidR="009D32E4"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410E9687" w14:textId="77777777"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14:paraId="24D23D74" w14:textId="50879458" w:rsidR="009D32E4" w:rsidRDefault="005470D9"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00C40DBC" w:rsidRPr="00AB2DE2">
        <w:rPr>
          <w:rFonts w:ascii="Arial" w:hAnsi="Arial" w:cs="Arial"/>
          <w:sz w:val="22"/>
          <w:szCs w:val="22"/>
        </w:rPr>
        <w:t>the</w:t>
      </w:r>
      <w:r w:rsidR="00161937">
        <w:rPr>
          <w:rFonts w:ascii="Arial" w:hAnsi="Arial" w:cs="Arial"/>
          <w:sz w:val="22"/>
          <w:szCs w:val="22"/>
        </w:rPr>
        <w:t xml:space="preserv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6BB624BD" w14:textId="77777777" w:rsidR="00161937"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013DE61C" w14:textId="77777777" w:rsidR="009D32E4"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37472925" w14:textId="6CF6CFD0" w:rsidR="0083705C"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lastRenderedPageBreak/>
        <w:t>Data Collection Instrument</w:t>
      </w:r>
      <w:r w:rsidR="009D32E4" w:rsidRPr="00AB2DE2">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009D32E4" w:rsidRPr="00AB2DE2">
        <w:rPr>
          <w:rFonts w:ascii="Arial" w:hAnsi="Arial" w:cs="Arial"/>
          <w:sz w:val="22"/>
          <w:szCs w:val="22"/>
        </w:rPr>
        <w:t>w</w:t>
      </w:r>
      <w:r w:rsidR="008D4E26">
        <w:rPr>
          <w:rFonts w:ascii="Arial" w:hAnsi="Arial" w:cs="Arial"/>
          <w:sz w:val="22"/>
          <w:szCs w:val="22"/>
        </w:rPr>
        <w:t>ere</w:t>
      </w:r>
      <w:r w:rsidR="009D32E4" w:rsidRPr="00AB2DE2">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40F67508" w14:textId="63FAAA9C" w:rsidR="00560C0E" w:rsidRPr="00D7624C" w:rsidRDefault="009D32E4" w:rsidP="00D7624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00E31F62" w:rsidRP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18133168" w14:textId="557D9F9D"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335B179B"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44352D39" w14:textId="77777777" w:rsidTr="00095FD5">
        <w:tc>
          <w:tcPr>
            <w:tcW w:w="2088" w:type="dxa"/>
          </w:tcPr>
          <w:p w14:paraId="48A57152"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0DF932BB"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2C1BDE8A"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06959C4C" w14:textId="77777777" w:rsidTr="00095FD5">
        <w:tc>
          <w:tcPr>
            <w:tcW w:w="2088" w:type="dxa"/>
          </w:tcPr>
          <w:p w14:paraId="4714BC6C"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018D577A"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26618770"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1B78E32C" w14:textId="77777777" w:rsidTr="00095FD5">
        <w:tc>
          <w:tcPr>
            <w:tcW w:w="2088" w:type="dxa"/>
          </w:tcPr>
          <w:p w14:paraId="3499CEF6"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0BA5902B"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699886D1"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299BB0A0" w14:textId="77777777" w:rsidTr="00095FD5">
        <w:tc>
          <w:tcPr>
            <w:tcW w:w="2088" w:type="dxa"/>
          </w:tcPr>
          <w:p w14:paraId="07AFC5B0"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7D3F94F9"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0B4322D3"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74FF96C7" w14:textId="77777777" w:rsidTr="005E1187">
        <w:tc>
          <w:tcPr>
            <w:tcW w:w="2088" w:type="dxa"/>
          </w:tcPr>
          <w:p w14:paraId="54D3B7E6"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5942E139"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75C72C68"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6FFF7324" w14:textId="77777777" w:rsidTr="005E1187">
        <w:tc>
          <w:tcPr>
            <w:tcW w:w="2088" w:type="dxa"/>
          </w:tcPr>
          <w:p w14:paraId="0C483A05"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49E690AE" w14:textId="77777777" w:rsidR="005E1187" w:rsidRDefault="005E1187" w:rsidP="00CC6084">
            <w:pPr>
              <w:pStyle w:val="ListParagraph"/>
              <w:ind w:left="0"/>
              <w:rPr>
                <w:rFonts w:ascii="Arial" w:hAnsi="Arial" w:cs="Arial"/>
                <w:sz w:val="22"/>
                <w:szCs w:val="22"/>
              </w:rPr>
            </w:pPr>
          </w:p>
        </w:tc>
        <w:tc>
          <w:tcPr>
            <w:tcW w:w="3210" w:type="dxa"/>
          </w:tcPr>
          <w:p w14:paraId="2D494C43" w14:textId="77777777" w:rsidR="005E1187" w:rsidRDefault="005E1187" w:rsidP="00CC6084">
            <w:pPr>
              <w:pStyle w:val="ListParagraph"/>
              <w:ind w:left="0"/>
              <w:rPr>
                <w:rFonts w:ascii="Arial" w:hAnsi="Arial" w:cs="Arial"/>
                <w:sz w:val="22"/>
                <w:szCs w:val="22"/>
              </w:rPr>
            </w:pPr>
          </w:p>
        </w:tc>
      </w:tr>
    </w:tbl>
    <w:p w14:paraId="35F10CE3" w14:textId="77777777" w:rsidR="005E1187" w:rsidRDefault="005E1187" w:rsidP="00CC6084">
      <w:pPr>
        <w:pStyle w:val="ListParagraph"/>
        <w:rPr>
          <w:rFonts w:ascii="Arial" w:hAnsi="Arial" w:cs="Arial"/>
          <w:sz w:val="22"/>
          <w:szCs w:val="22"/>
        </w:rPr>
      </w:pPr>
    </w:p>
    <w:p w14:paraId="47EC1432" w14:textId="5DF45C44"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14:paraId="46CFAD9C"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284425A5"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5964FAF7"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11FCAF46"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5DCC63B"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21AD88F2" w14:textId="77777777" w:rsidR="009D32E4" w:rsidRPr="00AB2DE2" w:rsidRDefault="00B7050A" w:rsidP="00C40DBC">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5ADCAB8B" w14:textId="3D271950"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4C99EEB1" w14:textId="243297EC"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14:paraId="2A158D11" w14:textId="10028208"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5B1CA42F" w14:textId="0F91B3C5" w:rsidR="009D32E4"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6F3181EB" w14:textId="0467239F" w:rsidR="00095FD5"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xml:space="preserve">, its purpose, goals, and </w:t>
      </w:r>
      <w:r w:rsidR="008D4E26">
        <w:rPr>
          <w:rFonts w:ascii="Arial" w:hAnsi="Arial" w:cs="Arial"/>
          <w:sz w:val="22"/>
          <w:szCs w:val="22"/>
        </w:rPr>
        <w:t xml:space="preserve">use (including </w:t>
      </w:r>
      <w:r w:rsidR="009D32E4" w:rsidRPr="00AB2DE2">
        <w:rPr>
          <w:rFonts w:ascii="Arial" w:hAnsi="Arial" w:cs="Arial"/>
          <w:sz w:val="22"/>
          <w:szCs w:val="22"/>
        </w:rPr>
        <w:t>utility to managers</w:t>
      </w:r>
      <w:r w:rsidR="008D4E26">
        <w:rPr>
          <w:rFonts w:ascii="Arial" w:hAnsi="Arial" w:cs="Arial"/>
          <w:sz w:val="22"/>
          <w:szCs w:val="22"/>
        </w:rPr>
        <w:t>)</w:t>
      </w:r>
      <w:r w:rsidR="009D32E4" w:rsidRPr="00AB2DE2">
        <w:rPr>
          <w:rFonts w:ascii="Arial" w:hAnsi="Arial" w:cs="Arial"/>
          <w:sz w:val="22"/>
          <w:szCs w:val="22"/>
        </w:rPr>
        <w:t>.</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595214DF"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14:paraId="3CF79CA2"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0240C2BB"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097B252D"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44DED64"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4C98EF15"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2218DA6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2E7FC98F"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14:paraId="77643D80"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14:paraId="5B984D70"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5E08733E"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7CDF97ED"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28D461E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76BD7A44" w14:textId="77777777"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14:paraId="053A0B23"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7ED49513"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1EC9E9A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43146389"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003B5265"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14:paraId="3B0F4733"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C67F66F"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7B65E433"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0EF07D9A"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F7CC7" w:rsidRPr="00AB2DE2" w14:paraId="36B60B0C"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542B499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1BB30C6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3EF0CB5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00D28C8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11A92616"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2866B1C0"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06BDD2E5"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3B504663" w14:textId="77777777"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14:paraId="6AB34E99"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2126DB2F"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7BDB2A15"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11215" w:type="dxa"/>
        <w:jc w:val="center"/>
        <w:tblLayout w:type="fixed"/>
        <w:tblCellMar>
          <w:left w:w="0" w:type="dxa"/>
          <w:right w:w="0" w:type="dxa"/>
        </w:tblCellMar>
        <w:tblLook w:val="0000" w:firstRow="0" w:lastRow="0" w:firstColumn="0" w:lastColumn="0" w:noHBand="0" w:noVBand="0"/>
      </w:tblPr>
      <w:tblGrid>
        <w:gridCol w:w="547"/>
        <w:gridCol w:w="6"/>
        <w:gridCol w:w="582"/>
        <w:gridCol w:w="1350"/>
        <w:gridCol w:w="312"/>
        <w:gridCol w:w="728"/>
        <w:gridCol w:w="1390"/>
        <w:gridCol w:w="603"/>
        <w:gridCol w:w="257"/>
        <w:gridCol w:w="432"/>
        <w:gridCol w:w="391"/>
        <w:gridCol w:w="257"/>
        <w:gridCol w:w="733"/>
        <w:gridCol w:w="419"/>
        <w:gridCol w:w="571"/>
        <w:gridCol w:w="1440"/>
        <w:gridCol w:w="1197"/>
      </w:tblGrid>
      <w:tr w:rsidR="004F2A84" w:rsidRPr="00AD353F" w14:paraId="6DD900D8" w14:textId="77777777" w:rsidTr="00AD2CC8">
        <w:trPr>
          <w:gridAfter w:val="1"/>
          <w:wAfter w:w="1197" w:type="dxa"/>
          <w:trHeight w:hRule="exact" w:val="558"/>
          <w:jc w:val="center"/>
        </w:trPr>
        <w:tc>
          <w:tcPr>
            <w:tcW w:w="547" w:type="dxa"/>
            <w:tcBorders>
              <w:top w:val="single" w:sz="6" w:space="0" w:color="000000"/>
              <w:left w:val="single" w:sz="2" w:space="0" w:color="auto"/>
              <w:right w:val="single" w:sz="6" w:space="0" w:color="FFFFFF"/>
            </w:tcBorders>
            <w:vAlign w:val="center"/>
          </w:tcPr>
          <w:p w14:paraId="21EA540D"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471" w:type="dxa"/>
            <w:gridSpan w:val="15"/>
            <w:tcBorders>
              <w:top w:val="single" w:sz="6" w:space="0" w:color="000000"/>
              <w:left w:val="single" w:sz="6" w:space="0" w:color="000000"/>
              <w:bottom w:val="single" w:sz="6" w:space="0" w:color="FFFFFF"/>
              <w:right w:val="single" w:sz="6" w:space="0" w:color="000000"/>
            </w:tcBorders>
            <w:vAlign w:val="center"/>
          </w:tcPr>
          <w:p w14:paraId="35A74A45"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6703C011" w14:textId="77777777" w:rsidTr="00AD2CC8">
        <w:trPr>
          <w:gridAfter w:val="1"/>
          <w:wAfter w:w="1197" w:type="dxa"/>
          <w:jc w:val="center"/>
        </w:trPr>
        <w:tc>
          <w:tcPr>
            <w:tcW w:w="547" w:type="dxa"/>
            <w:tcBorders>
              <w:left w:val="single" w:sz="2" w:space="0" w:color="auto"/>
              <w:right w:val="single" w:sz="6" w:space="0" w:color="FFFFFF"/>
            </w:tcBorders>
          </w:tcPr>
          <w:p w14:paraId="39025F1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2B07FD7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6" w:space="0" w:color="000000"/>
              <w:right w:val="single" w:sz="6" w:space="0" w:color="000000"/>
            </w:tcBorders>
          </w:tcPr>
          <w:p w14:paraId="6C933922" w14:textId="77777777"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65182369" w14:textId="77777777" w:rsidTr="00AD2CC8">
        <w:trPr>
          <w:gridAfter w:val="1"/>
          <w:wAfter w:w="1197" w:type="dxa"/>
          <w:trHeight w:val="255"/>
          <w:jc w:val="center"/>
        </w:trPr>
        <w:tc>
          <w:tcPr>
            <w:tcW w:w="547" w:type="dxa"/>
            <w:tcBorders>
              <w:left w:val="single" w:sz="2" w:space="0" w:color="auto"/>
              <w:right w:val="single" w:sz="6" w:space="0" w:color="FFFFFF"/>
            </w:tcBorders>
          </w:tcPr>
          <w:p w14:paraId="15EC299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200532E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21" w:type="dxa"/>
            <w:gridSpan w:val="11"/>
            <w:tcBorders>
              <w:top w:val="single" w:sz="6" w:space="0" w:color="000000"/>
              <w:left w:val="single" w:sz="6" w:space="0" w:color="000000"/>
              <w:bottom w:val="single" w:sz="6" w:space="0" w:color="000000"/>
              <w:right w:val="single" w:sz="6" w:space="0" w:color="000000"/>
            </w:tcBorders>
          </w:tcPr>
          <w:p w14:paraId="027F34C5" w14:textId="77777777"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7D6BF07A" w14:textId="77777777" w:rsidTr="00AD2CC8">
        <w:trPr>
          <w:gridAfter w:val="1"/>
          <w:wAfter w:w="1197" w:type="dxa"/>
          <w:jc w:val="center"/>
        </w:trPr>
        <w:tc>
          <w:tcPr>
            <w:tcW w:w="547" w:type="dxa"/>
            <w:tcBorders>
              <w:left w:val="single" w:sz="2" w:space="0" w:color="auto"/>
              <w:right w:val="single" w:sz="6" w:space="0" w:color="FFFFFF"/>
            </w:tcBorders>
          </w:tcPr>
          <w:p w14:paraId="6A1355A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02CAB93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6" w:space="0" w:color="000000"/>
              <w:right w:val="single" w:sz="6" w:space="0" w:color="000000"/>
            </w:tcBorders>
          </w:tcPr>
          <w:p w14:paraId="36307E5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5BAB775A" w14:textId="77777777" w:rsidTr="00AD2CC8">
        <w:trPr>
          <w:gridAfter w:val="1"/>
          <w:wAfter w:w="1197" w:type="dxa"/>
          <w:trHeight w:val="210"/>
          <w:jc w:val="center"/>
        </w:trPr>
        <w:tc>
          <w:tcPr>
            <w:tcW w:w="547" w:type="dxa"/>
            <w:tcBorders>
              <w:left w:val="single" w:sz="2" w:space="0" w:color="auto"/>
              <w:right w:val="single" w:sz="6" w:space="0" w:color="FFFFFF"/>
            </w:tcBorders>
          </w:tcPr>
          <w:p w14:paraId="30F5687D"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71" w:type="dxa"/>
            <w:gridSpan w:val="15"/>
            <w:tcBorders>
              <w:top w:val="single" w:sz="6" w:space="0" w:color="000000"/>
              <w:left w:val="single" w:sz="6" w:space="0" w:color="000000"/>
              <w:bottom w:val="single" w:sz="6" w:space="0" w:color="FFFFFF"/>
              <w:right w:val="single" w:sz="6" w:space="0" w:color="000000"/>
            </w:tcBorders>
          </w:tcPr>
          <w:p w14:paraId="51B65A1A"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30644F2F" w14:textId="77777777" w:rsidTr="00AD2CC8">
        <w:trPr>
          <w:gridAfter w:val="1"/>
          <w:wAfter w:w="1197" w:type="dxa"/>
          <w:jc w:val="center"/>
        </w:trPr>
        <w:tc>
          <w:tcPr>
            <w:tcW w:w="547" w:type="dxa"/>
            <w:tcBorders>
              <w:left w:val="single" w:sz="2" w:space="0" w:color="auto"/>
              <w:right w:val="single" w:sz="6" w:space="0" w:color="FFFFFF"/>
            </w:tcBorders>
          </w:tcPr>
          <w:p w14:paraId="5C0EA4B7"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38D1E556"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6" w:space="0" w:color="000000"/>
              <w:right w:val="single" w:sz="6" w:space="0" w:color="000000"/>
            </w:tcBorders>
          </w:tcPr>
          <w:p w14:paraId="6757DA7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2B3850F6" w14:textId="77777777" w:rsidTr="00AD2CC8">
        <w:trPr>
          <w:gridAfter w:val="1"/>
          <w:wAfter w:w="1197" w:type="dxa"/>
          <w:jc w:val="center"/>
        </w:trPr>
        <w:tc>
          <w:tcPr>
            <w:tcW w:w="547" w:type="dxa"/>
            <w:tcBorders>
              <w:left w:val="single" w:sz="2" w:space="0" w:color="auto"/>
              <w:right w:val="single" w:sz="4" w:space="0" w:color="auto"/>
            </w:tcBorders>
          </w:tcPr>
          <w:p w14:paraId="133E9D0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641A34E2"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21" w:type="dxa"/>
            <w:gridSpan w:val="11"/>
            <w:tcBorders>
              <w:top w:val="single" w:sz="6" w:space="0" w:color="000000"/>
              <w:left w:val="single" w:sz="6" w:space="0" w:color="000000"/>
              <w:bottom w:val="single" w:sz="6" w:space="0" w:color="000000"/>
              <w:right w:val="single" w:sz="6" w:space="0" w:color="000000"/>
            </w:tcBorders>
          </w:tcPr>
          <w:p w14:paraId="5C6BB62A"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0AE2DF7D" w14:textId="77777777" w:rsidTr="00AD2CC8">
        <w:trPr>
          <w:gridAfter w:val="1"/>
          <w:wAfter w:w="1197" w:type="dxa"/>
          <w:jc w:val="center"/>
        </w:trPr>
        <w:tc>
          <w:tcPr>
            <w:tcW w:w="547" w:type="dxa"/>
            <w:tcBorders>
              <w:left w:val="single" w:sz="2" w:space="0" w:color="auto"/>
              <w:right w:val="single" w:sz="4" w:space="0" w:color="auto"/>
            </w:tcBorders>
          </w:tcPr>
          <w:p w14:paraId="2A86AFD5"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0C143647"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tcPr>
          <w:p w14:paraId="7E73089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tcPr>
          <w:p w14:paraId="1E1DC860"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tcPr>
          <w:p w14:paraId="779CC8D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sz="6" w:space="0" w:color="000000"/>
              <w:left w:val="single" w:sz="6" w:space="0" w:color="000000"/>
              <w:bottom w:val="single" w:sz="6" w:space="0" w:color="FFFFFF"/>
              <w:right w:val="single" w:sz="4" w:space="0" w:color="auto"/>
            </w:tcBorders>
          </w:tcPr>
          <w:p w14:paraId="54D1C24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4" w:space="0" w:color="auto"/>
              <w:bottom w:val="single" w:sz="6" w:space="0" w:color="FFFFFF"/>
              <w:right w:val="single" w:sz="6" w:space="0" w:color="000000"/>
            </w:tcBorders>
          </w:tcPr>
          <w:p w14:paraId="0E165C62"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r w:rsidR="004F2A84" w:rsidRPr="00AD353F" w14:paraId="545DE306" w14:textId="77777777" w:rsidTr="00AD2CC8">
        <w:trPr>
          <w:gridAfter w:val="1"/>
          <w:wAfter w:w="1197" w:type="dxa"/>
          <w:jc w:val="center"/>
        </w:trPr>
        <w:tc>
          <w:tcPr>
            <w:tcW w:w="547" w:type="dxa"/>
            <w:tcBorders>
              <w:left w:val="single" w:sz="2" w:space="0" w:color="auto"/>
              <w:right w:val="single" w:sz="4" w:space="0" w:color="auto"/>
            </w:tcBorders>
          </w:tcPr>
          <w:p w14:paraId="3CA4879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0EF37DA3"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tcPr>
          <w:p w14:paraId="2E27836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4" w:space="0" w:color="auto"/>
              <w:right w:val="single" w:sz="6" w:space="0" w:color="000000"/>
            </w:tcBorders>
          </w:tcPr>
          <w:p w14:paraId="3CE8A7D6"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20" w:type="dxa"/>
            <w:gridSpan w:val="5"/>
            <w:tcBorders>
              <w:top w:val="single" w:sz="6" w:space="0" w:color="000000"/>
              <w:left w:val="single" w:sz="6" w:space="0" w:color="000000"/>
              <w:bottom w:val="single" w:sz="6" w:space="0" w:color="000000"/>
              <w:right w:val="single" w:sz="6" w:space="0" w:color="000000"/>
            </w:tcBorders>
          </w:tcPr>
          <w:p w14:paraId="447B970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67075A62" w14:textId="77777777" w:rsidTr="00AD2CC8">
        <w:trPr>
          <w:gridAfter w:val="1"/>
          <w:wAfter w:w="1197" w:type="dxa"/>
          <w:jc w:val="center"/>
        </w:trPr>
        <w:tc>
          <w:tcPr>
            <w:tcW w:w="547" w:type="dxa"/>
            <w:tcBorders>
              <w:left w:val="single" w:sz="2" w:space="0" w:color="auto"/>
              <w:bottom w:val="single" w:sz="6" w:space="0" w:color="FFFFFF"/>
              <w:right w:val="single" w:sz="4" w:space="0" w:color="auto"/>
            </w:tcBorders>
          </w:tcPr>
          <w:p w14:paraId="30DB443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66D475B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tcPr>
          <w:p w14:paraId="7FB53D8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3DCC92EB" w14:textId="77777777" w:rsidTr="00AD2CC8">
        <w:trPr>
          <w:gridAfter w:val="1"/>
          <w:wAfter w:w="1197"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234DBA"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71" w:type="dxa"/>
            <w:gridSpan w:val="15"/>
            <w:tcBorders>
              <w:top w:val="single" w:sz="6" w:space="0" w:color="000000"/>
              <w:left w:val="single" w:sz="6" w:space="0" w:color="000000"/>
              <w:bottom w:val="single" w:sz="6" w:space="0" w:color="FFFFFF"/>
              <w:right w:val="single" w:sz="6" w:space="0" w:color="000000"/>
            </w:tcBorders>
            <w:vAlign w:val="center"/>
          </w:tcPr>
          <w:p w14:paraId="0569902C"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D0EABD7" w14:textId="77777777" w:rsidTr="00AD2CC8">
        <w:trPr>
          <w:gridAfter w:val="1"/>
          <w:wAfter w:w="1197" w:type="dxa"/>
          <w:jc w:val="center"/>
        </w:trPr>
        <w:tc>
          <w:tcPr>
            <w:tcW w:w="547" w:type="dxa"/>
            <w:tcBorders>
              <w:top w:val="single" w:sz="4" w:space="0" w:color="auto"/>
              <w:left w:val="single" w:sz="2" w:space="0" w:color="auto"/>
              <w:right w:val="single" w:sz="4" w:space="0" w:color="auto"/>
            </w:tcBorders>
            <w:vAlign w:val="center"/>
          </w:tcPr>
          <w:p w14:paraId="6C2D1E48"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19EF92F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16E6BDD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33F207AA" w14:textId="77777777" w:rsidTr="00AD2CC8">
        <w:trPr>
          <w:gridAfter w:val="1"/>
          <w:wAfter w:w="1197" w:type="dxa"/>
          <w:jc w:val="center"/>
        </w:trPr>
        <w:tc>
          <w:tcPr>
            <w:tcW w:w="547" w:type="dxa"/>
            <w:tcBorders>
              <w:left w:val="single" w:sz="2" w:space="0" w:color="auto"/>
              <w:right w:val="single" w:sz="4" w:space="0" w:color="auto"/>
            </w:tcBorders>
            <w:vAlign w:val="center"/>
          </w:tcPr>
          <w:p w14:paraId="26E327C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4" w:space="0" w:color="auto"/>
              <w:left w:val="single" w:sz="4" w:space="0" w:color="auto"/>
              <w:bottom w:val="single" w:sz="6" w:space="0" w:color="FFFFFF"/>
              <w:right w:val="single" w:sz="6" w:space="0" w:color="FFFFFF"/>
            </w:tcBorders>
            <w:vAlign w:val="center"/>
          </w:tcPr>
          <w:p w14:paraId="737AD55C"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21" w:type="dxa"/>
            <w:gridSpan w:val="11"/>
            <w:tcBorders>
              <w:top w:val="single" w:sz="4" w:space="0" w:color="auto"/>
              <w:left w:val="single" w:sz="6" w:space="0" w:color="000000"/>
              <w:bottom w:val="single" w:sz="6" w:space="0" w:color="FFFFFF"/>
              <w:right w:val="single" w:sz="6" w:space="0" w:color="000000"/>
            </w:tcBorders>
            <w:vAlign w:val="center"/>
          </w:tcPr>
          <w:p w14:paraId="4A582E38"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2D64E03" w14:textId="77777777" w:rsidTr="00AD2CC8">
        <w:trPr>
          <w:gridAfter w:val="1"/>
          <w:wAfter w:w="1197" w:type="dxa"/>
          <w:jc w:val="center"/>
        </w:trPr>
        <w:tc>
          <w:tcPr>
            <w:tcW w:w="547" w:type="dxa"/>
            <w:tcBorders>
              <w:left w:val="single" w:sz="2" w:space="0" w:color="auto"/>
              <w:right w:val="single" w:sz="4" w:space="0" w:color="auto"/>
            </w:tcBorders>
            <w:vAlign w:val="center"/>
          </w:tcPr>
          <w:p w14:paraId="671CDF1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59A8845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30EA2D3D"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12ED616C" w14:textId="77777777" w:rsidTr="00AD2CC8">
        <w:trPr>
          <w:gridAfter w:val="1"/>
          <w:wAfter w:w="1197" w:type="dxa"/>
          <w:jc w:val="center"/>
        </w:trPr>
        <w:tc>
          <w:tcPr>
            <w:tcW w:w="547" w:type="dxa"/>
            <w:tcBorders>
              <w:left w:val="single" w:sz="2" w:space="0" w:color="auto"/>
              <w:right w:val="single" w:sz="4" w:space="0" w:color="auto"/>
            </w:tcBorders>
            <w:vAlign w:val="center"/>
          </w:tcPr>
          <w:p w14:paraId="127B7C32"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265838F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218F5645"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03B3C3B0" w14:textId="77777777" w:rsidTr="00AD2CC8">
        <w:trPr>
          <w:gridAfter w:val="1"/>
          <w:wAfter w:w="1197" w:type="dxa"/>
          <w:jc w:val="center"/>
        </w:trPr>
        <w:tc>
          <w:tcPr>
            <w:tcW w:w="547" w:type="dxa"/>
            <w:tcBorders>
              <w:left w:val="single" w:sz="2" w:space="0" w:color="auto"/>
              <w:right w:val="single" w:sz="4" w:space="0" w:color="auto"/>
            </w:tcBorders>
            <w:vAlign w:val="center"/>
          </w:tcPr>
          <w:p w14:paraId="37BF233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3AB774B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2B0541A3"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3047B0B9" w14:textId="77777777" w:rsidTr="00AD2CC8">
        <w:trPr>
          <w:gridAfter w:val="1"/>
          <w:wAfter w:w="1197" w:type="dxa"/>
          <w:jc w:val="center"/>
        </w:trPr>
        <w:tc>
          <w:tcPr>
            <w:tcW w:w="547" w:type="dxa"/>
            <w:tcBorders>
              <w:top w:val="single" w:sz="4" w:space="0" w:color="auto"/>
              <w:left w:val="single" w:sz="2" w:space="0" w:color="auto"/>
              <w:right w:val="single" w:sz="4" w:space="0" w:color="auto"/>
            </w:tcBorders>
            <w:vAlign w:val="center"/>
          </w:tcPr>
          <w:p w14:paraId="2266F6A1"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4" w:space="0" w:color="auto"/>
              <w:left w:val="single" w:sz="4" w:space="0" w:color="auto"/>
              <w:bottom w:val="single" w:sz="4" w:space="0" w:color="auto"/>
              <w:right w:val="single" w:sz="6" w:space="0" w:color="FFFFFF"/>
            </w:tcBorders>
            <w:vAlign w:val="center"/>
          </w:tcPr>
          <w:p w14:paraId="63104119"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21" w:type="dxa"/>
            <w:gridSpan w:val="11"/>
            <w:tcBorders>
              <w:top w:val="single" w:sz="4" w:space="0" w:color="auto"/>
              <w:left w:val="single" w:sz="6" w:space="0" w:color="000000"/>
              <w:bottom w:val="single" w:sz="4" w:space="0" w:color="auto"/>
              <w:right w:val="single" w:sz="6" w:space="0" w:color="000000"/>
            </w:tcBorders>
            <w:vAlign w:val="center"/>
          </w:tcPr>
          <w:p w14:paraId="019E4848"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7905D28C" w14:textId="77777777" w:rsidTr="00AD2CC8">
        <w:trPr>
          <w:gridAfter w:val="1"/>
          <w:wAfter w:w="1197" w:type="dxa"/>
          <w:jc w:val="center"/>
        </w:trPr>
        <w:tc>
          <w:tcPr>
            <w:tcW w:w="553" w:type="dxa"/>
            <w:gridSpan w:val="2"/>
            <w:tcBorders>
              <w:left w:val="single" w:sz="2" w:space="0" w:color="auto"/>
              <w:right w:val="single" w:sz="6" w:space="0" w:color="FFFFFF"/>
            </w:tcBorders>
            <w:vAlign w:val="center"/>
          </w:tcPr>
          <w:p w14:paraId="4953766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3"/>
            <w:tcBorders>
              <w:top w:val="single" w:sz="6" w:space="0" w:color="000000"/>
              <w:left w:val="single" w:sz="6" w:space="0" w:color="000000"/>
              <w:bottom w:val="single" w:sz="6" w:space="0" w:color="FFFFFF"/>
              <w:right w:val="single" w:sz="6" w:space="0" w:color="FFFFFF"/>
            </w:tcBorders>
            <w:vAlign w:val="center"/>
          </w:tcPr>
          <w:p w14:paraId="21F17664"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14:paraId="4757A1F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14:paraId="07ED26B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14:paraId="2FF33E3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sz="6" w:space="0" w:color="000000"/>
              <w:left w:val="single" w:sz="6" w:space="0" w:color="000000"/>
              <w:bottom w:val="single" w:sz="6" w:space="0" w:color="FFFFFF"/>
              <w:right w:val="single" w:sz="6" w:space="0" w:color="FFFFFF"/>
            </w:tcBorders>
            <w:vAlign w:val="center"/>
          </w:tcPr>
          <w:p w14:paraId="21A6372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6" w:space="0" w:color="000000"/>
              <w:bottom w:val="single" w:sz="6" w:space="0" w:color="000000"/>
              <w:right w:val="single" w:sz="6" w:space="0" w:color="000000"/>
            </w:tcBorders>
            <w:vAlign w:val="center"/>
          </w:tcPr>
          <w:p w14:paraId="009F4424"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062DB764" w14:textId="77777777" w:rsidTr="00AD2CC8">
        <w:trPr>
          <w:gridAfter w:val="1"/>
          <w:wAfter w:w="1197" w:type="dxa"/>
          <w:jc w:val="center"/>
        </w:trPr>
        <w:tc>
          <w:tcPr>
            <w:tcW w:w="547" w:type="dxa"/>
            <w:tcBorders>
              <w:left w:val="single" w:sz="2" w:space="0" w:color="auto"/>
              <w:right w:val="single" w:sz="6" w:space="0" w:color="FFFFFF"/>
            </w:tcBorders>
            <w:vAlign w:val="center"/>
          </w:tcPr>
          <w:p w14:paraId="6F6B2AE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vAlign w:val="center"/>
          </w:tcPr>
          <w:p w14:paraId="7D5A2128"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14:paraId="05B6E6C2"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14:paraId="54BF514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20" w:type="dxa"/>
            <w:gridSpan w:val="5"/>
            <w:tcBorders>
              <w:top w:val="single" w:sz="6" w:space="0" w:color="000000"/>
              <w:left w:val="single" w:sz="6" w:space="0" w:color="000000"/>
              <w:bottom w:val="single" w:sz="6" w:space="0" w:color="000000"/>
              <w:right w:val="single" w:sz="6" w:space="0" w:color="000000"/>
            </w:tcBorders>
            <w:vAlign w:val="center"/>
          </w:tcPr>
          <w:p w14:paraId="4A9D0DF8"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25917584"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22E13811"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000000"/>
              <w:right w:val="single" w:sz="6" w:space="0" w:color="FFFFFF"/>
            </w:tcBorders>
            <w:vAlign w:val="center"/>
          </w:tcPr>
          <w:p w14:paraId="3530BB9E"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14:paraId="299A7544" w14:textId="77777777"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7D74D1D7" w14:textId="77777777" w:rsidTr="00AD2CC8">
        <w:trPr>
          <w:gridAfter w:val="1"/>
          <w:wAfter w:w="1197" w:type="dxa"/>
          <w:trHeight w:val="111"/>
          <w:jc w:val="center"/>
        </w:trPr>
        <w:tc>
          <w:tcPr>
            <w:tcW w:w="547" w:type="dxa"/>
            <w:tcBorders>
              <w:left w:val="single" w:sz="2" w:space="0" w:color="auto"/>
              <w:bottom w:val="single" w:sz="6" w:space="0" w:color="000000"/>
              <w:right w:val="single" w:sz="6" w:space="0" w:color="FFFFFF"/>
            </w:tcBorders>
            <w:vAlign w:val="center"/>
          </w:tcPr>
          <w:p w14:paraId="58560B30"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000000"/>
              <w:right w:val="single" w:sz="6" w:space="0" w:color="FFFFFF"/>
            </w:tcBorders>
            <w:vAlign w:val="center"/>
          </w:tcPr>
          <w:p w14:paraId="77F82027"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14:paraId="04F671B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340E4D90"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05A321F1"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71" w:type="dxa"/>
            <w:gridSpan w:val="15"/>
            <w:tcBorders>
              <w:top w:val="single" w:sz="6" w:space="0" w:color="000000"/>
              <w:left w:val="single" w:sz="6" w:space="0" w:color="000000"/>
              <w:bottom w:val="single" w:sz="6" w:space="0" w:color="000000"/>
              <w:right w:val="single" w:sz="6" w:space="0" w:color="000000"/>
            </w:tcBorders>
            <w:vAlign w:val="center"/>
          </w:tcPr>
          <w:p w14:paraId="5E59BF57"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0B439BE7"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23C268C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743B51FE"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493" w:type="dxa"/>
            <w:gridSpan w:val="10"/>
            <w:tcBorders>
              <w:top w:val="single" w:sz="6" w:space="0" w:color="000000"/>
              <w:left w:val="single" w:sz="6" w:space="0" w:color="000000"/>
              <w:bottom w:val="single" w:sz="6" w:space="0" w:color="000000"/>
              <w:right w:val="single" w:sz="6" w:space="0" w:color="000000"/>
            </w:tcBorders>
          </w:tcPr>
          <w:p w14:paraId="22C56F17"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14:paraId="13316049"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3BC09887"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66A841F1"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493" w:type="dxa"/>
            <w:gridSpan w:val="10"/>
            <w:tcBorders>
              <w:top w:val="single" w:sz="6" w:space="0" w:color="000000"/>
              <w:left w:val="single" w:sz="6" w:space="0" w:color="000000"/>
              <w:bottom w:val="single" w:sz="6" w:space="0" w:color="000000"/>
              <w:right w:val="single" w:sz="6" w:space="0" w:color="000000"/>
            </w:tcBorders>
          </w:tcPr>
          <w:p w14:paraId="5FF69EA7"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14:paraId="484E93C4"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68478E68"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1C2F2D56"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493" w:type="dxa"/>
            <w:gridSpan w:val="10"/>
            <w:tcBorders>
              <w:top w:val="single" w:sz="6" w:space="0" w:color="000000"/>
              <w:left w:val="single" w:sz="6" w:space="0" w:color="000000"/>
              <w:bottom w:val="single" w:sz="6" w:space="0" w:color="000000"/>
              <w:right w:val="single" w:sz="6" w:space="0" w:color="000000"/>
            </w:tcBorders>
          </w:tcPr>
          <w:p w14:paraId="58EAF1E4"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14:paraId="118C96A3"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09879B2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3258C013"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493" w:type="dxa"/>
            <w:gridSpan w:val="10"/>
            <w:tcBorders>
              <w:top w:val="single" w:sz="6" w:space="0" w:color="000000"/>
              <w:left w:val="single" w:sz="6" w:space="0" w:color="000000"/>
              <w:bottom w:val="single" w:sz="6" w:space="0" w:color="000000"/>
              <w:right w:val="single" w:sz="6" w:space="0" w:color="000000"/>
            </w:tcBorders>
          </w:tcPr>
          <w:p w14:paraId="11CD719F"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14:paraId="35F8CB4F"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597BB5B1"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sz="6" w:space="0" w:color="000000"/>
              <w:left w:val="single" w:sz="6" w:space="0" w:color="000000"/>
              <w:bottom w:val="single" w:sz="6" w:space="0" w:color="000000"/>
              <w:right w:val="single" w:sz="6" w:space="0" w:color="FFFFFF"/>
            </w:tcBorders>
            <w:vAlign w:val="center"/>
          </w:tcPr>
          <w:p w14:paraId="79F6364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493" w:type="dxa"/>
            <w:gridSpan w:val="10"/>
            <w:tcBorders>
              <w:top w:val="single" w:sz="6" w:space="0" w:color="000000"/>
              <w:left w:val="single" w:sz="6" w:space="0" w:color="000000"/>
              <w:bottom w:val="single" w:sz="6" w:space="0" w:color="000000"/>
              <w:right w:val="single" w:sz="6" w:space="0" w:color="000000"/>
            </w:tcBorders>
          </w:tcPr>
          <w:p w14:paraId="758CCF47"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64C115F1" w14:textId="77777777" w:rsidTr="00AD2CC8">
        <w:trPr>
          <w:gridAfter w:val="1"/>
          <w:wAfter w:w="1197" w:type="dxa"/>
          <w:trHeight w:val="75"/>
          <w:jc w:val="center"/>
        </w:trPr>
        <w:tc>
          <w:tcPr>
            <w:tcW w:w="10018" w:type="dxa"/>
            <w:gridSpan w:val="16"/>
            <w:tcBorders>
              <w:left w:val="single" w:sz="2" w:space="0" w:color="auto"/>
              <w:bottom w:val="single" w:sz="2" w:space="0" w:color="auto"/>
              <w:right w:val="single" w:sz="6" w:space="0" w:color="000000"/>
            </w:tcBorders>
          </w:tcPr>
          <w:p w14:paraId="49E802D2"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714B5BB3" w14:textId="77777777" w:rsidTr="00AD2CC8">
        <w:trPr>
          <w:gridAfter w:val="1"/>
          <w:wAfter w:w="1197" w:type="dxa"/>
          <w:trHeight w:val="471"/>
          <w:jc w:val="center"/>
        </w:trPr>
        <w:tc>
          <w:tcPr>
            <w:tcW w:w="547" w:type="dxa"/>
            <w:tcBorders>
              <w:top w:val="single" w:sz="2" w:space="0" w:color="auto"/>
              <w:left w:val="single" w:sz="2" w:space="0" w:color="auto"/>
              <w:right w:val="single" w:sz="6" w:space="0" w:color="FFFFFF"/>
            </w:tcBorders>
            <w:vAlign w:val="center"/>
          </w:tcPr>
          <w:p w14:paraId="5E73AEB8" w14:textId="39760A6E" w:rsidR="00D0243F" w:rsidRPr="00AD353F" w:rsidRDefault="00F46DB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00D0243F" w:rsidRPr="00AD353F">
              <w:rPr>
                <w:rFonts w:ascii="Arial" w:hAnsi="Arial" w:cs="Arial"/>
                <w:b/>
                <w:sz w:val="20"/>
                <w:szCs w:val="20"/>
              </w:rPr>
              <w:t>.</w:t>
            </w:r>
          </w:p>
        </w:tc>
        <w:tc>
          <w:tcPr>
            <w:tcW w:w="2978" w:type="dxa"/>
            <w:gridSpan w:val="5"/>
            <w:vMerge w:val="restart"/>
            <w:tcBorders>
              <w:top w:val="single" w:sz="6" w:space="0" w:color="000000"/>
              <w:left w:val="single" w:sz="6" w:space="0" w:color="000000"/>
              <w:right w:val="single" w:sz="6" w:space="0" w:color="FFFFFF"/>
            </w:tcBorders>
            <w:vAlign w:val="center"/>
          </w:tcPr>
          <w:p w14:paraId="17029F77"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3"/>
            <w:tcBorders>
              <w:top w:val="single" w:sz="6" w:space="0" w:color="000000"/>
              <w:left w:val="single" w:sz="6" w:space="0" w:color="000000"/>
              <w:bottom w:val="single" w:sz="2" w:space="0" w:color="auto"/>
              <w:right w:val="single" w:sz="2" w:space="0" w:color="auto"/>
            </w:tcBorders>
            <w:vAlign w:val="center"/>
          </w:tcPr>
          <w:p w14:paraId="5AAC4ACE"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1EBEB1FB"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63" w:type="dxa"/>
            <w:gridSpan w:val="4"/>
            <w:tcBorders>
              <w:top w:val="single" w:sz="2" w:space="0" w:color="auto"/>
              <w:left w:val="single" w:sz="2" w:space="0" w:color="auto"/>
              <w:bottom w:val="single" w:sz="2" w:space="0" w:color="auto"/>
              <w:right w:val="single" w:sz="6" w:space="0" w:color="000000"/>
            </w:tcBorders>
            <w:vAlign w:val="center"/>
          </w:tcPr>
          <w:p w14:paraId="14BEA84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725955EB" w14:textId="77777777" w:rsidTr="00AD2CC8">
        <w:trPr>
          <w:gridAfter w:val="1"/>
          <w:wAfter w:w="1197" w:type="dxa"/>
          <w:trHeight w:val="445"/>
          <w:jc w:val="center"/>
        </w:trPr>
        <w:tc>
          <w:tcPr>
            <w:tcW w:w="547" w:type="dxa"/>
            <w:tcBorders>
              <w:left w:val="single" w:sz="2" w:space="0" w:color="auto"/>
              <w:bottom w:val="single" w:sz="2" w:space="0" w:color="auto"/>
              <w:right w:val="single" w:sz="6" w:space="0" w:color="FFFFFF"/>
            </w:tcBorders>
          </w:tcPr>
          <w:p w14:paraId="7309D809"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5"/>
            <w:vMerge/>
            <w:tcBorders>
              <w:left w:val="single" w:sz="6" w:space="0" w:color="000000"/>
              <w:bottom w:val="single" w:sz="2" w:space="0" w:color="auto"/>
              <w:right w:val="single" w:sz="6" w:space="0" w:color="FFFFFF"/>
            </w:tcBorders>
          </w:tcPr>
          <w:p w14:paraId="5BB1D4C4"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3"/>
            <w:tcBorders>
              <w:top w:val="single" w:sz="2" w:space="0" w:color="auto"/>
              <w:left w:val="single" w:sz="6" w:space="0" w:color="000000"/>
              <w:bottom w:val="single" w:sz="2" w:space="0" w:color="auto"/>
              <w:right w:val="single" w:sz="2" w:space="0" w:color="auto"/>
            </w:tcBorders>
          </w:tcPr>
          <w:p w14:paraId="503C5B03" w14:textId="77777777"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2" w:space="0" w:color="auto"/>
              <w:left w:val="single" w:sz="2" w:space="0" w:color="auto"/>
              <w:bottom w:val="single" w:sz="2" w:space="0" w:color="auto"/>
              <w:right w:val="single" w:sz="2" w:space="0" w:color="auto"/>
            </w:tcBorders>
          </w:tcPr>
          <w:p w14:paraId="367C6CF0"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63" w:type="dxa"/>
            <w:gridSpan w:val="4"/>
            <w:tcBorders>
              <w:top w:val="single" w:sz="2" w:space="0" w:color="auto"/>
              <w:left w:val="single" w:sz="2" w:space="0" w:color="auto"/>
              <w:bottom w:val="single" w:sz="2" w:space="0" w:color="auto"/>
              <w:right w:val="single" w:sz="6" w:space="0" w:color="000000"/>
            </w:tcBorders>
          </w:tcPr>
          <w:p w14:paraId="5E6C0DC6"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14:paraId="3E740BF9" w14:textId="77777777" w:rsidTr="00AD2CC8">
        <w:trPr>
          <w:gridAfter w:val="1"/>
          <w:wAfter w:w="1197" w:type="dxa"/>
          <w:trHeight w:val="445"/>
          <w:jc w:val="center"/>
        </w:trPr>
        <w:tc>
          <w:tcPr>
            <w:tcW w:w="547" w:type="dxa"/>
            <w:tcBorders>
              <w:left w:val="single" w:sz="2" w:space="0" w:color="auto"/>
              <w:bottom w:val="single" w:sz="2" w:space="0" w:color="auto"/>
              <w:right w:val="single" w:sz="6" w:space="0" w:color="FFFFFF"/>
            </w:tcBorders>
            <w:vAlign w:val="center"/>
          </w:tcPr>
          <w:p w14:paraId="68421546" w14:textId="007AE85E" w:rsidR="00D0243F" w:rsidRPr="00AD353F" w:rsidRDefault="00F46DB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8</w:t>
            </w:r>
            <w:r w:rsidR="00D0243F" w:rsidRPr="00AD353F">
              <w:rPr>
                <w:rFonts w:ascii="Arial" w:hAnsi="Arial" w:cs="Arial"/>
                <w:b/>
                <w:sz w:val="20"/>
                <w:szCs w:val="20"/>
              </w:rPr>
              <w:t xml:space="preserve">. </w:t>
            </w:r>
          </w:p>
        </w:tc>
        <w:tc>
          <w:tcPr>
            <w:tcW w:w="9471" w:type="dxa"/>
            <w:gridSpan w:val="15"/>
            <w:tcBorders>
              <w:left w:val="single" w:sz="6" w:space="0" w:color="000000"/>
              <w:bottom w:val="single" w:sz="2" w:space="0" w:color="auto"/>
              <w:right w:val="single" w:sz="6" w:space="0" w:color="000000"/>
            </w:tcBorders>
            <w:vAlign w:val="center"/>
          </w:tcPr>
          <w:p w14:paraId="4A3716D7"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F46DBF" w:rsidRPr="00AD353F" w14:paraId="70636855" w14:textId="77777777" w:rsidTr="00AD2CC8">
        <w:trPr>
          <w:gridAfter w:val="1"/>
          <w:wAfter w:w="1197" w:type="dxa"/>
          <w:trHeight w:val="445"/>
          <w:jc w:val="center"/>
        </w:trPr>
        <w:tc>
          <w:tcPr>
            <w:tcW w:w="1135" w:type="dxa"/>
            <w:gridSpan w:val="3"/>
            <w:tcBorders>
              <w:left w:val="single" w:sz="2" w:space="0" w:color="auto"/>
              <w:bottom w:val="single" w:sz="2" w:space="0" w:color="auto"/>
              <w:right w:val="single" w:sz="2" w:space="0" w:color="auto"/>
            </w:tcBorders>
            <w:vAlign w:val="center"/>
          </w:tcPr>
          <w:p w14:paraId="04FC2F72" w14:textId="77777777" w:rsidR="00F46DBF" w:rsidRPr="00AD353F" w:rsidRDefault="00F46DB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Pr>
                <w:rFonts w:ascii="Arial" w:hAnsi="Arial" w:cs="Arial"/>
                <w:b/>
                <w:bCs/>
                <w:sz w:val="20"/>
                <w:szCs w:val="20"/>
              </w:rPr>
              <w:t xml:space="preserve"> </w:t>
            </w:r>
          </w:p>
        </w:tc>
        <w:tc>
          <w:tcPr>
            <w:tcW w:w="1350" w:type="dxa"/>
            <w:tcBorders>
              <w:left w:val="single" w:sz="2" w:space="0" w:color="auto"/>
              <w:bottom w:val="single" w:sz="2" w:space="0" w:color="auto"/>
              <w:right w:val="single" w:sz="4" w:space="0" w:color="auto"/>
            </w:tcBorders>
            <w:vAlign w:val="center"/>
          </w:tcPr>
          <w:p w14:paraId="59B4CFAD" w14:textId="77777777" w:rsidR="00F46DBF" w:rsidRPr="00AD353F" w:rsidRDefault="00F46DB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40" w:type="dxa"/>
            <w:gridSpan w:val="2"/>
            <w:tcBorders>
              <w:left w:val="single" w:sz="4" w:space="0" w:color="auto"/>
              <w:bottom w:val="single" w:sz="2" w:space="0" w:color="auto"/>
              <w:right w:val="single" w:sz="6" w:space="0" w:color="FFFFFF"/>
            </w:tcBorders>
            <w:vAlign w:val="center"/>
          </w:tcPr>
          <w:p w14:paraId="08900095" w14:textId="77777777" w:rsidR="00F46DBF" w:rsidRPr="00AD353F" w:rsidRDefault="00563917" w:rsidP="00F46DB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rPr>
              <w:t>__Mail</w:t>
            </w:r>
          </w:p>
        </w:tc>
        <w:tc>
          <w:tcPr>
            <w:tcW w:w="1390" w:type="dxa"/>
            <w:tcBorders>
              <w:top w:val="single" w:sz="2" w:space="0" w:color="auto"/>
              <w:left w:val="single" w:sz="6" w:space="0" w:color="000000"/>
              <w:bottom w:val="single" w:sz="2" w:space="0" w:color="auto"/>
              <w:right w:val="single" w:sz="2" w:space="0" w:color="auto"/>
            </w:tcBorders>
            <w:vAlign w:val="center"/>
          </w:tcPr>
          <w:p w14:paraId="17731AB7" w14:textId="06311FCA" w:rsidR="00F46DBF" w:rsidRPr="00AD353F" w:rsidRDefault="00F46DBF" w:rsidP="0056391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t>
            </w:r>
            <w:r w:rsidR="00563917">
              <w:rPr>
                <w:rFonts w:ascii="Arial" w:hAnsi="Arial" w:cs="Arial"/>
                <w:b/>
                <w:bCs/>
                <w:sz w:val="20"/>
                <w:szCs w:val="20"/>
              </w:rPr>
              <w:t>Electronic</w:t>
            </w:r>
          </w:p>
        </w:tc>
        <w:tc>
          <w:tcPr>
            <w:tcW w:w="1292" w:type="dxa"/>
            <w:gridSpan w:val="3"/>
            <w:tcBorders>
              <w:top w:val="single" w:sz="2" w:space="0" w:color="auto"/>
              <w:left w:val="single" w:sz="2" w:space="0" w:color="auto"/>
              <w:bottom w:val="single" w:sz="2" w:space="0" w:color="auto"/>
              <w:right w:val="single" w:sz="2" w:space="0" w:color="auto"/>
            </w:tcBorders>
            <w:vAlign w:val="center"/>
          </w:tcPr>
          <w:p w14:paraId="35D49601" w14:textId="77777777" w:rsidR="00F46DBF" w:rsidRPr="00AD353F" w:rsidRDefault="00563917" w:rsidP="00F46DB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800" w:type="dxa"/>
            <w:gridSpan w:val="4"/>
            <w:tcBorders>
              <w:top w:val="single" w:sz="2" w:space="0" w:color="auto"/>
              <w:left w:val="single" w:sz="2" w:space="0" w:color="auto"/>
              <w:bottom w:val="single" w:sz="2" w:space="0" w:color="auto"/>
              <w:right w:val="single" w:sz="2" w:space="0" w:color="auto"/>
            </w:tcBorders>
            <w:vAlign w:val="center"/>
          </w:tcPr>
          <w:p w14:paraId="378B6EB1" w14:textId="77777777" w:rsidR="00F46DBF" w:rsidRPr="00AD353F" w:rsidRDefault="00F46DBF"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2011" w:type="dxa"/>
            <w:gridSpan w:val="2"/>
            <w:tcBorders>
              <w:top w:val="single" w:sz="2" w:space="0" w:color="auto"/>
              <w:left w:val="single" w:sz="2" w:space="0" w:color="auto"/>
              <w:bottom w:val="single" w:sz="2" w:space="0" w:color="auto"/>
              <w:right w:val="single" w:sz="6" w:space="0" w:color="000000"/>
            </w:tcBorders>
            <w:vAlign w:val="center"/>
          </w:tcPr>
          <w:p w14:paraId="7B225D54" w14:textId="77777777" w:rsidR="00F46DBF" w:rsidRPr="00AD353F" w:rsidRDefault="00F46DB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5F1845CC" w14:textId="77777777" w:rsidTr="00AD2CC8">
        <w:trPr>
          <w:trHeight w:val="445"/>
          <w:jc w:val="center"/>
        </w:trPr>
        <w:tc>
          <w:tcPr>
            <w:tcW w:w="1135" w:type="dxa"/>
            <w:gridSpan w:val="3"/>
            <w:tcBorders>
              <w:left w:val="single" w:sz="2" w:space="0" w:color="auto"/>
              <w:bottom w:val="single" w:sz="2" w:space="0" w:color="auto"/>
              <w:right w:val="single" w:sz="2" w:space="0" w:color="auto"/>
            </w:tcBorders>
            <w:vAlign w:val="center"/>
          </w:tcPr>
          <w:p w14:paraId="30A678CB"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883" w:type="dxa"/>
            <w:gridSpan w:val="13"/>
            <w:tcBorders>
              <w:left w:val="single" w:sz="2" w:space="0" w:color="auto"/>
              <w:bottom w:val="single" w:sz="2" w:space="0" w:color="auto"/>
              <w:right w:val="single" w:sz="6" w:space="0" w:color="000000"/>
            </w:tcBorders>
            <w:vAlign w:val="center"/>
          </w:tcPr>
          <w:p w14:paraId="7D74DD95" w14:textId="77777777" w:rsidR="00CC6084" w:rsidRPr="00AD353F" w:rsidRDefault="00F46DBF"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w:t>
            </w:r>
            <w:r w:rsidR="00CC6084">
              <w:rPr>
                <w:rFonts w:ascii="Arial" w:hAnsi="Arial" w:cs="Arial"/>
                <w:b/>
                <w:bCs/>
                <w:sz w:val="20"/>
                <w:szCs w:val="20"/>
              </w:rPr>
              <w:t>Explain:</w:t>
            </w:r>
          </w:p>
        </w:tc>
        <w:tc>
          <w:tcPr>
            <w:tcW w:w="1197" w:type="dxa"/>
            <w:vAlign w:val="center"/>
          </w:tcPr>
          <w:p w14:paraId="0765952B"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13A7F45"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16B42A87"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7C3163F0" w14:textId="1CBABC55" w:rsidR="00906D3D"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w:t>
            </w:r>
            <w:r w:rsidR="00906D3D" w:rsidRPr="00AD353F">
              <w:rPr>
                <w:rFonts w:ascii="Arial" w:hAnsi="Arial" w:cs="Arial"/>
                <w:b/>
                <w:bCs/>
                <w:sz w:val="20"/>
                <w:szCs w:val="20"/>
              </w:rPr>
              <w:t xml:space="preserve">. </w:t>
            </w:r>
            <w:r w:rsidR="0034614E">
              <w:rPr>
                <w:rFonts w:ascii="Arial" w:hAnsi="Arial" w:cs="Arial"/>
                <w:b/>
                <w:bCs/>
                <w:sz w:val="20"/>
                <w:szCs w:val="20"/>
              </w:rPr>
              <w:t>Instrument</w:t>
            </w:r>
            <w:r w:rsidR="00906D3D" w:rsidRPr="00AD353F">
              <w:rPr>
                <w:rFonts w:ascii="Arial" w:hAnsi="Arial" w:cs="Arial"/>
                <w:b/>
                <w:bCs/>
                <w:sz w:val="20"/>
                <w:szCs w:val="20"/>
              </w:rPr>
              <w:t xml:space="preserve"> </w:t>
            </w:r>
            <w:r>
              <w:rPr>
                <w:rFonts w:ascii="Arial" w:hAnsi="Arial" w:cs="Arial"/>
                <w:b/>
                <w:bCs/>
                <w:sz w:val="20"/>
                <w:szCs w:val="20"/>
              </w:rPr>
              <w:t>and Method Development</w:t>
            </w:r>
            <w:r w:rsidR="00906D3D" w:rsidRPr="00AD353F">
              <w:rPr>
                <w:rFonts w:ascii="Arial" w:hAnsi="Arial" w:cs="Arial"/>
                <w:b/>
                <w:bCs/>
                <w:sz w:val="20"/>
                <w:szCs w:val="20"/>
              </w:rPr>
              <w:t>:</w:t>
            </w:r>
          </w:p>
          <w:p w14:paraId="0DD3E148" w14:textId="34C9FC2C"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w:t>
            </w:r>
            <w:r w:rsidR="00983DB0" w:rsidRPr="00AD353F">
              <w:rPr>
                <w:rFonts w:ascii="Arial" w:hAnsi="Arial" w:cs="Arial"/>
                <w:sz w:val="20"/>
                <w:szCs w:val="20"/>
              </w:rPr>
              <w:t>development</w:t>
            </w:r>
            <w:r w:rsidR="00F46DBF">
              <w:rPr>
                <w:rFonts w:ascii="Arial" w:hAnsi="Arial" w:cs="Arial"/>
                <w:sz w:val="20"/>
                <w:szCs w:val="20"/>
              </w:rPr>
              <w:t xml:space="preserve"> of the methodology, questionnaire and/or statistics</w:t>
            </w:r>
            <w:r w:rsidR="0034614E">
              <w:rPr>
                <w:rFonts w:ascii="Arial" w:hAnsi="Arial" w:cs="Arial"/>
                <w:sz w:val="20"/>
                <w:szCs w:val="20"/>
              </w:rPr>
              <w:t>?</w:t>
            </w:r>
            <w:r w:rsidRPr="00AD353F">
              <w:rPr>
                <w:rFonts w:ascii="Arial" w:hAnsi="Arial" w:cs="Arial"/>
                <w:sz w:val="20"/>
                <w:szCs w:val="20"/>
              </w:rPr>
              <w:t xml:space="preserve">  </w:t>
            </w:r>
            <w:r w:rsidR="00F46DBF">
              <w:rPr>
                <w:rFonts w:ascii="Arial" w:hAnsi="Arial" w:cs="Arial"/>
                <w:sz w:val="20"/>
                <w:szCs w:val="20"/>
              </w:rPr>
              <w:t xml:space="preserve">Describe any pre-testing and/or peer review that was conducted.  </w:t>
            </w:r>
            <w:r w:rsidRPr="00AD353F">
              <w:rPr>
                <w:rFonts w:ascii="Arial" w:hAnsi="Arial" w:cs="Arial"/>
                <w:sz w:val="20"/>
                <w:szCs w:val="20"/>
              </w:rPr>
              <w:t xml:space="preserve"> How were improvements integrated?</w:t>
            </w:r>
          </w:p>
          <w:p w14:paraId="14763AA3" w14:textId="77777777"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18F91D49"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18D03012" w14:textId="3C2FA3CA" w:rsidR="00601C9F" w:rsidRPr="00095FD5" w:rsidRDefault="00F46DB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10</w:t>
            </w:r>
            <w:r w:rsidR="00601C9F">
              <w:rPr>
                <w:rFonts w:ascii="Arial" w:hAnsi="Arial" w:cs="Arial"/>
                <w:b/>
                <w:bCs/>
                <w:sz w:val="20"/>
                <w:szCs w:val="20"/>
              </w:rPr>
              <w:t xml:space="preserve">.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05D0F0C5" w14:textId="021FD7FA"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 xml:space="preserve">Topic Area #1: Respondent </w:t>
            </w:r>
            <w:r w:rsidR="003A25CE">
              <w:rPr>
                <w:rFonts w:ascii="Arial" w:hAnsi="Arial" w:cs="Arial"/>
                <w:iCs/>
                <w:sz w:val="20"/>
                <w:szCs w:val="20"/>
              </w:rPr>
              <w:t>C</w:t>
            </w:r>
            <w:r w:rsidRPr="00095FD5">
              <w:rPr>
                <w:rFonts w:ascii="Arial" w:hAnsi="Arial" w:cs="Arial"/>
                <w:iCs/>
                <w:sz w:val="20"/>
                <w:szCs w:val="20"/>
              </w:rPr>
              <w:t>haracteristics</w:t>
            </w:r>
          </w:p>
          <w:p w14:paraId="3BB15AF5" w14:textId="77777777"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#2: Traveler Information</w:t>
            </w:r>
          </w:p>
          <w:p w14:paraId="1DFB34FC" w14:textId="0398EE2D" w:rsidR="00F81DF8" w:rsidRPr="00512BEE" w:rsidRDefault="00F81DF8" w:rsidP="00095FD5">
            <w:pPr>
              <w:numPr>
                <w:ilvl w:val="0"/>
                <w:numId w:val="13"/>
              </w:numPr>
              <w:rPr>
                <w:rFonts w:ascii="Arial" w:hAnsi="Arial" w:cs="Arial"/>
                <w:bCs/>
                <w:sz w:val="20"/>
                <w:szCs w:val="20"/>
              </w:rPr>
            </w:pPr>
            <w:r w:rsidRPr="00095FD5">
              <w:rPr>
                <w:rFonts w:ascii="Arial" w:hAnsi="Arial" w:cs="Arial"/>
                <w:iCs/>
                <w:sz w:val="20"/>
                <w:szCs w:val="20"/>
              </w:rPr>
              <w:t xml:space="preserve">Topic Area #3: Trip </w:t>
            </w:r>
            <w:r w:rsidR="003A25CE">
              <w:rPr>
                <w:rFonts w:ascii="Arial" w:hAnsi="Arial" w:cs="Arial"/>
                <w:iCs/>
                <w:sz w:val="20"/>
                <w:szCs w:val="20"/>
              </w:rPr>
              <w:t>B</w:t>
            </w:r>
            <w:r w:rsidRPr="00095FD5">
              <w:rPr>
                <w:rFonts w:ascii="Arial" w:hAnsi="Arial" w:cs="Arial"/>
                <w:iCs/>
                <w:sz w:val="20"/>
                <w:szCs w:val="20"/>
              </w:rPr>
              <w:t xml:space="preserve">ehaviors </w:t>
            </w:r>
          </w:p>
          <w:p w14:paraId="3E11647D" w14:textId="24719C3F" w:rsidR="00512BEE" w:rsidRPr="00095FD5" w:rsidRDefault="00512BEE" w:rsidP="00095FD5">
            <w:pPr>
              <w:numPr>
                <w:ilvl w:val="0"/>
                <w:numId w:val="13"/>
              </w:numPr>
              <w:rPr>
                <w:rFonts w:ascii="Arial" w:hAnsi="Arial" w:cs="Arial"/>
                <w:bCs/>
                <w:sz w:val="20"/>
                <w:szCs w:val="20"/>
              </w:rPr>
            </w:pPr>
            <w:r>
              <w:rPr>
                <w:rFonts w:ascii="Arial" w:hAnsi="Arial" w:cs="Arial"/>
                <w:iCs/>
                <w:sz w:val="20"/>
                <w:szCs w:val="20"/>
              </w:rPr>
              <w:t>Topic Area #4: Transportation Use and Travel Related Conditions</w:t>
            </w:r>
          </w:p>
          <w:p w14:paraId="492C6211" w14:textId="695E1544" w:rsidR="00F81DF8" w:rsidRPr="00095FD5" w:rsidRDefault="00F81DF8" w:rsidP="00095FD5">
            <w:pPr>
              <w:numPr>
                <w:ilvl w:val="0"/>
                <w:numId w:val="13"/>
              </w:numPr>
              <w:rPr>
                <w:rFonts w:ascii="Arial" w:hAnsi="Arial" w:cs="Arial"/>
                <w:bCs/>
                <w:sz w:val="20"/>
                <w:szCs w:val="20"/>
              </w:rPr>
            </w:pPr>
            <w:r w:rsidRPr="00095FD5">
              <w:rPr>
                <w:rFonts w:ascii="Arial" w:hAnsi="Arial" w:cs="Arial"/>
                <w:iCs/>
                <w:sz w:val="20"/>
                <w:szCs w:val="20"/>
              </w:rPr>
              <w:t>Topic Area #</w:t>
            </w:r>
            <w:r w:rsidR="00512BEE">
              <w:rPr>
                <w:rFonts w:ascii="Arial" w:hAnsi="Arial" w:cs="Arial"/>
                <w:iCs/>
                <w:sz w:val="20"/>
                <w:szCs w:val="20"/>
              </w:rPr>
              <w:t>5</w:t>
            </w:r>
            <w:r w:rsidRPr="00095FD5">
              <w:rPr>
                <w:rFonts w:ascii="Arial" w:hAnsi="Arial" w:cs="Arial"/>
                <w:iCs/>
                <w:sz w:val="20"/>
                <w:szCs w:val="20"/>
              </w:rPr>
              <w:t>: Assessment of Visitor Experience</w:t>
            </w:r>
          </w:p>
          <w:p w14:paraId="46BAFAB2" w14:textId="5962C611"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w:t>
            </w:r>
            <w:r w:rsidR="00512BEE">
              <w:rPr>
                <w:rFonts w:ascii="Arial" w:hAnsi="Arial" w:cs="Arial"/>
                <w:bCs/>
                <w:sz w:val="20"/>
                <w:szCs w:val="20"/>
              </w:rPr>
              <w:t>6</w:t>
            </w:r>
            <w:r w:rsidRPr="00095FD5">
              <w:rPr>
                <w:rFonts w:ascii="Arial" w:hAnsi="Arial" w:cs="Arial"/>
                <w:bCs/>
                <w:sz w:val="20"/>
                <w:szCs w:val="20"/>
              </w:rPr>
              <w:t>: Economic Impact and Visitor Spending/Costs</w:t>
            </w:r>
          </w:p>
          <w:p w14:paraId="0E30544F" w14:textId="77777777" w:rsidR="00C96009" w:rsidRDefault="00C96009" w:rsidP="00095FD5">
            <w:pPr>
              <w:ind w:left="51"/>
              <w:rPr>
                <w:rFonts w:ascii="Arial" w:hAnsi="Arial" w:cs="Arial"/>
                <w:b/>
                <w:bCs/>
                <w:sz w:val="20"/>
                <w:szCs w:val="20"/>
              </w:rPr>
            </w:pPr>
          </w:p>
          <w:p w14:paraId="6F1F25C6" w14:textId="77777777" w:rsidR="00C96009" w:rsidRPr="00095FD5"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tc>
      </w:tr>
      <w:tr w:rsidR="00AD353F" w:rsidRPr="00AB2DE2" w14:paraId="01B26791"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7E532D7" w14:textId="354F27F0" w:rsidR="00AD353F" w:rsidRPr="00AD353F" w:rsidRDefault="00F46DBF" w:rsidP="00AD353F">
            <w:pPr>
              <w:rPr>
                <w:rFonts w:ascii="Arial" w:hAnsi="Arial" w:cs="Arial"/>
                <w:sz w:val="20"/>
                <w:szCs w:val="20"/>
              </w:rPr>
            </w:pPr>
            <w:r>
              <w:rPr>
                <w:rFonts w:ascii="Arial" w:hAnsi="Arial" w:cs="Arial"/>
                <w:b/>
                <w:sz w:val="20"/>
                <w:szCs w:val="20"/>
              </w:rPr>
              <w:t>11</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1EDC3A39"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7D0C5AC8"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43BC466" w14:textId="0E7BAA75" w:rsidR="00AD353F" w:rsidRPr="00C40DBC" w:rsidRDefault="00563917"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Population (i.e., </w:t>
            </w:r>
            <w:r w:rsidR="00AD353F" w:rsidRPr="00C40DBC">
              <w:rPr>
                <w:rFonts w:ascii="Arial" w:hAnsi="Arial" w:cs="Arial"/>
                <w:b/>
                <w:sz w:val="20"/>
                <w:szCs w:val="20"/>
              </w:rPr>
              <w:t>Respondent Universe</w:t>
            </w:r>
            <w:r w:rsidRPr="00C40DBC">
              <w:rPr>
                <w:rFonts w:ascii="Arial" w:hAnsi="Arial" w:cs="Arial"/>
                <w:b/>
                <w:sz w:val="20"/>
                <w:szCs w:val="20"/>
              </w:rPr>
              <w:t>)</w:t>
            </w:r>
          </w:p>
        </w:tc>
        <w:tc>
          <w:tcPr>
            <w:tcW w:w="7167" w:type="dxa"/>
            <w:gridSpan w:val="2"/>
            <w:tcBorders>
              <w:top w:val="single" w:sz="2" w:space="0" w:color="auto"/>
              <w:left w:val="single" w:sz="2" w:space="0" w:color="auto"/>
              <w:bottom w:val="single" w:sz="4" w:space="0" w:color="auto"/>
              <w:right w:val="single" w:sz="6" w:space="0" w:color="000000"/>
            </w:tcBorders>
          </w:tcPr>
          <w:p w14:paraId="73EA42AA"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37E5B50A"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E03A191" w14:textId="56E661DD"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4C5A1BB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0ADB21A7"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025F02A6" w14:textId="39DD5C46"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11F54EC2"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D803335"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13A6BE7D" w14:textId="090DA0C5"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004714FC" w:rsidRPr="00C40DB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7EE68B70"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7A44A8" w:rsidRPr="00AB2DE2" w14:paraId="02C794DB" w14:textId="77777777" w:rsidTr="002A5ED1">
        <w:trPr>
          <w:trHeight w:val="2011"/>
          <w:jc w:val="center"/>
        </w:trPr>
        <w:tc>
          <w:tcPr>
            <w:tcW w:w="2702" w:type="dxa"/>
            <w:gridSpan w:val="2"/>
            <w:tcBorders>
              <w:top w:val="single" w:sz="2" w:space="0" w:color="auto"/>
              <w:left w:val="single" w:sz="6" w:space="0" w:color="000000"/>
              <w:right w:val="single" w:sz="2" w:space="0" w:color="auto"/>
            </w:tcBorders>
          </w:tcPr>
          <w:p w14:paraId="3866F86F" w14:textId="77777777" w:rsidR="007A44A8" w:rsidRPr="00C40DBC" w:rsidRDefault="007A44A8"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Strategies for dealing with potential non-response bias</w:t>
            </w:r>
          </w:p>
          <w:p w14:paraId="6A396B44" w14:textId="61559EE0" w:rsidR="007A44A8" w:rsidRPr="00C40DBC" w:rsidRDefault="007A44A8" w:rsidP="00AD353F">
            <w:pPr>
              <w:rPr>
                <w:rFonts w:ascii="Arial" w:hAnsi="Arial" w:cs="Arial"/>
                <w:b/>
                <w:sz w:val="20"/>
                <w:szCs w:val="20"/>
              </w:rPr>
            </w:pPr>
          </w:p>
        </w:tc>
        <w:tc>
          <w:tcPr>
            <w:tcW w:w="7167" w:type="dxa"/>
            <w:gridSpan w:val="2"/>
            <w:tcBorders>
              <w:top w:val="single" w:sz="2" w:space="0" w:color="auto"/>
              <w:left w:val="single" w:sz="2" w:space="0" w:color="auto"/>
              <w:right w:val="single" w:sz="6" w:space="0" w:color="000000"/>
            </w:tcBorders>
          </w:tcPr>
          <w:p w14:paraId="37D50903" w14:textId="77777777" w:rsidR="007A44A8" w:rsidRPr="00AD353F" w:rsidRDefault="007A44A8"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3120420"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BAC7BB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4E4E7BD8"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45351CC3" w14:textId="1E398358"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219D3637"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27359980"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1B58B5C9"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33F1FE16" w14:textId="1F708D07"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65AD6C0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49173BAA"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6D31BF37"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3542AF5F" w14:textId="3BDF1903"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5A4E90B3"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1311FDEB"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3446E083"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1E1FC7A6"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443AFEC6"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264CD91C"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0F4DE29E"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28819C17" w14:textId="78CF6F43"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tc>
      </w:tr>
    </w:tbl>
    <w:p w14:paraId="39FB8D15"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3FF5EA2E"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026035A0" w14:textId="2F7CC748" w:rsidR="00AC4471" w:rsidRPr="00AD353F" w:rsidRDefault="00563917"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t>16</w:t>
            </w:r>
            <w:r w:rsidR="00AC4471" w:rsidRPr="00AD353F">
              <w:rPr>
                <w:rFonts w:ascii="Arial" w:hAnsi="Arial" w:cs="Arial"/>
                <w:b/>
                <w:bCs/>
                <w:sz w:val="20"/>
                <w:szCs w:val="20"/>
              </w:rPr>
              <w:t>. Justification, Purpose, and Use:</w:t>
            </w:r>
          </w:p>
        </w:tc>
      </w:tr>
      <w:tr w:rsidR="00AD353F" w:rsidRPr="00AB2DE2" w14:paraId="12BB6A17"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5825C340"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BC0453E" w14:textId="77777777" w:rsid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5A2D30F1"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7AC3A7D9"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3AE1B458"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7FD07273"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7A034670"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3F0B3C9F" w14:textId="60F5D957" w:rsidR="00AD353F" w:rsidRPr="00C20BDE" w:rsidRDefault="00563917" w:rsidP="005639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How will the results be used (e.g., u</w:t>
            </w:r>
            <w:r w:rsidR="00AD353F" w:rsidRPr="00C20BDE">
              <w:rPr>
                <w:rFonts w:ascii="Arial" w:hAnsi="Arial" w:cs="Arial"/>
                <w:b/>
                <w:sz w:val="20"/>
                <w:szCs w:val="20"/>
              </w:rPr>
              <w:t>tility to Managers</w:t>
            </w:r>
            <w:r>
              <w:rPr>
                <w:rFonts w:ascii="Arial" w:hAnsi="Arial" w:cs="Arial"/>
                <w:b/>
                <w:sz w:val="20"/>
                <w:szCs w:val="20"/>
              </w:rPr>
              <w:t>)?</w:t>
            </w:r>
          </w:p>
        </w:tc>
        <w:tc>
          <w:tcPr>
            <w:tcW w:w="6469" w:type="dxa"/>
            <w:tcBorders>
              <w:top w:val="single" w:sz="2" w:space="0" w:color="auto"/>
              <w:left w:val="single" w:sz="2" w:space="0" w:color="auto"/>
              <w:bottom w:val="single" w:sz="2" w:space="0" w:color="auto"/>
              <w:right w:val="single" w:sz="6" w:space="0" w:color="000000"/>
            </w:tcBorders>
          </w:tcPr>
          <w:p w14:paraId="2D21854B"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2719CF65"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FD870A9"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1D66C449" w14:textId="6214A282"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How will the data be tabulated</w:t>
            </w:r>
            <w:r w:rsidR="00563917">
              <w:rPr>
                <w:rFonts w:ascii="Arial" w:hAnsi="Arial" w:cs="Arial"/>
                <w:b/>
                <w:sz w:val="20"/>
                <w:szCs w:val="20"/>
              </w:rPr>
              <w:t xml:space="preserve"> and analyzed</w:t>
            </w:r>
            <w:r w:rsidRPr="00C20BDE">
              <w:rPr>
                <w:rFonts w:ascii="Arial" w:hAnsi="Arial" w:cs="Arial"/>
                <w:b/>
                <w:sz w:val="20"/>
                <w:szCs w:val="20"/>
              </w:rPr>
              <w:t xml:space="preserve">?  What </w:t>
            </w:r>
            <w:r w:rsidR="00563917">
              <w:rPr>
                <w:rFonts w:ascii="Arial" w:hAnsi="Arial" w:cs="Arial"/>
                <w:b/>
                <w:sz w:val="20"/>
                <w:szCs w:val="20"/>
              </w:rPr>
              <w:t>s</w:t>
            </w:r>
            <w:r w:rsidRPr="00C20BDE">
              <w:rPr>
                <w:rFonts w:ascii="Arial" w:hAnsi="Arial" w:cs="Arial"/>
                <w:b/>
                <w:sz w:val="20"/>
                <w:szCs w:val="20"/>
              </w:rPr>
              <w:t xml:space="preserve">tatistical </w:t>
            </w:r>
            <w:r w:rsidR="00563917">
              <w:rPr>
                <w:rFonts w:ascii="Arial" w:hAnsi="Arial" w:cs="Arial"/>
                <w:b/>
                <w:sz w:val="20"/>
                <w:szCs w:val="20"/>
              </w:rPr>
              <w:t>t</w:t>
            </w:r>
            <w:r w:rsidRPr="00C20BDE">
              <w:rPr>
                <w:rFonts w:ascii="Arial" w:hAnsi="Arial" w:cs="Arial"/>
                <w:b/>
                <w:sz w:val="20"/>
                <w:szCs w:val="20"/>
              </w:rPr>
              <w:t xml:space="preserve">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0A84E38A" w14:textId="77777777" w:rsidR="00AD353F" w:rsidRPr="00AD353F" w:rsidRDefault="00AD353F" w:rsidP="00AD353F">
            <w:pPr>
              <w:widowControl/>
              <w:autoSpaceDE/>
              <w:autoSpaceDN/>
              <w:adjustRightInd/>
              <w:jc w:val="both"/>
              <w:rPr>
                <w:rFonts w:ascii="Arial" w:hAnsi="Arial" w:cs="Arial"/>
                <w:sz w:val="20"/>
                <w:szCs w:val="20"/>
              </w:rPr>
            </w:pPr>
          </w:p>
        </w:tc>
      </w:tr>
      <w:tr w:rsidR="00AD353F" w:rsidRPr="00AB2DE2" w14:paraId="0DD1CDB6"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4361A4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4A99EACE" w14:textId="77777777" w:rsidR="00AD353F" w:rsidRP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tc>
      </w:tr>
    </w:tbl>
    <w:p w14:paraId="44CD6FAC"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1841E7F0"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336B9C7C"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4"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14:paraId="425F00A9" w14:textId="77777777" w:rsidR="00A5106F" w:rsidRPr="00AB2DE2" w:rsidRDefault="00A5106F" w:rsidP="00AB2DE2">
      <w:pPr>
        <w:rPr>
          <w:rFonts w:ascii="Arial" w:hAnsi="Arial" w:cs="Arial"/>
          <w:sz w:val="22"/>
          <w:szCs w:val="22"/>
        </w:rPr>
      </w:pPr>
    </w:p>
    <w:p w14:paraId="51A93566"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14:paraId="63727A5F"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9CD7311"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14:paraId="19C423E0"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4A113E8" w14:textId="77777777"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0285625C"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521B03F1" w14:textId="77777777"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717307F2" w14:textId="77777777" w:rsidR="007116AE" w:rsidRDefault="007116AE" w:rsidP="00095FD5">
      <w:pPr>
        <w:ind w:left="720"/>
        <w:rPr>
          <w:rFonts w:ascii="Arial" w:hAnsi="Arial" w:cs="Arial"/>
          <w:sz w:val="22"/>
          <w:szCs w:val="22"/>
        </w:rPr>
      </w:pPr>
    </w:p>
    <w:p w14:paraId="6504C61F" w14:textId="77777777"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14:paraId="0331932B"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FE78E6C"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114F88C0"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333DEB1E"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14:paraId="6971AEAB" w14:textId="77777777" w:rsidR="00AB2DE2" w:rsidRPr="0007247B" w:rsidRDefault="00B7050A"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4946CEFB"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3C7F4C80"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7AA691C1" w14:textId="77777777" w:rsidR="00AB2DE2" w:rsidRPr="0007247B" w:rsidRDefault="00AB2DE2" w:rsidP="00357DE8">
      <w:pPr>
        <w:numPr>
          <w:ilvl w:val="1"/>
          <w:numId w:val="12"/>
        </w:numPr>
        <w:spacing w:after="120"/>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63328F59" w14:textId="77777777" w:rsidR="00AB2DE2" w:rsidRPr="0007247B" w:rsidRDefault="00A5106F" w:rsidP="00357DE8">
      <w:pPr>
        <w:numPr>
          <w:ilvl w:val="1"/>
          <w:numId w:val="12"/>
        </w:numPr>
        <w:spacing w:after="120"/>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25B23B73" w14:textId="77777777" w:rsidR="00AB2DE2" w:rsidRPr="0007247B" w:rsidRDefault="00AB2DE2" w:rsidP="00357DE8">
      <w:pPr>
        <w:numPr>
          <w:ilvl w:val="1"/>
          <w:numId w:val="12"/>
        </w:numPr>
        <w:spacing w:after="120"/>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419F76C1" w14:textId="77777777" w:rsidR="009D32E4" w:rsidRPr="0007247B" w:rsidRDefault="00A5106F" w:rsidP="00357DE8">
      <w:pPr>
        <w:numPr>
          <w:ilvl w:val="1"/>
          <w:numId w:val="12"/>
        </w:numPr>
        <w:spacing w:after="120"/>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1D9BAAFF"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77FBCD27" w14:textId="77777777" w:rsidR="009D32E4" w:rsidRPr="0007247B" w:rsidRDefault="00B7050A" w:rsidP="00357DE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11FA4D2D"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4A6F8280" w14:textId="77777777" w:rsidR="00A172B1" w:rsidRPr="0007247B" w:rsidRDefault="00AB2DE2" w:rsidP="00357DE8">
      <w:pPr>
        <w:numPr>
          <w:ilvl w:val="0"/>
          <w:numId w:val="11"/>
        </w:numPr>
        <w:spacing w:after="120"/>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32EE4975"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7A84E8FD"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57EB29CB" w14:textId="77777777" w:rsidR="00AB2DE2" w:rsidRPr="0007247B" w:rsidRDefault="00B7050A" w:rsidP="00357DE8">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08BC17D0" w14:textId="16021890" w:rsidR="00296CF6" w:rsidRPr="00357DE8" w:rsidRDefault="00AB2DE2" w:rsidP="00357DE8">
      <w:pPr>
        <w:pStyle w:val="NoSpacing"/>
        <w:numPr>
          <w:ilvl w:val="0"/>
          <w:numId w:val="11"/>
        </w:numPr>
        <w:spacing w:after="120"/>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5FD27704" w14:textId="2A4049A9" w:rsidR="00A5106F" w:rsidRPr="00357DE8" w:rsidRDefault="009D32E4" w:rsidP="00357DE8">
      <w:pPr>
        <w:numPr>
          <w:ilvl w:val="0"/>
          <w:numId w:val="17"/>
        </w:numPr>
        <w:spacing w:after="120"/>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282CCC57" w14:textId="77777777" w:rsidR="00A5106F" w:rsidRPr="0007247B" w:rsidRDefault="00296CF6" w:rsidP="00357DE8">
      <w:pPr>
        <w:numPr>
          <w:ilvl w:val="0"/>
          <w:numId w:val="17"/>
        </w:numPr>
        <w:spacing w:after="120"/>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59A7F10F"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1AD7A2EB"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5D91DC5F"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FC021E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5" w:name="a_Toc95794830"/>
    </w:p>
    <w:p w14:paraId="48E131EC"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6" w:name="a_Toc14140414"/>
      <w:bookmarkStart w:id="37" w:name="a_Toc14140415"/>
      <w:bookmarkEnd w:id="35"/>
      <w:bookmarkEnd w:id="36"/>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14:paraId="0244FB83"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B717CB9"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3BCA9E86"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73058F0"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44D0DC5C"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14:paraId="445C4629" w14:textId="77777777" w:rsidTr="00AD353F">
        <w:trPr>
          <w:trHeight w:val="802"/>
        </w:trPr>
        <w:tc>
          <w:tcPr>
            <w:tcW w:w="10099" w:type="dxa"/>
            <w:gridSpan w:val="8"/>
          </w:tcPr>
          <w:p w14:paraId="1BA281DA" w14:textId="77777777" w:rsidR="00AD353F" w:rsidRPr="00AB2DE2"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tc>
      </w:tr>
      <w:tr w:rsidR="00AD353F" w:rsidRPr="00AB2DE2" w14:paraId="4A234B9D" w14:textId="77777777" w:rsidTr="00AD353F">
        <w:trPr>
          <w:trHeight w:val="773"/>
        </w:trPr>
        <w:tc>
          <w:tcPr>
            <w:tcW w:w="10099" w:type="dxa"/>
            <w:gridSpan w:val="8"/>
          </w:tcPr>
          <w:p w14:paraId="22FC750D" w14:textId="77777777" w:rsidR="00AD353F" w:rsidRPr="00AB2DE2"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tc>
      </w:tr>
      <w:tr w:rsidR="00AD353F" w:rsidRPr="00AB2DE2" w14:paraId="4445EFA1" w14:textId="77777777" w:rsidTr="00AD353F">
        <w:trPr>
          <w:trHeight w:val="652"/>
        </w:trPr>
        <w:tc>
          <w:tcPr>
            <w:tcW w:w="2976" w:type="dxa"/>
            <w:gridSpan w:val="2"/>
          </w:tcPr>
          <w:p w14:paraId="4718A259"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171901C8"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35661A24"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2905B1A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5A7DB7C0"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3FF174B"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0C2D6A39"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4550B53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436F7F11" w14:textId="77777777" w:rsidTr="00EB4172">
        <w:trPr>
          <w:trHeight w:val="1487"/>
        </w:trPr>
        <w:tc>
          <w:tcPr>
            <w:tcW w:w="2976" w:type="dxa"/>
            <w:gridSpan w:val="2"/>
          </w:tcPr>
          <w:p w14:paraId="4A06C0BD"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001CF6E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72394A31" w14:textId="77777777"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1AE03C2E"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277174AC"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4695BAA8"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7926A681"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5ACE9D25"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A11F2EA" w14:textId="77777777" w:rsidTr="00AD353F">
        <w:trPr>
          <w:trHeight w:val="829"/>
        </w:trPr>
        <w:tc>
          <w:tcPr>
            <w:tcW w:w="10099" w:type="dxa"/>
            <w:gridSpan w:val="8"/>
            <w:tcBorders>
              <w:bottom w:val="single" w:sz="4" w:space="0" w:color="auto"/>
            </w:tcBorders>
          </w:tcPr>
          <w:p w14:paraId="276A74DC"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14:paraId="1ED97FD5" w14:textId="77777777" w:rsidTr="00AD353F">
        <w:trPr>
          <w:trHeight w:val="465"/>
        </w:trPr>
        <w:tc>
          <w:tcPr>
            <w:tcW w:w="1138" w:type="dxa"/>
            <w:tcBorders>
              <w:bottom w:val="single" w:sz="12" w:space="0" w:color="595959"/>
            </w:tcBorders>
          </w:tcPr>
          <w:p w14:paraId="5DA0D06D"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7D68C221"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sz="12" w:space="0" w:color="595959"/>
            </w:tcBorders>
          </w:tcPr>
          <w:p w14:paraId="36EC78B4"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14:paraId="28DF7007"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270578BB"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909C634"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3D9C48A3" w14:textId="77777777" w:rsidTr="00AD353F">
        <w:trPr>
          <w:trHeight w:val="960"/>
        </w:trPr>
        <w:tc>
          <w:tcPr>
            <w:tcW w:w="10099" w:type="dxa"/>
            <w:gridSpan w:val="8"/>
            <w:tcBorders>
              <w:top w:val="single" w:sz="12" w:space="0" w:color="595959"/>
            </w:tcBorders>
            <w:vAlign w:val="center"/>
          </w:tcPr>
          <w:p w14:paraId="17F56E7C"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28C36F98" w14:textId="77777777" w:rsidTr="00AD353F">
        <w:trPr>
          <w:trHeight w:val="643"/>
        </w:trPr>
        <w:tc>
          <w:tcPr>
            <w:tcW w:w="7267" w:type="dxa"/>
            <w:gridSpan w:val="6"/>
          </w:tcPr>
          <w:p w14:paraId="2F9B7AE5"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14:paraId="7AC66952"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3CB7C239" w14:textId="77777777" w:rsidTr="00AD353F">
        <w:trPr>
          <w:trHeight w:val="689"/>
        </w:trPr>
        <w:tc>
          <w:tcPr>
            <w:tcW w:w="7267" w:type="dxa"/>
            <w:gridSpan w:val="6"/>
          </w:tcPr>
          <w:p w14:paraId="6C9CD6FC"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14:paraId="57F0674C"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2AB223AD" w14:textId="77777777" w:rsidTr="00AD353F">
        <w:trPr>
          <w:trHeight w:val="689"/>
        </w:trPr>
        <w:tc>
          <w:tcPr>
            <w:tcW w:w="7267" w:type="dxa"/>
            <w:gridSpan w:val="6"/>
          </w:tcPr>
          <w:p w14:paraId="70A2E8F5" w14:textId="77777777"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34D0008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0F0F606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5BF1AD2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18D70CF"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A2DB0C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5E2CA1C"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70608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A33D20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10DAFE9"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5225529"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4"/>
      <w:headerReference w:type="default" r:id="rId15"/>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40CE9" w14:textId="77777777" w:rsidR="00533F83" w:rsidRDefault="00533F83" w:rsidP="009D32E4">
      <w:r>
        <w:separator/>
      </w:r>
    </w:p>
  </w:endnote>
  <w:endnote w:type="continuationSeparator" w:id="0">
    <w:p w14:paraId="2A6D327A" w14:textId="77777777" w:rsidR="00533F83" w:rsidRDefault="00533F83"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2F232" w14:textId="77777777" w:rsidR="00F81DF8" w:rsidRDefault="00F81DF8"/>
  <w:p w14:paraId="1E1247C6" w14:textId="77777777" w:rsidR="00F81DF8" w:rsidRDefault="00F81DF8">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E584814" w14:textId="77777777" w:rsidR="00F81DF8" w:rsidRDefault="00F81DF8">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D1F63D" w14:textId="77777777" w:rsidR="00F81DF8" w:rsidRDefault="00F81DF8">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20E06D3C" w14:textId="77777777" w:rsidR="00F81DF8" w:rsidRDefault="00F81DF8">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CCB5FED" w14:textId="77777777" w:rsidR="00F81DF8" w:rsidRDefault="00F81DF8">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163D" w14:textId="77777777" w:rsidR="00F81DF8" w:rsidRDefault="00F81DF8">
    <w:pPr>
      <w:spacing w:line="240" w:lineRule="exact"/>
    </w:pPr>
  </w:p>
  <w:p w14:paraId="3104E992" w14:textId="1EA88129" w:rsidR="00F81DF8" w:rsidRDefault="00F81DF8">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DB6E77">
      <w:rPr>
        <w:rFonts w:ascii="Shruti" w:hAnsi="Shruti" w:cs="Shruti"/>
        <w:noProof/>
      </w:rPr>
      <w:t>1</w:t>
    </w:r>
    <w:r>
      <w:rPr>
        <w:rFonts w:ascii="Shruti" w:hAnsi="Shruti" w:cs="Shruti"/>
      </w:rPr>
      <w:fldChar w:fldCharType="end"/>
    </w:r>
  </w:p>
  <w:p w14:paraId="248148FD" w14:textId="77777777" w:rsidR="00F81DF8" w:rsidRDefault="00F81DF8">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993EF" w14:textId="77777777" w:rsidR="00F81DF8" w:rsidRDefault="00F81DF8">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1934" w14:textId="77777777" w:rsidR="00F81DF8" w:rsidRDefault="00F81DF8"/>
  <w:p w14:paraId="11718C54" w14:textId="4468B489" w:rsidR="00F81DF8" w:rsidRDefault="00F81DF8">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1026C">
      <w:rPr>
        <w:rFonts w:ascii="Shruti" w:hAnsi="Shruti" w:cs="Shruti"/>
        <w:noProof/>
      </w:rPr>
      <w:t>3</w:t>
    </w:r>
    <w:r>
      <w:rPr>
        <w:rFonts w:ascii="Shruti" w:hAnsi="Shruti" w:cs="Shruti"/>
      </w:rPr>
      <w:fldChar w:fldCharType="end"/>
    </w:r>
  </w:p>
  <w:p w14:paraId="4C2131FB" w14:textId="77777777" w:rsidR="00F81DF8" w:rsidRDefault="00F81DF8">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BE8E8" w14:textId="77777777" w:rsidR="00533F83" w:rsidRDefault="00533F83" w:rsidP="009D32E4">
      <w:r>
        <w:separator/>
      </w:r>
    </w:p>
  </w:footnote>
  <w:footnote w:type="continuationSeparator" w:id="0">
    <w:p w14:paraId="78553282" w14:textId="77777777" w:rsidR="00533F83" w:rsidRDefault="00533F83"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15CF" w14:textId="77777777" w:rsidR="00F81DF8" w:rsidRPr="00B31361" w:rsidRDefault="00F81DF8"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201B" w14:textId="77777777" w:rsidR="00F81DF8" w:rsidRPr="00A172B1" w:rsidRDefault="00F81DF8"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467635"/>
    <w:multiLevelType w:val="hybridMultilevel"/>
    <w:tmpl w:val="C3C63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5"/>
  </w:num>
  <w:num w:numId="8">
    <w:abstractNumId w:val="31"/>
  </w:num>
  <w:num w:numId="9">
    <w:abstractNumId w:val="23"/>
  </w:num>
  <w:num w:numId="10">
    <w:abstractNumId w:val="20"/>
  </w:num>
  <w:num w:numId="11">
    <w:abstractNumId w:val="27"/>
  </w:num>
  <w:num w:numId="12">
    <w:abstractNumId w:val="26"/>
  </w:num>
  <w:num w:numId="13">
    <w:abstractNumId w:val="29"/>
  </w:num>
  <w:num w:numId="14">
    <w:abstractNumId w:val="28"/>
  </w:num>
  <w:num w:numId="15">
    <w:abstractNumId w:val="19"/>
  </w:num>
  <w:num w:numId="16">
    <w:abstractNumId w:val="18"/>
  </w:num>
  <w:num w:numId="17">
    <w:abstractNumId w:val="21"/>
  </w:num>
  <w:num w:numId="18">
    <w:abstractNumId w:val="30"/>
  </w:num>
  <w:num w:numId="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63AF"/>
    <w:rsid w:val="0007247B"/>
    <w:rsid w:val="00085B32"/>
    <w:rsid w:val="00095FD5"/>
    <w:rsid w:val="000B476B"/>
    <w:rsid w:val="000D052E"/>
    <w:rsid w:val="000D36EF"/>
    <w:rsid w:val="0011026C"/>
    <w:rsid w:val="00116D4B"/>
    <w:rsid w:val="00161937"/>
    <w:rsid w:val="00167C49"/>
    <w:rsid w:val="00171580"/>
    <w:rsid w:val="002073CB"/>
    <w:rsid w:val="0021296E"/>
    <w:rsid w:val="00262E99"/>
    <w:rsid w:val="00286825"/>
    <w:rsid w:val="00296CF6"/>
    <w:rsid w:val="002A0695"/>
    <w:rsid w:val="002C3140"/>
    <w:rsid w:val="002C3282"/>
    <w:rsid w:val="002D1568"/>
    <w:rsid w:val="003303C5"/>
    <w:rsid w:val="00332D04"/>
    <w:rsid w:val="0034614E"/>
    <w:rsid w:val="00357DE8"/>
    <w:rsid w:val="003A25CE"/>
    <w:rsid w:val="003C5F2B"/>
    <w:rsid w:val="003E1D06"/>
    <w:rsid w:val="004046FA"/>
    <w:rsid w:val="004071AA"/>
    <w:rsid w:val="004249E4"/>
    <w:rsid w:val="00441E18"/>
    <w:rsid w:val="0045312C"/>
    <w:rsid w:val="00467062"/>
    <w:rsid w:val="004714FC"/>
    <w:rsid w:val="00491C71"/>
    <w:rsid w:val="004A2C20"/>
    <w:rsid w:val="004A5CEF"/>
    <w:rsid w:val="004E1C5A"/>
    <w:rsid w:val="004F2A84"/>
    <w:rsid w:val="004F367B"/>
    <w:rsid w:val="00512BEE"/>
    <w:rsid w:val="00524806"/>
    <w:rsid w:val="00533F83"/>
    <w:rsid w:val="005345BE"/>
    <w:rsid w:val="0054512E"/>
    <w:rsid w:val="005470D9"/>
    <w:rsid w:val="00560C0E"/>
    <w:rsid w:val="00563917"/>
    <w:rsid w:val="00563DF3"/>
    <w:rsid w:val="005817B5"/>
    <w:rsid w:val="0059038E"/>
    <w:rsid w:val="005C2E13"/>
    <w:rsid w:val="005D27C8"/>
    <w:rsid w:val="005E1187"/>
    <w:rsid w:val="00601C9F"/>
    <w:rsid w:val="00610CE4"/>
    <w:rsid w:val="006120DA"/>
    <w:rsid w:val="0061472C"/>
    <w:rsid w:val="006636FF"/>
    <w:rsid w:val="006B2DCA"/>
    <w:rsid w:val="006D1101"/>
    <w:rsid w:val="007116AE"/>
    <w:rsid w:val="007438DD"/>
    <w:rsid w:val="007A44A8"/>
    <w:rsid w:val="007F7D82"/>
    <w:rsid w:val="0081327F"/>
    <w:rsid w:val="0083705C"/>
    <w:rsid w:val="00881804"/>
    <w:rsid w:val="008978BB"/>
    <w:rsid w:val="008A60F4"/>
    <w:rsid w:val="008D141C"/>
    <w:rsid w:val="008D4E26"/>
    <w:rsid w:val="008D61DB"/>
    <w:rsid w:val="00906D3D"/>
    <w:rsid w:val="00933D01"/>
    <w:rsid w:val="00957806"/>
    <w:rsid w:val="00983DB0"/>
    <w:rsid w:val="009D32E4"/>
    <w:rsid w:val="009E2A7F"/>
    <w:rsid w:val="009F33BE"/>
    <w:rsid w:val="00A14C27"/>
    <w:rsid w:val="00A172B1"/>
    <w:rsid w:val="00A44804"/>
    <w:rsid w:val="00A4721C"/>
    <w:rsid w:val="00A5106F"/>
    <w:rsid w:val="00A72AB0"/>
    <w:rsid w:val="00A75932"/>
    <w:rsid w:val="00AB2DE2"/>
    <w:rsid w:val="00AC4471"/>
    <w:rsid w:val="00AD2CC8"/>
    <w:rsid w:val="00AD353F"/>
    <w:rsid w:val="00AE4D9E"/>
    <w:rsid w:val="00AE78CD"/>
    <w:rsid w:val="00B21125"/>
    <w:rsid w:val="00B2209E"/>
    <w:rsid w:val="00B31361"/>
    <w:rsid w:val="00B44983"/>
    <w:rsid w:val="00B45948"/>
    <w:rsid w:val="00B7050A"/>
    <w:rsid w:val="00B97F2E"/>
    <w:rsid w:val="00BC25BD"/>
    <w:rsid w:val="00BC49D9"/>
    <w:rsid w:val="00BD1EEE"/>
    <w:rsid w:val="00BE3E9C"/>
    <w:rsid w:val="00C16028"/>
    <w:rsid w:val="00C17E4A"/>
    <w:rsid w:val="00C20BDE"/>
    <w:rsid w:val="00C31B80"/>
    <w:rsid w:val="00C37983"/>
    <w:rsid w:val="00C40DBC"/>
    <w:rsid w:val="00C56AD5"/>
    <w:rsid w:val="00C8375B"/>
    <w:rsid w:val="00C90DF6"/>
    <w:rsid w:val="00C96009"/>
    <w:rsid w:val="00CC01E6"/>
    <w:rsid w:val="00CC6084"/>
    <w:rsid w:val="00CE34FA"/>
    <w:rsid w:val="00CE666F"/>
    <w:rsid w:val="00D0243F"/>
    <w:rsid w:val="00D20203"/>
    <w:rsid w:val="00D354F8"/>
    <w:rsid w:val="00D439C4"/>
    <w:rsid w:val="00D724CE"/>
    <w:rsid w:val="00D7624C"/>
    <w:rsid w:val="00D807EC"/>
    <w:rsid w:val="00DB6E77"/>
    <w:rsid w:val="00E22C90"/>
    <w:rsid w:val="00E31F62"/>
    <w:rsid w:val="00E43415"/>
    <w:rsid w:val="00E437BF"/>
    <w:rsid w:val="00E952F8"/>
    <w:rsid w:val="00EA4F75"/>
    <w:rsid w:val="00EB101D"/>
    <w:rsid w:val="00EB4172"/>
    <w:rsid w:val="00F46DBF"/>
    <w:rsid w:val="00F53D72"/>
    <w:rsid w:val="00F81DF8"/>
    <w:rsid w:val="00FA41C0"/>
    <w:rsid w:val="00FB2A38"/>
    <w:rsid w:val="00FC0DC6"/>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ginfo.gov/public/do/PRAViewICR?ref_nbr=201408-0596-0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2017-08-17T12:57:00Z</dcterms:created>
  <dcterms:modified xsi:type="dcterms:W3CDTF">2017-08-17T12:57:00Z</dcterms:modified>
</cp:coreProperties>
</file>