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AA143A" w:rsidRDefault="008053F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60054" w:rsidRPr="00AA143A" w:rsidRDefault="00360054" w:rsidP="00360054">
      <w:pPr>
        <w:rPr>
          <w:rFonts w:ascii="Arial" w:hAnsi="Arial" w:cs="Arial"/>
          <w:sz w:val="18"/>
          <w:szCs w:val="18"/>
        </w:rPr>
      </w:pPr>
    </w:p>
    <w:p w:rsidR="0017299F" w:rsidRPr="00AA143A" w:rsidRDefault="0017299F" w:rsidP="00360054">
      <w:pPr>
        <w:rPr>
          <w:rFonts w:ascii="Arial" w:hAnsi="Arial" w:cs="Arial"/>
          <w:b/>
          <w:sz w:val="18"/>
          <w:szCs w:val="18"/>
        </w:rPr>
      </w:pPr>
    </w:p>
    <w:p w:rsidR="0017299F" w:rsidRPr="00AA143A" w:rsidRDefault="0017299F" w:rsidP="00360054">
      <w:pPr>
        <w:rPr>
          <w:rFonts w:ascii="Arial" w:hAnsi="Arial" w:cs="Arial"/>
          <w:b/>
          <w:sz w:val="18"/>
          <w:szCs w:val="18"/>
        </w:rPr>
      </w:pPr>
    </w:p>
    <w:p w:rsidR="0017299F" w:rsidRPr="00D75724" w:rsidRDefault="0017299F" w:rsidP="00360054">
      <w:pPr>
        <w:rPr>
          <w:rFonts w:ascii="Calibri" w:hAnsi="Calibri" w:cs="Arial"/>
          <w:b/>
          <w:sz w:val="20"/>
          <w:szCs w:val="20"/>
        </w:rPr>
      </w:pPr>
    </w:p>
    <w:p w:rsidR="00360054" w:rsidRPr="00D75724" w:rsidRDefault="003E2EF3" w:rsidP="00CC0AC3">
      <w:pPr>
        <w:spacing w:line="240" w:lineRule="auto"/>
        <w:jc w:val="center"/>
        <w:rPr>
          <w:rFonts w:ascii="Calibri" w:hAnsi="Calibri" w:cs="Times New Roman"/>
          <w:b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NOTICE OF FAILURE TO PROVIDE MANDATORY RESPONSE</w:t>
      </w:r>
    </w:p>
    <w:p w:rsidR="0055051F" w:rsidRPr="00D75724" w:rsidRDefault="0055051F" w:rsidP="00CC0AC3">
      <w:pPr>
        <w:spacing w:line="240" w:lineRule="auto"/>
        <w:rPr>
          <w:rFonts w:ascii="Calibri" w:hAnsi="Calibri" w:cs="Times New Roman"/>
          <w:sz w:val="21"/>
          <w:szCs w:val="21"/>
        </w:rPr>
        <w:sectPr w:rsidR="0055051F" w:rsidRPr="00D75724" w:rsidSect="00AA143A">
          <w:headerReference w:type="first" r:id="rId13"/>
          <w:footerReference w:type="first" r:id="rId14"/>
          <w:pgSz w:w="12240" w:h="15840"/>
          <w:pgMar w:top="1440" w:right="1440" w:bottom="720" w:left="1440" w:header="720" w:footer="360" w:gutter="0"/>
          <w:cols w:space="720"/>
          <w:titlePg/>
          <w:docGrid w:linePitch="360"/>
        </w:sectPr>
      </w:pPr>
    </w:p>
    <w:p w:rsidR="00F27D9A" w:rsidRPr="00D75724" w:rsidRDefault="00953B01" w:rsidP="003E2EF3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lastRenderedPageBreak/>
        <w:t>O</w:t>
      </w:r>
      <w:r w:rsidR="0017299F" w:rsidRPr="00D75724">
        <w:rPr>
          <w:rFonts w:ascii="Calibri" w:hAnsi="Calibri" w:cs="Times New Roman"/>
          <w:sz w:val="21"/>
          <w:szCs w:val="21"/>
        </w:rPr>
        <w:t xml:space="preserve">ur records indicate </w:t>
      </w:r>
      <w:r w:rsidR="00525A9A" w:rsidRPr="00D75724">
        <w:rPr>
          <w:rFonts w:ascii="Calibri" w:hAnsi="Calibri" w:cs="Times New Roman"/>
          <w:sz w:val="21"/>
          <w:szCs w:val="21"/>
        </w:rPr>
        <w:t>that we ha</w:t>
      </w:r>
      <w:r w:rsidR="0056521B" w:rsidRPr="00D75724">
        <w:rPr>
          <w:rFonts w:ascii="Calibri" w:hAnsi="Calibri" w:cs="Times New Roman"/>
          <w:sz w:val="21"/>
          <w:szCs w:val="21"/>
        </w:rPr>
        <w:t>ve</w:t>
      </w:r>
      <w:r w:rsidR="00525A9A" w:rsidRPr="00D75724">
        <w:rPr>
          <w:rFonts w:ascii="Calibri" w:hAnsi="Calibri" w:cs="Times New Roman"/>
          <w:sz w:val="21"/>
          <w:szCs w:val="21"/>
        </w:rPr>
        <w:t xml:space="preserve"> not received your </w:t>
      </w:r>
      <w:r w:rsidR="00B24565" w:rsidRPr="00D75724">
        <w:rPr>
          <w:rFonts w:ascii="Calibri" w:hAnsi="Calibri" w:cs="Times New Roman"/>
          <w:b/>
          <w:sz w:val="21"/>
          <w:szCs w:val="21"/>
        </w:rPr>
        <w:t>201</w:t>
      </w:r>
      <w:r w:rsidR="00D75724">
        <w:rPr>
          <w:rFonts w:ascii="Calibri" w:hAnsi="Calibri" w:cs="Times New Roman"/>
          <w:b/>
          <w:sz w:val="21"/>
          <w:szCs w:val="21"/>
        </w:rPr>
        <w:t>8</w:t>
      </w:r>
      <w:r w:rsidR="00D85E18" w:rsidRPr="00D75724">
        <w:rPr>
          <w:rFonts w:ascii="Calibri" w:hAnsi="Calibri" w:cs="Times New Roman"/>
          <w:b/>
          <w:sz w:val="21"/>
          <w:szCs w:val="21"/>
        </w:rPr>
        <w:t xml:space="preserve"> Annual Capital Expenditures Survey</w:t>
      </w:r>
      <w:r w:rsidR="003E2EF3" w:rsidRPr="00D75724">
        <w:rPr>
          <w:rFonts w:ascii="Calibri" w:hAnsi="Calibri" w:cs="Times New Roman"/>
          <w:b/>
          <w:sz w:val="21"/>
          <w:szCs w:val="21"/>
        </w:rPr>
        <w:t>.</w:t>
      </w:r>
      <w:r w:rsidR="006B43AA" w:rsidRPr="00D75724">
        <w:rPr>
          <w:rFonts w:ascii="Calibri" w:hAnsi="Calibri" w:cs="Times New Roman"/>
          <w:b/>
          <w:sz w:val="21"/>
          <w:szCs w:val="21"/>
        </w:rPr>
        <w:t xml:space="preserve"> </w:t>
      </w:r>
      <w:r w:rsidR="00CC7C19" w:rsidRPr="00D75724">
        <w:rPr>
          <w:rFonts w:ascii="Calibri" w:hAnsi="Calibri" w:cs="Times New Roman"/>
          <w:sz w:val="21"/>
          <w:szCs w:val="21"/>
        </w:rPr>
        <w:t xml:space="preserve"> </w:t>
      </w:r>
      <w:r w:rsidR="00D75724">
        <w:rPr>
          <w:rFonts w:ascii="Calibri" w:hAnsi="Calibri" w:cs="Times New Roman"/>
          <w:sz w:val="21"/>
          <w:szCs w:val="21"/>
        </w:rPr>
        <w:t xml:space="preserve"> </w:t>
      </w:r>
      <w:r w:rsidR="00F27D9A" w:rsidRPr="00D75724">
        <w:rPr>
          <w:rFonts w:ascii="Calibri" w:hAnsi="Calibri" w:cs="Times New Roman"/>
          <w:sz w:val="21"/>
          <w:szCs w:val="21"/>
        </w:rPr>
        <w:t xml:space="preserve">If you have submitted your </w:t>
      </w:r>
      <w:r w:rsidR="00663D25" w:rsidRPr="00D75724">
        <w:rPr>
          <w:rFonts w:ascii="Calibri" w:hAnsi="Calibri" w:cs="Times New Roman"/>
          <w:sz w:val="21"/>
          <w:szCs w:val="21"/>
        </w:rPr>
        <w:t>survey</w:t>
      </w:r>
      <w:r w:rsidR="00F27D9A" w:rsidRPr="00D75724">
        <w:rPr>
          <w:rFonts w:ascii="Calibri" w:hAnsi="Calibri" w:cs="Times New Roman"/>
          <w:sz w:val="21"/>
          <w:szCs w:val="21"/>
        </w:rPr>
        <w:t xml:space="preserve"> </w:t>
      </w:r>
      <w:r w:rsidR="0044688D" w:rsidRPr="00D75724">
        <w:rPr>
          <w:rFonts w:ascii="Calibri" w:hAnsi="Calibri" w:cs="Times New Roman"/>
          <w:sz w:val="21"/>
          <w:szCs w:val="21"/>
        </w:rPr>
        <w:t>with</w:t>
      </w:r>
      <w:r w:rsidR="00F27D9A" w:rsidRPr="00D75724">
        <w:rPr>
          <w:rFonts w:ascii="Calibri" w:hAnsi="Calibri" w:cs="Times New Roman"/>
          <w:sz w:val="21"/>
          <w:szCs w:val="21"/>
        </w:rPr>
        <w:t xml:space="preserve">in the past few weeks, </w:t>
      </w:r>
      <w:r w:rsidR="00F27D9A" w:rsidRPr="00D75724">
        <w:rPr>
          <w:rFonts w:ascii="Calibri" w:hAnsi="Calibri" w:cs="Times New Roman"/>
          <w:b/>
          <w:sz w:val="21"/>
          <w:szCs w:val="21"/>
        </w:rPr>
        <w:t>thank you</w:t>
      </w:r>
      <w:r w:rsidR="00F27D9A" w:rsidRPr="00D75724">
        <w:rPr>
          <w:rFonts w:ascii="Calibri" w:hAnsi="Calibri" w:cs="Times New Roman"/>
          <w:sz w:val="21"/>
          <w:szCs w:val="21"/>
        </w:rPr>
        <w:t xml:space="preserve"> for your participation.</w:t>
      </w:r>
      <w:r w:rsidR="001E1643" w:rsidRPr="00D75724">
        <w:rPr>
          <w:rFonts w:ascii="Calibri" w:hAnsi="Calibri" w:cs="Times New Roman"/>
          <w:sz w:val="21"/>
          <w:szCs w:val="21"/>
        </w:rPr>
        <w:t xml:space="preserve"> </w:t>
      </w:r>
      <w:r w:rsidR="006B43AA" w:rsidRPr="00D75724">
        <w:rPr>
          <w:rFonts w:ascii="Calibri" w:hAnsi="Calibri" w:cs="Times New Roman"/>
          <w:sz w:val="21"/>
          <w:szCs w:val="21"/>
        </w:rPr>
        <w:t xml:space="preserve"> </w:t>
      </w:r>
      <w:r w:rsidR="001E1643" w:rsidRPr="00D75724">
        <w:rPr>
          <w:rFonts w:ascii="Calibri" w:hAnsi="Calibri" w:cs="Times New Roman"/>
          <w:sz w:val="21"/>
          <w:szCs w:val="21"/>
        </w:rPr>
        <w:t xml:space="preserve">You may verify your filing status by logging into your account at </w:t>
      </w:r>
      <w:r w:rsidR="0051344E" w:rsidRPr="00D75724">
        <w:rPr>
          <w:rFonts w:ascii="Calibri" w:hAnsi="Calibri" w:cs="Times New Roman"/>
          <w:sz w:val="21"/>
          <w:szCs w:val="21"/>
        </w:rPr>
        <w:t>https://portal.census.gov.</w:t>
      </w:r>
    </w:p>
    <w:p w:rsidR="00F27D9A" w:rsidRPr="00D75724" w:rsidRDefault="00F27D9A" w:rsidP="003E2EF3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1E1E7B" w:rsidRPr="00D75724" w:rsidRDefault="00F27D9A" w:rsidP="003E2EF3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If you have not yet reported, we remind you that y</w:t>
      </w:r>
      <w:r w:rsidR="003E2EF3" w:rsidRPr="00D75724">
        <w:rPr>
          <w:rFonts w:ascii="Calibri" w:hAnsi="Calibri" w:cs="Times New Roman"/>
          <w:sz w:val="21"/>
          <w:szCs w:val="21"/>
        </w:rPr>
        <w:t xml:space="preserve">our </w:t>
      </w:r>
      <w:r w:rsidR="00D05D93" w:rsidRPr="00D75724">
        <w:rPr>
          <w:rFonts w:ascii="Calibri" w:hAnsi="Calibri" w:cs="Times New Roman"/>
          <w:sz w:val="21"/>
          <w:szCs w:val="21"/>
        </w:rPr>
        <w:t>response is</w:t>
      </w:r>
      <w:r w:rsidR="003E2EF3" w:rsidRPr="00D75724">
        <w:rPr>
          <w:rFonts w:ascii="Calibri" w:hAnsi="Calibri" w:cs="Times New Roman"/>
          <w:sz w:val="21"/>
          <w:szCs w:val="21"/>
        </w:rPr>
        <w:t xml:space="preserve"> </w:t>
      </w:r>
      <w:r w:rsidR="0036693C">
        <w:rPr>
          <w:rFonts w:ascii="Calibri" w:hAnsi="Calibri" w:cs="Times New Roman"/>
          <w:b/>
          <w:sz w:val="21"/>
          <w:szCs w:val="21"/>
        </w:rPr>
        <w:t xml:space="preserve">REQUIRED BY LAW.  </w:t>
      </w:r>
      <w:r w:rsidR="001E1E7B" w:rsidRPr="00D75724">
        <w:rPr>
          <w:rFonts w:ascii="Calibri" w:hAnsi="Calibri" w:cs="Times New Roman"/>
          <w:sz w:val="21"/>
          <w:szCs w:val="21"/>
        </w:rPr>
        <w:t>Title 13</w:t>
      </w:r>
      <w:r w:rsidR="00EB14FE" w:rsidRPr="00D75724">
        <w:rPr>
          <w:rFonts w:ascii="Calibri" w:hAnsi="Calibri" w:cs="Times New Roman"/>
          <w:sz w:val="21"/>
          <w:szCs w:val="21"/>
        </w:rPr>
        <w:t>,</w:t>
      </w:r>
      <w:r w:rsidR="001E1E7B" w:rsidRPr="00D75724">
        <w:rPr>
          <w:rFonts w:ascii="Calibri" w:hAnsi="Calibri" w:cs="Times New Roman"/>
          <w:sz w:val="21"/>
          <w:szCs w:val="21"/>
        </w:rPr>
        <w:t xml:space="preserve"> United States Code</w:t>
      </w:r>
      <w:r w:rsidR="00075CB6" w:rsidRPr="00D75724">
        <w:rPr>
          <w:rFonts w:ascii="Calibri" w:hAnsi="Calibri" w:cs="Times New Roman"/>
          <w:sz w:val="21"/>
          <w:szCs w:val="21"/>
        </w:rPr>
        <w:t xml:space="preserve"> (U.S.C.)</w:t>
      </w:r>
      <w:r w:rsidR="001E1E7B" w:rsidRPr="00D75724">
        <w:rPr>
          <w:rFonts w:ascii="Calibri" w:hAnsi="Calibri" w:cs="Times New Roman"/>
          <w:sz w:val="21"/>
          <w:szCs w:val="21"/>
        </w:rPr>
        <w:t>, Sections 131 and 1</w:t>
      </w:r>
      <w:r w:rsidR="00B47138" w:rsidRPr="00D75724">
        <w:rPr>
          <w:rFonts w:ascii="Calibri" w:hAnsi="Calibri" w:cs="Times New Roman"/>
          <w:sz w:val="21"/>
          <w:szCs w:val="21"/>
        </w:rPr>
        <w:t>82</w:t>
      </w:r>
      <w:r w:rsidR="00EB14FE" w:rsidRPr="00D75724">
        <w:rPr>
          <w:rFonts w:ascii="Calibri" w:hAnsi="Calibri" w:cs="Times New Roman"/>
          <w:sz w:val="21"/>
          <w:szCs w:val="21"/>
        </w:rPr>
        <w:t>, authorize</w:t>
      </w:r>
      <w:r w:rsidR="00F952E1" w:rsidRPr="00D75724">
        <w:rPr>
          <w:rFonts w:ascii="Calibri" w:hAnsi="Calibri" w:cs="Times New Roman"/>
          <w:sz w:val="21"/>
          <w:szCs w:val="21"/>
        </w:rPr>
        <w:t>s</w:t>
      </w:r>
      <w:r w:rsidR="001E1E7B" w:rsidRPr="00D75724">
        <w:rPr>
          <w:rFonts w:ascii="Calibri" w:hAnsi="Calibri" w:cs="Times New Roman"/>
          <w:sz w:val="21"/>
          <w:szCs w:val="21"/>
        </w:rPr>
        <w:t xml:space="preserve"> this collection. </w:t>
      </w:r>
      <w:r w:rsidR="00EB14FE" w:rsidRPr="00D75724">
        <w:rPr>
          <w:rFonts w:ascii="Calibri" w:hAnsi="Calibri" w:cs="Times New Roman"/>
          <w:sz w:val="21"/>
          <w:szCs w:val="21"/>
        </w:rPr>
        <w:t xml:space="preserve"> </w:t>
      </w:r>
      <w:r w:rsidR="001E1E7B" w:rsidRPr="00D75724">
        <w:rPr>
          <w:rFonts w:ascii="Calibri" w:hAnsi="Calibri" w:cs="Times New Roman"/>
          <w:sz w:val="21"/>
          <w:szCs w:val="21"/>
        </w:rPr>
        <w:t xml:space="preserve">Sections 224 and 225 require your response. </w:t>
      </w:r>
      <w:r w:rsidR="006B43AA" w:rsidRPr="00D75724">
        <w:rPr>
          <w:rFonts w:ascii="Calibri" w:hAnsi="Calibri" w:cs="Times New Roman"/>
          <w:sz w:val="21"/>
          <w:szCs w:val="21"/>
        </w:rPr>
        <w:t xml:space="preserve"> </w:t>
      </w:r>
      <w:r w:rsidR="001E1E7B" w:rsidRPr="00D75724">
        <w:rPr>
          <w:rFonts w:ascii="Calibri" w:hAnsi="Calibri" w:cs="Times New Roman"/>
          <w:sz w:val="21"/>
          <w:szCs w:val="21"/>
        </w:rPr>
        <w:t xml:space="preserve">Section 9 requires that we keep your answers </w:t>
      </w:r>
      <w:r w:rsidR="008D3327" w:rsidRPr="00D75724">
        <w:rPr>
          <w:rFonts w:ascii="Calibri" w:hAnsi="Calibri" w:cs="Times New Roman"/>
          <w:b/>
          <w:sz w:val="21"/>
          <w:szCs w:val="21"/>
        </w:rPr>
        <w:t>STRICTLY CONFIDENTIAL</w:t>
      </w:r>
      <w:r w:rsidR="003E2EF3" w:rsidRPr="00D75724">
        <w:rPr>
          <w:rFonts w:ascii="Calibri" w:hAnsi="Calibri" w:cs="Times New Roman"/>
          <w:sz w:val="21"/>
          <w:szCs w:val="21"/>
        </w:rPr>
        <w:t>.</w:t>
      </w:r>
    </w:p>
    <w:p w:rsidR="00F27D9A" w:rsidRPr="00D75724" w:rsidRDefault="00F27D9A" w:rsidP="003E2EF3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CB7C9F" w:rsidRPr="00D75724" w:rsidRDefault="000119AB" w:rsidP="003E2EF3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 xml:space="preserve">Although </w:t>
      </w:r>
      <w:r w:rsidR="00075CB6" w:rsidRPr="00D75724">
        <w:rPr>
          <w:rFonts w:ascii="Calibri" w:hAnsi="Calibri" w:cs="Times New Roman"/>
          <w:sz w:val="21"/>
          <w:szCs w:val="21"/>
        </w:rPr>
        <w:t>Title 13 (Section 224) and the Sentencing Reform Act of 1984 (18, U.S.C</w:t>
      </w:r>
      <w:r w:rsidR="0044688D" w:rsidRPr="00D75724">
        <w:rPr>
          <w:rFonts w:ascii="Calibri" w:hAnsi="Calibri" w:cs="Times New Roman"/>
          <w:sz w:val="21"/>
          <w:szCs w:val="21"/>
        </w:rPr>
        <w:t>.</w:t>
      </w:r>
      <w:r w:rsidR="00075CB6" w:rsidRPr="00D75724">
        <w:rPr>
          <w:rFonts w:ascii="Calibri" w:hAnsi="Calibri" w:cs="Times New Roman"/>
          <w:sz w:val="21"/>
          <w:szCs w:val="21"/>
        </w:rPr>
        <w:t xml:space="preserve"> </w:t>
      </w:r>
      <w:r w:rsidR="0009400D" w:rsidRPr="00D75724">
        <w:rPr>
          <w:rFonts w:ascii="Calibri" w:hAnsi="Calibri" w:cs="Times New Roman"/>
          <w:sz w:val="21"/>
          <w:szCs w:val="21"/>
        </w:rPr>
        <w:t xml:space="preserve">3559 and </w:t>
      </w:r>
      <w:r w:rsidR="00075CB6" w:rsidRPr="00D75724">
        <w:rPr>
          <w:rFonts w:ascii="Calibri" w:hAnsi="Calibri" w:cs="Times New Roman"/>
          <w:sz w:val="21"/>
          <w:szCs w:val="21"/>
        </w:rPr>
        <w:t xml:space="preserve">3571) </w:t>
      </w:r>
      <w:r w:rsidRPr="00D75724">
        <w:rPr>
          <w:rFonts w:ascii="Calibri" w:hAnsi="Calibri" w:cs="Times New Roman"/>
          <w:sz w:val="21"/>
          <w:szCs w:val="21"/>
        </w:rPr>
        <w:t>allow</w:t>
      </w:r>
      <w:r w:rsidR="00075CB6" w:rsidRPr="00D75724">
        <w:rPr>
          <w:rFonts w:ascii="Calibri" w:hAnsi="Calibri" w:cs="Times New Roman"/>
          <w:sz w:val="21"/>
          <w:szCs w:val="21"/>
        </w:rPr>
        <w:t xml:space="preserve"> for possible prosecution of responsible officials and penalties up to $5,000</w:t>
      </w:r>
      <w:r w:rsidR="00CE2E4C" w:rsidRPr="00D75724">
        <w:rPr>
          <w:rFonts w:ascii="Calibri" w:hAnsi="Calibri" w:cs="Times New Roman"/>
          <w:sz w:val="21"/>
          <w:szCs w:val="21"/>
        </w:rPr>
        <w:t xml:space="preserve"> (</w:t>
      </w:r>
      <w:r w:rsidR="00F27D9A" w:rsidRPr="00D75724">
        <w:rPr>
          <w:rFonts w:ascii="Calibri" w:hAnsi="Calibri" w:cs="Times New Roman"/>
          <w:sz w:val="21"/>
          <w:szCs w:val="21"/>
        </w:rPr>
        <w:t>and still require response</w:t>
      </w:r>
      <w:r w:rsidR="00CE2E4C" w:rsidRPr="00D75724">
        <w:rPr>
          <w:rFonts w:ascii="Calibri" w:hAnsi="Calibri" w:cs="Times New Roman"/>
          <w:sz w:val="21"/>
          <w:szCs w:val="21"/>
        </w:rPr>
        <w:t>)</w:t>
      </w:r>
      <w:r w:rsidRPr="00D75724">
        <w:rPr>
          <w:rFonts w:ascii="Calibri" w:hAnsi="Calibri" w:cs="Times New Roman"/>
          <w:sz w:val="21"/>
          <w:szCs w:val="21"/>
        </w:rPr>
        <w:t>,</w:t>
      </w:r>
      <w:r w:rsidR="00075CB6" w:rsidRPr="00D75724">
        <w:rPr>
          <w:rFonts w:ascii="Calibri" w:hAnsi="Calibri" w:cs="Times New Roman"/>
          <w:sz w:val="21"/>
          <w:szCs w:val="21"/>
        </w:rPr>
        <w:t xml:space="preserve"> </w:t>
      </w:r>
      <w:r w:rsidR="00075CB6" w:rsidRPr="00D75724">
        <w:rPr>
          <w:rFonts w:ascii="Calibri" w:hAnsi="Calibri" w:cs="Times New Roman"/>
          <w:b/>
          <w:sz w:val="21"/>
          <w:szCs w:val="21"/>
        </w:rPr>
        <w:t>the</w:t>
      </w:r>
      <w:r w:rsidR="001075CB" w:rsidRPr="00D75724">
        <w:rPr>
          <w:rFonts w:ascii="Calibri" w:hAnsi="Calibri" w:cs="Times New Roman"/>
          <w:b/>
          <w:sz w:val="21"/>
          <w:szCs w:val="21"/>
        </w:rPr>
        <w:t xml:space="preserve"> U.S.</w:t>
      </w:r>
      <w:r w:rsidR="00075CB6" w:rsidRPr="00D75724">
        <w:rPr>
          <w:rFonts w:ascii="Calibri" w:hAnsi="Calibri" w:cs="Times New Roman"/>
          <w:b/>
          <w:sz w:val="21"/>
          <w:szCs w:val="21"/>
        </w:rPr>
        <w:t xml:space="preserve"> Census Bureau</w:t>
      </w:r>
      <w:r w:rsidR="00CB7C9F" w:rsidRPr="00D75724">
        <w:rPr>
          <w:rFonts w:ascii="Calibri" w:hAnsi="Calibri" w:cs="Times New Roman"/>
          <w:b/>
          <w:sz w:val="21"/>
          <w:szCs w:val="21"/>
        </w:rPr>
        <w:t xml:space="preserve"> prefer</w:t>
      </w:r>
      <w:r w:rsidR="00CE6326" w:rsidRPr="00D75724">
        <w:rPr>
          <w:rFonts w:ascii="Calibri" w:hAnsi="Calibri" w:cs="Times New Roman"/>
          <w:b/>
          <w:sz w:val="21"/>
          <w:szCs w:val="21"/>
        </w:rPr>
        <w:t>s</w:t>
      </w:r>
      <w:r w:rsidR="00CB7C9F" w:rsidRPr="00D75724">
        <w:rPr>
          <w:rFonts w:ascii="Calibri" w:hAnsi="Calibri" w:cs="Times New Roman"/>
          <w:b/>
          <w:sz w:val="21"/>
          <w:szCs w:val="21"/>
        </w:rPr>
        <w:t xml:space="preserve"> </w:t>
      </w:r>
      <w:r w:rsidR="009372F0" w:rsidRPr="00D75724">
        <w:rPr>
          <w:rFonts w:ascii="Calibri" w:hAnsi="Calibri" w:cs="Times New Roman"/>
          <w:b/>
          <w:sz w:val="21"/>
          <w:szCs w:val="21"/>
        </w:rPr>
        <w:t xml:space="preserve">to </w:t>
      </w:r>
      <w:r w:rsidR="00CB7C9F" w:rsidRPr="00D75724">
        <w:rPr>
          <w:rFonts w:ascii="Calibri" w:hAnsi="Calibri" w:cs="Times New Roman"/>
          <w:b/>
          <w:sz w:val="21"/>
          <w:szCs w:val="21"/>
        </w:rPr>
        <w:t xml:space="preserve">work </w:t>
      </w:r>
      <w:r w:rsidR="00D05D93" w:rsidRPr="00D75724">
        <w:rPr>
          <w:rFonts w:ascii="Calibri" w:hAnsi="Calibri" w:cs="Times New Roman"/>
          <w:b/>
          <w:sz w:val="21"/>
          <w:szCs w:val="21"/>
        </w:rPr>
        <w:t>co</w:t>
      </w:r>
      <w:r w:rsidR="00CE2E4C" w:rsidRPr="00D75724">
        <w:rPr>
          <w:rFonts w:ascii="Calibri" w:hAnsi="Calibri" w:cs="Times New Roman"/>
          <w:b/>
          <w:sz w:val="21"/>
          <w:szCs w:val="21"/>
        </w:rPr>
        <w:t>oper</w:t>
      </w:r>
      <w:r w:rsidR="00D05D93" w:rsidRPr="00D75724">
        <w:rPr>
          <w:rFonts w:ascii="Calibri" w:hAnsi="Calibri" w:cs="Times New Roman"/>
          <w:b/>
          <w:sz w:val="21"/>
          <w:szCs w:val="21"/>
        </w:rPr>
        <w:t>ative</w:t>
      </w:r>
      <w:r w:rsidR="00CB7C9F" w:rsidRPr="00D75724">
        <w:rPr>
          <w:rFonts w:ascii="Calibri" w:hAnsi="Calibri" w:cs="Times New Roman"/>
          <w:b/>
          <w:sz w:val="21"/>
          <w:szCs w:val="21"/>
        </w:rPr>
        <w:t>ly</w:t>
      </w:r>
      <w:r w:rsidR="00D05D93" w:rsidRPr="00D75724">
        <w:rPr>
          <w:rFonts w:ascii="Calibri" w:hAnsi="Calibri" w:cs="Times New Roman"/>
          <w:b/>
          <w:sz w:val="21"/>
          <w:szCs w:val="21"/>
        </w:rPr>
        <w:t xml:space="preserve"> with </w:t>
      </w:r>
      <w:r w:rsidR="00F27D9A" w:rsidRPr="00D75724">
        <w:rPr>
          <w:rFonts w:ascii="Calibri" w:hAnsi="Calibri" w:cs="Times New Roman"/>
          <w:b/>
          <w:sz w:val="21"/>
          <w:szCs w:val="21"/>
        </w:rPr>
        <w:t xml:space="preserve">businesses </w:t>
      </w:r>
      <w:r w:rsidR="00D05D93" w:rsidRPr="00D75724">
        <w:rPr>
          <w:rFonts w:ascii="Calibri" w:hAnsi="Calibri" w:cs="Times New Roman"/>
          <w:b/>
          <w:sz w:val="21"/>
          <w:szCs w:val="21"/>
        </w:rPr>
        <w:t xml:space="preserve">like </w:t>
      </w:r>
      <w:r w:rsidR="00176321" w:rsidRPr="00D75724">
        <w:rPr>
          <w:rFonts w:ascii="Calibri" w:hAnsi="Calibri" w:cs="Times New Roman"/>
          <w:b/>
          <w:sz w:val="21"/>
          <w:szCs w:val="21"/>
        </w:rPr>
        <w:t>you</w:t>
      </w:r>
      <w:r w:rsidR="00F27D9A" w:rsidRPr="00D75724">
        <w:rPr>
          <w:rFonts w:ascii="Calibri" w:hAnsi="Calibri" w:cs="Times New Roman"/>
          <w:b/>
          <w:sz w:val="21"/>
          <w:szCs w:val="21"/>
        </w:rPr>
        <w:t>rs</w:t>
      </w:r>
      <w:r w:rsidR="00D05D93" w:rsidRPr="00D75724">
        <w:rPr>
          <w:rFonts w:ascii="Calibri" w:hAnsi="Calibri" w:cs="Times New Roman"/>
          <w:b/>
          <w:sz w:val="21"/>
          <w:szCs w:val="21"/>
        </w:rPr>
        <w:t xml:space="preserve"> to ensure we gather and di</w:t>
      </w:r>
      <w:r w:rsidR="00CB7C9F" w:rsidRPr="00D75724">
        <w:rPr>
          <w:rFonts w:ascii="Calibri" w:hAnsi="Calibri" w:cs="Times New Roman"/>
          <w:b/>
          <w:sz w:val="21"/>
          <w:szCs w:val="21"/>
        </w:rPr>
        <w:t xml:space="preserve">stribute </w:t>
      </w:r>
      <w:r w:rsidRPr="00D75724">
        <w:rPr>
          <w:rFonts w:ascii="Calibri" w:hAnsi="Calibri" w:cs="Times New Roman"/>
          <w:b/>
          <w:sz w:val="21"/>
          <w:szCs w:val="21"/>
        </w:rPr>
        <w:t>reliable</w:t>
      </w:r>
      <w:r w:rsidR="00D05D93" w:rsidRPr="00D75724">
        <w:rPr>
          <w:rFonts w:ascii="Calibri" w:hAnsi="Calibri" w:cs="Times New Roman"/>
          <w:b/>
          <w:sz w:val="21"/>
          <w:szCs w:val="21"/>
        </w:rPr>
        <w:t xml:space="preserve"> statistics about </w:t>
      </w:r>
      <w:r w:rsidR="00CB7C9F" w:rsidRPr="00D75724">
        <w:rPr>
          <w:rFonts w:ascii="Calibri" w:hAnsi="Calibri" w:cs="Times New Roman"/>
          <w:b/>
          <w:sz w:val="21"/>
          <w:szCs w:val="21"/>
        </w:rPr>
        <w:t xml:space="preserve">the U.S. </w:t>
      </w:r>
      <w:r w:rsidR="00D05D93" w:rsidRPr="00D75724">
        <w:rPr>
          <w:rFonts w:ascii="Calibri" w:hAnsi="Calibri" w:cs="Times New Roman"/>
          <w:b/>
          <w:sz w:val="21"/>
          <w:szCs w:val="21"/>
        </w:rPr>
        <w:t>economy</w:t>
      </w:r>
      <w:r w:rsidR="00202111" w:rsidRPr="00D75724">
        <w:rPr>
          <w:rFonts w:ascii="Calibri" w:hAnsi="Calibri" w:cs="Times New Roman"/>
          <w:sz w:val="21"/>
          <w:szCs w:val="21"/>
        </w:rPr>
        <w:t>.</w:t>
      </w:r>
      <w:r w:rsidR="00196956" w:rsidRPr="00D75724">
        <w:rPr>
          <w:rFonts w:ascii="Calibri" w:hAnsi="Calibri" w:cs="Times New Roman"/>
          <w:sz w:val="21"/>
          <w:szCs w:val="21"/>
        </w:rPr>
        <w:t xml:space="preserve"> </w:t>
      </w:r>
      <w:r w:rsidR="006B43AA" w:rsidRPr="00D75724">
        <w:rPr>
          <w:rFonts w:ascii="Calibri" w:hAnsi="Calibri" w:cs="Times New Roman"/>
          <w:sz w:val="21"/>
          <w:szCs w:val="21"/>
        </w:rPr>
        <w:t xml:space="preserve"> </w:t>
      </w:r>
      <w:r w:rsidR="00196956" w:rsidRPr="00D75724">
        <w:rPr>
          <w:rFonts w:ascii="Calibri" w:hAnsi="Calibri" w:cs="Times New Roman"/>
          <w:sz w:val="21"/>
          <w:szCs w:val="21"/>
        </w:rPr>
        <w:t>We ask for your help in meeting that goal, recognizing that we are relying on your</w:t>
      </w:r>
      <w:r w:rsidR="00B64ECB" w:rsidRPr="00D75724">
        <w:rPr>
          <w:rFonts w:ascii="Calibri" w:hAnsi="Calibri" w:cs="Times New Roman"/>
          <w:sz w:val="21"/>
          <w:szCs w:val="21"/>
        </w:rPr>
        <w:t xml:space="preserve"> valuable</w:t>
      </w:r>
      <w:r w:rsidR="00196956" w:rsidRPr="00D75724">
        <w:rPr>
          <w:rFonts w:ascii="Calibri" w:hAnsi="Calibri" w:cs="Times New Roman"/>
          <w:sz w:val="21"/>
          <w:szCs w:val="21"/>
        </w:rPr>
        <w:t xml:space="preserve"> time</w:t>
      </w:r>
      <w:r w:rsidR="00B64ECB" w:rsidRPr="00D75724">
        <w:rPr>
          <w:rFonts w:ascii="Calibri" w:hAnsi="Calibri" w:cs="Times New Roman"/>
          <w:sz w:val="21"/>
          <w:szCs w:val="21"/>
        </w:rPr>
        <w:t xml:space="preserve"> and </w:t>
      </w:r>
      <w:r w:rsidR="00196956" w:rsidRPr="00D75724">
        <w:rPr>
          <w:rFonts w:ascii="Calibri" w:hAnsi="Calibri" w:cs="Times New Roman"/>
          <w:sz w:val="21"/>
          <w:szCs w:val="21"/>
        </w:rPr>
        <w:t>eff</w:t>
      </w:r>
      <w:r w:rsidR="00CE2E4C" w:rsidRPr="00D75724">
        <w:rPr>
          <w:rFonts w:ascii="Calibri" w:hAnsi="Calibri" w:cs="Times New Roman"/>
          <w:sz w:val="21"/>
          <w:szCs w:val="21"/>
        </w:rPr>
        <w:t>ort to comply with this request.</w:t>
      </w:r>
    </w:p>
    <w:p w:rsidR="00202111" w:rsidRPr="00D75724" w:rsidRDefault="00202111" w:rsidP="003E2EF3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EB14FE" w:rsidRPr="00D75724" w:rsidRDefault="00D26020" w:rsidP="00EB14FE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Online reporting is easy</w:t>
      </w:r>
      <w:r w:rsidR="00176321" w:rsidRPr="00D75724">
        <w:rPr>
          <w:rFonts w:ascii="Calibri" w:hAnsi="Calibri" w:cs="Times New Roman"/>
          <w:sz w:val="21"/>
          <w:szCs w:val="21"/>
        </w:rPr>
        <w:t xml:space="preserve">, with a secure account set up necessary to </w:t>
      </w:r>
      <w:r w:rsidR="0036693C">
        <w:rPr>
          <w:rFonts w:ascii="Calibri" w:hAnsi="Calibri" w:cs="Times New Roman"/>
          <w:sz w:val="21"/>
          <w:szCs w:val="21"/>
        </w:rPr>
        <w:t xml:space="preserve">begin the reporting process.  </w:t>
      </w:r>
      <w:r w:rsidR="00CE6326" w:rsidRPr="00D75724">
        <w:rPr>
          <w:rFonts w:ascii="Calibri" w:hAnsi="Calibri" w:cs="Times New Roman"/>
          <w:sz w:val="21"/>
          <w:szCs w:val="21"/>
        </w:rPr>
        <w:t>For</w:t>
      </w:r>
      <w:r w:rsidR="00DC297B" w:rsidRPr="00D75724">
        <w:rPr>
          <w:rFonts w:ascii="Calibri" w:hAnsi="Calibri" w:cs="Times New Roman"/>
          <w:sz w:val="21"/>
          <w:szCs w:val="21"/>
        </w:rPr>
        <w:t xml:space="preserve"> </w:t>
      </w:r>
      <w:r w:rsidR="004E230A" w:rsidRPr="00D75724">
        <w:rPr>
          <w:rFonts w:ascii="Calibri" w:hAnsi="Calibri" w:cs="Times New Roman"/>
          <w:sz w:val="21"/>
          <w:szCs w:val="21"/>
        </w:rPr>
        <w:t xml:space="preserve">assistance </w:t>
      </w:r>
      <w:r w:rsidR="00CE6326" w:rsidRPr="00D75724">
        <w:rPr>
          <w:rFonts w:ascii="Calibri" w:hAnsi="Calibri" w:cs="Times New Roman"/>
          <w:sz w:val="21"/>
          <w:szCs w:val="21"/>
        </w:rPr>
        <w:t xml:space="preserve">with </w:t>
      </w:r>
      <w:r w:rsidR="00567F8B" w:rsidRPr="00D75724">
        <w:rPr>
          <w:rFonts w:ascii="Calibri" w:hAnsi="Calibri" w:cs="Times New Roman"/>
          <w:sz w:val="21"/>
          <w:szCs w:val="21"/>
        </w:rPr>
        <w:t>meeting the mandatory filing requirement</w:t>
      </w:r>
      <w:r w:rsidR="00DC297B" w:rsidRPr="00D75724">
        <w:rPr>
          <w:rFonts w:ascii="Calibri" w:hAnsi="Calibri" w:cs="Times New Roman"/>
          <w:sz w:val="21"/>
          <w:szCs w:val="21"/>
        </w:rPr>
        <w:t>, please</w:t>
      </w:r>
      <w:r w:rsidR="00FF5FD1" w:rsidRPr="00D75724">
        <w:rPr>
          <w:rFonts w:ascii="Calibri" w:hAnsi="Calibri" w:cs="Times New Roman"/>
          <w:sz w:val="21"/>
          <w:szCs w:val="21"/>
        </w:rPr>
        <w:t xml:space="preserve"> contact </w:t>
      </w:r>
      <w:r w:rsidR="00202111" w:rsidRPr="00D75724">
        <w:rPr>
          <w:rFonts w:ascii="Calibri" w:hAnsi="Calibri" w:cs="Times New Roman"/>
          <w:sz w:val="21"/>
          <w:szCs w:val="21"/>
        </w:rPr>
        <w:t xml:space="preserve">our </w:t>
      </w:r>
      <w:r w:rsidR="000E3E48" w:rsidRPr="00D75724">
        <w:rPr>
          <w:rFonts w:ascii="Calibri" w:hAnsi="Calibri" w:cs="Times New Roman"/>
          <w:sz w:val="21"/>
          <w:szCs w:val="21"/>
        </w:rPr>
        <w:t xml:space="preserve">toll-free </w:t>
      </w:r>
      <w:r w:rsidR="00EB14FE" w:rsidRPr="00D75724">
        <w:rPr>
          <w:rFonts w:ascii="Calibri" w:hAnsi="Calibri" w:cs="Times New Roman"/>
          <w:sz w:val="21"/>
          <w:szCs w:val="21"/>
        </w:rPr>
        <w:t>customer help line at 1-800-528-3049, Monday through Friday, 8:00 a.m. to 4:45 p.m. Eastern time.</w:t>
      </w:r>
    </w:p>
    <w:p w:rsidR="00AB1BEA" w:rsidRPr="00D75724" w:rsidRDefault="00AB1BEA" w:rsidP="003E2EF3">
      <w:pPr>
        <w:spacing w:after="0" w:line="240" w:lineRule="auto"/>
        <w:rPr>
          <w:rFonts w:ascii="Calibri" w:hAnsi="Calibri" w:cs="Times New Roman"/>
          <w:b/>
          <w:sz w:val="21"/>
          <w:szCs w:val="21"/>
        </w:rPr>
      </w:pPr>
    </w:p>
    <w:p w:rsidR="00AB1BEA" w:rsidRPr="00D75724" w:rsidRDefault="00AB1BEA" w:rsidP="003E2EF3">
      <w:pPr>
        <w:spacing w:after="0" w:line="240" w:lineRule="auto"/>
        <w:rPr>
          <w:rFonts w:ascii="Calibri" w:hAnsi="Calibri" w:cs="Times New Roman"/>
          <w:b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Authentication Code:</w:t>
      </w:r>
      <w:r w:rsidR="00663D25" w:rsidRPr="00D75724">
        <w:rPr>
          <w:rFonts w:ascii="Calibri" w:hAnsi="Calibri" w:cs="Times New Roman"/>
          <w:b/>
          <w:sz w:val="21"/>
          <w:szCs w:val="21"/>
        </w:rPr>
        <w:t xml:space="preserve">  </w:t>
      </w:r>
    </w:p>
    <w:p w:rsidR="00AB1BEA" w:rsidRPr="00D75724" w:rsidRDefault="00AB1BEA" w:rsidP="00AB1BEA">
      <w:pPr>
        <w:spacing w:after="0" w:line="240" w:lineRule="auto"/>
        <w:rPr>
          <w:rFonts w:ascii="Calibri" w:hAnsi="Calibri" w:cs="Times New Roman"/>
          <w:b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Due Date:</w:t>
      </w:r>
      <w:r w:rsidR="00F13947" w:rsidRPr="00D75724">
        <w:rPr>
          <w:rFonts w:ascii="Calibri" w:hAnsi="Calibri" w:cs="Times New Roman"/>
          <w:b/>
          <w:sz w:val="21"/>
          <w:szCs w:val="21"/>
        </w:rPr>
        <w:t xml:space="preserve">  </w:t>
      </w:r>
    </w:p>
    <w:p w:rsidR="00565921" w:rsidRPr="00D75724" w:rsidRDefault="00565921" w:rsidP="00AB1BEA">
      <w:pPr>
        <w:spacing w:after="0" w:line="240" w:lineRule="auto"/>
        <w:rPr>
          <w:rFonts w:ascii="Calibri" w:hAnsi="Calibri" w:cs="Times New Roman"/>
          <w:b/>
          <w:sz w:val="21"/>
          <w:szCs w:val="21"/>
        </w:rPr>
      </w:pPr>
    </w:p>
    <w:p w:rsidR="00565921" w:rsidRPr="00D75724" w:rsidRDefault="00351DF9" w:rsidP="00565921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Your timely response will help save tax dollars by reducing the need for additional mailings and telephone calls.</w:t>
      </w:r>
      <w:r w:rsidR="006B43AA" w:rsidRPr="00D75724">
        <w:rPr>
          <w:rFonts w:ascii="Calibri" w:hAnsi="Calibri" w:cs="Times New Roman"/>
          <w:sz w:val="21"/>
          <w:szCs w:val="21"/>
        </w:rPr>
        <w:t xml:space="preserve"> </w:t>
      </w:r>
      <w:r w:rsidR="00065AD4" w:rsidRPr="00D75724">
        <w:rPr>
          <w:rFonts w:ascii="Calibri" w:hAnsi="Calibri" w:cs="Times New Roman"/>
          <w:sz w:val="21"/>
          <w:szCs w:val="21"/>
        </w:rPr>
        <w:t xml:space="preserve"> P</w:t>
      </w:r>
      <w:r w:rsidR="008150E4" w:rsidRPr="00D75724">
        <w:rPr>
          <w:rFonts w:ascii="Calibri" w:hAnsi="Calibri" w:cs="Times New Roman"/>
          <w:sz w:val="21"/>
          <w:szCs w:val="21"/>
        </w:rPr>
        <w:t>lease repo</w:t>
      </w:r>
      <w:r w:rsidR="00E554D3" w:rsidRPr="00D75724">
        <w:rPr>
          <w:rFonts w:ascii="Calibri" w:hAnsi="Calibri" w:cs="Times New Roman"/>
          <w:sz w:val="21"/>
          <w:szCs w:val="21"/>
        </w:rPr>
        <w:t>rt</w:t>
      </w:r>
      <w:r w:rsidR="008150E4" w:rsidRPr="00D75724">
        <w:rPr>
          <w:rFonts w:ascii="Calibri" w:hAnsi="Calibri" w:cs="Times New Roman"/>
          <w:sz w:val="21"/>
          <w:szCs w:val="21"/>
        </w:rPr>
        <w:t xml:space="preserve"> within </w:t>
      </w:r>
      <w:r w:rsidR="00F84F6C" w:rsidRPr="00D75724">
        <w:rPr>
          <w:rFonts w:ascii="Calibri" w:hAnsi="Calibri" w:cs="Times New Roman"/>
          <w:sz w:val="21"/>
          <w:szCs w:val="21"/>
        </w:rPr>
        <w:t xml:space="preserve">10 </w:t>
      </w:r>
      <w:r w:rsidR="008150E4" w:rsidRPr="00D75724">
        <w:rPr>
          <w:rFonts w:ascii="Calibri" w:hAnsi="Calibri" w:cs="Times New Roman"/>
          <w:sz w:val="21"/>
          <w:szCs w:val="21"/>
        </w:rPr>
        <w:t>days</w:t>
      </w:r>
      <w:r w:rsidR="00136439" w:rsidRPr="00D75724">
        <w:rPr>
          <w:rFonts w:ascii="Calibri" w:hAnsi="Calibri" w:cs="Times New Roman"/>
          <w:sz w:val="21"/>
          <w:szCs w:val="21"/>
        </w:rPr>
        <w:t>,</w:t>
      </w:r>
      <w:r w:rsidR="00E554D3" w:rsidRPr="00D75724">
        <w:rPr>
          <w:rFonts w:ascii="Calibri" w:hAnsi="Calibri" w:cs="Times New Roman"/>
          <w:sz w:val="21"/>
          <w:szCs w:val="21"/>
        </w:rPr>
        <w:t xml:space="preserve"> </w:t>
      </w:r>
      <w:r w:rsidRPr="00D75724">
        <w:rPr>
          <w:rFonts w:ascii="Calibri" w:hAnsi="Calibri" w:cs="Times New Roman"/>
          <w:sz w:val="21"/>
          <w:szCs w:val="21"/>
        </w:rPr>
        <w:t xml:space="preserve">following </w:t>
      </w:r>
      <w:r w:rsidR="00E554D3" w:rsidRPr="00D75724">
        <w:rPr>
          <w:rFonts w:ascii="Calibri" w:hAnsi="Calibri" w:cs="Times New Roman"/>
          <w:sz w:val="21"/>
          <w:szCs w:val="21"/>
        </w:rPr>
        <w:t>these steps:</w:t>
      </w:r>
    </w:p>
    <w:p w:rsidR="00565921" w:rsidRPr="00D75724" w:rsidRDefault="00565921" w:rsidP="00565921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565921" w:rsidRPr="00D75724" w:rsidRDefault="00F13947" w:rsidP="0036693C">
      <w:pPr>
        <w:pStyle w:val="ListParagraph"/>
        <w:numPr>
          <w:ilvl w:val="0"/>
          <w:numId w:val="6"/>
        </w:numPr>
        <w:spacing w:after="0" w:line="25" w:lineRule="atLeast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R</w:t>
      </w:r>
      <w:r w:rsidR="00565921" w:rsidRPr="00D75724">
        <w:rPr>
          <w:rFonts w:ascii="Calibri" w:hAnsi="Calibri" w:cs="Times New Roman"/>
          <w:b/>
          <w:sz w:val="21"/>
          <w:szCs w:val="21"/>
        </w:rPr>
        <w:t>egister</w:t>
      </w:r>
      <w:r w:rsidR="00565921" w:rsidRPr="00D75724">
        <w:rPr>
          <w:rFonts w:ascii="Calibri" w:hAnsi="Calibri" w:cs="Times New Roman"/>
          <w:sz w:val="21"/>
          <w:szCs w:val="21"/>
        </w:rPr>
        <w:t xml:space="preserve"> at https://portal.census.gov</w:t>
      </w:r>
    </w:p>
    <w:p w:rsidR="00565921" w:rsidRPr="00D75724" w:rsidRDefault="00565921" w:rsidP="0036693C">
      <w:pPr>
        <w:pStyle w:val="ListParagraph"/>
        <w:numPr>
          <w:ilvl w:val="0"/>
          <w:numId w:val="5"/>
        </w:numPr>
        <w:spacing w:after="0" w:line="25" w:lineRule="atLeast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Add</w:t>
      </w:r>
      <w:r w:rsidR="005C3F83" w:rsidRPr="00D75724">
        <w:rPr>
          <w:rFonts w:ascii="Calibri" w:hAnsi="Calibri" w:cs="Times New Roman"/>
          <w:sz w:val="21"/>
          <w:szCs w:val="21"/>
        </w:rPr>
        <w:t xml:space="preserve"> your authentication code</w:t>
      </w:r>
    </w:p>
    <w:p w:rsidR="00565921" w:rsidRPr="00D75724" w:rsidRDefault="00565921" w:rsidP="0036693C">
      <w:pPr>
        <w:pStyle w:val="ListParagraph"/>
        <w:numPr>
          <w:ilvl w:val="0"/>
          <w:numId w:val="5"/>
        </w:numPr>
        <w:spacing w:after="0" w:line="25" w:lineRule="atLeast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Report</w:t>
      </w:r>
      <w:r w:rsidR="005C3F83" w:rsidRPr="00D75724">
        <w:rPr>
          <w:rFonts w:ascii="Calibri" w:hAnsi="Calibri" w:cs="Times New Roman"/>
          <w:sz w:val="21"/>
          <w:szCs w:val="21"/>
        </w:rPr>
        <w:t xml:space="preserve"> by clicking on “REPORT NOW</w:t>
      </w:r>
      <w:r w:rsidR="00184195" w:rsidRPr="00D75724">
        <w:rPr>
          <w:rFonts w:ascii="Calibri" w:hAnsi="Calibri" w:cs="Times New Roman"/>
          <w:sz w:val="21"/>
          <w:szCs w:val="21"/>
        </w:rPr>
        <w:t>”</w:t>
      </w:r>
    </w:p>
    <w:p w:rsidR="005D6433" w:rsidRPr="00D75724" w:rsidRDefault="005D6433" w:rsidP="00AB1BEA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56521B" w:rsidRPr="00D75724" w:rsidRDefault="0056521B" w:rsidP="00AB1BEA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After reporting, we invite you to review the useful data and analysis tools available to aid and inform businesses such as yours by visiting the Census Bureau’s website at</w:t>
      </w:r>
      <w:r w:rsidR="00F61340" w:rsidRPr="00D75724">
        <w:rPr>
          <w:rFonts w:ascii="Calibri" w:hAnsi="Calibri"/>
        </w:rPr>
        <w:t xml:space="preserve"> </w:t>
      </w:r>
      <w:r w:rsidR="00F61340" w:rsidRPr="00D75724">
        <w:rPr>
          <w:rFonts w:ascii="Calibri" w:hAnsi="Calibri" w:cs="Times New Roman"/>
          <w:sz w:val="21"/>
          <w:szCs w:val="21"/>
        </w:rPr>
        <w:t>https://www.census.gov/programs-surveys/aces.</w:t>
      </w:r>
      <w:r w:rsidR="00C23D4F" w:rsidRPr="00D75724">
        <w:rPr>
          <w:rFonts w:ascii="Calibri" w:hAnsi="Calibri" w:cs="Times New Roman"/>
          <w:sz w:val="21"/>
          <w:szCs w:val="21"/>
        </w:rPr>
        <w:t>html.</w:t>
      </w:r>
    </w:p>
    <w:p w:rsidR="0056521B" w:rsidRPr="00D75724" w:rsidRDefault="0056521B" w:rsidP="00AB1BEA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850B16" w:rsidRPr="00D75724" w:rsidRDefault="00663D25" w:rsidP="00850B16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b/>
          <w:sz w:val="21"/>
          <w:szCs w:val="21"/>
        </w:rPr>
        <w:t>Thank you</w:t>
      </w:r>
      <w:r w:rsidRPr="00D75724">
        <w:rPr>
          <w:rFonts w:ascii="Calibri" w:hAnsi="Calibri" w:cs="Times New Roman"/>
          <w:sz w:val="21"/>
          <w:szCs w:val="21"/>
        </w:rPr>
        <w:t xml:space="preserve"> </w:t>
      </w:r>
      <w:r w:rsidR="006B43AA" w:rsidRPr="00D75724">
        <w:rPr>
          <w:rFonts w:ascii="Calibri" w:hAnsi="Calibri" w:cs="Times New Roman"/>
          <w:sz w:val="21"/>
          <w:szCs w:val="21"/>
        </w:rPr>
        <w:t xml:space="preserve">in advance for your time and participation.  </w:t>
      </w:r>
    </w:p>
    <w:p w:rsidR="00EB14FE" w:rsidRPr="00D75724" w:rsidRDefault="00EB14FE" w:rsidP="00850B16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5A0EF1" w:rsidRPr="00D75724" w:rsidRDefault="00E554D3" w:rsidP="00850B16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Respectfull</w:t>
      </w:r>
      <w:r w:rsidR="005A0EF1" w:rsidRPr="00D75724">
        <w:rPr>
          <w:rFonts w:ascii="Calibri" w:hAnsi="Calibri" w:cs="Times New Roman"/>
          <w:sz w:val="21"/>
          <w:szCs w:val="21"/>
        </w:rPr>
        <w:t>y,</w:t>
      </w:r>
    </w:p>
    <w:p w:rsidR="00D87F6B" w:rsidRPr="00D75724" w:rsidRDefault="00D87F6B" w:rsidP="008D397F">
      <w:pPr>
        <w:spacing w:after="0" w:line="240" w:lineRule="auto"/>
        <w:rPr>
          <w:rFonts w:ascii="Calibri" w:hAnsi="Calibri"/>
          <w:noProof/>
        </w:rPr>
      </w:pPr>
    </w:p>
    <w:p w:rsidR="00184195" w:rsidRPr="00D75724" w:rsidRDefault="00184195" w:rsidP="008D397F">
      <w:pPr>
        <w:spacing w:after="0" w:line="240" w:lineRule="auto"/>
        <w:rPr>
          <w:rFonts w:ascii="Calibri" w:hAnsi="Calibri" w:cs="Times New Roman"/>
          <w:sz w:val="21"/>
          <w:szCs w:val="21"/>
        </w:rPr>
      </w:pPr>
    </w:p>
    <w:p w:rsidR="008D397F" w:rsidRPr="00D75724" w:rsidRDefault="006D0CE6" w:rsidP="008D397F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Nick Orsini</w:t>
      </w:r>
    </w:p>
    <w:p w:rsidR="00E2076C" w:rsidRPr="00D75724" w:rsidRDefault="006D0CE6" w:rsidP="008D397F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 xml:space="preserve">Acting </w:t>
      </w:r>
      <w:r w:rsidR="001E1643" w:rsidRPr="00D75724">
        <w:rPr>
          <w:rFonts w:ascii="Calibri" w:hAnsi="Calibri" w:cs="Times New Roman"/>
          <w:sz w:val="21"/>
          <w:szCs w:val="21"/>
        </w:rPr>
        <w:t>Associate Director for Economic Programs</w:t>
      </w:r>
    </w:p>
    <w:p w:rsidR="006D0CE6" w:rsidRPr="00D75724" w:rsidRDefault="006D0CE6" w:rsidP="008D397F">
      <w:pPr>
        <w:spacing w:after="0" w:line="240" w:lineRule="auto"/>
        <w:rPr>
          <w:rFonts w:ascii="Calibri" w:hAnsi="Calibri" w:cs="Times New Roman"/>
          <w:sz w:val="21"/>
          <w:szCs w:val="21"/>
        </w:rPr>
      </w:pPr>
      <w:r w:rsidRPr="00D75724">
        <w:rPr>
          <w:rFonts w:ascii="Calibri" w:hAnsi="Calibri" w:cs="Times New Roman"/>
          <w:sz w:val="21"/>
          <w:szCs w:val="21"/>
        </w:rPr>
        <w:t>U.S. Census Bureau</w:t>
      </w:r>
    </w:p>
    <w:sectPr w:rsidR="006D0CE6" w:rsidRPr="00D75724" w:rsidSect="00F84F6C">
      <w:type w:val="continuous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3A" w:rsidRDefault="00AA143A" w:rsidP="00A75A75">
      <w:pPr>
        <w:spacing w:after="0" w:line="240" w:lineRule="auto"/>
      </w:pPr>
      <w:r>
        <w:separator/>
      </w:r>
    </w:p>
  </w:endnote>
  <w:endnote w:type="continuationSeparator" w:id="0">
    <w:p w:rsidR="00AA143A" w:rsidRDefault="00AA143A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3A" w:rsidRDefault="00235CF7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AA143A">
          <w:rPr>
            <w:noProof/>
          </w:rPr>
          <w:drawing>
            <wp:inline distT="0" distB="0" distL="0" distR="0" wp14:anchorId="763C7FE9" wp14:editId="0A03F3B3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3A" w:rsidRDefault="00AA143A" w:rsidP="00A75A75">
      <w:pPr>
        <w:spacing w:after="0" w:line="240" w:lineRule="auto"/>
      </w:pPr>
      <w:r>
        <w:separator/>
      </w:r>
    </w:p>
  </w:footnote>
  <w:footnote w:type="continuationSeparator" w:id="0">
    <w:p w:rsidR="00AA143A" w:rsidRDefault="00AA143A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3A" w:rsidRPr="00D75724" w:rsidRDefault="00D85E18">
    <w:pPr>
      <w:pStyle w:val="Header"/>
      <w:rPr>
        <w:rFonts w:ascii="Calibri" w:hAnsi="Calibri" w:cs="Times New Roman"/>
        <w:sz w:val="21"/>
        <w:szCs w:val="21"/>
      </w:rPr>
    </w:pPr>
    <w:r w:rsidRPr="00D75724">
      <w:rPr>
        <w:rFonts w:ascii="Calibri" w:hAnsi="Calibri" w:cs="Times New Roman"/>
        <w:b/>
        <w:sz w:val="21"/>
        <w:szCs w:val="21"/>
      </w:rPr>
      <w:t>ACES</w:t>
    </w:r>
    <w:r w:rsidR="00AA143A" w:rsidRPr="00D75724">
      <w:rPr>
        <w:rFonts w:ascii="Calibri" w:hAnsi="Calibri" w:cs="Times New Roman"/>
        <w:b/>
        <w:sz w:val="21"/>
        <w:szCs w:val="21"/>
      </w:rPr>
      <w:t>-L</w:t>
    </w:r>
    <w:r w:rsidR="00312BE6" w:rsidRPr="00D75724">
      <w:rPr>
        <w:rFonts w:ascii="Calibri" w:hAnsi="Calibri" w:cs="Times New Roman"/>
        <w:b/>
        <w:sz w:val="21"/>
        <w:szCs w:val="21"/>
      </w:rPr>
      <w:t>4</w:t>
    </w:r>
  </w:p>
  <w:p w:rsidR="00AA143A" w:rsidRPr="00D75724" w:rsidRDefault="00AA143A">
    <w:pPr>
      <w:pStyle w:val="Header"/>
      <w:rPr>
        <w:rFonts w:ascii="Calibri" w:hAnsi="Calibri" w:cs="Times New Roman"/>
        <w:sz w:val="21"/>
        <w:szCs w:val="21"/>
      </w:rPr>
    </w:pPr>
    <w:r w:rsidRPr="00D75724">
      <w:rPr>
        <w:rFonts w:ascii="Calibri" w:hAnsi="Calibri" w:cs="Times New Roman"/>
        <w:sz w:val="21"/>
        <w:szCs w:val="21"/>
      </w:rPr>
      <w:t>(Draft)</w:t>
    </w:r>
  </w:p>
  <w:p w:rsidR="00AA143A" w:rsidRPr="00845929" w:rsidRDefault="00AA143A">
    <w:pPr>
      <w:pStyle w:val="Header"/>
      <w:rPr>
        <w:rFonts w:ascii="Arial" w:hAnsi="Arial" w:cs="Arial"/>
      </w:rPr>
    </w:pPr>
  </w:p>
  <w:sdt>
    <w:sdtPr>
      <w:alias w:val="CB LOGO"/>
      <w:tag w:val="CB LOGO"/>
      <w:id w:val="561220442"/>
      <w:lock w:val="sdtContentLocked"/>
    </w:sdtPr>
    <w:sdtEndPr/>
    <w:sdtContent>
      <w:p w:rsidR="00AA143A" w:rsidRDefault="00AA143A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7F0638F7" wp14:editId="2CC45305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B5D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E26C4"/>
    <w:multiLevelType w:val="hybridMultilevel"/>
    <w:tmpl w:val="F3F2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119AB"/>
    <w:rsid w:val="00027B3E"/>
    <w:rsid w:val="00032FD9"/>
    <w:rsid w:val="00047B55"/>
    <w:rsid w:val="000638AD"/>
    <w:rsid w:val="00065AD4"/>
    <w:rsid w:val="00075CB6"/>
    <w:rsid w:val="0009400D"/>
    <w:rsid w:val="000B6F53"/>
    <w:rsid w:val="000E3E48"/>
    <w:rsid w:val="00100DA3"/>
    <w:rsid w:val="001075CB"/>
    <w:rsid w:val="00115F19"/>
    <w:rsid w:val="00116A65"/>
    <w:rsid w:val="001260F6"/>
    <w:rsid w:val="00136439"/>
    <w:rsid w:val="00166A46"/>
    <w:rsid w:val="00167861"/>
    <w:rsid w:val="0017299F"/>
    <w:rsid w:val="00175309"/>
    <w:rsid w:val="00176321"/>
    <w:rsid w:val="00184195"/>
    <w:rsid w:val="00196956"/>
    <w:rsid w:val="001C3287"/>
    <w:rsid w:val="001C3896"/>
    <w:rsid w:val="001E1643"/>
    <w:rsid w:val="001E1E7B"/>
    <w:rsid w:val="001E27D6"/>
    <w:rsid w:val="00201C5C"/>
    <w:rsid w:val="00202111"/>
    <w:rsid w:val="00235CF7"/>
    <w:rsid w:val="0025033F"/>
    <w:rsid w:val="00256C36"/>
    <w:rsid w:val="0029392E"/>
    <w:rsid w:val="002B35A4"/>
    <w:rsid w:val="002D10B6"/>
    <w:rsid w:val="002E4889"/>
    <w:rsid w:val="002F1480"/>
    <w:rsid w:val="002F79C4"/>
    <w:rsid w:val="003023D4"/>
    <w:rsid w:val="00312BE6"/>
    <w:rsid w:val="00351DF9"/>
    <w:rsid w:val="00354AA4"/>
    <w:rsid w:val="00360054"/>
    <w:rsid w:val="0036693C"/>
    <w:rsid w:val="00395BC2"/>
    <w:rsid w:val="003A4B1E"/>
    <w:rsid w:val="003B0383"/>
    <w:rsid w:val="003C2059"/>
    <w:rsid w:val="003C6D62"/>
    <w:rsid w:val="003D6F4B"/>
    <w:rsid w:val="003E2EF3"/>
    <w:rsid w:val="003E7537"/>
    <w:rsid w:val="00406B67"/>
    <w:rsid w:val="00414DA8"/>
    <w:rsid w:val="00416BC9"/>
    <w:rsid w:val="004245B9"/>
    <w:rsid w:val="00426724"/>
    <w:rsid w:val="00433582"/>
    <w:rsid w:val="0044688D"/>
    <w:rsid w:val="00451D84"/>
    <w:rsid w:val="00472BB6"/>
    <w:rsid w:val="004B4314"/>
    <w:rsid w:val="004D03E5"/>
    <w:rsid w:val="004D62F0"/>
    <w:rsid w:val="004E230A"/>
    <w:rsid w:val="004F26E9"/>
    <w:rsid w:val="0051344E"/>
    <w:rsid w:val="00516FD2"/>
    <w:rsid w:val="005206B2"/>
    <w:rsid w:val="00522FCE"/>
    <w:rsid w:val="00525A9A"/>
    <w:rsid w:val="0055051F"/>
    <w:rsid w:val="0056485D"/>
    <w:rsid w:val="0056521B"/>
    <w:rsid w:val="00565921"/>
    <w:rsid w:val="00567F8B"/>
    <w:rsid w:val="00581AD4"/>
    <w:rsid w:val="00595EF2"/>
    <w:rsid w:val="005A0EF1"/>
    <w:rsid w:val="005B0F24"/>
    <w:rsid w:val="005B4C28"/>
    <w:rsid w:val="005C3F83"/>
    <w:rsid w:val="005C45BD"/>
    <w:rsid w:val="005C4E10"/>
    <w:rsid w:val="005D08EB"/>
    <w:rsid w:val="005D6433"/>
    <w:rsid w:val="005E1C2E"/>
    <w:rsid w:val="005E7BE9"/>
    <w:rsid w:val="00613042"/>
    <w:rsid w:val="006224C4"/>
    <w:rsid w:val="006244BE"/>
    <w:rsid w:val="0065469C"/>
    <w:rsid w:val="00663D25"/>
    <w:rsid w:val="006641B8"/>
    <w:rsid w:val="006808D0"/>
    <w:rsid w:val="006A2CF0"/>
    <w:rsid w:val="006B43AA"/>
    <w:rsid w:val="006C3EC9"/>
    <w:rsid w:val="006D0CE6"/>
    <w:rsid w:val="006D4423"/>
    <w:rsid w:val="006E7847"/>
    <w:rsid w:val="006F1BB8"/>
    <w:rsid w:val="00702707"/>
    <w:rsid w:val="007359C0"/>
    <w:rsid w:val="007467D7"/>
    <w:rsid w:val="0075493D"/>
    <w:rsid w:val="00760DE9"/>
    <w:rsid w:val="00763DF8"/>
    <w:rsid w:val="007A01B3"/>
    <w:rsid w:val="007E6288"/>
    <w:rsid w:val="008042E2"/>
    <w:rsid w:val="008053F6"/>
    <w:rsid w:val="008067A1"/>
    <w:rsid w:val="00806E03"/>
    <w:rsid w:val="008150E4"/>
    <w:rsid w:val="00837CCC"/>
    <w:rsid w:val="008448BA"/>
    <w:rsid w:val="00845929"/>
    <w:rsid w:val="00847756"/>
    <w:rsid w:val="00850B16"/>
    <w:rsid w:val="00863FC4"/>
    <w:rsid w:val="0088385C"/>
    <w:rsid w:val="00887746"/>
    <w:rsid w:val="00887B8E"/>
    <w:rsid w:val="008C5470"/>
    <w:rsid w:val="008D3327"/>
    <w:rsid w:val="008D397F"/>
    <w:rsid w:val="009015DD"/>
    <w:rsid w:val="00932735"/>
    <w:rsid w:val="009372F0"/>
    <w:rsid w:val="00946773"/>
    <w:rsid w:val="00953B01"/>
    <w:rsid w:val="009778F7"/>
    <w:rsid w:val="009832BD"/>
    <w:rsid w:val="009F019E"/>
    <w:rsid w:val="009F2382"/>
    <w:rsid w:val="009F46C5"/>
    <w:rsid w:val="00A230F5"/>
    <w:rsid w:val="00A23878"/>
    <w:rsid w:val="00A33A59"/>
    <w:rsid w:val="00A54BDD"/>
    <w:rsid w:val="00A75A75"/>
    <w:rsid w:val="00A81111"/>
    <w:rsid w:val="00A862E6"/>
    <w:rsid w:val="00A86B61"/>
    <w:rsid w:val="00A90469"/>
    <w:rsid w:val="00A94E80"/>
    <w:rsid w:val="00AA143A"/>
    <w:rsid w:val="00AB1BEA"/>
    <w:rsid w:val="00AB3EAC"/>
    <w:rsid w:val="00AC0EA7"/>
    <w:rsid w:val="00AE47B5"/>
    <w:rsid w:val="00B07FBC"/>
    <w:rsid w:val="00B14DFE"/>
    <w:rsid w:val="00B239CE"/>
    <w:rsid w:val="00B24565"/>
    <w:rsid w:val="00B47138"/>
    <w:rsid w:val="00B47AF9"/>
    <w:rsid w:val="00B64ECB"/>
    <w:rsid w:val="00B9649F"/>
    <w:rsid w:val="00BC1214"/>
    <w:rsid w:val="00BC66D4"/>
    <w:rsid w:val="00BF6A48"/>
    <w:rsid w:val="00C046D0"/>
    <w:rsid w:val="00C23D4F"/>
    <w:rsid w:val="00C341F2"/>
    <w:rsid w:val="00C373F0"/>
    <w:rsid w:val="00C4157F"/>
    <w:rsid w:val="00C96711"/>
    <w:rsid w:val="00CB0840"/>
    <w:rsid w:val="00CB7C9F"/>
    <w:rsid w:val="00CC0AC3"/>
    <w:rsid w:val="00CC7C19"/>
    <w:rsid w:val="00CE2E4C"/>
    <w:rsid w:val="00CE6326"/>
    <w:rsid w:val="00D05D93"/>
    <w:rsid w:val="00D26020"/>
    <w:rsid w:val="00D507BA"/>
    <w:rsid w:val="00D54407"/>
    <w:rsid w:val="00D75724"/>
    <w:rsid w:val="00D82C35"/>
    <w:rsid w:val="00D85E18"/>
    <w:rsid w:val="00D87F6B"/>
    <w:rsid w:val="00D94105"/>
    <w:rsid w:val="00DC297B"/>
    <w:rsid w:val="00DD444B"/>
    <w:rsid w:val="00DE35A2"/>
    <w:rsid w:val="00DF3CC2"/>
    <w:rsid w:val="00E06814"/>
    <w:rsid w:val="00E07DB0"/>
    <w:rsid w:val="00E12FAF"/>
    <w:rsid w:val="00E2076C"/>
    <w:rsid w:val="00E2167E"/>
    <w:rsid w:val="00E232EB"/>
    <w:rsid w:val="00E3275D"/>
    <w:rsid w:val="00E554D3"/>
    <w:rsid w:val="00E709E4"/>
    <w:rsid w:val="00E755B5"/>
    <w:rsid w:val="00E76136"/>
    <w:rsid w:val="00E8359B"/>
    <w:rsid w:val="00E90495"/>
    <w:rsid w:val="00E94246"/>
    <w:rsid w:val="00EB14FE"/>
    <w:rsid w:val="00EB2021"/>
    <w:rsid w:val="00EB39F7"/>
    <w:rsid w:val="00EB729D"/>
    <w:rsid w:val="00EC6093"/>
    <w:rsid w:val="00ED20D8"/>
    <w:rsid w:val="00EE66F5"/>
    <w:rsid w:val="00EF0EEE"/>
    <w:rsid w:val="00EF70A3"/>
    <w:rsid w:val="00F120C6"/>
    <w:rsid w:val="00F13947"/>
    <w:rsid w:val="00F24815"/>
    <w:rsid w:val="00F27D9A"/>
    <w:rsid w:val="00F32B22"/>
    <w:rsid w:val="00F61340"/>
    <w:rsid w:val="00F63947"/>
    <w:rsid w:val="00F754E0"/>
    <w:rsid w:val="00F84F6C"/>
    <w:rsid w:val="00F952E1"/>
    <w:rsid w:val="00FA262B"/>
    <w:rsid w:val="00FD1535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53BC9-FFAA-45B8-B3E2-15B1C35EE11D}">
  <ds:schemaRefs>
    <ds:schemaRef ds:uri="http://schemas.microsoft.com/office/2006/documentManagement/types"/>
    <ds:schemaRef ds:uri="http://purl.org/dc/elements/1.1/"/>
    <ds:schemaRef ds:uri="8557a95a-962d-47e7-8af1-548f79049771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F01D717-734D-42D4-88B7-A0CA403B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2017-05-24T16:00:00Z</cp:lastPrinted>
  <dcterms:created xsi:type="dcterms:W3CDTF">2018-10-01T16:43:00Z</dcterms:created>
  <dcterms:modified xsi:type="dcterms:W3CDTF">2018-10-01T16:43:00Z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