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C7" w:rsidRPr="00520BC7" w:rsidRDefault="00520BC7" w:rsidP="00520BC7">
      <w:pPr>
        <w:pStyle w:val="ListParagraph1"/>
        <w:ind w:left="0"/>
        <w:jc w:val="right"/>
        <w:rPr>
          <w:b/>
          <w:sz w:val="18"/>
          <w:szCs w:val="18"/>
        </w:rPr>
      </w:pPr>
      <w:bookmarkStart w:id="0" w:name="_GoBack"/>
      <w:bookmarkEnd w:id="0"/>
      <w:r w:rsidRPr="00520BC7">
        <w:rPr>
          <w:b/>
          <w:sz w:val="18"/>
          <w:szCs w:val="18"/>
        </w:rPr>
        <w:t>Form Approved</w:t>
      </w:r>
    </w:p>
    <w:p w:rsidR="00520BC7" w:rsidRPr="00520BC7" w:rsidRDefault="00520BC7" w:rsidP="00520BC7">
      <w:pPr>
        <w:spacing w:after="0" w:line="240" w:lineRule="auto"/>
        <w:ind w:left="72"/>
        <w:contextualSpacing/>
        <w:jc w:val="right"/>
        <w:rPr>
          <w:rFonts w:ascii="Cambria" w:eastAsia="MS Mincho" w:hAnsi="Cambria"/>
          <w:b/>
          <w:sz w:val="18"/>
          <w:szCs w:val="18"/>
        </w:rPr>
      </w:pPr>
      <w:r w:rsidRPr="00520BC7">
        <w:rPr>
          <w:rFonts w:ascii="Cambria" w:eastAsia="MS Mincho" w:hAnsi="Cambria"/>
          <w:b/>
          <w:sz w:val="18"/>
          <w:szCs w:val="18"/>
        </w:rPr>
        <w:t>OMB No. 0000-0000</w:t>
      </w:r>
    </w:p>
    <w:p w:rsidR="00520BC7" w:rsidRPr="00520BC7" w:rsidRDefault="00520BC7" w:rsidP="00520BC7">
      <w:pPr>
        <w:spacing w:after="0" w:line="240" w:lineRule="auto"/>
        <w:jc w:val="right"/>
        <w:rPr>
          <w:rFonts w:ascii="Cambria" w:eastAsia="MS Mincho" w:hAnsi="Cambria"/>
          <w:sz w:val="24"/>
          <w:szCs w:val="24"/>
        </w:rPr>
      </w:pPr>
      <w:r w:rsidRPr="00520BC7">
        <w:rPr>
          <w:rFonts w:ascii="Cambria" w:eastAsia="MS Mincho" w:hAnsi="Cambria"/>
          <w:b/>
          <w:sz w:val="18"/>
          <w:szCs w:val="18"/>
        </w:rPr>
        <w:t>Exp. Date 00/00/201X</w:t>
      </w:r>
    </w:p>
    <w:p w:rsidR="00520BC7" w:rsidRPr="00520BC7" w:rsidRDefault="00520BC7" w:rsidP="00520BC7">
      <w:pPr>
        <w:spacing w:after="0" w:line="240" w:lineRule="auto"/>
        <w:jc w:val="right"/>
        <w:rPr>
          <w:rFonts w:ascii="Times New Roman" w:eastAsia="Arial Unicode MS" w:hAnsi="Times New Roman"/>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right"/>
        <w:rPr>
          <w:rFonts w:ascii="Cambria" w:eastAsia="MS Mincho" w:hAnsi="Cambria"/>
        </w:rPr>
      </w:pPr>
    </w:p>
    <w:p w:rsidR="00520BC7" w:rsidRPr="00520BC7" w:rsidRDefault="00520BC7" w:rsidP="00520BC7">
      <w:pPr>
        <w:spacing w:after="0" w:line="240" w:lineRule="auto"/>
        <w:jc w:val="center"/>
        <w:rPr>
          <w:rFonts w:ascii="Cambria" w:eastAsia="MS Mincho" w:hAnsi="Cambria"/>
          <w:b/>
          <w:sz w:val="72"/>
        </w:rPr>
      </w:pPr>
      <w:r w:rsidRPr="00520BC7">
        <w:rPr>
          <w:rFonts w:ascii="Cambria" w:eastAsia="MS Mincho" w:hAnsi="Cambria"/>
          <w:b/>
          <w:sz w:val="72"/>
        </w:rPr>
        <w:t xml:space="preserve">Attachment </w:t>
      </w:r>
      <w:r w:rsidR="006D5E3B">
        <w:rPr>
          <w:rFonts w:ascii="Cambria" w:eastAsia="MS Mincho" w:hAnsi="Cambria"/>
          <w:b/>
          <w:sz w:val="72"/>
        </w:rPr>
        <w:t>6</w:t>
      </w:r>
      <w:r>
        <w:rPr>
          <w:rFonts w:ascii="Cambria" w:eastAsia="MS Mincho" w:hAnsi="Cambria"/>
          <w:b/>
          <w:sz w:val="72"/>
        </w:rPr>
        <w:t>b</w:t>
      </w:r>
      <w:r w:rsidRPr="00520BC7">
        <w:rPr>
          <w:rFonts w:ascii="Cambria" w:eastAsia="MS Mincho" w:hAnsi="Cambria"/>
          <w:b/>
          <w:sz w:val="72"/>
        </w:rPr>
        <w:t xml:space="preserve">: </w:t>
      </w:r>
    </w:p>
    <w:p w:rsidR="00520BC7" w:rsidRPr="00520BC7" w:rsidRDefault="00520BC7" w:rsidP="00520BC7">
      <w:pPr>
        <w:spacing w:after="0" w:line="240" w:lineRule="auto"/>
        <w:jc w:val="center"/>
        <w:rPr>
          <w:rFonts w:ascii="Cambria" w:eastAsia="MS Mincho" w:hAnsi="Cambria"/>
          <w:b/>
          <w:sz w:val="72"/>
        </w:rPr>
      </w:pPr>
      <w:r>
        <w:rPr>
          <w:rFonts w:ascii="Cambria" w:eastAsia="MS Mincho" w:hAnsi="Cambria"/>
          <w:b/>
          <w:sz w:val="72"/>
        </w:rPr>
        <w:t>Follow-Up Screener Survey</w:t>
      </w: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jc w:val="center"/>
        <w:rPr>
          <w:rFonts w:ascii="Cambria" w:eastAsia="MS Mincho" w:hAnsi="Cambria"/>
        </w:rPr>
      </w:pPr>
    </w:p>
    <w:p w:rsidR="00520BC7" w:rsidRPr="00520BC7" w:rsidRDefault="00520BC7" w:rsidP="00520BC7">
      <w:pPr>
        <w:spacing w:after="0" w:line="240" w:lineRule="auto"/>
        <w:rPr>
          <w:rFonts w:eastAsia="MS Mincho"/>
          <w:b/>
          <w:sz w:val="18"/>
          <w:szCs w:val="18"/>
        </w:rPr>
      </w:pPr>
      <w:r w:rsidRPr="00520BC7">
        <w:rPr>
          <w:rFonts w:eastAsia="MS Mincho"/>
          <w:b/>
          <w:sz w:val="18"/>
          <w:szCs w:val="18"/>
        </w:rPr>
        <w:t xml:space="preserve">Public reporting burden of this collection of information is estimated to average </w:t>
      </w:r>
      <w:r>
        <w:rPr>
          <w:rFonts w:eastAsia="MS Mincho"/>
          <w:b/>
          <w:sz w:val="18"/>
          <w:szCs w:val="18"/>
        </w:rPr>
        <w:t>2</w:t>
      </w:r>
      <w:r w:rsidRPr="00520BC7">
        <w:rPr>
          <w:rFonts w:eastAsia="MS Mincho"/>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A59A4">
        <w:rPr>
          <w:rFonts w:eastAsia="MS Mincho"/>
          <w:b/>
          <w:sz w:val="18"/>
          <w:szCs w:val="18"/>
        </w:rPr>
        <w:t>XXXX</w:t>
      </w:r>
      <w:r w:rsidRPr="00520BC7">
        <w:rPr>
          <w:rFonts w:eastAsia="MS Mincho"/>
          <w:b/>
          <w:sz w:val="18"/>
          <w:szCs w:val="18"/>
        </w:rPr>
        <w:t>).</w:t>
      </w:r>
    </w:p>
    <w:p w:rsidR="00520BC7" w:rsidRDefault="00520BC7">
      <w:pPr>
        <w:spacing w:after="160" w:line="259" w:lineRule="auto"/>
        <w:rPr>
          <w:rFonts w:ascii="Times New Roman" w:eastAsia="Arial Unicode MS" w:hAnsi="Times New Roman"/>
          <w:b/>
          <w:sz w:val="24"/>
          <w:szCs w:val="24"/>
        </w:rPr>
      </w:pPr>
      <w:r>
        <w:rPr>
          <w:rFonts w:ascii="Times New Roman" w:eastAsia="Arial Unicode MS" w:hAnsi="Times New Roman"/>
          <w:b/>
          <w:sz w:val="24"/>
          <w:szCs w:val="24"/>
        </w:rPr>
        <w:br w:type="page"/>
      </w:r>
    </w:p>
    <w:p w:rsidR="00520BC7" w:rsidRDefault="00520BC7">
      <w:pPr>
        <w:spacing w:after="160" w:line="259" w:lineRule="auto"/>
        <w:rPr>
          <w:rFonts w:ascii="Times New Roman" w:eastAsia="Arial Unicode MS" w:hAnsi="Times New Roman"/>
          <w:b/>
          <w:sz w:val="24"/>
          <w:szCs w:val="24"/>
        </w:rPr>
      </w:pPr>
    </w:p>
    <w:p w:rsidR="00B42CA2" w:rsidRDefault="00B42CA2" w:rsidP="00B42CA2">
      <w:pPr>
        <w:pStyle w:val="NoSpacing"/>
        <w:numPr>
          <w:ilvl w:val="0"/>
          <w:numId w:val="1"/>
        </w:numPr>
        <w:tabs>
          <w:tab w:val="left" w:pos="0"/>
        </w:tabs>
        <w:ind w:left="0" w:hanging="540"/>
        <w:rPr>
          <w:b/>
        </w:rPr>
      </w:pPr>
      <w:r w:rsidRPr="002F5628">
        <w:rPr>
          <w:b/>
        </w:rPr>
        <w:t>AGE</w:t>
      </w:r>
      <w:r>
        <w:rPr>
          <w:b/>
          <w:i/>
        </w:rPr>
        <w:t xml:space="preserve"> </w:t>
      </w:r>
      <w:r>
        <w:rPr>
          <w:i/>
        </w:rPr>
        <w:t xml:space="preserve">(NHIS_2015 - AIDAGE). </w:t>
      </w:r>
      <w:r w:rsidRPr="00F54EA8">
        <w:rPr>
          <w:b/>
        </w:rPr>
        <w:t>How old are you?</w:t>
      </w:r>
    </w:p>
    <w:p w:rsidR="00B42CA2" w:rsidRDefault="00B42CA2" w:rsidP="00B42CA2">
      <w:pPr>
        <w:pStyle w:val="NoSpacing"/>
        <w:tabs>
          <w:tab w:val="left" w:pos="0"/>
        </w:tabs>
        <w:rPr>
          <w:b/>
        </w:rPr>
      </w:pPr>
    </w:p>
    <w:p w:rsidR="00B42CA2" w:rsidRDefault="00B42CA2" w:rsidP="00B42CA2">
      <w:pPr>
        <w:pStyle w:val="NoSpacing"/>
        <w:tabs>
          <w:tab w:val="left" w:pos="0"/>
        </w:tabs>
        <w:rPr>
          <w:b/>
        </w:rPr>
      </w:pPr>
      <w:r>
        <w:rPr>
          <w:b/>
        </w:rPr>
        <w:t>(0</w:t>
      </w:r>
      <w:r w:rsidRPr="00F54EA8">
        <w:rPr>
          <w:b/>
        </w:rPr>
        <w:t>-120) Age in years</w:t>
      </w:r>
      <w:r>
        <w:rPr>
          <w:b/>
        </w:rPr>
        <w:t xml:space="preserve"> </w:t>
      </w:r>
    </w:p>
    <w:p w:rsidR="00B42CA2" w:rsidRPr="00072D18" w:rsidRDefault="00B42CA2" w:rsidP="00B42CA2">
      <w:pPr>
        <w:pStyle w:val="NoSpacing"/>
        <w:tabs>
          <w:tab w:val="left" w:pos="0"/>
        </w:tabs>
        <w:rPr>
          <w:i/>
        </w:rPr>
      </w:pPr>
      <w:r>
        <w:rPr>
          <w:i/>
        </w:rPr>
        <w:t>&lt;Programmer: If AGE &lt;18, ineligible.&gt;</w:t>
      </w:r>
    </w:p>
    <w:p w:rsidR="00B42CA2" w:rsidRDefault="00B42CA2" w:rsidP="00B42CA2">
      <w:pPr>
        <w:pStyle w:val="NoSpacing"/>
        <w:tabs>
          <w:tab w:val="left" w:pos="0"/>
        </w:tabs>
        <w:rPr>
          <w:b/>
        </w:rPr>
      </w:pPr>
    </w:p>
    <w:p w:rsidR="00B42CA2" w:rsidRDefault="00B42CA2" w:rsidP="00B42CA2">
      <w:pPr>
        <w:pStyle w:val="NoSpacing"/>
        <w:numPr>
          <w:ilvl w:val="0"/>
          <w:numId w:val="1"/>
        </w:numPr>
        <w:tabs>
          <w:tab w:val="left" w:pos="0"/>
        </w:tabs>
        <w:ind w:left="0" w:hanging="540"/>
        <w:rPr>
          <w:b/>
        </w:rPr>
      </w:pPr>
      <w:r w:rsidRPr="002F5628">
        <w:rPr>
          <w:b/>
        </w:rPr>
        <w:t>SEX</w:t>
      </w:r>
      <w:r>
        <w:rPr>
          <w:b/>
          <w:i/>
        </w:rPr>
        <w:t xml:space="preserve"> (</w:t>
      </w:r>
      <w:r>
        <w:rPr>
          <w:i/>
        </w:rPr>
        <w:t xml:space="preserve">HINTS 4, CYCLE 4 - J1). </w:t>
      </w:r>
      <w:r w:rsidRPr="00EC45C4">
        <w:rPr>
          <w:b/>
        </w:rPr>
        <w:t>Are you male or female?</w:t>
      </w:r>
    </w:p>
    <w:p w:rsidR="00B42CA2" w:rsidRDefault="00B42CA2" w:rsidP="00B42CA2">
      <w:pPr>
        <w:pStyle w:val="NoSpacing"/>
        <w:tabs>
          <w:tab w:val="left" w:pos="0"/>
        </w:tabs>
        <w:rPr>
          <w:b/>
        </w:rPr>
      </w:pPr>
    </w:p>
    <w:p w:rsidR="00B42CA2" w:rsidRPr="00EC45C4" w:rsidRDefault="00B42CA2" w:rsidP="00B42CA2">
      <w:pPr>
        <w:pStyle w:val="NoSpacing"/>
        <w:tabs>
          <w:tab w:val="left" w:pos="0"/>
        </w:tabs>
        <w:rPr>
          <w:b/>
        </w:rPr>
      </w:pPr>
      <w:r w:rsidRPr="00310BC7">
        <w:rPr>
          <w:b/>
          <w:noProof/>
        </w:rPr>
        <mc:AlternateContent>
          <mc:Choice Requires="wps">
            <w:drawing>
              <wp:inline distT="0" distB="0" distL="0" distR="0" wp14:anchorId="7E5185A5" wp14:editId="18810F0B">
                <wp:extent cx="100330" cy="100330"/>
                <wp:effectExtent l="19050" t="19050" r="13970" b="13970"/>
                <wp:docPr id="12861" name="Oval 1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7F8097" id="Oval 128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ZY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tUpZ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C45C4">
        <w:rPr>
          <w:b/>
        </w:rPr>
        <w:t xml:space="preserve"> Male</w:t>
      </w:r>
    </w:p>
    <w:p w:rsidR="00B42CA2" w:rsidRDefault="00B42CA2" w:rsidP="00B42CA2">
      <w:pPr>
        <w:pStyle w:val="NoSpacing"/>
        <w:tabs>
          <w:tab w:val="left" w:pos="0"/>
        </w:tabs>
        <w:rPr>
          <w:b/>
        </w:rPr>
      </w:pPr>
      <w:r w:rsidRPr="00310BC7">
        <w:rPr>
          <w:b/>
          <w:noProof/>
        </w:rPr>
        <mc:AlternateContent>
          <mc:Choice Requires="wps">
            <w:drawing>
              <wp:inline distT="0" distB="0" distL="0" distR="0" wp14:anchorId="2A2AD577" wp14:editId="484C001C">
                <wp:extent cx="100330" cy="100330"/>
                <wp:effectExtent l="19050" t="19050" r="13970" b="13970"/>
                <wp:docPr id="12862" name="Oval 1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E5477E" id="Oval 128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tK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Vn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qv8t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C45C4">
        <w:rPr>
          <w:b/>
        </w:rPr>
        <w:t xml:space="preserve"> Female</w:t>
      </w:r>
      <w:r>
        <w:rPr>
          <w:b/>
        </w:rPr>
        <w:t xml:space="preserve"> </w:t>
      </w:r>
    </w:p>
    <w:p w:rsidR="00B42CA2" w:rsidRDefault="00B42CA2" w:rsidP="00B42CA2">
      <w:pPr>
        <w:pStyle w:val="NoSpacing"/>
        <w:keepNext/>
        <w:tabs>
          <w:tab w:val="left" w:pos="360"/>
        </w:tabs>
        <w:rPr>
          <w:b/>
          <w:noProof/>
          <w:color w:val="A6A6A6" w:themeColor="background1" w:themeShade="A6"/>
        </w:rPr>
      </w:pPr>
      <w:r w:rsidRPr="00AE221C">
        <w:rPr>
          <w:b/>
          <w:noProof/>
          <w:color w:val="A6A6A6" w:themeColor="background1" w:themeShade="A6"/>
        </w:rPr>
        <mc:AlternateContent>
          <mc:Choice Requires="wps">
            <w:drawing>
              <wp:inline distT="0" distB="0" distL="0" distR="0" wp14:anchorId="26AD0FC2" wp14:editId="58425A4B">
                <wp:extent cx="100330" cy="100330"/>
                <wp:effectExtent l="19050" t="19050" r="13970" b="13970"/>
                <wp:docPr id="12621" name="Oval 1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5F8D28" id="Oval 126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rq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Ot1r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rsidR="00B42CA2" w:rsidRDefault="00B42CA2" w:rsidP="00B42CA2">
      <w:pPr>
        <w:pStyle w:val="NoSpacing"/>
        <w:keepNext/>
        <w:tabs>
          <w:tab w:val="left" w:pos="360"/>
        </w:tabs>
        <w:rPr>
          <w:b/>
          <w:noProof/>
        </w:rPr>
      </w:pPr>
    </w:p>
    <w:p w:rsidR="00B42CA2" w:rsidRPr="00703AF1" w:rsidRDefault="00B42CA2" w:rsidP="00B42CA2">
      <w:pPr>
        <w:pStyle w:val="NoSpacing"/>
        <w:keepNext/>
        <w:tabs>
          <w:tab w:val="left" w:pos="360"/>
        </w:tabs>
        <w:rPr>
          <w:i/>
          <w:noProof/>
        </w:rPr>
      </w:pPr>
      <w:r>
        <w:rPr>
          <w:b/>
          <w:noProof/>
        </w:rPr>
        <w:t>&lt;</w:t>
      </w:r>
      <w:r>
        <w:rPr>
          <w:i/>
          <w:noProof/>
        </w:rPr>
        <w:t>Programmer: If respondent recruited by email, skip to Q8&gt;.</w:t>
      </w:r>
    </w:p>
    <w:p w:rsidR="00B42CA2" w:rsidRDefault="00B42CA2" w:rsidP="00B42CA2">
      <w:pPr>
        <w:pStyle w:val="NoSpacing"/>
        <w:keepNext/>
        <w:tabs>
          <w:tab w:val="left" w:pos="360"/>
        </w:tabs>
        <w:rPr>
          <w:b/>
          <w:noProof/>
        </w:rPr>
      </w:pPr>
    </w:p>
    <w:p w:rsidR="00B42CA2" w:rsidRPr="00167632" w:rsidRDefault="00B42CA2" w:rsidP="00B42CA2">
      <w:pPr>
        <w:pStyle w:val="NoSpacing"/>
        <w:numPr>
          <w:ilvl w:val="0"/>
          <w:numId w:val="1"/>
        </w:numPr>
        <w:tabs>
          <w:tab w:val="left" w:pos="0"/>
        </w:tabs>
        <w:ind w:left="0" w:hanging="540"/>
        <w:rPr>
          <w:b/>
          <w:u w:val="single"/>
        </w:rPr>
      </w:pPr>
      <w:r>
        <w:rPr>
          <w:b/>
        </w:rPr>
        <w:t>T</w:t>
      </w:r>
      <w:r w:rsidRPr="00DE437B">
        <w:rPr>
          <w:b/>
        </w:rPr>
        <w:t>he following questions refer to genetic TESTING for cancer risk. That is, testing your blood to see if you carry genes which may predict a greater chance of developing cancer at some point in your life. This does NOT include tests to determine if you have cancer now</w:t>
      </w:r>
      <w:r w:rsidRPr="00167632">
        <w:rPr>
          <w:b/>
        </w:rPr>
        <w:t xml:space="preserve">. </w:t>
      </w:r>
    </w:p>
    <w:p w:rsidR="00B42CA2" w:rsidRPr="00DE437B" w:rsidRDefault="00B42CA2" w:rsidP="00B42CA2">
      <w:pPr>
        <w:pStyle w:val="NoSpacing"/>
        <w:tabs>
          <w:tab w:val="left" w:pos="0"/>
        </w:tabs>
        <w:rPr>
          <w:b/>
        </w:rPr>
      </w:pPr>
    </w:p>
    <w:p w:rsidR="00B42CA2" w:rsidRDefault="00B42CA2" w:rsidP="00B42CA2">
      <w:pPr>
        <w:pStyle w:val="NoSpacing"/>
        <w:tabs>
          <w:tab w:val="left" w:pos="0"/>
        </w:tabs>
        <w:rPr>
          <w:b/>
        </w:rPr>
      </w:pPr>
      <w:r w:rsidRPr="007B14D5">
        <w:rPr>
          <w:b/>
        </w:rPr>
        <w:t>POSSIBLETESTING</w:t>
      </w:r>
      <w:r>
        <w:rPr>
          <w:i/>
        </w:rPr>
        <w:t xml:space="preserve"> (NHIS 2015 -GTPOSS1). </w:t>
      </w:r>
      <w:r w:rsidRPr="00DE437B">
        <w:rPr>
          <w:b/>
        </w:rPr>
        <w:t xml:space="preserve">Have you </w:t>
      </w:r>
      <w:r>
        <w:rPr>
          <w:b/>
        </w:rPr>
        <w:t>ever discussed</w:t>
      </w:r>
      <w:r w:rsidRPr="00DE437B">
        <w:rPr>
          <w:b/>
        </w:rPr>
        <w:t xml:space="preserve"> the possibility of getting a genetic test for cancer risk with a doctor or other health professional?</w:t>
      </w:r>
    </w:p>
    <w:p w:rsidR="00B42CA2" w:rsidRDefault="00B42CA2" w:rsidP="00B42CA2">
      <w:pPr>
        <w:pStyle w:val="NoSpacing"/>
        <w:tabs>
          <w:tab w:val="left" w:pos="0"/>
        </w:tabs>
        <w:rPr>
          <w:b/>
        </w:rPr>
      </w:pPr>
      <w:r w:rsidRPr="007B14D5">
        <w:rPr>
          <w:b/>
        </w:rPr>
        <w:t>RECOMMENDTESTING</w:t>
      </w:r>
      <w:r>
        <w:rPr>
          <w:i/>
        </w:rPr>
        <w:t xml:space="preserve"> (NHIS 2015 - BL1). </w:t>
      </w:r>
      <w:r>
        <w:rPr>
          <w:b/>
        </w:rPr>
        <w:t>Has a medical doctor ever recommended that you get a genetic test for cancer risk?</w:t>
      </w:r>
      <w:r w:rsidRPr="00E54606">
        <w:rPr>
          <w:b/>
          <w:noProof/>
        </w:rPr>
        <w:t xml:space="preserve"> </w:t>
      </w:r>
    </w:p>
    <w:p w:rsidR="00B42CA2" w:rsidRDefault="00B42CA2" w:rsidP="00B42CA2">
      <w:pPr>
        <w:pStyle w:val="NoSpacing"/>
        <w:keepNext/>
        <w:tabs>
          <w:tab w:val="left" w:pos="360"/>
        </w:tabs>
        <w:rPr>
          <w:b/>
        </w:rPr>
      </w:pPr>
      <w:r w:rsidRPr="007B14D5">
        <w:rPr>
          <w:b/>
        </w:rPr>
        <w:t>RECEIVEDTESTING</w:t>
      </w:r>
      <w:r>
        <w:rPr>
          <w:b/>
          <w:i/>
        </w:rPr>
        <w:t xml:space="preserve"> </w:t>
      </w:r>
      <w:r>
        <w:rPr>
          <w:i/>
        </w:rPr>
        <w:t xml:space="preserve">(NHIS 2015 - </w:t>
      </w:r>
      <w:r w:rsidRPr="00735AF1">
        <w:rPr>
          <w:i/>
        </w:rPr>
        <w:t>GTGRISK</w:t>
      </w:r>
      <w:r>
        <w:rPr>
          <w:i/>
        </w:rPr>
        <w:t xml:space="preserve">). </w:t>
      </w:r>
      <w:r w:rsidRPr="00735AF1">
        <w:rPr>
          <w:b/>
        </w:rPr>
        <w:t>Have you ever had a genetic test to determine if you are at greater risk of developing cancer in the future?</w:t>
      </w:r>
    </w:p>
    <w:p w:rsidR="00B42CA2" w:rsidRDefault="00B42CA2" w:rsidP="00B42CA2">
      <w:pPr>
        <w:pStyle w:val="NoSpacing"/>
        <w:keepNext/>
        <w:tabs>
          <w:tab w:val="left" w:pos="360"/>
        </w:tabs>
        <w:rPr>
          <w:i/>
        </w:rPr>
      </w:pPr>
    </w:p>
    <w:p w:rsidR="00B42CA2" w:rsidRDefault="00B42CA2" w:rsidP="00B42CA2">
      <w:pPr>
        <w:pStyle w:val="NoSpacing"/>
        <w:keepNext/>
        <w:tabs>
          <w:tab w:val="left" w:pos="360"/>
        </w:tabs>
        <w:rPr>
          <w:i/>
        </w:rPr>
      </w:pPr>
      <w:r>
        <w:rPr>
          <w:i/>
        </w:rPr>
        <w:t>&lt;Programmer: This item will be included in a small grid with Yes, No, and DK/Prefer not to answer categories.&gt;</w:t>
      </w:r>
    </w:p>
    <w:p w:rsidR="00B42CA2" w:rsidRDefault="00B42CA2" w:rsidP="00B42CA2">
      <w:pPr>
        <w:pStyle w:val="NoSpacing"/>
        <w:keepNext/>
        <w:tabs>
          <w:tab w:val="left" w:pos="360"/>
        </w:tabs>
        <w:rPr>
          <w:b/>
        </w:rPr>
      </w:pPr>
    </w:p>
    <w:p w:rsidR="00B42CA2" w:rsidRPr="006F726B" w:rsidRDefault="00B42CA2" w:rsidP="00B42CA2">
      <w:pPr>
        <w:pStyle w:val="NoSpacing"/>
        <w:keepNext/>
        <w:tabs>
          <w:tab w:val="left" w:pos="360"/>
        </w:tabs>
        <w:rPr>
          <w:i/>
        </w:rPr>
      </w:pPr>
      <w:r>
        <w:rPr>
          <w:i/>
        </w:rPr>
        <w:t>&lt;Programmer: If RECEIVEDTESTING = Yes then continue to High Risk Survey. Else, ineligible.&gt;</w:t>
      </w:r>
    </w:p>
    <w:p w:rsidR="00B42CA2" w:rsidRDefault="00B42CA2" w:rsidP="00B42CA2">
      <w:pPr>
        <w:pStyle w:val="NoSpacing"/>
        <w:rPr>
          <w:b/>
        </w:rPr>
      </w:pPr>
    </w:p>
    <w:p w:rsidR="00B42CA2" w:rsidRDefault="00B42CA2" w:rsidP="00B42CA2">
      <w:pPr>
        <w:spacing w:after="0" w:line="240" w:lineRule="auto"/>
        <w:rPr>
          <w:rFonts w:ascii="Times New Roman" w:hAnsi="Times New Roman"/>
          <w:b/>
          <w:sz w:val="24"/>
          <w:szCs w:val="24"/>
        </w:rPr>
      </w:pPr>
      <w:r>
        <w:rPr>
          <w:rFonts w:ascii="Times New Roman" w:hAnsi="Times New Roman"/>
          <w:b/>
          <w:sz w:val="24"/>
          <w:szCs w:val="24"/>
        </w:rPr>
        <w:t>“NOT ELIGIBLE FOR THE SURVEY” SCREEN</w:t>
      </w:r>
    </w:p>
    <w:p w:rsidR="00B42CA2" w:rsidRDefault="00B42CA2" w:rsidP="00B42CA2">
      <w:pPr>
        <w:pStyle w:val="NoSpacing"/>
        <w:tabs>
          <w:tab w:val="left" w:pos="0"/>
        </w:tabs>
        <w:autoSpaceDE w:val="0"/>
        <w:autoSpaceDN w:val="0"/>
        <w:adjustRightInd w:val="0"/>
        <w:jc w:val="both"/>
        <w:rPr>
          <w:rFonts w:cstheme="minorHAnsi"/>
          <w:b/>
          <w:color w:val="000000"/>
        </w:rPr>
      </w:pPr>
    </w:p>
    <w:p w:rsidR="00B42CA2" w:rsidRDefault="00B42CA2" w:rsidP="00B42CA2">
      <w:pPr>
        <w:rPr>
          <w:rFonts w:cstheme="minorBidi"/>
        </w:rPr>
      </w:pPr>
      <w:r>
        <w:rPr>
          <w:rFonts w:cstheme="minorBidi"/>
          <w:noProof/>
        </w:rPr>
        <mc:AlternateContent>
          <mc:Choice Requires="wps">
            <w:drawing>
              <wp:anchor distT="0" distB="0" distL="114300" distR="114300" simplePos="0" relativeHeight="251662336" behindDoc="1" locked="0" layoutInCell="1" allowOverlap="1" wp14:anchorId="048EE0C4" wp14:editId="785179CB">
                <wp:simplePos x="0" y="0"/>
                <wp:positionH relativeFrom="margin">
                  <wp:align>left</wp:align>
                </wp:positionH>
                <wp:positionV relativeFrom="paragraph">
                  <wp:posOffset>11430</wp:posOffset>
                </wp:positionV>
                <wp:extent cx="6438900" cy="1238250"/>
                <wp:effectExtent l="0" t="0" r="19050" b="19050"/>
                <wp:wrapNone/>
                <wp:docPr id="12347" name="Rounded Rectangle 1234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2382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tabs>
                                <w:tab w:val="left" w:pos="0"/>
                              </w:tabs>
                              <w:autoSpaceDE w:val="0"/>
                              <w:autoSpaceDN w:val="0"/>
                              <w:adjustRightInd w:val="0"/>
                              <w:jc w:val="center"/>
                              <w:rPr>
                                <w:rFonts w:cstheme="minorHAnsi"/>
                                <w:color w:val="000000"/>
                              </w:rPr>
                            </w:pPr>
                            <w:r>
                              <w:rPr>
                                <w:rFonts w:cstheme="minorHAnsi"/>
                                <w:color w:val="000000"/>
                              </w:rPr>
                              <w:t xml:space="preserve">Unfortunately, you are not eligible to participate in this survey. </w:t>
                            </w:r>
                          </w:p>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tabs>
                                <w:tab w:val="left" w:pos="0"/>
                              </w:tabs>
                              <w:autoSpaceDE w:val="0"/>
                              <w:autoSpaceDN w:val="0"/>
                              <w:adjustRightInd w:val="0"/>
                              <w:jc w:val="center"/>
                              <w:rPr>
                                <w:rFonts w:cstheme="minorHAnsi"/>
                                <w:b/>
                                <w:color w:val="000000"/>
                              </w:rPr>
                            </w:pPr>
                            <w:r>
                              <w:rPr>
                                <w:rFonts w:cstheme="minorHAnsi"/>
                                <w:b/>
                                <w:color w:val="000000"/>
                              </w:rPr>
                              <w:t>Thank you for your interest.</w:t>
                            </w:r>
                          </w:p>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jc w:val="center"/>
                              <w:rPr>
                                <w:b/>
                              </w:rPr>
                            </w:pPr>
                            <w:r>
                              <w:rPr>
                                <w:i/>
                                <w:color w:val="808080"/>
                              </w:rPr>
                              <w:t>&lt;PROGRAMMER: Please provide an “exit the questionnaire” button.&gt;</w:t>
                            </w:r>
                          </w:p>
                          <w:p w:rsidR="00B42CA2" w:rsidRDefault="00B42CA2" w:rsidP="00B42CA2">
                            <w:pPr>
                              <w:jc w:val="center"/>
                            </w:pPr>
                          </w:p>
                          <w:p w:rsidR="00B42CA2" w:rsidRDefault="00B42CA2" w:rsidP="00B42CA2">
                            <w:pPr>
                              <w:jc w:val="center"/>
                            </w:pPr>
                          </w:p>
                          <w:p w:rsidR="00B42CA2" w:rsidRDefault="00B42CA2" w:rsidP="00B42CA2">
                            <w:pPr>
                              <w:jc w:val="center"/>
                            </w:pPr>
                          </w:p>
                          <w:p w:rsidR="00B42CA2" w:rsidRDefault="00B42CA2" w:rsidP="00B42C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47" o:spid="_x0000_s1026" alt="50%" style="position:absolute;margin-left:0;margin-top:.9pt;width:507pt;height:97.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" fillcolor="#d8d8d8" strokeweight=".25pt">
                <v:fill r:id="rId6" o:title="" color2="#f2f2f2" type="pattern"/>
                <v:textbox>
                  <w:txbxContent>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tabs>
                          <w:tab w:val="left" w:pos="0"/>
                        </w:tabs>
                        <w:autoSpaceDE w:val="0"/>
                        <w:autoSpaceDN w:val="0"/>
                        <w:adjustRightInd w:val="0"/>
                        <w:jc w:val="center"/>
                        <w:rPr>
                          <w:rFonts w:cstheme="minorHAnsi"/>
                          <w:color w:val="000000"/>
                        </w:rPr>
                      </w:pPr>
                      <w:r>
                        <w:rPr>
                          <w:rFonts w:cstheme="minorHAnsi"/>
                          <w:color w:val="000000"/>
                        </w:rPr>
                        <w:t xml:space="preserve">Unfortunately, you are not eligible to participate in this survey. </w:t>
                      </w:r>
                    </w:p>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tabs>
                          <w:tab w:val="left" w:pos="0"/>
                        </w:tabs>
                        <w:autoSpaceDE w:val="0"/>
                        <w:autoSpaceDN w:val="0"/>
                        <w:adjustRightInd w:val="0"/>
                        <w:jc w:val="center"/>
                        <w:rPr>
                          <w:rFonts w:cstheme="minorHAnsi"/>
                          <w:b/>
                          <w:color w:val="000000"/>
                        </w:rPr>
                      </w:pPr>
                      <w:r>
                        <w:rPr>
                          <w:rFonts w:cstheme="minorHAnsi"/>
                          <w:b/>
                          <w:color w:val="000000"/>
                        </w:rPr>
                        <w:t>Thank you for your interest.</w:t>
                      </w:r>
                    </w:p>
                    <w:p w:rsidR="00B42CA2" w:rsidRDefault="00B42CA2" w:rsidP="00B42CA2">
                      <w:pPr>
                        <w:pStyle w:val="NoSpacing"/>
                        <w:tabs>
                          <w:tab w:val="left" w:pos="0"/>
                        </w:tabs>
                        <w:autoSpaceDE w:val="0"/>
                        <w:autoSpaceDN w:val="0"/>
                        <w:adjustRightInd w:val="0"/>
                        <w:jc w:val="center"/>
                        <w:rPr>
                          <w:rFonts w:cstheme="minorHAnsi"/>
                          <w:b/>
                          <w:color w:val="000000"/>
                        </w:rPr>
                      </w:pPr>
                    </w:p>
                    <w:p w:rsidR="00B42CA2" w:rsidRDefault="00B42CA2" w:rsidP="00B42CA2">
                      <w:pPr>
                        <w:pStyle w:val="NoSpacing"/>
                        <w:jc w:val="center"/>
                        <w:rPr>
                          <w:b/>
                        </w:rPr>
                      </w:pPr>
                      <w:r>
                        <w:rPr>
                          <w:i/>
                          <w:color w:val="808080"/>
                        </w:rPr>
                        <w:t>&lt;PROGRAMMER: Please provide an “exit the questionnaire” button.&gt;</w:t>
                      </w:r>
                    </w:p>
                    <w:p w:rsidR="00B42CA2" w:rsidRDefault="00B42CA2" w:rsidP="00B42CA2">
                      <w:pPr>
                        <w:jc w:val="center"/>
                      </w:pPr>
                    </w:p>
                    <w:p w:rsidR="00B42CA2" w:rsidRDefault="00B42CA2" w:rsidP="00B42CA2">
                      <w:pPr>
                        <w:jc w:val="center"/>
                      </w:pPr>
                    </w:p>
                    <w:p w:rsidR="00B42CA2" w:rsidRDefault="00B42CA2" w:rsidP="00B42CA2">
                      <w:pPr>
                        <w:jc w:val="center"/>
                      </w:pPr>
                    </w:p>
                    <w:p w:rsidR="00B42CA2" w:rsidRDefault="00B42CA2" w:rsidP="00B42CA2">
                      <w:pPr>
                        <w:jc w:val="center"/>
                      </w:pPr>
                    </w:p>
                  </w:txbxContent>
                </v:textbox>
                <w10:wrap anchorx="margin"/>
              </v:roundrect>
            </w:pict>
          </mc:Fallback>
        </mc:AlternateContent>
      </w:r>
    </w:p>
    <w:p w:rsidR="00B42CA2" w:rsidRDefault="00B42CA2" w:rsidP="00B42CA2">
      <w:pPr>
        <w:jc w:val="center"/>
      </w:pPr>
    </w:p>
    <w:p w:rsidR="005A5A1C" w:rsidRDefault="006C6C6A" w:rsidP="00143961">
      <w:pPr>
        <w:spacing w:after="160" w:line="259" w:lineRule="auto"/>
      </w:pPr>
    </w:p>
    <w:sectPr w:rsidR="005A5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617D9"/>
    <w:multiLevelType w:val="hybridMultilevel"/>
    <w:tmpl w:val="148EF128"/>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A2"/>
    <w:rsid w:val="00137A08"/>
    <w:rsid w:val="00143961"/>
    <w:rsid w:val="0022199A"/>
    <w:rsid w:val="00520BC7"/>
    <w:rsid w:val="006C6C6A"/>
    <w:rsid w:val="006D5E3B"/>
    <w:rsid w:val="008D50BA"/>
    <w:rsid w:val="00B42CA2"/>
    <w:rsid w:val="00C043C9"/>
    <w:rsid w:val="00EA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A2"/>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42CA2"/>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B42CA2"/>
    <w:rPr>
      <w:rFonts w:ascii="Times New Roman" w:eastAsia="Arial Unicode MS" w:hAnsi="Times New Roman" w:cs="Times New Roman"/>
      <w:sz w:val="24"/>
      <w:szCs w:val="24"/>
    </w:rPr>
  </w:style>
  <w:style w:type="paragraph" w:customStyle="1" w:styleId="ListParagraph1">
    <w:name w:val="List Paragraph1"/>
    <w:basedOn w:val="Normal"/>
    <w:next w:val="ListParagraph"/>
    <w:uiPriority w:val="34"/>
    <w:qFormat/>
    <w:rsid w:val="00520BC7"/>
    <w:pPr>
      <w:spacing w:after="0" w:line="240" w:lineRule="auto"/>
      <w:ind w:left="720"/>
      <w:contextualSpacing/>
    </w:pPr>
    <w:rPr>
      <w:rFonts w:ascii="Cambria" w:eastAsia="MS Mincho" w:hAnsi="Cambria"/>
      <w:sz w:val="24"/>
      <w:szCs w:val="24"/>
    </w:rPr>
  </w:style>
  <w:style w:type="paragraph" w:styleId="ListParagraph">
    <w:name w:val="List Paragraph"/>
    <w:basedOn w:val="Normal"/>
    <w:uiPriority w:val="34"/>
    <w:qFormat/>
    <w:rsid w:val="00520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A2"/>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42CA2"/>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B42CA2"/>
    <w:rPr>
      <w:rFonts w:ascii="Times New Roman" w:eastAsia="Arial Unicode MS" w:hAnsi="Times New Roman" w:cs="Times New Roman"/>
      <w:sz w:val="24"/>
      <w:szCs w:val="24"/>
    </w:rPr>
  </w:style>
  <w:style w:type="paragraph" w:customStyle="1" w:styleId="ListParagraph1">
    <w:name w:val="List Paragraph1"/>
    <w:basedOn w:val="Normal"/>
    <w:next w:val="ListParagraph"/>
    <w:uiPriority w:val="34"/>
    <w:qFormat/>
    <w:rsid w:val="00520BC7"/>
    <w:pPr>
      <w:spacing w:after="0" w:line="240" w:lineRule="auto"/>
      <w:ind w:left="720"/>
      <w:contextualSpacing/>
    </w:pPr>
    <w:rPr>
      <w:rFonts w:ascii="Cambria" w:eastAsia="MS Mincho" w:hAnsi="Cambria"/>
      <w:sz w:val="24"/>
      <w:szCs w:val="24"/>
    </w:rPr>
  </w:style>
  <w:style w:type="paragraph" w:styleId="ListParagraph">
    <w:name w:val="List Paragraph"/>
    <w:basedOn w:val="Normal"/>
    <w:uiPriority w:val="34"/>
    <w:qFormat/>
    <w:rsid w:val="00520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dc:creator>
  <cp:keywords/>
  <dc:description/>
  <cp:lastModifiedBy>SYSTEM</cp:lastModifiedBy>
  <cp:revision>2</cp:revision>
  <dcterms:created xsi:type="dcterms:W3CDTF">2019-10-31T14:09:00Z</dcterms:created>
  <dcterms:modified xsi:type="dcterms:W3CDTF">2019-10-31T14:09:00Z</dcterms:modified>
</cp:coreProperties>
</file>