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3405" w:type="dxa"/>
        <w:tblLook w:val="04A0" w:firstRow="1" w:lastRow="0" w:firstColumn="1" w:lastColumn="0" w:noHBand="0" w:noVBand="1"/>
      </w:tblPr>
      <w:tblGrid>
        <w:gridCol w:w="1244"/>
        <w:gridCol w:w="1346"/>
        <w:gridCol w:w="1570"/>
        <w:gridCol w:w="1955"/>
        <w:gridCol w:w="7290"/>
      </w:tblGrid>
      <w:tr w:rsidR="001128C4" w:rsidTr="001128C4">
        <w:tc>
          <w:tcPr>
            <w:tcW w:w="1244" w:type="dxa"/>
          </w:tcPr>
          <w:p w:rsidR="001128C4" w:rsidRDefault="001128C4" w:rsidP="00D9739B">
            <w:bookmarkStart w:id="0" w:name="_GoBack"/>
            <w:bookmarkEnd w:id="0"/>
            <w:r>
              <w:t>Email Type</w:t>
            </w:r>
          </w:p>
        </w:tc>
        <w:tc>
          <w:tcPr>
            <w:tcW w:w="1346" w:type="dxa"/>
          </w:tcPr>
          <w:p w:rsidR="001128C4" w:rsidRDefault="001128C4" w:rsidP="00D9739B">
            <w:r>
              <w:t>Audience</w:t>
            </w:r>
          </w:p>
        </w:tc>
        <w:tc>
          <w:tcPr>
            <w:tcW w:w="1570" w:type="dxa"/>
          </w:tcPr>
          <w:p w:rsidR="001128C4" w:rsidRDefault="001128C4" w:rsidP="00D9739B">
            <w:r>
              <w:t>Distribution</w:t>
            </w:r>
          </w:p>
        </w:tc>
        <w:tc>
          <w:tcPr>
            <w:tcW w:w="1955" w:type="dxa"/>
          </w:tcPr>
          <w:p w:rsidR="001128C4" w:rsidRDefault="001128C4" w:rsidP="00D9739B">
            <w:r>
              <w:t>Timing</w:t>
            </w:r>
          </w:p>
        </w:tc>
        <w:tc>
          <w:tcPr>
            <w:tcW w:w="7290" w:type="dxa"/>
          </w:tcPr>
          <w:p w:rsidR="001128C4" w:rsidRDefault="001128C4" w:rsidP="00D9739B">
            <w:r>
              <w:t>Email Text</w:t>
            </w:r>
          </w:p>
        </w:tc>
      </w:tr>
      <w:tr w:rsidR="001128C4" w:rsidTr="001128C4">
        <w:tc>
          <w:tcPr>
            <w:tcW w:w="1244" w:type="dxa"/>
          </w:tcPr>
          <w:p w:rsidR="001128C4" w:rsidRDefault="001128C4" w:rsidP="00D9739B">
            <w:r>
              <w:t>Welcome</w:t>
            </w:r>
          </w:p>
        </w:tc>
        <w:tc>
          <w:tcPr>
            <w:tcW w:w="1346" w:type="dxa"/>
          </w:tcPr>
          <w:p w:rsidR="001128C4" w:rsidRDefault="001128C4" w:rsidP="00D9739B">
            <w:r>
              <w:t>All participating households that provide an email address</w:t>
            </w:r>
          </w:p>
        </w:tc>
        <w:tc>
          <w:tcPr>
            <w:tcW w:w="1570" w:type="dxa"/>
          </w:tcPr>
          <w:p w:rsidR="001128C4" w:rsidRDefault="001128C4" w:rsidP="00D9739B">
            <w:r>
              <w:t>National Processing Center</w:t>
            </w:r>
          </w:p>
        </w:tc>
        <w:tc>
          <w:tcPr>
            <w:tcW w:w="1955" w:type="dxa"/>
          </w:tcPr>
          <w:p w:rsidR="001128C4" w:rsidRDefault="001128C4" w:rsidP="00D9739B">
            <w:r>
              <w:t>Within 24 hours of diary placement</w:t>
            </w:r>
          </w:p>
        </w:tc>
        <w:tc>
          <w:tcPr>
            <w:tcW w:w="7290" w:type="dxa"/>
          </w:tcPr>
          <w:p w:rsidR="001128C4" w:rsidRDefault="001128C4" w:rsidP="001128C4">
            <w:r>
              <w:t xml:space="preserve">Subject: </w:t>
            </w:r>
            <w:r w:rsidRPr="004D693A">
              <w:t>Welcome to the Consumer Expenditure Survey –</w:t>
            </w:r>
            <w:r>
              <w:t xml:space="preserve"> </w:t>
            </w:r>
            <w:r w:rsidR="009F0FDB">
              <w:t>How to start</w:t>
            </w:r>
            <w:r w:rsidRPr="004D693A">
              <w:t xml:space="preserve"> using your diary</w:t>
            </w:r>
          </w:p>
          <w:p w:rsidR="001128C4" w:rsidRDefault="001128C4" w:rsidP="001128C4"/>
          <w:p w:rsidR="001128C4" w:rsidRDefault="001128C4" w:rsidP="001128C4">
            <w:r>
              <w:t>Dear CE Diary Household,</w:t>
            </w:r>
          </w:p>
          <w:p w:rsidR="001128C4" w:rsidRDefault="001128C4" w:rsidP="001128C4"/>
          <w:p w:rsidR="001128C4" w:rsidRDefault="001128C4" w:rsidP="001128C4">
            <w:r>
              <w:t>Welcome to the Consumer Expenditure Diary Survey! In this email, you will find all of the information you need to help get you started.</w:t>
            </w:r>
          </w:p>
          <w:p w:rsidR="001128C4" w:rsidRDefault="001128C4" w:rsidP="001128C4"/>
          <w:tbl>
            <w:tblPr>
              <w:tblStyle w:val="TableGrid"/>
              <w:tblW w:w="0" w:type="auto"/>
              <w:tblInd w:w="89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00"/>
              <w:gridCol w:w="4050"/>
            </w:tblGrid>
            <w:tr w:rsidR="001128C4" w:rsidTr="002B6A65">
              <w:tc>
                <w:tcPr>
                  <w:tcW w:w="900" w:type="dxa"/>
                </w:tcPr>
                <w:p w:rsidR="001128C4" w:rsidRDefault="001128C4" w:rsidP="001128C4">
                  <w:r w:rsidRPr="005D7593">
                    <w:rPr>
                      <w:b/>
                    </w:rPr>
                    <w:t>Step 1</w:t>
                  </w:r>
                </w:p>
              </w:tc>
              <w:tc>
                <w:tcPr>
                  <w:tcW w:w="4050" w:type="dxa"/>
                </w:tcPr>
                <w:p w:rsidR="001128C4" w:rsidRDefault="001128C4" w:rsidP="001128C4">
                  <w:r>
                    <w:t>Click or tap on this link to go to your diary</w:t>
                  </w:r>
                </w:p>
                <w:p w:rsidR="001128C4" w:rsidRDefault="005C1E9E" w:rsidP="001128C4">
                  <w:hyperlink r:id="rId5" w:history="1">
                    <w:r w:rsidR="001128C4" w:rsidRPr="00985178">
                      <w:rPr>
                        <w:rStyle w:val="Hyperlink"/>
                      </w:rPr>
                      <w:t>https://respond.census.gov/lsf</w:t>
                    </w:r>
                  </w:hyperlink>
                </w:p>
                <w:p w:rsidR="001128C4" w:rsidRDefault="001128C4" w:rsidP="001128C4"/>
              </w:tc>
            </w:tr>
            <w:tr w:rsidR="001128C4" w:rsidTr="002B6A65">
              <w:trPr>
                <w:trHeight w:val="666"/>
              </w:trPr>
              <w:tc>
                <w:tcPr>
                  <w:tcW w:w="900" w:type="dxa"/>
                </w:tcPr>
                <w:p w:rsidR="001128C4" w:rsidRDefault="001128C4" w:rsidP="001128C4">
                  <w:r w:rsidRPr="005D7593">
                    <w:rPr>
                      <w:b/>
                    </w:rPr>
                    <w:t>Step 2</w:t>
                  </w:r>
                </w:p>
              </w:tc>
              <w:tc>
                <w:tcPr>
                  <w:tcW w:w="4050" w:type="dxa"/>
                </w:tcPr>
                <w:p w:rsidR="001128C4" w:rsidRDefault="001128C4" w:rsidP="001128C4">
                  <w:r>
                    <w:t>Enter the username and password from the user</w:t>
                  </w:r>
                  <w:r w:rsidR="009F0FDB">
                    <w:t xml:space="preserve"> </w:t>
                  </w:r>
                  <w:r>
                    <w:t>guide provided to you by your Census Field Representative</w:t>
                  </w:r>
                </w:p>
                <w:p w:rsidR="001128C4" w:rsidRDefault="001128C4" w:rsidP="001128C4"/>
              </w:tc>
            </w:tr>
            <w:tr w:rsidR="001128C4" w:rsidTr="002B6A65">
              <w:tc>
                <w:tcPr>
                  <w:tcW w:w="900" w:type="dxa"/>
                </w:tcPr>
                <w:p w:rsidR="001128C4" w:rsidRDefault="001128C4" w:rsidP="001128C4">
                  <w:r w:rsidRPr="005D7593">
                    <w:rPr>
                      <w:b/>
                    </w:rPr>
                    <w:t>Step 3</w:t>
                  </w:r>
                </w:p>
              </w:tc>
              <w:tc>
                <w:tcPr>
                  <w:tcW w:w="4050" w:type="dxa"/>
                </w:tcPr>
                <w:p w:rsidR="001128C4" w:rsidRDefault="001128C4" w:rsidP="001128C4">
                  <w:r>
                    <w:t>Select the date you are/were scheduled to begin your diary: {Fill Diary Start Date}</w:t>
                  </w:r>
                </w:p>
              </w:tc>
            </w:tr>
          </w:tbl>
          <w:p w:rsidR="001128C4" w:rsidRDefault="001128C4" w:rsidP="001128C4"/>
          <w:p w:rsidR="001128C4" w:rsidRDefault="001128C4" w:rsidP="001128C4">
            <w:r>
              <w:t xml:space="preserve">If you have any questions about filling out the diary, please refer to </w:t>
            </w:r>
            <w:r w:rsidRPr="000E7FC3">
              <w:t>your user guide</w:t>
            </w:r>
            <w:r>
              <w:t xml:space="preserve"> or feel free to </w:t>
            </w:r>
            <w:r w:rsidR="009F0FDB">
              <w:t xml:space="preserve">contact your Field Representative or </w:t>
            </w:r>
            <w:r>
              <w:t>your Ce</w:t>
            </w:r>
            <w:r w:rsidR="009F0FDB">
              <w:t>nsus Bureau Regional Office at &lt;RO Name and Toll Free #&gt;</w:t>
            </w:r>
            <w:r>
              <w:t xml:space="preserve">. </w:t>
            </w:r>
          </w:p>
          <w:p w:rsidR="001128C4" w:rsidRDefault="001128C4" w:rsidP="001128C4"/>
          <w:p w:rsidR="001128C4" w:rsidRDefault="001128C4" w:rsidP="001128C4">
            <w:r>
              <w:t>We appreciate your time and effort, and look forward to seeing you again in about two weeks!</w:t>
            </w:r>
          </w:p>
          <w:p w:rsidR="001128C4" w:rsidRDefault="001128C4" w:rsidP="001128C4"/>
          <w:p w:rsidR="001128C4" w:rsidRDefault="001128C4" w:rsidP="001128C4"/>
          <w:p w:rsidR="001128C4" w:rsidRDefault="001128C4" w:rsidP="001128C4">
            <w:r>
              <w:t>Sincerely,</w:t>
            </w:r>
            <w:r>
              <w:br/>
            </w:r>
            <w:r w:rsidR="00C34FB6">
              <w:t xml:space="preserve">U.S. </w:t>
            </w:r>
            <w:r>
              <w:t>Census Bureau</w:t>
            </w:r>
          </w:p>
          <w:p w:rsidR="001128C4" w:rsidRDefault="001128C4" w:rsidP="001128C4"/>
          <w:p w:rsidR="001128C4" w:rsidRDefault="001128C4" w:rsidP="001128C4"/>
          <w:p w:rsidR="001128C4" w:rsidRDefault="001128C4" w:rsidP="001128C4">
            <w:r w:rsidRPr="006C51CD">
              <w:rPr>
                <w:b/>
              </w:rPr>
              <w:t xml:space="preserve">For </w:t>
            </w:r>
            <w:r>
              <w:rPr>
                <w:b/>
              </w:rPr>
              <w:t xml:space="preserve">additional </w:t>
            </w:r>
            <w:r w:rsidR="009F0FDB">
              <w:rPr>
                <w:b/>
              </w:rPr>
              <w:t>help</w:t>
            </w:r>
            <w:r w:rsidRPr="006C51CD">
              <w:rPr>
                <w:b/>
              </w:rPr>
              <w:t xml:space="preserve"> on filling out your diary, </w:t>
            </w:r>
            <w:r w:rsidRPr="00C41665">
              <w:t xml:space="preserve">please </w:t>
            </w:r>
            <w:r w:rsidR="00A312EF">
              <w:t>go to</w:t>
            </w:r>
            <w:r w:rsidRPr="00C41665">
              <w:t xml:space="preserve"> the following </w:t>
            </w:r>
            <w:r w:rsidR="00A312EF">
              <w:t xml:space="preserve">online </w:t>
            </w:r>
            <w:r w:rsidRPr="00C41665">
              <w:t>resources</w:t>
            </w:r>
            <w:r w:rsidRPr="006C51CD">
              <w:rPr>
                <w:b/>
              </w:rPr>
              <w:t xml:space="preserve">: </w:t>
            </w:r>
            <w:r w:rsidRPr="006C51CD">
              <w:rPr>
                <w:b/>
              </w:rPr>
              <w:br/>
            </w:r>
            <w:r w:rsidR="00A312EF">
              <w:t>&lt;Diary User Guide url&gt;</w:t>
            </w:r>
            <w:r w:rsidR="00A312EF">
              <w:br/>
            </w:r>
            <w:r w:rsidR="00A312EF">
              <w:lastRenderedPageBreak/>
              <w:t>&lt;Video Tutorials url&gt;</w:t>
            </w:r>
          </w:p>
          <w:p w:rsidR="001128C4" w:rsidRDefault="001128C4" w:rsidP="001128C4"/>
          <w:p w:rsidR="001128C4" w:rsidRDefault="009F0FDB" w:rsidP="001128C4">
            <w:r>
              <w:rPr>
                <w:b/>
              </w:rPr>
              <w:t xml:space="preserve">For </w:t>
            </w:r>
            <w:r w:rsidR="001128C4" w:rsidRPr="006C51CD">
              <w:rPr>
                <w:b/>
              </w:rPr>
              <w:t>help logging in</w:t>
            </w:r>
            <w:r w:rsidR="001128C4">
              <w:rPr>
                <w:b/>
              </w:rPr>
              <w:t xml:space="preserve"> to your diary</w:t>
            </w:r>
            <w:r w:rsidR="001128C4">
              <w:t>:</w:t>
            </w:r>
          </w:p>
          <w:p w:rsidR="001128C4" w:rsidRDefault="001128C4" w:rsidP="001128C4">
            <w:r>
              <w:t>C</w:t>
            </w:r>
            <w:r w:rsidRPr="00985178">
              <w:t xml:space="preserve">ontact </w:t>
            </w:r>
            <w:r>
              <w:t>our Help D</w:t>
            </w:r>
            <w:r w:rsidRPr="00985178">
              <w:t>esk at 877-744-1522</w:t>
            </w:r>
            <w:r>
              <w:t xml:space="preserve"> or CEhelpdeskemail@census.gov</w:t>
            </w:r>
          </w:p>
          <w:p w:rsidR="001128C4" w:rsidRDefault="001128C4" w:rsidP="001128C4"/>
          <w:p w:rsidR="001128C4" w:rsidRPr="00C41665" w:rsidRDefault="001128C4" w:rsidP="001128C4">
            <w:pPr>
              <w:rPr>
                <w:u w:val="single"/>
              </w:rPr>
            </w:pPr>
            <w:r w:rsidRPr="00C41665">
              <w:rPr>
                <w:u w:val="single"/>
              </w:rPr>
              <w:t>Help Desk hours:</w:t>
            </w:r>
          </w:p>
          <w:p w:rsidR="001128C4" w:rsidRDefault="001128C4" w:rsidP="001128C4">
            <w:r>
              <w:t xml:space="preserve">Monday – Friday, 9am – 10pm Eastern </w:t>
            </w:r>
          </w:p>
          <w:p w:rsidR="001128C4" w:rsidRDefault="001128C4" w:rsidP="001128C4">
            <w:r>
              <w:t>Saturday, 11am – 9:15pm Eastern</w:t>
            </w:r>
          </w:p>
          <w:p w:rsidR="001128C4" w:rsidRDefault="001128C4" w:rsidP="001128C4">
            <w:r>
              <w:t xml:space="preserve">Sunday, 11am – 9:15pm Eastern </w:t>
            </w:r>
          </w:p>
          <w:p w:rsidR="001128C4" w:rsidRDefault="001128C4" w:rsidP="001128C4"/>
          <w:p w:rsidR="00707C4A" w:rsidRPr="006C51CD" w:rsidRDefault="00707C4A" w:rsidP="00707C4A">
            <w:pPr>
              <w:rPr>
                <w:i/>
              </w:rPr>
            </w:pPr>
            <w:r w:rsidRPr="006C51CD">
              <w:rPr>
                <w:i/>
              </w:rPr>
              <w:t>Please do not reply to this message; it was sent from an unmonitored email address.</w:t>
            </w:r>
          </w:p>
          <w:p w:rsidR="001128C4" w:rsidRDefault="001128C4" w:rsidP="00D9739B"/>
        </w:tc>
      </w:tr>
      <w:tr w:rsidR="001128C4" w:rsidTr="001128C4">
        <w:tc>
          <w:tcPr>
            <w:tcW w:w="1244" w:type="dxa"/>
          </w:tcPr>
          <w:p w:rsidR="001128C4" w:rsidRDefault="001128C4" w:rsidP="00D9739B">
            <w:r>
              <w:lastRenderedPageBreak/>
              <w:t>Reminder</w:t>
            </w:r>
          </w:p>
        </w:tc>
        <w:tc>
          <w:tcPr>
            <w:tcW w:w="1346" w:type="dxa"/>
          </w:tcPr>
          <w:p w:rsidR="001128C4" w:rsidRDefault="001128C4" w:rsidP="00D9739B">
            <w:r>
              <w:t>Participating households who have not logged in or not entered any expenses</w:t>
            </w:r>
          </w:p>
        </w:tc>
        <w:tc>
          <w:tcPr>
            <w:tcW w:w="1570" w:type="dxa"/>
          </w:tcPr>
          <w:p w:rsidR="001128C4" w:rsidRDefault="001128C4" w:rsidP="00D9739B">
            <w:r>
              <w:t>Field Representative</w:t>
            </w:r>
          </w:p>
        </w:tc>
        <w:tc>
          <w:tcPr>
            <w:tcW w:w="1955" w:type="dxa"/>
          </w:tcPr>
          <w:p w:rsidR="001128C4" w:rsidRDefault="001128C4" w:rsidP="00D9739B">
            <w:r>
              <w:t>8 days after placement</w:t>
            </w:r>
          </w:p>
        </w:tc>
        <w:tc>
          <w:tcPr>
            <w:tcW w:w="7290" w:type="dxa"/>
          </w:tcPr>
          <w:p w:rsidR="00707C4A" w:rsidRDefault="00707C4A" w:rsidP="00707C4A">
            <w:r>
              <w:t>Subject: How to start</w:t>
            </w:r>
            <w:r w:rsidRPr="004D693A">
              <w:t xml:space="preserve"> using your </w:t>
            </w:r>
            <w:r>
              <w:t xml:space="preserve">Consumer Expenditure Survey </w:t>
            </w:r>
            <w:r w:rsidRPr="004D693A">
              <w:t>diary</w:t>
            </w:r>
          </w:p>
          <w:p w:rsidR="00707C4A" w:rsidRDefault="00707C4A" w:rsidP="00707C4A"/>
          <w:p w:rsidR="00707C4A" w:rsidRDefault="00707C4A" w:rsidP="00707C4A">
            <w:r>
              <w:t>Dear CE Diary Household,</w:t>
            </w:r>
          </w:p>
          <w:p w:rsidR="001128C4" w:rsidRDefault="001128C4" w:rsidP="00D9739B"/>
          <w:p w:rsidR="00D422E6" w:rsidRDefault="00D422E6" w:rsidP="00D9739B">
            <w:r>
              <w:t>We noticed you might need help with your Consumer Expenditure diary.</w:t>
            </w:r>
            <w:r w:rsidR="007B7FB7">
              <w:t xml:space="preserve">  How can we help you get started?</w:t>
            </w:r>
          </w:p>
          <w:p w:rsidR="00D422E6" w:rsidRDefault="00D422E6" w:rsidP="00D9739B"/>
          <w:p w:rsidR="007B7FB7" w:rsidRDefault="007B7FB7" w:rsidP="007B7FB7">
            <w:pPr>
              <w:ind w:left="720"/>
              <w:rPr>
                <w:b/>
              </w:rPr>
            </w:pPr>
            <w:r>
              <w:rPr>
                <w:b/>
              </w:rPr>
              <w:t xml:space="preserve">To log into your diary, </w:t>
            </w:r>
            <w:r w:rsidRPr="005D7593">
              <w:t>tap or click</w:t>
            </w:r>
            <w:r>
              <w:rPr>
                <w:b/>
              </w:rPr>
              <w:t xml:space="preserve"> </w:t>
            </w:r>
            <w:r w:rsidRPr="005D7593">
              <w:t>here</w:t>
            </w:r>
            <w:r>
              <w:t xml:space="preserve"> </w:t>
            </w:r>
            <w:hyperlink r:id="rId6" w:history="1">
              <w:r w:rsidRPr="00985178">
                <w:rPr>
                  <w:rStyle w:val="Hyperlink"/>
                </w:rPr>
                <w:t>https://respond.census.gov/lsf</w:t>
              </w:r>
            </w:hyperlink>
            <w:r>
              <w:rPr>
                <w:b/>
              </w:rPr>
              <w:t xml:space="preserve"> </w:t>
            </w:r>
          </w:p>
          <w:p w:rsidR="007B7FB7" w:rsidRDefault="007B7FB7" w:rsidP="007B7FB7">
            <w:pPr>
              <w:ind w:left="720"/>
              <w:rPr>
                <w:b/>
              </w:rPr>
            </w:pPr>
          </w:p>
          <w:p w:rsidR="007B7FB7" w:rsidRDefault="007B7FB7" w:rsidP="007B7FB7">
            <w:pPr>
              <w:ind w:left="720"/>
            </w:pPr>
            <w:r w:rsidRPr="005D7593">
              <w:rPr>
                <w:b/>
              </w:rPr>
              <w:t>For help logging into your diary</w:t>
            </w:r>
            <w:r>
              <w:t>, please contact our Help Desk toll free at (877) 744-1522 or CEhelpdeskemail@census.gov</w:t>
            </w:r>
          </w:p>
          <w:p w:rsidR="007B7FB7" w:rsidRDefault="007B7FB7" w:rsidP="007B7FB7">
            <w:pPr>
              <w:ind w:left="720"/>
            </w:pPr>
          </w:p>
          <w:p w:rsidR="007B7FB7" w:rsidRDefault="007B7FB7" w:rsidP="007B7FB7">
            <w:pPr>
              <w:ind w:left="720"/>
            </w:pPr>
            <w:r w:rsidRPr="005D7593">
              <w:rPr>
                <w:b/>
              </w:rPr>
              <w:t>For guidance on filling out your diary</w:t>
            </w:r>
            <w:r w:rsidR="00BD6553">
              <w:t>, go to the following</w:t>
            </w:r>
            <w:r>
              <w:t xml:space="preserve"> these </w:t>
            </w:r>
            <w:r w:rsidR="00BD6553">
              <w:t xml:space="preserve">online </w:t>
            </w:r>
            <w:r>
              <w:t xml:space="preserve">resources: </w:t>
            </w:r>
            <w:r>
              <w:br/>
              <w:t>&lt;Diary User Guide url&gt;</w:t>
            </w:r>
            <w:r>
              <w:br/>
              <w:t>&lt;Video Tutorials url&gt;</w:t>
            </w:r>
          </w:p>
          <w:p w:rsidR="007B7FB7" w:rsidRDefault="007B7FB7" w:rsidP="007B7FB7">
            <w:pPr>
              <w:ind w:left="720"/>
            </w:pPr>
          </w:p>
          <w:p w:rsidR="007B7FB7" w:rsidRDefault="007B7FB7" w:rsidP="007B7FB7">
            <w:pPr>
              <w:ind w:left="720"/>
            </w:pPr>
            <w:r w:rsidRPr="005D7593">
              <w:rPr>
                <w:b/>
              </w:rPr>
              <w:t>For</w:t>
            </w:r>
            <w:r>
              <w:rPr>
                <w:b/>
              </w:rPr>
              <w:t xml:space="preserve"> any other questions about the d</w:t>
            </w:r>
            <w:r w:rsidRPr="005D7593">
              <w:rPr>
                <w:b/>
              </w:rPr>
              <w:t>iary</w:t>
            </w:r>
            <w:r>
              <w:t>, please contact your field representative, &lt;FR Name&gt;} at &lt;FR phone number&gt;.</w:t>
            </w:r>
          </w:p>
          <w:p w:rsidR="007B7FB7" w:rsidRDefault="007B7FB7" w:rsidP="007B7FB7"/>
          <w:p w:rsidR="007B7FB7" w:rsidRDefault="007B7FB7" w:rsidP="007B7FB7"/>
          <w:p w:rsidR="007B7FB7" w:rsidRDefault="007B7FB7" w:rsidP="007B7FB7">
            <w:r>
              <w:t>Thank you for participating – your cooperation makes a difference!</w:t>
            </w:r>
          </w:p>
          <w:p w:rsidR="007B7FB7" w:rsidRDefault="007B7FB7" w:rsidP="007B7FB7"/>
          <w:p w:rsidR="007B7FB7" w:rsidRDefault="007B7FB7" w:rsidP="007B7FB7"/>
          <w:p w:rsidR="00BD6553" w:rsidRPr="00C41665" w:rsidRDefault="00BD6553" w:rsidP="00BD6553">
            <w:pPr>
              <w:rPr>
                <w:u w:val="single"/>
              </w:rPr>
            </w:pPr>
            <w:r w:rsidRPr="00C41665">
              <w:rPr>
                <w:u w:val="single"/>
              </w:rPr>
              <w:t>Help Desk hours:</w:t>
            </w:r>
          </w:p>
          <w:p w:rsidR="00BD6553" w:rsidRDefault="00BD6553" w:rsidP="00BD6553">
            <w:r>
              <w:t xml:space="preserve">Monday – Friday, 9am – 10pm Eastern </w:t>
            </w:r>
          </w:p>
          <w:p w:rsidR="00BD6553" w:rsidRDefault="00BD6553" w:rsidP="00BD6553">
            <w:r>
              <w:t>Saturday, 11am – 9:15pm Eastern</w:t>
            </w:r>
          </w:p>
          <w:p w:rsidR="00BD6553" w:rsidRDefault="00BD6553" w:rsidP="00BD6553">
            <w:r>
              <w:t xml:space="preserve">Sunday, 11am – 9:15pm Eastern </w:t>
            </w:r>
          </w:p>
          <w:p w:rsidR="00D422E6" w:rsidRDefault="00D422E6" w:rsidP="00D422E6">
            <w:pPr>
              <w:ind w:left="720"/>
            </w:pPr>
          </w:p>
        </w:tc>
      </w:tr>
    </w:tbl>
    <w:p w:rsidR="00625846" w:rsidRDefault="00625846" w:rsidP="00D9739B">
      <w:pPr>
        <w:spacing w:after="0" w:line="240" w:lineRule="auto"/>
      </w:pPr>
    </w:p>
    <w:p w:rsidR="00D9739B" w:rsidRDefault="00D9739B" w:rsidP="00D9739B">
      <w:pPr>
        <w:spacing w:after="0" w:line="240" w:lineRule="auto"/>
      </w:pPr>
    </w:p>
    <w:p w:rsidR="00F5643F" w:rsidRDefault="00F5643F"/>
    <w:sectPr w:rsidR="00F5643F" w:rsidSect="007B7FB7">
      <w:pgSz w:w="15840" w:h="12240" w:orient="landscape"/>
      <w:pgMar w:top="144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39B"/>
    <w:rsid w:val="000E7FC3"/>
    <w:rsid w:val="000F0F6E"/>
    <w:rsid w:val="001128C4"/>
    <w:rsid w:val="005C1E9E"/>
    <w:rsid w:val="00625846"/>
    <w:rsid w:val="006860D4"/>
    <w:rsid w:val="00707C4A"/>
    <w:rsid w:val="007B7FB7"/>
    <w:rsid w:val="009A3416"/>
    <w:rsid w:val="009F0FDB"/>
    <w:rsid w:val="00A312EF"/>
    <w:rsid w:val="00BD6553"/>
    <w:rsid w:val="00C34FB6"/>
    <w:rsid w:val="00C41665"/>
    <w:rsid w:val="00C86E22"/>
    <w:rsid w:val="00D422E6"/>
    <w:rsid w:val="00D9739B"/>
    <w:rsid w:val="00F5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3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739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97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973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73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739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73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39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3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739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97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973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73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739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73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3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espond.census.gov/lsf" TargetMode="External"/><Relationship Id="rId5" Type="http://schemas.openxmlformats.org/officeDocument/2006/relationships/hyperlink" Target="https://respond.census.gov/ls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Bagley (CENSUS/ADDP FED)</dc:creator>
  <cp:keywords/>
  <dc:description/>
  <cp:lastModifiedBy>SYSTEM</cp:lastModifiedBy>
  <cp:revision>2</cp:revision>
  <dcterms:created xsi:type="dcterms:W3CDTF">2019-05-02T14:16:00Z</dcterms:created>
  <dcterms:modified xsi:type="dcterms:W3CDTF">2019-05-02T14:16:00Z</dcterms:modified>
</cp:coreProperties>
</file>