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5AA22" w14:textId="57B71B08" w:rsidR="00AB5EC4" w:rsidRPr="001A33A1" w:rsidRDefault="00120053" w:rsidP="00AB5EC4">
      <w:pPr>
        <w:rPr>
          <w:b/>
          <w:u w:val="single"/>
        </w:rPr>
      </w:pPr>
      <w:bookmarkStart w:id="0" w:name="_GoBack"/>
      <w:bookmarkEnd w:id="0"/>
      <w:r>
        <w:rPr>
          <w:b/>
          <w:u w:val="single"/>
        </w:rPr>
        <w:t>1.</w:t>
      </w:r>
      <w:r w:rsidR="00AB5EC4" w:rsidRPr="001A33A1">
        <w:rPr>
          <w:b/>
          <w:u w:val="single"/>
        </w:rPr>
        <w:t xml:space="preserve"> Email from research team to AAI apprentices for participant survey</w:t>
      </w:r>
    </w:p>
    <w:p w14:paraId="4EACE1BF" w14:textId="77777777" w:rsidR="00AB5EC4" w:rsidRPr="00AB5EC4" w:rsidRDefault="00652A3A" w:rsidP="00AB5EC4">
      <w:pPr>
        <w:spacing w:after="0" w:line="240" w:lineRule="auto"/>
        <w:rPr>
          <w:rFonts w:ascii="Calibri" w:eastAsia="Times New Roman" w:hAnsi="Calibri" w:cs="Times New Roman"/>
          <w:b/>
          <w:i/>
        </w:rPr>
      </w:pPr>
      <w:r>
        <w:rPr>
          <w:rFonts w:ascii="Calibri" w:eastAsia="Times New Roman" w:hAnsi="Calibri" w:cs="Times New Roman"/>
          <w:b/>
          <w:i/>
        </w:rPr>
        <w:t>[</w:t>
      </w:r>
      <w:r w:rsidR="00AB5EC4" w:rsidRPr="00AB5EC4">
        <w:rPr>
          <w:rFonts w:ascii="Calibri" w:eastAsia="Times New Roman" w:hAnsi="Calibri" w:cs="Times New Roman"/>
          <w:b/>
          <w:i/>
        </w:rPr>
        <w:t>Note: the following message will be sent by Abt to a subsample of participants affiliated with AAI grantees.</w:t>
      </w:r>
      <w:r>
        <w:rPr>
          <w:rFonts w:ascii="Calibri" w:eastAsia="Times New Roman" w:hAnsi="Calibri" w:cs="Times New Roman"/>
          <w:b/>
          <w:i/>
        </w:rPr>
        <w:t>]</w:t>
      </w:r>
    </w:p>
    <w:p w14:paraId="595D3EEB" w14:textId="77777777" w:rsidR="00AB5EC4" w:rsidRPr="00AB5EC4" w:rsidRDefault="00AB5EC4" w:rsidP="00AB5EC4">
      <w:pPr>
        <w:spacing w:after="0" w:line="240" w:lineRule="auto"/>
        <w:rPr>
          <w:rFonts w:ascii="Calibri" w:eastAsia="Times New Roman" w:hAnsi="Calibri" w:cs="Times New Roman"/>
        </w:rPr>
      </w:pPr>
    </w:p>
    <w:p w14:paraId="694391BD" w14:textId="77777777" w:rsidR="00AB5EC4" w:rsidRPr="00AB5EC4" w:rsidRDefault="00AB5EC4" w:rsidP="00AB5EC4">
      <w:pPr>
        <w:spacing w:after="0" w:line="240" w:lineRule="auto"/>
        <w:rPr>
          <w:rFonts w:ascii="Calibri" w:eastAsia="Times New Roman" w:hAnsi="Calibri" w:cs="Arial"/>
          <w:b/>
          <w:bCs/>
        </w:rPr>
      </w:pPr>
      <w:r w:rsidRPr="00AB5EC4">
        <w:rPr>
          <w:rFonts w:ascii="Calibri" w:eastAsia="Times New Roman" w:hAnsi="Calibri" w:cs="Times New Roman"/>
        </w:rPr>
        <w:t>TO:  ENROLLEE_FIRSTNAME ENROLLEE_LASTNAME</w:t>
      </w:r>
    </w:p>
    <w:p w14:paraId="603AEDBA" w14:textId="77777777" w:rsidR="00AB5EC4" w:rsidRPr="00AB5EC4" w:rsidRDefault="00AB5EC4" w:rsidP="00AB5EC4">
      <w:pPr>
        <w:spacing w:after="0" w:line="240" w:lineRule="auto"/>
        <w:rPr>
          <w:rFonts w:ascii="Calibri" w:eastAsia="Times New Roman" w:hAnsi="Calibri" w:cs="Arial"/>
          <w:b/>
          <w:bCs/>
        </w:rPr>
      </w:pPr>
      <w:r w:rsidRPr="00AB5EC4">
        <w:rPr>
          <w:rFonts w:ascii="Calibri" w:eastAsia="Times New Roman" w:hAnsi="Calibri" w:cs="Times New Roman"/>
        </w:rPr>
        <w:t>FROM:  AAI Evaluation Email Account</w:t>
      </w:r>
    </w:p>
    <w:p w14:paraId="4FBEF241" w14:textId="77777777" w:rsidR="00AB5EC4" w:rsidRPr="00AB5EC4" w:rsidRDefault="00AB5EC4" w:rsidP="00AB5EC4">
      <w:pPr>
        <w:spacing w:after="0" w:line="240" w:lineRule="auto"/>
        <w:rPr>
          <w:rFonts w:ascii="Calibri" w:eastAsia="Times New Roman" w:hAnsi="Calibri" w:cs="Times New Roman"/>
        </w:rPr>
      </w:pPr>
      <w:r w:rsidRPr="00AB5EC4">
        <w:rPr>
          <w:rFonts w:ascii="Calibri" w:eastAsia="Times New Roman" w:hAnsi="Calibri" w:cs="Times New Roman"/>
        </w:rPr>
        <w:t>SUBJECT: Tell us about your experiences with apprenticeship!</w:t>
      </w:r>
    </w:p>
    <w:p w14:paraId="6B6080DA" w14:textId="77777777" w:rsidR="00AB5EC4" w:rsidRPr="00AB5EC4" w:rsidRDefault="00AB5EC4" w:rsidP="00AB5EC4">
      <w:pPr>
        <w:spacing w:after="0" w:line="240" w:lineRule="auto"/>
        <w:rPr>
          <w:rFonts w:ascii="Calibri" w:eastAsia="Times New Roman" w:hAnsi="Calibri" w:cs="Arial"/>
          <w:b/>
          <w:bCs/>
        </w:rPr>
      </w:pPr>
      <w:r w:rsidRPr="00AB5EC4">
        <w:rPr>
          <w:rFonts w:ascii="Calibri" w:eastAsia="Times New Roman" w:hAnsi="Calibri" w:cs="Times New Roman"/>
        </w:rPr>
        <w:t>[ENROLLEE_PROGRAMNAME] at [ENROLLEE_CAMPUSNAME]</w:t>
      </w:r>
    </w:p>
    <w:p w14:paraId="703C11D8" w14:textId="77777777" w:rsidR="00AB5EC4" w:rsidRPr="00AB5EC4" w:rsidRDefault="00AB5EC4" w:rsidP="00AB5EC4">
      <w:pPr>
        <w:spacing w:after="0" w:line="240" w:lineRule="auto"/>
        <w:rPr>
          <w:rFonts w:ascii="Calibri" w:eastAsia="Times New Roman" w:hAnsi="Calibri" w:cs="Times New Roman"/>
        </w:rPr>
      </w:pPr>
    </w:p>
    <w:p w14:paraId="4B8585FA" w14:textId="77777777" w:rsidR="00AB5EC4" w:rsidRPr="00AB5EC4" w:rsidRDefault="00AB5EC4" w:rsidP="00AB5EC4">
      <w:pPr>
        <w:spacing w:after="0" w:line="240" w:lineRule="auto"/>
        <w:rPr>
          <w:rFonts w:ascii="Calibri" w:eastAsia="Times New Roman" w:hAnsi="Calibri" w:cs="Times New Roman"/>
        </w:rPr>
      </w:pPr>
      <w:r w:rsidRPr="00AB5EC4">
        <w:rPr>
          <w:rFonts w:ascii="Calibri" w:eastAsia="Times New Roman" w:hAnsi="Calibri" w:cs="Times New Roman"/>
        </w:rPr>
        <w:t>MESSAGE:</w:t>
      </w:r>
    </w:p>
    <w:p w14:paraId="5C71A10F" w14:textId="77777777" w:rsidR="00AB5EC4" w:rsidRPr="00AB5EC4" w:rsidRDefault="00AB5EC4" w:rsidP="00AB5EC4">
      <w:pPr>
        <w:spacing w:after="0" w:line="240" w:lineRule="auto"/>
        <w:rPr>
          <w:rFonts w:ascii="Calibri" w:eastAsia="Times New Roman" w:hAnsi="Calibri" w:cs="Times New Roman"/>
        </w:rPr>
      </w:pPr>
    </w:p>
    <w:p w14:paraId="0E3CA31B" w14:textId="77777777" w:rsidR="00AB5EC4" w:rsidRPr="00AB5EC4" w:rsidRDefault="00AB5EC4" w:rsidP="00AB5EC4">
      <w:pPr>
        <w:spacing w:after="0" w:line="240" w:lineRule="auto"/>
        <w:rPr>
          <w:rFonts w:ascii="Calibri" w:eastAsia="Times New Roman" w:hAnsi="Calibri" w:cs="Times New Roman"/>
        </w:rPr>
      </w:pPr>
      <w:r w:rsidRPr="00AB5EC4">
        <w:rPr>
          <w:rFonts w:ascii="Calibri" w:eastAsia="Times New Roman" w:hAnsi="Calibri" w:cs="Times New Roman"/>
        </w:rPr>
        <w:t>Dear ENROLLEE_FIRSTNAME ENROLLEE_LASTNAME,</w:t>
      </w:r>
    </w:p>
    <w:p w14:paraId="4749F071" w14:textId="77777777" w:rsidR="00AB5EC4" w:rsidRPr="00AB5EC4" w:rsidRDefault="00AB5EC4" w:rsidP="00AB5EC4">
      <w:pPr>
        <w:spacing w:after="0" w:line="240" w:lineRule="auto"/>
        <w:rPr>
          <w:rFonts w:ascii="Calibri" w:eastAsia="Times New Roman" w:hAnsi="Calibri" w:cs="Times New Roman"/>
        </w:rPr>
      </w:pPr>
    </w:p>
    <w:p w14:paraId="7A99EA47" w14:textId="53645B71" w:rsidR="00AB5EC4" w:rsidRPr="00AB5EC4" w:rsidRDefault="00AB5EC4" w:rsidP="00AB5EC4">
      <w:pPr>
        <w:spacing w:after="0" w:line="240" w:lineRule="auto"/>
        <w:rPr>
          <w:rFonts w:ascii="Calibri" w:eastAsia="Times New Roman" w:hAnsi="Calibri" w:cs="Times New Roman"/>
        </w:rPr>
      </w:pPr>
      <w:r w:rsidRPr="00AB5EC4">
        <w:rPr>
          <w:rFonts w:ascii="Calibri" w:eastAsia="Times New Roman" w:hAnsi="Calibri" w:cs="Times New Roman"/>
        </w:rPr>
        <w:t xml:space="preserve">We are conducting a 30-minute survey about apprenticeship experiences to help the U.S Department of Labor (DOL) identify what is working well with apprenticeship programs and ways to improve them. We are contacting you because of your participation in a registered apprenticeship program through the American Apprenticeship Initiative (AAI) that is funded by DOL. </w:t>
      </w:r>
      <w:bookmarkStart w:id="1" w:name="_Hlk492391472"/>
      <w:r w:rsidRPr="00AB5EC4">
        <w:rPr>
          <w:rFonts w:ascii="Calibri" w:eastAsia="Times New Roman" w:hAnsi="Calibri" w:cs="Times New Roman"/>
        </w:rPr>
        <w:t xml:space="preserve">We’d </w:t>
      </w:r>
      <w:r w:rsidR="0054122D">
        <w:rPr>
          <w:rFonts w:ascii="Calibri" w:eastAsia="Times New Roman" w:hAnsi="Calibri" w:cs="Times New Roman"/>
        </w:rPr>
        <w:t>like</w:t>
      </w:r>
      <w:r w:rsidR="0054122D" w:rsidRPr="00AB5EC4">
        <w:rPr>
          <w:rFonts w:ascii="Calibri" w:eastAsia="Times New Roman" w:hAnsi="Calibri" w:cs="Times New Roman"/>
        </w:rPr>
        <w:t xml:space="preserve"> </w:t>
      </w:r>
      <w:r w:rsidRPr="00AB5EC4">
        <w:rPr>
          <w:rFonts w:ascii="Calibri" w:eastAsia="Times New Roman" w:hAnsi="Calibri" w:cs="Times New Roman"/>
        </w:rPr>
        <w:t xml:space="preserve">to </w:t>
      </w:r>
      <w:r w:rsidR="0054122D">
        <w:rPr>
          <w:rFonts w:ascii="Calibri" w:eastAsia="Times New Roman" w:hAnsi="Calibri" w:cs="Times New Roman"/>
        </w:rPr>
        <w:t>learn</w:t>
      </w:r>
      <w:r w:rsidR="0054122D" w:rsidRPr="00AB5EC4">
        <w:rPr>
          <w:rFonts w:ascii="Calibri" w:eastAsia="Times New Roman" w:hAnsi="Calibri" w:cs="Times New Roman"/>
        </w:rPr>
        <w:t xml:space="preserve"> </w:t>
      </w:r>
      <w:r w:rsidRPr="00AB5EC4">
        <w:rPr>
          <w:rFonts w:ascii="Calibri" w:eastAsia="Times New Roman" w:hAnsi="Calibri" w:cs="Times New Roman"/>
        </w:rPr>
        <w:t xml:space="preserve">about your apprenticeship experience. </w:t>
      </w:r>
      <w:bookmarkEnd w:id="1"/>
      <w:r w:rsidR="00286621">
        <w:rPr>
          <w:rFonts w:ascii="Calibri" w:eastAsia="Times New Roman" w:hAnsi="Calibri" w:cs="Times New Roman"/>
        </w:rPr>
        <w:t>W</w:t>
      </w:r>
      <w:r w:rsidRPr="00AB5EC4">
        <w:rPr>
          <w:rFonts w:ascii="Calibri" w:eastAsia="Times New Roman" w:hAnsi="Calibri" w:cs="Times New Roman"/>
        </w:rPr>
        <w:t xml:space="preserve">e will send you a </w:t>
      </w:r>
      <w:r w:rsidR="0054122D">
        <w:rPr>
          <w:rFonts w:ascii="Calibri" w:eastAsia="Times New Roman" w:hAnsi="Calibri" w:cs="Times New Roman"/>
        </w:rPr>
        <w:t xml:space="preserve">$25 </w:t>
      </w:r>
      <w:r w:rsidRPr="00AB5EC4">
        <w:rPr>
          <w:rFonts w:ascii="Calibri" w:eastAsia="Times New Roman" w:hAnsi="Calibri" w:cs="Times New Roman"/>
        </w:rPr>
        <w:t>gift card</w:t>
      </w:r>
      <w:r w:rsidR="0054122D">
        <w:rPr>
          <w:rFonts w:ascii="Calibri" w:eastAsia="Times New Roman" w:hAnsi="Calibri" w:cs="Times New Roman"/>
        </w:rPr>
        <w:t xml:space="preserve"> in appreciation of your time for completing the survey</w:t>
      </w:r>
      <w:r w:rsidRPr="00AB5EC4">
        <w:rPr>
          <w:rFonts w:ascii="Calibri" w:eastAsia="Times New Roman" w:hAnsi="Calibri" w:cs="Times New Roman"/>
        </w:rPr>
        <w:t>.</w:t>
      </w:r>
    </w:p>
    <w:p w14:paraId="7DBD8DB7" w14:textId="77777777" w:rsidR="00AB5EC4" w:rsidRPr="00AB5EC4" w:rsidRDefault="00AB5EC4" w:rsidP="00AB5EC4">
      <w:pPr>
        <w:spacing w:after="0" w:line="240" w:lineRule="auto"/>
        <w:rPr>
          <w:rFonts w:ascii="Calibri" w:eastAsia="Times New Roman" w:hAnsi="Calibri" w:cs="Times New Roman"/>
        </w:rPr>
      </w:pPr>
    </w:p>
    <w:p w14:paraId="6BF2A348" w14:textId="47C80B55" w:rsidR="00AB5EC4" w:rsidRPr="00AB5EC4" w:rsidRDefault="00AB5EC4" w:rsidP="00AB5EC4">
      <w:pPr>
        <w:spacing w:after="0" w:line="240" w:lineRule="auto"/>
        <w:rPr>
          <w:rFonts w:ascii="Calibri" w:eastAsia="Times New Roman" w:hAnsi="Calibri" w:cs="Times New Roman"/>
        </w:rPr>
      </w:pPr>
      <w:r w:rsidRPr="00AB5EC4">
        <w:rPr>
          <w:rFonts w:ascii="Calibri" w:eastAsia="Times New Roman" w:hAnsi="Calibri" w:cs="Times New Roman"/>
        </w:rPr>
        <w:t xml:space="preserve">The survey is being conducted by Abt Associates, an independent research organization. The responses you provide will be seen only by </w:t>
      </w:r>
      <w:r w:rsidR="00715C62">
        <w:rPr>
          <w:rFonts w:ascii="Calibri" w:eastAsia="Times New Roman" w:hAnsi="Calibri" w:cs="Times New Roman"/>
        </w:rPr>
        <w:t>the research</w:t>
      </w:r>
      <w:r w:rsidR="0054122D">
        <w:rPr>
          <w:rFonts w:ascii="Calibri" w:eastAsia="Times New Roman" w:hAnsi="Calibri" w:cs="Times New Roman"/>
        </w:rPr>
        <w:t>ers</w:t>
      </w:r>
      <w:r w:rsidR="00715C62">
        <w:rPr>
          <w:rFonts w:ascii="Calibri" w:eastAsia="Times New Roman" w:hAnsi="Calibri" w:cs="Times New Roman"/>
        </w:rPr>
        <w:t xml:space="preserve">. </w:t>
      </w:r>
    </w:p>
    <w:p w14:paraId="566F0075" w14:textId="77777777" w:rsidR="00AB5EC4" w:rsidRPr="00AB5EC4" w:rsidRDefault="00AB5EC4" w:rsidP="00AB5EC4">
      <w:pPr>
        <w:spacing w:after="0" w:line="240" w:lineRule="auto"/>
        <w:rPr>
          <w:rFonts w:ascii="Calibri" w:eastAsia="Times New Roman" w:hAnsi="Calibri" w:cs="Times New Roman"/>
        </w:rPr>
      </w:pPr>
    </w:p>
    <w:p w14:paraId="7B7179B8" w14:textId="77777777" w:rsidR="00AB5EC4" w:rsidRPr="00AB5EC4" w:rsidRDefault="00AB5EC4" w:rsidP="00AB5EC4">
      <w:pPr>
        <w:spacing w:after="0" w:line="240" w:lineRule="auto"/>
        <w:rPr>
          <w:rFonts w:ascii="Calibri" w:eastAsia="Times New Roman" w:hAnsi="Calibri" w:cs="Times New Roman"/>
          <w:color w:val="1F497D"/>
        </w:rPr>
      </w:pPr>
      <w:r w:rsidRPr="00AB5EC4">
        <w:rPr>
          <w:rFonts w:ascii="Calibri" w:eastAsia="Times New Roman" w:hAnsi="Calibri" w:cs="Times New Roman"/>
        </w:rPr>
        <w:t xml:space="preserve">To access the online survey, please go to this link:  [INSERT]. Clicking this link will take you to an introductory page where we describe the study and survey in greater detail.  </w:t>
      </w:r>
    </w:p>
    <w:p w14:paraId="4B57734A" w14:textId="77777777" w:rsidR="00AB5EC4" w:rsidRPr="00AB5EC4" w:rsidRDefault="00AB5EC4" w:rsidP="00AB5EC4">
      <w:pPr>
        <w:spacing w:after="0" w:line="240" w:lineRule="auto"/>
        <w:rPr>
          <w:rFonts w:ascii="Calibri" w:eastAsia="Times New Roman" w:hAnsi="Calibri" w:cs="Times New Roman"/>
        </w:rPr>
      </w:pPr>
    </w:p>
    <w:p w14:paraId="74EECA00" w14:textId="77777777" w:rsidR="00AB5EC4" w:rsidRPr="00AB5EC4" w:rsidRDefault="00AB5EC4" w:rsidP="00AB5EC4">
      <w:pPr>
        <w:spacing w:after="0" w:line="240" w:lineRule="auto"/>
        <w:rPr>
          <w:rFonts w:ascii="Calibri" w:eastAsia="Times New Roman" w:hAnsi="Calibri" w:cs="Times New Roman"/>
        </w:rPr>
      </w:pPr>
      <w:r w:rsidRPr="00AB5EC4">
        <w:rPr>
          <w:rFonts w:ascii="Calibri" w:eastAsia="Times New Roman" w:hAnsi="Calibri" w:cs="Times New Roman"/>
        </w:rPr>
        <w:t>You can find more information about this study online at https://www.dol.gov/asp/evaluation/currentstudies/Evaluation-of-the-American-Apprenticeship-Initiative.htm.  If you have any questions about the study or need assistance when completing the survey, please contact us at [INSERT STUDY EMAIL ADDRESS/HOTLINE].</w:t>
      </w:r>
    </w:p>
    <w:p w14:paraId="07C86654" w14:textId="77777777" w:rsidR="00AB5EC4" w:rsidRPr="00AB5EC4" w:rsidRDefault="00AB5EC4" w:rsidP="00AB5EC4">
      <w:pPr>
        <w:spacing w:after="0" w:line="240" w:lineRule="auto"/>
        <w:rPr>
          <w:rFonts w:ascii="Calibri" w:eastAsia="Times New Roman" w:hAnsi="Calibri" w:cs="Times New Roman"/>
        </w:rPr>
      </w:pPr>
    </w:p>
    <w:p w14:paraId="2E0A4F9A" w14:textId="77777777" w:rsidR="00AB5EC4" w:rsidRPr="00AB5EC4" w:rsidRDefault="00AB5EC4" w:rsidP="00AB5EC4">
      <w:pPr>
        <w:spacing w:after="0" w:line="240" w:lineRule="auto"/>
        <w:outlineLvl w:val="0"/>
        <w:rPr>
          <w:rFonts w:ascii="Calibri" w:eastAsia="Times New Roman" w:hAnsi="Calibri" w:cs="Times New Roman"/>
        </w:rPr>
      </w:pPr>
      <w:r w:rsidRPr="00AB5EC4">
        <w:rPr>
          <w:rFonts w:ascii="Calibri" w:eastAsia="Times New Roman" w:hAnsi="Calibri" w:cs="Times New Roman"/>
        </w:rPr>
        <w:t xml:space="preserve">Thank you in advance for your participation.  </w:t>
      </w:r>
    </w:p>
    <w:p w14:paraId="5C9C8B6E" w14:textId="77777777" w:rsidR="00AB5EC4" w:rsidRPr="00AB5EC4" w:rsidRDefault="00AB5EC4" w:rsidP="00AB5EC4">
      <w:pPr>
        <w:spacing w:after="0" w:line="240" w:lineRule="auto"/>
        <w:rPr>
          <w:rFonts w:ascii="Calibri" w:eastAsia="Times New Roman" w:hAnsi="Calibri" w:cs="Times New Roman"/>
        </w:rPr>
      </w:pPr>
    </w:p>
    <w:p w14:paraId="7C9DD58C" w14:textId="77777777" w:rsidR="00AB5EC4" w:rsidRPr="00AB5EC4" w:rsidRDefault="00AB5EC4" w:rsidP="00AB5EC4">
      <w:pPr>
        <w:spacing w:after="0" w:line="240" w:lineRule="auto"/>
        <w:rPr>
          <w:rFonts w:ascii="Calibri" w:eastAsia="Times New Roman" w:hAnsi="Calibri" w:cs="Times New Roman"/>
        </w:rPr>
      </w:pPr>
      <w:r w:rsidRPr="00AB5EC4">
        <w:rPr>
          <w:rFonts w:ascii="Calibri" w:eastAsia="Times New Roman" w:hAnsi="Calibri" w:cs="Times New Roman"/>
        </w:rPr>
        <w:t>Sincerely,</w:t>
      </w:r>
    </w:p>
    <w:p w14:paraId="4E164CDA" w14:textId="77777777" w:rsidR="00AB5EC4" w:rsidRPr="00AB5EC4" w:rsidRDefault="00AB5EC4" w:rsidP="00AB5EC4">
      <w:pPr>
        <w:spacing w:before="100" w:beforeAutospacing="1" w:after="100" w:afterAutospacing="1" w:line="240" w:lineRule="auto"/>
        <w:rPr>
          <w:rFonts w:ascii="Calibri" w:eastAsia="Calibri" w:hAnsi="Calibri" w:cs="Times New Roman"/>
          <w:color w:val="333333"/>
        </w:rPr>
      </w:pPr>
      <w:r w:rsidRPr="00AB5EC4">
        <w:rPr>
          <w:rFonts w:ascii="Calibri" w:eastAsia="Calibri" w:hAnsi="Calibri" w:cs="Times New Roman"/>
          <w:color w:val="333333"/>
        </w:rPr>
        <w:t>Karen Gardiner, AAI Evaluation Project Director, Abt Associates</w:t>
      </w:r>
    </w:p>
    <w:p w14:paraId="488F1DBD" w14:textId="77777777" w:rsidR="009774AF" w:rsidRDefault="009774AF"/>
    <w:p w14:paraId="3574ADA2" w14:textId="77777777" w:rsidR="00AB5EC4" w:rsidRDefault="00AB5EC4"/>
    <w:p w14:paraId="5835EEC0" w14:textId="77777777" w:rsidR="00AB5EC4" w:rsidRDefault="00AB5EC4"/>
    <w:p w14:paraId="28151FDB" w14:textId="77777777" w:rsidR="00AB5EC4" w:rsidRDefault="00AB5EC4"/>
    <w:p w14:paraId="4D73E1CF" w14:textId="77777777" w:rsidR="00AB5EC4" w:rsidRDefault="00AB5EC4"/>
    <w:p w14:paraId="71AAA673" w14:textId="606798DD" w:rsidR="00AB5EC4" w:rsidRPr="001A33A1" w:rsidRDefault="00120053">
      <w:pPr>
        <w:rPr>
          <w:b/>
          <w:u w:val="single"/>
        </w:rPr>
      </w:pPr>
      <w:r>
        <w:rPr>
          <w:b/>
          <w:u w:val="single"/>
        </w:rPr>
        <w:lastRenderedPageBreak/>
        <w:t>2.</w:t>
      </w:r>
      <w:r w:rsidR="00AB5EC4" w:rsidRPr="001A33A1">
        <w:rPr>
          <w:b/>
          <w:u w:val="single"/>
        </w:rPr>
        <w:t xml:space="preserve"> Webpages of Apprentice Survey (Landing page, consent, and OMB/Instructions)</w:t>
      </w:r>
    </w:p>
    <w:p w14:paraId="3AC08B54" w14:textId="77777777" w:rsidR="00AB5EC4" w:rsidRPr="001A33A1" w:rsidRDefault="00AB5EC4" w:rsidP="00AB5EC4">
      <w:pPr>
        <w:rPr>
          <w:b/>
          <w:i/>
        </w:rPr>
      </w:pPr>
      <w:r w:rsidRPr="001A33A1">
        <w:rPr>
          <w:b/>
          <w:i/>
        </w:rPr>
        <w:t>Landing page of Apprentice Survey</w:t>
      </w:r>
    </w:p>
    <w:p w14:paraId="07ADF19B" w14:textId="3966709D" w:rsidR="00AB5EC4" w:rsidRPr="00AB5EC4" w:rsidRDefault="00AB5EC4" w:rsidP="00AB5EC4">
      <w:pPr>
        <w:rPr>
          <w:b/>
          <w:i/>
        </w:rPr>
      </w:pPr>
      <w:r>
        <w:rPr>
          <w:b/>
          <w:i/>
        </w:rPr>
        <w:t>[</w:t>
      </w:r>
      <w:r w:rsidRPr="00AB5EC4">
        <w:rPr>
          <w:b/>
          <w:i/>
        </w:rPr>
        <w:t>Note: The text below will appear when the individual clicks on the survey link in the previous email. It will be the first page of the survey and will appear before the informed consent. The landing page will likely have the U.S DOL logo and research teams’ logos</w:t>
      </w:r>
      <w:r w:rsidR="00120053">
        <w:rPr>
          <w:b/>
          <w:i/>
        </w:rPr>
        <w:t>.</w:t>
      </w:r>
      <w:r>
        <w:rPr>
          <w:b/>
          <w:i/>
        </w:rPr>
        <w:t>]</w:t>
      </w:r>
    </w:p>
    <w:p w14:paraId="371A83DA" w14:textId="77777777" w:rsidR="00AB5EC4" w:rsidRDefault="00AB5EC4" w:rsidP="00AB5EC4">
      <w:pPr>
        <w:spacing w:before="120" w:after="120" w:line="240" w:lineRule="auto"/>
        <w:ind w:right="-20"/>
        <w:jc w:val="center"/>
        <w:rPr>
          <w:rFonts w:eastAsia="Arial" w:cs="Arial"/>
          <w:b/>
          <w:bCs/>
          <w:sz w:val="24"/>
          <w:szCs w:val="24"/>
        </w:rPr>
      </w:pPr>
      <w:r w:rsidRPr="00AB5EC4">
        <w:rPr>
          <w:rFonts w:eastAsia="Arial" w:cs="Arial"/>
          <w:b/>
          <w:bCs/>
          <w:sz w:val="24"/>
          <w:szCs w:val="24"/>
        </w:rPr>
        <w:t xml:space="preserve">American Apprenticeship Initiative (AAI) Evaluation </w:t>
      </w:r>
    </w:p>
    <w:p w14:paraId="0F41130C" w14:textId="77777777" w:rsidR="00AB5EC4" w:rsidRPr="00AB5EC4" w:rsidRDefault="00AB5EC4" w:rsidP="00AB5EC4">
      <w:pPr>
        <w:spacing w:before="120" w:after="120" w:line="240" w:lineRule="auto"/>
        <w:ind w:right="-20"/>
        <w:jc w:val="center"/>
        <w:rPr>
          <w:rFonts w:eastAsia="Arial" w:cs="Arial"/>
          <w:b/>
          <w:bCs/>
          <w:w w:val="101"/>
          <w:sz w:val="24"/>
          <w:szCs w:val="24"/>
        </w:rPr>
      </w:pPr>
      <w:r>
        <w:rPr>
          <w:rFonts w:eastAsia="Arial" w:cs="Arial"/>
          <w:b/>
          <w:bCs/>
          <w:sz w:val="24"/>
          <w:szCs w:val="24"/>
        </w:rPr>
        <w:t>Apprentice Survey</w:t>
      </w:r>
    </w:p>
    <w:p w14:paraId="4E846676" w14:textId="77777777" w:rsidR="00AB5EC4" w:rsidRPr="00AB5EC4" w:rsidRDefault="00AB5EC4" w:rsidP="00AB5EC4">
      <w:r w:rsidRPr="00AB5EC4">
        <w:t xml:space="preserve">Thank you for your interest in responding to the Apprentice Survey.   This survey is a part of an evaluation, sponsored by the U.S Department of Labor (DOL) for the American Apprenticeship Initiative (AAI).  </w:t>
      </w:r>
      <w:r w:rsidR="001A33A1">
        <w:t xml:space="preserve">By completing the survey, you </w:t>
      </w:r>
      <w:r w:rsidR="001A33A1" w:rsidRPr="00AB5EC4">
        <w:t>will</w:t>
      </w:r>
      <w:r w:rsidRPr="00AB5EC4">
        <w:t xml:space="preserve"> help </w:t>
      </w:r>
      <w:r w:rsidR="001A33A1">
        <w:t>researchers</w:t>
      </w:r>
      <w:r w:rsidRPr="00AB5EC4">
        <w:t xml:space="preserve"> better understan</w:t>
      </w:r>
      <w:r w:rsidR="001A33A1">
        <w:t>d the experience of apprentices. Y</w:t>
      </w:r>
      <w:r w:rsidR="001A33A1" w:rsidRPr="00AB5EC4">
        <w:t>our responses are important and will help identify ways to improve apprenticeships</w:t>
      </w:r>
      <w:r w:rsidR="001A33A1">
        <w:t>.  Ultimately, this will help DOL</w:t>
      </w:r>
      <w:r w:rsidRPr="00AB5EC4">
        <w:t xml:space="preserve"> further develop apprenticeship programs and expa</w:t>
      </w:r>
      <w:r w:rsidR="001A33A1">
        <w:t>nd apprenticeship opportunities</w:t>
      </w:r>
      <w:r w:rsidRPr="00AB5EC4">
        <w:t>.</w:t>
      </w:r>
    </w:p>
    <w:p w14:paraId="485B920F" w14:textId="77777777" w:rsidR="00AB5EC4" w:rsidRPr="00AB5EC4" w:rsidRDefault="00AB5EC4" w:rsidP="00AB5EC4">
      <w:r w:rsidRPr="00AB5EC4">
        <w:t>On the next page we will provide you with detailed information about the survey. This is a part of our informed consent process. After reviewing the information and, if you agree to participate, you will be taken to the survey.</w:t>
      </w:r>
    </w:p>
    <w:p w14:paraId="7BFF3771" w14:textId="77777777" w:rsidR="00AB5EC4" w:rsidRPr="00AB5EC4" w:rsidRDefault="00AB5EC4" w:rsidP="00AB5EC4">
      <w:r w:rsidRPr="00AB5EC4">
        <w:t>Thank you again for your participation!</w:t>
      </w:r>
    </w:p>
    <w:p w14:paraId="08FEDCC5" w14:textId="77777777" w:rsidR="00AB5EC4" w:rsidRDefault="00AB5EC4"/>
    <w:p w14:paraId="346828A4" w14:textId="77777777" w:rsidR="00AB5EC4" w:rsidRDefault="00AB5EC4"/>
    <w:p w14:paraId="1AEBE276" w14:textId="77777777" w:rsidR="00AB5EC4" w:rsidRDefault="00AB5EC4"/>
    <w:p w14:paraId="665B9C43" w14:textId="77777777" w:rsidR="00AB5EC4" w:rsidRDefault="00AB5EC4"/>
    <w:p w14:paraId="6386968C" w14:textId="77777777" w:rsidR="00AB5EC4" w:rsidRDefault="00AB5EC4"/>
    <w:p w14:paraId="3D4A5B64" w14:textId="77777777" w:rsidR="00AB5EC4" w:rsidRDefault="00AB5EC4"/>
    <w:p w14:paraId="68A0DFB2" w14:textId="77777777" w:rsidR="00AB5EC4" w:rsidRDefault="00AB5EC4"/>
    <w:p w14:paraId="7EB29DBB" w14:textId="77777777" w:rsidR="00AB5EC4" w:rsidRDefault="00AB5EC4"/>
    <w:p w14:paraId="255A089E" w14:textId="77777777" w:rsidR="00AB5EC4" w:rsidRDefault="00AB5EC4"/>
    <w:p w14:paraId="0A096EA4" w14:textId="77777777" w:rsidR="00AB5EC4" w:rsidRDefault="00AB5EC4"/>
    <w:p w14:paraId="26E649DE" w14:textId="77777777" w:rsidR="00AB5EC4" w:rsidRDefault="00AB5EC4"/>
    <w:p w14:paraId="6BAC9DA4" w14:textId="77777777" w:rsidR="00AB5EC4" w:rsidRDefault="00AB5EC4"/>
    <w:p w14:paraId="58288E2B" w14:textId="77777777" w:rsidR="00AB5EC4" w:rsidRPr="00AB5EC4" w:rsidRDefault="00AB5EC4" w:rsidP="00AB5EC4">
      <w:pPr>
        <w:spacing w:before="120" w:after="120" w:line="240" w:lineRule="auto"/>
        <w:ind w:right="-20"/>
        <w:rPr>
          <w:rFonts w:eastAsia="Arial" w:cs="Arial"/>
          <w:b/>
          <w:i/>
        </w:rPr>
      </w:pPr>
      <w:r w:rsidRPr="00AB5EC4">
        <w:rPr>
          <w:rFonts w:eastAsia="Arial" w:cs="Arial"/>
          <w:b/>
          <w:i/>
        </w:rPr>
        <w:lastRenderedPageBreak/>
        <w:t>[Note: The text below will appear on the second page of the web-based participant survey. For those who do not respond to the web survey, DSET staff will call to administer the survey and will read the text.]</w:t>
      </w:r>
    </w:p>
    <w:p w14:paraId="26E2EF8C" w14:textId="77777777" w:rsidR="00AB5EC4" w:rsidRPr="00AB5EC4" w:rsidRDefault="00AB5EC4" w:rsidP="00AB5EC4">
      <w:pPr>
        <w:spacing w:before="120" w:after="120" w:line="240" w:lineRule="auto"/>
        <w:ind w:right="-20"/>
        <w:jc w:val="center"/>
        <w:rPr>
          <w:rFonts w:eastAsia="Arial" w:cs="Arial"/>
          <w:b/>
          <w:bCs/>
          <w:sz w:val="24"/>
          <w:szCs w:val="24"/>
        </w:rPr>
      </w:pPr>
      <w:r w:rsidRPr="00AB5EC4">
        <w:rPr>
          <w:rFonts w:eastAsia="Arial" w:cs="Arial"/>
          <w:b/>
          <w:bCs/>
          <w:sz w:val="24"/>
          <w:szCs w:val="24"/>
        </w:rPr>
        <w:t>American Apprenticeship Initiative (AAI) Evaluation</w:t>
      </w:r>
    </w:p>
    <w:p w14:paraId="6B0CA539" w14:textId="77777777" w:rsidR="00AB5EC4" w:rsidRPr="00AB5EC4" w:rsidRDefault="00AB5EC4" w:rsidP="00AB5EC4">
      <w:pPr>
        <w:spacing w:before="120" w:after="120" w:line="240" w:lineRule="auto"/>
        <w:ind w:right="-20"/>
        <w:jc w:val="center"/>
        <w:rPr>
          <w:rFonts w:eastAsia="Arial" w:cs="Arial"/>
          <w:sz w:val="24"/>
          <w:szCs w:val="24"/>
        </w:rPr>
      </w:pPr>
      <w:r w:rsidRPr="00AB5EC4">
        <w:rPr>
          <w:rFonts w:eastAsia="Arial" w:cs="Arial"/>
          <w:b/>
          <w:bCs/>
          <w:sz w:val="24"/>
          <w:szCs w:val="24"/>
        </w:rPr>
        <w:t xml:space="preserve">Participant </w:t>
      </w:r>
      <w:r w:rsidRPr="00AB5EC4">
        <w:rPr>
          <w:rFonts w:eastAsia="Arial" w:cs="Arial"/>
          <w:b/>
          <w:bCs/>
          <w:w w:val="101"/>
          <w:sz w:val="24"/>
          <w:szCs w:val="24"/>
        </w:rPr>
        <w:t>Survey Consent Text for Web-based Survey with Phone Follow-up</w:t>
      </w:r>
    </w:p>
    <w:p w14:paraId="5F2B73F7" w14:textId="77777777" w:rsidR="00AB5EC4" w:rsidRPr="00AB5EC4" w:rsidRDefault="00AB5EC4" w:rsidP="00AB5EC4">
      <w:pPr>
        <w:spacing w:after="120" w:line="264" w:lineRule="auto"/>
        <w:jc w:val="both"/>
        <w:rPr>
          <w:rFonts w:ascii="Times New Roman" w:eastAsia="Times New Roman" w:hAnsi="Times New Roman" w:cs="Times New Roman"/>
          <w:sz w:val="24"/>
          <w:szCs w:val="24"/>
        </w:rPr>
      </w:pPr>
    </w:p>
    <w:p w14:paraId="210CB91A" w14:textId="29FAFA53" w:rsidR="00AB5EC4" w:rsidRPr="00AB5EC4" w:rsidRDefault="00AB5EC4" w:rsidP="00AB5EC4">
      <w:pPr>
        <w:spacing w:before="120" w:after="120" w:line="240" w:lineRule="auto"/>
        <w:ind w:right="-20"/>
        <w:rPr>
          <w:rFonts w:ascii="Calibri" w:eastAsia="Times New Roman" w:hAnsi="Calibri" w:cs="Times New Roman"/>
        </w:rPr>
      </w:pPr>
      <w:r w:rsidRPr="00AB5EC4">
        <w:rPr>
          <w:rFonts w:eastAsia="Arial" w:cs="Arial"/>
        </w:rPr>
        <w:t xml:space="preserve">Below you will review information about the Apprenticeship Survey and how your responses to the survey will be used by the research team. After reviewing the information, you can decide if you want to answer the survey.  This process is called informed consent and is a part of your rights as a study participant.  If you have questions, you can contact us at: </w:t>
      </w:r>
      <w:r w:rsidR="00120053">
        <w:rPr>
          <w:rFonts w:eastAsia="Arial" w:cs="Arial"/>
        </w:rPr>
        <w:t>[insert]</w:t>
      </w:r>
      <w:r w:rsidRPr="00AB5EC4">
        <w:rPr>
          <w:rFonts w:eastAsia="Arial" w:cs="Arial"/>
        </w:rPr>
        <w:t xml:space="preserve">.  </w:t>
      </w:r>
    </w:p>
    <w:p w14:paraId="0025E348" w14:textId="77777777" w:rsidR="00AB5EC4" w:rsidRPr="00AB5EC4" w:rsidRDefault="00AB5EC4" w:rsidP="00AB5EC4">
      <w:pPr>
        <w:numPr>
          <w:ilvl w:val="0"/>
          <w:numId w:val="1"/>
        </w:numPr>
        <w:spacing w:after="0" w:line="240" w:lineRule="auto"/>
        <w:ind w:left="720" w:right="-20"/>
        <w:rPr>
          <w:rFonts w:ascii="Calibri" w:eastAsia="Arial" w:hAnsi="Calibri" w:cs="Arial"/>
        </w:rPr>
      </w:pPr>
      <w:r w:rsidRPr="00AB5EC4">
        <w:rPr>
          <w:rFonts w:ascii="Calibri" w:eastAsia="Arial" w:hAnsi="Calibri" w:cs="Arial"/>
          <w:b/>
          <w:bCs/>
        </w:rPr>
        <w:t>What</w:t>
      </w:r>
      <w:r w:rsidRPr="00AB5EC4">
        <w:rPr>
          <w:rFonts w:ascii="Calibri" w:eastAsia="Arial" w:hAnsi="Calibri" w:cs="Arial"/>
          <w:b/>
          <w:bCs/>
          <w:spacing w:val="4"/>
        </w:rPr>
        <w:t xml:space="preserve"> </w:t>
      </w:r>
      <w:r w:rsidRPr="00AB5EC4">
        <w:rPr>
          <w:rFonts w:ascii="Calibri" w:eastAsia="Arial" w:hAnsi="Calibri" w:cs="Arial"/>
          <w:b/>
          <w:bCs/>
        </w:rPr>
        <w:t>is</w:t>
      </w:r>
      <w:r w:rsidRPr="00AB5EC4">
        <w:rPr>
          <w:rFonts w:ascii="Calibri" w:eastAsia="Arial" w:hAnsi="Calibri" w:cs="Arial"/>
          <w:b/>
          <w:bCs/>
          <w:spacing w:val="1"/>
        </w:rPr>
        <w:t xml:space="preserve"> </w:t>
      </w:r>
      <w:r w:rsidRPr="00AB5EC4">
        <w:rPr>
          <w:rFonts w:ascii="Calibri" w:eastAsia="Arial" w:hAnsi="Calibri" w:cs="Arial"/>
          <w:b/>
          <w:bCs/>
        </w:rPr>
        <w:t>the</w:t>
      </w:r>
      <w:r w:rsidRPr="00AB5EC4">
        <w:rPr>
          <w:rFonts w:ascii="Calibri" w:eastAsia="Arial" w:hAnsi="Calibri" w:cs="Arial"/>
          <w:b/>
          <w:bCs/>
          <w:spacing w:val="5"/>
        </w:rPr>
        <w:t xml:space="preserve"> </w:t>
      </w:r>
      <w:r w:rsidRPr="00AB5EC4">
        <w:rPr>
          <w:rFonts w:ascii="Calibri" w:eastAsia="Arial" w:hAnsi="Calibri" w:cs="Arial"/>
          <w:b/>
          <w:bCs/>
        </w:rPr>
        <w:t>purpose</w:t>
      </w:r>
      <w:r w:rsidRPr="00AB5EC4">
        <w:rPr>
          <w:rFonts w:ascii="Calibri" w:eastAsia="Arial" w:hAnsi="Calibri" w:cs="Arial"/>
          <w:b/>
          <w:bCs/>
          <w:spacing w:val="7"/>
        </w:rPr>
        <w:t xml:space="preserve"> </w:t>
      </w:r>
      <w:r w:rsidRPr="00AB5EC4">
        <w:rPr>
          <w:rFonts w:ascii="Calibri" w:eastAsia="Arial" w:hAnsi="Calibri" w:cs="Arial"/>
          <w:b/>
          <w:bCs/>
        </w:rPr>
        <w:t>of</w:t>
      </w:r>
      <w:r w:rsidRPr="00AB5EC4">
        <w:rPr>
          <w:rFonts w:ascii="Calibri" w:eastAsia="Arial" w:hAnsi="Calibri" w:cs="Arial"/>
          <w:b/>
          <w:bCs/>
          <w:spacing w:val="2"/>
        </w:rPr>
        <w:t xml:space="preserve"> </w:t>
      </w:r>
      <w:r w:rsidRPr="00AB5EC4">
        <w:rPr>
          <w:rFonts w:ascii="Calibri" w:eastAsia="Arial" w:hAnsi="Calibri" w:cs="Arial"/>
          <w:b/>
          <w:bCs/>
        </w:rPr>
        <w:t>the</w:t>
      </w:r>
      <w:r w:rsidRPr="00AB5EC4">
        <w:rPr>
          <w:rFonts w:ascii="Calibri" w:eastAsia="Arial" w:hAnsi="Calibri" w:cs="Arial"/>
          <w:b/>
          <w:bCs/>
          <w:spacing w:val="5"/>
        </w:rPr>
        <w:t xml:space="preserve"> </w:t>
      </w:r>
      <w:r w:rsidRPr="00AB5EC4">
        <w:rPr>
          <w:rFonts w:ascii="Calibri" w:eastAsia="Arial" w:hAnsi="Calibri" w:cs="Arial"/>
          <w:b/>
          <w:bCs/>
        </w:rPr>
        <w:t>survey?</w:t>
      </w:r>
      <w:r w:rsidRPr="00AB5EC4">
        <w:rPr>
          <w:rFonts w:ascii="Calibri" w:eastAsia="Arial" w:hAnsi="Calibri" w:cs="Arial"/>
          <w:b/>
          <w:bCs/>
          <w:spacing w:val="9"/>
        </w:rPr>
        <w:t xml:space="preserve"> </w:t>
      </w:r>
      <w:r w:rsidRPr="00AB5EC4">
        <w:rPr>
          <w:rFonts w:ascii="Calibri" w:eastAsia="Arial" w:hAnsi="Calibri" w:cs="Arial"/>
        </w:rPr>
        <w:t>The survey is a part of a study of apprentices’ outcomes funded by the U.S. Department of Labor.</w:t>
      </w:r>
      <w:r w:rsidRPr="00AB5EC4">
        <w:rPr>
          <w:rFonts w:ascii="Calibri" w:eastAsia="Times New Roman" w:hAnsi="Calibri" w:cs="Times New Roman"/>
        </w:rPr>
        <w:t xml:space="preserve"> </w:t>
      </w:r>
      <w:r w:rsidRPr="00AB5EC4">
        <w:rPr>
          <w:rFonts w:ascii="Calibri" w:eastAsia="Arial" w:hAnsi="Calibri" w:cs="Arial"/>
        </w:rPr>
        <w:t>The survey will ask you about your background, apprenticeship experience, what skills and knowledge you gained, and what happened after the apprenticeship.</w:t>
      </w:r>
    </w:p>
    <w:p w14:paraId="488CE38C" w14:textId="77777777" w:rsidR="00AB5EC4" w:rsidRPr="00AB5EC4" w:rsidRDefault="00AB5EC4" w:rsidP="00AB5EC4">
      <w:pPr>
        <w:spacing w:after="0" w:line="240" w:lineRule="auto"/>
        <w:ind w:left="720" w:right="-20"/>
        <w:rPr>
          <w:rFonts w:ascii="Calibri" w:eastAsia="Arial" w:hAnsi="Calibri" w:cs="Arial"/>
        </w:rPr>
      </w:pPr>
    </w:p>
    <w:p w14:paraId="60025A02" w14:textId="77777777" w:rsidR="00AB5EC4" w:rsidRPr="00AB5EC4" w:rsidRDefault="00AB5EC4" w:rsidP="00AB5EC4">
      <w:pPr>
        <w:numPr>
          <w:ilvl w:val="0"/>
          <w:numId w:val="1"/>
        </w:numPr>
        <w:spacing w:after="0" w:line="240" w:lineRule="auto"/>
        <w:ind w:left="720" w:right="-20"/>
        <w:rPr>
          <w:rFonts w:ascii="Calibri" w:eastAsia="Arial" w:hAnsi="Calibri" w:cs="Arial"/>
        </w:rPr>
      </w:pPr>
      <w:r w:rsidRPr="00AB5EC4">
        <w:rPr>
          <w:rFonts w:ascii="Calibri" w:eastAsia="Arial" w:hAnsi="Calibri" w:cs="Arial"/>
          <w:b/>
        </w:rPr>
        <w:t>How was I selected for the study?</w:t>
      </w:r>
      <w:r w:rsidRPr="00AB5EC4">
        <w:rPr>
          <w:rFonts w:ascii="Calibri" w:eastAsia="Arial" w:hAnsi="Calibri" w:cs="Arial"/>
        </w:rPr>
        <w:t xml:space="preserve"> You are among a select group of apprentices chosen to respond to this survey because your apprenticeship was affiliated with an organization that received funding from DOL. </w:t>
      </w:r>
    </w:p>
    <w:p w14:paraId="5543F962" w14:textId="77777777" w:rsidR="00AB5EC4" w:rsidRPr="00AB5EC4" w:rsidRDefault="00AB5EC4" w:rsidP="00AB5EC4">
      <w:pPr>
        <w:spacing w:after="0" w:line="240" w:lineRule="auto"/>
        <w:ind w:left="360" w:right="-20"/>
        <w:rPr>
          <w:rFonts w:ascii="Calibri" w:eastAsia="Arial" w:hAnsi="Calibri" w:cs="Arial"/>
          <w:b/>
          <w:bCs/>
        </w:rPr>
      </w:pPr>
    </w:p>
    <w:p w14:paraId="2BC30BB4" w14:textId="77777777" w:rsidR="00AB5EC4" w:rsidRPr="00AB5EC4" w:rsidRDefault="00AB5EC4" w:rsidP="00AB5EC4">
      <w:pPr>
        <w:numPr>
          <w:ilvl w:val="0"/>
          <w:numId w:val="1"/>
        </w:numPr>
        <w:spacing w:after="0" w:line="240" w:lineRule="auto"/>
        <w:ind w:left="720" w:right="-20"/>
        <w:rPr>
          <w:rFonts w:ascii="Calibri" w:eastAsia="Arial" w:hAnsi="Calibri" w:cs="Arial"/>
        </w:rPr>
      </w:pPr>
      <w:r w:rsidRPr="00AB5EC4">
        <w:rPr>
          <w:rFonts w:ascii="Calibri" w:eastAsia="Arial" w:hAnsi="Calibri" w:cs="Arial"/>
          <w:b/>
          <w:bCs/>
        </w:rPr>
        <w:t>Who</w:t>
      </w:r>
      <w:r w:rsidRPr="00AB5EC4">
        <w:rPr>
          <w:rFonts w:ascii="Calibri" w:eastAsia="Arial" w:hAnsi="Calibri" w:cs="Arial"/>
          <w:b/>
          <w:bCs/>
          <w:spacing w:val="6"/>
        </w:rPr>
        <w:t xml:space="preserve"> </w:t>
      </w:r>
      <w:r w:rsidRPr="00AB5EC4">
        <w:rPr>
          <w:rFonts w:ascii="Calibri" w:eastAsia="Arial" w:hAnsi="Calibri" w:cs="Arial"/>
          <w:b/>
          <w:bCs/>
        </w:rPr>
        <w:t>is</w:t>
      </w:r>
      <w:r w:rsidRPr="00AB5EC4">
        <w:rPr>
          <w:rFonts w:ascii="Calibri" w:eastAsia="Arial" w:hAnsi="Calibri" w:cs="Arial"/>
          <w:b/>
          <w:bCs/>
          <w:spacing w:val="3"/>
        </w:rPr>
        <w:t xml:space="preserve"> </w:t>
      </w:r>
      <w:r w:rsidRPr="00AB5EC4">
        <w:rPr>
          <w:rFonts w:ascii="Calibri" w:eastAsia="Arial" w:hAnsi="Calibri" w:cs="Arial"/>
          <w:b/>
          <w:bCs/>
        </w:rPr>
        <w:t>adminis</w:t>
      </w:r>
      <w:r w:rsidRPr="00AB5EC4">
        <w:rPr>
          <w:rFonts w:ascii="Calibri" w:eastAsia="Arial" w:hAnsi="Calibri" w:cs="Arial"/>
          <w:b/>
          <w:bCs/>
          <w:spacing w:val="-1"/>
        </w:rPr>
        <w:t>t</w:t>
      </w:r>
      <w:r w:rsidRPr="00AB5EC4">
        <w:rPr>
          <w:rFonts w:ascii="Calibri" w:eastAsia="Arial" w:hAnsi="Calibri" w:cs="Arial"/>
          <w:b/>
          <w:bCs/>
        </w:rPr>
        <w:t>ering</w:t>
      </w:r>
      <w:r w:rsidRPr="00AB5EC4">
        <w:rPr>
          <w:rFonts w:ascii="Calibri" w:eastAsia="Arial" w:hAnsi="Calibri" w:cs="Arial"/>
          <w:b/>
          <w:bCs/>
          <w:spacing w:val="14"/>
        </w:rPr>
        <w:t xml:space="preserve"> </w:t>
      </w:r>
      <w:r w:rsidRPr="00AB5EC4">
        <w:rPr>
          <w:rFonts w:ascii="Calibri" w:eastAsia="Arial" w:hAnsi="Calibri" w:cs="Arial"/>
          <w:b/>
          <w:bCs/>
          <w:spacing w:val="-1"/>
        </w:rPr>
        <w:t>t</w:t>
      </w:r>
      <w:r w:rsidRPr="00AB5EC4">
        <w:rPr>
          <w:rFonts w:ascii="Calibri" w:eastAsia="Arial" w:hAnsi="Calibri" w:cs="Arial"/>
          <w:b/>
          <w:bCs/>
        </w:rPr>
        <w:t>his</w:t>
      </w:r>
      <w:r w:rsidRPr="00AB5EC4">
        <w:rPr>
          <w:rFonts w:ascii="Calibri" w:eastAsia="Arial" w:hAnsi="Calibri" w:cs="Arial"/>
          <w:b/>
          <w:bCs/>
          <w:spacing w:val="3"/>
        </w:rPr>
        <w:t xml:space="preserve"> </w:t>
      </w:r>
      <w:r w:rsidRPr="00AB5EC4">
        <w:rPr>
          <w:rFonts w:ascii="Calibri" w:eastAsia="Arial" w:hAnsi="Calibri" w:cs="Arial"/>
          <w:b/>
          <w:bCs/>
        </w:rPr>
        <w:t>survey?</w:t>
      </w:r>
      <w:r w:rsidRPr="00AB5EC4">
        <w:rPr>
          <w:rFonts w:ascii="Calibri" w:eastAsia="Arial" w:hAnsi="Calibri" w:cs="Arial"/>
          <w:b/>
          <w:bCs/>
          <w:spacing w:val="6"/>
        </w:rPr>
        <w:t xml:space="preserve"> </w:t>
      </w:r>
      <w:r w:rsidRPr="00AB5EC4">
        <w:rPr>
          <w:rFonts w:ascii="Calibri" w:eastAsia="Arial" w:hAnsi="Calibri" w:cs="Arial"/>
        </w:rPr>
        <w:t>Abt Associates is administering the survey as part of an evaluation for DOL’s Employment</w:t>
      </w:r>
      <w:r w:rsidRPr="00AB5EC4">
        <w:rPr>
          <w:rFonts w:ascii="Calibri" w:eastAsia="Arial" w:hAnsi="Calibri" w:cs="Arial"/>
          <w:spacing w:val="10"/>
        </w:rPr>
        <w:t xml:space="preserve"> </w:t>
      </w:r>
      <w:r w:rsidRPr="00AB5EC4">
        <w:rPr>
          <w:rFonts w:ascii="Calibri" w:eastAsia="Arial" w:hAnsi="Calibri" w:cs="Arial"/>
        </w:rPr>
        <w:t>and</w:t>
      </w:r>
      <w:r w:rsidRPr="00AB5EC4">
        <w:rPr>
          <w:rFonts w:ascii="Calibri" w:eastAsia="Arial" w:hAnsi="Calibri" w:cs="Arial"/>
          <w:spacing w:val="5"/>
        </w:rPr>
        <w:t xml:space="preserve"> </w:t>
      </w:r>
      <w:r w:rsidRPr="00AB5EC4">
        <w:rPr>
          <w:rFonts w:ascii="Calibri" w:eastAsia="Arial" w:hAnsi="Calibri" w:cs="Arial"/>
        </w:rPr>
        <w:t>T</w:t>
      </w:r>
      <w:r w:rsidRPr="00AB5EC4">
        <w:rPr>
          <w:rFonts w:ascii="Calibri" w:eastAsia="Arial" w:hAnsi="Calibri" w:cs="Arial"/>
          <w:spacing w:val="-1"/>
        </w:rPr>
        <w:t>r</w:t>
      </w:r>
      <w:r w:rsidRPr="00AB5EC4">
        <w:rPr>
          <w:rFonts w:ascii="Calibri" w:eastAsia="Arial" w:hAnsi="Calibri" w:cs="Arial"/>
        </w:rPr>
        <w:t>aining</w:t>
      </w:r>
      <w:r w:rsidRPr="00AB5EC4">
        <w:rPr>
          <w:rFonts w:ascii="Calibri" w:eastAsia="Arial" w:hAnsi="Calibri" w:cs="Arial"/>
          <w:spacing w:val="8"/>
        </w:rPr>
        <w:t xml:space="preserve"> </w:t>
      </w:r>
      <w:r w:rsidRPr="00AB5EC4">
        <w:rPr>
          <w:rFonts w:ascii="Calibri" w:eastAsia="Arial" w:hAnsi="Calibri" w:cs="Arial"/>
        </w:rPr>
        <w:t>Ad</w:t>
      </w:r>
      <w:r w:rsidRPr="00AB5EC4">
        <w:rPr>
          <w:rFonts w:ascii="Calibri" w:eastAsia="Arial" w:hAnsi="Calibri" w:cs="Arial"/>
          <w:spacing w:val="-1"/>
        </w:rPr>
        <w:t>m</w:t>
      </w:r>
      <w:r w:rsidRPr="00AB5EC4">
        <w:rPr>
          <w:rFonts w:ascii="Calibri" w:eastAsia="Arial" w:hAnsi="Calibri" w:cs="Arial"/>
        </w:rPr>
        <w:t>in</w:t>
      </w:r>
      <w:r w:rsidRPr="00AB5EC4">
        <w:rPr>
          <w:rFonts w:ascii="Calibri" w:eastAsia="Arial" w:hAnsi="Calibri" w:cs="Arial"/>
          <w:spacing w:val="-1"/>
        </w:rPr>
        <w:t>i</w:t>
      </w:r>
      <w:r w:rsidRPr="00AB5EC4">
        <w:rPr>
          <w:rFonts w:ascii="Calibri" w:eastAsia="Arial" w:hAnsi="Calibri" w:cs="Arial"/>
        </w:rPr>
        <w:t>strat</w:t>
      </w:r>
      <w:r w:rsidRPr="00AB5EC4">
        <w:rPr>
          <w:rFonts w:ascii="Calibri" w:eastAsia="Arial" w:hAnsi="Calibri" w:cs="Arial"/>
          <w:spacing w:val="-1"/>
        </w:rPr>
        <w:t>i</w:t>
      </w:r>
      <w:r w:rsidRPr="00AB5EC4">
        <w:rPr>
          <w:rFonts w:ascii="Calibri" w:eastAsia="Arial" w:hAnsi="Calibri" w:cs="Arial"/>
        </w:rPr>
        <w:t>on</w:t>
      </w:r>
      <w:r w:rsidRPr="00AB5EC4">
        <w:rPr>
          <w:rFonts w:ascii="Calibri" w:eastAsia="Arial" w:hAnsi="Calibri" w:cs="Arial"/>
          <w:spacing w:val="12"/>
        </w:rPr>
        <w:t xml:space="preserve"> (ETA). Abt Associates is leading this evaluation and is partnered with, </w:t>
      </w:r>
      <w:r w:rsidRPr="00AB5EC4">
        <w:rPr>
          <w:rFonts w:eastAsia="Arial" w:cs="Arial"/>
        </w:rPr>
        <w:t>the</w:t>
      </w:r>
      <w:r w:rsidRPr="00AB5EC4">
        <w:rPr>
          <w:rFonts w:eastAsia="Arial" w:cs="Arial"/>
          <w:spacing w:val="4"/>
        </w:rPr>
        <w:t xml:space="preserve"> </w:t>
      </w:r>
      <w:r w:rsidRPr="00AB5EC4">
        <w:rPr>
          <w:rFonts w:eastAsia="Arial" w:cs="Arial"/>
        </w:rPr>
        <w:t>U</w:t>
      </w:r>
      <w:r w:rsidRPr="00AB5EC4">
        <w:rPr>
          <w:rFonts w:eastAsia="Arial" w:cs="Arial"/>
          <w:spacing w:val="-1"/>
        </w:rPr>
        <w:t>r</w:t>
      </w:r>
      <w:r w:rsidRPr="00AB5EC4">
        <w:rPr>
          <w:rFonts w:eastAsia="Arial" w:cs="Arial"/>
        </w:rPr>
        <w:t>ban</w:t>
      </w:r>
      <w:r w:rsidRPr="00AB5EC4">
        <w:rPr>
          <w:rFonts w:eastAsia="Arial" w:cs="Arial"/>
          <w:spacing w:val="5"/>
        </w:rPr>
        <w:t xml:space="preserve"> </w:t>
      </w:r>
      <w:r w:rsidRPr="00AB5EC4">
        <w:rPr>
          <w:rFonts w:eastAsia="Arial" w:cs="Arial"/>
        </w:rPr>
        <w:t>I</w:t>
      </w:r>
      <w:r w:rsidRPr="00AB5EC4">
        <w:rPr>
          <w:rFonts w:eastAsia="Arial" w:cs="Arial"/>
          <w:spacing w:val="-1"/>
        </w:rPr>
        <w:t>n</w:t>
      </w:r>
      <w:r w:rsidRPr="00AB5EC4">
        <w:rPr>
          <w:rFonts w:eastAsia="Arial" w:cs="Arial"/>
        </w:rPr>
        <w:t>st</w:t>
      </w:r>
      <w:r w:rsidRPr="00AB5EC4">
        <w:rPr>
          <w:rFonts w:eastAsia="Arial" w:cs="Arial"/>
          <w:spacing w:val="-1"/>
        </w:rPr>
        <w:t>i</w:t>
      </w:r>
      <w:r w:rsidRPr="00AB5EC4">
        <w:rPr>
          <w:rFonts w:eastAsia="Arial" w:cs="Arial"/>
          <w:spacing w:val="1"/>
        </w:rPr>
        <w:t>t</w:t>
      </w:r>
      <w:r w:rsidRPr="00AB5EC4">
        <w:rPr>
          <w:rFonts w:eastAsia="Arial" w:cs="Arial"/>
          <w:spacing w:val="-1"/>
        </w:rPr>
        <w:t>u</w:t>
      </w:r>
      <w:r w:rsidRPr="00AB5EC4">
        <w:rPr>
          <w:rFonts w:eastAsia="Arial" w:cs="Arial"/>
          <w:spacing w:val="1"/>
        </w:rPr>
        <w:t>t</w:t>
      </w:r>
      <w:r w:rsidRPr="00AB5EC4">
        <w:rPr>
          <w:rFonts w:eastAsia="Arial" w:cs="Arial"/>
          <w:spacing w:val="-1"/>
        </w:rPr>
        <w:t>e</w:t>
      </w:r>
      <w:r w:rsidRPr="00AB5EC4">
        <w:rPr>
          <w:rFonts w:eastAsia="Arial" w:cs="Arial"/>
        </w:rPr>
        <w:t>,</w:t>
      </w:r>
      <w:r w:rsidRPr="00AB5EC4">
        <w:rPr>
          <w:rFonts w:eastAsia="Arial" w:cs="Arial"/>
          <w:spacing w:val="8"/>
        </w:rPr>
        <w:t xml:space="preserve"> </w:t>
      </w:r>
      <w:r w:rsidRPr="00AB5EC4">
        <w:rPr>
          <w:rFonts w:eastAsia="Arial" w:cs="Arial"/>
        </w:rPr>
        <w:t>a</w:t>
      </w:r>
      <w:r w:rsidRPr="00AB5EC4">
        <w:rPr>
          <w:rFonts w:eastAsia="Arial" w:cs="Arial"/>
          <w:spacing w:val="2"/>
        </w:rPr>
        <w:t xml:space="preserve"> </w:t>
      </w:r>
      <w:r w:rsidRPr="00AB5EC4">
        <w:rPr>
          <w:rFonts w:eastAsia="Arial" w:cs="Arial"/>
          <w:spacing w:val="-1"/>
        </w:rPr>
        <w:t>n</w:t>
      </w:r>
      <w:r w:rsidRPr="00AB5EC4">
        <w:rPr>
          <w:rFonts w:eastAsia="Arial" w:cs="Arial"/>
          <w:spacing w:val="1"/>
        </w:rPr>
        <w:t>o</w:t>
      </w:r>
      <w:r w:rsidRPr="00AB5EC4">
        <w:rPr>
          <w:rFonts w:eastAsia="Arial" w:cs="Arial"/>
          <w:spacing w:val="-1"/>
        </w:rPr>
        <w:t>n</w:t>
      </w:r>
      <w:r w:rsidRPr="00AB5EC4">
        <w:rPr>
          <w:rFonts w:eastAsia="Arial" w:cs="Arial"/>
          <w:spacing w:val="1"/>
        </w:rPr>
        <w:t>p</w:t>
      </w:r>
      <w:r w:rsidRPr="00AB5EC4">
        <w:rPr>
          <w:rFonts w:eastAsia="Arial" w:cs="Arial"/>
        </w:rPr>
        <w:t>r</w:t>
      </w:r>
      <w:r w:rsidRPr="00AB5EC4">
        <w:rPr>
          <w:rFonts w:eastAsia="Arial" w:cs="Arial"/>
          <w:spacing w:val="-1"/>
        </w:rPr>
        <w:t>o</w:t>
      </w:r>
      <w:r w:rsidRPr="00AB5EC4">
        <w:rPr>
          <w:rFonts w:eastAsia="Arial" w:cs="Arial"/>
        </w:rPr>
        <w:t>f</w:t>
      </w:r>
      <w:r w:rsidRPr="00AB5EC4">
        <w:rPr>
          <w:rFonts w:eastAsia="Arial" w:cs="Arial"/>
          <w:spacing w:val="-1"/>
        </w:rPr>
        <w:t>i</w:t>
      </w:r>
      <w:r w:rsidRPr="00AB5EC4">
        <w:rPr>
          <w:rFonts w:eastAsia="Arial" w:cs="Arial"/>
        </w:rPr>
        <w:t>t,</w:t>
      </w:r>
      <w:r w:rsidRPr="00AB5EC4">
        <w:rPr>
          <w:rFonts w:eastAsia="Arial" w:cs="Arial"/>
          <w:spacing w:val="8"/>
        </w:rPr>
        <w:t xml:space="preserve"> </w:t>
      </w:r>
      <w:r w:rsidRPr="00AB5EC4">
        <w:rPr>
          <w:rFonts w:eastAsia="Arial" w:cs="Arial"/>
        </w:rPr>
        <w:t>n</w:t>
      </w:r>
      <w:r w:rsidRPr="00AB5EC4">
        <w:rPr>
          <w:rFonts w:eastAsia="Arial" w:cs="Arial"/>
          <w:spacing w:val="-1"/>
        </w:rPr>
        <w:t>o</w:t>
      </w:r>
      <w:r w:rsidRPr="00AB5EC4">
        <w:rPr>
          <w:rFonts w:eastAsia="Arial" w:cs="Arial"/>
        </w:rPr>
        <w:t>np</w:t>
      </w:r>
      <w:r w:rsidRPr="00AB5EC4">
        <w:rPr>
          <w:rFonts w:eastAsia="Arial" w:cs="Arial"/>
          <w:spacing w:val="-1"/>
        </w:rPr>
        <w:t>a</w:t>
      </w:r>
      <w:r w:rsidRPr="00AB5EC4">
        <w:rPr>
          <w:rFonts w:eastAsia="Arial" w:cs="Arial"/>
        </w:rPr>
        <w:t>rtisan</w:t>
      </w:r>
      <w:r w:rsidRPr="00AB5EC4">
        <w:rPr>
          <w:rFonts w:eastAsia="Arial" w:cs="Arial"/>
          <w:spacing w:val="10"/>
        </w:rPr>
        <w:t xml:space="preserve"> </w:t>
      </w:r>
      <w:r w:rsidRPr="00AB5EC4">
        <w:rPr>
          <w:rFonts w:eastAsia="Arial" w:cs="Arial"/>
          <w:spacing w:val="-1"/>
        </w:rPr>
        <w:t>r</w:t>
      </w:r>
      <w:r w:rsidRPr="00AB5EC4">
        <w:rPr>
          <w:rFonts w:eastAsia="Arial" w:cs="Arial"/>
          <w:spacing w:val="1"/>
        </w:rPr>
        <w:t>e</w:t>
      </w:r>
      <w:r w:rsidRPr="00AB5EC4">
        <w:rPr>
          <w:rFonts w:eastAsia="Arial" w:cs="Arial"/>
        </w:rPr>
        <w:t>se</w:t>
      </w:r>
      <w:r w:rsidRPr="00AB5EC4">
        <w:rPr>
          <w:rFonts w:eastAsia="Arial" w:cs="Arial"/>
          <w:spacing w:val="-1"/>
        </w:rPr>
        <w:t>a</w:t>
      </w:r>
      <w:r w:rsidRPr="00AB5EC4">
        <w:rPr>
          <w:rFonts w:eastAsia="Arial" w:cs="Arial"/>
        </w:rPr>
        <w:t>rch</w:t>
      </w:r>
      <w:r w:rsidRPr="00AB5EC4">
        <w:rPr>
          <w:rFonts w:eastAsia="Arial" w:cs="Arial"/>
          <w:spacing w:val="8"/>
        </w:rPr>
        <w:t xml:space="preserve"> </w:t>
      </w:r>
      <w:r w:rsidRPr="00AB5EC4">
        <w:rPr>
          <w:rFonts w:eastAsia="Arial" w:cs="Arial"/>
        </w:rPr>
        <w:t>o</w:t>
      </w:r>
      <w:r w:rsidRPr="00AB5EC4">
        <w:rPr>
          <w:rFonts w:eastAsia="Arial" w:cs="Arial"/>
          <w:spacing w:val="-1"/>
        </w:rPr>
        <w:t>r</w:t>
      </w:r>
      <w:r w:rsidRPr="00AB5EC4">
        <w:rPr>
          <w:rFonts w:eastAsia="Arial" w:cs="Arial"/>
        </w:rPr>
        <w:t>ga</w:t>
      </w:r>
      <w:r w:rsidRPr="00AB5EC4">
        <w:rPr>
          <w:rFonts w:eastAsia="Arial" w:cs="Arial"/>
          <w:spacing w:val="-1"/>
        </w:rPr>
        <w:t>n</w:t>
      </w:r>
      <w:r w:rsidRPr="00AB5EC4">
        <w:rPr>
          <w:rFonts w:eastAsia="Arial" w:cs="Arial"/>
        </w:rPr>
        <w:t>izati</w:t>
      </w:r>
      <w:r w:rsidRPr="00AB5EC4">
        <w:rPr>
          <w:rFonts w:eastAsia="Arial" w:cs="Arial"/>
          <w:spacing w:val="-1"/>
        </w:rPr>
        <w:t>o</w:t>
      </w:r>
      <w:r w:rsidRPr="00AB5EC4">
        <w:rPr>
          <w:rFonts w:eastAsia="Arial" w:cs="Arial"/>
        </w:rPr>
        <w:t xml:space="preserve">n. </w:t>
      </w:r>
      <w:r w:rsidRPr="00AB5EC4">
        <w:rPr>
          <w:rFonts w:ascii="Calibri" w:eastAsia="Arial" w:hAnsi="Calibri" w:cs="Arial"/>
        </w:rPr>
        <w:t xml:space="preserve"> </w:t>
      </w:r>
      <w:r w:rsidRPr="00AB5EC4">
        <w:rPr>
          <w:rFonts w:eastAsia="Arial" w:cs="Arial"/>
          <w:w w:val="101"/>
        </w:rPr>
        <w:t>The data collected will be used by Abt Associates and the Urban Institute for research purposes.</w:t>
      </w:r>
    </w:p>
    <w:p w14:paraId="74A4CFD4" w14:textId="77777777" w:rsidR="00AB5EC4" w:rsidRPr="00AB5EC4" w:rsidRDefault="00AB5EC4" w:rsidP="00AB5EC4">
      <w:pPr>
        <w:spacing w:before="15" w:after="0" w:line="240" w:lineRule="auto"/>
        <w:ind w:left="360" w:right="-20"/>
        <w:rPr>
          <w:rFonts w:ascii="Calibri" w:eastAsia="Times New Roman" w:hAnsi="Calibri" w:cs="Arial"/>
        </w:rPr>
      </w:pPr>
    </w:p>
    <w:p w14:paraId="71C5F73E" w14:textId="77777777" w:rsidR="00AB5EC4" w:rsidRPr="00AB5EC4" w:rsidRDefault="00AB5EC4" w:rsidP="00AB5EC4">
      <w:pPr>
        <w:numPr>
          <w:ilvl w:val="0"/>
          <w:numId w:val="1"/>
        </w:numPr>
        <w:spacing w:after="0" w:line="240" w:lineRule="auto"/>
        <w:ind w:left="720" w:right="-20"/>
        <w:rPr>
          <w:rFonts w:ascii="Calibri" w:eastAsia="Arial" w:hAnsi="Calibri" w:cs="Arial"/>
        </w:rPr>
      </w:pPr>
      <w:r w:rsidRPr="00AB5EC4">
        <w:rPr>
          <w:rFonts w:ascii="Calibri" w:eastAsia="Arial" w:hAnsi="Calibri" w:cs="Arial"/>
          <w:b/>
          <w:bCs/>
        </w:rPr>
        <w:t>How</w:t>
      </w:r>
      <w:r w:rsidRPr="00AB5EC4">
        <w:rPr>
          <w:rFonts w:ascii="Calibri" w:eastAsia="Arial" w:hAnsi="Calibri" w:cs="Arial"/>
          <w:b/>
          <w:bCs/>
          <w:spacing w:val="4"/>
        </w:rPr>
        <w:t xml:space="preserve"> </w:t>
      </w:r>
      <w:r w:rsidRPr="00AB5EC4">
        <w:rPr>
          <w:rFonts w:ascii="Calibri" w:eastAsia="Arial" w:hAnsi="Calibri" w:cs="Arial"/>
          <w:b/>
          <w:bCs/>
          <w:spacing w:val="1"/>
        </w:rPr>
        <w:t>l</w:t>
      </w:r>
      <w:r w:rsidRPr="00AB5EC4">
        <w:rPr>
          <w:rFonts w:ascii="Calibri" w:eastAsia="Arial" w:hAnsi="Calibri" w:cs="Arial"/>
          <w:b/>
          <w:bCs/>
        </w:rPr>
        <w:t>ong</w:t>
      </w:r>
      <w:r w:rsidRPr="00AB5EC4">
        <w:rPr>
          <w:rFonts w:ascii="Calibri" w:eastAsia="Arial" w:hAnsi="Calibri" w:cs="Arial"/>
          <w:b/>
          <w:bCs/>
          <w:spacing w:val="6"/>
        </w:rPr>
        <w:t xml:space="preserve"> </w:t>
      </w:r>
      <w:r w:rsidRPr="00AB5EC4">
        <w:rPr>
          <w:rFonts w:ascii="Calibri" w:eastAsia="Arial" w:hAnsi="Calibri" w:cs="Arial"/>
          <w:b/>
          <w:bCs/>
        </w:rPr>
        <w:t>wi</w:t>
      </w:r>
      <w:r w:rsidRPr="00AB5EC4">
        <w:rPr>
          <w:rFonts w:ascii="Calibri" w:eastAsia="Arial" w:hAnsi="Calibri" w:cs="Arial"/>
          <w:b/>
          <w:bCs/>
          <w:spacing w:val="1"/>
        </w:rPr>
        <w:t>l</w:t>
      </w:r>
      <w:r w:rsidRPr="00AB5EC4">
        <w:rPr>
          <w:rFonts w:ascii="Calibri" w:eastAsia="Arial" w:hAnsi="Calibri" w:cs="Arial"/>
          <w:b/>
          <w:bCs/>
        </w:rPr>
        <w:t>l</w:t>
      </w:r>
      <w:r w:rsidRPr="00AB5EC4">
        <w:rPr>
          <w:rFonts w:ascii="Calibri" w:eastAsia="Arial" w:hAnsi="Calibri" w:cs="Arial"/>
          <w:b/>
          <w:bCs/>
          <w:spacing w:val="3"/>
        </w:rPr>
        <w:t xml:space="preserve"> </w:t>
      </w:r>
      <w:r w:rsidRPr="00AB5EC4">
        <w:rPr>
          <w:rFonts w:ascii="Calibri" w:eastAsia="Arial" w:hAnsi="Calibri" w:cs="Arial"/>
          <w:b/>
          <w:bCs/>
        </w:rPr>
        <w:t>it</w:t>
      </w:r>
      <w:r w:rsidRPr="00AB5EC4">
        <w:rPr>
          <w:rFonts w:ascii="Calibri" w:eastAsia="Arial" w:hAnsi="Calibri" w:cs="Arial"/>
          <w:b/>
          <w:bCs/>
          <w:spacing w:val="1"/>
        </w:rPr>
        <w:t xml:space="preserve"> </w:t>
      </w:r>
      <w:r w:rsidRPr="00AB5EC4">
        <w:rPr>
          <w:rFonts w:ascii="Calibri" w:eastAsia="Arial" w:hAnsi="Calibri" w:cs="Arial"/>
          <w:b/>
          <w:bCs/>
        </w:rPr>
        <w:t>take</w:t>
      </w:r>
      <w:r w:rsidRPr="00AB5EC4">
        <w:rPr>
          <w:rFonts w:ascii="Calibri" w:eastAsia="Arial" w:hAnsi="Calibri" w:cs="Arial"/>
          <w:b/>
          <w:bCs/>
          <w:spacing w:val="4"/>
        </w:rPr>
        <w:t xml:space="preserve"> </w:t>
      </w:r>
      <w:r w:rsidRPr="00AB5EC4">
        <w:rPr>
          <w:rFonts w:ascii="Calibri" w:eastAsia="Arial" w:hAnsi="Calibri" w:cs="Arial"/>
          <w:b/>
          <w:bCs/>
        </w:rPr>
        <w:t>to</w:t>
      </w:r>
      <w:r w:rsidRPr="00AB5EC4">
        <w:rPr>
          <w:rFonts w:ascii="Calibri" w:eastAsia="Arial" w:hAnsi="Calibri" w:cs="Arial"/>
          <w:b/>
          <w:bCs/>
          <w:spacing w:val="2"/>
        </w:rPr>
        <w:t xml:space="preserve"> </w:t>
      </w:r>
      <w:r w:rsidRPr="00AB5EC4">
        <w:rPr>
          <w:rFonts w:ascii="Calibri" w:eastAsia="Arial" w:hAnsi="Calibri" w:cs="Arial"/>
          <w:b/>
          <w:bCs/>
        </w:rPr>
        <w:t xml:space="preserve">complete? </w:t>
      </w:r>
      <w:r w:rsidRPr="00AB5EC4">
        <w:rPr>
          <w:rFonts w:ascii="Calibri" w:eastAsia="Arial" w:hAnsi="Calibri" w:cs="Arial"/>
          <w:b/>
          <w:bCs/>
          <w:spacing w:val="11"/>
        </w:rPr>
        <w:t xml:space="preserve"> </w:t>
      </w:r>
      <w:r w:rsidRPr="00AB5EC4">
        <w:rPr>
          <w:rFonts w:ascii="Calibri" w:eastAsia="Arial" w:hAnsi="Calibri" w:cs="Arial"/>
        </w:rPr>
        <w:t>T</w:t>
      </w:r>
      <w:r w:rsidRPr="00AB5EC4">
        <w:rPr>
          <w:rFonts w:ascii="Calibri" w:eastAsia="Arial" w:hAnsi="Calibri" w:cs="Arial"/>
          <w:spacing w:val="1"/>
        </w:rPr>
        <w:t>h</w:t>
      </w:r>
      <w:r w:rsidRPr="00AB5EC4">
        <w:rPr>
          <w:rFonts w:ascii="Calibri" w:eastAsia="Arial" w:hAnsi="Calibri" w:cs="Arial"/>
        </w:rPr>
        <w:t>is</w:t>
      </w:r>
      <w:r w:rsidRPr="00AB5EC4">
        <w:rPr>
          <w:rFonts w:ascii="Calibri" w:eastAsia="Arial" w:hAnsi="Calibri" w:cs="Arial"/>
          <w:spacing w:val="3"/>
        </w:rPr>
        <w:t xml:space="preserve"> </w:t>
      </w:r>
      <w:r w:rsidRPr="00AB5EC4">
        <w:rPr>
          <w:rFonts w:ascii="Calibri" w:eastAsia="Arial" w:hAnsi="Calibri" w:cs="Arial"/>
        </w:rPr>
        <w:t>s</w:t>
      </w:r>
      <w:r w:rsidRPr="00AB5EC4">
        <w:rPr>
          <w:rFonts w:ascii="Calibri" w:eastAsia="Arial" w:hAnsi="Calibri" w:cs="Arial"/>
          <w:spacing w:val="1"/>
        </w:rPr>
        <w:t>u</w:t>
      </w:r>
      <w:r w:rsidRPr="00AB5EC4">
        <w:rPr>
          <w:rFonts w:ascii="Calibri" w:eastAsia="Arial" w:hAnsi="Calibri" w:cs="Arial"/>
        </w:rPr>
        <w:t>rvey</w:t>
      </w:r>
      <w:r w:rsidRPr="00AB5EC4">
        <w:rPr>
          <w:rFonts w:ascii="Calibri" w:eastAsia="Arial" w:hAnsi="Calibri" w:cs="Arial"/>
          <w:spacing w:val="7"/>
        </w:rPr>
        <w:t xml:space="preserve"> </w:t>
      </w:r>
      <w:r w:rsidRPr="00AB5EC4">
        <w:rPr>
          <w:rFonts w:ascii="Calibri" w:eastAsia="Arial" w:hAnsi="Calibri" w:cs="Arial"/>
        </w:rPr>
        <w:t>will</w:t>
      </w:r>
      <w:r w:rsidRPr="00AB5EC4">
        <w:rPr>
          <w:rFonts w:ascii="Calibri" w:eastAsia="Arial" w:hAnsi="Calibri" w:cs="Arial"/>
          <w:spacing w:val="2"/>
        </w:rPr>
        <w:t xml:space="preserve"> </w:t>
      </w:r>
      <w:r w:rsidRPr="00AB5EC4">
        <w:rPr>
          <w:rFonts w:ascii="Calibri" w:eastAsia="Arial" w:hAnsi="Calibri" w:cs="Arial"/>
          <w:spacing w:val="1"/>
        </w:rPr>
        <w:t>t</w:t>
      </w:r>
      <w:r w:rsidRPr="00AB5EC4">
        <w:rPr>
          <w:rFonts w:ascii="Calibri" w:eastAsia="Arial" w:hAnsi="Calibri" w:cs="Arial"/>
          <w:spacing w:val="-1"/>
        </w:rPr>
        <w:t>a</w:t>
      </w:r>
      <w:r w:rsidRPr="00AB5EC4">
        <w:rPr>
          <w:rFonts w:ascii="Calibri" w:eastAsia="Arial" w:hAnsi="Calibri" w:cs="Arial"/>
        </w:rPr>
        <w:t>ke</w:t>
      </w:r>
      <w:r w:rsidRPr="00AB5EC4">
        <w:rPr>
          <w:rFonts w:ascii="Calibri" w:eastAsia="Arial" w:hAnsi="Calibri" w:cs="Arial"/>
          <w:spacing w:val="4"/>
        </w:rPr>
        <w:t xml:space="preserve"> </w:t>
      </w:r>
      <w:r w:rsidRPr="00AB5EC4">
        <w:rPr>
          <w:rFonts w:ascii="Calibri" w:eastAsia="Arial" w:hAnsi="Calibri" w:cs="Arial"/>
          <w:spacing w:val="1"/>
        </w:rPr>
        <w:t>a</w:t>
      </w:r>
      <w:r w:rsidRPr="00AB5EC4">
        <w:rPr>
          <w:rFonts w:ascii="Calibri" w:eastAsia="Arial" w:hAnsi="Calibri" w:cs="Arial"/>
          <w:spacing w:val="-1"/>
        </w:rPr>
        <w:t>p</w:t>
      </w:r>
      <w:r w:rsidRPr="00AB5EC4">
        <w:rPr>
          <w:rFonts w:ascii="Calibri" w:eastAsia="Arial" w:hAnsi="Calibri" w:cs="Arial"/>
          <w:spacing w:val="1"/>
        </w:rPr>
        <w:t>p</w:t>
      </w:r>
      <w:r w:rsidRPr="00AB5EC4">
        <w:rPr>
          <w:rFonts w:ascii="Calibri" w:eastAsia="Arial" w:hAnsi="Calibri" w:cs="Arial"/>
        </w:rPr>
        <w:t>roxim</w:t>
      </w:r>
      <w:r w:rsidRPr="00AB5EC4">
        <w:rPr>
          <w:rFonts w:ascii="Calibri" w:eastAsia="Arial" w:hAnsi="Calibri" w:cs="Arial"/>
          <w:spacing w:val="1"/>
        </w:rPr>
        <w:t>a</w:t>
      </w:r>
      <w:r w:rsidRPr="00AB5EC4">
        <w:rPr>
          <w:rFonts w:ascii="Calibri" w:eastAsia="Arial" w:hAnsi="Calibri" w:cs="Arial"/>
        </w:rPr>
        <w:t>tely</w:t>
      </w:r>
      <w:r w:rsidRPr="00AB5EC4">
        <w:rPr>
          <w:rFonts w:ascii="Calibri" w:eastAsia="Arial" w:hAnsi="Calibri" w:cs="Arial"/>
          <w:spacing w:val="13"/>
        </w:rPr>
        <w:t xml:space="preserve"> </w:t>
      </w:r>
      <w:r w:rsidRPr="00AB5EC4">
        <w:rPr>
          <w:rFonts w:ascii="Calibri" w:eastAsia="Arial" w:hAnsi="Calibri" w:cs="Arial"/>
        </w:rPr>
        <w:t>30 minutes</w:t>
      </w:r>
      <w:r w:rsidRPr="00AB5EC4">
        <w:rPr>
          <w:rFonts w:ascii="Calibri" w:eastAsia="Arial" w:hAnsi="Calibri" w:cs="Arial"/>
          <w:w w:val="101"/>
        </w:rPr>
        <w:t>.</w:t>
      </w:r>
    </w:p>
    <w:p w14:paraId="52AAEFD9" w14:textId="77777777" w:rsidR="00AB5EC4" w:rsidRPr="00AB5EC4" w:rsidRDefault="00AB5EC4" w:rsidP="00AB5EC4">
      <w:pPr>
        <w:spacing w:after="0" w:line="240" w:lineRule="auto"/>
        <w:ind w:left="360" w:right="-20"/>
        <w:rPr>
          <w:rFonts w:ascii="Calibri" w:eastAsia="Times New Roman" w:hAnsi="Calibri" w:cs="Arial"/>
        </w:rPr>
      </w:pPr>
    </w:p>
    <w:p w14:paraId="02C02816" w14:textId="77777777" w:rsidR="00AB5EC4" w:rsidRPr="00AB5EC4" w:rsidRDefault="00AB5EC4" w:rsidP="00AB5EC4">
      <w:pPr>
        <w:numPr>
          <w:ilvl w:val="0"/>
          <w:numId w:val="1"/>
        </w:numPr>
        <w:spacing w:after="0" w:line="240" w:lineRule="auto"/>
        <w:ind w:left="720" w:right="-20"/>
        <w:rPr>
          <w:rFonts w:ascii="Calibri" w:eastAsia="Arial" w:hAnsi="Calibri" w:cs="Arial"/>
          <w:spacing w:val="1"/>
        </w:rPr>
      </w:pPr>
      <w:r w:rsidRPr="00AB5EC4">
        <w:rPr>
          <w:rFonts w:ascii="Calibri" w:eastAsia="Arial" w:hAnsi="Calibri" w:cs="Arial"/>
          <w:b/>
          <w:bCs/>
        </w:rPr>
        <w:t>Is</w:t>
      </w:r>
      <w:r w:rsidRPr="00AB5EC4">
        <w:rPr>
          <w:rFonts w:ascii="Calibri" w:eastAsia="Arial" w:hAnsi="Calibri" w:cs="Arial"/>
          <w:b/>
          <w:bCs/>
          <w:spacing w:val="2"/>
        </w:rPr>
        <w:t xml:space="preserve"> </w:t>
      </w:r>
      <w:r w:rsidRPr="00AB5EC4">
        <w:rPr>
          <w:rFonts w:ascii="Calibri" w:eastAsia="Arial" w:hAnsi="Calibri" w:cs="Arial"/>
          <w:b/>
          <w:bCs/>
        </w:rPr>
        <w:t>par</w:t>
      </w:r>
      <w:r w:rsidRPr="00AB5EC4">
        <w:rPr>
          <w:rFonts w:ascii="Calibri" w:eastAsia="Arial" w:hAnsi="Calibri" w:cs="Arial"/>
          <w:b/>
          <w:bCs/>
          <w:spacing w:val="-1"/>
        </w:rPr>
        <w:t>t</w:t>
      </w:r>
      <w:r w:rsidRPr="00AB5EC4">
        <w:rPr>
          <w:rFonts w:ascii="Calibri" w:eastAsia="Arial" w:hAnsi="Calibri" w:cs="Arial"/>
          <w:b/>
          <w:bCs/>
        </w:rPr>
        <w:t>icipation</w:t>
      </w:r>
      <w:r w:rsidRPr="00AB5EC4">
        <w:rPr>
          <w:rFonts w:ascii="Calibri" w:eastAsia="Arial" w:hAnsi="Calibri" w:cs="Arial"/>
          <w:b/>
          <w:bCs/>
          <w:spacing w:val="12"/>
        </w:rPr>
        <w:t xml:space="preserve"> </w:t>
      </w:r>
      <w:r w:rsidRPr="00AB5EC4">
        <w:rPr>
          <w:rFonts w:ascii="Calibri" w:eastAsia="Arial" w:hAnsi="Calibri" w:cs="Arial"/>
          <w:b/>
          <w:bCs/>
        </w:rPr>
        <w:t>manda</w:t>
      </w:r>
      <w:r w:rsidRPr="00AB5EC4">
        <w:rPr>
          <w:rFonts w:ascii="Calibri" w:eastAsia="Arial" w:hAnsi="Calibri" w:cs="Arial"/>
          <w:b/>
          <w:bCs/>
          <w:spacing w:val="-1"/>
        </w:rPr>
        <w:t>t</w:t>
      </w:r>
      <w:r w:rsidRPr="00AB5EC4">
        <w:rPr>
          <w:rFonts w:ascii="Calibri" w:eastAsia="Arial" w:hAnsi="Calibri" w:cs="Arial"/>
          <w:b/>
          <w:bCs/>
        </w:rPr>
        <w:t>ory?</w:t>
      </w:r>
      <w:r w:rsidRPr="00AB5EC4">
        <w:rPr>
          <w:rFonts w:ascii="Calibri" w:eastAsia="Arial" w:hAnsi="Calibri" w:cs="Arial"/>
          <w:b/>
          <w:bCs/>
          <w:spacing w:val="11"/>
        </w:rPr>
        <w:t xml:space="preserve"> </w:t>
      </w:r>
      <w:r w:rsidRPr="00AB5EC4">
        <w:rPr>
          <w:rFonts w:ascii="Calibri" w:eastAsia="Arial" w:hAnsi="Calibri" w:cs="Arial"/>
          <w:spacing w:val="1"/>
        </w:rPr>
        <w:t xml:space="preserve">Participation in the survey is voluntary. Once you begin the survey, you can refuse to answer any of the questions;  though we hope you answer most of the questions so that your experiences as an apprentice can contribute to understanding and improving apprenticeship programs. If you complete the survey, you will receive a $25 gift card from the researchers in appreciation of your time. If you decide not to complete the survey, there is no penalty and your apprenticeship or services associated with it will not be affected as a result. </w:t>
      </w:r>
    </w:p>
    <w:p w14:paraId="20CE75B6" w14:textId="77777777" w:rsidR="00AB5EC4" w:rsidRPr="00AB5EC4" w:rsidRDefault="00AB5EC4" w:rsidP="00AB5EC4">
      <w:pPr>
        <w:spacing w:after="0" w:line="240" w:lineRule="auto"/>
        <w:ind w:left="360" w:right="-20"/>
        <w:rPr>
          <w:rFonts w:ascii="Calibri" w:eastAsia="Times New Roman" w:hAnsi="Calibri" w:cs="Arial"/>
        </w:rPr>
      </w:pPr>
    </w:p>
    <w:p w14:paraId="2B8696EB" w14:textId="1C61F9FA" w:rsidR="00AB5EC4" w:rsidRPr="00457EBB" w:rsidRDefault="00AB5EC4" w:rsidP="00AB5EC4">
      <w:pPr>
        <w:numPr>
          <w:ilvl w:val="0"/>
          <w:numId w:val="1"/>
        </w:numPr>
        <w:spacing w:after="0" w:line="240" w:lineRule="auto"/>
        <w:ind w:left="720" w:right="-20"/>
        <w:rPr>
          <w:rFonts w:ascii="Calibri" w:eastAsia="Times New Roman" w:hAnsi="Calibri" w:cs="Times New Roman"/>
        </w:rPr>
      </w:pPr>
      <w:r w:rsidRPr="00AB5EC4">
        <w:rPr>
          <w:rFonts w:ascii="Calibri" w:eastAsia="Arial" w:hAnsi="Calibri" w:cs="Arial"/>
          <w:b/>
          <w:bCs/>
        </w:rPr>
        <w:t>Who</w:t>
      </w:r>
      <w:r w:rsidRPr="00AB5EC4">
        <w:rPr>
          <w:rFonts w:ascii="Calibri" w:eastAsia="Arial" w:hAnsi="Calibri" w:cs="Arial"/>
          <w:b/>
          <w:bCs/>
          <w:spacing w:val="6"/>
        </w:rPr>
        <w:t xml:space="preserve"> </w:t>
      </w:r>
      <w:r w:rsidRPr="00AB5EC4">
        <w:rPr>
          <w:rFonts w:ascii="Calibri" w:eastAsia="Arial" w:hAnsi="Calibri" w:cs="Arial"/>
          <w:b/>
          <w:bCs/>
        </w:rPr>
        <w:t>will</w:t>
      </w:r>
      <w:r w:rsidRPr="00AB5EC4">
        <w:rPr>
          <w:rFonts w:ascii="Calibri" w:eastAsia="Arial" w:hAnsi="Calibri" w:cs="Arial"/>
          <w:b/>
          <w:bCs/>
          <w:spacing w:val="4"/>
        </w:rPr>
        <w:t xml:space="preserve"> </w:t>
      </w:r>
      <w:r w:rsidRPr="00AB5EC4">
        <w:rPr>
          <w:rFonts w:ascii="Calibri" w:eastAsia="Arial" w:hAnsi="Calibri" w:cs="Arial"/>
          <w:b/>
          <w:bCs/>
        </w:rPr>
        <w:t>see</w:t>
      </w:r>
      <w:r w:rsidRPr="00AB5EC4">
        <w:rPr>
          <w:rFonts w:ascii="Calibri" w:eastAsia="Arial" w:hAnsi="Calibri" w:cs="Arial"/>
          <w:b/>
          <w:bCs/>
          <w:spacing w:val="3"/>
        </w:rPr>
        <w:t xml:space="preserve"> </w:t>
      </w:r>
      <w:r w:rsidRPr="00AB5EC4">
        <w:rPr>
          <w:rFonts w:ascii="Calibri" w:eastAsia="Arial" w:hAnsi="Calibri" w:cs="Arial"/>
          <w:b/>
          <w:bCs/>
        </w:rPr>
        <w:t>my</w:t>
      </w:r>
      <w:r w:rsidRPr="00AB5EC4">
        <w:rPr>
          <w:rFonts w:ascii="Calibri" w:eastAsia="Arial" w:hAnsi="Calibri" w:cs="Arial"/>
          <w:b/>
          <w:bCs/>
          <w:spacing w:val="3"/>
        </w:rPr>
        <w:t xml:space="preserve"> </w:t>
      </w:r>
      <w:r w:rsidRPr="00AB5EC4">
        <w:rPr>
          <w:rFonts w:ascii="Calibri" w:eastAsia="Arial" w:hAnsi="Calibri" w:cs="Arial"/>
          <w:b/>
          <w:bCs/>
        </w:rPr>
        <w:t>responses?</w:t>
      </w:r>
      <w:r w:rsidRPr="00AB5EC4">
        <w:rPr>
          <w:rFonts w:ascii="Calibri" w:eastAsia="Arial" w:hAnsi="Calibri" w:cs="Arial"/>
          <w:b/>
          <w:bCs/>
          <w:spacing w:val="12"/>
        </w:rPr>
        <w:t xml:space="preserve"> </w:t>
      </w:r>
      <w:r w:rsidRPr="00AB5EC4">
        <w:rPr>
          <w:rFonts w:ascii="Calibri" w:eastAsia="Arial" w:hAnsi="Calibri" w:cs="Arial"/>
        </w:rPr>
        <w:t>T</w:t>
      </w:r>
      <w:r w:rsidRPr="00AB5EC4">
        <w:rPr>
          <w:rFonts w:ascii="Calibri" w:eastAsia="Arial" w:hAnsi="Calibri" w:cs="Arial"/>
          <w:spacing w:val="-1"/>
        </w:rPr>
        <w:t>h</w:t>
      </w:r>
      <w:r w:rsidRPr="00AB5EC4">
        <w:rPr>
          <w:rFonts w:ascii="Calibri" w:eastAsia="Arial" w:hAnsi="Calibri" w:cs="Arial"/>
        </w:rPr>
        <w:t>e</w:t>
      </w:r>
      <w:r w:rsidRPr="00AB5EC4">
        <w:rPr>
          <w:rFonts w:ascii="Calibri" w:eastAsia="Arial" w:hAnsi="Calibri" w:cs="Arial"/>
          <w:spacing w:val="4"/>
        </w:rPr>
        <w:t xml:space="preserve"> </w:t>
      </w:r>
      <w:r w:rsidRPr="00AB5EC4">
        <w:rPr>
          <w:rFonts w:ascii="Calibri" w:eastAsia="Arial" w:hAnsi="Calibri" w:cs="Arial"/>
        </w:rPr>
        <w:t>researchers</w:t>
      </w:r>
      <w:r w:rsidRPr="00AB5EC4">
        <w:rPr>
          <w:rFonts w:ascii="Calibri" w:eastAsia="Arial" w:hAnsi="Calibri" w:cs="Arial"/>
          <w:spacing w:val="7"/>
        </w:rPr>
        <w:t xml:space="preserve"> </w:t>
      </w:r>
      <w:r w:rsidRPr="00AB5EC4">
        <w:rPr>
          <w:rFonts w:ascii="Calibri" w:eastAsia="Arial" w:hAnsi="Calibri" w:cs="Arial"/>
        </w:rPr>
        <w:t>tr</w:t>
      </w:r>
      <w:r w:rsidRPr="00AB5EC4">
        <w:rPr>
          <w:rFonts w:ascii="Calibri" w:eastAsia="Arial" w:hAnsi="Calibri" w:cs="Arial"/>
          <w:spacing w:val="-1"/>
        </w:rPr>
        <w:t>e</w:t>
      </w:r>
      <w:r w:rsidRPr="00AB5EC4">
        <w:rPr>
          <w:rFonts w:ascii="Calibri" w:eastAsia="Arial" w:hAnsi="Calibri" w:cs="Arial"/>
        </w:rPr>
        <w:t>at</w:t>
      </w:r>
      <w:r w:rsidRPr="00AB5EC4">
        <w:rPr>
          <w:rFonts w:ascii="Calibri" w:eastAsia="Arial" w:hAnsi="Calibri" w:cs="Arial"/>
          <w:spacing w:val="6"/>
        </w:rPr>
        <w:t xml:space="preserve"> </w:t>
      </w:r>
      <w:r w:rsidRPr="00AB5EC4">
        <w:rPr>
          <w:rFonts w:ascii="Calibri" w:eastAsia="Arial" w:hAnsi="Calibri" w:cs="Arial"/>
        </w:rPr>
        <w:t>the</w:t>
      </w:r>
      <w:r w:rsidRPr="00AB5EC4">
        <w:rPr>
          <w:rFonts w:ascii="Calibri" w:eastAsia="Arial" w:hAnsi="Calibri" w:cs="Arial"/>
          <w:spacing w:val="3"/>
        </w:rPr>
        <w:t xml:space="preserve"> </w:t>
      </w:r>
      <w:r w:rsidRPr="00AB5EC4">
        <w:rPr>
          <w:rFonts w:ascii="Calibri" w:eastAsia="Arial" w:hAnsi="Calibri" w:cs="Arial"/>
        </w:rPr>
        <w:t>info</w:t>
      </w:r>
      <w:r w:rsidRPr="00AB5EC4">
        <w:rPr>
          <w:rFonts w:ascii="Calibri" w:eastAsia="Arial" w:hAnsi="Calibri" w:cs="Arial"/>
          <w:spacing w:val="-1"/>
        </w:rPr>
        <w:t>r</w:t>
      </w:r>
      <w:r w:rsidRPr="00AB5EC4">
        <w:rPr>
          <w:rFonts w:ascii="Calibri" w:eastAsia="Arial" w:hAnsi="Calibri" w:cs="Arial"/>
        </w:rPr>
        <w:t>ma</w:t>
      </w:r>
      <w:r w:rsidRPr="00AB5EC4">
        <w:rPr>
          <w:rFonts w:ascii="Calibri" w:eastAsia="Arial" w:hAnsi="Calibri" w:cs="Arial"/>
          <w:spacing w:val="-3"/>
        </w:rPr>
        <w:t>t</w:t>
      </w:r>
      <w:r w:rsidRPr="00AB5EC4">
        <w:rPr>
          <w:rFonts w:ascii="Calibri" w:eastAsia="Arial" w:hAnsi="Calibri" w:cs="Arial"/>
        </w:rPr>
        <w:t>i</w:t>
      </w:r>
      <w:r w:rsidRPr="00AB5EC4">
        <w:rPr>
          <w:rFonts w:ascii="Calibri" w:eastAsia="Arial" w:hAnsi="Calibri" w:cs="Arial"/>
          <w:spacing w:val="-1"/>
        </w:rPr>
        <w:t>o</w:t>
      </w:r>
      <w:r w:rsidRPr="00AB5EC4">
        <w:rPr>
          <w:rFonts w:ascii="Calibri" w:eastAsia="Arial" w:hAnsi="Calibri" w:cs="Arial"/>
        </w:rPr>
        <w:t>n</w:t>
      </w:r>
      <w:r w:rsidRPr="00AB5EC4">
        <w:rPr>
          <w:rFonts w:ascii="Calibri" w:eastAsia="Arial" w:hAnsi="Calibri" w:cs="Arial"/>
          <w:spacing w:val="10"/>
        </w:rPr>
        <w:t xml:space="preserve"> </w:t>
      </w:r>
      <w:r w:rsidRPr="00AB5EC4">
        <w:rPr>
          <w:rFonts w:ascii="Calibri" w:eastAsia="Arial" w:hAnsi="Calibri" w:cs="Arial"/>
        </w:rPr>
        <w:t>you</w:t>
      </w:r>
      <w:r w:rsidRPr="00AB5EC4">
        <w:rPr>
          <w:rFonts w:ascii="Calibri" w:eastAsia="Arial" w:hAnsi="Calibri" w:cs="Arial"/>
          <w:spacing w:val="4"/>
        </w:rPr>
        <w:t xml:space="preserve"> </w:t>
      </w:r>
      <w:r w:rsidRPr="00AB5EC4">
        <w:rPr>
          <w:rFonts w:ascii="Calibri" w:eastAsia="Arial" w:hAnsi="Calibri" w:cs="Arial"/>
          <w:spacing w:val="-1"/>
        </w:rPr>
        <w:t>p</w:t>
      </w:r>
      <w:r w:rsidRPr="00AB5EC4">
        <w:rPr>
          <w:rFonts w:ascii="Calibri" w:eastAsia="Arial" w:hAnsi="Calibri" w:cs="Arial"/>
        </w:rPr>
        <w:t>rovi</w:t>
      </w:r>
      <w:r w:rsidRPr="00AB5EC4">
        <w:rPr>
          <w:rFonts w:ascii="Calibri" w:eastAsia="Arial" w:hAnsi="Calibri" w:cs="Arial"/>
          <w:spacing w:val="-1"/>
        </w:rPr>
        <w:t>d</w:t>
      </w:r>
      <w:r w:rsidRPr="00AB5EC4">
        <w:rPr>
          <w:rFonts w:ascii="Calibri" w:eastAsia="Arial" w:hAnsi="Calibri" w:cs="Arial"/>
        </w:rPr>
        <w:t>e</w:t>
      </w:r>
      <w:r w:rsidRPr="00AB5EC4">
        <w:rPr>
          <w:rFonts w:ascii="Calibri" w:eastAsia="Arial" w:hAnsi="Calibri" w:cs="Arial"/>
          <w:spacing w:val="7"/>
        </w:rPr>
        <w:t xml:space="preserve"> </w:t>
      </w:r>
      <w:r w:rsidRPr="00AB5EC4">
        <w:rPr>
          <w:rFonts w:ascii="Calibri" w:eastAsia="Arial" w:hAnsi="Calibri" w:cs="Arial"/>
        </w:rPr>
        <w:t>as</w:t>
      </w:r>
      <w:r w:rsidRPr="00AB5EC4">
        <w:rPr>
          <w:rFonts w:ascii="Calibri" w:eastAsia="Arial" w:hAnsi="Calibri" w:cs="Arial"/>
          <w:spacing w:val="3"/>
        </w:rPr>
        <w:t xml:space="preserve"> </w:t>
      </w:r>
      <w:r w:rsidRPr="00AB5EC4">
        <w:rPr>
          <w:rFonts w:ascii="Calibri" w:eastAsia="Arial" w:hAnsi="Calibri" w:cs="Arial"/>
        </w:rPr>
        <w:t>pr</w:t>
      </w:r>
      <w:r w:rsidRPr="00AB5EC4">
        <w:rPr>
          <w:rFonts w:ascii="Calibri" w:eastAsia="Arial" w:hAnsi="Calibri" w:cs="Arial"/>
          <w:spacing w:val="-1"/>
        </w:rPr>
        <w:t>i</w:t>
      </w:r>
      <w:r w:rsidRPr="00AB5EC4">
        <w:rPr>
          <w:rFonts w:ascii="Calibri" w:eastAsia="Arial" w:hAnsi="Calibri" w:cs="Arial"/>
        </w:rPr>
        <w:t>vate.</w:t>
      </w:r>
      <w:r w:rsidRPr="00AB5EC4">
        <w:rPr>
          <w:rFonts w:ascii="Calibri" w:eastAsia="Arial" w:hAnsi="Calibri" w:cs="Arial"/>
          <w:spacing w:val="7"/>
        </w:rPr>
        <w:t xml:space="preserve"> </w:t>
      </w:r>
      <w:r w:rsidRPr="00AB5EC4">
        <w:rPr>
          <w:rFonts w:ascii="Calibri" w:eastAsia="Arial" w:hAnsi="Calibri" w:cs="Arial"/>
        </w:rPr>
        <w:t>All</w:t>
      </w:r>
      <w:r w:rsidRPr="00AB5EC4">
        <w:rPr>
          <w:rFonts w:ascii="Calibri" w:eastAsia="Arial" w:hAnsi="Calibri" w:cs="Arial"/>
          <w:spacing w:val="3"/>
        </w:rPr>
        <w:t xml:space="preserve"> </w:t>
      </w:r>
      <w:r w:rsidRPr="00AB5EC4">
        <w:rPr>
          <w:rFonts w:ascii="Calibri" w:eastAsia="Arial" w:hAnsi="Calibri" w:cs="Arial"/>
          <w:spacing w:val="-1"/>
          <w:w w:val="101"/>
        </w:rPr>
        <w:t>publications</w:t>
      </w:r>
      <w:r w:rsidRPr="00AB5EC4">
        <w:rPr>
          <w:rFonts w:ascii="Calibri" w:eastAsia="Arial" w:hAnsi="Calibri" w:cs="Arial"/>
          <w:w w:val="101"/>
        </w:rPr>
        <w:t xml:space="preserve"> </w:t>
      </w:r>
      <w:r w:rsidRPr="00AB5EC4">
        <w:rPr>
          <w:rFonts w:ascii="Calibri" w:eastAsia="Arial" w:hAnsi="Calibri" w:cs="Arial"/>
        </w:rPr>
        <w:t>based</w:t>
      </w:r>
      <w:r w:rsidRPr="00AB5EC4">
        <w:rPr>
          <w:rFonts w:ascii="Calibri" w:eastAsia="Arial" w:hAnsi="Calibri" w:cs="Arial"/>
          <w:spacing w:val="7"/>
        </w:rPr>
        <w:t xml:space="preserve"> </w:t>
      </w:r>
      <w:r w:rsidRPr="00AB5EC4">
        <w:rPr>
          <w:rFonts w:ascii="Calibri" w:eastAsia="Arial" w:hAnsi="Calibri" w:cs="Arial"/>
        </w:rPr>
        <w:t>on</w:t>
      </w:r>
      <w:r w:rsidRPr="00AB5EC4">
        <w:rPr>
          <w:rFonts w:ascii="Calibri" w:eastAsia="Arial" w:hAnsi="Calibri" w:cs="Arial"/>
          <w:spacing w:val="3"/>
        </w:rPr>
        <w:t xml:space="preserve"> </w:t>
      </w:r>
      <w:r w:rsidRPr="00AB5EC4">
        <w:rPr>
          <w:rFonts w:ascii="Calibri" w:eastAsia="Arial" w:hAnsi="Calibri" w:cs="Arial"/>
        </w:rPr>
        <w:t>the</w:t>
      </w:r>
      <w:r w:rsidRPr="00AB5EC4">
        <w:rPr>
          <w:rFonts w:ascii="Calibri" w:eastAsia="Arial" w:hAnsi="Calibri" w:cs="Arial"/>
          <w:spacing w:val="3"/>
        </w:rPr>
        <w:t xml:space="preserve"> </w:t>
      </w:r>
      <w:r w:rsidRPr="00AB5EC4">
        <w:rPr>
          <w:rFonts w:ascii="Calibri" w:eastAsia="Arial" w:hAnsi="Calibri" w:cs="Arial"/>
        </w:rPr>
        <w:t>su</w:t>
      </w:r>
      <w:r w:rsidRPr="00AB5EC4">
        <w:rPr>
          <w:rFonts w:ascii="Calibri" w:eastAsia="Arial" w:hAnsi="Calibri" w:cs="Arial"/>
          <w:spacing w:val="-1"/>
        </w:rPr>
        <w:t>r</w:t>
      </w:r>
      <w:r w:rsidRPr="00AB5EC4">
        <w:rPr>
          <w:rFonts w:ascii="Calibri" w:eastAsia="Arial" w:hAnsi="Calibri" w:cs="Arial"/>
        </w:rPr>
        <w:t>vey</w:t>
      </w:r>
      <w:r w:rsidRPr="00AB5EC4">
        <w:rPr>
          <w:rFonts w:ascii="Calibri" w:eastAsia="Arial" w:hAnsi="Calibri" w:cs="Arial"/>
          <w:spacing w:val="6"/>
        </w:rPr>
        <w:t xml:space="preserve"> </w:t>
      </w:r>
      <w:r w:rsidRPr="00AB5EC4">
        <w:rPr>
          <w:rFonts w:ascii="Calibri" w:eastAsia="Arial" w:hAnsi="Calibri" w:cs="Arial"/>
        </w:rPr>
        <w:t>will</w:t>
      </w:r>
      <w:r w:rsidRPr="00AB5EC4">
        <w:rPr>
          <w:rFonts w:ascii="Calibri" w:eastAsia="Arial" w:hAnsi="Calibri" w:cs="Arial"/>
          <w:spacing w:val="3"/>
        </w:rPr>
        <w:t xml:space="preserve"> </w:t>
      </w:r>
      <w:r w:rsidRPr="00AB5EC4">
        <w:rPr>
          <w:rFonts w:ascii="Calibri" w:eastAsia="Arial" w:hAnsi="Calibri" w:cs="Arial"/>
        </w:rPr>
        <w:t>repo</w:t>
      </w:r>
      <w:r w:rsidRPr="00AB5EC4">
        <w:rPr>
          <w:rFonts w:ascii="Calibri" w:eastAsia="Arial" w:hAnsi="Calibri" w:cs="Arial"/>
          <w:spacing w:val="-1"/>
        </w:rPr>
        <w:t>r</w:t>
      </w:r>
      <w:r w:rsidRPr="00AB5EC4">
        <w:rPr>
          <w:rFonts w:ascii="Calibri" w:eastAsia="Arial" w:hAnsi="Calibri" w:cs="Arial"/>
        </w:rPr>
        <w:t>t</w:t>
      </w:r>
      <w:r w:rsidRPr="00AB5EC4">
        <w:rPr>
          <w:rFonts w:ascii="Calibri" w:eastAsia="Arial" w:hAnsi="Calibri" w:cs="Arial"/>
          <w:spacing w:val="6"/>
        </w:rPr>
        <w:t xml:space="preserve"> </w:t>
      </w:r>
      <w:r w:rsidRPr="00AB5EC4">
        <w:rPr>
          <w:rFonts w:ascii="Calibri" w:eastAsia="Arial" w:hAnsi="Calibri" w:cs="Arial"/>
        </w:rPr>
        <w:t>findings</w:t>
      </w:r>
      <w:r w:rsidRPr="00AB5EC4">
        <w:rPr>
          <w:rFonts w:ascii="Calibri" w:eastAsia="Arial" w:hAnsi="Calibri" w:cs="Arial"/>
          <w:spacing w:val="7"/>
        </w:rPr>
        <w:t xml:space="preserve"> </w:t>
      </w:r>
      <w:r w:rsidRPr="00AB5EC4">
        <w:rPr>
          <w:rFonts w:ascii="Calibri" w:eastAsia="Arial" w:hAnsi="Calibri" w:cs="Arial"/>
        </w:rPr>
        <w:t>at</w:t>
      </w:r>
      <w:r w:rsidRPr="00AB5EC4">
        <w:rPr>
          <w:rFonts w:ascii="Calibri" w:eastAsia="Arial" w:hAnsi="Calibri" w:cs="Arial"/>
          <w:spacing w:val="3"/>
        </w:rPr>
        <w:t xml:space="preserve"> </w:t>
      </w:r>
      <w:r w:rsidRPr="00AB5EC4">
        <w:rPr>
          <w:rFonts w:ascii="Calibri" w:eastAsia="Arial" w:hAnsi="Calibri" w:cs="Arial"/>
        </w:rPr>
        <w:t>the</w:t>
      </w:r>
      <w:r w:rsidRPr="00AB5EC4">
        <w:rPr>
          <w:rFonts w:ascii="Calibri" w:eastAsia="Arial" w:hAnsi="Calibri" w:cs="Arial"/>
          <w:spacing w:val="3"/>
        </w:rPr>
        <w:t xml:space="preserve"> </w:t>
      </w:r>
      <w:r w:rsidRPr="00AB5EC4">
        <w:rPr>
          <w:rFonts w:ascii="Calibri" w:eastAsia="Arial" w:hAnsi="Calibri" w:cs="Arial"/>
        </w:rPr>
        <w:t>aggregate</w:t>
      </w:r>
      <w:r w:rsidRPr="00AB5EC4">
        <w:rPr>
          <w:rFonts w:ascii="Calibri" w:eastAsia="Arial" w:hAnsi="Calibri" w:cs="Arial"/>
          <w:spacing w:val="8"/>
        </w:rPr>
        <w:t xml:space="preserve"> </w:t>
      </w:r>
      <w:r w:rsidRPr="00AB5EC4">
        <w:rPr>
          <w:rFonts w:ascii="Calibri" w:eastAsia="Arial" w:hAnsi="Calibri" w:cs="Arial"/>
        </w:rPr>
        <w:t>level,</w:t>
      </w:r>
      <w:r w:rsidRPr="00AB5EC4">
        <w:rPr>
          <w:rFonts w:ascii="Calibri" w:eastAsia="Arial" w:hAnsi="Calibri" w:cs="Arial"/>
          <w:spacing w:val="4"/>
        </w:rPr>
        <w:t xml:space="preserve"> not at the </w:t>
      </w:r>
      <w:r w:rsidRPr="00457EBB">
        <w:rPr>
          <w:rFonts w:ascii="Calibri" w:eastAsia="Arial" w:hAnsi="Calibri" w:cs="Arial"/>
        </w:rPr>
        <w:t xml:space="preserve">individual level, </w:t>
      </w:r>
      <w:r w:rsidRPr="00AB5EC4">
        <w:rPr>
          <w:rFonts w:ascii="Calibri" w:eastAsia="Arial" w:hAnsi="Calibri" w:cs="Arial"/>
        </w:rPr>
        <w:t>and</w:t>
      </w:r>
      <w:r w:rsidRPr="00457EBB">
        <w:rPr>
          <w:rFonts w:ascii="Calibri" w:eastAsia="Arial" w:hAnsi="Calibri" w:cs="Arial"/>
        </w:rPr>
        <w:t xml:space="preserve"> the names of survey </w:t>
      </w:r>
      <w:r w:rsidRPr="00AB5EC4">
        <w:rPr>
          <w:rFonts w:ascii="Calibri" w:eastAsia="Arial" w:hAnsi="Calibri" w:cs="Arial"/>
        </w:rPr>
        <w:t>respondents</w:t>
      </w:r>
      <w:r w:rsidRPr="00457EBB">
        <w:rPr>
          <w:rFonts w:ascii="Calibri" w:eastAsia="Arial" w:hAnsi="Calibri" w:cs="Arial"/>
        </w:rPr>
        <w:t xml:space="preserve"> </w:t>
      </w:r>
      <w:r w:rsidRPr="00AB5EC4">
        <w:rPr>
          <w:rFonts w:ascii="Calibri" w:eastAsia="Arial" w:hAnsi="Calibri" w:cs="Arial"/>
        </w:rPr>
        <w:t>will</w:t>
      </w:r>
      <w:r w:rsidRPr="00457EBB">
        <w:rPr>
          <w:rFonts w:ascii="Calibri" w:eastAsia="Arial" w:hAnsi="Calibri" w:cs="Arial"/>
        </w:rPr>
        <w:t xml:space="preserve"> </w:t>
      </w:r>
      <w:r w:rsidRPr="00AB5EC4">
        <w:rPr>
          <w:rFonts w:ascii="Calibri" w:eastAsia="Arial" w:hAnsi="Calibri" w:cs="Arial"/>
        </w:rPr>
        <w:t>not</w:t>
      </w:r>
      <w:r w:rsidRPr="00457EBB">
        <w:rPr>
          <w:rFonts w:ascii="Calibri" w:eastAsia="Arial" w:hAnsi="Calibri" w:cs="Arial"/>
        </w:rPr>
        <w:t xml:space="preserve"> be p</w:t>
      </w:r>
      <w:r w:rsidRPr="00AB5EC4">
        <w:rPr>
          <w:rFonts w:ascii="Calibri" w:eastAsia="Arial" w:hAnsi="Calibri" w:cs="Arial"/>
        </w:rPr>
        <w:t>ub</w:t>
      </w:r>
      <w:r w:rsidRPr="00457EBB">
        <w:rPr>
          <w:rFonts w:ascii="Calibri" w:eastAsia="Arial" w:hAnsi="Calibri" w:cs="Arial"/>
        </w:rPr>
        <w:t>l</w:t>
      </w:r>
      <w:r w:rsidRPr="00AB5EC4">
        <w:rPr>
          <w:rFonts w:ascii="Calibri" w:eastAsia="Arial" w:hAnsi="Calibri" w:cs="Arial"/>
        </w:rPr>
        <w:t>ished in any form.</w:t>
      </w:r>
      <w:r w:rsidRPr="00457EBB">
        <w:rPr>
          <w:rFonts w:ascii="Calibri" w:eastAsia="Arial" w:hAnsi="Calibri" w:cs="Arial"/>
        </w:rPr>
        <w:t xml:space="preserve"> </w:t>
      </w:r>
      <w:r w:rsidR="00583327" w:rsidRPr="00604623">
        <w:rPr>
          <w:rFonts w:eastAsia="Arial" w:cs="Arial"/>
        </w:rPr>
        <w:t>Only the evaluation team will be able to identify your individual responses. The research t</w:t>
      </w:r>
      <w:r w:rsidR="0054122D">
        <w:rPr>
          <w:rFonts w:eastAsia="Arial" w:cs="Arial"/>
        </w:rPr>
        <w:t>eam</w:t>
      </w:r>
      <w:r w:rsidR="00583327" w:rsidRPr="00604623">
        <w:rPr>
          <w:rFonts w:eastAsia="Arial" w:cs="Arial"/>
        </w:rPr>
        <w:t xml:space="preserve"> may create a public use file, but there will be no identifying information included in the file.</w:t>
      </w:r>
    </w:p>
    <w:p w14:paraId="65589102" w14:textId="77777777" w:rsidR="00457EBB" w:rsidRPr="00AB5EC4" w:rsidRDefault="00457EBB" w:rsidP="00457EBB">
      <w:pPr>
        <w:spacing w:after="0" w:line="240" w:lineRule="auto"/>
        <w:ind w:right="-20"/>
        <w:rPr>
          <w:rFonts w:ascii="Calibri" w:eastAsia="Times New Roman" w:hAnsi="Calibri" w:cs="Times New Roman"/>
        </w:rPr>
      </w:pPr>
    </w:p>
    <w:p w14:paraId="11BFD930" w14:textId="77777777" w:rsidR="0054122D" w:rsidRPr="005A68CC" w:rsidRDefault="00AB5EC4" w:rsidP="005A68CC">
      <w:pPr>
        <w:numPr>
          <w:ilvl w:val="0"/>
          <w:numId w:val="1"/>
        </w:numPr>
        <w:spacing w:after="0" w:line="240" w:lineRule="auto"/>
        <w:ind w:left="720" w:right="-20"/>
        <w:rPr>
          <w:rFonts w:ascii="Calibri" w:eastAsia="Arial" w:hAnsi="Calibri" w:cs="Arial"/>
        </w:rPr>
      </w:pPr>
      <w:r w:rsidRPr="00AB5EC4">
        <w:rPr>
          <w:rFonts w:ascii="Calibri" w:eastAsia="Times New Roman" w:hAnsi="Calibri" w:cs="Times New Roman"/>
          <w:b/>
        </w:rPr>
        <w:t xml:space="preserve">What are the benefits and risks of participation? </w:t>
      </w:r>
      <w:r w:rsidRPr="00AB5EC4">
        <w:rPr>
          <w:rFonts w:ascii="Calibri" w:eastAsia="Times New Roman" w:hAnsi="Calibri" w:cs="Times New Roman"/>
        </w:rPr>
        <w:t xml:space="preserve">Your input is valuable and only you can tell us about your experiences in apprenticeship. </w:t>
      </w:r>
      <w:r w:rsidRPr="00AB5EC4">
        <w:rPr>
          <w:rFonts w:ascii="Calibri" w:eastAsia="Times New Roman" w:hAnsi="Calibri" w:cs="Arial"/>
        </w:rPr>
        <w:t xml:space="preserve">Your participation will help DOL learn about apprenticeship programs and factors that may contribute to quality apprenticeships.  The researchers conducting this survey are committed to keeping your personal information private. </w:t>
      </w:r>
    </w:p>
    <w:p w14:paraId="6173BC85" w14:textId="3BC2DC6E" w:rsidR="00AB5EC4" w:rsidRPr="00AB5EC4" w:rsidRDefault="0054122D" w:rsidP="005A68CC">
      <w:pPr>
        <w:pStyle w:val="ListParagraph"/>
        <w:rPr>
          <w:rFonts w:ascii="Calibri" w:eastAsia="Arial" w:hAnsi="Calibri" w:cs="Arial"/>
        </w:rPr>
      </w:pPr>
      <w:r w:rsidRPr="0054122D">
        <w:rPr>
          <w:rFonts w:ascii="Calibri" w:eastAsia="Times New Roman" w:hAnsi="Calibri" w:cs="Arial"/>
        </w:rPr>
        <w:t xml:space="preserve">There is a small risk of a </w:t>
      </w:r>
      <w:r w:rsidR="00AD0227" w:rsidRPr="00AD0227">
        <w:rPr>
          <w:rFonts w:ascii="Calibri" w:eastAsia="Times New Roman" w:hAnsi="Calibri" w:cs="Arial"/>
        </w:rPr>
        <w:t xml:space="preserve">loss of </w:t>
      </w:r>
      <w:r w:rsidR="00220EE6">
        <w:rPr>
          <w:rFonts w:ascii="Calibri" w:eastAsia="Times New Roman" w:hAnsi="Calibri" w:cs="Arial"/>
        </w:rPr>
        <w:t>privacy</w:t>
      </w:r>
      <w:r w:rsidRPr="0054122D">
        <w:rPr>
          <w:rFonts w:ascii="Calibri" w:eastAsia="Times New Roman" w:hAnsi="Calibri" w:cs="Arial"/>
        </w:rPr>
        <w:t xml:space="preserve">, however, strong precautions will be taken to protect your information. </w:t>
      </w:r>
      <w:r>
        <w:rPr>
          <w:rFonts w:ascii="Calibri" w:eastAsia="Times New Roman" w:hAnsi="Calibri" w:cs="Arial"/>
        </w:rPr>
        <w:t xml:space="preserve">The web survey is maintained on a secure server. </w:t>
      </w:r>
      <w:r w:rsidR="00AB5EC4" w:rsidRPr="00AB5EC4">
        <w:rPr>
          <w:rFonts w:ascii="Calibri" w:eastAsia="Times New Roman" w:hAnsi="Calibri" w:cs="Arial"/>
        </w:rPr>
        <w:t xml:space="preserve">Any computer files with your name will be password protected and stored on a secure network.  </w:t>
      </w:r>
      <w:r w:rsidRPr="0054122D">
        <w:rPr>
          <w:rFonts w:ascii="Calibri" w:eastAsia="Times New Roman" w:hAnsi="Calibri" w:cs="Arial"/>
        </w:rPr>
        <w:t xml:space="preserve">A total of </w:t>
      </w:r>
      <w:r>
        <w:rPr>
          <w:rFonts w:ascii="Calibri" w:eastAsia="Times New Roman" w:hAnsi="Calibri" w:cs="Arial"/>
        </w:rPr>
        <w:t>2,000</w:t>
      </w:r>
      <w:r w:rsidRPr="0054122D">
        <w:rPr>
          <w:rFonts w:ascii="Calibri" w:eastAsia="Times New Roman" w:hAnsi="Calibri" w:cs="Arial"/>
        </w:rPr>
        <w:t xml:space="preserve"> individual</w:t>
      </w:r>
      <w:r>
        <w:rPr>
          <w:rFonts w:ascii="Calibri" w:eastAsia="Times New Roman" w:hAnsi="Calibri" w:cs="Arial"/>
        </w:rPr>
        <w:t>s will participate in this survey</w:t>
      </w:r>
      <w:r w:rsidRPr="0054122D">
        <w:rPr>
          <w:rFonts w:ascii="Calibri" w:eastAsia="Times New Roman" w:hAnsi="Calibri" w:cs="Arial"/>
        </w:rPr>
        <w:t>. We will only report your information in statistics that include information from others in the study</w:t>
      </w:r>
      <w:r w:rsidR="004711D6">
        <w:rPr>
          <w:rFonts w:ascii="Calibri" w:eastAsia="Times New Roman" w:hAnsi="Calibri" w:cs="Arial"/>
        </w:rPr>
        <w:t>.</w:t>
      </w:r>
      <w:r w:rsidRPr="00AB5EC4">
        <w:rPr>
          <w:rFonts w:ascii="Calibri" w:eastAsia="Times New Roman" w:hAnsi="Calibri" w:cs="Arial"/>
        </w:rPr>
        <w:t xml:space="preserve"> </w:t>
      </w:r>
    </w:p>
    <w:p w14:paraId="301424A4" w14:textId="4C8D3329" w:rsidR="00AB5EC4" w:rsidRPr="00AB5EC4" w:rsidRDefault="00AB5EC4" w:rsidP="00AB5EC4">
      <w:pPr>
        <w:numPr>
          <w:ilvl w:val="0"/>
          <w:numId w:val="1"/>
        </w:numPr>
        <w:spacing w:after="0" w:line="240" w:lineRule="auto"/>
        <w:ind w:left="720" w:right="-20"/>
        <w:rPr>
          <w:rFonts w:ascii="Calibri" w:eastAsia="Times New Roman" w:hAnsi="Calibri" w:cs="Times New Roman"/>
        </w:rPr>
      </w:pPr>
      <w:r w:rsidRPr="00AB5EC4">
        <w:rPr>
          <w:rFonts w:ascii="Calibri" w:eastAsia="Arial" w:hAnsi="Calibri" w:cs="Arial"/>
          <w:b/>
          <w:bCs/>
        </w:rPr>
        <w:t>Who</w:t>
      </w:r>
      <w:r w:rsidRPr="00AB5EC4">
        <w:rPr>
          <w:rFonts w:ascii="Calibri" w:eastAsia="Arial" w:hAnsi="Calibri" w:cs="Arial"/>
          <w:b/>
          <w:bCs/>
          <w:spacing w:val="6"/>
        </w:rPr>
        <w:t xml:space="preserve"> </w:t>
      </w:r>
      <w:r w:rsidRPr="00AB5EC4">
        <w:rPr>
          <w:rFonts w:ascii="Calibri" w:eastAsia="Arial" w:hAnsi="Calibri" w:cs="Arial"/>
          <w:b/>
          <w:bCs/>
        </w:rPr>
        <w:t>can</w:t>
      </w:r>
      <w:r w:rsidRPr="00AB5EC4">
        <w:rPr>
          <w:rFonts w:ascii="Calibri" w:eastAsia="Arial" w:hAnsi="Calibri" w:cs="Arial"/>
          <w:b/>
          <w:bCs/>
          <w:spacing w:val="4"/>
        </w:rPr>
        <w:t xml:space="preserve"> </w:t>
      </w:r>
      <w:r w:rsidRPr="00AB5EC4">
        <w:rPr>
          <w:rFonts w:ascii="Calibri" w:eastAsia="Arial" w:hAnsi="Calibri" w:cs="Arial"/>
          <w:b/>
          <w:bCs/>
        </w:rPr>
        <w:t>I</w:t>
      </w:r>
      <w:r w:rsidRPr="00AB5EC4">
        <w:rPr>
          <w:rFonts w:ascii="Calibri" w:eastAsia="Arial" w:hAnsi="Calibri" w:cs="Arial"/>
          <w:b/>
          <w:bCs/>
          <w:spacing w:val="2"/>
        </w:rPr>
        <w:t xml:space="preserve"> </w:t>
      </w:r>
      <w:r w:rsidRPr="00AB5EC4">
        <w:rPr>
          <w:rFonts w:ascii="Calibri" w:eastAsia="Arial" w:hAnsi="Calibri" w:cs="Arial"/>
          <w:b/>
          <w:bCs/>
        </w:rPr>
        <w:t>contact</w:t>
      </w:r>
      <w:r w:rsidRPr="00AB5EC4">
        <w:rPr>
          <w:rFonts w:ascii="Calibri" w:eastAsia="Arial" w:hAnsi="Calibri" w:cs="Arial"/>
          <w:b/>
          <w:bCs/>
          <w:spacing w:val="7"/>
        </w:rPr>
        <w:t xml:space="preserve"> </w:t>
      </w:r>
      <w:r w:rsidRPr="00AB5EC4">
        <w:rPr>
          <w:rFonts w:ascii="Calibri" w:eastAsia="Arial" w:hAnsi="Calibri" w:cs="Arial"/>
          <w:b/>
          <w:bCs/>
        </w:rPr>
        <w:t>wi</w:t>
      </w:r>
      <w:r w:rsidRPr="00AB5EC4">
        <w:rPr>
          <w:rFonts w:ascii="Calibri" w:eastAsia="Arial" w:hAnsi="Calibri" w:cs="Arial"/>
          <w:b/>
          <w:bCs/>
          <w:spacing w:val="-1"/>
        </w:rPr>
        <w:t>t</w:t>
      </w:r>
      <w:r w:rsidRPr="00AB5EC4">
        <w:rPr>
          <w:rFonts w:ascii="Calibri" w:eastAsia="Arial" w:hAnsi="Calibri" w:cs="Arial"/>
          <w:b/>
          <w:bCs/>
        </w:rPr>
        <w:t>h</w:t>
      </w:r>
      <w:r w:rsidRPr="00AB5EC4">
        <w:rPr>
          <w:rFonts w:ascii="Calibri" w:eastAsia="Arial" w:hAnsi="Calibri" w:cs="Arial"/>
          <w:b/>
          <w:bCs/>
          <w:spacing w:val="5"/>
        </w:rPr>
        <w:t xml:space="preserve"> </w:t>
      </w:r>
      <w:r w:rsidRPr="00AB5EC4">
        <w:rPr>
          <w:rFonts w:ascii="Calibri" w:eastAsia="Arial" w:hAnsi="Calibri" w:cs="Arial"/>
          <w:b/>
          <w:bCs/>
        </w:rPr>
        <w:t>ques</w:t>
      </w:r>
      <w:r w:rsidRPr="00AB5EC4">
        <w:rPr>
          <w:rFonts w:ascii="Calibri" w:eastAsia="Arial" w:hAnsi="Calibri" w:cs="Arial"/>
          <w:b/>
          <w:bCs/>
          <w:spacing w:val="-1"/>
        </w:rPr>
        <w:t>t</w:t>
      </w:r>
      <w:r w:rsidRPr="00AB5EC4">
        <w:rPr>
          <w:rFonts w:ascii="Calibri" w:eastAsia="Arial" w:hAnsi="Calibri" w:cs="Arial"/>
          <w:b/>
          <w:bCs/>
        </w:rPr>
        <w:t>io</w:t>
      </w:r>
      <w:r w:rsidRPr="00AB5EC4">
        <w:rPr>
          <w:rFonts w:ascii="Calibri" w:eastAsia="Arial" w:hAnsi="Calibri" w:cs="Arial"/>
          <w:b/>
          <w:bCs/>
          <w:spacing w:val="-1"/>
        </w:rPr>
        <w:t>n</w:t>
      </w:r>
      <w:r w:rsidRPr="00AB5EC4">
        <w:rPr>
          <w:rFonts w:ascii="Calibri" w:eastAsia="Arial" w:hAnsi="Calibri" w:cs="Arial"/>
          <w:b/>
          <w:bCs/>
          <w:spacing w:val="1"/>
        </w:rPr>
        <w:t>s</w:t>
      </w:r>
      <w:r w:rsidRPr="00AB5EC4">
        <w:rPr>
          <w:rFonts w:ascii="Calibri" w:eastAsia="Arial" w:hAnsi="Calibri" w:cs="Arial"/>
          <w:b/>
          <w:bCs/>
        </w:rPr>
        <w:t>?</w:t>
      </w:r>
      <w:r w:rsidRPr="00AB5EC4">
        <w:rPr>
          <w:rFonts w:ascii="Calibri" w:eastAsia="Arial" w:hAnsi="Calibri" w:cs="Arial"/>
          <w:b/>
          <w:bCs/>
          <w:spacing w:val="10"/>
        </w:rPr>
        <w:t xml:space="preserve"> </w:t>
      </w:r>
      <w:r w:rsidRPr="00AB5EC4">
        <w:rPr>
          <w:rFonts w:ascii="Calibri" w:eastAsia="Arial" w:hAnsi="Calibri" w:cs="Arial"/>
          <w:spacing w:val="1"/>
        </w:rPr>
        <w:t>If you have questions about this study, please contact [name of contact or liaison to be added] at [contact information to be added]. For questions or concerns about your rights as a study participant, please contact</w:t>
      </w:r>
      <w:r w:rsidR="00715C62">
        <w:rPr>
          <w:rFonts w:ascii="Calibri" w:eastAsia="Arial" w:hAnsi="Calibri" w:cs="Arial"/>
          <w:spacing w:val="1"/>
        </w:rPr>
        <w:t xml:space="preserve"> the Abt</w:t>
      </w:r>
      <w:r w:rsidRPr="00AB5EC4">
        <w:rPr>
          <w:rFonts w:ascii="Calibri" w:eastAsia="Arial" w:hAnsi="Calibri" w:cs="Arial"/>
          <w:spacing w:val="1"/>
        </w:rPr>
        <w:t xml:space="preserve"> </w:t>
      </w:r>
      <w:r w:rsidR="00F223F4">
        <w:rPr>
          <w:rFonts w:ascii="Calibri" w:eastAsia="Arial" w:hAnsi="Calibri" w:cs="Arial"/>
          <w:spacing w:val="1"/>
        </w:rPr>
        <w:t>IRB Administrator</w:t>
      </w:r>
      <w:r w:rsidRPr="00AB5EC4">
        <w:rPr>
          <w:rFonts w:ascii="Calibri" w:eastAsia="Arial" w:hAnsi="Calibri" w:cs="Arial"/>
          <w:spacing w:val="1"/>
        </w:rPr>
        <w:t xml:space="preserve"> at 1-877-520-6835 (toll free).</w:t>
      </w:r>
    </w:p>
    <w:p w14:paraId="0FCE77C1" w14:textId="77777777" w:rsidR="00AB5EC4" w:rsidRPr="005A68CC" w:rsidRDefault="00AB5EC4" w:rsidP="00AB5EC4">
      <w:pPr>
        <w:tabs>
          <w:tab w:val="left" w:pos="720"/>
          <w:tab w:val="left" w:pos="1080"/>
          <w:tab w:val="left" w:pos="1440"/>
          <w:tab w:val="right" w:pos="10800"/>
        </w:tabs>
        <w:spacing w:before="240" w:after="120" w:line="240" w:lineRule="auto"/>
        <w:rPr>
          <w:rFonts w:eastAsia="Times New Roman" w:cstheme="minorHAnsi"/>
          <w:b/>
          <w:u w:val="single"/>
        </w:rPr>
      </w:pPr>
      <w:r w:rsidRPr="005A68CC">
        <w:rPr>
          <w:rFonts w:eastAsia="Times New Roman" w:cstheme="minorHAnsi"/>
          <w:b/>
          <w:u w:val="single"/>
        </w:rPr>
        <w:t>Agreement to Participate</w:t>
      </w:r>
    </w:p>
    <w:p w14:paraId="7ED4E839" w14:textId="5FF081B0" w:rsidR="00AB5EC4" w:rsidRPr="005A68CC" w:rsidRDefault="00AB5EC4" w:rsidP="00AB5EC4">
      <w:pPr>
        <w:spacing w:after="0" w:line="240" w:lineRule="auto"/>
        <w:rPr>
          <w:rFonts w:eastAsia="Times New Roman" w:cstheme="minorHAnsi"/>
        </w:rPr>
      </w:pPr>
      <w:r w:rsidRPr="005A68CC">
        <w:rPr>
          <w:rFonts w:eastAsia="Times New Roman" w:cstheme="minorHAnsi"/>
        </w:rPr>
        <w:t xml:space="preserve">By proceeding with the survey, you acknowledge that you </w:t>
      </w:r>
      <w:r w:rsidR="00F223F4" w:rsidRPr="005A68CC">
        <w:rPr>
          <w:rFonts w:eastAsia="Times New Roman" w:cstheme="minorHAnsi"/>
        </w:rPr>
        <w:t xml:space="preserve">read </w:t>
      </w:r>
      <w:r w:rsidRPr="005A68CC">
        <w:rPr>
          <w:rFonts w:eastAsia="Times New Roman" w:cstheme="minorHAnsi"/>
        </w:rPr>
        <w:t xml:space="preserve">the information that is outlined above and allow our research team to use your survey responses as described.  </w:t>
      </w:r>
    </w:p>
    <w:p w14:paraId="48DDCCFD" w14:textId="77777777" w:rsidR="00AB5EC4" w:rsidRPr="005A68CC" w:rsidRDefault="00AB5EC4" w:rsidP="00AB5EC4">
      <w:pPr>
        <w:spacing w:after="0" w:line="240" w:lineRule="auto"/>
        <w:rPr>
          <w:rFonts w:eastAsia="Times New Roman" w:cstheme="minorHAnsi"/>
        </w:rPr>
      </w:pPr>
    </w:p>
    <w:p w14:paraId="000DF08A"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31D17D74"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4CC6A222"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7B46D567"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6775D590"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2E8EECF9"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3C25E95E"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15769DFB"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02977011"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06B2F367"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1A3064E1"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4D9AC785"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45E52853"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0348C2A3"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195F8976"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012927B9"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22E5A300"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5EAAF2B8"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5F2E5944"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102374C0"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3B42A492"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06B03F12"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32705AB3"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1B54519B"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0CCB7337"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740FB887"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1A27120D"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67EC2BB3"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6A556DF5"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6A683A7A"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3B98386E" w14:textId="77777777" w:rsidR="00AB5EC4" w:rsidRPr="00AB5EC4" w:rsidRDefault="00AB5EC4" w:rsidP="00AB5EC4">
      <w:pPr>
        <w:spacing w:after="0" w:line="240" w:lineRule="auto"/>
        <w:rPr>
          <w:rFonts w:ascii="Times New Roman" w:eastAsia="Times New Roman" w:hAnsi="Times New Roman" w:cs="Times New Roman"/>
          <w:sz w:val="24"/>
          <w:szCs w:val="24"/>
        </w:rPr>
      </w:pPr>
    </w:p>
    <w:p w14:paraId="59B9B332" w14:textId="77777777" w:rsidR="00AB5EC4" w:rsidRPr="00AB5EC4" w:rsidRDefault="00AB5EC4" w:rsidP="00AB5EC4">
      <w:pPr>
        <w:spacing w:after="0" w:line="240" w:lineRule="auto"/>
        <w:rPr>
          <w:rFonts w:ascii="Times New Roman" w:eastAsia="Times New Roman" w:hAnsi="Times New Roman" w:cs="Times New Roman"/>
          <w:sz w:val="24"/>
          <w:szCs w:val="24"/>
        </w:rPr>
      </w:pPr>
      <w:r w:rsidRPr="00AB5EC4">
        <w:rPr>
          <w:rFonts w:eastAsia="Arial" w:cs="Arial"/>
          <w:b/>
          <w:i/>
        </w:rPr>
        <w:t>[Note: The text below will appear on the third page of the web-based participant survey].</w:t>
      </w:r>
    </w:p>
    <w:p w14:paraId="441C59D5" w14:textId="77777777" w:rsidR="00AB5EC4" w:rsidRPr="00AB5EC4" w:rsidRDefault="00AB5EC4" w:rsidP="00AB5EC4">
      <w:pPr>
        <w:spacing w:before="5" w:after="0" w:line="240" w:lineRule="auto"/>
        <w:ind w:right="-20"/>
        <w:rPr>
          <w:rFonts w:ascii="Lato" w:eastAsia="Arial" w:hAnsi="Lato" w:cs="Arial"/>
          <w:b/>
          <w:bCs/>
          <w:i/>
          <w:iCs/>
          <w:spacing w:val="1"/>
          <w:sz w:val="18"/>
          <w:szCs w:val="18"/>
        </w:rPr>
      </w:pPr>
    </w:p>
    <w:p w14:paraId="0EAF23F6" w14:textId="77777777" w:rsidR="00AB5EC4" w:rsidRPr="00AB5EC4" w:rsidRDefault="00AB5EC4" w:rsidP="00AB5EC4">
      <w:pPr>
        <w:spacing w:before="5" w:after="0" w:line="240" w:lineRule="auto"/>
        <w:ind w:right="-20"/>
        <w:rPr>
          <w:rFonts w:ascii="Lato" w:eastAsia="Times New Roman" w:hAnsi="Lato" w:cs="Arial"/>
          <w:sz w:val="20"/>
          <w:szCs w:val="20"/>
        </w:rPr>
      </w:pPr>
      <w:r w:rsidRPr="00AB5EC4">
        <w:rPr>
          <w:rFonts w:ascii="Lato" w:eastAsia="Arial" w:hAnsi="Lato" w:cs="Arial"/>
          <w:bCs/>
          <w:spacing w:val="1"/>
          <w:sz w:val="18"/>
          <w:szCs w:val="18"/>
        </w:rPr>
        <w:t xml:space="preserve">According to the Paperwork Reduction Act of 1995, no persons are required to respond to a collection of information unless it displays a valid OMB control number. </w:t>
      </w:r>
      <w:r w:rsidRPr="00AB5EC4">
        <w:rPr>
          <w:rFonts w:ascii="Lato" w:eastAsia="Arial" w:hAnsi="Lato" w:cs="Arial"/>
          <w:bCs/>
          <w:spacing w:val="1"/>
          <w:sz w:val="18"/>
          <w:szCs w:val="18"/>
          <w:highlight w:val="yellow"/>
        </w:rPr>
        <w:t>The valid OMB control number for this information collection is XXXX-XXXX and expires on XXXX XX, XXXX. The time required to complete this information collection is estimated to average 30 minutes,</w:t>
      </w:r>
      <w:r w:rsidRPr="00AB5EC4">
        <w:rPr>
          <w:rFonts w:ascii="Lato" w:eastAsia="Arial" w:hAnsi="Lato" w:cs="Arial"/>
          <w:bCs/>
          <w:spacing w:val="1"/>
          <w:sz w:val="18"/>
          <w:szCs w:val="18"/>
        </w:rPr>
        <w:t xml:space="preserve"> including the time to review instructions, search existing data resources, gather the data needed, and complete and review the information collection. If you have any comments concerning the accuracy of the time estimate or suggestions for improving this form, please write to</w:t>
      </w:r>
      <w:r w:rsidRPr="00AB5EC4">
        <w:t xml:space="preserve"> </w:t>
      </w:r>
      <w:r w:rsidRPr="00AB5EC4">
        <w:rPr>
          <w:rFonts w:ascii="Lato" w:eastAsia="Arial" w:hAnsi="Lato" w:cs="Arial"/>
          <w:bCs/>
          <w:spacing w:val="1"/>
          <w:sz w:val="18"/>
          <w:szCs w:val="18"/>
        </w:rPr>
        <w:t>Michelle R. Ennis, Workforce Analyst, Office of Policy Development and Research, Employment and Training Administration, U.S. Department of Labor, Room N-5641, 200 Constitution Avenue, NW, Washington, DC 20210</w:t>
      </w:r>
    </w:p>
    <w:p w14:paraId="70035733" w14:textId="77777777" w:rsidR="00AB5EC4" w:rsidRPr="00AB5EC4" w:rsidRDefault="00AB5EC4" w:rsidP="00AB5EC4">
      <w:pPr>
        <w:spacing w:after="0" w:line="240" w:lineRule="auto"/>
        <w:ind w:left="101" w:right="-20" w:hanging="101"/>
        <w:rPr>
          <w:rFonts w:ascii="Lato" w:eastAsia="Arial" w:hAnsi="Lato" w:cs="Arial"/>
          <w:sz w:val="18"/>
          <w:szCs w:val="18"/>
        </w:rPr>
      </w:pPr>
      <w:r w:rsidRPr="00AB5EC4">
        <w:rPr>
          <w:rFonts w:ascii="Lato" w:eastAsia="Arial" w:hAnsi="Lato" w:cs="Arial"/>
          <w:b/>
          <w:bCs/>
          <w:w w:val="101"/>
          <w:sz w:val="18"/>
          <w:szCs w:val="18"/>
        </w:rPr>
        <w:t>In</w:t>
      </w:r>
      <w:r w:rsidRPr="00AB5EC4">
        <w:rPr>
          <w:rFonts w:ascii="Lato" w:eastAsia="Arial" w:hAnsi="Lato" w:cs="Arial"/>
          <w:b/>
          <w:bCs/>
          <w:spacing w:val="-1"/>
          <w:w w:val="101"/>
          <w:sz w:val="18"/>
          <w:szCs w:val="18"/>
        </w:rPr>
        <w:t>s</w:t>
      </w:r>
      <w:r w:rsidRPr="00AB5EC4">
        <w:rPr>
          <w:rFonts w:ascii="Lato" w:eastAsia="Arial" w:hAnsi="Lato" w:cs="Arial"/>
          <w:b/>
          <w:bCs/>
          <w:w w:val="101"/>
          <w:sz w:val="18"/>
          <w:szCs w:val="18"/>
        </w:rPr>
        <w:t>truc</w:t>
      </w:r>
      <w:r w:rsidRPr="00AB5EC4">
        <w:rPr>
          <w:rFonts w:ascii="Lato" w:eastAsia="Arial" w:hAnsi="Lato" w:cs="Arial"/>
          <w:b/>
          <w:bCs/>
          <w:spacing w:val="-1"/>
          <w:w w:val="101"/>
          <w:sz w:val="18"/>
          <w:szCs w:val="18"/>
        </w:rPr>
        <w:t>t</w:t>
      </w:r>
      <w:r w:rsidRPr="00AB5EC4">
        <w:rPr>
          <w:rFonts w:ascii="Lato" w:eastAsia="Arial" w:hAnsi="Lato" w:cs="Arial"/>
          <w:b/>
          <w:bCs/>
          <w:w w:val="101"/>
          <w:sz w:val="18"/>
          <w:szCs w:val="18"/>
        </w:rPr>
        <w:t>ion</w:t>
      </w:r>
      <w:r w:rsidRPr="00AB5EC4">
        <w:rPr>
          <w:rFonts w:ascii="Lato" w:eastAsia="Arial" w:hAnsi="Lato" w:cs="Arial"/>
          <w:b/>
          <w:bCs/>
          <w:spacing w:val="-1"/>
          <w:w w:val="101"/>
          <w:sz w:val="18"/>
          <w:szCs w:val="18"/>
        </w:rPr>
        <w:t>s</w:t>
      </w:r>
      <w:r w:rsidRPr="00AB5EC4">
        <w:rPr>
          <w:rFonts w:ascii="Lato" w:eastAsia="Arial" w:hAnsi="Lato" w:cs="Arial"/>
          <w:b/>
          <w:bCs/>
          <w:w w:val="101"/>
          <w:sz w:val="18"/>
          <w:szCs w:val="18"/>
        </w:rPr>
        <w:t>:</w:t>
      </w:r>
    </w:p>
    <w:p w14:paraId="4B3540A1" w14:textId="77777777" w:rsidR="00AB5EC4" w:rsidRPr="00AB5EC4" w:rsidRDefault="00AB5EC4" w:rsidP="00AB5EC4">
      <w:pPr>
        <w:spacing w:after="0" w:line="240" w:lineRule="auto"/>
        <w:ind w:right="-20"/>
        <w:rPr>
          <w:rFonts w:ascii="Lato" w:eastAsia="Times New Roman" w:hAnsi="Lato" w:cs="Arial"/>
          <w:sz w:val="11"/>
          <w:szCs w:val="11"/>
        </w:rPr>
      </w:pPr>
    </w:p>
    <w:p w14:paraId="54FD3921" w14:textId="77777777" w:rsidR="00AB5EC4" w:rsidRPr="00AB5EC4" w:rsidRDefault="00AB5EC4" w:rsidP="00AB5EC4">
      <w:pPr>
        <w:spacing w:after="0" w:line="240" w:lineRule="auto"/>
        <w:ind w:left="101" w:right="-20" w:hanging="101"/>
        <w:rPr>
          <w:rFonts w:ascii="Lato" w:eastAsia="Arial" w:hAnsi="Lato" w:cs="Arial"/>
          <w:i/>
          <w:sz w:val="18"/>
          <w:szCs w:val="18"/>
        </w:rPr>
      </w:pPr>
    </w:p>
    <w:p w14:paraId="11857C43" w14:textId="77777777" w:rsidR="00AB5EC4" w:rsidRPr="005A68CC" w:rsidRDefault="00AB5EC4" w:rsidP="00AB5EC4">
      <w:pPr>
        <w:spacing w:after="0" w:line="240" w:lineRule="auto"/>
        <w:ind w:left="101" w:right="-20" w:hanging="101"/>
        <w:rPr>
          <w:rFonts w:eastAsia="Arial" w:cstheme="minorHAnsi"/>
          <w:b/>
          <w:i/>
          <w:w w:val="101"/>
        </w:rPr>
      </w:pPr>
      <w:r w:rsidRPr="005A68CC">
        <w:rPr>
          <w:rFonts w:eastAsia="Arial" w:cstheme="minorHAnsi"/>
          <w:b/>
          <w:i/>
        </w:rPr>
        <w:t>Technical</w:t>
      </w:r>
      <w:r w:rsidRPr="005A68CC">
        <w:rPr>
          <w:rFonts w:eastAsia="Arial" w:cstheme="minorHAnsi"/>
          <w:b/>
          <w:i/>
          <w:spacing w:val="9"/>
        </w:rPr>
        <w:t xml:space="preserve"> </w:t>
      </w:r>
      <w:r w:rsidRPr="005A68CC">
        <w:rPr>
          <w:rFonts w:eastAsia="Arial" w:cstheme="minorHAnsi"/>
          <w:b/>
          <w:i/>
          <w:w w:val="101"/>
        </w:rPr>
        <w:t>Instru</w:t>
      </w:r>
      <w:r w:rsidRPr="005A68CC">
        <w:rPr>
          <w:rFonts w:eastAsia="Arial" w:cstheme="minorHAnsi"/>
          <w:b/>
          <w:i/>
          <w:spacing w:val="1"/>
          <w:w w:val="101"/>
        </w:rPr>
        <w:t>c</w:t>
      </w:r>
      <w:r w:rsidRPr="005A68CC">
        <w:rPr>
          <w:rFonts w:eastAsia="Arial" w:cstheme="minorHAnsi"/>
          <w:b/>
          <w:i/>
          <w:w w:val="101"/>
        </w:rPr>
        <w:t>tions:</w:t>
      </w:r>
    </w:p>
    <w:p w14:paraId="48FCBE93" w14:textId="77777777" w:rsidR="00AB5EC4" w:rsidRPr="005A68CC" w:rsidRDefault="00AB5EC4" w:rsidP="00AB5EC4">
      <w:pPr>
        <w:spacing w:after="0" w:line="240" w:lineRule="auto"/>
        <w:ind w:left="101" w:right="-20" w:hanging="101"/>
        <w:rPr>
          <w:rFonts w:eastAsia="Arial" w:cstheme="minorHAnsi"/>
          <w:b/>
        </w:rPr>
      </w:pPr>
    </w:p>
    <w:p w14:paraId="2327FC00" w14:textId="77777777" w:rsidR="00AB5EC4" w:rsidRPr="005A68CC" w:rsidRDefault="00AB5EC4" w:rsidP="00AB5EC4">
      <w:pPr>
        <w:rPr>
          <w:rFonts w:eastAsia="Arial" w:cstheme="minorHAnsi"/>
          <w:w w:val="101"/>
        </w:rPr>
      </w:pPr>
      <w:r w:rsidRPr="005A68CC">
        <w:rPr>
          <w:rFonts w:eastAsia="Arial" w:cstheme="minorHAnsi"/>
        </w:rPr>
        <w:t xml:space="preserve">• </w:t>
      </w:r>
      <w:r w:rsidRPr="005A68CC">
        <w:rPr>
          <w:rFonts w:eastAsia="Arial" w:cstheme="minorHAnsi"/>
          <w:spacing w:val="9"/>
        </w:rPr>
        <w:t xml:space="preserve"> </w:t>
      </w:r>
      <w:r w:rsidRPr="005A68CC">
        <w:rPr>
          <w:rFonts w:eastAsia="Arial" w:cstheme="minorHAnsi"/>
          <w:b/>
          <w:bCs/>
        </w:rPr>
        <w:t>This</w:t>
      </w:r>
      <w:r w:rsidRPr="005A68CC">
        <w:rPr>
          <w:rFonts w:eastAsia="Arial" w:cstheme="minorHAnsi"/>
          <w:b/>
          <w:bCs/>
          <w:spacing w:val="3"/>
        </w:rPr>
        <w:t xml:space="preserve"> </w:t>
      </w:r>
      <w:r w:rsidRPr="005A68CC">
        <w:rPr>
          <w:rFonts w:eastAsia="Arial" w:cstheme="minorHAnsi"/>
          <w:b/>
          <w:bCs/>
        </w:rPr>
        <w:t>web-</w:t>
      </w:r>
      <w:r w:rsidRPr="005A68CC">
        <w:rPr>
          <w:rFonts w:eastAsia="Arial" w:cstheme="minorHAnsi"/>
          <w:b/>
          <w:bCs/>
          <w:spacing w:val="-1"/>
        </w:rPr>
        <w:t>b</w:t>
      </w:r>
      <w:r w:rsidRPr="005A68CC">
        <w:rPr>
          <w:rFonts w:eastAsia="Arial" w:cstheme="minorHAnsi"/>
          <w:b/>
          <w:bCs/>
        </w:rPr>
        <w:t>as</w:t>
      </w:r>
      <w:r w:rsidRPr="005A68CC">
        <w:rPr>
          <w:rFonts w:eastAsia="Arial" w:cstheme="minorHAnsi"/>
          <w:b/>
          <w:bCs/>
          <w:spacing w:val="-1"/>
        </w:rPr>
        <w:t>e</w:t>
      </w:r>
      <w:r w:rsidRPr="005A68CC">
        <w:rPr>
          <w:rFonts w:eastAsia="Arial" w:cstheme="minorHAnsi"/>
          <w:b/>
          <w:bCs/>
        </w:rPr>
        <w:t>d</w:t>
      </w:r>
      <w:r w:rsidRPr="005A68CC">
        <w:rPr>
          <w:rFonts w:eastAsia="Arial" w:cstheme="minorHAnsi"/>
          <w:b/>
          <w:bCs/>
          <w:spacing w:val="9"/>
        </w:rPr>
        <w:t xml:space="preserve"> </w:t>
      </w:r>
      <w:r w:rsidRPr="005A68CC">
        <w:rPr>
          <w:rFonts w:eastAsia="Arial" w:cstheme="minorHAnsi"/>
          <w:b/>
          <w:bCs/>
          <w:spacing w:val="-1"/>
        </w:rPr>
        <w:t>s</w:t>
      </w:r>
      <w:r w:rsidRPr="005A68CC">
        <w:rPr>
          <w:rFonts w:eastAsia="Arial" w:cstheme="minorHAnsi"/>
          <w:b/>
          <w:bCs/>
        </w:rPr>
        <w:t>urvey</w:t>
      </w:r>
      <w:r w:rsidRPr="005A68CC">
        <w:rPr>
          <w:rFonts w:eastAsia="Arial" w:cstheme="minorHAnsi"/>
          <w:b/>
          <w:bCs/>
          <w:spacing w:val="4"/>
        </w:rPr>
        <w:t xml:space="preserve"> </w:t>
      </w:r>
      <w:r w:rsidRPr="005A68CC">
        <w:rPr>
          <w:rFonts w:eastAsia="Arial" w:cstheme="minorHAnsi"/>
          <w:b/>
          <w:bCs/>
        </w:rPr>
        <w:t>can</w:t>
      </w:r>
      <w:r w:rsidRPr="005A68CC">
        <w:rPr>
          <w:rFonts w:eastAsia="Arial" w:cstheme="minorHAnsi"/>
          <w:b/>
          <w:bCs/>
          <w:spacing w:val="2"/>
        </w:rPr>
        <w:t xml:space="preserve"> </w:t>
      </w:r>
      <w:r w:rsidRPr="005A68CC">
        <w:rPr>
          <w:rFonts w:eastAsia="Arial" w:cstheme="minorHAnsi"/>
          <w:b/>
          <w:bCs/>
        </w:rPr>
        <w:t>be</w:t>
      </w:r>
      <w:r w:rsidRPr="005A68CC">
        <w:rPr>
          <w:rFonts w:eastAsia="Arial" w:cstheme="minorHAnsi"/>
          <w:b/>
          <w:bCs/>
          <w:spacing w:val="1"/>
        </w:rPr>
        <w:t xml:space="preserve"> </w:t>
      </w:r>
      <w:r w:rsidRPr="005A68CC">
        <w:rPr>
          <w:rFonts w:eastAsia="Arial" w:cstheme="minorHAnsi"/>
          <w:b/>
          <w:bCs/>
          <w:spacing w:val="-1"/>
        </w:rPr>
        <w:t>s</w:t>
      </w:r>
      <w:r w:rsidRPr="005A68CC">
        <w:rPr>
          <w:rFonts w:eastAsia="Arial" w:cstheme="minorHAnsi"/>
          <w:b/>
          <w:bCs/>
        </w:rPr>
        <w:t>av</w:t>
      </w:r>
      <w:r w:rsidRPr="005A68CC">
        <w:rPr>
          <w:rFonts w:eastAsia="Arial" w:cstheme="minorHAnsi"/>
          <w:b/>
          <w:bCs/>
          <w:spacing w:val="-1"/>
        </w:rPr>
        <w:t>e</w:t>
      </w:r>
      <w:r w:rsidRPr="005A68CC">
        <w:rPr>
          <w:rFonts w:eastAsia="Arial" w:cstheme="minorHAnsi"/>
          <w:b/>
          <w:bCs/>
        </w:rPr>
        <w:t>d</w:t>
      </w:r>
      <w:r w:rsidRPr="005A68CC">
        <w:rPr>
          <w:rFonts w:eastAsia="Arial" w:cstheme="minorHAnsi"/>
          <w:b/>
          <w:bCs/>
          <w:spacing w:val="4"/>
        </w:rPr>
        <w:t xml:space="preserve"> </w:t>
      </w:r>
      <w:r w:rsidRPr="005A68CC">
        <w:rPr>
          <w:rFonts w:eastAsia="Arial" w:cstheme="minorHAnsi"/>
          <w:b/>
          <w:bCs/>
        </w:rPr>
        <w:t>and</w:t>
      </w:r>
      <w:r w:rsidRPr="005A68CC">
        <w:rPr>
          <w:rFonts w:eastAsia="Arial" w:cstheme="minorHAnsi"/>
          <w:b/>
          <w:bCs/>
          <w:spacing w:val="2"/>
        </w:rPr>
        <w:t xml:space="preserve"> </w:t>
      </w:r>
      <w:r w:rsidRPr="005A68CC">
        <w:rPr>
          <w:rFonts w:eastAsia="Arial" w:cstheme="minorHAnsi"/>
          <w:b/>
          <w:bCs/>
        </w:rPr>
        <w:t>complet</w:t>
      </w:r>
      <w:r w:rsidRPr="005A68CC">
        <w:rPr>
          <w:rFonts w:eastAsia="Arial" w:cstheme="minorHAnsi"/>
          <w:b/>
          <w:bCs/>
          <w:spacing w:val="-1"/>
        </w:rPr>
        <w:t>e</w:t>
      </w:r>
      <w:r w:rsidRPr="005A68CC">
        <w:rPr>
          <w:rFonts w:eastAsia="Arial" w:cstheme="minorHAnsi"/>
          <w:b/>
          <w:bCs/>
        </w:rPr>
        <w:t>d</w:t>
      </w:r>
      <w:r w:rsidRPr="005A68CC">
        <w:rPr>
          <w:rFonts w:eastAsia="Arial" w:cstheme="minorHAnsi"/>
          <w:b/>
          <w:bCs/>
          <w:spacing w:val="8"/>
        </w:rPr>
        <w:t xml:space="preserve"> </w:t>
      </w:r>
      <w:r w:rsidRPr="005A68CC">
        <w:rPr>
          <w:rFonts w:eastAsia="Arial" w:cstheme="minorHAnsi"/>
          <w:b/>
          <w:bCs/>
        </w:rPr>
        <w:t>over</w:t>
      </w:r>
      <w:r w:rsidRPr="005A68CC">
        <w:rPr>
          <w:rFonts w:eastAsia="Arial" w:cstheme="minorHAnsi"/>
          <w:b/>
          <w:bCs/>
          <w:spacing w:val="3"/>
        </w:rPr>
        <w:t xml:space="preserve"> </w:t>
      </w:r>
      <w:r w:rsidRPr="005A68CC">
        <w:rPr>
          <w:rFonts w:eastAsia="Arial" w:cstheme="minorHAnsi"/>
          <w:b/>
          <w:bCs/>
        </w:rPr>
        <w:t>s</w:t>
      </w:r>
      <w:r w:rsidRPr="005A68CC">
        <w:rPr>
          <w:rFonts w:eastAsia="Arial" w:cstheme="minorHAnsi"/>
          <w:b/>
          <w:bCs/>
          <w:spacing w:val="-1"/>
        </w:rPr>
        <w:t>e</w:t>
      </w:r>
      <w:r w:rsidRPr="005A68CC">
        <w:rPr>
          <w:rFonts w:eastAsia="Arial" w:cstheme="minorHAnsi"/>
          <w:b/>
          <w:bCs/>
        </w:rPr>
        <w:t>ver</w:t>
      </w:r>
      <w:r w:rsidRPr="005A68CC">
        <w:rPr>
          <w:rFonts w:eastAsia="Arial" w:cstheme="minorHAnsi"/>
          <w:b/>
          <w:bCs/>
          <w:spacing w:val="-1"/>
        </w:rPr>
        <w:t>a</w:t>
      </w:r>
      <w:r w:rsidRPr="005A68CC">
        <w:rPr>
          <w:rFonts w:eastAsia="Arial" w:cstheme="minorHAnsi"/>
          <w:b/>
          <w:bCs/>
        </w:rPr>
        <w:t>l</w:t>
      </w:r>
      <w:r w:rsidRPr="005A68CC">
        <w:rPr>
          <w:rFonts w:eastAsia="Arial" w:cstheme="minorHAnsi"/>
          <w:b/>
          <w:bCs/>
          <w:spacing w:val="5"/>
        </w:rPr>
        <w:t xml:space="preserve"> </w:t>
      </w:r>
      <w:r w:rsidRPr="005A68CC">
        <w:rPr>
          <w:rFonts w:eastAsia="Arial" w:cstheme="minorHAnsi"/>
          <w:b/>
          <w:bCs/>
          <w:spacing w:val="-1"/>
        </w:rPr>
        <w:t>s</w:t>
      </w:r>
      <w:r w:rsidRPr="005A68CC">
        <w:rPr>
          <w:rFonts w:eastAsia="Arial" w:cstheme="minorHAnsi"/>
          <w:b/>
          <w:bCs/>
        </w:rPr>
        <w:t>es</w:t>
      </w:r>
      <w:r w:rsidRPr="005A68CC">
        <w:rPr>
          <w:rFonts w:eastAsia="Arial" w:cstheme="minorHAnsi"/>
          <w:b/>
          <w:bCs/>
          <w:spacing w:val="-1"/>
        </w:rPr>
        <w:t>s</w:t>
      </w:r>
      <w:r w:rsidRPr="005A68CC">
        <w:rPr>
          <w:rFonts w:eastAsia="Arial" w:cstheme="minorHAnsi"/>
          <w:b/>
          <w:bCs/>
        </w:rPr>
        <w:t>io</w:t>
      </w:r>
      <w:r w:rsidRPr="005A68CC">
        <w:rPr>
          <w:rFonts w:eastAsia="Arial" w:cstheme="minorHAnsi"/>
          <w:b/>
          <w:bCs/>
          <w:spacing w:val="-1"/>
        </w:rPr>
        <w:t>n</w:t>
      </w:r>
      <w:r w:rsidRPr="005A68CC">
        <w:rPr>
          <w:rFonts w:eastAsia="Arial" w:cstheme="minorHAnsi"/>
          <w:b/>
          <w:bCs/>
        </w:rPr>
        <w:t>s</w:t>
      </w:r>
      <w:r w:rsidRPr="005A68CC">
        <w:rPr>
          <w:rFonts w:eastAsia="Arial" w:cstheme="minorHAnsi"/>
          <w:b/>
          <w:bCs/>
          <w:spacing w:val="7"/>
        </w:rPr>
        <w:t xml:space="preserve"> </w:t>
      </w:r>
      <w:r w:rsidRPr="005A68CC">
        <w:rPr>
          <w:rFonts w:eastAsia="Arial" w:cstheme="minorHAnsi"/>
          <w:w w:val="101"/>
        </w:rPr>
        <w:t>by simply clicking the "Next" button at the bottom of the page to save your work.  Upon reentering the survey, you will be routed to the last completed question.</w:t>
      </w:r>
    </w:p>
    <w:p w14:paraId="4FFB435F" w14:textId="77777777" w:rsidR="00AB5EC4" w:rsidRPr="005A68CC" w:rsidRDefault="00AB5EC4" w:rsidP="00AB5EC4">
      <w:pPr>
        <w:rPr>
          <w:rFonts w:eastAsia="Arial" w:cstheme="minorHAnsi"/>
          <w:w w:val="101"/>
        </w:rPr>
      </w:pPr>
    </w:p>
    <w:p w14:paraId="75547644" w14:textId="001478C6" w:rsidR="00AB5EC4" w:rsidRPr="005A68CC" w:rsidRDefault="00AB5EC4" w:rsidP="00AB5EC4">
      <w:pPr>
        <w:rPr>
          <w:rFonts w:cstheme="minorHAnsi"/>
        </w:rPr>
      </w:pPr>
      <w:r w:rsidRPr="005A68CC">
        <w:rPr>
          <w:rFonts w:eastAsia="Arial" w:cstheme="minorHAnsi"/>
          <w:w w:val="101"/>
        </w:rPr>
        <w:t xml:space="preserve">You can now begin the survey by clicking </w:t>
      </w:r>
      <w:r w:rsidR="00120053">
        <w:rPr>
          <w:rFonts w:eastAsia="Arial" w:cstheme="minorHAnsi"/>
          <w:w w:val="101"/>
        </w:rPr>
        <w:t>“</w:t>
      </w:r>
      <w:r w:rsidRPr="005A68CC">
        <w:rPr>
          <w:rFonts w:eastAsia="Arial" w:cstheme="minorHAnsi"/>
          <w:w w:val="101"/>
        </w:rPr>
        <w:t>next.</w:t>
      </w:r>
      <w:r w:rsidR="00120053">
        <w:rPr>
          <w:rFonts w:eastAsia="Arial" w:cstheme="minorHAnsi"/>
          <w:w w:val="101"/>
        </w:rPr>
        <w:t>”</w:t>
      </w:r>
      <w:r w:rsidRPr="005A68CC">
        <w:rPr>
          <w:rFonts w:eastAsia="Arial" w:cstheme="minorHAnsi"/>
          <w:w w:val="101"/>
        </w:rPr>
        <w:t xml:space="preserve"> </w:t>
      </w:r>
    </w:p>
    <w:p w14:paraId="4449F7FA" w14:textId="77777777" w:rsidR="00AB5EC4" w:rsidRDefault="00AB5EC4"/>
    <w:p w14:paraId="64BB139A" w14:textId="77777777" w:rsidR="00AB5EC4" w:rsidRDefault="00AB5EC4"/>
    <w:p w14:paraId="77EBD65B" w14:textId="77777777" w:rsidR="00AB5EC4" w:rsidRDefault="00AB5EC4"/>
    <w:p w14:paraId="2D8B51FA" w14:textId="77777777" w:rsidR="00AB5EC4" w:rsidRDefault="00AB5EC4"/>
    <w:p w14:paraId="54D4B378" w14:textId="77777777" w:rsidR="00AB5EC4" w:rsidRDefault="00AB5EC4"/>
    <w:p w14:paraId="7EF5DFA7" w14:textId="77777777" w:rsidR="00AB5EC4" w:rsidRDefault="00AB5EC4"/>
    <w:p w14:paraId="3991FA70" w14:textId="77777777" w:rsidR="00AB5EC4" w:rsidRDefault="00AB5EC4"/>
    <w:p w14:paraId="30415C67" w14:textId="77777777" w:rsidR="00AB5EC4" w:rsidRDefault="00AB5EC4"/>
    <w:p w14:paraId="56829A5B" w14:textId="77777777" w:rsidR="00AB5EC4" w:rsidRDefault="00AB5EC4"/>
    <w:p w14:paraId="6B688513" w14:textId="77777777" w:rsidR="00AB5EC4" w:rsidRDefault="00AB5EC4"/>
    <w:p w14:paraId="23C618F3" w14:textId="77777777" w:rsidR="00AB5EC4" w:rsidRDefault="00AB5EC4"/>
    <w:p w14:paraId="01B7DD40" w14:textId="77777777" w:rsidR="00AB5EC4" w:rsidRDefault="00AB5EC4"/>
    <w:p w14:paraId="05AF91DB" w14:textId="77777777" w:rsidR="00AB5EC4" w:rsidRDefault="00AB5EC4"/>
    <w:p w14:paraId="3B7B3B7A" w14:textId="77777777" w:rsidR="00652A3A" w:rsidRDefault="00652A3A"/>
    <w:p w14:paraId="2C69F263" w14:textId="77777777" w:rsidR="00120053" w:rsidRDefault="00120053" w:rsidP="00AB5EC4">
      <w:pPr>
        <w:rPr>
          <w:b/>
          <w:u w:val="single"/>
        </w:rPr>
      </w:pPr>
    </w:p>
    <w:p w14:paraId="01A59BA5" w14:textId="6CD30363" w:rsidR="00AB5EC4" w:rsidRPr="00652A3A" w:rsidRDefault="00120053" w:rsidP="00AB5EC4">
      <w:pPr>
        <w:rPr>
          <w:rFonts w:cs="Times New Roman"/>
          <w:b/>
          <w:iCs/>
          <w:u w:val="single"/>
        </w:rPr>
      </w:pPr>
      <w:r>
        <w:rPr>
          <w:b/>
          <w:u w:val="single"/>
        </w:rPr>
        <w:t>3.</w:t>
      </w:r>
      <w:r w:rsidR="00AB5EC4" w:rsidRPr="00652A3A">
        <w:rPr>
          <w:b/>
          <w:u w:val="single"/>
        </w:rPr>
        <w:t xml:space="preserve"> </w:t>
      </w:r>
      <w:r w:rsidR="00AB5EC4" w:rsidRPr="00652A3A">
        <w:rPr>
          <w:rFonts w:cs="Times New Roman"/>
          <w:b/>
          <w:iCs/>
          <w:u w:val="single"/>
        </w:rPr>
        <w:t>Email thank you note to respondents on participant survey</w:t>
      </w:r>
    </w:p>
    <w:p w14:paraId="4950B573" w14:textId="77777777" w:rsidR="00AB5EC4" w:rsidRPr="00AB5EC4" w:rsidRDefault="00652A3A" w:rsidP="00AB5EC4">
      <w:pPr>
        <w:rPr>
          <w:b/>
          <w:i/>
        </w:rPr>
      </w:pPr>
      <w:r>
        <w:rPr>
          <w:b/>
          <w:i/>
        </w:rPr>
        <w:t>[</w:t>
      </w:r>
      <w:r w:rsidR="00AB5EC4" w:rsidRPr="00AB5EC4">
        <w:rPr>
          <w:b/>
          <w:i/>
        </w:rPr>
        <w:t>Note: the following message will be sent by Abt to respondents of the participant survey.</w:t>
      </w:r>
      <w:r>
        <w:rPr>
          <w:b/>
          <w:i/>
        </w:rPr>
        <w:t>]</w:t>
      </w:r>
    </w:p>
    <w:p w14:paraId="384DD292" w14:textId="77777777" w:rsidR="00AB5EC4" w:rsidRPr="00AB5EC4" w:rsidRDefault="00AB5EC4" w:rsidP="00AB5EC4">
      <w:pPr>
        <w:rPr>
          <w:rFonts w:cs="Arial"/>
          <w:b/>
          <w:bCs/>
        </w:rPr>
      </w:pPr>
      <w:r w:rsidRPr="00AB5EC4">
        <w:t>TO:  ENROLLEE_FIRSTNAME ENROLLEE_LASTNAME</w:t>
      </w:r>
    </w:p>
    <w:p w14:paraId="1C940F85" w14:textId="77777777" w:rsidR="00AB5EC4" w:rsidRPr="00AB5EC4" w:rsidRDefault="00AB5EC4" w:rsidP="00AB5EC4">
      <w:pPr>
        <w:rPr>
          <w:rFonts w:cs="Arial"/>
          <w:b/>
          <w:bCs/>
        </w:rPr>
      </w:pPr>
      <w:r w:rsidRPr="00AB5EC4">
        <w:t>FROM:  AAI Evaluation Email Account</w:t>
      </w:r>
    </w:p>
    <w:p w14:paraId="77242B0B" w14:textId="77777777" w:rsidR="00AB5EC4" w:rsidRPr="00AB5EC4" w:rsidRDefault="00AB5EC4" w:rsidP="00AB5EC4">
      <w:r w:rsidRPr="00AB5EC4">
        <w:t>SUBJECT: Thank you for taking the apprenticeship survey!</w:t>
      </w:r>
    </w:p>
    <w:p w14:paraId="41943B02" w14:textId="77777777" w:rsidR="00AB5EC4" w:rsidRPr="00AB5EC4" w:rsidRDefault="00AB5EC4" w:rsidP="00AB5EC4">
      <w:pPr>
        <w:rPr>
          <w:rFonts w:cs="Times New Roman"/>
          <w:iCs/>
          <w:u w:val="single"/>
        </w:rPr>
      </w:pPr>
      <w:r w:rsidRPr="00AB5EC4">
        <w:t>MESSAGE:</w:t>
      </w:r>
    </w:p>
    <w:p w14:paraId="6EA898DC" w14:textId="77777777" w:rsidR="00AB5EC4" w:rsidRPr="00AB5EC4" w:rsidRDefault="00AB5EC4" w:rsidP="00AB5EC4">
      <w:pPr>
        <w:rPr>
          <w:rFonts w:cs="Times New Roman"/>
          <w:b/>
          <w:iCs/>
          <w:color w:val="1F497D" w:themeColor="text2"/>
        </w:rPr>
      </w:pPr>
      <w:r w:rsidRPr="00AB5EC4">
        <w:rPr>
          <w:rFonts w:cs="Times New Roman"/>
          <w:iCs/>
        </w:rPr>
        <w:t>Dear [NAME],</w:t>
      </w:r>
    </w:p>
    <w:p w14:paraId="54FD27A8" w14:textId="77777777" w:rsidR="00AB5EC4" w:rsidRPr="00AB5EC4" w:rsidRDefault="00AB5EC4" w:rsidP="00AB5EC4">
      <w:pPr>
        <w:spacing w:after="0" w:line="240" w:lineRule="auto"/>
        <w:rPr>
          <w:rFonts w:cs="Times New Roman"/>
        </w:rPr>
      </w:pPr>
      <w:r w:rsidRPr="00AB5EC4">
        <w:rPr>
          <w:rFonts w:cs="Times New Roman"/>
        </w:rPr>
        <w:t>Thank you for taking the time to complete the Apprenticeship Survey for the American Apprenticeship Initiative evaluation.  This email confirms that your responses have been received. As a token of appreciation, we will be sending you a $25 gift card using the contact information you provided. Please allow [X WEEKS] for us to process and ship your gift card. If you need to contact us about the status of your gift card, please do so at [INSERT STUDY EMAIL ADDRESS/HOTLINE].</w:t>
      </w:r>
    </w:p>
    <w:p w14:paraId="0EE73C10" w14:textId="77777777" w:rsidR="00AB5EC4" w:rsidRPr="00AB5EC4" w:rsidRDefault="00AB5EC4" w:rsidP="00AB5EC4">
      <w:pPr>
        <w:spacing w:after="0" w:line="240" w:lineRule="auto"/>
        <w:rPr>
          <w:rFonts w:cs="Times New Roman"/>
        </w:rPr>
      </w:pPr>
    </w:p>
    <w:p w14:paraId="57F7F818" w14:textId="77777777" w:rsidR="00AB5EC4" w:rsidRPr="00AB5EC4" w:rsidRDefault="00AB5EC4" w:rsidP="00AB5EC4">
      <w:pPr>
        <w:spacing w:after="0" w:line="240" w:lineRule="auto"/>
        <w:rPr>
          <w:rFonts w:cs="Times New Roman"/>
        </w:rPr>
      </w:pPr>
      <w:r w:rsidRPr="00AB5EC4">
        <w:rPr>
          <w:rFonts w:cs="Times New Roman"/>
        </w:rPr>
        <w:t>Sincerely,</w:t>
      </w:r>
    </w:p>
    <w:p w14:paraId="5EF59918" w14:textId="77777777" w:rsidR="00AB5EC4" w:rsidRPr="00AB5EC4" w:rsidRDefault="00AB5EC4" w:rsidP="00AB5EC4">
      <w:pPr>
        <w:spacing w:after="0" w:line="240" w:lineRule="auto"/>
        <w:rPr>
          <w:rFonts w:cs="Times New Roman"/>
        </w:rPr>
      </w:pPr>
    </w:p>
    <w:p w14:paraId="0EFF0889" w14:textId="77777777" w:rsidR="00AB5EC4" w:rsidRPr="00AB5EC4" w:rsidRDefault="00AB5EC4" w:rsidP="00AB5EC4">
      <w:pPr>
        <w:spacing w:after="0" w:line="240" w:lineRule="auto"/>
        <w:rPr>
          <w:rFonts w:cs="Times New Roman"/>
        </w:rPr>
      </w:pPr>
      <w:r w:rsidRPr="00AB5EC4">
        <w:rPr>
          <w:rFonts w:cs="Times New Roman"/>
        </w:rPr>
        <w:t>Karen Gardiner</w:t>
      </w:r>
    </w:p>
    <w:p w14:paraId="68F728F0" w14:textId="77777777" w:rsidR="00AB5EC4" w:rsidRPr="00AB5EC4" w:rsidRDefault="00AB5EC4" w:rsidP="00AB5EC4">
      <w:pPr>
        <w:spacing w:after="0" w:line="240" w:lineRule="auto"/>
        <w:rPr>
          <w:rFonts w:cs="Times New Roman"/>
        </w:rPr>
      </w:pPr>
      <w:r w:rsidRPr="00AB5EC4">
        <w:rPr>
          <w:rFonts w:cs="Times New Roman"/>
        </w:rPr>
        <w:t>AAI Evaluation Project Director</w:t>
      </w:r>
    </w:p>
    <w:p w14:paraId="6CEA6FBA" w14:textId="77777777" w:rsidR="00AB5EC4" w:rsidRPr="00AB5EC4" w:rsidRDefault="00AB5EC4" w:rsidP="00AB5EC4">
      <w:pPr>
        <w:spacing w:after="0" w:line="240" w:lineRule="auto"/>
        <w:rPr>
          <w:rFonts w:cs="Times New Roman"/>
        </w:rPr>
      </w:pPr>
      <w:r w:rsidRPr="00AB5EC4">
        <w:rPr>
          <w:rFonts w:cs="Times New Roman"/>
        </w:rPr>
        <w:t>Abt Associates</w:t>
      </w:r>
    </w:p>
    <w:p w14:paraId="78CD2C07" w14:textId="77777777" w:rsidR="00AB5EC4" w:rsidRDefault="00AB5EC4"/>
    <w:sectPr w:rsidR="00AB5E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ato">
    <w:altName w:val="Calibri"/>
    <w:charset w:val="00"/>
    <w:family w:val="swiss"/>
    <w:pitch w:val="variable"/>
    <w:sig w:usb0="00000001"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23955"/>
    <w:multiLevelType w:val="hybridMultilevel"/>
    <w:tmpl w:val="7D102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C4"/>
    <w:rsid w:val="00024A51"/>
    <w:rsid w:val="0003653F"/>
    <w:rsid w:val="00120053"/>
    <w:rsid w:val="00142ADD"/>
    <w:rsid w:val="0019745D"/>
    <w:rsid w:val="001A33A1"/>
    <w:rsid w:val="00220EE6"/>
    <w:rsid w:val="00286621"/>
    <w:rsid w:val="00457EBB"/>
    <w:rsid w:val="004711D6"/>
    <w:rsid w:val="0054122D"/>
    <w:rsid w:val="00583327"/>
    <w:rsid w:val="005A68CC"/>
    <w:rsid w:val="00652A3A"/>
    <w:rsid w:val="00715C62"/>
    <w:rsid w:val="009774AF"/>
    <w:rsid w:val="00AB5EC4"/>
    <w:rsid w:val="00AD0227"/>
    <w:rsid w:val="00E86094"/>
    <w:rsid w:val="00F223F4"/>
    <w:rsid w:val="00F7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AB5EC4"/>
    <w:rPr>
      <w:sz w:val="16"/>
      <w:szCs w:val="16"/>
    </w:rPr>
  </w:style>
  <w:style w:type="paragraph" w:styleId="CommentText">
    <w:name w:val="annotation text"/>
    <w:basedOn w:val="Normal"/>
    <w:link w:val="CommentTextChar"/>
    <w:uiPriority w:val="99"/>
    <w:semiHidden/>
    <w:rsid w:val="00AB5E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B5E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5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EC4"/>
    <w:rPr>
      <w:rFonts w:ascii="Tahoma" w:hAnsi="Tahoma" w:cs="Tahoma"/>
      <w:sz w:val="16"/>
      <w:szCs w:val="16"/>
    </w:rPr>
  </w:style>
  <w:style w:type="paragraph" w:styleId="ListParagraph">
    <w:name w:val="List Paragraph"/>
    <w:basedOn w:val="Normal"/>
    <w:uiPriority w:val="34"/>
    <w:qFormat/>
    <w:rsid w:val="00457EBB"/>
    <w:pPr>
      <w:ind w:left="720"/>
      <w:contextualSpacing/>
    </w:pPr>
  </w:style>
  <w:style w:type="paragraph" w:styleId="CommentSubject">
    <w:name w:val="annotation subject"/>
    <w:basedOn w:val="CommentText"/>
    <w:next w:val="CommentText"/>
    <w:link w:val="CommentSubjectChar"/>
    <w:uiPriority w:val="99"/>
    <w:semiHidden/>
    <w:unhideWhenUsed/>
    <w:rsid w:val="00715C6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15C6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AB5EC4"/>
    <w:rPr>
      <w:sz w:val="16"/>
      <w:szCs w:val="16"/>
    </w:rPr>
  </w:style>
  <w:style w:type="paragraph" w:styleId="CommentText">
    <w:name w:val="annotation text"/>
    <w:basedOn w:val="Normal"/>
    <w:link w:val="CommentTextChar"/>
    <w:uiPriority w:val="99"/>
    <w:semiHidden/>
    <w:rsid w:val="00AB5E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B5E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5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EC4"/>
    <w:rPr>
      <w:rFonts w:ascii="Tahoma" w:hAnsi="Tahoma" w:cs="Tahoma"/>
      <w:sz w:val="16"/>
      <w:szCs w:val="16"/>
    </w:rPr>
  </w:style>
  <w:style w:type="paragraph" w:styleId="ListParagraph">
    <w:name w:val="List Paragraph"/>
    <w:basedOn w:val="Normal"/>
    <w:uiPriority w:val="34"/>
    <w:qFormat/>
    <w:rsid w:val="00457EBB"/>
    <w:pPr>
      <w:ind w:left="720"/>
      <w:contextualSpacing/>
    </w:pPr>
  </w:style>
  <w:style w:type="paragraph" w:styleId="CommentSubject">
    <w:name w:val="annotation subject"/>
    <w:basedOn w:val="CommentText"/>
    <w:next w:val="CommentText"/>
    <w:link w:val="CommentSubjectChar"/>
    <w:uiPriority w:val="99"/>
    <w:semiHidden/>
    <w:unhideWhenUsed/>
    <w:rsid w:val="00715C6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15C6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0" ma:contentTypeDescription="Create a new document." ma:contentTypeScope="" ma:versionID="dcb51c36dd56a390cae442a92269adeb">
  <xsd:schema xmlns:xsd="http://www.w3.org/2001/XMLSchema" xmlns:xs="http://www.w3.org/2001/XMLSchema" xmlns:p="http://schemas.microsoft.com/office/2006/metadata/properties" targetNamespace="http://schemas.microsoft.com/office/2006/metadata/properties" ma:root="true" ma:fieldsID="ac45a7561b0a3692d2c97495e3b804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556B5-3FF1-4B63-932D-A34D5DE18F60}">
  <ds:schemaRef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DC6EE70-46DE-400C-AC1C-8813DFFC2FF4}">
  <ds:schemaRefs>
    <ds:schemaRef ds:uri="http://schemas.microsoft.com/sharepoint/v3/contenttype/forms"/>
  </ds:schemaRefs>
</ds:datastoreItem>
</file>

<file path=customXml/itemProps3.xml><?xml version="1.0" encoding="utf-8"?>
<ds:datastoreItem xmlns:ds="http://schemas.openxmlformats.org/officeDocument/2006/customXml" ds:itemID="{63C18787-2DA8-47D7-9351-345216595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SYSTEM</cp:lastModifiedBy>
  <cp:revision>2</cp:revision>
  <dcterms:created xsi:type="dcterms:W3CDTF">2019-10-24T17:57:00Z</dcterms:created>
  <dcterms:modified xsi:type="dcterms:W3CDTF">2019-10-24T17:57:00Z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