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8821D" w14:textId="77777777" w:rsidR="00FD5644" w:rsidRDefault="00FD5644">
      <w:pPr>
        <w:pStyle w:val="Title"/>
      </w:pPr>
      <w:bookmarkStart w:id="0" w:name="_GoBack"/>
      <w:bookmarkEnd w:id="0"/>
      <w:r>
        <w:t>Legal Authorities</w:t>
      </w:r>
    </w:p>
    <w:p w14:paraId="7338821E" w14:textId="77777777" w:rsidR="00FD5644" w:rsidRDefault="00FD5644">
      <w:pPr>
        <w:rPr>
          <w:b/>
          <w:bCs/>
          <w:u w:val="single"/>
        </w:rPr>
      </w:pPr>
    </w:p>
    <w:p w14:paraId="0D64517F" w14:textId="5C973054" w:rsidR="00CB7E2F" w:rsidRDefault="00CB7E2F" w:rsidP="00CB7E2F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</w:p>
    <w:p w14:paraId="2F25F363" w14:textId="77777777" w:rsidR="00CB7E2F" w:rsidRPr="00CB7E2F" w:rsidRDefault="00CB7E2F" w:rsidP="00CB7E2F">
      <w:pPr>
        <w:autoSpaceDE w:val="0"/>
        <w:autoSpaceDN w:val="0"/>
        <w:adjustRightInd w:val="0"/>
        <w:rPr>
          <w:rStyle w:val="Hyperlink"/>
          <w:color w:val="auto"/>
          <w:u w:val="none"/>
        </w:rPr>
      </w:pPr>
    </w:p>
    <w:p w14:paraId="667AAA7E" w14:textId="37AE7EBC" w:rsidR="00DA0842" w:rsidRDefault="00DA0842" w:rsidP="00FE7AD6">
      <w:pPr>
        <w:numPr>
          <w:ilvl w:val="0"/>
          <w:numId w:val="6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r w:rsidRPr="00DA0842">
        <w:rPr>
          <w:rStyle w:val="Hyperlink"/>
          <w:color w:val="auto"/>
          <w:u w:val="none"/>
        </w:rPr>
        <w:t xml:space="preserve"> </w:t>
      </w:r>
      <w:hyperlink r:id="rId11" w:history="1">
        <w:r w:rsidR="00FE7AD6">
          <w:rPr>
            <w:rStyle w:val="Hyperlink"/>
          </w:rPr>
          <w:t>Diplomatic Security, 22 U.S.C. 4801 et seq.</w:t>
        </w:r>
      </w:hyperlink>
    </w:p>
    <w:p w14:paraId="5F173AA9" w14:textId="252DBB64" w:rsidR="00CB7E2F" w:rsidRPr="00DA0842" w:rsidRDefault="00DA0842" w:rsidP="00DA0842">
      <w:pPr>
        <w:autoSpaceDE w:val="0"/>
        <w:autoSpaceDN w:val="0"/>
        <w:adjustRightInd w:val="0"/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</w:t>
      </w:r>
    </w:p>
    <w:p w14:paraId="73388226" w14:textId="22553C57" w:rsidR="00FD5644" w:rsidRDefault="00693F0B" w:rsidP="006A1FA4">
      <w:pPr>
        <w:numPr>
          <w:ilvl w:val="0"/>
          <w:numId w:val="6"/>
        </w:numPr>
        <w:autoSpaceDE w:val="0"/>
        <w:autoSpaceDN w:val="0"/>
        <w:adjustRightInd w:val="0"/>
      </w:pPr>
      <w:hyperlink r:id="rId12" w:history="1">
        <w:r w:rsidR="001A484A" w:rsidRPr="001A484A">
          <w:rPr>
            <w:rStyle w:val="Hyperlink"/>
            <w:szCs w:val="20"/>
          </w:rPr>
          <w:t>Homeland Security Presidential Directive-12 (HSPD-12)</w:t>
        </w:r>
      </w:hyperlink>
      <w:r w:rsidR="006A1FA4">
        <w:br/>
      </w:r>
      <w:hyperlink r:id="rId13" w:history="1"/>
    </w:p>
    <w:p w14:paraId="73388227" w14:textId="52904BF0" w:rsidR="00FD5644" w:rsidRDefault="00693F0B">
      <w:pPr>
        <w:numPr>
          <w:ilvl w:val="0"/>
          <w:numId w:val="6"/>
        </w:numPr>
      </w:pPr>
      <w:hyperlink r:id="rId14" w:history="1">
        <w:r w:rsidR="001A484A" w:rsidRPr="001A484A">
          <w:rPr>
            <w:rStyle w:val="Hyperlink"/>
            <w:szCs w:val="20"/>
          </w:rPr>
          <w:t>Federal Information Processing Standards (FIPS) Publication 201-2</w:t>
        </w:r>
      </w:hyperlink>
    </w:p>
    <w:p w14:paraId="73388228" w14:textId="77777777" w:rsidR="00FD5644" w:rsidRDefault="00FD5644"/>
    <w:p w14:paraId="73388229" w14:textId="04BE1FB1" w:rsidR="00FD5644" w:rsidRDefault="00FD5644">
      <w:pPr>
        <w:ind w:firstLine="720"/>
      </w:pPr>
    </w:p>
    <w:p w14:paraId="1C549A6F" w14:textId="77777777" w:rsidR="001A484A" w:rsidRDefault="001A484A">
      <w:pPr>
        <w:ind w:firstLine="720"/>
      </w:pPr>
    </w:p>
    <w:p w14:paraId="74B5655B" w14:textId="77777777" w:rsidR="001A484A" w:rsidRDefault="001A484A">
      <w:pPr>
        <w:ind w:firstLine="720"/>
      </w:pPr>
    </w:p>
    <w:p w14:paraId="6DFE521F" w14:textId="77777777" w:rsidR="001A484A" w:rsidRDefault="001A484A">
      <w:pPr>
        <w:ind w:firstLine="720"/>
      </w:pPr>
    </w:p>
    <w:p w14:paraId="50A173A9" w14:textId="77777777" w:rsidR="001A484A" w:rsidRDefault="001A484A">
      <w:pPr>
        <w:ind w:firstLine="720"/>
      </w:pPr>
    </w:p>
    <w:p w14:paraId="5CDEF2BC" w14:textId="77777777" w:rsidR="001A484A" w:rsidRDefault="001A484A">
      <w:pPr>
        <w:ind w:firstLine="720"/>
      </w:pPr>
    </w:p>
    <w:p w14:paraId="7012F60D" w14:textId="77777777" w:rsidR="001A484A" w:rsidRDefault="001A484A">
      <w:pPr>
        <w:ind w:firstLine="720"/>
      </w:pPr>
    </w:p>
    <w:p w14:paraId="2276562C" w14:textId="77777777" w:rsidR="001A484A" w:rsidRDefault="001A484A">
      <w:pPr>
        <w:ind w:firstLine="720"/>
      </w:pPr>
    </w:p>
    <w:p w14:paraId="30D49CCB" w14:textId="77777777" w:rsidR="001A484A" w:rsidRDefault="001A484A">
      <w:pPr>
        <w:ind w:firstLine="720"/>
      </w:pPr>
    </w:p>
    <w:p w14:paraId="678FE42C" w14:textId="77777777" w:rsidR="001A484A" w:rsidRDefault="001A484A">
      <w:pPr>
        <w:ind w:firstLine="720"/>
      </w:pPr>
    </w:p>
    <w:p w14:paraId="16315051" w14:textId="77777777" w:rsidR="001A484A" w:rsidRDefault="001A484A">
      <w:pPr>
        <w:ind w:firstLine="720"/>
      </w:pPr>
    </w:p>
    <w:p w14:paraId="7CE2EF37" w14:textId="77777777" w:rsidR="001A484A" w:rsidRDefault="001A484A">
      <w:pPr>
        <w:ind w:firstLine="720"/>
      </w:pPr>
    </w:p>
    <w:p w14:paraId="29000F3D" w14:textId="77777777" w:rsidR="001A484A" w:rsidRDefault="001A484A">
      <w:pPr>
        <w:ind w:firstLine="720"/>
      </w:pPr>
    </w:p>
    <w:p w14:paraId="02554D30" w14:textId="77777777" w:rsidR="001A484A" w:rsidRDefault="001A484A">
      <w:pPr>
        <w:ind w:firstLine="720"/>
      </w:pPr>
    </w:p>
    <w:p w14:paraId="1D7EDC7E" w14:textId="77777777" w:rsidR="001A484A" w:rsidRDefault="001A484A">
      <w:pPr>
        <w:ind w:firstLine="720"/>
      </w:pPr>
    </w:p>
    <w:p w14:paraId="26DD8E24" w14:textId="77777777" w:rsidR="001A484A" w:rsidRDefault="001A484A">
      <w:pPr>
        <w:ind w:firstLine="720"/>
      </w:pPr>
    </w:p>
    <w:p w14:paraId="1CA2C6AF" w14:textId="77777777" w:rsidR="001A484A" w:rsidRDefault="001A484A">
      <w:pPr>
        <w:ind w:firstLine="720"/>
      </w:pPr>
    </w:p>
    <w:p w14:paraId="2BACE59E" w14:textId="77777777" w:rsidR="001A484A" w:rsidRDefault="001A484A">
      <w:pPr>
        <w:ind w:firstLine="720"/>
      </w:pPr>
    </w:p>
    <w:p w14:paraId="22F1A129" w14:textId="77777777" w:rsidR="001A484A" w:rsidRDefault="001A484A">
      <w:pPr>
        <w:ind w:firstLine="720"/>
      </w:pPr>
    </w:p>
    <w:p w14:paraId="2AC075AA" w14:textId="77777777" w:rsidR="001A484A" w:rsidRDefault="001A484A">
      <w:pPr>
        <w:ind w:firstLine="720"/>
      </w:pPr>
    </w:p>
    <w:p w14:paraId="346ED772" w14:textId="77777777" w:rsidR="001A484A" w:rsidRDefault="001A484A">
      <w:pPr>
        <w:ind w:firstLine="720"/>
      </w:pPr>
    </w:p>
    <w:p w14:paraId="1B4BFE58" w14:textId="77777777" w:rsidR="001A484A" w:rsidRDefault="001A484A">
      <w:pPr>
        <w:ind w:firstLine="720"/>
      </w:pPr>
    </w:p>
    <w:p w14:paraId="4D6925D9" w14:textId="77777777" w:rsidR="001A484A" w:rsidRDefault="001A484A">
      <w:pPr>
        <w:ind w:firstLine="720"/>
      </w:pPr>
    </w:p>
    <w:p w14:paraId="55DDD24B" w14:textId="77777777" w:rsidR="001A484A" w:rsidRDefault="001A484A">
      <w:pPr>
        <w:ind w:firstLine="720"/>
      </w:pPr>
    </w:p>
    <w:p w14:paraId="39D966A1" w14:textId="77777777" w:rsidR="001A484A" w:rsidRDefault="001A484A">
      <w:pPr>
        <w:ind w:firstLine="720"/>
      </w:pPr>
    </w:p>
    <w:p w14:paraId="64431118" w14:textId="77777777" w:rsidR="001A484A" w:rsidRDefault="001A484A">
      <w:pPr>
        <w:ind w:firstLine="720"/>
      </w:pPr>
    </w:p>
    <w:p w14:paraId="7BF3A10E" w14:textId="77777777" w:rsidR="001A484A" w:rsidRDefault="001A484A">
      <w:pPr>
        <w:ind w:firstLine="720"/>
      </w:pPr>
    </w:p>
    <w:p w14:paraId="4C768009" w14:textId="77777777" w:rsidR="001A484A" w:rsidRDefault="001A484A">
      <w:pPr>
        <w:ind w:firstLine="720"/>
      </w:pPr>
    </w:p>
    <w:p w14:paraId="791AACF6" w14:textId="77777777" w:rsidR="001A484A" w:rsidRDefault="001A484A">
      <w:pPr>
        <w:ind w:firstLine="720"/>
      </w:pPr>
    </w:p>
    <w:p w14:paraId="0F6A5574" w14:textId="77777777" w:rsidR="001A484A" w:rsidRDefault="001A484A">
      <w:pPr>
        <w:ind w:firstLine="720"/>
      </w:pPr>
    </w:p>
    <w:p w14:paraId="7D5CEED2" w14:textId="77777777" w:rsidR="001A484A" w:rsidRDefault="001A484A">
      <w:pPr>
        <w:ind w:firstLine="720"/>
      </w:pPr>
    </w:p>
    <w:p w14:paraId="7142EA84" w14:textId="77777777" w:rsidR="001A484A" w:rsidRDefault="001A484A">
      <w:pPr>
        <w:ind w:firstLine="720"/>
      </w:pPr>
    </w:p>
    <w:p w14:paraId="2F2BD04D" w14:textId="77777777" w:rsidR="001A484A" w:rsidRDefault="001A484A">
      <w:pPr>
        <w:ind w:firstLine="720"/>
      </w:pPr>
    </w:p>
    <w:p w14:paraId="3EE2E7AC" w14:textId="77777777" w:rsidR="001A484A" w:rsidRDefault="001A484A">
      <w:pPr>
        <w:ind w:firstLine="720"/>
      </w:pPr>
    </w:p>
    <w:p w14:paraId="21DE9930" w14:textId="77777777" w:rsidR="001A484A" w:rsidRDefault="001A484A">
      <w:pPr>
        <w:ind w:firstLine="720"/>
      </w:pPr>
    </w:p>
    <w:p w14:paraId="73A788E5" w14:textId="77777777" w:rsidR="001A484A" w:rsidRDefault="001A484A">
      <w:pPr>
        <w:ind w:firstLine="720"/>
      </w:pPr>
    </w:p>
    <w:p w14:paraId="7D3BBDD0" w14:textId="77777777" w:rsidR="001A484A" w:rsidRDefault="001A484A">
      <w:pPr>
        <w:ind w:firstLine="720"/>
      </w:pPr>
    </w:p>
    <w:p w14:paraId="77EDC1BB" w14:textId="77777777" w:rsidR="001A484A" w:rsidRDefault="001A484A">
      <w:pPr>
        <w:ind w:firstLine="720"/>
      </w:pPr>
    </w:p>
    <w:p w14:paraId="772E15CC" w14:textId="77777777" w:rsidR="001A484A" w:rsidRDefault="001A484A">
      <w:pPr>
        <w:ind w:firstLine="720"/>
      </w:pPr>
    </w:p>
    <w:p w14:paraId="3E071E7B" w14:textId="77777777" w:rsidR="001A484A" w:rsidRDefault="001A484A">
      <w:pPr>
        <w:ind w:firstLine="720"/>
      </w:pPr>
    </w:p>
    <w:p w14:paraId="322939C3" w14:textId="77777777" w:rsidR="001A484A" w:rsidRDefault="001A484A">
      <w:pPr>
        <w:ind w:firstLine="720"/>
      </w:pPr>
    </w:p>
    <w:p w14:paraId="7299C8F3" w14:textId="77777777" w:rsidR="001A484A" w:rsidRDefault="001A484A">
      <w:pPr>
        <w:ind w:firstLine="720"/>
      </w:pPr>
    </w:p>
    <w:p w14:paraId="10BF0DB0" w14:textId="3611DAE0" w:rsidR="001A484A" w:rsidRDefault="001A484A">
      <w:pPr>
        <w:ind w:firstLine="720"/>
      </w:pPr>
      <w:r>
        <w:t>Approved:</w:t>
      </w:r>
      <w:r>
        <w:tab/>
      </w:r>
      <w:r w:rsidR="008E325B">
        <w:t>DS/DO - John M. Eustace</w:t>
      </w:r>
    </w:p>
    <w:p w14:paraId="0C7CD2B6" w14:textId="77777777" w:rsidR="001A484A" w:rsidRDefault="001A484A">
      <w:pPr>
        <w:ind w:firstLine="720"/>
      </w:pPr>
    </w:p>
    <w:p w14:paraId="0AEC0CEB" w14:textId="336665A5" w:rsidR="001A484A" w:rsidRDefault="001A484A">
      <w:pPr>
        <w:ind w:firstLine="720"/>
      </w:pPr>
      <w:r>
        <w:t>Cleared:</w:t>
      </w:r>
      <w:r>
        <w:tab/>
        <w:t>L/M/DS – K. Gleeson</w:t>
      </w:r>
    </w:p>
    <w:p w14:paraId="57FA2B92" w14:textId="68AD362D" w:rsidR="001A484A" w:rsidRDefault="001A484A">
      <w:pPr>
        <w:ind w:firstLine="720"/>
      </w:pPr>
      <w:r>
        <w:tab/>
      </w:r>
      <w:r>
        <w:tab/>
        <w:t>DS/DO/DFP – J. Hampson</w:t>
      </w:r>
    </w:p>
    <w:sectPr w:rsidR="001A484A" w:rsidSect="00FD5644">
      <w:head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88230" w14:textId="77777777" w:rsidR="006A1FA4" w:rsidRDefault="006A1FA4">
      <w:r>
        <w:separator/>
      </w:r>
    </w:p>
  </w:endnote>
  <w:endnote w:type="continuationSeparator" w:id="0">
    <w:p w14:paraId="73388231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8822E" w14:textId="77777777" w:rsidR="006A1FA4" w:rsidRDefault="006A1FA4">
      <w:r>
        <w:separator/>
      </w:r>
    </w:p>
  </w:footnote>
  <w:footnote w:type="continuationSeparator" w:id="0">
    <w:p w14:paraId="7338822F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88232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1A484A"/>
    <w:rsid w:val="002929F8"/>
    <w:rsid w:val="002B6468"/>
    <w:rsid w:val="00332607"/>
    <w:rsid w:val="003A0E19"/>
    <w:rsid w:val="00472D7D"/>
    <w:rsid w:val="00480B72"/>
    <w:rsid w:val="00562DC4"/>
    <w:rsid w:val="00583F7B"/>
    <w:rsid w:val="005B7EA8"/>
    <w:rsid w:val="00675434"/>
    <w:rsid w:val="00684C8E"/>
    <w:rsid w:val="00693F0B"/>
    <w:rsid w:val="006A1FA4"/>
    <w:rsid w:val="008E325B"/>
    <w:rsid w:val="00CB7E2F"/>
    <w:rsid w:val="00CF6006"/>
    <w:rsid w:val="00DA0842"/>
    <w:rsid w:val="00DC704F"/>
    <w:rsid w:val="00F26039"/>
    <w:rsid w:val="00F65F4C"/>
    <w:rsid w:val="00FD5644"/>
    <w:rsid w:val="00FE7273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88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84C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C8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4C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84C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4C8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4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4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ic.org/privacy/terrorism/hr3162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hs.gov/homeland-security-presidential-directive-1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po.gov/fdsys/pkg/USCODE-2017-title22/html/USCODE-2017-title22-chap58.ht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federalregister.gov/documents/2013/09/05/2013-21491/announcing-approval-of-federal-information-processing-standard-fips-publication-201-2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1925E-4245-4ABF-B1F4-22BB7565C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743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2019-03-08T17:26:00Z</dcterms:created>
  <dcterms:modified xsi:type="dcterms:W3CDTF">2019-03-08T17:26:00Z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</Properties>
</file>