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9B4E11" w:rsidRPr="009B4E11" w:rsidTr="00384BC7">
        <w:trPr>
          <w:cantSplit/>
          <w:trHeight w:hRule="exact" w:val="346"/>
        </w:trPr>
        <w:tc>
          <w:tcPr>
            <w:tcW w:w="11089" w:type="dxa"/>
            <w:tcBorders>
              <w:top w:val="nil"/>
              <w:left w:val="nil"/>
              <w:bottom w:val="nil"/>
            </w:tcBorders>
            <w:tcMar>
              <w:left w:w="58" w:type="dxa"/>
              <w:right w:w="29" w:type="dxa"/>
            </w:tcMar>
          </w:tcPr>
          <w:p w:rsidR="009B4E11" w:rsidRPr="009B4E11" w:rsidRDefault="009B4E11" w:rsidP="00384BC7">
            <w:pPr>
              <w:jc w:val="center"/>
              <w:rPr>
                <w:b/>
                <w:noProof/>
                <w:sz w:val="28"/>
                <w:szCs w:val="16"/>
                <w:shd w:val="clear" w:color="auto" w:fill="FFFFFF"/>
              </w:rPr>
            </w:pPr>
            <w:bookmarkStart w:id="0" w:name="_GoBack"/>
            <w:bookmarkEnd w:id="0"/>
            <w:r w:rsidRPr="009B4E11">
              <w:rPr>
                <w:rStyle w:val="QRSVariable"/>
                <w:b/>
                <w:sz w:val="28"/>
              </w:rPr>
              <w:t xml:space="preserve">OCTOBER </w:t>
            </w:r>
            <w:bookmarkStart w:id="1" w:name="SURVEY_TITLE_2"/>
            <w:r w:rsidRPr="009B4E11">
              <w:rPr>
                <w:rStyle w:val="QRSVariable"/>
                <w:b/>
                <w:sz w:val="28"/>
              </w:rPr>
              <w:fldChar w:fldCharType="begin" w:fldLock="1">
                <w:ffData>
                  <w:name w:val="SURVEY_TITLE_0"/>
                  <w:enabled/>
                  <w:calcOnExit w:val="0"/>
                  <w:helpText w:type="text" w:val="19"/>
                  <w:textInput>
                    <w:default w:val="&lt;SURVEY_TITLE&gt;"/>
                  </w:textInput>
                </w:ffData>
              </w:fldChar>
            </w:r>
            <w:r w:rsidRPr="009B4E11">
              <w:rPr>
                <w:rStyle w:val="QRSVariable"/>
                <w:b/>
                <w:sz w:val="28"/>
              </w:rPr>
              <w:instrText xml:space="preserve"> FORMTEXT </w:instrText>
            </w:r>
            <w:r w:rsidRPr="009B4E11">
              <w:rPr>
                <w:rStyle w:val="QRSVariable"/>
                <w:b/>
                <w:sz w:val="28"/>
              </w:rPr>
            </w:r>
            <w:r w:rsidRPr="009B4E11">
              <w:rPr>
                <w:rStyle w:val="QRSVariable"/>
                <w:b/>
                <w:sz w:val="28"/>
              </w:rPr>
              <w:fldChar w:fldCharType="separate"/>
            </w:r>
            <w:r w:rsidRPr="009B4E11">
              <w:rPr>
                <w:rStyle w:val="QRSVariable"/>
                <w:b/>
                <w:sz w:val="28"/>
              </w:rPr>
              <w:t>CITRUS SURVEY</w:t>
            </w:r>
            <w:r w:rsidRPr="009B4E11">
              <w:rPr>
                <w:rStyle w:val="QRSVariable"/>
                <w:b/>
                <w:sz w:val="28"/>
              </w:rPr>
              <w:fldChar w:fldCharType="end"/>
            </w:r>
            <w:bookmarkEnd w:id="1"/>
          </w:p>
        </w:tc>
      </w:tr>
    </w:tbl>
    <w:p w:rsidR="009B4E11" w:rsidRPr="009B4E11" w:rsidRDefault="009B4E11" w:rsidP="009B4E11">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039"/>
        <w:gridCol w:w="108"/>
        <w:gridCol w:w="1242"/>
        <w:gridCol w:w="1998"/>
      </w:tblGrid>
      <w:tr w:rsidR="009B4E11" w:rsidRPr="009B4E11" w:rsidTr="00384BC7">
        <w:trPr>
          <w:cantSplit/>
          <w:trHeight w:hRule="exact" w:val="333"/>
        </w:trPr>
        <w:tc>
          <w:tcPr>
            <w:tcW w:w="7848" w:type="dxa"/>
            <w:gridSpan w:val="4"/>
            <w:tcBorders>
              <w:top w:val="nil"/>
              <w:left w:val="nil"/>
              <w:bottom w:val="nil"/>
              <w:right w:val="nil"/>
            </w:tcBorders>
            <w:tcMar>
              <w:left w:w="58" w:type="dxa"/>
              <w:right w:w="29" w:type="dxa"/>
            </w:tcMar>
            <w:vAlign w:val="center"/>
          </w:tcPr>
          <w:p w:rsidR="009B4E11" w:rsidRPr="009B4E11" w:rsidRDefault="009B4E11" w:rsidP="00384BC7">
            <w:pPr>
              <w:jc w:val="center"/>
              <w:rPr>
                <w:sz w:val="16"/>
                <w:szCs w:val="16"/>
              </w:rPr>
            </w:pPr>
          </w:p>
        </w:tc>
        <w:tc>
          <w:tcPr>
            <w:tcW w:w="3240" w:type="dxa"/>
            <w:gridSpan w:val="2"/>
            <w:vMerge w:val="restart"/>
            <w:tcBorders>
              <w:top w:val="nil"/>
              <w:left w:val="nil"/>
              <w:bottom w:val="nil"/>
              <w:right w:val="nil"/>
            </w:tcBorders>
            <w:vAlign w:val="bottom"/>
          </w:tcPr>
          <w:p w:rsidR="009B4E11" w:rsidRPr="009B4E11" w:rsidRDefault="009B4E11" w:rsidP="00384BC7">
            <w:pPr>
              <w:rPr>
                <w:rStyle w:val="QRSVariable"/>
              </w:rPr>
            </w:pPr>
            <w:r w:rsidRPr="009B4E11">
              <w:rPr>
                <w:sz w:val="16"/>
                <w:szCs w:val="16"/>
              </w:rPr>
              <w:t xml:space="preserve">OMB No. </w:t>
            </w:r>
            <w:bookmarkStart w:id="2" w:name="OMB_NUMBER_0"/>
            <w:r w:rsidRPr="009B4E11">
              <w:rPr>
                <w:rStyle w:val="QRSVariable"/>
              </w:rPr>
              <w:fldChar w:fldCharType="begin" w:fldLock="1">
                <w:ffData>
                  <w:name w:val="OMB_NUMBER_1"/>
                  <w:enabled/>
                  <w:calcOnExit w:val="0"/>
                  <w:helpText w:type="text" w:val="12"/>
                  <w:textInput>
                    <w:default w:val="&lt;OMB_NUMBER&gt;"/>
                  </w:textInput>
                </w:ffData>
              </w:fldChar>
            </w:r>
            <w:r w:rsidRPr="009B4E11">
              <w:rPr>
                <w:rStyle w:val="QRSVariable"/>
              </w:rPr>
              <w:instrText xml:space="preserve"> FORMTEXT </w:instrText>
            </w:r>
            <w:r w:rsidRPr="009B4E11">
              <w:rPr>
                <w:rStyle w:val="QRSVariable"/>
              </w:rPr>
            </w:r>
            <w:r w:rsidRPr="009B4E11">
              <w:rPr>
                <w:rStyle w:val="QRSVariable"/>
              </w:rPr>
              <w:fldChar w:fldCharType="separate"/>
            </w:r>
            <w:r w:rsidRPr="009B4E11">
              <w:rPr>
                <w:rStyle w:val="QRSVariable"/>
              </w:rPr>
              <w:t>0535-0039</w:t>
            </w:r>
            <w:r w:rsidRPr="009B4E11">
              <w:rPr>
                <w:rStyle w:val="QRSVariable"/>
              </w:rPr>
              <w:fldChar w:fldCharType="end"/>
            </w:r>
            <w:bookmarkEnd w:id="2"/>
            <w:r w:rsidRPr="009B4E11">
              <w:rPr>
                <w:rStyle w:val="QRSVariable"/>
              </w:rPr>
              <w:t xml:space="preserve">  </w:t>
            </w:r>
          </w:p>
          <w:p w:rsidR="009B4E11" w:rsidRPr="009B4E11" w:rsidRDefault="009B4E11" w:rsidP="00384BC7">
            <w:pPr>
              <w:rPr>
                <w:rStyle w:val="QRSVariable"/>
              </w:rPr>
            </w:pPr>
            <w:r w:rsidRPr="009B4E11">
              <w:rPr>
                <w:rStyle w:val="QRSVariable"/>
              </w:rPr>
              <w:t xml:space="preserve">Approval Expires: </w:t>
            </w:r>
            <w:bookmarkStart w:id="3" w:name="OMB_EXPIRES_0"/>
            <w:r w:rsidRPr="009B4E11">
              <w:rPr>
                <w:rStyle w:val="QRSVariable"/>
              </w:rPr>
              <w:fldChar w:fldCharType="begin" w:fldLock="1">
                <w:ffData>
                  <w:name w:val="OMB_EXPIRES_1"/>
                  <w:enabled/>
                  <w:calcOnExit w:val="0"/>
                  <w:helpText w:type="text" w:val="35"/>
                  <w:textInput>
                    <w:default w:val="&lt;OMB_EXPIRES&gt;"/>
                  </w:textInput>
                </w:ffData>
              </w:fldChar>
            </w:r>
            <w:r w:rsidRPr="009B4E11">
              <w:rPr>
                <w:rStyle w:val="QRSVariable"/>
              </w:rPr>
              <w:instrText xml:space="preserve"> FORMTEXT </w:instrText>
            </w:r>
            <w:r w:rsidRPr="009B4E11">
              <w:rPr>
                <w:rStyle w:val="QRSVariable"/>
              </w:rPr>
            </w:r>
            <w:r w:rsidRPr="009B4E11">
              <w:rPr>
                <w:rStyle w:val="QRSVariable"/>
              </w:rPr>
              <w:fldChar w:fldCharType="separate"/>
            </w:r>
            <w:r w:rsidRPr="009B4E11">
              <w:rPr>
                <w:rStyle w:val="QRSVariable"/>
              </w:rPr>
              <w:t>10/31/2019</w:t>
            </w:r>
            <w:r w:rsidRPr="009B4E11">
              <w:rPr>
                <w:rStyle w:val="QRSVariable"/>
              </w:rPr>
              <w:fldChar w:fldCharType="end"/>
            </w:r>
            <w:bookmarkEnd w:id="3"/>
          </w:p>
          <w:p w:rsidR="009B4E11" w:rsidRPr="009B4E11" w:rsidRDefault="009B4E11" w:rsidP="00384BC7">
            <w:pPr>
              <w:rPr>
                <w:rStyle w:val="QRSVariable"/>
              </w:rPr>
            </w:pPr>
            <w:r w:rsidRPr="009B4E11">
              <w:rPr>
                <w:sz w:val="16"/>
                <w:szCs w:val="16"/>
              </w:rPr>
              <w:t xml:space="preserve">Project Code: </w:t>
            </w:r>
            <w:bookmarkStart w:id="4" w:name="PROJECT_CODE_0"/>
            <w:r w:rsidRPr="009B4E11">
              <w:rPr>
                <w:rStyle w:val="QRSVariable"/>
              </w:rPr>
              <w:fldChar w:fldCharType="begin" w:fldLock="1">
                <w:ffData>
                  <w:name w:val="PROJECT_CODE_1"/>
                  <w:enabled/>
                  <w:calcOnExit w:val="0"/>
                  <w:helpText w:type="text" w:val="33"/>
                  <w:textInput>
                    <w:default w:val="&lt;PROJECT_CODE&gt;"/>
                  </w:textInput>
                </w:ffData>
              </w:fldChar>
            </w:r>
            <w:r w:rsidRPr="009B4E11">
              <w:rPr>
                <w:rStyle w:val="QRSVariable"/>
              </w:rPr>
              <w:instrText xml:space="preserve"> FORMTEXT </w:instrText>
            </w:r>
            <w:r w:rsidRPr="009B4E11">
              <w:rPr>
                <w:rStyle w:val="QRSVariable"/>
              </w:rPr>
            </w:r>
            <w:r w:rsidRPr="009B4E11">
              <w:rPr>
                <w:rStyle w:val="QRSVariable"/>
              </w:rPr>
              <w:fldChar w:fldCharType="separate"/>
            </w:r>
            <w:r w:rsidRPr="009B4E11">
              <w:rPr>
                <w:rStyle w:val="QRSVariable"/>
              </w:rPr>
              <w:t>133</w:t>
            </w:r>
            <w:r w:rsidRPr="009B4E11">
              <w:rPr>
                <w:rStyle w:val="QRSVariable"/>
              </w:rPr>
              <w:fldChar w:fldCharType="end"/>
            </w:r>
            <w:bookmarkEnd w:id="4"/>
            <w:r w:rsidRPr="009B4E11">
              <w:rPr>
                <w:rStyle w:val="QRSVariable"/>
              </w:rPr>
              <w:t xml:space="preserve">   QID: </w:t>
            </w:r>
            <w:bookmarkStart w:id="5" w:name="QID_0"/>
            <w:r w:rsidRPr="009B4E11">
              <w:rPr>
                <w:rStyle w:val="QRSVariable"/>
              </w:rPr>
              <w:fldChar w:fldCharType="begin" w:fldLock="1">
                <w:ffData>
                  <w:name w:val="QID_1"/>
                  <w:enabled/>
                  <w:calcOnExit w:val="0"/>
                  <w:helpText w:type="text" w:val="34"/>
                  <w:textInput>
                    <w:default w:val="&lt;QID&gt;"/>
                  </w:textInput>
                </w:ffData>
              </w:fldChar>
            </w:r>
            <w:r w:rsidRPr="009B4E11">
              <w:rPr>
                <w:rStyle w:val="QRSVariable"/>
              </w:rPr>
              <w:instrText xml:space="preserve"> FORMTEXT </w:instrText>
            </w:r>
            <w:r w:rsidRPr="009B4E11">
              <w:rPr>
                <w:rStyle w:val="QRSVariable"/>
              </w:rPr>
            </w:r>
            <w:r w:rsidRPr="009B4E11">
              <w:rPr>
                <w:rStyle w:val="QRSVariable"/>
              </w:rPr>
              <w:fldChar w:fldCharType="separate"/>
            </w:r>
            <w:r w:rsidRPr="009B4E11">
              <w:rPr>
                <w:rStyle w:val="QRSVariable"/>
              </w:rPr>
              <w:t>173992</w:t>
            </w:r>
            <w:r w:rsidRPr="009B4E11">
              <w:rPr>
                <w:rStyle w:val="QRSVariable"/>
              </w:rPr>
              <w:fldChar w:fldCharType="end"/>
            </w:r>
            <w:bookmarkEnd w:id="5"/>
            <w:r w:rsidRPr="009B4E11">
              <w:rPr>
                <w:rStyle w:val="QRSVariable"/>
              </w:rPr>
              <w:t xml:space="preserve">   </w:t>
            </w:r>
          </w:p>
          <w:p w:rsidR="009B4E11" w:rsidRPr="009B4E11" w:rsidRDefault="009B4E11" w:rsidP="00384BC7">
            <w:pPr>
              <w:rPr>
                <w:sz w:val="14"/>
                <w:szCs w:val="14"/>
              </w:rPr>
            </w:pPr>
            <w:r w:rsidRPr="009B4E11">
              <w:rPr>
                <w:rStyle w:val="QRSVariable"/>
              </w:rPr>
              <w:t xml:space="preserve">SMetaKey: </w:t>
            </w:r>
            <w:bookmarkStart w:id="6" w:name="SMETA_KEY_0"/>
            <w:r w:rsidRPr="009B4E11">
              <w:rPr>
                <w:rStyle w:val="QRSVariable"/>
              </w:rPr>
              <w:fldChar w:fldCharType="begin" w:fldLock="1">
                <w:ffData>
                  <w:name w:val="SMETA_KEY_1"/>
                  <w:enabled/>
                  <w:calcOnExit w:val="0"/>
                  <w:helpText w:type="text" w:val="354"/>
                  <w:textInput>
                    <w:default w:val="&lt;SMETA_KEY&gt;"/>
                  </w:textInput>
                </w:ffData>
              </w:fldChar>
            </w:r>
            <w:r w:rsidRPr="009B4E11">
              <w:rPr>
                <w:rStyle w:val="QRSVariable"/>
              </w:rPr>
              <w:instrText xml:space="preserve"> FORMTEXT </w:instrText>
            </w:r>
            <w:r w:rsidRPr="009B4E11">
              <w:rPr>
                <w:rStyle w:val="QRSVariable"/>
              </w:rPr>
            </w:r>
            <w:r w:rsidRPr="009B4E11">
              <w:rPr>
                <w:rStyle w:val="QRSVariable"/>
              </w:rPr>
              <w:fldChar w:fldCharType="separate"/>
            </w:r>
            <w:r w:rsidRPr="009B4E11">
              <w:rPr>
                <w:rStyle w:val="QRSVariable"/>
              </w:rPr>
              <w:t>3992</w:t>
            </w:r>
            <w:r w:rsidRPr="009B4E11">
              <w:rPr>
                <w:rStyle w:val="QRSVariable"/>
              </w:rPr>
              <w:fldChar w:fldCharType="end"/>
            </w:r>
            <w:bookmarkEnd w:id="6"/>
          </w:p>
        </w:tc>
      </w:tr>
      <w:tr w:rsidR="009B4E11" w:rsidRPr="009B4E11" w:rsidTr="00384BC7">
        <w:tblPrEx>
          <w:tblBorders>
            <w:top w:val="none" w:sz="0" w:space="0" w:color="auto"/>
            <w:bottom w:val="none" w:sz="0" w:space="0" w:color="auto"/>
          </w:tblBorders>
        </w:tblPrEx>
        <w:trPr>
          <w:cantSplit/>
          <w:trHeight w:val="584"/>
        </w:trPr>
        <w:tc>
          <w:tcPr>
            <w:tcW w:w="7848" w:type="dxa"/>
            <w:gridSpan w:val="4"/>
            <w:vMerge w:val="restart"/>
            <w:tcMar>
              <w:left w:w="58" w:type="dxa"/>
              <w:right w:w="29" w:type="dxa"/>
            </w:tcMar>
            <w:vAlign w:val="center"/>
          </w:tcPr>
          <w:p w:rsidR="009B4E11" w:rsidRPr="009B4E11" w:rsidRDefault="009B4E11" w:rsidP="00384BC7">
            <w:pPr>
              <w:pStyle w:val="Heading2"/>
              <w:jc w:val="center"/>
              <w:rPr>
                <w:b/>
                <w:caps/>
                <w:sz w:val="26"/>
                <w:szCs w:val="26"/>
              </w:rPr>
            </w:pPr>
          </w:p>
        </w:tc>
        <w:tc>
          <w:tcPr>
            <w:tcW w:w="3240" w:type="dxa"/>
            <w:gridSpan w:val="2"/>
            <w:vMerge/>
            <w:tcBorders>
              <w:top w:val="single" w:sz="4" w:space="0" w:color="auto"/>
            </w:tcBorders>
            <w:tcMar>
              <w:left w:w="0" w:type="dxa"/>
            </w:tcMar>
          </w:tcPr>
          <w:p w:rsidR="009B4E11" w:rsidRPr="009B4E11" w:rsidRDefault="009B4E11" w:rsidP="00384BC7">
            <w:pPr>
              <w:jc w:val="center"/>
              <w:rPr>
                <w:sz w:val="14"/>
                <w:szCs w:val="14"/>
              </w:rPr>
            </w:pPr>
          </w:p>
        </w:tc>
      </w:tr>
      <w:tr w:rsidR="009B4E11" w:rsidRPr="009B4E11" w:rsidTr="00384BC7">
        <w:tblPrEx>
          <w:tblBorders>
            <w:top w:val="none" w:sz="0" w:space="0" w:color="auto"/>
            <w:bottom w:val="none" w:sz="0" w:space="0" w:color="auto"/>
          </w:tblBorders>
        </w:tblPrEx>
        <w:trPr>
          <w:cantSplit/>
          <w:trHeight w:val="828"/>
        </w:trPr>
        <w:tc>
          <w:tcPr>
            <w:tcW w:w="7848" w:type="dxa"/>
            <w:gridSpan w:val="4"/>
            <w:vMerge/>
            <w:tcMar>
              <w:left w:w="58" w:type="dxa"/>
              <w:right w:w="29" w:type="dxa"/>
            </w:tcMar>
            <w:vAlign w:val="center"/>
          </w:tcPr>
          <w:p w:rsidR="009B4E11" w:rsidRPr="009B4E11" w:rsidRDefault="009B4E11" w:rsidP="00384BC7">
            <w:pPr>
              <w:pStyle w:val="Heading2"/>
              <w:jc w:val="center"/>
              <w:rPr>
                <w:b/>
                <w:caps/>
                <w:sz w:val="26"/>
                <w:szCs w:val="26"/>
              </w:rPr>
            </w:pPr>
          </w:p>
        </w:tc>
        <w:tc>
          <w:tcPr>
            <w:tcW w:w="1242" w:type="dxa"/>
            <w:tcMar>
              <w:left w:w="0" w:type="dxa"/>
            </w:tcMar>
            <w:vAlign w:val="center"/>
          </w:tcPr>
          <w:p w:rsidR="009B4E11" w:rsidRPr="009B4E11" w:rsidRDefault="009B4E11" w:rsidP="00384BC7">
            <w:pPr>
              <w:rPr>
                <w:b/>
                <w:sz w:val="18"/>
                <w:szCs w:val="18"/>
              </w:rPr>
            </w:pPr>
            <w:r w:rsidRPr="009B4E11">
              <w:rPr>
                <w:b/>
                <w:noProof/>
                <w:sz w:val="18"/>
                <w:szCs w:val="18"/>
              </w:rPr>
              <w:drawing>
                <wp:inline distT="0" distB="0" distL="0" distR="0" wp14:anchorId="0212E26B" wp14:editId="2984E2A3">
                  <wp:extent cx="666750" cy="457200"/>
                  <wp:effectExtent l="19050" t="0" r="0" b="0"/>
                  <wp:docPr id="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B4E11" w:rsidRPr="009B4E11" w:rsidRDefault="009B4E11" w:rsidP="00384BC7">
            <w:pPr>
              <w:rPr>
                <w:b/>
                <w:sz w:val="18"/>
                <w:szCs w:val="18"/>
              </w:rPr>
            </w:pPr>
            <w:r w:rsidRPr="009B4E11">
              <w:rPr>
                <w:b/>
                <w:sz w:val="18"/>
                <w:szCs w:val="18"/>
              </w:rPr>
              <w:t>United States</w:t>
            </w:r>
          </w:p>
          <w:p w:rsidR="009B4E11" w:rsidRPr="009B4E11" w:rsidRDefault="009B4E11" w:rsidP="00384BC7">
            <w:pPr>
              <w:rPr>
                <w:b/>
                <w:sz w:val="18"/>
                <w:szCs w:val="18"/>
              </w:rPr>
            </w:pPr>
            <w:r w:rsidRPr="009B4E11">
              <w:rPr>
                <w:b/>
                <w:sz w:val="18"/>
                <w:szCs w:val="18"/>
              </w:rPr>
              <w:t>Department of</w:t>
            </w:r>
          </w:p>
          <w:p w:rsidR="009B4E11" w:rsidRPr="009B4E11" w:rsidRDefault="009B4E11" w:rsidP="00384BC7">
            <w:pPr>
              <w:rPr>
                <w:b/>
                <w:sz w:val="18"/>
                <w:szCs w:val="18"/>
              </w:rPr>
            </w:pPr>
            <w:r w:rsidRPr="009B4E11">
              <w:rPr>
                <w:b/>
                <w:sz w:val="18"/>
                <w:szCs w:val="18"/>
              </w:rPr>
              <w:t>Agriculture</w:t>
            </w:r>
          </w:p>
        </w:tc>
      </w:tr>
      <w:tr w:rsidR="009B4E11" w:rsidRPr="009B4E11" w:rsidTr="00384BC7">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9B4E11" w:rsidRPr="009B4E11" w:rsidRDefault="009B4E11" w:rsidP="00384BC7">
            <w:pPr>
              <w:jc w:val="center"/>
            </w:pPr>
          </w:p>
        </w:tc>
        <w:tc>
          <w:tcPr>
            <w:tcW w:w="1500" w:type="dxa"/>
            <w:vAlign w:val="center"/>
          </w:tcPr>
          <w:p w:rsidR="009B4E11" w:rsidRPr="009B4E11" w:rsidRDefault="009B4E11" w:rsidP="00384BC7">
            <w:pPr>
              <w:jc w:val="center"/>
            </w:pPr>
          </w:p>
        </w:tc>
        <w:tc>
          <w:tcPr>
            <w:tcW w:w="5039" w:type="dxa"/>
          </w:tcPr>
          <w:p w:rsidR="009B4E11" w:rsidRPr="009B4E11" w:rsidRDefault="009B4E11" w:rsidP="00384BC7">
            <w:pPr>
              <w:pStyle w:val="Heading2"/>
              <w:jc w:val="center"/>
              <w:rPr>
                <w:szCs w:val="28"/>
              </w:rPr>
            </w:pPr>
          </w:p>
        </w:tc>
        <w:tc>
          <w:tcPr>
            <w:tcW w:w="1350" w:type="dxa"/>
            <w:gridSpan w:val="2"/>
            <w:tcMar>
              <w:left w:w="0" w:type="dxa"/>
            </w:tcMar>
            <w:vAlign w:val="center"/>
          </w:tcPr>
          <w:p w:rsidR="009B4E11" w:rsidRPr="009B4E11" w:rsidRDefault="009B4E11" w:rsidP="00384BC7">
            <w:pPr>
              <w:rPr>
                <w:b/>
                <w:sz w:val="16"/>
              </w:rPr>
            </w:pPr>
            <w:r w:rsidRPr="009B4E11">
              <w:rPr>
                <w:b/>
                <w:noProof/>
                <w:sz w:val="16"/>
              </w:rPr>
              <w:drawing>
                <wp:inline distT="0" distB="0" distL="0" distR="0" wp14:anchorId="69F75F2B" wp14:editId="520AD803">
                  <wp:extent cx="788670" cy="63627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88670" cy="636270"/>
                          </a:xfrm>
                          <a:prstGeom prst="rect">
                            <a:avLst/>
                          </a:prstGeom>
                        </pic:spPr>
                      </pic:pic>
                    </a:graphicData>
                  </a:graphic>
                </wp:inline>
              </w:drawing>
            </w:r>
          </w:p>
        </w:tc>
        <w:tc>
          <w:tcPr>
            <w:tcW w:w="1998" w:type="dxa"/>
            <w:vAlign w:val="center"/>
          </w:tcPr>
          <w:p w:rsidR="009B4E11" w:rsidRPr="009B4E11" w:rsidRDefault="009B4E11" w:rsidP="00384BC7">
            <w:pPr>
              <w:rPr>
                <w:b/>
                <w:sz w:val="18"/>
                <w:szCs w:val="18"/>
              </w:rPr>
            </w:pPr>
            <w:r w:rsidRPr="009B4E11">
              <w:rPr>
                <w:b/>
                <w:sz w:val="18"/>
                <w:szCs w:val="18"/>
              </w:rPr>
              <w:t>NATIONAL</w:t>
            </w:r>
          </w:p>
          <w:p w:rsidR="009B4E11" w:rsidRPr="009B4E11" w:rsidRDefault="009B4E11" w:rsidP="00384BC7">
            <w:pPr>
              <w:rPr>
                <w:b/>
                <w:sz w:val="18"/>
                <w:szCs w:val="18"/>
              </w:rPr>
            </w:pPr>
            <w:r w:rsidRPr="009B4E11">
              <w:rPr>
                <w:b/>
                <w:sz w:val="18"/>
                <w:szCs w:val="18"/>
              </w:rPr>
              <w:t>AGRICULTURAL</w:t>
            </w:r>
          </w:p>
          <w:p w:rsidR="009B4E11" w:rsidRPr="009B4E11" w:rsidRDefault="009B4E11" w:rsidP="00384BC7">
            <w:pPr>
              <w:rPr>
                <w:b/>
                <w:sz w:val="18"/>
                <w:szCs w:val="18"/>
              </w:rPr>
            </w:pPr>
            <w:r w:rsidRPr="009B4E11">
              <w:rPr>
                <w:b/>
                <w:sz w:val="18"/>
                <w:szCs w:val="18"/>
              </w:rPr>
              <w:t>STATISTICS</w:t>
            </w:r>
          </w:p>
          <w:p w:rsidR="009B4E11" w:rsidRPr="009B4E11" w:rsidRDefault="009B4E11" w:rsidP="00384BC7">
            <w:r w:rsidRPr="009B4E11">
              <w:rPr>
                <w:b/>
                <w:sz w:val="18"/>
                <w:szCs w:val="18"/>
              </w:rPr>
              <w:t>SERVICE</w:t>
            </w:r>
          </w:p>
        </w:tc>
      </w:tr>
    </w:tbl>
    <w:p w:rsidR="009B4E11" w:rsidRPr="009B4E11" w:rsidRDefault="009B4E11" w:rsidP="009B4E1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9B4E11" w:rsidRPr="009B4E11" w:rsidTr="00384BC7">
        <w:trPr>
          <w:cantSplit/>
          <w:trHeight w:hRule="exact" w:val="72"/>
        </w:trPr>
        <w:tc>
          <w:tcPr>
            <w:tcW w:w="1201" w:type="dxa"/>
            <w:tcMar>
              <w:left w:w="58" w:type="dxa"/>
              <w:right w:w="29" w:type="dxa"/>
            </w:tcMar>
            <w:vAlign w:val="center"/>
          </w:tcPr>
          <w:p w:rsidR="009B4E11" w:rsidRPr="009B4E11" w:rsidRDefault="009B4E11" w:rsidP="00384BC7">
            <w:pPr>
              <w:jc w:val="center"/>
            </w:pPr>
          </w:p>
        </w:tc>
        <w:tc>
          <w:tcPr>
            <w:tcW w:w="1499" w:type="dxa"/>
            <w:gridSpan w:val="2"/>
            <w:vAlign w:val="center"/>
          </w:tcPr>
          <w:p w:rsidR="009B4E11" w:rsidRPr="009B4E11" w:rsidRDefault="009B4E11" w:rsidP="00384BC7">
            <w:pPr>
              <w:jc w:val="center"/>
            </w:pPr>
          </w:p>
        </w:tc>
        <w:tc>
          <w:tcPr>
            <w:tcW w:w="5149" w:type="dxa"/>
            <w:gridSpan w:val="4"/>
          </w:tcPr>
          <w:p w:rsidR="009B4E11" w:rsidRPr="009B4E11" w:rsidRDefault="009B4E11" w:rsidP="00384BC7">
            <w:pPr>
              <w:pStyle w:val="Heading2"/>
              <w:jc w:val="center"/>
              <w:rPr>
                <w:szCs w:val="28"/>
              </w:rPr>
            </w:pPr>
          </w:p>
        </w:tc>
        <w:tc>
          <w:tcPr>
            <w:tcW w:w="1242" w:type="dxa"/>
            <w:tcMar>
              <w:left w:w="0" w:type="dxa"/>
            </w:tcMar>
          </w:tcPr>
          <w:p w:rsidR="009B4E11" w:rsidRPr="009B4E11" w:rsidRDefault="009B4E11" w:rsidP="00384BC7">
            <w:pPr>
              <w:rPr>
                <w:b/>
                <w:sz w:val="16"/>
              </w:rPr>
            </w:pPr>
          </w:p>
        </w:tc>
        <w:tc>
          <w:tcPr>
            <w:tcW w:w="1998" w:type="dxa"/>
          </w:tcPr>
          <w:p w:rsidR="009B4E11" w:rsidRPr="009B4E11" w:rsidRDefault="009B4E11" w:rsidP="00384BC7"/>
        </w:tc>
      </w:tr>
      <w:tr w:rsidR="009B4E11" w:rsidRPr="009B4E11" w:rsidTr="00384BC7">
        <w:trPr>
          <w:cantSplit/>
          <w:trHeight w:val="248"/>
        </w:trPr>
        <w:tc>
          <w:tcPr>
            <w:tcW w:w="1201" w:type="dxa"/>
            <w:vMerge w:val="restart"/>
            <w:tcMar>
              <w:left w:w="58" w:type="dxa"/>
              <w:right w:w="29" w:type="dxa"/>
            </w:tcMar>
            <w:vAlign w:val="center"/>
          </w:tcPr>
          <w:p w:rsidR="009B4E11" w:rsidRPr="009B4E11" w:rsidRDefault="009B4E11" w:rsidP="00384BC7">
            <w:pPr>
              <w:spacing w:line="160" w:lineRule="exact"/>
              <w:rPr>
                <w:szCs w:val="20"/>
              </w:rPr>
            </w:pPr>
          </w:p>
        </w:tc>
        <w:tc>
          <w:tcPr>
            <w:tcW w:w="602" w:type="dxa"/>
          </w:tcPr>
          <w:p w:rsidR="009B4E11" w:rsidRPr="009B4E11" w:rsidRDefault="009B4E11" w:rsidP="00384BC7">
            <w:pPr>
              <w:spacing w:line="160" w:lineRule="exact"/>
              <w:rPr>
                <w:sz w:val="16"/>
              </w:rPr>
            </w:pPr>
          </w:p>
        </w:tc>
        <w:tc>
          <w:tcPr>
            <w:tcW w:w="1993" w:type="dxa"/>
            <w:gridSpan w:val="2"/>
            <w:tcBorders>
              <w:left w:val="nil"/>
            </w:tcBorders>
          </w:tcPr>
          <w:p w:rsidR="009B4E11" w:rsidRPr="009B4E11" w:rsidRDefault="009B4E11" w:rsidP="00384BC7">
            <w:pPr>
              <w:spacing w:line="160" w:lineRule="exact"/>
              <w:rPr>
                <w:sz w:val="16"/>
              </w:rPr>
            </w:pPr>
          </w:p>
        </w:tc>
        <w:tc>
          <w:tcPr>
            <w:tcW w:w="2146" w:type="dxa"/>
          </w:tcPr>
          <w:p w:rsidR="009B4E11" w:rsidRPr="009B4E11" w:rsidRDefault="009B4E11" w:rsidP="00384BC7">
            <w:pPr>
              <w:spacing w:line="160" w:lineRule="exact"/>
              <w:rPr>
                <w:sz w:val="16"/>
              </w:rPr>
            </w:pPr>
          </w:p>
        </w:tc>
        <w:tc>
          <w:tcPr>
            <w:tcW w:w="450" w:type="dxa"/>
          </w:tcPr>
          <w:p w:rsidR="009B4E11" w:rsidRPr="009B4E11" w:rsidRDefault="009B4E11" w:rsidP="00384BC7">
            <w:pPr>
              <w:spacing w:line="160" w:lineRule="exact"/>
              <w:rPr>
                <w:sz w:val="16"/>
              </w:rPr>
            </w:pPr>
          </w:p>
        </w:tc>
        <w:tc>
          <w:tcPr>
            <w:tcW w:w="1457" w:type="dxa"/>
            <w:vMerge w:val="restart"/>
            <w:tcBorders>
              <w:left w:val="nil"/>
            </w:tcBorders>
            <w:tcMar>
              <w:top w:w="58" w:type="dxa"/>
              <w:left w:w="0" w:type="dxa"/>
            </w:tcMar>
          </w:tcPr>
          <w:p w:rsidR="009B4E11" w:rsidRPr="009B4E11" w:rsidRDefault="009B4E11" w:rsidP="00384BC7">
            <w:pPr>
              <w:rPr>
                <w:sz w:val="16"/>
              </w:rPr>
            </w:pPr>
          </w:p>
        </w:tc>
        <w:tc>
          <w:tcPr>
            <w:tcW w:w="3240" w:type="dxa"/>
            <w:gridSpan w:val="2"/>
            <w:vMerge w:val="restart"/>
            <w:tcMar>
              <w:left w:w="0" w:type="dxa"/>
            </w:tcMar>
          </w:tcPr>
          <w:p w:rsidR="009B4E11" w:rsidRPr="009B4E11" w:rsidRDefault="009B4E11" w:rsidP="00384BC7">
            <w:pPr>
              <w:rPr>
                <w:sz w:val="16"/>
                <w:szCs w:val="16"/>
                <w:u w:color="000000"/>
                <w:shd w:val="clear" w:color="auto" w:fill="FFFFFF"/>
              </w:rPr>
            </w:pPr>
            <w:r w:rsidRPr="009B4E11">
              <w:rPr>
                <w:b/>
                <w:sz w:val="16"/>
                <w:szCs w:val="16"/>
                <w:u w:color="000000"/>
                <w:shd w:val="clear" w:color="auto" w:fill="FFFFFF"/>
              </w:rPr>
              <w:t>USDA/NASS</w:t>
            </w:r>
          </w:p>
          <w:p w:rsidR="009B4E11" w:rsidRPr="009B4E11" w:rsidRDefault="009B4E11" w:rsidP="00384BC7">
            <w:pPr>
              <w:rPr>
                <w:sz w:val="16"/>
                <w:szCs w:val="16"/>
                <w:u w:color="000000"/>
                <w:shd w:val="clear" w:color="auto" w:fill="FFFFFF"/>
              </w:rPr>
            </w:pPr>
            <w:bookmarkStart w:id="7" w:name="NASS_ADDRESS_0"/>
            <w:r w:rsidRPr="009B4E11">
              <w:rPr>
                <w:sz w:val="16"/>
                <w:szCs w:val="16"/>
                <w:u w:color="000000"/>
                <w:shd w:val="clear" w:color="auto" w:fill="FFFFFF"/>
              </w:rPr>
              <w:t>National Operations Division</w:t>
            </w:r>
          </w:p>
          <w:bookmarkEnd w:id="7"/>
          <w:p w:rsidR="009B4E11" w:rsidRPr="009B4E11" w:rsidRDefault="009B4E11" w:rsidP="00384BC7">
            <w:pPr>
              <w:rPr>
                <w:sz w:val="16"/>
                <w:szCs w:val="16"/>
                <w:u w:color="000000"/>
                <w:shd w:val="clear" w:color="auto" w:fill="FFFFFF"/>
              </w:rPr>
            </w:pPr>
            <w:r w:rsidRPr="009B4E11">
              <w:rPr>
                <w:sz w:val="16"/>
                <w:szCs w:val="16"/>
                <w:u w:color="000000"/>
                <w:shd w:val="clear" w:color="auto" w:fill="FFFFFF"/>
              </w:rPr>
              <w:t>9700 Page Avenue, Suite 400</w:t>
            </w:r>
          </w:p>
          <w:p w:rsidR="009B4E11" w:rsidRPr="009B4E11" w:rsidRDefault="009B4E11" w:rsidP="00384BC7">
            <w:pPr>
              <w:rPr>
                <w:sz w:val="16"/>
                <w:szCs w:val="16"/>
                <w:u w:color="000000"/>
                <w:shd w:val="clear" w:color="auto" w:fill="FFFFFF"/>
              </w:rPr>
            </w:pPr>
            <w:r w:rsidRPr="009B4E11">
              <w:rPr>
                <w:sz w:val="16"/>
                <w:szCs w:val="16"/>
                <w:u w:color="000000"/>
                <w:shd w:val="clear" w:color="auto" w:fill="FFFFFF"/>
              </w:rPr>
              <w:t>St. Louis, MO 63132-1547</w:t>
            </w:r>
          </w:p>
          <w:p w:rsidR="009B4E11" w:rsidRPr="009B4E11" w:rsidRDefault="009B4E11" w:rsidP="00384BC7">
            <w:pPr>
              <w:rPr>
                <w:sz w:val="16"/>
                <w:szCs w:val="16"/>
                <w:u w:color="000000"/>
                <w:shd w:val="clear" w:color="auto" w:fill="FFFFFF"/>
              </w:rPr>
            </w:pPr>
            <w:r w:rsidRPr="009B4E11">
              <w:rPr>
                <w:sz w:val="16"/>
                <w:szCs w:val="16"/>
                <w:u w:color="000000"/>
                <w:shd w:val="clear" w:color="auto" w:fill="FFFFFF"/>
              </w:rPr>
              <w:t xml:space="preserve">Phone:  1-888-424-7828 </w:t>
            </w:r>
          </w:p>
          <w:p w:rsidR="009B4E11" w:rsidRPr="009B4E11" w:rsidRDefault="009B4E11" w:rsidP="00384BC7">
            <w:pPr>
              <w:rPr>
                <w:sz w:val="16"/>
                <w:szCs w:val="16"/>
                <w:u w:color="000000"/>
                <w:shd w:val="clear" w:color="auto" w:fill="FFFFFF"/>
              </w:rPr>
            </w:pPr>
            <w:r w:rsidRPr="009B4E11">
              <w:rPr>
                <w:sz w:val="16"/>
                <w:szCs w:val="16"/>
                <w:u w:color="000000"/>
                <w:shd w:val="clear" w:color="auto" w:fill="FFFFFF"/>
              </w:rPr>
              <w:t xml:space="preserve">Fax:  1-855-415-3687 </w:t>
            </w:r>
          </w:p>
          <w:p w:rsidR="009B4E11" w:rsidRPr="009B4E11" w:rsidRDefault="009B4E11" w:rsidP="00384BC7">
            <w:pPr>
              <w:rPr>
                <w:rStyle w:val="QRSVariable"/>
              </w:rPr>
            </w:pPr>
            <w:r w:rsidRPr="009B4E11">
              <w:rPr>
                <w:sz w:val="16"/>
                <w:szCs w:val="16"/>
                <w:u w:color="000000"/>
                <w:shd w:val="clear" w:color="auto" w:fill="FFFFFF"/>
              </w:rPr>
              <w:t>e-mail:  nass@nass.usda.gov</w:t>
            </w:r>
          </w:p>
        </w:tc>
      </w:tr>
      <w:tr w:rsidR="009B4E11" w:rsidRPr="009B4E11" w:rsidTr="00384BC7">
        <w:trPr>
          <w:cantSplit/>
          <w:trHeight w:val="437"/>
        </w:trPr>
        <w:tc>
          <w:tcPr>
            <w:tcW w:w="1201" w:type="dxa"/>
            <w:vMerge/>
            <w:tcMar>
              <w:left w:w="58" w:type="dxa"/>
              <w:right w:w="29" w:type="dxa"/>
            </w:tcMar>
            <w:vAlign w:val="center"/>
          </w:tcPr>
          <w:p w:rsidR="009B4E11" w:rsidRPr="009B4E11" w:rsidRDefault="009B4E11" w:rsidP="00384BC7">
            <w:pPr>
              <w:spacing w:line="160" w:lineRule="exact"/>
              <w:rPr>
                <w:szCs w:val="20"/>
              </w:rPr>
            </w:pPr>
          </w:p>
        </w:tc>
        <w:tc>
          <w:tcPr>
            <w:tcW w:w="602" w:type="dxa"/>
          </w:tcPr>
          <w:p w:rsidR="009B4E11" w:rsidRPr="009B4E11" w:rsidRDefault="009B4E11" w:rsidP="00384BC7">
            <w:pPr>
              <w:spacing w:line="160" w:lineRule="exact"/>
              <w:rPr>
                <w:sz w:val="16"/>
              </w:rPr>
            </w:pPr>
          </w:p>
        </w:tc>
        <w:tc>
          <w:tcPr>
            <w:tcW w:w="1993" w:type="dxa"/>
            <w:gridSpan w:val="2"/>
          </w:tcPr>
          <w:p w:rsidR="009B4E11" w:rsidRPr="009B4E11" w:rsidRDefault="009B4E11" w:rsidP="00384BC7">
            <w:pPr>
              <w:spacing w:line="160" w:lineRule="exact"/>
              <w:rPr>
                <w:sz w:val="16"/>
              </w:rPr>
            </w:pPr>
          </w:p>
        </w:tc>
        <w:tc>
          <w:tcPr>
            <w:tcW w:w="2146" w:type="dxa"/>
          </w:tcPr>
          <w:p w:rsidR="009B4E11" w:rsidRPr="009B4E11" w:rsidRDefault="009B4E11" w:rsidP="00384BC7">
            <w:pPr>
              <w:spacing w:line="160" w:lineRule="exact"/>
              <w:rPr>
                <w:sz w:val="16"/>
              </w:rPr>
            </w:pPr>
          </w:p>
        </w:tc>
        <w:tc>
          <w:tcPr>
            <w:tcW w:w="450" w:type="dxa"/>
          </w:tcPr>
          <w:p w:rsidR="009B4E11" w:rsidRPr="009B4E11" w:rsidRDefault="009B4E11" w:rsidP="00384BC7">
            <w:pPr>
              <w:spacing w:line="160" w:lineRule="exact"/>
              <w:rPr>
                <w:sz w:val="16"/>
              </w:rPr>
            </w:pPr>
          </w:p>
        </w:tc>
        <w:tc>
          <w:tcPr>
            <w:tcW w:w="1457" w:type="dxa"/>
            <w:vMerge/>
            <w:tcBorders>
              <w:left w:val="nil"/>
            </w:tcBorders>
            <w:tcMar>
              <w:top w:w="58" w:type="dxa"/>
              <w:left w:w="0" w:type="dxa"/>
            </w:tcMar>
          </w:tcPr>
          <w:p w:rsidR="009B4E11" w:rsidRPr="009B4E11" w:rsidRDefault="009B4E11" w:rsidP="00384BC7">
            <w:pPr>
              <w:rPr>
                <w:sz w:val="16"/>
              </w:rPr>
            </w:pPr>
          </w:p>
        </w:tc>
        <w:tc>
          <w:tcPr>
            <w:tcW w:w="3240" w:type="dxa"/>
            <w:gridSpan w:val="2"/>
            <w:vMerge/>
            <w:tcMar>
              <w:left w:w="0" w:type="dxa"/>
            </w:tcMar>
          </w:tcPr>
          <w:p w:rsidR="009B4E11" w:rsidRPr="009B4E11" w:rsidRDefault="009B4E11" w:rsidP="00384BC7">
            <w:pPr>
              <w:rPr>
                <w:sz w:val="16"/>
              </w:rPr>
            </w:pPr>
          </w:p>
        </w:tc>
      </w:tr>
      <w:tr w:rsidR="009B4E11" w:rsidRPr="009B4E11" w:rsidTr="00384BC7">
        <w:trPr>
          <w:cantSplit/>
          <w:trHeight w:val="257"/>
        </w:trPr>
        <w:tc>
          <w:tcPr>
            <w:tcW w:w="1201" w:type="dxa"/>
            <w:vMerge/>
            <w:tcMar>
              <w:left w:w="58" w:type="dxa"/>
              <w:right w:w="29" w:type="dxa"/>
            </w:tcMar>
            <w:vAlign w:val="center"/>
          </w:tcPr>
          <w:p w:rsidR="009B4E11" w:rsidRPr="009B4E11" w:rsidRDefault="009B4E11" w:rsidP="00384BC7">
            <w:pPr>
              <w:spacing w:line="160" w:lineRule="exact"/>
              <w:rPr>
                <w:szCs w:val="20"/>
              </w:rPr>
            </w:pPr>
          </w:p>
        </w:tc>
        <w:tc>
          <w:tcPr>
            <w:tcW w:w="602" w:type="dxa"/>
          </w:tcPr>
          <w:p w:rsidR="009B4E11" w:rsidRPr="009B4E11" w:rsidRDefault="009B4E11" w:rsidP="00384BC7">
            <w:pPr>
              <w:spacing w:line="160" w:lineRule="exact"/>
              <w:rPr>
                <w:sz w:val="16"/>
              </w:rPr>
            </w:pPr>
          </w:p>
        </w:tc>
        <w:tc>
          <w:tcPr>
            <w:tcW w:w="1993" w:type="dxa"/>
            <w:gridSpan w:val="2"/>
          </w:tcPr>
          <w:p w:rsidR="009B4E11" w:rsidRPr="009B4E11" w:rsidRDefault="009B4E11" w:rsidP="00384BC7">
            <w:pPr>
              <w:spacing w:line="160" w:lineRule="exact"/>
              <w:rPr>
                <w:sz w:val="16"/>
              </w:rPr>
            </w:pPr>
          </w:p>
        </w:tc>
        <w:tc>
          <w:tcPr>
            <w:tcW w:w="2146" w:type="dxa"/>
          </w:tcPr>
          <w:p w:rsidR="009B4E11" w:rsidRPr="009B4E11" w:rsidRDefault="009B4E11" w:rsidP="00384BC7">
            <w:pPr>
              <w:spacing w:line="160" w:lineRule="exact"/>
              <w:rPr>
                <w:sz w:val="16"/>
              </w:rPr>
            </w:pPr>
          </w:p>
        </w:tc>
        <w:tc>
          <w:tcPr>
            <w:tcW w:w="450" w:type="dxa"/>
          </w:tcPr>
          <w:p w:rsidR="009B4E11" w:rsidRPr="009B4E11" w:rsidRDefault="009B4E11" w:rsidP="00384BC7">
            <w:pPr>
              <w:spacing w:line="160" w:lineRule="exact"/>
              <w:rPr>
                <w:sz w:val="16"/>
              </w:rPr>
            </w:pPr>
          </w:p>
        </w:tc>
        <w:tc>
          <w:tcPr>
            <w:tcW w:w="1457" w:type="dxa"/>
            <w:vMerge/>
            <w:tcBorders>
              <w:left w:val="nil"/>
            </w:tcBorders>
            <w:tcMar>
              <w:top w:w="58" w:type="dxa"/>
              <w:left w:w="0" w:type="dxa"/>
            </w:tcMar>
          </w:tcPr>
          <w:p w:rsidR="009B4E11" w:rsidRPr="009B4E11" w:rsidRDefault="009B4E11" w:rsidP="00384BC7">
            <w:pPr>
              <w:rPr>
                <w:sz w:val="16"/>
              </w:rPr>
            </w:pPr>
          </w:p>
        </w:tc>
        <w:tc>
          <w:tcPr>
            <w:tcW w:w="3240" w:type="dxa"/>
            <w:gridSpan w:val="2"/>
            <w:vMerge/>
            <w:tcMar>
              <w:left w:w="0" w:type="dxa"/>
            </w:tcMar>
          </w:tcPr>
          <w:p w:rsidR="009B4E11" w:rsidRPr="009B4E11" w:rsidRDefault="009B4E11" w:rsidP="00384BC7">
            <w:pPr>
              <w:rPr>
                <w:sz w:val="16"/>
              </w:rPr>
            </w:pPr>
          </w:p>
        </w:tc>
      </w:tr>
      <w:tr w:rsidR="009B4E11" w:rsidRPr="009B4E11" w:rsidTr="00384BC7">
        <w:tblPrEx>
          <w:tblBorders>
            <w:top w:val="single" w:sz="4" w:space="0" w:color="auto"/>
            <w:bottom w:val="single" w:sz="4" w:space="0" w:color="auto"/>
          </w:tblBorders>
        </w:tblPrEx>
        <w:trPr>
          <w:cantSplit/>
          <w:trHeight w:hRule="exact" w:val="279"/>
        </w:trPr>
        <w:tc>
          <w:tcPr>
            <w:tcW w:w="7849" w:type="dxa"/>
            <w:gridSpan w:val="7"/>
            <w:tcBorders>
              <w:top w:val="nil"/>
              <w:left w:val="nil"/>
              <w:bottom w:val="nil"/>
              <w:right w:val="nil"/>
            </w:tcBorders>
            <w:tcMar>
              <w:left w:w="58" w:type="dxa"/>
              <w:right w:w="29" w:type="dxa"/>
            </w:tcMar>
          </w:tcPr>
          <w:p w:rsidR="009B4E11" w:rsidRPr="009B4E11" w:rsidRDefault="009B4E11" w:rsidP="00384BC7">
            <w:pPr>
              <w:rPr>
                <w:bCs/>
                <w:sz w:val="18"/>
                <w:szCs w:val="18"/>
              </w:rPr>
            </w:pPr>
            <w:r w:rsidRPr="009B4E11">
              <w:rPr>
                <w:bCs/>
                <w:sz w:val="18"/>
                <w:szCs w:val="18"/>
              </w:rPr>
              <w:t>Please make corrections to name, address and ZIP Code, if necessary.</w:t>
            </w:r>
          </w:p>
        </w:tc>
        <w:tc>
          <w:tcPr>
            <w:tcW w:w="3240" w:type="dxa"/>
            <w:gridSpan w:val="2"/>
            <w:tcBorders>
              <w:top w:val="nil"/>
              <w:left w:val="nil"/>
              <w:bottom w:val="nil"/>
              <w:right w:val="nil"/>
            </w:tcBorders>
            <w:vAlign w:val="bottom"/>
          </w:tcPr>
          <w:p w:rsidR="009B4E11" w:rsidRPr="009B4E11" w:rsidRDefault="009B4E11" w:rsidP="00384BC7">
            <w:pPr>
              <w:rPr>
                <w:sz w:val="16"/>
                <w:szCs w:val="16"/>
              </w:rPr>
            </w:pPr>
          </w:p>
        </w:tc>
      </w:tr>
      <w:tr w:rsidR="009B4E11" w:rsidRPr="009B4E11" w:rsidTr="00384BC7">
        <w:trPr>
          <w:cantSplit/>
          <w:trHeight w:val="1656"/>
        </w:trPr>
        <w:tc>
          <w:tcPr>
            <w:tcW w:w="11089" w:type="dxa"/>
            <w:gridSpan w:val="9"/>
            <w:tcBorders>
              <w:bottom w:val="single" w:sz="12" w:space="0" w:color="auto"/>
            </w:tcBorders>
            <w:tcMar>
              <w:left w:w="58" w:type="dxa"/>
              <w:right w:w="29" w:type="dxa"/>
            </w:tcMar>
            <w:vAlign w:val="bottom"/>
          </w:tcPr>
          <w:p w:rsidR="009B4E11" w:rsidRPr="009B4E11" w:rsidRDefault="009B4E11" w:rsidP="00384BC7">
            <w:pPr>
              <w:spacing w:after="120"/>
              <w:rPr>
                <w:sz w:val="16"/>
                <w:szCs w:val="16"/>
              </w:rPr>
            </w:pPr>
            <w:r w:rsidRPr="009B4E1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9B4E11">
                <w:rPr>
                  <w:rStyle w:val="Hyperlink"/>
                  <w:sz w:val="16"/>
                  <w:szCs w:val="16"/>
                </w:rPr>
                <w:t>https://www.nass.usda.gov/confidentiality</w:t>
              </w:r>
            </w:hyperlink>
            <w:r w:rsidRPr="009B4E11">
              <w:rPr>
                <w:sz w:val="16"/>
                <w:szCs w:val="16"/>
              </w:rPr>
              <w:t xml:space="preserve">.  Response is </w:t>
            </w:r>
            <w:r w:rsidRPr="009B4E11">
              <w:rPr>
                <w:b/>
                <w:sz w:val="16"/>
                <w:szCs w:val="16"/>
              </w:rPr>
              <w:t>voluntary</w:t>
            </w:r>
            <w:r w:rsidRPr="009B4E11">
              <w:rPr>
                <w:sz w:val="16"/>
                <w:szCs w:val="16"/>
              </w:rPr>
              <w:t>.</w:t>
            </w:r>
          </w:p>
          <w:p w:rsidR="009B4E11" w:rsidRPr="009B4E11" w:rsidRDefault="009B4E11" w:rsidP="00384BC7">
            <w:pPr>
              <w:spacing w:after="120"/>
              <w:rPr>
                <w:bCs/>
                <w:sz w:val="18"/>
                <w:szCs w:val="18"/>
              </w:rPr>
            </w:pPr>
            <w:r w:rsidRPr="009B4E11">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8" w:name="OMB_NUMBER_1"/>
            <w:r w:rsidRPr="009B4E11">
              <w:rPr>
                <w:bCs/>
                <w:sz w:val="16"/>
                <w:szCs w:val="16"/>
              </w:rPr>
              <w:fldChar w:fldCharType="begin" w:fldLock="1">
                <w:ffData>
                  <w:name w:val="OMB_NUMBER_1"/>
                  <w:enabled/>
                  <w:calcOnExit w:val="0"/>
                  <w:helpText w:type="text" w:val="12"/>
                  <w:textInput>
                    <w:default w:val="&lt;OMB_NUMBER&gt;"/>
                  </w:textInput>
                </w:ffData>
              </w:fldChar>
            </w:r>
            <w:r w:rsidRPr="009B4E11">
              <w:rPr>
                <w:bCs/>
                <w:sz w:val="16"/>
                <w:szCs w:val="16"/>
              </w:rPr>
              <w:instrText xml:space="preserve"> FORMTEXT </w:instrText>
            </w:r>
            <w:r w:rsidRPr="009B4E11">
              <w:rPr>
                <w:bCs/>
                <w:sz w:val="16"/>
                <w:szCs w:val="16"/>
              </w:rPr>
            </w:r>
            <w:r w:rsidRPr="009B4E11">
              <w:rPr>
                <w:bCs/>
                <w:sz w:val="16"/>
                <w:szCs w:val="16"/>
              </w:rPr>
              <w:fldChar w:fldCharType="separate"/>
            </w:r>
            <w:r w:rsidRPr="009B4E11">
              <w:rPr>
                <w:bCs/>
                <w:sz w:val="16"/>
                <w:szCs w:val="16"/>
              </w:rPr>
              <w:t>0535-0039</w:t>
            </w:r>
            <w:r w:rsidRPr="009B4E11">
              <w:rPr>
                <w:bCs/>
                <w:sz w:val="16"/>
                <w:szCs w:val="16"/>
              </w:rPr>
              <w:fldChar w:fldCharType="end"/>
            </w:r>
            <w:bookmarkEnd w:id="8"/>
            <w:r w:rsidRPr="009B4E11">
              <w:rPr>
                <w:bCs/>
                <w:sz w:val="16"/>
                <w:szCs w:val="16"/>
              </w:rPr>
              <w:t xml:space="preserve">.  The time required to complete this information collection is estimated to average </w:t>
            </w:r>
            <w:bookmarkStart w:id="9" w:name="BURDEN_STATEMENT_1"/>
            <w:r w:rsidRPr="009B4E11">
              <w:rPr>
                <w:bCs/>
                <w:sz w:val="16"/>
                <w:szCs w:val="16"/>
              </w:rPr>
              <w:fldChar w:fldCharType="begin" w:fldLock="1">
                <w:ffData>
                  <w:name w:val="BURDEN_STATEMENT_1"/>
                  <w:enabled/>
                  <w:calcOnExit w:val="0"/>
                  <w:helpText w:type="text" w:val="24"/>
                  <w:textInput>
                    <w:default w:val="&lt;BURDEN_STATEMENT&gt;"/>
                  </w:textInput>
                </w:ffData>
              </w:fldChar>
            </w:r>
            <w:r w:rsidRPr="009B4E11">
              <w:rPr>
                <w:bCs/>
                <w:sz w:val="16"/>
                <w:szCs w:val="16"/>
              </w:rPr>
              <w:instrText xml:space="preserve"> FORMTEXT </w:instrText>
            </w:r>
            <w:r w:rsidRPr="009B4E11">
              <w:rPr>
                <w:bCs/>
                <w:sz w:val="16"/>
                <w:szCs w:val="16"/>
              </w:rPr>
            </w:r>
            <w:r w:rsidRPr="009B4E11">
              <w:rPr>
                <w:bCs/>
                <w:sz w:val="16"/>
                <w:szCs w:val="16"/>
              </w:rPr>
              <w:fldChar w:fldCharType="separate"/>
            </w:r>
            <w:r w:rsidRPr="009B4E11">
              <w:rPr>
                <w:bCs/>
                <w:sz w:val="16"/>
                <w:szCs w:val="16"/>
              </w:rPr>
              <w:t>10</w:t>
            </w:r>
            <w:r w:rsidRPr="009B4E11">
              <w:rPr>
                <w:bCs/>
                <w:sz w:val="16"/>
                <w:szCs w:val="16"/>
              </w:rPr>
              <w:fldChar w:fldCharType="end"/>
            </w:r>
            <w:bookmarkEnd w:id="9"/>
            <w:r w:rsidRPr="009B4E11">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center"/>
          </w:tcPr>
          <w:p w:rsidR="009B4E11" w:rsidRPr="009B4E11" w:rsidRDefault="009B4E11" w:rsidP="00384BC7">
            <w:pPr>
              <w:ind w:left="450" w:hanging="360"/>
              <w:rPr>
                <w:b/>
              </w:rPr>
            </w:pPr>
            <w:r w:rsidRPr="009B4E11">
              <w:rPr>
                <w:b/>
              </w:rPr>
              <w:t xml:space="preserve">REPORT FOR THE ACREAGE YOU OPERATED OR MANAGED IN </w:t>
            </w:r>
            <w:r w:rsidRPr="009B4E11">
              <w:rPr>
                <w:rStyle w:val="QRSVariable"/>
                <w:b/>
                <w:sz w:val="20"/>
              </w:rPr>
              <w:fldChar w:fldCharType="begin" w:fldLock="1">
                <w:ffData>
                  <w:name w:val="CURRENT_YEAR_0"/>
                  <w:enabled/>
                  <w:calcOnExit w:val="0"/>
                  <w:helpText w:type="text" w:val="1"/>
                  <w:textInput>
                    <w:default w:val="&lt;CURRENT_YEAR&gt;"/>
                  </w:textInput>
                </w:ffData>
              </w:fldChar>
            </w:r>
            <w:bookmarkStart w:id="10" w:name="CURRENT_YEAR_0"/>
            <w:r w:rsidRPr="009B4E11">
              <w:rPr>
                <w:rStyle w:val="QRSVariable"/>
                <w:b/>
                <w:sz w:val="20"/>
              </w:rPr>
              <w:instrText xml:space="preserve"> FORMTEXT </w:instrText>
            </w:r>
            <w:r w:rsidRPr="009B4E11">
              <w:rPr>
                <w:rStyle w:val="QRSVariable"/>
                <w:b/>
                <w:sz w:val="20"/>
              </w:rPr>
            </w:r>
            <w:r w:rsidRPr="009B4E11">
              <w:rPr>
                <w:rStyle w:val="QRSVariable"/>
                <w:b/>
                <w:sz w:val="20"/>
              </w:rPr>
              <w:fldChar w:fldCharType="separate"/>
            </w:r>
            <w:r w:rsidRPr="009B4E11">
              <w:rPr>
                <w:rStyle w:val="QRSVariable"/>
                <w:b/>
                <w:sz w:val="20"/>
              </w:rPr>
              <w:t>2017</w:t>
            </w:r>
            <w:r w:rsidRPr="009B4E11">
              <w:rPr>
                <w:rStyle w:val="QRSVariable"/>
                <w:b/>
                <w:sz w:val="20"/>
              </w:rPr>
              <w:fldChar w:fldCharType="end"/>
            </w:r>
            <w:bookmarkEnd w:id="10"/>
            <w:r w:rsidRPr="009B4E11">
              <w:rPr>
                <w:b/>
              </w:rPr>
              <w:t>.</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9B4E11" w:rsidP="00384BC7">
            <w:pPr>
              <w:ind w:left="450" w:hanging="360"/>
            </w:pPr>
            <w:r w:rsidRPr="009B4E11">
              <w:rPr>
                <w:rStyle w:val="QRSNumber"/>
              </w:rPr>
              <w:fldChar w:fldCharType="begin" w:fldLock="1">
                <w:ffData>
                  <w:name w:val="QUESTION_NUMBER_0"/>
                  <w:enabled w:val="0"/>
                  <w:calcOnExit w:val="0"/>
                  <w:helpText w:type="text" w:val="QUESTION_NUMBER:1:26049:1"/>
                  <w:textInput>
                    <w:default w:val="#"/>
                  </w:textInput>
                </w:ffData>
              </w:fldChar>
            </w:r>
            <w:r w:rsidRPr="009B4E11">
              <w:rPr>
                <w:rStyle w:val="QRSNumber"/>
              </w:rPr>
              <w:instrText xml:space="preserve"> </w:instrText>
            </w:r>
            <w:bookmarkStart w:id="11" w:name="QUESTION_NUMBER_0"/>
            <w:r w:rsidRPr="009B4E11">
              <w:rPr>
                <w:rStyle w:val="QRSNumber"/>
              </w:rPr>
              <w:instrText xml:space="preserve">FORMTEXT </w:instrText>
            </w:r>
            <w:r w:rsidRPr="009B4E11">
              <w:rPr>
                <w:rStyle w:val="QRSNumber"/>
              </w:rPr>
            </w:r>
            <w:r w:rsidRPr="009B4E11">
              <w:rPr>
                <w:rStyle w:val="QRSNumber"/>
              </w:rPr>
              <w:fldChar w:fldCharType="separate"/>
            </w:r>
            <w:r w:rsidRPr="009B4E11">
              <w:rPr>
                <w:rStyle w:val="QRSNumber"/>
              </w:rPr>
              <w:t>1.</w:t>
            </w:r>
            <w:r w:rsidRPr="009B4E11">
              <w:rPr>
                <w:rStyle w:val="QRSNumber"/>
              </w:rPr>
              <w:fldChar w:fldCharType="end"/>
            </w:r>
            <w:bookmarkEnd w:id="11"/>
            <w:r w:rsidRPr="009B4E11">
              <w:tab/>
              <w:t xml:space="preserve">During the </w:t>
            </w:r>
            <w:r w:rsidRPr="009B4E11">
              <w:rPr>
                <w:rStyle w:val="QRSVariable"/>
                <w:sz w:val="20"/>
              </w:rPr>
              <w:fldChar w:fldCharType="begin" w:fldLock="1">
                <w:ffData>
                  <w:name w:val="CURRENT_YEAR_1"/>
                  <w:enabled/>
                  <w:calcOnExit w:val="0"/>
                  <w:helpText w:type="text" w:val="1"/>
                  <w:textInput>
                    <w:default w:val="&lt;CURRENT_YEAR&gt;"/>
                  </w:textInput>
                </w:ffData>
              </w:fldChar>
            </w:r>
            <w:bookmarkStart w:id="12" w:name="CURRENT_YEAR_1"/>
            <w:r w:rsidRPr="009B4E11">
              <w:rPr>
                <w:rStyle w:val="QRSVariable"/>
                <w:sz w:val="20"/>
              </w:rPr>
              <w:instrText xml:space="preserve"> FORMTEXT </w:instrText>
            </w:r>
            <w:r w:rsidRPr="009B4E11">
              <w:rPr>
                <w:rStyle w:val="QRSVariable"/>
                <w:sz w:val="20"/>
              </w:rPr>
            </w:r>
            <w:r w:rsidRPr="009B4E11">
              <w:rPr>
                <w:rStyle w:val="QRSVariable"/>
                <w:sz w:val="20"/>
              </w:rPr>
              <w:fldChar w:fldCharType="separate"/>
            </w:r>
            <w:r w:rsidRPr="009B4E11">
              <w:rPr>
                <w:rStyle w:val="QRSVariable"/>
                <w:sz w:val="20"/>
              </w:rPr>
              <w:t>2017</w:t>
            </w:r>
            <w:r w:rsidRPr="009B4E11">
              <w:rPr>
                <w:rStyle w:val="QRSVariable"/>
                <w:sz w:val="20"/>
              </w:rPr>
              <w:fldChar w:fldCharType="end"/>
            </w:r>
            <w:bookmarkEnd w:id="12"/>
            <w:r w:rsidRPr="009B4E11">
              <w:t xml:space="preserve"> – </w:t>
            </w:r>
            <w:r w:rsidRPr="009B4E11">
              <w:rPr>
                <w:rStyle w:val="QRSVariable"/>
                <w:sz w:val="20"/>
              </w:rPr>
              <w:fldChar w:fldCharType="begin" w:fldLock="1">
                <w:ffData>
                  <w:name w:val="NEXT_YEAR_0"/>
                  <w:enabled/>
                  <w:calcOnExit w:val="0"/>
                  <w:helpText w:type="text" w:val="3"/>
                  <w:textInput>
                    <w:default w:val="&lt;NEXT_YEAR&gt;"/>
                  </w:textInput>
                </w:ffData>
              </w:fldChar>
            </w:r>
            <w:bookmarkStart w:id="13" w:name="NEXT_YEAR_0"/>
            <w:r w:rsidRPr="009B4E11">
              <w:rPr>
                <w:rStyle w:val="QRSVariable"/>
                <w:sz w:val="20"/>
              </w:rPr>
              <w:instrText xml:space="preserve"> FORMTEXT </w:instrText>
            </w:r>
            <w:r w:rsidRPr="009B4E11">
              <w:rPr>
                <w:rStyle w:val="QRSVariable"/>
                <w:sz w:val="20"/>
              </w:rPr>
            </w:r>
            <w:r w:rsidRPr="009B4E11">
              <w:rPr>
                <w:rStyle w:val="QRSVariable"/>
                <w:sz w:val="20"/>
              </w:rPr>
              <w:fldChar w:fldCharType="separate"/>
            </w:r>
            <w:r w:rsidRPr="009B4E11">
              <w:rPr>
                <w:rStyle w:val="QRSVariable"/>
                <w:sz w:val="20"/>
              </w:rPr>
              <w:t>2018</w:t>
            </w:r>
            <w:r w:rsidRPr="009B4E11">
              <w:rPr>
                <w:rStyle w:val="QRSVariable"/>
                <w:sz w:val="20"/>
              </w:rPr>
              <w:fldChar w:fldCharType="end"/>
            </w:r>
            <w:bookmarkEnd w:id="13"/>
            <w:r w:rsidRPr="009B4E11">
              <w:t xml:space="preserve"> season, did this operation have any acres of the following citrus fruit?</w:t>
            </w:r>
          </w:p>
          <w:p w:rsidR="009B4E11" w:rsidRPr="009B4E11" w:rsidRDefault="009B4E11" w:rsidP="00384BC7">
            <w:pPr>
              <w:pStyle w:val="ListParagraph"/>
              <w:numPr>
                <w:ilvl w:val="0"/>
                <w:numId w:val="1"/>
              </w:numPr>
            </w:pPr>
            <w:r w:rsidRPr="009B4E11">
              <w:t>oranges</w:t>
            </w:r>
          </w:p>
          <w:p w:rsidR="009B4E11" w:rsidRPr="009B4E11" w:rsidRDefault="009B4E11" w:rsidP="00384BC7">
            <w:pPr>
              <w:pStyle w:val="ListParagraph"/>
              <w:numPr>
                <w:ilvl w:val="0"/>
                <w:numId w:val="1"/>
              </w:numPr>
            </w:pPr>
            <w:r w:rsidRPr="009B4E11">
              <w:t>mandarins</w:t>
            </w:r>
          </w:p>
          <w:p w:rsidR="009B4E11" w:rsidRPr="009B4E11" w:rsidRDefault="009B4E11" w:rsidP="00384BC7">
            <w:pPr>
              <w:pStyle w:val="ListParagraph"/>
              <w:numPr>
                <w:ilvl w:val="0"/>
                <w:numId w:val="1"/>
              </w:numPr>
            </w:pPr>
            <w:r w:rsidRPr="009B4E11">
              <w:t>mandarin hybrids (</w:t>
            </w:r>
            <w:r w:rsidRPr="009B4E11">
              <w:rPr>
                <w:b/>
              </w:rPr>
              <w:t>including</w:t>
            </w:r>
            <w:r w:rsidRPr="009B4E11">
              <w:t xml:space="preserve"> tangerines and tangelos)</w:t>
            </w:r>
          </w:p>
          <w:p w:rsidR="0072790F" w:rsidRDefault="0072790F" w:rsidP="00384BC7">
            <w:pPr>
              <w:pStyle w:val="ListParagraph"/>
              <w:numPr>
                <w:ilvl w:val="0"/>
                <w:numId w:val="1"/>
              </w:numPr>
            </w:pPr>
            <w:r>
              <w:t>lemons</w:t>
            </w:r>
          </w:p>
          <w:p w:rsidR="009B4E11" w:rsidRPr="009B4E11" w:rsidRDefault="009B4E11" w:rsidP="00384BC7">
            <w:pPr>
              <w:pStyle w:val="ListParagraph"/>
              <w:numPr>
                <w:ilvl w:val="0"/>
                <w:numId w:val="1"/>
              </w:numPr>
            </w:pPr>
            <w:r w:rsidRPr="009B4E11">
              <w:t>grapefruit</w:t>
            </w:r>
          </w:p>
          <w:p w:rsidR="009B4E11" w:rsidRPr="009B4E11" w:rsidRDefault="009B4E11" w:rsidP="00384BC7">
            <w:pPr>
              <w:pStyle w:val="ListParagraph"/>
              <w:numPr>
                <w:ilvl w:val="0"/>
                <w:numId w:val="1"/>
              </w:numPr>
            </w:pPr>
            <w:r w:rsidRPr="009B4E11">
              <w:t>pummelos</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F33AB6">
            <w:pPr>
              <w:ind w:left="450" w:hanging="360"/>
            </w:pPr>
            <w:r w:rsidRPr="009B4E11">
              <w:tab/>
            </w:r>
            <w:r w:rsidRPr="009B4E11">
              <w:rPr>
                <w:sz w:val="16"/>
                <w:szCs w:val="16"/>
              </w:rPr>
              <w:t xml:space="preserve">7001 </w:t>
            </w:r>
            <w:r w:rsidRPr="009B4E11">
              <w:tab/>
            </w:r>
            <w:r w:rsidRPr="009B4E11">
              <w:rPr>
                <w:vertAlign w:val="subscript"/>
              </w:rPr>
              <w:t>1</w:t>
            </w:r>
            <w:r w:rsidRPr="009B4E11">
              <w:fldChar w:fldCharType="begin" w:fldLock="1">
                <w:ffData>
                  <w:name w:val="Check2"/>
                  <w:enabled/>
                  <w:calcOnExit w:val="0"/>
                  <w:checkBox>
                    <w:sizeAuto/>
                    <w:default w:val="0"/>
                  </w:checkBox>
                </w:ffData>
              </w:fldChar>
            </w:r>
            <w:bookmarkStart w:id="14" w:name="Check2"/>
            <w:r w:rsidRPr="009B4E11">
              <w:instrText xml:space="preserve"> FORMCHECKBOX </w:instrText>
            </w:r>
            <w:r w:rsidR="00C3518D">
              <w:fldChar w:fldCharType="separate"/>
            </w:r>
            <w:r w:rsidRPr="009B4E11">
              <w:fldChar w:fldCharType="end"/>
            </w:r>
            <w:bookmarkEnd w:id="14"/>
            <w:r w:rsidRPr="009B4E11">
              <w:t xml:space="preserve"> </w:t>
            </w:r>
            <w:r w:rsidRPr="009B4E11">
              <w:rPr>
                <w:b/>
              </w:rPr>
              <w:t>Yes</w:t>
            </w:r>
            <w:r w:rsidRPr="009B4E11">
              <w:t xml:space="preserve"> – Go to Section 1</w:t>
            </w:r>
            <w:r w:rsidRPr="009B4E11">
              <w:tab/>
            </w:r>
            <w:r w:rsidRPr="009B4E11">
              <w:tab/>
            </w:r>
            <w:r w:rsidRPr="009B4E11">
              <w:rPr>
                <w:vertAlign w:val="subscript"/>
              </w:rPr>
              <w:t>3</w:t>
            </w:r>
            <w:r w:rsidRPr="009B4E11">
              <w:fldChar w:fldCharType="begin" w:fldLock="1">
                <w:ffData>
                  <w:name w:val="Check1"/>
                  <w:enabled/>
                  <w:calcOnExit w:val="0"/>
                  <w:checkBox>
                    <w:sizeAuto/>
                    <w:default w:val="0"/>
                  </w:checkBox>
                </w:ffData>
              </w:fldChar>
            </w:r>
            <w:bookmarkStart w:id="15" w:name="Check1"/>
            <w:r w:rsidRPr="009B4E11">
              <w:instrText xml:space="preserve"> FORMCHECKBOX </w:instrText>
            </w:r>
            <w:r w:rsidR="00C3518D">
              <w:fldChar w:fldCharType="separate"/>
            </w:r>
            <w:r w:rsidRPr="009B4E11">
              <w:fldChar w:fldCharType="end"/>
            </w:r>
            <w:bookmarkEnd w:id="15"/>
            <w:r w:rsidRPr="009B4E11">
              <w:t xml:space="preserve"> </w:t>
            </w:r>
            <w:r w:rsidRPr="009B4E11">
              <w:rPr>
                <w:b/>
              </w:rPr>
              <w:t>No</w:t>
            </w:r>
            <w:r w:rsidRPr="009B4E11">
              <w:t xml:space="preserve"> – </w:t>
            </w:r>
            <w:r w:rsidR="00F33AB6">
              <w:t>Continue</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pP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9B4E11" w:rsidP="00384BC7">
            <w:pPr>
              <w:ind w:left="450" w:hanging="360"/>
            </w:pPr>
            <w:r w:rsidRPr="009B4E11">
              <w:rPr>
                <w:rStyle w:val="QRSNumber"/>
              </w:rPr>
              <w:fldChar w:fldCharType="begin" w:fldLock="1">
                <w:ffData>
                  <w:name w:val="QUESTION_NUMBER_0"/>
                  <w:enabled w:val="0"/>
                  <w:calcOnExit w:val="0"/>
                  <w:helpText w:type="text" w:val="QUESTION_NUMBER:2:26050:1"/>
                  <w:textInput>
                    <w:default w:val="#"/>
                  </w:textInput>
                </w:ffData>
              </w:fldChar>
            </w:r>
            <w:r w:rsidRPr="009B4E11">
              <w:rPr>
                <w:rStyle w:val="QRSNumber"/>
              </w:rPr>
              <w:instrText xml:space="preserve"> FORMTEXT </w:instrText>
            </w:r>
            <w:r w:rsidRPr="009B4E11">
              <w:rPr>
                <w:rStyle w:val="QRSNumber"/>
              </w:rPr>
            </w:r>
            <w:r w:rsidRPr="009B4E11">
              <w:rPr>
                <w:rStyle w:val="QRSNumber"/>
              </w:rPr>
              <w:fldChar w:fldCharType="separate"/>
            </w:r>
            <w:r w:rsidRPr="009B4E11">
              <w:rPr>
                <w:rStyle w:val="QRSNumber"/>
              </w:rPr>
              <w:t>2.</w:t>
            </w:r>
            <w:r w:rsidRPr="009B4E11">
              <w:rPr>
                <w:rStyle w:val="QRSNumber"/>
              </w:rPr>
              <w:fldChar w:fldCharType="end"/>
            </w:r>
            <w:r w:rsidRPr="009B4E11">
              <w:tab/>
              <w:t>Will this operation plant any of the following citrus fruit in the future?</w:t>
            </w:r>
          </w:p>
          <w:p w:rsidR="009B4E11" w:rsidRPr="009B4E11" w:rsidRDefault="009B4E11" w:rsidP="00384BC7">
            <w:pPr>
              <w:pStyle w:val="ListParagraph"/>
              <w:numPr>
                <w:ilvl w:val="0"/>
                <w:numId w:val="1"/>
              </w:numPr>
            </w:pPr>
            <w:r w:rsidRPr="009B4E11">
              <w:t>oranges</w:t>
            </w:r>
          </w:p>
          <w:p w:rsidR="009B4E11" w:rsidRPr="009B4E11" w:rsidRDefault="009B4E11" w:rsidP="00384BC7">
            <w:pPr>
              <w:pStyle w:val="ListParagraph"/>
              <w:numPr>
                <w:ilvl w:val="0"/>
                <w:numId w:val="1"/>
              </w:numPr>
            </w:pPr>
            <w:r w:rsidRPr="009B4E11">
              <w:t>mandarins</w:t>
            </w:r>
          </w:p>
          <w:p w:rsidR="009B4E11" w:rsidRPr="009B4E11" w:rsidRDefault="009B4E11" w:rsidP="00384BC7">
            <w:pPr>
              <w:pStyle w:val="ListParagraph"/>
              <w:numPr>
                <w:ilvl w:val="0"/>
                <w:numId w:val="1"/>
              </w:numPr>
            </w:pPr>
            <w:r w:rsidRPr="009B4E11">
              <w:t>mandarin hybrids (</w:t>
            </w:r>
            <w:r w:rsidRPr="009B4E11">
              <w:rPr>
                <w:b/>
              </w:rPr>
              <w:t>including</w:t>
            </w:r>
            <w:r w:rsidRPr="009B4E11">
              <w:t xml:space="preserve"> tangerines and tangelos)</w:t>
            </w:r>
          </w:p>
          <w:p w:rsidR="0072790F" w:rsidRDefault="0072790F" w:rsidP="00384BC7">
            <w:pPr>
              <w:pStyle w:val="ListParagraph"/>
              <w:numPr>
                <w:ilvl w:val="0"/>
                <w:numId w:val="1"/>
              </w:numPr>
            </w:pPr>
            <w:r>
              <w:t>lemons</w:t>
            </w:r>
          </w:p>
          <w:p w:rsidR="009B4E11" w:rsidRPr="009B4E11" w:rsidRDefault="009B4E11" w:rsidP="00384BC7">
            <w:pPr>
              <w:pStyle w:val="ListParagraph"/>
              <w:numPr>
                <w:ilvl w:val="0"/>
                <w:numId w:val="1"/>
              </w:numPr>
            </w:pPr>
            <w:r w:rsidRPr="009B4E11">
              <w:t>grapefruit</w:t>
            </w:r>
          </w:p>
          <w:p w:rsidR="009B4E11" w:rsidRPr="009B4E11" w:rsidRDefault="009B4E11" w:rsidP="00384BC7">
            <w:pPr>
              <w:pStyle w:val="ListParagraph"/>
              <w:numPr>
                <w:ilvl w:val="0"/>
                <w:numId w:val="1"/>
              </w:numPr>
            </w:pPr>
            <w:r w:rsidRPr="009B4E11">
              <w:t>pummelos</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04476F">
            <w:pPr>
              <w:ind w:left="450" w:hanging="360"/>
            </w:pPr>
            <w:r w:rsidRPr="009B4E11">
              <w:tab/>
            </w:r>
            <w:r w:rsidRPr="009B4E11">
              <w:rPr>
                <w:sz w:val="16"/>
                <w:szCs w:val="16"/>
              </w:rPr>
              <w:t>7002</w:t>
            </w:r>
            <w:r w:rsidRPr="009B4E11">
              <w:tab/>
            </w:r>
            <w:r w:rsidRPr="009B4E11">
              <w:rPr>
                <w:vertAlign w:val="subscript"/>
              </w:rPr>
              <w:t>1</w:t>
            </w:r>
            <w:r w:rsidRPr="009B4E11">
              <w:fldChar w:fldCharType="begin" w:fldLock="1">
                <w:ffData>
                  <w:name w:val="Check3"/>
                  <w:enabled/>
                  <w:calcOnExit w:val="0"/>
                  <w:checkBox>
                    <w:sizeAuto/>
                    <w:default w:val="0"/>
                  </w:checkBox>
                </w:ffData>
              </w:fldChar>
            </w:r>
            <w:bookmarkStart w:id="16" w:name="Check3"/>
            <w:r w:rsidRPr="009B4E11">
              <w:instrText xml:space="preserve"> FORMCHECKBOX </w:instrText>
            </w:r>
            <w:r w:rsidR="00C3518D">
              <w:fldChar w:fldCharType="separate"/>
            </w:r>
            <w:r w:rsidRPr="009B4E11">
              <w:fldChar w:fldCharType="end"/>
            </w:r>
            <w:bookmarkEnd w:id="16"/>
            <w:r w:rsidRPr="009B4E11">
              <w:rPr>
                <w:b/>
              </w:rPr>
              <w:t>Yes</w:t>
            </w:r>
            <w:r w:rsidRPr="009B4E11">
              <w:t xml:space="preserve"> – Go to </w:t>
            </w:r>
            <w:r w:rsidR="0004476F">
              <w:t>Item</w:t>
            </w:r>
            <w:r w:rsidRPr="009B4E11">
              <w:t xml:space="preserve"> </w:t>
            </w:r>
            <w:r w:rsidR="00D261EC">
              <w:t>24</w:t>
            </w:r>
            <w:r w:rsidRPr="009B4E11">
              <w:t xml:space="preserve">    </w:t>
            </w:r>
            <w:r w:rsidRPr="009B4E11">
              <w:tab/>
            </w:r>
            <w:r w:rsidRPr="009B4E11">
              <w:rPr>
                <w:vertAlign w:val="subscript"/>
              </w:rPr>
              <w:t>3</w:t>
            </w:r>
            <w:r w:rsidRPr="009B4E11">
              <w:fldChar w:fldCharType="begin" w:fldLock="1">
                <w:ffData>
                  <w:name w:val="Check2"/>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No</w:t>
            </w:r>
            <w:r w:rsidRPr="009B4E11">
              <w:t xml:space="preserve"> – Go to </w:t>
            </w:r>
            <w:r w:rsidR="0004476F">
              <w:t>Item</w:t>
            </w:r>
            <w:r w:rsidRPr="009B4E11">
              <w:t xml:space="preserve"> </w:t>
            </w:r>
            <w:r w:rsidR="00D261EC">
              <w:t>24</w:t>
            </w:r>
            <w:r w:rsidRPr="009B4E11">
              <w:t xml:space="preserve">  </w:t>
            </w:r>
            <w:r w:rsidRPr="009B4E11">
              <w:tab/>
            </w:r>
            <w:r w:rsidRPr="009B4E11">
              <w:rPr>
                <w:vertAlign w:val="subscript"/>
              </w:rPr>
              <w:t>2</w:t>
            </w:r>
            <w:r w:rsidRPr="009B4E11">
              <w:fldChar w:fldCharType="begin" w:fldLock="1">
                <w:ffData>
                  <w:name w:val="Check1"/>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Don't Know</w:t>
            </w:r>
            <w:r w:rsidRPr="009B4E11">
              <w:t xml:space="preserve"> – Go to </w:t>
            </w:r>
            <w:r w:rsidR="0004476F">
              <w:t>Item</w:t>
            </w:r>
            <w:r w:rsidRPr="009B4E11">
              <w:t xml:space="preserve"> </w:t>
            </w:r>
            <w:r w:rsidR="00D261EC">
              <w:t>24</w:t>
            </w:r>
            <w:r w:rsidRPr="009B4E11">
              <w:t xml:space="preserve">  </w:t>
            </w:r>
            <w:r w:rsidRPr="009B4E11">
              <w:tab/>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pPr>
          </w:p>
        </w:tc>
      </w:tr>
    </w:tbl>
    <w:p w:rsidR="009B4E11" w:rsidRPr="009B4E11" w:rsidRDefault="009B4E11" w:rsidP="009B4E11">
      <w:pPr>
        <w:spacing w:line="40" w:lineRule="auto"/>
        <w:rPr>
          <w:sz w:val="4"/>
        </w:rPr>
      </w:pPr>
    </w:p>
    <w:p w:rsidR="009B4E11" w:rsidRPr="009B4E11" w:rsidRDefault="009B4E11">
      <w:pPr>
        <w:spacing w:after="200" w:line="276" w:lineRule="auto"/>
        <w:rPr>
          <w:sz w:val="4"/>
        </w:rPr>
      </w:pPr>
      <w:r w:rsidRPr="009B4E11">
        <w:rPr>
          <w:sz w:val="4"/>
        </w:rPr>
        <w:br w:type="page"/>
      </w:r>
    </w:p>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rPr>
                <w:b/>
              </w:rPr>
            </w:pPr>
            <w:r w:rsidRPr="009B4E11">
              <w:rPr>
                <w:b/>
              </w:rPr>
              <w:t>SECTION 1 – VALENCIA ORANGES</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9B4E11" w:rsidP="00384BC7">
            <w:pPr>
              <w:ind w:left="450" w:hanging="360"/>
            </w:pPr>
            <w:r w:rsidRPr="009B4E11">
              <w:rPr>
                <w:rStyle w:val="QRSNumber"/>
              </w:rPr>
              <w:fldChar w:fldCharType="begin" w:fldLock="1">
                <w:ffData>
                  <w:name w:val="QUESTION_NUMBER_0"/>
                  <w:enabled w:val="0"/>
                  <w:calcOnExit w:val="0"/>
                  <w:helpText w:type="text" w:val="QUESTION_NUMBER:3:26051:1"/>
                  <w:textInput>
                    <w:default w:val="#"/>
                  </w:textInput>
                </w:ffData>
              </w:fldChar>
            </w:r>
            <w:r w:rsidRPr="009B4E11">
              <w:rPr>
                <w:rStyle w:val="QRSNumber"/>
              </w:rPr>
              <w:instrText xml:space="preserve"> FORMTEXT </w:instrText>
            </w:r>
            <w:r w:rsidRPr="009B4E11">
              <w:rPr>
                <w:rStyle w:val="QRSNumber"/>
              </w:rPr>
            </w:r>
            <w:r w:rsidRPr="009B4E11">
              <w:rPr>
                <w:rStyle w:val="QRSNumber"/>
              </w:rPr>
              <w:fldChar w:fldCharType="separate"/>
            </w:r>
            <w:r w:rsidRPr="009B4E11">
              <w:rPr>
                <w:rStyle w:val="QRSNumber"/>
              </w:rPr>
              <w:t>3.</w:t>
            </w:r>
            <w:r w:rsidRPr="009B4E11">
              <w:rPr>
                <w:rStyle w:val="QRSNumber"/>
              </w:rPr>
              <w:fldChar w:fldCharType="end"/>
            </w:r>
            <w:r w:rsidRPr="009B4E11">
              <w:tab/>
              <w:t xml:space="preserve">Does this operation have any </w:t>
            </w:r>
            <w:r w:rsidRPr="009B4E11">
              <w:rPr>
                <w:b/>
              </w:rPr>
              <w:t>Valencia orange</w:t>
            </w:r>
            <w:r w:rsidRPr="009B4E11">
              <w:t xml:space="preserve"> acres?</w:t>
            </w:r>
          </w:p>
          <w:p w:rsidR="009B4E11" w:rsidRPr="009B4E11" w:rsidRDefault="009B4E11" w:rsidP="009B4E11">
            <w:pPr>
              <w:pStyle w:val="ListParagraph"/>
              <w:numPr>
                <w:ilvl w:val="0"/>
                <w:numId w:val="2"/>
              </w:numPr>
            </w:pPr>
            <w:r w:rsidRPr="009B4E11">
              <w:rPr>
                <w:b/>
              </w:rPr>
              <w:t>Include</w:t>
            </w:r>
            <w:r w:rsidRPr="009B4E11">
              <w:t xml:space="preserve"> all Valencia orange acres even if the crop failed due to weather, disease, etc.</w:t>
            </w:r>
          </w:p>
        </w:tc>
      </w:tr>
      <w:tr w:rsidR="009B4E11" w:rsidRPr="009B4E11" w:rsidTr="00384BC7">
        <w:trPr>
          <w:cantSplit/>
          <w:trHeight w:val="491"/>
        </w:trPr>
        <w:tc>
          <w:tcPr>
            <w:tcW w:w="11088" w:type="dxa"/>
            <w:tcMar>
              <w:top w:w="58" w:type="dxa"/>
              <w:bottom w:w="29" w:type="dxa"/>
              <w:right w:w="58" w:type="dxa"/>
            </w:tcMar>
            <w:vAlign w:val="bottom"/>
          </w:tcPr>
          <w:p w:rsidR="009B4E11" w:rsidRPr="009B4E11" w:rsidRDefault="009B4E11" w:rsidP="0004476F">
            <w:pPr>
              <w:ind w:left="450" w:hanging="360"/>
            </w:pPr>
            <w:r w:rsidRPr="009B4E11">
              <w:tab/>
            </w:r>
            <w:r w:rsidRPr="009B4E11">
              <w:rPr>
                <w:sz w:val="16"/>
                <w:szCs w:val="16"/>
              </w:rPr>
              <w:t xml:space="preserve">3001 </w:t>
            </w:r>
            <w:r w:rsidRPr="009B4E11">
              <w:tab/>
            </w:r>
            <w:r w:rsidRPr="009B4E11">
              <w:rPr>
                <w:vertAlign w:val="subscript"/>
              </w:rPr>
              <w:t>1</w:t>
            </w:r>
            <w:r w:rsidRPr="009B4E11">
              <w:fldChar w:fldCharType="begin" w:fldLock="1">
                <w:ffData>
                  <w:name w:val="Check2"/>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Yes</w:t>
            </w:r>
            <w:r w:rsidRPr="009B4E11">
              <w:t xml:space="preserve"> – </w:t>
            </w:r>
            <w:r w:rsidR="00BD149B">
              <w:t xml:space="preserve">Go to </w:t>
            </w:r>
            <w:r w:rsidR="0004476F">
              <w:t>Item</w:t>
            </w:r>
            <w:r w:rsidR="00BD149B">
              <w:t xml:space="preserve"> 5</w:t>
            </w:r>
            <w:r w:rsidRPr="009B4E11">
              <w:tab/>
            </w:r>
            <w:r w:rsidRPr="009B4E11">
              <w:tab/>
            </w:r>
            <w:r w:rsidRPr="009B4E11">
              <w:rPr>
                <w:vertAlign w:val="subscript"/>
              </w:rPr>
              <w:t>3</w:t>
            </w:r>
            <w:r w:rsidRPr="009B4E11">
              <w:fldChar w:fldCharType="begin" w:fldLock="1">
                <w:ffData>
                  <w:name w:val="Check1"/>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No</w:t>
            </w:r>
            <w:r w:rsidRPr="009B4E11">
              <w:t xml:space="preserve"> – </w:t>
            </w:r>
            <w:r w:rsidR="00BD149B">
              <w:t>Continue</w:t>
            </w:r>
          </w:p>
        </w:tc>
      </w:tr>
      <w:tr w:rsidR="007B50AE" w:rsidRPr="009B4E11" w:rsidTr="007B50AE">
        <w:trPr>
          <w:cantSplit/>
          <w:trHeight w:val="311"/>
        </w:trPr>
        <w:tc>
          <w:tcPr>
            <w:tcW w:w="11088" w:type="dxa"/>
            <w:tcMar>
              <w:top w:w="58" w:type="dxa"/>
              <w:bottom w:w="29" w:type="dxa"/>
              <w:right w:w="58" w:type="dxa"/>
            </w:tcMar>
            <w:vAlign w:val="bottom"/>
          </w:tcPr>
          <w:p w:rsidR="005A36E8" w:rsidRDefault="005A36E8" w:rsidP="007B50AE">
            <w:pPr>
              <w:ind w:left="450" w:hanging="360"/>
              <w:rPr>
                <w:rStyle w:val="QRSNumber"/>
              </w:rPr>
            </w:pPr>
          </w:p>
          <w:p w:rsidR="007B50AE" w:rsidRPr="008C16B6" w:rsidRDefault="007B50AE" w:rsidP="007B50AE">
            <w:pPr>
              <w:ind w:left="450" w:hanging="360"/>
            </w:pPr>
            <w:r>
              <w:rPr>
                <w:rStyle w:val="QRSNumber"/>
              </w:rPr>
              <w:t>4.</w:t>
            </w:r>
            <w:r w:rsidRPr="008C16B6">
              <w:tab/>
            </w:r>
            <w:r>
              <w:t>Will this operation plant</w:t>
            </w:r>
            <w:r w:rsidRPr="008C16B6">
              <w:t xml:space="preserve"> any </w:t>
            </w:r>
            <w:r w:rsidRPr="00675892">
              <w:t>Valencia orange</w:t>
            </w:r>
            <w:r w:rsidRPr="008C16B6">
              <w:t xml:space="preserve"> acres</w:t>
            </w:r>
            <w:r>
              <w:t xml:space="preserve"> in the future</w:t>
            </w:r>
            <w:r w:rsidRPr="008C16B6">
              <w:t>?</w:t>
            </w:r>
          </w:p>
        </w:tc>
      </w:tr>
      <w:tr w:rsidR="007B50AE" w:rsidRPr="009B4E11" w:rsidTr="00384BC7">
        <w:trPr>
          <w:cantSplit/>
          <w:trHeight w:val="491"/>
        </w:trPr>
        <w:tc>
          <w:tcPr>
            <w:tcW w:w="11088" w:type="dxa"/>
            <w:tcMar>
              <w:top w:w="58" w:type="dxa"/>
              <w:bottom w:w="29" w:type="dxa"/>
              <w:right w:w="58" w:type="dxa"/>
            </w:tcMar>
            <w:vAlign w:val="bottom"/>
          </w:tcPr>
          <w:p w:rsidR="007B50AE" w:rsidRPr="008C16B6" w:rsidRDefault="007B50AE" w:rsidP="00D261EC">
            <w:pPr>
              <w:ind w:left="450" w:hanging="360"/>
            </w:pPr>
            <w:r w:rsidRPr="008C16B6">
              <w:tab/>
            </w:r>
            <w:r w:rsidR="00BF060D" w:rsidRPr="00BF060D">
              <w:rPr>
                <w:color w:val="FF0000"/>
                <w:sz w:val="16"/>
                <w:szCs w:val="16"/>
              </w:rPr>
              <w:t>7003</w:t>
            </w:r>
            <w:r w:rsidRPr="008C16B6">
              <w:tab/>
            </w:r>
            <w:r w:rsidRPr="008C16B6">
              <w:rPr>
                <w:vertAlign w:val="subscript"/>
              </w:rPr>
              <w:t>1</w:t>
            </w:r>
            <w:r w:rsidRPr="008C16B6">
              <w:fldChar w:fldCharType="begin" w:fldLock="1">
                <w:ffData>
                  <w:name w:val="Check2"/>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Yes</w:t>
            </w:r>
            <w:r w:rsidRPr="008C16B6">
              <w:t xml:space="preserve"> – Go to </w:t>
            </w:r>
            <w:r w:rsidR="00D261EC">
              <w:t>Section 2</w:t>
            </w:r>
            <w:r w:rsidRPr="008C16B6">
              <w:t xml:space="preserve">  </w:t>
            </w:r>
            <w:r>
              <w:tab/>
            </w:r>
            <w:r w:rsidRPr="008C16B6">
              <w:rPr>
                <w:vertAlign w:val="subscript"/>
              </w:rPr>
              <w:t>3</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No</w:t>
            </w:r>
            <w:r w:rsidRPr="008C16B6">
              <w:t xml:space="preserve"> – Go to </w:t>
            </w:r>
            <w:r w:rsidR="00D261EC">
              <w:t>Section 2</w:t>
            </w:r>
            <w:r w:rsidR="00D261EC" w:rsidRPr="008C16B6">
              <w:t xml:space="preserve">  </w:t>
            </w:r>
            <w:r w:rsidRPr="008C16B6">
              <w:tab/>
            </w:r>
            <w:r w:rsidRPr="008C16B6">
              <w:rPr>
                <w:vertAlign w:val="subscript"/>
              </w:rPr>
              <w:t>2</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Don't Know</w:t>
            </w:r>
            <w:r w:rsidRPr="008C16B6">
              <w:t xml:space="preserve"> – Go to </w:t>
            </w:r>
            <w:r w:rsidR="00D261EC">
              <w:t>Section 2</w:t>
            </w:r>
            <w:r w:rsidR="00D261EC" w:rsidRPr="008C16B6">
              <w:t xml:space="preserve">  </w:t>
            </w:r>
          </w:p>
        </w:tc>
      </w:tr>
    </w:tbl>
    <w:p w:rsidR="009B4E11" w:rsidRPr="009B4E11" w:rsidRDefault="009B4E11" w:rsidP="009B4E11">
      <w:pPr>
        <w:spacing w:line="40" w:lineRule="auto"/>
        <w:rPr>
          <w:sz w:val="4"/>
        </w:rPr>
      </w:pPr>
    </w:p>
    <w:tbl>
      <w:tblPr>
        <w:tblW w:w="11088" w:type="dxa"/>
        <w:tblLayout w:type="fixed"/>
        <w:tblCellMar>
          <w:left w:w="16" w:type="dxa"/>
        </w:tblCellMar>
        <w:tblLook w:val="04A0" w:firstRow="1" w:lastRow="0" w:firstColumn="1" w:lastColumn="0" w:noHBand="0" w:noVBand="1"/>
      </w:tblPr>
      <w:tblGrid>
        <w:gridCol w:w="5596"/>
        <w:gridCol w:w="1890"/>
        <w:gridCol w:w="1782"/>
        <w:gridCol w:w="236"/>
        <w:gridCol w:w="792"/>
        <w:gridCol w:w="792"/>
      </w:tblGrid>
      <w:tr w:rsidR="009B4E11" w:rsidRPr="009B4E11" w:rsidTr="00384BC7">
        <w:trPr>
          <w:cantSplit/>
          <w:trHeight w:val="86"/>
        </w:trPr>
        <w:tc>
          <w:tcPr>
            <w:tcW w:w="9504" w:type="dxa"/>
            <w:gridSpan w:val="4"/>
            <w:shd w:val="clear" w:color="auto" w:fill="auto"/>
            <w:tcMar>
              <w:top w:w="58" w:type="dxa"/>
              <w:left w:w="16" w:type="dxa"/>
              <w:bottom w:w="29" w:type="dxa"/>
              <w:right w:w="58" w:type="dxa"/>
            </w:tcMar>
            <w:vAlign w:val="bottom"/>
          </w:tcPr>
          <w:p w:rsidR="009B4E11" w:rsidRPr="009B4E11" w:rsidRDefault="009B4E11" w:rsidP="00384BC7">
            <w:pPr>
              <w:spacing w:line="276" w:lineRule="auto"/>
              <w:rPr>
                <w:rFonts w:eastAsia="Calibri"/>
              </w:rPr>
            </w:pPr>
          </w:p>
        </w:tc>
        <w:tc>
          <w:tcPr>
            <w:tcW w:w="15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ACRES</w:t>
            </w:r>
          </w:p>
        </w:tc>
      </w:tr>
      <w:tr w:rsidR="009B4E11" w:rsidRPr="009B4E11" w:rsidTr="00384BC7">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5.</w:t>
            </w:r>
            <w:r w:rsidR="009B4E11" w:rsidRPr="009B4E11">
              <w:rPr>
                <w:rFonts w:eastAsia="Calibri"/>
              </w:rPr>
              <w:tab/>
              <w:t xml:space="preserve">On October 1, </w:t>
            </w:r>
            <w:r w:rsidR="009B4E11" w:rsidRPr="009B4E11">
              <w:rPr>
                <w:rFonts w:eastAsia="Calibri"/>
                <w:u w:color="000000"/>
              </w:rPr>
              <w:fldChar w:fldCharType="begin" w:fldLock="1">
                <w:ffData>
                  <w:name w:val="CURRENT_YEAR_0"/>
                  <w:enabled/>
                  <w:calcOnExit w:val="0"/>
                  <w:helpText w:type="text" w:val="1"/>
                  <w:textInput>
                    <w:default w:val="&lt;CURRENT_YEAR&gt;"/>
                  </w:textInput>
                </w:ffData>
              </w:fldChar>
            </w:r>
            <w:r w:rsidR="009B4E11" w:rsidRPr="009B4E11">
              <w:rPr>
                <w:rFonts w:eastAsia="Calibri"/>
                <w:u w:color="000000"/>
              </w:rPr>
              <w:instrText xml:space="preserve"> FORMTEXT </w:instrText>
            </w:r>
            <w:r w:rsidR="009B4E11" w:rsidRPr="009B4E11">
              <w:rPr>
                <w:rFonts w:eastAsia="Calibri"/>
                <w:u w:color="000000"/>
              </w:rPr>
            </w:r>
            <w:r w:rsidR="009B4E11" w:rsidRPr="009B4E11">
              <w:rPr>
                <w:rFonts w:eastAsia="Calibri"/>
                <w:u w:color="000000"/>
              </w:rPr>
              <w:fldChar w:fldCharType="separate"/>
            </w:r>
            <w:r w:rsidR="009B4E11" w:rsidRPr="009B4E11">
              <w:rPr>
                <w:rFonts w:eastAsia="Calibri"/>
                <w:u w:color="000000"/>
              </w:rPr>
              <w:t>2017</w:t>
            </w:r>
            <w:r w:rsidR="009B4E11" w:rsidRPr="009B4E11">
              <w:rPr>
                <w:rFonts w:eastAsia="Calibri"/>
              </w:rPr>
              <w:fldChar w:fldCharType="end"/>
            </w:r>
            <w:r w:rsidR="009B4E11" w:rsidRPr="009B4E11">
              <w:rPr>
                <w:rFonts w:eastAsia="Calibri"/>
              </w:rPr>
              <w:t xml:space="preserve">, how many acres of Valencia oranges were on this operation? </w:t>
            </w:r>
          </w:p>
          <w:p w:rsidR="009B4E11" w:rsidRPr="009B4E11" w:rsidRDefault="009B4E11" w:rsidP="009B4E11">
            <w:pPr>
              <w:pStyle w:val="ListParagraph"/>
              <w:numPr>
                <w:ilvl w:val="0"/>
                <w:numId w:val="2"/>
              </w:numPr>
              <w:rPr>
                <w:rFonts w:eastAsia="Calibri"/>
              </w:rPr>
            </w:pPr>
            <w:r w:rsidRPr="009B4E11">
              <w:rPr>
                <w:rFonts w:eastAsia="Calibri"/>
                <w:b/>
              </w:rPr>
              <w:t>Include</w:t>
            </w:r>
            <w:r w:rsidRPr="009B4E11">
              <w:rPr>
                <w:rFonts w:eastAsia="Calibri"/>
              </w:rPr>
              <w:t xml:space="preserve"> acres rented or leased </w:t>
            </w:r>
            <w:r w:rsidRPr="009B4E11">
              <w:rPr>
                <w:rFonts w:eastAsia="Calibri"/>
                <w:b/>
              </w:rPr>
              <w:t>from</w:t>
            </w:r>
            <w:r w:rsidRPr="009B4E11">
              <w:rPr>
                <w:rFonts w:eastAsia="Calibri"/>
              </w:rPr>
              <w:t xml:space="preserve"> others.</w:t>
            </w:r>
          </w:p>
          <w:p w:rsidR="009B4E11" w:rsidRPr="009B4E11" w:rsidRDefault="009B4E11" w:rsidP="009B4E11">
            <w:pPr>
              <w:pStyle w:val="ListParagraph"/>
              <w:numPr>
                <w:ilvl w:val="0"/>
                <w:numId w:val="2"/>
              </w:numPr>
              <w:rPr>
                <w:rFonts w:eastAsia="Calibri"/>
              </w:rPr>
            </w:pPr>
            <w:r w:rsidRPr="009B4E11">
              <w:rPr>
                <w:rFonts w:eastAsia="Calibri"/>
                <w:b/>
              </w:rPr>
              <w:t>Exclude</w:t>
            </w:r>
            <w:r w:rsidRPr="009B4E11">
              <w:rPr>
                <w:rFonts w:eastAsia="Calibri"/>
              </w:rPr>
              <w:t xml:space="preserve"> acres rented or leased </w:t>
            </w:r>
            <w:r w:rsidRPr="009B4E11">
              <w:rPr>
                <w:rFonts w:eastAsia="Calibri"/>
                <w:b/>
              </w:rPr>
              <w:t>to</w:t>
            </w:r>
            <w:r w:rsidRPr="009B4E11">
              <w:rPr>
                <w:rFonts w:eastAsia="Calibri"/>
              </w:rPr>
              <w:t xml:space="preserve"> someone else.</w:t>
            </w:r>
          </w:p>
          <w:p w:rsidR="009B4E11" w:rsidRPr="009B4E11" w:rsidRDefault="009B4E11" w:rsidP="00661063">
            <w:pPr>
              <w:pStyle w:val="ListParagraph"/>
              <w:numPr>
                <w:ilvl w:val="0"/>
                <w:numId w:val="2"/>
              </w:numPr>
              <w:rPr>
                <w:rFonts w:eastAsia="Calibri"/>
              </w:rPr>
            </w:pPr>
            <w:r w:rsidRPr="009B4E11">
              <w:rPr>
                <w:rFonts w:eastAsia="Calibri"/>
                <w:b/>
              </w:rPr>
              <w:t>Include</w:t>
            </w:r>
            <w:r w:rsidRPr="009B4E11">
              <w:rPr>
                <w:rFonts w:eastAsia="Calibri"/>
              </w:rPr>
              <w:t xml:space="preserve"> all Valencia orange acres</w:t>
            </w:r>
            <w:r w:rsidR="00661063">
              <w:rPr>
                <w:rFonts w:eastAsia="Calibri"/>
              </w:rPr>
              <w:t>,</w:t>
            </w:r>
            <w:r w:rsidRPr="009B4E11">
              <w:rPr>
                <w:rFonts w:eastAsia="Calibri"/>
              </w:rPr>
              <w:t xml:space="preserve"> even if the crop failed. . . . . . . . . </w:t>
            </w:r>
            <w:r w:rsidR="00661063" w:rsidRPr="009B4E11">
              <w:rPr>
                <w:rFonts w:eastAsia="Calibri"/>
              </w:rPr>
              <w:t>. . . . . . . . . . . . . . . . . . . . . . .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0431</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384BC7">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9B4E11" w:rsidP="00FE31EC">
            <w:pPr>
              <w:spacing w:line="276" w:lineRule="auto"/>
              <w:ind w:left="752" w:hanging="360"/>
              <w:rPr>
                <w:rFonts w:eastAsia="Calibri"/>
              </w:rPr>
            </w:pPr>
            <w:r w:rsidRPr="009B4E11">
              <w:rPr>
                <w:rStyle w:val="QRSNumber"/>
              </w:rPr>
              <w:fldChar w:fldCharType="begin" w:fldLock="1">
                <w:ffData>
                  <w:name w:val="QUESTION_SAME_0"/>
                  <w:enabled w:val="0"/>
                  <w:calcOnExit w:val="0"/>
                  <w:helpText w:type="text" w:val="QUESTION_NUMBER:4:26051:0"/>
                  <w:textInput>
                    <w:default w:val="i"/>
                  </w:textInput>
                </w:ffData>
              </w:fldChar>
            </w:r>
            <w:r w:rsidRPr="009B4E11">
              <w:rPr>
                <w:rStyle w:val="QRSNumber"/>
              </w:rPr>
              <w:instrText xml:space="preserve"> </w:instrText>
            </w:r>
            <w:bookmarkStart w:id="17" w:name="QUESTION_SAME_0"/>
            <w:r w:rsidRPr="009B4E11">
              <w:rPr>
                <w:rStyle w:val="QRSNumber"/>
              </w:rPr>
              <w:instrText xml:space="preserve">FORMTEXT </w:instrText>
            </w:r>
            <w:r w:rsidRPr="009B4E11">
              <w:rPr>
                <w:rStyle w:val="QRSNumber"/>
              </w:rPr>
            </w:r>
            <w:r w:rsidRPr="009B4E11">
              <w:rPr>
                <w:rStyle w:val="QRSNumber"/>
              </w:rPr>
              <w:fldChar w:fldCharType="separate"/>
            </w:r>
            <w:r w:rsidRPr="009B4E11">
              <w:rPr>
                <w:rStyle w:val="QRSNumber"/>
              </w:rPr>
              <w:t>a.</w:t>
            </w:r>
            <w:r w:rsidRPr="009B4E11">
              <w:rPr>
                <w:rStyle w:val="QRSNumber"/>
              </w:rPr>
              <w:fldChar w:fldCharType="end"/>
            </w:r>
            <w:bookmarkEnd w:id="17"/>
            <w:r w:rsidRPr="009B4E11">
              <w:rPr>
                <w:rFonts w:eastAsia="Calibri"/>
              </w:rPr>
              <w:tab/>
              <w:t xml:space="preserve">Of the acres of Valencia oranges (Item </w:t>
            </w:r>
            <w:r w:rsidR="00FE31EC">
              <w:rPr>
                <w:rFonts w:eastAsia="Calibri"/>
              </w:rPr>
              <w:t>5</w:t>
            </w:r>
            <w:r w:rsidRPr="009B4E11">
              <w:rPr>
                <w:rFonts w:eastAsia="Calibri"/>
              </w:rPr>
              <w:t xml:space="preserve">), how many acres were of bearing age? . . . . . . . . . . . .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szCs w:val="16"/>
              </w:rPr>
            </w:pPr>
            <w:r w:rsidRPr="009B4E11">
              <w:rPr>
                <w:rFonts w:eastAsia="Calibri"/>
                <w:sz w:val="16"/>
                <w:szCs w:val="16"/>
              </w:rPr>
              <w:t>0430</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384BC7">
        <w:trPr>
          <w:cantSplit/>
          <w:trHeight w:val="440"/>
        </w:trPr>
        <w:tc>
          <w:tcPr>
            <w:tcW w:w="5596" w:type="dxa"/>
            <w:shd w:val="clear" w:color="auto" w:fill="auto"/>
            <w:tcMar>
              <w:top w:w="58" w:type="dxa"/>
              <w:left w:w="16" w:type="dxa"/>
              <w:bottom w:w="29" w:type="dxa"/>
              <w:right w:w="58" w:type="dxa"/>
            </w:tcMar>
            <w:vAlign w:val="bottom"/>
          </w:tcPr>
          <w:p w:rsidR="009B4E11" w:rsidRPr="009B4E11" w:rsidRDefault="009B4E11" w:rsidP="00384BC7">
            <w:pPr>
              <w:spacing w:line="276" w:lineRule="auto"/>
              <w:ind w:left="450" w:hanging="360"/>
              <w:rPr>
                <w:rFonts w:eastAsia="Calibri"/>
              </w:rPr>
            </w:pPr>
          </w:p>
        </w:tc>
        <w:tc>
          <w:tcPr>
            <w:tcW w:w="1890"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QUANTITY</w:t>
            </w:r>
          </w:p>
        </w:tc>
        <w:tc>
          <w:tcPr>
            <w:tcW w:w="1782"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rPr>
                <w:rFonts w:eastAsia="Calibri"/>
                <w:b/>
                <w:szCs w:val="20"/>
              </w:rPr>
            </w:pPr>
            <w:r w:rsidRPr="009B4E11">
              <w:rPr>
                <w:rFonts w:eastAsia="Calibri"/>
                <w:b/>
                <w:szCs w:val="20"/>
              </w:rPr>
              <w:t>ENTER UNIT</w:t>
            </w:r>
          </w:p>
          <w:p w:rsidR="009B4E11" w:rsidRPr="009B4E11" w:rsidRDefault="009B4E11" w:rsidP="00384BC7">
            <w:pPr>
              <w:spacing w:line="276" w:lineRule="auto"/>
              <w:rPr>
                <w:rFonts w:eastAsia="Calibri"/>
                <w:sz w:val="16"/>
              </w:rPr>
            </w:pPr>
            <w:r w:rsidRPr="009B4E11">
              <w:rPr>
                <w:rFonts w:eastAsia="Calibri"/>
                <w:sz w:val="16"/>
              </w:rPr>
              <w:t>(tons, lbs, bins, cartons, boxes, etc)</w:t>
            </w:r>
          </w:p>
        </w:tc>
        <w:tc>
          <w:tcPr>
            <w:tcW w:w="236" w:type="dxa"/>
            <w:shd w:val="clear" w:color="auto" w:fill="auto"/>
            <w:tcMar>
              <w:top w:w="58" w:type="dxa"/>
              <w:left w:w="58" w:type="dxa"/>
              <w:bottom w:w="29" w:type="dxa"/>
              <w:right w:w="58" w:type="dxa"/>
            </w:tcMar>
            <w:vAlign w:val="bottom"/>
          </w:tcPr>
          <w:p w:rsidR="009B4E11" w:rsidRPr="009B4E11" w:rsidRDefault="009B4E11" w:rsidP="00384BC7">
            <w:pPr>
              <w:spacing w:line="276" w:lineRule="auto"/>
              <w:jc w:val="center"/>
              <w:rPr>
                <w:rFonts w:eastAsia="Calibri"/>
                <w:sz w:val="16"/>
              </w:rPr>
            </w:pPr>
          </w:p>
        </w:tc>
        <w:tc>
          <w:tcPr>
            <w:tcW w:w="158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sz w:val="16"/>
              </w:rPr>
            </w:pPr>
            <w:r w:rsidRPr="009B4E11">
              <w:rPr>
                <w:rFonts w:eastAsia="Calibri"/>
                <w:b/>
                <w:szCs w:val="20"/>
              </w:rPr>
              <w:t>HOW MANY POUNDS DID EACH UNIT WEIGH?</w:t>
            </w:r>
          </w:p>
          <w:p w:rsidR="009B4E11" w:rsidRPr="009B4E11" w:rsidRDefault="009B4E11" w:rsidP="00384BC7">
            <w:pPr>
              <w:spacing w:line="276" w:lineRule="auto"/>
              <w:jc w:val="center"/>
              <w:rPr>
                <w:rFonts w:eastAsia="Calibri"/>
                <w:sz w:val="16"/>
              </w:rPr>
            </w:pPr>
            <w:r w:rsidRPr="009B4E11">
              <w:rPr>
                <w:rFonts w:eastAsia="Calibri"/>
                <w:sz w:val="16"/>
              </w:rPr>
              <w:t>(if not reported as pounds or tons)</w:t>
            </w:r>
          </w:p>
        </w:tc>
      </w:tr>
      <w:tr w:rsidR="009B4E11" w:rsidRPr="009B4E11" w:rsidTr="005A36E8">
        <w:trPr>
          <w:cantSplit/>
          <w:trHeight w:val="805"/>
        </w:trPr>
        <w:tc>
          <w:tcPr>
            <w:tcW w:w="5596"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6.</w:t>
            </w:r>
            <w:r w:rsidR="009B4E11" w:rsidRPr="009B4E11">
              <w:rPr>
                <w:rFonts w:eastAsia="Calibri"/>
              </w:rPr>
              <w:tab/>
              <w:t xml:space="preserve">For the </w:t>
            </w:r>
            <w:r w:rsidR="009B4E11" w:rsidRPr="009B4E11">
              <w:rPr>
                <w:rFonts w:eastAsia="Calibri"/>
                <w:u w:color="000000"/>
              </w:rPr>
              <w:fldChar w:fldCharType="begin" w:fldLock="1">
                <w:ffData>
                  <w:name w:val="CURRENT_YEAR_1"/>
                  <w:enabled/>
                  <w:calcOnExit w:val="0"/>
                  <w:helpText w:type="text" w:val="1"/>
                  <w:textInput>
                    <w:default w:val="&lt;CURRENT_YEAR&gt;"/>
                  </w:textInput>
                </w:ffData>
              </w:fldChar>
            </w:r>
            <w:r w:rsidR="009B4E11" w:rsidRPr="009B4E11">
              <w:rPr>
                <w:rFonts w:eastAsia="Calibri"/>
                <w:u w:color="000000"/>
              </w:rPr>
              <w:instrText xml:space="preserve"> FORMTEXT </w:instrText>
            </w:r>
            <w:r w:rsidR="009B4E11" w:rsidRPr="009B4E11">
              <w:rPr>
                <w:rFonts w:eastAsia="Calibri"/>
                <w:u w:color="000000"/>
              </w:rPr>
            </w:r>
            <w:r w:rsidR="009B4E11" w:rsidRPr="009B4E11">
              <w:rPr>
                <w:rFonts w:eastAsia="Calibri"/>
                <w:u w:color="000000"/>
              </w:rPr>
              <w:fldChar w:fldCharType="separate"/>
            </w:r>
            <w:r w:rsidR="009B4E11" w:rsidRPr="009B4E11">
              <w:rPr>
                <w:rFonts w:eastAsia="Calibri"/>
                <w:u w:color="000000"/>
              </w:rPr>
              <w:t>2017</w:t>
            </w:r>
            <w:r w:rsidR="009B4E11" w:rsidRPr="009B4E11">
              <w:rPr>
                <w:rFonts w:eastAsia="Calibri"/>
              </w:rPr>
              <w:fldChar w:fldCharType="end"/>
            </w:r>
            <w:r w:rsidR="009B4E11" w:rsidRPr="009B4E11">
              <w:rPr>
                <w:rFonts w:eastAsia="Calibri"/>
              </w:rPr>
              <w:t xml:space="preserve"> – </w:t>
            </w:r>
            <w:r w:rsidR="009B4E11" w:rsidRPr="009B4E11">
              <w:rPr>
                <w:rFonts w:eastAsia="Calibri"/>
                <w:u w:color="000000"/>
              </w:rPr>
              <w:fldChar w:fldCharType="begin" w:fldLock="1">
                <w:ffData>
                  <w:name w:val="NEXT_YEAR_0"/>
                  <w:enabled/>
                  <w:calcOnExit w:val="0"/>
                  <w:helpText w:type="text" w:val="3"/>
                  <w:textInput>
                    <w:default w:val="&lt;NEXT_YEAR&gt;"/>
                  </w:textInput>
                </w:ffData>
              </w:fldChar>
            </w:r>
            <w:r w:rsidR="009B4E11" w:rsidRPr="009B4E11">
              <w:rPr>
                <w:rFonts w:eastAsia="Calibri"/>
                <w:u w:color="000000"/>
              </w:rPr>
              <w:instrText xml:space="preserve"> FORMTEXT </w:instrText>
            </w:r>
            <w:r w:rsidR="009B4E11" w:rsidRPr="009B4E11">
              <w:rPr>
                <w:rFonts w:eastAsia="Calibri"/>
                <w:u w:color="000000"/>
              </w:rPr>
            </w:r>
            <w:r w:rsidR="009B4E11" w:rsidRPr="009B4E11">
              <w:rPr>
                <w:rFonts w:eastAsia="Calibri"/>
                <w:u w:color="000000"/>
              </w:rPr>
              <w:fldChar w:fldCharType="separate"/>
            </w:r>
            <w:r w:rsidR="009B4E11" w:rsidRPr="009B4E11">
              <w:rPr>
                <w:rFonts w:eastAsia="Calibri"/>
                <w:u w:color="000000"/>
              </w:rPr>
              <w:t>2018</w:t>
            </w:r>
            <w:r w:rsidR="009B4E11" w:rsidRPr="009B4E11">
              <w:rPr>
                <w:rFonts w:eastAsia="Calibri"/>
              </w:rPr>
              <w:fldChar w:fldCharType="end"/>
            </w:r>
            <w:r w:rsidR="009B4E11" w:rsidRPr="009B4E11">
              <w:rPr>
                <w:rFonts w:eastAsia="Calibri"/>
              </w:rPr>
              <w:t xml:space="preserve"> season, what is the </w:t>
            </w:r>
            <w:r w:rsidR="009B4E11" w:rsidRPr="009B4E11">
              <w:rPr>
                <w:rFonts w:eastAsia="Calibri"/>
                <w:b/>
              </w:rPr>
              <w:t>expected</w:t>
            </w:r>
            <w:r w:rsidR="009B4E11" w:rsidRPr="009B4E11">
              <w:rPr>
                <w:rFonts w:eastAsia="Calibri"/>
              </w:rPr>
              <w:t xml:space="preserve"> total production of Valencia oranges harvested?</w:t>
            </w:r>
          </w:p>
          <w:p w:rsidR="009B4E11" w:rsidRPr="009B4E11" w:rsidRDefault="009B4E11" w:rsidP="00E335EC">
            <w:pPr>
              <w:pStyle w:val="ListParagraph"/>
              <w:numPr>
                <w:ilvl w:val="0"/>
                <w:numId w:val="3"/>
              </w:numPr>
              <w:rPr>
                <w:rFonts w:eastAsia="Calibri"/>
              </w:rPr>
            </w:pPr>
            <w:r w:rsidRPr="009B4E11">
              <w:rPr>
                <w:rFonts w:eastAsia="Calibri"/>
                <w:b/>
              </w:rPr>
              <w:t>Include</w:t>
            </w:r>
            <w:r w:rsidRPr="009B4E11">
              <w:rPr>
                <w:rFonts w:eastAsia="Calibri"/>
              </w:rPr>
              <w:t xml:space="preserve"> </w:t>
            </w:r>
            <w:r w:rsidR="00E335EC">
              <w:rPr>
                <w:rFonts w:eastAsia="Calibri"/>
              </w:rPr>
              <w:t xml:space="preserve">production for </w:t>
            </w:r>
            <w:r w:rsidRPr="005A36E8">
              <w:rPr>
                <w:rFonts w:eastAsia="Calibri"/>
              </w:rPr>
              <w:t>fresh market and processing</w:t>
            </w:r>
            <w:r w:rsidR="005A36E8">
              <w:rPr>
                <w:rFonts w:eastAsia="Calibri"/>
              </w:rPr>
              <w:t>.</w:t>
            </w:r>
            <w:r w:rsidRPr="009B4E11">
              <w:rPr>
                <w:rFonts w:eastAsia="Calibri"/>
                <w:b/>
              </w:rPr>
              <w:t xml:space="preserve"> </w:t>
            </w:r>
          </w:p>
        </w:tc>
        <w:tc>
          <w:tcPr>
            <w:tcW w:w="189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3002</w:t>
            </w:r>
          </w:p>
        </w:tc>
        <w:tc>
          <w:tcPr>
            <w:tcW w:w="1782"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2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3005</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rPr>
                <w:b/>
              </w:rPr>
            </w:pPr>
            <w:r w:rsidRPr="009B4E11">
              <w:rPr>
                <w:b/>
              </w:rPr>
              <w:t>SECTION 2 – NAVEL AND OTHER NON–VALENCIA ORANGES</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7B174E" w:rsidP="00384BC7">
            <w:pPr>
              <w:ind w:left="450" w:hanging="360"/>
            </w:pPr>
            <w:r>
              <w:rPr>
                <w:rStyle w:val="QRSNumber"/>
              </w:rPr>
              <w:t>7.</w:t>
            </w:r>
            <w:r w:rsidR="009B4E11" w:rsidRPr="009B4E11">
              <w:tab/>
              <w:t xml:space="preserve">Does this operation have any </w:t>
            </w:r>
            <w:r w:rsidR="009B4E11" w:rsidRPr="009B4E11">
              <w:rPr>
                <w:b/>
              </w:rPr>
              <w:t>navel or other non–Valencia orange</w:t>
            </w:r>
            <w:r w:rsidR="009B4E11" w:rsidRPr="009B4E11">
              <w:t xml:space="preserve"> acres?</w:t>
            </w:r>
          </w:p>
          <w:p w:rsidR="009B4E11" w:rsidRPr="009B4E11" w:rsidRDefault="009B4E11" w:rsidP="00384BC7">
            <w:pPr>
              <w:ind w:left="450" w:hanging="360"/>
            </w:pPr>
            <w:r w:rsidRPr="009B4E11">
              <w:tab/>
            </w:r>
            <w:r w:rsidRPr="009B4E11">
              <w:sym w:font="Wingdings 2" w:char="F097"/>
            </w:r>
            <w:r w:rsidRPr="009B4E11">
              <w:t xml:space="preserve">  </w:t>
            </w:r>
            <w:r w:rsidRPr="009B4E11">
              <w:rPr>
                <w:b/>
              </w:rPr>
              <w:t>Include</w:t>
            </w:r>
            <w:r w:rsidRPr="009B4E11">
              <w:t xml:space="preserve"> all navel and other non–Valencia orange acres even if the crop failed due to weather, disease, etc.</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04476F">
            <w:pPr>
              <w:ind w:left="450" w:hanging="360"/>
            </w:pPr>
            <w:r w:rsidRPr="009B4E11">
              <w:tab/>
            </w:r>
            <w:r w:rsidRPr="009B4E11">
              <w:rPr>
                <w:sz w:val="16"/>
                <w:szCs w:val="16"/>
              </w:rPr>
              <w:t xml:space="preserve">3011 </w:t>
            </w:r>
            <w:r w:rsidRPr="009B4E11">
              <w:tab/>
            </w:r>
            <w:r w:rsidRPr="009B4E11">
              <w:rPr>
                <w:vertAlign w:val="subscript"/>
              </w:rPr>
              <w:t>1</w:t>
            </w:r>
            <w:r w:rsidRPr="009B4E11">
              <w:fldChar w:fldCharType="begin" w:fldLock="1">
                <w:ffData>
                  <w:name w:val="Check2"/>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Yes</w:t>
            </w:r>
            <w:r w:rsidRPr="009B4E11">
              <w:t xml:space="preserve"> – </w:t>
            </w:r>
            <w:r w:rsidR="00927386">
              <w:t xml:space="preserve">Go to </w:t>
            </w:r>
            <w:r w:rsidR="0004476F">
              <w:t>Item</w:t>
            </w:r>
            <w:r w:rsidR="00927386">
              <w:t xml:space="preserve"> 9</w:t>
            </w:r>
            <w:r w:rsidRPr="009B4E11">
              <w:tab/>
            </w:r>
            <w:r w:rsidRPr="009B4E11">
              <w:tab/>
            </w:r>
            <w:r w:rsidRPr="009B4E11">
              <w:rPr>
                <w:vertAlign w:val="subscript"/>
              </w:rPr>
              <w:t>3</w:t>
            </w:r>
            <w:r w:rsidRPr="009B4E11">
              <w:fldChar w:fldCharType="begin" w:fldLock="1">
                <w:ffData>
                  <w:name w:val="Check1"/>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No</w:t>
            </w:r>
            <w:r w:rsidRPr="009B4E11">
              <w:t xml:space="preserve"> – </w:t>
            </w:r>
            <w:r w:rsidR="00927386">
              <w:t>Continue</w:t>
            </w:r>
          </w:p>
        </w:tc>
      </w:tr>
      <w:tr w:rsidR="007B50AE" w:rsidRPr="009B4E11" w:rsidTr="00384BC7">
        <w:trPr>
          <w:cantSplit/>
          <w:trHeight w:val="440"/>
        </w:trPr>
        <w:tc>
          <w:tcPr>
            <w:tcW w:w="11088" w:type="dxa"/>
            <w:tcMar>
              <w:top w:w="58" w:type="dxa"/>
              <w:bottom w:w="29" w:type="dxa"/>
              <w:right w:w="58" w:type="dxa"/>
            </w:tcMar>
            <w:vAlign w:val="bottom"/>
          </w:tcPr>
          <w:p w:rsidR="007B50AE" w:rsidRPr="008C16B6" w:rsidRDefault="007B174E" w:rsidP="007B50AE">
            <w:pPr>
              <w:ind w:left="450" w:hanging="360"/>
            </w:pPr>
            <w:r>
              <w:rPr>
                <w:rStyle w:val="QRSNumber"/>
              </w:rPr>
              <w:t>8</w:t>
            </w:r>
            <w:r w:rsidR="007B50AE">
              <w:rPr>
                <w:rStyle w:val="QRSNumber"/>
              </w:rPr>
              <w:t>.</w:t>
            </w:r>
            <w:r w:rsidR="007B50AE" w:rsidRPr="008C16B6">
              <w:tab/>
            </w:r>
            <w:r w:rsidR="007B50AE">
              <w:t>Will this operation plant</w:t>
            </w:r>
            <w:r w:rsidR="007B50AE" w:rsidRPr="008C16B6">
              <w:t xml:space="preserve"> any </w:t>
            </w:r>
            <w:r w:rsidR="00384BC7" w:rsidRPr="00675892">
              <w:t>navel or other non-</w:t>
            </w:r>
            <w:r w:rsidR="007B50AE" w:rsidRPr="00675892">
              <w:t>Valencia orange</w:t>
            </w:r>
            <w:r w:rsidR="007B50AE" w:rsidRPr="008C16B6">
              <w:t xml:space="preserve"> acres</w:t>
            </w:r>
            <w:r w:rsidR="007B50AE">
              <w:t xml:space="preserve"> in the future</w:t>
            </w:r>
            <w:r w:rsidR="007B50AE" w:rsidRPr="008C16B6">
              <w:t>?</w:t>
            </w:r>
          </w:p>
        </w:tc>
      </w:tr>
      <w:tr w:rsidR="007B50AE" w:rsidRPr="009B4E11" w:rsidTr="00384BC7">
        <w:trPr>
          <w:cantSplit/>
          <w:trHeight w:val="440"/>
        </w:trPr>
        <w:tc>
          <w:tcPr>
            <w:tcW w:w="11088" w:type="dxa"/>
            <w:tcMar>
              <w:top w:w="58" w:type="dxa"/>
              <w:bottom w:w="29" w:type="dxa"/>
              <w:right w:w="58" w:type="dxa"/>
            </w:tcMar>
            <w:vAlign w:val="bottom"/>
          </w:tcPr>
          <w:p w:rsidR="007B50AE" w:rsidRPr="008C16B6" w:rsidRDefault="007B50AE" w:rsidP="00BF060D">
            <w:pPr>
              <w:ind w:left="450" w:hanging="360"/>
            </w:pPr>
            <w:r w:rsidRPr="008C16B6">
              <w:tab/>
            </w:r>
            <w:r w:rsidR="00BF060D" w:rsidRPr="00BF060D">
              <w:rPr>
                <w:color w:val="FF0000"/>
                <w:sz w:val="16"/>
                <w:szCs w:val="16"/>
              </w:rPr>
              <w:t>7004</w:t>
            </w:r>
            <w:r w:rsidRPr="00BF060D">
              <w:rPr>
                <w:color w:val="FF0000"/>
                <w:sz w:val="16"/>
                <w:szCs w:val="16"/>
              </w:rPr>
              <w:t xml:space="preserve"> </w:t>
            </w:r>
            <w:r w:rsidRPr="008C16B6">
              <w:tab/>
            </w:r>
            <w:r w:rsidRPr="008C16B6">
              <w:rPr>
                <w:vertAlign w:val="subscript"/>
              </w:rPr>
              <w:t>1</w:t>
            </w:r>
            <w:r w:rsidRPr="008C16B6">
              <w:fldChar w:fldCharType="begin" w:fldLock="1">
                <w:ffData>
                  <w:name w:val="Check2"/>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Yes</w:t>
            </w:r>
            <w:r w:rsidRPr="008C16B6">
              <w:t xml:space="preserve"> – Go to </w:t>
            </w:r>
            <w:r w:rsidR="00D261EC">
              <w:t xml:space="preserve">Section </w:t>
            </w:r>
            <w:r w:rsidR="00F564A5">
              <w:t>3</w:t>
            </w:r>
            <w:r w:rsidR="00D261EC" w:rsidRPr="008C16B6">
              <w:t xml:space="preserve">  </w:t>
            </w:r>
            <w:r>
              <w:tab/>
            </w:r>
            <w:r w:rsidRPr="008C16B6">
              <w:rPr>
                <w:vertAlign w:val="subscript"/>
              </w:rPr>
              <w:t>3</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No</w:t>
            </w:r>
            <w:r w:rsidRPr="008C16B6">
              <w:t xml:space="preserve"> – Go to </w:t>
            </w:r>
            <w:r w:rsidR="00D261EC">
              <w:t xml:space="preserve">Section </w:t>
            </w:r>
            <w:r w:rsidR="00F564A5">
              <w:t>3</w:t>
            </w:r>
            <w:r w:rsidR="00D261EC" w:rsidRPr="008C16B6">
              <w:t xml:space="preserve">  </w:t>
            </w:r>
            <w:r w:rsidRPr="008C16B6">
              <w:tab/>
            </w:r>
            <w:r w:rsidRPr="008C16B6">
              <w:rPr>
                <w:vertAlign w:val="subscript"/>
              </w:rPr>
              <w:t>2</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Don't Know</w:t>
            </w:r>
            <w:r w:rsidRPr="008C16B6">
              <w:t xml:space="preserve"> – Go to </w:t>
            </w:r>
            <w:r w:rsidR="00D261EC">
              <w:t xml:space="preserve">Section </w:t>
            </w:r>
            <w:r w:rsidR="00F564A5">
              <w:t>3</w:t>
            </w:r>
            <w:r w:rsidR="00D261EC" w:rsidRPr="008C16B6">
              <w:t xml:space="preserve">  </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96"/>
        <w:gridCol w:w="1890"/>
        <w:gridCol w:w="1782"/>
        <w:gridCol w:w="236"/>
        <w:gridCol w:w="792"/>
        <w:gridCol w:w="792"/>
      </w:tblGrid>
      <w:tr w:rsidR="009B4E11" w:rsidRPr="009B4E11" w:rsidTr="00384BC7">
        <w:trPr>
          <w:cantSplit/>
          <w:trHeight w:val="86"/>
        </w:trPr>
        <w:tc>
          <w:tcPr>
            <w:tcW w:w="9504" w:type="dxa"/>
            <w:gridSpan w:val="4"/>
            <w:shd w:val="clear" w:color="auto" w:fill="auto"/>
            <w:tcMar>
              <w:top w:w="58" w:type="dxa"/>
              <w:bottom w:w="29" w:type="dxa"/>
              <w:right w:w="58" w:type="dxa"/>
            </w:tcMar>
            <w:vAlign w:val="bottom"/>
          </w:tcPr>
          <w:p w:rsidR="009B4E11" w:rsidRPr="009B4E11" w:rsidRDefault="009B4E11" w:rsidP="00384BC7"/>
        </w:tc>
        <w:tc>
          <w:tcPr>
            <w:tcW w:w="1584" w:type="dxa"/>
            <w:gridSpan w:val="2"/>
            <w:tcBorders>
              <w:bottom w:val="single" w:sz="4" w:space="0" w:color="auto"/>
            </w:tcBorders>
            <w:shd w:val="clear" w:color="auto" w:fill="auto"/>
            <w:tcMar>
              <w:top w:w="58" w:type="dxa"/>
              <w:left w:w="58" w:type="dxa"/>
              <w:bottom w:w="29" w:type="dxa"/>
              <w:right w:w="58" w:type="dxa"/>
            </w:tcMar>
            <w:vAlign w:val="bottom"/>
          </w:tcPr>
          <w:p w:rsidR="009B4E11" w:rsidRPr="009B4E11" w:rsidRDefault="009B4E11" w:rsidP="00384BC7">
            <w:pPr>
              <w:jc w:val="center"/>
              <w:rPr>
                <w:b/>
                <w:szCs w:val="20"/>
              </w:rPr>
            </w:pPr>
            <w:r w:rsidRPr="009B4E11">
              <w:rPr>
                <w:b/>
                <w:szCs w:val="20"/>
              </w:rPr>
              <w:t>ACRES</w:t>
            </w:r>
          </w:p>
        </w:tc>
      </w:tr>
      <w:tr w:rsidR="009B4E11" w:rsidRPr="009B4E11" w:rsidTr="00384BC7">
        <w:trPr>
          <w:cantSplit/>
          <w:trHeight w:val="440"/>
        </w:trPr>
        <w:tc>
          <w:tcPr>
            <w:tcW w:w="9504" w:type="dxa"/>
            <w:gridSpan w:val="4"/>
            <w:tcBorders>
              <w:right w:val="single" w:sz="4" w:space="0" w:color="auto"/>
            </w:tcBorders>
            <w:shd w:val="clear" w:color="auto" w:fill="auto"/>
            <w:tcMar>
              <w:top w:w="58" w:type="dxa"/>
              <w:left w:w="0" w:type="dxa"/>
              <w:bottom w:w="29" w:type="dxa"/>
              <w:right w:w="58" w:type="dxa"/>
            </w:tcMar>
            <w:vAlign w:val="bottom"/>
          </w:tcPr>
          <w:p w:rsidR="009B4E11" w:rsidRPr="009B4E11" w:rsidRDefault="007B174E" w:rsidP="00384BC7">
            <w:pPr>
              <w:ind w:left="450" w:hanging="360"/>
            </w:pPr>
            <w:r>
              <w:rPr>
                <w:rStyle w:val="QRSNumber"/>
              </w:rPr>
              <w:t>9.</w:t>
            </w:r>
            <w:r w:rsidR="009B4E11" w:rsidRPr="009B4E11">
              <w:tab/>
              <w:t xml:space="preserve">On October 1, </w:t>
            </w:r>
            <w:r w:rsidR="009B4E11" w:rsidRPr="009B4E11">
              <w:rPr>
                <w:rStyle w:val="QRSVariable"/>
                <w:sz w:val="20"/>
              </w:rPr>
              <w:fldChar w:fldCharType="begin" w:fldLock="1">
                <w:ffData>
                  <w:name w:val="CURRENT_YEAR_0"/>
                  <w:enabled/>
                  <w:calcOnExit w:val="0"/>
                  <w:helpText w:type="text" w:val="1"/>
                  <w:textInput>
                    <w:default w:val="&lt;CURRENT_YEAR&gt;"/>
                  </w:textInput>
                </w:ffData>
              </w:fldChar>
            </w:r>
            <w:r w:rsidR="009B4E11" w:rsidRPr="009B4E11">
              <w:rPr>
                <w:rStyle w:val="QRSVariable"/>
                <w:sz w:val="20"/>
              </w:rPr>
              <w:instrText xml:space="preserve"> FORMTEXT </w:instrText>
            </w:r>
            <w:r w:rsidR="009B4E11" w:rsidRPr="009B4E11">
              <w:rPr>
                <w:rStyle w:val="QRSVariable"/>
                <w:sz w:val="20"/>
              </w:rPr>
            </w:r>
            <w:r w:rsidR="009B4E11" w:rsidRPr="009B4E11">
              <w:rPr>
                <w:rStyle w:val="QRSVariable"/>
                <w:sz w:val="20"/>
              </w:rPr>
              <w:fldChar w:fldCharType="separate"/>
            </w:r>
            <w:r w:rsidR="009B4E11" w:rsidRPr="009B4E11">
              <w:rPr>
                <w:rStyle w:val="QRSVariable"/>
                <w:sz w:val="20"/>
              </w:rPr>
              <w:t>2017</w:t>
            </w:r>
            <w:r w:rsidR="009B4E11" w:rsidRPr="009B4E11">
              <w:rPr>
                <w:rStyle w:val="QRSVariable"/>
                <w:sz w:val="20"/>
              </w:rPr>
              <w:fldChar w:fldCharType="end"/>
            </w:r>
            <w:r w:rsidR="009B4E11" w:rsidRPr="009B4E11">
              <w:t xml:space="preserve">, how many acres of navel and other non–Valencia oranges were on this operation? </w:t>
            </w:r>
          </w:p>
          <w:p w:rsidR="009B4E11" w:rsidRPr="009B4E11" w:rsidRDefault="009B4E11" w:rsidP="009B4E11">
            <w:pPr>
              <w:pStyle w:val="ListParagraph"/>
              <w:numPr>
                <w:ilvl w:val="0"/>
                <w:numId w:val="4"/>
              </w:numPr>
            </w:pPr>
            <w:r w:rsidRPr="009B4E11">
              <w:rPr>
                <w:b/>
              </w:rPr>
              <w:t>Include</w:t>
            </w:r>
            <w:r w:rsidRPr="009B4E11">
              <w:t xml:space="preserve"> acres rented or leased </w:t>
            </w:r>
            <w:r w:rsidRPr="009B4E11">
              <w:rPr>
                <w:b/>
              </w:rPr>
              <w:t>from</w:t>
            </w:r>
            <w:r w:rsidRPr="009B4E11">
              <w:t xml:space="preserve"> others.</w:t>
            </w:r>
          </w:p>
          <w:p w:rsidR="009B4E11" w:rsidRPr="009B4E11" w:rsidRDefault="009B4E11" w:rsidP="009B4E11">
            <w:pPr>
              <w:pStyle w:val="ListParagraph"/>
              <w:numPr>
                <w:ilvl w:val="0"/>
                <w:numId w:val="4"/>
              </w:numPr>
            </w:pPr>
            <w:r w:rsidRPr="009B4E11">
              <w:rPr>
                <w:b/>
              </w:rPr>
              <w:t>Exclude</w:t>
            </w:r>
            <w:r w:rsidRPr="009B4E11">
              <w:t xml:space="preserve"> acres rented or leased </w:t>
            </w:r>
            <w:r w:rsidRPr="009B4E11">
              <w:rPr>
                <w:b/>
              </w:rPr>
              <w:t>to</w:t>
            </w:r>
            <w:r w:rsidRPr="009B4E11">
              <w:t xml:space="preserve"> someone else.</w:t>
            </w:r>
          </w:p>
          <w:p w:rsidR="009B4E11" w:rsidRPr="009B4E11" w:rsidRDefault="009B4E11" w:rsidP="005A36E8">
            <w:pPr>
              <w:pStyle w:val="ListParagraph"/>
              <w:numPr>
                <w:ilvl w:val="0"/>
                <w:numId w:val="4"/>
              </w:numPr>
            </w:pPr>
            <w:r w:rsidRPr="009B4E11">
              <w:rPr>
                <w:b/>
              </w:rPr>
              <w:t>Include</w:t>
            </w:r>
            <w:r w:rsidRPr="009B4E11">
              <w:t xml:space="preserve"> all navel and other non–Valencia ora</w:t>
            </w:r>
            <w:r w:rsidR="00E335EC">
              <w:t>nge acres</w:t>
            </w:r>
            <w:r w:rsidR="00661063">
              <w:t>,</w:t>
            </w:r>
            <w:r w:rsidR="00E335EC">
              <w:t xml:space="preserve"> even if the crop failed</w:t>
            </w:r>
            <w:r w:rsidR="00661063" w:rsidRPr="009B4E11">
              <w:t xml:space="preserve">. . . . . . . . . . . . . . </w:t>
            </w:r>
            <w:r w:rsidR="00661063">
              <w:t>. .</w:t>
            </w:r>
            <w:r w:rsidRPr="009B4E11">
              <w:t xml:space="preserve"> </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B4E11" w:rsidRPr="009B4E11" w:rsidRDefault="009B4E11" w:rsidP="00384BC7">
            <w:pPr>
              <w:rPr>
                <w:sz w:val="16"/>
              </w:rPr>
            </w:pPr>
            <w:r w:rsidRPr="009B4E11">
              <w:rPr>
                <w:sz w:val="16"/>
              </w:rPr>
              <w:t>0176</w:t>
            </w:r>
          </w:p>
        </w:tc>
        <w:tc>
          <w:tcPr>
            <w:tcW w:w="792" w:type="dxa"/>
            <w:tcBorders>
              <w:top w:val="single" w:sz="4" w:space="0" w:color="auto"/>
              <w:bottom w:val="single" w:sz="4" w:space="0" w:color="auto"/>
              <w:right w:val="single" w:sz="4" w:space="0" w:color="auto"/>
            </w:tcBorders>
            <w:shd w:val="clear" w:color="auto" w:fill="auto"/>
            <w:vAlign w:val="bottom"/>
          </w:tcPr>
          <w:p w:rsidR="009B4E11" w:rsidRPr="009B4E11" w:rsidRDefault="009B4E11" w:rsidP="00384BC7">
            <w:pPr>
              <w:jc w:val="right"/>
              <w:rPr>
                <w:sz w:val="16"/>
              </w:rPr>
            </w:pPr>
            <w:r w:rsidRPr="009B4E11">
              <w:rPr>
                <w:sz w:val="16"/>
              </w:rPr>
              <w:t>.__</w:t>
            </w:r>
          </w:p>
        </w:tc>
      </w:tr>
      <w:tr w:rsidR="009B4E11" w:rsidRPr="009B4E11" w:rsidTr="00384BC7">
        <w:trPr>
          <w:cantSplit/>
          <w:trHeight w:val="440"/>
        </w:trPr>
        <w:tc>
          <w:tcPr>
            <w:tcW w:w="9504" w:type="dxa"/>
            <w:gridSpan w:val="4"/>
            <w:tcBorders>
              <w:right w:val="single" w:sz="4" w:space="0" w:color="auto"/>
            </w:tcBorders>
            <w:shd w:val="clear" w:color="auto" w:fill="auto"/>
            <w:tcMar>
              <w:top w:w="58" w:type="dxa"/>
              <w:left w:w="0" w:type="dxa"/>
              <w:bottom w:w="29" w:type="dxa"/>
              <w:right w:w="58" w:type="dxa"/>
            </w:tcMar>
            <w:vAlign w:val="bottom"/>
          </w:tcPr>
          <w:p w:rsidR="009B4E11" w:rsidRPr="009B4E11" w:rsidRDefault="009B4E11" w:rsidP="00FE31EC">
            <w:pPr>
              <w:ind w:left="752" w:hanging="360"/>
            </w:pPr>
            <w:r w:rsidRPr="009B4E11">
              <w:rPr>
                <w:rStyle w:val="QRSNumber"/>
              </w:rPr>
              <w:fldChar w:fldCharType="begin" w:fldLock="1">
                <w:ffData>
                  <w:name w:val="QUESTION_SAME_0"/>
                  <w:enabled w:val="0"/>
                  <w:calcOnExit w:val="0"/>
                  <w:helpText w:type="text" w:val="QUESTION_NUMBER:7:26054:0"/>
                  <w:textInput>
                    <w:default w:val="i"/>
                  </w:textInput>
                </w:ffData>
              </w:fldChar>
            </w:r>
            <w:r w:rsidRPr="009B4E11">
              <w:rPr>
                <w:rStyle w:val="QRSNumber"/>
              </w:rPr>
              <w:instrText xml:space="preserve"> FORMTEXT </w:instrText>
            </w:r>
            <w:r w:rsidRPr="009B4E11">
              <w:rPr>
                <w:rStyle w:val="QRSNumber"/>
              </w:rPr>
            </w:r>
            <w:r w:rsidRPr="009B4E11">
              <w:rPr>
                <w:rStyle w:val="QRSNumber"/>
              </w:rPr>
              <w:fldChar w:fldCharType="separate"/>
            </w:r>
            <w:r w:rsidRPr="009B4E11">
              <w:rPr>
                <w:rStyle w:val="QRSNumber"/>
              </w:rPr>
              <w:t>a.</w:t>
            </w:r>
            <w:r w:rsidRPr="009B4E11">
              <w:rPr>
                <w:rStyle w:val="QRSNumber"/>
              </w:rPr>
              <w:fldChar w:fldCharType="end"/>
            </w:r>
            <w:r w:rsidRPr="009B4E11">
              <w:tab/>
              <w:t xml:space="preserve">Of the acres of navel and other non–Valencia oranges (Item </w:t>
            </w:r>
            <w:r w:rsidR="00FE31EC">
              <w:t>9</w:t>
            </w:r>
            <w:r w:rsidRPr="009B4E11">
              <w:t xml:space="preserve">), how many acres were of bearing age? . . . . . . . . . . . . . . . . . . . . . . . . . . . . . . . . . . . . . . . . . . . . . . . . . . . . . . . . . . . . . . . . . . . . . . . . . </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B4E11" w:rsidRPr="009B4E11" w:rsidRDefault="009B4E11" w:rsidP="00384BC7">
            <w:pPr>
              <w:rPr>
                <w:sz w:val="16"/>
                <w:szCs w:val="16"/>
              </w:rPr>
            </w:pPr>
            <w:r w:rsidRPr="009B4E11">
              <w:rPr>
                <w:sz w:val="16"/>
                <w:szCs w:val="16"/>
              </w:rPr>
              <w:t>0175</w:t>
            </w:r>
          </w:p>
        </w:tc>
        <w:tc>
          <w:tcPr>
            <w:tcW w:w="792" w:type="dxa"/>
            <w:tcBorders>
              <w:top w:val="single" w:sz="4" w:space="0" w:color="auto"/>
              <w:bottom w:val="single" w:sz="4" w:space="0" w:color="auto"/>
              <w:right w:val="single" w:sz="4" w:space="0" w:color="auto"/>
            </w:tcBorders>
            <w:shd w:val="clear" w:color="auto" w:fill="auto"/>
            <w:vAlign w:val="bottom"/>
          </w:tcPr>
          <w:p w:rsidR="009B4E11" w:rsidRPr="009B4E11" w:rsidRDefault="009B4E11" w:rsidP="00384BC7">
            <w:pPr>
              <w:jc w:val="right"/>
              <w:rPr>
                <w:sz w:val="16"/>
              </w:rPr>
            </w:pPr>
            <w:r w:rsidRPr="009B4E11">
              <w:rPr>
                <w:sz w:val="16"/>
              </w:rPr>
              <w:t>.__</w:t>
            </w:r>
          </w:p>
        </w:tc>
      </w:tr>
      <w:tr w:rsidR="009B4E11" w:rsidRPr="009B4E11" w:rsidTr="00384BC7">
        <w:trPr>
          <w:cantSplit/>
          <w:trHeight w:val="440"/>
        </w:trPr>
        <w:tc>
          <w:tcPr>
            <w:tcW w:w="5596" w:type="dxa"/>
            <w:shd w:val="clear" w:color="auto" w:fill="auto"/>
            <w:tcMar>
              <w:top w:w="58" w:type="dxa"/>
              <w:bottom w:w="29" w:type="dxa"/>
              <w:right w:w="58" w:type="dxa"/>
            </w:tcMar>
            <w:vAlign w:val="bottom"/>
          </w:tcPr>
          <w:p w:rsidR="009B4E11" w:rsidRPr="009B4E11" w:rsidRDefault="009B4E11" w:rsidP="00384BC7">
            <w:pPr>
              <w:ind w:left="450" w:hanging="360"/>
            </w:pPr>
          </w:p>
        </w:tc>
        <w:tc>
          <w:tcPr>
            <w:tcW w:w="1890" w:type="dxa"/>
            <w:tcBorders>
              <w:bottom w:val="single" w:sz="4" w:space="0" w:color="auto"/>
            </w:tcBorders>
            <w:shd w:val="clear" w:color="auto" w:fill="auto"/>
            <w:tcMar>
              <w:top w:w="58" w:type="dxa"/>
              <w:left w:w="58" w:type="dxa"/>
              <w:bottom w:w="29" w:type="dxa"/>
              <w:right w:w="58" w:type="dxa"/>
            </w:tcMar>
            <w:vAlign w:val="bottom"/>
          </w:tcPr>
          <w:p w:rsidR="009B4E11" w:rsidRPr="009B4E11" w:rsidRDefault="009B4E11" w:rsidP="00384BC7">
            <w:pPr>
              <w:jc w:val="center"/>
              <w:rPr>
                <w:b/>
                <w:szCs w:val="20"/>
              </w:rPr>
            </w:pPr>
            <w:r w:rsidRPr="009B4E11">
              <w:rPr>
                <w:b/>
                <w:szCs w:val="20"/>
              </w:rPr>
              <w:t>QUANTITY</w:t>
            </w:r>
          </w:p>
        </w:tc>
        <w:tc>
          <w:tcPr>
            <w:tcW w:w="1782" w:type="dxa"/>
            <w:tcBorders>
              <w:bottom w:val="single" w:sz="4" w:space="0" w:color="auto"/>
            </w:tcBorders>
            <w:shd w:val="clear" w:color="auto" w:fill="auto"/>
            <w:tcMar>
              <w:top w:w="58" w:type="dxa"/>
              <w:left w:w="58" w:type="dxa"/>
              <w:bottom w:w="29" w:type="dxa"/>
              <w:right w:w="58" w:type="dxa"/>
            </w:tcMar>
            <w:vAlign w:val="bottom"/>
          </w:tcPr>
          <w:p w:rsidR="009B4E11" w:rsidRPr="009B4E11" w:rsidRDefault="009B4E11" w:rsidP="00384BC7">
            <w:pPr>
              <w:rPr>
                <w:b/>
                <w:szCs w:val="20"/>
              </w:rPr>
            </w:pPr>
            <w:r w:rsidRPr="009B4E11">
              <w:rPr>
                <w:b/>
                <w:szCs w:val="20"/>
              </w:rPr>
              <w:t>ENTER UNIT</w:t>
            </w:r>
          </w:p>
          <w:p w:rsidR="009B4E11" w:rsidRPr="009B4E11" w:rsidRDefault="009B4E11" w:rsidP="00384BC7">
            <w:pPr>
              <w:rPr>
                <w:sz w:val="16"/>
              </w:rPr>
            </w:pPr>
            <w:r w:rsidRPr="009B4E11">
              <w:rPr>
                <w:sz w:val="16"/>
              </w:rPr>
              <w:t>(tons, lbs, bins, cartons, boxes, etc)</w:t>
            </w:r>
          </w:p>
        </w:tc>
        <w:tc>
          <w:tcPr>
            <w:tcW w:w="236" w:type="dxa"/>
            <w:shd w:val="clear" w:color="auto" w:fill="auto"/>
            <w:tcMar>
              <w:top w:w="58" w:type="dxa"/>
              <w:left w:w="58" w:type="dxa"/>
              <w:bottom w:w="29" w:type="dxa"/>
              <w:right w:w="58" w:type="dxa"/>
            </w:tcMar>
            <w:vAlign w:val="bottom"/>
          </w:tcPr>
          <w:p w:rsidR="009B4E11" w:rsidRPr="009B4E11" w:rsidRDefault="009B4E11" w:rsidP="00384BC7">
            <w:pPr>
              <w:jc w:val="center"/>
              <w:rPr>
                <w:sz w:val="16"/>
              </w:rPr>
            </w:pPr>
          </w:p>
        </w:tc>
        <w:tc>
          <w:tcPr>
            <w:tcW w:w="1584"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9B4E11" w:rsidRPr="009B4E11" w:rsidRDefault="009B4E11" w:rsidP="00384BC7">
            <w:pPr>
              <w:jc w:val="center"/>
              <w:rPr>
                <w:sz w:val="16"/>
              </w:rPr>
            </w:pPr>
            <w:r w:rsidRPr="009B4E11">
              <w:rPr>
                <w:b/>
                <w:szCs w:val="20"/>
              </w:rPr>
              <w:t>HOW MANY POUNDS DID EACH UNIT WEIGH?</w:t>
            </w:r>
          </w:p>
          <w:p w:rsidR="009B4E11" w:rsidRPr="009B4E11" w:rsidRDefault="009B4E11" w:rsidP="00384BC7">
            <w:pPr>
              <w:jc w:val="center"/>
              <w:rPr>
                <w:sz w:val="16"/>
              </w:rPr>
            </w:pPr>
            <w:r w:rsidRPr="009B4E11">
              <w:rPr>
                <w:sz w:val="16"/>
              </w:rPr>
              <w:t>(if not reported as pounds or tons)</w:t>
            </w:r>
          </w:p>
        </w:tc>
      </w:tr>
      <w:tr w:rsidR="009B4E11" w:rsidRPr="009B4E11" w:rsidTr="005A36E8">
        <w:trPr>
          <w:cantSplit/>
          <w:trHeight w:val="1021"/>
        </w:trPr>
        <w:tc>
          <w:tcPr>
            <w:tcW w:w="5596" w:type="dxa"/>
            <w:tcBorders>
              <w:right w:val="single" w:sz="4" w:space="0" w:color="auto"/>
            </w:tcBorders>
            <w:shd w:val="clear" w:color="auto" w:fill="auto"/>
            <w:tcMar>
              <w:top w:w="58" w:type="dxa"/>
              <w:left w:w="0" w:type="dxa"/>
              <w:bottom w:w="29" w:type="dxa"/>
              <w:right w:w="58" w:type="dxa"/>
            </w:tcMar>
            <w:vAlign w:val="bottom"/>
          </w:tcPr>
          <w:p w:rsidR="009B4E11" w:rsidRPr="009B4E11" w:rsidRDefault="007B174E" w:rsidP="00384BC7">
            <w:pPr>
              <w:ind w:left="450" w:hanging="360"/>
            </w:pPr>
            <w:r>
              <w:rPr>
                <w:rStyle w:val="QRSNumber"/>
              </w:rPr>
              <w:t>10.</w:t>
            </w:r>
            <w:r w:rsidR="009B4E11" w:rsidRPr="009B4E11">
              <w:tab/>
              <w:t xml:space="preserve">For the </w:t>
            </w:r>
            <w:r w:rsidR="009B4E11" w:rsidRPr="009B4E11">
              <w:rPr>
                <w:rStyle w:val="QRSVariable"/>
                <w:sz w:val="20"/>
              </w:rPr>
              <w:fldChar w:fldCharType="begin" w:fldLock="1">
                <w:ffData>
                  <w:name w:val="CURRENT_YEAR_1"/>
                  <w:enabled/>
                  <w:calcOnExit w:val="0"/>
                  <w:helpText w:type="text" w:val="1"/>
                  <w:textInput>
                    <w:default w:val="&lt;CURRENT_YEAR&gt;"/>
                  </w:textInput>
                </w:ffData>
              </w:fldChar>
            </w:r>
            <w:r w:rsidR="009B4E11" w:rsidRPr="009B4E11">
              <w:rPr>
                <w:rStyle w:val="QRSVariable"/>
                <w:sz w:val="20"/>
              </w:rPr>
              <w:instrText xml:space="preserve"> FORMTEXT </w:instrText>
            </w:r>
            <w:r w:rsidR="009B4E11" w:rsidRPr="009B4E11">
              <w:rPr>
                <w:rStyle w:val="QRSVariable"/>
                <w:sz w:val="20"/>
              </w:rPr>
            </w:r>
            <w:r w:rsidR="009B4E11" w:rsidRPr="009B4E11">
              <w:rPr>
                <w:rStyle w:val="QRSVariable"/>
                <w:sz w:val="20"/>
              </w:rPr>
              <w:fldChar w:fldCharType="separate"/>
            </w:r>
            <w:r w:rsidR="009B4E11" w:rsidRPr="009B4E11">
              <w:rPr>
                <w:rStyle w:val="QRSVariable"/>
                <w:sz w:val="20"/>
              </w:rPr>
              <w:t>2017</w:t>
            </w:r>
            <w:r w:rsidR="009B4E11" w:rsidRPr="009B4E11">
              <w:rPr>
                <w:rStyle w:val="QRSVariable"/>
                <w:sz w:val="20"/>
              </w:rPr>
              <w:fldChar w:fldCharType="end"/>
            </w:r>
            <w:r w:rsidR="009B4E11" w:rsidRPr="009B4E11">
              <w:t xml:space="preserve"> – </w:t>
            </w:r>
            <w:r w:rsidR="009B4E11" w:rsidRPr="009B4E11">
              <w:rPr>
                <w:rStyle w:val="QRSVariable"/>
                <w:sz w:val="20"/>
              </w:rPr>
              <w:fldChar w:fldCharType="begin" w:fldLock="1">
                <w:ffData>
                  <w:name w:val="NEXT_YEAR_0"/>
                  <w:enabled/>
                  <w:calcOnExit w:val="0"/>
                  <w:helpText w:type="text" w:val="3"/>
                  <w:textInput>
                    <w:default w:val="&lt;NEXT_YEAR&gt;"/>
                  </w:textInput>
                </w:ffData>
              </w:fldChar>
            </w:r>
            <w:r w:rsidR="009B4E11" w:rsidRPr="009B4E11">
              <w:rPr>
                <w:rStyle w:val="QRSVariable"/>
                <w:sz w:val="20"/>
              </w:rPr>
              <w:instrText xml:space="preserve"> FORMTEXT </w:instrText>
            </w:r>
            <w:r w:rsidR="009B4E11" w:rsidRPr="009B4E11">
              <w:rPr>
                <w:rStyle w:val="QRSVariable"/>
                <w:sz w:val="20"/>
              </w:rPr>
            </w:r>
            <w:r w:rsidR="009B4E11" w:rsidRPr="009B4E11">
              <w:rPr>
                <w:rStyle w:val="QRSVariable"/>
                <w:sz w:val="20"/>
              </w:rPr>
              <w:fldChar w:fldCharType="separate"/>
            </w:r>
            <w:r w:rsidR="009B4E11" w:rsidRPr="009B4E11">
              <w:rPr>
                <w:rStyle w:val="QRSVariable"/>
                <w:sz w:val="20"/>
              </w:rPr>
              <w:t>2018</w:t>
            </w:r>
            <w:r w:rsidR="009B4E11" w:rsidRPr="009B4E11">
              <w:rPr>
                <w:rStyle w:val="QRSVariable"/>
                <w:sz w:val="20"/>
              </w:rPr>
              <w:fldChar w:fldCharType="end"/>
            </w:r>
            <w:r w:rsidR="009B4E11" w:rsidRPr="009B4E11">
              <w:t xml:space="preserve"> season, what is the </w:t>
            </w:r>
            <w:r w:rsidR="009B4E11" w:rsidRPr="009B4E11">
              <w:rPr>
                <w:b/>
              </w:rPr>
              <w:t>expected</w:t>
            </w:r>
            <w:r w:rsidR="009B4E11" w:rsidRPr="009B4E11">
              <w:t xml:space="preserve"> total production of navel and other non–Valencia oranges harvested?</w:t>
            </w:r>
          </w:p>
          <w:p w:rsidR="009B4E11" w:rsidRPr="009B4E11" w:rsidRDefault="009B4E11" w:rsidP="00E335EC">
            <w:pPr>
              <w:pStyle w:val="ListParagraph"/>
              <w:numPr>
                <w:ilvl w:val="0"/>
                <w:numId w:val="5"/>
              </w:numPr>
            </w:pPr>
            <w:r w:rsidRPr="009B4E11">
              <w:rPr>
                <w:b/>
              </w:rPr>
              <w:t>Include</w:t>
            </w:r>
            <w:r w:rsidRPr="009B4E11">
              <w:t xml:space="preserve"> </w:t>
            </w:r>
            <w:r w:rsidR="00E335EC">
              <w:t>production for</w:t>
            </w:r>
            <w:r w:rsidR="005A36E8" w:rsidRPr="005A36E8">
              <w:t xml:space="preserve"> </w:t>
            </w:r>
            <w:r w:rsidRPr="005A36E8">
              <w:t>fresh market and processing.</w:t>
            </w:r>
            <w:r w:rsidRPr="009B4E11">
              <w:t xml:space="preserve"> </w:t>
            </w:r>
          </w:p>
        </w:tc>
        <w:tc>
          <w:tcPr>
            <w:tcW w:w="189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9B4E11" w:rsidRPr="009B4E11" w:rsidRDefault="009B4E11" w:rsidP="00384BC7">
            <w:pPr>
              <w:rPr>
                <w:sz w:val="16"/>
              </w:rPr>
            </w:pPr>
            <w:r w:rsidRPr="009B4E11">
              <w:rPr>
                <w:sz w:val="16"/>
              </w:rPr>
              <w:t>3012</w:t>
            </w:r>
          </w:p>
        </w:tc>
        <w:tc>
          <w:tcPr>
            <w:tcW w:w="1782"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9B4E11" w:rsidRPr="009B4E11" w:rsidRDefault="009B4E11" w:rsidP="00384BC7">
            <w:pPr>
              <w:rPr>
                <w:sz w:val="16"/>
              </w:rPr>
            </w:pPr>
          </w:p>
        </w:tc>
        <w:tc>
          <w:tcPr>
            <w:tcW w:w="236" w:type="dxa"/>
            <w:tcBorders>
              <w:left w:val="single" w:sz="4" w:space="0" w:color="auto"/>
              <w:right w:val="single" w:sz="4" w:space="0" w:color="auto"/>
            </w:tcBorders>
            <w:shd w:val="clear" w:color="auto" w:fill="auto"/>
            <w:tcMar>
              <w:top w:w="58" w:type="dxa"/>
              <w:left w:w="58" w:type="dxa"/>
              <w:bottom w:w="29" w:type="dxa"/>
              <w:right w:w="58" w:type="dxa"/>
            </w:tcMar>
          </w:tcPr>
          <w:p w:rsidR="009B4E11" w:rsidRPr="009B4E11" w:rsidRDefault="009B4E11" w:rsidP="00384BC7">
            <w:pPr>
              <w:rPr>
                <w:sz w:val="16"/>
              </w:rPr>
            </w:pP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B4E11" w:rsidRPr="009B4E11" w:rsidRDefault="009B4E11" w:rsidP="00384BC7">
            <w:pPr>
              <w:rPr>
                <w:sz w:val="16"/>
              </w:rPr>
            </w:pPr>
            <w:r w:rsidRPr="009B4E11">
              <w:rPr>
                <w:sz w:val="16"/>
              </w:rPr>
              <w:t>3015</w:t>
            </w:r>
          </w:p>
        </w:tc>
        <w:tc>
          <w:tcPr>
            <w:tcW w:w="792" w:type="dxa"/>
            <w:tcBorders>
              <w:top w:val="single" w:sz="4" w:space="0" w:color="auto"/>
              <w:bottom w:val="single" w:sz="4" w:space="0" w:color="auto"/>
              <w:right w:val="single" w:sz="4" w:space="0" w:color="auto"/>
            </w:tcBorders>
            <w:shd w:val="clear" w:color="auto" w:fill="auto"/>
            <w:vAlign w:val="bottom"/>
          </w:tcPr>
          <w:p w:rsidR="009B4E11" w:rsidRPr="009B4E11" w:rsidRDefault="009B4E11" w:rsidP="00384BC7">
            <w:pPr>
              <w:jc w:val="right"/>
              <w:rPr>
                <w:sz w:val="16"/>
              </w:rPr>
            </w:pPr>
            <w:r w:rsidRPr="009B4E11">
              <w:rPr>
                <w:sz w:val="16"/>
              </w:rPr>
              <w:t>.__</w:t>
            </w:r>
          </w:p>
        </w:tc>
      </w:tr>
    </w:tbl>
    <w:p w:rsidR="009B4E11" w:rsidRPr="009B4E11" w:rsidRDefault="009B4E11" w:rsidP="009B4E11">
      <w:pPr>
        <w:spacing w:line="40" w:lineRule="auto"/>
        <w:rPr>
          <w:sz w:val="4"/>
        </w:rPr>
      </w:pPr>
    </w:p>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rPr>
                <w:b/>
              </w:rPr>
            </w:pPr>
            <w:r w:rsidRPr="009B4E11">
              <w:rPr>
                <w:b/>
              </w:rPr>
              <w:lastRenderedPageBreak/>
              <w:t>SECTION 3 – MANDARINS AND MANDARIN HYBRIDS (INCLUDING TANGERINES AND TANGELOS)</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7B174E" w:rsidP="00384BC7">
            <w:pPr>
              <w:ind w:left="450" w:hanging="360"/>
            </w:pPr>
            <w:r>
              <w:rPr>
                <w:rStyle w:val="QRSNumber"/>
              </w:rPr>
              <w:t>11.</w:t>
            </w:r>
            <w:r w:rsidR="009B4E11" w:rsidRPr="009B4E11">
              <w:tab/>
              <w:t xml:space="preserve">Does this operation have any </w:t>
            </w:r>
            <w:r w:rsidR="009B4E11" w:rsidRPr="009B4E11">
              <w:rPr>
                <w:b/>
              </w:rPr>
              <w:t>mandarin or mandarin hybrid</w:t>
            </w:r>
            <w:r w:rsidR="009B4E11" w:rsidRPr="009B4E11">
              <w:t xml:space="preserve"> acres?</w:t>
            </w:r>
          </w:p>
          <w:p w:rsidR="009B4E11" w:rsidRPr="009B4E11" w:rsidRDefault="009B4E11" w:rsidP="009B4E11">
            <w:pPr>
              <w:pStyle w:val="ListParagraph"/>
              <w:numPr>
                <w:ilvl w:val="0"/>
                <w:numId w:val="6"/>
              </w:numPr>
            </w:pPr>
            <w:r w:rsidRPr="009B4E11">
              <w:rPr>
                <w:b/>
              </w:rPr>
              <w:t>Include</w:t>
            </w:r>
            <w:r w:rsidRPr="009B4E11">
              <w:t xml:space="preserve"> </w:t>
            </w:r>
            <w:r w:rsidRPr="009B4E11">
              <w:rPr>
                <w:b/>
              </w:rPr>
              <w:t>tangerines</w:t>
            </w:r>
            <w:r w:rsidRPr="009B4E11">
              <w:t xml:space="preserve"> and </w:t>
            </w:r>
            <w:r w:rsidRPr="009B4E11">
              <w:rPr>
                <w:b/>
              </w:rPr>
              <w:t>tangelos</w:t>
            </w:r>
            <w:r w:rsidRPr="009B4E11">
              <w:t>.</w:t>
            </w:r>
          </w:p>
          <w:p w:rsidR="009B4E11" w:rsidRPr="009B4E11" w:rsidRDefault="009B4E11" w:rsidP="009B4E11">
            <w:pPr>
              <w:pStyle w:val="ListParagraph"/>
              <w:numPr>
                <w:ilvl w:val="0"/>
                <w:numId w:val="6"/>
              </w:numPr>
            </w:pPr>
            <w:r w:rsidRPr="009B4E11">
              <w:rPr>
                <w:b/>
              </w:rPr>
              <w:t>Include</w:t>
            </w:r>
            <w:r w:rsidRPr="009B4E11">
              <w:t xml:space="preserve"> all mandarin and mandarin hybrid acres even if the crop failed due to weather, disease, etc.</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04476F">
            <w:pPr>
              <w:ind w:left="450" w:hanging="360"/>
            </w:pPr>
            <w:r w:rsidRPr="009B4E11">
              <w:tab/>
            </w:r>
            <w:r w:rsidRPr="009B4E11">
              <w:rPr>
                <w:sz w:val="16"/>
                <w:szCs w:val="16"/>
              </w:rPr>
              <w:t xml:space="preserve">3021 </w:t>
            </w:r>
            <w:r w:rsidRPr="009B4E11">
              <w:tab/>
            </w:r>
            <w:r w:rsidRPr="009B4E11">
              <w:rPr>
                <w:vertAlign w:val="subscript"/>
              </w:rPr>
              <w:t>1</w:t>
            </w:r>
            <w:r w:rsidRPr="009B4E11">
              <w:fldChar w:fldCharType="begin" w:fldLock="1">
                <w:ffData>
                  <w:name w:val="Check2"/>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Yes</w:t>
            </w:r>
            <w:r w:rsidRPr="009B4E11">
              <w:t xml:space="preserve"> – </w:t>
            </w:r>
            <w:r w:rsidR="00993822">
              <w:t xml:space="preserve">Go to </w:t>
            </w:r>
            <w:r w:rsidR="0004476F">
              <w:t>Item</w:t>
            </w:r>
            <w:r w:rsidR="00993822">
              <w:t xml:space="preserve"> 13</w:t>
            </w:r>
            <w:r w:rsidRPr="009B4E11">
              <w:tab/>
            </w:r>
            <w:r w:rsidRPr="009B4E11">
              <w:tab/>
            </w:r>
            <w:r w:rsidRPr="009B4E11">
              <w:rPr>
                <w:vertAlign w:val="subscript"/>
              </w:rPr>
              <w:t>3</w:t>
            </w:r>
            <w:r w:rsidRPr="009B4E11">
              <w:fldChar w:fldCharType="begin" w:fldLock="1">
                <w:ffData>
                  <w:name w:val="Check1"/>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No</w:t>
            </w:r>
            <w:r w:rsidRPr="009B4E11">
              <w:t xml:space="preserve"> – </w:t>
            </w:r>
            <w:r w:rsidR="00993822">
              <w:t>Continue</w:t>
            </w:r>
            <w:r w:rsidRPr="009B4E11">
              <w:t xml:space="preserve">   </w:t>
            </w:r>
          </w:p>
        </w:tc>
      </w:tr>
      <w:tr w:rsidR="007B50AE" w:rsidRPr="009B4E11" w:rsidTr="00384BC7">
        <w:trPr>
          <w:cantSplit/>
          <w:trHeight w:val="440"/>
        </w:trPr>
        <w:tc>
          <w:tcPr>
            <w:tcW w:w="11088" w:type="dxa"/>
            <w:tcMar>
              <w:top w:w="58" w:type="dxa"/>
              <w:bottom w:w="29" w:type="dxa"/>
              <w:right w:w="58" w:type="dxa"/>
            </w:tcMar>
            <w:vAlign w:val="bottom"/>
          </w:tcPr>
          <w:p w:rsidR="005A36E8" w:rsidRDefault="005A36E8" w:rsidP="00FE31EC">
            <w:pPr>
              <w:ind w:left="450" w:hanging="360"/>
              <w:rPr>
                <w:rStyle w:val="QRSNumber"/>
              </w:rPr>
            </w:pPr>
          </w:p>
          <w:p w:rsidR="007B50AE" w:rsidRPr="008C16B6" w:rsidRDefault="007B174E" w:rsidP="00FE31EC">
            <w:pPr>
              <w:ind w:left="450" w:hanging="360"/>
            </w:pPr>
            <w:r>
              <w:rPr>
                <w:rStyle w:val="QRSNumber"/>
              </w:rPr>
              <w:t>12</w:t>
            </w:r>
            <w:r w:rsidR="007B50AE">
              <w:rPr>
                <w:rStyle w:val="QRSNumber"/>
              </w:rPr>
              <w:t>.</w:t>
            </w:r>
            <w:r w:rsidR="007B50AE" w:rsidRPr="008C16B6">
              <w:tab/>
            </w:r>
            <w:r w:rsidR="007B50AE">
              <w:t>Will this operation plant</w:t>
            </w:r>
            <w:r w:rsidR="007B50AE" w:rsidRPr="008C16B6">
              <w:t xml:space="preserve"> any </w:t>
            </w:r>
            <w:r w:rsidR="00FE31EC" w:rsidRPr="00675892">
              <w:t>mandarin or mandarin hybrid</w:t>
            </w:r>
            <w:r w:rsidR="007B50AE" w:rsidRPr="008C16B6">
              <w:t xml:space="preserve"> acres</w:t>
            </w:r>
            <w:r w:rsidR="007B50AE">
              <w:t xml:space="preserve"> in the future</w:t>
            </w:r>
            <w:r w:rsidR="007B50AE" w:rsidRPr="008C16B6">
              <w:t>?</w:t>
            </w:r>
          </w:p>
        </w:tc>
      </w:tr>
      <w:tr w:rsidR="007B50AE" w:rsidRPr="009B4E11" w:rsidTr="00384BC7">
        <w:trPr>
          <w:cantSplit/>
          <w:trHeight w:val="440"/>
        </w:trPr>
        <w:tc>
          <w:tcPr>
            <w:tcW w:w="11088" w:type="dxa"/>
            <w:tcMar>
              <w:top w:w="58" w:type="dxa"/>
              <w:bottom w:w="29" w:type="dxa"/>
              <w:right w:w="58" w:type="dxa"/>
            </w:tcMar>
            <w:vAlign w:val="bottom"/>
          </w:tcPr>
          <w:p w:rsidR="007B50AE" w:rsidRPr="008C16B6" w:rsidRDefault="007B50AE" w:rsidP="00BF060D">
            <w:pPr>
              <w:ind w:left="450" w:hanging="360"/>
            </w:pPr>
            <w:r w:rsidRPr="008C16B6">
              <w:tab/>
            </w:r>
            <w:r w:rsidR="00BF060D" w:rsidRPr="00BF060D">
              <w:rPr>
                <w:color w:val="FF0000"/>
                <w:sz w:val="16"/>
                <w:szCs w:val="16"/>
              </w:rPr>
              <w:t>7005</w:t>
            </w:r>
            <w:r w:rsidRPr="00BF060D">
              <w:rPr>
                <w:color w:val="FF0000"/>
                <w:sz w:val="16"/>
                <w:szCs w:val="16"/>
              </w:rPr>
              <w:t xml:space="preserve"> </w:t>
            </w:r>
            <w:r w:rsidRPr="008C16B6">
              <w:tab/>
            </w:r>
            <w:r w:rsidRPr="008C16B6">
              <w:rPr>
                <w:vertAlign w:val="subscript"/>
              </w:rPr>
              <w:t>1</w:t>
            </w:r>
            <w:r w:rsidRPr="008C16B6">
              <w:fldChar w:fldCharType="begin" w:fldLock="1">
                <w:ffData>
                  <w:name w:val="Check2"/>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Yes</w:t>
            </w:r>
            <w:r w:rsidRPr="008C16B6">
              <w:t xml:space="preserve"> – Go to </w:t>
            </w:r>
            <w:r w:rsidR="00D261EC">
              <w:t>Section 4</w:t>
            </w:r>
            <w:r w:rsidR="00D261EC" w:rsidRPr="008C16B6">
              <w:t xml:space="preserve">  </w:t>
            </w:r>
            <w:r>
              <w:tab/>
            </w:r>
            <w:r w:rsidRPr="008C16B6">
              <w:rPr>
                <w:vertAlign w:val="subscript"/>
              </w:rPr>
              <w:t>3</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No</w:t>
            </w:r>
            <w:r w:rsidRPr="008C16B6">
              <w:t xml:space="preserve"> – Go to </w:t>
            </w:r>
            <w:r w:rsidR="00D261EC">
              <w:t>Section 4</w:t>
            </w:r>
            <w:r w:rsidR="00D261EC" w:rsidRPr="008C16B6">
              <w:t xml:space="preserve">  </w:t>
            </w:r>
            <w:r w:rsidRPr="008C16B6">
              <w:tab/>
            </w:r>
            <w:r w:rsidRPr="008C16B6">
              <w:rPr>
                <w:vertAlign w:val="subscript"/>
              </w:rPr>
              <w:t>2</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Don't Know</w:t>
            </w:r>
            <w:r w:rsidRPr="008C16B6">
              <w:t xml:space="preserve"> – Go to </w:t>
            </w:r>
            <w:r w:rsidR="00D261EC">
              <w:t>Section 4</w:t>
            </w:r>
            <w:r w:rsidR="00D261EC" w:rsidRPr="008C16B6">
              <w:t xml:space="preserve">  </w:t>
            </w:r>
          </w:p>
        </w:tc>
      </w:tr>
    </w:tbl>
    <w:p w:rsidR="009B4E11" w:rsidRPr="009B4E11" w:rsidRDefault="009B4E11" w:rsidP="009B4E11">
      <w:pPr>
        <w:spacing w:line="40" w:lineRule="auto"/>
        <w:rPr>
          <w:sz w:val="4"/>
        </w:rPr>
      </w:pPr>
    </w:p>
    <w:tbl>
      <w:tblPr>
        <w:tblW w:w="11088" w:type="dxa"/>
        <w:tblLayout w:type="fixed"/>
        <w:tblCellMar>
          <w:left w:w="16" w:type="dxa"/>
        </w:tblCellMar>
        <w:tblLook w:val="04A0" w:firstRow="1" w:lastRow="0" w:firstColumn="1" w:lastColumn="0" w:noHBand="0" w:noVBand="1"/>
      </w:tblPr>
      <w:tblGrid>
        <w:gridCol w:w="5596"/>
        <w:gridCol w:w="1890"/>
        <w:gridCol w:w="1782"/>
        <w:gridCol w:w="236"/>
        <w:gridCol w:w="792"/>
        <w:gridCol w:w="792"/>
      </w:tblGrid>
      <w:tr w:rsidR="009B4E11" w:rsidRPr="009B4E11" w:rsidTr="005A36E8">
        <w:trPr>
          <w:cantSplit/>
          <w:trHeight w:val="86"/>
        </w:trPr>
        <w:tc>
          <w:tcPr>
            <w:tcW w:w="9504" w:type="dxa"/>
            <w:gridSpan w:val="4"/>
            <w:shd w:val="clear" w:color="auto" w:fill="auto"/>
            <w:tcMar>
              <w:top w:w="58" w:type="dxa"/>
              <w:left w:w="16" w:type="dxa"/>
              <w:bottom w:w="29" w:type="dxa"/>
              <w:right w:w="58" w:type="dxa"/>
            </w:tcMar>
            <w:vAlign w:val="bottom"/>
          </w:tcPr>
          <w:p w:rsidR="009B4E11" w:rsidRPr="009B4E11" w:rsidRDefault="009B4E11" w:rsidP="00384BC7">
            <w:pPr>
              <w:spacing w:line="276" w:lineRule="auto"/>
              <w:rPr>
                <w:rFonts w:eastAsia="Calibri"/>
              </w:rPr>
            </w:pPr>
          </w:p>
        </w:tc>
        <w:tc>
          <w:tcPr>
            <w:tcW w:w="15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ACRES</w:t>
            </w:r>
          </w:p>
        </w:tc>
      </w:tr>
      <w:tr w:rsidR="009B4E11" w:rsidRPr="009B4E11" w:rsidTr="005A36E8">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13.</w:t>
            </w:r>
            <w:r w:rsidR="009B4E11" w:rsidRPr="009B4E11">
              <w:rPr>
                <w:rFonts w:eastAsia="Calibri"/>
              </w:rPr>
              <w:tab/>
              <w:t xml:space="preserve">On October 1, </w:t>
            </w:r>
            <w:r w:rsidR="009B4E11" w:rsidRPr="009B4E11">
              <w:rPr>
                <w:rFonts w:eastAsia="Calibri"/>
              </w:rPr>
              <w:fldChar w:fldCharType="begin" w:fldLock="1">
                <w:ffData>
                  <w:name w:val="CURRENT_YEAR_0"/>
                  <w:enabled/>
                  <w:calcOnExit w:val="0"/>
                  <w:helpText w:type="text" w:val="1"/>
                  <w:textInput>
                    <w:default w:val="&lt;CURREN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2017</w:t>
            </w:r>
            <w:r w:rsidR="009B4E11" w:rsidRPr="009B4E11">
              <w:rPr>
                <w:rFonts w:eastAsia="Calibri"/>
              </w:rPr>
              <w:fldChar w:fldCharType="end"/>
            </w:r>
            <w:r w:rsidR="009B4E11" w:rsidRPr="009B4E11">
              <w:rPr>
                <w:rFonts w:eastAsia="Calibri"/>
              </w:rPr>
              <w:t>, how many acres of mandarin</w:t>
            </w:r>
            <w:r w:rsidR="00C86626">
              <w:rPr>
                <w:rFonts w:eastAsia="Calibri"/>
              </w:rPr>
              <w:t>s</w:t>
            </w:r>
            <w:r w:rsidR="009B4E11" w:rsidRPr="009B4E11">
              <w:rPr>
                <w:rFonts w:eastAsia="Calibri"/>
              </w:rPr>
              <w:t xml:space="preserve"> and mandarin hybrids were on this operation? </w:t>
            </w:r>
          </w:p>
          <w:p w:rsidR="009B4E11" w:rsidRPr="009B4E11" w:rsidRDefault="009B4E11" w:rsidP="00384BC7">
            <w:pPr>
              <w:pStyle w:val="ListParagraph"/>
              <w:numPr>
                <w:ilvl w:val="0"/>
                <w:numId w:val="7"/>
              </w:numPr>
              <w:rPr>
                <w:rFonts w:eastAsia="Calibri"/>
              </w:rPr>
            </w:pPr>
            <w:r w:rsidRPr="009B4E11">
              <w:rPr>
                <w:rFonts w:eastAsia="Calibri"/>
                <w:b/>
              </w:rPr>
              <w:t>Include</w:t>
            </w:r>
            <w:r w:rsidRPr="009B4E11">
              <w:rPr>
                <w:rFonts w:eastAsia="Calibri"/>
              </w:rPr>
              <w:t xml:space="preserve"> acres rented or leased </w:t>
            </w:r>
            <w:r w:rsidRPr="009B4E11">
              <w:rPr>
                <w:rFonts w:eastAsia="Calibri"/>
                <w:b/>
              </w:rPr>
              <w:t>from</w:t>
            </w:r>
            <w:r w:rsidRPr="009B4E11">
              <w:rPr>
                <w:rFonts w:eastAsia="Calibri"/>
              </w:rPr>
              <w:t xml:space="preserve"> others.</w:t>
            </w:r>
          </w:p>
          <w:p w:rsidR="009B4E11" w:rsidRPr="009B4E11" w:rsidRDefault="009B4E11" w:rsidP="00384BC7">
            <w:pPr>
              <w:pStyle w:val="ListParagraph"/>
              <w:numPr>
                <w:ilvl w:val="0"/>
                <w:numId w:val="7"/>
              </w:numPr>
              <w:rPr>
                <w:rFonts w:eastAsia="Calibri"/>
              </w:rPr>
            </w:pPr>
            <w:r w:rsidRPr="009B4E11">
              <w:rPr>
                <w:rFonts w:eastAsia="Calibri"/>
                <w:b/>
              </w:rPr>
              <w:t>Exclude</w:t>
            </w:r>
            <w:r w:rsidRPr="009B4E11">
              <w:rPr>
                <w:rFonts w:eastAsia="Calibri"/>
              </w:rPr>
              <w:t xml:space="preserve"> acres rented or leased </w:t>
            </w:r>
            <w:r w:rsidRPr="009B4E11">
              <w:rPr>
                <w:rFonts w:eastAsia="Calibri"/>
                <w:b/>
              </w:rPr>
              <w:t>to</w:t>
            </w:r>
            <w:r w:rsidRPr="009B4E11">
              <w:rPr>
                <w:rFonts w:eastAsia="Calibri"/>
              </w:rPr>
              <w:t xml:space="preserve"> someone else.</w:t>
            </w:r>
          </w:p>
          <w:p w:rsidR="009B4E11" w:rsidRPr="009B4E11" w:rsidRDefault="009B4E11" w:rsidP="00661063">
            <w:pPr>
              <w:pStyle w:val="ListParagraph"/>
              <w:numPr>
                <w:ilvl w:val="0"/>
                <w:numId w:val="7"/>
              </w:numPr>
              <w:rPr>
                <w:rFonts w:eastAsia="Calibri"/>
              </w:rPr>
            </w:pPr>
            <w:r w:rsidRPr="009B4E11">
              <w:rPr>
                <w:rFonts w:eastAsia="Calibri"/>
                <w:b/>
              </w:rPr>
              <w:t>Include</w:t>
            </w:r>
            <w:r w:rsidRPr="009B4E11">
              <w:rPr>
                <w:rFonts w:eastAsia="Calibri"/>
              </w:rPr>
              <w:t xml:space="preserve"> all mandarin and mandarin hybrid acres</w:t>
            </w:r>
            <w:r w:rsidR="00661063">
              <w:rPr>
                <w:rFonts w:eastAsia="Calibri"/>
              </w:rPr>
              <w:t>,</w:t>
            </w:r>
            <w:r w:rsidRPr="009B4E11">
              <w:rPr>
                <w:rFonts w:eastAsia="Calibri"/>
              </w:rPr>
              <w:t xml:space="preserve"> even if the crop failed</w:t>
            </w:r>
            <w:r w:rsidR="00661063" w:rsidRPr="009B4E11">
              <w:rPr>
                <w:rFonts w:eastAsia="Calibri"/>
              </w:rPr>
              <w:t xml:space="preserve">. . . . . . . . . . . . . . . . . . . . . </w:t>
            </w:r>
            <w:r w:rsidRPr="009B4E11">
              <w:rPr>
                <w:rFonts w:eastAsia="Calibri"/>
              </w:rPr>
              <w:t xml:space="preserve">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2441</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5A36E8">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9B4E11" w:rsidP="00FE31EC">
            <w:pPr>
              <w:spacing w:line="276" w:lineRule="auto"/>
              <w:ind w:left="752" w:hanging="360"/>
              <w:rPr>
                <w:rFonts w:eastAsia="Calibri"/>
              </w:rPr>
            </w:pPr>
            <w:r w:rsidRPr="009B4E11">
              <w:rPr>
                <w:rStyle w:val="QRSNumber"/>
              </w:rPr>
              <w:fldChar w:fldCharType="begin" w:fldLock="1">
                <w:ffData>
                  <w:name w:val="QUESTION_SAME_0"/>
                  <w:enabled w:val="0"/>
                  <w:calcOnExit w:val="0"/>
                  <w:helpText w:type="text" w:val="QUESTION_NUMBER:10:26055:0"/>
                  <w:textInput>
                    <w:default w:val="i"/>
                  </w:textInput>
                </w:ffData>
              </w:fldChar>
            </w:r>
            <w:r w:rsidRPr="009B4E11">
              <w:rPr>
                <w:rStyle w:val="QRSNumber"/>
              </w:rPr>
              <w:instrText xml:space="preserve"> FORMTEXT </w:instrText>
            </w:r>
            <w:r w:rsidRPr="009B4E11">
              <w:rPr>
                <w:rStyle w:val="QRSNumber"/>
              </w:rPr>
            </w:r>
            <w:r w:rsidRPr="009B4E11">
              <w:rPr>
                <w:rStyle w:val="QRSNumber"/>
              </w:rPr>
              <w:fldChar w:fldCharType="separate"/>
            </w:r>
            <w:r w:rsidRPr="009B4E11">
              <w:rPr>
                <w:rStyle w:val="QRSNumber"/>
              </w:rPr>
              <w:t>a.</w:t>
            </w:r>
            <w:r w:rsidRPr="009B4E11">
              <w:rPr>
                <w:rStyle w:val="QRSNumber"/>
              </w:rPr>
              <w:fldChar w:fldCharType="end"/>
            </w:r>
            <w:r w:rsidRPr="009B4E11">
              <w:rPr>
                <w:rFonts w:eastAsia="Calibri"/>
              </w:rPr>
              <w:tab/>
              <w:t>Of the acres of mandarin and mandarin hybrids (Item 1</w:t>
            </w:r>
            <w:r w:rsidR="00FE31EC">
              <w:rPr>
                <w:rFonts w:eastAsia="Calibri"/>
              </w:rPr>
              <w:t>3</w:t>
            </w:r>
            <w:r w:rsidRPr="009B4E11">
              <w:rPr>
                <w:rFonts w:eastAsia="Calibri"/>
              </w:rPr>
              <w:t xml:space="preserve">), how many acres were of bearing age?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szCs w:val="16"/>
              </w:rPr>
            </w:pPr>
            <w:r w:rsidRPr="009B4E11">
              <w:rPr>
                <w:rFonts w:eastAsia="Calibri"/>
                <w:sz w:val="16"/>
                <w:szCs w:val="16"/>
              </w:rPr>
              <w:t>2440</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5A36E8">
        <w:trPr>
          <w:cantSplit/>
          <w:trHeight w:val="440"/>
        </w:trPr>
        <w:tc>
          <w:tcPr>
            <w:tcW w:w="5596" w:type="dxa"/>
            <w:shd w:val="clear" w:color="auto" w:fill="auto"/>
            <w:tcMar>
              <w:top w:w="58" w:type="dxa"/>
              <w:left w:w="16" w:type="dxa"/>
              <w:bottom w:w="29" w:type="dxa"/>
              <w:right w:w="58" w:type="dxa"/>
            </w:tcMar>
            <w:vAlign w:val="bottom"/>
          </w:tcPr>
          <w:p w:rsidR="009B4E11" w:rsidRPr="009B4E11" w:rsidRDefault="009B4E11" w:rsidP="00384BC7">
            <w:pPr>
              <w:spacing w:line="276" w:lineRule="auto"/>
              <w:ind w:left="450" w:hanging="360"/>
              <w:rPr>
                <w:rFonts w:eastAsia="Calibri"/>
              </w:rPr>
            </w:pPr>
          </w:p>
        </w:tc>
        <w:tc>
          <w:tcPr>
            <w:tcW w:w="1890"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QUANTITY</w:t>
            </w:r>
          </w:p>
        </w:tc>
        <w:tc>
          <w:tcPr>
            <w:tcW w:w="1782"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rPr>
                <w:rFonts w:eastAsia="Calibri"/>
                <w:b/>
                <w:szCs w:val="20"/>
              </w:rPr>
            </w:pPr>
            <w:r w:rsidRPr="009B4E11">
              <w:rPr>
                <w:rFonts w:eastAsia="Calibri"/>
                <w:b/>
                <w:szCs w:val="20"/>
              </w:rPr>
              <w:t>ENTER UNIT</w:t>
            </w:r>
          </w:p>
          <w:p w:rsidR="009B4E11" w:rsidRPr="009B4E11" w:rsidRDefault="009B4E11" w:rsidP="00384BC7">
            <w:pPr>
              <w:spacing w:line="276" w:lineRule="auto"/>
              <w:rPr>
                <w:rFonts w:eastAsia="Calibri"/>
                <w:sz w:val="16"/>
              </w:rPr>
            </w:pPr>
            <w:r w:rsidRPr="009B4E11">
              <w:rPr>
                <w:rFonts w:eastAsia="Calibri"/>
                <w:sz w:val="16"/>
              </w:rPr>
              <w:t>(tons, lbs, bins, cartons, boxes, etc)</w:t>
            </w:r>
          </w:p>
        </w:tc>
        <w:tc>
          <w:tcPr>
            <w:tcW w:w="236" w:type="dxa"/>
            <w:shd w:val="clear" w:color="auto" w:fill="auto"/>
            <w:tcMar>
              <w:top w:w="58" w:type="dxa"/>
              <w:left w:w="58" w:type="dxa"/>
              <w:bottom w:w="29" w:type="dxa"/>
              <w:right w:w="58" w:type="dxa"/>
            </w:tcMar>
            <w:vAlign w:val="bottom"/>
          </w:tcPr>
          <w:p w:rsidR="009B4E11" w:rsidRPr="009B4E11" w:rsidRDefault="009B4E11" w:rsidP="00384BC7">
            <w:pPr>
              <w:spacing w:line="276" w:lineRule="auto"/>
              <w:jc w:val="center"/>
              <w:rPr>
                <w:rFonts w:eastAsia="Calibri"/>
                <w:sz w:val="16"/>
              </w:rPr>
            </w:pPr>
          </w:p>
        </w:tc>
        <w:tc>
          <w:tcPr>
            <w:tcW w:w="158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hideMark/>
          </w:tcPr>
          <w:p w:rsidR="009B4E11" w:rsidRPr="00E3398A" w:rsidRDefault="009B4E11" w:rsidP="00384BC7">
            <w:pPr>
              <w:spacing w:line="276" w:lineRule="auto"/>
              <w:jc w:val="center"/>
              <w:rPr>
                <w:rFonts w:eastAsia="Calibri"/>
                <w:szCs w:val="18"/>
              </w:rPr>
            </w:pPr>
            <w:r w:rsidRPr="00E3398A">
              <w:rPr>
                <w:rFonts w:eastAsia="Calibri"/>
                <w:b/>
                <w:szCs w:val="18"/>
              </w:rPr>
              <w:t>HOW MANY POUNDS DID EACH UNIT WEIGH?</w:t>
            </w:r>
          </w:p>
          <w:p w:rsidR="009B4E11" w:rsidRPr="009B4E11" w:rsidRDefault="009B4E11" w:rsidP="00384BC7">
            <w:pPr>
              <w:spacing w:line="276" w:lineRule="auto"/>
              <w:jc w:val="center"/>
              <w:rPr>
                <w:rFonts w:eastAsia="Calibri"/>
                <w:sz w:val="16"/>
              </w:rPr>
            </w:pPr>
            <w:r w:rsidRPr="009B4E11">
              <w:rPr>
                <w:rFonts w:eastAsia="Calibri"/>
                <w:sz w:val="16"/>
              </w:rPr>
              <w:t>(if not reported as pounds or tons)</w:t>
            </w:r>
          </w:p>
        </w:tc>
      </w:tr>
      <w:tr w:rsidR="009B4E11" w:rsidRPr="009B4E11" w:rsidTr="005A36E8">
        <w:trPr>
          <w:cantSplit/>
          <w:trHeight w:val="850"/>
        </w:trPr>
        <w:tc>
          <w:tcPr>
            <w:tcW w:w="5596"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14.</w:t>
            </w:r>
            <w:r w:rsidR="009B4E11" w:rsidRPr="009B4E11">
              <w:rPr>
                <w:rFonts w:eastAsia="Calibri"/>
              </w:rPr>
              <w:tab/>
              <w:t xml:space="preserve">For the </w:t>
            </w:r>
            <w:r w:rsidR="009B4E11" w:rsidRPr="009B4E11">
              <w:rPr>
                <w:rFonts w:eastAsia="Calibri"/>
              </w:rPr>
              <w:fldChar w:fldCharType="begin" w:fldLock="1">
                <w:ffData>
                  <w:name w:val="CURRENT_YEAR_1"/>
                  <w:enabled/>
                  <w:calcOnExit w:val="0"/>
                  <w:helpText w:type="text" w:val="1"/>
                  <w:textInput>
                    <w:default w:val="&lt;CURREN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2017</w:t>
            </w:r>
            <w:r w:rsidR="009B4E11" w:rsidRPr="009B4E11">
              <w:rPr>
                <w:rFonts w:eastAsia="Calibri"/>
              </w:rPr>
              <w:fldChar w:fldCharType="end"/>
            </w:r>
            <w:r w:rsidR="009B4E11" w:rsidRPr="009B4E11">
              <w:rPr>
                <w:rFonts w:eastAsia="Calibri"/>
              </w:rPr>
              <w:t xml:space="preserve"> – </w:t>
            </w:r>
            <w:r w:rsidR="009B4E11" w:rsidRPr="009B4E11">
              <w:rPr>
                <w:rFonts w:eastAsia="Calibri"/>
              </w:rPr>
              <w:fldChar w:fldCharType="begin" w:fldLock="1">
                <w:ffData>
                  <w:name w:val="NEXT_YEAR_0"/>
                  <w:enabled/>
                  <w:calcOnExit w:val="0"/>
                  <w:helpText w:type="text" w:val="3"/>
                  <w:textInput>
                    <w:default w:val="&lt;NEX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2018</w:t>
            </w:r>
            <w:r w:rsidR="009B4E11" w:rsidRPr="009B4E11">
              <w:rPr>
                <w:rFonts w:eastAsia="Calibri"/>
              </w:rPr>
              <w:fldChar w:fldCharType="end"/>
            </w:r>
            <w:r w:rsidR="009B4E11" w:rsidRPr="009B4E11">
              <w:rPr>
                <w:rFonts w:eastAsia="Calibri"/>
              </w:rPr>
              <w:t xml:space="preserve"> season, what is the </w:t>
            </w:r>
            <w:r w:rsidR="009B4E11" w:rsidRPr="009B4E11">
              <w:rPr>
                <w:rFonts w:eastAsia="Calibri"/>
                <w:b/>
              </w:rPr>
              <w:t>expected</w:t>
            </w:r>
            <w:r w:rsidR="009B4E11" w:rsidRPr="009B4E11">
              <w:rPr>
                <w:rFonts w:eastAsia="Calibri"/>
              </w:rPr>
              <w:t xml:space="preserve"> total production of mandarin and mandarin hybrids harvested?</w:t>
            </w:r>
          </w:p>
          <w:p w:rsidR="009B4E11" w:rsidRPr="009B4E11" w:rsidRDefault="009B4E11" w:rsidP="00E335EC">
            <w:pPr>
              <w:pStyle w:val="ListParagraph"/>
              <w:numPr>
                <w:ilvl w:val="0"/>
                <w:numId w:val="8"/>
              </w:numPr>
              <w:rPr>
                <w:rFonts w:eastAsia="Calibri"/>
              </w:rPr>
            </w:pPr>
            <w:r w:rsidRPr="009B4E11">
              <w:rPr>
                <w:rFonts w:eastAsia="Calibri"/>
                <w:b/>
              </w:rPr>
              <w:t>Include</w:t>
            </w:r>
            <w:r w:rsidRPr="009B4E11">
              <w:rPr>
                <w:rFonts w:eastAsia="Calibri"/>
              </w:rPr>
              <w:t xml:space="preserve"> </w:t>
            </w:r>
            <w:r w:rsidR="00E335EC">
              <w:rPr>
                <w:rFonts w:eastAsia="Calibri"/>
              </w:rPr>
              <w:t xml:space="preserve">production for </w:t>
            </w:r>
            <w:r w:rsidRPr="00E335EC">
              <w:rPr>
                <w:rFonts w:eastAsia="Calibri"/>
              </w:rPr>
              <w:t>fresh market and processing</w:t>
            </w:r>
            <w:r w:rsidRPr="009B4E11">
              <w:rPr>
                <w:rFonts w:eastAsia="Calibri"/>
                <w:b/>
              </w:rPr>
              <w:t xml:space="preserve"> </w:t>
            </w:r>
          </w:p>
        </w:tc>
        <w:tc>
          <w:tcPr>
            <w:tcW w:w="189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3022</w:t>
            </w:r>
          </w:p>
        </w:tc>
        <w:tc>
          <w:tcPr>
            <w:tcW w:w="1782"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2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3025</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rPr>
                <w:b/>
              </w:rPr>
            </w:pPr>
            <w:r w:rsidRPr="009B4E11">
              <w:rPr>
                <w:b/>
              </w:rPr>
              <w:t>SECTION 4 – LEMONS</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7B174E" w:rsidP="00384BC7">
            <w:pPr>
              <w:ind w:left="450" w:hanging="360"/>
            </w:pPr>
            <w:r>
              <w:rPr>
                <w:rStyle w:val="QRSNumber"/>
              </w:rPr>
              <w:t>15.</w:t>
            </w:r>
            <w:r w:rsidR="009B4E11" w:rsidRPr="009B4E11">
              <w:tab/>
              <w:t xml:space="preserve">Does this operation have any </w:t>
            </w:r>
            <w:r w:rsidR="009B4E11" w:rsidRPr="009B4E11">
              <w:rPr>
                <w:b/>
              </w:rPr>
              <w:t>lemon</w:t>
            </w:r>
            <w:r w:rsidR="009B4E11" w:rsidRPr="009B4E11">
              <w:t xml:space="preserve"> acres?</w:t>
            </w:r>
          </w:p>
          <w:p w:rsidR="009B4E11" w:rsidRPr="009B4E11" w:rsidRDefault="009B4E11" w:rsidP="009B4E11">
            <w:pPr>
              <w:pStyle w:val="ListParagraph"/>
              <w:numPr>
                <w:ilvl w:val="0"/>
                <w:numId w:val="9"/>
              </w:numPr>
            </w:pPr>
            <w:r w:rsidRPr="009B4E11">
              <w:rPr>
                <w:b/>
              </w:rPr>
              <w:t>Include</w:t>
            </w:r>
            <w:r w:rsidRPr="009B4E11">
              <w:t xml:space="preserve"> all lemon acres even if the crop failed due to weather, disease, etc.</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04476F">
            <w:pPr>
              <w:ind w:left="450" w:hanging="360"/>
            </w:pPr>
            <w:r w:rsidRPr="009B4E11">
              <w:tab/>
            </w:r>
            <w:r w:rsidRPr="009B4E11">
              <w:rPr>
                <w:sz w:val="16"/>
                <w:szCs w:val="16"/>
              </w:rPr>
              <w:t xml:space="preserve">3031 </w:t>
            </w:r>
            <w:r w:rsidRPr="009B4E11">
              <w:tab/>
            </w:r>
            <w:r w:rsidRPr="009B4E11">
              <w:rPr>
                <w:vertAlign w:val="subscript"/>
              </w:rPr>
              <w:t>1</w:t>
            </w:r>
            <w:r w:rsidRPr="009B4E11">
              <w:fldChar w:fldCharType="begin" w:fldLock="1">
                <w:ffData>
                  <w:name w:val="Check2"/>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Yes</w:t>
            </w:r>
            <w:r w:rsidRPr="009B4E11">
              <w:t xml:space="preserve"> – </w:t>
            </w:r>
            <w:r w:rsidR="00993822">
              <w:t xml:space="preserve">Go to </w:t>
            </w:r>
            <w:r w:rsidR="0004476F">
              <w:t>Item</w:t>
            </w:r>
            <w:r w:rsidR="00993822">
              <w:t xml:space="preserve"> 17</w:t>
            </w:r>
            <w:r w:rsidRPr="009B4E11">
              <w:tab/>
            </w:r>
            <w:r w:rsidRPr="009B4E11">
              <w:tab/>
            </w:r>
            <w:r w:rsidRPr="009B4E11">
              <w:rPr>
                <w:vertAlign w:val="subscript"/>
              </w:rPr>
              <w:t>3</w:t>
            </w:r>
            <w:r w:rsidRPr="009B4E11">
              <w:fldChar w:fldCharType="begin" w:fldLock="1">
                <w:ffData>
                  <w:name w:val="Check1"/>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No</w:t>
            </w:r>
            <w:r w:rsidRPr="009B4E11">
              <w:t xml:space="preserve"> – </w:t>
            </w:r>
            <w:r w:rsidR="00993822">
              <w:t>Continue</w:t>
            </w:r>
          </w:p>
        </w:tc>
      </w:tr>
      <w:tr w:rsidR="007B50AE" w:rsidRPr="009B4E11" w:rsidTr="00384BC7">
        <w:trPr>
          <w:cantSplit/>
          <w:trHeight w:val="440"/>
        </w:trPr>
        <w:tc>
          <w:tcPr>
            <w:tcW w:w="11088" w:type="dxa"/>
            <w:tcMar>
              <w:top w:w="58" w:type="dxa"/>
              <w:bottom w:w="29" w:type="dxa"/>
              <w:right w:w="58" w:type="dxa"/>
            </w:tcMar>
            <w:vAlign w:val="bottom"/>
          </w:tcPr>
          <w:p w:rsidR="005A36E8" w:rsidRDefault="005A36E8" w:rsidP="00D261EC">
            <w:pPr>
              <w:ind w:left="450" w:hanging="360"/>
              <w:rPr>
                <w:rStyle w:val="QRSNumber"/>
              </w:rPr>
            </w:pPr>
          </w:p>
          <w:p w:rsidR="007B50AE" w:rsidRPr="008C16B6" w:rsidRDefault="007B174E" w:rsidP="00D261EC">
            <w:pPr>
              <w:ind w:left="450" w:hanging="360"/>
            </w:pPr>
            <w:r>
              <w:rPr>
                <w:rStyle w:val="QRSNumber"/>
              </w:rPr>
              <w:t>16</w:t>
            </w:r>
            <w:r w:rsidR="007B50AE">
              <w:rPr>
                <w:rStyle w:val="QRSNumber"/>
              </w:rPr>
              <w:t>.</w:t>
            </w:r>
            <w:r w:rsidR="007B50AE" w:rsidRPr="008C16B6">
              <w:tab/>
            </w:r>
            <w:r w:rsidR="007B50AE">
              <w:t>Will this operation plant</w:t>
            </w:r>
            <w:r w:rsidR="007B50AE" w:rsidRPr="008C16B6">
              <w:t xml:space="preserve"> any </w:t>
            </w:r>
            <w:r w:rsidR="00D261EC" w:rsidRPr="00675892">
              <w:t>lemon</w:t>
            </w:r>
            <w:r w:rsidR="007B50AE" w:rsidRPr="008C16B6">
              <w:t xml:space="preserve"> acres</w:t>
            </w:r>
            <w:r w:rsidR="007B50AE">
              <w:t xml:space="preserve"> in the future</w:t>
            </w:r>
            <w:r w:rsidR="007B50AE" w:rsidRPr="008C16B6">
              <w:t>?</w:t>
            </w:r>
          </w:p>
        </w:tc>
      </w:tr>
      <w:tr w:rsidR="007B50AE" w:rsidRPr="009B4E11" w:rsidTr="00384BC7">
        <w:trPr>
          <w:cantSplit/>
          <w:trHeight w:val="440"/>
        </w:trPr>
        <w:tc>
          <w:tcPr>
            <w:tcW w:w="11088" w:type="dxa"/>
            <w:tcMar>
              <w:top w:w="58" w:type="dxa"/>
              <w:bottom w:w="29" w:type="dxa"/>
              <w:right w:w="58" w:type="dxa"/>
            </w:tcMar>
            <w:vAlign w:val="bottom"/>
          </w:tcPr>
          <w:p w:rsidR="007B50AE" w:rsidRPr="008C16B6" w:rsidRDefault="007B50AE" w:rsidP="00BF060D">
            <w:pPr>
              <w:ind w:left="450" w:hanging="360"/>
            </w:pPr>
            <w:r w:rsidRPr="008C16B6">
              <w:tab/>
            </w:r>
            <w:r w:rsidR="00BF060D" w:rsidRPr="00BF060D">
              <w:rPr>
                <w:color w:val="FF0000"/>
                <w:sz w:val="16"/>
                <w:szCs w:val="16"/>
              </w:rPr>
              <w:t>7006</w:t>
            </w:r>
            <w:r w:rsidRPr="00BF060D">
              <w:rPr>
                <w:color w:val="FF0000"/>
                <w:sz w:val="16"/>
                <w:szCs w:val="16"/>
              </w:rPr>
              <w:t xml:space="preserve"> </w:t>
            </w:r>
            <w:r w:rsidRPr="008C16B6">
              <w:tab/>
            </w:r>
            <w:r w:rsidRPr="008C16B6">
              <w:rPr>
                <w:vertAlign w:val="subscript"/>
              </w:rPr>
              <w:t>1</w:t>
            </w:r>
            <w:r w:rsidRPr="008C16B6">
              <w:fldChar w:fldCharType="begin" w:fldLock="1">
                <w:ffData>
                  <w:name w:val="Check2"/>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Yes</w:t>
            </w:r>
            <w:r w:rsidRPr="008C16B6">
              <w:t xml:space="preserve"> – Go to </w:t>
            </w:r>
            <w:r w:rsidR="00F564A5">
              <w:t>Section 5</w:t>
            </w:r>
            <w:r w:rsidRPr="008C16B6">
              <w:t xml:space="preserve">  </w:t>
            </w:r>
            <w:r>
              <w:tab/>
            </w:r>
            <w:r w:rsidRPr="008C16B6">
              <w:rPr>
                <w:vertAlign w:val="subscript"/>
              </w:rPr>
              <w:t>3</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No</w:t>
            </w:r>
            <w:r w:rsidRPr="008C16B6">
              <w:t xml:space="preserve"> – Go to </w:t>
            </w:r>
            <w:r w:rsidR="00F564A5">
              <w:t>Section 5</w:t>
            </w:r>
            <w:r w:rsidRPr="008C16B6">
              <w:t xml:space="preserve">  </w:t>
            </w:r>
            <w:r>
              <w:t xml:space="preserve"> </w:t>
            </w:r>
            <w:r w:rsidRPr="008C16B6">
              <w:tab/>
            </w:r>
            <w:r w:rsidRPr="008C16B6">
              <w:rPr>
                <w:vertAlign w:val="subscript"/>
              </w:rPr>
              <w:t>2</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Don't Know</w:t>
            </w:r>
            <w:r w:rsidRPr="008C16B6">
              <w:t xml:space="preserve"> – Go to </w:t>
            </w:r>
            <w:r w:rsidR="00F564A5">
              <w:t>Section 5</w:t>
            </w:r>
            <w:r w:rsidRPr="008C16B6">
              <w:t xml:space="preserve">  </w:t>
            </w:r>
          </w:p>
        </w:tc>
      </w:tr>
    </w:tbl>
    <w:p w:rsidR="009B4E11" w:rsidRPr="009B4E11" w:rsidRDefault="009B4E11" w:rsidP="009B4E11">
      <w:pPr>
        <w:spacing w:line="40" w:lineRule="auto"/>
        <w:rPr>
          <w:sz w:val="4"/>
        </w:rPr>
      </w:pPr>
    </w:p>
    <w:tbl>
      <w:tblPr>
        <w:tblW w:w="11088" w:type="dxa"/>
        <w:tblLayout w:type="fixed"/>
        <w:tblCellMar>
          <w:left w:w="16" w:type="dxa"/>
        </w:tblCellMar>
        <w:tblLook w:val="04A0" w:firstRow="1" w:lastRow="0" w:firstColumn="1" w:lastColumn="0" w:noHBand="0" w:noVBand="1"/>
      </w:tblPr>
      <w:tblGrid>
        <w:gridCol w:w="5596"/>
        <w:gridCol w:w="1890"/>
        <w:gridCol w:w="1782"/>
        <w:gridCol w:w="236"/>
        <w:gridCol w:w="792"/>
        <w:gridCol w:w="792"/>
      </w:tblGrid>
      <w:tr w:rsidR="009B4E11" w:rsidRPr="009B4E11" w:rsidTr="005A36E8">
        <w:trPr>
          <w:cantSplit/>
          <w:trHeight w:val="86"/>
        </w:trPr>
        <w:tc>
          <w:tcPr>
            <w:tcW w:w="9504" w:type="dxa"/>
            <w:gridSpan w:val="4"/>
            <w:shd w:val="clear" w:color="auto" w:fill="auto"/>
            <w:tcMar>
              <w:top w:w="58" w:type="dxa"/>
              <w:left w:w="16" w:type="dxa"/>
              <w:bottom w:w="29" w:type="dxa"/>
              <w:right w:w="58" w:type="dxa"/>
            </w:tcMar>
            <w:vAlign w:val="bottom"/>
          </w:tcPr>
          <w:p w:rsidR="009B4E11" w:rsidRPr="009B4E11" w:rsidRDefault="009B4E11" w:rsidP="00384BC7">
            <w:pPr>
              <w:spacing w:line="276" w:lineRule="auto"/>
              <w:rPr>
                <w:rFonts w:eastAsia="Calibri"/>
              </w:rPr>
            </w:pPr>
          </w:p>
        </w:tc>
        <w:tc>
          <w:tcPr>
            <w:tcW w:w="15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ACRES</w:t>
            </w:r>
          </w:p>
        </w:tc>
      </w:tr>
      <w:tr w:rsidR="009B4E11" w:rsidRPr="009B4E11" w:rsidTr="005A36E8">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17.</w:t>
            </w:r>
            <w:r w:rsidR="009B4E11" w:rsidRPr="009B4E11">
              <w:rPr>
                <w:rFonts w:eastAsia="Calibri"/>
              </w:rPr>
              <w:tab/>
              <w:t xml:space="preserve">On October 1, </w:t>
            </w:r>
            <w:r w:rsidR="009B4E11" w:rsidRPr="009B4E11">
              <w:rPr>
                <w:rFonts w:eastAsia="Calibri"/>
              </w:rPr>
              <w:fldChar w:fldCharType="begin" w:fldLock="1">
                <w:ffData>
                  <w:name w:val="CURRENT_YEAR_0"/>
                  <w:enabled/>
                  <w:calcOnExit w:val="0"/>
                  <w:helpText w:type="text" w:val="1"/>
                  <w:textInput>
                    <w:default w:val="&lt;CURREN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2017</w:t>
            </w:r>
            <w:r w:rsidR="009B4E11" w:rsidRPr="009B4E11">
              <w:rPr>
                <w:rFonts w:eastAsia="Calibri"/>
              </w:rPr>
              <w:fldChar w:fldCharType="end"/>
            </w:r>
            <w:r w:rsidR="009B4E11" w:rsidRPr="009B4E11">
              <w:rPr>
                <w:rFonts w:eastAsia="Calibri"/>
              </w:rPr>
              <w:t xml:space="preserve">, how many acres of lemons were on this operation? </w:t>
            </w:r>
          </w:p>
          <w:p w:rsidR="009B4E11" w:rsidRPr="009B4E11" w:rsidRDefault="009B4E11" w:rsidP="009B4E11">
            <w:pPr>
              <w:pStyle w:val="ListParagraph"/>
              <w:numPr>
                <w:ilvl w:val="0"/>
                <w:numId w:val="9"/>
              </w:numPr>
              <w:rPr>
                <w:rFonts w:eastAsia="Calibri"/>
              </w:rPr>
            </w:pPr>
            <w:r w:rsidRPr="009B4E11">
              <w:rPr>
                <w:rFonts w:eastAsia="Calibri"/>
                <w:b/>
              </w:rPr>
              <w:t>Include</w:t>
            </w:r>
            <w:r w:rsidRPr="009B4E11">
              <w:rPr>
                <w:rFonts w:eastAsia="Calibri"/>
              </w:rPr>
              <w:t xml:space="preserve"> acres rented or leased </w:t>
            </w:r>
            <w:r w:rsidRPr="009B4E11">
              <w:rPr>
                <w:rFonts w:eastAsia="Calibri"/>
                <w:b/>
              </w:rPr>
              <w:t>from</w:t>
            </w:r>
            <w:r w:rsidRPr="009B4E11">
              <w:rPr>
                <w:rFonts w:eastAsia="Calibri"/>
              </w:rPr>
              <w:t xml:space="preserve"> others.</w:t>
            </w:r>
          </w:p>
          <w:p w:rsidR="009B4E11" w:rsidRPr="009B4E11" w:rsidRDefault="009B4E11" w:rsidP="009B4E11">
            <w:pPr>
              <w:pStyle w:val="ListParagraph"/>
              <w:numPr>
                <w:ilvl w:val="0"/>
                <w:numId w:val="9"/>
              </w:numPr>
              <w:rPr>
                <w:rFonts w:eastAsia="Calibri"/>
              </w:rPr>
            </w:pPr>
            <w:r w:rsidRPr="009B4E11">
              <w:rPr>
                <w:rFonts w:eastAsia="Calibri"/>
                <w:b/>
              </w:rPr>
              <w:t>Exclude</w:t>
            </w:r>
            <w:r w:rsidRPr="009B4E11">
              <w:rPr>
                <w:rFonts w:eastAsia="Calibri"/>
              </w:rPr>
              <w:t xml:space="preserve"> acres rented or leased </w:t>
            </w:r>
            <w:r w:rsidRPr="009B4E11">
              <w:rPr>
                <w:rFonts w:eastAsia="Calibri"/>
                <w:b/>
              </w:rPr>
              <w:t>to</w:t>
            </w:r>
            <w:r w:rsidRPr="009B4E11">
              <w:rPr>
                <w:rFonts w:eastAsia="Calibri"/>
              </w:rPr>
              <w:t xml:space="preserve"> someone else.</w:t>
            </w:r>
          </w:p>
          <w:p w:rsidR="009B4E11" w:rsidRPr="009B4E11" w:rsidRDefault="009B4E11" w:rsidP="00661063">
            <w:pPr>
              <w:pStyle w:val="ListParagraph"/>
              <w:numPr>
                <w:ilvl w:val="0"/>
                <w:numId w:val="9"/>
              </w:numPr>
              <w:rPr>
                <w:rFonts w:eastAsia="Calibri"/>
              </w:rPr>
            </w:pPr>
            <w:r w:rsidRPr="009B4E11">
              <w:rPr>
                <w:rFonts w:eastAsia="Calibri"/>
                <w:b/>
              </w:rPr>
              <w:t>Include</w:t>
            </w:r>
            <w:r w:rsidRPr="009B4E11">
              <w:rPr>
                <w:rFonts w:eastAsia="Calibri"/>
              </w:rPr>
              <w:t xml:space="preserve"> all lemon acres</w:t>
            </w:r>
            <w:r w:rsidR="00661063">
              <w:rPr>
                <w:rFonts w:eastAsia="Calibri"/>
              </w:rPr>
              <w:t>,</w:t>
            </w:r>
            <w:r w:rsidRPr="009B4E11">
              <w:rPr>
                <w:rFonts w:eastAsia="Calibri"/>
              </w:rPr>
              <w:t xml:space="preserve"> even if the crop failed. . . . . . . . . . . . . . . . . </w:t>
            </w:r>
            <w:r w:rsidR="00661063" w:rsidRPr="009B4E11">
              <w:rPr>
                <w:rFonts w:eastAsia="Calibri"/>
              </w:rPr>
              <w:t xml:space="preserve">. . . . . . . . . . . . . . . . . . . . . . . .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0281</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5A36E8">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9B4E11" w:rsidP="00D261EC">
            <w:pPr>
              <w:ind w:left="752" w:hanging="360"/>
              <w:rPr>
                <w:rFonts w:eastAsia="Calibri"/>
              </w:rPr>
            </w:pPr>
            <w:r w:rsidRPr="009B4E11">
              <w:rPr>
                <w:rStyle w:val="QRSNumber"/>
              </w:rPr>
              <w:fldChar w:fldCharType="begin" w:fldLock="1">
                <w:ffData>
                  <w:name w:val="QUESTION_SAME_0"/>
                  <w:enabled w:val="0"/>
                  <w:calcOnExit w:val="0"/>
                  <w:helpText w:type="text" w:val="QUESTION_NUMBER:13:26056:0"/>
                  <w:textInput>
                    <w:default w:val="i"/>
                  </w:textInput>
                </w:ffData>
              </w:fldChar>
            </w:r>
            <w:r w:rsidRPr="009B4E11">
              <w:rPr>
                <w:rStyle w:val="QRSNumber"/>
              </w:rPr>
              <w:instrText xml:space="preserve"> FORMTEXT </w:instrText>
            </w:r>
            <w:r w:rsidRPr="009B4E11">
              <w:rPr>
                <w:rStyle w:val="QRSNumber"/>
              </w:rPr>
            </w:r>
            <w:r w:rsidRPr="009B4E11">
              <w:rPr>
                <w:rStyle w:val="QRSNumber"/>
              </w:rPr>
              <w:fldChar w:fldCharType="separate"/>
            </w:r>
            <w:r w:rsidRPr="009B4E11">
              <w:rPr>
                <w:rStyle w:val="QRSNumber"/>
              </w:rPr>
              <w:t>a.</w:t>
            </w:r>
            <w:r w:rsidRPr="009B4E11">
              <w:rPr>
                <w:rStyle w:val="QRSNumber"/>
              </w:rPr>
              <w:fldChar w:fldCharType="end"/>
            </w:r>
            <w:r w:rsidRPr="009B4E11">
              <w:rPr>
                <w:rFonts w:eastAsia="Calibri"/>
              </w:rPr>
              <w:tab/>
              <w:t>Of the acres of lemons (Item 1</w:t>
            </w:r>
            <w:r w:rsidR="00D261EC">
              <w:rPr>
                <w:rFonts w:eastAsia="Calibri"/>
              </w:rPr>
              <w:t>7</w:t>
            </w:r>
            <w:r w:rsidRPr="009B4E11">
              <w:rPr>
                <w:rFonts w:eastAsia="Calibri"/>
              </w:rPr>
              <w:t xml:space="preserve">), how many acres were of bearing age? . . . . . . . . . . . . . . . . . . .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szCs w:val="16"/>
              </w:rPr>
            </w:pPr>
            <w:r w:rsidRPr="009B4E11">
              <w:rPr>
                <w:rFonts w:eastAsia="Calibri"/>
                <w:sz w:val="16"/>
                <w:szCs w:val="16"/>
              </w:rPr>
              <w:t>0280</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5A36E8">
        <w:trPr>
          <w:cantSplit/>
          <w:trHeight w:val="440"/>
        </w:trPr>
        <w:tc>
          <w:tcPr>
            <w:tcW w:w="5596" w:type="dxa"/>
            <w:shd w:val="clear" w:color="auto" w:fill="auto"/>
            <w:tcMar>
              <w:top w:w="58" w:type="dxa"/>
              <w:left w:w="16" w:type="dxa"/>
              <w:bottom w:w="29" w:type="dxa"/>
              <w:right w:w="58" w:type="dxa"/>
            </w:tcMar>
            <w:vAlign w:val="bottom"/>
          </w:tcPr>
          <w:p w:rsidR="009B4E11" w:rsidRPr="009B4E11" w:rsidRDefault="009B4E11" w:rsidP="00384BC7">
            <w:pPr>
              <w:spacing w:line="276" w:lineRule="auto"/>
              <w:ind w:left="450" w:hanging="360"/>
              <w:rPr>
                <w:rFonts w:eastAsia="Calibri"/>
              </w:rPr>
            </w:pPr>
          </w:p>
        </w:tc>
        <w:tc>
          <w:tcPr>
            <w:tcW w:w="1890"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QUANTITY</w:t>
            </w:r>
          </w:p>
        </w:tc>
        <w:tc>
          <w:tcPr>
            <w:tcW w:w="1782"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rPr>
                <w:rFonts w:eastAsia="Calibri"/>
                <w:b/>
                <w:szCs w:val="20"/>
              </w:rPr>
            </w:pPr>
            <w:r w:rsidRPr="009B4E11">
              <w:rPr>
                <w:rFonts w:eastAsia="Calibri"/>
                <w:b/>
                <w:szCs w:val="20"/>
              </w:rPr>
              <w:t>ENTER UNIT</w:t>
            </w:r>
          </w:p>
          <w:p w:rsidR="009B4E11" w:rsidRPr="009B4E11" w:rsidRDefault="009B4E11" w:rsidP="00384BC7">
            <w:pPr>
              <w:spacing w:line="276" w:lineRule="auto"/>
              <w:rPr>
                <w:rFonts w:eastAsia="Calibri"/>
                <w:sz w:val="16"/>
              </w:rPr>
            </w:pPr>
            <w:r w:rsidRPr="009B4E11">
              <w:rPr>
                <w:rFonts w:eastAsia="Calibri"/>
                <w:sz w:val="16"/>
              </w:rPr>
              <w:t>(tons, lbs, bins, cartons, boxes, etc)</w:t>
            </w:r>
          </w:p>
        </w:tc>
        <w:tc>
          <w:tcPr>
            <w:tcW w:w="236" w:type="dxa"/>
            <w:shd w:val="clear" w:color="auto" w:fill="auto"/>
            <w:tcMar>
              <w:top w:w="58" w:type="dxa"/>
              <w:left w:w="58" w:type="dxa"/>
              <w:bottom w:w="29" w:type="dxa"/>
              <w:right w:w="58" w:type="dxa"/>
            </w:tcMar>
            <w:vAlign w:val="bottom"/>
          </w:tcPr>
          <w:p w:rsidR="009B4E11" w:rsidRPr="009B4E11" w:rsidRDefault="009B4E11" w:rsidP="00384BC7">
            <w:pPr>
              <w:spacing w:line="276" w:lineRule="auto"/>
              <w:jc w:val="center"/>
              <w:rPr>
                <w:rFonts w:eastAsia="Calibri"/>
                <w:sz w:val="16"/>
              </w:rPr>
            </w:pPr>
          </w:p>
        </w:tc>
        <w:tc>
          <w:tcPr>
            <w:tcW w:w="158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sz w:val="16"/>
              </w:rPr>
            </w:pPr>
            <w:r w:rsidRPr="009B4E11">
              <w:rPr>
                <w:rFonts w:eastAsia="Calibri"/>
                <w:b/>
                <w:szCs w:val="20"/>
              </w:rPr>
              <w:t>HOW MANY POUNDS DID EACH UNIT WEIGH?</w:t>
            </w:r>
          </w:p>
          <w:p w:rsidR="009B4E11" w:rsidRPr="009B4E11" w:rsidRDefault="009B4E11" w:rsidP="00384BC7">
            <w:pPr>
              <w:spacing w:line="276" w:lineRule="auto"/>
              <w:jc w:val="center"/>
              <w:rPr>
                <w:rFonts w:eastAsia="Calibri"/>
                <w:sz w:val="16"/>
              </w:rPr>
            </w:pPr>
            <w:r w:rsidRPr="009B4E11">
              <w:rPr>
                <w:rFonts w:eastAsia="Calibri"/>
                <w:sz w:val="16"/>
              </w:rPr>
              <w:t>(if not reported as pounds or tons)</w:t>
            </w:r>
          </w:p>
        </w:tc>
      </w:tr>
      <w:tr w:rsidR="009B4E11" w:rsidRPr="009B4E11" w:rsidTr="005A36E8">
        <w:trPr>
          <w:cantSplit/>
          <w:trHeight w:val="661"/>
        </w:trPr>
        <w:tc>
          <w:tcPr>
            <w:tcW w:w="5596"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18.</w:t>
            </w:r>
            <w:r w:rsidR="009B4E11" w:rsidRPr="009B4E11">
              <w:rPr>
                <w:rFonts w:eastAsia="Calibri"/>
              </w:rPr>
              <w:tab/>
              <w:t xml:space="preserve">For the </w:t>
            </w:r>
            <w:r w:rsidR="009B4E11" w:rsidRPr="009B4E11">
              <w:rPr>
                <w:rFonts w:eastAsia="Calibri"/>
              </w:rPr>
              <w:fldChar w:fldCharType="begin" w:fldLock="1">
                <w:ffData>
                  <w:name w:val="CURRENT_YEAR_1"/>
                  <w:enabled/>
                  <w:calcOnExit w:val="0"/>
                  <w:helpText w:type="text" w:val="1"/>
                  <w:textInput>
                    <w:default w:val="&lt;CURREN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2017</w:t>
            </w:r>
            <w:r w:rsidR="009B4E11" w:rsidRPr="009B4E11">
              <w:rPr>
                <w:rFonts w:eastAsia="Calibri"/>
              </w:rPr>
              <w:fldChar w:fldCharType="end"/>
            </w:r>
            <w:r w:rsidR="009B4E11" w:rsidRPr="009B4E11">
              <w:rPr>
                <w:rFonts w:eastAsia="Calibri"/>
              </w:rPr>
              <w:t xml:space="preserve"> – </w:t>
            </w:r>
            <w:r w:rsidR="009B4E11" w:rsidRPr="009B4E11">
              <w:rPr>
                <w:rFonts w:eastAsia="Calibri"/>
              </w:rPr>
              <w:fldChar w:fldCharType="begin" w:fldLock="1">
                <w:ffData>
                  <w:name w:val="NEXT_YEAR_0"/>
                  <w:enabled/>
                  <w:calcOnExit w:val="0"/>
                  <w:helpText w:type="text" w:val="3"/>
                  <w:textInput>
                    <w:default w:val="&lt;NEX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2018</w:t>
            </w:r>
            <w:r w:rsidR="009B4E11" w:rsidRPr="009B4E11">
              <w:rPr>
                <w:rFonts w:eastAsia="Calibri"/>
              </w:rPr>
              <w:fldChar w:fldCharType="end"/>
            </w:r>
            <w:r w:rsidR="009B4E11" w:rsidRPr="009B4E11">
              <w:rPr>
                <w:rFonts w:eastAsia="Calibri"/>
              </w:rPr>
              <w:t xml:space="preserve"> season, what is the </w:t>
            </w:r>
            <w:r w:rsidR="009B4E11" w:rsidRPr="009B4E11">
              <w:rPr>
                <w:rFonts w:eastAsia="Calibri"/>
                <w:b/>
              </w:rPr>
              <w:t>expected</w:t>
            </w:r>
            <w:r w:rsidR="009B4E11" w:rsidRPr="009B4E11">
              <w:rPr>
                <w:rFonts w:eastAsia="Calibri"/>
              </w:rPr>
              <w:t xml:space="preserve"> total production of lemons harvested?</w:t>
            </w:r>
          </w:p>
          <w:p w:rsidR="009B4E11" w:rsidRPr="009B4E11" w:rsidRDefault="009B4E11" w:rsidP="00661063">
            <w:pPr>
              <w:pStyle w:val="ListParagraph"/>
              <w:numPr>
                <w:ilvl w:val="0"/>
                <w:numId w:val="10"/>
              </w:numPr>
              <w:rPr>
                <w:rFonts w:eastAsia="Calibri"/>
              </w:rPr>
            </w:pPr>
            <w:r w:rsidRPr="009B4E11">
              <w:rPr>
                <w:rFonts w:eastAsia="Calibri"/>
                <w:b/>
              </w:rPr>
              <w:t>Include</w:t>
            </w:r>
            <w:r w:rsidRPr="009B4E11">
              <w:rPr>
                <w:rFonts w:eastAsia="Calibri"/>
              </w:rPr>
              <w:t xml:space="preserve"> </w:t>
            </w:r>
            <w:r w:rsidR="00661063">
              <w:rPr>
                <w:rFonts w:eastAsia="Calibri"/>
              </w:rPr>
              <w:t>production for</w:t>
            </w:r>
            <w:r w:rsidRPr="009B4E11">
              <w:rPr>
                <w:rFonts w:eastAsia="Calibri"/>
              </w:rPr>
              <w:t xml:space="preserve"> </w:t>
            </w:r>
            <w:r w:rsidRPr="0072790F">
              <w:rPr>
                <w:rFonts w:eastAsia="Calibri"/>
              </w:rPr>
              <w:t>fresh market and processing</w:t>
            </w:r>
            <w:r w:rsidRPr="009B4E11">
              <w:rPr>
                <w:rFonts w:eastAsia="Calibri"/>
                <w:b/>
              </w:rPr>
              <w:t xml:space="preserve"> </w:t>
            </w:r>
          </w:p>
        </w:tc>
        <w:tc>
          <w:tcPr>
            <w:tcW w:w="189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3032</w:t>
            </w:r>
          </w:p>
        </w:tc>
        <w:tc>
          <w:tcPr>
            <w:tcW w:w="1782"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2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3035</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bl>
    <w:p w:rsidR="009B4E11" w:rsidRPr="009B4E11" w:rsidRDefault="009B4E11" w:rsidP="009B4E11">
      <w:pPr>
        <w:spacing w:line="40" w:lineRule="auto"/>
        <w:rPr>
          <w:sz w:val="4"/>
        </w:rPr>
      </w:pPr>
    </w:p>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rPr>
                <w:b/>
              </w:rPr>
            </w:pPr>
            <w:r w:rsidRPr="009B4E11">
              <w:rPr>
                <w:b/>
              </w:rPr>
              <w:t>SECTION 5 – GRAPEFRUIT AND PUMMELOS</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7B174E" w:rsidP="00384BC7">
            <w:pPr>
              <w:ind w:left="450" w:hanging="360"/>
            </w:pPr>
            <w:r>
              <w:rPr>
                <w:rStyle w:val="QRSNumber"/>
              </w:rPr>
              <w:t>19.</w:t>
            </w:r>
            <w:r w:rsidR="009B4E11" w:rsidRPr="009B4E11">
              <w:tab/>
              <w:t xml:space="preserve">Does this operation have any </w:t>
            </w:r>
            <w:r w:rsidR="009B4E11" w:rsidRPr="009B4E11">
              <w:rPr>
                <w:b/>
              </w:rPr>
              <w:t>grapefruit or pummelo</w:t>
            </w:r>
            <w:r w:rsidR="009B4E11" w:rsidRPr="009B4E11">
              <w:t xml:space="preserve"> acres?</w:t>
            </w:r>
          </w:p>
          <w:p w:rsidR="009B4E11" w:rsidRPr="009B4E11" w:rsidRDefault="009B4E11" w:rsidP="009B4E11">
            <w:pPr>
              <w:pStyle w:val="ListParagraph"/>
              <w:numPr>
                <w:ilvl w:val="0"/>
                <w:numId w:val="11"/>
              </w:numPr>
            </w:pPr>
            <w:r w:rsidRPr="009B4E11">
              <w:rPr>
                <w:b/>
              </w:rPr>
              <w:t>Include</w:t>
            </w:r>
            <w:r w:rsidRPr="009B4E11">
              <w:t xml:space="preserve"> all grapefruit and pummelo acres even if the crop failed due to weather, disease, etc.</w:t>
            </w:r>
          </w:p>
        </w:tc>
      </w:tr>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04476F">
            <w:pPr>
              <w:ind w:left="450" w:hanging="360"/>
            </w:pPr>
            <w:r w:rsidRPr="009B4E11">
              <w:tab/>
            </w:r>
            <w:r w:rsidRPr="009B4E11">
              <w:rPr>
                <w:sz w:val="16"/>
                <w:szCs w:val="16"/>
              </w:rPr>
              <w:t xml:space="preserve">3041 </w:t>
            </w:r>
            <w:r w:rsidRPr="009B4E11">
              <w:tab/>
            </w:r>
            <w:r w:rsidRPr="009B4E11">
              <w:rPr>
                <w:vertAlign w:val="subscript"/>
              </w:rPr>
              <w:t>1</w:t>
            </w:r>
            <w:r w:rsidRPr="009B4E11">
              <w:fldChar w:fldCharType="begin" w:fldLock="1">
                <w:ffData>
                  <w:name w:val="Check2"/>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Yes</w:t>
            </w:r>
            <w:r w:rsidRPr="009B4E11">
              <w:t xml:space="preserve"> – </w:t>
            </w:r>
            <w:r w:rsidR="00892D1E">
              <w:t xml:space="preserve">Go to </w:t>
            </w:r>
            <w:r w:rsidR="0004476F">
              <w:t>Item</w:t>
            </w:r>
            <w:r w:rsidR="00892D1E">
              <w:t xml:space="preserve"> 21</w:t>
            </w:r>
            <w:r w:rsidRPr="009B4E11">
              <w:tab/>
            </w:r>
            <w:r w:rsidRPr="009B4E11">
              <w:tab/>
            </w:r>
            <w:r w:rsidRPr="009B4E11">
              <w:rPr>
                <w:vertAlign w:val="subscript"/>
              </w:rPr>
              <w:t>3</w:t>
            </w:r>
            <w:r w:rsidRPr="009B4E11">
              <w:fldChar w:fldCharType="begin" w:fldLock="1">
                <w:ffData>
                  <w:name w:val="Check1"/>
                  <w:enabled/>
                  <w:calcOnExit w:val="0"/>
                  <w:checkBox>
                    <w:sizeAuto/>
                    <w:default w:val="0"/>
                  </w:checkBox>
                </w:ffData>
              </w:fldChar>
            </w:r>
            <w:r w:rsidRPr="009B4E11">
              <w:instrText xml:space="preserve"> FORMCHECKBOX </w:instrText>
            </w:r>
            <w:r w:rsidR="00C3518D">
              <w:fldChar w:fldCharType="separate"/>
            </w:r>
            <w:r w:rsidRPr="009B4E11">
              <w:fldChar w:fldCharType="end"/>
            </w:r>
            <w:r w:rsidRPr="009B4E11">
              <w:rPr>
                <w:b/>
              </w:rPr>
              <w:t>No</w:t>
            </w:r>
            <w:r w:rsidRPr="009B4E11">
              <w:t xml:space="preserve"> – </w:t>
            </w:r>
            <w:r w:rsidR="00892D1E">
              <w:t>Continue</w:t>
            </w:r>
          </w:p>
        </w:tc>
      </w:tr>
      <w:tr w:rsidR="00BC636F" w:rsidRPr="009B4E11" w:rsidTr="00384BC7">
        <w:trPr>
          <w:cantSplit/>
          <w:trHeight w:val="440"/>
        </w:trPr>
        <w:tc>
          <w:tcPr>
            <w:tcW w:w="11088" w:type="dxa"/>
            <w:tcMar>
              <w:top w:w="58" w:type="dxa"/>
              <w:bottom w:w="29" w:type="dxa"/>
              <w:right w:w="58" w:type="dxa"/>
            </w:tcMar>
            <w:vAlign w:val="bottom"/>
          </w:tcPr>
          <w:p w:rsidR="005A36E8" w:rsidRDefault="005A36E8" w:rsidP="00D261EC">
            <w:pPr>
              <w:ind w:left="450" w:hanging="360"/>
              <w:rPr>
                <w:rStyle w:val="QRSNumber"/>
              </w:rPr>
            </w:pPr>
          </w:p>
          <w:p w:rsidR="00BC636F" w:rsidRPr="008C16B6" w:rsidRDefault="007B174E" w:rsidP="00D261EC">
            <w:pPr>
              <w:ind w:left="450" w:hanging="360"/>
            </w:pPr>
            <w:r>
              <w:rPr>
                <w:rStyle w:val="QRSNumber"/>
              </w:rPr>
              <w:t>20</w:t>
            </w:r>
            <w:r w:rsidR="00BC636F">
              <w:rPr>
                <w:rStyle w:val="QRSNumber"/>
              </w:rPr>
              <w:t>.</w:t>
            </w:r>
            <w:r w:rsidR="00BC636F" w:rsidRPr="008C16B6">
              <w:tab/>
            </w:r>
            <w:r w:rsidR="00BC636F">
              <w:t>Will this operation plant</w:t>
            </w:r>
            <w:r w:rsidR="00BC636F" w:rsidRPr="008C16B6">
              <w:t xml:space="preserve"> any </w:t>
            </w:r>
            <w:r w:rsidR="00D261EC" w:rsidRPr="00675892">
              <w:t>grapefruit or pummelo</w:t>
            </w:r>
            <w:r w:rsidR="00BC636F" w:rsidRPr="008C16B6">
              <w:t xml:space="preserve"> acres</w:t>
            </w:r>
            <w:r w:rsidR="00BC636F">
              <w:t xml:space="preserve"> in the future</w:t>
            </w:r>
            <w:r w:rsidR="00BC636F" w:rsidRPr="008C16B6">
              <w:t>?</w:t>
            </w:r>
          </w:p>
        </w:tc>
      </w:tr>
      <w:tr w:rsidR="00BC636F" w:rsidRPr="009B4E11" w:rsidTr="00384BC7">
        <w:trPr>
          <w:cantSplit/>
          <w:trHeight w:val="440"/>
        </w:trPr>
        <w:tc>
          <w:tcPr>
            <w:tcW w:w="11088" w:type="dxa"/>
            <w:tcMar>
              <w:top w:w="58" w:type="dxa"/>
              <w:bottom w:w="29" w:type="dxa"/>
              <w:right w:w="58" w:type="dxa"/>
            </w:tcMar>
            <w:vAlign w:val="bottom"/>
          </w:tcPr>
          <w:p w:rsidR="00BC636F" w:rsidRPr="008C16B6" w:rsidRDefault="00BC636F" w:rsidP="00BF060D">
            <w:pPr>
              <w:ind w:left="450" w:hanging="360"/>
            </w:pPr>
            <w:r w:rsidRPr="008C16B6">
              <w:tab/>
            </w:r>
            <w:r w:rsidR="00BF060D" w:rsidRPr="00BF060D">
              <w:rPr>
                <w:color w:val="FF0000"/>
                <w:sz w:val="16"/>
                <w:szCs w:val="16"/>
              </w:rPr>
              <w:t>7007</w:t>
            </w:r>
            <w:r w:rsidRPr="00BF060D">
              <w:rPr>
                <w:color w:val="FF0000"/>
                <w:sz w:val="16"/>
                <w:szCs w:val="16"/>
              </w:rPr>
              <w:t xml:space="preserve"> </w:t>
            </w:r>
            <w:r w:rsidRPr="008C16B6">
              <w:tab/>
            </w:r>
            <w:r w:rsidRPr="008C16B6">
              <w:rPr>
                <w:vertAlign w:val="subscript"/>
              </w:rPr>
              <w:t>1</w:t>
            </w:r>
            <w:r w:rsidRPr="008C16B6">
              <w:fldChar w:fldCharType="begin" w:fldLock="1">
                <w:ffData>
                  <w:name w:val="Check2"/>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Yes</w:t>
            </w:r>
            <w:r w:rsidRPr="008C16B6">
              <w:t xml:space="preserve"> – Go to </w:t>
            </w:r>
            <w:r w:rsidR="00CD3F98">
              <w:t>Section 6</w:t>
            </w:r>
            <w:r w:rsidRPr="008C16B6">
              <w:t xml:space="preserve">  </w:t>
            </w:r>
            <w:r>
              <w:tab/>
            </w:r>
            <w:r w:rsidRPr="008C16B6">
              <w:rPr>
                <w:vertAlign w:val="subscript"/>
              </w:rPr>
              <w:t>3</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No</w:t>
            </w:r>
            <w:r w:rsidRPr="008C16B6">
              <w:t xml:space="preserve"> – Go to </w:t>
            </w:r>
            <w:r w:rsidR="00CD3F98">
              <w:t>Section 6</w:t>
            </w:r>
            <w:r w:rsidR="00CD3F98" w:rsidRPr="008C16B6">
              <w:t xml:space="preserve">  </w:t>
            </w:r>
            <w:r w:rsidRPr="008C16B6">
              <w:tab/>
            </w:r>
            <w:r w:rsidRPr="008C16B6">
              <w:rPr>
                <w:vertAlign w:val="subscript"/>
              </w:rPr>
              <w:t>2</w:t>
            </w:r>
            <w:r w:rsidRPr="008C16B6">
              <w:fldChar w:fldCharType="begin" w:fldLock="1">
                <w:ffData>
                  <w:name w:val="Check1"/>
                  <w:enabled/>
                  <w:calcOnExit w:val="0"/>
                  <w:checkBox>
                    <w:sizeAuto/>
                    <w:default w:val="0"/>
                  </w:checkBox>
                </w:ffData>
              </w:fldChar>
            </w:r>
            <w:r w:rsidRPr="008C16B6">
              <w:instrText xml:space="preserve"> FORMCHECKBOX </w:instrText>
            </w:r>
            <w:r w:rsidR="00C3518D">
              <w:fldChar w:fldCharType="separate"/>
            </w:r>
            <w:r w:rsidRPr="008C16B6">
              <w:fldChar w:fldCharType="end"/>
            </w:r>
            <w:r w:rsidRPr="008C16B6">
              <w:rPr>
                <w:b/>
              </w:rPr>
              <w:t>Don't Know</w:t>
            </w:r>
            <w:r w:rsidRPr="008C16B6">
              <w:t xml:space="preserve"> – Go to </w:t>
            </w:r>
            <w:r w:rsidR="00CD3F98">
              <w:t>Section 6</w:t>
            </w:r>
            <w:r w:rsidR="00CD3F98" w:rsidRPr="008C16B6">
              <w:t xml:space="preserve">  </w:t>
            </w:r>
          </w:p>
        </w:tc>
      </w:tr>
    </w:tbl>
    <w:p w:rsidR="009B4E11" w:rsidRPr="009B4E11" w:rsidRDefault="009B4E11" w:rsidP="009B4E11">
      <w:pPr>
        <w:spacing w:line="40" w:lineRule="auto"/>
        <w:rPr>
          <w:sz w:val="4"/>
        </w:rPr>
      </w:pPr>
    </w:p>
    <w:tbl>
      <w:tblPr>
        <w:tblW w:w="11088" w:type="dxa"/>
        <w:tblLayout w:type="fixed"/>
        <w:tblCellMar>
          <w:left w:w="16" w:type="dxa"/>
        </w:tblCellMar>
        <w:tblLook w:val="04A0" w:firstRow="1" w:lastRow="0" w:firstColumn="1" w:lastColumn="0" w:noHBand="0" w:noVBand="1"/>
      </w:tblPr>
      <w:tblGrid>
        <w:gridCol w:w="5596"/>
        <w:gridCol w:w="1890"/>
        <w:gridCol w:w="1782"/>
        <w:gridCol w:w="236"/>
        <w:gridCol w:w="792"/>
        <w:gridCol w:w="792"/>
      </w:tblGrid>
      <w:tr w:rsidR="009B4E11" w:rsidRPr="009B4E11" w:rsidTr="005A36E8">
        <w:trPr>
          <w:cantSplit/>
          <w:trHeight w:val="86"/>
        </w:trPr>
        <w:tc>
          <w:tcPr>
            <w:tcW w:w="9504" w:type="dxa"/>
            <w:gridSpan w:val="4"/>
            <w:shd w:val="clear" w:color="auto" w:fill="auto"/>
            <w:tcMar>
              <w:top w:w="58" w:type="dxa"/>
              <w:left w:w="16" w:type="dxa"/>
              <w:bottom w:w="29" w:type="dxa"/>
              <w:right w:w="58" w:type="dxa"/>
            </w:tcMar>
            <w:vAlign w:val="bottom"/>
          </w:tcPr>
          <w:p w:rsidR="009B4E11" w:rsidRPr="009B4E11" w:rsidRDefault="009B4E11" w:rsidP="00384BC7">
            <w:pPr>
              <w:spacing w:line="276" w:lineRule="auto"/>
              <w:rPr>
                <w:rFonts w:eastAsia="Calibri"/>
              </w:rPr>
            </w:pPr>
          </w:p>
        </w:tc>
        <w:tc>
          <w:tcPr>
            <w:tcW w:w="15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ACRES</w:t>
            </w:r>
          </w:p>
        </w:tc>
      </w:tr>
      <w:tr w:rsidR="009B4E11" w:rsidRPr="009B4E11" w:rsidTr="005A36E8">
        <w:trPr>
          <w:cantSplit/>
          <w:trHeight w:val="440"/>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21.</w:t>
            </w:r>
            <w:r w:rsidR="009B4E11" w:rsidRPr="009B4E11">
              <w:rPr>
                <w:rFonts w:eastAsia="Calibri"/>
              </w:rPr>
              <w:tab/>
              <w:t xml:space="preserve">On October 1, </w:t>
            </w:r>
            <w:r w:rsidR="009B4E11" w:rsidRPr="009B4E11">
              <w:rPr>
                <w:rFonts w:eastAsia="Calibri"/>
              </w:rPr>
              <w:fldChar w:fldCharType="begin" w:fldLock="1">
                <w:ffData>
                  <w:name w:val="CURRENT_YEAR_0"/>
                  <w:enabled/>
                  <w:calcOnExit w:val="0"/>
                  <w:helpText w:type="text" w:val="1"/>
                  <w:textInput>
                    <w:default w:val="&lt;CURREN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2017</w:t>
            </w:r>
            <w:r w:rsidR="009B4E11" w:rsidRPr="009B4E11">
              <w:rPr>
                <w:rFonts w:eastAsia="Calibri"/>
              </w:rPr>
              <w:fldChar w:fldCharType="end"/>
            </w:r>
            <w:r w:rsidR="009B4E11" w:rsidRPr="009B4E11">
              <w:rPr>
                <w:rFonts w:eastAsia="Calibri"/>
              </w:rPr>
              <w:t xml:space="preserve">, how many acres of </w:t>
            </w:r>
            <w:r w:rsidR="009B4E11" w:rsidRPr="009B4E11">
              <w:t xml:space="preserve">grapefruit and pummelos </w:t>
            </w:r>
            <w:r w:rsidR="009B4E11" w:rsidRPr="009B4E11">
              <w:rPr>
                <w:rFonts w:eastAsia="Calibri"/>
              </w:rPr>
              <w:t xml:space="preserve">were on this operation? </w:t>
            </w:r>
          </w:p>
          <w:p w:rsidR="009B4E11" w:rsidRPr="009B4E11" w:rsidRDefault="009B4E11" w:rsidP="009B4E11">
            <w:pPr>
              <w:pStyle w:val="ListParagraph"/>
              <w:numPr>
                <w:ilvl w:val="0"/>
                <w:numId w:val="11"/>
              </w:numPr>
              <w:rPr>
                <w:rFonts w:eastAsia="Calibri"/>
              </w:rPr>
            </w:pPr>
            <w:r w:rsidRPr="009B4E11">
              <w:rPr>
                <w:rFonts w:eastAsia="Calibri"/>
                <w:b/>
              </w:rPr>
              <w:t>Include</w:t>
            </w:r>
            <w:r w:rsidRPr="009B4E11">
              <w:rPr>
                <w:rFonts w:eastAsia="Calibri"/>
              </w:rPr>
              <w:t xml:space="preserve"> acres rented or leased </w:t>
            </w:r>
            <w:r w:rsidRPr="009B4E11">
              <w:rPr>
                <w:rFonts w:eastAsia="Calibri"/>
                <w:b/>
              </w:rPr>
              <w:t>from</w:t>
            </w:r>
            <w:r w:rsidRPr="009B4E11">
              <w:rPr>
                <w:rFonts w:eastAsia="Calibri"/>
              </w:rPr>
              <w:t xml:space="preserve"> others.</w:t>
            </w:r>
          </w:p>
          <w:p w:rsidR="009B4E11" w:rsidRPr="009B4E11" w:rsidRDefault="009B4E11" w:rsidP="009B4E11">
            <w:pPr>
              <w:pStyle w:val="ListParagraph"/>
              <w:numPr>
                <w:ilvl w:val="0"/>
                <w:numId w:val="11"/>
              </w:numPr>
              <w:rPr>
                <w:rFonts w:eastAsia="Calibri"/>
              </w:rPr>
            </w:pPr>
            <w:r w:rsidRPr="009B4E11">
              <w:rPr>
                <w:rFonts w:eastAsia="Calibri"/>
                <w:b/>
              </w:rPr>
              <w:t>Exclude</w:t>
            </w:r>
            <w:r w:rsidRPr="009B4E11">
              <w:rPr>
                <w:rFonts w:eastAsia="Calibri"/>
              </w:rPr>
              <w:t xml:space="preserve"> acres rented or leased </w:t>
            </w:r>
            <w:r w:rsidRPr="009B4E11">
              <w:rPr>
                <w:rFonts w:eastAsia="Calibri"/>
                <w:b/>
              </w:rPr>
              <w:t>to</w:t>
            </w:r>
            <w:r w:rsidRPr="009B4E11">
              <w:rPr>
                <w:rFonts w:eastAsia="Calibri"/>
              </w:rPr>
              <w:t xml:space="preserve"> someone else.</w:t>
            </w:r>
          </w:p>
          <w:p w:rsidR="009B4E11" w:rsidRPr="009B4E11" w:rsidRDefault="009B4E11" w:rsidP="00661063">
            <w:pPr>
              <w:pStyle w:val="ListParagraph"/>
              <w:numPr>
                <w:ilvl w:val="0"/>
                <w:numId w:val="11"/>
              </w:numPr>
              <w:rPr>
                <w:rFonts w:eastAsia="Calibri"/>
              </w:rPr>
            </w:pPr>
            <w:r w:rsidRPr="009B4E11">
              <w:rPr>
                <w:rFonts w:eastAsia="Calibri"/>
                <w:b/>
              </w:rPr>
              <w:t>Include</w:t>
            </w:r>
            <w:r w:rsidRPr="009B4E11">
              <w:rPr>
                <w:rFonts w:eastAsia="Calibri"/>
              </w:rPr>
              <w:t xml:space="preserve"> all </w:t>
            </w:r>
            <w:r w:rsidRPr="009B4E11">
              <w:t xml:space="preserve">grapefruit and pummelo </w:t>
            </w:r>
            <w:r w:rsidRPr="009B4E11">
              <w:rPr>
                <w:rFonts w:eastAsia="Calibri"/>
              </w:rPr>
              <w:t>acres</w:t>
            </w:r>
            <w:r w:rsidR="00661063">
              <w:rPr>
                <w:rFonts w:eastAsia="Calibri"/>
              </w:rPr>
              <w:t>,</w:t>
            </w:r>
            <w:r w:rsidRPr="009B4E11">
              <w:rPr>
                <w:rFonts w:eastAsia="Calibri"/>
              </w:rPr>
              <w:t xml:space="preserve"> even if the crop failed. . . </w:t>
            </w:r>
            <w:r w:rsidR="001260A5" w:rsidRPr="009B4E11">
              <w:rPr>
                <w:rFonts w:eastAsia="Calibri"/>
              </w:rPr>
              <w:t>. . . . . . . . . . . . . . . . . . . . . . .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2401</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E379AF">
        <w:trPr>
          <w:cantSplit/>
          <w:trHeight w:val="418"/>
        </w:trPr>
        <w:tc>
          <w:tcPr>
            <w:tcW w:w="9504"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9B4E11" w:rsidP="00D261EC">
            <w:pPr>
              <w:ind w:left="752" w:hanging="360"/>
              <w:rPr>
                <w:rFonts w:eastAsia="Calibri"/>
              </w:rPr>
            </w:pPr>
            <w:r w:rsidRPr="009B4E11">
              <w:rPr>
                <w:rStyle w:val="QRSNumber"/>
              </w:rPr>
              <w:fldChar w:fldCharType="begin" w:fldLock="1">
                <w:ffData>
                  <w:name w:val="QUESTION_SAME_0"/>
                  <w:enabled w:val="0"/>
                  <w:calcOnExit w:val="0"/>
                  <w:helpText w:type="text" w:val="QUESTION_NUMBER:16:26057:0"/>
                  <w:textInput>
                    <w:default w:val="i"/>
                  </w:textInput>
                </w:ffData>
              </w:fldChar>
            </w:r>
            <w:r w:rsidRPr="009B4E11">
              <w:rPr>
                <w:rStyle w:val="QRSNumber"/>
              </w:rPr>
              <w:instrText xml:space="preserve"> FORMTEXT </w:instrText>
            </w:r>
            <w:r w:rsidRPr="009B4E11">
              <w:rPr>
                <w:rStyle w:val="QRSNumber"/>
              </w:rPr>
            </w:r>
            <w:r w:rsidRPr="009B4E11">
              <w:rPr>
                <w:rStyle w:val="QRSNumber"/>
              </w:rPr>
              <w:fldChar w:fldCharType="separate"/>
            </w:r>
            <w:r w:rsidRPr="009B4E11">
              <w:rPr>
                <w:rStyle w:val="QRSNumber"/>
              </w:rPr>
              <w:t>a.</w:t>
            </w:r>
            <w:r w:rsidRPr="009B4E11">
              <w:rPr>
                <w:rStyle w:val="QRSNumber"/>
              </w:rPr>
              <w:fldChar w:fldCharType="end"/>
            </w:r>
            <w:r w:rsidRPr="009B4E11">
              <w:rPr>
                <w:rFonts w:eastAsia="Calibri"/>
              </w:rPr>
              <w:tab/>
              <w:t xml:space="preserve">Of the acres of </w:t>
            </w:r>
            <w:r w:rsidRPr="009B4E11">
              <w:t xml:space="preserve">grapefruit and pummelos </w:t>
            </w:r>
            <w:r w:rsidRPr="009B4E11">
              <w:rPr>
                <w:rFonts w:eastAsia="Calibri"/>
              </w:rPr>
              <w:t xml:space="preserve">(Item </w:t>
            </w:r>
            <w:r w:rsidR="00D261EC">
              <w:rPr>
                <w:rFonts w:eastAsia="Calibri"/>
              </w:rPr>
              <w:t>21</w:t>
            </w:r>
            <w:r w:rsidRPr="009B4E11">
              <w:rPr>
                <w:rFonts w:eastAsia="Calibri"/>
              </w:rPr>
              <w:t xml:space="preserve">), how many acres were of bearing age? . . . . . </w:t>
            </w: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szCs w:val="16"/>
              </w:rPr>
            </w:pPr>
            <w:r w:rsidRPr="009B4E11">
              <w:rPr>
                <w:rFonts w:eastAsia="Calibri"/>
                <w:sz w:val="16"/>
                <w:szCs w:val="16"/>
              </w:rPr>
              <w:t>2400</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r w:rsidR="009B4E11" w:rsidRPr="009B4E11" w:rsidTr="005A36E8">
        <w:trPr>
          <w:cantSplit/>
          <w:trHeight w:val="440"/>
        </w:trPr>
        <w:tc>
          <w:tcPr>
            <w:tcW w:w="5596" w:type="dxa"/>
            <w:shd w:val="clear" w:color="auto" w:fill="auto"/>
            <w:tcMar>
              <w:top w:w="58" w:type="dxa"/>
              <w:left w:w="16" w:type="dxa"/>
              <w:bottom w:w="29" w:type="dxa"/>
              <w:right w:w="58" w:type="dxa"/>
            </w:tcMar>
            <w:vAlign w:val="bottom"/>
          </w:tcPr>
          <w:p w:rsidR="009B4E11" w:rsidRPr="009B4E11" w:rsidRDefault="009B4E11" w:rsidP="00384BC7">
            <w:pPr>
              <w:spacing w:line="276" w:lineRule="auto"/>
              <w:ind w:left="450" w:hanging="360"/>
              <w:rPr>
                <w:rFonts w:eastAsia="Calibri"/>
              </w:rPr>
            </w:pPr>
          </w:p>
        </w:tc>
        <w:tc>
          <w:tcPr>
            <w:tcW w:w="1890"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b/>
                <w:szCs w:val="20"/>
              </w:rPr>
            </w:pPr>
            <w:r w:rsidRPr="009B4E11">
              <w:rPr>
                <w:rFonts w:eastAsia="Calibri"/>
                <w:b/>
                <w:szCs w:val="20"/>
              </w:rPr>
              <w:t>QUANTITY</w:t>
            </w:r>
          </w:p>
        </w:tc>
        <w:tc>
          <w:tcPr>
            <w:tcW w:w="1782" w:type="dxa"/>
            <w:tcBorders>
              <w:top w:val="nil"/>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rPr>
                <w:rFonts w:eastAsia="Calibri"/>
                <w:b/>
                <w:szCs w:val="20"/>
              </w:rPr>
            </w:pPr>
            <w:r w:rsidRPr="009B4E11">
              <w:rPr>
                <w:rFonts w:eastAsia="Calibri"/>
                <w:b/>
                <w:szCs w:val="20"/>
              </w:rPr>
              <w:t>ENTER UNIT</w:t>
            </w:r>
          </w:p>
          <w:p w:rsidR="009B4E11" w:rsidRPr="009B4E11" w:rsidRDefault="009B4E11" w:rsidP="00384BC7">
            <w:pPr>
              <w:spacing w:line="276" w:lineRule="auto"/>
              <w:rPr>
                <w:rFonts w:eastAsia="Calibri"/>
                <w:sz w:val="16"/>
              </w:rPr>
            </w:pPr>
            <w:r w:rsidRPr="009B4E11">
              <w:rPr>
                <w:rFonts w:eastAsia="Calibri"/>
                <w:sz w:val="16"/>
              </w:rPr>
              <w:t>(tons, lbs, bins, cartons, boxes, etc)</w:t>
            </w:r>
          </w:p>
        </w:tc>
        <w:tc>
          <w:tcPr>
            <w:tcW w:w="236" w:type="dxa"/>
            <w:shd w:val="clear" w:color="auto" w:fill="auto"/>
            <w:tcMar>
              <w:top w:w="58" w:type="dxa"/>
              <w:left w:w="58" w:type="dxa"/>
              <w:bottom w:w="29" w:type="dxa"/>
              <w:right w:w="58" w:type="dxa"/>
            </w:tcMar>
            <w:vAlign w:val="bottom"/>
          </w:tcPr>
          <w:p w:rsidR="009B4E11" w:rsidRPr="009B4E11" w:rsidRDefault="009B4E11" w:rsidP="00384BC7">
            <w:pPr>
              <w:spacing w:line="276" w:lineRule="auto"/>
              <w:jc w:val="center"/>
              <w:rPr>
                <w:rFonts w:eastAsia="Calibri"/>
                <w:sz w:val="16"/>
              </w:rPr>
            </w:pPr>
          </w:p>
        </w:tc>
        <w:tc>
          <w:tcPr>
            <w:tcW w:w="158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hideMark/>
          </w:tcPr>
          <w:p w:rsidR="009B4E11" w:rsidRPr="009B4E11" w:rsidRDefault="009B4E11" w:rsidP="00384BC7">
            <w:pPr>
              <w:spacing w:line="276" w:lineRule="auto"/>
              <w:jc w:val="center"/>
              <w:rPr>
                <w:rFonts w:eastAsia="Calibri"/>
                <w:sz w:val="16"/>
              </w:rPr>
            </w:pPr>
            <w:r w:rsidRPr="009B4E11">
              <w:rPr>
                <w:rFonts w:eastAsia="Calibri"/>
                <w:b/>
                <w:szCs w:val="20"/>
              </w:rPr>
              <w:t>HOW MANY POUNDS DID EACH UNIT WEIGH?</w:t>
            </w:r>
          </w:p>
          <w:p w:rsidR="009B4E11" w:rsidRPr="009B4E11" w:rsidRDefault="009B4E11" w:rsidP="00384BC7">
            <w:pPr>
              <w:spacing w:line="276" w:lineRule="auto"/>
              <w:jc w:val="center"/>
              <w:rPr>
                <w:rFonts w:eastAsia="Calibri"/>
                <w:sz w:val="16"/>
              </w:rPr>
            </w:pPr>
            <w:r w:rsidRPr="009B4E11">
              <w:rPr>
                <w:rFonts w:eastAsia="Calibri"/>
                <w:sz w:val="16"/>
              </w:rPr>
              <w:t>(if not reported as pounds or tons)</w:t>
            </w:r>
          </w:p>
        </w:tc>
      </w:tr>
      <w:tr w:rsidR="009B4E11" w:rsidRPr="009B4E11" w:rsidTr="005A36E8">
        <w:trPr>
          <w:cantSplit/>
          <w:trHeight w:val="796"/>
        </w:trPr>
        <w:tc>
          <w:tcPr>
            <w:tcW w:w="5596"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B4E11" w:rsidRPr="009B4E11" w:rsidRDefault="007B174E" w:rsidP="00384BC7">
            <w:pPr>
              <w:ind w:left="450" w:hanging="360"/>
              <w:rPr>
                <w:rFonts w:eastAsia="Calibri"/>
              </w:rPr>
            </w:pPr>
            <w:r>
              <w:rPr>
                <w:rStyle w:val="QRSNumber"/>
              </w:rPr>
              <w:t>22.</w:t>
            </w:r>
            <w:r w:rsidR="009B4E11" w:rsidRPr="009B4E11">
              <w:rPr>
                <w:rFonts w:eastAsia="Calibri"/>
              </w:rPr>
              <w:tab/>
              <w:t xml:space="preserve">For the </w:t>
            </w:r>
            <w:r w:rsidR="009B4E11" w:rsidRPr="009B4E11">
              <w:rPr>
                <w:rFonts w:eastAsia="Calibri"/>
              </w:rPr>
              <w:fldChar w:fldCharType="begin" w:fldLock="1">
                <w:ffData>
                  <w:name w:val="CURRENT_YEAR_1"/>
                  <w:enabled/>
                  <w:calcOnExit w:val="0"/>
                  <w:helpText w:type="text" w:val="1"/>
                  <w:textInput>
                    <w:default w:val="&lt;CURREN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2017</w:t>
            </w:r>
            <w:r w:rsidR="009B4E11" w:rsidRPr="009B4E11">
              <w:rPr>
                <w:rFonts w:eastAsia="Calibri"/>
              </w:rPr>
              <w:fldChar w:fldCharType="end"/>
            </w:r>
            <w:r w:rsidR="009B4E11" w:rsidRPr="009B4E11">
              <w:rPr>
                <w:rFonts w:eastAsia="Calibri"/>
              </w:rPr>
              <w:t xml:space="preserve"> – </w:t>
            </w:r>
            <w:r w:rsidR="009B4E11" w:rsidRPr="009B4E11">
              <w:rPr>
                <w:rFonts w:eastAsia="Calibri"/>
              </w:rPr>
              <w:fldChar w:fldCharType="begin" w:fldLock="1">
                <w:ffData>
                  <w:name w:val="NEXT_YEAR_0"/>
                  <w:enabled/>
                  <w:calcOnExit w:val="0"/>
                  <w:helpText w:type="text" w:val="3"/>
                  <w:textInput>
                    <w:default w:val="&lt;NEXT_YEAR&gt;"/>
                  </w:textInput>
                </w:ffData>
              </w:fldChar>
            </w:r>
            <w:r w:rsidR="009B4E11" w:rsidRPr="009B4E11">
              <w:rPr>
                <w:rFonts w:eastAsia="Calibri"/>
              </w:rPr>
              <w:instrText xml:space="preserve"> FORMTEXT </w:instrText>
            </w:r>
            <w:r w:rsidR="009B4E11" w:rsidRPr="009B4E11">
              <w:rPr>
                <w:rFonts w:eastAsia="Calibri"/>
              </w:rPr>
            </w:r>
            <w:r w:rsidR="009B4E11" w:rsidRPr="009B4E11">
              <w:rPr>
                <w:rFonts w:eastAsia="Calibri"/>
              </w:rPr>
              <w:fldChar w:fldCharType="separate"/>
            </w:r>
            <w:r w:rsidR="009B4E11" w:rsidRPr="009B4E11">
              <w:rPr>
                <w:rFonts w:eastAsia="Calibri"/>
              </w:rPr>
              <w:t>2018</w:t>
            </w:r>
            <w:r w:rsidR="009B4E11" w:rsidRPr="009B4E11">
              <w:rPr>
                <w:rFonts w:eastAsia="Calibri"/>
              </w:rPr>
              <w:fldChar w:fldCharType="end"/>
            </w:r>
            <w:r w:rsidR="009B4E11" w:rsidRPr="009B4E11">
              <w:rPr>
                <w:rFonts w:eastAsia="Calibri"/>
              </w:rPr>
              <w:t xml:space="preserve"> season, what is the </w:t>
            </w:r>
            <w:r w:rsidR="009B4E11" w:rsidRPr="009B4E11">
              <w:rPr>
                <w:rFonts w:eastAsia="Calibri"/>
                <w:b/>
              </w:rPr>
              <w:t>expected</w:t>
            </w:r>
            <w:r w:rsidR="009B4E11" w:rsidRPr="009B4E11">
              <w:rPr>
                <w:rFonts w:eastAsia="Calibri"/>
              </w:rPr>
              <w:t xml:space="preserve"> total production of </w:t>
            </w:r>
            <w:r w:rsidR="009B4E11" w:rsidRPr="009B4E11">
              <w:t xml:space="preserve">grapefruit and pummelos </w:t>
            </w:r>
            <w:r w:rsidR="009B4E11" w:rsidRPr="009B4E11">
              <w:rPr>
                <w:rFonts w:eastAsia="Calibri"/>
              </w:rPr>
              <w:t>harvested?</w:t>
            </w:r>
          </w:p>
          <w:p w:rsidR="009B4E11" w:rsidRPr="009B4E11" w:rsidRDefault="009B4E11" w:rsidP="00661063">
            <w:pPr>
              <w:pStyle w:val="ListParagraph"/>
              <w:numPr>
                <w:ilvl w:val="0"/>
                <w:numId w:val="12"/>
              </w:numPr>
              <w:rPr>
                <w:rFonts w:eastAsia="Calibri"/>
              </w:rPr>
            </w:pPr>
            <w:r w:rsidRPr="009B4E11">
              <w:rPr>
                <w:rFonts w:eastAsia="Calibri"/>
                <w:b/>
              </w:rPr>
              <w:t>Include</w:t>
            </w:r>
            <w:r w:rsidRPr="009B4E11">
              <w:rPr>
                <w:rFonts w:eastAsia="Calibri"/>
              </w:rPr>
              <w:t xml:space="preserve"> </w:t>
            </w:r>
            <w:r w:rsidR="00661063">
              <w:rPr>
                <w:rFonts w:eastAsia="Calibri"/>
              </w:rPr>
              <w:t>production for fresh market and processing</w:t>
            </w:r>
            <w:r w:rsidR="001260A5" w:rsidRPr="001260A5">
              <w:rPr>
                <w:rFonts w:eastAsia="Calibri"/>
              </w:rPr>
              <w:t>. .</w:t>
            </w:r>
            <w:r w:rsidR="001260A5">
              <w:rPr>
                <w:rFonts w:eastAsia="Calibri"/>
              </w:rPr>
              <w:t xml:space="preserve"> </w:t>
            </w:r>
            <w:r w:rsidR="001260A5" w:rsidRPr="001260A5">
              <w:rPr>
                <w:rFonts w:eastAsia="Calibri"/>
              </w:rPr>
              <w:t xml:space="preserve"> </w:t>
            </w:r>
          </w:p>
        </w:tc>
        <w:tc>
          <w:tcPr>
            <w:tcW w:w="189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3042</w:t>
            </w:r>
          </w:p>
        </w:tc>
        <w:tc>
          <w:tcPr>
            <w:tcW w:w="1782"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2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9B4E11" w:rsidRPr="009B4E11" w:rsidRDefault="009B4E11" w:rsidP="00384BC7">
            <w:pPr>
              <w:spacing w:line="276" w:lineRule="auto"/>
              <w:rPr>
                <w:rFonts w:eastAsia="Calibri"/>
                <w:sz w:val="16"/>
              </w:rPr>
            </w:pPr>
          </w:p>
        </w:tc>
        <w:tc>
          <w:tcPr>
            <w:tcW w:w="79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hideMark/>
          </w:tcPr>
          <w:p w:rsidR="009B4E11" w:rsidRPr="009B4E11" w:rsidRDefault="009B4E11" w:rsidP="00384BC7">
            <w:pPr>
              <w:spacing w:line="276" w:lineRule="auto"/>
              <w:rPr>
                <w:rFonts w:eastAsia="Calibri"/>
                <w:sz w:val="16"/>
              </w:rPr>
            </w:pPr>
            <w:r w:rsidRPr="009B4E11">
              <w:rPr>
                <w:rFonts w:eastAsia="Calibri"/>
                <w:sz w:val="16"/>
              </w:rPr>
              <w:t>3045</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9B4E11" w:rsidRPr="009B4E11" w:rsidRDefault="009B4E11" w:rsidP="00384BC7">
            <w:pPr>
              <w:spacing w:line="276" w:lineRule="auto"/>
              <w:jc w:val="right"/>
              <w:rPr>
                <w:rFonts w:eastAsia="Calibri"/>
                <w:sz w:val="16"/>
              </w:rPr>
            </w:pPr>
            <w:r w:rsidRPr="009B4E11">
              <w:rPr>
                <w:rFonts w:eastAsia="Calibri"/>
                <w:sz w:val="16"/>
              </w:rPr>
              <w:t>.__</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bottom w:w="29" w:type="dxa"/>
              <w:right w:w="58" w:type="dxa"/>
            </w:tcMar>
            <w:vAlign w:val="bottom"/>
          </w:tcPr>
          <w:p w:rsidR="009B4E11" w:rsidRPr="009B4E11" w:rsidRDefault="009B4E11" w:rsidP="00384BC7">
            <w:pPr>
              <w:ind w:left="450" w:hanging="360"/>
              <w:rPr>
                <w:b/>
              </w:rPr>
            </w:pPr>
            <w:r w:rsidRPr="009B4E11">
              <w:rPr>
                <w:b/>
              </w:rPr>
              <w:t>SECTION 6 – CONCLUSION</w:t>
            </w:r>
          </w:p>
        </w:tc>
      </w:tr>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7B174E" w:rsidP="00384BC7">
            <w:pPr>
              <w:ind w:left="450" w:hanging="360"/>
            </w:pPr>
            <w:r>
              <w:rPr>
                <w:rStyle w:val="QRSNumber"/>
              </w:rPr>
              <w:t>23.</w:t>
            </w:r>
            <w:r w:rsidR="009B4E11" w:rsidRPr="009B4E11">
              <w:tab/>
              <w:t>Please comment on development of fruit, quality, and market conditions for your citrus crop:</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shd w:val="clear" w:color="auto" w:fill="auto"/>
            <w:tcMar>
              <w:top w:w="58" w:type="dxa"/>
              <w:bottom w:w="29" w:type="dxa"/>
              <w:right w:w="58" w:type="dxa"/>
            </w:tcMar>
            <w:vAlign w:val="bottom"/>
          </w:tcPr>
          <w:p w:rsidR="009B4E11" w:rsidRPr="009B4E11" w:rsidRDefault="009B4E11" w:rsidP="00384BC7">
            <w:pPr>
              <w:ind w:left="450" w:hanging="360"/>
            </w:pPr>
          </w:p>
        </w:tc>
      </w:tr>
      <w:tr w:rsidR="00E379AF" w:rsidRPr="009B4E11" w:rsidTr="00384BC7">
        <w:trPr>
          <w:cantSplit/>
          <w:trHeight w:val="440"/>
        </w:trPr>
        <w:tc>
          <w:tcPr>
            <w:tcW w:w="11088" w:type="dxa"/>
            <w:shd w:val="clear" w:color="auto" w:fill="auto"/>
            <w:tcMar>
              <w:top w:w="58" w:type="dxa"/>
              <w:bottom w:w="29" w:type="dxa"/>
              <w:right w:w="58" w:type="dxa"/>
            </w:tcMar>
            <w:vAlign w:val="bottom"/>
          </w:tcPr>
          <w:p w:rsidR="00E379AF" w:rsidRPr="009B4E11" w:rsidRDefault="00E379AF" w:rsidP="00384BC7">
            <w:pPr>
              <w:ind w:left="450" w:hanging="360"/>
            </w:pPr>
          </w:p>
        </w:tc>
      </w:tr>
      <w:tr w:rsidR="009B4E11" w:rsidRPr="009B4E11" w:rsidTr="00384BC7">
        <w:trPr>
          <w:cantSplit/>
          <w:trHeight w:val="440"/>
        </w:trPr>
        <w:tc>
          <w:tcPr>
            <w:tcW w:w="11088" w:type="dxa"/>
            <w:shd w:val="clear" w:color="auto" w:fill="auto"/>
            <w:tcMar>
              <w:top w:w="58" w:type="dxa"/>
              <w:bottom w:w="29" w:type="dxa"/>
              <w:right w:w="58" w:type="dxa"/>
            </w:tcMar>
            <w:vAlign w:val="bottom"/>
          </w:tcPr>
          <w:p w:rsidR="009B4E11" w:rsidRPr="009B4E11" w:rsidRDefault="009B4E11" w:rsidP="00384BC7">
            <w:pPr>
              <w:ind w:left="450" w:hanging="360"/>
            </w:pP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440"/>
        </w:trPr>
        <w:tc>
          <w:tcPr>
            <w:tcW w:w="11088" w:type="dxa"/>
            <w:tcMar>
              <w:top w:w="58" w:type="dxa"/>
              <w:left w:w="0" w:type="dxa"/>
              <w:bottom w:w="29" w:type="dxa"/>
              <w:right w:w="58" w:type="dxa"/>
            </w:tcMar>
            <w:vAlign w:val="bottom"/>
          </w:tcPr>
          <w:p w:rsidR="009B4E11" w:rsidRPr="009B4E11" w:rsidRDefault="007B174E" w:rsidP="00384BC7">
            <w:pPr>
              <w:ind w:left="450" w:hanging="360"/>
              <w:rPr>
                <w:szCs w:val="20"/>
              </w:rPr>
            </w:pPr>
            <w:r>
              <w:rPr>
                <w:rStyle w:val="QRSNumber"/>
              </w:rPr>
              <w:t>24.</w:t>
            </w:r>
            <w:r w:rsidR="009B4E11" w:rsidRPr="009B4E11">
              <w:rPr>
                <w:b/>
                <w:szCs w:val="20"/>
              </w:rPr>
              <w:tab/>
              <w:t>SURVEY RESULTS</w:t>
            </w:r>
            <w:r w:rsidR="009B4E11" w:rsidRPr="009B4E11">
              <w:rPr>
                <w:szCs w:val="20"/>
              </w:rPr>
              <w:t>:  To receive the complete results of this survey on the release date,</w:t>
            </w:r>
          </w:p>
          <w:p w:rsidR="009B4E11" w:rsidRPr="009B4E11" w:rsidRDefault="009B4E11" w:rsidP="00384BC7">
            <w:pPr>
              <w:ind w:left="450" w:hanging="360"/>
            </w:pPr>
            <w:r w:rsidRPr="009B4E11">
              <w:rPr>
                <w:szCs w:val="20"/>
              </w:rPr>
              <w:tab/>
              <w:t xml:space="preserve">go to </w:t>
            </w:r>
            <w:hyperlink r:id="rId11" w:tgtFrame="_blank" w:history="1">
              <w:r w:rsidRPr="009B4E11">
                <w:rPr>
                  <w:rStyle w:val="Hyperlink"/>
                </w:rPr>
                <w:t>https://www.nass.usda.gov/Surveys/Guide_to_NASS_Surveys/</w:t>
              </w:r>
            </w:hyperlink>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9B4E11" w:rsidRPr="009B4E11" w:rsidTr="00384BC7">
        <w:trPr>
          <w:cantSplit/>
          <w:trHeight w:val="400"/>
        </w:trPr>
        <w:tc>
          <w:tcPr>
            <w:tcW w:w="10726" w:type="dxa"/>
            <w:shd w:val="clear" w:color="auto" w:fill="auto"/>
            <w:tcMar>
              <w:top w:w="58" w:type="dxa"/>
              <w:bottom w:w="29" w:type="dxa"/>
              <w:right w:w="58" w:type="dxa"/>
            </w:tcMar>
            <w:vAlign w:val="bottom"/>
          </w:tcPr>
          <w:p w:rsidR="009B4E11" w:rsidRPr="009B4E11" w:rsidRDefault="009B4E11" w:rsidP="00384BC7">
            <w:pPr>
              <w:ind w:left="450" w:hanging="360"/>
            </w:pPr>
            <w:r w:rsidRPr="009B4E11">
              <w:rPr>
                <w:szCs w:val="20"/>
              </w:rPr>
              <w:tab/>
              <w:t>Would you rather have a brief summary mailed to you at a later date?</w:t>
            </w:r>
            <w:r w:rsidRPr="009B4E11">
              <w:rPr>
                <w:szCs w:val="20"/>
              </w:rPr>
              <w:tab/>
            </w:r>
            <w:r w:rsidRPr="009B4E11">
              <w:rPr>
                <w:sz w:val="16"/>
                <w:szCs w:val="16"/>
              </w:rPr>
              <w:t>9990</w:t>
            </w:r>
            <w:r w:rsidRPr="009B4E11">
              <w:rPr>
                <w:szCs w:val="20"/>
              </w:rPr>
              <w:tab/>
            </w:r>
            <w:r w:rsidRPr="009B4E11">
              <w:rPr>
                <w:szCs w:val="20"/>
              </w:rPr>
              <w:tab/>
            </w:r>
            <w:r w:rsidRPr="009B4E11">
              <w:rPr>
                <w:szCs w:val="20"/>
                <w:vertAlign w:val="subscript"/>
              </w:rPr>
              <w:t>1</w:t>
            </w:r>
            <w:r w:rsidRPr="009B4E11">
              <w:rPr>
                <w:szCs w:val="20"/>
              </w:rPr>
              <w:fldChar w:fldCharType="begin" w:fldLock="1">
                <w:ffData>
                  <w:name w:val="Check4"/>
                  <w:enabled/>
                  <w:calcOnExit w:val="0"/>
                  <w:checkBox>
                    <w:sizeAuto/>
                    <w:default w:val="0"/>
                  </w:checkBox>
                </w:ffData>
              </w:fldChar>
            </w:r>
            <w:bookmarkStart w:id="18" w:name="Check4"/>
            <w:r w:rsidRPr="009B4E11">
              <w:rPr>
                <w:szCs w:val="20"/>
              </w:rPr>
              <w:instrText xml:space="preserve"> FORMCHECKBOX </w:instrText>
            </w:r>
            <w:r w:rsidR="00C3518D">
              <w:rPr>
                <w:szCs w:val="20"/>
              </w:rPr>
            </w:r>
            <w:r w:rsidR="00C3518D">
              <w:rPr>
                <w:szCs w:val="20"/>
              </w:rPr>
              <w:fldChar w:fldCharType="separate"/>
            </w:r>
            <w:r w:rsidRPr="009B4E11">
              <w:rPr>
                <w:szCs w:val="20"/>
              </w:rPr>
              <w:fldChar w:fldCharType="end"/>
            </w:r>
            <w:bookmarkEnd w:id="18"/>
            <w:r w:rsidRPr="009B4E11">
              <w:rPr>
                <w:szCs w:val="20"/>
              </w:rPr>
              <w:t xml:space="preserve"> </w:t>
            </w:r>
            <w:r w:rsidRPr="009B4E11">
              <w:rPr>
                <w:b/>
                <w:szCs w:val="20"/>
              </w:rPr>
              <w:t>Yes</w:t>
            </w:r>
            <w:r w:rsidRPr="009B4E11">
              <w:rPr>
                <w:szCs w:val="20"/>
              </w:rPr>
              <w:tab/>
            </w:r>
            <w:r w:rsidRPr="009B4E11">
              <w:rPr>
                <w:szCs w:val="20"/>
              </w:rPr>
              <w:tab/>
            </w:r>
            <w:r w:rsidRPr="009B4E11">
              <w:rPr>
                <w:szCs w:val="20"/>
                <w:vertAlign w:val="subscript"/>
              </w:rPr>
              <w:t>3</w:t>
            </w:r>
            <w:r w:rsidRPr="009B4E11">
              <w:rPr>
                <w:szCs w:val="20"/>
              </w:rPr>
              <w:fldChar w:fldCharType="begin" w:fldLock="1">
                <w:ffData>
                  <w:name w:val="Check3"/>
                  <w:enabled/>
                  <w:calcOnExit w:val="0"/>
                  <w:checkBox>
                    <w:sizeAuto/>
                    <w:default w:val="0"/>
                  </w:checkBox>
                </w:ffData>
              </w:fldChar>
            </w:r>
            <w:r w:rsidRPr="009B4E11">
              <w:rPr>
                <w:szCs w:val="20"/>
              </w:rPr>
              <w:instrText xml:space="preserve"> FORMCHECKBOX </w:instrText>
            </w:r>
            <w:r w:rsidR="00C3518D">
              <w:rPr>
                <w:szCs w:val="20"/>
              </w:rPr>
            </w:r>
            <w:r w:rsidR="00C3518D">
              <w:rPr>
                <w:szCs w:val="20"/>
              </w:rPr>
              <w:fldChar w:fldCharType="separate"/>
            </w:r>
            <w:r w:rsidRPr="009B4E11">
              <w:rPr>
                <w:szCs w:val="20"/>
              </w:rPr>
              <w:fldChar w:fldCharType="end"/>
            </w:r>
            <w:r w:rsidRPr="009B4E11">
              <w:rPr>
                <w:szCs w:val="20"/>
              </w:rPr>
              <w:t xml:space="preserve"> </w:t>
            </w:r>
            <w:r w:rsidRPr="009B4E11">
              <w:rPr>
                <w:b/>
                <w:szCs w:val="20"/>
              </w:rPr>
              <w:t>No</w:t>
            </w:r>
            <w:r w:rsidRPr="009B4E11">
              <w:rPr>
                <w:szCs w:val="20"/>
              </w:rPr>
              <w:t xml:space="preserve"> </w:t>
            </w:r>
          </w:p>
        </w:tc>
        <w:tc>
          <w:tcPr>
            <w:tcW w:w="362" w:type="dxa"/>
            <w:shd w:val="clear" w:color="auto" w:fill="auto"/>
            <w:tcMar>
              <w:top w:w="58" w:type="dxa"/>
              <w:left w:w="58" w:type="dxa"/>
              <w:bottom w:w="29" w:type="dxa"/>
              <w:right w:w="58" w:type="dxa"/>
            </w:tcMar>
          </w:tcPr>
          <w:p w:rsidR="009B4E11" w:rsidRPr="009B4E11" w:rsidRDefault="009B4E11" w:rsidP="00384BC7">
            <w:pPr>
              <w:rPr>
                <w:sz w:val="16"/>
              </w:rPr>
            </w:pPr>
          </w:p>
        </w:tc>
      </w:tr>
      <w:tr w:rsidR="009B4E11" w:rsidRPr="009B4E11" w:rsidTr="00E379AF">
        <w:trPr>
          <w:cantSplit/>
          <w:trHeight w:val="203"/>
        </w:trPr>
        <w:tc>
          <w:tcPr>
            <w:tcW w:w="10726" w:type="dxa"/>
            <w:shd w:val="clear" w:color="auto" w:fill="auto"/>
            <w:tcMar>
              <w:top w:w="58" w:type="dxa"/>
              <w:bottom w:w="29" w:type="dxa"/>
              <w:right w:w="58" w:type="dxa"/>
            </w:tcMar>
            <w:vAlign w:val="bottom"/>
          </w:tcPr>
          <w:p w:rsidR="009B4E11" w:rsidRPr="009B4E11" w:rsidRDefault="009B4E11" w:rsidP="00384BC7">
            <w:pPr>
              <w:ind w:left="450" w:hanging="360"/>
              <w:rPr>
                <w:szCs w:val="20"/>
              </w:rPr>
            </w:pPr>
          </w:p>
        </w:tc>
        <w:tc>
          <w:tcPr>
            <w:tcW w:w="362" w:type="dxa"/>
            <w:shd w:val="clear" w:color="auto" w:fill="auto"/>
            <w:tcMar>
              <w:top w:w="58" w:type="dxa"/>
              <w:left w:w="58" w:type="dxa"/>
              <w:bottom w:w="29" w:type="dxa"/>
              <w:right w:w="58" w:type="dxa"/>
            </w:tcMar>
          </w:tcPr>
          <w:p w:rsidR="009B4E11" w:rsidRPr="009B4E11" w:rsidRDefault="009B4E11" w:rsidP="00384BC7">
            <w:pPr>
              <w:rPr>
                <w:sz w:val="16"/>
              </w:rPr>
            </w:pPr>
          </w:p>
        </w:tc>
      </w:tr>
    </w:tbl>
    <w:p w:rsidR="009B4E11" w:rsidRPr="009B4E11" w:rsidRDefault="009B4E11" w:rsidP="009B4E1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9B4E11" w:rsidRPr="009B4E11" w:rsidTr="00384BC7">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9B4E11" w:rsidRPr="009B4E11" w:rsidRDefault="009B4E11" w:rsidP="00384BC7">
            <w:r w:rsidRPr="009B4E11">
              <w:t>Respondent</w:t>
            </w:r>
          </w:p>
          <w:p w:rsidR="009B4E11" w:rsidRPr="009B4E11" w:rsidRDefault="009B4E11" w:rsidP="00384BC7">
            <w:pPr>
              <w:rPr>
                <w:sz w:val="16"/>
                <w:szCs w:val="16"/>
              </w:rPr>
            </w:pPr>
            <w:r w:rsidRPr="009B4E11">
              <w:t>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9B4E11" w:rsidRPr="009B4E11" w:rsidRDefault="009B4E11" w:rsidP="00384BC7">
            <w:pPr>
              <w:spacing w:line="200" w:lineRule="exact"/>
              <w:rPr>
                <w:sz w:val="16"/>
                <w:szCs w:val="16"/>
              </w:rPr>
            </w:pPr>
            <w:r w:rsidRPr="009B4E11">
              <w:rPr>
                <w:sz w:val="16"/>
                <w:szCs w:val="16"/>
              </w:rPr>
              <w:fldChar w:fldCharType="begin" w:fldLock="1">
                <w:ffData>
                  <w:name w:val="MASTER_YRSPTPHN_0"/>
                  <w:enabled/>
                  <w:calcOnExit w:val="0"/>
                  <w:helpText w:type="text" w:val="65313"/>
                  <w:textInput>
                    <w:default w:val="9911"/>
                  </w:textInput>
                </w:ffData>
              </w:fldChar>
            </w:r>
            <w:r w:rsidRPr="009B4E11">
              <w:rPr>
                <w:sz w:val="16"/>
                <w:szCs w:val="16"/>
              </w:rPr>
              <w:instrText xml:space="preserve"> FORMTEXT </w:instrText>
            </w:r>
            <w:r w:rsidRPr="009B4E11">
              <w:rPr>
                <w:sz w:val="16"/>
                <w:szCs w:val="16"/>
              </w:rPr>
            </w:r>
            <w:r w:rsidRPr="009B4E11">
              <w:rPr>
                <w:sz w:val="16"/>
                <w:szCs w:val="16"/>
              </w:rPr>
              <w:fldChar w:fldCharType="separate"/>
            </w:r>
            <w:r w:rsidRPr="009B4E11">
              <w:rPr>
                <w:sz w:val="16"/>
                <w:szCs w:val="16"/>
              </w:rPr>
              <w:t>9911</w:t>
            </w:r>
            <w:r w:rsidRPr="009B4E11">
              <w:rPr>
                <w:sz w:val="16"/>
                <w:szCs w:val="16"/>
              </w:rPr>
              <w:fldChar w:fldCharType="end"/>
            </w:r>
          </w:p>
          <w:p w:rsidR="009B4E11" w:rsidRPr="009B4E11" w:rsidRDefault="009B4E11" w:rsidP="00384BC7">
            <w:pPr>
              <w:rPr>
                <w:sz w:val="16"/>
                <w:szCs w:val="16"/>
              </w:rPr>
            </w:pPr>
            <w:r w:rsidRPr="009B4E11">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9B4E11" w:rsidRPr="009B4E11" w:rsidRDefault="009B4E11" w:rsidP="00384BC7">
            <w:pPr>
              <w:rPr>
                <w:sz w:val="6"/>
                <w:szCs w:val="6"/>
              </w:rPr>
            </w:pPr>
            <w:r w:rsidRPr="009B4E11">
              <w:rPr>
                <w:rStyle w:val="QRSVariable"/>
                <w:shd w:val="clear" w:color="auto" w:fill="auto"/>
              </w:rPr>
              <w:fldChar w:fldCharType="begin" w:fldLock="1">
                <w:ffData>
                  <w:name w:val="MASTER_YCOLDATE_2"/>
                  <w:enabled/>
                  <w:calcOnExit w:val="0"/>
                  <w:helpText w:type="text" w:val="22360"/>
                  <w:textInput>
                    <w:default w:val="9910"/>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9910</w:t>
            </w:r>
            <w:r w:rsidRPr="009B4E11">
              <w:rPr>
                <w:rStyle w:val="QRSVariable"/>
                <w:shd w:val="clear" w:color="auto" w:fill="auto"/>
              </w:rPr>
              <w:fldChar w:fldCharType="end"/>
            </w:r>
            <w:r w:rsidRPr="009B4E11">
              <w:t xml:space="preserve">          </w:t>
            </w:r>
            <w:r w:rsidRPr="009B4E11">
              <w:rPr>
                <w:sz w:val="16"/>
                <w:szCs w:val="16"/>
              </w:rPr>
              <w:t>MM        DD       YY</w:t>
            </w:r>
          </w:p>
          <w:p w:rsidR="009B4E11" w:rsidRPr="009B4E11" w:rsidRDefault="009B4E11" w:rsidP="00384BC7">
            <w:pPr>
              <w:rPr>
                <w:sz w:val="6"/>
                <w:szCs w:val="6"/>
              </w:rPr>
            </w:pPr>
            <w:r w:rsidRPr="009B4E11">
              <w:rPr>
                <w:szCs w:val="20"/>
              </w:rPr>
              <w:t>Date:</w:t>
            </w:r>
            <w:r w:rsidRPr="009B4E11">
              <w:t xml:space="preserve">        </w:t>
            </w:r>
            <w:r w:rsidRPr="009B4E11">
              <w:rPr>
                <w:sz w:val="16"/>
                <w:szCs w:val="16"/>
              </w:rPr>
              <w:t>__ __    __ __    __ __</w:t>
            </w:r>
          </w:p>
        </w:tc>
      </w:tr>
    </w:tbl>
    <w:p w:rsidR="009B4E11" w:rsidRPr="009B4E11" w:rsidRDefault="009B4E11" w:rsidP="009B4E1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B4E11" w:rsidRPr="009B4E11" w:rsidTr="00384BC7">
        <w:trPr>
          <w:cantSplit/>
          <w:trHeight w:val="95"/>
        </w:trPr>
        <w:tc>
          <w:tcPr>
            <w:tcW w:w="11088" w:type="dxa"/>
            <w:tcMar>
              <w:top w:w="58" w:type="dxa"/>
              <w:bottom w:w="29" w:type="dxa"/>
              <w:right w:w="58" w:type="dxa"/>
            </w:tcMar>
            <w:vAlign w:val="bottom"/>
          </w:tcPr>
          <w:p w:rsidR="009B4E11" w:rsidRPr="009B4E11" w:rsidRDefault="009B4E11" w:rsidP="00384BC7">
            <w:pPr>
              <w:ind w:left="450" w:hanging="360"/>
              <w:jc w:val="center"/>
              <w:rPr>
                <w:b/>
              </w:rPr>
            </w:pPr>
            <w:r w:rsidRPr="009B4E11">
              <w:rPr>
                <w:b/>
              </w:rPr>
              <w:t>Thank you for your response.</w:t>
            </w:r>
          </w:p>
        </w:tc>
      </w:tr>
    </w:tbl>
    <w:p w:rsidR="009B4E11" w:rsidRPr="00E379AF" w:rsidRDefault="009B4E11" w:rsidP="00E379AF">
      <w:pPr>
        <w:tabs>
          <w:tab w:val="left" w:pos="1995"/>
        </w:tabs>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60"/>
        <w:gridCol w:w="1170"/>
        <w:gridCol w:w="630"/>
        <w:gridCol w:w="1350"/>
        <w:gridCol w:w="630"/>
        <w:gridCol w:w="720"/>
        <w:gridCol w:w="810"/>
        <w:gridCol w:w="720"/>
        <w:gridCol w:w="720"/>
        <w:gridCol w:w="720"/>
        <w:gridCol w:w="102"/>
        <w:gridCol w:w="618"/>
        <w:gridCol w:w="918"/>
      </w:tblGrid>
      <w:tr w:rsidR="009B4E11" w:rsidRPr="009B4E11" w:rsidTr="009B4E11">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OFFICE USE</w:t>
            </w:r>
          </w:p>
        </w:tc>
      </w:tr>
      <w:tr w:rsidR="009B4E11" w:rsidRPr="009B4E11" w:rsidTr="009B4E11">
        <w:trPr>
          <w:cantSplit/>
          <w:trHeight w:hRule="exact" w:val="239"/>
        </w:trPr>
        <w:tc>
          <w:tcPr>
            <w:tcW w:w="1980" w:type="dxa"/>
            <w:gridSpan w:val="2"/>
            <w:tcBorders>
              <w:top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Respondent</w:t>
            </w:r>
          </w:p>
        </w:tc>
        <w:tc>
          <w:tcPr>
            <w:tcW w:w="198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Office Use for POID</w:t>
            </w:r>
          </w:p>
        </w:tc>
      </w:tr>
      <w:tr w:rsidR="009B4E11" w:rsidRPr="009B4E11" w:rsidTr="009B4E11">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r w:rsidRPr="009B4E11">
              <w:rPr>
                <w:sz w:val="16"/>
              </w:rPr>
              <w:t>1-Comp</w:t>
            </w:r>
          </w:p>
          <w:p w:rsidR="009B4E11" w:rsidRPr="009B4E11" w:rsidRDefault="009B4E11" w:rsidP="009B4E11">
            <w:pPr>
              <w:rPr>
                <w:sz w:val="16"/>
              </w:rPr>
            </w:pPr>
            <w:r w:rsidRPr="009B4E11">
              <w:rPr>
                <w:sz w:val="16"/>
              </w:rPr>
              <w:t>2-R</w:t>
            </w:r>
          </w:p>
          <w:p w:rsidR="009B4E11" w:rsidRPr="009B4E11" w:rsidRDefault="009B4E11" w:rsidP="009B4E11">
            <w:pPr>
              <w:rPr>
                <w:sz w:val="16"/>
              </w:rPr>
            </w:pPr>
            <w:r w:rsidRPr="009B4E11">
              <w:rPr>
                <w:sz w:val="16"/>
              </w:rPr>
              <w:t>3-Inac</w:t>
            </w:r>
          </w:p>
          <w:p w:rsidR="009B4E11" w:rsidRPr="009B4E11" w:rsidRDefault="009B4E11" w:rsidP="009B4E11">
            <w:pPr>
              <w:rPr>
                <w:sz w:val="16"/>
              </w:rPr>
            </w:pPr>
            <w:r w:rsidRPr="009B4E11">
              <w:rPr>
                <w:sz w:val="16"/>
              </w:rPr>
              <w:t>4-Office Hold</w:t>
            </w:r>
          </w:p>
          <w:p w:rsidR="009B4E11" w:rsidRPr="009B4E11" w:rsidRDefault="009B4E11" w:rsidP="009B4E11">
            <w:pPr>
              <w:rPr>
                <w:sz w:val="16"/>
              </w:rPr>
            </w:pPr>
            <w:r w:rsidRPr="009B4E11">
              <w:rPr>
                <w:sz w:val="16"/>
              </w:rPr>
              <w:t>5-R – Est</w:t>
            </w:r>
          </w:p>
          <w:p w:rsidR="009B4E11" w:rsidRPr="009B4E11" w:rsidRDefault="009B4E11" w:rsidP="009B4E11">
            <w:pPr>
              <w:rPr>
                <w:sz w:val="16"/>
              </w:rPr>
            </w:pPr>
            <w:r w:rsidRPr="009B4E11">
              <w:rPr>
                <w:sz w:val="16"/>
              </w:rPr>
              <w:t>6-Inac – Est</w:t>
            </w:r>
          </w:p>
          <w:p w:rsidR="009B4E11" w:rsidRPr="009B4E11" w:rsidRDefault="009B4E11" w:rsidP="009B4E11">
            <w:pPr>
              <w:rPr>
                <w:bCs/>
                <w:sz w:val="16"/>
              </w:rPr>
            </w:pPr>
            <w:r w:rsidRPr="009B4E11">
              <w:rPr>
                <w:sz w:val="16"/>
              </w:rPr>
              <w:t>7-Off Hold – Est</w:t>
            </w:r>
          </w:p>
        </w:tc>
        <w:tc>
          <w:tcPr>
            <w:tcW w:w="660" w:type="dxa"/>
            <w:vMerge w:val="restart"/>
            <w:tcBorders>
              <w:top w:val="nil"/>
              <w:left w:val="single" w:sz="4" w:space="0" w:color="auto"/>
            </w:tcBorders>
            <w:shd w:val="clear" w:color="auto" w:fill="FFFFFF"/>
            <w:tcMar>
              <w:top w:w="58" w:type="dxa"/>
              <w:left w:w="58" w:type="dxa"/>
              <w:bottom w:w="29" w:type="dxa"/>
              <w:right w:w="58" w:type="dxa"/>
            </w:tcMar>
          </w:tcPr>
          <w:p w:rsidR="009B4E11" w:rsidRPr="009B4E11" w:rsidRDefault="009B4E11" w:rsidP="009B4E11">
            <w:pPr>
              <w:rPr>
                <w:bCs/>
                <w:sz w:val="16"/>
              </w:rPr>
            </w:pPr>
            <w:r w:rsidRPr="009B4E11">
              <w:rPr>
                <w:bCs/>
                <w:sz w:val="16"/>
              </w:rPr>
              <w:fldChar w:fldCharType="begin" w:fldLock="1">
                <w:ffData>
                  <w:name w:val="MASTER_YQSTRSPS_0"/>
                  <w:enabled/>
                  <w:calcOnExit w:val="0"/>
                  <w:helpText w:type="text" w:val="21979"/>
                  <w:textInput>
                    <w:default w:val="9901"/>
                  </w:textInput>
                </w:ffData>
              </w:fldChar>
            </w:r>
            <w:r w:rsidRPr="009B4E11">
              <w:rPr>
                <w:bCs/>
                <w:sz w:val="16"/>
              </w:rPr>
              <w:instrText xml:space="preserve"> FORMTEXT </w:instrText>
            </w:r>
            <w:r w:rsidRPr="009B4E11">
              <w:rPr>
                <w:bCs/>
                <w:sz w:val="16"/>
              </w:rPr>
            </w:r>
            <w:r w:rsidRPr="009B4E11">
              <w:rPr>
                <w:bCs/>
                <w:sz w:val="16"/>
              </w:rPr>
              <w:fldChar w:fldCharType="separate"/>
            </w:r>
            <w:r w:rsidRPr="009B4E11">
              <w:rPr>
                <w:bCs/>
                <w:sz w:val="16"/>
              </w:rPr>
              <w:t>9901</w:t>
            </w:r>
            <w:r w:rsidRPr="009B4E11">
              <w:rPr>
                <w:bCs/>
                <w:sz w:val="16"/>
              </w:rPr>
              <w:fldChar w:fldCharType="end"/>
            </w:r>
          </w:p>
        </w:tc>
        <w:tc>
          <w:tcPr>
            <w:tcW w:w="1170" w:type="dxa"/>
            <w:vMerge w:val="restart"/>
            <w:tcBorders>
              <w:top w:val="nil"/>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r w:rsidRPr="009B4E11">
              <w:rPr>
                <w:sz w:val="16"/>
              </w:rPr>
              <w:t>1-Op/Mgr</w:t>
            </w:r>
          </w:p>
          <w:p w:rsidR="009B4E11" w:rsidRPr="009B4E11" w:rsidRDefault="009B4E11" w:rsidP="009B4E11">
            <w:pPr>
              <w:rPr>
                <w:sz w:val="16"/>
              </w:rPr>
            </w:pPr>
            <w:r w:rsidRPr="009B4E11">
              <w:rPr>
                <w:sz w:val="16"/>
              </w:rPr>
              <w:t>2-Sp</w:t>
            </w:r>
          </w:p>
          <w:p w:rsidR="009B4E11" w:rsidRPr="009B4E11" w:rsidRDefault="009B4E11" w:rsidP="009B4E11">
            <w:pPr>
              <w:rPr>
                <w:sz w:val="16"/>
              </w:rPr>
            </w:pPr>
            <w:r w:rsidRPr="009B4E11">
              <w:rPr>
                <w:sz w:val="16"/>
              </w:rPr>
              <w:t>3-Acct/Bkpr</w:t>
            </w:r>
          </w:p>
          <w:p w:rsidR="009B4E11" w:rsidRPr="009B4E11" w:rsidRDefault="009B4E11" w:rsidP="009B4E11">
            <w:pPr>
              <w:rPr>
                <w:sz w:val="16"/>
              </w:rPr>
            </w:pPr>
            <w:r w:rsidRPr="009B4E11">
              <w:rPr>
                <w:sz w:val="16"/>
              </w:rPr>
              <w:t>4-Partner</w:t>
            </w:r>
          </w:p>
          <w:p w:rsidR="009B4E11" w:rsidRPr="009B4E11" w:rsidRDefault="009B4E11" w:rsidP="009B4E11">
            <w:pPr>
              <w:rPr>
                <w:sz w:val="16"/>
              </w:rPr>
            </w:pPr>
            <w:r w:rsidRPr="009B4E11">
              <w:rPr>
                <w:sz w:val="16"/>
              </w:rPr>
              <w:t>9-Oth</w:t>
            </w:r>
          </w:p>
          <w:p w:rsidR="009B4E11" w:rsidRPr="009B4E11" w:rsidRDefault="009B4E11" w:rsidP="009B4E11">
            <w:pPr>
              <w:rPr>
                <w:b/>
                <w:bCs/>
                <w:sz w:val="16"/>
              </w:rPr>
            </w:pPr>
          </w:p>
        </w:tc>
        <w:tc>
          <w:tcPr>
            <w:tcW w:w="630" w:type="dxa"/>
            <w:vMerge w:val="restart"/>
            <w:tcBorders>
              <w:top w:val="nil"/>
              <w:right w:val="single" w:sz="4" w:space="0" w:color="auto"/>
            </w:tcBorders>
            <w:shd w:val="clear" w:color="auto" w:fill="FFFFFF"/>
            <w:tcMar>
              <w:top w:w="58" w:type="dxa"/>
              <w:left w:w="58" w:type="dxa"/>
              <w:bottom w:w="29" w:type="dxa"/>
              <w:right w:w="58" w:type="dxa"/>
            </w:tcMar>
          </w:tcPr>
          <w:p w:rsidR="009B4E11" w:rsidRPr="009B4E11" w:rsidRDefault="009B4E11" w:rsidP="009B4E11">
            <w:pPr>
              <w:rPr>
                <w:bCs/>
                <w:sz w:val="16"/>
              </w:rPr>
            </w:pPr>
            <w:r w:rsidRPr="009B4E11">
              <w:rPr>
                <w:bCs/>
                <w:sz w:val="16"/>
              </w:rPr>
              <w:fldChar w:fldCharType="begin" w:fldLock="1">
                <w:ffData>
                  <w:name w:val="MASTER_YQSTRSPT_0"/>
                  <w:enabled/>
                  <w:calcOnExit w:val="0"/>
                  <w:helpText w:type="text" w:val="23125"/>
                  <w:textInput>
                    <w:default w:val="9902"/>
                  </w:textInput>
                </w:ffData>
              </w:fldChar>
            </w:r>
            <w:r w:rsidRPr="009B4E11">
              <w:rPr>
                <w:bCs/>
                <w:sz w:val="16"/>
              </w:rPr>
              <w:instrText xml:space="preserve"> FORMTEXT </w:instrText>
            </w:r>
            <w:r w:rsidRPr="009B4E11">
              <w:rPr>
                <w:bCs/>
                <w:sz w:val="16"/>
              </w:rPr>
            </w:r>
            <w:r w:rsidRPr="009B4E11">
              <w:rPr>
                <w:bCs/>
                <w:sz w:val="16"/>
              </w:rPr>
              <w:fldChar w:fldCharType="separate"/>
            </w:r>
            <w:r w:rsidRPr="009B4E11">
              <w:rPr>
                <w:bCs/>
                <w:sz w:val="16"/>
              </w:rPr>
              <w:t>9902</w:t>
            </w:r>
            <w:r w:rsidRPr="009B4E11">
              <w:rPr>
                <w:bCs/>
                <w:sz w:val="16"/>
              </w:rPr>
              <w:fldChar w:fldCharType="end"/>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r w:rsidRPr="009B4E11">
              <w:rPr>
                <w:sz w:val="16"/>
              </w:rPr>
              <w:t>1-PASI (Mail)</w:t>
            </w:r>
          </w:p>
          <w:p w:rsidR="009B4E11" w:rsidRPr="009B4E11" w:rsidRDefault="009B4E11" w:rsidP="009B4E11">
            <w:pPr>
              <w:rPr>
                <w:sz w:val="16"/>
              </w:rPr>
            </w:pPr>
            <w:r w:rsidRPr="009B4E11">
              <w:rPr>
                <w:sz w:val="16"/>
              </w:rPr>
              <w:t>2-PATI (Tel)</w:t>
            </w:r>
          </w:p>
          <w:p w:rsidR="009B4E11" w:rsidRPr="009B4E11" w:rsidRDefault="009B4E11" w:rsidP="009B4E11">
            <w:pPr>
              <w:rPr>
                <w:sz w:val="16"/>
              </w:rPr>
            </w:pPr>
            <w:r w:rsidRPr="009B4E11">
              <w:rPr>
                <w:sz w:val="16"/>
              </w:rPr>
              <w:t>3-PAPI (Face-to-</w:t>
            </w:r>
            <w:r w:rsidRPr="009B4E11">
              <w:rPr>
                <w:sz w:val="16"/>
              </w:rPr>
              <w:tab/>
              <w:t xml:space="preserve">      Face)</w:t>
            </w:r>
          </w:p>
          <w:p w:rsidR="009B4E11" w:rsidRPr="009B4E11" w:rsidRDefault="009B4E11" w:rsidP="009B4E11">
            <w:pPr>
              <w:rPr>
                <w:sz w:val="16"/>
              </w:rPr>
            </w:pPr>
            <w:r w:rsidRPr="009B4E11">
              <w:rPr>
                <w:sz w:val="16"/>
              </w:rPr>
              <w:t>6-e-mail</w:t>
            </w:r>
          </w:p>
          <w:p w:rsidR="009B4E11" w:rsidRPr="009B4E11" w:rsidRDefault="009B4E11" w:rsidP="009B4E11">
            <w:pPr>
              <w:rPr>
                <w:sz w:val="16"/>
              </w:rPr>
            </w:pPr>
            <w:r w:rsidRPr="009B4E11">
              <w:rPr>
                <w:sz w:val="16"/>
              </w:rPr>
              <w:t>7-Fax</w:t>
            </w:r>
          </w:p>
          <w:p w:rsidR="009B4E11" w:rsidRPr="009B4E11" w:rsidRDefault="009B4E11" w:rsidP="009B4E11">
            <w:pPr>
              <w:rPr>
                <w:sz w:val="16"/>
              </w:rPr>
            </w:pPr>
            <w:r w:rsidRPr="009B4E11">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9B4E11" w:rsidRPr="009B4E11" w:rsidRDefault="009B4E11" w:rsidP="009B4E11">
            <w:pPr>
              <w:spacing w:line="160" w:lineRule="exact"/>
              <w:rPr>
                <w:bCs/>
                <w:sz w:val="16"/>
              </w:rPr>
            </w:pPr>
            <w:r w:rsidRPr="009B4E11">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MENUMERA_0"/>
                  <w:enabled/>
                  <w:calcOnExit w:val="0"/>
                  <w:helpText w:type="text" w:val="74527"/>
                  <w:textInput>
                    <w:default w:val="9998"/>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9998</w:t>
            </w:r>
            <w:r w:rsidRPr="009B4E11">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MENUMQUA_0"/>
                  <w:enabled/>
                  <w:calcOnExit w:val="0"/>
                  <w:helpText w:type="text" w:val="74509"/>
                  <w:textInput>
                    <w:default w:val="9900"/>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9900</w:t>
            </w:r>
            <w:r w:rsidRPr="009B4E11">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YFMGUPCD_0"/>
                  <w:enabled/>
                  <w:calcOnExit w:val="0"/>
                  <w:helpText w:type="text" w:val="75332"/>
                  <w:textInput>
                    <w:default w:val="9985"/>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9985</w:t>
            </w:r>
            <w:r w:rsidRPr="009B4E11">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szCs w:val="14"/>
              </w:rPr>
            </w:pPr>
            <w:r w:rsidRPr="009B4E11">
              <w:rPr>
                <w:rStyle w:val="QRSVariable"/>
                <w:shd w:val="clear" w:color="auto" w:fill="auto"/>
              </w:rPr>
              <w:fldChar w:fldCharType="begin" w:fldLock="1">
                <w:ffData>
                  <w:name w:val="MASTER_MLSFOFFU_0"/>
                  <w:enabled/>
                  <w:calcOnExit w:val="0"/>
                  <w:helpText w:type="text" w:val="74525"/>
                  <w:textInput>
                    <w:default w:val="9989"/>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9989</w:t>
            </w:r>
            <w:r w:rsidRPr="009B4E11">
              <w:rPr>
                <w:rStyle w:val="QRSVariable"/>
                <w:shd w:val="clear" w:color="auto" w:fill="auto"/>
              </w:rPr>
              <w:fldChar w:fldCharType="end"/>
            </w:r>
            <w:r w:rsidRPr="009B4E11">
              <w:rPr>
                <w:rStyle w:val="QRSVariable"/>
              </w:rPr>
              <w:t xml:space="preserve"> </w:t>
            </w:r>
          </w:p>
          <w:p w:rsidR="009B4E11" w:rsidRPr="009B4E11" w:rsidRDefault="009B4E11" w:rsidP="009B4E11">
            <w:pPr>
              <w:rPr>
                <w:sz w:val="14"/>
                <w:szCs w:val="14"/>
              </w:rPr>
            </w:pPr>
          </w:p>
          <w:p w:rsidR="009B4E11" w:rsidRPr="009B4E11" w:rsidRDefault="009B4E11" w:rsidP="009B4E11">
            <w:pPr>
              <w:rPr>
                <w:b/>
                <w:bCs/>
                <w:sz w:val="16"/>
              </w:rPr>
            </w:pPr>
            <w:r w:rsidRPr="009B4E11">
              <w:rPr>
                <w:sz w:val="16"/>
              </w:rPr>
              <w:t xml:space="preserve">       __  __  __  -  __  __  __  -  __  __  __</w:t>
            </w:r>
          </w:p>
        </w:tc>
      </w:tr>
      <w:tr w:rsidR="009B4E11" w:rsidRPr="009B4E11" w:rsidTr="009B4E11">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660" w:type="dxa"/>
            <w:vMerge/>
            <w:tcBorders>
              <w:lef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1170" w:type="dxa"/>
            <w:vMerge/>
            <w:tcBorders>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630" w:type="dxa"/>
            <w:vMerge/>
            <w:tcBorders>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720" w:type="dxa"/>
            <w:vMerge/>
            <w:shd w:val="clear" w:color="auto" w:fill="FFFFFF"/>
            <w:tcMar>
              <w:top w:w="58" w:type="dxa"/>
              <w:left w:w="58" w:type="dxa"/>
              <w:bottom w:w="29" w:type="dxa"/>
              <w:right w:w="58" w:type="dxa"/>
            </w:tcMar>
          </w:tcPr>
          <w:p w:rsidR="009B4E11" w:rsidRPr="009B4E11" w:rsidRDefault="009B4E11" w:rsidP="009B4E11">
            <w:pPr>
              <w:jc w:val="center"/>
              <w:rPr>
                <w:sz w:val="16"/>
                <w:szCs w:val="16"/>
              </w:rPr>
            </w:pPr>
          </w:p>
        </w:tc>
        <w:tc>
          <w:tcPr>
            <w:tcW w:w="810" w:type="dxa"/>
            <w:shd w:val="clear" w:color="auto" w:fill="FFFFFF"/>
            <w:tcMar>
              <w:top w:w="58" w:type="dxa"/>
              <w:left w:w="58" w:type="dxa"/>
              <w:bottom w:w="29" w:type="dxa"/>
              <w:right w:w="58" w:type="dxa"/>
            </w:tcMar>
          </w:tcPr>
          <w:p w:rsidR="009B4E11" w:rsidRPr="009B4E11" w:rsidRDefault="009B4E11" w:rsidP="009B4E11">
            <w:pPr>
              <w:jc w:val="center"/>
              <w:rPr>
                <w:bCs/>
                <w:sz w:val="16"/>
                <w:szCs w:val="16"/>
              </w:rPr>
            </w:pPr>
            <w:r w:rsidRPr="009B4E11">
              <w:rPr>
                <w:b/>
                <w:bCs/>
                <w:sz w:val="16"/>
              </w:rPr>
              <w:t>R. Unit</w:t>
            </w:r>
          </w:p>
        </w:tc>
        <w:tc>
          <w:tcPr>
            <w:tcW w:w="720" w:type="dxa"/>
            <w:vMerge/>
            <w:shd w:val="clear" w:color="auto" w:fill="FFFFFF"/>
            <w:tcMar>
              <w:top w:w="58" w:type="dxa"/>
              <w:left w:w="58" w:type="dxa"/>
              <w:bottom w:w="29" w:type="dxa"/>
              <w:right w:w="58" w:type="dxa"/>
            </w:tcMar>
          </w:tcPr>
          <w:p w:rsidR="009B4E11" w:rsidRPr="009B4E11" w:rsidRDefault="009B4E11" w:rsidP="009B4E11">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b/>
                <w:bCs/>
                <w:sz w:val="16"/>
              </w:rPr>
            </w:pPr>
            <w:r w:rsidRPr="009B4E11">
              <w:rPr>
                <w:b/>
                <w:bCs/>
                <w:sz w:val="16"/>
              </w:rPr>
              <w:t>Optional Use</w:t>
            </w:r>
          </w:p>
        </w:tc>
      </w:tr>
      <w:tr w:rsidR="009B4E11" w:rsidRPr="009B4E11" w:rsidTr="009B4E11">
        <w:trPr>
          <w:cantSplit/>
          <w:trHeight w:hRule="exact" w:val="626"/>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660" w:type="dxa"/>
            <w:vMerge/>
            <w:tcBorders>
              <w:left w:val="single" w:sz="4" w:space="0" w:color="auto"/>
              <w:bottom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1170" w:type="dxa"/>
            <w:vMerge/>
            <w:tcBorders>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630" w:type="dxa"/>
            <w:vMerge/>
            <w:tcBorders>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9B4E11" w:rsidRPr="009B4E11" w:rsidRDefault="009B4E11" w:rsidP="009B4E11">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9B4E11" w:rsidRPr="009B4E11" w:rsidRDefault="009B4E11" w:rsidP="009B4E11">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9B4E11" w:rsidRPr="009B4E11" w:rsidRDefault="009B4E11" w:rsidP="009B4E11">
            <w:pPr>
              <w:rPr>
                <w:bCs/>
                <w:sz w:val="16"/>
                <w:szCs w:val="16"/>
              </w:rPr>
            </w:pPr>
            <w:r w:rsidRPr="009B4E11">
              <w:rPr>
                <w:bCs/>
                <w:sz w:val="16"/>
                <w:szCs w:val="16"/>
              </w:rPr>
              <w:fldChar w:fldCharType="begin" w:fldLock="1">
                <w:ffData>
                  <w:name w:val="MASTER_MREPUNIT_0"/>
                  <w:enabled/>
                  <w:calcOnExit w:val="0"/>
                  <w:helpText w:type="text" w:val="74510"/>
                  <w:textInput>
                    <w:default w:val="9921"/>
                  </w:textInput>
                </w:ffData>
              </w:fldChar>
            </w:r>
            <w:r w:rsidRPr="009B4E11">
              <w:rPr>
                <w:bCs/>
                <w:sz w:val="16"/>
                <w:szCs w:val="16"/>
              </w:rPr>
              <w:instrText xml:space="preserve"> FORMTEXT </w:instrText>
            </w:r>
            <w:r w:rsidRPr="009B4E11">
              <w:rPr>
                <w:bCs/>
                <w:sz w:val="16"/>
                <w:szCs w:val="16"/>
              </w:rPr>
            </w:r>
            <w:r w:rsidRPr="009B4E11">
              <w:rPr>
                <w:bCs/>
                <w:sz w:val="16"/>
                <w:szCs w:val="16"/>
              </w:rPr>
              <w:fldChar w:fldCharType="separate"/>
            </w:r>
            <w:r w:rsidRPr="009B4E11">
              <w:rPr>
                <w:bCs/>
                <w:sz w:val="16"/>
                <w:szCs w:val="16"/>
              </w:rPr>
              <w:t>9921</w:t>
            </w:r>
            <w:r w:rsidRPr="009B4E11">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9B4E11" w:rsidRPr="009B4E11" w:rsidRDefault="009B4E11" w:rsidP="009B4E11">
            <w:pPr>
              <w:jc w:val="center"/>
              <w:rPr>
                <w:bCs/>
                <w:sz w:val="16"/>
                <w:szCs w:val="16"/>
              </w:rPr>
            </w:pPr>
          </w:p>
        </w:tc>
        <w:tc>
          <w:tcPr>
            <w:tcW w:w="720" w:type="dxa"/>
            <w:tcBorders>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YOPTUSE1_0"/>
                  <w:enabled/>
                  <w:calcOnExit w:val="0"/>
                  <w:helpText w:type="text" w:val="72082"/>
                  <w:textInput>
                    <w:default w:val="9907"/>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9907</w:t>
            </w:r>
            <w:r w:rsidRPr="009B4E11">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YOPTUSE2_0"/>
                  <w:enabled/>
                  <w:calcOnExit w:val="0"/>
                  <w:helpText w:type="text" w:val="72083"/>
                  <w:textInput>
                    <w:default w:val="9908"/>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9908</w:t>
            </w:r>
            <w:r w:rsidRPr="009B4E11">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YCMTPAPR_1"/>
                  <w:enabled/>
                  <w:calcOnExit w:val="0"/>
                  <w:helpText w:type="text" w:val="62201"/>
                  <w:textInput>
                    <w:default w:val="9906"/>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9906</w:t>
            </w:r>
            <w:r w:rsidRPr="009B4E11">
              <w:rPr>
                <w:rStyle w:val="QRSVariable"/>
                <w:shd w:val="clear" w:color="auto" w:fill="auto"/>
              </w:rPr>
              <w:fldChar w:fldCharType="end"/>
            </w:r>
          </w:p>
        </w:tc>
        <w:tc>
          <w:tcPr>
            <w:tcW w:w="91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4E11" w:rsidRPr="009B4E11" w:rsidRDefault="009B4E11" w:rsidP="009B4E11">
            <w:pPr>
              <w:rPr>
                <w:rStyle w:val="QRSVariable"/>
              </w:rPr>
            </w:pPr>
            <w:r w:rsidRPr="009B4E11">
              <w:rPr>
                <w:rStyle w:val="QRSVariable"/>
                <w:shd w:val="clear" w:color="auto" w:fill="auto"/>
              </w:rPr>
              <w:fldChar w:fldCharType="begin" w:fldLock="1">
                <w:ffData>
                  <w:name w:val="MASTER_YQSTCONT_1"/>
                  <w:enabled/>
                  <w:calcOnExit w:val="0"/>
                  <w:helpText w:type="text" w:val="62202"/>
                  <w:textInput>
                    <w:default w:val="9916"/>
                  </w:textInput>
                </w:ffData>
              </w:fldChar>
            </w:r>
            <w:r w:rsidRPr="009B4E11">
              <w:rPr>
                <w:rStyle w:val="QRSVariable"/>
                <w:shd w:val="clear" w:color="auto" w:fill="auto"/>
              </w:rPr>
              <w:instrText xml:space="preserve"> FORMTEXT </w:instrText>
            </w:r>
            <w:r w:rsidRPr="009B4E11">
              <w:rPr>
                <w:rStyle w:val="QRSVariable"/>
                <w:shd w:val="clear" w:color="auto" w:fill="auto"/>
              </w:rPr>
            </w:r>
            <w:r w:rsidRPr="009B4E11">
              <w:rPr>
                <w:rStyle w:val="QRSVariable"/>
                <w:shd w:val="clear" w:color="auto" w:fill="auto"/>
              </w:rPr>
              <w:fldChar w:fldCharType="separate"/>
            </w:r>
            <w:r w:rsidRPr="009B4E11">
              <w:rPr>
                <w:rStyle w:val="QRSVariable"/>
                <w:shd w:val="clear" w:color="auto" w:fill="auto"/>
              </w:rPr>
              <w:t>9916</w:t>
            </w:r>
            <w:r w:rsidRPr="009B4E11">
              <w:rPr>
                <w:rStyle w:val="QRSVariable"/>
                <w:shd w:val="clear" w:color="auto" w:fill="auto"/>
              </w:rPr>
              <w:fldChar w:fldCharType="end"/>
            </w:r>
          </w:p>
        </w:tc>
      </w:tr>
      <w:tr w:rsidR="009B4E11" w:rsidRPr="009B4E11" w:rsidTr="009B4E11">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9B4E11" w:rsidRPr="009B4E11" w:rsidRDefault="009B4E11" w:rsidP="009B4E11">
            <w:pPr>
              <w:spacing w:line="160" w:lineRule="exact"/>
              <w:rPr>
                <w:sz w:val="16"/>
              </w:rPr>
            </w:pPr>
            <w:r w:rsidRPr="009B4E11">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9B4E11" w:rsidRPr="009B4E11" w:rsidRDefault="009B4E11" w:rsidP="009B4E11"/>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9B4E11" w:rsidRPr="009B4E11" w:rsidRDefault="009B4E11" w:rsidP="009B4E11">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B4E11" w:rsidRPr="009B4E11" w:rsidRDefault="009B4E11" w:rsidP="009B4E11">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B4E11" w:rsidRPr="009B4E11" w:rsidRDefault="009B4E11" w:rsidP="009B4E11">
            <w:pPr>
              <w:jc w:val="center"/>
              <w:rPr>
                <w:sz w:val="16"/>
              </w:rPr>
            </w:pPr>
          </w:p>
        </w:tc>
      </w:tr>
    </w:tbl>
    <w:p w:rsidR="009B4E11" w:rsidRPr="009B4E11" w:rsidRDefault="009B4E11" w:rsidP="009B4E11">
      <w:pPr>
        <w:spacing w:line="40" w:lineRule="auto"/>
        <w:rPr>
          <w:sz w:val="4"/>
        </w:rPr>
      </w:pPr>
    </w:p>
    <w:p w:rsidR="009B4E11" w:rsidRPr="009B4E11" w:rsidRDefault="009B4E11" w:rsidP="009B4E11">
      <w:pPr>
        <w:spacing w:line="40" w:lineRule="auto"/>
        <w:rPr>
          <w:sz w:val="4"/>
        </w:rPr>
      </w:pPr>
    </w:p>
    <w:sectPr w:rsidR="009B4E11" w:rsidRPr="009B4E11" w:rsidSect="008E1BC3">
      <w:headerReference w:type="even" r:id="rId12"/>
      <w:headerReference w:type="default" r:id="rId13"/>
      <w:footerReference w:type="default" r:id="rId14"/>
      <w:pgSz w:w="12240" w:h="15840" w:code="1"/>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0D" w:rsidRDefault="00BF060D" w:rsidP="009B4E11">
      <w:r>
        <w:separator/>
      </w:r>
    </w:p>
  </w:endnote>
  <w:endnote w:type="continuationSeparator" w:id="0">
    <w:p w:rsidR="00BF060D" w:rsidRDefault="00BF060D" w:rsidP="009B4E11">
      <w:r>
        <w:continuationSeparator/>
      </w:r>
    </w:p>
  </w:endnote>
  <w:endnote w:type="continuationNotice" w:id="1">
    <w:p w:rsidR="00BF060D" w:rsidRDefault="00BF0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D" w:rsidRDefault="00BF0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0D" w:rsidRDefault="00BF060D" w:rsidP="009B4E11">
      <w:r>
        <w:separator/>
      </w:r>
    </w:p>
  </w:footnote>
  <w:footnote w:type="continuationSeparator" w:id="0">
    <w:p w:rsidR="00BF060D" w:rsidRDefault="00BF060D" w:rsidP="009B4E11">
      <w:r>
        <w:continuationSeparator/>
      </w:r>
    </w:p>
  </w:footnote>
  <w:footnote w:type="continuationNotice" w:id="1">
    <w:p w:rsidR="00BF060D" w:rsidRDefault="00BF06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D" w:rsidRDefault="00BF060D" w:rsidP="00384B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60D" w:rsidRDefault="00BF0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D" w:rsidRPr="009B4E11" w:rsidRDefault="00BF060D" w:rsidP="00384BC7">
    <w:pPr>
      <w:pStyle w:val="Header"/>
      <w:framePr w:wrap="around" w:vAnchor="text" w:hAnchor="margin" w:xAlign="center" w:y="1"/>
      <w:rPr>
        <w:rStyle w:val="PageNumber"/>
        <w:sz w:val="16"/>
      </w:rPr>
    </w:pPr>
    <w:r w:rsidRPr="009B4E11">
      <w:rPr>
        <w:rStyle w:val="PageNumber"/>
        <w:sz w:val="16"/>
      </w:rPr>
      <w:fldChar w:fldCharType="begin"/>
    </w:r>
    <w:r w:rsidRPr="009B4E11">
      <w:rPr>
        <w:rStyle w:val="PageNumber"/>
        <w:sz w:val="16"/>
      </w:rPr>
      <w:instrText xml:space="preserve">PAGE  </w:instrText>
    </w:r>
    <w:r w:rsidRPr="009B4E11">
      <w:rPr>
        <w:rStyle w:val="PageNumber"/>
        <w:sz w:val="16"/>
      </w:rPr>
      <w:fldChar w:fldCharType="separate"/>
    </w:r>
    <w:r w:rsidR="00C3518D">
      <w:rPr>
        <w:rStyle w:val="PageNumber"/>
        <w:noProof/>
        <w:sz w:val="16"/>
      </w:rPr>
      <w:t>- 2 -</w:t>
    </w:r>
    <w:r w:rsidRPr="009B4E11">
      <w:rPr>
        <w:rStyle w:val="PageNumber"/>
        <w:sz w:val="16"/>
      </w:rPr>
      <w:fldChar w:fldCharType="end"/>
    </w:r>
  </w:p>
  <w:p w:rsidR="00BF060D" w:rsidRPr="009B4E11" w:rsidRDefault="00BF060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37B"/>
    <w:multiLevelType w:val="hybridMultilevel"/>
    <w:tmpl w:val="B6DA76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6FF117A"/>
    <w:multiLevelType w:val="hybridMultilevel"/>
    <w:tmpl w:val="E8AE1A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CBB064C"/>
    <w:multiLevelType w:val="hybridMultilevel"/>
    <w:tmpl w:val="AC5A97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ABA15B8"/>
    <w:multiLevelType w:val="hybridMultilevel"/>
    <w:tmpl w:val="188E42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7F23A60"/>
    <w:multiLevelType w:val="hybridMultilevel"/>
    <w:tmpl w:val="437093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B4F39DC"/>
    <w:multiLevelType w:val="hybridMultilevel"/>
    <w:tmpl w:val="E4A2C0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ED30574"/>
    <w:multiLevelType w:val="hybridMultilevel"/>
    <w:tmpl w:val="CFF46B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1E30CFC"/>
    <w:multiLevelType w:val="hybridMultilevel"/>
    <w:tmpl w:val="8FAE6F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7E5241C"/>
    <w:multiLevelType w:val="hybridMultilevel"/>
    <w:tmpl w:val="0C9899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87C5C74"/>
    <w:multiLevelType w:val="hybridMultilevel"/>
    <w:tmpl w:val="7938E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A6D1BEF"/>
    <w:multiLevelType w:val="hybridMultilevel"/>
    <w:tmpl w:val="4DCC0E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0070589"/>
    <w:multiLevelType w:val="hybridMultilevel"/>
    <w:tmpl w:val="B59EE5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3"/>
  </w:num>
  <w:num w:numId="3">
    <w:abstractNumId w:val="11"/>
  </w:num>
  <w:num w:numId="4">
    <w:abstractNumId w:val="5"/>
  </w:num>
  <w:num w:numId="5">
    <w:abstractNumId w:val="9"/>
  </w:num>
  <w:num w:numId="6">
    <w:abstractNumId w:val="7"/>
  </w:num>
  <w:num w:numId="7">
    <w:abstractNumId w:val="8"/>
  </w:num>
  <w:num w:numId="8">
    <w:abstractNumId w:val="1"/>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 w:id="1"/>
  </w:footnotePr>
  <w:endnotePr>
    <w:endnote w:id="-1"/>
    <w:endnote w:id="0"/>
    <w:endnote w:id="1"/>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11"/>
    <w:rsid w:val="0004476F"/>
    <w:rsid w:val="001260A5"/>
    <w:rsid w:val="0022281D"/>
    <w:rsid w:val="0026426C"/>
    <w:rsid w:val="00384BC7"/>
    <w:rsid w:val="005A36E8"/>
    <w:rsid w:val="005D10B5"/>
    <w:rsid w:val="005F7915"/>
    <w:rsid w:val="00661063"/>
    <w:rsid w:val="00675892"/>
    <w:rsid w:val="00686357"/>
    <w:rsid w:val="006F50BF"/>
    <w:rsid w:val="0072790F"/>
    <w:rsid w:val="00793ABA"/>
    <w:rsid w:val="007B174E"/>
    <w:rsid w:val="007B50AE"/>
    <w:rsid w:val="00892D1E"/>
    <w:rsid w:val="008E1BC3"/>
    <w:rsid w:val="00927386"/>
    <w:rsid w:val="00993822"/>
    <w:rsid w:val="009A513A"/>
    <w:rsid w:val="009B4E11"/>
    <w:rsid w:val="00BC636F"/>
    <w:rsid w:val="00BD149B"/>
    <w:rsid w:val="00BF060D"/>
    <w:rsid w:val="00C3518D"/>
    <w:rsid w:val="00C86626"/>
    <w:rsid w:val="00CD3F98"/>
    <w:rsid w:val="00D261EC"/>
    <w:rsid w:val="00E03640"/>
    <w:rsid w:val="00E335EC"/>
    <w:rsid w:val="00E3398A"/>
    <w:rsid w:val="00E379AF"/>
    <w:rsid w:val="00F33AB6"/>
    <w:rsid w:val="00F564A5"/>
    <w:rsid w:val="00FE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B4E1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B4E1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B4E11"/>
    <w:rPr>
      <w:rFonts w:ascii="Arial" w:eastAsia="Times New Roman" w:hAnsi="Arial" w:cs="Arial"/>
      <w:sz w:val="28"/>
      <w:szCs w:val="24"/>
    </w:rPr>
  </w:style>
  <w:style w:type="paragraph" w:styleId="BalloonText">
    <w:name w:val="Balloon Text"/>
    <w:basedOn w:val="Normal"/>
    <w:link w:val="BalloonTextChar"/>
    <w:uiPriority w:val="99"/>
    <w:semiHidden/>
    <w:unhideWhenUsed/>
    <w:rsid w:val="009B4E11"/>
    <w:rPr>
      <w:rFonts w:ascii="Tahoma" w:hAnsi="Tahoma" w:cs="Tahoma"/>
      <w:sz w:val="16"/>
      <w:szCs w:val="16"/>
    </w:rPr>
  </w:style>
  <w:style w:type="character" w:customStyle="1" w:styleId="BalloonTextChar">
    <w:name w:val="Balloon Text Char"/>
    <w:basedOn w:val="DefaultParagraphFont"/>
    <w:link w:val="BalloonText"/>
    <w:uiPriority w:val="99"/>
    <w:semiHidden/>
    <w:rsid w:val="009B4E11"/>
    <w:rPr>
      <w:rFonts w:ascii="Tahoma" w:hAnsi="Tahoma" w:cs="Tahoma"/>
      <w:sz w:val="16"/>
      <w:szCs w:val="16"/>
    </w:rPr>
  </w:style>
  <w:style w:type="character" w:styleId="Hyperlink">
    <w:name w:val="Hyperlink"/>
    <w:basedOn w:val="DefaultParagraphFont"/>
    <w:unhideWhenUsed/>
    <w:rsid w:val="009B4E11"/>
    <w:rPr>
      <w:color w:val="0000FF" w:themeColor="hyperlink"/>
      <w:u w:val="single"/>
    </w:rPr>
  </w:style>
  <w:style w:type="character" w:customStyle="1" w:styleId="QRSNumber">
    <w:name w:val="QRS Number"/>
    <w:basedOn w:val="DefaultParagraphFont"/>
    <w:rsid w:val="009B4E11"/>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B4E11"/>
    <w:pPr>
      <w:ind w:left="720"/>
      <w:contextualSpacing/>
    </w:pPr>
  </w:style>
  <w:style w:type="paragraph" w:styleId="Header">
    <w:name w:val="header"/>
    <w:basedOn w:val="Normal"/>
    <w:link w:val="HeaderChar"/>
    <w:uiPriority w:val="99"/>
    <w:unhideWhenUsed/>
    <w:rsid w:val="009B4E11"/>
    <w:pPr>
      <w:tabs>
        <w:tab w:val="center" w:pos="4680"/>
        <w:tab w:val="right" w:pos="9360"/>
      </w:tabs>
    </w:pPr>
  </w:style>
  <w:style w:type="character" w:customStyle="1" w:styleId="HeaderChar">
    <w:name w:val="Header Char"/>
    <w:basedOn w:val="DefaultParagraphFont"/>
    <w:link w:val="Header"/>
    <w:uiPriority w:val="99"/>
    <w:rsid w:val="009B4E11"/>
    <w:rPr>
      <w:rFonts w:ascii="Arial" w:hAnsi="Arial" w:cs="Arial"/>
      <w:sz w:val="20"/>
    </w:rPr>
  </w:style>
  <w:style w:type="paragraph" w:styleId="Footer">
    <w:name w:val="footer"/>
    <w:basedOn w:val="Normal"/>
    <w:link w:val="FooterChar"/>
    <w:uiPriority w:val="99"/>
    <w:unhideWhenUsed/>
    <w:rsid w:val="009B4E11"/>
    <w:pPr>
      <w:tabs>
        <w:tab w:val="center" w:pos="4680"/>
        <w:tab w:val="right" w:pos="9360"/>
      </w:tabs>
    </w:pPr>
  </w:style>
  <w:style w:type="character" w:customStyle="1" w:styleId="FooterChar">
    <w:name w:val="Footer Char"/>
    <w:basedOn w:val="DefaultParagraphFont"/>
    <w:link w:val="Footer"/>
    <w:uiPriority w:val="99"/>
    <w:rsid w:val="009B4E11"/>
    <w:rPr>
      <w:rFonts w:ascii="Arial" w:hAnsi="Arial" w:cs="Arial"/>
      <w:sz w:val="20"/>
    </w:rPr>
  </w:style>
  <w:style w:type="character" w:styleId="PageNumber">
    <w:name w:val="page number"/>
    <w:basedOn w:val="DefaultParagraphFont"/>
    <w:uiPriority w:val="99"/>
    <w:semiHidden/>
    <w:unhideWhenUsed/>
    <w:rsid w:val="009B4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B4E1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B4E11"/>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B4E11"/>
    <w:rPr>
      <w:rFonts w:ascii="Arial" w:eastAsia="Times New Roman" w:hAnsi="Arial" w:cs="Arial"/>
      <w:sz w:val="28"/>
      <w:szCs w:val="24"/>
    </w:rPr>
  </w:style>
  <w:style w:type="paragraph" w:styleId="BalloonText">
    <w:name w:val="Balloon Text"/>
    <w:basedOn w:val="Normal"/>
    <w:link w:val="BalloonTextChar"/>
    <w:uiPriority w:val="99"/>
    <w:semiHidden/>
    <w:unhideWhenUsed/>
    <w:rsid w:val="009B4E11"/>
    <w:rPr>
      <w:rFonts w:ascii="Tahoma" w:hAnsi="Tahoma" w:cs="Tahoma"/>
      <w:sz w:val="16"/>
      <w:szCs w:val="16"/>
    </w:rPr>
  </w:style>
  <w:style w:type="character" w:customStyle="1" w:styleId="BalloonTextChar">
    <w:name w:val="Balloon Text Char"/>
    <w:basedOn w:val="DefaultParagraphFont"/>
    <w:link w:val="BalloonText"/>
    <w:uiPriority w:val="99"/>
    <w:semiHidden/>
    <w:rsid w:val="009B4E11"/>
    <w:rPr>
      <w:rFonts w:ascii="Tahoma" w:hAnsi="Tahoma" w:cs="Tahoma"/>
      <w:sz w:val="16"/>
      <w:szCs w:val="16"/>
    </w:rPr>
  </w:style>
  <w:style w:type="character" w:styleId="Hyperlink">
    <w:name w:val="Hyperlink"/>
    <w:basedOn w:val="DefaultParagraphFont"/>
    <w:unhideWhenUsed/>
    <w:rsid w:val="009B4E11"/>
    <w:rPr>
      <w:color w:val="0000FF" w:themeColor="hyperlink"/>
      <w:u w:val="single"/>
    </w:rPr>
  </w:style>
  <w:style w:type="character" w:customStyle="1" w:styleId="QRSNumber">
    <w:name w:val="QRS Number"/>
    <w:basedOn w:val="DefaultParagraphFont"/>
    <w:rsid w:val="009B4E11"/>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B4E11"/>
    <w:pPr>
      <w:ind w:left="720"/>
      <w:contextualSpacing/>
    </w:pPr>
  </w:style>
  <w:style w:type="paragraph" w:styleId="Header">
    <w:name w:val="header"/>
    <w:basedOn w:val="Normal"/>
    <w:link w:val="HeaderChar"/>
    <w:uiPriority w:val="99"/>
    <w:unhideWhenUsed/>
    <w:rsid w:val="009B4E11"/>
    <w:pPr>
      <w:tabs>
        <w:tab w:val="center" w:pos="4680"/>
        <w:tab w:val="right" w:pos="9360"/>
      </w:tabs>
    </w:pPr>
  </w:style>
  <w:style w:type="character" w:customStyle="1" w:styleId="HeaderChar">
    <w:name w:val="Header Char"/>
    <w:basedOn w:val="DefaultParagraphFont"/>
    <w:link w:val="Header"/>
    <w:uiPriority w:val="99"/>
    <w:rsid w:val="009B4E11"/>
    <w:rPr>
      <w:rFonts w:ascii="Arial" w:hAnsi="Arial" w:cs="Arial"/>
      <w:sz w:val="20"/>
    </w:rPr>
  </w:style>
  <w:style w:type="paragraph" w:styleId="Footer">
    <w:name w:val="footer"/>
    <w:basedOn w:val="Normal"/>
    <w:link w:val="FooterChar"/>
    <w:uiPriority w:val="99"/>
    <w:unhideWhenUsed/>
    <w:rsid w:val="009B4E11"/>
    <w:pPr>
      <w:tabs>
        <w:tab w:val="center" w:pos="4680"/>
        <w:tab w:val="right" w:pos="9360"/>
      </w:tabs>
    </w:pPr>
  </w:style>
  <w:style w:type="character" w:customStyle="1" w:styleId="FooterChar">
    <w:name w:val="Footer Char"/>
    <w:basedOn w:val="DefaultParagraphFont"/>
    <w:link w:val="Footer"/>
    <w:uiPriority w:val="99"/>
    <w:rsid w:val="009B4E11"/>
    <w:rPr>
      <w:rFonts w:ascii="Arial" w:hAnsi="Arial" w:cs="Arial"/>
      <w:sz w:val="20"/>
    </w:rPr>
  </w:style>
  <w:style w:type="character" w:styleId="PageNumber">
    <w:name w:val="page number"/>
    <w:basedOn w:val="DefaultParagraphFont"/>
    <w:uiPriority w:val="99"/>
    <w:semiHidden/>
    <w:unhideWhenUsed/>
    <w:rsid w:val="009B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Surveys/Guide_to_NASS_Surve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SYSTEM</cp:lastModifiedBy>
  <cp:revision>2</cp:revision>
  <dcterms:created xsi:type="dcterms:W3CDTF">2017-09-12T13:01:00Z</dcterms:created>
  <dcterms:modified xsi:type="dcterms:W3CDTF">2017-09-12T13:01:00Z</dcterms:modified>
</cp:coreProperties>
</file>