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F290A">
        <w:rPr>
          <w:sz w:val="28"/>
        </w:rPr>
        <w:t xml:space="preserve"> (OMB Control Number: 0938-NEW</w:t>
      </w:r>
      <w:r>
        <w:rPr>
          <w:sz w:val="28"/>
        </w:rPr>
        <w:t>)</w:t>
      </w:r>
    </w:p>
    <w:p w:rsidR="004E43B8" w:rsidRDefault="004E43B8" w:rsidP="004E43B8">
      <w:pPr>
        <w:rPr>
          <w:b/>
        </w:rPr>
      </w:pPr>
    </w:p>
    <w:p w:rsidR="004E43B8" w:rsidRDefault="001C5431" w:rsidP="004E43B8">
      <w:pPr>
        <w:rPr>
          <w:b/>
        </w:rPr>
      </w:pPr>
      <w:r>
        <w:rPr>
          <w:b/>
          <w:noProof/>
        </w:rPr>
        <mc:AlternateContent>
          <mc:Choice Requires="wps">
            <w:drawing>
              <wp:anchor distT="0" distB="0" distL="114300" distR="114300" simplePos="0" relativeHeight="251658240" behindDoc="0" locked="0" layoutInCell="0" allowOverlap="1" wp14:anchorId="4C1835E7" wp14:editId="57D8BB14">
                <wp:simplePos x="0" y="0"/>
                <wp:positionH relativeFrom="column">
                  <wp:posOffset>0</wp:posOffset>
                </wp:positionH>
                <wp:positionV relativeFrom="paragraph">
                  <wp:posOffset>12065</wp:posOffset>
                </wp:positionV>
                <wp:extent cx="5943600" cy="0"/>
                <wp:effectExtent l="9525" t="14605" r="952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EA3D8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" o:allowincell="f" strokeweight="1.5pt"/>
            </w:pict>
          </mc:Fallback>
        </mc:AlternateContent>
      </w:r>
    </w:p>
    <w:p w:rsidR="004E43B8" w:rsidRDefault="004E43B8" w:rsidP="004E43B8">
      <w:pPr>
        <w:rPr>
          <w:b/>
        </w:rPr>
      </w:pPr>
    </w:p>
    <w:p w:rsidR="006A200D" w:rsidRPr="007C17C8" w:rsidRDefault="005E714A" w:rsidP="004E43B8">
      <w:pPr>
        <w:rPr>
          <w:sz w:val="24"/>
          <w:szCs w:val="24"/>
        </w:rPr>
      </w:pPr>
      <w:r w:rsidRPr="007C17C8">
        <w:rPr>
          <w:b/>
          <w:sz w:val="24"/>
          <w:szCs w:val="24"/>
        </w:rPr>
        <w:t>TITLE OF INFORMATION COLLECTION:</w:t>
      </w:r>
      <w:r w:rsidRPr="007C17C8">
        <w:rPr>
          <w:sz w:val="24"/>
          <w:szCs w:val="24"/>
        </w:rPr>
        <w:t xml:space="preserve">  </w:t>
      </w:r>
    </w:p>
    <w:p w:rsidR="006A200D" w:rsidRPr="007C17C8" w:rsidRDefault="006A200D" w:rsidP="00434E33">
      <w:pPr>
        <w:rPr>
          <w:sz w:val="24"/>
          <w:szCs w:val="24"/>
        </w:rPr>
      </w:pPr>
    </w:p>
    <w:p w:rsidR="00E50293" w:rsidRPr="007C17C8" w:rsidRDefault="006A200D" w:rsidP="00434E33">
      <w:pPr>
        <w:rPr>
          <w:b/>
          <w:sz w:val="24"/>
          <w:szCs w:val="24"/>
        </w:rPr>
      </w:pPr>
      <w:r w:rsidRPr="007C17C8">
        <w:rPr>
          <w:sz w:val="24"/>
          <w:szCs w:val="24"/>
        </w:rPr>
        <w:t xml:space="preserve">Unmoderated Online User Testing of </w:t>
      </w:r>
      <w:r w:rsidR="00F85714" w:rsidRPr="007C17C8">
        <w:rPr>
          <w:sz w:val="24"/>
          <w:szCs w:val="24"/>
        </w:rPr>
        <w:t xml:space="preserve">a </w:t>
      </w:r>
      <w:r w:rsidRPr="007C17C8">
        <w:rPr>
          <w:sz w:val="24"/>
          <w:szCs w:val="24"/>
        </w:rPr>
        <w:t xml:space="preserve">Proposed New </w:t>
      </w:r>
      <w:r w:rsidR="00F85714" w:rsidRPr="007C17C8">
        <w:rPr>
          <w:sz w:val="24"/>
          <w:szCs w:val="24"/>
        </w:rPr>
        <w:t>CMS.gov Webs</w:t>
      </w:r>
      <w:r w:rsidRPr="007C17C8">
        <w:rPr>
          <w:sz w:val="24"/>
          <w:szCs w:val="24"/>
        </w:rPr>
        <w:t>ite Structure</w:t>
      </w:r>
    </w:p>
    <w:p w:rsidR="005E714A" w:rsidRPr="007C17C8" w:rsidRDefault="005E714A">
      <w:pPr>
        <w:rPr>
          <w:sz w:val="24"/>
          <w:szCs w:val="24"/>
        </w:rPr>
      </w:pPr>
    </w:p>
    <w:p w:rsidR="001B0AAA" w:rsidRPr="007C17C8" w:rsidRDefault="00F15956">
      <w:pPr>
        <w:rPr>
          <w:b/>
          <w:sz w:val="24"/>
          <w:szCs w:val="24"/>
        </w:rPr>
      </w:pPr>
      <w:r w:rsidRPr="007C17C8">
        <w:rPr>
          <w:b/>
          <w:sz w:val="24"/>
          <w:szCs w:val="24"/>
        </w:rPr>
        <w:t>PURPOSE:</w:t>
      </w:r>
      <w:r w:rsidR="00C14CC4" w:rsidRPr="007C17C8">
        <w:rPr>
          <w:b/>
          <w:sz w:val="24"/>
          <w:szCs w:val="24"/>
        </w:rPr>
        <w:t xml:space="preserve">  </w:t>
      </w:r>
    </w:p>
    <w:p w:rsidR="006A200D" w:rsidRPr="007C17C8" w:rsidRDefault="006A200D">
      <w:pPr>
        <w:rPr>
          <w:sz w:val="24"/>
          <w:szCs w:val="24"/>
        </w:rPr>
      </w:pPr>
    </w:p>
    <w:p w:rsidR="006A200D" w:rsidRPr="007C17C8" w:rsidRDefault="006A200D" w:rsidP="006A200D">
      <w:pPr>
        <w:spacing w:after="240"/>
        <w:rPr>
          <w:sz w:val="24"/>
          <w:szCs w:val="24"/>
        </w:rPr>
      </w:pPr>
      <w:r w:rsidRPr="007C17C8">
        <w:rPr>
          <w:sz w:val="24"/>
          <w:szCs w:val="24"/>
        </w:rPr>
        <w:t>The Web and New Media Group within the Office of Communications at the Center for Medicare and Medicaid (CMS) has recently drafted a new site structure for their flagship website, CMS.gov. They want to gather feedback on this site structure from the users of CMS.gov, who include health care providers, health insurance brokers, and individuals who help beneficiaries select health insurance in state exchanges. The objectives of this round of testing are:</w:t>
      </w:r>
    </w:p>
    <w:p w:rsidR="006A200D" w:rsidRPr="007C17C8" w:rsidRDefault="006A200D" w:rsidP="006A200D">
      <w:pPr>
        <w:pStyle w:val="BULLET"/>
        <w:numPr>
          <w:ilvl w:val="0"/>
          <w:numId w:val="20"/>
        </w:numPr>
        <w:tabs>
          <w:tab w:val="clear" w:pos="1350"/>
        </w:tabs>
        <w:rPr>
          <w:rFonts w:ascii="Times New Roman" w:hAnsi="Times New Roman"/>
          <w:color w:val="000000"/>
          <w:sz w:val="24"/>
          <w:szCs w:val="24"/>
        </w:rPr>
      </w:pPr>
      <w:r w:rsidRPr="007C17C8">
        <w:rPr>
          <w:rFonts w:ascii="Times New Roman" w:hAnsi="Times New Roman"/>
          <w:color w:val="000000"/>
          <w:sz w:val="24"/>
          <w:szCs w:val="24"/>
        </w:rPr>
        <w:t>Determine the effectiveness of the new CMS.gov site structure and navigation labels</w:t>
      </w:r>
    </w:p>
    <w:p w:rsidR="00C8488C" w:rsidRPr="007C17C8" w:rsidRDefault="006A200D" w:rsidP="006A200D">
      <w:pPr>
        <w:numPr>
          <w:ilvl w:val="0"/>
          <w:numId w:val="20"/>
        </w:numPr>
        <w:rPr>
          <w:sz w:val="24"/>
          <w:szCs w:val="24"/>
        </w:rPr>
      </w:pPr>
      <w:r w:rsidRPr="007C17C8">
        <w:rPr>
          <w:color w:val="000000"/>
          <w:sz w:val="24"/>
          <w:szCs w:val="24"/>
        </w:rPr>
        <w:t>Ensure that end users of CMS.gov can complete specific core tasks efficiently and effectively</w:t>
      </w:r>
    </w:p>
    <w:p w:rsidR="00C8488C" w:rsidRPr="007C17C8" w:rsidRDefault="00C8488C">
      <w:pPr>
        <w:rPr>
          <w:sz w:val="24"/>
          <w:szCs w:val="24"/>
        </w:rPr>
      </w:pPr>
    </w:p>
    <w:p w:rsidR="00C8488C" w:rsidRPr="007C17C8" w:rsidRDefault="00C8488C" w:rsidP="00434E33">
      <w:pPr>
        <w:pStyle w:val="Header"/>
        <w:tabs>
          <w:tab w:val="clear" w:pos="4320"/>
          <w:tab w:val="clear" w:pos="8640"/>
        </w:tabs>
        <w:rPr>
          <w:b/>
          <w:sz w:val="24"/>
          <w:szCs w:val="24"/>
        </w:rPr>
      </w:pPr>
    </w:p>
    <w:p w:rsidR="00434E33" w:rsidRPr="007C17C8" w:rsidRDefault="00434E33" w:rsidP="00434E33">
      <w:pPr>
        <w:pStyle w:val="Header"/>
        <w:tabs>
          <w:tab w:val="clear" w:pos="4320"/>
          <w:tab w:val="clear" w:pos="8640"/>
        </w:tabs>
        <w:rPr>
          <w:i/>
          <w:snapToGrid/>
          <w:sz w:val="24"/>
          <w:szCs w:val="24"/>
        </w:rPr>
      </w:pPr>
      <w:r w:rsidRPr="007C17C8">
        <w:rPr>
          <w:b/>
          <w:sz w:val="24"/>
          <w:szCs w:val="24"/>
        </w:rPr>
        <w:t>DESCRIPTION OF RESPONDENTS</w:t>
      </w:r>
      <w:r w:rsidRPr="007C17C8">
        <w:rPr>
          <w:sz w:val="24"/>
          <w:szCs w:val="24"/>
        </w:rPr>
        <w:t xml:space="preserve">: </w:t>
      </w:r>
    </w:p>
    <w:p w:rsidR="00F15956" w:rsidRPr="007C17C8" w:rsidRDefault="00F15956">
      <w:pPr>
        <w:rPr>
          <w:sz w:val="24"/>
          <w:szCs w:val="24"/>
        </w:rPr>
      </w:pPr>
    </w:p>
    <w:p w:rsidR="00F15956" w:rsidRPr="007C17C8" w:rsidRDefault="006A200D">
      <w:pPr>
        <w:rPr>
          <w:sz w:val="24"/>
          <w:szCs w:val="24"/>
        </w:rPr>
      </w:pPr>
      <w:r w:rsidRPr="007C17C8">
        <w:rPr>
          <w:sz w:val="24"/>
          <w:szCs w:val="24"/>
        </w:rPr>
        <w:t xml:space="preserve">End users of the website CMS.gov, who include health care providers, health insurance brokers, and individuals who help beneficiaries select health insurance in state exchanges. We will send an e-mail invitation to those who have signed up for updates on CMS.gov, i.e., those who have subscribed to the GovDelivery e-mail newsletter service on CMS.gov. Participation is purely voluntary and based on each respondent’s interest in contributing to the improvement of CMS.gov, which many of the target audience visit frequently and rely on to perform job-related tasks. </w:t>
      </w:r>
    </w:p>
    <w:p w:rsidR="00E26329" w:rsidRPr="007C17C8" w:rsidRDefault="00E26329">
      <w:pPr>
        <w:rPr>
          <w:b/>
          <w:sz w:val="24"/>
          <w:szCs w:val="24"/>
        </w:rPr>
      </w:pPr>
    </w:p>
    <w:p w:rsidR="00E26329" w:rsidRPr="007C17C8" w:rsidRDefault="00E26329">
      <w:pPr>
        <w:rPr>
          <w:b/>
          <w:sz w:val="24"/>
          <w:szCs w:val="24"/>
        </w:rPr>
      </w:pPr>
    </w:p>
    <w:p w:rsidR="00F06866" w:rsidRPr="007C17C8" w:rsidRDefault="00F06866">
      <w:pPr>
        <w:rPr>
          <w:b/>
          <w:sz w:val="24"/>
          <w:szCs w:val="24"/>
        </w:rPr>
      </w:pPr>
      <w:r w:rsidRPr="007C17C8">
        <w:rPr>
          <w:b/>
          <w:sz w:val="24"/>
          <w:szCs w:val="24"/>
        </w:rPr>
        <w:t>TYPE OF COLLECTION:</w:t>
      </w:r>
      <w:r w:rsidRPr="007C17C8">
        <w:rPr>
          <w:sz w:val="24"/>
          <w:szCs w:val="24"/>
        </w:rPr>
        <w:t xml:space="preserve"> (Check one)</w:t>
      </w:r>
    </w:p>
    <w:p w:rsidR="00441434" w:rsidRPr="007C17C8" w:rsidRDefault="00441434" w:rsidP="0096108F">
      <w:pPr>
        <w:pStyle w:val="BodyTextIndent"/>
        <w:tabs>
          <w:tab w:val="left" w:pos="360"/>
        </w:tabs>
        <w:ind w:left="0"/>
        <w:rPr>
          <w:bCs/>
          <w:sz w:val="24"/>
          <w:szCs w:val="24"/>
        </w:rPr>
      </w:pPr>
    </w:p>
    <w:p w:rsidR="00F06866" w:rsidRPr="007C17C8" w:rsidRDefault="0096108F" w:rsidP="0096108F">
      <w:pPr>
        <w:pStyle w:val="BodyTextIndent"/>
        <w:tabs>
          <w:tab w:val="left" w:pos="360"/>
        </w:tabs>
        <w:ind w:left="0"/>
        <w:rPr>
          <w:bCs/>
          <w:sz w:val="24"/>
          <w:szCs w:val="24"/>
        </w:rPr>
      </w:pPr>
      <w:r w:rsidRPr="007C17C8">
        <w:rPr>
          <w:bCs/>
          <w:sz w:val="24"/>
          <w:szCs w:val="24"/>
        </w:rPr>
        <w:t xml:space="preserve">[ </w:t>
      </w:r>
      <w:r w:rsidR="00FD7FC6" w:rsidRPr="007C17C8">
        <w:rPr>
          <w:bCs/>
          <w:sz w:val="24"/>
          <w:szCs w:val="24"/>
        </w:rPr>
        <w:t xml:space="preserve">  </w:t>
      </w:r>
      <w:r w:rsidRPr="007C17C8">
        <w:rPr>
          <w:bCs/>
          <w:sz w:val="24"/>
          <w:szCs w:val="24"/>
        </w:rPr>
        <w:t xml:space="preserve">] </w:t>
      </w:r>
      <w:r w:rsidR="00FD7FC6" w:rsidRPr="007C17C8">
        <w:rPr>
          <w:bCs/>
          <w:sz w:val="24"/>
          <w:szCs w:val="24"/>
        </w:rPr>
        <w:t xml:space="preserve"> </w:t>
      </w:r>
      <w:r w:rsidR="00F06866" w:rsidRPr="007C17C8">
        <w:rPr>
          <w:bCs/>
          <w:sz w:val="24"/>
          <w:szCs w:val="24"/>
        </w:rPr>
        <w:t>Customer Comment Card/Complaint Form</w:t>
      </w:r>
      <w:r w:rsidRPr="007C17C8">
        <w:rPr>
          <w:bCs/>
          <w:sz w:val="24"/>
          <w:szCs w:val="24"/>
        </w:rPr>
        <w:t xml:space="preserve"> </w:t>
      </w:r>
      <w:r w:rsidRPr="007C17C8">
        <w:rPr>
          <w:bCs/>
          <w:sz w:val="24"/>
          <w:szCs w:val="24"/>
        </w:rPr>
        <w:tab/>
        <w:t xml:space="preserve">[ </w:t>
      </w:r>
      <w:r w:rsidR="00FD7FC6" w:rsidRPr="007C17C8">
        <w:rPr>
          <w:bCs/>
          <w:sz w:val="24"/>
          <w:szCs w:val="24"/>
        </w:rPr>
        <w:t xml:space="preserve">  </w:t>
      </w:r>
      <w:r w:rsidRPr="007C17C8">
        <w:rPr>
          <w:bCs/>
          <w:sz w:val="24"/>
          <w:szCs w:val="24"/>
        </w:rPr>
        <w:t xml:space="preserve">] </w:t>
      </w:r>
      <w:r w:rsidR="00FD7FC6" w:rsidRPr="007C17C8">
        <w:rPr>
          <w:bCs/>
          <w:sz w:val="24"/>
          <w:szCs w:val="24"/>
        </w:rPr>
        <w:t xml:space="preserve"> </w:t>
      </w:r>
      <w:r w:rsidR="00F06866" w:rsidRPr="007C17C8">
        <w:rPr>
          <w:bCs/>
          <w:sz w:val="24"/>
          <w:szCs w:val="24"/>
        </w:rPr>
        <w:t>Customer Satisfaction Survey</w:t>
      </w:r>
      <w:r w:rsidRPr="007C17C8">
        <w:rPr>
          <w:bCs/>
          <w:sz w:val="24"/>
          <w:szCs w:val="24"/>
        </w:rPr>
        <w:t xml:space="preserve"> </w:t>
      </w:r>
      <w:r w:rsidR="00CA2650" w:rsidRPr="007C17C8">
        <w:rPr>
          <w:bCs/>
          <w:sz w:val="24"/>
          <w:szCs w:val="24"/>
        </w:rPr>
        <w:t xml:space="preserve">  </w:t>
      </w:r>
      <w:r w:rsidRPr="007C17C8">
        <w:rPr>
          <w:bCs/>
          <w:sz w:val="24"/>
          <w:szCs w:val="24"/>
        </w:rPr>
        <w:t xml:space="preserve"> </w:t>
      </w:r>
    </w:p>
    <w:p w:rsidR="0096108F" w:rsidRPr="007C17C8" w:rsidRDefault="0096108F" w:rsidP="0096108F">
      <w:pPr>
        <w:pStyle w:val="BodyTextIndent"/>
        <w:tabs>
          <w:tab w:val="left" w:pos="360"/>
        </w:tabs>
        <w:ind w:left="0"/>
        <w:rPr>
          <w:bCs/>
          <w:sz w:val="24"/>
          <w:szCs w:val="24"/>
        </w:rPr>
      </w:pPr>
      <w:r w:rsidRPr="007C17C8">
        <w:rPr>
          <w:bCs/>
          <w:sz w:val="24"/>
          <w:szCs w:val="24"/>
        </w:rPr>
        <w:t>[</w:t>
      </w:r>
      <w:r w:rsidR="006A200D" w:rsidRPr="007C17C8">
        <w:rPr>
          <w:bCs/>
          <w:sz w:val="24"/>
          <w:szCs w:val="24"/>
        </w:rPr>
        <w:t>X</w:t>
      </w:r>
      <w:r w:rsidRPr="007C17C8">
        <w:rPr>
          <w:bCs/>
          <w:sz w:val="24"/>
          <w:szCs w:val="24"/>
        </w:rPr>
        <w:t xml:space="preserve">] </w:t>
      </w:r>
      <w:r w:rsidR="00FD7FC6" w:rsidRPr="007C17C8">
        <w:rPr>
          <w:bCs/>
          <w:sz w:val="24"/>
          <w:szCs w:val="24"/>
        </w:rPr>
        <w:t xml:space="preserve"> </w:t>
      </w:r>
      <w:r w:rsidR="00F06866" w:rsidRPr="007C17C8">
        <w:rPr>
          <w:bCs/>
          <w:sz w:val="24"/>
          <w:szCs w:val="24"/>
        </w:rPr>
        <w:t>Usability</w:t>
      </w:r>
      <w:r w:rsidR="009239AA" w:rsidRPr="007C17C8">
        <w:rPr>
          <w:bCs/>
          <w:sz w:val="24"/>
          <w:szCs w:val="24"/>
        </w:rPr>
        <w:t xml:space="preserve"> Testing (e.g., Website or Software</w:t>
      </w:r>
      <w:r w:rsidR="006A200D" w:rsidRPr="007C17C8">
        <w:rPr>
          <w:bCs/>
          <w:sz w:val="24"/>
          <w:szCs w:val="24"/>
        </w:rPr>
        <w:t>)</w:t>
      </w:r>
      <w:r w:rsidR="00F06866" w:rsidRPr="007C17C8">
        <w:rPr>
          <w:bCs/>
          <w:sz w:val="24"/>
          <w:szCs w:val="24"/>
        </w:rPr>
        <w:tab/>
        <w:t xml:space="preserve">[ </w:t>
      </w:r>
      <w:r w:rsidR="00FD7FC6" w:rsidRPr="007C17C8">
        <w:rPr>
          <w:bCs/>
          <w:sz w:val="24"/>
          <w:szCs w:val="24"/>
        </w:rPr>
        <w:t xml:space="preserve">  </w:t>
      </w:r>
      <w:r w:rsidR="00F06866" w:rsidRPr="007C17C8">
        <w:rPr>
          <w:bCs/>
          <w:sz w:val="24"/>
          <w:szCs w:val="24"/>
        </w:rPr>
        <w:t xml:space="preserve">] </w:t>
      </w:r>
      <w:r w:rsidR="00FD7FC6" w:rsidRPr="007C17C8">
        <w:rPr>
          <w:bCs/>
          <w:sz w:val="24"/>
          <w:szCs w:val="24"/>
        </w:rPr>
        <w:t xml:space="preserve"> </w:t>
      </w:r>
      <w:r w:rsidR="00F06866" w:rsidRPr="007C17C8">
        <w:rPr>
          <w:bCs/>
          <w:sz w:val="24"/>
          <w:szCs w:val="24"/>
        </w:rPr>
        <w:t>Small Discussion Group</w:t>
      </w:r>
    </w:p>
    <w:p w:rsidR="00F06866" w:rsidRPr="007C17C8" w:rsidRDefault="00935ADA" w:rsidP="0096108F">
      <w:pPr>
        <w:pStyle w:val="BodyTextIndent"/>
        <w:tabs>
          <w:tab w:val="left" w:pos="360"/>
        </w:tabs>
        <w:ind w:left="0"/>
        <w:rPr>
          <w:bCs/>
          <w:sz w:val="24"/>
          <w:szCs w:val="24"/>
        </w:rPr>
      </w:pPr>
      <w:r w:rsidRPr="007C17C8">
        <w:rPr>
          <w:bCs/>
          <w:sz w:val="24"/>
          <w:szCs w:val="24"/>
        </w:rPr>
        <w:t>[</w:t>
      </w:r>
      <w:r w:rsidR="00CF6542" w:rsidRPr="007C17C8">
        <w:rPr>
          <w:bCs/>
          <w:sz w:val="24"/>
          <w:szCs w:val="24"/>
        </w:rPr>
        <w:t xml:space="preserve"> </w:t>
      </w:r>
      <w:r w:rsidR="00FD7FC6" w:rsidRPr="007C17C8">
        <w:rPr>
          <w:bCs/>
          <w:sz w:val="24"/>
          <w:szCs w:val="24"/>
        </w:rPr>
        <w:t xml:space="preserve">  </w:t>
      </w:r>
      <w:r w:rsidRPr="007C17C8">
        <w:rPr>
          <w:bCs/>
          <w:sz w:val="24"/>
          <w:szCs w:val="24"/>
        </w:rPr>
        <w:t xml:space="preserve">]  Focus Group  </w:t>
      </w:r>
      <w:r w:rsidRPr="007C17C8">
        <w:rPr>
          <w:bCs/>
          <w:sz w:val="24"/>
          <w:szCs w:val="24"/>
        </w:rPr>
        <w:tab/>
      </w:r>
      <w:r w:rsidRPr="007C17C8">
        <w:rPr>
          <w:bCs/>
          <w:sz w:val="24"/>
          <w:szCs w:val="24"/>
        </w:rPr>
        <w:tab/>
      </w:r>
      <w:r w:rsidRPr="007C17C8">
        <w:rPr>
          <w:bCs/>
          <w:sz w:val="24"/>
          <w:szCs w:val="24"/>
        </w:rPr>
        <w:tab/>
      </w:r>
      <w:r w:rsidRPr="007C17C8">
        <w:rPr>
          <w:bCs/>
          <w:sz w:val="24"/>
          <w:szCs w:val="24"/>
        </w:rPr>
        <w:tab/>
      </w:r>
      <w:r w:rsidR="007C17C8">
        <w:rPr>
          <w:bCs/>
          <w:sz w:val="24"/>
          <w:szCs w:val="24"/>
        </w:rPr>
        <w:t xml:space="preserve">            </w:t>
      </w:r>
      <w:r w:rsidR="00F06866" w:rsidRPr="007C17C8">
        <w:rPr>
          <w:bCs/>
          <w:sz w:val="24"/>
          <w:szCs w:val="24"/>
        </w:rPr>
        <w:t xml:space="preserve">[ </w:t>
      </w:r>
      <w:r w:rsidR="00FD7FC6" w:rsidRPr="007C17C8">
        <w:rPr>
          <w:bCs/>
          <w:sz w:val="24"/>
          <w:szCs w:val="24"/>
        </w:rPr>
        <w:t xml:space="preserve">  </w:t>
      </w:r>
      <w:r w:rsidR="00F06866" w:rsidRPr="007C17C8">
        <w:rPr>
          <w:bCs/>
          <w:sz w:val="24"/>
          <w:szCs w:val="24"/>
        </w:rPr>
        <w:t xml:space="preserve">] </w:t>
      </w:r>
      <w:r w:rsidR="00FD7FC6" w:rsidRPr="007C17C8">
        <w:rPr>
          <w:bCs/>
          <w:sz w:val="24"/>
          <w:szCs w:val="24"/>
        </w:rPr>
        <w:t xml:space="preserve"> </w:t>
      </w:r>
      <w:r w:rsidR="00F06866" w:rsidRPr="007C17C8">
        <w:rPr>
          <w:bCs/>
          <w:sz w:val="24"/>
          <w:szCs w:val="24"/>
        </w:rPr>
        <w:t>Other:</w:t>
      </w:r>
    </w:p>
    <w:p w:rsidR="00434E33" w:rsidRPr="007C17C8" w:rsidRDefault="00434E33">
      <w:pPr>
        <w:pStyle w:val="Header"/>
        <w:tabs>
          <w:tab w:val="clear" w:pos="4320"/>
          <w:tab w:val="clear" w:pos="8640"/>
        </w:tabs>
        <w:rPr>
          <w:sz w:val="24"/>
          <w:szCs w:val="24"/>
        </w:rPr>
      </w:pPr>
    </w:p>
    <w:p w:rsidR="003008D4" w:rsidRDefault="003008D4">
      <w:pPr>
        <w:rPr>
          <w:b/>
          <w:sz w:val="24"/>
          <w:szCs w:val="24"/>
        </w:rPr>
      </w:pPr>
    </w:p>
    <w:p w:rsidR="00CA2650" w:rsidRPr="007C17C8" w:rsidRDefault="00441434">
      <w:pPr>
        <w:rPr>
          <w:b/>
          <w:sz w:val="24"/>
          <w:szCs w:val="24"/>
        </w:rPr>
      </w:pPr>
      <w:r w:rsidRPr="007C17C8">
        <w:rPr>
          <w:b/>
          <w:sz w:val="24"/>
          <w:szCs w:val="24"/>
        </w:rPr>
        <w:t>C</w:t>
      </w:r>
      <w:r w:rsidR="009C13B9" w:rsidRPr="007C17C8">
        <w:rPr>
          <w:b/>
          <w:sz w:val="24"/>
          <w:szCs w:val="24"/>
        </w:rPr>
        <w:t>ERTIFICATION:</w:t>
      </w:r>
    </w:p>
    <w:p w:rsidR="00441434" w:rsidRPr="007C17C8" w:rsidRDefault="00441434">
      <w:pPr>
        <w:rPr>
          <w:sz w:val="24"/>
          <w:szCs w:val="24"/>
        </w:rPr>
      </w:pPr>
    </w:p>
    <w:p w:rsidR="008101A5" w:rsidRPr="007C17C8" w:rsidRDefault="008101A5" w:rsidP="00FD7FC6">
      <w:pPr>
        <w:spacing w:after="120"/>
        <w:rPr>
          <w:sz w:val="24"/>
          <w:szCs w:val="24"/>
        </w:rPr>
      </w:pPr>
      <w:r w:rsidRPr="007C17C8">
        <w:rPr>
          <w:sz w:val="24"/>
          <w:szCs w:val="24"/>
        </w:rPr>
        <w:t xml:space="preserve">I certify the following to be true: </w:t>
      </w:r>
    </w:p>
    <w:p w:rsidR="008101A5" w:rsidRPr="007C17C8" w:rsidRDefault="008101A5" w:rsidP="008101A5">
      <w:pPr>
        <w:pStyle w:val="ListParagraph"/>
        <w:numPr>
          <w:ilvl w:val="0"/>
          <w:numId w:val="14"/>
        </w:numPr>
        <w:rPr>
          <w:sz w:val="24"/>
          <w:szCs w:val="24"/>
        </w:rPr>
      </w:pPr>
      <w:r w:rsidRPr="007C17C8">
        <w:rPr>
          <w:sz w:val="24"/>
          <w:szCs w:val="24"/>
        </w:rPr>
        <w:t xml:space="preserve">The collection is voluntary. </w:t>
      </w:r>
    </w:p>
    <w:p w:rsidR="008101A5" w:rsidRPr="007C17C8" w:rsidRDefault="008101A5" w:rsidP="008101A5">
      <w:pPr>
        <w:pStyle w:val="ListParagraph"/>
        <w:numPr>
          <w:ilvl w:val="0"/>
          <w:numId w:val="14"/>
        </w:numPr>
        <w:rPr>
          <w:sz w:val="24"/>
          <w:szCs w:val="24"/>
        </w:rPr>
      </w:pPr>
      <w:r w:rsidRPr="007C17C8">
        <w:rPr>
          <w:sz w:val="24"/>
          <w:szCs w:val="24"/>
        </w:rPr>
        <w:t>The collection is low-burden for respondents and low-cost for the Federal Government.</w:t>
      </w:r>
    </w:p>
    <w:p w:rsidR="008101A5" w:rsidRPr="007C17C8" w:rsidRDefault="008101A5" w:rsidP="008101A5">
      <w:pPr>
        <w:pStyle w:val="ListParagraph"/>
        <w:numPr>
          <w:ilvl w:val="0"/>
          <w:numId w:val="14"/>
        </w:numPr>
        <w:rPr>
          <w:sz w:val="24"/>
          <w:szCs w:val="24"/>
        </w:rPr>
      </w:pPr>
      <w:r w:rsidRPr="007C17C8">
        <w:rPr>
          <w:sz w:val="24"/>
          <w:szCs w:val="24"/>
        </w:rPr>
        <w:t xml:space="preserve">The collection is non-controversial and does </w:t>
      </w:r>
      <w:r w:rsidRPr="007C17C8">
        <w:rPr>
          <w:sz w:val="24"/>
          <w:szCs w:val="24"/>
          <w:u w:val="single"/>
        </w:rPr>
        <w:t>not</w:t>
      </w:r>
      <w:r w:rsidRPr="007C17C8">
        <w:rPr>
          <w:sz w:val="24"/>
          <w:szCs w:val="24"/>
        </w:rPr>
        <w:t xml:space="preserve"> raise issues of concern to other federal agencies</w:t>
      </w:r>
      <w:r w:rsidR="00FD7FC6" w:rsidRPr="007C17C8">
        <w:rPr>
          <w:sz w:val="24"/>
          <w:szCs w:val="24"/>
        </w:rPr>
        <w:t>.</w:t>
      </w:r>
    </w:p>
    <w:p w:rsidR="008101A5" w:rsidRPr="007C17C8" w:rsidRDefault="008101A5" w:rsidP="008101A5">
      <w:pPr>
        <w:pStyle w:val="ListParagraph"/>
        <w:numPr>
          <w:ilvl w:val="0"/>
          <w:numId w:val="14"/>
        </w:numPr>
        <w:rPr>
          <w:sz w:val="24"/>
          <w:szCs w:val="24"/>
        </w:rPr>
      </w:pPr>
      <w:r w:rsidRPr="007C17C8">
        <w:rPr>
          <w:sz w:val="24"/>
          <w:szCs w:val="24"/>
        </w:rPr>
        <w:t xml:space="preserve">The results are </w:t>
      </w:r>
      <w:r w:rsidRPr="007C17C8">
        <w:rPr>
          <w:sz w:val="24"/>
          <w:szCs w:val="24"/>
          <w:u w:val="single"/>
        </w:rPr>
        <w:t>not</w:t>
      </w:r>
      <w:r w:rsidRPr="007C17C8">
        <w:rPr>
          <w:sz w:val="24"/>
          <w:szCs w:val="24"/>
        </w:rPr>
        <w:t xml:space="preserve"> intended to be disseminated to the public.</w:t>
      </w:r>
      <w:r w:rsidRPr="007C17C8">
        <w:rPr>
          <w:sz w:val="24"/>
          <w:szCs w:val="24"/>
        </w:rPr>
        <w:tab/>
      </w:r>
      <w:r w:rsidRPr="007C17C8">
        <w:rPr>
          <w:sz w:val="24"/>
          <w:szCs w:val="24"/>
        </w:rPr>
        <w:tab/>
      </w:r>
    </w:p>
    <w:p w:rsidR="008101A5" w:rsidRPr="007C17C8" w:rsidRDefault="008101A5" w:rsidP="008101A5">
      <w:pPr>
        <w:pStyle w:val="ListParagraph"/>
        <w:numPr>
          <w:ilvl w:val="0"/>
          <w:numId w:val="14"/>
        </w:numPr>
        <w:rPr>
          <w:sz w:val="24"/>
          <w:szCs w:val="24"/>
        </w:rPr>
      </w:pPr>
      <w:r w:rsidRPr="007C17C8">
        <w:rPr>
          <w:sz w:val="24"/>
          <w:szCs w:val="24"/>
        </w:rPr>
        <w:lastRenderedPageBreak/>
        <w:t xml:space="preserve">Information gathered will not be used for the purpose of </w:t>
      </w:r>
      <w:r w:rsidRPr="007C17C8">
        <w:rPr>
          <w:sz w:val="24"/>
          <w:szCs w:val="24"/>
          <w:u w:val="single"/>
        </w:rPr>
        <w:t>substantially</w:t>
      </w:r>
      <w:r w:rsidRPr="007C17C8">
        <w:rPr>
          <w:sz w:val="24"/>
          <w:szCs w:val="24"/>
        </w:rPr>
        <w:t xml:space="preserve"> informing </w:t>
      </w:r>
      <w:r w:rsidRPr="007C17C8">
        <w:rPr>
          <w:sz w:val="24"/>
          <w:szCs w:val="24"/>
          <w:u w:val="single"/>
        </w:rPr>
        <w:t xml:space="preserve">influential </w:t>
      </w:r>
      <w:r w:rsidRPr="007C17C8">
        <w:rPr>
          <w:sz w:val="24"/>
          <w:szCs w:val="24"/>
        </w:rPr>
        <w:t xml:space="preserve">policy decisions. </w:t>
      </w:r>
    </w:p>
    <w:p w:rsidR="008101A5" w:rsidRPr="007C17C8" w:rsidRDefault="008101A5" w:rsidP="008101A5">
      <w:pPr>
        <w:pStyle w:val="ListParagraph"/>
        <w:numPr>
          <w:ilvl w:val="0"/>
          <w:numId w:val="14"/>
        </w:numPr>
        <w:rPr>
          <w:sz w:val="24"/>
          <w:szCs w:val="24"/>
        </w:rPr>
      </w:pPr>
      <w:r w:rsidRPr="007C17C8">
        <w:rPr>
          <w:sz w:val="24"/>
          <w:szCs w:val="24"/>
        </w:rPr>
        <w:t>The collection is targeted to the solicitation of opinions from respondents who have experience with the program or may have experience with the program in the future.</w:t>
      </w:r>
    </w:p>
    <w:p w:rsidR="00FD7FC6" w:rsidRPr="007C17C8" w:rsidRDefault="00FD7FC6" w:rsidP="00FD7FC6">
      <w:pPr>
        <w:pStyle w:val="ListParagraph"/>
        <w:ind w:left="360"/>
        <w:rPr>
          <w:sz w:val="24"/>
          <w:szCs w:val="24"/>
        </w:rPr>
      </w:pPr>
    </w:p>
    <w:p w:rsidR="009C13B9" w:rsidRPr="007C17C8" w:rsidRDefault="009C13B9" w:rsidP="009C13B9">
      <w:pPr>
        <w:rPr>
          <w:sz w:val="24"/>
          <w:szCs w:val="24"/>
        </w:rPr>
      </w:pPr>
    </w:p>
    <w:p w:rsidR="009C13B9" w:rsidRPr="00E6416C" w:rsidRDefault="009C13B9" w:rsidP="009C13B9">
      <w:pPr>
        <w:rPr>
          <w:sz w:val="24"/>
          <w:szCs w:val="24"/>
        </w:rPr>
      </w:pPr>
      <w:r w:rsidRPr="00E6416C">
        <w:rPr>
          <w:sz w:val="24"/>
          <w:szCs w:val="24"/>
        </w:rPr>
        <w:t>Name:</w:t>
      </w:r>
      <w:r w:rsidR="00E6416C">
        <w:rPr>
          <w:sz w:val="24"/>
          <w:szCs w:val="24"/>
        </w:rPr>
        <w:t xml:space="preserve"> </w:t>
      </w:r>
      <w:r w:rsidR="00E6416C" w:rsidRPr="00E6416C">
        <w:rPr>
          <w:sz w:val="24"/>
          <w:szCs w:val="24"/>
          <w:u w:val="single"/>
        </w:rPr>
        <w:t>Michael McCann</w:t>
      </w:r>
      <w:r w:rsidRPr="00E6416C">
        <w:rPr>
          <w:sz w:val="24"/>
          <w:szCs w:val="24"/>
        </w:rPr>
        <w:t>__</w:t>
      </w:r>
      <w:r w:rsidR="00E6416C">
        <w:rPr>
          <w:sz w:val="24"/>
          <w:szCs w:val="24"/>
        </w:rPr>
        <w:t>_______________________________</w:t>
      </w:r>
    </w:p>
    <w:p w:rsidR="009C13B9" w:rsidRPr="007C17C8" w:rsidRDefault="009C13B9" w:rsidP="009C13B9">
      <w:pPr>
        <w:pStyle w:val="ListParagraph"/>
        <w:ind w:left="360"/>
        <w:rPr>
          <w:sz w:val="24"/>
          <w:szCs w:val="24"/>
        </w:rPr>
      </w:pPr>
    </w:p>
    <w:p w:rsidR="00FD7FC6" w:rsidRPr="007C17C8" w:rsidRDefault="00FD7FC6" w:rsidP="009C13B9">
      <w:pPr>
        <w:rPr>
          <w:sz w:val="24"/>
          <w:szCs w:val="24"/>
        </w:rPr>
      </w:pPr>
    </w:p>
    <w:p w:rsidR="009C13B9" w:rsidRPr="007C17C8" w:rsidRDefault="009C13B9" w:rsidP="009C13B9">
      <w:pPr>
        <w:rPr>
          <w:sz w:val="24"/>
          <w:szCs w:val="24"/>
        </w:rPr>
      </w:pPr>
      <w:r w:rsidRPr="007C17C8">
        <w:rPr>
          <w:sz w:val="24"/>
          <w:szCs w:val="24"/>
        </w:rPr>
        <w:t>To assist review, please provide answers to the following question:</w:t>
      </w:r>
    </w:p>
    <w:p w:rsidR="009C13B9" w:rsidRPr="007C17C8" w:rsidRDefault="009C13B9" w:rsidP="009C13B9">
      <w:pPr>
        <w:pStyle w:val="ListParagraph"/>
        <w:ind w:left="360"/>
        <w:rPr>
          <w:sz w:val="24"/>
          <w:szCs w:val="24"/>
        </w:rPr>
      </w:pPr>
    </w:p>
    <w:p w:rsidR="009C13B9" w:rsidRPr="007C17C8" w:rsidRDefault="00C86E91" w:rsidP="00C86E91">
      <w:pPr>
        <w:rPr>
          <w:b/>
          <w:sz w:val="24"/>
          <w:szCs w:val="24"/>
        </w:rPr>
      </w:pPr>
      <w:r w:rsidRPr="007C17C8">
        <w:rPr>
          <w:b/>
          <w:sz w:val="24"/>
          <w:szCs w:val="24"/>
        </w:rPr>
        <w:t>Personally Identifiable Information:</w:t>
      </w:r>
    </w:p>
    <w:p w:rsidR="00C86E91" w:rsidRPr="007C17C8" w:rsidRDefault="009C13B9" w:rsidP="00C86E91">
      <w:pPr>
        <w:pStyle w:val="ListParagraph"/>
        <w:numPr>
          <w:ilvl w:val="0"/>
          <w:numId w:val="18"/>
        </w:numPr>
        <w:rPr>
          <w:sz w:val="24"/>
          <w:szCs w:val="24"/>
        </w:rPr>
      </w:pPr>
      <w:r w:rsidRPr="007C17C8">
        <w:rPr>
          <w:sz w:val="24"/>
          <w:szCs w:val="24"/>
        </w:rPr>
        <w:t>Is</w:t>
      </w:r>
      <w:r w:rsidR="00237B48" w:rsidRPr="007C17C8">
        <w:rPr>
          <w:sz w:val="24"/>
          <w:szCs w:val="24"/>
        </w:rPr>
        <w:t xml:space="preserve"> personally identifiable information (PII) collected</w:t>
      </w:r>
      <w:r w:rsidRPr="007C17C8">
        <w:rPr>
          <w:sz w:val="24"/>
          <w:szCs w:val="24"/>
        </w:rPr>
        <w:t xml:space="preserve">?  </w:t>
      </w:r>
      <w:r w:rsidR="009239AA" w:rsidRPr="007C17C8">
        <w:rPr>
          <w:sz w:val="24"/>
          <w:szCs w:val="24"/>
        </w:rPr>
        <w:t>[  ] Yes  [</w:t>
      </w:r>
      <w:r w:rsidR="006A200D" w:rsidRPr="007C17C8">
        <w:rPr>
          <w:sz w:val="24"/>
          <w:szCs w:val="24"/>
        </w:rPr>
        <w:t>X</w:t>
      </w:r>
      <w:r w:rsidR="009239AA" w:rsidRPr="007C17C8">
        <w:rPr>
          <w:sz w:val="24"/>
          <w:szCs w:val="24"/>
        </w:rPr>
        <w:t xml:space="preserve">]  No </w:t>
      </w:r>
    </w:p>
    <w:p w:rsidR="00C86E91" w:rsidRPr="007C17C8" w:rsidRDefault="009C13B9" w:rsidP="00C86E91">
      <w:pPr>
        <w:pStyle w:val="ListParagraph"/>
        <w:numPr>
          <w:ilvl w:val="0"/>
          <w:numId w:val="18"/>
        </w:numPr>
        <w:rPr>
          <w:sz w:val="24"/>
          <w:szCs w:val="24"/>
        </w:rPr>
      </w:pPr>
      <w:r w:rsidRPr="007C17C8">
        <w:rPr>
          <w:sz w:val="24"/>
          <w:szCs w:val="24"/>
        </w:rPr>
        <w:t xml:space="preserve">If </w:t>
      </w:r>
      <w:r w:rsidR="009239AA" w:rsidRPr="007C17C8">
        <w:rPr>
          <w:sz w:val="24"/>
          <w:szCs w:val="24"/>
        </w:rPr>
        <w:t>Yes,</w:t>
      </w:r>
      <w:r w:rsidRPr="007C17C8">
        <w:rPr>
          <w:sz w:val="24"/>
          <w:szCs w:val="24"/>
        </w:rPr>
        <w:t xml:space="preserve"> </w:t>
      </w:r>
      <w:r w:rsidR="002B34CD" w:rsidRPr="007C17C8">
        <w:rPr>
          <w:sz w:val="24"/>
          <w:szCs w:val="24"/>
        </w:rPr>
        <w:t>will any</w:t>
      </w:r>
      <w:r w:rsidR="009239AA" w:rsidRPr="007C17C8">
        <w:rPr>
          <w:sz w:val="24"/>
          <w:szCs w:val="24"/>
        </w:rPr>
        <w:t xml:space="preserve"> information that</w:t>
      </w:r>
      <w:r w:rsidR="002B34CD" w:rsidRPr="007C17C8">
        <w:rPr>
          <w:sz w:val="24"/>
          <w:szCs w:val="24"/>
        </w:rPr>
        <w:t xml:space="preserve"> is collected</w:t>
      </w:r>
      <w:r w:rsidR="009239AA" w:rsidRPr="007C17C8">
        <w:rPr>
          <w:sz w:val="24"/>
          <w:szCs w:val="24"/>
        </w:rPr>
        <w:t xml:space="preserve"> be included in records that are subject to the Privacy Act of 1974?   [  </w:t>
      </w:r>
      <w:r w:rsidR="00FD7FC6" w:rsidRPr="007C17C8">
        <w:rPr>
          <w:sz w:val="24"/>
          <w:szCs w:val="24"/>
        </w:rPr>
        <w:t xml:space="preserve"> </w:t>
      </w:r>
      <w:r w:rsidR="009239AA" w:rsidRPr="007C17C8">
        <w:rPr>
          <w:sz w:val="24"/>
          <w:szCs w:val="24"/>
        </w:rPr>
        <w:t xml:space="preserve">] Yes </w:t>
      </w:r>
      <w:r w:rsidR="00FD7FC6" w:rsidRPr="007C17C8">
        <w:rPr>
          <w:sz w:val="24"/>
          <w:szCs w:val="24"/>
        </w:rPr>
        <w:t xml:space="preserve">  </w:t>
      </w:r>
      <w:r w:rsidR="009239AA" w:rsidRPr="007C17C8">
        <w:rPr>
          <w:sz w:val="24"/>
          <w:szCs w:val="24"/>
        </w:rPr>
        <w:t xml:space="preserve">[  </w:t>
      </w:r>
      <w:r w:rsidR="00FD7FC6" w:rsidRPr="007C17C8">
        <w:rPr>
          <w:sz w:val="24"/>
          <w:szCs w:val="24"/>
        </w:rPr>
        <w:t xml:space="preserve"> </w:t>
      </w:r>
      <w:r w:rsidR="009239AA" w:rsidRPr="007C17C8">
        <w:rPr>
          <w:sz w:val="24"/>
          <w:szCs w:val="24"/>
        </w:rPr>
        <w:t>] No</w:t>
      </w:r>
      <w:r w:rsidR="00C86E91" w:rsidRPr="007C17C8">
        <w:rPr>
          <w:sz w:val="24"/>
          <w:szCs w:val="24"/>
        </w:rPr>
        <w:t xml:space="preserve">   </w:t>
      </w:r>
    </w:p>
    <w:p w:rsidR="00C86E91" w:rsidRPr="007C17C8" w:rsidRDefault="00C86E91" w:rsidP="00C86E91">
      <w:pPr>
        <w:pStyle w:val="ListParagraph"/>
        <w:numPr>
          <w:ilvl w:val="0"/>
          <w:numId w:val="18"/>
        </w:numPr>
        <w:rPr>
          <w:sz w:val="24"/>
          <w:szCs w:val="24"/>
        </w:rPr>
      </w:pPr>
      <w:r w:rsidRPr="007C17C8">
        <w:rPr>
          <w:sz w:val="24"/>
          <w:szCs w:val="24"/>
        </w:rPr>
        <w:t xml:space="preserve">If </w:t>
      </w:r>
      <w:r w:rsidR="002B34CD" w:rsidRPr="007C17C8">
        <w:rPr>
          <w:sz w:val="24"/>
          <w:szCs w:val="24"/>
        </w:rPr>
        <w:t>Yes</w:t>
      </w:r>
      <w:r w:rsidRPr="007C17C8">
        <w:rPr>
          <w:sz w:val="24"/>
          <w:szCs w:val="24"/>
        </w:rPr>
        <w:t>, has a</w:t>
      </w:r>
      <w:r w:rsidR="002B34CD" w:rsidRPr="007C17C8">
        <w:rPr>
          <w:sz w:val="24"/>
          <w:szCs w:val="24"/>
        </w:rPr>
        <w:t>n up-to-date</w:t>
      </w:r>
      <w:r w:rsidRPr="007C17C8">
        <w:rPr>
          <w:sz w:val="24"/>
          <w:szCs w:val="24"/>
        </w:rPr>
        <w:t xml:space="preserve"> System o</w:t>
      </w:r>
      <w:r w:rsidR="002B34CD" w:rsidRPr="007C17C8">
        <w:rPr>
          <w:sz w:val="24"/>
          <w:szCs w:val="24"/>
        </w:rPr>
        <w:t>f</w:t>
      </w:r>
      <w:r w:rsidRPr="007C17C8">
        <w:rPr>
          <w:sz w:val="24"/>
          <w:szCs w:val="24"/>
        </w:rPr>
        <w:t xml:space="preserve"> Records Notice</w:t>
      </w:r>
      <w:r w:rsidR="002B34CD" w:rsidRPr="007C17C8">
        <w:rPr>
          <w:sz w:val="24"/>
          <w:szCs w:val="24"/>
        </w:rPr>
        <w:t xml:space="preserve"> (SORN)</w:t>
      </w:r>
      <w:r w:rsidRPr="007C17C8">
        <w:rPr>
          <w:sz w:val="24"/>
          <w:szCs w:val="24"/>
        </w:rPr>
        <w:t xml:space="preserve"> been published?  </w:t>
      </w:r>
      <w:r w:rsidR="00FD7FC6" w:rsidRPr="007C17C8">
        <w:rPr>
          <w:sz w:val="24"/>
          <w:szCs w:val="24"/>
        </w:rPr>
        <w:t xml:space="preserve">                                                      </w:t>
      </w:r>
      <w:r w:rsidRPr="007C17C8">
        <w:rPr>
          <w:sz w:val="24"/>
          <w:szCs w:val="24"/>
        </w:rPr>
        <w:t xml:space="preserve">[  </w:t>
      </w:r>
      <w:r w:rsidR="00FD7FC6" w:rsidRPr="007C17C8">
        <w:rPr>
          <w:sz w:val="24"/>
          <w:szCs w:val="24"/>
        </w:rPr>
        <w:t xml:space="preserve"> </w:t>
      </w:r>
      <w:r w:rsidRPr="007C17C8">
        <w:rPr>
          <w:sz w:val="24"/>
          <w:szCs w:val="24"/>
        </w:rPr>
        <w:t xml:space="preserve">] Yes  </w:t>
      </w:r>
      <w:r w:rsidR="00FD7FC6" w:rsidRPr="007C17C8">
        <w:rPr>
          <w:sz w:val="24"/>
          <w:szCs w:val="24"/>
        </w:rPr>
        <w:t xml:space="preserve"> </w:t>
      </w:r>
      <w:r w:rsidRPr="007C17C8">
        <w:rPr>
          <w:sz w:val="24"/>
          <w:szCs w:val="24"/>
        </w:rPr>
        <w:t xml:space="preserve">[  </w:t>
      </w:r>
      <w:r w:rsidR="00FD7FC6" w:rsidRPr="007C17C8">
        <w:rPr>
          <w:sz w:val="24"/>
          <w:szCs w:val="24"/>
        </w:rPr>
        <w:t xml:space="preserve"> </w:t>
      </w:r>
      <w:r w:rsidRPr="007C17C8">
        <w:rPr>
          <w:sz w:val="24"/>
          <w:szCs w:val="24"/>
        </w:rPr>
        <w:t>] No</w:t>
      </w:r>
    </w:p>
    <w:p w:rsidR="00CF6542" w:rsidRPr="007C17C8" w:rsidRDefault="00CF6542" w:rsidP="00C86E91">
      <w:pPr>
        <w:pStyle w:val="ListParagraph"/>
        <w:ind w:left="0"/>
        <w:rPr>
          <w:b/>
          <w:sz w:val="24"/>
          <w:szCs w:val="24"/>
        </w:rPr>
      </w:pPr>
    </w:p>
    <w:p w:rsidR="00C86E91" w:rsidRPr="007C17C8" w:rsidRDefault="00CB1078" w:rsidP="00C86E91">
      <w:pPr>
        <w:pStyle w:val="ListParagraph"/>
        <w:ind w:left="0"/>
        <w:rPr>
          <w:b/>
          <w:sz w:val="24"/>
          <w:szCs w:val="24"/>
        </w:rPr>
      </w:pPr>
      <w:r w:rsidRPr="007C17C8">
        <w:rPr>
          <w:b/>
          <w:sz w:val="24"/>
          <w:szCs w:val="24"/>
        </w:rPr>
        <w:t>Gifts or Payments</w:t>
      </w:r>
      <w:r w:rsidR="00C86E91" w:rsidRPr="007C17C8">
        <w:rPr>
          <w:b/>
          <w:sz w:val="24"/>
          <w:szCs w:val="24"/>
        </w:rPr>
        <w:t>:</w:t>
      </w:r>
    </w:p>
    <w:p w:rsidR="00FD7FC6" w:rsidRPr="007C17C8" w:rsidRDefault="00FD7FC6" w:rsidP="00C86E91">
      <w:pPr>
        <w:pStyle w:val="ListParagraph"/>
        <w:ind w:left="0"/>
        <w:rPr>
          <w:b/>
          <w:sz w:val="24"/>
          <w:szCs w:val="24"/>
        </w:rPr>
      </w:pPr>
    </w:p>
    <w:p w:rsidR="00FD7FC6" w:rsidRPr="007C17C8" w:rsidRDefault="00C86E91" w:rsidP="00C86E91">
      <w:pPr>
        <w:rPr>
          <w:sz w:val="24"/>
          <w:szCs w:val="24"/>
        </w:rPr>
      </w:pPr>
      <w:r w:rsidRPr="007C17C8">
        <w:rPr>
          <w:sz w:val="24"/>
          <w:szCs w:val="24"/>
        </w:rPr>
        <w:t>Is an incentive (e.g., money or reimbursement of expenses, token of appreciation) provide</w:t>
      </w:r>
      <w:r w:rsidR="006A200D" w:rsidRPr="007C17C8">
        <w:rPr>
          <w:sz w:val="24"/>
          <w:szCs w:val="24"/>
        </w:rPr>
        <w:t xml:space="preserve">d to participants?  </w:t>
      </w:r>
    </w:p>
    <w:p w:rsidR="00C86E91" w:rsidRPr="007C17C8" w:rsidRDefault="006A200D" w:rsidP="00C86E91">
      <w:pPr>
        <w:rPr>
          <w:sz w:val="24"/>
          <w:szCs w:val="24"/>
        </w:rPr>
      </w:pPr>
      <w:r w:rsidRPr="007C17C8">
        <w:rPr>
          <w:sz w:val="24"/>
          <w:szCs w:val="24"/>
        </w:rPr>
        <w:t xml:space="preserve">[  ] Yes </w:t>
      </w:r>
      <w:r w:rsidR="00FD7FC6" w:rsidRPr="007C17C8">
        <w:rPr>
          <w:sz w:val="24"/>
          <w:szCs w:val="24"/>
        </w:rPr>
        <w:t xml:space="preserve"> </w:t>
      </w:r>
      <w:r w:rsidRPr="007C17C8">
        <w:rPr>
          <w:sz w:val="24"/>
          <w:szCs w:val="24"/>
        </w:rPr>
        <w:t>[X</w:t>
      </w:r>
      <w:r w:rsidR="00C86E91" w:rsidRPr="007C17C8">
        <w:rPr>
          <w:sz w:val="24"/>
          <w:szCs w:val="24"/>
        </w:rPr>
        <w:t xml:space="preserve">] No  </w:t>
      </w:r>
    </w:p>
    <w:p w:rsidR="004D6E14" w:rsidRPr="007C17C8" w:rsidRDefault="004D6E14">
      <w:pPr>
        <w:rPr>
          <w:b/>
          <w:sz w:val="24"/>
          <w:szCs w:val="24"/>
        </w:rPr>
      </w:pPr>
    </w:p>
    <w:p w:rsidR="00C86E91" w:rsidRDefault="00C86E91">
      <w:pPr>
        <w:rPr>
          <w:b/>
        </w:rPr>
      </w:pPr>
    </w:p>
    <w:p w:rsidR="00C86E91" w:rsidRDefault="00C86E91">
      <w:pPr>
        <w:rPr>
          <w:b/>
        </w:rPr>
      </w:pPr>
    </w:p>
    <w:p w:rsidR="005E714A" w:rsidRPr="007C17C8" w:rsidRDefault="005E714A" w:rsidP="00C86E91">
      <w:pPr>
        <w:rPr>
          <w:i/>
          <w:sz w:val="24"/>
          <w:szCs w:val="24"/>
        </w:rPr>
      </w:pPr>
      <w:r w:rsidRPr="007C17C8">
        <w:rPr>
          <w:b/>
          <w:sz w:val="24"/>
          <w:szCs w:val="24"/>
        </w:rPr>
        <w:t>BURDEN HOUR</w:t>
      </w:r>
      <w:r w:rsidR="00441434" w:rsidRPr="007C17C8">
        <w:rPr>
          <w:b/>
          <w:sz w:val="24"/>
          <w:szCs w:val="24"/>
        </w:rPr>
        <w:t>S</w:t>
      </w:r>
      <w:r w:rsidRPr="007C17C8">
        <w:rPr>
          <w:sz w:val="24"/>
          <w:szCs w:val="24"/>
        </w:rP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1620"/>
        <w:gridCol w:w="1620"/>
        <w:gridCol w:w="1543"/>
      </w:tblGrid>
      <w:tr w:rsidR="00EF2095" w:rsidTr="006A200D">
        <w:trPr>
          <w:trHeight w:val="274"/>
        </w:trPr>
        <w:tc>
          <w:tcPr>
            <w:tcW w:w="4878" w:type="dxa"/>
          </w:tcPr>
          <w:p w:rsidR="006832D9" w:rsidRPr="0001027E" w:rsidRDefault="00E40B50" w:rsidP="00C8488C">
            <w:pPr>
              <w:rPr>
                <w:b/>
              </w:rPr>
            </w:pPr>
            <w:r w:rsidRPr="0001027E">
              <w:rPr>
                <w:b/>
              </w:rPr>
              <w:t>Category of Respondent</w:t>
            </w:r>
            <w:r w:rsidR="00EF2095" w:rsidRPr="0001027E">
              <w:rPr>
                <w:b/>
              </w:rPr>
              <w:t xml:space="preserve"> </w:t>
            </w:r>
          </w:p>
        </w:tc>
        <w:tc>
          <w:tcPr>
            <w:tcW w:w="162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543" w:type="dxa"/>
          </w:tcPr>
          <w:p w:rsidR="006832D9" w:rsidRPr="0001027E" w:rsidRDefault="006832D9" w:rsidP="00843796">
            <w:pPr>
              <w:rPr>
                <w:b/>
              </w:rPr>
            </w:pPr>
            <w:r w:rsidRPr="0001027E">
              <w:rPr>
                <w:b/>
              </w:rPr>
              <w:t>Burden</w:t>
            </w:r>
          </w:p>
        </w:tc>
      </w:tr>
      <w:tr w:rsidR="00EF2095" w:rsidTr="006A200D">
        <w:trPr>
          <w:trHeight w:val="274"/>
        </w:trPr>
        <w:tc>
          <w:tcPr>
            <w:tcW w:w="4878" w:type="dxa"/>
          </w:tcPr>
          <w:p w:rsidR="006832D9" w:rsidRDefault="006A200D" w:rsidP="00843796">
            <w:r>
              <w:t>Individuals in the private sector (who use CMS.gov)</w:t>
            </w:r>
          </w:p>
        </w:tc>
        <w:tc>
          <w:tcPr>
            <w:tcW w:w="1620" w:type="dxa"/>
          </w:tcPr>
          <w:p w:rsidR="006832D9" w:rsidRDefault="006A200D" w:rsidP="00843796">
            <w:r>
              <w:t>50</w:t>
            </w:r>
          </w:p>
        </w:tc>
        <w:tc>
          <w:tcPr>
            <w:tcW w:w="1620" w:type="dxa"/>
          </w:tcPr>
          <w:p w:rsidR="006832D9" w:rsidRDefault="009A3241" w:rsidP="00843796">
            <w:r>
              <w:t>15</w:t>
            </w:r>
            <w:r w:rsidR="006A200D">
              <w:t xml:space="preserve"> minutes</w:t>
            </w:r>
          </w:p>
        </w:tc>
        <w:tc>
          <w:tcPr>
            <w:tcW w:w="1543" w:type="dxa"/>
          </w:tcPr>
          <w:p w:rsidR="006832D9" w:rsidRDefault="009A3241" w:rsidP="00843796">
            <w:r>
              <w:t>1</w:t>
            </w:r>
            <w:r w:rsidR="00F85714">
              <w:t>2</w:t>
            </w:r>
            <w:r>
              <w:t>.</w:t>
            </w:r>
            <w:r w:rsidR="00F85714">
              <w:t>5</w:t>
            </w:r>
            <w:r w:rsidR="006A200D">
              <w:t xml:space="preserve"> hours</w:t>
            </w:r>
          </w:p>
        </w:tc>
      </w:tr>
      <w:tr w:rsidR="00EF2095" w:rsidTr="006A200D">
        <w:trPr>
          <w:trHeight w:val="274"/>
        </w:trPr>
        <w:tc>
          <w:tcPr>
            <w:tcW w:w="4878" w:type="dxa"/>
          </w:tcPr>
          <w:p w:rsidR="006832D9" w:rsidRDefault="006832D9" w:rsidP="00843796"/>
        </w:tc>
        <w:tc>
          <w:tcPr>
            <w:tcW w:w="1620" w:type="dxa"/>
          </w:tcPr>
          <w:p w:rsidR="006832D9" w:rsidRDefault="006832D9" w:rsidP="00843796"/>
        </w:tc>
        <w:tc>
          <w:tcPr>
            <w:tcW w:w="1620" w:type="dxa"/>
          </w:tcPr>
          <w:p w:rsidR="006832D9" w:rsidRDefault="006832D9" w:rsidP="00843796"/>
        </w:tc>
        <w:tc>
          <w:tcPr>
            <w:tcW w:w="1543" w:type="dxa"/>
          </w:tcPr>
          <w:p w:rsidR="006832D9" w:rsidRDefault="006832D9" w:rsidP="00843796"/>
        </w:tc>
      </w:tr>
      <w:tr w:rsidR="006A200D" w:rsidTr="006A200D">
        <w:trPr>
          <w:trHeight w:val="289"/>
        </w:trPr>
        <w:tc>
          <w:tcPr>
            <w:tcW w:w="4878" w:type="dxa"/>
          </w:tcPr>
          <w:p w:rsidR="006A200D" w:rsidRPr="0001027E" w:rsidRDefault="006A200D" w:rsidP="006A200D">
            <w:pPr>
              <w:rPr>
                <w:b/>
              </w:rPr>
            </w:pPr>
            <w:r w:rsidRPr="0001027E">
              <w:rPr>
                <w:b/>
              </w:rPr>
              <w:t>Totals</w:t>
            </w:r>
          </w:p>
        </w:tc>
        <w:tc>
          <w:tcPr>
            <w:tcW w:w="1620" w:type="dxa"/>
          </w:tcPr>
          <w:p w:rsidR="006A200D" w:rsidRDefault="006A200D" w:rsidP="006A200D">
            <w:r>
              <w:t>50</w:t>
            </w:r>
          </w:p>
        </w:tc>
        <w:tc>
          <w:tcPr>
            <w:tcW w:w="1620" w:type="dxa"/>
          </w:tcPr>
          <w:p w:rsidR="006A200D" w:rsidRDefault="009A3241" w:rsidP="006A200D">
            <w:r>
              <w:t>15</w:t>
            </w:r>
            <w:r w:rsidR="006A200D">
              <w:t xml:space="preserve"> minutes</w:t>
            </w:r>
          </w:p>
        </w:tc>
        <w:tc>
          <w:tcPr>
            <w:tcW w:w="1543" w:type="dxa"/>
          </w:tcPr>
          <w:p w:rsidR="006A200D" w:rsidRDefault="009A3241" w:rsidP="006A200D">
            <w:r>
              <w:t>1</w:t>
            </w:r>
            <w:r w:rsidR="00F85714">
              <w:t>2</w:t>
            </w:r>
            <w:r>
              <w:t>.</w:t>
            </w:r>
            <w:r w:rsidR="00F85714">
              <w:t>5</w:t>
            </w:r>
            <w:r w:rsidR="006A200D">
              <w:t xml:space="preserve"> hours</w:t>
            </w:r>
          </w:p>
        </w:tc>
      </w:tr>
    </w:tbl>
    <w:p w:rsidR="00F3170F" w:rsidRDefault="00F3170F" w:rsidP="00F3170F"/>
    <w:p w:rsidR="005E714A" w:rsidRPr="009A3241" w:rsidRDefault="001C39F7">
      <w:pPr>
        <w:rPr>
          <w:b/>
          <w:sz w:val="24"/>
          <w:szCs w:val="24"/>
        </w:rPr>
      </w:pPr>
      <w:r w:rsidRPr="00E6416C">
        <w:rPr>
          <w:b/>
          <w:sz w:val="24"/>
          <w:szCs w:val="24"/>
        </w:rPr>
        <w:t xml:space="preserve">FEDERAL </w:t>
      </w:r>
      <w:r w:rsidR="009F5923" w:rsidRPr="00E6416C">
        <w:rPr>
          <w:b/>
          <w:sz w:val="24"/>
          <w:szCs w:val="24"/>
        </w:rPr>
        <w:t>COST</w:t>
      </w:r>
      <w:r w:rsidR="00F06866" w:rsidRPr="00E6416C">
        <w:rPr>
          <w:b/>
          <w:sz w:val="24"/>
          <w:szCs w:val="24"/>
        </w:rPr>
        <w:t>:</w:t>
      </w:r>
      <w:r w:rsidR="00895229" w:rsidRPr="00E6416C">
        <w:rPr>
          <w:b/>
          <w:sz w:val="24"/>
          <w:szCs w:val="24"/>
        </w:rPr>
        <w:t xml:space="preserve"> </w:t>
      </w:r>
      <w:r w:rsidR="00C86E91" w:rsidRPr="00E6416C">
        <w:rPr>
          <w:b/>
          <w:sz w:val="24"/>
          <w:szCs w:val="24"/>
        </w:rPr>
        <w:t xml:space="preserve"> </w:t>
      </w:r>
      <w:r w:rsidR="00C86E91" w:rsidRPr="00E6416C">
        <w:rPr>
          <w:sz w:val="24"/>
          <w:szCs w:val="24"/>
        </w:rPr>
        <w:t>The estimated annual cost</w:t>
      </w:r>
      <w:r w:rsidR="00FD7FC6" w:rsidRPr="00E6416C">
        <w:rPr>
          <w:sz w:val="24"/>
          <w:szCs w:val="24"/>
        </w:rPr>
        <w:t xml:space="preserve"> to the Federal government is: </w:t>
      </w:r>
      <w:r w:rsidR="00FD7FC6" w:rsidRPr="00E6416C">
        <w:rPr>
          <w:sz w:val="24"/>
          <w:szCs w:val="24"/>
          <w:u w:val="single"/>
        </w:rPr>
        <w:t>$</w:t>
      </w:r>
      <w:r w:rsidR="00E6416C" w:rsidRPr="00E6416C">
        <w:rPr>
          <w:sz w:val="24"/>
          <w:szCs w:val="24"/>
          <w:u w:val="single"/>
        </w:rPr>
        <w:t>25,000</w:t>
      </w:r>
      <w:r w:rsidR="009A3241">
        <w:rPr>
          <w:sz w:val="24"/>
          <w:szCs w:val="24"/>
        </w:rPr>
        <w:t>.  This is the cost of the contracted labor costs. There is no cost for licensing of software.</w:t>
      </w:r>
    </w:p>
    <w:p w:rsidR="00ED6492" w:rsidRPr="00E6416C" w:rsidRDefault="00ED6492">
      <w:pPr>
        <w:rPr>
          <w:b/>
          <w:bCs/>
          <w:sz w:val="24"/>
          <w:szCs w:val="24"/>
          <w:u w:val="single"/>
        </w:rPr>
      </w:pPr>
    </w:p>
    <w:p w:rsidR="002E0406" w:rsidRDefault="002E0406" w:rsidP="00F06866">
      <w:pPr>
        <w:rPr>
          <w:b/>
          <w:bCs/>
          <w:sz w:val="24"/>
          <w:szCs w:val="24"/>
        </w:rPr>
      </w:pPr>
    </w:p>
    <w:p w:rsidR="0069403B" w:rsidRPr="007C17C8" w:rsidRDefault="00ED6492" w:rsidP="00F06866">
      <w:pPr>
        <w:rPr>
          <w:b/>
          <w:sz w:val="24"/>
          <w:szCs w:val="24"/>
        </w:rPr>
      </w:pPr>
      <w:r w:rsidRPr="007C17C8">
        <w:rPr>
          <w:b/>
          <w:bCs/>
          <w:sz w:val="24"/>
          <w:szCs w:val="24"/>
        </w:rPr>
        <w:t xml:space="preserve">If you are conducting a focus group, survey, or plan to employ statistical methods, </w:t>
      </w:r>
      <w:r w:rsidR="009A3241" w:rsidRPr="007C17C8">
        <w:rPr>
          <w:b/>
          <w:bCs/>
          <w:sz w:val="24"/>
          <w:szCs w:val="24"/>
        </w:rPr>
        <w:t>please provide</w:t>
      </w:r>
      <w:r w:rsidR="0069403B" w:rsidRPr="007C17C8">
        <w:rPr>
          <w:b/>
          <w:bCs/>
          <w:sz w:val="24"/>
          <w:szCs w:val="24"/>
        </w:rPr>
        <w:t xml:space="preserve"> answers to the following questions:</w:t>
      </w:r>
    </w:p>
    <w:p w:rsidR="0069403B" w:rsidRPr="007C17C8" w:rsidRDefault="0069403B" w:rsidP="00F06866">
      <w:pPr>
        <w:rPr>
          <w:b/>
          <w:sz w:val="24"/>
          <w:szCs w:val="24"/>
        </w:rPr>
      </w:pPr>
    </w:p>
    <w:p w:rsidR="00F06866" w:rsidRPr="007C17C8" w:rsidRDefault="00636621" w:rsidP="00F06866">
      <w:pPr>
        <w:rPr>
          <w:b/>
          <w:sz w:val="24"/>
          <w:szCs w:val="24"/>
        </w:rPr>
      </w:pPr>
      <w:r w:rsidRPr="007C17C8">
        <w:rPr>
          <w:b/>
          <w:sz w:val="24"/>
          <w:szCs w:val="24"/>
        </w:rPr>
        <w:t>The</w:t>
      </w:r>
      <w:r w:rsidR="0069403B" w:rsidRPr="007C17C8">
        <w:rPr>
          <w:b/>
          <w:sz w:val="24"/>
          <w:szCs w:val="24"/>
        </w:rPr>
        <w:t xml:space="preserve"> select</w:t>
      </w:r>
      <w:r w:rsidRPr="007C17C8">
        <w:rPr>
          <w:b/>
          <w:sz w:val="24"/>
          <w:szCs w:val="24"/>
        </w:rPr>
        <w:t>ion of your targeted respondents</w:t>
      </w:r>
    </w:p>
    <w:p w:rsidR="0069403B" w:rsidRPr="007C17C8" w:rsidRDefault="0069403B" w:rsidP="0069403B">
      <w:pPr>
        <w:pStyle w:val="ListParagraph"/>
        <w:numPr>
          <w:ilvl w:val="0"/>
          <w:numId w:val="15"/>
        </w:numPr>
        <w:rPr>
          <w:sz w:val="24"/>
          <w:szCs w:val="24"/>
        </w:rPr>
      </w:pPr>
      <w:r w:rsidRPr="007C17C8">
        <w:rPr>
          <w:sz w:val="24"/>
          <w:szCs w:val="24"/>
        </w:rPr>
        <w:t>Do you have a customer list or something similar that defines the universe of potential respondents</w:t>
      </w:r>
      <w:r w:rsidR="00636621" w:rsidRPr="007C17C8">
        <w:rPr>
          <w:sz w:val="24"/>
          <w:szCs w:val="24"/>
        </w:rPr>
        <w:t xml:space="preserve"> and do you have a sampling plan for selecting from this universe</w:t>
      </w:r>
      <w:r w:rsidRPr="007C17C8">
        <w:rPr>
          <w:sz w:val="24"/>
          <w:szCs w:val="24"/>
        </w:rPr>
        <w:t>?</w:t>
      </w:r>
      <w:r w:rsidRPr="007C17C8">
        <w:rPr>
          <w:sz w:val="24"/>
          <w:szCs w:val="24"/>
        </w:rPr>
        <w:tab/>
      </w:r>
      <w:r w:rsidRPr="007C17C8">
        <w:rPr>
          <w:sz w:val="24"/>
          <w:szCs w:val="24"/>
        </w:rPr>
        <w:tab/>
      </w:r>
      <w:r w:rsidRPr="007C17C8">
        <w:rPr>
          <w:sz w:val="24"/>
          <w:szCs w:val="24"/>
        </w:rPr>
        <w:tab/>
      </w:r>
      <w:r w:rsidRPr="007C17C8">
        <w:rPr>
          <w:sz w:val="24"/>
          <w:szCs w:val="24"/>
        </w:rPr>
        <w:tab/>
      </w:r>
      <w:r w:rsidRPr="007C17C8">
        <w:rPr>
          <w:sz w:val="24"/>
          <w:szCs w:val="24"/>
        </w:rPr>
        <w:tab/>
      </w:r>
      <w:r w:rsidRPr="007C17C8">
        <w:rPr>
          <w:sz w:val="24"/>
          <w:szCs w:val="24"/>
        </w:rPr>
        <w:tab/>
      </w:r>
      <w:r w:rsidRPr="007C17C8">
        <w:rPr>
          <w:sz w:val="24"/>
          <w:szCs w:val="24"/>
        </w:rPr>
        <w:tab/>
      </w:r>
      <w:r w:rsidRPr="007C17C8">
        <w:rPr>
          <w:sz w:val="24"/>
          <w:szCs w:val="24"/>
        </w:rPr>
        <w:tab/>
      </w:r>
      <w:r w:rsidR="00636621" w:rsidRPr="007C17C8">
        <w:rPr>
          <w:sz w:val="24"/>
          <w:szCs w:val="24"/>
        </w:rPr>
        <w:tab/>
      </w:r>
      <w:r w:rsidR="00636621" w:rsidRPr="007C17C8">
        <w:rPr>
          <w:sz w:val="24"/>
          <w:szCs w:val="24"/>
        </w:rPr>
        <w:tab/>
      </w:r>
      <w:r w:rsidR="00636621" w:rsidRPr="007C17C8">
        <w:rPr>
          <w:sz w:val="24"/>
          <w:szCs w:val="24"/>
        </w:rPr>
        <w:tab/>
      </w:r>
      <w:r w:rsidRPr="007C17C8">
        <w:rPr>
          <w:sz w:val="24"/>
          <w:szCs w:val="24"/>
        </w:rPr>
        <w:t>[</w:t>
      </w:r>
      <w:r w:rsidR="00BC0591" w:rsidRPr="007C17C8">
        <w:rPr>
          <w:sz w:val="24"/>
          <w:szCs w:val="24"/>
        </w:rPr>
        <w:t>X</w:t>
      </w:r>
      <w:r w:rsidRPr="007C17C8">
        <w:rPr>
          <w:sz w:val="24"/>
          <w:szCs w:val="24"/>
        </w:rPr>
        <w:t>] Yes</w:t>
      </w:r>
      <w:r w:rsidRPr="007C17C8">
        <w:rPr>
          <w:sz w:val="24"/>
          <w:szCs w:val="24"/>
        </w:rPr>
        <w:tab/>
        <w:t xml:space="preserve">[ </w:t>
      </w:r>
      <w:r w:rsidR="007C17C8">
        <w:rPr>
          <w:sz w:val="24"/>
          <w:szCs w:val="24"/>
        </w:rPr>
        <w:t xml:space="preserve"> </w:t>
      </w:r>
      <w:r w:rsidRPr="007C17C8">
        <w:rPr>
          <w:sz w:val="24"/>
          <w:szCs w:val="24"/>
        </w:rPr>
        <w:t>] No</w:t>
      </w:r>
    </w:p>
    <w:p w:rsidR="00636621" w:rsidRPr="007C17C8" w:rsidRDefault="00636621" w:rsidP="00636621">
      <w:pPr>
        <w:pStyle w:val="ListParagraph"/>
        <w:rPr>
          <w:sz w:val="24"/>
          <w:szCs w:val="24"/>
        </w:rPr>
      </w:pPr>
    </w:p>
    <w:p w:rsidR="00636621" w:rsidRPr="007C17C8" w:rsidRDefault="00636621" w:rsidP="001B0AAA">
      <w:pPr>
        <w:rPr>
          <w:sz w:val="24"/>
          <w:szCs w:val="24"/>
        </w:rPr>
      </w:pPr>
      <w:r w:rsidRPr="007C17C8">
        <w:rPr>
          <w:sz w:val="24"/>
          <w:szCs w:val="24"/>
        </w:rPr>
        <w:t>If the answer is yes, please provide a description of both below</w:t>
      </w:r>
      <w:r w:rsidR="00A403BB" w:rsidRPr="007C17C8">
        <w:rPr>
          <w:sz w:val="24"/>
          <w:szCs w:val="24"/>
        </w:rPr>
        <w:t xml:space="preserve"> (or attach the sampling plan)</w:t>
      </w:r>
      <w:r w:rsidRPr="007C17C8">
        <w:rPr>
          <w:sz w:val="24"/>
          <w:szCs w:val="24"/>
        </w:rPr>
        <w:t>?   If the answer is no, please provide a description of how you plan to identify your potential group of respondents</w:t>
      </w:r>
      <w:r w:rsidR="001B0AAA" w:rsidRPr="007C17C8">
        <w:rPr>
          <w:sz w:val="24"/>
          <w:szCs w:val="24"/>
        </w:rPr>
        <w:t xml:space="preserve"> and how you will select them</w:t>
      </w:r>
      <w:r w:rsidRPr="007C17C8">
        <w:rPr>
          <w:sz w:val="24"/>
          <w:szCs w:val="24"/>
        </w:rPr>
        <w:t>?</w:t>
      </w:r>
    </w:p>
    <w:p w:rsidR="00A403BB" w:rsidRPr="007C17C8" w:rsidRDefault="00A403BB" w:rsidP="00A403BB">
      <w:pPr>
        <w:pStyle w:val="ListParagraph"/>
        <w:rPr>
          <w:sz w:val="24"/>
          <w:szCs w:val="24"/>
        </w:rPr>
      </w:pPr>
    </w:p>
    <w:p w:rsidR="00A403BB" w:rsidRPr="007C17C8" w:rsidRDefault="00BC0591" w:rsidP="00A403BB">
      <w:pPr>
        <w:rPr>
          <w:sz w:val="24"/>
          <w:szCs w:val="24"/>
        </w:rPr>
      </w:pPr>
      <w:r w:rsidRPr="007C17C8">
        <w:rPr>
          <w:sz w:val="24"/>
          <w:szCs w:val="24"/>
        </w:rPr>
        <w:lastRenderedPageBreak/>
        <w:t>We will send an e-mail invitation to those who have signed up for updates on the CMS.gov website. That is, those who have subscribed to CMS’s GovDelivery e-mail newsletter service via the CMS.gov website. Those who have done so are usually those who visit the CMS.gov website frequently and who are interested in keeping up with the information that the site contains.</w:t>
      </w:r>
    </w:p>
    <w:p w:rsidR="00BC0591" w:rsidRPr="007C17C8" w:rsidRDefault="00BC0591" w:rsidP="00A403BB">
      <w:pPr>
        <w:rPr>
          <w:sz w:val="24"/>
          <w:szCs w:val="24"/>
        </w:rPr>
      </w:pPr>
    </w:p>
    <w:p w:rsidR="00BC0591" w:rsidRPr="007C17C8" w:rsidRDefault="00BC0591" w:rsidP="00A403BB">
      <w:pPr>
        <w:rPr>
          <w:sz w:val="24"/>
          <w:szCs w:val="24"/>
        </w:rPr>
      </w:pPr>
      <w:r w:rsidRPr="007C17C8">
        <w:rPr>
          <w:sz w:val="24"/>
          <w:szCs w:val="24"/>
        </w:rPr>
        <w:t xml:space="preserve">The test we want to conduct is an unmoderated, online test that can be completed by any person to whom we send an e-mail invitation. Respondents will be asked to respond to two multiple choice questions upfront, then they will complete a series of 7 tasks by navigating our proposed site hierarchy using a tool called Treejack (from Optimal Workshop). Tasks are completed by finding the specific page in the hierarchy where they believe they can get what they need. The last part of the test includes three optional questions that prompt users to provide brief written commentary about the new site structure. Each test should take no longer than 10–20 minutes. </w:t>
      </w:r>
    </w:p>
    <w:p w:rsidR="00BC0591" w:rsidRPr="007C17C8" w:rsidRDefault="00BC0591" w:rsidP="00A403BB">
      <w:pPr>
        <w:rPr>
          <w:sz w:val="24"/>
          <w:szCs w:val="24"/>
        </w:rPr>
      </w:pPr>
    </w:p>
    <w:p w:rsidR="00A403BB" w:rsidRPr="007C17C8" w:rsidRDefault="00BC0591" w:rsidP="00A403BB">
      <w:pPr>
        <w:rPr>
          <w:sz w:val="24"/>
          <w:szCs w:val="24"/>
        </w:rPr>
      </w:pPr>
      <w:r w:rsidRPr="007C17C8">
        <w:rPr>
          <w:sz w:val="24"/>
          <w:szCs w:val="24"/>
        </w:rPr>
        <w:t>Theoretically, everyone on the e-mail list could respond to our invitation and take the test. We expect, however, to get about 30 responses and not more than 50 responses. There is no need for us to personally select individual participants via a sampling plan or otherwise.</w:t>
      </w:r>
    </w:p>
    <w:p w:rsidR="004D6E14" w:rsidRPr="007C17C8" w:rsidRDefault="004D6E14" w:rsidP="00A403BB">
      <w:pPr>
        <w:rPr>
          <w:b/>
          <w:sz w:val="24"/>
          <w:szCs w:val="24"/>
        </w:rPr>
      </w:pPr>
    </w:p>
    <w:p w:rsidR="00A403BB" w:rsidRPr="007C17C8" w:rsidRDefault="00A403BB" w:rsidP="00A403BB">
      <w:pPr>
        <w:rPr>
          <w:b/>
          <w:sz w:val="24"/>
          <w:szCs w:val="24"/>
        </w:rPr>
      </w:pPr>
      <w:r w:rsidRPr="007C17C8">
        <w:rPr>
          <w:b/>
          <w:sz w:val="24"/>
          <w:szCs w:val="24"/>
        </w:rPr>
        <w:t>Administration of the Instrument</w:t>
      </w:r>
    </w:p>
    <w:p w:rsidR="00A403BB" w:rsidRPr="007C17C8" w:rsidRDefault="001B0AAA" w:rsidP="00A403BB">
      <w:pPr>
        <w:pStyle w:val="ListParagraph"/>
        <w:numPr>
          <w:ilvl w:val="0"/>
          <w:numId w:val="17"/>
        </w:numPr>
        <w:rPr>
          <w:sz w:val="24"/>
          <w:szCs w:val="24"/>
        </w:rPr>
      </w:pPr>
      <w:r w:rsidRPr="007C17C8">
        <w:rPr>
          <w:sz w:val="24"/>
          <w:szCs w:val="24"/>
        </w:rPr>
        <w:t>H</w:t>
      </w:r>
      <w:r w:rsidR="00A403BB" w:rsidRPr="007C17C8">
        <w:rPr>
          <w:sz w:val="24"/>
          <w:szCs w:val="24"/>
        </w:rPr>
        <w:t>ow will you collect the information? (Check all that apply)</w:t>
      </w:r>
    </w:p>
    <w:p w:rsidR="001B0AAA" w:rsidRPr="007C17C8" w:rsidRDefault="006A200D" w:rsidP="001B0AAA">
      <w:pPr>
        <w:ind w:left="720"/>
        <w:rPr>
          <w:sz w:val="24"/>
          <w:szCs w:val="24"/>
        </w:rPr>
      </w:pPr>
      <w:r w:rsidRPr="007C17C8">
        <w:rPr>
          <w:sz w:val="24"/>
          <w:szCs w:val="24"/>
        </w:rPr>
        <w:t>[X</w:t>
      </w:r>
      <w:r w:rsidR="00A403BB" w:rsidRPr="007C17C8">
        <w:rPr>
          <w:sz w:val="24"/>
          <w:szCs w:val="24"/>
        </w:rPr>
        <w:t>] Web-based</w:t>
      </w:r>
      <w:r w:rsidR="001B0AAA" w:rsidRPr="007C17C8">
        <w:rPr>
          <w:sz w:val="24"/>
          <w:szCs w:val="24"/>
        </w:rPr>
        <w:t xml:space="preserve"> </w:t>
      </w:r>
      <w:r w:rsidR="00BC0591" w:rsidRPr="007C17C8">
        <w:rPr>
          <w:sz w:val="24"/>
          <w:szCs w:val="24"/>
        </w:rPr>
        <w:t xml:space="preserve">unmoderated testing </w:t>
      </w:r>
      <w:r w:rsidR="00BC6CC6" w:rsidRPr="007C17C8">
        <w:rPr>
          <w:sz w:val="24"/>
          <w:szCs w:val="24"/>
        </w:rPr>
        <w:t>platform</w:t>
      </w:r>
      <w:r w:rsidR="001B0AAA" w:rsidRPr="007C17C8">
        <w:rPr>
          <w:sz w:val="24"/>
          <w:szCs w:val="24"/>
        </w:rPr>
        <w:t xml:space="preserve"> </w:t>
      </w:r>
    </w:p>
    <w:p w:rsidR="001B0AAA" w:rsidRPr="007C17C8" w:rsidRDefault="00A403BB" w:rsidP="001B0AAA">
      <w:pPr>
        <w:ind w:left="720"/>
        <w:rPr>
          <w:sz w:val="24"/>
          <w:szCs w:val="24"/>
        </w:rPr>
      </w:pPr>
      <w:r w:rsidRPr="007C17C8">
        <w:rPr>
          <w:sz w:val="24"/>
          <w:szCs w:val="24"/>
        </w:rPr>
        <w:t xml:space="preserve">[ </w:t>
      </w:r>
      <w:r w:rsidR="001B0AAA" w:rsidRPr="007C17C8">
        <w:rPr>
          <w:sz w:val="24"/>
          <w:szCs w:val="24"/>
        </w:rPr>
        <w:t xml:space="preserve"> </w:t>
      </w:r>
      <w:r w:rsidRPr="007C17C8">
        <w:rPr>
          <w:sz w:val="24"/>
          <w:szCs w:val="24"/>
        </w:rPr>
        <w:t>] Telephone</w:t>
      </w:r>
      <w:r w:rsidRPr="007C17C8">
        <w:rPr>
          <w:sz w:val="24"/>
          <w:szCs w:val="24"/>
        </w:rPr>
        <w:tab/>
      </w:r>
    </w:p>
    <w:p w:rsidR="001B0AAA" w:rsidRPr="007C17C8" w:rsidRDefault="00A403BB" w:rsidP="001B0AAA">
      <w:pPr>
        <w:ind w:left="720"/>
        <w:rPr>
          <w:sz w:val="24"/>
          <w:szCs w:val="24"/>
        </w:rPr>
      </w:pPr>
      <w:r w:rsidRPr="007C17C8">
        <w:rPr>
          <w:sz w:val="24"/>
          <w:szCs w:val="24"/>
        </w:rPr>
        <w:t>[</w:t>
      </w:r>
      <w:r w:rsidR="001B0AAA" w:rsidRPr="007C17C8">
        <w:rPr>
          <w:sz w:val="24"/>
          <w:szCs w:val="24"/>
        </w:rPr>
        <w:t xml:space="preserve"> </w:t>
      </w:r>
      <w:r w:rsidRPr="007C17C8">
        <w:rPr>
          <w:sz w:val="24"/>
          <w:szCs w:val="24"/>
        </w:rPr>
        <w:t xml:space="preserve"> ] In-person</w:t>
      </w:r>
      <w:r w:rsidRPr="007C17C8">
        <w:rPr>
          <w:sz w:val="24"/>
          <w:szCs w:val="24"/>
        </w:rPr>
        <w:tab/>
      </w:r>
    </w:p>
    <w:p w:rsidR="001B0AAA" w:rsidRPr="007C17C8" w:rsidRDefault="00A403BB" w:rsidP="001B0AAA">
      <w:pPr>
        <w:ind w:left="720"/>
        <w:rPr>
          <w:sz w:val="24"/>
          <w:szCs w:val="24"/>
        </w:rPr>
      </w:pPr>
      <w:r w:rsidRPr="007C17C8">
        <w:rPr>
          <w:sz w:val="24"/>
          <w:szCs w:val="24"/>
        </w:rPr>
        <w:t xml:space="preserve">[ </w:t>
      </w:r>
      <w:r w:rsidR="001B0AAA" w:rsidRPr="007C17C8">
        <w:rPr>
          <w:sz w:val="24"/>
          <w:szCs w:val="24"/>
        </w:rPr>
        <w:t xml:space="preserve"> </w:t>
      </w:r>
      <w:r w:rsidRPr="007C17C8">
        <w:rPr>
          <w:sz w:val="24"/>
          <w:szCs w:val="24"/>
        </w:rPr>
        <w:t>] Mail</w:t>
      </w:r>
      <w:r w:rsidR="001B0AAA" w:rsidRPr="007C17C8">
        <w:rPr>
          <w:sz w:val="24"/>
          <w:szCs w:val="24"/>
        </w:rPr>
        <w:t xml:space="preserve"> </w:t>
      </w:r>
    </w:p>
    <w:p w:rsidR="001B0AAA" w:rsidRPr="007C17C8" w:rsidRDefault="00A403BB" w:rsidP="001B0AAA">
      <w:pPr>
        <w:ind w:left="720"/>
        <w:rPr>
          <w:sz w:val="24"/>
          <w:szCs w:val="24"/>
        </w:rPr>
      </w:pPr>
      <w:r w:rsidRPr="007C17C8">
        <w:rPr>
          <w:sz w:val="24"/>
          <w:szCs w:val="24"/>
        </w:rPr>
        <w:t xml:space="preserve">[ </w:t>
      </w:r>
      <w:r w:rsidR="001B0AAA" w:rsidRPr="007C17C8">
        <w:rPr>
          <w:sz w:val="24"/>
          <w:szCs w:val="24"/>
        </w:rPr>
        <w:t xml:space="preserve"> </w:t>
      </w:r>
      <w:r w:rsidRPr="007C17C8">
        <w:rPr>
          <w:sz w:val="24"/>
          <w:szCs w:val="24"/>
        </w:rPr>
        <w:t>] Other, Explain</w:t>
      </w:r>
    </w:p>
    <w:p w:rsidR="00F24CFC" w:rsidRPr="007C17C8" w:rsidRDefault="00F24CFC" w:rsidP="00F24CFC">
      <w:pPr>
        <w:pStyle w:val="ListParagraph"/>
        <w:numPr>
          <w:ilvl w:val="0"/>
          <w:numId w:val="17"/>
        </w:numPr>
        <w:rPr>
          <w:sz w:val="24"/>
          <w:szCs w:val="24"/>
        </w:rPr>
      </w:pPr>
      <w:r w:rsidRPr="007C17C8">
        <w:rPr>
          <w:sz w:val="24"/>
          <w:szCs w:val="24"/>
        </w:rPr>
        <w:t>Will interviewers or fa</w:t>
      </w:r>
      <w:r w:rsidR="006A200D" w:rsidRPr="007C17C8">
        <w:rPr>
          <w:sz w:val="24"/>
          <w:szCs w:val="24"/>
        </w:rPr>
        <w:t>cilitators be used?  [  ] Yes [X</w:t>
      </w:r>
      <w:r w:rsidRPr="007C17C8">
        <w:rPr>
          <w:sz w:val="24"/>
          <w:szCs w:val="24"/>
        </w:rPr>
        <w:t>] No</w:t>
      </w:r>
    </w:p>
    <w:p w:rsidR="00F24CFC" w:rsidRPr="007C17C8" w:rsidRDefault="00F24CFC" w:rsidP="00F24CFC">
      <w:pPr>
        <w:pStyle w:val="ListParagraph"/>
        <w:ind w:left="360"/>
        <w:rPr>
          <w:sz w:val="24"/>
          <w:szCs w:val="24"/>
        </w:rPr>
      </w:pPr>
      <w:r w:rsidRPr="007C17C8">
        <w:rPr>
          <w:sz w:val="24"/>
          <w:szCs w:val="24"/>
        </w:rPr>
        <w:t xml:space="preserve"> </w:t>
      </w:r>
    </w:p>
    <w:p w:rsidR="0024521E" w:rsidRPr="007C17C8" w:rsidRDefault="00F24CFC" w:rsidP="0024521E">
      <w:pPr>
        <w:rPr>
          <w:b/>
          <w:sz w:val="24"/>
          <w:szCs w:val="24"/>
        </w:rPr>
      </w:pPr>
      <w:r w:rsidRPr="007C17C8">
        <w:rPr>
          <w:b/>
          <w:sz w:val="24"/>
          <w:szCs w:val="24"/>
        </w:rPr>
        <w:t>Please make sure that all instruments, instructions, and scripts are submitted with the request.</w:t>
      </w:r>
    </w:p>
    <w:p w:rsidR="00BC0591" w:rsidRDefault="00BC0591" w:rsidP="00F24CFC">
      <w:pPr>
        <w:pStyle w:val="Heading2"/>
        <w:tabs>
          <w:tab w:val="left" w:pos="900"/>
        </w:tabs>
        <w:ind w:right="-180"/>
        <w:rPr>
          <w:sz w:val="28"/>
        </w:rPr>
      </w:pPr>
    </w:p>
    <w:p w:rsidR="00BC0591" w:rsidRDefault="00BC0591" w:rsidP="00F24CFC">
      <w:pPr>
        <w:pStyle w:val="Heading2"/>
        <w:tabs>
          <w:tab w:val="left" w:pos="900"/>
        </w:tabs>
        <w:ind w:right="-180"/>
        <w:rPr>
          <w:sz w:val="28"/>
        </w:rPr>
      </w:pPr>
    </w:p>
    <w:p w:rsidR="00F24CFC" w:rsidRDefault="00FD7FC6" w:rsidP="00F24CFC">
      <w:pPr>
        <w:pStyle w:val="Heading2"/>
        <w:tabs>
          <w:tab w:val="left" w:pos="900"/>
        </w:tabs>
        <w:ind w:right="-180"/>
        <w:rPr>
          <w:sz w:val="28"/>
        </w:rPr>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2E0406" w:rsidRPr="002E0406" w:rsidRDefault="002E0406" w:rsidP="002E0406"/>
    <w:p w:rsidR="00F24CFC" w:rsidRDefault="001C5431" w:rsidP="00F24CFC">
      <w:pPr>
        <w:rPr>
          <w:b/>
        </w:rPr>
      </w:pPr>
      <w:r>
        <w:rPr>
          <w:b/>
          <w:noProof/>
        </w:rPr>
        <mc:AlternateContent>
          <mc:Choice Requires="wps">
            <w:drawing>
              <wp:anchor distT="0" distB="0" distL="114300" distR="114300" simplePos="0" relativeHeight="251657216" behindDoc="0" locked="0" layoutInCell="0" allowOverlap="1" wp14:anchorId="308DD824" wp14:editId="4CA9A9CE">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71181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BC0591">
        <w:t>,</w:t>
      </w:r>
      <w:r w:rsidR="00CB1078">
        <w:t xml:space="preserve">  Comment card for soliciting feedback on xxxx)</w:t>
      </w:r>
    </w:p>
    <w:p w:rsidR="00F24CFC" w:rsidRPr="00CF6542"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DC" w:rsidRDefault="000A29DC">
      <w:r>
        <w:separator/>
      </w:r>
    </w:p>
  </w:endnote>
  <w:endnote w:type="continuationSeparator" w:id="0">
    <w:p w:rsidR="000A29DC" w:rsidRDefault="000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rPr>
    </w:pPr>
    <w:r>
      <w:rPr>
        <w:rStyle w:val="PageNumber"/>
      </w:rPr>
      <w:fldChar w:fldCharType="begin"/>
    </w:r>
    <w:r w:rsidR="008F50D4">
      <w:rPr>
        <w:rStyle w:val="PageNumber"/>
      </w:rPr>
      <w:instrText xml:space="preserve"> PAGE </w:instrText>
    </w:r>
    <w:r>
      <w:rPr>
        <w:rStyle w:val="PageNumber"/>
      </w:rPr>
      <w:fldChar w:fldCharType="separate"/>
    </w:r>
    <w:r w:rsidR="00CE0F7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DC" w:rsidRDefault="000A29DC">
      <w:r>
        <w:separator/>
      </w:r>
    </w:p>
  </w:footnote>
  <w:footnote w:type="continuationSeparator" w:id="0">
    <w:p w:rsidR="000A29DC" w:rsidRDefault="000A2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F465B"/>
    <w:multiLevelType w:val="hybridMultilevel"/>
    <w:tmpl w:val="C3E4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172627"/>
    <w:multiLevelType w:val="hybridMultilevel"/>
    <w:tmpl w:val="9A620F6A"/>
    <w:lvl w:ilvl="0" w:tplc="04090001">
      <w:start w:val="1"/>
      <w:numFmt w:val="bullet"/>
      <w:lvlText w:val=""/>
      <w:lvlJc w:val="left"/>
      <w:pPr>
        <w:ind w:left="720" w:hanging="360"/>
      </w:pPr>
      <w:rPr>
        <w:rFonts w:ascii="Symbol" w:hAnsi="Symbol" w:hint="default"/>
      </w:rPr>
    </w:lvl>
    <w:lvl w:ilvl="1" w:tplc="0AC8E032">
      <w:start w:val="1"/>
      <w:numFmt w:val="bullet"/>
      <w:pStyle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A9A"/>
    <w:rsid w:val="0001027E"/>
    <w:rsid w:val="00023A57"/>
    <w:rsid w:val="00037625"/>
    <w:rsid w:val="00047A64"/>
    <w:rsid w:val="00067329"/>
    <w:rsid w:val="000A29DC"/>
    <w:rsid w:val="000B2838"/>
    <w:rsid w:val="000D44CA"/>
    <w:rsid w:val="000E200B"/>
    <w:rsid w:val="000F68BE"/>
    <w:rsid w:val="00104BD5"/>
    <w:rsid w:val="001927A4"/>
    <w:rsid w:val="00194AC6"/>
    <w:rsid w:val="001A23B0"/>
    <w:rsid w:val="001A25CC"/>
    <w:rsid w:val="001B0AAA"/>
    <w:rsid w:val="001C39F7"/>
    <w:rsid w:val="001C5431"/>
    <w:rsid w:val="00204BA2"/>
    <w:rsid w:val="00237B48"/>
    <w:rsid w:val="0024521E"/>
    <w:rsid w:val="00263C3D"/>
    <w:rsid w:val="00274D0B"/>
    <w:rsid w:val="002B052D"/>
    <w:rsid w:val="002B34CD"/>
    <w:rsid w:val="002B3C95"/>
    <w:rsid w:val="002D0B92"/>
    <w:rsid w:val="002E0406"/>
    <w:rsid w:val="003008D4"/>
    <w:rsid w:val="003457AD"/>
    <w:rsid w:val="003B2CD8"/>
    <w:rsid w:val="003D5BBE"/>
    <w:rsid w:val="003E3C61"/>
    <w:rsid w:val="003F1C5B"/>
    <w:rsid w:val="00434E33"/>
    <w:rsid w:val="00441434"/>
    <w:rsid w:val="0045264C"/>
    <w:rsid w:val="004876EC"/>
    <w:rsid w:val="0049781F"/>
    <w:rsid w:val="004D6E14"/>
    <w:rsid w:val="004E43B8"/>
    <w:rsid w:val="004F5330"/>
    <w:rsid w:val="005009B0"/>
    <w:rsid w:val="005249D8"/>
    <w:rsid w:val="00546416"/>
    <w:rsid w:val="00596435"/>
    <w:rsid w:val="005A1006"/>
    <w:rsid w:val="005C0CEE"/>
    <w:rsid w:val="005E714A"/>
    <w:rsid w:val="005F693D"/>
    <w:rsid w:val="006140A0"/>
    <w:rsid w:val="00636621"/>
    <w:rsid w:val="00642B49"/>
    <w:rsid w:val="006832D9"/>
    <w:rsid w:val="0069403B"/>
    <w:rsid w:val="006A200D"/>
    <w:rsid w:val="006F3DDE"/>
    <w:rsid w:val="00704678"/>
    <w:rsid w:val="00704A8D"/>
    <w:rsid w:val="0071336C"/>
    <w:rsid w:val="007425E7"/>
    <w:rsid w:val="007C17C8"/>
    <w:rsid w:val="007C7D71"/>
    <w:rsid w:val="007F535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3241"/>
    <w:rsid w:val="009C13B9"/>
    <w:rsid w:val="009D01A2"/>
    <w:rsid w:val="009F5923"/>
    <w:rsid w:val="00A403BB"/>
    <w:rsid w:val="00A674DF"/>
    <w:rsid w:val="00A83AA6"/>
    <w:rsid w:val="00A934D6"/>
    <w:rsid w:val="00AE1809"/>
    <w:rsid w:val="00B77BB5"/>
    <w:rsid w:val="00B80D76"/>
    <w:rsid w:val="00BA2105"/>
    <w:rsid w:val="00BA7E06"/>
    <w:rsid w:val="00BB43B5"/>
    <w:rsid w:val="00BB6219"/>
    <w:rsid w:val="00BC0591"/>
    <w:rsid w:val="00BC6CC6"/>
    <w:rsid w:val="00BD290F"/>
    <w:rsid w:val="00BF332F"/>
    <w:rsid w:val="00C14CC4"/>
    <w:rsid w:val="00C33C52"/>
    <w:rsid w:val="00C40D8B"/>
    <w:rsid w:val="00C52B12"/>
    <w:rsid w:val="00C8407A"/>
    <w:rsid w:val="00C8488C"/>
    <w:rsid w:val="00C86E91"/>
    <w:rsid w:val="00CA2650"/>
    <w:rsid w:val="00CB1078"/>
    <w:rsid w:val="00CC6FAF"/>
    <w:rsid w:val="00CE0F79"/>
    <w:rsid w:val="00CF6542"/>
    <w:rsid w:val="00D24698"/>
    <w:rsid w:val="00D6383F"/>
    <w:rsid w:val="00DB59D0"/>
    <w:rsid w:val="00DC33D3"/>
    <w:rsid w:val="00E04276"/>
    <w:rsid w:val="00E26329"/>
    <w:rsid w:val="00E40B50"/>
    <w:rsid w:val="00E50293"/>
    <w:rsid w:val="00E6416C"/>
    <w:rsid w:val="00E65FFC"/>
    <w:rsid w:val="00E744EA"/>
    <w:rsid w:val="00E80951"/>
    <w:rsid w:val="00E86CC6"/>
    <w:rsid w:val="00EB56B3"/>
    <w:rsid w:val="00ED6492"/>
    <w:rsid w:val="00EF2095"/>
    <w:rsid w:val="00F06866"/>
    <w:rsid w:val="00F15956"/>
    <w:rsid w:val="00F24CFC"/>
    <w:rsid w:val="00F3170F"/>
    <w:rsid w:val="00F70294"/>
    <w:rsid w:val="00F85714"/>
    <w:rsid w:val="00F976B0"/>
    <w:rsid w:val="00FA6DE7"/>
    <w:rsid w:val="00FC0A8E"/>
    <w:rsid w:val="00FD7FC6"/>
    <w:rsid w:val="00FE2FA6"/>
    <w:rsid w:val="00FE3DF2"/>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basedOn w:val="ListParagraph"/>
    <w:qFormat/>
    <w:rsid w:val="006A200D"/>
    <w:pPr>
      <w:numPr>
        <w:ilvl w:val="1"/>
        <w:numId w:val="19"/>
      </w:numPr>
      <w:tabs>
        <w:tab w:val="left" w:pos="1350"/>
        <w:tab w:val="num" w:pos="1446"/>
      </w:tabs>
      <w:spacing w:line="276" w:lineRule="auto"/>
      <w:ind w:left="1446" w:right="-450" w:hanging="570"/>
    </w:pPr>
    <w:rPr>
      <w:rFonts w:ascii="Arial" w:eastAsia="Cambria" w:hAnsi="Arial"/>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basedOn w:val="ListParagraph"/>
    <w:qFormat/>
    <w:rsid w:val="006A200D"/>
    <w:pPr>
      <w:numPr>
        <w:ilvl w:val="1"/>
        <w:numId w:val="19"/>
      </w:numPr>
      <w:tabs>
        <w:tab w:val="left" w:pos="1350"/>
        <w:tab w:val="num" w:pos="1446"/>
      </w:tabs>
      <w:spacing w:line="276" w:lineRule="auto"/>
      <w:ind w:left="1446" w:right="-450" w:hanging="570"/>
    </w:pPr>
    <w:rPr>
      <w:rFonts w:ascii="Arial" w:eastAsia="Cambria" w:hAnsi="Arial"/>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2019-04-30T18:05:00Z</dcterms:created>
  <dcterms:modified xsi:type="dcterms:W3CDTF">2019-04-30T18:05:00Z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48608048</vt:i4>
  </property>
  <property fmtid="{D5CDD505-2E9C-101B-9397-08002B2CF9AE}" pid="4" name="_EmailSubject">
    <vt:lpwstr>1st package for OMB - IA Testing (unmoderated)</vt:lpwstr>
  </property>
  <property fmtid="{D5CDD505-2E9C-101B-9397-08002B2CF9AE}" pid="5" name="_AuthorEmail">
    <vt:lpwstr>Michael.McCann@cms.hhs.gov</vt:lpwstr>
  </property>
  <property fmtid="{D5CDD505-2E9C-101B-9397-08002B2CF9AE}" pid="6" name="_AuthorEmailDisplayName">
    <vt:lpwstr>McCann, Michael L. (CMS/OC)</vt:lpwstr>
  </property>
  <property fmtid="{D5CDD505-2E9C-101B-9397-08002B2CF9AE}" pid="7" name="_PreviousAdHocReviewCycleID">
    <vt:i4>1086217322</vt:i4>
  </property>
  <property fmtid="{D5CDD505-2E9C-101B-9397-08002B2CF9AE}" pid="8" name="_ReviewingToolsShownOnce">
    <vt:lpwstr/>
  </property>
</Properties>
</file>