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64F" w:rsidRPr="008F364F" w:rsidRDefault="000239C2" w:rsidP="008F364F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A</w:t>
      </w:r>
      <w:r w:rsidR="003008D5" w:rsidRPr="00BF0AFD">
        <w:rPr>
          <w:rFonts w:ascii="Times New Roman" w:hAnsi="Times New Roman"/>
          <w:b/>
          <w:bCs/>
        </w:rPr>
        <w:t>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865E56">
        <w:rPr>
          <w:rFonts w:ascii="Times New Roman" w:hAnsi="Times New Roman"/>
          <w:b/>
        </w:rPr>
        <w:t xml:space="preserve">Supporting Statement </w:t>
      </w:r>
      <w:r w:rsidR="008F364F" w:rsidRPr="008F364F">
        <w:rPr>
          <w:rFonts w:ascii="Times New Roman" w:hAnsi="Times New Roman"/>
          <w:b/>
        </w:rPr>
        <w:t>for</w:t>
      </w:r>
    </w:p>
    <w:p w:rsidR="008F364F" w:rsidRPr="008F364F" w:rsidRDefault="008F364F" w:rsidP="008F364F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8F364F">
        <w:rPr>
          <w:rFonts w:ascii="Times New Roman" w:hAnsi="Times New Roman"/>
          <w:b/>
        </w:rPr>
        <w:t xml:space="preserve">Supplemental Security Income Telephone Wage Reporting and </w:t>
      </w:r>
    </w:p>
    <w:p w:rsidR="008F364F" w:rsidRPr="008F364F" w:rsidRDefault="008F364F" w:rsidP="008F364F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8F364F">
        <w:rPr>
          <w:rFonts w:ascii="Times New Roman" w:hAnsi="Times New Roman"/>
          <w:b/>
        </w:rPr>
        <w:t xml:space="preserve">Supplemental Security Income Mobile Wage Reporting  </w:t>
      </w:r>
    </w:p>
    <w:p w:rsidR="008F364F" w:rsidRPr="008F364F" w:rsidRDefault="008F364F" w:rsidP="008F364F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8F364F">
        <w:rPr>
          <w:rFonts w:ascii="Times New Roman" w:hAnsi="Times New Roman"/>
          <w:b/>
        </w:rPr>
        <w:t xml:space="preserve">  20 CFR 416.701-416.732</w:t>
      </w:r>
    </w:p>
    <w:p w:rsidR="00BF0AFD" w:rsidRPr="00BF0AFD" w:rsidRDefault="008F364F" w:rsidP="008F364F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8F364F">
        <w:rPr>
          <w:rFonts w:ascii="Times New Roman" w:hAnsi="Times New Roman"/>
          <w:b/>
        </w:rPr>
        <w:t>OMB No. 0960-0715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4E6A5B">
        <w:rPr>
          <w:rFonts w:ascii="Times New Roman" w:hAnsi="Times New Roman"/>
        </w:rPr>
        <w:t>the following revision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1D490E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6C235B">
        <w:rPr>
          <w:rFonts w:ascii="Times New Roman" w:hAnsi="Times New Roman"/>
          <w:b/>
          <w:u w:val="single"/>
        </w:rPr>
        <w:t>Change #1</w:t>
      </w:r>
      <w:r w:rsidR="00865E56" w:rsidRPr="00865E56">
        <w:rPr>
          <w:rFonts w:ascii="Times New Roman" w:hAnsi="Times New Roman"/>
          <w:b/>
        </w:rPr>
        <w:t>:</w:t>
      </w:r>
      <w:r w:rsidR="00865E56">
        <w:rPr>
          <w:rFonts w:ascii="Times New Roman" w:hAnsi="Times New Roman"/>
        </w:rPr>
        <w:t xml:space="preserve">  We are revising the Privacy Act Statement</w:t>
      </w:r>
      <w:r w:rsidR="00C67DDB">
        <w:rPr>
          <w:rFonts w:ascii="Times New Roman" w:hAnsi="Times New Roman"/>
        </w:rPr>
        <w:t>s</w:t>
      </w:r>
      <w:r w:rsidR="00865E56">
        <w:rPr>
          <w:rFonts w:ascii="Times New Roman" w:hAnsi="Times New Roman"/>
        </w:rPr>
        <w:t xml:space="preserve"> on th</w:t>
      </w:r>
      <w:r w:rsidR="00C67DDB">
        <w:rPr>
          <w:rFonts w:ascii="Times New Roman" w:hAnsi="Times New Roman"/>
        </w:rPr>
        <w:t>ese collections</w:t>
      </w:r>
      <w:r w:rsidR="00865E56">
        <w:rPr>
          <w:rFonts w:ascii="Times New Roman" w:hAnsi="Times New Roman"/>
        </w:rPr>
        <w:t>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6C235B">
        <w:rPr>
          <w:rFonts w:ascii="Times New Roman" w:hAnsi="Times New Roman"/>
          <w:b/>
          <w:u w:val="single"/>
        </w:rPr>
        <w:t>Justification #</w:t>
      </w:r>
      <w:r w:rsidR="001D490E" w:rsidRPr="006C235B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>he Privacy Act Statement</w:t>
      </w:r>
      <w:r w:rsidR="00C67DDB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</w:t>
      </w:r>
      <w:r w:rsidR="00ED5E9D" w:rsidRPr="00ED5E9D">
        <w:rPr>
          <w:rFonts w:ascii="Times New Roman" w:hAnsi="Times New Roman"/>
        </w:rPr>
        <w:t>the</w:t>
      </w:r>
      <w:r w:rsidR="00C67DDB">
        <w:rPr>
          <w:rFonts w:ascii="Times New Roman" w:hAnsi="Times New Roman"/>
        </w:rPr>
        <w:t>se collections</w:t>
      </w:r>
      <w:r w:rsidR="00ED5E9D" w:rsidRPr="00ED5E9D">
        <w:rPr>
          <w:rFonts w:ascii="Times New Roman" w:hAnsi="Times New Roman"/>
        </w:rPr>
        <w:t>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9C2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0E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A5B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5B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64F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74E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0B2E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BDA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DDB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1710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179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2019-08-01T17:24:00Z</dcterms:created>
  <dcterms:modified xsi:type="dcterms:W3CDTF">2019-08-01T17:24:00Z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