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38"/>
        <w:gridCol w:w="8460"/>
      </w:tblGrid>
      <w:tr w:rsidRPr="001E2E76" w:rsidR="00B6398D" w:rsidTr="00A251C8" w14:paraId="145796E8" w14:textId="77777777">
        <w:trPr>
          <w:trHeight w:val="1538"/>
        </w:trPr>
        <w:tc>
          <w:tcPr>
            <w:tcW w:w="10098" w:type="dxa"/>
            <w:gridSpan w:val="2"/>
          </w:tcPr>
          <w:p w:rsidR="00224277" w:rsidP="00224277" w:rsidRDefault="00224277" w14:paraId="0AA0335B" w14:textId="77777777">
            <w:pPr>
              <w:rPr>
                <w:rFonts w:ascii="Arial" w:hAnsi="Arial" w:eastAsia="Times New Roman" w:cs="Arial"/>
                <w:b/>
                <w:bCs/>
              </w:rPr>
            </w:pPr>
            <w:bookmarkStart w:name="_GoBack" w:id="0"/>
            <w:bookmarkEnd w:id="0"/>
            <w:r>
              <w:rPr>
                <w:rFonts w:ascii="Arial" w:hAnsi="Arial" w:eastAsia="Times New Roman" w:cs="Arial"/>
              </w:rPr>
              <w:t xml:space="preserve">The Customer Service Representative (CSR) will read the following script to calls selected for the </w:t>
            </w:r>
            <w:r w:rsidR="006E6E16">
              <w:rPr>
                <w:rFonts w:ascii="Arial" w:hAnsi="Arial" w:eastAsia="Times New Roman" w:cs="Arial"/>
              </w:rPr>
              <w:t xml:space="preserve">PCA </w:t>
            </w:r>
            <w:r>
              <w:rPr>
                <w:rFonts w:ascii="Arial" w:hAnsi="Arial" w:eastAsia="Times New Roman" w:cs="Arial"/>
              </w:rPr>
              <w:t>survey</w:t>
            </w:r>
            <w:r>
              <w:rPr>
                <w:rFonts w:ascii="Arial" w:hAnsi="Arial" w:eastAsia="Times New Roman" w:cs="Arial"/>
                <w:b/>
                <w:bCs/>
              </w:rPr>
              <w:t>:</w:t>
            </w:r>
          </w:p>
          <w:p w:rsidR="00224277" w:rsidP="00224277" w:rsidRDefault="00224277" w14:paraId="3EDED85D" w14:textId="77777777">
            <w:pPr>
              <w:rPr>
                <w:rFonts w:ascii="Arial" w:hAnsi="Arial" w:eastAsia="Times New Roman" w:cs="Arial"/>
              </w:rPr>
            </w:pPr>
          </w:p>
          <w:p w:rsidR="00224277" w:rsidP="00224277" w:rsidRDefault="00224277" w14:paraId="061F4B5E" w14:textId="0B371A7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51C8">
              <w:rPr>
                <w:rFonts w:ascii="Arial" w:hAnsi="Arial" w:cs="Arial"/>
                <w:b/>
                <w:bCs/>
                <w:color w:val="FF0000"/>
              </w:rPr>
              <w:t>"</w:t>
            </w:r>
            <w:r w:rsidRPr="00390155">
              <w:rPr>
                <w:rFonts w:ascii="Arial" w:hAnsi="Arial" w:cs="Arial"/>
                <w:b/>
                <w:bCs/>
                <w:color w:val="FF0000"/>
              </w:rPr>
              <w:t xml:space="preserve">This call has been randomly selected for an anonymous IRS improvement survey. It will take under </w:t>
            </w:r>
            <w:r w:rsidRPr="00390155" w:rsidR="000415D6">
              <w:rPr>
                <w:rFonts w:ascii="Arial" w:hAnsi="Arial" w:cs="Arial"/>
                <w:b/>
                <w:bCs/>
                <w:color w:val="FF0000"/>
              </w:rPr>
              <w:t>eight</w:t>
            </w:r>
            <w:r w:rsidRPr="00390155">
              <w:rPr>
                <w:rFonts w:ascii="Arial" w:hAnsi="Arial" w:cs="Arial"/>
                <w:b/>
                <w:bCs/>
                <w:color w:val="FF0000"/>
              </w:rPr>
              <w:t xml:space="preserve"> minutes. Would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 xml:space="preserve"> you like to participate in the survey?"</w:t>
            </w:r>
          </w:p>
          <w:p w:rsidRPr="00A251C8" w:rsidR="00224277" w:rsidP="00224277" w:rsidRDefault="00224277" w14:paraId="799B17FB" w14:textId="77777777">
            <w:pPr>
              <w:rPr>
                <w:rFonts w:ascii="Arial" w:hAnsi="Arial" w:cs="Arial"/>
                <w:color w:val="FF0000"/>
              </w:rPr>
            </w:pPr>
          </w:p>
          <w:p w:rsidR="00224277" w:rsidP="00224277" w:rsidRDefault="00224277" w14:paraId="4DF3F949" w14:textId="77777777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If the caller declines to participate, the CSR will thank him/her and terminate the call.</w:t>
            </w:r>
          </w:p>
          <w:p w:rsidR="00224277" w:rsidP="00224277" w:rsidRDefault="00224277" w14:paraId="23AF3E29" w14:textId="77777777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If the caller agrees to take the survey, the CSR says:</w:t>
            </w:r>
          </w:p>
          <w:p w:rsidR="00224277" w:rsidP="00224277" w:rsidRDefault="00224277" w14:paraId="14F0802A" w14:textId="77777777">
            <w:pPr>
              <w:rPr>
                <w:rFonts w:ascii="Arial" w:hAnsi="Arial" w:eastAsia="Times New Roman" w:cs="Arial"/>
              </w:rPr>
            </w:pPr>
          </w:p>
          <w:p w:rsidR="00224277" w:rsidP="00224277" w:rsidRDefault="00224277" w14:paraId="697199DB" w14:textId="77777777">
            <w:pPr>
              <w:rPr>
                <w:rFonts w:ascii="Arial" w:hAnsi="Arial" w:cs="Arial"/>
                <w:color w:val="FF0000"/>
              </w:rPr>
            </w:pPr>
            <w:r w:rsidRPr="00A251C8">
              <w:rPr>
                <w:rFonts w:ascii="Arial" w:hAnsi="Arial" w:cs="Arial"/>
                <w:color w:val="FF0000"/>
              </w:rPr>
              <w:t>"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>Thank you. Please wait while I transfer you.</w:t>
            </w:r>
            <w:r w:rsidRPr="00A251C8">
              <w:rPr>
                <w:rFonts w:ascii="Arial" w:hAnsi="Arial" w:cs="Arial"/>
                <w:color w:val="FF0000"/>
              </w:rPr>
              <w:t>"</w:t>
            </w:r>
          </w:p>
          <w:p w:rsidRPr="00224277" w:rsidR="00224277" w:rsidP="00224277" w:rsidRDefault="00224277" w14:paraId="46285527" w14:textId="77777777">
            <w:pPr>
              <w:rPr>
                <w:rFonts w:ascii="Arial" w:hAnsi="Arial" w:cs="Arial"/>
                <w:color w:val="FF0000"/>
              </w:rPr>
            </w:pPr>
          </w:p>
        </w:tc>
      </w:tr>
      <w:tr w:rsidRPr="0016688A" w:rsidR="00344876" w:rsidTr="0016688A" w14:paraId="61E7C063" w14:textId="77777777">
        <w:tc>
          <w:tcPr>
            <w:tcW w:w="1638" w:type="dxa"/>
          </w:tcPr>
          <w:p w:rsidRPr="0016688A" w:rsidR="00344876" w:rsidP="001E2E76" w:rsidRDefault="00344876" w14:paraId="7F44FEAB" w14:textId="77777777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460" w:type="dxa"/>
          </w:tcPr>
          <w:p w:rsidRPr="00344876" w:rsidR="00344876" w:rsidP="00344876" w:rsidRDefault="00344876" w14:paraId="14EAF5C3" w14:textId="77777777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[1] To take the survey in English, press 1</w:t>
            </w:r>
          </w:p>
          <w:p w:rsidRPr="0016688A" w:rsidR="00344876" w:rsidP="00344876" w:rsidRDefault="00344876" w14:paraId="14E2F543" w14:textId="77777777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 xml:space="preserve">[2] Para </w:t>
            </w:r>
            <w:proofErr w:type="spellStart"/>
            <w:r w:rsidRPr="00344876">
              <w:rPr>
                <w:rFonts w:ascii="Arial" w:hAnsi="Arial" w:cs="Arial"/>
              </w:rPr>
              <w:t>tomar</w:t>
            </w:r>
            <w:proofErr w:type="spellEnd"/>
            <w:r w:rsidRPr="00344876">
              <w:rPr>
                <w:rFonts w:ascii="Arial" w:hAnsi="Arial" w:cs="Arial"/>
              </w:rPr>
              <w:t xml:space="preserve"> la </w:t>
            </w:r>
            <w:proofErr w:type="spellStart"/>
            <w:r w:rsidRPr="00344876">
              <w:rPr>
                <w:rFonts w:ascii="Arial" w:hAnsi="Arial" w:cs="Arial"/>
              </w:rPr>
              <w:t>encuesta</w:t>
            </w:r>
            <w:proofErr w:type="spellEnd"/>
            <w:r w:rsidRPr="00344876">
              <w:rPr>
                <w:rFonts w:ascii="Arial" w:hAnsi="Arial" w:cs="Arial"/>
              </w:rPr>
              <w:t xml:space="preserve"> </w:t>
            </w:r>
            <w:proofErr w:type="spellStart"/>
            <w:r w:rsidRPr="00344876">
              <w:rPr>
                <w:rFonts w:ascii="Arial" w:hAnsi="Arial" w:cs="Arial"/>
              </w:rPr>
              <w:t>en</w:t>
            </w:r>
            <w:proofErr w:type="spellEnd"/>
            <w:r w:rsidRPr="00344876">
              <w:rPr>
                <w:rFonts w:ascii="Arial" w:hAnsi="Arial" w:cs="Arial"/>
              </w:rPr>
              <w:t xml:space="preserve"> </w:t>
            </w:r>
            <w:proofErr w:type="spellStart"/>
            <w:r w:rsidRPr="00344876">
              <w:rPr>
                <w:rFonts w:ascii="Arial" w:hAnsi="Arial" w:cs="Arial"/>
              </w:rPr>
              <w:t>español</w:t>
            </w:r>
            <w:proofErr w:type="spellEnd"/>
            <w:r w:rsidRPr="00344876">
              <w:rPr>
                <w:rFonts w:ascii="Arial" w:hAnsi="Arial" w:cs="Arial"/>
              </w:rPr>
              <w:t xml:space="preserve">, </w:t>
            </w:r>
            <w:proofErr w:type="spellStart"/>
            <w:r w:rsidRPr="00344876">
              <w:rPr>
                <w:rFonts w:ascii="Arial" w:hAnsi="Arial" w:cs="Arial"/>
              </w:rPr>
              <w:t>oprima</w:t>
            </w:r>
            <w:proofErr w:type="spellEnd"/>
            <w:r w:rsidRPr="00344876">
              <w:rPr>
                <w:rFonts w:ascii="Arial" w:hAnsi="Arial" w:cs="Arial"/>
              </w:rPr>
              <w:t xml:space="preserve"> 2</w:t>
            </w:r>
          </w:p>
        </w:tc>
      </w:tr>
      <w:tr w:rsidRPr="0016688A" w:rsidR="001E2E76" w:rsidTr="0016688A" w14:paraId="321ED914" w14:textId="77777777">
        <w:tc>
          <w:tcPr>
            <w:tcW w:w="1638" w:type="dxa"/>
          </w:tcPr>
          <w:p w:rsidRPr="0016688A" w:rsidR="001E2E76" w:rsidP="001E2E76" w:rsidRDefault="001E2E76" w14:paraId="12CC86E3" w14:textId="77777777">
            <w:pPr>
              <w:rPr>
                <w:rFonts w:ascii="Arial" w:hAnsi="Arial" w:cs="Arial"/>
                <w:b/>
                <w:iCs/>
              </w:rPr>
            </w:pPr>
            <w:r w:rsidRPr="0016688A">
              <w:rPr>
                <w:rFonts w:ascii="Arial" w:hAnsi="Arial" w:cs="Arial"/>
                <w:b/>
                <w:iCs/>
              </w:rPr>
              <w:t xml:space="preserve">Caller hears: </w:t>
            </w:r>
          </w:p>
          <w:p w:rsidRPr="0016688A" w:rsidR="00680DFF" w:rsidRDefault="00680DFF" w14:paraId="4B5F5BAD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16688A" w:rsidR="00680DFF" w:rsidP="00344876" w:rsidRDefault="00680DFF" w14:paraId="244CD1F1" w14:textId="59FBD3E1">
            <w:pPr>
              <w:rPr>
                <w:rFonts w:ascii="Arial" w:hAnsi="Arial" w:cs="Arial"/>
              </w:rPr>
            </w:pPr>
            <w:r w:rsidRPr="0016688A">
              <w:rPr>
                <w:rFonts w:ascii="Arial" w:hAnsi="Arial" w:cs="Arial"/>
              </w:rPr>
              <w:t xml:space="preserve">Thank you for participating in this voluntary survey. Your input will assist the IRS to improve its </w:t>
            </w:r>
            <w:r w:rsidR="002B4AD4">
              <w:rPr>
                <w:rFonts w:ascii="Arial" w:hAnsi="Arial" w:cs="Arial"/>
              </w:rPr>
              <w:t xml:space="preserve">collection </w:t>
            </w:r>
            <w:r w:rsidRPr="0016688A">
              <w:rPr>
                <w:rFonts w:ascii="Arial" w:hAnsi="Arial" w:cs="Arial"/>
              </w:rPr>
              <w:t>service</w:t>
            </w:r>
            <w:r w:rsidR="00B51885">
              <w:rPr>
                <w:rFonts w:ascii="Arial" w:hAnsi="Arial" w:cs="Arial"/>
              </w:rPr>
              <w:t>s</w:t>
            </w:r>
            <w:r w:rsidRPr="0016688A">
              <w:rPr>
                <w:rFonts w:ascii="Arial" w:hAnsi="Arial" w:cs="Arial"/>
              </w:rPr>
              <w:t xml:space="preserve"> for callers like you. This survey is being conducted by </w:t>
            </w:r>
            <w:r w:rsidR="00344876">
              <w:rPr>
                <w:rFonts w:ascii="Arial" w:hAnsi="Arial" w:cs="Arial"/>
              </w:rPr>
              <w:t>ICF</w:t>
            </w:r>
            <w:r w:rsidRPr="0016688A">
              <w:rPr>
                <w:rFonts w:ascii="Arial" w:hAnsi="Arial" w:cs="Arial"/>
              </w:rPr>
              <w:t xml:space="preserve">, an independent, third-party organization. All answers will be kept anonymous to the extent allowed by law. There are no penalties for not answering some or </w:t>
            </w:r>
            <w:proofErr w:type="gramStart"/>
            <w:r w:rsidRPr="0016688A">
              <w:rPr>
                <w:rFonts w:ascii="Arial" w:hAnsi="Arial" w:cs="Arial"/>
              </w:rPr>
              <w:t>all of</w:t>
            </w:r>
            <w:proofErr w:type="gramEnd"/>
            <w:r w:rsidRPr="0016688A">
              <w:rPr>
                <w:rFonts w:ascii="Arial" w:hAnsi="Arial" w:cs="Arial"/>
              </w:rPr>
              <w:t xml:space="preserve"> the survey questions</w:t>
            </w:r>
            <w:r w:rsidR="003C5131">
              <w:rPr>
                <w:rFonts w:ascii="Arial" w:hAnsi="Arial" w:cs="Arial"/>
              </w:rPr>
              <w:t>.</w:t>
            </w:r>
            <w:r w:rsidR="00EA34ED">
              <w:rPr>
                <w:rFonts w:ascii="Arial" w:hAnsi="Arial" w:cs="Arial"/>
              </w:rPr>
              <w:t xml:space="preserve"> </w:t>
            </w:r>
            <w:r w:rsidRPr="00EA34ED" w:rsidR="00EA34ED">
              <w:rPr>
                <w:rFonts w:ascii="Arial" w:hAnsi="Arial" w:cs="Arial"/>
              </w:rPr>
              <w:t xml:space="preserve">At any point, press the star key to repeat the question. Press the pound key to repeat the choices. </w:t>
            </w:r>
            <w:r w:rsidR="007E0F2B">
              <w:rPr>
                <w:rFonts w:ascii="Arial" w:hAnsi="Arial" w:cs="Arial"/>
              </w:rPr>
              <w:t>P</w:t>
            </w:r>
            <w:r w:rsidRPr="007E0F2B" w:rsidR="007E0F2B">
              <w:rPr>
                <w:rFonts w:ascii="Arial" w:hAnsi="Arial" w:cs="Arial"/>
              </w:rPr>
              <w:t>ress the zero key to repeat the last question you answered to change your response</w:t>
            </w:r>
            <w:r w:rsidR="007E0F2B">
              <w:rPr>
                <w:rFonts w:ascii="Arial" w:hAnsi="Arial" w:cs="Arial"/>
              </w:rPr>
              <w:t xml:space="preserve">. </w:t>
            </w:r>
            <w:r w:rsidRPr="00EA34ED" w:rsidR="00EA34ED">
              <w:rPr>
                <w:rFonts w:ascii="Arial" w:hAnsi="Arial" w:cs="Arial"/>
              </w:rPr>
              <w:t>You may enter your response as soon as you know your answer.</w:t>
            </w:r>
          </w:p>
        </w:tc>
      </w:tr>
      <w:tr w:rsidRPr="00A042C1" w:rsidR="001E2E76" w:rsidTr="005D0F40" w14:paraId="4A241E30" w14:textId="77777777">
        <w:trPr>
          <w:trHeight w:val="2402"/>
        </w:trPr>
        <w:tc>
          <w:tcPr>
            <w:tcW w:w="1638" w:type="dxa"/>
          </w:tcPr>
          <w:p w:rsidRPr="0016688A" w:rsidR="00680DFF" w:rsidRDefault="00680DFF" w14:paraId="647A9587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680DFF" w:rsidRDefault="00680DFF" w14:paraId="4DC73DE6" w14:textId="0C16A2C0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 am going to ask you questions about your experiences during this call. Please answer the questions using the following scale:</w:t>
            </w:r>
          </w:p>
          <w:p w:rsidRPr="00A042C1" w:rsidR="00680DFF" w:rsidRDefault="00680DFF" w14:paraId="6F9E82EF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were very satisfied, press 5</w:t>
            </w:r>
          </w:p>
          <w:p w:rsidRPr="00A042C1" w:rsidR="00680DFF" w:rsidRDefault="00680DFF" w14:paraId="2F11F79F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satisfied, press 4</w:t>
            </w:r>
          </w:p>
          <w:p w:rsidRPr="00A042C1" w:rsidR="00680DFF" w:rsidRDefault="00680DFF" w14:paraId="5F555EB5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neither satisfied nor dissatisfied, press 3</w:t>
            </w:r>
          </w:p>
          <w:p w:rsidRPr="00A042C1" w:rsidR="00680DFF" w:rsidRDefault="00680DFF" w14:paraId="691F3EB0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dissatisfied, press 2</w:t>
            </w:r>
          </w:p>
          <w:p w:rsidRPr="00A042C1" w:rsidR="00680DFF" w:rsidRDefault="00680DFF" w14:paraId="6EB4C638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very dissatisfied, press 1</w:t>
            </w:r>
          </w:p>
          <w:p w:rsidRPr="00A042C1" w:rsidR="00680DFF" w:rsidP="00680DFF" w:rsidRDefault="00680DFF" w14:paraId="28253BD8" w14:textId="77777777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are not sure, press 9</w:t>
            </w:r>
          </w:p>
          <w:p w:rsidRPr="00A042C1" w:rsidR="00680DFF" w:rsidP="00EA34ED" w:rsidRDefault="00680DFF" w14:paraId="79764AE5" w14:textId="1519D45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the question is not applicable to you, press 6</w:t>
            </w:r>
          </w:p>
        </w:tc>
      </w:tr>
      <w:tr w:rsidRPr="00A042C1" w:rsidR="001E2E76" w:rsidTr="0016688A" w14:paraId="03EB7B32" w14:textId="77777777">
        <w:tc>
          <w:tcPr>
            <w:tcW w:w="1638" w:type="dxa"/>
          </w:tcPr>
          <w:p w:rsidRPr="00A042C1" w:rsidR="00680DFF" w:rsidRDefault="00680DFF" w14:paraId="66A6FFF6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</w:t>
            </w:r>
          </w:p>
        </w:tc>
        <w:tc>
          <w:tcPr>
            <w:tcW w:w="8460" w:type="dxa"/>
          </w:tcPr>
          <w:p w:rsidRPr="00A042C1" w:rsidR="00680DFF" w:rsidRDefault="00680DFF" w14:paraId="2FB6691E" w14:textId="60F6E89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Everything considered, </w:t>
            </w:r>
            <w:r w:rsidR="00952ECA">
              <w:rPr>
                <w:rFonts w:ascii="Arial" w:hAnsi="Arial" w:cs="Arial"/>
              </w:rPr>
              <w:t xml:space="preserve">please </w:t>
            </w:r>
            <w:r w:rsidRPr="00A042C1">
              <w:rPr>
                <w:rFonts w:ascii="Arial" w:hAnsi="Arial" w:cs="Arial"/>
              </w:rPr>
              <w:t>rate your overall satisfaction with the service you received during th</w:t>
            </w:r>
            <w:r w:rsidR="00952ECA">
              <w:rPr>
                <w:rFonts w:ascii="Arial" w:hAnsi="Arial" w:cs="Arial"/>
              </w:rPr>
              <w:t>e</w:t>
            </w:r>
            <w:r w:rsidRPr="00A042C1">
              <w:rPr>
                <w:rFonts w:ascii="Arial" w:hAnsi="Arial" w:cs="Arial"/>
              </w:rPr>
              <w:t xml:space="preserve"> call</w:t>
            </w:r>
            <w:r w:rsidR="00952ECA">
              <w:rPr>
                <w:rFonts w:ascii="Arial" w:hAnsi="Arial" w:cs="Arial"/>
              </w:rPr>
              <w:t xml:space="preserve"> today</w:t>
            </w:r>
            <w:r w:rsidRPr="00A042C1">
              <w:rPr>
                <w:rFonts w:ascii="Arial" w:hAnsi="Arial" w:cs="Arial"/>
              </w:rPr>
              <w:t xml:space="preserve">. </w:t>
            </w:r>
          </w:p>
        </w:tc>
      </w:tr>
      <w:tr w:rsidRPr="00A042C1" w:rsidR="001E2E76" w:rsidTr="0016688A" w14:paraId="7D1948A1" w14:textId="77777777">
        <w:tc>
          <w:tcPr>
            <w:tcW w:w="1638" w:type="dxa"/>
          </w:tcPr>
          <w:p w:rsidRPr="00A042C1" w:rsidR="00680DFF" w:rsidRDefault="001B0C1B" w14:paraId="66AA648B" w14:textId="224D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60" w:type="dxa"/>
          </w:tcPr>
          <w:p w:rsidRPr="00A042C1" w:rsidR="00680DFF" w:rsidRDefault="00680DFF" w14:paraId="31E01884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professionalism of the representative who handled your call.</w:t>
            </w:r>
          </w:p>
        </w:tc>
      </w:tr>
      <w:tr w:rsidRPr="00A042C1" w:rsidR="001E2E76" w:rsidTr="0016688A" w14:paraId="05B420B7" w14:textId="77777777">
        <w:tc>
          <w:tcPr>
            <w:tcW w:w="1638" w:type="dxa"/>
          </w:tcPr>
          <w:p w:rsidRPr="00E712AF" w:rsidR="00680DFF" w:rsidRDefault="001B0C1B" w14:paraId="5684A111" w14:textId="2EC95EB3">
            <w:pPr>
              <w:rPr>
                <w:rFonts w:ascii="Arial" w:hAnsi="Arial" w:cs="Arial"/>
              </w:rPr>
            </w:pPr>
            <w:r w:rsidRPr="00E712AF">
              <w:rPr>
                <w:rFonts w:ascii="Arial" w:hAnsi="Arial" w:cs="Arial"/>
              </w:rPr>
              <w:t>3</w:t>
            </w:r>
          </w:p>
        </w:tc>
        <w:tc>
          <w:tcPr>
            <w:tcW w:w="8460" w:type="dxa"/>
          </w:tcPr>
          <w:p w:rsidRPr="00E712AF" w:rsidR="00680DFF" w:rsidP="00E712AF" w:rsidRDefault="00E712AF" w14:paraId="331347BE" w14:textId="60BABD6E">
            <w:pPr>
              <w:spacing w:after="240"/>
              <w:rPr>
                <w:rFonts w:ascii="Arial" w:hAnsi="Arial" w:cs="Arial"/>
                <w:color w:val="000000"/>
              </w:rPr>
            </w:pPr>
            <w:r w:rsidRPr="00E712AF">
              <w:rPr>
                <w:rFonts w:ascii="Arial" w:hAnsi="Arial" w:cs="Arial"/>
                <w:color w:val="000000" w:themeColor="text1"/>
              </w:rPr>
              <w:t>You may have received a notice, bill, or letter. Rate your level of satisfaction with the clarity of the notice, bill, or letter.</w:t>
            </w:r>
            <w:r w:rsidRPr="00E712AF">
              <w:rPr>
                <w:rFonts w:ascii="Arial" w:hAnsi="Arial" w:cs="Arial"/>
                <w:color w:val="000000" w:themeColor="text1"/>
              </w:rPr>
              <w:br/>
              <w:t>Please use the same rating scale where 1 is very Dissatisfied and 5 is very Satisfied. If you did not receive a notice, bill, or letter, press 6.</w:t>
            </w:r>
          </w:p>
        </w:tc>
      </w:tr>
      <w:tr w:rsidRPr="00A042C1" w:rsidR="003A6543" w:rsidTr="0016688A" w14:paraId="0DF625DD" w14:textId="77777777">
        <w:tc>
          <w:tcPr>
            <w:tcW w:w="1638" w:type="dxa"/>
          </w:tcPr>
          <w:p w:rsidRPr="00A042C1" w:rsidR="003A6543" w:rsidP="001E2E76" w:rsidRDefault="003A6543" w14:paraId="768C488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Caller hears</w:t>
            </w:r>
          </w:p>
          <w:p w:rsidRPr="00A042C1" w:rsidR="003A6543" w:rsidRDefault="003A6543" w14:paraId="7EC87448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3A6543" w:rsidP="0034766F" w:rsidRDefault="003A6543" w14:paraId="6B21E25E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That completes the survey; however, we are required by law to report to you the OMB Control Number for this public information request.  That number is 1545-</w:t>
            </w:r>
            <w:r w:rsidRPr="00A042C1" w:rsidR="0034766F">
              <w:rPr>
                <w:rFonts w:ascii="Arial" w:hAnsi="Arial" w:cs="Arial"/>
              </w:rPr>
              <w:t>1432</w:t>
            </w:r>
            <w:r w:rsidRPr="00A042C1">
              <w:rPr>
                <w:rFonts w:ascii="Arial" w:hAnsi="Arial" w:cs="Arial"/>
              </w:rPr>
              <w:t xml:space="preserve">.  In addition, if you have any comments about the time used to complete this survey or ways to improve the survey, you may write to the IRS.  </w:t>
            </w:r>
          </w:p>
        </w:tc>
      </w:tr>
      <w:tr w:rsidRPr="00A042C1" w:rsidR="003A6543" w:rsidTr="0016688A" w14:paraId="3BA910CB" w14:textId="77777777">
        <w:tc>
          <w:tcPr>
            <w:tcW w:w="1638" w:type="dxa"/>
          </w:tcPr>
          <w:p w:rsidRPr="00A042C1" w:rsidR="003A6543" w:rsidRDefault="001B0C1B" w14:paraId="3717508C" w14:textId="1344A8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0" w:type="dxa"/>
          </w:tcPr>
          <w:p w:rsidRPr="00A042C1" w:rsidR="003A6543" w:rsidP="001E2E76" w:rsidRDefault="003A6543" w14:paraId="1479ECB8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Would you like the address to mail your comments?</w:t>
            </w:r>
          </w:p>
          <w:p w:rsidRPr="00A042C1" w:rsidR="003A6543" w:rsidP="001E2E76" w:rsidRDefault="003A6543" w14:paraId="247B0A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:rsidRPr="00A042C1" w:rsidR="003A6543" w:rsidRDefault="003A6543" w14:paraId="1F5C86B8" w14:textId="1FCCBC44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no, press 2</w:t>
            </w:r>
            <w:r w:rsidR="00E712AF">
              <w:rPr>
                <w:rFonts w:ascii="Arial" w:hAnsi="Arial" w:cs="Arial"/>
              </w:rPr>
              <w:t xml:space="preserve"> (skip to 5</w:t>
            </w:r>
            <w:r w:rsidR="00952ECA">
              <w:rPr>
                <w:rFonts w:ascii="Arial" w:hAnsi="Arial" w:cs="Arial"/>
              </w:rPr>
              <w:t>)</w:t>
            </w:r>
          </w:p>
        </w:tc>
      </w:tr>
      <w:tr w:rsidRPr="00A042C1" w:rsidR="003A6543" w:rsidTr="0016688A" w14:paraId="7FAACDC3" w14:textId="77777777">
        <w:tc>
          <w:tcPr>
            <w:tcW w:w="1638" w:type="dxa"/>
          </w:tcPr>
          <w:p w:rsidRPr="00A042C1" w:rsidR="003A6543" w:rsidRDefault="003A6543" w14:paraId="5FF60E51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A042C1" w:rsidR="003A6543" w:rsidP="001E2E76" w:rsidRDefault="003A6543" w14:paraId="1C371E41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Mail your comments to:</w:t>
            </w:r>
          </w:p>
          <w:p w:rsidRPr="00A042C1" w:rsidR="003A6543" w:rsidP="001E2E76" w:rsidRDefault="003A6543" w14:paraId="099073DD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Internal Revenue Service</w:t>
            </w:r>
          </w:p>
          <w:p w:rsidRPr="00A042C1" w:rsidR="003A6543" w:rsidP="001E2E76" w:rsidRDefault="003A6543" w14:paraId="05B9AD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Special Services </w:t>
            </w:r>
            <w:r w:rsidRPr="00A042C1" w:rsidR="0078314C">
              <w:rPr>
                <w:rFonts w:ascii="Arial" w:hAnsi="Arial" w:cs="Arial"/>
              </w:rPr>
              <w:t>Committee</w:t>
            </w:r>
          </w:p>
          <w:p w:rsidRPr="00A042C1" w:rsidR="003A6543" w:rsidP="001E2E76" w:rsidRDefault="003A6543" w14:paraId="3F3CBEF3" w14:textId="77777777">
            <w:pPr>
              <w:rPr>
                <w:rFonts w:ascii="Arial" w:hAnsi="Arial" w:cs="Arial"/>
              </w:rPr>
            </w:pPr>
            <w:proofErr w:type="gramStart"/>
            <w:r w:rsidRPr="00A042C1">
              <w:rPr>
                <w:rFonts w:ascii="Arial" w:hAnsi="Arial" w:cs="Arial"/>
              </w:rPr>
              <w:lastRenderedPageBreak/>
              <w:t>SE:W</w:t>
            </w:r>
            <w:proofErr w:type="gramEnd"/>
            <w:r w:rsidRPr="00A042C1">
              <w:rPr>
                <w:rFonts w:ascii="Arial" w:hAnsi="Arial" w:cs="Arial"/>
              </w:rPr>
              <w:t>:CAR:MP:T:M:S</w:t>
            </w:r>
          </w:p>
          <w:p w:rsidRPr="00A042C1" w:rsidR="003A6543" w:rsidP="001E2E76" w:rsidRDefault="003A6543" w14:paraId="187634EA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Room 6129</w:t>
            </w:r>
          </w:p>
          <w:p w:rsidRPr="00A042C1" w:rsidR="003A6543" w:rsidP="001E2E76" w:rsidRDefault="003A6543" w14:paraId="09D8B72C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1111 Constitution Ave., NW</w:t>
            </w:r>
          </w:p>
          <w:p w:rsidR="003A6543" w:rsidRDefault="003A6543" w14:paraId="59F7D5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Washington DC 20224</w:t>
            </w:r>
          </w:p>
          <w:p w:rsidRPr="00A042C1" w:rsidR="00B03F30" w:rsidP="00C06F0F" w:rsidRDefault="00B03F30" w14:paraId="13C174CE" w14:textId="1C709CF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To repeat this address, press </w:t>
            </w:r>
            <w:r w:rsidR="005846BA">
              <w:rPr>
                <w:rFonts w:ascii="Arial" w:hAnsi="Arial" w:cs="Arial"/>
              </w:rPr>
              <w:t xml:space="preserve">the pound key. Otherwise, press </w:t>
            </w:r>
            <w:proofErr w:type="gramStart"/>
            <w:r w:rsidR="005846BA">
              <w:rPr>
                <w:rFonts w:ascii="Arial" w:hAnsi="Arial" w:cs="Arial"/>
              </w:rPr>
              <w:t>2.</w:t>
            </w:r>
            <w:r w:rsidR="00C06F0F">
              <w:rPr>
                <w:rFonts w:ascii="Arial" w:hAnsi="Arial" w:cs="Arial"/>
              </w:rPr>
              <w:t>.</w:t>
            </w:r>
            <w:proofErr w:type="gramEnd"/>
          </w:p>
        </w:tc>
      </w:tr>
      <w:tr w:rsidRPr="00A042C1" w:rsidR="003A6543" w:rsidTr="0016688A" w14:paraId="07C481CF" w14:textId="77777777">
        <w:tc>
          <w:tcPr>
            <w:tcW w:w="1638" w:type="dxa"/>
          </w:tcPr>
          <w:p w:rsidRPr="00A042C1" w:rsidR="003A6543" w:rsidRDefault="001B0C1B" w14:paraId="2EFD9AFD" w14:textId="1C75B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460" w:type="dxa"/>
          </w:tcPr>
          <w:p w:rsidRPr="00A042C1" w:rsidR="003A6543" w:rsidRDefault="003A6543" w14:paraId="522F9DC5" w14:textId="52B4C7E5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have tried unsuccessfully to resolve a problem with the IRS or if you have a complaint, you may contact the Taxpayer Advocate’s office by calling a toll-free telephone number.  If you would like the telephone number of the Taxpayer Advocate, press 1. Otherwise, press 2.</w:t>
            </w:r>
          </w:p>
        </w:tc>
      </w:tr>
      <w:tr w:rsidRPr="00A042C1" w:rsidR="003A6543" w:rsidTr="0016688A" w14:paraId="1D582EC4" w14:textId="77777777">
        <w:tc>
          <w:tcPr>
            <w:tcW w:w="1638" w:type="dxa"/>
          </w:tcPr>
          <w:p w:rsidRPr="00A042C1" w:rsidR="003A6543" w:rsidRDefault="003A6543" w14:paraId="18B4A39D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="003A6543" w:rsidRDefault="003A6543" w14:paraId="3A5ABA5F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The toll-free Taxpayer Advocate phone number is 1-877-777-4778.</w:t>
            </w:r>
          </w:p>
          <w:p w:rsidRPr="00A042C1" w:rsidR="0073023D" w:rsidP="0073023D" w:rsidRDefault="0073023D" w14:paraId="45AC95B2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repeat this telephone number, press 1.</w:t>
            </w:r>
          </w:p>
          <w:p w:rsidRPr="00A042C1" w:rsidR="0073023D" w:rsidP="0073023D" w:rsidRDefault="0073023D" w14:paraId="08F79693" w14:textId="77777777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Otherwise, press 2.</w:t>
            </w:r>
          </w:p>
        </w:tc>
      </w:tr>
      <w:tr w:rsidRPr="0016688A" w:rsidR="003A6543" w:rsidTr="0016688A" w14:paraId="7EC5F2F6" w14:textId="77777777">
        <w:tc>
          <w:tcPr>
            <w:tcW w:w="1638" w:type="dxa"/>
          </w:tcPr>
          <w:p w:rsidRPr="00A042C1" w:rsidR="003A6543" w:rsidP="005E7AFF" w:rsidRDefault="003A6543" w14:paraId="6DCE90EF" w14:textId="6B2FE9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Survey End</w:t>
            </w:r>
          </w:p>
          <w:p w:rsidRPr="00A042C1" w:rsidR="003A6543" w:rsidRDefault="003A6543" w14:paraId="289B115E" w14:textId="77777777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:rsidRPr="0016688A" w:rsidR="003A6543" w:rsidRDefault="003A6543" w14:paraId="5FF61664" w14:textId="6A2C6DC5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Thank you for participating in this survey. Your information will help improve the services provided by the IRS. Thank you. Goodbye.</w:t>
            </w:r>
          </w:p>
        </w:tc>
      </w:tr>
    </w:tbl>
    <w:p w:rsidRPr="0016688A" w:rsidR="0078314C" w:rsidRDefault="0078314C" w14:paraId="6D940159" w14:textId="77777777">
      <w:pPr>
        <w:rPr>
          <w:rFonts w:ascii="Arial" w:hAnsi="Arial" w:cs="Arial"/>
        </w:rPr>
      </w:pPr>
    </w:p>
    <w:sectPr w:rsidRPr="0016688A" w:rsidR="0078314C" w:rsidSect="001E2E76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CC958" w14:textId="77777777" w:rsidR="00C97F5F" w:rsidRDefault="00C97F5F" w:rsidP="001E2E76">
      <w:pPr>
        <w:spacing w:after="0" w:line="240" w:lineRule="auto"/>
      </w:pPr>
      <w:r>
        <w:separator/>
      </w:r>
    </w:p>
  </w:endnote>
  <w:endnote w:type="continuationSeparator" w:id="0">
    <w:p w14:paraId="4DA7C7D5" w14:textId="77777777" w:rsidR="00C97F5F" w:rsidRDefault="00C97F5F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FE51" w14:textId="77777777" w:rsidR="00C97F5F" w:rsidRDefault="00C97F5F" w:rsidP="001E2E76">
      <w:pPr>
        <w:spacing w:after="0" w:line="240" w:lineRule="auto"/>
      </w:pPr>
      <w:r>
        <w:separator/>
      </w:r>
    </w:p>
  </w:footnote>
  <w:footnote w:type="continuationSeparator" w:id="0">
    <w:p w14:paraId="6FC29B88" w14:textId="77777777" w:rsidR="00C97F5F" w:rsidRDefault="00C97F5F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ADE7" w14:textId="04991C5C" w:rsidR="001E2E76" w:rsidRPr="0016688A" w:rsidRDefault="001E2E76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6688A">
      <w:rPr>
        <w:rFonts w:ascii="Arial" w:hAnsi="Arial" w:cs="Arial"/>
        <w:b/>
        <w:sz w:val="24"/>
        <w:szCs w:val="24"/>
      </w:rPr>
      <w:t xml:space="preserve">Private Collection Agency (PCA) </w:t>
    </w:r>
    <w:r w:rsidR="001B0C1B">
      <w:rPr>
        <w:rFonts w:ascii="Arial" w:hAnsi="Arial" w:cs="Arial"/>
        <w:b/>
        <w:sz w:val="24"/>
        <w:szCs w:val="24"/>
      </w:rPr>
      <w:t xml:space="preserve">Short </w:t>
    </w:r>
    <w:r w:rsidRPr="0016688A">
      <w:rPr>
        <w:rFonts w:ascii="Arial" w:hAnsi="Arial" w:cs="Arial"/>
        <w:b/>
        <w:sz w:val="24"/>
        <w:szCs w:val="24"/>
      </w:rPr>
      <w:t>Survey</w:t>
    </w:r>
  </w:p>
  <w:p w14:paraId="4C556583" w14:textId="1167A68F" w:rsidR="001E2E76" w:rsidRPr="0016688A" w:rsidRDefault="001B0C1B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September 2018</w:t>
    </w:r>
  </w:p>
  <w:p w14:paraId="03243054" w14:textId="77777777" w:rsidR="001E2E76" w:rsidRDefault="001E2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FF"/>
    <w:rsid w:val="000415D6"/>
    <w:rsid w:val="00043273"/>
    <w:rsid w:val="00055F36"/>
    <w:rsid w:val="00091A85"/>
    <w:rsid w:val="000B3A52"/>
    <w:rsid w:val="00100A79"/>
    <w:rsid w:val="0016688A"/>
    <w:rsid w:val="001B0C1B"/>
    <w:rsid w:val="001E2E76"/>
    <w:rsid w:val="00224277"/>
    <w:rsid w:val="00241457"/>
    <w:rsid w:val="002B4AD4"/>
    <w:rsid w:val="00344876"/>
    <w:rsid w:val="0034766F"/>
    <w:rsid w:val="00360557"/>
    <w:rsid w:val="003616D7"/>
    <w:rsid w:val="00390155"/>
    <w:rsid w:val="003A6543"/>
    <w:rsid w:val="003C5131"/>
    <w:rsid w:val="003E3E76"/>
    <w:rsid w:val="00441001"/>
    <w:rsid w:val="004A0A6E"/>
    <w:rsid w:val="004A0B22"/>
    <w:rsid w:val="004F6364"/>
    <w:rsid w:val="005379B6"/>
    <w:rsid w:val="00562552"/>
    <w:rsid w:val="005846BA"/>
    <w:rsid w:val="005D0F40"/>
    <w:rsid w:val="005E7AFF"/>
    <w:rsid w:val="00680DFF"/>
    <w:rsid w:val="0069620E"/>
    <w:rsid w:val="006C7371"/>
    <w:rsid w:val="006E6E16"/>
    <w:rsid w:val="006F7703"/>
    <w:rsid w:val="0070232D"/>
    <w:rsid w:val="0073023D"/>
    <w:rsid w:val="00762518"/>
    <w:rsid w:val="0078314C"/>
    <w:rsid w:val="00796D80"/>
    <w:rsid w:val="007E0F2B"/>
    <w:rsid w:val="00806180"/>
    <w:rsid w:val="0081070E"/>
    <w:rsid w:val="00882C36"/>
    <w:rsid w:val="008D6890"/>
    <w:rsid w:val="009460D8"/>
    <w:rsid w:val="00952ECA"/>
    <w:rsid w:val="00984BCF"/>
    <w:rsid w:val="009B71AA"/>
    <w:rsid w:val="009E2D3C"/>
    <w:rsid w:val="009E3FC2"/>
    <w:rsid w:val="00A042C1"/>
    <w:rsid w:val="00A251C8"/>
    <w:rsid w:val="00A50CBA"/>
    <w:rsid w:val="00A5262E"/>
    <w:rsid w:val="00A97E80"/>
    <w:rsid w:val="00AB6E38"/>
    <w:rsid w:val="00B03F30"/>
    <w:rsid w:val="00B04184"/>
    <w:rsid w:val="00B0537A"/>
    <w:rsid w:val="00B51885"/>
    <w:rsid w:val="00B6398D"/>
    <w:rsid w:val="00B721F6"/>
    <w:rsid w:val="00B81BCD"/>
    <w:rsid w:val="00C06F0F"/>
    <w:rsid w:val="00C84C6E"/>
    <w:rsid w:val="00C97F5F"/>
    <w:rsid w:val="00CB554A"/>
    <w:rsid w:val="00CC0EE0"/>
    <w:rsid w:val="00E712AF"/>
    <w:rsid w:val="00E76B61"/>
    <w:rsid w:val="00E82F34"/>
    <w:rsid w:val="00EA34ED"/>
    <w:rsid w:val="00E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FD"/>
  <w15:docId w15:val="{9FC8265C-2846-4F4E-B8CB-F640916C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Castle Timothy Scott</cp:lastModifiedBy>
  <cp:revision>2</cp:revision>
  <dcterms:created xsi:type="dcterms:W3CDTF">2020-01-31T17:09:00Z</dcterms:created>
  <dcterms:modified xsi:type="dcterms:W3CDTF">2020-01-31T17:09:00Z</dcterms:modified>
</cp:coreProperties>
</file>