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2.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3.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274CBE0" w14:textId="77777777" w:rsidR="00E451C1" w:rsidRDefault="00E451C1" w:rsidP="00E451C1">
      <w:pPr>
        <w:pStyle w:val="Title"/>
        <w:rPr>
          <w:color w:val="FFFFFF"/>
        </w:rPr>
      </w:pPr>
      <w:bookmarkStart w:id="0" w:name="_GoBack"/>
      <w:bookmarkEnd w:id="0"/>
      <w:r>
        <w:rPr>
          <w:vanish/>
          <w:color w:val="FFFFFF"/>
        </w:rPr>
        <w:t xml:space="preserve">MSEIP </w:t>
      </w:r>
    </w:p>
    <w:p w14:paraId="55BDFB88" w14:textId="77777777" w:rsidR="00E451C1" w:rsidRDefault="00E451C1" w:rsidP="00E451C1">
      <w:pPr>
        <w:pStyle w:val="Title"/>
      </w:pPr>
    </w:p>
    <w:p w14:paraId="74678239" w14:textId="77777777" w:rsidR="00E451C1" w:rsidRDefault="00E451C1" w:rsidP="00E451C1">
      <w:pPr>
        <w:jc w:val="center"/>
        <w:rPr>
          <w:b/>
          <w:vanish/>
          <w:color w:val="FFFFFF"/>
          <w:sz w:val="16"/>
        </w:rPr>
      </w:pPr>
    </w:p>
    <w:p w14:paraId="41FBB22D" w14:textId="77777777" w:rsidR="00E451C1" w:rsidRDefault="00E451C1" w:rsidP="00E451C1">
      <w:pPr>
        <w:pBdr>
          <w:top w:val="double" w:sz="4" w:space="1" w:color="auto"/>
          <w:left w:val="double" w:sz="4" w:space="4" w:color="auto"/>
          <w:bottom w:val="double" w:sz="4" w:space="1" w:color="auto"/>
          <w:right w:val="double" w:sz="4" w:space="4" w:color="auto"/>
        </w:pBdr>
        <w:jc w:val="center"/>
        <w:rPr>
          <w:b/>
          <w:sz w:val="40"/>
        </w:rPr>
      </w:pPr>
      <w:r>
        <w:rPr>
          <w:b/>
          <w:sz w:val="40"/>
        </w:rPr>
        <w:t>U.S. DEPARTMENT OF EDUCATION</w:t>
      </w:r>
    </w:p>
    <w:p w14:paraId="6FEF50B8" w14:textId="77777777" w:rsidR="00E451C1" w:rsidRDefault="00E451C1" w:rsidP="00E451C1">
      <w:pPr>
        <w:pBdr>
          <w:top w:val="double" w:sz="4" w:space="1" w:color="auto"/>
          <w:left w:val="double" w:sz="4" w:space="4" w:color="auto"/>
          <w:bottom w:val="double" w:sz="4" w:space="1" w:color="auto"/>
          <w:right w:val="double" w:sz="4" w:space="4" w:color="auto"/>
        </w:pBdr>
        <w:jc w:val="center"/>
        <w:rPr>
          <w:sz w:val="32"/>
        </w:rPr>
      </w:pPr>
      <w:r>
        <w:rPr>
          <w:sz w:val="32"/>
        </w:rPr>
        <w:t xml:space="preserve">Office of Postsecondary Education </w:t>
      </w:r>
    </w:p>
    <w:p w14:paraId="4AF8A405" w14:textId="38892769" w:rsidR="00E451C1" w:rsidRDefault="00E451C1" w:rsidP="00E451C1">
      <w:pPr>
        <w:pBdr>
          <w:top w:val="double" w:sz="4" w:space="1" w:color="auto"/>
          <w:left w:val="double" w:sz="4" w:space="4" w:color="auto"/>
          <w:bottom w:val="double" w:sz="4" w:space="1" w:color="auto"/>
          <w:right w:val="double" w:sz="4" w:space="4" w:color="auto"/>
        </w:pBdr>
        <w:jc w:val="center"/>
        <w:rPr>
          <w:b/>
          <w:sz w:val="40"/>
        </w:rPr>
      </w:pPr>
      <w:r>
        <w:rPr>
          <w:sz w:val="32"/>
        </w:rPr>
        <w:t xml:space="preserve">Washington, DC  </w:t>
      </w:r>
      <w:r w:rsidR="00DB221E">
        <w:rPr>
          <w:sz w:val="32"/>
        </w:rPr>
        <w:t>20202</w:t>
      </w:r>
    </w:p>
    <w:p w14:paraId="3FB9335A" w14:textId="77777777" w:rsidR="00E451C1" w:rsidRDefault="00E451C1" w:rsidP="00E451C1">
      <w:pPr>
        <w:pBdr>
          <w:top w:val="double" w:sz="4" w:space="1" w:color="auto"/>
          <w:left w:val="double" w:sz="4" w:space="4" w:color="auto"/>
          <w:bottom w:val="double" w:sz="4" w:space="1" w:color="auto"/>
          <w:right w:val="double" w:sz="4" w:space="4" w:color="auto"/>
        </w:pBdr>
        <w:jc w:val="center"/>
        <w:rPr>
          <w:b/>
          <w:sz w:val="40"/>
        </w:rPr>
      </w:pPr>
    </w:p>
    <w:p w14:paraId="3EF3CDE0" w14:textId="77777777" w:rsidR="00E451C1" w:rsidRDefault="00E451C1" w:rsidP="00E451C1">
      <w:pPr>
        <w:pBdr>
          <w:top w:val="double" w:sz="4" w:space="1" w:color="auto"/>
          <w:left w:val="double" w:sz="4" w:space="4" w:color="auto"/>
          <w:bottom w:val="double" w:sz="4" w:space="1" w:color="auto"/>
          <w:right w:val="double" w:sz="4" w:space="4" w:color="auto"/>
        </w:pBdr>
        <w:jc w:val="center"/>
        <w:rPr>
          <w:b/>
          <w:sz w:val="40"/>
        </w:rPr>
      </w:pPr>
    </w:p>
    <w:p w14:paraId="2A2DDD79" w14:textId="77777777" w:rsidR="00E451C1" w:rsidRDefault="003C5DBD" w:rsidP="00E451C1">
      <w:pPr>
        <w:pBdr>
          <w:top w:val="double" w:sz="4" w:space="1" w:color="auto"/>
          <w:left w:val="double" w:sz="4" w:space="4" w:color="auto"/>
          <w:bottom w:val="double" w:sz="4" w:space="1" w:color="auto"/>
          <w:right w:val="double" w:sz="4" w:space="4" w:color="auto"/>
        </w:pBdr>
        <w:jc w:val="center"/>
        <w:rPr>
          <w:sz w:val="144"/>
        </w:rPr>
      </w:pPr>
      <w:r>
        <w:rPr>
          <w:noProof/>
          <w:color w:val="0000FF"/>
          <w:sz w:val="28"/>
          <w:szCs w:val="28"/>
        </w:rPr>
        <w:drawing>
          <wp:inline distT="0" distB="0" distL="0" distR="0" wp14:anchorId="03EBB839" wp14:editId="05072180">
            <wp:extent cx="2438400" cy="2453640"/>
            <wp:effectExtent l="0" t="0" r="0" b="381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438400" cy="2453640"/>
                    </a:xfrm>
                    <a:prstGeom prst="rect">
                      <a:avLst/>
                    </a:prstGeom>
                    <a:noFill/>
                    <a:ln>
                      <a:noFill/>
                    </a:ln>
                  </pic:spPr>
                </pic:pic>
              </a:graphicData>
            </a:graphic>
          </wp:inline>
        </w:drawing>
      </w:r>
    </w:p>
    <w:p w14:paraId="3C962F4B" w14:textId="77777777" w:rsidR="00E451C1" w:rsidRDefault="00E451C1" w:rsidP="00E451C1">
      <w:pPr>
        <w:pBdr>
          <w:top w:val="double" w:sz="4" w:space="1" w:color="auto"/>
          <w:left w:val="double" w:sz="4" w:space="4" w:color="auto"/>
          <w:bottom w:val="double" w:sz="4" w:space="1" w:color="auto"/>
          <w:right w:val="double" w:sz="4" w:space="4" w:color="auto"/>
        </w:pBdr>
        <w:jc w:val="center"/>
        <w:rPr>
          <w:b/>
          <w:sz w:val="36"/>
        </w:rPr>
      </w:pPr>
    </w:p>
    <w:p w14:paraId="68A11CE5" w14:textId="07145896" w:rsidR="00E451C1" w:rsidRDefault="00A41963" w:rsidP="00E451C1">
      <w:pPr>
        <w:pBdr>
          <w:top w:val="double" w:sz="4" w:space="1" w:color="auto"/>
          <w:left w:val="double" w:sz="4" w:space="4" w:color="auto"/>
          <w:bottom w:val="double" w:sz="4" w:space="1" w:color="auto"/>
          <w:right w:val="double" w:sz="4" w:space="4" w:color="auto"/>
        </w:pBdr>
        <w:jc w:val="center"/>
        <w:rPr>
          <w:b/>
          <w:sz w:val="40"/>
        </w:rPr>
      </w:pPr>
      <w:r>
        <w:rPr>
          <w:b/>
          <w:sz w:val="36"/>
        </w:rPr>
        <w:t>Fiscal Y</w:t>
      </w:r>
      <w:r w:rsidR="00E451C1">
        <w:rPr>
          <w:b/>
          <w:sz w:val="36"/>
        </w:rPr>
        <w:t>ear</w:t>
      </w:r>
      <w:r w:rsidR="007C1219">
        <w:rPr>
          <w:b/>
          <w:sz w:val="36"/>
        </w:rPr>
        <w:t xml:space="preserve"> </w:t>
      </w:r>
      <w:r w:rsidR="00EB10BE">
        <w:rPr>
          <w:b/>
          <w:sz w:val="36"/>
        </w:rPr>
        <w:t>201</w:t>
      </w:r>
      <w:r w:rsidR="004531CF">
        <w:rPr>
          <w:b/>
          <w:sz w:val="36"/>
        </w:rPr>
        <w:t>9</w:t>
      </w:r>
    </w:p>
    <w:p w14:paraId="07DE766E" w14:textId="77777777" w:rsidR="00E451C1" w:rsidRDefault="00E451C1" w:rsidP="00E451C1">
      <w:pPr>
        <w:pBdr>
          <w:top w:val="double" w:sz="4" w:space="1" w:color="auto"/>
          <w:left w:val="double" w:sz="4" w:space="4" w:color="auto"/>
          <w:bottom w:val="double" w:sz="4" w:space="1" w:color="auto"/>
          <w:right w:val="double" w:sz="4" w:space="4" w:color="auto"/>
        </w:pBdr>
        <w:jc w:val="center"/>
        <w:rPr>
          <w:b/>
          <w:sz w:val="40"/>
        </w:rPr>
      </w:pPr>
    </w:p>
    <w:p w14:paraId="7C720963" w14:textId="77777777" w:rsidR="00E451C1" w:rsidRDefault="00E451C1" w:rsidP="00E451C1">
      <w:pPr>
        <w:pBdr>
          <w:top w:val="double" w:sz="4" w:space="1" w:color="auto"/>
          <w:left w:val="double" w:sz="4" w:space="4" w:color="auto"/>
          <w:bottom w:val="double" w:sz="4" w:space="1" w:color="auto"/>
          <w:right w:val="double" w:sz="4" w:space="4" w:color="auto"/>
        </w:pBdr>
        <w:jc w:val="center"/>
        <w:rPr>
          <w:b/>
          <w:sz w:val="40"/>
        </w:rPr>
      </w:pPr>
      <w:r>
        <w:rPr>
          <w:b/>
          <w:sz w:val="40"/>
        </w:rPr>
        <w:t xml:space="preserve">APPLICATION </w:t>
      </w:r>
      <w:r w:rsidR="00F44BF6">
        <w:rPr>
          <w:b/>
          <w:sz w:val="40"/>
        </w:rPr>
        <w:t xml:space="preserve">PACKAGE </w:t>
      </w:r>
      <w:r>
        <w:rPr>
          <w:b/>
          <w:sz w:val="40"/>
        </w:rPr>
        <w:t xml:space="preserve">FOR GRANTS </w:t>
      </w:r>
    </w:p>
    <w:p w14:paraId="3DDF1A58" w14:textId="77777777" w:rsidR="00E451C1" w:rsidRDefault="00E451C1" w:rsidP="00E451C1">
      <w:pPr>
        <w:pBdr>
          <w:top w:val="double" w:sz="4" w:space="1" w:color="auto"/>
          <w:left w:val="double" w:sz="4" w:space="4" w:color="auto"/>
          <w:bottom w:val="double" w:sz="4" w:space="1" w:color="auto"/>
          <w:right w:val="double" w:sz="4" w:space="4" w:color="auto"/>
        </w:pBdr>
        <w:jc w:val="center"/>
        <w:rPr>
          <w:b/>
          <w:sz w:val="40"/>
        </w:rPr>
      </w:pPr>
      <w:r>
        <w:rPr>
          <w:b/>
          <w:sz w:val="40"/>
        </w:rPr>
        <w:t xml:space="preserve">UNDER THE </w:t>
      </w:r>
    </w:p>
    <w:p w14:paraId="330273B7" w14:textId="77777777" w:rsidR="00E451C1" w:rsidRDefault="00E451C1" w:rsidP="00E451C1">
      <w:pPr>
        <w:pBdr>
          <w:top w:val="double" w:sz="4" w:space="1" w:color="auto"/>
          <w:left w:val="double" w:sz="4" w:space="4" w:color="auto"/>
          <w:bottom w:val="double" w:sz="4" w:space="1" w:color="auto"/>
          <w:right w:val="double" w:sz="4" w:space="4" w:color="auto"/>
        </w:pBdr>
        <w:jc w:val="center"/>
        <w:rPr>
          <w:b/>
          <w:sz w:val="40"/>
        </w:rPr>
      </w:pPr>
      <w:r>
        <w:rPr>
          <w:b/>
          <w:sz w:val="40"/>
        </w:rPr>
        <w:t xml:space="preserve"> MINORITY SCIENCE &amp; ENGINEERING IMPROVEMENT PROGRAM</w:t>
      </w:r>
      <w:r w:rsidR="00786C0F">
        <w:rPr>
          <w:b/>
          <w:sz w:val="40"/>
        </w:rPr>
        <w:t xml:space="preserve"> (MSEIP)</w:t>
      </w:r>
    </w:p>
    <w:p w14:paraId="001E13D8" w14:textId="77777777" w:rsidR="00E451C1" w:rsidRDefault="00E451C1" w:rsidP="00E451C1">
      <w:pPr>
        <w:pBdr>
          <w:top w:val="double" w:sz="4" w:space="1" w:color="auto"/>
          <w:left w:val="double" w:sz="4" w:space="4" w:color="auto"/>
          <w:bottom w:val="double" w:sz="4" w:space="1" w:color="auto"/>
          <w:right w:val="double" w:sz="4" w:space="4" w:color="auto"/>
        </w:pBdr>
        <w:jc w:val="center"/>
        <w:rPr>
          <w:b/>
          <w:sz w:val="32"/>
        </w:rPr>
      </w:pPr>
      <w:r>
        <w:rPr>
          <w:b/>
          <w:sz w:val="32"/>
        </w:rPr>
        <w:t>(CFDA NUMBER:  84.120A)</w:t>
      </w:r>
    </w:p>
    <w:p w14:paraId="1CEBE936" w14:textId="77777777" w:rsidR="00E451C1" w:rsidRDefault="00E451C1" w:rsidP="00E451C1">
      <w:pPr>
        <w:pBdr>
          <w:top w:val="double" w:sz="4" w:space="1" w:color="auto"/>
          <w:left w:val="double" w:sz="4" w:space="4" w:color="auto"/>
          <w:bottom w:val="double" w:sz="4" w:space="1" w:color="auto"/>
          <w:right w:val="double" w:sz="4" w:space="4" w:color="auto"/>
        </w:pBdr>
        <w:jc w:val="center"/>
        <w:rPr>
          <w:b/>
          <w:sz w:val="28"/>
        </w:rPr>
      </w:pPr>
    </w:p>
    <w:p w14:paraId="164A44EB" w14:textId="77777777" w:rsidR="00E451C1" w:rsidRDefault="00E451C1" w:rsidP="00526286">
      <w:pPr>
        <w:pBdr>
          <w:top w:val="double" w:sz="4" w:space="1" w:color="auto"/>
          <w:left w:val="double" w:sz="4" w:space="4" w:color="auto"/>
          <w:bottom w:val="double" w:sz="4" w:space="1" w:color="auto"/>
          <w:right w:val="double" w:sz="4" w:space="4" w:color="auto"/>
        </w:pBdr>
        <w:rPr>
          <w:b/>
          <w:sz w:val="28"/>
        </w:rPr>
      </w:pPr>
    </w:p>
    <w:p w14:paraId="3A42A9C9" w14:textId="77777777" w:rsidR="00E451C1" w:rsidRDefault="00E451C1" w:rsidP="00E451C1">
      <w:pPr>
        <w:pBdr>
          <w:top w:val="double" w:sz="4" w:space="1" w:color="auto"/>
          <w:left w:val="double" w:sz="4" w:space="4" w:color="auto"/>
          <w:bottom w:val="double" w:sz="4" w:space="1" w:color="auto"/>
          <w:right w:val="double" w:sz="4" w:space="4" w:color="auto"/>
        </w:pBdr>
        <w:jc w:val="center"/>
        <w:rPr>
          <w:b/>
          <w:sz w:val="28"/>
        </w:rPr>
      </w:pPr>
      <w:r>
        <w:rPr>
          <w:b/>
          <w:sz w:val="28"/>
        </w:rPr>
        <w:t>Form Approved</w:t>
      </w:r>
    </w:p>
    <w:p w14:paraId="2A7869A0" w14:textId="3C26A341" w:rsidR="00E451C1" w:rsidRDefault="00E451C1" w:rsidP="00E451C1">
      <w:pPr>
        <w:pBdr>
          <w:top w:val="double" w:sz="4" w:space="1" w:color="auto"/>
          <w:left w:val="double" w:sz="4" w:space="4" w:color="auto"/>
          <w:bottom w:val="double" w:sz="4" w:space="1" w:color="auto"/>
          <w:right w:val="double" w:sz="4" w:space="4" w:color="auto"/>
        </w:pBdr>
        <w:tabs>
          <w:tab w:val="center" w:pos="4392"/>
          <w:tab w:val="right" w:pos="8784"/>
        </w:tabs>
        <w:rPr>
          <w:b/>
          <w:sz w:val="28"/>
        </w:rPr>
      </w:pPr>
      <w:r>
        <w:rPr>
          <w:b/>
          <w:sz w:val="28"/>
        </w:rPr>
        <w:tab/>
        <w:t xml:space="preserve">OMB No. 1840 - 0109, Exp. Date: </w:t>
      </w:r>
      <w:r w:rsidR="00A8794F">
        <w:rPr>
          <w:b/>
          <w:sz w:val="28"/>
        </w:rPr>
        <w:t>XX</w:t>
      </w:r>
      <w:r w:rsidR="009B63E8">
        <w:rPr>
          <w:b/>
          <w:sz w:val="28"/>
        </w:rPr>
        <w:t>/</w:t>
      </w:r>
      <w:r w:rsidR="00A8794F">
        <w:rPr>
          <w:b/>
          <w:sz w:val="28"/>
        </w:rPr>
        <w:t>XX</w:t>
      </w:r>
      <w:r w:rsidR="009B63E8">
        <w:rPr>
          <w:b/>
          <w:sz w:val="28"/>
        </w:rPr>
        <w:t>/</w:t>
      </w:r>
      <w:r w:rsidR="00E65216">
        <w:rPr>
          <w:b/>
          <w:sz w:val="28"/>
        </w:rPr>
        <w:t>2022</w:t>
      </w:r>
      <w:r>
        <w:rPr>
          <w:b/>
          <w:sz w:val="28"/>
        </w:rPr>
        <w:tab/>
      </w:r>
    </w:p>
    <w:p w14:paraId="6878DE4A" w14:textId="77777777" w:rsidR="00E451C1" w:rsidRDefault="00E451C1" w:rsidP="00E451C1">
      <w:pPr>
        <w:pBdr>
          <w:top w:val="double" w:sz="4" w:space="1" w:color="auto"/>
          <w:left w:val="double" w:sz="4" w:space="4" w:color="auto"/>
          <w:bottom w:val="double" w:sz="4" w:space="1" w:color="auto"/>
          <w:right w:val="double" w:sz="4" w:space="4" w:color="auto"/>
        </w:pBdr>
        <w:jc w:val="center"/>
        <w:rPr>
          <w:b/>
          <w:sz w:val="28"/>
        </w:rPr>
      </w:pPr>
    </w:p>
    <w:p w14:paraId="7FF49B70" w14:textId="77777777" w:rsidR="00E451C1" w:rsidRDefault="00E451C1" w:rsidP="00774D9C">
      <w:pPr>
        <w:pBdr>
          <w:top w:val="double" w:sz="4" w:space="1" w:color="auto"/>
          <w:left w:val="double" w:sz="4" w:space="4" w:color="auto"/>
          <w:bottom w:val="double" w:sz="4" w:space="1" w:color="auto"/>
          <w:right w:val="double" w:sz="4" w:space="4" w:color="auto"/>
        </w:pBdr>
        <w:jc w:val="center"/>
        <w:rPr>
          <w:b/>
          <w:sz w:val="40"/>
        </w:rPr>
      </w:pPr>
      <w:r>
        <w:rPr>
          <w:b/>
          <w:sz w:val="40"/>
        </w:rPr>
        <w:t xml:space="preserve">CLOSING DATE:  </w:t>
      </w:r>
      <w:r w:rsidR="00A8794F">
        <w:rPr>
          <w:b/>
          <w:sz w:val="40"/>
        </w:rPr>
        <w:t>XX</w:t>
      </w:r>
      <w:r w:rsidR="00235B4B">
        <w:rPr>
          <w:b/>
          <w:sz w:val="40"/>
        </w:rPr>
        <w:t>/</w:t>
      </w:r>
      <w:r w:rsidR="00A8794F">
        <w:rPr>
          <w:b/>
          <w:sz w:val="40"/>
        </w:rPr>
        <w:t>XX</w:t>
      </w:r>
      <w:r w:rsidR="00235B4B">
        <w:rPr>
          <w:b/>
          <w:sz w:val="40"/>
        </w:rPr>
        <w:t>/</w:t>
      </w:r>
      <w:r w:rsidR="00A8794F">
        <w:rPr>
          <w:b/>
          <w:sz w:val="40"/>
        </w:rPr>
        <w:t>XXXX</w:t>
      </w:r>
    </w:p>
    <w:p w14:paraId="65FC20BB" w14:textId="15BEFE77" w:rsidR="00D65682" w:rsidRDefault="002370E1" w:rsidP="00774D9C">
      <w:pPr>
        <w:pBdr>
          <w:top w:val="double" w:sz="4" w:space="1" w:color="auto"/>
          <w:left w:val="double" w:sz="4" w:space="4" w:color="auto"/>
          <w:bottom w:val="double" w:sz="4" w:space="1" w:color="auto"/>
          <w:right w:val="double" w:sz="4" w:space="4" w:color="auto"/>
        </w:pBdr>
        <w:jc w:val="center"/>
        <w:rPr>
          <w:b/>
          <w:sz w:val="40"/>
        </w:rPr>
      </w:pPr>
      <w:r>
        <w:rPr>
          <w:b/>
          <w:sz w:val="40"/>
        </w:rPr>
        <w:t>11:59:59 P.M</w:t>
      </w:r>
      <w:r w:rsidR="00526286" w:rsidRPr="00526286">
        <w:rPr>
          <w:b/>
          <w:sz w:val="40"/>
        </w:rPr>
        <w:t xml:space="preserve">., Eastern </w:t>
      </w:r>
      <w:r w:rsidR="00526286">
        <w:rPr>
          <w:b/>
          <w:sz w:val="40"/>
        </w:rPr>
        <w:t>Time</w:t>
      </w:r>
    </w:p>
    <w:p w14:paraId="14808851" w14:textId="77777777" w:rsidR="00D65682" w:rsidRPr="00774D9C" w:rsidRDefault="00D65682" w:rsidP="00CC5989">
      <w:pPr>
        <w:pBdr>
          <w:top w:val="double" w:sz="4" w:space="1" w:color="auto"/>
          <w:left w:val="double" w:sz="4" w:space="4" w:color="auto"/>
          <w:bottom w:val="double" w:sz="4" w:space="1" w:color="auto"/>
          <w:right w:val="double" w:sz="4" w:space="4" w:color="auto"/>
        </w:pBdr>
        <w:rPr>
          <w:b/>
          <w:sz w:val="40"/>
        </w:rPr>
        <w:sectPr w:rsidR="00D65682" w:rsidRPr="00774D9C" w:rsidSect="00CA6687">
          <w:headerReference w:type="default" r:id="rId10"/>
          <w:footerReference w:type="even" r:id="rId11"/>
          <w:footerReference w:type="default" r:id="rId12"/>
          <w:footerReference w:type="first" r:id="rId13"/>
          <w:pgSz w:w="12240" w:h="15840"/>
          <w:pgMar w:top="432" w:right="1728" w:bottom="288" w:left="1728" w:header="720" w:footer="720" w:gutter="0"/>
          <w:paperSrc w:first="15" w:other="15"/>
          <w:cols w:space="720"/>
          <w:noEndnote/>
          <w:titlePg/>
          <w:docGrid w:linePitch="326"/>
        </w:sectPr>
      </w:pPr>
    </w:p>
    <w:p w14:paraId="21FA51DC" w14:textId="77777777" w:rsidR="008F7862" w:rsidRDefault="008F7862" w:rsidP="00E451C1">
      <w:pPr>
        <w:rPr>
          <w:sz w:val="36"/>
        </w:rPr>
      </w:pPr>
    </w:p>
    <w:sdt>
      <w:sdtPr>
        <w:rPr>
          <w:rFonts w:ascii="Times New Roman" w:eastAsia="Times New Roman" w:hAnsi="Times New Roman" w:cs="Times New Roman"/>
          <w:b w:val="0"/>
          <w:bCs w:val="0"/>
          <w:i/>
          <w:color w:val="auto"/>
          <w:sz w:val="24"/>
          <w:szCs w:val="24"/>
          <w:lang w:eastAsia="en-US"/>
        </w:rPr>
        <w:id w:val="-284663285"/>
        <w:docPartObj>
          <w:docPartGallery w:val="Table of Contents"/>
          <w:docPartUnique/>
        </w:docPartObj>
      </w:sdtPr>
      <w:sdtEndPr>
        <w:rPr>
          <w:i w:val="0"/>
          <w:noProof/>
        </w:rPr>
      </w:sdtEndPr>
      <w:sdtContent>
        <w:p w14:paraId="1B2334DF" w14:textId="701981F0" w:rsidR="008F7862" w:rsidRDefault="008F7862" w:rsidP="00324D06">
          <w:pPr>
            <w:pStyle w:val="TOCHeading"/>
          </w:pPr>
          <w:r>
            <w:t>Table of Contents</w:t>
          </w:r>
        </w:p>
        <w:p w14:paraId="2C869D9B" w14:textId="316DF952" w:rsidR="00997F79" w:rsidRDefault="008F7862" w:rsidP="00D43DFE">
          <w:pPr>
            <w:pStyle w:val="TOC1"/>
            <w:rPr>
              <w:rFonts w:asciiTheme="minorHAnsi" w:eastAsiaTheme="minorEastAsia" w:hAnsiTheme="minorHAnsi" w:cstheme="minorBidi"/>
              <w:noProof/>
              <w:sz w:val="22"/>
              <w:szCs w:val="22"/>
            </w:rPr>
          </w:pPr>
          <w:r>
            <w:fldChar w:fldCharType="begin"/>
          </w:r>
          <w:r>
            <w:instrText xml:space="preserve"> TOC \o "1-3" \h \z \u </w:instrText>
          </w:r>
          <w:r>
            <w:fldChar w:fldCharType="separate"/>
          </w:r>
          <w:hyperlink w:anchor="_Toc5869449" w:history="1">
            <w:r w:rsidR="00997F79" w:rsidRPr="005209B7">
              <w:rPr>
                <w:rStyle w:val="Hyperlink"/>
                <w:noProof/>
              </w:rPr>
              <w:t>Dear Applicant Letter</w:t>
            </w:r>
            <w:r w:rsidR="00997F79">
              <w:rPr>
                <w:noProof/>
                <w:webHidden/>
              </w:rPr>
              <w:tab/>
            </w:r>
            <w:r w:rsidR="00997F79">
              <w:rPr>
                <w:noProof/>
                <w:webHidden/>
              </w:rPr>
              <w:fldChar w:fldCharType="begin"/>
            </w:r>
            <w:r w:rsidR="00997F79">
              <w:rPr>
                <w:noProof/>
                <w:webHidden/>
              </w:rPr>
              <w:instrText xml:space="preserve"> PAGEREF _Toc5869449 \h </w:instrText>
            </w:r>
            <w:r w:rsidR="00997F79">
              <w:rPr>
                <w:noProof/>
                <w:webHidden/>
              </w:rPr>
            </w:r>
            <w:r w:rsidR="00997F79">
              <w:rPr>
                <w:noProof/>
                <w:webHidden/>
              </w:rPr>
              <w:fldChar w:fldCharType="separate"/>
            </w:r>
            <w:r w:rsidR="00472410">
              <w:rPr>
                <w:noProof/>
                <w:webHidden/>
              </w:rPr>
              <w:t>4</w:t>
            </w:r>
            <w:r w:rsidR="00997F79">
              <w:rPr>
                <w:noProof/>
                <w:webHidden/>
              </w:rPr>
              <w:fldChar w:fldCharType="end"/>
            </w:r>
          </w:hyperlink>
        </w:p>
        <w:p w14:paraId="4358FF07" w14:textId="7529B971" w:rsidR="00997F79" w:rsidRDefault="0000778C" w:rsidP="00D43DFE">
          <w:pPr>
            <w:pStyle w:val="TOC1"/>
            <w:rPr>
              <w:rFonts w:asciiTheme="minorHAnsi" w:eastAsiaTheme="minorEastAsia" w:hAnsiTheme="minorHAnsi" w:cstheme="minorBidi"/>
              <w:noProof/>
              <w:sz w:val="22"/>
              <w:szCs w:val="22"/>
            </w:rPr>
          </w:pPr>
          <w:hyperlink w:anchor="_Toc5869450" w:history="1">
            <w:r w:rsidR="00997F79" w:rsidRPr="005209B7">
              <w:rPr>
                <w:rStyle w:val="Hyperlink"/>
                <w:noProof/>
              </w:rPr>
              <w:t>The Minority Science and Engineering Improvement Program (MSEIP) - Background</w:t>
            </w:r>
            <w:r w:rsidR="00997F79">
              <w:rPr>
                <w:noProof/>
                <w:webHidden/>
              </w:rPr>
              <w:tab/>
            </w:r>
            <w:r w:rsidR="00997F79">
              <w:rPr>
                <w:noProof/>
                <w:webHidden/>
              </w:rPr>
              <w:fldChar w:fldCharType="begin"/>
            </w:r>
            <w:r w:rsidR="00997F79">
              <w:rPr>
                <w:noProof/>
                <w:webHidden/>
              </w:rPr>
              <w:instrText xml:space="preserve"> PAGEREF _Toc5869450 \h </w:instrText>
            </w:r>
            <w:r w:rsidR="00997F79">
              <w:rPr>
                <w:noProof/>
                <w:webHidden/>
              </w:rPr>
            </w:r>
            <w:r w:rsidR="00997F79">
              <w:rPr>
                <w:noProof/>
                <w:webHidden/>
              </w:rPr>
              <w:fldChar w:fldCharType="separate"/>
            </w:r>
            <w:r w:rsidR="00472410">
              <w:rPr>
                <w:noProof/>
                <w:webHidden/>
              </w:rPr>
              <w:t>6</w:t>
            </w:r>
            <w:r w:rsidR="00997F79">
              <w:rPr>
                <w:noProof/>
                <w:webHidden/>
              </w:rPr>
              <w:fldChar w:fldCharType="end"/>
            </w:r>
          </w:hyperlink>
        </w:p>
        <w:p w14:paraId="483C8077" w14:textId="35666A5D" w:rsidR="00997F79" w:rsidRDefault="0000778C" w:rsidP="00D43DFE">
          <w:pPr>
            <w:pStyle w:val="TOC1"/>
            <w:rPr>
              <w:rFonts w:asciiTheme="minorHAnsi" w:eastAsiaTheme="minorEastAsia" w:hAnsiTheme="minorHAnsi" w:cstheme="minorBidi"/>
              <w:noProof/>
              <w:sz w:val="22"/>
              <w:szCs w:val="22"/>
            </w:rPr>
          </w:pPr>
          <w:hyperlink w:anchor="_Toc5869451" w:history="1">
            <w:r w:rsidR="00997F79" w:rsidRPr="005209B7">
              <w:rPr>
                <w:rStyle w:val="Hyperlink"/>
                <w:noProof/>
              </w:rPr>
              <w:t>Competition Highlights</w:t>
            </w:r>
            <w:r w:rsidR="00997F79">
              <w:rPr>
                <w:noProof/>
                <w:webHidden/>
              </w:rPr>
              <w:tab/>
            </w:r>
            <w:r w:rsidR="00997F79">
              <w:rPr>
                <w:noProof/>
                <w:webHidden/>
              </w:rPr>
              <w:fldChar w:fldCharType="begin"/>
            </w:r>
            <w:r w:rsidR="00997F79">
              <w:rPr>
                <w:noProof/>
                <w:webHidden/>
              </w:rPr>
              <w:instrText xml:space="preserve"> PAGEREF _Toc5869451 \h </w:instrText>
            </w:r>
            <w:r w:rsidR="00997F79">
              <w:rPr>
                <w:noProof/>
                <w:webHidden/>
              </w:rPr>
            </w:r>
            <w:r w:rsidR="00997F79">
              <w:rPr>
                <w:noProof/>
                <w:webHidden/>
              </w:rPr>
              <w:fldChar w:fldCharType="separate"/>
            </w:r>
            <w:r w:rsidR="00472410">
              <w:rPr>
                <w:noProof/>
                <w:webHidden/>
              </w:rPr>
              <w:t>8</w:t>
            </w:r>
            <w:r w:rsidR="00997F79">
              <w:rPr>
                <w:noProof/>
                <w:webHidden/>
              </w:rPr>
              <w:fldChar w:fldCharType="end"/>
            </w:r>
          </w:hyperlink>
        </w:p>
        <w:p w14:paraId="541935AA" w14:textId="0B923F9F" w:rsidR="00997F79" w:rsidRDefault="0000778C" w:rsidP="00D43DFE">
          <w:pPr>
            <w:pStyle w:val="TOC1"/>
            <w:rPr>
              <w:rFonts w:asciiTheme="minorHAnsi" w:eastAsiaTheme="minorEastAsia" w:hAnsiTheme="minorHAnsi" w:cstheme="minorBidi"/>
              <w:noProof/>
              <w:sz w:val="22"/>
              <w:szCs w:val="22"/>
            </w:rPr>
          </w:pPr>
          <w:hyperlink w:anchor="_Toc5869452" w:history="1">
            <w:r w:rsidR="00997F79" w:rsidRPr="005209B7">
              <w:rPr>
                <w:rStyle w:val="Hyperlink"/>
                <w:noProof/>
              </w:rPr>
              <w:t>Grants.gov Submission Procedures and Tips for Applicants</w:t>
            </w:r>
            <w:r w:rsidR="00997F79">
              <w:rPr>
                <w:noProof/>
                <w:webHidden/>
              </w:rPr>
              <w:tab/>
            </w:r>
            <w:r w:rsidR="00997F79">
              <w:rPr>
                <w:noProof/>
                <w:webHidden/>
              </w:rPr>
              <w:fldChar w:fldCharType="begin"/>
            </w:r>
            <w:r w:rsidR="00997F79">
              <w:rPr>
                <w:noProof/>
                <w:webHidden/>
              </w:rPr>
              <w:instrText xml:space="preserve"> PAGEREF _Toc5869452 \h </w:instrText>
            </w:r>
            <w:r w:rsidR="00997F79">
              <w:rPr>
                <w:noProof/>
                <w:webHidden/>
              </w:rPr>
            </w:r>
            <w:r w:rsidR="00997F79">
              <w:rPr>
                <w:noProof/>
                <w:webHidden/>
              </w:rPr>
              <w:fldChar w:fldCharType="separate"/>
            </w:r>
            <w:r w:rsidR="00472410">
              <w:rPr>
                <w:noProof/>
                <w:webHidden/>
              </w:rPr>
              <w:t>12</w:t>
            </w:r>
            <w:r w:rsidR="00997F79">
              <w:rPr>
                <w:noProof/>
                <w:webHidden/>
              </w:rPr>
              <w:fldChar w:fldCharType="end"/>
            </w:r>
          </w:hyperlink>
        </w:p>
        <w:p w14:paraId="662C8BD4" w14:textId="745C4514" w:rsidR="00997F79" w:rsidRDefault="0000778C" w:rsidP="00D43DFE">
          <w:pPr>
            <w:pStyle w:val="TOC1"/>
            <w:rPr>
              <w:rFonts w:asciiTheme="minorHAnsi" w:eastAsiaTheme="minorEastAsia" w:hAnsiTheme="minorHAnsi" w:cstheme="minorBidi"/>
              <w:noProof/>
              <w:sz w:val="22"/>
              <w:szCs w:val="22"/>
            </w:rPr>
          </w:pPr>
          <w:hyperlink w:anchor="_Toc5869453" w:history="1">
            <w:r w:rsidR="00997F79" w:rsidRPr="005209B7">
              <w:rPr>
                <w:rStyle w:val="Hyperlink"/>
                <w:noProof/>
              </w:rPr>
              <w:t>Application Transmittal Instructions</w:t>
            </w:r>
            <w:r w:rsidR="00997F79">
              <w:rPr>
                <w:noProof/>
                <w:webHidden/>
              </w:rPr>
              <w:tab/>
            </w:r>
            <w:r w:rsidR="00997F79">
              <w:rPr>
                <w:noProof/>
                <w:webHidden/>
              </w:rPr>
              <w:fldChar w:fldCharType="begin"/>
            </w:r>
            <w:r w:rsidR="00997F79">
              <w:rPr>
                <w:noProof/>
                <w:webHidden/>
              </w:rPr>
              <w:instrText xml:space="preserve"> PAGEREF _Toc5869453 \h </w:instrText>
            </w:r>
            <w:r w:rsidR="00997F79">
              <w:rPr>
                <w:noProof/>
                <w:webHidden/>
              </w:rPr>
            </w:r>
            <w:r w:rsidR="00997F79">
              <w:rPr>
                <w:noProof/>
                <w:webHidden/>
              </w:rPr>
              <w:fldChar w:fldCharType="separate"/>
            </w:r>
            <w:r w:rsidR="00472410">
              <w:rPr>
                <w:noProof/>
                <w:webHidden/>
              </w:rPr>
              <w:t>16</w:t>
            </w:r>
            <w:r w:rsidR="00997F79">
              <w:rPr>
                <w:noProof/>
                <w:webHidden/>
              </w:rPr>
              <w:fldChar w:fldCharType="end"/>
            </w:r>
          </w:hyperlink>
        </w:p>
        <w:p w14:paraId="55FD3262" w14:textId="42CA6458" w:rsidR="00997F79" w:rsidRDefault="0000778C" w:rsidP="00D43DFE">
          <w:pPr>
            <w:pStyle w:val="TOC1"/>
            <w:rPr>
              <w:rFonts w:asciiTheme="minorHAnsi" w:eastAsiaTheme="minorEastAsia" w:hAnsiTheme="minorHAnsi" w:cstheme="minorBidi"/>
              <w:noProof/>
              <w:sz w:val="22"/>
              <w:szCs w:val="22"/>
            </w:rPr>
          </w:pPr>
          <w:hyperlink w:anchor="_Toc5869454" w:history="1">
            <w:r w:rsidR="00997F79" w:rsidRPr="005209B7">
              <w:rPr>
                <w:rStyle w:val="Hyperlink"/>
                <w:noProof/>
              </w:rPr>
              <w:t>Notice Inviting Applications for FY 2019</w:t>
            </w:r>
            <w:r w:rsidR="00997F79">
              <w:rPr>
                <w:noProof/>
                <w:webHidden/>
              </w:rPr>
              <w:tab/>
            </w:r>
            <w:r w:rsidR="00997F79">
              <w:rPr>
                <w:noProof/>
                <w:webHidden/>
              </w:rPr>
              <w:fldChar w:fldCharType="begin"/>
            </w:r>
            <w:r w:rsidR="00997F79">
              <w:rPr>
                <w:noProof/>
                <w:webHidden/>
              </w:rPr>
              <w:instrText xml:space="preserve"> PAGEREF _Toc5869454 \h </w:instrText>
            </w:r>
            <w:r w:rsidR="00997F79">
              <w:rPr>
                <w:noProof/>
                <w:webHidden/>
              </w:rPr>
            </w:r>
            <w:r w:rsidR="00997F79">
              <w:rPr>
                <w:noProof/>
                <w:webHidden/>
              </w:rPr>
              <w:fldChar w:fldCharType="separate"/>
            </w:r>
            <w:r w:rsidR="00472410">
              <w:rPr>
                <w:noProof/>
                <w:webHidden/>
              </w:rPr>
              <w:t>18</w:t>
            </w:r>
            <w:r w:rsidR="00997F79">
              <w:rPr>
                <w:noProof/>
                <w:webHidden/>
              </w:rPr>
              <w:fldChar w:fldCharType="end"/>
            </w:r>
          </w:hyperlink>
        </w:p>
        <w:p w14:paraId="6D82C8CB" w14:textId="47E4D4B1" w:rsidR="00997F79" w:rsidRDefault="0000778C" w:rsidP="00D43DFE">
          <w:pPr>
            <w:pStyle w:val="TOC1"/>
            <w:rPr>
              <w:rFonts w:asciiTheme="minorHAnsi" w:eastAsiaTheme="minorEastAsia" w:hAnsiTheme="minorHAnsi" w:cstheme="minorBidi"/>
              <w:noProof/>
              <w:sz w:val="22"/>
              <w:szCs w:val="22"/>
            </w:rPr>
          </w:pPr>
          <w:hyperlink w:anchor="_Toc5869455" w:history="1">
            <w:r w:rsidR="00997F79" w:rsidRPr="005209B7">
              <w:rPr>
                <w:rStyle w:val="Hyperlink"/>
                <w:noProof/>
              </w:rPr>
              <w:t>Authorizing Legislation</w:t>
            </w:r>
            <w:r w:rsidR="00997F79">
              <w:rPr>
                <w:noProof/>
                <w:webHidden/>
              </w:rPr>
              <w:tab/>
            </w:r>
            <w:r w:rsidR="00997F79">
              <w:rPr>
                <w:noProof/>
                <w:webHidden/>
              </w:rPr>
              <w:fldChar w:fldCharType="begin"/>
            </w:r>
            <w:r w:rsidR="00997F79">
              <w:rPr>
                <w:noProof/>
                <w:webHidden/>
              </w:rPr>
              <w:instrText xml:space="preserve"> PAGEREF _Toc5869455 \h </w:instrText>
            </w:r>
            <w:r w:rsidR="00997F79">
              <w:rPr>
                <w:noProof/>
                <w:webHidden/>
              </w:rPr>
            </w:r>
            <w:r w:rsidR="00997F79">
              <w:rPr>
                <w:noProof/>
                <w:webHidden/>
              </w:rPr>
              <w:fldChar w:fldCharType="separate"/>
            </w:r>
            <w:r w:rsidR="00472410">
              <w:rPr>
                <w:noProof/>
                <w:webHidden/>
              </w:rPr>
              <w:t>44</w:t>
            </w:r>
            <w:r w:rsidR="00997F79">
              <w:rPr>
                <w:noProof/>
                <w:webHidden/>
              </w:rPr>
              <w:fldChar w:fldCharType="end"/>
            </w:r>
          </w:hyperlink>
        </w:p>
        <w:p w14:paraId="4D5E02DD" w14:textId="616F57FF" w:rsidR="00997F79" w:rsidRDefault="0000778C" w:rsidP="00D43DFE">
          <w:pPr>
            <w:pStyle w:val="TOC1"/>
            <w:rPr>
              <w:rFonts w:asciiTheme="minorHAnsi" w:eastAsiaTheme="minorEastAsia" w:hAnsiTheme="minorHAnsi" w:cstheme="minorBidi"/>
              <w:noProof/>
              <w:sz w:val="22"/>
              <w:szCs w:val="22"/>
            </w:rPr>
          </w:pPr>
          <w:hyperlink w:anchor="_Toc5869456" w:history="1">
            <w:r w:rsidR="00997F79" w:rsidRPr="005209B7">
              <w:rPr>
                <w:rStyle w:val="Hyperlink"/>
                <w:rFonts w:eastAsia="MS Mincho"/>
                <w:noProof/>
              </w:rPr>
              <w:t>Code of Federal Regulations</w:t>
            </w:r>
            <w:r w:rsidR="00997F79">
              <w:rPr>
                <w:noProof/>
                <w:webHidden/>
              </w:rPr>
              <w:tab/>
            </w:r>
            <w:r w:rsidR="00997F79">
              <w:rPr>
                <w:noProof/>
                <w:webHidden/>
              </w:rPr>
              <w:fldChar w:fldCharType="begin"/>
            </w:r>
            <w:r w:rsidR="00997F79">
              <w:rPr>
                <w:noProof/>
                <w:webHidden/>
              </w:rPr>
              <w:instrText xml:space="preserve"> PAGEREF _Toc5869456 \h </w:instrText>
            </w:r>
            <w:r w:rsidR="00997F79">
              <w:rPr>
                <w:noProof/>
                <w:webHidden/>
              </w:rPr>
            </w:r>
            <w:r w:rsidR="00997F79">
              <w:rPr>
                <w:noProof/>
                <w:webHidden/>
              </w:rPr>
              <w:fldChar w:fldCharType="separate"/>
            </w:r>
            <w:r w:rsidR="00472410">
              <w:rPr>
                <w:noProof/>
                <w:webHidden/>
              </w:rPr>
              <w:t>45</w:t>
            </w:r>
            <w:r w:rsidR="00997F79">
              <w:rPr>
                <w:noProof/>
                <w:webHidden/>
              </w:rPr>
              <w:fldChar w:fldCharType="end"/>
            </w:r>
          </w:hyperlink>
        </w:p>
        <w:p w14:paraId="2AA0C083" w14:textId="3010BDB5" w:rsidR="00997F79" w:rsidRDefault="0000778C" w:rsidP="00D43DFE">
          <w:pPr>
            <w:pStyle w:val="TOC1"/>
            <w:rPr>
              <w:rFonts w:asciiTheme="minorHAnsi" w:eastAsiaTheme="minorEastAsia" w:hAnsiTheme="minorHAnsi" w:cstheme="minorBidi"/>
              <w:noProof/>
              <w:sz w:val="22"/>
              <w:szCs w:val="22"/>
            </w:rPr>
          </w:pPr>
          <w:hyperlink w:anchor="_Toc5869457" w:history="1">
            <w:r w:rsidR="00997F79" w:rsidRPr="005209B7">
              <w:rPr>
                <w:rStyle w:val="Hyperlink"/>
                <w:noProof/>
              </w:rPr>
              <w:t>Intergovernmental Review</w:t>
            </w:r>
            <w:r w:rsidR="00997F79">
              <w:rPr>
                <w:noProof/>
                <w:webHidden/>
              </w:rPr>
              <w:tab/>
            </w:r>
            <w:r w:rsidR="00997F79">
              <w:rPr>
                <w:noProof/>
                <w:webHidden/>
              </w:rPr>
              <w:fldChar w:fldCharType="begin"/>
            </w:r>
            <w:r w:rsidR="00997F79">
              <w:rPr>
                <w:noProof/>
                <w:webHidden/>
              </w:rPr>
              <w:instrText xml:space="preserve"> PAGEREF _Toc5869457 \h </w:instrText>
            </w:r>
            <w:r w:rsidR="00997F79">
              <w:rPr>
                <w:noProof/>
                <w:webHidden/>
              </w:rPr>
            </w:r>
            <w:r w:rsidR="00997F79">
              <w:rPr>
                <w:noProof/>
                <w:webHidden/>
              </w:rPr>
              <w:fldChar w:fldCharType="separate"/>
            </w:r>
            <w:r w:rsidR="00472410">
              <w:rPr>
                <w:noProof/>
                <w:webHidden/>
              </w:rPr>
              <w:t>46</w:t>
            </w:r>
            <w:r w:rsidR="00997F79">
              <w:rPr>
                <w:noProof/>
                <w:webHidden/>
              </w:rPr>
              <w:fldChar w:fldCharType="end"/>
            </w:r>
          </w:hyperlink>
        </w:p>
        <w:p w14:paraId="74062E77" w14:textId="7F66FFC3" w:rsidR="00997F79" w:rsidRDefault="0000778C" w:rsidP="00D43DFE">
          <w:pPr>
            <w:pStyle w:val="TOC1"/>
            <w:rPr>
              <w:rFonts w:asciiTheme="minorHAnsi" w:eastAsiaTheme="minorEastAsia" w:hAnsiTheme="minorHAnsi" w:cstheme="minorBidi"/>
              <w:noProof/>
              <w:sz w:val="22"/>
              <w:szCs w:val="22"/>
            </w:rPr>
          </w:pPr>
          <w:hyperlink w:anchor="_Toc5869458" w:history="1">
            <w:r w:rsidR="00997F79" w:rsidRPr="005209B7">
              <w:rPr>
                <w:rStyle w:val="Hyperlink"/>
                <w:noProof/>
              </w:rPr>
              <w:t>Supplemental Information</w:t>
            </w:r>
            <w:r w:rsidR="00997F79">
              <w:rPr>
                <w:noProof/>
                <w:webHidden/>
              </w:rPr>
              <w:tab/>
            </w:r>
            <w:r w:rsidR="00997F79">
              <w:rPr>
                <w:noProof/>
                <w:webHidden/>
              </w:rPr>
              <w:fldChar w:fldCharType="begin"/>
            </w:r>
            <w:r w:rsidR="00997F79">
              <w:rPr>
                <w:noProof/>
                <w:webHidden/>
              </w:rPr>
              <w:instrText xml:space="preserve"> PAGEREF _Toc5869458 \h </w:instrText>
            </w:r>
            <w:r w:rsidR="00997F79">
              <w:rPr>
                <w:noProof/>
                <w:webHidden/>
              </w:rPr>
            </w:r>
            <w:r w:rsidR="00997F79">
              <w:rPr>
                <w:noProof/>
                <w:webHidden/>
              </w:rPr>
              <w:fldChar w:fldCharType="separate"/>
            </w:r>
            <w:r w:rsidR="00472410">
              <w:rPr>
                <w:noProof/>
                <w:webHidden/>
              </w:rPr>
              <w:t>47</w:t>
            </w:r>
            <w:r w:rsidR="00997F79">
              <w:rPr>
                <w:noProof/>
                <w:webHidden/>
              </w:rPr>
              <w:fldChar w:fldCharType="end"/>
            </w:r>
          </w:hyperlink>
        </w:p>
        <w:p w14:paraId="2C317302" w14:textId="1280725D" w:rsidR="00997F79" w:rsidRDefault="0000778C" w:rsidP="00D43DFE">
          <w:pPr>
            <w:pStyle w:val="TOC1"/>
            <w:rPr>
              <w:rFonts w:asciiTheme="minorHAnsi" w:eastAsiaTheme="minorEastAsia" w:hAnsiTheme="minorHAnsi" w:cstheme="minorBidi"/>
              <w:noProof/>
              <w:sz w:val="22"/>
              <w:szCs w:val="22"/>
            </w:rPr>
          </w:pPr>
          <w:hyperlink w:anchor="_Toc5869459" w:history="1">
            <w:r w:rsidR="00997F79" w:rsidRPr="005209B7">
              <w:rPr>
                <w:rStyle w:val="Hyperlink"/>
                <w:noProof/>
              </w:rPr>
              <w:t>Government Performance and Results Act (GPRA)</w:t>
            </w:r>
            <w:r w:rsidR="00997F79">
              <w:rPr>
                <w:noProof/>
                <w:webHidden/>
              </w:rPr>
              <w:tab/>
            </w:r>
            <w:r w:rsidR="00997F79">
              <w:rPr>
                <w:noProof/>
                <w:webHidden/>
              </w:rPr>
              <w:fldChar w:fldCharType="begin"/>
            </w:r>
            <w:r w:rsidR="00997F79">
              <w:rPr>
                <w:noProof/>
                <w:webHidden/>
              </w:rPr>
              <w:instrText xml:space="preserve"> PAGEREF _Toc5869459 \h </w:instrText>
            </w:r>
            <w:r w:rsidR="00997F79">
              <w:rPr>
                <w:noProof/>
                <w:webHidden/>
              </w:rPr>
            </w:r>
            <w:r w:rsidR="00997F79">
              <w:rPr>
                <w:noProof/>
                <w:webHidden/>
              </w:rPr>
              <w:fldChar w:fldCharType="separate"/>
            </w:r>
            <w:r w:rsidR="00472410">
              <w:rPr>
                <w:noProof/>
                <w:webHidden/>
              </w:rPr>
              <w:t>49</w:t>
            </w:r>
            <w:r w:rsidR="00997F79">
              <w:rPr>
                <w:noProof/>
                <w:webHidden/>
              </w:rPr>
              <w:fldChar w:fldCharType="end"/>
            </w:r>
          </w:hyperlink>
        </w:p>
        <w:p w14:paraId="0015DD3C" w14:textId="501C3EF8" w:rsidR="00997F79" w:rsidRDefault="0000778C" w:rsidP="00D43DFE">
          <w:pPr>
            <w:pStyle w:val="TOC1"/>
            <w:rPr>
              <w:rFonts w:asciiTheme="minorHAnsi" w:eastAsiaTheme="minorEastAsia" w:hAnsiTheme="minorHAnsi" w:cstheme="minorBidi"/>
              <w:noProof/>
              <w:sz w:val="22"/>
              <w:szCs w:val="22"/>
            </w:rPr>
          </w:pPr>
          <w:hyperlink w:anchor="_Toc5869460" w:history="1">
            <w:r w:rsidR="00997F79" w:rsidRPr="005209B7">
              <w:rPr>
                <w:rStyle w:val="Hyperlink"/>
                <w:noProof/>
              </w:rPr>
              <w:t>Performance Indicators for MSEIP</w:t>
            </w:r>
            <w:r w:rsidR="00997F79">
              <w:rPr>
                <w:noProof/>
                <w:webHidden/>
              </w:rPr>
              <w:tab/>
            </w:r>
            <w:r w:rsidR="00997F79">
              <w:rPr>
                <w:noProof/>
                <w:webHidden/>
              </w:rPr>
              <w:fldChar w:fldCharType="begin"/>
            </w:r>
            <w:r w:rsidR="00997F79">
              <w:rPr>
                <w:noProof/>
                <w:webHidden/>
              </w:rPr>
              <w:instrText xml:space="preserve"> PAGEREF _Toc5869460 \h </w:instrText>
            </w:r>
            <w:r w:rsidR="00997F79">
              <w:rPr>
                <w:noProof/>
                <w:webHidden/>
              </w:rPr>
            </w:r>
            <w:r w:rsidR="00997F79">
              <w:rPr>
                <w:noProof/>
                <w:webHidden/>
              </w:rPr>
              <w:fldChar w:fldCharType="separate"/>
            </w:r>
            <w:r w:rsidR="00472410">
              <w:rPr>
                <w:noProof/>
                <w:webHidden/>
              </w:rPr>
              <w:t>50</w:t>
            </w:r>
            <w:r w:rsidR="00997F79">
              <w:rPr>
                <w:noProof/>
                <w:webHidden/>
              </w:rPr>
              <w:fldChar w:fldCharType="end"/>
            </w:r>
          </w:hyperlink>
        </w:p>
        <w:p w14:paraId="61D5018A" w14:textId="6C3EB64B" w:rsidR="00997F79" w:rsidRDefault="0000778C" w:rsidP="00D43DFE">
          <w:pPr>
            <w:pStyle w:val="TOC1"/>
            <w:rPr>
              <w:rFonts w:asciiTheme="minorHAnsi" w:eastAsiaTheme="minorEastAsia" w:hAnsiTheme="minorHAnsi" w:cstheme="minorBidi"/>
              <w:noProof/>
              <w:sz w:val="22"/>
              <w:szCs w:val="22"/>
            </w:rPr>
          </w:pPr>
          <w:hyperlink w:anchor="_Toc5869461" w:history="1">
            <w:r w:rsidR="00997F79" w:rsidRPr="005209B7">
              <w:rPr>
                <w:rStyle w:val="Hyperlink"/>
                <w:noProof/>
              </w:rPr>
              <w:t>Instructions for Completing the Application Package</w:t>
            </w:r>
            <w:r w:rsidR="00997F79">
              <w:rPr>
                <w:noProof/>
                <w:webHidden/>
              </w:rPr>
              <w:tab/>
            </w:r>
            <w:r w:rsidR="00997F79">
              <w:rPr>
                <w:noProof/>
                <w:webHidden/>
              </w:rPr>
              <w:fldChar w:fldCharType="begin"/>
            </w:r>
            <w:r w:rsidR="00997F79">
              <w:rPr>
                <w:noProof/>
                <w:webHidden/>
              </w:rPr>
              <w:instrText xml:space="preserve"> PAGEREF _Toc5869461 \h </w:instrText>
            </w:r>
            <w:r w:rsidR="00997F79">
              <w:rPr>
                <w:noProof/>
                <w:webHidden/>
              </w:rPr>
            </w:r>
            <w:r w:rsidR="00997F79">
              <w:rPr>
                <w:noProof/>
                <w:webHidden/>
              </w:rPr>
              <w:fldChar w:fldCharType="separate"/>
            </w:r>
            <w:r w:rsidR="00472410">
              <w:rPr>
                <w:noProof/>
                <w:webHidden/>
              </w:rPr>
              <w:t>51</w:t>
            </w:r>
            <w:r w:rsidR="00997F79">
              <w:rPr>
                <w:noProof/>
                <w:webHidden/>
              </w:rPr>
              <w:fldChar w:fldCharType="end"/>
            </w:r>
          </w:hyperlink>
        </w:p>
        <w:p w14:paraId="43A8F48F" w14:textId="1DDD5063" w:rsidR="00997F79" w:rsidRDefault="0000778C" w:rsidP="00D43DFE">
          <w:pPr>
            <w:pStyle w:val="TOC1"/>
            <w:rPr>
              <w:rFonts w:asciiTheme="minorHAnsi" w:eastAsiaTheme="minorEastAsia" w:hAnsiTheme="minorHAnsi" w:cstheme="minorBidi"/>
              <w:noProof/>
              <w:sz w:val="22"/>
              <w:szCs w:val="22"/>
            </w:rPr>
          </w:pPr>
          <w:hyperlink w:anchor="_Toc5869462" w:history="1">
            <w:r w:rsidR="00997F79" w:rsidRPr="005209B7">
              <w:rPr>
                <w:rStyle w:val="Hyperlink"/>
                <w:noProof/>
              </w:rPr>
              <w:t>Instructions for the SF-424</w:t>
            </w:r>
            <w:r w:rsidR="00997F79">
              <w:rPr>
                <w:noProof/>
                <w:webHidden/>
              </w:rPr>
              <w:tab/>
            </w:r>
            <w:r w:rsidR="00997F79">
              <w:rPr>
                <w:noProof/>
                <w:webHidden/>
              </w:rPr>
              <w:fldChar w:fldCharType="begin"/>
            </w:r>
            <w:r w:rsidR="00997F79">
              <w:rPr>
                <w:noProof/>
                <w:webHidden/>
              </w:rPr>
              <w:instrText xml:space="preserve"> PAGEREF _Toc5869462 \h </w:instrText>
            </w:r>
            <w:r w:rsidR="00997F79">
              <w:rPr>
                <w:noProof/>
                <w:webHidden/>
              </w:rPr>
            </w:r>
            <w:r w:rsidR="00997F79">
              <w:rPr>
                <w:noProof/>
                <w:webHidden/>
              </w:rPr>
              <w:fldChar w:fldCharType="separate"/>
            </w:r>
            <w:r w:rsidR="00472410">
              <w:rPr>
                <w:noProof/>
                <w:webHidden/>
              </w:rPr>
              <w:t>54</w:t>
            </w:r>
            <w:r w:rsidR="00997F79">
              <w:rPr>
                <w:noProof/>
                <w:webHidden/>
              </w:rPr>
              <w:fldChar w:fldCharType="end"/>
            </w:r>
          </w:hyperlink>
        </w:p>
        <w:p w14:paraId="43BAE8DE" w14:textId="15CEC19B" w:rsidR="00997F79" w:rsidRDefault="0000778C" w:rsidP="00D43DFE">
          <w:pPr>
            <w:pStyle w:val="TOC1"/>
            <w:rPr>
              <w:rFonts w:asciiTheme="minorHAnsi" w:eastAsiaTheme="minorEastAsia" w:hAnsiTheme="minorHAnsi" w:cstheme="minorBidi"/>
              <w:noProof/>
              <w:sz w:val="22"/>
              <w:szCs w:val="22"/>
            </w:rPr>
          </w:pPr>
          <w:hyperlink w:anchor="_Toc5869463" w:history="1">
            <w:r w:rsidR="00997F79" w:rsidRPr="005209B7">
              <w:rPr>
                <w:rStyle w:val="Hyperlink"/>
                <w:noProof/>
              </w:rPr>
              <w:t>Instructions for Budget Summary Form ED 524</w:t>
            </w:r>
            <w:r w:rsidR="00997F79">
              <w:rPr>
                <w:noProof/>
                <w:webHidden/>
              </w:rPr>
              <w:tab/>
            </w:r>
            <w:r w:rsidR="00997F79">
              <w:rPr>
                <w:noProof/>
                <w:webHidden/>
              </w:rPr>
              <w:fldChar w:fldCharType="begin"/>
            </w:r>
            <w:r w:rsidR="00997F79">
              <w:rPr>
                <w:noProof/>
                <w:webHidden/>
              </w:rPr>
              <w:instrText xml:space="preserve"> PAGEREF _Toc5869463 \h </w:instrText>
            </w:r>
            <w:r w:rsidR="00997F79">
              <w:rPr>
                <w:noProof/>
                <w:webHidden/>
              </w:rPr>
            </w:r>
            <w:r w:rsidR="00997F79">
              <w:rPr>
                <w:noProof/>
                <w:webHidden/>
              </w:rPr>
              <w:fldChar w:fldCharType="separate"/>
            </w:r>
            <w:r w:rsidR="00472410">
              <w:rPr>
                <w:noProof/>
                <w:webHidden/>
              </w:rPr>
              <w:t>62</w:t>
            </w:r>
            <w:r w:rsidR="00997F79">
              <w:rPr>
                <w:noProof/>
                <w:webHidden/>
              </w:rPr>
              <w:fldChar w:fldCharType="end"/>
            </w:r>
          </w:hyperlink>
        </w:p>
        <w:p w14:paraId="74845B18" w14:textId="133AC486" w:rsidR="00997F79" w:rsidRDefault="0000778C" w:rsidP="00D43DFE">
          <w:pPr>
            <w:pStyle w:val="TOC1"/>
            <w:rPr>
              <w:rFonts w:asciiTheme="minorHAnsi" w:eastAsiaTheme="minorEastAsia" w:hAnsiTheme="minorHAnsi" w:cstheme="minorBidi"/>
              <w:noProof/>
              <w:sz w:val="22"/>
              <w:szCs w:val="22"/>
            </w:rPr>
          </w:pPr>
          <w:hyperlink w:anchor="_Toc5869464" w:history="1">
            <w:r w:rsidR="00997F79" w:rsidRPr="005209B7">
              <w:rPr>
                <w:rStyle w:val="Hyperlink"/>
                <w:noProof/>
              </w:rPr>
              <w:t>Instructions for Project Narrative</w:t>
            </w:r>
            <w:r w:rsidR="00997F79">
              <w:rPr>
                <w:noProof/>
                <w:webHidden/>
              </w:rPr>
              <w:tab/>
            </w:r>
            <w:r w:rsidR="00997F79">
              <w:rPr>
                <w:noProof/>
                <w:webHidden/>
              </w:rPr>
              <w:fldChar w:fldCharType="begin"/>
            </w:r>
            <w:r w:rsidR="00997F79">
              <w:rPr>
                <w:noProof/>
                <w:webHidden/>
              </w:rPr>
              <w:instrText xml:space="preserve"> PAGEREF _Toc5869464 \h </w:instrText>
            </w:r>
            <w:r w:rsidR="00997F79">
              <w:rPr>
                <w:noProof/>
                <w:webHidden/>
              </w:rPr>
            </w:r>
            <w:r w:rsidR="00997F79">
              <w:rPr>
                <w:noProof/>
                <w:webHidden/>
              </w:rPr>
              <w:fldChar w:fldCharType="separate"/>
            </w:r>
            <w:r w:rsidR="00472410">
              <w:rPr>
                <w:noProof/>
                <w:webHidden/>
              </w:rPr>
              <w:t>65</w:t>
            </w:r>
            <w:r w:rsidR="00997F79">
              <w:rPr>
                <w:noProof/>
                <w:webHidden/>
              </w:rPr>
              <w:fldChar w:fldCharType="end"/>
            </w:r>
          </w:hyperlink>
        </w:p>
        <w:p w14:paraId="14A7AEBE" w14:textId="0F2F51EB" w:rsidR="00997F79" w:rsidRDefault="0000778C">
          <w:pPr>
            <w:pStyle w:val="TOC2"/>
            <w:tabs>
              <w:tab w:val="right" w:leader="dot" w:pos="8630"/>
            </w:tabs>
            <w:rPr>
              <w:rFonts w:asciiTheme="minorHAnsi" w:eastAsiaTheme="minorEastAsia" w:hAnsiTheme="minorHAnsi" w:cstheme="minorBidi"/>
              <w:noProof/>
              <w:sz w:val="22"/>
              <w:szCs w:val="22"/>
            </w:rPr>
          </w:pPr>
          <w:hyperlink w:anchor="_Toc5869465" w:history="1">
            <w:r w:rsidR="00997F79" w:rsidRPr="005209B7">
              <w:rPr>
                <w:rStyle w:val="Hyperlink"/>
                <w:noProof/>
              </w:rPr>
              <w:t>Selection Criteria</w:t>
            </w:r>
            <w:r w:rsidR="00997F79">
              <w:rPr>
                <w:noProof/>
                <w:webHidden/>
              </w:rPr>
              <w:tab/>
            </w:r>
            <w:r w:rsidR="00997F79">
              <w:rPr>
                <w:noProof/>
                <w:webHidden/>
              </w:rPr>
              <w:fldChar w:fldCharType="begin"/>
            </w:r>
            <w:r w:rsidR="00997F79">
              <w:rPr>
                <w:noProof/>
                <w:webHidden/>
              </w:rPr>
              <w:instrText xml:space="preserve"> PAGEREF _Toc5869465 \h </w:instrText>
            </w:r>
            <w:r w:rsidR="00997F79">
              <w:rPr>
                <w:noProof/>
                <w:webHidden/>
              </w:rPr>
            </w:r>
            <w:r w:rsidR="00997F79">
              <w:rPr>
                <w:noProof/>
                <w:webHidden/>
              </w:rPr>
              <w:fldChar w:fldCharType="separate"/>
            </w:r>
            <w:r w:rsidR="00472410">
              <w:rPr>
                <w:noProof/>
                <w:webHidden/>
              </w:rPr>
              <w:t>65</w:t>
            </w:r>
            <w:r w:rsidR="00997F79">
              <w:rPr>
                <w:noProof/>
                <w:webHidden/>
              </w:rPr>
              <w:fldChar w:fldCharType="end"/>
            </w:r>
          </w:hyperlink>
        </w:p>
        <w:p w14:paraId="7FE76EC9" w14:textId="6178DAAF" w:rsidR="00997F79" w:rsidRDefault="0000778C" w:rsidP="00D43DFE">
          <w:pPr>
            <w:pStyle w:val="TOC1"/>
            <w:rPr>
              <w:rFonts w:asciiTheme="minorHAnsi" w:eastAsiaTheme="minorEastAsia" w:hAnsiTheme="minorHAnsi" w:cstheme="minorBidi"/>
              <w:noProof/>
              <w:sz w:val="22"/>
              <w:szCs w:val="22"/>
            </w:rPr>
          </w:pPr>
          <w:hyperlink w:anchor="_Toc5869466" w:history="1">
            <w:r w:rsidR="00997F79" w:rsidRPr="005209B7">
              <w:rPr>
                <w:rStyle w:val="Hyperlink"/>
                <w:noProof/>
              </w:rPr>
              <w:t>General Education Provisions Act (GEPA) Section 427</w:t>
            </w:r>
            <w:r w:rsidR="00997F79">
              <w:rPr>
                <w:noProof/>
                <w:webHidden/>
              </w:rPr>
              <w:tab/>
            </w:r>
            <w:r w:rsidR="00997F79">
              <w:rPr>
                <w:noProof/>
                <w:webHidden/>
              </w:rPr>
              <w:fldChar w:fldCharType="begin"/>
            </w:r>
            <w:r w:rsidR="00997F79">
              <w:rPr>
                <w:noProof/>
                <w:webHidden/>
              </w:rPr>
              <w:instrText xml:space="preserve"> PAGEREF _Toc5869466 \h </w:instrText>
            </w:r>
            <w:r w:rsidR="00997F79">
              <w:rPr>
                <w:noProof/>
                <w:webHidden/>
              </w:rPr>
            </w:r>
            <w:r w:rsidR="00997F79">
              <w:rPr>
                <w:noProof/>
                <w:webHidden/>
              </w:rPr>
              <w:fldChar w:fldCharType="separate"/>
            </w:r>
            <w:r w:rsidR="00472410">
              <w:rPr>
                <w:noProof/>
                <w:webHidden/>
              </w:rPr>
              <w:t>71</w:t>
            </w:r>
            <w:r w:rsidR="00997F79">
              <w:rPr>
                <w:noProof/>
                <w:webHidden/>
              </w:rPr>
              <w:fldChar w:fldCharType="end"/>
            </w:r>
          </w:hyperlink>
        </w:p>
        <w:p w14:paraId="6C9204F6" w14:textId="2F7F3C71" w:rsidR="00997F79" w:rsidRDefault="0000778C" w:rsidP="00D43DFE">
          <w:pPr>
            <w:pStyle w:val="TOC1"/>
            <w:rPr>
              <w:rFonts w:asciiTheme="minorHAnsi" w:eastAsiaTheme="minorEastAsia" w:hAnsiTheme="minorHAnsi" w:cstheme="minorBidi"/>
              <w:noProof/>
              <w:sz w:val="22"/>
              <w:szCs w:val="22"/>
            </w:rPr>
          </w:pPr>
          <w:hyperlink w:anchor="_Toc5869467" w:history="1">
            <w:r w:rsidR="00997F79" w:rsidRPr="005209B7">
              <w:rPr>
                <w:rStyle w:val="Hyperlink"/>
                <w:noProof/>
              </w:rPr>
              <w:t>Instructions for Completion of SF-LLL, Disclosure of Lobbying Activities</w:t>
            </w:r>
            <w:r w:rsidR="00997F79">
              <w:rPr>
                <w:noProof/>
                <w:webHidden/>
              </w:rPr>
              <w:tab/>
            </w:r>
            <w:r w:rsidR="00997F79">
              <w:rPr>
                <w:noProof/>
                <w:webHidden/>
              </w:rPr>
              <w:fldChar w:fldCharType="begin"/>
            </w:r>
            <w:r w:rsidR="00997F79">
              <w:rPr>
                <w:noProof/>
                <w:webHidden/>
              </w:rPr>
              <w:instrText xml:space="preserve"> PAGEREF _Toc5869467 \h </w:instrText>
            </w:r>
            <w:r w:rsidR="00997F79">
              <w:rPr>
                <w:noProof/>
                <w:webHidden/>
              </w:rPr>
            </w:r>
            <w:r w:rsidR="00997F79">
              <w:rPr>
                <w:noProof/>
                <w:webHidden/>
              </w:rPr>
              <w:fldChar w:fldCharType="separate"/>
            </w:r>
            <w:r w:rsidR="00472410">
              <w:rPr>
                <w:noProof/>
                <w:webHidden/>
              </w:rPr>
              <w:t>72</w:t>
            </w:r>
            <w:r w:rsidR="00997F79">
              <w:rPr>
                <w:noProof/>
                <w:webHidden/>
              </w:rPr>
              <w:fldChar w:fldCharType="end"/>
            </w:r>
          </w:hyperlink>
        </w:p>
        <w:p w14:paraId="670F492B" w14:textId="5FC2F669" w:rsidR="00997F79" w:rsidRDefault="0000778C" w:rsidP="00D43DFE">
          <w:pPr>
            <w:pStyle w:val="TOC1"/>
            <w:rPr>
              <w:rFonts w:asciiTheme="minorHAnsi" w:eastAsiaTheme="minorEastAsia" w:hAnsiTheme="minorHAnsi" w:cstheme="minorBidi"/>
              <w:noProof/>
              <w:sz w:val="22"/>
              <w:szCs w:val="22"/>
            </w:rPr>
          </w:pPr>
          <w:hyperlink w:anchor="_Toc5869468" w:history="1">
            <w:r w:rsidR="00997F79" w:rsidRPr="005209B7">
              <w:rPr>
                <w:rStyle w:val="Hyperlink"/>
                <w:noProof/>
              </w:rPr>
              <w:t>Instructions for Completing the</w:t>
            </w:r>
          </w:hyperlink>
          <w:r w:rsidR="00C246AF" w:rsidRPr="00D43DFE">
            <w:rPr>
              <w:rStyle w:val="Hyperlink"/>
              <w:noProof/>
              <w:u w:val="none"/>
            </w:rPr>
            <w:t xml:space="preserve"> </w:t>
          </w:r>
          <w:hyperlink w:anchor="_Toc5869469" w:history="1">
            <w:r w:rsidR="00997F79" w:rsidRPr="005209B7">
              <w:rPr>
                <w:rStyle w:val="Hyperlink"/>
                <w:noProof/>
              </w:rPr>
              <w:t>MANDATORY FY 2019 MSEIP Eligibility Certification Form</w:t>
            </w:r>
            <w:r w:rsidR="00997F79">
              <w:rPr>
                <w:noProof/>
                <w:webHidden/>
              </w:rPr>
              <w:tab/>
            </w:r>
            <w:r w:rsidR="00997F79">
              <w:rPr>
                <w:noProof/>
                <w:webHidden/>
              </w:rPr>
              <w:fldChar w:fldCharType="begin"/>
            </w:r>
            <w:r w:rsidR="00997F79">
              <w:rPr>
                <w:noProof/>
                <w:webHidden/>
              </w:rPr>
              <w:instrText xml:space="preserve"> PAGEREF _Toc5869469 \h </w:instrText>
            </w:r>
            <w:r w:rsidR="00997F79">
              <w:rPr>
                <w:noProof/>
                <w:webHidden/>
              </w:rPr>
            </w:r>
            <w:r w:rsidR="00997F79">
              <w:rPr>
                <w:noProof/>
                <w:webHidden/>
              </w:rPr>
              <w:fldChar w:fldCharType="separate"/>
            </w:r>
            <w:r w:rsidR="00472410">
              <w:rPr>
                <w:noProof/>
                <w:webHidden/>
              </w:rPr>
              <w:t>73</w:t>
            </w:r>
            <w:r w:rsidR="00997F79">
              <w:rPr>
                <w:noProof/>
                <w:webHidden/>
              </w:rPr>
              <w:fldChar w:fldCharType="end"/>
            </w:r>
          </w:hyperlink>
        </w:p>
        <w:p w14:paraId="5076E55D" w14:textId="5FE4B3DE" w:rsidR="00997F79" w:rsidRDefault="0000778C">
          <w:pPr>
            <w:pStyle w:val="TOC2"/>
            <w:tabs>
              <w:tab w:val="right" w:leader="dot" w:pos="8630"/>
            </w:tabs>
            <w:rPr>
              <w:rFonts w:asciiTheme="minorHAnsi" w:eastAsiaTheme="minorEastAsia" w:hAnsiTheme="minorHAnsi" w:cstheme="minorBidi"/>
              <w:noProof/>
              <w:sz w:val="22"/>
              <w:szCs w:val="22"/>
            </w:rPr>
          </w:pPr>
          <w:hyperlink w:anchor="_Toc5869470" w:history="1">
            <w:r w:rsidR="00997F79" w:rsidRPr="005209B7">
              <w:rPr>
                <w:rStyle w:val="Hyperlink"/>
                <w:b/>
                <w:noProof/>
              </w:rPr>
              <w:t>MANDATORY</w:t>
            </w:r>
            <w:r w:rsidR="00997F79" w:rsidRPr="005209B7">
              <w:rPr>
                <w:rStyle w:val="Hyperlink"/>
                <w:noProof/>
              </w:rPr>
              <w:t xml:space="preserve"> FY 2019 MSEIP Eligibility Certification Form for Four-Year Minority Institutions</w:t>
            </w:r>
            <w:r w:rsidR="00997F79">
              <w:rPr>
                <w:noProof/>
                <w:webHidden/>
              </w:rPr>
              <w:tab/>
            </w:r>
            <w:r w:rsidR="00997F79">
              <w:rPr>
                <w:noProof/>
                <w:webHidden/>
              </w:rPr>
              <w:fldChar w:fldCharType="begin"/>
            </w:r>
            <w:r w:rsidR="00997F79">
              <w:rPr>
                <w:noProof/>
                <w:webHidden/>
              </w:rPr>
              <w:instrText xml:space="preserve"> PAGEREF _Toc5869470 \h </w:instrText>
            </w:r>
            <w:r w:rsidR="00997F79">
              <w:rPr>
                <w:noProof/>
                <w:webHidden/>
              </w:rPr>
            </w:r>
            <w:r w:rsidR="00997F79">
              <w:rPr>
                <w:noProof/>
                <w:webHidden/>
              </w:rPr>
              <w:fldChar w:fldCharType="separate"/>
            </w:r>
            <w:r w:rsidR="00472410">
              <w:rPr>
                <w:noProof/>
                <w:webHidden/>
              </w:rPr>
              <w:t>75</w:t>
            </w:r>
            <w:r w:rsidR="00997F79">
              <w:rPr>
                <w:noProof/>
                <w:webHidden/>
              </w:rPr>
              <w:fldChar w:fldCharType="end"/>
            </w:r>
          </w:hyperlink>
        </w:p>
        <w:p w14:paraId="7C4A0C74" w14:textId="05C39ECA" w:rsidR="00997F79" w:rsidRDefault="0000778C">
          <w:pPr>
            <w:pStyle w:val="TOC2"/>
            <w:tabs>
              <w:tab w:val="right" w:leader="dot" w:pos="8630"/>
            </w:tabs>
            <w:rPr>
              <w:rFonts w:asciiTheme="minorHAnsi" w:eastAsiaTheme="minorEastAsia" w:hAnsiTheme="minorHAnsi" w:cstheme="minorBidi"/>
              <w:noProof/>
              <w:sz w:val="22"/>
              <w:szCs w:val="22"/>
            </w:rPr>
          </w:pPr>
          <w:hyperlink w:anchor="_Toc5869471" w:history="1">
            <w:r w:rsidR="00997F79" w:rsidRPr="005209B7">
              <w:rPr>
                <w:rStyle w:val="Hyperlink"/>
                <w:b/>
                <w:noProof/>
              </w:rPr>
              <w:t>MANDATORY</w:t>
            </w:r>
            <w:r w:rsidR="00997F79" w:rsidRPr="005209B7">
              <w:rPr>
                <w:rStyle w:val="Hyperlink"/>
                <w:noProof/>
              </w:rPr>
              <w:t xml:space="preserve"> FY 2019 MSEIP Eligibility Certification Form for Two-Year Minority Institutions</w:t>
            </w:r>
            <w:r w:rsidR="00997F79">
              <w:rPr>
                <w:noProof/>
                <w:webHidden/>
              </w:rPr>
              <w:tab/>
            </w:r>
            <w:r w:rsidR="00997F79">
              <w:rPr>
                <w:noProof/>
                <w:webHidden/>
              </w:rPr>
              <w:fldChar w:fldCharType="begin"/>
            </w:r>
            <w:r w:rsidR="00997F79">
              <w:rPr>
                <w:noProof/>
                <w:webHidden/>
              </w:rPr>
              <w:instrText xml:space="preserve"> PAGEREF _Toc5869471 \h </w:instrText>
            </w:r>
            <w:r w:rsidR="00997F79">
              <w:rPr>
                <w:noProof/>
                <w:webHidden/>
              </w:rPr>
            </w:r>
            <w:r w:rsidR="00997F79">
              <w:rPr>
                <w:noProof/>
                <w:webHidden/>
              </w:rPr>
              <w:fldChar w:fldCharType="separate"/>
            </w:r>
            <w:r w:rsidR="00472410">
              <w:rPr>
                <w:noProof/>
                <w:webHidden/>
              </w:rPr>
              <w:t>80</w:t>
            </w:r>
            <w:r w:rsidR="00997F79">
              <w:rPr>
                <w:noProof/>
                <w:webHidden/>
              </w:rPr>
              <w:fldChar w:fldCharType="end"/>
            </w:r>
          </w:hyperlink>
        </w:p>
        <w:p w14:paraId="3FCCBF05" w14:textId="2ECB701D" w:rsidR="00997F79" w:rsidRDefault="0000778C">
          <w:pPr>
            <w:pStyle w:val="TOC2"/>
            <w:tabs>
              <w:tab w:val="right" w:leader="dot" w:pos="8630"/>
            </w:tabs>
            <w:rPr>
              <w:rFonts w:asciiTheme="minorHAnsi" w:eastAsiaTheme="minorEastAsia" w:hAnsiTheme="minorHAnsi" w:cstheme="minorBidi"/>
              <w:noProof/>
              <w:sz w:val="22"/>
              <w:szCs w:val="22"/>
            </w:rPr>
          </w:pPr>
          <w:hyperlink w:anchor="_Toc5869472" w:history="1">
            <w:r w:rsidR="00997F79" w:rsidRPr="005209B7">
              <w:rPr>
                <w:rStyle w:val="Hyperlink"/>
                <w:b/>
                <w:noProof/>
              </w:rPr>
              <w:t>MANDATORY</w:t>
            </w:r>
            <w:r w:rsidR="00997F79" w:rsidRPr="005209B7">
              <w:rPr>
                <w:rStyle w:val="Hyperlink"/>
                <w:noProof/>
              </w:rPr>
              <w:t xml:space="preserve"> </w:t>
            </w:r>
            <w:r w:rsidR="00997F79" w:rsidRPr="005209B7">
              <w:rPr>
                <w:rStyle w:val="Hyperlink"/>
                <w:bCs/>
                <w:noProof/>
              </w:rPr>
              <w:t xml:space="preserve">FY 2019 </w:t>
            </w:r>
            <w:r w:rsidR="00997F79" w:rsidRPr="005209B7">
              <w:rPr>
                <w:rStyle w:val="Hyperlink"/>
                <w:noProof/>
              </w:rPr>
              <w:t>MSEIP Eligibility Certification Form for Nonprofit Science Oriented Organizations</w:t>
            </w:r>
            <w:r w:rsidR="00997F79">
              <w:rPr>
                <w:noProof/>
                <w:webHidden/>
              </w:rPr>
              <w:tab/>
            </w:r>
            <w:r w:rsidR="00997F79">
              <w:rPr>
                <w:noProof/>
                <w:webHidden/>
              </w:rPr>
              <w:fldChar w:fldCharType="begin"/>
            </w:r>
            <w:r w:rsidR="00997F79">
              <w:rPr>
                <w:noProof/>
                <w:webHidden/>
              </w:rPr>
              <w:instrText xml:space="preserve"> PAGEREF _Toc5869472 \h </w:instrText>
            </w:r>
            <w:r w:rsidR="00997F79">
              <w:rPr>
                <w:noProof/>
                <w:webHidden/>
              </w:rPr>
            </w:r>
            <w:r w:rsidR="00997F79">
              <w:rPr>
                <w:noProof/>
                <w:webHidden/>
              </w:rPr>
              <w:fldChar w:fldCharType="separate"/>
            </w:r>
            <w:r w:rsidR="00472410">
              <w:rPr>
                <w:noProof/>
                <w:webHidden/>
              </w:rPr>
              <w:t>85</w:t>
            </w:r>
            <w:r w:rsidR="00997F79">
              <w:rPr>
                <w:noProof/>
                <w:webHidden/>
              </w:rPr>
              <w:fldChar w:fldCharType="end"/>
            </w:r>
          </w:hyperlink>
        </w:p>
        <w:p w14:paraId="2CC8E67A" w14:textId="79D8B515" w:rsidR="00997F79" w:rsidRDefault="0000778C">
          <w:pPr>
            <w:pStyle w:val="TOC2"/>
            <w:tabs>
              <w:tab w:val="right" w:leader="dot" w:pos="8630"/>
            </w:tabs>
            <w:rPr>
              <w:rFonts w:asciiTheme="minorHAnsi" w:eastAsiaTheme="minorEastAsia" w:hAnsiTheme="minorHAnsi" w:cstheme="minorBidi"/>
              <w:noProof/>
              <w:sz w:val="22"/>
              <w:szCs w:val="22"/>
            </w:rPr>
          </w:pPr>
          <w:hyperlink w:anchor="_Toc5869473" w:history="1">
            <w:r w:rsidR="00997F79" w:rsidRPr="005209B7">
              <w:rPr>
                <w:rStyle w:val="Hyperlink"/>
                <w:b/>
                <w:noProof/>
              </w:rPr>
              <w:t>MANDATORY</w:t>
            </w:r>
            <w:r w:rsidR="00997F79" w:rsidRPr="005209B7">
              <w:rPr>
                <w:rStyle w:val="Hyperlink"/>
                <w:noProof/>
              </w:rPr>
              <w:t xml:space="preserve"> FY 2019 MSEIP Eligibility Certification Form for Consortia of Organizations</w:t>
            </w:r>
            <w:r w:rsidR="00997F79">
              <w:rPr>
                <w:noProof/>
                <w:webHidden/>
              </w:rPr>
              <w:tab/>
            </w:r>
            <w:r w:rsidR="00997F79">
              <w:rPr>
                <w:noProof/>
                <w:webHidden/>
              </w:rPr>
              <w:fldChar w:fldCharType="begin"/>
            </w:r>
            <w:r w:rsidR="00997F79">
              <w:rPr>
                <w:noProof/>
                <w:webHidden/>
              </w:rPr>
              <w:instrText xml:space="preserve"> PAGEREF _Toc5869473 \h </w:instrText>
            </w:r>
            <w:r w:rsidR="00997F79">
              <w:rPr>
                <w:noProof/>
                <w:webHidden/>
              </w:rPr>
            </w:r>
            <w:r w:rsidR="00997F79">
              <w:rPr>
                <w:noProof/>
                <w:webHidden/>
              </w:rPr>
              <w:fldChar w:fldCharType="separate"/>
            </w:r>
            <w:r w:rsidR="00472410">
              <w:rPr>
                <w:noProof/>
                <w:webHidden/>
              </w:rPr>
              <w:t>90</w:t>
            </w:r>
            <w:r w:rsidR="00997F79">
              <w:rPr>
                <w:noProof/>
                <w:webHidden/>
              </w:rPr>
              <w:fldChar w:fldCharType="end"/>
            </w:r>
          </w:hyperlink>
        </w:p>
        <w:p w14:paraId="323EB0FC" w14:textId="094F4B21" w:rsidR="00997F79" w:rsidRDefault="0000778C" w:rsidP="00D43DFE">
          <w:pPr>
            <w:pStyle w:val="TOC1"/>
            <w:rPr>
              <w:rFonts w:asciiTheme="minorHAnsi" w:eastAsiaTheme="minorEastAsia" w:hAnsiTheme="minorHAnsi" w:cstheme="minorBidi"/>
              <w:noProof/>
              <w:sz w:val="22"/>
              <w:szCs w:val="22"/>
            </w:rPr>
          </w:pPr>
          <w:hyperlink w:anchor="_Toc5869474" w:history="1">
            <w:r w:rsidR="00997F79" w:rsidRPr="005209B7">
              <w:rPr>
                <w:rStyle w:val="Hyperlink"/>
                <w:noProof/>
              </w:rPr>
              <w:t>Application Checklist</w:t>
            </w:r>
            <w:r w:rsidR="00997F79">
              <w:rPr>
                <w:noProof/>
                <w:webHidden/>
              </w:rPr>
              <w:tab/>
            </w:r>
            <w:r w:rsidR="00997F79">
              <w:rPr>
                <w:noProof/>
                <w:webHidden/>
              </w:rPr>
              <w:fldChar w:fldCharType="begin"/>
            </w:r>
            <w:r w:rsidR="00997F79">
              <w:rPr>
                <w:noProof/>
                <w:webHidden/>
              </w:rPr>
              <w:instrText xml:space="preserve"> PAGEREF _Toc5869474 \h </w:instrText>
            </w:r>
            <w:r w:rsidR="00997F79">
              <w:rPr>
                <w:noProof/>
                <w:webHidden/>
              </w:rPr>
            </w:r>
            <w:r w:rsidR="00997F79">
              <w:rPr>
                <w:noProof/>
                <w:webHidden/>
              </w:rPr>
              <w:fldChar w:fldCharType="separate"/>
            </w:r>
            <w:r w:rsidR="00472410">
              <w:rPr>
                <w:noProof/>
                <w:webHidden/>
              </w:rPr>
              <w:t>96</w:t>
            </w:r>
            <w:r w:rsidR="00997F79">
              <w:rPr>
                <w:noProof/>
                <w:webHidden/>
              </w:rPr>
              <w:fldChar w:fldCharType="end"/>
            </w:r>
          </w:hyperlink>
        </w:p>
        <w:p w14:paraId="124572A6" w14:textId="33CBCD10" w:rsidR="00000C22" w:rsidRDefault="008F7862" w:rsidP="00000C22">
          <w:pPr>
            <w:rPr>
              <w:noProof/>
            </w:rPr>
          </w:pPr>
          <w:r>
            <w:rPr>
              <w:b/>
              <w:bCs/>
              <w:noProof/>
            </w:rPr>
            <w:fldChar w:fldCharType="end"/>
          </w:r>
        </w:p>
      </w:sdtContent>
    </w:sdt>
    <w:p w14:paraId="0D4BF431" w14:textId="77777777" w:rsidR="00000C22" w:rsidRDefault="00000C22" w:rsidP="00000C22">
      <w:pPr>
        <w:rPr>
          <w:noProof/>
        </w:rPr>
      </w:pPr>
    </w:p>
    <w:p w14:paraId="35E3C3E2" w14:textId="77777777" w:rsidR="00000C22" w:rsidRDefault="00000C22" w:rsidP="00000C22">
      <w:pPr>
        <w:rPr>
          <w:noProof/>
        </w:rPr>
      </w:pPr>
    </w:p>
    <w:p w14:paraId="7DDE84E6" w14:textId="77777777" w:rsidR="00000C22" w:rsidRDefault="00000C22" w:rsidP="00000C22">
      <w:pPr>
        <w:rPr>
          <w:noProof/>
        </w:rPr>
      </w:pPr>
    </w:p>
    <w:p w14:paraId="5C9D568D" w14:textId="77777777" w:rsidR="00000C22" w:rsidRDefault="00000C22" w:rsidP="00000C22">
      <w:pPr>
        <w:rPr>
          <w:noProof/>
        </w:rPr>
      </w:pPr>
    </w:p>
    <w:p w14:paraId="1B0E47C0" w14:textId="77777777" w:rsidR="00000C22" w:rsidRDefault="00000C22" w:rsidP="00000C22">
      <w:pPr>
        <w:rPr>
          <w:noProof/>
        </w:rPr>
      </w:pPr>
    </w:p>
    <w:p w14:paraId="0DE35324" w14:textId="77777777" w:rsidR="00B66580" w:rsidRDefault="00B66580" w:rsidP="00000C22">
      <w:pPr>
        <w:rPr>
          <w:noProof/>
        </w:rPr>
      </w:pPr>
    </w:p>
    <w:p w14:paraId="64F93D01" w14:textId="77777777" w:rsidR="00B66580" w:rsidRDefault="00B66580" w:rsidP="00000C22">
      <w:pPr>
        <w:rPr>
          <w:noProof/>
        </w:rPr>
      </w:pPr>
    </w:p>
    <w:p w14:paraId="48A640A8" w14:textId="77777777" w:rsidR="00B66580" w:rsidRDefault="00B66580" w:rsidP="00000C22">
      <w:pPr>
        <w:rPr>
          <w:noProof/>
        </w:rPr>
      </w:pPr>
    </w:p>
    <w:p w14:paraId="2D0B3916" w14:textId="77777777" w:rsidR="00B66580" w:rsidRDefault="00B66580" w:rsidP="00000C22">
      <w:pPr>
        <w:rPr>
          <w:noProof/>
        </w:rPr>
      </w:pPr>
    </w:p>
    <w:p w14:paraId="2299C27B" w14:textId="77777777" w:rsidR="00B66580" w:rsidRDefault="00B66580" w:rsidP="00000C22">
      <w:pPr>
        <w:rPr>
          <w:noProof/>
        </w:rPr>
      </w:pPr>
    </w:p>
    <w:p w14:paraId="7FC6B914" w14:textId="77777777" w:rsidR="00B66580" w:rsidRDefault="00B66580" w:rsidP="00000C22">
      <w:pPr>
        <w:rPr>
          <w:noProof/>
        </w:rPr>
      </w:pPr>
    </w:p>
    <w:p w14:paraId="05B730A7" w14:textId="77777777" w:rsidR="00B66580" w:rsidRDefault="00B66580" w:rsidP="00000C22">
      <w:pPr>
        <w:rPr>
          <w:noProof/>
        </w:rPr>
      </w:pPr>
    </w:p>
    <w:p w14:paraId="5FD217DC" w14:textId="77777777" w:rsidR="00B66580" w:rsidRDefault="00B66580" w:rsidP="00000C22">
      <w:pPr>
        <w:rPr>
          <w:noProof/>
        </w:rPr>
      </w:pPr>
    </w:p>
    <w:p w14:paraId="19EA3EAC" w14:textId="77777777" w:rsidR="00B66580" w:rsidRDefault="00B66580" w:rsidP="00000C22">
      <w:pPr>
        <w:rPr>
          <w:noProof/>
        </w:rPr>
      </w:pPr>
    </w:p>
    <w:p w14:paraId="4A73079A" w14:textId="77777777" w:rsidR="00B66580" w:rsidRDefault="00B66580" w:rsidP="00000C22">
      <w:pPr>
        <w:rPr>
          <w:noProof/>
        </w:rPr>
      </w:pPr>
    </w:p>
    <w:p w14:paraId="39F784D9" w14:textId="77777777" w:rsidR="00B66580" w:rsidRDefault="00B66580" w:rsidP="00000C22">
      <w:pPr>
        <w:rPr>
          <w:noProof/>
        </w:rPr>
      </w:pPr>
    </w:p>
    <w:p w14:paraId="67B053DE" w14:textId="77777777" w:rsidR="00B66580" w:rsidRDefault="00B66580" w:rsidP="00000C22">
      <w:pPr>
        <w:rPr>
          <w:noProof/>
        </w:rPr>
      </w:pPr>
    </w:p>
    <w:p w14:paraId="728E6016" w14:textId="77777777" w:rsidR="00B66580" w:rsidRDefault="00B66580" w:rsidP="00000C22">
      <w:pPr>
        <w:rPr>
          <w:noProof/>
        </w:rPr>
      </w:pPr>
    </w:p>
    <w:p w14:paraId="5B09102C" w14:textId="77777777" w:rsidR="00B66580" w:rsidRDefault="00B66580" w:rsidP="00000C22">
      <w:pPr>
        <w:rPr>
          <w:noProof/>
        </w:rPr>
      </w:pPr>
    </w:p>
    <w:p w14:paraId="05BE3C48" w14:textId="77777777" w:rsidR="00B66580" w:rsidRDefault="00B66580" w:rsidP="00000C22">
      <w:pPr>
        <w:rPr>
          <w:noProof/>
        </w:rPr>
      </w:pPr>
    </w:p>
    <w:p w14:paraId="6E1B56E4" w14:textId="77777777" w:rsidR="00B66580" w:rsidRDefault="00B66580" w:rsidP="00000C22">
      <w:pPr>
        <w:rPr>
          <w:noProof/>
        </w:rPr>
      </w:pPr>
    </w:p>
    <w:p w14:paraId="29E166A2" w14:textId="3ED79F65" w:rsidR="00B51497" w:rsidRDefault="00B51497">
      <w:pPr>
        <w:rPr>
          <w:noProof/>
        </w:rPr>
      </w:pPr>
    </w:p>
    <w:p w14:paraId="472B2DCB" w14:textId="77777777" w:rsidR="00000C22" w:rsidRDefault="00000C22" w:rsidP="00000C22">
      <w:pPr>
        <w:rPr>
          <w:noProof/>
        </w:rPr>
      </w:pPr>
    </w:p>
    <w:p w14:paraId="745B485C" w14:textId="77777777" w:rsidR="00B51497" w:rsidRDefault="00B51497" w:rsidP="00000C22">
      <w:pPr>
        <w:rPr>
          <w:noProof/>
        </w:rPr>
      </w:pPr>
    </w:p>
    <w:p w14:paraId="50A713AB" w14:textId="416A814C" w:rsidR="008F3AA4" w:rsidRDefault="008F3AA4" w:rsidP="001278F9">
      <w:pPr>
        <w:pBdr>
          <w:top w:val="single" w:sz="4" w:space="1" w:color="auto"/>
          <w:left w:val="single" w:sz="4" w:space="4" w:color="auto"/>
          <w:bottom w:val="single" w:sz="4" w:space="1" w:color="auto"/>
          <w:right w:val="single" w:sz="4" w:space="4" w:color="auto"/>
        </w:pBdr>
        <w:autoSpaceDE w:val="0"/>
        <w:autoSpaceDN w:val="0"/>
      </w:pPr>
      <w:r>
        <w:t xml:space="preserve">According to the Paperwork Reduction Act of 1995, no persons are required to respond to a collection of information unless such collection displays a valid OMB control number. </w:t>
      </w:r>
      <w:r w:rsidR="00012C07">
        <w:t xml:space="preserve"> </w:t>
      </w:r>
      <w:r>
        <w:t xml:space="preserve">Public reporting burden for this collection of information is estimated to average </w:t>
      </w:r>
      <w:r w:rsidR="00012C07">
        <w:t xml:space="preserve">40 </w:t>
      </w:r>
      <w:r>
        <w:t xml:space="preserve">hours per response, including time for reviewing instructions, searching existing data sources, gathering and maintaining the data needed, and completing and reviewing the collection of information. </w:t>
      </w:r>
      <w:r w:rsidR="00012C07">
        <w:t xml:space="preserve"> </w:t>
      </w:r>
      <w:r>
        <w:t>The obligation to respond to this collection is required to obtain or retain benefit (</w:t>
      </w:r>
      <w:r w:rsidR="00012C07">
        <w:t>Title III of the HEA of 1965, as amended</w:t>
      </w:r>
      <w:r>
        <w:t xml:space="preserve">). </w:t>
      </w:r>
      <w:r w:rsidR="00012C07">
        <w:t xml:space="preserve"> </w:t>
      </w:r>
      <w:r>
        <w:t>Send comments regarding the burden estimate or any other aspect of this collection of information, including suggestions for reducing this burden, to</w:t>
      </w:r>
      <w:r w:rsidR="001278F9">
        <w:t xml:space="preserve"> regulations.gov</w:t>
      </w:r>
      <w:r>
        <w:t xml:space="preserve"> </w:t>
      </w:r>
      <w:r w:rsidR="001278F9">
        <w:t xml:space="preserve">during the public comment period for this collection of information.  If you have specific questions about the form, instrument or survey, please contact </w:t>
      </w:r>
      <w:r>
        <w:t xml:space="preserve">the U.S. Department of Education, </w:t>
      </w:r>
      <w:r w:rsidR="001278F9" w:rsidRPr="001278F9">
        <w:t>Office of Postsecondary Education,</w:t>
      </w:r>
      <w:r w:rsidR="001278F9">
        <w:t xml:space="preserve"> Minority Science and Engineering Improvement Program, </w:t>
      </w:r>
      <w:r w:rsidR="009B53BA">
        <w:t>400 Maryland Ave., SW</w:t>
      </w:r>
      <w:r w:rsidR="005832D4">
        <w:t>.</w:t>
      </w:r>
      <w:r w:rsidR="001278F9">
        <w:t>, Washington, DC 20</w:t>
      </w:r>
      <w:r w:rsidR="009B53BA">
        <w:t>202</w:t>
      </w:r>
      <w:r w:rsidR="001278F9">
        <w:t xml:space="preserve">. </w:t>
      </w:r>
    </w:p>
    <w:p w14:paraId="34AA5D97" w14:textId="77777777" w:rsidR="008F3AA4" w:rsidRDefault="008F3AA4" w:rsidP="008F3AA4">
      <w:pPr>
        <w:rPr>
          <w:rFonts w:ascii="Calibri" w:hAnsi="Calibri"/>
          <w:sz w:val="22"/>
          <w:szCs w:val="22"/>
        </w:rPr>
      </w:pPr>
    </w:p>
    <w:p w14:paraId="06D534DD" w14:textId="77777777" w:rsidR="008F3AA4" w:rsidRDefault="008F3AA4" w:rsidP="00E451C1">
      <w:pPr>
        <w:tabs>
          <w:tab w:val="left" w:pos="720"/>
          <w:tab w:val="right" w:leader="dot" w:pos="8467"/>
        </w:tabs>
      </w:pPr>
    </w:p>
    <w:p w14:paraId="3C59AEF1" w14:textId="77777777" w:rsidR="007267D8" w:rsidRDefault="007267D8" w:rsidP="00B66580">
      <w:r>
        <w:br w:type="page"/>
      </w:r>
    </w:p>
    <w:p w14:paraId="57993747" w14:textId="2DEF2683" w:rsidR="00E451C1" w:rsidRDefault="00865963" w:rsidP="00324D06">
      <w:pPr>
        <w:pStyle w:val="Heading1"/>
      </w:pPr>
      <w:bookmarkStart w:id="1" w:name="_Toc464129264"/>
      <w:bookmarkStart w:id="2" w:name="_Toc5720601"/>
      <w:bookmarkStart w:id="3" w:name="_Toc5869449"/>
      <w:r>
        <w:t xml:space="preserve">Dear </w:t>
      </w:r>
      <w:r w:rsidRPr="00865963">
        <w:t>Applicant</w:t>
      </w:r>
      <w:r w:rsidR="00EB7E27">
        <w:t xml:space="preserve"> L</w:t>
      </w:r>
      <w:r>
        <w:t>etter</w:t>
      </w:r>
      <w:bookmarkEnd w:id="1"/>
      <w:bookmarkEnd w:id="2"/>
      <w:bookmarkEnd w:id="3"/>
    </w:p>
    <w:p w14:paraId="2BEA95EE" w14:textId="77777777" w:rsidR="00865963" w:rsidRDefault="00865963" w:rsidP="00E451C1">
      <w:pPr>
        <w:tabs>
          <w:tab w:val="left" w:pos="540"/>
        </w:tabs>
      </w:pPr>
    </w:p>
    <w:p w14:paraId="61869DF5" w14:textId="77777777" w:rsidR="00E451C1" w:rsidRDefault="00E451C1" w:rsidP="00E451C1">
      <w:pPr>
        <w:tabs>
          <w:tab w:val="left" w:pos="540"/>
        </w:tabs>
      </w:pPr>
      <w:r>
        <w:t>Dear Applicant:</w:t>
      </w:r>
    </w:p>
    <w:p w14:paraId="04669953" w14:textId="77777777" w:rsidR="00E451C1" w:rsidRDefault="00E451C1" w:rsidP="00E451C1">
      <w:pPr>
        <w:pStyle w:val="BodyText"/>
        <w:rPr>
          <w:color w:val="3366FF"/>
        </w:rPr>
      </w:pPr>
    </w:p>
    <w:p w14:paraId="6F14A60B" w14:textId="3151C7C9" w:rsidR="00E451C1" w:rsidRDefault="00E451C1" w:rsidP="00E451C1">
      <w:pPr>
        <w:pStyle w:val="BodyText"/>
      </w:pPr>
      <w:r>
        <w:t xml:space="preserve">Thank you for your interest in applying for a </w:t>
      </w:r>
      <w:r w:rsidR="00A9411A">
        <w:t>fiscal year (FY</w:t>
      </w:r>
      <w:r w:rsidR="00123CF9">
        <w:t>)</w:t>
      </w:r>
      <w:r w:rsidR="00A9411A">
        <w:t xml:space="preserve"> 2019 </w:t>
      </w:r>
      <w:r>
        <w:t>grant under the Minority Science and Engineering Impr</w:t>
      </w:r>
      <w:r w:rsidR="001829F4">
        <w:t>ovement Program (MSEIP).</w:t>
      </w:r>
      <w:r w:rsidR="00A41963">
        <w:t xml:space="preserve"> </w:t>
      </w:r>
      <w:r w:rsidR="00AD2F99">
        <w:t xml:space="preserve"> </w:t>
      </w:r>
      <w:r w:rsidR="00436ACF">
        <w:t>This application bookl</w:t>
      </w:r>
      <w:r w:rsidR="00883E09">
        <w:t>et includes the instructions</w:t>
      </w:r>
      <w:r w:rsidR="00883E09" w:rsidRPr="00883E09">
        <w:t xml:space="preserve"> </w:t>
      </w:r>
      <w:r w:rsidR="00883E09">
        <w:t xml:space="preserve">and forms needed to submit a complete application to the U.S. Department of Education (the Department), including </w:t>
      </w:r>
      <w:r w:rsidR="00186859">
        <w:t>the M</w:t>
      </w:r>
      <w:r w:rsidR="00436ACF">
        <w:t xml:space="preserve">andatory </w:t>
      </w:r>
      <w:r w:rsidR="00186859">
        <w:t xml:space="preserve">FY </w:t>
      </w:r>
      <w:r w:rsidR="00436ACF">
        <w:t>2019 MSEIP</w:t>
      </w:r>
      <w:r w:rsidR="00883E09">
        <w:t xml:space="preserve"> </w:t>
      </w:r>
      <w:r w:rsidR="00570AB8">
        <w:t xml:space="preserve">Eligibility </w:t>
      </w:r>
      <w:r w:rsidR="00883E09">
        <w:t>Certification</w:t>
      </w:r>
      <w:r w:rsidR="00F63526">
        <w:t xml:space="preserve"> Form</w:t>
      </w:r>
      <w:r w:rsidR="00186859">
        <w:t>.</w:t>
      </w:r>
      <w:r w:rsidR="00F63526">
        <w:t xml:space="preserve"> </w:t>
      </w:r>
    </w:p>
    <w:p w14:paraId="0632EA3D" w14:textId="77777777" w:rsidR="00E451C1" w:rsidRDefault="00E451C1" w:rsidP="00E451C1">
      <w:pPr>
        <w:rPr>
          <w:u w:val="single"/>
        </w:rPr>
      </w:pPr>
    </w:p>
    <w:p w14:paraId="088AFBA8" w14:textId="47993837" w:rsidR="00A9411A" w:rsidRDefault="00A9411A" w:rsidP="00E451C1">
      <w:r>
        <w:t xml:space="preserve">We highly recommend that you review the entire application package carefully before preparing and submitting your application.  </w:t>
      </w:r>
      <w:r w:rsidR="00E451C1">
        <w:t xml:space="preserve">This letter highlights </w:t>
      </w:r>
      <w:r w:rsidR="00883E09">
        <w:t>additional items from the</w:t>
      </w:r>
      <w:r w:rsidR="00E451C1">
        <w:t xml:space="preserve"> </w:t>
      </w:r>
      <w:r w:rsidR="00802B90">
        <w:t xml:space="preserve">FY </w:t>
      </w:r>
      <w:r w:rsidR="009F02B8">
        <w:t>201</w:t>
      </w:r>
      <w:r w:rsidR="004531CF">
        <w:t>9</w:t>
      </w:r>
      <w:r w:rsidR="009F02B8">
        <w:t xml:space="preserve"> </w:t>
      </w:r>
      <w:r w:rsidR="00E451C1">
        <w:t>application package that will be important to you in applyin</w:t>
      </w:r>
      <w:r>
        <w:t>g for grants under this program:</w:t>
      </w:r>
      <w:r w:rsidR="00E451C1">
        <w:t xml:space="preserve"> </w:t>
      </w:r>
    </w:p>
    <w:p w14:paraId="2DF32CFF" w14:textId="77777777" w:rsidR="00A9411A" w:rsidRDefault="00A9411A" w:rsidP="00E451C1"/>
    <w:p w14:paraId="6A50CB66" w14:textId="2A2501D2" w:rsidR="00E451C1" w:rsidRDefault="00E451C1" w:rsidP="00F70A3E">
      <w:pPr>
        <w:pStyle w:val="ListParagraph"/>
        <w:numPr>
          <w:ilvl w:val="0"/>
          <w:numId w:val="36"/>
        </w:numPr>
      </w:pPr>
      <w:r>
        <w:t xml:space="preserve">Information on the MSEIP </w:t>
      </w:r>
      <w:r w:rsidR="00847D89">
        <w:t xml:space="preserve">and details concerning pre-application webinars </w:t>
      </w:r>
      <w:r w:rsidR="00B22608">
        <w:t xml:space="preserve">are </w:t>
      </w:r>
      <w:r>
        <w:t xml:space="preserve">accessible at </w:t>
      </w:r>
      <w:r w:rsidR="00F44BF6">
        <w:t xml:space="preserve">the </w:t>
      </w:r>
      <w:r>
        <w:t>Department</w:t>
      </w:r>
      <w:r w:rsidR="00D20CF8">
        <w:t>’s</w:t>
      </w:r>
      <w:r>
        <w:t xml:space="preserve"> Web</w:t>
      </w:r>
      <w:r w:rsidR="00DB221E">
        <w:t xml:space="preserve"> </w:t>
      </w:r>
      <w:r>
        <w:t xml:space="preserve">site at: </w:t>
      </w:r>
    </w:p>
    <w:p w14:paraId="3897EC76" w14:textId="77777777" w:rsidR="00E451C1" w:rsidRDefault="003C61EE" w:rsidP="00E451C1">
      <w:pPr>
        <w:pStyle w:val="BodyText"/>
        <w:rPr>
          <w:szCs w:val="32"/>
        </w:rPr>
      </w:pPr>
      <w:r>
        <w:fldChar w:fldCharType="begin"/>
      </w:r>
      <w:r w:rsidR="00E451C1">
        <w:instrText xml:space="preserve"> HYPERLINK "http://www.ed.gov/programs/iegpsugisf/index.html" </w:instrText>
      </w:r>
      <w:r>
        <w:fldChar w:fldCharType="separate"/>
      </w:r>
    </w:p>
    <w:p w14:paraId="37572DA1" w14:textId="5D95F367" w:rsidR="00E451C1" w:rsidRDefault="0000778C" w:rsidP="00E451C1">
      <w:pPr>
        <w:pStyle w:val="BodyText"/>
        <w:jc w:val="center"/>
      </w:pPr>
      <w:hyperlink r:id="rId14" w:history="1">
        <w:r w:rsidR="00E451C1">
          <w:rPr>
            <w:rStyle w:val="Hyperlink"/>
            <w:szCs w:val="32"/>
          </w:rPr>
          <w:t>http://www.ed.gov/programs/iduesmsi/index.html</w:t>
        </w:r>
      </w:hyperlink>
      <w:r w:rsidR="003C61EE">
        <w:fldChar w:fldCharType="end"/>
      </w:r>
      <w:r w:rsidR="00CC3AC5" w:rsidRPr="00CC3AC5">
        <w:t>.</w:t>
      </w:r>
    </w:p>
    <w:p w14:paraId="267E4D43" w14:textId="77777777" w:rsidR="00E451C1" w:rsidRDefault="00E451C1" w:rsidP="00E451C1">
      <w:pPr>
        <w:pStyle w:val="BodyText"/>
      </w:pPr>
    </w:p>
    <w:p w14:paraId="3C98FD63" w14:textId="15E820A1" w:rsidR="00605658" w:rsidRDefault="00F63526" w:rsidP="00F70A3E">
      <w:pPr>
        <w:pStyle w:val="ListParagraph"/>
        <w:numPr>
          <w:ilvl w:val="0"/>
          <w:numId w:val="36"/>
        </w:numPr>
        <w:rPr>
          <w:szCs w:val="20"/>
        </w:rPr>
      </w:pPr>
      <w:r w:rsidRPr="00F63526">
        <w:rPr>
          <w:szCs w:val="20"/>
        </w:rPr>
        <w:t xml:space="preserve">The FY </w:t>
      </w:r>
      <w:r>
        <w:rPr>
          <w:szCs w:val="20"/>
        </w:rPr>
        <w:t>20</w:t>
      </w:r>
      <w:r w:rsidRPr="00F63526">
        <w:rPr>
          <w:szCs w:val="20"/>
        </w:rPr>
        <w:t xml:space="preserve">19 Notice Inviting Applications (NIA) published in the </w:t>
      </w:r>
      <w:r w:rsidRPr="00F63526">
        <w:rPr>
          <w:i/>
          <w:szCs w:val="20"/>
        </w:rPr>
        <w:t>Federal Register</w:t>
      </w:r>
      <w:r w:rsidRPr="00F63526">
        <w:rPr>
          <w:szCs w:val="20"/>
        </w:rPr>
        <w:t xml:space="preserve"> is the official guidance for the competition. </w:t>
      </w:r>
      <w:r w:rsidR="00D20CF8">
        <w:rPr>
          <w:szCs w:val="20"/>
        </w:rPr>
        <w:t xml:space="preserve"> </w:t>
      </w:r>
      <w:r w:rsidRPr="00F63526">
        <w:rPr>
          <w:szCs w:val="20"/>
        </w:rPr>
        <w:t xml:space="preserve">Applicants should not rely upon any information that is inconsistent with the official NIA document. </w:t>
      </w:r>
      <w:r w:rsidR="00D20CF8">
        <w:rPr>
          <w:szCs w:val="20"/>
        </w:rPr>
        <w:t xml:space="preserve"> </w:t>
      </w:r>
      <w:r w:rsidR="00847D89">
        <w:t>For information (including dates and times) about how to submit your application electronically, please refer to the Notice.</w:t>
      </w:r>
    </w:p>
    <w:p w14:paraId="32972D84" w14:textId="77777777" w:rsidR="00F63526" w:rsidRDefault="00F63526" w:rsidP="00F63526">
      <w:pPr>
        <w:pStyle w:val="ListParagraph"/>
        <w:rPr>
          <w:szCs w:val="20"/>
        </w:rPr>
      </w:pPr>
    </w:p>
    <w:p w14:paraId="46BD6FA2" w14:textId="5657E2AF" w:rsidR="00F63526" w:rsidRPr="00F63526" w:rsidRDefault="00F63526" w:rsidP="00F70A3E">
      <w:pPr>
        <w:pStyle w:val="ListParagraph"/>
        <w:numPr>
          <w:ilvl w:val="0"/>
          <w:numId w:val="36"/>
        </w:numPr>
        <w:rPr>
          <w:szCs w:val="20"/>
        </w:rPr>
      </w:pPr>
      <w:r w:rsidRPr="00F63526">
        <w:rPr>
          <w:szCs w:val="20"/>
        </w:rPr>
        <w:t xml:space="preserve">In order to submit an application under </w:t>
      </w:r>
      <w:r>
        <w:rPr>
          <w:szCs w:val="20"/>
        </w:rPr>
        <w:t>MSEIP</w:t>
      </w:r>
      <w:r w:rsidRPr="00F63526">
        <w:rPr>
          <w:szCs w:val="20"/>
        </w:rPr>
        <w:t xml:space="preserve">, all applicants must have an active DUNS number. </w:t>
      </w:r>
      <w:r w:rsidR="00D20CF8">
        <w:rPr>
          <w:szCs w:val="20"/>
        </w:rPr>
        <w:t xml:space="preserve"> </w:t>
      </w:r>
      <w:r w:rsidRPr="00F63526">
        <w:rPr>
          <w:szCs w:val="20"/>
        </w:rPr>
        <w:t xml:space="preserve">If you do not have an active DUNS number, you may obtain one online at: </w:t>
      </w:r>
    </w:p>
    <w:p w14:paraId="6C707DCE" w14:textId="61BD190A" w:rsidR="00F63526" w:rsidRDefault="0000778C" w:rsidP="00F63526">
      <w:pPr>
        <w:pStyle w:val="ListParagraph"/>
        <w:jc w:val="center"/>
        <w:rPr>
          <w:szCs w:val="20"/>
        </w:rPr>
      </w:pPr>
      <w:hyperlink r:id="rId15" w:history="1">
        <w:r w:rsidR="00F63526" w:rsidRPr="00540207">
          <w:rPr>
            <w:rStyle w:val="Hyperlink"/>
            <w:szCs w:val="20"/>
          </w:rPr>
          <w:t>http://fedgov.dnb.com/webform</w:t>
        </w:r>
      </w:hyperlink>
      <w:r w:rsidR="00CC3AC5" w:rsidRPr="00D238CE">
        <w:rPr>
          <w:rStyle w:val="Hyperlink"/>
          <w:color w:val="auto"/>
          <w:szCs w:val="20"/>
          <w:u w:val="none"/>
        </w:rPr>
        <w:t>.</w:t>
      </w:r>
    </w:p>
    <w:p w14:paraId="1AF4A471" w14:textId="77777777" w:rsidR="00F63526" w:rsidRPr="00F63526" w:rsidRDefault="00F63526" w:rsidP="00F63526">
      <w:pPr>
        <w:pStyle w:val="ListParagraph"/>
        <w:jc w:val="center"/>
        <w:rPr>
          <w:szCs w:val="20"/>
        </w:rPr>
      </w:pPr>
    </w:p>
    <w:p w14:paraId="12ADD636" w14:textId="77777777" w:rsidR="00895AA1" w:rsidRDefault="00895AA1" w:rsidP="00F70A3E">
      <w:pPr>
        <w:pStyle w:val="ListParagraph"/>
        <w:numPr>
          <w:ilvl w:val="0"/>
          <w:numId w:val="36"/>
        </w:numPr>
        <w:rPr>
          <w:szCs w:val="20"/>
        </w:rPr>
      </w:pPr>
      <w:r w:rsidRPr="00847D89">
        <w:rPr>
          <w:szCs w:val="20"/>
        </w:rPr>
        <w:t xml:space="preserve">All applications must be submitted electronically using the Grants.gov Apply site (www.Grants.gov), unless you qualify for an exception to the electronic submission requirement referenced in the Notice.  Applicants should also pay particular attention to the section </w:t>
      </w:r>
      <w:r w:rsidRPr="00847D89">
        <w:rPr>
          <w:i/>
          <w:szCs w:val="20"/>
        </w:rPr>
        <w:t xml:space="preserve">Grants.gov Submission Procedures and Tips for Applicants </w:t>
      </w:r>
      <w:r w:rsidRPr="00847D89">
        <w:rPr>
          <w:szCs w:val="20"/>
        </w:rPr>
        <w:t>and follow the instructions to learn how to verify that Grants.gov and the Department have received your Grants.gov submission on time and that it was validated successfully.</w:t>
      </w:r>
    </w:p>
    <w:p w14:paraId="31FF94EF" w14:textId="77777777" w:rsidR="00895AA1" w:rsidRDefault="00895AA1" w:rsidP="00895AA1">
      <w:pPr>
        <w:pStyle w:val="ListParagraph"/>
        <w:rPr>
          <w:szCs w:val="20"/>
        </w:rPr>
      </w:pPr>
    </w:p>
    <w:p w14:paraId="3BB4BA4D" w14:textId="68C3A78F" w:rsidR="00BE4FFE" w:rsidRPr="00C705B0" w:rsidRDefault="00D10967" w:rsidP="00F70A3E">
      <w:pPr>
        <w:pStyle w:val="ListParagraph"/>
        <w:numPr>
          <w:ilvl w:val="0"/>
          <w:numId w:val="36"/>
        </w:numPr>
        <w:rPr>
          <w:szCs w:val="20"/>
        </w:rPr>
      </w:pPr>
      <w:r>
        <w:rPr>
          <w:szCs w:val="20"/>
        </w:rPr>
        <w:t>All applicants are required to submit a complete</w:t>
      </w:r>
      <w:r w:rsidR="00C705B0">
        <w:rPr>
          <w:szCs w:val="20"/>
        </w:rPr>
        <w:t xml:space="preserve">d </w:t>
      </w:r>
      <w:r w:rsidR="0078481F">
        <w:rPr>
          <w:szCs w:val="20"/>
        </w:rPr>
        <w:t xml:space="preserve">Mandatory FY </w:t>
      </w:r>
      <w:r w:rsidR="00C705B0">
        <w:rPr>
          <w:szCs w:val="20"/>
        </w:rPr>
        <w:t>2019 MSEIP Eligibility</w:t>
      </w:r>
      <w:r w:rsidR="00D20CF8">
        <w:rPr>
          <w:szCs w:val="20"/>
        </w:rPr>
        <w:t xml:space="preserve"> Certification</w:t>
      </w:r>
      <w:r w:rsidR="00C705B0">
        <w:rPr>
          <w:szCs w:val="20"/>
        </w:rPr>
        <w:t xml:space="preserve"> Form.  </w:t>
      </w:r>
      <w:r w:rsidR="00F63526" w:rsidRPr="008E5FCD">
        <w:rPr>
          <w:b/>
          <w:szCs w:val="20"/>
        </w:rPr>
        <w:t xml:space="preserve">The </w:t>
      </w:r>
      <w:r w:rsidR="0078481F" w:rsidRPr="008E5FCD">
        <w:rPr>
          <w:b/>
          <w:szCs w:val="20"/>
        </w:rPr>
        <w:t xml:space="preserve">Mandatory FY </w:t>
      </w:r>
      <w:r w:rsidR="00F63526" w:rsidRPr="008E5FCD">
        <w:rPr>
          <w:b/>
          <w:szCs w:val="20"/>
        </w:rPr>
        <w:t xml:space="preserve">2019 MSEIP </w:t>
      </w:r>
      <w:r w:rsidR="00570AB8" w:rsidRPr="008E5FCD">
        <w:rPr>
          <w:b/>
          <w:szCs w:val="20"/>
        </w:rPr>
        <w:t xml:space="preserve">Eligibility </w:t>
      </w:r>
      <w:r w:rsidR="00F63526" w:rsidRPr="008E5FCD">
        <w:rPr>
          <w:b/>
          <w:szCs w:val="20"/>
        </w:rPr>
        <w:t>Certification Form is a critical document used to determine applicant eligibility</w:t>
      </w:r>
      <w:r w:rsidR="00570AB8" w:rsidRPr="008E5FCD">
        <w:rPr>
          <w:b/>
          <w:szCs w:val="20"/>
        </w:rPr>
        <w:t xml:space="preserve"> </w:t>
      </w:r>
      <w:r w:rsidRPr="008E5FCD">
        <w:rPr>
          <w:b/>
          <w:szCs w:val="20"/>
        </w:rPr>
        <w:t xml:space="preserve">and </w:t>
      </w:r>
      <w:r w:rsidRPr="008E5FCD">
        <w:rPr>
          <w:b/>
          <w:szCs w:val="20"/>
          <w:u w:val="single"/>
        </w:rPr>
        <w:t>is not</w:t>
      </w:r>
      <w:r w:rsidRPr="008E5FCD">
        <w:rPr>
          <w:b/>
          <w:szCs w:val="20"/>
        </w:rPr>
        <w:t xml:space="preserve"> available through Grants.gov; </w:t>
      </w:r>
      <w:r w:rsidRPr="008E5FCD">
        <w:rPr>
          <w:b/>
          <w:szCs w:val="20"/>
          <w:u w:val="single"/>
        </w:rPr>
        <w:t>it</w:t>
      </w:r>
      <w:r w:rsidR="00570AB8" w:rsidRPr="008E5FCD">
        <w:rPr>
          <w:b/>
          <w:szCs w:val="20"/>
          <w:u w:val="single"/>
        </w:rPr>
        <w:t xml:space="preserve"> is </w:t>
      </w:r>
      <w:r w:rsidR="00F63526" w:rsidRPr="008E5FCD">
        <w:rPr>
          <w:b/>
          <w:szCs w:val="20"/>
          <w:u w:val="single"/>
        </w:rPr>
        <w:t xml:space="preserve">only </w:t>
      </w:r>
      <w:r w:rsidRPr="008E5FCD">
        <w:rPr>
          <w:b/>
          <w:szCs w:val="20"/>
          <w:u w:val="single"/>
        </w:rPr>
        <w:t>available</w:t>
      </w:r>
      <w:r w:rsidR="00F63526" w:rsidRPr="008E5FCD">
        <w:rPr>
          <w:b/>
          <w:szCs w:val="20"/>
          <w:u w:val="single"/>
        </w:rPr>
        <w:t xml:space="preserve"> in this booklet</w:t>
      </w:r>
      <w:r w:rsidR="00F63526" w:rsidRPr="00C705B0">
        <w:rPr>
          <w:szCs w:val="20"/>
        </w:rPr>
        <w:t xml:space="preserve">.  </w:t>
      </w:r>
      <w:r w:rsidRPr="00C705B0">
        <w:rPr>
          <w:szCs w:val="20"/>
        </w:rPr>
        <w:t>This form should be copied from the booklet</w:t>
      </w:r>
      <w:r w:rsidR="00867284">
        <w:rPr>
          <w:szCs w:val="20"/>
        </w:rPr>
        <w:t>,</w:t>
      </w:r>
      <w:r w:rsidRPr="00C705B0">
        <w:rPr>
          <w:szCs w:val="20"/>
        </w:rPr>
        <w:t xml:space="preserve"> completed, saved, and attached as a separate file to the “Other Attachments Form” with your application in Grants.gov.  </w:t>
      </w:r>
      <w:r w:rsidR="00BE4FFE" w:rsidRPr="00C705B0">
        <w:rPr>
          <w:b/>
        </w:rPr>
        <w:t>(Do not use forms from previous competitions.)</w:t>
      </w:r>
      <w:r w:rsidR="00BE4FFE">
        <w:t xml:space="preserve"> </w:t>
      </w:r>
    </w:p>
    <w:p w14:paraId="60287328" w14:textId="77777777" w:rsidR="00C705B0" w:rsidRDefault="00C705B0" w:rsidP="00E451C1">
      <w:pPr>
        <w:pStyle w:val="BodyText"/>
      </w:pPr>
    </w:p>
    <w:p w14:paraId="543D9E59" w14:textId="59E8CAC4" w:rsidR="00EB7910" w:rsidRDefault="00E451C1" w:rsidP="00E451C1">
      <w:pPr>
        <w:pStyle w:val="BodyText"/>
      </w:pPr>
      <w:r w:rsidRPr="00950E6B">
        <w:t xml:space="preserve">If you have questions or require additional </w:t>
      </w:r>
      <w:r w:rsidR="009F2CFB">
        <w:t xml:space="preserve">programmatic </w:t>
      </w:r>
      <w:r w:rsidRPr="00950E6B">
        <w:t xml:space="preserve">information, please contact </w:t>
      </w:r>
      <w:r w:rsidR="00EB7910">
        <w:t xml:space="preserve">the </w:t>
      </w:r>
      <w:r w:rsidR="00471D62">
        <w:t xml:space="preserve">MSEIP </w:t>
      </w:r>
      <w:r w:rsidR="009B53BA">
        <w:t xml:space="preserve">Senior </w:t>
      </w:r>
      <w:r w:rsidR="00471D62">
        <w:t>Program Manager</w:t>
      </w:r>
      <w:r w:rsidR="003530D6">
        <w:t>,</w:t>
      </w:r>
      <w:r w:rsidR="00EB7910">
        <w:t xml:space="preserve"> </w:t>
      </w:r>
      <w:r w:rsidR="00B11BE1" w:rsidRPr="008309B0">
        <w:rPr>
          <w:rStyle w:val="Hyperlink"/>
          <w:color w:val="auto"/>
          <w:u w:val="none"/>
        </w:rPr>
        <w:t>Dr. Bernadette Hence</w:t>
      </w:r>
      <w:r w:rsidR="003530D6">
        <w:rPr>
          <w:rStyle w:val="Hyperlink"/>
          <w:color w:val="auto"/>
          <w:u w:val="none"/>
        </w:rPr>
        <w:t>,</w:t>
      </w:r>
      <w:r w:rsidR="00B11BE1" w:rsidRPr="008309B0">
        <w:rPr>
          <w:rStyle w:val="Hyperlink"/>
          <w:color w:val="auto"/>
          <w:u w:val="none"/>
        </w:rPr>
        <w:t xml:space="preserve"> by phone at 202-</w:t>
      </w:r>
      <w:r w:rsidR="001D34B8">
        <w:rPr>
          <w:rStyle w:val="Hyperlink"/>
          <w:color w:val="auto"/>
          <w:u w:val="none"/>
        </w:rPr>
        <w:t>453-7913</w:t>
      </w:r>
      <w:r w:rsidR="00B11BE1" w:rsidRPr="008309B0">
        <w:rPr>
          <w:rStyle w:val="Hyperlink"/>
          <w:color w:val="auto"/>
          <w:u w:val="none"/>
        </w:rPr>
        <w:t xml:space="preserve"> or by email at </w:t>
      </w:r>
      <w:hyperlink r:id="rId16" w:history="1">
        <w:r w:rsidR="008309B0" w:rsidRPr="00D8488E">
          <w:rPr>
            <w:rStyle w:val="Hyperlink"/>
          </w:rPr>
          <w:t>bernadette.hence@ed.gov</w:t>
        </w:r>
      </w:hyperlink>
      <w:r w:rsidR="008309B0">
        <w:rPr>
          <w:rStyle w:val="Hyperlink"/>
          <w:u w:val="none"/>
        </w:rPr>
        <w:t>.</w:t>
      </w:r>
      <w:r w:rsidR="00C73054">
        <w:t xml:space="preserve"> </w:t>
      </w:r>
      <w:r w:rsidR="00831DAD">
        <w:t xml:space="preserve"> </w:t>
      </w:r>
      <w:r w:rsidR="00C73054">
        <w:t xml:space="preserve">If you have difficulty with </w:t>
      </w:r>
      <w:r w:rsidR="0074128A">
        <w:t xml:space="preserve">the </w:t>
      </w:r>
      <w:r w:rsidR="00C73054">
        <w:t xml:space="preserve">application </w:t>
      </w:r>
      <w:r w:rsidR="00FB6D4D">
        <w:t xml:space="preserve">submission in Grants.Gov, </w:t>
      </w:r>
      <w:r w:rsidR="00C73054">
        <w:t>please contact Grants.Gov support.</w:t>
      </w:r>
    </w:p>
    <w:p w14:paraId="7F490E84" w14:textId="77777777" w:rsidR="00895AA1" w:rsidRDefault="00895AA1" w:rsidP="00E451C1">
      <w:pPr>
        <w:pStyle w:val="BodyText"/>
      </w:pPr>
    </w:p>
    <w:p w14:paraId="30BED2C5" w14:textId="3EE8B7FE" w:rsidR="00895AA1" w:rsidRDefault="00895AA1" w:rsidP="00E451C1">
      <w:pPr>
        <w:pStyle w:val="BodyText"/>
      </w:pPr>
      <w:r>
        <w:t xml:space="preserve">We look forward to receiving your application and appreciate your efforts </w:t>
      </w:r>
      <w:r w:rsidR="00B65F3C">
        <w:t xml:space="preserve">in helping to </w:t>
      </w:r>
      <w:r>
        <w:t>increase the number of minorities, particularly minority women, in science, technology, engineering, and mathematics (STEM) fields.</w:t>
      </w:r>
    </w:p>
    <w:p w14:paraId="5C0E3886" w14:textId="77777777" w:rsidR="00E451C1" w:rsidRDefault="00E451C1" w:rsidP="00E451C1">
      <w:pPr>
        <w:widowControl w:val="0"/>
      </w:pPr>
    </w:p>
    <w:p w14:paraId="289B56A1" w14:textId="77777777" w:rsidR="00E451C1" w:rsidRDefault="00E451C1" w:rsidP="00E451C1">
      <w:pPr>
        <w:widowControl w:val="0"/>
      </w:pPr>
      <w:r>
        <w:t xml:space="preserve">Sincerely, </w:t>
      </w:r>
    </w:p>
    <w:p w14:paraId="2E2D0ACB" w14:textId="77777777" w:rsidR="00E451C1" w:rsidRDefault="00E451C1" w:rsidP="00E451C1">
      <w:pPr>
        <w:pStyle w:val="ListContinue"/>
        <w:widowControl w:val="0"/>
        <w:tabs>
          <w:tab w:val="clear" w:pos="-720"/>
        </w:tabs>
        <w:suppressAutoHyphens w:val="0"/>
        <w:rPr>
          <w:rFonts w:ascii="Times New Roman" w:hAnsi="Times New Roman"/>
          <w:szCs w:val="24"/>
        </w:rPr>
      </w:pPr>
    </w:p>
    <w:p w14:paraId="78AE2804" w14:textId="77777777" w:rsidR="00774F5D" w:rsidRDefault="00774F5D" w:rsidP="00E451C1">
      <w:pPr>
        <w:pStyle w:val="ListContinue"/>
        <w:widowControl w:val="0"/>
        <w:tabs>
          <w:tab w:val="clear" w:pos="-720"/>
        </w:tabs>
        <w:suppressAutoHyphens w:val="0"/>
        <w:rPr>
          <w:rFonts w:ascii="Times New Roman" w:hAnsi="Times New Roman"/>
          <w:szCs w:val="24"/>
        </w:rPr>
      </w:pPr>
    </w:p>
    <w:p w14:paraId="11C75E82" w14:textId="77777777" w:rsidR="00BD7B1A" w:rsidRPr="00F868AB" w:rsidRDefault="00BD7B1A" w:rsidP="00D238CE">
      <w:pPr>
        <w:autoSpaceDE w:val="0"/>
        <w:autoSpaceDN w:val="0"/>
      </w:pPr>
      <w:r w:rsidRPr="00F868AB">
        <w:t>Diane Auer Jones</w:t>
      </w:r>
    </w:p>
    <w:p w14:paraId="28816124" w14:textId="77777777" w:rsidR="00BD7B1A" w:rsidRPr="00F868AB" w:rsidRDefault="00BD7B1A" w:rsidP="00D238CE">
      <w:pPr>
        <w:autoSpaceDE w:val="0"/>
        <w:autoSpaceDN w:val="0"/>
      </w:pPr>
      <w:r w:rsidRPr="00F868AB">
        <w:t>Principal Deputy Under Secretary</w:t>
      </w:r>
    </w:p>
    <w:p w14:paraId="06787999" w14:textId="77777777" w:rsidR="00BD7B1A" w:rsidRPr="00F868AB" w:rsidRDefault="00BD7B1A" w:rsidP="00D238CE">
      <w:r w:rsidRPr="00F868AB">
        <w:t xml:space="preserve">Delegated to Perform the Duties of Under Secretary and </w:t>
      </w:r>
    </w:p>
    <w:p w14:paraId="56DD9C0D" w14:textId="77777777" w:rsidR="00BD7B1A" w:rsidRPr="00F868AB" w:rsidRDefault="00BD7B1A" w:rsidP="00D238CE">
      <w:r w:rsidRPr="00F868AB">
        <w:t xml:space="preserve">Assistant Secretary for the Office of Postsecondary Education </w:t>
      </w:r>
    </w:p>
    <w:p w14:paraId="100B4372" w14:textId="77777777" w:rsidR="00895AA1" w:rsidRDefault="00895AA1">
      <w:pPr>
        <w:rPr>
          <w:b/>
          <w:sz w:val="32"/>
          <w:szCs w:val="32"/>
        </w:rPr>
      </w:pPr>
      <w:bookmarkStart w:id="4" w:name="Highlights"/>
      <w:bookmarkStart w:id="5" w:name="_Toc464129265"/>
      <w:bookmarkEnd w:id="4"/>
      <w:r>
        <w:br w:type="page"/>
      </w:r>
    </w:p>
    <w:p w14:paraId="1074549B" w14:textId="35015AF5" w:rsidR="00CC03E0" w:rsidRPr="000901F5" w:rsidRDefault="008D6771" w:rsidP="00324D06">
      <w:pPr>
        <w:pStyle w:val="Heading1"/>
      </w:pPr>
      <w:bookmarkStart w:id="6" w:name="_Toc5720602"/>
      <w:bookmarkStart w:id="7" w:name="_Toc5869450"/>
      <w:r>
        <w:t xml:space="preserve">The </w:t>
      </w:r>
      <w:r w:rsidRPr="00F316E3">
        <w:t xml:space="preserve">Minority Science </w:t>
      </w:r>
      <w:r w:rsidR="000901F5" w:rsidRPr="00F316E3">
        <w:t>and</w:t>
      </w:r>
      <w:r w:rsidRPr="00F316E3">
        <w:t xml:space="preserve"> Engineering Improvement Program </w:t>
      </w:r>
      <w:r>
        <w:t>(MSEIP)</w:t>
      </w:r>
      <w:r w:rsidR="000901F5">
        <w:t xml:space="preserve"> - Background</w:t>
      </w:r>
      <w:bookmarkEnd w:id="5"/>
      <w:bookmarkEnd w:id="6"/>
      <w:bookmarkEnd w:id="7"/>
    </w:p>
    <w:p w14:paraId="59DE75D4" w14:textId="77777777" w:rsidR="00CC03E0" w:rsidRPr="00F316E3" w:rsidRDefault="00CC03E0" w:rsidP="00CC03E0">
      <w:pPr>
        <w:rPr>
          <w:rFonts w:cs="Calibri"/>
          <w:b/>
          <w:sz w:val="18"/>
          <w:szCs w:val="18"/>
        </w:rPr>
      </w:pPr>
    </w:p>
    <w:p w14:paraId="465B36B5" w14:textId="77777777" w:rsidR="00CC03E0" w:rsidRPr="00F316E3" w:rsidRDefault="00CC03E0" w:rsidP="00CC03E0">
      <w:pPr>
        <w:rPr>
          <w:rFonts w:cs="Calibri"/>
          <w:b/>
        </w:rPr>
      </w:pPr>
      <w:r w:rsidRPr="00F316E3">
        <w:rPr>
          <w:rFonts w:cs="Calibri"/>
          <w:b/>
        </w:rPr>
        <w:t>PURPOSE</w:t>
      </w:r>
    </w:p>
    <w:p w14:paraId="344E9EC9" w14:textId="77777777" w:rsidR="00CC03E0" w:rsidRPr="00F316E3" w:rsidRDefault="00CC03E0" w:rsidP="00CC03E0">
      <w:pPr>
        <w:jc w:val="both"/>
        <w:rPr>
          <w:rFonts w:cs="Calibri"/>
        </w:rPr>
      </w:pPr>
    </w:p>
    <w:p w14:paraId="472E677A" w14:textId="77777777" w:rsidR="00CC03E0" w:rsidRPr="00F316E3" w:rsidRDefault="00CC03E0" w:rsidP="00CC03E0">
      <w:pPr>
        <w:jc w:val="both"/>
        <w:rPr>
          <w:rFonts w:cs="Calibri"/>
        </w:rPr>
      </w:pPr>
      <w:r w:rsidRPr="00F316E3">
        <w:rPr>
          <w:rFonts w:cs="Calibri"/>
        </w:rPr>
        <w:t xml:space="preserve">The purpose of the Minority Science and Engineering Improvement Program (MSEIP) is to effect long-range improvement in science and engineering education at predominantly minority institutions and to increase the flow of underrepresented ethnic minorities, particularly minority women, into scientific and technological careers.  MSEIP supports the Federal Government’s efforts to improve and expand the scientific and technological capacity of the United States to support its technological and economic competitiveness.  </w:t>
      </w:r>
    </w:p>
    <w:p w14:paraId="5A4480B8" w14:textId="77777777" w:rsidR="00CC03E0" w:rsidRPr="00F316E3" w:rsidRDefault="00CC03E0" w:rsidP="00CC03E0">
      <w:pPr>
        <w:jc w:val="both"/>
        <w:rPr>
          <w:rFonts w:cs="Calibri"/>
          <w:sz w:val="18"/>
          <w:szCs w:val="18"/>
        </w:rPr>
      </w:pPr>
    </w:p>
    <w:p w14:paraId="110B050A" w14:textId="77777777" w:rsidR="00CC03E0" w:rsidRPr="00F316E3" w:rsidRDefault="00CC03E0" w:rsidP="00CC03E0">
      <w:pPr>
        <w:rPr>
          <w:rFonts w:cs="Calibri"/>
          <w:b/>
        </w:rPr>
      </w:pPr>
      <w:r w:rsidRPr="00F316E3">
        <w:rPr>
          <w:rFonts w:cs="Calibri"/>
          <w:b/>
        </w:rPr>
        <w:t>PROGRAM</w:t>
      </w:r>
    </w:p>
    <w:p w14:paraId="6ECCFD36" w14:textId="77777777" w:rsidR="00CC03E0" w:rsidRPr="00F316E3" w:rsidRDefault="00CC03E0" w:rsidP="00CC03E0">
      <w:pPr>
        <w:rPr>
          <w:rFonts w:cs="Calibri"/>
          <w:b/>
        </w:rPr>
      </w:pPr>
    </w:p>
    <w:p w14:paraId="491B03BE" w14:textId="77777777" w:rsidR="00CC03E0" w:rsidRPr="00F316E3" w:rsidRDefault="00CC03E0" w:rsidP="00CC03E0">
      <w:pPr>
        <w:jc w:val="both"/>
        <w:rPr>
          <w:rFonts w:cs="Calibri"/>
        </w:rPr>
      </w:pPr>
      <w:r w:rsidRPr="00F316E3">
        <w:rPr>
          <w:rFonts w:cs="Calibri"/>
        </w:rPr>
        <w:t xml:space="preserve">The specific objectives of MSEIP include the following: (a) to improve access of minority students in undergraduate and graduate science and engineering through community outreach programs conducted through eligible minority institutions, (b) to improve the quality of preparation of students for careers in science, technology, engineering, and mathematics (STEM) and graduate work, (c) to improve the capability of minority institutions for self-assessment, management, and evaluation of their science programs and dissemination of their results, and (d) to improve existing capabilities of minority institutions in the areas of planning and implementation of science and engineering programs, so they will achieve the ability to compete more effectively in assistance programs not specifically intended for minority groups or institutions.  </w:t>
      </w:r>
    </w:p>
    <w:p w14:paraId="2C6B64EB" w14:textId="77777777" w:rsidR="00CC03E0" w:rsidRPr="00F316E3" w:rsidRDefault="00CC03E0" w:rsidP="00CC03E0">
      <w:pPr>
        <w:keepNext/>
        <w:jc w:val="both"/>
        <w:outlineLvl w:val="0"/>
        <w:rPr>
          <w:rFonts w:cs="Calibri"/>
          <w:sz w:val="18"/>
          <w:szCs w:val="18"/>
        </w:rPr>
      </w:pPr>
    </w:p>
    <w:p w14:paraId="2F0B5D7E" w14:textId="77777777" w:rsidR="00B019E8" w:rsidRPr="00B019E8" w:rsidRDefault="00B019E8" w:rsidP="00B019E8">
      <w:pPr>
        <w:jc w:val="both"/>
        <w:rPr>
          <w:rFonts w:cs="Calibri"/>
        </w:rPr>
      </w:pPr>
      <w:r w:rsidRPr="00B019E8">
        <w:rPr>
          <w:rFonts w:cs="Calibri"/>
        </w:rPr>
        <w:t xml:space="preserve">Eligible applicant institutions include public and private, nonprofit accredited institutions of higher education (IHEs) with minority enrollments that exceed 50 percent of the total enrollment; professional scientific societies; nonprofit science-oriented organizations; and nonprofit four-year accredited colleges and universities that provide needed services to a group of eligible minority institutions or that provide special training for project directors, scientists, and engineers from eligible minority institutions. </w:t>
      </w:r>
      <w:r w:rsidR="00831DAD">
        <w:rPr>
          <w:rFonts w:cs="Calibri"/>
        </w:rPr>
        <w:t xml:space="preserve"> </w:t>
      </w:r>
      <w:r w:rsidRPr="00B019E8">
        <w:rPr>
          <w:rFonts w:cs="Calibri"/>
        </w:rPr>
        <w:t xml:space="preserve">Additionally, eligible applicants include two-year public or private non-profit IHEs that award associate degrees and are minority institutions that have curricula that include science and engineering subjects and enter into a partnership with a four-year minority IHE. </w:t>
      </w:r>
      <w:r w:rsidR="00831DAD">
        <w:rPr>
          <w:rFonts w:cs="Calibri"/>
        </w:rPr>
        <w:t xml:space="preserve"> </w:t>
      </w:r>
      <w:r w:rsidRPr="00B019E8">
        <w:rPr>
          <w:rFonts w:cs="Calibri"/>
        </w:rPr>
        <w:t xml:space="preserve">A minority institution is defined in the regulations at </w:t>
      </w:r>
      <w:hyperlink r:id="rId17" w:history="1">
        <w:r w:rsidRPr="00B019E8">
          <w:rPr>
            <w:rStyle w:val="Hyperlink"/>
            <w:rFonts w:cs="Calibri"/>
          </w:rPr>
          <w:t>34 CFR 637.4(b)</w:t>
        </w:r>
      </w:hyperlink>
      <w:r w:rsidRPr="00B019E8">
        <w:rPr>
          <w:rFonts w:cs="Calibri"/>
        </w:rPr>
        <w:t xml:space="preserve">. </w:t>
      </w:r>
      <w:r w:rsidR="00831DAD">
        <w:rPr>
          <w:rFonts w:cs="Calibri"/>
        </w:rPr>
        <w:t xml:space="preserve"> </w:t>
      </w:r>
      <w:r w:rsidRPr="00B019E8">
        <w:rPr>
          <w:rFonts w:cs="Calibri"/>
        </w:rPr>
        <w:t>This program does not support scholarships for students.</w:t>
      </w:r>
    </w:p>
    <w:p w14:paraId="620E879C" w14:textId="77777777" w:rsidR="00B019E8" w:rsidRDefault="00B019E8" w:rsidP="00CC03E0">
      <w:pPr>
        <w:jc w:val="both"/>
        <w:rPr>
          <w:rFonts w:cs="Calibri"/>
        </w:rPr>
      </w:pPr>
    </w:p>
    <w:p w14:paraId="62754788" w14:textId="77777777" w:rsidR="00CC03E0" w:rsidRPr="00F316E3" w:rsidRDefault="00CC03E0" w:rsidP="00CC03E0">
      <w:pPr>
        <w:jc w:val="both"/>
        <w:rPr>
          <w:rFonts w:cs="Calibri"/>
          <w:sz w:val="18"/>
          <w:szCs w:val="18"/>
        </w:rPr>
      </w:pPr>
      <w:r w:rsidRPr="00F316E3">
        <w:rPr>
          <w:rFonts w:cs="Calibri"/>
        </w:rPr>
        <w:t>Awards under MSEIP are for 12 to 36 months to support four types of grants:  Institutional, Cooperative, Design and Special Project.  The term ‘‘design projects’’ means projects that assist minority institutions that do not have their own appropriate resources or personnel to plan and develop long-range science improvement programs. Applicants that receive design grants may not receive an award the following year to execute the planned</w:t>
      </w:r>
      <w:r>
        <w:rPr>
          <w:rFonts w:cs="Calibri"/>
        </w:rPr>
        <w:t xml:space="preserve"> science improvement program. </w:t>
      </w:r>
      <w:r w:rsidR="00831DAD">
        <w:rPr>
          <w:rFonts w:cs="Calibri"/>
        </w:rPr>
        <w:t xml:space="preserve"> </w:t>
      </w:r>
      <w:r>
        <w:rPr>
          <w:rFonts w:cs="Calibri"/>
        </w:rPr>
        <w:t>T</w:t>
      </w:r>
      <w:r w:rsidRPr="00F316E3">
        <w:rPr>
          <w:rFonts w:cs="Calibri"/>
        </w:rPr>
        <w:t xml:space="preserve">herefore, the Department decided not to award Design grants </w:t>
      </w:r>
      <w:r w:rsidR="009B3A7E">
        <w:rPr>
          <w:rFonts w:cs="Calibri"/>
        </w:rPr>
        <w:t>as of</w:t>
      </w:r>
      <w:r w:rsidR="009B3A7E" w:rsidRPr="00F316E3">
        <w:rPr>
          <w:rFonts w:cs="Calibri"/>
        </w:rPr>
        <w:t xml:space="preserve"> </w:t>
      </w:r>
      <w:r w:rsidRPr="00F316E3">
        <w:rPr>
          <w:rFonts w:cs="Calibri"/>
        </w:rPr>
        <w:t xml:space="preserve">Fiscal Year 2011. </w:t>
      </w:r>
      <w:r w:rsidR="00831DAD">
        <w:rPr>
          <w:rFonts w:cs="Calibri"/>
        </w:rPr>
        <w:t xml:space="preserve"> </w:t>
      </w:r>
      <w:r w:rsidRPr="00F316E3">
        <w:rPr>
          <w:rFonts w:cs="Calibri"/>
        </w:rPr>
        <w:t xml:space="preserve">The other grants are:  </w:t>
      </w:r>
    </w:p>
    <w:p w14:paraId="484620C5" w14:textId="77777777" w:rsidR="00CC03E0" w:rsidRDefault="00CC03E0" w:rsidP="00CC03E0">
      <w:pPr>
        <w:ind w:left="720"/>
        <w:jc w:val="both"/>
        <w:rPr>
          <w:rFonts w:cs="Calibri"/>
          <w:u w:val="single"/>
        </w:rPr>
      </w:pPr>
    </w:p>
    <w:p w14:paraId="456402C7" w14:textId="77777777" w:rsidR="00CC03E0" w:rsidRPr="00F316E3" w:rsidRDefault="00CC03E0" w:rsidP="00CC03E0">
      <w:pPr>
        <w:ind w:left="720"/>
        <w:jc w:val="both"/>
        <w:rPr>
          <w:rFonts w:cs="Calibri"/>
        </w:rPr>
      </w:pPr>
      <w:r w:rsidRPr="00F316E3">
        <w:rPr>
          <w:rFonts w:cs="Calibri"/>
          <w:u w:val="single"/>
        </w:rPr>
        <w:t>Institutional Project grants</w:t>
      </w:r>
      <w:r w:rsidRPr="00F316E3">
        <w:rPr>
          <w:rFonts w:cs="Calibri"/>
          <w:bCs/>
        </w:rPr>
        <w:t xml:space="preserve"> </w:t>
      </w:r>
      <w:r w:rsidRPr="00F316E3">
        <w:rPr>
          <w:rFonts w:cs="Calibri"/>
        </w:rPr>
        <w:t>support the implementation of a comprehensive science improvement plan, which may include any combination of activities for improving the preparation of minority students, particularly minority w</w:t>
      </w:r>
      <w:r>
        <w:rPr>
          <w:rFonts w:cs="Calibri"/>
        </w:rPr>
        <w:t xml:space="preserve">omen, for careers in science.  </w:t>
      </w:r>
    </w:p>
    <w:p w14:paraId="28CB64A3" w14:textId="77777777" w:rsidR="00A11917" w:rsidRDefault="00A11917" w:rsidP="00CC03E0">
      <w:pPr>
        <w:ind w:left="720"/>
        <w:jc w:val="both"/>
        <w:rPr>
          <w:rFonts w:cs="Calibri"/>
          <w:u w:val="single"/>
        </w:rPr>
      </w:pPr>
    </w:p>
    <w:p w14:paraId="1DE07A9D" w14:textId="77777777" w:rsidR="00CC03E0" w:rsidRPr="00F316E3" w:rsidRDefault="00CC03E0" w:rsidP="00CC03E0">
      <w:pPr>
        <w:ind w:left="720"/>
        <w:jc w:val="both"/>
        <w:rPr>
          <w:rFonts w:cs="Calibri"/>
        </w:rPr>
      </w:pPr>
      <w:r w:rsidRPr="00F316E3">
        <w:rPr>
          <w:rFonts w:cs="Calibri"/>
          <w:u w:val="single"/>
        </w:rPr>
        <w:t>Cooperative Project grants</w:t>
      </w:r>
      <w:r w:rsidRPr="00F316E3">
        <w:rPr>
          <w:rFonts w:cs="Calibri"/>
        </w:rPr>
        <w:t xml:space="preserve"> assist groups of nonprofit accredited colleges and universities working together to conduct a science improvement program.  Any nonprofit accredited college or university may participate in a cooperative grant; however, the fiscal agent must be an e</w:t>
      </w:r>
      <w:r>
        <w:rPr>
          <w:rFonts w:cs="Calibri"/>
        </w:rPr>
        <w:t xml:space="preserve">ligible minority institution.  </w:t>
      </w:r>
    </w:p>
    <w:p w14:paraId="47CC91C1" w14:textId="77777777" w:rsidR="00A11917" w:rsidRDefault="00A11917" w:rsidP="00CC03E0">
      <w:pPr>
        <w:ind w:left="720"/>
        <w:jc w:val="both"/>
        <w:rPr>
          <w:rFonts w:cs="Calibri"/>
          <w:u w:val="single"/>
        </w:rPr>
      </w:pPr>
    </w:p>
    <w:p w14:paraId="0E008636" w14:textId="6E790931" w:rsidR="00CC03E0" w:rsidRPr="00F316E3" w:rsidRDefault="00CC03E0" w:rsidP="00CC03E0">
      <w:pPr>
        <w:ind w:left="720"/>
        <w:jc w:val="both"/>
        <w:rPr>
          <w:rFonts w:cs="Calibri"/>
        </w:rPr>
      </w:pPr>
      <w:r w:rsidRPr="00F316E3">
        <w:rPr>
          <w:rFonts w:cs="Calibri"/>
          <w:u w:val="single"/>
        </w:rPr>
        <w:t>Special Project grants</w:t>
      </w:r>
      <w:r w:rsidRPr="00F316E3">
        <w:rPr>
          <w:rFonts w:cs="Calibri"/>
        </w:rPr>
        <w:t xml:space="preserve"> are designed to assist minority institutions with activities that improve the quality of training in science and engineering at minority institutions or enhance the minority institution’s general scientific research capabilities.  A Special Project grant may be given to any applicant supporting activities that provide a needed service to a group of eligible minority institutions.  Special</w:t>
      </w:r>
      <w:r w:rsidR="00C6053D">
        <w:rPr>
          <w:rFonts w:cs="Calibri"/>
        </w:rPr>
        <w:t xml:space="preserve"> P</w:t>
      </w:r>
      <w:r w:rsidR="004B663C">
        <w:rPr>
          <w:rFonts w:cs="Calibri"/>
        </w:rPr>
        <w:t>roject</w:t>
      </w:r>
      <w:r w:rsidRPr="00F316E3">
        <w:rPr>
          <w:rFonts w:cs="Calibri"/>
        </w:rPr>
        <w:t xml:space="preserve"> grants may also be used to provide in-service training for project directors, scientists, and engineers from eligible minority institutions.</w:t>
      </w:r>
    </w:p>
    <w:p w14:paraId="45298B13" w14:textId="77777777" w:rsidR="00CC03E0" w:rsidRDefault="00CC03E0">
      <w:pPr>
        <w:rPr>
          <w:b/>
          <w:sz w:val="28"/>
          <w:szCs w:val="20"/>
        </w:rPr>
      </w:pPr>
      <w:r>
        <w:br w:type="page"/>
      </w:r>
    </w:p>
    <w:p w14:paraId="65C9405A" w14:textId="4C4A087E" w:rsidR="00E451C1" w:rsidRDefault="00E451C1" w:rsidP="00324D06">
      <w:pPr>
        <w:pStyle w:val="Heading1"/>
      </w:pPr>
      <w:bookmarkStart w:id="8" w:name="_Toc464129266"/>
      <w:bookmarkStart w:id="9" w:name="_Toc5720603"/>
      <w:bookmarkStart w:id="10" w:name="_Toc5869451"/>
      <w:r>
        <w:t>Competition Highlights</w:t>
      </w:r>
      <w:bookmarkEnd w:id="8"/>
      <w:bookmarkEnd w:id="9"/>
      <w:bookmarkEnd w:id="10"/>
      <w:r>
        <w:t xml:space="preserve"> </w:t>
      </w:r>
    </w:p>
    <w:p w14:paraId="74B69E79" w14:textId="77777777" w:rsidR="00E451C1" w:rsidRDefault="00E451C1" w:rsidP="00894DEA">
      <w:pPr>
        <w:ind w:left="720" w:hanging="720"/>
      </w:pPr>
    </w:p>
    <w:p w14:paraId="6CB2BBD9" w14:textId="4693E765" w:rsidR="002C321C" w:rsidRPr="004531CF" w:rsidRDefault="005F1F20" w:rsidP="00F70A3E">
      <w:pPr>
        <w:pStyle w:val="ListParagraph"/>
        <w:numPr>
          <w:ilvl w:val="0"/>
          <w:numId w:val="31"/>
        </w:numPr>
      </w:pPr>
      <w:r w:rsidRPr="004531CF">
        <w:rPr>
          <w:b/>
          <w:bCs/>
        </w:rPr>
        <w:t xml:space="preserve">All applications </w:t>
      </w:r>
      <w:r w:rsidR="00AD55F1" w:rsidRPr="004531CF">
        <w:rPr>
          <w:b/>
          <w:bCs/>
        </w:rPr>
        <w:t xml:space="preserve">must include </w:t>
      </w:r>
      <w:r w:rsidR="005832D4" w:rsidRPr="004531CF">
        <w:rPr>
          <w:b/>
          <w:bCs/>
        </w:rPr>
        <w:t xml:space="preserve">and complete </w:t>
      </w:r>
      <w:r w:rsidR="006939C3" w:rsidRPr="004531CF">
        <w:rPr>
          <w:b/>
          <w:bCs/>
        </w:rPr>
        <w:t>one of the</w:t>
      </w:r>
      <w:r w:rsidR="00AD55F1" w:rsidRPr="004531CF">
        <w:rPr>
          <w:b/>
          <w:bCs/>
        </w:rPr>
        <w:t xml:space="preserve"> </w:t>
      </w:r>
      <w:r w:rsidR="00544C74">
        <w:rPr>
          <w:b/>
          <w:bCs/>
        </w:rPr>
        <w:t>M</w:t>
      </w:r>
      <w:r w:rsidR="000A2096" w:rsidRPr="004531CF">
        <w:rPr>
          <w:b/>
          <w:bCs/>
        </w:rPr>
        <w:t>andatory</w:t>
      </w:r>
      <w:r w:rsidR="004531CF" w:rsidRPr="004531CF">
        <w:rPr>
          <w:b/>
          <w:bCs/>
        </w:rPr>
        <w:t xml:space="preserve"> FY 2019</w:t>
      </w:r>
      <w:r w:rsidRPr="004531CF">
        <w:rPr>
          <w:b/>
          <w:bCs/>
        </w:rPr>
        <w:t xml:space="preserve"> MSEIP Eligibility Certification Form</w:t>
      </w:r>
      <w:r w:rsidR="006939C3" w:rsidRPr="004531CF">
        <w:rPr>
          <w:b/>
          <w:bCs/>
        </w:rPr>
        <w:t>s</w:t>
      </w:r>
      <w:r w:rsidR="004531CF">
        <w:rPr>
          <w:b/>
          <w:bCs/>
        </w:rPr>
        <w:t>.</w:t>
      </w:r>
    </w:p>
    <w:p w14:paraId="157BC987" w14:textId="77777777" w:rsidR="000A2096" w:rsidRPr="00932E64" w:rsidRDefault="000A2096" w:rsidP="00932E64">
      <w:pPr>
        <w:rPr>
          <w:szCs w:val="20"/>
          <w:vertAlign w:val="superscript"/>
        </w:rPr>
      </w:pPr>
    </w:p>
    <w:p w14:paraId="48EEEDC0" w14:textId="3320DB8B" w:rsidR="000A2096" w:rsidRDefault="000A2096" w:rsidP="00F70A3E">
      <w:pPr>
        <w:pStyle w:val="ListParagraph"/>
        <w:numPr>
          <w:ilvl w:val="0"/>
          <w:numId w:val="36"/>
        </w:numPr>
        <w:rPr>
          <w:szCs w:val="20"/>
        </w:rPr>
      </w:pPr>
      <w:r>
        <w:rPr>
          <w:szCs w:val="20"/>
        </w:rPr>
        <w:t xml:space="preserve">The </w:t>
      </w:r>
      <w:r w:rsidR="00544C74">
        <w:rPr>
          <w:szCs w:val="20"/>
        </w:rPr>
        <w:t xml:space="preserve">Mandatory FY </w:t>
      </w:r>
      <w:r>
        <w:rPr>
          <w:szCs w:val="20"/>
        </w:rPr>
        <w:t xml:space="preserve">2019 MSEIP Eligibility Certification Form is a critical document used to determine applicant eligibility and is not available through Grants.gov; </w:t>
      </w:r>
      <w:r w:rsidRPr="00544C74">
        <w:rPr>
          <w:szCs w:val="20"/>
          <w:u w:val="single"/>
        </w:rPr>
        <w:t>it is only available in this booklet</w:t>
      </w:r>
      <w:r>
        <w:rPr>
          <w:szCs w:val="20"/>
        </w:rPr>
        <w:t xml:space="preserve">.  </w:t>
      </w:r>
    </w:p>
    <w:p w14:paraId="1123B0F3" w14:textId="77777777" w:rsidR="000A2096" w:rsidRPr="00D10967" w:rsidRDefault="000A2096" w:rsidP="000A2096">
      <w:pPr>
        <w:pStyle w:val="ListParagraph"/>
        <w:rPr>
          <w:szCs w:val="20"/>
        </w:rPr>
      </w:pPr>
    </w:p>
    <w:p w14:paraId="214817B9" w14:textId="58B1C775" w:rsidR="000A2096" w:rsidRPr="00D10967" w:rsidRDefault="000A2096" w:rsidP="00F70A3E">
      <w:pPr>
        <w:pStyle w:val="ListParagraph"/>
        <w:numPr>
          <w:ilvl w:val="0"/>
          <w:numId w:val="36"/>
        </w:numPr>
        <w:rPr>
          <w:szCs w:val="20"/>
        </w:rPr>
      </w:pPr>
      <w:r>
        <w:rPr>
          <w:szCs w:val="20"/>
        </w:rPr>
        <w:t>This form should be</w:t>
      </w:r>
      <w:r w:rsidRPr="00D10967">
        <w:rPr>
          <w:szCs w:val="20"/>
        </w:rPr>
        <w:t xml:space="preserve"> </w:t>
      </w:r>
      <w:r>
        <w:rPr>
          <w:szCs w:val="20"/>
        </w:rPr>
        <w:t>copied from the booklet</w:t>
      </w:r>
      <w:r w:rsidR="00127BD6">
        <w:rPr>
          <w:szCs w:val="20"/>
        </w:rPr>
        <w:t>,</w:t>
      </w:r>
      <w:r>
        <w:rPr>
          <w:szCs w:val="20"/>
        </w:rPr>
        <w:t xml:space="preserve"> completed, </w:t>
      </w:r>
      <w:r w:rsidRPr="00D10967">
        <w:rPr>
          <w:szCs w:val="20"/>
        </w:rPr>
        <w:t xml:space="preserve">saved, </w:t>
      </w:r>
      <w:r>
        <w:rPr>
          <w:szCs w:val="20"/>
        </w:rPr>
        <w:t xml:space="preserve">and </w:t>
      </w:r>
      <w:r w:rsidRPr="00D10967">
        <w:rPr>
          <w:szCs w:val="20"/>
        </w:rPr>
        <w:t>attach</w:t>
      </w:r>
      <w:r>
        <w:rPr>
          <w:szCs w:val="20"/>
        </w:rPr>
        <w:t xml:space="preserve">ed </w:t>
      </w:r>
      <w:r w:rsidRPr="00D10967">
        <w:rPr>
          <w:szCs w:val="20"/>
        </w:rPr>
        <w:t xml:space="preserve">as a separate file to the “Other Attachments Form” with your application in Grants.gov.  </w:t>
      </w:r>
    </w:p>
    <w:p w14:paraId="600CF356" w14:textId="77777777" w:rsidR="000A2096" w:rsidRPr="00BE4FFE" w:rsidRDefault="000A2096" w:rsidP="000A2096">
      <w:pPr>
        <w:rPr>
          <w:szCs w:val="20"/>
        </w:rPr>
      </w:pPr>
    </w:p>
    <w:p w14:paraId="6BE0146A" w14:textId="77777777" w:rsidR="000A2096" w:rsidRDefault="000A2096" w:rsidP="000A2096">
      <w:pPr>
        <w:pStyle w:val="ListParagraph"/>
      </w:pPr>
      <w:r w:rsidRPr="00CC5989">
        <w:rPr>
          <w:b/>
        </w:rPr>
        <w:t>(Do not use forms from previous competitions.)</w:t>
      </w:r>
      <w:r>
        <w:t xml:space="preserve"> </w:t>
      </w:r>
    </w:p>
    <w:p w14:paraId="66FB2F27" w14:textId="77777777" w:rsidR="002C321C" w:rsidRDefault="002C321C" w:rsidP="002C321C"/>
    <w:p w14:paraId="4D4CD7F7" w14:textId="55C80846" w:rsidR="002C321C" w:rsidRDefault="005F1F20" w:rsidP="00F70A3E">
      <w:pPr>
        <w:pStyle w:val="ListParagraph"/>
        <w:numPr>
          <w:ilvl w:val="0"/>
          <w:numId w:val="36"/>
        </w:numPr>
      </w:pPr>
      <w:r w:rsidRPr="00AB3357">
        <w:t>The lead institution or organization submitting an application must identify the appropriate eligibility criteri</w:t>
      </w:r>
      <w:r w:rsidR="000A0652">
        <w:t>on</w:t>
      </w:r>
      <w:r w:rsidRPr="00AB3357">
        <w:t xml:space="preserve"> and complete the applicable </w:t>
      </w:r>
      <w:r w:rsidR="00E40EFD">
        <w:t>M</w:t>
      </w:r>
      <w:r w:rsidR="00932E64">
        <w:t>andatory</w:t>
      </w:r>
      <w:r w:rsidR="006939C3">
        <w:t xml:space="preserve"> </w:t>
      </w:r>
      <w:r w:rsidR="004531CF">
        <w:t>FY 2019</w:t>
      </w:r>
      <w:r w:rsidR="00FD7262">
        <w:t xml:space="preserve"> </w:t>
      </w:r>
      <w:r w:rsidRPr="00AB3357">
        <w:t>MSEIP Eligibility</w:t>
      </w:r>
      <w:r>
        <w:t xml:space="preserve"> </w:t>
      </w:r>
      <w:r w:rsidRPr="00AB3357">
        <w:t>Certification Form.</w:t>
      </w:r>
      <w:r>
        <w:t xml:space="preserve"> </w:t>
      </w:r>
    </w:p>
    <w:p w14:paraId="581FF32A" w14:textId="77777777" w:rsidR="004531CF" w:rsidRDefault="004531CF" w:rsidP="003E32C6">
      <w:pPr>
        <w:pStyle w:val="ListParagraph"/>
      </w:pPr>
    </w:p>
    <w:p w14:paraId="5CC07636" w14:textId="3A22A293" w:rsidR="004531CF" w:rsidRDefault="004531CF" w:rsidP="00F70A3E">
      <w:pPr>
        <w:pStyle w:val="ListParagraph"/>
        <w:numPr>
          <w:ilvl w:val="0"/>
          <w:numId w:val="36"/>
        </w:numPr>
      </w:pPr>
      <w:r>
        <w:t xml:space="preserve">Applicants should also indicate </w:t>
      </w:r>
      <w:r w:rsidR="00814BF2">
        <w:t xml:space="preserve">on the </w:t>
      </w:r>
      <w:r w:rsidR="00544C74">
        <w:t xml:space="preserve">Mandatory FY </w:t>
      </w:r>
      <w:r w:rsidR="00814BF2">
        <w:t>2019 MSEIP Eligibility</w:t>
      </w:r>
      <w:r w:rsidR="00474D99">
        <w:t xml:space="preserve"> </w:t>
      </w:r>
      <w:r w:rsidR="001F0285" w:rsidRPr="00AB3357">
        <w:t>Certification</w:t>
      </w:r>
      <w:r w:rsidR="001F0285">
        <w:t xml:space="preserve"> </w:t>
      </w:r>
      <w:r w:rsidR="00474D99">
        <w:t>Form</w:t>
      </w:r>
      <w:r w:rsidR="00814BF2">
        <w:t xml:space="preserve"> </w:t>
      </w:r>
      <w:r>
        <w:t xml:space="preserve">whether they intend to address </w:t>
      </w:r>
      <w:r w:rsidR="00516732">
        <w:t xml:space="preserve">one or both of </w:t>
      </w:r>
      <w:r>
        <w:t>the competitive preference priorit</w:t>
      </w:r>
      <w:r w:rsidR="00516732">
        <w:t>ies</w:t>
      </w:r>
      <w:r w:rsidR="006A0325">
        <w:t xml:space="preserve"> and/or </w:t>
      </w:r>
      <w:r w:rsidR="001A083A">
        <w:t xml:space="preserve">the </w:t>
      </w:r>
      <w:r w:rsidR="006A0325">
        <w:t>invitational priority.</w:t>
      </w:r>
    </w:p>
    <w:p w14:paraId="692EFD68" w14:textId="77777777" w:rsidR="006A0325" w:rsidRDefault="006A0325" w:rsidP="003E32C6">
      <w:pPr>
        <w:pStyle w:val="ListParagraph"/>
      </w:pPr>
    </w:p>
    <w:p w14:paraId="741F5710" w14:textId="2D9D24A0" w:rsidR="006A0AE2" w:rsidRDefault="006A0AE2" w:rsidP="00F70A3E">
      <w:pPr>
        <w:pStyle w:val="ListParagraph"/>
        <w:numPr>
          <w:ilvl w:val="0"/>
          <w:numId w:val="31"/>
        </w:numPr>
        <w:rPr>
          <w:szCs w:val="20"/>
        </w:rPr>
      </w:pPr>
      <w:r>
        <w:rPr>
          <w:szCs w:val="20"/>
        </w:rPr>
        <w:t>W</w:t>
      </w:r>
      <w:r w:rsidRPr="006A0AE2">
        <w:rPr>
          <w:szCs w:val="20"/>
        </w:rPr>
        <w:t>e award an additional two points to an application that meets Competitive Preference Priority 1 or Competitive Preference Priority 2, for a maximum of four additional points.</w:t>
      </w:r>
      <w:r>
        <w:rPr>
          <w:szCs w:val="20"/>
        </w:rPr>
        <w:t xml:space="preserve"> </w:t>
      </w:r>
    </w:p>
    <w:p w14:paraId="4B379006" w14:textId="77777777" w:rsidR="006A0AE2" w:rsidRPr="006A0AE2" w:rsidRDefault="006A0AE2" w:rsidP="006A0AE2">
      <w:pPr>
        <w:pStyle w:val="ListParagraph"/>
        <w:rPr>
          <w:szCs w:val="20"/>
        </w:rPr>
      </w:pPr>
    </w:p>
    <w:p w14:paraId="530404DB" w14:textId="7FF93155" w:rsidR="006A0AE2" w:rsidRPr="006A0AE2" w:rsidRDefault="006A0AE2" w:rsidP="006A0AE2">
      <w:pPr>
        <w:pStyle w:val="ListParagraph"/>
        <w:rPr>
          <w:szCs w:val="20"/>
        </w:rPr>
      </w:pPr>
      <w:r w:rsidRPr="006A0AE2">
        <w:rPr>
          <w:szCs w:val="20"/>
          <w:u w:val="single"/>
        </w:rPr>
        <w:t>Competitive Preference Priority 1</w:t>
      </w:r>
      <w:r w:rsidR="00F11959">
        <w:rPr>
          <w:szCs w:val="20"/>
          <w:u w:val="single"/>
        </w:rPr>
        <w:t xml:space="preserve"> </w:t>
      </w:r>
      <w:r w:rsidRPr="006A0AE2">
        <w:rPr>
          <w:szCs w:val="20"/>
          <w:u w:val="single"/>
        </w:rPr>
        <w:t>-- Promoting Innovation and Efficiency, Streamlining Education With an Increased Focus on Improving Student Outcomes, and Providing Increased Value to Students and Taxpayers</w:t>
      </w:r>
      <w:r w:rsidR="001F5B8D" w:rsidRPr="00D238CE">
        <w:rPr>
          <w:szCs w:val="20"/>
        </w:rPr>
        <w:t>.</w:t>
      </w:r>
      <w:r w:rsidRPr="006A0AE2">
        <w:rPr>
          <w:szCs w:val="20"/>
        </w:rPr>
        <w:t xml:space="preserve">  </w:t>
      </w:r>
    </w:p>
    <w:p w14:paraId="5C3B28C3" w14:textId="77777777" w:rsidR="006A0AE2" w:rsidRPr="006A0AE2" w:rsidRDefault="006A0AE2" w:rsidP="006A0AE2">
      <w:pPr>
        <w:ind w:left="720"/>
        <w:rPr>
          <w:szCs w:val="20"/>
        </w:rPr>
      </w:pPr>
      <w:r w:rsidRPr="006A0AE2">
        <w:rPr>
          <w:szCs w:val="20"/>
        </w:rPr>
        <w:t>Projects that are designed to address the following priority area:</w:t>
      </w:r>
    </w:p>
    <w:p w14:paraId="6497AD8F" w14:textId="187230AD" w:rsidR="006A0AE2" w:rsidRPr="006A0AE2" w:rsidRDefault="006A0AE2" w:rsidP="006A0AE2">
      <w:pPr>
        <w:ind w:left="720"/>
        <w:rPr>
          <w:szCs w:val="20"/>
        </w:rPr>
      </w:pPr>
      <w:r w:rsidRPr="006A0AE2">
        <w:rPr>
          <w:szCs w:val="20"/>
        </w:rPr>
        <w:t>Supporting innovative strategies or research that have the potential to lead to significant and wide-reaching improvements in the delivery of educational services or other significant and tangible educational benefits to students, educators, or other Department stakeholders.</w:t>
      </w:r>
      <w:r>
        <w:rPr>
          <w:szCs w:val="20"/>
        </w:rPr>
        <w:t xml:space="preserve"> </w:t>
      </w:r>
      <w:r w:rsidR="00373D2D">
        <w:rPr>
          <w:b/>
        </w:rPr>
        <w:t>(2</w:t>
      </w:r>
      <w:r w:rsidR="00373D2D" w:rsidRPr="00271119">
        <w:rPr>
          <w:b/>
        </w:rPr>
        <w:t xml:space="preserve"> additional points)</w:t>
      </w:r>
    </w:p>
    <w:p w14:paraId="3FCEF0E1" w14:textId="77777777" w:rsidR="00C705B0" w:rsidRDefault="00C705B0" w:rsidP="00C705B0">
      <w:pPr>
        <w:rPr>
          <w:sz w:val="22"/>
          <w:szCs w:val="22"/>
        </w:rPr>
      </w:pPr>
    </w:p>
    <w:p w14:paraId="00FBB405" w14:textId="2274D6B8" w:rsidR="00C705B0" w:rsidRPr="00C705B0" w:rsidRDefault="00C705B0" w:rsidP="00C705B0">
      <w:pPr>
        <w:ind w:left="720"/>
      </w:pPr>
      <w:r w:rsidRPr="00C705B0">
        <w:rPr>
          <w:u w:val="single"/>
        </w:rPr>
        <w:t>Competitive Preference Priority 2 --</w:t>
      </w:r>
      <w:r w:rsidR="00F11959">
        <w:rPr>
          <w:u w:val="single"/>
        </w:rPr>
        <w:t xml:space="preserve"> </w:t>
      </w:r>
      <w:r w:rsidRPr="00C705B0">
        <w:rPr>
          <w:u w:val="single"/>
        </w:rPr>
        <w:t>Fostering Knowledge and Promoting the Development of Skills That Prepare Students To Be Informed, Thoughtful, and Productive Individuals and Citizens</w:t>
      </w:r>
      <w:r w:rsidRPr="00D238CE">
        <w:t>.</w:t>
      </w:r>
      <w:r w:rsidRPr="00C705B0">
        <w:t xml:space="preserve">  </w:t>
      </w:r>
      <w:r w:rsidR="003D3167" w:rsidRPr="003D3167">
        <w:t>Projects that are designed to address the following priority area:</w:t>
      </w:r>
      <w:r w:rsidR="003D3167">
        <w:t xml:space="preserve">  </w:t>
      </w:r>
      <w:r w:rsidRPr="00C705B0">
        <w:t>Supporting instruction in personal financial literacy, knowledge of markets and economics, and knowledge of higher education financing and repayment or other skills aimed at building personal financial understanding and responsibility.</w:t>
      </w:r>
      <w:r w:rsidRPr="00C705B0">
        <w:rPr>
          <w:b/>
        </w:rPr>
        <w:t xml:space="preserve"> </w:t>
      </w:r>
      <w:r w:rsidR="00373D2D">
        <w:rPr>
          <w:b/>
        </w:rPr>
        <w:t>(2</w:t>
      </w:r>
      <w:r w:rsidR="00373D2D" w:rsidRPr="00373D2D">
        <w:rPr>
          <w:b/>
        </w:rPr>
        <w:t xml:space="preserve"> additional points)</w:t>
      </w:r>
    </w:p>
    <w:p w14:paraId="06F6D63B" w14:textId="77777777" w:rsidR="00C705B0" w:rsidRDefault="00C705B0" w:rsidP="0074622C">
      <w:pPr>
        <w:pStyle w:val="ListParagraph"/>
        <w:rPr>
          <w:u w:val="single"/>
        </w:rPr>
      </w:pPr>
    </w:p>
    <w:p w14:paraId="393B6CD1" w14:textId="39ADDD73" w:rsidR="0074622C" w:rsidRDefault="006A0325" w:rsidP="00F70A3E">
      <w:pPr>
        <w:pStyle w:val="ListParagraph"/>
        <w:numPr>
          <w:ilvl w:val="0"/>
          <w:numId w:val="31"/>
        </w:numPr>
      </w:pPr>
      <w:r>
        <w:rPr>
          <w:u w:val="single"/>
        </w:rPr>
        <w:t>Invitational Priority</w:t>
      </w:r>
      <w:r>
        <w:t xml:space="preserve">:  </w:t>
      </w:r>
      <w:r w:rsidR="0074622C">
        <w:t>We do not give an application that meets this invitational priority a competitive or absolute preference over other applications:</w:t>
      </w:r>
    </w:p>
    <w:p w14:paraId="6CC75E9C" w14:textId="77777777" w:rsidR="00271119" w:rsidRPr="00271119" w:rsidRDefault="00271119" w:rsidP="00044B43"/>
    <w:p w14:paraId="1A0B0EE1" w14:textId="79BDE972" w:rsidR="00684784" w:rsidRPr="00684784" w:rsidRDefault="00684784" w:rsidP="00684784">
      <w:pPr>
        <w:ind w:left="720"/>
        <w:rPr>
          <w:u w:val="single"/>
        </w:rPr>
      </w:pPr>
      <w:r w:rsidRPr="00684784">
        <w:rPr>
          <w:u w:val="single"/>
        </w:rPr>
        <w:t>Invitational Priority</w:t>
      </w:r>
      <w:r w:rsidR="00402A34">
        <w:rPr>
          <w:u w:val="single"/>
        </w:rPr>
        <w:t xml:space="preserve"> </w:t>
      </w:r>
      <w:r w:rsidRPr="00684784">
        <w:rPr>
          <w:u w:val="single"/>
        </w:rPr>
        <w:t>--</w:t>
      </w:r>
      <w:r w:rsidR="00402A34">
        <w:rPr>
          <w:u w:val="single"/>
        </w:rPr>
        <w:t xml:space="preserve"> </w:t>
      </w:r>
      <w:r w:rsidRPr="00684784">
        <w:rPr>
          <w:u w:val="single"/>
        </w:rPr>
        <w:t>Projects that are Designed to Establish, Improve, or Expand Professional Science Master’s (PSM) Degree Programs</w:t>
      </w:r>
      <w:r w:rsidRPr="00326BF5">
        <w:t>.</w:t>
      </w:r>
    </w:p>
    <w:p w14:paraId="6D08CA74" w14:textId="75F25B70" w:rsidR="00684784" w:rsidRPr="00684784" w:rsidRDefault="00684784" w:rsidP="00684784">
      <w:pPr>
        <w:ind w:left="720"/>
      </w:pPr>
      <w:r w:rsidRPr="00684784">
        <w:t xml:space="preserve">Under this priority, we are particularly interested in projects that are designed to establish, improve, or expand PSM degree programs, which combine traditional academic training with specialized knowledge and skills that: (a) closely align with the expectations and needs of business and industry and (b) prepare students for direct entry into a variety of science, technology, engineering, and math (STEM) career options in business and industry, Federal government, or non-profit organizations. </w:t>
      </w:r>
      <w:r w:rsidRPr="00684784">
        <w:rPr>
          <w:b/>
        </w:rPr>
        <w:t>(0 additional points)</w:t>
      </w:r>
    </w:p>
    <w:p w14:paraId="36A25BC8" w14:textId="77777777" w:rsidR="00627BD8" w:rsidRDefault="00627BD8" w:rsidP="00CC5989"/>
    <w:p w14:paraId="0DA7E7F1" w14:textId="77777777" w:rsidR="00A275D7" w:rsidRDefault="00627BD8" w:rsidP="00F70A3E">
      <w:pPr>
        <w:pStyle w:val="ListParagraph"/>
        <w:numPr>
          <w:ilvl w:val="0"/>
          <w:numId w:val="31"/>
        </w:numPr>
      </w:pPr>
      <w:r>
        <w:t xml:space="preserve">Applicants must submit a </w:t>
      </w:r>
      <w:r w:rsidRPr="00AA0CFB">
        <w:t>one-page abstract</w:t>
      </w:r>
      <w:r w:rsidRPr="00B44C5E">
        <w:t>.  The abstract should briefly describe the project goals, target populatio</w:t>
      </w:r>
      <w:r w:rsidR="001D1068">
        <w:t xml:space="preserve">ns, proposed activities, </w:t>
      </w:r>
      <w:r w:rsidR="00AD55F1">
        <w:t>and anticipated results</w:t>
      </w:r>
      <w:r>
        <w:t>.</w:t>
      </w:r>
      <w:r w:rsidR="001D1068">
        <w:t xml:space="preserve">  </w:t>
      </w:r>
    </w:p>
    <w:p w14:paraId="5A1B84FB" w14:textId="77777777" w:rsidR="00814BF2" w:rsidRDefault="00814BF2" w:rsidP="00814BF2">
      <w:pPr>
        <w:pStyle w:val="ListParagraph"/>
      </w:pPr>
    </w:p>
    <w:p w14:paraId="6CC96ADF" w14:textId="7FE4C416" w:rsidR="00814BF2" w:rsidRDefault="00814BF2" w:rsidP="00814BF2">
      <w:pPr>
        <w:pStyle w:val="ListParagraph"/>
      </w:pPr>
      <w:r>
        <w:t xml:space="preserve">Applicants should </w:t>
      </w:r>
      <w:r w:rsidR="00474D99">
        <w:t xml:space="preserve">also </w:t>
      </w:r>
      <w:r>
        <w:t>indicate</w:t>
      </w:r>
      <w:r w:rsidR="00474D99">
        <w:t xml:space="preserve"> in the abstract</w:t>
      </w:r>
      <w:r>
        <w:t xml:space="preserve"> </w:t>
      </w:r>
      <w:r w:rsidR="00474D99">
        <w:t>the</w:t>
      </w:r>
      <w:r w:rsidR="007D516D">
        <w:t xml:space="preserve"> competitive preference priorities</w:t>
      </w:r>
      <w:r w:rsidR="00474D99">
        <w:t xml:space="preserve"> and/or invitational priority they intend to address.</w:t>
      </w:r>
    </w:p>
    <w:p w14:paraId="7D79CBAF" w14:textId="77777777" w:rsidR="00A275D7" w:rsidRDefault="00A275D7" w:rsidP="00CC5989">
      <w:pPr>
        <w:pStyle w:val="ListParagraph"/>
      </w:pPr>
    </w:p>
    <w:p w14:paraId="4487EF30" w14:textId="77777777" w:rsidR="00A275D7" w:rsidRPr="006F3FBA" w:rsidRDefault="00A275D7" w:rsidP="00F70A3E">
      <w:pPr>
        <w:pStyle w:val="ListParagraph"/>
        <w:numPr>
          <w:ilvl w:val="0"/>
          <w:numId w:val="31"/>
        </w:numPr>
      </w:pPr>
      <w:r>
        <w:t xml:space="preserve">Applicants are required to prepare a </w:t>
      </w:r>
      <w:r w:rsidRPr="00A56E76">
        <w:rPr>
          <w:b/>
          <w:u w:val="single"/>
        </w:rPr>
        <w:t>detailed and comprehensive budget narrative</w:t>
      </w:r>
      <w:r>
        <w:t xml:space="preserve"> for all proposed line items listed in ED Form 524 (Sections A and B).  Applicants who fail to provide the proper level of detailed narrative as outlined</w:t>
      </w:r>
      <w:r w:rsidR="00EA3682">
        <w:t xml:space="preserve"> in the </w:t>
      </w:r>
      <w:r w:rsidRPr="00CC5989">
        <w:rPr>
          <w:u w:val="single"/>
        </w:rPr>
        <w:t>Instr</w:t>
      </w:r>
      <w:r w:rsidR="00EA3682" w:rsidRPr="00CC5989">
        <w:rPr>
          <w:u w:val="single"/>
        </w:rPr>
        <w:t>uctions for Budget Summary Form</w:t>
      </w:r>
      <w:r>
        <w:t xml:space="preserve"> may lose critical points.  This narrative should be uploaded under the “Budget Narrative Attachment Form” in Grants.gov.  </w:t>
      </w:r>
      <w:r w:rsidRPr="00A56E76">
        <w:rPr>
          <w:u w:val="single"/>
        </w:rPr>
        <w:t>This narrative will not be included in the page count.</w:t>
      </w:r>
    </w:p>
    <w:p w14:paraId="2DEFCC98" w14:textId="77777777" w:rsidR="006F3FBA" w:rsidRDefault="006F3FBA" w:rsidP="006F3FBA"/>
    <w:p w14:paraId="6388B9FC" w14:textId="6DAADB1C" w:rsidR="00F83CA1" w:rsidRDefault="00A275D7" w:rsidP="00F70A3E">
      <w:pPr>
        <w:pStyle w:val="ListParagraph"/>
        <w:numPr>
          <w:ilvl w:val="0"/>
          <w:numId w:val="31"/>
        </w:numPr>
        <w:rPr>
          <w:bCs/>
        </w:rPr>
      </w:pPr>
      <w:r>
        <w:t xml:space="preserve">Applicants should review the </w:t>
      </w:r>
      <w:r w:rsidRPr="00593373">
        <w:rPr>
          <w:u w:val="single"/>
        </w:rPr>
        <w:t>Instructions for Project Narrative</w:t>
      </w:r>
      <w:r>
        <w:t xml:space="preserve"> and prepare the p</w:t>
      </w:r>
      <w:r w:rsidRPr="00AA0CFB">
        <w:t xml:space="preserve">roject narrative </w:t>
      </w:r>
      <w:r>
        <w:t xml:space="preserve">in ten sections that correspond to selection criteria (a) through (j) as outlined in the Notice and application.  </w:t>
      </w:r>
      <w:r w:rsidR="00242B99" w:rsidRPr="00593373">
        <w:rPr>
          <w:bCs/>
        </w:rPr>
        <w:t xml:space="preserve">We recommend that you limit the </w:t>
      </w:r>
      <w:r w:rsidR="00593373">
        <w:rPr>
          <w:bCs/>
        </w:rPr>
        <w:t xml:space="preserve">Project Narrative </w:t>
      </w:r>
      <w:r w:rsidR="0074622C">
        <w:rPr>
          <w:bCs/>
        </w:rPr>
        <w:t xml:space="preserve">to the equivalent of 50 </w:t>
      </w:r>
      <w:r w:rsidR="00EE1FE1">
        <w:rPr>
          <w:bCs/>
        </w:rPr>
        <w:t>pages;</w:t>
      </w:r>
      <w:r w:rsidR="0074622C">
        <w:rPr>
          <w:bCs/>
        </w:rPr>
        <w:t xml:space="preserve"> however, there is no penalty if you exceed this recommendation.</w:t>
      </w:r>
      <w:r w:rsidR="00FC60BA">
        <w:rPr>
          <w:bCs/>
        </w:rPr>
        <w:t xml:space="preserve">  </w:t>
      </w:r>
      <w:r w:rsidR="00FC60BA" w:rsidRPr="00FC60BA">
        <w:rPr>
          <w:bCs/>
          <w:u w:val="single"/>
        </w:rPr>
        <w:t>Please note, the selection criteria</w:t>
      </w:r>
      <w:r w:rsidR="00FC60BA">
        <w:rPr>
          <w:bCs/>
          <w:u w:val="single"/>
        </w:rPr>
        <w:t xml:space="preserve"> for this competition </w:t>
      </w:r>
      <w:r w:rsidR="00FC60BA" w:rsidRPr="00FC60BA">
        <w:rPr>
          <w:bCs/>
          <w:u w:val="single"/>
        </w:rPr>
        <w:t>ha</w:t>
      </w:r>
      <w:r w:rsidR="00254769">
        <w:rPr>
          <w:bCs/>
          <w:u w:val="single"/>
        </w:rPr>
        <w:t>ve</w:t>
      </w:r>
      <w:r w:rsidR="00FC60BA" w:rsidRPr="00FC60BA">
        <w:rPr>
          <w:bCs/>
          <w:u w:val="single"/>
        </w:rPr>
        <w:t xml:space="preserve"> been updated</w:t>
      </w:r>
      <w:r w:rsidR="00FC60BA">
        <w:rPr>
          <w:bCs/>
        </w:rPr>
        <w:t>.</w:t>
      </w:r>
    </w:p>
    <w:p w14:paraId="68A532D0" w14:textId="77777777" w:rsidR="00BF4FDC" w:rsidRDefault="00BF4FDC" w:rsidP="00593373">
      <w:pPr>
        <w:tabs>
          <w:tab w:val="num" w:pos="450"/>
        </w:tabs>
        <w:rPr>
          <w:bCs/>
        </w:rPr>
      </w:pPr>
    </w:p>
    <w:p w14:paraId="249B48BB" w14:textId="703CED45" w:rsidR="00522C73" w:rsidRDefault="00522C73" w:rsidP="00F70A3E">
      <w:pPr>
        <w:pStyle w:val="Steps"/>
        <w:numPr>
          <w:ilvl w:val="0"/>
          <w:numId w:val="31"/>
        </w:numPr>
        <w:rPr>
          <w:bCs/>
          <w:szCs w:val="24"/>
        </w:rPr>
      </w:pPr>
      <w:r>
        <w:rPr>
          <w:bCs/>
          <w:szCs w:val="24"/>
        </w:rPr>
        <w:t xml:space="preserve">The maximum award amount for an </w:t>
      </w:r>
      <w:r w:rsidRPr="00550092">
        <w:rPr>
          <w:b/>
          <w:bCs/>
          <w:szCs w:val="24"/>
        </w:rPr>
        <w:t>Institutional Project</w:t>
      </w:r>
      <w:r>
        <w:rPr>
          <w:bCs/>
          <w:szCs w:val="24"/>
        </w:rPr>
        <w:t xml:space="preserve"> application is $250,000 per single budget period of 12 months.  </w:t>
      </w:r>
      <w:r w:rsidR="00EE1FE1">
        <w:rPr>
          <w:bCs/>
          <w:szCs w:val="24"/>
        </w:rPr>
        <w:t xml:space="preserve">We will not fund a project for more than $250,000 per 12 months. </w:t>
      </w:r>
      <w:r w:rsidR="00644929">
        <w:rPr>
          <w:bCs/>
          <w:szCs w:val="24"/>
        </w:rPr>
        <w:t xml:space="preserve"> </w:t>
      </w:r>
      <w:r>
        <w:rPr>
          <w:bCs/>
          <w:szCs w:val="24"/>
        </w:rPr>
        <w:t xml:space="preserve">The maximum project period is up to 36 months, for a total award amount not to exceed $750,000.  </w:t>
      </w:r>
    </w:p>
    <w:p w14:paraId="7441E860" w14:textId="77777777" w:rsidR="00522C73" w:rsidRDefault="00522C73" w:rsidP="00522C73">
      <w:pPr>
        <w:pStyle w:val="Steps"/>
        <w:tabs>
          <w:tab w:val="left" w:pos="720"/>
        </w:tabs>
        <w:ind w:firstLine="0"/>
        <w:rPr>
          <w:bCs/>
          <w:szCs w:val="24"/>
        </w:rPr>
      </w:pPr>
    </w:p>
    <w:p w14:paraId="1F7C9ECB" w14:textId="4A4B28C1" w:rsidR="00522C73" w:rsidRDefault="00522C73" w:rsidP="00522C73">
      <w:pPr>
        <w:pStyle w:val="Steps"/>
        <w:tabs>
          <w:tab w:val="left" w:pos="720"/>
        </w:tabs>
        <w:ind w:firstLine="0"/>
        <w:rPr>
          <w:bCs/>
          <w:szCs w:val="24"/>
        </w:rPr>
      </w:pPr>
      <w:r>
        <w:rPr>
          <w:bCs/>
          <w:szCs w:val="24"/>
        </w:rPr>
        <w:t xml:space="preserve">The maximum award amount for a </w:t>
      </w:r>
      <w:r w:rsidRPr="00550092">
        <w:rPr>
          <w:b/>
          <w:bCs/>
          <w:szCs w:val="24"/>
        </w:rPr>
        <w:t>Special Project</w:t>
      </w:r>
      <w:r>
        <w:rPr>
          <w:bCs/>
          <w:szCs w:val="24"/>
        </w:rPr>
        <w:t xml:space="preserve"> application is $250,000 per single budget period of 12 months.  </w:t>
      </w:r>
      <w:r w:rsidR="00EE1FE1">
        <w:rPr>
          <w:bCs/>
          <w:szCs w:val="24"/>
        </w:rPr>
        <w:t xml:space="preserve">We will not fund a project for more than $250,000 per 12 months. </w:t>
      </w:r>
      <w:r w:rsidR="00644929">
        <w:rPr>
          <w:bCs/>
          <w:szCs w:val="24"/>
        </w:rPr>
        <w:t xml:space="preserve"> </w:t>
      </w:r>
      <w:r>
        <w:rPr>
          <w:bCs/>
          <w:szCs w:val="24"/>
        </w:rPr>
        <w:t>The maximum project period is up to 36 months, for a total award amount not to exceed $750,000.</w:t>
      </w:r>
    </w:p>
    <w:p w14:paraId="0AE4853A" w14:textId="77777777" w:rsidR="00522C73" w:rsidRDefault="00522C73" w:rsidP="00522C73">
      <w:pPr>
        <w:pStyle w:val="Steps"/>
        <w:tabs>
          <w:tab w:val="left" w:pos="720"/>
        </w:tabs>
        <w:ind w:firstLine="0"/>
        <w:rPr>
          <w:bCs/>
          <w:szCs w:val="24"/>
        </w:rPr>
      </w:pPr>
    </w:p>
    <w:p w14:paraId="7BD7AD60" w14:textId="4EA4B1F0" w:rsidR="00522C73" w:rsidRDefault="00522C73" w:rsidP="00522C73">
      <w:pPr>
        <w:pStyle w:val="Steps"/>
        <w:tabs>
          <w:tab w:val="left" w:pos="720"/>
        </w:tabs>
        <w:ind w:firstLine="0"/>
        <w:rPr>
          <w:bCs/>
          <w:szCs w:val="24"/>
        </w:rPr>
      </w:pPr>
      <w:r>
        <w:rPr>
          <w:bCs/>
          <w:szCs w:val="24"/>
        </w:rPr>
        <w:t xml:space="preserve">The maximum award amount for a </w:t>
      </w:r>
      <w:r w:rsidRPr="00550092">
        <w:rPr>
          <w:b/>
          <w:bCs/>
          <w:szCs w:val="24"/>
        </w:rPr>
        <w:t>Cooperative Project</w:t>
      </w:r>
      <w:r>
        <w:rPr>
          <w:bCs/>
          <w:szCs w:val="24"/>
        </w:rPr>
        <w:t xml:space="preserve"> application is $300,000 per single budget period of 12 months.  </w:t>
      </w:r>
      <w:r w:rsidR="00EE1FE1">
        <w:rPr>
          <w:bCs/>
          <w:szCs w:val="24"/>
        </w:rPr>
        <w:t xml:space="preserve">We will not fund a project for more than $300,000 per 12 months. </w:t>
      </w:r>
      <w:r w:rsidR="00644929">
        <w:rPr>
          <w:bCs/>
          <w:szCs w:val="24"/>
        </w:rPr>
        <w:t xml:space="preserve"> </w:t>
      </w:r>
      <w:r>
        <w:rPr>
          <w:bCs/>
          <w:szCs w:val="24"/>
        </w:rPr>
        <w:t>The maximum project period is up to 36 months, for a total award amount not to exceed $900,000.</w:t>
      </w:r>
    </w:p>
    <w:p w14:paraId="622F2114" w14:textId="3C431559" w:rsidR="00522C73" w:rsidRDefault="00522C73" w:rsidP="00185436"/>
    <w:p w14:paraId="38C590AA" w14:textId="77777777" w:rsidR="00522C73" w:rsidRDefault="00BF4FDC" w:rsidP="00F70A3E">
      <w:pPr>
        <w:pStyle w:val="ListParagraph"/>
        <w:numPr>
          <w:ilvl w:val="0"/>
          <w:numId w:val="31"/>
        </w:numPr>
      </w:pPr>
      <w:r>
        <w:t xml:space="preserve">An applicant </w:t>
      </w:r>
      <w:r w:rsidRPr="00A56E76">
        <w:rPr>
          <w:b/>
          <w:bCs/>
        </w:rPr>
        <w:t>may submit more than one application</w:t>
      </w:r>
      <w:r>
        <w:t xml:space="preserve"> as long as each application describes a different project</w:t>
      </w:r>
      <w:r w:rsidR="00522C73">
        <w:t>.</w:t>
      </w:r>
    </w:p>
    <w:p w14:paraId="0E4BAB05" w14:textId="77777777" w:rsidR="002550A9" w:rsidRDefault="002550A9" w:rsidP="00CC5989">
      <w:pPr>
        <w:pStyle w:val="ListParagraph"/>
      </w:pPr>
    </w:p>
    <w:p w14:paraId="07EC8974" w14:textId="1F4B2C44" w:rsidR="002550A9" w:rsidRDefault="002550A9" w:rsidP="00F70A3E">
      <w:pPr>
        <w:pStyle w:val="ListParagraph"/>
        <w:numPr>
          <w:ilvl w:val="0"/>
          <w:numId w:val="31"/>
        </w:numPr>
        <w:tabs>
          <w:tab w:val="left" w:pos="-1440"/>
          <w:tab w:val="left" w:pos="-720"/>
        </w:tabs>
      </w:pPr>
      <w:r>
        <w:t xml:space="preserve">The Education Department General Administrative Regulations (EDGAR) limit reimbursement to grantees for indirect costs they incur under grants to the grantee’s actual indirect costs as determined by the grantee’s negotiated indirect cost agreement or a maximum of 8% of a modified total direct cost base, </w:t>
      </w:r>
      <w:r w:rsidRPr="00A56E76">
        <w:rPr>
          <w:b/>
          <w:bCs/>
        </w:rPr>
        <w:t>whichever is less</w:t>
      </w:r>
      <w:r>
        <w:t xml:space="preserve">. </w:t>
      </w:r>
    </w:p>
    <w:p w14:paraId="1861E82E" w14:textId="77777777" w:rsidR="002550A9" w:rsidRDefault="002550A9" w:rsidP="00CC5989">
      <w:pPr>
        <w:tabs>
          <w:tab w:val="left" w:pos="-1440"/>
          <w:tab w:val="left" w:pos="-720"/>
        </w:tabs>
      </w:pPr>
    </w:p>
    <w:p w14:paraId="7F14F9A9" w14:textId="77777777" w:rsidR="002550A9" w:rsidRPr="00B64E9E" w:rsidRDefault="002550A9" w:rsidP="00F70A3E">
      <w:pPr>
        <w:pStyle w:val="ListParagraph"/>
        <w:numPr>
          <w:ilvl w:val="0"/>
          <w:numId w:val="31"/>
        </w:numPr>
      </w:pPr>
      <w:r w:rsidRPr="00A56E76">
        <w:rPr>
          <w:bCs/>
        </w:rPr>
        <w:t xml:space="preserve">This program has </w:t>
      </w:r>
      <w:r w:rsidRPr="00A56E76">
        <w:rPr>
          <w:b/>
        </w:rPr>
        <w:t>no cost sharing or matching requirements</w:t>
      </w:r>
      <w:r w:rsidRPr="00A56E76">
        <w:rPr>
          <w:bCs/>
        </w:rPr>
        <w:t>.</w:t>
      </w:r>
    </w:p>
    <w:p w14:paraId="62BAB723" w14:textId="77777777" w:rsidR="002550A9" w:rsidRDefault="002550A9" w:rsidP="002550A9">
      <w:pPr>
        <w:tabs>
          <w:tab w:val="left" w:pos="360"/>
        </w:tabs>
        <w:ind w:left="720" w:hanging="720"/>
        <w:rPr>
          <w:bCs/>
        </w:rPr>
      </w:pPr>
    </w:p>
    <w:p w14:paraId="3010A563" w14:textId="77777777" w:rsidR="002550A9" w:rsidRPr="001A264D" w:rsidRDefault="002550A9" w:rsidP="00F70A3E">
      <w:pPr>
        <w:pStyle w:val="ListParagraph"/>
        <w:numPr>
          <w:ilvl w:val="0"/>
          <w:numId w:val="31"/>
        </w:numPr>
        <w:rPr>
          <w:bCs/>
        </w:rPr>
      </w:pPr>
      <w:r w:rsidRPr="00A56E76">
        <w:rPr>
          <w:bCs/>
        </w:rPr>
        <w:t xml:space="preserve">This program </w:t>
      </w:r>
      <w:r w:rsidRPr="00A56E76">
        <w:rPr>
          <w:b/>
        </w:rPr>
        <w:t>does not support</w:t>
      </w:r>
      <w:r w:rsidRPr="00A56E76">
        <w:rPr>
          <w:bCs/>
        </w:rPr>
        <w:t xml:space="preserve"> scholarships or new construction.  It </w:t>
      </w:r>
      <w:r w:rsidRPr="00A56E76">
        <w:rPr>
          <w:b/>
        </w:rPr>
        <w:t>does support</w:t>
      </w:r>
      <w:r w:rsidRPr="00A56E76">
        <w:rPr>
          <w:bCs/>
        </w:rPr>
        <w:t xml:space="preserve"> stipends</w:t>
      </w:r>
      <w:r w:rsidR="002250C4">
        <w:rPr>
          <w:bCs/>
        </w:rPr>
        <w:t xml:space="preserve"> for eligible participants</w:t>
      </w:r>
      <w:r w:rsidRPr="00A56E76">
        <w:rPr>
          <w:bCs/>
        </w:rPr>
        <w:t xml:space="preserve"> and renovations</w:t>
      </w:r>
      <w:r w:rsidR="00453DCC">
        <w:rPr>
          <w:bCs/>
        </w:rPr>
        <w:t xml:space="preserve"> of STEM facilities</w:t>
      </w:r>
      <w:r w:rsidRPr="00A56E76">
        <w:rPr>
          <w:bCs/>
        </w:rPr>
        <w:t>.</w:t>
      </w:r>
    </w:p>
    <w:p w14:paraId="09A5A17B" w14:textId="77777777" w:rsidR="00627BD8" w:rsidRPr="00CC5989" w:rsidRDefault="00627BD8" w:rsidP="00CC5989">
      <w:pPr>
        <w:pStyle w:val="ListParagraph"/>
        <w:rPr>
          <w:b/>
        </w:rPr>
      </w:pPr>
    </w:p>
    <w:p w14:paraId="3230AF58" w14:textId="52D15508" w:rsidR="00603254" w:rsidRPr="00A56E76" w:rsidRDefault="00E4511D" w:rsidP="00F70A3E">
      <w:pPr>
        <w:pStyle w:val="ListParagraph"/>
        <w:numPr>
          <w:ilvl w:val="0"/>
          <w:numId w:val="31"/>
        </w:numPr>
        <w:rPr>
          <w:bCs/>
        </w:rPr>
      </w:pPr>
      <w:r>
        <w:rPr>
          <w:bCs/>
        </w:rPr>
        <w:t>Applicants</w:t>
      </w:r>
      <w:r w:rsidR="00603254" w:rsidRPr="00A56E76">
        <w:rPr>
          <w:bCs/>
        </w:rPr>
        <w:t xml:space="preserve"> must submit an electronic application using procedures outlined in the </w:t>
      </w:r>
      <w:r w:rsidR="00603254" w:rsidRPr="00BD7023">
        <w:rPr>
          <w:bCs/>
          <w:i/>
        </w:rPr>
        <w:t>Federal Register</w:t>
      </w:r>
      <w:r w:rsidR="00603254" w:rsidRPr="00F11BFA">
        <w:rPr>
          <w:bCs/>
        </w:rPr>
        <w:t xml:space="preserve"> Notice Inviting Applications</w:t>
      </w:r>
      <w:r w:rsidR="00603254" w:rsidRPr="00A56E76">
        <w:rPr>
          <w:bCs/>
        </w:rPr>
        <w:t xml:space="preserve"> for New Awards for </w:t>
      </w:r>
      <w:r w:rsidR="00802B90" w:rsidRPr="00A56E76">
        <w:rPr>
          <w:bCs/>
        </w:rPr>
        <w:t xml:space="preserve">FY </w:t>
      </w:r>
      <w:r w:rsidR="00FE0308" w:rsidRPr="00A56E76">
        <w:rPr>
          <w:bCs/>
        </w:rPr>
        <w:t>201</w:t>
      </w:r>
      <w:r w:rsidR="00943E8E">
        <w:rPr>
          <w:bCs/>
        </w:rPr>
        <w:t>9</w:t>
      </w:r>
      <w:r w:rsidR="009F6F07" w:rsidRPr="00A56E76">
        <w:rPr>
          <w:bCs/>
        </w:rPr>
        <w:t>.</w:t>
      </w:r>
    </w:p>
    <w:p w14:paraId="10C39DA3" w14:textId="77777777" w:rsidR="009F6F07" w:rsidRDefault="009F6F07" w:rsidP="00894DEA">
      <w:pPr>
        <w:tabs>
          <w:tab w:val="num" w:pos="720"/>
        </w:tabs>
        <w:ind w:left="720" w:hanging="720"/>
        <w:rPr>
          <w:b/>
          <w:bCs/>
        </w:rPr>
      </w:pPr>
    </w:p>
    <w:p w14:paraId="3B832173" w14:textId="77777777" w:rsidR="009F6F07" w:rsidRDefault="00A56E76" w:rsidP="00894DEA">
      <w:pPr>
        <w:tabs>
          <w:tab w:val="num" w:pos="720"/>
        </w:tabs>
        <w:ind w:left="720" w:hanging="720"/>
        <w:rPr>
          <w:b/>
          <w:bCs/>
        </w:rPr>
      </w:pPr>
      <w:r>
        <w:rPr>
          <w:b/>
          <w:bCs/>
        </w:rPr>
        <w:tab/>
      </w:r>
      <w:r w:rsidR="009F6F07">
        <w:rPr>
          <w:b/>
          <w:bCs/>
        </w:rPr>
        <w:t xml:space="preserve">We will reject your application if you submit </w:t>
      </w:r>
      <w:r w:rsidR="00E4511D">
        <w:rPr>
          <w:b/>
          <w:bCs/>
        </w:rPr>
        <w:t xml:space="preserve">your application </w:t>
      </w:r>
      <w:r w:rsidR="009F6F07">
        <w:rPr>
          <w:b/>
          <w:bCs/>
        </w:rPr>
        <w:t>in paper format</w:t>
      </w:r>
      <w:r w:rsidR="009B3A7E">
        <w:rPr>
          <w:b/>
          <w:bCs/>
        </w:rPr>
        <w:t>,</w:t>
      </w:r>
      <w:r w:rsidR="009F6F07">
        <w:rPr>
          <w:b/>
          <w:bCs/>
        </w:rPr>
        <w:t xml:space="preserve"> unless you qualify for one of the exceptions to the electronic submission requirement </w:t>
      </w:r>
      <w:r w:rsidR="009F6F07" w:rsidRPr="009F6F07">
        <w:rPr>
          <w:b/>
          <w:bCs/>
          <w:u w:val="single"/>
        </w:rPr>
        <w:t>and</w:t>
      </w:r>
      <w:r w:rsidR="009F6F07">
        <w:rPr>
          <w:b/>
          <w:bCs/>
        </w:rPr>
        <w:t xml:space="preserve"> submit, no later than </w:t>
      </w:r>
      <w:r w:rsidR="0041004D">
        <w:rPr>
          <w:b/>
          <w:bCs/>
        </w:rPr>
        <w:t>14 calendar days</w:t>
      </w:r>
      <w:r w:rsidR="009F6F07">
        <w:rPr>
          <w:b/>
          <w:bCs/>
        </w:rPr>
        <w:t xml:space="preserve"> before the application deadline date, a written statement to the Department that you qualify for one of the exceptions.</w:t>
      </w:r>
    </w:p>
    <w:p w14:paraId="30A70B33" w14:textId="77777777" w:rsidR="009F6F07" w:rsidRPr="00A1033D" w:rsidRDefault="009F6F07" w:rsidP="00894DEA">
      <w:pPr>
        <w:ind w:left="720" w:hanging="720"/>
        <w:rPr>
          <w:bCs/>
        </w:rPr>
      </w:pPr>
    </w:p>
    <w:p w14:paraId="136575E0" w14:textId="2882D044" w:rsidR="00FE6E60" w:rsidRPr="00A56E76" w:rsidRDefault="0003611D" w:rsidP="00F70A3E">
      <w:pPr>
        <w:pStyle w:val="ListParagraph"/>
        <w:numPr>
          <w:ilvl w:val="0"/>
          <w:numId w:val="31"/>
        </w:numPr>
        <w:rPr>
          <w:bCs/>
        </w:rPr>
      </w:pPr>
      <w:r>
        <w:rPr>
          <w:bCs/>
        </w:rPr>
        <w:t xml:space="preserve">In order to submit </w:t>
      </w:r>
      <w:r w:rsidR="00FE6E60" w:rsidRPr="00A56E76">
        <w:rPr>
          <w:bCs/>
        </w:rPr>
        <w:t xml:space="preserve">your application via Grants.gov, you must (1) be designated by your organization as an </w:t>
      </w:r>
      <w:r w:rsidR="00FE6E60" w:rsidRPr="00A56E76">
        <w:rPr>
          <w:b/>
        </w:rPr>
        <w:t>Authorized Organization Representative (AOR)</w:t>
      </w:r>
      <w:r w:rsidR="00FE6E60" w:rsidRPr="00A56E76">
        <w:rPr>
          <w:bCs/>
        </w:rPr>
        <w:t xml:space="preserve">; and (2) register yourself with Grants.gov as an AOR.  More details are available in the </w:t>
      </w:r>
      <w:r w:rsidR="00FE6E60" w:rsidRPr="004A4CA7">
        <w:rPr>
          <w:bCs/>
          <w:u w:val="single"/>
        </w:rPr>
        <w:t>Grants.gov 3-Step Registration Guide</w:t>
      </w:r>
      <w:r w:rsidR="00FE6E60" w:rsidRPr="00A56E76">
        <w:rPr>
          <w:bCs/>
        </w:rPr>
        <w:t xml:space="preserve">.  </w:t>
      </w:r>
    </w:p>
    <w:p w14:paraId="3667DDC1" w14:textId="77777777" w:rsidR="00FE6E60" w:rsidRDefault="00FE6E60" w:rsidP="00FE6E60">
      <w:pPr>
        <w:ind w:left="720" w:hanging="720"/>
        <w:rPr>
          <w:bCs/>
        </w:rPr>
      </w:pPr>
    </w:p>
    <w:p w14:paraId="49B3049D" w14:textId="77777777" w:rsidR="00FE6E60" w:rsidRPr="002600A7" w:rsidRDefault="00FE6E60" w:rsidP="00FE6E60">
      <w:pPr>
        <w:ind w:left="720"/>
      </w:pPr>
      <w:r w:rsidRPr="00020D15">
        <w:rPr>
          <w:rFonts w:eastAsia="Arial Unicode MS" w:cs="Arial Unicode MS"/>
          <w:b/>
        </w:rPr>
        <w:t>Only authorized individuals for your organization can submit an application</w:t>
      </w:r>
      <w:r w:rsidRPr="007C4C08">
        <w:rPr>
          <w:rFonts w:eastAsia="Arial Unicode MS" w:cs="Arial Unicode MS"/>
        </w:rPr>
        <w:t xml:space="preserve">.  Please check with your </w:t>
      </w:r>
      <w:r>
        <w:rPr>
          <w:rFonts w:eastAsia="Arial Unicode MS" w:cs="Arial Unicode MS"/>
        </w:rPr>
        <w:t>Sponsored Research O</w:t>
      </w:r>
      <w:r w:rsidRPr="007C4C08">
        <w:rPr>
          <w:rFonts w:eastAsia="Arial Unicode MS" w:cs="Arial Unicode MS"/>
        </w:rPr>
        <w:t xml:space="preserve">ffice </w:t>
      </w:r>
      <w:r>
        <w:rPr>
          <w:rFonts w:eastAsia="Arial Unicode MS" w:cs="Arial Unicode MS"/>
        </w:rPr>
        <w:t xml:space="preserve">early to minimize problems with </w:t>
      </w:r>
      <w:r w:rsidRPr="007C4C08">
        <w:rPr>
          <w:rFonts w:eastAsia="Arial Unicode MS" w:cs="Arial Unicode MS"/>
        </w:rPr>
        <w:t xml:space="preserve">submission.  </w:t>
      </w:r>
    </w:p>
    <w:p w14:paraId="3A78CF8A" w14:textId="77777777" w:rsidR="00DB6C3A" w:rsidRDefault="00DB6C3A" w:rsidP="0030725E">
      <w:pPr>
        <w:pStyle w:val="Steps"/>
        <w:tabs>
          <w:tab w:val="clear" w:pos="720"/>
        </w:tabs>
        <w:ind w:left="0" w:firstLine="0"/>
        <w:rPr>
          <w:b/>
          <w:bCs/>
        </w:rPr>
      </w:pPr>
    </w:p>
    <w:p w14:paraId="47BEBC2C" w14:textId="0DD33035" w:rsidR="00DB6C3A" w:rsidRPr="007D516D" w:rsidRDefault="00DB6C3A" w:rsidP="00894DEA">
      <w:pPr>
        <w:pStyle w:val="Steps"/>
        <w:tabs>
          <w:tab w:val="clear" w:pos="720"/>
        </w:tabs>
        <w:ind w:firstLine="0"/>
        <w:rPr>
          <w:bCs/>
        </w:rPr>
      </w:pPr>
      <w:r w:rsidRPr="007D516D">
        <w:rPr>
          <w:bCs/>
        </w:rPr>
        <w:t>Applicants who are unable to submit an application via Grants.gov by the application deadline, because their System for Award Management (SAM) registration is not active, will not be considered for funding.</w:t>
      </w:r>
    </w:p>
    <w:p w14:paraId="1C1A55B3" w14:textId="77777777" w:rsidR="00AD75D1" w:rsidRDefault="00AD75D1" w:rsidP="00CC5989">
      <w:pPr>
        <w:pStyle w:val="Steps"/>
        <w:tabs>
          <w:tab w:val="clear" w:pos="720"/>
        </w:tabs>
        <w:ind w:left="0" w:firstLine="0"/>
        <w:rPr>
          <w:bCs/>
        </w:rPr>
      </w:pPr>
    </w:p>
    <w:p w14:paraId="58F8C2D9" w14:textId="3D7C7B86" w:rsidR="0030725E" w:rsidRDefault="00603254" w:rsidP="00F70A3E">
      <w:pPr>
        <w:pStyle w:val="ListParagraph"/>
        <w:numPr>
          <w:ilvl w:val="0"/>
          <w:numId w:val="31"/>
        </w:numPr>
      </w:pPr>
      <w:r>
        <w:t xml:space="preserve">Please note that applications must be submitted by </w:t>
      </w:r>
      <w:r w:rsidR="00FB53D8" w:rsidRPr="00FB53D8">
        <w:t>11:59:59 p.m. Eastern Time</w:t>
      </w:r>
      <w:r>
        <w:t xml:space="preserve"> on or before the application deadline date.  </w:t>
      </w:r>
      <w:r w:rsidR="00B56864" w:rsidRPr="00B56864">
        <w:t xml:space="preserve">Late applications will not be accepted.  </w:t>
      </w:r>
    </w:p>
    <w:p w14:paraId="7936B819" w14:textId="77777777" w:rsidR="0030725E" w:rsidRDefault="0030725E" w:rsidP="0030725E">
      <w:pPr>
        <w:pStyle w:val="ListParagraph"/>
      </w:pPr>
    </w:p>
    <w:p w14:paraId="02F67446" w14:textId="5A57E69B" w:rsidR="00301123" w:rsidRPr="00301123" w:rsidRDefault="00B56864" w:rsidP="00F70A3E">
      <w:pPr>
        <w:pStyle w:val="ListParagraph"/>
        <w:numPr>
          <w:ilvl w:val="0"/>
          <w:numId w:val="31"/>
        </w:numPr>
      </w:pPr>
      <w:r w:rsidRPr="00A56E76">
        <w:rPr>
          <w:b/>
        </w:rPr>
        <w:t xml:space="preserve">We highly recommend that you submit your application </w:t>
      </w:r>
      <w:r w:rsidRPr="00A56E76">
        <w:rPr>
          <w:b/>
          <w:u w:val="single"/>
        </w:rPr>
        <w:t>several days before the deadline</w:t>
      </w:r>
      <w:r w:rsidRPr="00A56E76">
        <w:rPr>
          <w:b/>
        </w:rPr>
        <w:t xml:space="preserve">.  </w:t>
      </w:r>
    </w:p>
    <w:p w14:paraId="50507BA8" w14:textId="77777777" w:rsidR="00301123" w:rsidRPr="00301123" w:rsidRDefault="00301123" w:rsidP="00301123">
      <w:pPr>
        <w:pStyle w:val="ListParagraph"/>
      </w:pPr>
    </w:p>
    <w:p w14:paraId="39567909" w14:textId="01FF37B2" w:rsidR="00B56864" w:rsidRPr="00301123" w:rsidRDefault="004C5463" w:rsidP="00F70A3E">
      <w:pPr>
        <w:pStyle w:val="ListParagraph"/>
        <w:numPr>
          <w:ilvl w:val="0"/>
          <w:numId w:val="31"/>
        </w:numPr>
      </w:pPr>
      <w:r w:rsidRPr="00301123">
        <w:rPr>
          <w:b/>
        </w:rPr>
        <w:t xml:space="preserve">Assistance from </w:t>
      </w:r>
      <w:r w:rsidR="007D480E" w:rsidRPr="00301123">
        <w:rPr>
          <w:b/>
        </w:rPr>
        <w:t xml:space="preserve">the </w:t>
      </w:r>
      <w:r w:rsidRPr="00301123">
        <w:rPr>
          <w:b/>
        </w:rPr>
        <w:t>Principal Office staff is available until 5:00 p.m. Eastern Time</w:t>
      </w:r>
      <w:r w:rsidR="00F72DF3">
        <w:rPr>
          <w:b/>
        </w:rPr>
        <w:t>,</w:t>
      </w:r>
      <w:r w:rsidRPr="00301123">
        <w:rPr>
          <w:b/>
        </w:rPr>
        <w:t xml:space="preserve"> on the</w:t>
      </w:r>
      <w:r w:rsidR="00301123">
        <w:rPr>
          <w:b/>
        </w:rPr>
        <w:t xml:space="preserve"> application deadline date:</w:t>
      </w:r>
      <w:r w:rsidR="00301123" w:rsidRPr="00301123">
        <w:rPr>
          <w:b/>
        </w:rPr>
        <w:t xml:space="preserve"> </w:t>
      </w:r>
    </w:p>
    <w:p w14:paraId="4C353B5A" w14:textId="23C0440E" w:rsidR="00301123" w:rsidRDefault="00301123" w:rsidP="00301123">
      <w:pPr>
        <w:pStyle w:val="ListParagraph"/>
        <w:ind w:firstLine="720"/>
      </w:pPr>
      <w:r>
        <w:t>Dr. Bernadette Hence</w:t>
      </w:r>
    </w:p>
    <w:p w14:paraId="768D3F3F" w14:textId="673AE933" w:rsidR="00301123" w:rsidRDefault="00301123" w:rsidP="00301123">
      <w:pPr>
        <w:pStyle w:val="ListParagraph"/>
        <w:ind w:firstLine="720"/>
      </w:pPr>
      <w:r>
        <w:t>Senior Program Manager, MSEIP</w:t>
      </w:r>
    </w:p>
    <w:p w14:paraId="2F05889F" w14:textId="02570AAA" w:rsidR="00301123" w:rsidRDefault="00301123" w:rsidP="00301123">
      <w:pPr>
        <w:pStyle w:val="ListParagraph"/>
        <w:ind w:firstLine="720"/>
      </w:pPr>
      <w:r>
        <w:t>Office of Postsecondary Education</w:t>
      </w:r>
    </w:p>
    <w:p w14:paraId="21FFA3C8" w14:textId="36210A6F" w:rsidR="00301123" w:rsidRDefault="00301123" w:rsidP="00301123">
      <w:pPr>
        <w:pStyle w:val="ListParagraph"/>
        <w:ind w:firstLine="720"/>
      </w:pPr>
      <w:r>
        <w:t xml:space="preserve">Email:  </w:t>
      </w:r>
      <w:hyperlink r:id="rId18" w:history="1">
        <w:r w:rsidRPr="005940D1">
          <w:rPr>
            <w:rStyle w:val="Hyperlink"/>
          </w:rPr>
          <w:t>Bernadette.Hence@ed.gov</w:t>
        </w:r>
      </w:hyperlink>
    </w:p>
    <w:p w14:paraId="56EE9058" w14:textId="6B9B8DB5" w:rsidR="00301123" w:rsidRPr="00301123" w:rsidRDefault="00301123" w:rsidP="00301123">
      <w:pPr>
        <w:pStyle w:val="ListParagraph"/>
        <w:ind w:firstLine="720"/>
      </w:pPr>
      <w:r>
        <w:t>202.453.7913</w:t>
      </w:r>
    </w:p>
    <w:p w14:paraId="456E3346" w14:textId="3F158BD9" w:rsidR="00685177" w:rsidRPr="00A56E76" w:rsidRDefault="00685177" w:rsidP="00301123"/>
    <w:p w14:paraId="2FB1D893" w14:textId="77777777" w:rsidR="007B325F" w:rsidRDefault="007B325F" w:rsidP="00F70A3E">
      <w:pPr>
        <w:pStyle w:val="ListParagraph"/>
        <w:numPr>
          <w:ilvl w:val="0"/>
          <w:numId w:val="31"/>
        </w:numPr>
        <w:ind w:hanging="720"/>
        <w:rPr>
          <w:rFonts w:eastAsia="Arial Unicode MS"/>
        </w:rPr>
      </w:pPr>
      <w:r w:rsidRPr="00A56E76">
        <w:rPr>
          <w:rFonts w:eastAsia="Arial Unicode MS"/>
        </w:rPr>
        <w:t xml:space="preserve">You should verify that Grants.gov and the U.S. Department of Education received your submission </w:t>
      </w:r>
      <w:r w:rsidR="004F134D" w:rsidRPr="00A56E76">
        <w:rPr>
          <w:rFonts w:eastAsia="Arial Unicode MS"/>
        </w:rPr>
        <w:t xml:space="preserve">on </w:t>
      </w:r>
      <w:r w:rsidRPr="00A56E76">
        <w:rPr>
          <w:rFonts w:eastAsia="Arial Unicode MS"/>
        </w:rPr>
        <w:t xml:space="preserve">time </w:t>
      </w:r>
      <w:r w:rsidRPr="00A56E76">
        <w:rPr>
          <w:rFonts w:eastAsia="Arial Unicode MS"/>
          <w:u w:val="single"/>
        </w:rPr>
        <w:t>and that it was validated successfully</w:t>
      </w:r>
      <w:r w:rsidRPr="00A56E76">
        <w:rPr>
          <w:rFonts w:eastAsia="Arial Unicode MS"/>
        </w:rPr>
        <w:t>.</w:t>
      </w:r>
      <w:r w:rsidR="007440A6">
        <w:rPr>
          <w:rFonts w:eastAsia="Arial Unicode MS"/>
        </w:rPr>
        <w:t xml:space="preserve">  </w:t>
      </w:r>
      <w:r>
        <w:rPr>
          <w:rFonts w:eastAsia="Arial Unicode MS"/>
        </w:rPr>
        <w:t>If your applica</w:t>
      </w:r>
      <w:r w:rsidR="00D04DEF">
        <w:rPr>
          <w:rFonts w:eastAsia="Arial Unicode MS"/>
        </w:rPr>
        <w:t xml:space="preserve">tion has a status of “Received” it is still awaiting validation by Grants.gov.  Once the validation process has been completed, the status will change to “Validated” or “Rejected with Errors.”  </w:t>
      </w:r>
      <w:r w:rsidR="00801057">
        <w:rPr>
          <w:rFonts w:eastAsia="Arial Unicode MS"/>
        </w:rPr>
        <w:t>To see the date/time your application was received, login to Grants.gov and click on the Track My Application link.</w:t>
      </w:r>
    </w:p>
    <w:p w14:paraId="54CE5891" w14:textId="77777777" w:rsidR="00A56E76" w:rsidRDefault="00A56E76" w:rsidP="00BE3A39">
      <w:pPr>
        <w:tabs>
          <w:tab w:val="num" w:pos="450"/>
        </w:tabs>
        <w:ind w:left="720" w:hanging="720"/>
        <w:rPr>
          <w:rFonts w:eastAsia="Arial Unicode MS"/>
        </w:rPr>
      </w:pPr>
    </w:p>
    <w:p w14:paraId="0B28925D" w14:textId="77777777" w:rsidR="00A56E76" w:rsidRPr="00A56E76" w:rsidRDefault="00A56E76" w:rsidP="00F70A3E">
      <w:pPr>
        <w:pStyle w:val="ListParagraph"/>
        <w:numPr>
          <w:ilvl w:val="0"/>
          <w:numId w:val="31"/>
        </w:numPr>
        <w:ind w:hanging="720"/>
      </w:pPr>
      <w:r w:rsidRPr="00A56E76">
        <w:t xml:space="preserve">The Grants.gov site does not allow applicants to “un-submit” applications.  Therefore, if you discover that changes or additions are needed once your application has been accepted and validated by the Department, </w:t>
      </w:r>
      <w:r w:rsidR="00B01975">
        <w:t xml:space="preserve">prior to the </w:t>
      </w:r>
      <w:r w:rsidR="00582E28">
        <w:t>closing date</w:t>
      </w:r>
      <w:r w:rsidR="00B01975">
        <w:t xml:space="preserve"> for submission, </w:t>
      </w:r>
      <w:r w:rsidRPr="00A56E76">
        <w:t xml:space="preserve">you must “re-submit” the application.  </w:t>
      </w:r>
      <w:r>
        <w:t>If</w:t>
      </w:r>
      <w:r w:rsidRPr="00A56E76">
        <w:t xml:space="preserve"> the Department receives duplicate applications, then we will accept and process the application with the latest “date/time received” validation.</w:t>
      </w:r>
    </w:p>
    <w:p w14:paraId="2E83AB8A" w14:textId="77777777" w:rsidR="00A56E76" w:rsidRPr="007B325F" w:rsidRDefault="00A56E76" w:rsidP="00BE3A39">
      <w:pPr>
        <w:tabs>
          <w:tab w:val="num" w:pos="450"/>
        </w:tabs>
        <w:ind w:left="720" w:hanging="720"/>
        <w:rPr>
          <w:rFonts w:eastAsia="Arial Unicode MS"/>
        </w:rPr>
      </w:pPr>
    </w:p>
    <w:p w14:paraId="0C5897FD" w14:textId="71802471" w:rsidR="00690AD1" w:rsidRPr="00A56E76" w:rsidRDefault="00895978" w:rsidP="00F70A3E">
      <w:pPr>
        <w:pStyle w:val="ListParagraph"/>
        <w:numPr>
          <w:ilvl w:val="0"/>
          <w:numId w:val="31"/>
        </w:numPr>
        <w:ind w:hanging="720"/>
        <w:rPr>
          <w:bCs/>
        </w:rPr>
      </w:pPr>
      <w:r w:rsidRPr="00A56E76">
        <w:rPr>
          <w:bCs/>
        </w:rPr>
        <w:t>If you have proble</w:t>
      </w:r>
      <w:r w:rsidR="00690AD1" w:rsidRPr="00A56E76">
        <w:rPr>
          <w:bCs/>
        </w:rPr>
        <w:t>ms submitting to Grants.gov befo</w:t>
      </w:r>
      <w:r w:rsidRPr="00A56E76">
        <w:rPr>
          <w:bCs/>
        </w:rPr>
        <w:t>re the closing date, please contact Grants.gov Customer Support at 1-800-</w:t>
      </w:r>
      <w:r w:rsidR="0072103E" w:rsidRPr="00A56E76">
        <w:rPr>
          <w:bCs/>
        </w:rPr>
        <w:t>518-</w:t>
      </w:r>
      <w:r w:rsidRPr="00A56E76">
        <w:rPr>
          <w:bCs/>
        </w:rPr>
        <w:t xml:space="preserve">4726 or </w:t>
      </w:r>
      <w:r w:rsidR="00690AD1" w:rsidRPr="00A56E76">
        <w:rPr>
          <w:bCs/>
        </w:rPr>
        <w:t xml:space="preserve">by </w:t>
      </w:r>
      <w:r w:rsidR="000E624E">
        <w:rPr>
          <w:bCs/>
        </w:rPr>
        <w:t>e</w:t>
      </w:r>
      <w:r w:rsidR="000E624E" w:rsidRPr="00A56E76">
        <w:rPr>
          <w:bCs/>
        </w:rPr>
        <w:t>mail</w:t>
      </w:r>
      <w:r w:rsidR="000E624E">
        <w:rPr>
          <w:bCs/>
        </w:rPr>
        <w:t xml:space="preserve"> at</w:t>
      </w:r>
      <w:r w:rsidR="00690AD1" w:rsidRPr="00A56E76">
        <w:rPr>
          <w:bCs/>
        </w:rPr>
        <w:t xml:space="preserve"> </w:t>
      </w:r>
      <w:hyperlink r:id="rId19" w:history="1">
        <w:r w:rsidR="00690AD1" w:rsidRPr="00A56E76">
          <w:rPr>
            <w:rStyle w:val="Hyperlink"/>
            <w:bCs/>
          </w:rPr>
          <w:t>support@grants.gov</w:t>
        </w:r>
      </w:hyperlink>
      <w:r w:rsidR="00690AD1" w:rsidRPr="00A56E76">
        <w:rPr>
          <w:bCs/>
        </w:rPr>
        <w:t xml:space="preserve">. </w:t>
      </w:r>
      <w:r w:rsidR="009B3A7E">
        <w:rPr>
          <w:bCs/>
        </w:rPr>
        <w:t xml:space="preserve"> </w:t>
      </w:r>
      <w:r w:rsidR="00690AD1" w:rsidRPr="00A56E76">
        <w:rPr>
          <w:bCs/>
        </w:rPr>
        <w:t>Contact information can be found at</w:t>
      </w:r>
    </w:p>
    <w:p w14:paraId="3DCB89FF" w14:textId="77777777" w:rsidR="00603254" w:rsidRDefault="0000778C" w:rsidP="00690AD1">
      <w:pPr>
        <w:ind w:left="720"/>
        <w:rPr>
          <w:bCs/>
        </w:rPr>
      </w:pPr>
      <w:hyperlink r:id="rId20" w:history="1">
        <w:r w:rsidR="003A4613" w:rsidRPr="005C0BE6">
          <w:rPr>
            <w:rStyle w:val="Hyperlink"/>
            <w:bCs/>
          </w:rPr>
          <w:t>http://www.grants.gov/contactus/contactus.jsp</w:t>
        </w:r>
      </w:hyperlink>
      <w:r w:rsidR="00895978">
        <w:rPr>
          <w:bCs/>
        </w:rPr>
        <w:t xml:space="preserve">, or use the </w:t>
      </w:r>
      <w:r w:rsidR="005C4365">
        <w:rPr>
          <w:bCs/>
        </w:rPr>
        <w:t>applicant</w:t>
      </w:r>
      <w:r w:rsidR="00895978">
        <w:rPr>
          <w:bCs/>
        </w:rPr>
        <w:t xml:space="preserve"> support available on the Web site: </w:t>
      </w:r>
      <w:hyperlink r:id="rId21" w:history="1">
        <w:r w:rsidR="00053323" w:rsidRPr="00355390">
          <w:rPr>
            <w:rStyle w:val="Hyperlink"/>
            <w:bCs/>
          </w:rPr>
          <w:t>http://www.grants.gov/applicants/app_help_reso.jsp</w:t>
        </w:r>
      </w:hyperlink>
      <w:r w:rsidR="00053323">
        <w:rPr>
          <w:bCs/>
        </w:rPr>
        <w:t>.</w:t>
      </w:r>
    </w:p>
    <w:p w14:paraId="4479C13F" w14:textId="77777777" w:rsidR="005C4365" w:rsidRDefault="005C4365" w:rsidP="00690AD1">
      <w:pPr>
        <w:ind w:left="720"/>
        <w:rPr>
          <w:bCs/>
        </w:rPr>
      </w:pPr>
    </w:p>
    <w:p w14:paraId="0DF75DEA" w14:textId="77777777" w:rsidR="005C4365" w:rsidRPr="005C4365" w:rsidRDefault="005C4365" w:rsidP="00690AD1">
      <w:pPr>
        <w:ind w:left="720"/>
        <w:rPr>
          <w:rFonts w:eastAsia="Arial Unicode MS"/>
          <w:b/>
          <w:bCs/>
        </w:rPr>
      </w:pPr>
      <w:r w:rsidRPr="005C4365">
        <w:rPr>
          <w:b/>
          <w:bCs/>
        </w:rPr>
        <w:t xml:space="preserve">If you have difficulty with </w:t>
      </w:r>
      <w:r w:rsidR="005F22E5">
        <w:rPr>
          <w:b/>
          <w:bCs/>
        </w:rPr>
        <w:t xml:space="preserve">the </w:t>
      </w:r>
      <w:r w:rsidRPr="005C4365">
        <w:rPr>
          <w:b/>
          <w:bCs/>
        </w:rPr>
        <w:t>application submission in Grants.Gov, please contact Grants.Gov support, and not the MSEIP Program Manager.</w:t>
      </w:r>
    </w:p>
    <w:p w14:paraId="65DA8D2F" w14:textId="77777777" w:rsidR="00895978" w:rsidRDefault="00895978" w:rsidP="00894DEA">
      <w:pPr>
        <w:pStyle w:val="ListParagraph"/>
        <w:tabs>
          <w:tab w:val="num" w:pos="450"/>
        </w:tabs>
        <w:ind w:hanging="720"/>
        <w:rPr>
          <w:rFonts w:eastAsia="Arial Unicode MS"/>
        </w:rPr>
      </w:pPr>
    </w:p>
    <w:p w14:paraId="4BEAA989" w14:textId="27EEE327" w:rsidR="00B13EBC" w:rsidRDefault="00B13EBC" w:rsidP="00F70A3E">
      <w:pPr>
        <w:pStyle w:val="ListParagraph"/>
        <w:numPr>
          <w:ilvl w:val="0"/>
          <w:numId w:val="31"/>
        </w:numPr>
        <w:rPr>
          <w:rFonts w:eastAsia="Arial Unicode MS"/>
        </w:rPr>
      </w:pPr>
      <w:r w:rsidRPr="00B13EBC">
        <w:rPr>
          <w:rFonts w:eastAsia="Arial Unicode MS"/>
        </w:rPr>
        <w:t xml:space="preserve">When you submit your application electronically, you must upload any narrative sections and all other attachments to your application as files in either Portable Document Format (PDF) or Microsoft Word.  </w:t>
      </w:r>
    </w:p>
    <w:p w14:paraId="5D298F45" w14:textId="77777777" w:rsidR="00B13EBC" w:rsidRDefault="00B13EBC" w:rsidP="00B13EBC">
      <w:pPr>
        <w:pStyle w:val="ListParagraph"/>
        <w:rPr>
          <w:rFonts w:eastAsia="Arial Unicode MS"/>
        </w:rPr>
      </w:pPr>
    </w:p>
    <w:p w14:paraId="6B4C87AB" w14:textId="5C02FC49" w:rsidR="00AD55F1" w:rsidRPr="0030725E" w:rsidRDefault="00B13EBC" w:rsidP="00B13EBC">
      <w:pPr>
        <w:pStyle w:val="ListParagraph"/>
        <w:rPr>
          <w:rFonts w:eastAsia="Arial Unicode MS"/>
        </w:rPr>
      </w:pPr>
      <w:r>
        <w:rPr>
          <w:rFonts w:eastAsia="Arial Unicode MS"/>
        </w:rPr>
        <w:t>A</w:t>
      </w:r>
      <w:r w:rsidRPr="00B13EBC">
        <w:rPr>
          <w:rFonts w:eastAsia="Arial Unicode MS"/>
        </w:rPr>
        <w:t>pplicants have the option of uploading any narrative sections and all other attachments to their application in either PDF or Microsoft Word</w:t>
      </w:r>
      <w:r w:rsidR="004C7C53">
        <w:rPr>
          <w:rFonts w:eastAsia="Arial Unicode MS"/>
        </w:rPr>
        <w:t>;</w:t>
      </w:r>
      <w:r w:rsidRPr="00B13EBC">
        <w:rPr>
          <w:rFonts w:eastAsia="Arial Unicode MS"/>
        </w:rPr>
        <w:t xml:space="preserve"> </w:t>
      </w:r>
      <w:r>
        <w:rPr>
          <w:rFonts w:eastAsia="Arial Unicode MS"/>
        </w:rPr>
        <w:t xml:space="preserve">however, </w:t>
      </w:r>
      <w:r w:rsidRPr="00B13EBC">
        <w:rPr>
          <w:rFonts w:eastAsia="Arial Unicode MS"/>
          <w:u w:val="single"/>
        </w:rPr>
        <w:t>we recommend applicants submit all documents as read-only flattened PDFs</w:t>
      </w:r>
      <w:r w:rsidRPr="00B13EBC">
        <w:rPr>
          <w:rFonts w:eastAsia="Arial Unicode MS"/>
        </w:rPr>
        <w:t>, meaning any fillable PDF files must be saved and submitted as non-fillable PDF files and not as interactive or fillable PDF files, to better ensure applications are processed in a more timely, accurate, and efficient manner.</w:t>
      </w:r>
    </w:p>
    <w:p w14:paraId="29AB5775" w14:textId="77777777" w:rsidR="00CC75F9" w:rsidRPr="007B325F" w:rsidRDefault="00CC75F9" w:rsidP="0030725E">
      <w:pPr>
        <w:rPr>
          <w:rFonts w:eastAsia="Arial Unicode MS"/>
        </w:rPr>
      </w:pPr>
    </w:p>
    <w:p w14:paraId="2D46F541" w14:textId="261AA5EB" w:rsidR="00E451C1" w:rsidRDefault="00AA0CFB" w:rsidP="00F70A3E">
      <w:pPr>
        <w:pStyle w:val="ListParagraph"/>
        <w:numPr>
          <w:ilvl w:val="0"/>
          <w:numId w:val="31"/>
        </w:numPr>
        <w:ind w:hanging="720"/>
        <w:rPr>
          <w:iCs/>
        </w:rPr>
      </w:pPr>
      <w:r w:rsidRPr="00AA0CFB">
        <w:t xml:space="preserve">A panel of three peer reviewers will </w:t>
      </w:r>
      <w:r w:rsidR="006042F7">
        <w:t xml:space="preserve">evaluate the application and </w:t>
      </w:r>
      <w:r w:rsidRPr="00AA0CFB">
        <w:t xml:space="preserve">assign points based on their assessment of the applicant’s ability to </w:t>
      </w:r>
      <w:r w:rsidR="00C238CC">
        <w:t xml:space="preserve">address the selection criteria.  </w:t>
      </w:r>
      <w:r w:rsidR="00C238CC" w:rsidRPr="00C238CC">
        <w:t xml:space="preserve">The reviewers will be instructed to look closely at the potential of applicants to successfully reach their individual project goals, which are driven by the performance indicators for the MSEIP.  </w:t>
      </w:r>
      <w:r w:rsidRPr="00AA0CFB">
        <w:t>The average of the three reviewers’ scores will determine an applicant’s final score.</w:t>
      </w:r>
      <w:r w:rsidR="00B56864">
        <w:t xml:space="preserve"> </w:t>
      </w:r>
      <w:r w:rsidR="00B56864" w:rsidRPr="00B56864">
        <w:t>The point distribution for each selection criteri</w:t>
      </w:r>
      <w:r w:rsidR="00B76B13">
        <w:t>on</w:t>
      </w:r>
      <w:r w:rsidR="00B56864" w:rsidRPr="00B56864">
        <w:t xml:space="preserve"> is included in the Notice.  </w:t>
      </w:r>
    </w:p>
    <w:p w14:paraId="163B789C" w14:textId="77777777" w:rsidR="00E451C1" w:rsidRDefault="00E451C1" w:rsidP="00E451C1">
      <w:pPr>
        <w:ind w:left="720"/>
        <w:rPr>
          <w:rFonts w:ascii="Arial" w:hAnsi="Arial" w:cs="Arial"/>
          <w:iCs/>
        </w:rPr>
        <w:sectPr w:rsidR="00E451C1">
          <w:footerReference w:type="default" r:id="rId22"/>
          <w:pgSz w:w="12240" w:h="15840"/>
          <w:pgMar w:top="1440" w:right="1800" w:bottom="1440" w:left="1800" w:header="720" w:footer="720" w:gutter="0"/>
          <w:cols w:space="720"/>
          <w:docGrid w:linePitch="360"/>
        </w:sectPr>
      </w:pPr>
    </w:p>
    <w:p w14:paraId="73228F69" w14:textId="77777777" w:rsidR="00B13EBC" w:rsidRPr="00B13EBC" w:rsidRDefault="00B13EBC" w:rsidP="00B13EBC">
      <w:pPr>
        <w:jc w:val="center"/>
        <w:rPr>
          <w:b/>
          <w:bCs/>
          <w:sz w:val="32"/>
          <w:szCs w:val="32"/>
        </w:rPr>
      </w:pPr>
      <w:bookmarkStart w:id="11" w:name="_Toc464129270"/>
      <w:r w:rsidRPr="00B13EBC">
        <w:rPr>
          <w:b/>
          <w:bCs/>
          <w:sz w:val="32"/>
          <w:szCs w:val="32"/>
        </w:rPr>
        <w:t>IMPORTANT – PLEASE READ FIRST</w:t>
      </w:r>
    </w:p>
    <w:p w14:paraId="0FE49E7E" w14:textId="77777777" w:rsidR="00B13EBC" w:rsidRPr="00B13EBC" w:rsidRDefault="00B13EBC" w:rsidP="00B13EBC">
      <w:pPr>
        <w:jc w:val="center"/>
        <w:rPr>
          <w:b/>
          <w:bCs/>
          <w:sz w:val="8"/>
          <w:szCs w:val="20"/>
        </w:rPr>
      </w:pPr>
    </w:p>
    <w:p w14:paraId="50A0F81A" w14:textId="77777777" w:rsidR="00B13EBC" w:rsidRPr="00B13EBC" w:rsidRDefault="00B13EBC" w:rsidP="00B13EBC">
      <w:pPr>
        <w:jc w:val="center"/>
        <w:rPr>
          <w:b/>
          <w:bCs/>
          <w:sz w:val="26"/>
          <w:szCs w:val="20"/>
        </w:rPr>
      </w:pPr>
      <w:r w:rsidRPr="00B13EBC">
        <w:rPr>
          <w:b/>
          <w:bCs/>
          <w:sz w:val="26"/>
          <w:szCs w:val="20"/>
        </w:rPr>
        <w:t>U.S. Department of Education</w:t>
      </w:r>
    </w:p>
    <w:p w14:paraId="4A5ADD5A" w14:textId="77777777" w:rsidR="00B13EBC" w:rsidRPr="00997F79" w:rsidRDefault="00B13EBC" w:rsidP="00324D06">
      <w:pPr>
        <w:pStyle w:val="Heading1"/>
      </w:pPr>
      <w:bookmarkStart w:id="12" w:name="_Toc5720604"/>
      <w:bookmarkStart w:id="13" w:name="_Toc5869452"/>
      <w:r w:rsidRPr="00F77D82">
        <w:t>Grants.gov Submission Procedures and Tips for Applicants</w:t>
      </w:r>
      <w:bookmarkEnd w:id="12"/>
      <w:bookmarkEnd w:id="13"/>
    </w:p>
    <w:p w14:paraId="1AEAB2B8" w14:textId="77777777" w:rsidR="00B13EBC" w:rsidRPr="00B13EBC" w:rsidRDefault="00B13EBC" w:rsidP="00B13EBC">
      <w:pPr>
        <w:rPr>
          <w:szCs w:val="20"/>
        </w:rPr>
      </w:pPr>
    </w:p>
    <w:p w14:paraId="38D6FB56" w14:textId="77777777" w:rsidR="00B13EBC" w:rsidRPr="00B13EBC" w:rsidRDefault="00B13EBC" w:rsidP="00B13EBC">
      <w:pPr>
        <w:rPr>
          <w:sz w:val="20"/>
          <w:szCs w:val="20"/>
        </w:rPr>
      </w:pPr>
      <w:r w:rsidRPr="00B13EBC">
        <w:rPr>
          <w:sz w:val="20"/>
          <w:szCs w:val="20"/>
        </w:rPr>
        <w:t>To facilitate your use of Grants.gov, this document includes important submission procedures you need to be aware of to ensure your application is received in a timely manner and accepted by the Department of Education.</w:t>
      </w:r>
    </w:p>
    <w:p w14:paraId="2A74D874" w14:textId="77777777" w:rsidR="00B13EBC" w:rsidRPr="00B13EBC" w:rsidRDefault="00B13EBC" w:rsidP="00B13EBC">
      <w:pPr>
        <w:rPr>
          <w:sz w:val="20"/>
          <w:szCs w:val="20"/>
        </w:rPr>
      </w:pPr>
    </w:p>
    <w:p w14:paraId="5FA0952F" w14:textId="77777777" w:rsidR="00B13EBC" w:rsidRPr="00B13EBC" w:rsidRDefault="00B13EBC" w:rsidP="00B13EBC">
      <w:pPr>
        <w:rPr>
          <w:b/>
          <w:bCs/>
          <w:sz w:val="20"/>
          <w:szCs w:val="20"/>
        </w:rPr>
      </w:pPr>
      <w:r w:rsidRPr="00B13EBC">
        <w:rPr>
          <w:b/>
          <w:bCs/>
          <w:sz w:val="20"/>
          <w:szCs w:val="20"/>
        </w:rPr>
        <w:t>Browser Support</w:t>
      </w:r>
    </w:p>
    <w:p w14:paraId="2E880B02" w14:textId="77777777" w:rsidR="00B13EBC" w:rsidRPr="00B13EBC" w:rsidRDefault="00B13EBC" w:rsidP="00B13EBC">
      <w:pPr>
        <w:rPr>
          <w:b/>
          <w:bCs/>
          <w:sz w:val="20"/>
          <w:szCs w:val="20"/>
        </w:rPr>
      </w:pPr>
    </w:p>
    <w:p w14:paraId="341B2AE3" w14:textId="77777777" w:rsidR="00B13EBC" w:rsidRPr="00B13EBC" w:rsidRDefault="00B13EBC" w:rsidP="00B13EBC">
      <w:pPr>
        <w:rPr>
          <w:sz w:val="20"/>
          <w:szCs w:val="20"/>
        </w:rPr>
      </w:pPr>
      <w:r w:rsidRPr="00B13EBC">
        <w:rPr>
          <w:sz w:val="20"/>
          <w:szCs w:val="20"/>
        </w:rPr>
        <w:t>The latest versions of Microsoft Internet Explorer (IE), Mozilla Firefox, Google Chrome, and Apple Safari are supported for use with Grants.gov. However, these web browsers undergo frequent changes and updates, so we recommend you have the latest version when using Grants.gov. Legacy versions of these web browsers may be functional, but you may experience issues.</w:t>
      </w:r>
    </w:p>
    <w:p w14:paraId="1149142B" w14:textId="77777777" w:rsidR="00B13EBC" w:rsidRPr="00B13EBC" w:rsidRDefault="00B13EBC" w:rsidP="00B13EBC">
      <w:pPr>
        <w:rPr>
          <w:b/>
          <w:bCs/>
          <w:sz w:val="20"/>
          <w:szCs w:val="20"/>
        </w:rPr>
      </w:pPr>
    </w:p>
    <w:p w14:paraId="3B9776F6" w14:textId="77777777" w:rsidR="00B13EBC" w:rsidRPr="00B13EBC" w:rsidRDefault="00B13EBC" w:rsidP="00B13EBC">
      <w:pPr>
        <w:shd w:val="clear" w:color="auto" w:fill="FFFFFF"/>
        <w:rPr>
          <w:sz w:val="20"/>
          <w:szCs w:val="20"/>
        </w:rPr>
      </w:pPr>
      <w:r w:rsidRPr="00B13EBC">
        <w:rPr>
          <w:sz w:val="20"/>
          <w:szCs w:val="20"/>
        </w:rPr>
        <w:t xml:space="preserve">For additional information or updates, please see the Grants.gov Browser information in the Applicant FAQs: </w:t>
      </w:r>
      <w:hyperlink r:id="rId23" w:anchor="browser" w:history="1">
        <w:r w:rsidRPr="00B13EBC">
          <w:rPr>
            <w:color w:val="0000FF"/>
            <w:sz w:val="20"/>
            <w:szCs w:val="20"/>
            <w:u w:val="single"/>
          </w:rPr>
          <w:t>http://www.grants.gov/web/grants/applicants/applicant-faqs.html#browser</w:t>
        </w:r>
      </w:hyperlink>
      <w:r w:rsidRPr="00B13EBC">
        <w:rPr>
          <w:sz w:val="20"/>
          <w:szCs w:val="20"/>
        </w:rPr>
        <w:t>.</w:t>
      </w:r>
    </w:p>
    <w:p w14:paraId="3CBB7DD4" w14:textId="77777777" w:rsidR="00B13EBC" w:rsidRPr="00B13EBC" w:rsidRDefault="00B13EBC" w:rsidP="00B13EBC">
      <w:pPr>
        <w:rPr>
          <w:b/>
          <w:bCs/>
          <w:sz w:val="20"/>
          <w:szCs w:val="20"/>
        </w:rPr>
      </w:pPr>
    </w:p>
    <w:p w14:paraId="7FD70C46" w14:textId="77777777" w:rsidR="00B13EBC" w:rsidRPr="00B13EBC" w:rsidRDefault="00B13EBC" w:rsidP="00B13EBC">
      <w:pPr>
        <w:rPr>
          <w:b/>
          <w:bCs/>
          <w:sz w:val="20"/>
          <w:szCs w:val="20"/>
        </w:rPr>
      </w:pPr>
      <w:r w:rsidRPr="00B13EBC">
        <w:rPr>
          <w:b/>
          <w:bCs/>
          <w:sz w:val="20"/>
          <w:szCs w:val="20"/>
        </w:rPr>
        <w:t xml:space="preserve">ATTENTION – Workspace, Adobe Forms and PDF Files </w:t>
      </w:r>
    </w:p>
    <w:p w14:paraId="77FEC699" w14:textId="77777777" w:rsidR="00B13EBC" w:rsidRPr="00B13EBC" w:rsidRDefault="00B13EBC" w:rsidP="00B13EBC">
      <w:pPr>
        <w:rPr>
          <w:sz w:val="20"/>
          <w:szCs w:val="20"/>
        </w:rPr>
      </w:pPr>
    </w:p>
    <w:p w14:paraId="0415CE73" w14:textId="77777777" w:rsidR="00B13EBC" w:rsidRPr="00B13EBC" w:rsidRDefault="00B13EBC" w:rsidP="00B13EBC">
      <w:pPr>
        <w:rPr>
          <w:sz w:val="20"/>
          <w:szCs w:val="20"/>
        </w:rPr>
      </w:pPr>
      <w:r w:rsidRPr="00B13EBC">
        <w:rPr>
          <w:sz w:val="20"/>
          <w:szCs w:val="20"/>
        </w:rPr>
        <w:t>Grants.gov applicants can apply online using Workspace. Workspace is a shared, online environment where members of a grant team may simultaneously access and edit different web forms within an application. For each funding opportunity announcement (FOA), you can create individual instances of a workspace.</w:t>
      </w:r>
    </w:p>
    <w:p w14:paraId="539DD6C9" w14:textId="77777777" w:rsidR="00B13EBC" w:rsidRPr="00B13EBC" w:rsidRDefault="00B13EBC" w:rsidP="00B13EBC">
      <w:pPr>
        <w:rPr>
          <w:sz w:val="20"/>
          <w:szCs w:val="20"/>
        </w:rPr>
      </w:pPr>
    </w:p>
    <w:p w14:paraId="6945C205" w14:textId="77777777" w:rsidR="00B13EBC" w:rsidRPr="00B13EBC" w:rsidRDefault="00B13EBC" w:rsidP="00B13EBC">
      <w:pPr>
        <w:shd w:val="clear" w:color="auto" w:fill="FFFFFF"/>
        <w:rPr>
          <w:sz w:val="20"/>
          <w:szCs w:val="20"/>
        </w:rPr>
      </w:pPr>
      <w:r w:rsidRPr="00B13EBC">
        <w:rPr>
          <w:rFonts w:eastAsia="Arial Unicode MS"/>
          <w:sz w:val="20"/>
          <w:szCs w:val="20"/>
        </w:rPr>
        <w:t xml:space="preserve">Below is an overview of applying on Grants.gov. For access to complete instructions on how to apply for opportunities, refer to:  </w:t>
      </w:r>
      <w:hyperlink r:id="rId24" w:history="1">
        <w:r w:rsidRPr="00B13EBC">
          <w:rPr>
            <w:rFonts w:eastAsia="Arial Unicode MS"/>
            <w:color w:val="0000FF"/>
            <w:sz w:val="20"/>
            <w:szCs w:val="20"/>
            <w:u w:val="single"/>
          </w:rPr>
          <w:t>https://www.grants.gov/web/grants/applicants/workspace-overview.html</w:t>
        </w:r>
      </w:hyperlink>
      <w:r w:rsidRPr="00B13EBC">
        <w:rPr>
          <w:sz w:val="20"/>
          <w:szCs w:val="20"/>
        </w:rPr>
        <w:t>.</w:t>
      </w:r>
    </w:p>
    <w:p w14:paraId="34313453" w14:textId="77777777" w:rsidR="00B13EBC" w:rsidRPr="00B13EBC" w:rsidRDefault="00B13EBC" w:rsidP="00B13EBC">
      <w:pPr>
        <w:rPr>
          <w:sz w:val="20"/>
          <w:szCs w:val="20"/>
        </w:rPr>
      </w:pPr>
    </w:p>
    <w:p w14:paraId="5EB12D51" w14:textId="77777777" w:rsidR="00B13EBC" w:rsidRPr="00B13EBC" w:rsidRDefault="00B13EBC" w:rsidP="00F70A3E">
      <w:pPr>
        <w:numPr>
          <w:ilvl w:val="0"/>
          <w:numId w:val="34"/>
        </w:numPr>
        <w:rPr>
          <w:sz w:val="20"/>
          <w:szCs w:val="20"/>
        </w:rPr>
      </w:pPr>
      <w:r w:rsidRPr="00B13EBC">
        <w:rPr>
          <w:sz w:val="20"/>
          <w:szCs w:val="20"/>
        </w:rPr>
        <w:t>Create a Workspace: Creating a workspace allows you to complete it online and route it through your organization for review before submitting.</w:t>
      </w:r>
    </w:p>
    <w:p w14:paraId="4E245C1C" w14:textId="77777777" w:rsidR="00B13EBC" w:rsidRPr="00B13EBC" w:rsidRDefault="00B13EBC" w:rsidP="00B13EBC">
      <w:pPr>
        <w:ind w:left="1080"/>
        <w:rPr>
          <w:sz w:val="20"/>
          <w:szCs w:val="20"/>
        </w:rPr>
      </w:pPr>
    </w:p>
    <w:p w14:paraId="63EE7649" w14:textId="77777777" w:rsidR="00B13EBC" w:rsidRPr="00B13EBC" w:rsidRDefault="00B13EBC" w:rsidP="00B13EBC">
      <w:pPr>
        <w:ind w:left="720" w:hanging="360"/>
        <w:rPr>
          <w:sz w:val="20"/>
          <w:szCs w:val="20"/>
        </w:rPr>
      </w:pPr>
      <w:r w:rsidRPr="00B13EBC">
        <w:rPr>
          <w:sz w:val="20"/>
          <w:szCs w:val="20"/>
        </w:rPr>
        <w:t xml:space="preserve">2) </w:t>
      </w:r>
      <w:r w:rsidRPr="00B13EBC">
        <w:rPr>
          <w:sz w:val="20"/>
          <w:szCs w:val="20"/>
        </w:rPr>
        <w:tab/>
        <w:t>Complete a Workspace: Add participants to the workspace to work on the application together, complete all the required forms online or by downloading PDF versions, and check for errors before submission. The Workspace progress bar will display the state of your application process as you apply. As you apply using Workspace, you may click the blue question mark icon near the upper-right corner of each page to access context-sensitive help.</w:t>
      </w:r>
    </w:p>
    <w:p w14:paraId="4E3CBFBC" w14:textId="77777777" w:rsidR="00B13EBC" w:rsidRPr="00B13EBC" w:rsidRDefault="00B13EBC" w:rsidP="00B13EBC">
      <w:pPr>
        <w:rPr>
          <w:sz w:val="20"/>
          <w:szCs w:val="20"/>
        </w:rPr>
      </w:pPr>
    </w:p>
    <w:p w14:paraId="0B947ABF" w14:textId="77777777" w:rsidR="00B13EBC" w:rsidRPr="00B13EBC" w:rsidRDefault="00B13EBC" w:rsidP="00B13EBC">
      <w:pPr>
        <w:ind w:left="720"/>
        <w:rPr>
          <w:sz w:val="20"/>
          <w:szCs w:val="20"/>
        </w:rPr>
      </w:pPr>
      <w:r w:rsidRPr="00B13EBC">
        <w:rPr>
          <w:sz w:val="20"/>
          <w:szCs w:val="20"/>
        </w:rPr>
        <w:t>a. Adobe Reader: If you decide not to apply by filling out web forms, you can download individual PDF forms in Workspace. The individual PDF forms can be downloaded and saved to your local device storage, network drive(s), or external drives, then accessed through Adobe Reader.</w:t>
      </w:r>
    </w:p>
    <w:p w14:paraId="5A35B6FE" w14:textId="77777777" w:rsidR="00B13EBC" w:rsidRPr="00B13EBC" w:rsidRDefault="00B13EBC" w:rsidP="00B13EBC">
      <w:pPr>
        <w:ind w:left="720"/>
        <w:rPr>
          <w:sz w:val="20"/>
          <w:szCs w:val="20"/>
        </w:rPr>
      </w:pPr>
      <w:r w:rsidRPr="00B13EBC">
        <w:rPr>
          <w:sz w:val="20"/>
          <w:szCs w:val="20"/>
        </w:rPr>
        <w:t xml:space="preserve">NOTE: Visit the Adobe Software Compatibility page on Grants.gov to download the appropriate version of the software at: </w:t>
      </w:r>
      <w:hyperlink r:id="rId25" w:history="1">
        <w:r w:rsidRPr="00B13EBC">
          <w:rPr>
            <w:color w:val="0000FF"/>
            <w:sz w:val="20"/>
            <w:szCs w:val="20"/>
            <w:u w:val="single"/>
          </w:rPr>
          <w:t>https://www.grants.gov/web/grants/applicants/adobe-software-compatibility.html</w:t>
        </w:r>
      </w:hyperlink>
      <w:r w:rsidRPr="00B13EBC">
        <w:rPr>
          <w:sz w:val="20"/>
          <w:szCs w:val="20"/>
        </w:rPr>
        <w:t xml:space="preserve">. </w:t>
      </w:r>
    </w:p>
    <w:p w14:paraId="59BA24A9" w14:textId="77777777" w:rsidR="00B13EBC" w:rsidRPr="00B13EBC" w:rsidRDefault="00B13EBC" w:rsidP="00B13EBC">
      <w:pPr>
        <w:rPr>
          <w:sz w:val="20"/>
          <w:szCs w:val="20"/>
        </w:rPr>
      </w:pPr>
    </w:p>
    <w:p w14:paraId="551D40EF" w14:textId="77777777" w:rsidR="00B13EBC" w:rsidRPr="00B13EBC" w:rsidRDefault="00B13EBC" w:rsidP="00B13EBC">
      <w:pPr>
        <w:ind w:left="720"/>
        <w:rPr>
          <w:sz w:val="20"/>
          <w:szCs w:val="20"/>
        </w:rPr>
      </w:pPr>
      <w:r w:rsidRPr="00B13EBC">
        <w:rPr>
          <w:sz w:val="20"/>
          <w:szCs w:val="20"/>
        </w:rPr>
        <w:t>b. Mandatory Fields in Forms: In the forms, you will note fields marked with an asterisk and a different background color. These fields are mandatory fields that must be completed to successfully submit your application.</w:t>
      </w:r>
    </w:p>
    <w:p w14:paraId="5E50ECFC" w14:textId="77777777" w:rsidR="00B13EBC" w:rsidRPr="00B13EBC" w:rsidRDefault="00B13EBC" w:rsidP="00B13EBC">
      <w:pPr>
        <w:ind w:left="720"/>
        <w:rPr>
          <w:sz w:val="20"/>
          <w:szCs w:val="20"/>
        </w:rPr>
      </w:pPr>
    </w:p>
    <w:p w14:paraId="61A0696B" w14:textId="77777777" w:rsidR="00B13EBC" w:rsidRPr="00B13EBC" w:rsidRDefault="00B13EBC" w:rsidP="00B13EBC">
      <w:pPr>
        <w:ind w:left="720"/>
        <w:rPr>
          <w:sz w:val="20"/>
          <w:szCs w:val="20"/>
        </w:rPr>
      </w:pPr>
      <w:r w:rsidRPr="00B13EBC">
        <w:rPr>
          <w:sz w:val="20"/>
          <w:szCs w:val="20"/>
        </w:rPr>
        <w:t>c. Complete SF-424 Fields First: The forms are designed to fill in common required fields across other forms, such as the applicant name, address, and DUNS Number. Once it is completed, the information will transfer to the other forms.</w:t>
      </w:r>
    </w:p>
    <w:p w14:paraId="61F920F6" w14:textId="77777777" w:rsidR="00B13EBC" w:rsidRPr="00B13EBC" w:rsidRDefault="00B13EBC" w:rsidP="00B13EBC">
      <w:pPr>
        <w:ind w:left="720"/>
        <w:rPr>
          <w:sz w:val="20"/>
          <w:szCs w:val="20"/>
        </w:rPr>
      </w:pPr>
    </w:p>
    <w:p w14:paraId="2D725735" w14:textId="77777777" w:rsidR="00B13EBC" w:rsidRPr="00B13EBC" w:rsidRDefault="00B13EBC" w:rsidP="00F70A3E">
      <w:pPr>
        <w:numPr>
          <w:ilvl w:val="0"/>
          <w:numId w:val="35"/>
        </w:numPr>
        <w:rPr>
          <w:sz w:val="20"/>
          <w:szCs w:val="20"/>
        </w:rPr>
      </w:pPr>
      <w:r w:rsidRPr="00B13EBC">
        <w:rPr>
          <w:sz w:val="20"/>
          <w:szCs w:val="20"/>
        </w:rPr>
        <w:t>Submit a Workspace: An application may be submitted through Workspace by clicking the Sign and Submit button on the Manage Workspace page, under the Forms tab. Grants.gov recommends submitting your application package at least 24-48 hours prior to the close date to provide you with time to correct any potential technical issues that may disrupt the application submission.</w:t>
      </w:r>
    </w:p>
    <w:p w14:paraId="16885DEE" w14:textId="77777777" w:rsidR="00B13EBC" w:rsidRPr="00B13EBC" w:rsidRDefault="00B13EBC" w:rsidP="00B13EBC">
      <w:pPr>
        <w:ind w:left="720"/>
        <w:rPr>
          <w:sz w:val="20"/>
          <w:szCs w:val="20"/>
        </w:rPr>
      </w:pPr>
    </w:p>
    <w:p w14:paraId="0888267E" w14:textId="77777777" w:rsidR="00B13EBC" w:rsidRPr="00B13EBC" w:rsidRDefault="00B13EBC" w:rsidP="00F70A3E">
      <w:pPr>
        <w:numPr>
          <w:ilvl w:val="0"/>
          <w:numId w:val="35"/>
        </w:numPr>
        <w:rPr>
          <w:sz w:val="20"/>
          <w:szCs w:val="20"/>
        </w:rPr>
      </w:pPr>
      <w:r w:rsidRPr="00B13EBC">
        <w:rPr>
          <w:sz w:val="20"/>
          <w:szCs w:val="20"/>
        </w:rPr>
        <w:t>Track a Workspace Submission: After successfully submitting a workspace application, a Grants.gov Tracking Number (GRANTXXXXXXXX) is automatically assigned to the application. The number will be listed on the Confirmation page that is generated after submission. Using the tracking number, access the Track My Application page under the Applicants tab or the Details tab in the submitted workspace.</w:t>
      </w:r>
    </w:p>
    <w:p w14:paraId="6A3957A2" w14:textId="77777777" w:rsidR="00B13EBC" w:rsidRPr="00B13EBC" w:rsidRDefault="00B13EBC" w:rsidP="00B13EBC">
      <w:pPr>
        <w:ind w:left="720"/>
        <w:rPr>
          <w:sz w:val="20"/>
          <w:szCs w:val="20"/>
        </w:rPr>
      </w:pPr>
    </w:p>
    <w:p w14:paraId="34E3D3F8" w14:textId="77777777" w:rsidR="00B13EBC" w:rsidRPr="00B13EBC" w:rsidRDefault="00B13EBC" w:rsidP="00B13EBC">
      <w:pPr>
        <w:rPr>
          <w:sz w:val="20"/>
          <w:szCs w:val="20"/>
        </w:rPr>
      </w:pPr>
      <w:r w:rsidRPr="00B13EBC">
        <w:rPr>
          <w:sz w:val="20"/>
          <w:szCs w:val="20"/>
        </w:rPr>
        <w:t xml:space="preserve">For additional training resources, including video tutorials, refer to </w:t>
      </w:r>
      <w:hyperlink r:id="rId26" w:history="1">
        <w:r w:rsidRPr="00B13EBC">
          <w:rPr>
            <w:color w:val="0000FF"/>
            <w:sz w:val="20"/>
            <w:szCs w:val="20"/>
            <w:u w:val="single"/>
          </w:rPr>
          <w:t>https://www.grants.gov/web/grants/applicants/applicant-training.html</w:t>
        </w:r>
      </w:hyperlink>
      <w:r w:rsidRPr="00B13EBC">
        <w:rPr>
          <w:sz w:val="20"/>
          <w:szCs w:val="20"/>
        </w:rPr>
        <w:t>.</w:t>
      </w:r>
    </w:p>
    <w:p w14:paraId="23479D13" w14:textId="77777777" w:rsidR="00B13EBC" w:rsidRPr="00B13EBC" w:rsidRDefault="00B13EBC" w:rsidP="00B13EBC">
      <w:pPr>
        <w:rPr>
          <w:sz w:val="20"/>
          <w:szCs w:val="20"/>
        </w:rPr>
      </w:pPr>
    </w:p>
    <w:p w14:paraId="0D619C6D" w14:textId="77777777" w:rsidR="00B13EBC" w:rsidRPr="00B13EBC" w:rsidRDefault="00B13EBC" w:rsidP="00B13EBC">
      <w:pPr>
        <w:rPr>
          <w:sz w:val="20"/>
          <w:szCs w:val="20"/>
        </w:rPr>
      </w:pPr>
      <w:r w:rsidRPr="00B13EBC">
        <w:rPr>
          <w:b/>
          <w:sz w:val="20"/>
          <w:szCs w:val="20"/>
        </w:rPr>
        <w:t>Helpful Reminders</w:t>
      </w:r>
    </w:p>
    <w:p w14:paraId="74BAAFC0" w14:textId="77777777" w:rsidR="00B13EBC" w:rsidRPr="00B13EBC" w:rsidRDefault="00B13EBC" w:rsidP="00B13EBC">
      <w:pPr>
        <w:rPr>
          <w:sz w:val="20"/>
          <w:szCs w:val="20"/>
        </w:rPr>
      </w:pPr>
    </w:p>
    <w:p w14:paraId="38F554C2" w14:textId="77777777" w:rsidR="00B13EBC" w:rsidRPr="00B13EBC" w:rsidRDefault="00B13EBC" w:rsidP="00F70A3E">
      <w:pPr>
        <w:numPr>
          <w:ilvl w:val="0"/>
          <w:numId w:val="30"/>
        </w:numPr>
        <w:suppressAutoHyphens/>
        <w:ind w:right="-360"/>
        <w:rPr>
          <w:sz w:val="20"/>
          <w:szCs w:val="20"/>
        </w:rPr>
      </w:pPr>
      <w:r w:rsidRPr="00B13EBC">
        <w:rPr>
          <w:b/>
          <w:bCs/>
          <w:sz w:val="20"/>
          <w:szCs w:val="20"/>
        </w:rPr>
        <w:t>REGISTER EARLY</w:t>
      </w:r>
      <w:r w:rsidRPr="00B13EBC">
        <w:rPr>
          <w:sz w:val="20"/>
          <w:szCs w:val="20"/>
        </w:rPr>
        <w:t xml:space="preserve"> – Grants.gov registration involves many steps including registration on SAM (</w:t>
      </w:r>
      <w:hyperlink r:id="rId27" w:history="1">
        <w:r w:rsidRPr="00B13EBC">
          <w:rPr>
            <w:color w:val="0000FF"/>
            <w:sz w:val="20"/>
            <w:szCs w:val="20"/>
            <w:u w:val="single"/>
          </w:rPr>
          <w:t>www.sam.gov</w:t>
        </w:r>
      </w:hyperlink>
      <w:r w:rsidRPr="00B13EBC">
        <w:rPr>
          <w:sz w:val="20"/>
          <w:szCs w:val="20"/>
        </w:rPr>
        <w:t xml:space="preserve">) which may take </w:t>
      </w:r>
      <w:r w:rsidRPr="00B13EBC">
        <w:rPr>
          <w:color w:val="000000"/>
          <w:sz w:val="20"/>
          <w:szCs w:val="20"/>
        </w:rPr>
        <w:t>approximately one week to complete, but could take upwards of several weeks  to complete, depending upon the completeness and accuracy of the data entered into the SAM database by an applicant</w:t>
      </w:r>
      <w:r w:rsidRPr="00B13EBC">
        <w:rPr>
          <w:sz w:val="20"/>
          <w:szCs w:val="20"/>
        </w:rPr>
        <w:t xml:space="preserve">. You may begin working on your application while completing the registration process, but you cannot submit an application until all of the registration steps are complete. </w:t>
      </w:r>
      <w:r w:rsidRPr="00B13EBC">
        <w:rPr>
          <w:color w:val="000000"/>
          <w:sz w:val="20"/>
          <w:szCs w:val="20"/>
        </w:rPr>
        <w:t xml:space="preserve">Please note that once your SAM registration is active, it will take 24-48 hours for the information to be available in Grants.gov, and before you can submit an application through Grants.gov. </w:t>
      </w:r>
      <w:r w:rsidRPr="00B13EBC">
        <w:rPr>
          <w:sz w:val="20"/>
          <w:szCs w:val="20"/>
        </w:rPr>
        <w:t xml:space="preserve">For detailed information on the registration steps, please go to:  </w:t>
      </w:r>
      <w:hyperlink r:id="rId28" w:history="1">
        <w:r w:rsidRPr="00B13EBC">
          <w:rPr>
            <w:color w:val="0000FF"/>
            <w:sz w:val="20"/>
            <w:szCs w:val="20"/>
            <w:u w:val="single"/>
          </w:rPr>
          <w:t>http://www.grants.gov/web/grants/register.html</w:t>
        </w:r>
      </w:hyperlink>
      <w:r w:rsidRPr="00B13EBC">
        <w:rPr>
          <w:sz w:val="20"/>
          <w:szCs w:val="20"/>
        </w:rPr>
        <w:t>. [Note: Your organization will need to update its SAM registration annually.]</w:t>
      </w:r>
    </w:p>
    <w:p w14:paraId="36C161A1" w14:textId="77777777" w:rsidR="00B13EBC" w:rsidRPr="00B13EBC" w:rsidRDefault="00B13EBC" w:rsidP="00B13EBC">
      <w:pPr>
        <w:suppressAutoHyphens/>
        <w:ind w:left="720" w:right="-360"/>
        <w:rPr>
          <w:b/>
          <w:bCs/>
          <w:sz w:val="20"/>
          <w:szCs w:val="20"/>
        </w:rPr>
      </w:pPr>
    </w:p>
    <w:p w14:paraId="33CB3E72" w14:textId="77777777" w:rsidR="00B13EBC" w:rsidRPr="00B13EBC" w:rsidRDefault="00B13EBC" w:rsidP="00B13EBC">
      <w:pPr>
        <w:suppressAutoHyphens/>
        <w:ind w:left="720" w:right="-360"/>
        <w:rPr>
          <w:sz w:val="20"/>
          <w:szCs w:val="20"/>
        </w:rPr>
      </w:pPr>
      <w:r w:rsidRPr="00B13EBC">
        <w:rPr>
          <w:sz w:val="20"/>
          <w:szCs w:val="20"/>
        </w:rPr>
        <w:t xml:space="preserve">Primary information about SAM is available at </w:t>
      </w:r>
      <w:hyperlink r:id="rId29" w:history="1">
        <w:r w:rsidRPr="00B13EBC">
          <w:rPr>
            <w:color w:val="0000FF"/>
            <w:sz w:val="20"/>
            <w:szCs w:val="20"/>
            <w:u w:val="single"/>
          </w:rPr>
          <w:t>www.sam.gov</w:t>
        </w:r>
      </w:hyperlink>
      <w:r w:rsidRPr="00B13EBC">
        <w:rPr>
          <w:sz w:val="20"/>
          <w:szCs w:val="20"/>
        </w:rPr>
        <w:t xml:space="preserve">. However, to further assist you with obtaining and registering your DUNS number and TIN in SAM or updating your existing SAM account, the Department of Education has prepared a SAM.gov Tip Sheet which you can find at: </w:t>
      </w:r>
      <w:hyperlink r:id="rId30" w:history="1">
        <w:r w:rsidRPr="00B13EBC">
          <w:rPr>
            <w:color w:val="0000FF"/>
            <w:sz w:val="20"/>
            <w:szCs w:val="20"/>
            <w:u w:val="single"/>
          </w:rPr>
          <w:t>http://www2.ed.gov/fund/grant/apply/sam-faqs.html</w:t>
        </w:r>
      </w:hyperlink>
      <w:r w:rsidRPr="00B13EBC">
        <w:rPr>
          <w:sz w:val="20"/>
          <w:szCs w:val="20"/>
        </w:rPr>
        <w:t xml:space="preserve">. </w:t>
      </w:r>
    </w:p>
    <w:p w14:paraId="172776E8" w14:textId="77777777" w:rsidR="00B13EBC" w:rsidRPr="00B13EBC" w:rsidRDefault="00B13EBC" w:rsidP="00B13EBC">
      <w:pPr>
        <w:ind w:left="360"/>
        <w:rPr>
          <w:sz w:val="20"/>
          <w:szCs w:val="20"/>
        </w:rPr>
      </w:pPr>
    </w:p>
    <w:p w14:paraId="60094D70" w14:textId="77777777" w:rsidR="00B13EBC" w:rsidRPr="00B13EBC" w:rsidRDefault="00B13EBC" w:rsidP="00F70A3E">
      <w:pPr>
        <w:numPr>
          <w:ilvl w:val="0"/>
          <w:numId w:val="30"/>
        </w:numPr>
        <w:rPr>
          <w:sz w:val="20"/>
          <w:szCs w:val="20"/>
        </w:rPr>
      </w:pPr>
      <w:r w:rsidRPr="00B13EBC">
        <w:rPr>
          <w:b/>
          <w:bCs/>
          <w:sz w:val="20"/>
          <w:szCs w:val="20"/>
        </w:rPr>
        <w:t xml:space="preserve">SUBMIT EARLY </w:t>
      </w:r>
      <w:r w:rsidRPr="00B13EBC">
        <w:rPr>
          <w:sz w:val="20"/>
          <w:szCs w:val="20"/>
        </w:rPr>
        <w:t xml:space="preserve">– </w:t>
      </w:r>
      <w:r w:rsidRPr="00B13EBC">
        <w:rPr>
          <w:b/>
          <w:bCs/>
          <w:sz w:val="20"/>
          <w:szCs w:val="20"/>
        </w:rPr>
        <w:t>We strongly recommend that you do not wait until the last day to submit your application. Grants.gov will put a date/time stamp on your application and then process it after it is fully uploaded.</w:t>
      </w:r>
      <w:r w:rsidRPr="00B13EBC">
        <w:rPr>
          <w:sz w:val="20"/>
          <w:szCs w:val="20"/>
        </w:rPr>
        <w:t xml:space="preserve"> The time it takes to upload an application will vary depending on a number of factors including the size of the application and the speed of your Internet connection, and the time it takes Grants.gov to process the application will vary as well. If Grants.gov rejects your application (see step three below), you will need to resubmit successfully to Grants.gov before 11:59:59 p.m. Eastern Time on the deadline date.  </w:t>
      </w:r>
    </w:p>
    <w:p w14:paraId="5FECB380" w14:textId="77777777" w:rsidR="00B13EBC" w:rsidRPr="00B13EBC" w:rsidRDefault="00B13EBC" w:rsidP="00B13EBC">
      <w:pPr>
        <w:ind w:left="720"/>
        <w:rPr>
          <w:sz w:val="20"/>
          <w:szCs w:val="20"/>
        </w:rPr>
      </w:pPr>
    </w:p>
    <w:p w14:paraId="16AF3255" w14:textId="77777777" w:rsidR="00B13EBC" w:rsidRPr="00B13EBC" w:rsidRDefault="00B13EBC" w:rsidP="00B13EBC">
      <w:pPr>
        <w:ind w:left="720"/>
        <w:rPr>
          <w:b/>
          <w:bCs/>
          <w:sz w:val="20"/>
          <w:szCs w:val="20"/>
        </w:rPr>
      </w:pPr>
      <w:r w:rsidRPr="00B13EBC">
        <w:rPr>
          <w:b/>
          <w:bCs/>
          <w:sz w:val="20"/>
          <w:szCs w:val="20"/>
        </w:rPr>
        <w:t>Note:  To submit successfully, you must provide the DUNS number on your application that was used when you registered as an Authorized Organization Representative (AOR) on Grants.gov. This DUNS number is typically the same number used when your organization registered with the SAM. If you do not enter the same DUNS number on your application as the DUNS you registered with, Grants.gov will reject your application.</w:t>
      </w:r>
    </w:p>
    <w:p w14:paraId="5A2AB1E1" w14:textId="77777777" w:rsidR="00B13EBC" w:rsidRPr="00B13EBC" w:rsidRDefault="00B13EBC" w:rsidP="00B13EBC">
      <w:pPr>
        <w:ind w:firstLine="720"/>
        <w:jc w:val="center"/>
        <w:rPr>
          <w:sz w:val="20"/>
          <w:szCs w:val="20"/>
        </w:rPr>
      </w:pPr>
    </w:p>
    <w:p w14:paraId="32F6FE20" w14:textId="77777777" w:rsidR="00B13EBC" w:rsidRPr="00B13EBC" w:rsidRDefault="00B13EBC" w:rsidP="00F70A3E">
      <w:pPr>
        <w:numPr>
          <w:ilvl w:val="0"/>
          <w:numId w:val="30"/>
        </w:numPr>
        <w:rPr>
          <w:sz w:val="20"/>
          <w:szCs w:val="20"/>
        </w:rPr>
      </w:pPr>
      <w:r w:rsidRPr="00B13EBC">
        <w:rPr>
          <w:b/>
          <w:bCs/>
          <w:sz w:val="20"/>
          <w:szCs w:val="20"/>
        </w:rPr>
        <w:t>VERIFY SUBMISSION IS OK</w:t>
      </w:r>
      <w:r w:rsidRPr="00B13EBC">
        <w:rPr>
          <w:sz w:val="20"/>
          <w:szCs w:val="20"/>
        </w:rPr>
        <w:t xml:space="preserve"> – You will want to verify that Grants.gov received your application submission on time and that it was validated successfully. To see the date/time your application was received, log in to Grants.gov and click on the Track My Application link. For a successful submission, the date/time received should be earlier than 11:59:59 p.m. Eastern Time on the deadline date, AND the application status should be: Validated, Received by Agency, or Agency Tracking Number Assigned. Once the Department of Education receives your application from Grants.gov, an Agency Tracking Number (PR/award number) will be assigned to your application and will be available for viewing on Grants.gov’s Track My Application link.</w:t>
      </w:r>
    </w:p>
    <w:p w14:paraId="487FCEFE" w14:textId="77777777" w:rsidR="00B13EBC" w:rsidRPr="00B13EBC" w:rsidRDefault="00B13EBC" w:rsidP="00B13EBC">
      <w:pPr>
        <w:rPr>
          <w:sz w:val="20"/>
          <w:szCs w:val="20"/>
        </w:rPr>
      </w:pPr>
    </w:p>
    <w:p w14:paraId="6A34B70B" w14:textId="77777777" w:rsidR="00B13EBC" w:rsidRPr="00B13EBC" w:rsidRDefault="00B13EBC" w:rsidP="00B13EBC">
      <w:pPr>
        <w:ind w:left="720"/>
        <w:rPr>
          <w:sz w:val="20"/>
          <w:szCs w:val="20"/>
        </w:rPr>
      </w:pPr>
      <w:r w:rsidRPr="00B13EBC">
        <w:rPr>
          <w:sz w:val="20"/>
          <w:szCs w:val="20"/>
        </w:rPr>
        <w:t xml:space="preserve">If the date/time received is later than 11:59:59 p.m. Eastern Time on the deadline date, your application is late. If your application has a status of “Received” it is still awaiting validation by Grants.gov.  Once validation is complete, the status will either change to “Validated” or “Rejected with Errors.” If the status is “Rejected with Errors,” your application has not been received successfully.  Some of the reasons Grants.gov may reject an application can be found on the Grants.gov site:  </w:t>
      </w:r>
      <w:hyperlink r:id="rId31" w:history="1">
        <w:r w:rsidRPr="00B13EBC">
          <w:rPr>
            <w:color w:val="0000FF"/>
            <w:sz w:val="20"/>
            <w:szCs w:val="20"/>
            <w:u w:val="single"/>
          </w:rPr>
          <w:t>http://www.grants.gov/web/grants/applicants/encountering-error-messages.html</w:t>
        </w:r>
      </w:hyperlink>
      <w:r w:rsidRPr="00B13EBC">
        <w:rPr>
          <w:sz w:val="20"/>
          <w:szCs w:val="20"/>
        </w:rPr>
        <w:t xml:space="preserve">. For more detailed information on troubleshooting Adobe errors, you can review the Adobe Reader Software Tip Sheet at:   </w:t>
      </w:r>
      <w:hyperlink r:id="rId32" w:history="1">
        <w:r w:rsidRPr="00B13EBC">
          <w:rPr>
            <w:color w:val="0000FF"/>
            <w:sz w:val="20"/>
            <w:szCs w:val="20"/>
            <w:u w:val="single"/>
          </w:rPr>
          <w:t>http://www.grants.gov/web/grants/applicants/adobe-software-compatibility.html</w:t>
        </w:r>
      </w:hyperlink>
      <w:r w:rsidRPr="00B13EBC">
        <w:rPr>
          <w:sz w:val="20"/>
          <w:szCs w:val="20"/>
        </w:rPr>
        <w:t xml:space="preserve">. If you discover your application is late or has been rejected, please see the instructions below. Note: You will receive a series of confirmations both online and via e-mail about the status of your application. Please do not rely solely on e-mail to confirm whether your application has been received timely and validated successfully.  </w:t>
      </w:r>
    </w:p>
    <w:p w14:paraId="035F19DC" w14:textId="77777777" w:rsidR="00B13EBC" w:rsidRPr="00B13EBC" w:rsidRDefault="00B13EBC" w:rsidP="00B13EBC">
      <w:pPr>
        <w:rPr>
          <w:sz w:val="20"/>
          <w:szCs w:val="20"/>
        </w:rPr>
      </w:pPr>
    </w:p>
    <w:p w14:paraId="726FBFDF" w14:textId="77777777" w:rsidR="00B13EBC" w:rsidRPr="008D3A3C" w:rsidRDefault="00B13EBC" w:rsidP="00997F79">
      <w:pPr>
        <w:rPr>
          <w:b/>
          <w:sz w:val="20"/>
          <w:szCs w:val="20"/>
        </w:rPr>
      </w:pPr>
      <w:r w:rsidRPr="008D3A3C">
        <w:rPr>
          <w:b/>
          <w:sz w:val="20"/>
          <w:szCs w:val="20"/>
        </w:rPr>
        <w:t>Submission Problems – What should you do?</w:t>
      </w:r>
    </w:p>
    <w:p w14:paraId="4420BBA2" w14:textId="77777777" w:rsidR="00B13EBC" w:rsidRPr="00B13EBC" w:rsidRDefault="00B13EBC" w:rsidP="00B13EBC">
      <w:pPr>
        <w:rPr>
          <w:sz w:val="20"/>
          <w:szCs w:val="20"/>
        </w:rPr>
      </w:pPr>
    </w:p>
    <w:p w14:paraId="36CB05CD" w14:textId="77777777" w:rsidR="00B13EBC" w:rsidRPr="00B13EBC" w:rsidRDefault="00B13EBC" w:rsidP="00B13EBC">
      <w:pPr>
        <w:rPr>
          <w:sz w:val="20"/>
          <w:szCs w:val="20"/>
        </w:rPr>
      </w:pPr>
      <w:r w:rsidRPr="00B13EBC">
        <w:rPr>
          <w:sz w:val="20"/>
          <w:szCs w:val="20"/>
        </w:rPr>
        <w:t xml:space="preserve">If you have problems submitting to Grants.gov before the closing date, please contact Grants.gov Customer Support at 1-800-518-4726 or </w:t>
      </w:r>
      <w:hyperlink r:id="rId33" w:history="1">
        <w:r w:rsidRPr="00B13EBC">
          <w:rPr>
            <w:color w:val="0000FF"/>
            <w:sz w:val="20"/>
            <w:szCs w:val="20"/>
            <w:u w:val="single"/>
          </w:rPr>
          <w:t>support@grants.gov</w:t>
        </w:r>
      </w:hyperlink>
      <w:r w:rsidRPr="00B13EBC">
        <w:rPr>
          <w:sz w:val="20"/>
          <w:szCs w:val="20"/>
        </w:rPr>
        <w:t xml:space="preserve"> or access the Grants.gov Self-Service Knowledge Base web portal at:  </w:t>
      </w:r>
      <w:hyperlink r:id="rId34" w:history="1">
        <w:r w:rsidRPr="00B13EBC">
          <w:rPr>
            <w:color w:val="0000FF"/>
            <w:sz w:val="20"/>
            <w:szCs w:val="20"/>
            <w:u w:val="single"/>
          </w:rPr>
          <w:t>https://grants-portal.psc.gov/Welcome.aspx?pt=Grants</w:t>
        </w:r>
      </w:hyperlink>
      <w:r w:rsidRPr="00B13EBC">
        <w:rPr>
          <w:sz w:val="20"/>
          <w:szCs w:val="20"/>
        </w:rPr>
        <w:t>.</w:t>
      </w:r>
    </w:p>
    <w:p w14:paraId="25AA5C0C" w14:textId="77777777" w:rsidR="00B13EBC" w:rsidRPr="00B13EBC" w:rsidRDefault="00B13EBC" w:rsidP="00B13EBC">
      <w:pPr>
        <w:rPr>
          <w:sz w:val="20"/>
          <w:szCs w:val="20"/>
        </w:rPr>
      </w:pPr>
    </w:p>
    <w:p w14:paraId="1399F248" w14:textId="77777777" w:rsidR="00B13EBC" w:rsidRPr="00B13EBC" w:rsidRDefault="00B13EBC" w:rsidP="00B13EBC">
      <w:pPr>
        <w:rPr>
          <w:sz w:val="20"/>
          <w:szCs w:val="20"/>
        </w:rPr>
      </w:pPr>
      <w:r w:rsidRPr="00B13EBC">
        <w:rPr>
          <w:sz w:val="20"/>
          <w:szCs w:val="20"/>
        </w:rPr>
        <w:t xml:space="preserve">If electronic submission is </w:t>
      </w:r>
      <w:r w:rsidRPr="00B13EBC">
        <w:rPr>
          <w:sz w:val="20"/>
          <w:szCs w:val="20"/>
          <w:u w:val="single"/>
        </w:rPr>
        <w:t>required</w:t>
      </w:r>
      <w:r w:rsidRPr="00B13EBC">
        <w:rPr>
          <w:sz w:val="20"/>
          <w:szCs w:val="20"/>
        </w:rPr>
        <w:t xml:space="preserve">, you must submit an electronic application before 11:59:59 p.m. Eastern Time, unless you follow the procedures in the </w:t>
      </w:r>
      <w:r w:rsidRPr="00B13EBC">
        <w:rPr>
          <w:sz w:val="20"/>
          <w:szCs w:val="20"/>
          <w:u w:val="single"/>
        </w:rPr>
        <w:t>Federal Register</w:t>
      </w:r>
      <w:r w:rsidRPr="00B13EBC">
        <w:rPr>
          <w:sz w:val="20"/>
          <w:szCs w:val="20"/>
        </w:rPr>
        <w:t xml:space="preserve"> notice and qualify for one of the exceptions to the electronic submission requirement </w:t>
      </w:r>
      <w:r w:rsidRPr="00B13EBC">
        <w:rPr>
          <w:sz w:val="20"/>
          <w:szCs w:val="20"/>
          <w:u w:val="single"/>
        </w:rPr>
        <w:t>and</w:t>
      </w:r>
      <w:r w:rsidRPr="00B13EBC">
        <w:rPr>
          <w:sz w:val="20"/>
          <w:szCs w:val="20"/>
        </w:rPr>
        <w:t xml:space="preserve"> submit, no later than two weeks before the application deadline date, a written statement to the Department that you qualify for one of these exceptions. If electronic submission is </w:t>
      </w:r>
      <w:r w:rsidRPr="00B13EBC">
        <w:rPr>
          <w:sz w:val="20"/>
          <w:szCs w:val="20"/>
          <w:u w:val="single"/>
        </w:rPr>
        <w:t>optional</w:t>
      </w:r>
      <w:r w:rsidRPr="00B13EBC">
        <w:rPr>
          <w:sz w:val="20"/>
          <w:szCs w:val="20"/>
        </w:rPr>
        <w:t xml:space="preserve"> and you have problems that you are unable to resolve before the deadline date and time for electronic applications, please follow the transmittal instructions for hard copy applications in the </w:t>
      </w:r>
      <w:r w:rsidRPr="00B13EBC">
        <w:rPr>
          <w:sz w:val="20"/>
          <w:szCs w:val="20"/>
          <w:u w:val="single"/>
        </w:rPr>
        <w:t>Federal Register</w:t>
      </w:r>
      <w:r w:rsidRPr="00B13EBC">
        <w:rPr>
          <w:sz w:val="20"/>
          <w:szCs w:val="20"/>
        </w:rPr>
        <w:t xml:space="preserve"> notice and get a hard copy application postmarked by midnight on the deadline date. (See the </w:t>
      </w:r>
      <w:r w:rsidRPr="00B13EBC">
        <w:rPr>
          <w:sz w:val="20"/>
          <w:szCs w:val="20"/>
          <w:u w:val="single"/>
        </w:rPr>
        <w:t>Federal Register</w:t>
      </w:r>
      <w:r w:rsidRPr="00B13EBC">
        <w:rPr>
          <w:sz w:val="20"/>
          <w:szCs w:val="20"/>
        </w:rPr>
        <w:t xml:space="preserve"> notice for detailed instructions.)</w:t>
      </w:r>
    </w:p>
    <w:p w14:paraId="13F0774C" w14:textId="77777777" w:rsidR="00B13EBC" w:rsidRPr="00B13EBC" w:rsidRDefault="00B13EBC" w:rsidP="00B13EBC">
      <w:pPr>
        <w:keepNext/>
        <w:outlineLvl w:val="0"/>
        <w:rPr>
          <w:b/>
          <w:sz w:val="20"/>
          <w:szCs w:val="20"/>
        </w:rPr>
      </w:pPr>
    </w:p>
    <w:p w14:paraId="0B1D487F" w14:textId="77777777" w:rsidR="00B13EBC" w:rsidRPr="008D3A3C" w:rsidRDefault="00B13EBC" w:rsidP="00F77D82">
      <w:pPr>
        <w:rPr>
          <w:b/>
          <w:sz w:val="20"/>
          <w:szCs w:val="20"/>
        </w:rPr>
      </w:pPr>
      <w:r w:rsidRPr="008D3A3C">
        <w:rPr>
          <w:b/>
          <w:sz w:val="20"/>
          <w:szCs w:val="20"/>
        </w:rPr>
        <w:t>Helpful Hints When Working with Grants.gov</w:t>
      </w:r>
    </w:p>
    <w:p w14:paraId="7D72F837" w14:textId="77777777" w:rsidR="00B13EBC" w:rsidRPr="00B13EBC" w:rsidRDefault="00B13EBC" w:rsidP="00B13EBC">
      <w:pPr>
        <w:rPr>
          <w:sz w:val="20"/>
          <w:szCs w:val="20"/>
        </w:rPr>
      </w:pPr>
    </w:p>
    <w:p w14:paraId="3EA94C25" w14:textId="77777777" w:rsidR="00B13EBC" w:rsidRPr="00B13EBC" w:rsidRDefault="00B13EBC" w:rsidP="00B13EBC">
      <w:pPr>
        <w:rPr>
          <w:sz w:val="20"/>
          <w:szCs w:val="20"/>
        </w:rPr>
      </w:pPr>
      <w:r w:rsidRPr="00B13EBC">
        <w:rPr>
          <w:sz w:val="20"/>
          <w:szCs w:val="20"/>
        </w:rPr>
        <w:t xml:space="preserve">Please go to </w:t>
      </w:r>
      <w:hyperlink r:id="rId35" w:history="1">
        <w:r w:rsidRPr="00B13EBC">
          <w:rPr>
            <w:color w:val="0000FF"/>
            <w:sz w:val="20"/>
            <w:szCs w:val="20"/>
            <w:u w:val="single"/>
          </w:rPr>
          <w:t>http://www.grants.gov/web/grants/support.html</w:t>
        </w:r>
      </w:hyperlink>
      <w:r w:rsidRPr="00B13EBC">
        <w:rPr>
          <w:sz w:val="20"/>
          <w:szCs w:val="20"/>
        </w:rPr>
        <w:t xml:space="preserve"> for help with Grants.gov. For additional tips related to submitting grant applications, please refer to the Grants.gov Applicant FAQs found at this Grants.gov link: </w:t>
      </w:r>
      <w:hyperlink r:id="rId36" w:history="1">
        <w:r w:rsidRPr="00B13EBC">
          <w:rPr>
            <w:color w:val="0000FF"/>
            <w:sz w:val="20"/>
            <w:szCs w:val="20"/>
            <w:u w:val="single"/>
          </w:rPr>
          <w:t>http://www.grants.gov/web/grants/applicants/applicant-faqs.html</w:t>
        </w:r>
      </w:hyperlink>
      <w:r w:rsidRPr="00B13EBC">
        <w:rPr>
          <w:sz w:val="20"/>
          <w:szCs w:val="20"/>
        </w:rPr>
        <w:t xml:space="preserve">, as well as additional information on Workspace at </w:t>
      </w:r>
      <w:hyperlink r:id="rId37" w:anchor="workspace" w:history="1">
        <w:r w:rsidRPr="00B13EBC">
          <w:rPr>
            <w:color w:val="0000FF"/>
            <w:sz w:val="20"/>
            <w:szCs w:val="20"/>
            <w:u w:val="single"/>
          </w:rPr>
          <w:t>https://www.grants.gov/web/grants/applicants/applicant-faqs.html#workspace</w:t>
        </w:r>
      </w:hyperlink>
      <w:r w:rsidRPr="00B13EBC">
        <w:rPr>
          <w:sz w:val="20"/>
          <w:szCs w:val="20"/>
        </w:rPr>
        <w:t xml:space="preserve">.  </w:t>
      </w:r>
    </w:p>
    <w:p w14:paraId="7FDAEC26" w14:textId="77777777" w:rsidR="00B13EBC" w:rsidRPr="00B13EBC" w:rsidRDefault="00B13EBC" w:rsidP="00B13EBC">
      <w:pPr>
        <w:keepNext/>
        <w:ind w:left="1440" w:hanging="1440"/>
        <w:outlineLvl w:val="0"/>
        <w:rPr>
          <w:b/>
          <w:sz w:val="20"/>
          <w:szCs w:val="20"/>
        </w:rPr>
      </w:pPr>
    </w:p>
    <w:p w14:paraId="0CA25D4D" w14:textId="77777777" w:rsidR="00B13EBC" w:rsidRPr="008D3A3C" w:rsidRDefault="00B13EBC" w:rsidP="00F77D82">
      <w:pPr>
        <w:rPr>
          <w:b/>
          <w:sz w:val="20"/>
          <w:szCs w:val="20"/>
        </w:rPr>
      </w:pPr>
      <w:r w:rsidRPr="008D3A3C">
        <w:rPr>
          <w:b/>
          <w:sz w:val="20"/>
          <w:szCs w:val="20"/>
        </w:rPr>
        <w:t>Dial-Up Internet Connections</w:t>
      </w:r>
    </w:p>
    <w:p w14:paraId="4BE2113D" w14:textId="77777777" w:rsidR="00B13EBC" w:rsidRPr="00B13EBC" w:rsidRDefault="00B13EBC" w:rsidP="00B13EBC">
      <w:pPr>
        <w:rPr>
          <w:sz w:val="20"/>
          <w:szCs w:val="20"/>
        </w:rPr>
      </w:pPr>
    </w:p>
    <w:p w14:paraId="3ABC28D4" w14:textId="77777777" w:rsidR="00B13EBC" w:rsidRPr="00B13EBC" w:rsidRDefault="00B13EBC" w:rsidP="00B13EBC">
      <w:pPr>
        <w:rPr>
          <w:sz w:val="20"/>
          <w:szCs w:val="20"/>
        </w:rPr>
      </w:pPr>
      <w:r w:rsidRPr="00B13EBC">
        <w:rPr>
          <w:sz w:val="20"/>
          <w:szCs w:val="20"/>
        </w:rPr>
        <w:t xml:space="preserve">When using a dial up connection to upload and submit your application, it can take significantly longer than when you are connected to the Internet with a high-speed connection, e.g. cable modem/DSL/T1. While times will vary depending upon the size of your application, it can take a few minutes to a few hours to complete your grant submission using a dial up connection. </w:t>
      </w:r>
      <w:r w:rsidRPr="00B13EBC">
        <w:rPr>
          <w:b/>
          <w:bCs/>
          <w:sz w:val="20"/>
          <w:szCs w:val="20"/>
        </w:rPr>
        <w:t xml:space="preserve">If you do not have access to a high-speed connection and electronic submission is required, you may want to consider following the instructions in the </w:t>
      </w:r>
      <w:r w:rsidRPr="00B13EBC">
        <w:rPr>
          <w:b/>
          <w:bCs/>
          <w:sz w:val="20"/>
          <w:szCs w:val="20"/>
          <w:u w:val="single"/>
        </w:rPr>
        <w:t>Federal Register</w:t>
      </w:r>
      <w:r w:rsidRPr="00B13EBC">
        <w:rPr>
          <w:b/>
          <w:bCs/>
          <w:sz w:val="20"/>
          <w:szCs w:val="20"/>
        </w:rPr>
        <w:t xml:space="preserve"> notice to obtain an exception to the electronic submission requirement no later than two weeks before the application deadline date.</w:t>
      </w:r>
      <w:r w:rsidRPr="00B13EBC">
        <w:rPr>
          <w:sz w:val="20"/>
          <w:szCs w:val="20"/>
        </w:rPr>
        <w:t xml:space="preserve"> (See the </w:t>
      </w:r>
      <w:r w:rsidRPr="00B13EBC">
        <w:rPr>
          <w:sz w:val="20"/>
          <w:szCs w:val="20"/>
          <w:u w:val="single"/>
        </w:rPr>
        <w:t>Federal Register</w:t>
      </w:r>
      <w:r w:rsidRPr="00B13EBC">
        <w:rPr>
          <w:sz w:val="20"/>
          <w:szCs w:val="20"/>
        </w:rPr>
        <w:t xml:space="preserve"> notice for detailed instructions.) </w:t>
      </w:r>
    </w:p>
    <w:p w14:paraId="5F77146C" w14:textId="77777777" w:rsidR="00B13EBC" w:rsidRPr="00B13EBC" w:rsidRDefault="00B13EBC" w:rsidP="00B13EBC">
      <w:pPr>
        <w:keepNext/>
        <w:outlineLvl w:val="0"/>
        <w:rPr>
          <w:b/>
          <w:sz w:val="20"/>
          <w:szCs w:val="20"/>
        </w:rPr>
      </w:pPr>
    </w:p>
    <w:p w14:paraId="7657510B" w14:textId="77777777" w:rsidR="00B13EBC" w:rsidRPr="008D3A3C" w:rsidRDefault="00B13EBC" w:rsidP="00B13EBC">
      <w:pPr>
        <w:rPr>
          <w:b/>
          <w:bCs/>
          <w:sz w:val="20"/>
          <w:szCs w:val="20"/>
        </w:rPr>
      </w:pPr>
      <w:r w:rsidRPr="008D3A3C">
        <w:rPr>
          <w:b/>
          <w:bCs/>
          <w:sz w:val="20"/>
          <w:szCs w:val="20"/>
        </w:rPr>
        <w:t>Attaching Files – Additional Tips</w:t>
      </w:r>
    </w:p>
    <w:p w14:paraId="0ECCFCB9" w14:textId="77777777" w:rsidR="00B13EBC" w:rsidRPr="00B13EBC" w:rsidRDefault="00B13EBC" w:rsidP="00B13EBC">
      <w:pPr>
        <w:rPr>
          <w:b/>
          <w:bCs/>
          <w:sz w:val="20"/>
          <w:szCs w:val="20"/>
        </w:rPr>
      </w:pPr>
    </w:p>
    <w:p w14:paraId="69080412" w14:textId="77777777" w:rsidR="00B13EBC" w:rsidRPr="00B13EBC" w:rsidRDefault="00B13EBC" w:rsidP="00B13EBC">
      <w:pPr>
        <w:rPr>
          <w:rFonts w:eastAsia="Arial Unicode MS"/>
          <w:sz w:val="20"/>
          <w:szCs w:val="20"/>
        </w:rPr>
      </w:pPr>
      <w:r w:rsidRPr="00B13EBC">
        <w:rPr>
          <w:rFonts w:eastAsia="Arial Unicode MS"/>
          <w:sz w:val="20"/>
          <w:szCs w:val="20"/>
        </w:rPr>
        <w:t>Please note the following tips related to attaching files to your application:</w:t>
      </w:r>
    </w:p>
    <w:p w14:paraId="73910F96" w14:textId="77777777" w:rsidR="00B13EBC" w:rsidRPr="00B13EBC" w:rsidRDefault="00B13EBC" w:rsidP="00B13EBC">
      <w:pPr>
        <w:rPr>
          <w:rFonts w:eastAsia="Arial Unicode MS"/>
          <w:sz w:val="20"/>
          <w:szCs w:val="20"/>
        </w:rPr>
      </w:pPr>
    </w:p>
    <w:p w14:paraId="1F0FE0A9" w14:textId="77777777" w:rsidR="00B13EBC" w:rsidRPr="00B13EBC" w:rsidRDefault="00B13EBC" w:rsidP="00F70A3E">
      <w:pPr>
        <w:numPr>
          <w:ilvl w:val="0"/>
          <w:numId w:val="33"/>
        </w:numPr>
        <w:rPr>
          <w:rFonts w:eastAsia="Arial Unicode MS"/>
          <w:sz w:val="20"/>
        </w:rPr>
      </w:pPr>
      <w:r w:rsidRPr="00B13EBC">
        <w:rPr>
          <w:rFonts w:eastAsia="Arial Unicode MS"/>
          <w:sz w:val="20"/>
        </w:rPr>
        <w:t xml:space="preserve">When you submit your application electronically, you must upload any narrative sections and all other attachments to your application as files in either Portable Document Format (PDF) or Microsoft Word.  Although applicants have the option of uploading any narrative sections and all other attachments to their application in either PDF or Microsoft Word, we </w:t>
      </w:r>
      <w:r w:rsidRPr="00B13EBC">
        <w:rPr>
          <w:rFonts w:eastAsia="Arial Unicode MS"/>
          <w:b/>
          <w:sz w:val="20"/>
        </w:rPr>
        <w:t>recommend</w:t>
      </w:r>
      <w:r w:rsidRPr="00B13EBC">
        <w:rPr>
          <w:rFonts w:eastAsia="Arial Unicode MS"/>
          <w:sz w:val="20"/>
        </w:rPr>
        <w:t xml:space="preserve"> applicants submit all documents as read-only flattened PDFs, meaning any fillable PDF files must be saved and submitted as non-fillable PDF files and not as interactive or fillable PDF files, to better ensure applications are processed in a more timely, accurate, and efficient manner.  </w:t>
      </w:r>
    </w:p>
    <w:p w14:paraId="3F2A6DEA" w14:textId="77777777" w:rsidR="00B13EBC" w:rsidRPr="00B13EBC" w:rsidRDefault="00B13EBC" w:rsidP="00F70A3E">
      <w:pPr>
        <w:numPr>
          <w:ilvl w:val="0"/>
          <w:numId w:val="33"/>
        </w:numPr>
        <w:rPr>
          <w:rFonts w:eastAsia="Arial Unicode MS"/>
          <w:sz w:val="20"/>
          <w:szCs w:val="20"/>
        </w:rPr>
      </w:pPr>
      <w:r w:rsidRPr="00B13EBC">
        <w:rPr>
          <w:rFonts w:eastAsia="Arial Unicode MS"/>
          <w:sz w:val="20"/>
          <w:szCs w:val="20"/>
        </w:rPr>
        <w:t>Grants.gov cannot process an application that includes two or more files that have the same name within a grant submission. Therefore, each file uploaded to your application package should have a unique file name.</w:t>
      </w:r>
    </w:p>
    <w:p w14:paraId="59C77E87" w14:textId="77777777" w:rsidR="00B13EBC" w:rsidRPr="00B13EBC" w:rsidRDefault="00B13EBC" w:rsidP="00F70A3E">
      <w:pPr>
        <w:numPr>
          <w:ilvl w:val="0"/>
          <w:numId w:val="33"/>
        </w:numPr>
        <w:rPr>
          <w:sz w:val="20"/>
          <w:szCs w:val="20"/>
        </w:rPr>
      </w:pPr>
      <w:r w:rsidRPr="00B13EBC">
        <w:rPr>
          <w:sz w:val="20"/>
          <w:szCs w:val="20"/>
        </w:rPr>
        <w:t>When attaching files, applicants should follow the guidelines established by Grants.gov on the size and content of file names. Uploaded file names must be fewer than 50 characters, and, in general, applicants should not use any special characters. However, Grants.gov does allow for the following UTF-8 characters when naming your attachments:  A-Z, a-z, 0-9, underscore, hyphen, space, period, parenthesis, curly braces, square brackets, ampersand, tilde, exclamation point, comma, semi colon, apostrophe, at sign, number sign, dollar sign, percent sign, plus sign, and equal sign.</w:t>
      </w:r>
      <w:r w:rsidRPr="00B13EBC">
        <w:rPr>
          <w:color w:val="363636"/>
          <w:sz w:val="20"/>
          <w:szCs w:val="20"/>
        </w:rPr>
        <w:t xml:space="preserve"> </w:t>
      </w:r>
      <w:r w:rsidRPr="00B13EBC">
        <w:rPr>
          <w:sz w:val="20"/>
          <w:szCs w:val="20"/>
        </w:rPr>
        <w:t xml:space="preserve">Applications submitted that do not comply with the Grants.gov guidelines will be rejected at Grants.gov and not forwarded to the Department.  </w:t>
      </w:r>
    </w:p>
    <w:p w14:paraId="554DD6AF" w14:textId="77777777" w:rsidR="00B13EBC" w:rsidRPr="00B13EBC" w:rsidRDefault="00B13EBC" w:rsidP="00F70A3E">
      <w:pPr>
        <w:numPr>
          <w:ilvl w:val="0"/>
          <w:numId w:val="33"/>
        </w:numPr>
        <w:rPr>
          <w:rFonts w:eastAsia="Arial Unicode MS"/>
          <w:sz w:val="20"/>
          <w:szCs w:val="20"/>
        </w:rPr>
      </w:pPr>
      <w:r w:rsidRPr="00B13EBC">
        <w:rPr>
          <w:rFonts w:eastAsia="Arial Unicode MS"/>
          <w:sz w:val="20"/>
          <w:szCs w:val="20"/>
        </w:rPr>
        <w:t>Applicants should limit the size of their file attachments. Documents submitted that contain graphics and/or scanned material often greatly increase the size of the file attachments and can result in difficulties opening the files. For reference, the average discretionary grant application package with all attachments is less than 5 MB. Therefore, you may want to check the total size of your package before submission.</w:t>
      </w:r>
    </w:p>
    <w:p w14:paraId="7F7045F1" w14:textId="77777777" w:rsidR="009274AF" w:rsidRDefault="009274AF">
      <w:pPr>
        <w:rPr>
          <w:b/>
          <w:sz w:val="32"/>
          <w:szCs w:val="32"/>
        </w:rPr>
      </w:pPr>
      <w:r>
        <w:br w:type="page"/>
      </w:r>
    </w:p>
    <w:p w14:paraId="2EDDF334" w14:textId="0D61E3E3" w:rsidR="00E451C1" w:rsidRDefault="00E451C1" w:rsidP="00324D06">
      <w:pPr>
        <w:pStyle w:val="Heading1"/>
      </w:pPr>
      <w:bookmarkStart w:id="14" w:name="_Toc5720605"/>
      <w:bookmarkStart w:id="15" w:name="_Toc5869453"/>
      <w:r>
        <w:t>Application Transmittal Instructions</w:t>
      </w:r>
      <w:bookmarkEnd w:id="11"/>
      <w:bookmarkEnd w:id="14"/>
      <w:bookmarkEnd w:id="15"/>
    </w:p>
    <w:p w14:paraId="13C7D375" w14:textId="77777777" w:rsidR="00E451C1" w:rsidRDefault="00E451C1" w:rsidP="00E451C1"/>
    <w:p w14:paraId="7407E081" w14:textId="77777777" w:rsidR="00E451C1" w:rsidRDefault="00E451C1" w:rsidP="00E451C1">
      <w:pPr>
        <w:pStyle w:val="Heading5"/>
        <w:ind w:left="0" w:right="-810"/>
        <w:rPr>
          <w:b/>
          <w:bCs/>
          <w:sz w:val="36"/>
        </w:rPr>
      </w:pPr>
      <w:r>
        <w:rPr>
          <w:b/>
          <w:bCs/>
          <w:color w:val="000000"/>
        </w:rPr>
        <w:t xml:space="preserve">ATTENTION ELECTRONIC APPLICANTS:  Please note that you must follow the Application Procedures as described in the </w:t>
      </w:r>
      <w:r w:rsidRPr="00BD7023">
        <w:rPr>
          <w:b/>
          <w:bCs/>
          <w:i/>
          <w:color w:val="000000"/>
        </w:rPr>
        <w:t>Federal Register</w:t>
      </w:r>
      <w:r w:rsidR="00C75EFE">
        <w:rPr>
          <w:b/>
          <w:bCs/>
          <w:color w:val="000000"/>
        </w:rPr>
        <w:t xml:space="preserve"> N</w:t>
      </w:r>
      <w:r>
        <w:rPr>
          <w:b/>
          <w:bCs/>
          <w:color w:val="000000"/>
        </w:rPr>
        <w:t xml:space="preserve">otice announcing the grant competition.  </w:t>
      </w:r>
    </w:p>
    <w:p w14:paraId="6D3CAD1F" w14:textId="77777777" w:rsidR="00E451C1" w:rsidRDefault="00E451C1" w:rsidP="00E451C1">
      <w:pPr>
        <w:pStyle w:val="BodyText"/>
        <w:ind w:right="-810"/>
      </w:pPr>
    </w:p>
    <w:p w14:paraId="4BCA6CA1" w14:textId="77777777" w:rsidR="00E451C1" w:rsidRDefault="00E451C1" w:rsidP="00E451C1">
      <w:pPr>
        <w:pStyle w:val="Heading5"/>
        <w:ind w:left="0" w:right="-810"/>
        <w:rPr>
          <w:b/>
          <w:bCs/>
        </w:rPr>
      </w:pPr>
      <w:r>
        <w:rPr>
          <w:b/>
          <w:bCs/>
        </w:rPr>
        <w:t xml:space="preserve">This program requires the electronic submission of applications; specific requirements and waiver instructions can be found in the </w:t>
      </w:r>
      <w:r w:rsidRPr="00BD7023">
        <w:rPr>
          <w:b/>
          <w:bCs/>
          <w:i/>
        </w:rPr>
        <w:t>Federal Register</w:t>
      </w:r>
      <w:r w:rsidR="00C75EFE">
        <w:rPr>
          <w:b/>
          <w:bCs/>
        </w:rPr>
        <w:t xml:space="preserve"> N</w:t>
      </w:r>
      <w:r>
        <w:rPr>
          <w:b/>
          <w:bCs/>
        </w:rPr>
        <w:t xml:space="preserve">otice. </w:t>
      </w:r>
    </w:p>
    <w:p w14:paraId="2FB64BC2" w14:textId="77777777" w:rsidR="00E451C1" w:rsidRDefault="00E451C1" w:rsidP="00E451C1">
      <w:pPr>
        <w:ind w:right="-810"/>
        <w:rPr>
          <w:b/>
          <w:bCs/>
        </w:rPr>
      </w:pPr>
    </w:p>
    <w:p w14:paraId="7F852132" w14:textId="77777777" w:rsidR="00E451C1" w:rsidRDefault="00E451C1" w:rsidP="00E451C1">
      <w:pPr>
        <w:pBdr>
          <w:top w:val="single" w:sz="4" w:space="1" w:color="auto"/>
          <w:left w:val="single" w:sz="4" w:space="4" w:color="auto"/>
          <w:bottom w:val="single" w:sz="4" w:space="1" w:color="auto"/>
          <w:right w:val="single" w:sz="4" w:space="2" w:color="auto"/>
        </w:pBdr>
        <w:ind w:right="-810"/>
      </w:pPr>
      <w:r>
        <w:t xml:space="preserve">According to the instructions found in the </w:t>
      </w:r>
      <w:r w:rsidRPr="00BD7023">
        <w:rPr>
          <w:i/>
        </w:rPr>
        <w:t>Federal Register</w:t>
      </w:r>
      <w:r>
        <w:t xml:space="preserve"> notice, those requesting and qualifying for an exception to the electronic submission requirement may submit an application via mail, commercial carrier or by hand delivery.</w:t>
      </w:r>
    </w:p>
    <w:p w14:paraId="3157858F" w14:textId="77777777" w:rsidR="00E451C1" w:rsidRDefault="00E451C1" w:rsidP="00E451C1">
      <w:pPr>
        <w:pStyle w:val="Heading3"/>
        <w:ind w:left="0" w:right="-810"/>
        <w:jc w:val="both"/>
        <w:rPr>
          <w:b/>
          <w:u w:val="single"/>
        </w:rPr>
      </w:pPr>
    </w:p>
    <w:p w14:paraId="05AB8550" w14:textId="77777777" w:rsidR="00E451C1" w:rsidRDefault="00E451C1" w:rsidP="00E451C1">
      <w:r>
        <w:t>If you want to apply for a grant and be considered for funding, you must meet the following deadline requirements:</w:t>
      </w:r>
    </w:p>
    <w:p w14:paraId="2025F0AF" w14:textId="77777777" w:rsidR="00E451C1" w:rsidRDefault="00E451C1" w:rsidP="00E451C1">
      <w:pPr>
        <w:pStyle w:val="ListContinue"/>
        <w:tabs>
          <w:tab w:val="clear" w:pos="-720"/>
        </w:tabs>
        <w:suppressAutoHyphens w:val="0"/>
        <w:rPr>
          <w:rFonts w:ascii="Times New Roman" w:hAnsi="Times New Roman"/>
          <w:szCs w:val="24"/>
        </w:rPr>
      </w:pPr>
    </w:p>
    <w:p w14:paraId="6A8F19E7" w14:textId="77777777" w:rsidR="00B169D0" w:rsidRDefault="00B169D0" w:rsidP="00B169D0">
      <w:pPr>
        <w:rPr>
          <w:b/>
          <w:u w:val="single"/>
        </w:rPr>
      </w:pPr>
      <w:r>
        <w:rPr>
          <w:b/>
          <w:u w:val="single"/>
        </w:rPr>
        <w:t>Applications Submitted Electronically:</w:t>
      </w:r>
    </w:p>
    <w:p w14:paraId="0EE192D4" w14:textId="7D48E2B9" w:rsidR="00B169D0" w:rsidRPr="00542695" w:rsidRDefault="00B169D0" w:rsidP="00B169D0">
      <w:r w:rsidRPr="00542695">
        <w:t xml:space="preserve">You must submit your grant application through the Internet using the </w:t>
      </w:r>
      <w:r w:rsidR="0031050B">
        <w:rPr>
          <w:b/>
          <w:bCs/>
        </w:rPr>
        <w:t xml:space="preserve">Grants.gov Apply site at </w:t>
      </w:r>
      <w:hyperlink r:id="rId38" w:history="1">
        <w:r w:rsidR="0031050B" w:rsidRPr="00355390">
          <w:rPr>
            <w:rStyle w:val="Hyperlink"/>
            <w:b/>
            <w:bCs/>
          </w:rPr>
          <w:t>www.Grants.gov</w:t>
        </w:r>
      </w:hyperlink>
      <w:r w:rsidR="0031050B">
        <w:rPr>
          <w:b/>
          <w:bCs/>
        </w:rPr>
        <w:t xml:space="preserve"> </w:t>
      </w:r>
      <w:r w:rsidRPr="00542695">
        <w:t xml:space="preserve">by </w:t>
      </w:r>
      <w:r w:rsidR="0030725E">
        <w:t>11:59:59 p.m. Eastern Time</w:t>
      </w:r>
      <w:r w:rsidRPr="00542695">
        <w:t xml:space="preserve"> on </w:t>
      </w:r>
      <w:r w:rsidR="0030725E">
        <w:t xml:space="preserve">or before </w:t>
      </w:r>
      <w:r w:rsidRPr="00542695">
        <w:t>the appli</w:t>
      </w:r>
      <w:r w:rsidR="00AD3686" w:rsidRPr="00542695">
        <w:t>cation deadline date.</w:t>
      </w:r>
    </w:p>
    <w:p w14:paraId="7ECA95AB" w14:textId="77777777" w:rsidR="00BC0073" w:rsidRDefault="00BC0073" w:rsidP="0051117D">
      <w:pPr>
        <w:rPr>
          <w:b/>
          <w:u w:val="single"/>
        </w:rPr>
      </w:pPr>
    </w:p>
    <w:p w14:paraId="3CDCCC57" w14:textId="77777777" w:rsidR="0051117D" w:rsidRPr="00453CDE" w:rsidRDefault="0051117D" w:rsidP="0051117D">
      <w:pPr>
        <w:rPr>
          <w:b/>
        </w:rPr>
      </w:pPr>
      <w:r w:rsidRPr="00453CDE">
        <w:rPr>
          <w:b/>
          <w:u w:val="single"/>
        </w:rPr>
        <w:t>Submission of Paper Applications by Mail</w:t>
      </w:r>
      <w:r>
        <w:rPr>
          <w:b/>
          <w:u w:val="single"/>
        </w:rPr>
        <w:t>:</w:t>
      </w:r>
    </w:p>
    <w:p w14:paraId="7D97EBCF" w14:textId="77777777" w:rsidR="0051117D" w:rsidRDefault="0051117D" w:rsidP="0051117D">
      <w:r>
        <w:t xml:space="preserve">If you </w:t>
      </w:r>
      <w:r w:rsidR="00F8233F">
        <w:t>qualify for an exception to the electronic submission requirement, you may submit your</w:t>
      </w:r>
      <w:r>
        <w:t xml:space="preserve"> application in paper format by mail (through the U.S. Postal Service or a commercial carrier)</w:t>
      </w:r>
      <w:r w:rsidR="004D49B1">
        <w:t>.</w:t>
      </w:r>
      <w:r>
        <w:t xml:space="preserve"> </w:t>
      </w:r>
      <w:r w:rsidR="004D49B1">
        <w:t xml:space="preserve"> Y</w:t>
      </w:r>
      <w:r>
        <w:t>ou must mail the original and two copies of your application, on or before the application deadline date, to the Department at the following address:</w:t>
      </w:r>
    </w:p>
    <w:p w14:paraId="483E6BF8" w14:textId="77777777" w:rsidR="0051117D" w:rsidRDefault="0051117D" w:rsidP="0051117D"/>
    <w:p w14:paraId="1DC0E808" w14:textId="77777777" w:rsidR="0051117D" w:rsidRDefault="0051117D" w:rsidP="0051117D">
      <w:r>
        <w:t>U.S. Department of Education</w:t>
      </w:r>
    </w:p>
    <w:p w14:paraId="0C9233B5" w14:textId="77777777" w:rsidR="0051117D" w:rsidRDefault="0051117D" w:rsidP="0051117D">
      <w:r>
        <w:t>Application Control Center</w:t>
      </w:r>
    </w:p>
    <w:p w14:paraId="5FD64E17" w14:textId="77777777" w:rsidR="0051117D" w:rsidRDefault="0051117D" w:rsidP="0051117D">
      <w:r>
        <w:t>Attention:  (CFDA Number</w:t>
      </w:r>
      <w:r w:rsidR="00F2395A">
        <w:t xml:space="preserve"> </w:t>
      </w:r>
      <w:r w:rsidR="00F2395A" w:rsidRPr="00BB4BD6">
        <w:rPr>
          <w:b/>
          <w:bCs/>
          <w:iCs/>
        </w:rPr>
        <w:t>84.120A</w:t>
      </w:r>
      <w:r w:rsidR="00BB4BD6" w:rsidRPr="00BB4BD6">
        <w:rPr>
          <w:bCs/>
          <w:iCs/>
        </w:rPr>
        <w:t>)</w:t>
      </w:r>
    </w:p>
    <w:p w14:paraId="3B7EB00F" w14:textId="77777777" w:rsidR="0051117D" w:rsidRDefault="0051117D" w:rsidP="0051117D">
      <w:r>
        <w:t>LBJ Basement Level 1</w:t>
      </w:r>
    </w:p>
    <w:p w14:paraId="0634F1EA" w14:textId="77777777" w:rsidR="0051117D" w:rsidRDefault="0051117D" w:rsidP="0051117D">
      <w:r>
        <w:t>400 Maryland Avenue, SW</w:t>
      </w:r>
      <w:r w:rsidR="000C03D5">
        <w:t>.</w:t>
      </w:r>
    </w:p>
    <w:p w14:paraId="383155E8" w14:textId="77777777" w:rsidR="0051117D" w:rsidRDefault="0051117D" w:rsidP="0051117D">
      <w:r>
        <w:t>Washington, DC  20202-4260</w:t>
      </w:r>
    </w:p>
    <w:p w14:paraId="57B96C16" w14:textId="77777777" w:rsidR="0051117D" w:rsidRDefault="0051117D" w:rsidP="0051117D"/>
    <w:p w14:paraId="7F747AC7" w14:textId="77777777" w:rsidR="0051117D" w:rsidRDefault="0051117D" w:rsidP="0051117D">
      <w:r>
        <w:t>You must show proof of mailing consisting of one of the following:</w:t>
      </w:r>
    </w:p>
    <w:p w14:paraId="32972EFD" w14:textId="77777777" w:rsidR="0051117D" w:rsidRDefault="0051117D" w:rsidP="0051117D">
      <w:r>
        <w:t>(1)  A legibly dated U.S. Postal Service postmark.</w:t>
      </w:r>
    </w:p>
    <w:p w14:paraId="6CF25BC7" w14:textId="77777777" w:rsidR="0051117D" w:rsidRDefault="0051117D" w:rsidP="0051117D">
      <w:r>
        <w:t>(2)  A legible mail receipt with the date of mailing stamped by the U.S. Postal Service.</w:t>
      </w:r>
    </w:p>
    <w:p w14:paraId="28B7C027" w14:textId="77777777" w:rsidR="0051117D" w:rsidRDefault="0051117D" w:rsidP="0051117D">
      <w:r>
        <w:t xml:space="preserve">(3)  A dated shipping label, invoice, or receipt from a commercial carrier. </w:t>
      </w:r>
    </w:p>
    <w:p w14:paraId="2C53705C" w14:textId="77777777" w:rsidR="0051117D" w:rsidRDefault="0051117D" w:rsidP="0051117D">
      <w:pPr>
        <w:ind w:left="360" w:hanging="360"/>
      </w:pPr>
      <w:r>
        <w:t>(4)  Any other proof of mailing acceptable to the Secretary of the U.S. Department of Education.</w:t>
      </w:r>
    </w:p>
    <w:p w14:paraId="180A4B3F" w14:textId="77777777" w:rsidR="0051117D" w:rsidRDefault="0051117D" w:rsidP="0051117D"/>
    <w:p w14:paraId="5DF570D9" w14:textId="77777777" w:rsidR="0051117D" w:rsidRDefault="0051117D" w:rsidP="0051117D">
      <w:r>
        <w:t xml:space="preserve">If you mail your application through the U.S. Postal Service, we do </w:t>
      </w:r>
      <w:r w:rsidRPr="00453CDE">
        <w:rPr>
          <w:b/>
        </w:rPr>
        <w:t>not</w:t>
      </w:r>
      <w:r>
        <w:t xml:space="preserve"> accept either of the following as proof of mailing:</w:t>
      </w:r>
    </w:p>
    <w:p w14:paraId="2BF7212E" w14:textId="77777777" w:rsidR="0051117D" w:rsidRDefault="0051117D" w:rsidP="0051117D">
      <w:r>
        <w:t>(1)  A private metered postmark.</w:t>
      </w:r>
    </w:p>
    <w:p w14:paraId="42C0AE36" w14:textId="77777777" w:rsidR="0051117D" w:rsidRDefault="0051117D" w:rsidP="0051117D">
      <w:r>
        <w:t>(2)  A mail receipt that is not dated by the U.S. Postal Service.</w:t>
      </w:r>
    </w:p>
    <w:p w14:paraId="74E838E9" w14:textId="77777777" w:rsidR="0051117D" w:rsidRDefault="0051117D" w:rsidP="0051117D"/>
    <w:p w14:paraId="0BDC470C" w14:textId="77777777" w:rsidR="0051117D" w:rsidRDefault="0051117D" w:rsidP="0051117D">
      <w:r>
        <w:t xml:space="preserve">If your application is postmarked after the application deadline date, we will </w:t>
      </w:r>
      <w:r w:rsidRPr="00453CDE">
        <w:rPr>
          <w:b/>
        </w:rPr>
        <w:t>not</w:t>
      </w:r>
      <w:r>
        <w:t xml:space="preserve"> consider your application.</w:t>
      </w:r>
    </w:p>
    <w:p w14:paraId="1C9E4957" w14:textId="77777777" w:rsidR="0051117D" w:rsidRDefault="0051117D" w:rsidP="0051117D"/>
    <w:p w14:paraId="7F7047FF" w14:textId="77777777" w:rsidR="0051117D" w:rsidRDefault="0051117D" w:rsidP="0051117D">
      <w:r w:rsidRPr="002B42C2">
        <w:rPr>
          <w:b/>
          <w:u w:val="single"/>
        </w:rPr>
        <w:t>Note</w:t>
      </w:r>
      <w:r w:rsidRPr="002B42C2">
        <w:rPr>
          <w:b/>
        </w:rPr>
        <w:t>:</w:t>
      </w:r>
      <w:r>
        <w:t xml:space="preserve">  The U.S. Postal Service does not uniformly provide a dated postmark.  Before relying on this method, you should check with your local post office.</w:t>
      </w:r>
    </w:p>
    <w:p w14:paraId="11870716" w14:textId="77777777" w:rsidR="0051117D" w:rsidRDefault="0051117D" w:rsidP="0051117D"/>
    <w:p w14:paraId="04279DCE" w14:textId="77777777" w:rsidR="0051117D" w:rsidRPr="00453CDE" w:rsidRDefault="0051117D" w:rsidP="0051117D">
      <w:pPr>
        <w:rPr>
          <w:b/>
        </w:rPr>
      </w:pPr>
      <w:r w:rsidRPr="00453CDE">
        <w:rPr>
          <w:b/>
          <w:u w:val="single"/>
        </w:rPr>
        <w:t>Submission of Paper Applications by Hand Delivery</w:t>
      </w:r>
      <w:r w:rsidRPr="0096277C">
        <w:rPr>
          <w:b/>
          <w:u w:val="single"/>
        </w:rPr>
        <w:t>:</w:t>
      </w:r>
    </w:p>
    <w:p w14:paraId="7EDD8DE5" w14:textId="77777777" w:rsidR="0051117D" w:rsidRDefault="0051117D" w:rsidP="0051117D">
      <w:r>
        <w:t>If you qualify for an exception to the electronic submission requirement, you (or a courier service) may deliver your paper application to the Department by hand.  You must deliver the original and two copies of your application by hand, on or before the application deadline date, to the Department at the following address:</w:t>
      </w:r>
      <w:r>
        <w:rPr>
          <w:b/>
          <w:bCs/>
          <w:i/>
          <w:iCs/>
        </w:rPr>
        <w:t xml:space="preserve"> </w:t>
      </w:r>
    </w:p>
    <w:p w14:paraId="149994E3" w14:textId="77777777" w:rsidR="0051117D" w:rsidRDefault="0051117D" w:rsidP="0051117D"/>
    <w:p w14:paraId="62F18455" w14:textId="77777777" w:rsidR="0051117D" w:rsidRDefault="0051117D" w:rsidP="0051117D">
      <w:r>
        <w:t>U.S. Department of Education</w:t>
      </w:r>
    </w:p>
    <w:p w14:paraId="666E8FBC" w14:textId="77777777" w:rsidR="0051117D" w:rsidRDefault="0051117D" w:rsidP="0051117D">
      <w:r>
        <w:t>Application Control Center</w:t>
      </w:r>
    </w:p>
    <w:p w14:paraId="3A8D1DDA" w14:textId="77777777" w:rsidR="0051117D" w:rsidRDefault="0051117D" w:rsidP="0051117D">
      <w:r>
        <w:t xml:space="preserve">Attention:  (CFDA Number </w:t>
      </w:r>
      <w:r w:rsidR="00F2395A" w:rsidRPr="00F2395A">
        <w:rPr>
          <w:b/>
        </w:rPr>
        <w:t>84.120A</w:t>
      </w:r>
      <w:r w:rsidR="00BB4BD6" w:rsidRPr="00BB4BD6">
        <w:t>)</w:t>
      </w:r>
    </w:p>
    <w:p w14:paraId="52BF0604" w14:textId="77777777" w:rsidR="0051117D" w:rsidRDefault="00F8233F" w:rsidP="0051117D">
      <w:r>
        <w:t>550 12th Street, SW</w:t>
      </w:r>
      <w:r w:rsidR="000C03D5">
        <w:t>.</w:t>
      </w:r>
    </w:p>
    <w:p w14:paraId="0556AEC8" w14:textId="77777777" w:rsidR="0051117D" w:rsidRDefault="0051117D" w:rsidP="0051117D">
      <w:r>
        <w:t>Room 70</w:t>
      </w:r>
      <w:r w:rsidR="000C03D5">
        <w:t>39</w:t>
      </w:r>
      <w:r>
        <w:t>, Potomac Center Plaza</w:t>
      </w:r>
    </w:p>
    <w:p w14:paraId="697BF4A3" w14:textId="77777777" w:rsidR="0051117D" w:rsidRDefault="0051117D" w:rsidP="0051117D">
      <w:pPr>
        <w:rPr>
          <w:bCs/>
        </w:rPr>
      </w:pPr>
      <w:r>
        <w:rPr>
          <w:bCs/>
        </w:rPr>
        <w:t xml:space="preserve">Washington, DC  20202-4260 </w:t>
      </w:r>
    </w:p>
    <w:p w14:paraId="53650414" w14:textId="77777777" w:rsidR="0051117D" w:rsidRDefault="0051117D" w:rsidP="0051117D"/>
    <w:p w14:paraId="655A5E90" w14:textId="5A536630" w:rsidR="00210FC9" w:rsidRPr="002B42C2" w:rsidRDefault="00210FC9" w:rsidP="0051117D">
      <w:pPr>
        <w:rPr>
          <w:b/>
          <w:u w:val="single"/>
        </w:rPr>
      </w:pPr>
      <w:r w:rsidRPr="002B42C2">
        <w:rPr>
          <w:b/>
          <w:u w:val="single"/>
        </w:rPr>
        <w:t>Application Control Center Hours of Operation</w:t>
      </w:r>
      <w:r w:rsidR="00305220">
        <w:rPr>
          <w:b/>
          <w:u w:val="single"/>
        </w:rPr>
        <w:t>:</w:t>
      </w:r>
    </w:p>
    <w:p w14:paraId="56EA9859" w14:textId="77777777" w:rsidR="0051117D" w:rsidRDefault="0051117D" w:rsidP="0051117D">
      <w:r>
        <w:t>The Application Control Center accepts hand deliveries daily between 8:00 a.m. and 4:30:00 p.m., Washington, DC time, except Saturdays, Sundays, and Federal holidays.</w:t>
      </w:r>
    </w:p>
    <w:p w14:paraId="00E3669A" w14:textId="77777777" w:rsidR="00BB4BD6" w:rsidRDefault="00BB4BD6" w:rsidP="0051117D">
      <w:pPr>
        <w:rPr>
          <w:b/>
          <w:u w:val="single"/>
        </w:rPr>
      </w:pPr>
    </w:p>
    <w:p w14:paraId="2EE3D460" w14:textId="77777777" w:rsidR="0051117D" w:rsidRDefault="0051117D" w:rsidP="0051117D">
      <w:r w:rsidRPr="0096277C">
        <w:rPr>
          <w:b/>
          <w:u w:val="single"/>
        </w:rPr>
        <w:t>Note for Mail or Hand Delivery of Paper Applications</w:t>
      </w:r>
      <w:r w:rsidRPr="0096277C">
        <w:rPr>
          <w:b/>
        </w:rPr>
        <w:t>:</w:t>
      </w:r>
      <w:r>
        <w:t xml:space="preserve">  If you mail or hand deliver your application to the Department--</w:t>
      </w:r>
    </w:p>
    <w:p w14:paraId="755723B7" w14:textId="77777777" w:rsidR="0051117D" w:rsidRDefault="0051117D" w:rsidP="0051117D">
      <w:pPr>
        <w:ind w:left="360" w:hanging="360"/>
      </w:pPr>
      <w:r>
        <w:t>(1)  You must indicate on the envelope and--if not provided by the Department--in Item 11 of the SF 424 the CFDA number, including suffix letter, if any, of the competition under which you are submitting your application; and</w:t>
      </w:r>
    </w:p>
    <w:p w14:paraId="2B021BB4" w14:textId="77777777" w:rsidR="0051117D" w:rsidRDefault="0051117D" w:rsidP="0051117D">
      <w:pPr>
        <w:ind w:left="360" w:hanging="360"/>
      </w:pPr>
      <w:r>
        <w:t>(2)  The Application Control Center will mail to you a notification of receipt of your grant application.  If you do not receive this notification within 15 business days from the application deadline date, you should call the U.S. Department of Education Application Control Center at (202) 245-6288.</w:t>
      </w:r>
    </w:p>
    <w:p w14:paraId="0AED9FFC" w14:textId="77777777" w:rsidR="00210FC9" w:rsidRDefault="00210FC9" w:rsidP="0051117D">
      <w:pPr>
        <w:ind w:left="360" w:hanging="360"/>
      </w:pPr>
    </w:p>
    <w:p w14:paraId="591F46FC" w14:textId="77777777" w:rsidR="0030388E" w:rsidRDefault="00E451C1" w:rsidP="0030388E">
      <w:pPr>
        <w:pStyle w:val="Footer"/>
        <w:tabs>
          <w:tab w:val="clear" w:pos="4320"/>
          <w:tab w:val="clear" w:pos="8640"/>
        </w:tabs>
        <w:spacing w:line="480" w:lineRule="auto"/>
      </w:pPr>
      <w:r>
        <w:br w:type="page"/>
      </w:r>
    </w:p>
    <w:p w14:paraId="1FF3137B" w14:textId="1F64BC14" w:rsidR="00D00D28" w:rsidRPr="00324D06" w:rsidRDefault="00D00D28" w:rsidP="00324D06">
      <w:pPr>
        <w:pStyle w:val="Heading1"/>
      </w:pPr>
      <w:bookmarkStart w:id="16" w:name="_Toc464129271"/>
      <w:bookmarkStart w:id="17" w:name="_Toc5720606"/>
      <w:bookmarkStart w:id="18" w:name="_Toc5869454"/>
      <w:r w:rsidRPr="00324D06">
        <w:t>Notice Inviting Applications for FY</w:t>
      </w:r>
      <w:r w:rsidR="00502455" w:rsidRPr="00324D06">
        <w:t xml:space="preserve"> 20</w:t>
      </w:r>
      <w:r w:rsidRPr="00324D06">
        <w:t>1</w:t>
      </w:r>
      <w:bookmarkEnd w:id="16"/>
      <w:r w:rsidR="00394752" w:rsidRPr="00324D06">
        <w:t>9</w:t>
      </w:r>
      <w:bookmarkEnd w:id="17"/>
      <w:bookmarkEnd w:id="18"/>
    </w:p>
    <w:p w14:paraId="6F9FEA98" w14:textId="77777777" w:rsidR="00B32484" w:rsidRPr="00B32484" w:rsidRDefault="00B32484" w:rsidP="0039657E">
      <w:pPr>
        <w:rPr>
          <w:u w:val="single"/>
        </w:rPr>
      </w:pPr>
    </w:p>
    <w:p w14:paraId="24685210" w14:textId="77777777" w:rsidR="00D33F3A" w:rsidRPr="00027524" w:rsidRDefault="00D33F3A" w:rsidP="00231F6F">
      <w:pPr>
        <w:pStyle w:val="Steps"/>
        <w:tabs>
          <w:tab w:val="clear" w:pos="720"/>
          <w:tab w:val="num" w:pos="0"/>
        </w:tabs>
        <w:spacing w:line="480" w:lineRule="auto"/>
        <w:ind w:left="0" w:firstLine="0"/>
        <w:rPr>
          <w:rFonts w:ascii="Courier New" w:hAnsi="Courier New" w:cs="Courier New"/>
          <w:szCs w:val="24"/>
        </w:rPr>
      </w:pPr>
      <w:r w:rsidRPr="00027524">
        <w:rPr>
          <w:rFonts w:ascii="Courier New" w:hAnsi="Courier New" w:cs="Courier New"/>
          <w:szCs w:val="24"/>
        </w:rPr>
        <w:t>4000-01-U</w:t>
      </w:r>
    </w:p>
    <w:p w14:paraId="5120EA68" w14:textId="77777777" w:rsidR="00D33F3A" w:rsidRPr="00027524" w:rsidRDefault="00D33F3A" w:rsidP="00231F6F">
      <w:pPr>
        <w:pStyle w:val="Steps"/>
        <w:tabs>
          <w:tab w:val="clear" w:pos="720"/>
          <w:tab w:val="num" w:pos="0"/>
        </w:tabs>
        <w:spacing w:line="480" w:lineRule="auto"/>
        <w:ind w:left="0" w:firstLine="0"/>
        <w:rPr>
          <w:rFonts w:ascii="Courier New" w:hAnsi="Courier New" w:cs="Courier New"/>
          <w:szCs w:val="24"/>
        </w:rPr>
      </w:pPr>
      <w:r w:rsidRPr="00027524">
        <w:rPr>
          <w:rFonts w:ascii="Courier New" w:hAnsi="Courier New" w:cs="Courier New"/>
          <w:szCs w:val="24"/>
        </w:rPr>
        <w:t>DEPARTMENT OF EDUCATION</w:t>
      </w:r>
    </w:p>
    <w:p w14:paraId="76CD7344" w14:textId="77777777" w:rsidR="00D33F3A" w:rsidRPr="00027524" w:rsidRDefault="00D33F3A" w:rsidP="00231F6F">
      <w:pPr>
        <w:pStyle w:val="Steps"/>
        <w:tabs>
          <w:tab w:val="clear" w:pos="720"/>
          <w:tab w:val="num" w:pos="0"/>
        </w:tabs>
        <w:spacing w:line="480" w:lineRule="auto"/>
        <w:ind w:left="0" w:firstLine="0"/>
        <w:rPr>
          <w:rFonts w:ascii="Courier New" w:hAnsi="Courier New" w:cs="Courier New"/>
          <w:szCs w:val="24"/>
        </w:rPr>
      </w:pPr>
      <w:r w:rsidRPr="00027524">
        <w:rPr>
          <w:rFonts w:ascii="Courier New" w:hAnsi="Courier New" w:cs="Courier New"/>
          <w:szCs w:val="24"/>
        </w:rPr>
        <w:t>Applications for New Awards; Minority Science and Engineering Improvement Program (MSEIP)</w:t>
      </w:r>
    </w:p>
    <w:p w14:paraId="42CBEF97" w14:textId="77777777" w:rsidR="00D33F3A" w:rsidRPr="00027524" w:rsidRDefault="00D33F3A" w:rsidP="00231F6F">
      <w:pPr>
        <w:pStyle w:val="Steps"/>
        <w:tabs>
          <w:tab w:val="clear" w:pos="720"/>
          <w:tab w:val="num" w:pos="0"/>
        </w:tabs>
        <w:spacing w:line="480" w:lineRule="auto"/>
        <w:ind w:left="0" w:firstLine="0"/>
        <w:rPr>
          <w:rFonts w:ascii="Courier New" w:hAnsi="Courier New" w:cs="Courier New"/>
          <w:szCs w:val="24"/>
        </w:rPr>
      </w:pPr>
      <w:r w:rsidRPr="00027524">
        <w:rPr>
          <w:rFonts w:ascii="Courier New" w:hAnsi="Courier New" w:cs="Courier New"/>
          <w:szCs w:val="24"/>
        </w:rPr>
        <w:t>AGENCY:  Office of Postsecondary Education, Department of Education.</w:t>
      </w:r>
    </w:p>
    <w:p w14:paraId="24B33F4F" w14:textId="77777777" w:rsidR="00D33F3A" w:rsidRPr="00231F6F" w:rsidRDefault="00D33F3A" w:rsidP="00231F6F">
      <w:pPr>
        <w:pStyle w:val="Header"/>
        <w:tabs>
          <w:tab w:val="clear" w:pos="4320"/>
          <w:tab w:val="clear" w:pos="8640"/>
          <w:tab w:val="num" w:pos="0"/>
        </w:tabs>
        <w:spacing w:line="480" w:lineRule="auto"/>
        <w:rPr>
          <w:rFonts w:ascii="Courier New" w:hAnsi="Courier New" w:cs="Courier New"/>
          <w:sz w:val="24"/>
          <w:szCs w:val="24"/>
        </w:rPr>
      </w:pPr>
      <w:r w:rsidRPr="00231F6F">
        <w:rPr>
          <w:rFonts w:ascii="Courier New" w:hAnsi="Courier New" w:cs="Courier New"/>
          <w:sz w:val="24"/>
          <w:szCs w:val="24"/>
        </w:rPr>
        <w:t>ACTION:  Notice.</w:t>
      </w:r>
    </w:p>
    <w:p w14:paraId="0B90902C" w14:textId="77777777" w:rsidR="00D33F3A" w:rsidRPr="00027524" w:rsidRDefault="00D33F3A" w:rsidP="00231F6F">
      <w:pPr>
        <w:pStyle w:val="Steps"/>
        <w:tabs>
          <w:tab w:val="clear" w:pos="720"/>
          <w:tab w:val="num" w:pos="0"/>
          <w:tab w:val="right" w:pos="540"/>
          <w:tab w:val="left" w:pos="630"/>
        </w:tabs>
        <w:spacing w:line="480" w:lineRule="auto"/>
        <w:ind w:left="0" w:firstLine="0"/>
        <w:rPr>
          <w:rFonts w:ascii="Courier New" w:hAnsi="Courier New" w:cs="Courier New"/>
          <w:szCs w:val="24"/>
        </w:rPr>
      </w:pPr>
      <w:r w:rsidRPr="00027524">
        <w:rPr>
          <w:rFonts w:ascii="Courier New" w:hAnsi="Courier New" w:cs="Courier New"/>
          <w:caps/>
          <w:szCs w:val="24"/>
        </w:rPr>
        <w:t>Summary</w:t>
      </w:r>
      <w:r w:rsidRPr="00027524">
        <w:rPr>
          <w:rFonts w:ascii="Courier New" w:hAnsi="Courier New" w:cs="Courier New"/>
          <w:szCs w:val="24"/>
        </w:rPr>
        <w:t>:  The Department of Education (Department) is issuing a notice inviting applications for fiscal year (FY) 2019 for the MSEIP, Catalog of Federal Domestic Assistance (CFDA) number 84.120A.  This notice relates to the approved information collection under OMB control number 1840–0109.</w:t>
      </w:r>
    </w:p>
    <w:p w14:paraId="43F78CA0" w14:textId="77777777" w:rsidR="00D33F3A" w:rsidRPr="00231F6F" w:rsidRDefault="00D33F3A" w:rsidP="00231F6F">
      <w:pPr>
        <w:pStyle w:val="Header"/>
        <w:tabs>
          <w:tab w:val="clear" w:pos="4320"/>
          <w:tab w:val="clear" w:pos="8640"/>
          <w:tab w:val="num" w:pos="0"/>
        </w:tabs>
        <w:spacing w:line="480" w:lineRule="auto"/>
        <w:rPr>
          <w:rFonts w:ascii="Courier New" w:hAnsi="Courier New" w:cs="Courier New"/>
          <w:sz w:val="24"/>
          <w:szCs w:val="24"/>
        </w:rPr>
      </w:pPr>
      <w:r w:rsidRPr="00231F6F">
        <w:rPr>
          <w:rFonts w:ascii="Courier New" w:hAnsi="Courier New" w:cs="Courier New"/>
          <w:caps/>
          <w:sz w:val="24"/>
          <w:szCs w:val="24"/>
        </w:rPr>
        <w:t>Dates</w:t>
      </w:r>
      <w:r w:rsidRPr="00231F6F">
        <w:rPr>
          <w:rFonts w:ascii="Courier New" w:hAnsi="Courier New" w:cs="Courier New"/>
          <w:sz w:val="24"/>
          <w:szCs w:val="24"/>
        </w:rPr>
        <w:t xml:space="preserve">:  </w:t>
      </w:r>
    </w:p>
    <w:p w14:paraId="0ADAA926" w14:textId="77777777" w:rsidR="00D33F3A" w:rsidRPr="00027524" w:rsidRDefault="00D33F3A" w:rsidP="00231F6F">
      <w:pPr>
        <w:tabs>
          <w:tab w:val="num" w:pos="0"/>
        </w:tabs>
        <w:spacing w:line="480" w:lineRule="auto"/>
        <w:rPr>
          <w:rFonts w:ascii="Courier New" w:hAnsi="Courier New" w:cs="Courier New"/>
          <w:color w:val="000000"/>
        </w:rPr>
      </w:pPr>
      <w:r w:rsidRPr="00027524">
        <w:rPr>
          <w:rFonts w:ascii="Courier New" w:hAnsi="Courier New" w:cs="Courier New"/>
        </w:rPr>
        <w:t xml:space="preserve">Applications Available:  </w:t>
      </w:r>
      <w:r w:rsidRPr="00027524">
        <w:rPr>
          <w:rFonts w:ascii="Courier New" w:hAnsi="Courier New" w:cs="Courier New"/>
          <w:color w:val="000000"/>
        </w:rPr>
        <w:t>[INSERT DATE OF PUBLICATION IN THE FEDERAL REGISTER].</w:t>
      </w:r>
    </w:p>
    <w:p w14:paraId="0197D42D" w14:textId="77777777" w:rsidR="00D33F3A" w:rsidRPr="00231F6F" w:rsidRDefault="00D33F3A" w:rsidP="00231F6F">
      <w:pPr>
        <w:pStyle w:val="BodyText2"/>
        <w:tabs>
          <w:tab w:val="num" w:pos="0"/>
        </w:tabs>
        <w:spacing w:line="480" w:lineRule="auto"/>
        <w:rPr>
          <w:rFonts w:ascii="Courier New" w:hAnsi="Courier New" w:cs="Courier New"/>
          <w:b w:val="0"/>
          <w:sz w:val="24"/>
          <w:szCs w:val="24"/>
        </w:rPr>
      </w:pPr>
      <w:r w:rsidRPr="00231F6F">
        <w:rPr>
          <w:rFonts w:ascii="Courier New" w:hAnsi="Courier New" w:cs="Courier New"/>
          <w:b w:val="0"/>
          <w:sz w:val="24"/>
          <w:szCs w:val="24"/>
        </w:rPr>
        <w:t>Deadline for Transmittal of Applications:  [INSERT DATE 60 DAYS AFTER DATE OF PUBLICATION IN THE FEDERAL REGISTER].</w:t>
      </w:r>
    </w:p>
    <w:p w14:paraId="38B36CC2" w14:textId="77777777" w:rsidR="00D33F3A" w:rsidRPr="00027524" w:rsidRDefault="00D33F3A" w:rsidP="00231F6F">
      <w:pPr>
        <w:tabs>
          <w:tab w:val="num" w:pos="0"/>
        </w:tabs>
        <w:spacing w:line="480" w:lineRule="auto"/>
        <w:rPr>
          <w:rFonts w:ascii="Courier New" w:hAnsi="Courier New" w:cs="Courier New"/>
        </w:rPr>
      </w:pPr>
      <w:r w:rsidRPr="00027524">
        <w:rPr>
          <w:rFonts w:ascii="Courier New" w:hAnsi="Courier New" w:cs="Courier New"/>
        </w:rPr>
        <w:t xml:space="preserve">Deadline for Intergovernmental Review:  [INSERT DATE 120 DAYS AFTER DATE OF PUBLICATION IN THE FEDERAL REGISTER].  </w:t>
      </w:r>
    </w:p>
    <w:p w14:paraId="566020F9" w14:textId="77777777" w:rsidR="00D33F3A" w:rsidRPr="00027524" w:rsidRDefault="00D33F3A" w:rsidP="00F137B6">
      <w:pPr>
        <w:spacing w:line="480" w:lineRule="auto"/>
        <w:rPr>
          <w:rFonts w:ascii="Courier New" w:hAnsi="Courier New" w:cs="Courier New"/>
        </w:rPr>
      </w:pPr>
      <w:r w:rsidRPr="00027524">
        <w:rPr>
          <w:rFonts w:ascii="Courier New" w:hAnsi="Courier New" w:cs="Courier New"/>
        </w:rPr>
        <w:t xml:space="preserve">Pre-Application Webinar information:  The Department will hold a pre-application meeting via webinar for prospective applicants.  Detailed information regarding this webinar will be provided on the website for the MSEIP at http://www2.ed.gov/programs/iduesmsi/index.html.  </w:t>
      </w:r>
    </w:p>
    <w:p w14:paraId="40DDD53C" w14:textId="77777777" w:rsidR="00D33F3A" w:rsidRPr="00065BEA" w:rsidRDefault="00D33F3A" w:rsidP="00D33F3A">
      <w:pPr>
        <w:spacing w:line="480" w:lineRule="auto"/>
        <w:rPr>
          <w:rFonts w:ascii="Courier New" w:hAnsi="Courier New" w:cs="Courier New"/>
        </w:rPr>
      </w:pPr>
      <w:r w:rsidRPr="00005A4C">
        <w:rPr>
          <w:rFonts w:ascii="Courier New" w:hAnsi="Courier New" w:cs="Courier New"/>
        </w:rPr>
        <w:t xml:space="preserve">ADDRESSES:  </w:t>
      </w:r>
      <w:r>
        <w:rPr>
          <w:rFonts w:ascii="Courier New" w:hAnsi="Courier New" w:cs="Courier New"/>
        </w:rPr>
        <w:t>For th</w:t>
      </w:r>
      <w:r w:rsidRPr="00005A4C">
        <w:rPr>
          <w:rFonts w:ascii="Courier New" w:hAnsi="Courier New" w:cs="Courier New"/>
        </w:rPr>
        <w:t>e addresses for obtaining and submitting an application</w:t>
      </w:r>
      <w:r>
        <w:rPr>
          <w:rFonts w:ascii="Courier New" w:hAnsi="Courier New" w:cs="Courier New"/>
        </w:rPr>
        <w:t>, please refer to our</w:t>
      </w:r>
      <w:r w:rsidRPr="00005A4C">
        <w:rPr>
          <w:rFonts w:ascii="Courier New" w:hAnsi="Courier New" w:cs="Courier New"/>
        </w:rPr>
        <w:t xml:space="preserve"> Common Instructions for Applicants to Department of Education Discretionary Grant Programs, published in the </w:t>
      </w:r>
      <w:r w:rsidRPr="00005A4C">
        <w:rPr>
          <w:rFonts w:ascii="Courier New" w:hAnsi="Courier New" w:cs="Courier New"/>
          <w:i/>
        </w:rPr>
        <w:t>Federal Register</w:t>
      </w:r>
      <w:r w:rsidRPr="00005A4C">
        <w:rPr>
          <w:rFonts w:ascii="Courier New" w:hAnsi="Courier New" w:cs="Courier New"/>
        </w:rPr>
        <w:t xml:space="preserve"> on February </w:t>
      </w:r>
      <w:r>
        <w:rPr>
          <w:rFonts w:ascii="Courier New" w:hAnsi="Courier New" w:cs="Courier New"/>
        </w:rPr>
        <w:t>13</w:t>
      </w:r>
      <w:r w:rsidRPr="00005A4C">
        <w:rPr>
          <w:rFonts w:ascii="Courier New" w:hAnsi="Courier New" w:cs="Courier New"/>
        </w:rPr>
        <w:t xml:space="preserve">, </w:t>
      </w:r>
      <w:r w:rsidRPr="00E23DFC">
        <w:rPr>
          <w:rFonts w:ascii="Courier New" w:hAnsi="Courier New" w:cs="Courier New"/>
        </w:rPr>
        <w:t>201</w:t>
      </w:r>
      <w:r>
        <w:rPr>
          <w:rFonts w:ascii="Courier New" w:hAnsi="Courier New" w:cs="Courier New"/>
        </w:rPr>
        <w:t xml:space="preserve">9 (84 FR 3768), and available at </w:t>
      </w:r>
      <w:r w:rsidRPr="00E23DFC">
        <w:rPr>
          <w:rFonts w:ascii="Courier New" w:hAnsi="Courier New" w:cs="Courier New"/>
        </w:rPr>
        <w:t>www.govinfo.gov/content/pkg/FR-2019-02-13/pdf/2019-02206.pdf.</w:t>
      </w:r>
    </w:p>
    <w:p w14:paraId="194A4467" w14:textId="77777777" w:rsidR="00D33F3A" w:rsidRPr="00F137B6" w:rsidRDefault="00D33F3A" w:rsidP="00F137B6">
      <w:pPr>
        <w:autoSpaceDE w:val="0"/>
        <w:autoSpaceDN w:val="0"/>
        <w:adjustRightInd w:val="0"/>
        <w:spacing w:line="480" w:lineRule="auto"/>
        <w:rPr>
          <w:rFonts w:ascii="Courier New" w:hAnsi="Courier New" w:cs="Courier New"/>
        </w:rPr>
      </w:pPr>
      <w:r w:rsidRPr="00065BEA">
        <w:rPr>
          <w:rFonts w:ascii="Courier New" w:hAnsi="Courier New" w:cs="Courier New"/>
        </w:rPr>
        <w:t xml:space="preserve">FOR FURTHER INFORMATION CONTACT:  </w:t>
      </w:r>
      <w:r w:rsidRPr="00A00A3E">
        <w:rPr>
          <w:rFonts w:ascii="Courier New" w:hAnsi="Courier New" w:cs="Courier New"/>
        </w:rPr>
        <w:t>Dr. Bernadette Hence, U.S. Department of Education, 400 Maryland Avenue, SW, room 250-54, Washington, DC 20202.  Telephone: (202) 453-7913.</w:t>
      </w:r>
      <w:r>
        <w:rPr>
          <w:rFonts w:ascii="Courier New" w:hAnsi="Courier New" w:cs="Courier New"/>
        </w:rPr>
        <w:t xml:space="preserve"> </w:t>
      </w:r>
      <w:r w:rsidRPr="00A00A3E">
        <w:rPr>
          <w:rFonts w:ascii="Courier New" w:hAnsi="Courier New" w:cs="Courier New"/>
        </w:rPr>
        <w:t xml:space="preserve"> </w:t>
      </w:r>
      <w:r w:rsidRPr="00F137B6">
        <w:rPr>
          <w:rFonts w:ascii="Courier New" w:hAnsi="Courier New" w:cs="Courier New"/>
        </w:rPr>
        <w:t>Email:  Bernadette.Hence@ed.gov.</w:t>
      </w:r>
    </w:p>
    <w:p w14:paraId="512EE295" w14:textId="77777777" w:rsidR="00D33F3A" w:rsidRPr="00231F6F" w:rsidRDefault="00D33F3A" w:rsidP="00231F6F">
      <w:pPr>
        <w:pStyle w:val="BodyText2"/>
        <w:spacing w:line="480" w:lineRule="auto"/>
        <w:rPr>
          <w:rFonts w:ascii="Courier New" w:hAnsi="Courier New" w:cs="Courier New"/>
          <w:b w:val="0"/>
          <w:sz w:val="24"/>
          <w:szCs w:val="24"/>
        </w:rPr>
      </w:pPr>
      <w:r w:rsidRPr="00231F6F">
        <w:rPr>
          <w:rFonts w:ascii="Courier New" w:hAnsi="Courier New" w:cs="Courier New"/>
          <w:b w:val="0"/>
          <w:sz w:val="24"/>
          <w:szCs w:val="24"/>
        </w:rPr>
        <w:tab/>
        <w:t>If you use a telecommunications device for the deaf (TDD) or a text telephone (TTY), call the Federal Relay Service (FRS), toll-free, at 1-800-877-8339.</w:t>
      </w:r>
    </w:p>
    <w:p w14:paraId="0EB74CB1" w14:textId="77777777" w:rsidR="00D33F3A" w:rsidRPr="00F137B6" w:rsidRDefault="00D33F3A" w:rsidP="00F137B6">
      <w:pPr>
        <w:autoSpaceDE w:val="0"/>
        <w:autoSpaceDN w:val="0"/>
        <w:adjustRightInd w:val="0"/>
        <w:spacing w:line="480" w:lineRule="auto"/>
        <w:rPr>
          <w:rFonts w:ascii="Courier New" w:hAnsi="Courier New" w:cs="Courier New"/>
          <w:bCs/>
        </w:rPr>
      </w:pPr>
      <w:r w:rsidRPr="00F137B6">
        <w:rPr>
          <w:rFonts w:ascii="Courier New" w:hAnsi="Courier New" w:cs="Courier New"/>
          <w:bCs/>
        </w:rPr>
        <w:t>SUPPLEMENTARY INFORMATION:</w:t>
      </w:r>
    </w:p>
    <w:p w14:paraId="2905DE9F" w14:textId="77777777" w:rsidR="00D33F3A" w:rsidRPr="00F137B6" w:rsidRDefault="00D33F3A" w:rsidP="00F137B6">
      <w:pPr>
        <w:autoSpaceDE w:val="0"/>
        <w:autoSpaceDN w:val="0"/>
        <w:adjustRightInd w:val="0"/>
        <w:spacing w:line="480" w:lineRule="auto"/>
        <w:rPr>
          <w:rFonts w:ascii="Courier New" w:hAnsi="Courier New" w:cs="Courier New"/>
          <w:bCs/>
          <w:u w:val="single"/>
        </w:rPr>
      </w:pPr>
      <w:r w:rsidRPr="00F137B6">
        <w:rPr>
          <w:rFonts w:ascii="Courier New" w:hAnsi="Courier New" w:cs="Courier New"/>
          <w:bCs/>
          <w:u w:val="single"/>
        </w:rPr>
        <w:t>Full Text of Announcement</w:t>
      </w:r>
    </w:p>
    <w:p w14:paraId="613A35B4" w14:textId="77777777" w:rsidR="00D33F3A" w:rsidRPr="00F137B6" w:rsidRDefault="00D33F3A" w:rsidP="00F137B6">
      <w:pPr>
        <w:autoSpaceDE w:val="0"/>
        <w:autoSpaceDN w:val="0"/>
        <w:adjustRightInd w:val="0"/>
        <w:spacing w:line="480" w:lineRule="auto"/>
        <w:rPr>
          <w:rFonts w:ascii="Courier New" w:hAnsi="Courier New" w:cs="Courier New"/>
        </w:rPr>
      </w:pPr>
      <w:r w:rsidRPr="00F137B6">
        <w:rPr>
          <w:rFonts w:ascii="Courier New" w:hAnsi="Courier New" w:cs="Courier New"/>
        </w:rPr>
        <w:t>I.  Funding Opportunity Description</w:t>
      </w:r>
    </w:p>
    <w:p w14:paraId="112B2039" w14:textId="77777777" w:rsidR="00D33F3A" w:rsidRPr="00065BEA" w:rsidRDefault="00D33F3A" w:rsidP="00F137B6">
      <w:pPr>
        <w:autoSpaceDE w:val="0"/>
        <w:autoSpaceDN w:val="0"/>
        <w:adjustRightInd w:val="0"/>
        <w:spacing w:line="480" w:lineRule="auto"/>
        <w:rPr>
          <w:rFonts w:ascii="Courier New" w:hAnsi="Courier New" w:cs="Courier New"/>
        </w:rPr>
      </w:pPr>
      <w:r w:rsidRPr="00F137B6">
        <w:rPr>
          <w:rFonts w:ascii="Courier New" w:hAnsi="Courier New" w:cs="Courier New"/>
          <w:u w:val="single"/>
        </w:rPr>
        <w:t>Purpose of Program</w:t>
      </w:r>
      <w:r w:rsidRPr="00F137B6">
        <w:rPr>
          <w:rFonts w:ascii="Courier New" w:hAnsi="Courier New" w:cs="Courier New"/>
        </w:rPr>
        <w:t>:  The MSEIP is designed to effect long-range improvement in science and engineering education at</w:t>
      </w:r>
      <w:r w:rsidRPr="00A23630">
        <w:rPr>
          <w:rFonts w:ascii="Courier New" w:hAnsi="Courier New" w:cs="Courier New"/>
        </w:rPr>
        <w:t xml:space="preserve"> predominantly minority institutions and to increase the flow of underrepresented ethnic minorities, particularly minority women, into scientific and technological careers, consistent with nondiscrimination requirements contained in the U.S. Constitution and </w:t>
      </w:r>
      <w:r>
        <w:rPr>
          <w:rFonts w:ascii="Courier New" w:hAnsi="Courier New" w:cs="Courier New"/>
        </w:rPr>
        <w:t>Federal civil rights laws</w:t>
      </w:r>
      <w:r w:rsidRPr="00A23630">
        <w:rPr>
          <w:rFonts w:ascii="Courier New" w:hAnsi="Courier New" w:cs="Courier New"/>
        </w:rPr>
        <w:t>.</w:t>
      </w:r>
    </w:p>
    <w:p w14:paraId="3E7FD86A" w14:textId="77777777" w:rsidR="00D33F3A" w:rsidRPr="00065BEA" w:rsidRDefault="00D33F3A" w:rsidP="00D33F3A">
      <w:pPr>
        <w:autoSpaceDE w:val="0"/>
        <w:autoSpaceDN w:val="0"/>
        <w:adjustRightInd w:val="0"/>
        <w:spacing w:line="480" w:lineRule="auto"/>
        <w:rPr>
          <w:rFonts w:ascii="Courier New" w:hAnsi="Courier New" w:cs="Courier New"/>
        </w:rPr>
      </w:pPr>
      <w:r w:rsidRPr="00065BEA">
        <w:rPr>
          <w:rFonts w:ascii="Courier New" w:hAnsi="Courier New" w:cs="Courier New"/>
          <w:u w:val="single"/>
        </w:rPr>
        <w:t>Priorities</w:t>
      </w:r>
      <w:r w:rsidRPr="00065BEA">
        <w:rPr>
          <w:rFonts w:ascii="Courier New" w:hAnsi="Courier New" w:cs="Courier New"/>
        </w:rPr>
        <w:t xml:space="preserve">:  This notice contains </w:t>
      </w:r>
      <w:r>
        <w:rPr>
          <w:rFonts w:ascii="Courier New" w:hAnsi="Courier New" w:cs="Courier New"/>
        </w:rPr>
        <w:t>two</w:t>
      </w:r>
      <w:r w:rsidRPr="00065BEA">
        <w:rPr>
          <w:rFonts w:ascii="Courier New" w:hAnsi="Courier New" w:cs="Courier New"/>
        </w:rPr>
        <w:t xml:space="preserve"> competitive preference priorit</w:t>
      </w:r>
      <w:r>
        <w:rPr>
          <w:rFonts w:ascii="Courier New" w:hAnsi="Courier New" w:cs="Courier New"/>
        </w:rPr>
        <w:t>ies</w:t>
      </w:r>
      <w:r w:rsidRPr="00065BEA">
        <w:rPr>
          <w:rFonts w:ascii="Courier New" w:hAnsi="Courier New" w:cs="Courier New"/>
        </w:rPr>
        <w:t xml:space="preserve"> and one invitational priority.  </w:t>
      </w:r>
      <w:r>
        <w:rPr>
          <w:rFonts w:ascii="Courier New" w:hAnsi="Courier New" w:cs="Courier New"/>
        </w:rPr>
        <w:t>The competitive preference priorities are</w:t>
      </w:r>
      <w:r w:rsidRPr="00065BEA">
        <w:rPr>
          <w:rFonts w:ascii="Courier New" w:hAnsi="Courier New" w:cs="Courier New"/>
        </w:rPr>
        <w:t xml:space="preserve"> from the Secretary’s Final Supplemental Priorities and Definitions for Discretionary Grant Programs, published in the </w:t>
      </w:r>
      <w:r w:rsidRPr="00065BEA">
        <w:rPr>
          <w:rFonts w:ascii="Courier New" w:hAnsi="Courier New" w:cs="Courier New"/>
          <w:i/>
        </w:rPr>
        <w:t>Federal Register</w:t>
      </w:r>
      <w:r w:rsidRPr="00065BEA">
        <w:rPr>
          <w:rFonts w:ascii="Courier New" w:hAnsi="Courier New" w:cs="Courier New"/>
        </w:rPr>
        <w:t xml:space="preserve"> on March 2, 2018 (</w:t>
      </w:r>
      <w:r w:rsidRPr="00005A4C">
        <w:rPr>
          <w:rFonts w:ascii="Courier New" w:hAnsi="Courier New" w:cs="Courier New"/>
        </w:rPr>
        <w:t xml:space="preserve">83 </w:t>
      </w:r>
      <w:r w:rsidRPr="00065BEA">
        <w:rPr>
          <w:rFonts w:ascii="Courier New" w:hAnsi="Courier New" w:cs="Courier New"/>
        </w:rPr>
        <w:t>FR 9096)</w:t>
      </w:r>
      <w:r>
        <w:rPr>
          <w:rFonts w:ascii="Courier New" w:hAnsi="Courier New" w:cs="Courier New"/>
        </w:rPr>
        <w:t xml:space="preserve"> (</w:t>
      </w:r>
      <w:r w:rsidRPr="00065BEA">
        <w:rPr>
          <w:rFonts w:ascii="Courier New" w:hAnsi="Courier New" w:cs="Courier New"/>
        </w:rPr>
        <w:t>Supplemental Priorities</w:t>
      </w:r>
      <w:r>
        <w:rPr>
          <w:rFonts w:ascii="Courier New" w:hAnsi="Courier New" w:cs="Courier New"/>
        </w:rPr>
        <w:t>)</w:t>
      </w:r>
      <w:r w:rsidRPr="00065BEA">
        <w:rPr>
          <w:rFonts w:ascii="Courier New" w:hAnsi="Courier New" w:cs="Courier New"/>
        </w:rPr>
        <w:t>.</w:t>
      </w:r>
    </w:p>
    <w:p w14:paraId="499E2CB4" w14:textId="77777777" w:rsidR="00D33F3A" w:rsidRDefault="00D33F3A" w:rsidP="00D33F3A">
      <w:pPr>
        <w:autoSpaceDE w:val="0"/>
        <w:autoSpaceDN w:val="0"/>
        <w:adjustRightInd w:val="0"/>
        <w:spacing w:line="480" w:lineRule="auto"/>
        <w:rPr>
          <w:rFonts w:ascii="Courier New" w:hAnsi="Courier New" w:cs="Courier New"/>
        </w:rPr>
      </w:pPr>
      <w:r w:rsidRPr="00B219A8">
        <w:rPr>
          <w:rFonts w:ascii="Courier New" w:hAnsi="Courier New" w:cs="Courier New"/>
          <w:u w:val="single"/>
        </w:rPr>
        <w:t>Competitive Preference Priorities</w:t>
      </w:r>
      <w:r w:rsidRPr="00B219A8">
        <w:rPr>
          <w:rFonts w:ascii="Courier New" w:hAnsi="Courier New" w:cs="Courier New"/>
        </w:rPr>
        <w:t xml:space="preserve">:  For FY 2019, and any subsequent year in which we make awards from the list of unfunded applications from this competition, these priorities are competitive preference priorities.  Under 34 CFR 75.105(c)(2)(i), we award </w:t>
      </w:r>
      <w:r>
        <w:rPr>
          <w:rFonts w:ascii="Courier New" w:hAnsi="Courier New" w:cs="Courier New"/>
        </w:rPr>
        <w:t>an additional</w:t>
      </w:r>
      <w:r w:rsidRPr="00B219A8">
        <w:rPr>
          <w:rFonts w:ascii="Courier New" w:hAnsi="Courier New" w:cs="Courier New"/>
        </w:rPr>
        <w:t xml:space="preserve"> two</w:t>
      </w:r>
      <w:r>
        <w:rPr>
          <w:rFonts w:ascii="Courier New" w:hAnsi="Courier New" w:cs="Courier New"/>
        </w:rPr>
        <w:t xml:space="preserve"> </w:t>
      </w:r>
      <w:r w:rsidRPr="00B219A8">
        <w:rPr>
          <w:rFonts w:ascii="Courier New" w:hAnsi="Courier New" w:cs="Courier New"/>
        </w:rPr>
        <w:t>points to an application</w:t>
      </w:r>
      <w:r>
        <w:rPr>
          <w:rFonts w:ascii="Courier New" w:hAnsi="Courier New" w:cs="Courier New"/>
        </w:rPr>
        <w:t xml:space="preserve"> that meets Competitive Preference Priority 1 or Competitive Preference Priority 2, for a maximum of four additional points</w:t>
      </w:r>
      <w:r w:rsidRPr="00B219A8">
        <w:rPr>
          <w:rFonts w:ascii="Courier New" w:hAnsi="Courier New" w:cs="Courier New"/>
        </w:rPr>
        <w:t>.</w:t>
      </w:r>
    </w:p>
    <w:p w14:paraId="5425D932" w14:textId="77777777" w:rsidR="00D33F3A" w:rsidRPr="00065BEA" w:rsidRDefault="00D33F3A" w:rsidP="00D33F3A">
      <w:pPr>
        <w:autoSpaceDE w:val="0"/>
        <w:autoSpaceDN w:val="0"/>
        <w:adjustRightInd w:val="0"/>
        <w:spacing w:line="480" w:lineRule="auto"/>
        <w:ind w:firstLine="720"/>
        <w:rPr>
          <w:rFonts w:ascii="Courier New" w:hAnsi="Courier New" w:cs="Courier New"/>
        </w:rPr>
      </w:pPr>
      <w:r>
        <w:rPr>
          <w:rFonts w:ascii="Courier New" w:hAnsi="Courier New" w:cs="Courier New"/>
        </w:rPr>
        <w:t>These priorities are:</w:t>
      </w:r>
    </w:p>
    <w:p w14:paraId="4B0A2AE8" w14:textId="77777777" w:rsidR="00D33F3A" w:rsidRPr="00065BEA" w:rsidRDefault="00D33F3A" w:rsidP="00D33F3A">
      <w:pPr>
        <w:spacing w:line="480" w:lineRule="auto"/>
        <w:ind w:firstLine="720"/>
        <w:rPr>
          <w:rFonts w:ascii="Courier New" w:hAnsi="Courier New" w:cs="Courier New"/>
        </w:rPr>
      </w:pPr>
      <w:r w:rsidRPr="00065BEA">
        <w:rPr>
          <w:rFonts w:ascii="Courier New" w:hAnsi="Courier New" w:cs="Courier New"/>
          <w:u w:val="single"/>
        </w:rPr>
        <w:t>Competitive Preference Priority</w:t>
      </w:r>
      <w:r>
        <w:rPr>
          <w:rFonts w:ascii="Courier New" w:hAnsi="Courier New" w:cs="Courier New"/>
          <w:u w:val="single"/>
        </w:rPr>
        <w:t xml:space="preserve"> 1</w:t>
      </w:r>
      <w:r w:rsidRPr="00065BEA">
        <w:rPr>
          <w:rFonts w:ascii="Courier New" w:hAnsi="Courier New" w:cs="Courier New"/>
          <w:u w:val="single"/>
        </w:rPr>
        <w:t>--</w:t>
      </w:r>
      <w:r w:rsidRPr="00F31DEC">
        <w:rPr>
          <w:u w:val="single"/>
        </w:rPr>
        <w:t xml:space="preserve"> </w:t>
      </w:r>
      <w:r w:rsidRPr="00065BEA">
        <w:rPr>
          <w:rFonts w:ascii="Courier New" w:hAnsi="Courier New" w:cs="Courier New"/>
          <w:u w:val="single"/>
        </w:rPr>
        <w:t xml:space="preserve">Promoting </w:t>
      </w:r>
      <w:r>
        <w:rPr>
          <w:rFonts w:ascii="Courier New" w:hAnsi="Courier New" w:cs="Courier New"/>
          <w:u w:val="single"/>
        </w:rPr>
        <w:t>Innovation and Efficiency, Streamlining Education With an Increased Focus on Improving Student Outcomes, and Providing Increased Value to Students and Taxpayers</w:t>
      </w:r>
      <w:r w:rsidRPr="001A65F4">
        <w:rPr>
          <w:rFonts w:ascii="Courier New" w:hAnsi="Courier New" w:cs="Courier New"/>
        </w:rPr>
        <w:t xml:space="preserve">  </w:t>
      </w:r>
      <w:r w:rsidRPr="00005A4C">
        <w:rPr>
          <w:rFonts w:ascii="Courier New" w:hAnsi="Courier New" w:cs="Courier New"/>
        </w:rPr>
        <w:t>(2 points</w:t>
      </w:r>
      <w:r>
        <w:rPr>
          <w:rFonts w:ascii="Courier New" w:hAnsi="Courier New" w:cs="Courier New"/>
        </w:rPr>
        <w:t>)</w:t>
      </w:r>
      <w:r w:rsidRPr="00065BEA">
        <w:rPr>
          <w:rFonts w:ascii="Courier New" w:hAnsi="Courier New" w:cs="Courier New"/>
        </w:rPr>
        <w:t>.</w:t>
      </w:r>
    </w:p>
    <w:p w14:paraId="601CD4A8" w14:textId="77777777" w:rsidR="00D33F3A" w:rsidRPr="00065BEA" w:rsidRDefault="00D33F3A" w:rsidP="00D33F3A">
      <w:pPr>
        <w:spacing w:line="480" w:lineRule="auto"/>
        <w:ind w:firstLine="720"/>
        <w:rPr>
          <w:rFonts w:ascii="Courier New" w:hAnsi="Courier New" w:cs="Courier New"/>
        </w:rPr>
      </w:pPr>
      <w:r w:rsidRPr="00284F73">
        <w:rPr>
          <w:rFonts w:ascii="Courier New" w:hAnsi="Courier New" w:cs="Courier New"/>
        </w:rPr>
        <w:t>Projects that are designed to address</w:t>
      </w:r>
      <w:r>
        <w:rPr>
          <w:rFonts w:ascii="Courier New" w:hAnsi="Courier New" w:cs="Courier New"/>
        </w:rPr>
        <w:t xml:space="preserve"> </w:t>
      </w:r>
      <w:r w:rsidRPr="00284F73">
        <w:rPr>
          <w:rFonts w:ascii="Courier New" w:hAnsi="Courier New" w:cs="Courier New"/>
        </w:rPr>
        <w:t>the following priority</w:t>
      </w:r>
      <w:r>
        <w:rPr>
          <w:rFonts w:ascii="Courier New" w:hAnsi="Courier New" w:cs="Courier New"/>
        </w:rPr>
        <w:t xml:space="preserve"> </w:t>
      </w:r>
      <w:r w:rsidRPr="00284F73">
        <w:rPr>
          <w:rFonts w:ascii="Courier New" w:hAnsi="Courier New" w:cs="Courier New"/>
        </w:rPr>
        <w:t>area:</w:t>
      </w:r>
    </w:p>
    <w:p w14:paraId="4D170AB8" w14:textId="77777777" w:rsidR="00D33F3A" w:rsidRPr="00065BEA" w:rsidRDefault="00D33F3A" w:rsidP="00D33F3A">
      <w:pPr>
        <w:spacing w:line="480" w:lineRule="auto"/>
        <w:ind w:firstLine="720"/>
        <w:rPr>
          <w:rFonts w:ascii="Courier New" w:hAnsi="Courier New" w:cs="Courier New"/>
          <w:color w:val="000000"/>
        </w:rPr>
      </w:pPr>
      <w:r w:rsidRPr="00075B86">
        <w:rPr>
          <w:rFonts w:ascii="Courier New" w:hAnsi="Courier New" w:cs="Courier New"/>
          <w:color w:val="000000"/>
        </w:rPr>
        <w:t xml:space="preserve">Supporting </w:t>
      </w:r>
      <w:r>
        <w:rPr>
          <w:rFonts w:ascii="Courier New" w:hAnsi="Courier New" w:cs="Courier New"/>
          <w:color w:val="000000"/>
        </w:rPr>
        <w:t>innovative strategies or research that have the potential to lead to significant and wide-reaching improvements in the delivery of educational services or other significant and tangible educational benefits to students, educators, or other Department stakeholders.</w:t>
      </w:r>
    </w:p>
    <w:p w14:paraId="08031EF2" w14:textId="77777777" w:rsidR="00D33F3A" w:rsidRDefault="00D33F3A" w:rsidP="00D33F3A">
      <w:pPr>
        <w:autoSpaceDE w:val="0"/>
        <w:autoSpaceDN w:val="0"/>
        <w:adjustRightInd w:val="0"/>
        <w:spacing w:line="480" w:lineRule="auto"/>
        <w:ind w:firstLine="720"/>
        <w:rPr>
          <w:rFonts w:ascii="Courier New" w:hAnsi="Courier New" w:cs="Courier New"/>
          <w:iCs/>
          <w:u w:val="single"/>
        </w:rPr>
      </w:pPr>
      <w:r w:rsidRPr="00065BEA">
        <w:rPr>
          <w:rFonts w:ascii="Courier New" w:hAnsi="Courier New" w:cs="Courier New"/>
          <w:u w:val="single"/>
        </w:rPr>
        <w:t>Competitive Preference Priority</w:t>
      </w:r>
      <w:r>
        <w:rPr>
          <w:rFonts w:ascii="Courier New" w:hAnsi="Courier New" w:cs="Courier New"/>
          <w:u w:val="single"/>
        </w:rPr>
        <w:t xml:space="preserve"> 2--Fostering Knowledge and Promoting the Development of Skills That Prepare Students To Be Informed, Thoughtful, and Productive Individuals and Citizens</w:t>
      </w:r>
      <w:r w:rsidRPr="001A65F4">
        <w:rPr>
          <w:rFonts w:ascii="Courier New" w:hAnsi="Courier New" w:cs="Courier New"/>
        </w:rPr>
        <w:t xml:space="preserve">  </w:t>
      </w:r>
      <w:r w:rsidRPr="00005A4C">
        <w:rPr>
          <w:rFonts w:ascii="Courier New" w:hAnsi="Courier New" w:cs="Courier New"/>
        </w:rPr>
        <w:t>(</w:t>
      </w:r>
      <w:r>
        <w:rPr>
          <w:rFonts w:ascii="Courier New" w:hAnsi="Courier New" w:cs="Courier New"/>
        </w:rPr>
        <w:t>2</w:t>
      </w:r>
      <w:r w:rsidRPr="00005A4C">
        <w:rPr>
          <w:rFonts w:ascii="Courier New" w:hAnsi="Courier New" w:cs="Courier New"/>
        </w:rPr>
        <w:t xml:space="preserve"> </w:t>
      </w:r>
      <w:r>
        <w:rPr>
          <w:rFonts w:ascii="Courier New" w:hAnsi="Courier New" w:cs="Courier New"/>
        </w:rPr>
        <w:t>points)</w:t>
      </w:r>
      <w:r w:rsidRPr="00065BEA">
        <w:rPr>
          <w:rFonts w:ascii="Courier New" w:hAnsi="Courier New" w:cs="Courier New"/>
        </w:rPr>
        <w:t>.</w:t>
      </w:r>
    </w:p>
    <w:p w14:paraId="7AC6E52E" w14:textId="77777777" w:rsidR="00D33F3A" w:rsidRPr="00065BEA" w:rsidRDefault="00D33F3A" w:rsidP="00D33F3A">
      <w:pPr>
        <w:spacing w:line="480" w:lineRule="auto"/>
        <w:ind w:firstLine="720"/>
        <w:rPr>
          <w:rFonts w:ascii="Courier New" w:hAnsi="Courier New" w:cs="Courier New"/>
        </w:rPr>
      </w:pPr>
      <w:r w:rsidRPr="00284F73">
        <w:rPr>
          <w:rFonts w:ascii="Courier New" w:hAnsi="Courier New" w:cs="Courier New"/>
        </w:rPr>
        <w:t>Projects that are designed to address</w:t>
      </w:r>
      <w:r>
        <w:rPr>
          <w:rFonts w:ascii="Courier New" w:hAnsi="Courier New" w:cs="Courier New"/>
        </w:rPr>
        <w:t xml:space="preserve"> </w:t>
      </w:r>
      <w:r w:rsidRPr="00284F73">
        <w:rPr>
          <w:rFonts w:ascii="Courier New" w:hAnsi="Courier New" w:cs="Courier New"/>
        </w:rPr>
        <w:t>the following priority</w:t>
      </w:r>
      <w:r>
        <w:rPr>
          <w:rFonts w:ascii="Courier New" w:hAnsi="Courier New" w:cs="Courier New"/>
        </w:rPr>
        <w:t xml:space="preserve"> </w:t>
      </w:r>
      <w:r w:rsidRPr="00284F73">
        <w:rPr>
          <w:rFonts w:ascii="Courier New" w:hAnsi="Courier New" w:cs="Courier New"/>
        </w:rPr>
        <w:t>area:</w:t>
      </w:r>
    </w:p>
    <w:p w14:paraId="3B53098D" w14:textId="77777777" w:rsidR="00D33F3A" w:rsidRPr="00F31DEC" w:rsidRDefault="00D33F3A" w:rsidP="00D33F3A">
      <w:pPr>
        <w:autoSpaceDE w:val="0"/>
        <w:autoSpaceDN w:val="0"/>
        <w:adjustRightInd w:val="0"/>
        <w:spacing w:line="480" w:lineRule="auto"/>
        <w:ind w:firstLine="720"/>
        <w:rPr>
          <w:rFonts w:ascii="Courier New" w:hAnsi="Courier New" w:cs="Courier New"/>
          <w:iCs/>
        </w:rPr>
      </w:pPr>
      <w:r>
        <w:rPr>
          <w:rFonts w:ascii="Courier New" w:hAnsi="Courier New" w:cs="Courier New"/>
          <w:iCs/>
        </w:rPr>
        <w:t>Supporting instruction in personal financial literacy, knowledge of markets and economics, and knowledge of higher education financing and repayment (</w:t>
      </w:r>
      <w:r w:rsidRPr="009C6450">
        <w:rPr>
          <w:rFonts w:ascii="Courier New" w:hAnsi="Courier New" w:cs="Courier New"/>
          <w:iCs/>
        </w:rPr>
        <w:t>e.g.,</w:t>
      </w:r>
      <w:r>
        <w:rPr>
          <w:rFonts w:ascii="Courier New" w:hAnsi="Courier New" w:cs="Courier New"/>
          <w:i/>
          <w:iCs/>
        </w:rPr>
        <w:t xml:space="preserve"> </w:t>
      </w:r>
      <w:r>
        <w:rPr>
          <w:rFonts w:ascii="Courier New" w:hAnsi="Courier New" w:cs="Courier New"/>
          <w:iCs/>
        </w:rPr>
        <w:t xml:space="preserve">college savings and student loans) or other skills aimed at building personal financial understanding and responsibility. </w:t>
      </w:r>
    </w:p>
    <w:p w14:paraId="7BA2392A" w14:textId="77777777" w:rsidR="00D33F3A" w:rsidRPr="00065BEA" w:rsidRDefault="00D33F3A" w:rsidP="00D33F3A">
      <w:pPr>
        <w:autoSpaceDE w:val="0"/>
        <w:autoSpaceDN w:val="0"/>
        <w:adjustRightInd w:val="0"/>
        <w:spacing w:line="480" w:lineRule="auto"/>
        <w:rPr>
          <w:rFonts w:ascii="Courier New" w:hAnsi="Courier New" w:cs="Courier New"/>
        </w:rPr>
      </w:pPr>
      <w:r w:rsidRPr="00065BEA">
        <w:rPr>
          <w:rFonts w:ascii="Courier New" w:hAnsi="Courier New" w:cs="Courier New"/>
          <w:iCs/>
          <w:u w:val="single"/>
        </w:rPr>
        <w:t>Invitational Priority</w:t>
      </w:r>
      <w:r w:rsidRPr="00065BEA">
        <w:rPr>
          <w:rFonts w:ascii="Courier New" w:hAnsi="Courier New" w:cs="Courier New"/>
          <w:iCs/>
        </w:rPr>
        <w:t>:  For FY 2019</w:t>
      </w:r>
      <w:r>
        <w:rPr>
          <w:rFonts w:ascii="Courier New" w:hAnsi="Courier New" w:cs="Courier New"/>
          <w:iCs/>
        </w:rPr>
        <w:t xml:space="preserve"> </w:t>
      </w:r>
      <w:r w:rsidRPr="00FA7749">
        <w:rPr>
          <w:rFonts w:ascii="Courier New" w:hAnsi="Courier New"/>
        </w:rPr>
        <w:t>and any subsequent year in which we make awards from the list of unfunded applications from this competition</w:t>
      </w:r>
      <w:r w:rsidRPr="00065BEA">
        <w:rPr>
          <w:rFonts w:ascii="Courier New" w:hAnsi="Courier New" w:cs="Courier New"/>
          <w:iCs/>
        </w:rPr>
        <w:t>, this priority is</w:t>
      </w:r>
      <w:r w:rsidRPr="00065BEA">
        <w:rPr>
          <w:rFonts w:ascii="Courier New" w:hAnsi="Courier New" w:cs="Courier New"/>
        </w:rPr>
        <w:t xml:space="preserve"> </w:t>
      </w:r>
      <w:r>
        <w:rPr>
          <w:rFonts w:ascii="Courier New" w:hAnsi="Courier New" w:cs="Courier New"/>
        </w:rPr>
        <w:t xml:space="preserve">an </w:t>
      </w:r>
      <w:r w:rsidRPr="00065BEA">
        <w:rPr>
          <w:rFonts w:ascii="Courier New" w:hAnsi="Courier New" w:cs="Courier New"/>
        </w:rPr>
        <w:t>invitational</w:t>
      </w:r>
      <w:r>
        <w:rPr>
          <w:rFonts w:ascii="Courier New" w:hAnsi="Courier New" w:cs="Courier New"/>
        </w:rPr>
        <w:t xml:space="preserve"> priority</w:t>
      </w:r>
      <w:r w:rsidRPr="00065BEA">
        <w:rPr>
          <w:rFonts w:ascii="Courier New" w:hAnsi="Courier New" w:cs="Courier New"/>
        </w:rPr>
        <w:t>.  Under 34 CFR 75.105(c)(1), we do not give an application that meets this invitational priority a competitive or absolute preference over other applications.</w:t>
      </w:r>
    </w:p>
    <w:p w14:paraId="19780363" w14:textId="77777777" w:rsidR="00D33F3A" w:rsidRPr="00065BEA" w:rsidRDefault="00D33F3A" w:rsidP="00D33F3A">
      <w:pPr>
        <w:autoSpaceDE w:val="0"/>
        <w:autoSpaceDN w:val="0"/>
        <w:adjustRightInd w:val="0"/>
        <w:spacing w:line="480" w:lineRule="auto"/>
        <w:ind w:firstLine="720"/>
        <w:rPr>
          <w:rFonts w:ascii="Courier New" w:hAnsi="Courier New" w:cs="Courier New"/>
          <w:i/>
          <w:iCs/>
        </w:rPr>
      </w:pPr>
      <w:r w:rsidRPr="00065BEA">
        <w:rPr>
          <w:rFonts w:ascii="Courier New" w:hAnsi="Courier New" w:cs="Courier New"/>
        </w:rPr>
        <w:t>Th</w:t>
      </w:r>
      <w:r>
        <w:rPr>
          <w:rFonts w:ascii="Courier New" w:hAnsi="Courier New" w:cs="Courier New"/>
        </w:rPr>
        <w:t>is</w:t>
      </w:r>
      <w:r w:rsidRPr="00065BEA">
        <w:rPr>
          <w:rFonts w:ascii="Courier New" w:hAnsi="Courier New" w:cs="Courier New"/>
        </w:rPr>
        <w:t xml:space="preserve"> priority is: </w:t>
      </w:r>
    </w:p>
    <w:p w14:paraId="2C269BA6" w14:textId="77777777" w:rsidR="00D33F3A" w:rsidRDefault="00D33F3A" w:rsidP="00D33F3A">
      <w:pPr>
        <w:tabs>
          <w:tab w:val="left" w:pos="720"/>
          <w:tab w:val="right" w:leader="dot" w:pos="8640"/>
        </w:tabs>
        <w:spacing w:line="480" w:lineRule="auto"/>
        <w:ind w:firstLine="720"/>
        <w:rPr>
          <w:rFonts w:ascii="Courier New" w:hAnsi="Courier New" w:cs="Courier New"/>
          <w:u w:val="single"/>
        </w:rPr>
      </w:pPr>
      <w:r w:rsidRPr="009F5D75">
        <w:rPr>
          <w:rFonts w:ascii="Courier New" w:hAnsi="Courier New" w:cs="Courier New"/>
          <w:u w:val="single"/>
        </w:rPr>
        <w:t xml:space="preserve">Invitational Priority--Projects that are </w:t>
      </w:r>
      <w:r>
        <w:rPr>
          <w:rFonts w:ascii="Courier New" w:hAnsi="Courier New" w:cs="Courier New"/>
          <w:u w:val="single"/>
        </w:rPr>
        <w:t>D</w:t>
      </w:r>
      <w:r w:rsidRPr="009F5D75">
        <w:rPr>
          <w:rFonts w:ascii="Courier New" w:hAnsi="Courier New" w:cs="Courier New"/>
          <w:u w:val="single"/>
        </w:rPr>
        <w:t xml:space="preserve">esigned to </w:t>
      </w:r>
      <w:r>
        <w:rPr>
          <w:rFonts w:ascii="Courier New" w:hAnsi="Courier New" w:cs="Courier New"/>
          <w:u w:val="single"/>
        </w:rPr>
        <w:t>E</w:t>
      </w:r>
      <w:r w:rsidRPr="009F5D75">
        <w:rPr>
          <w:rFonts w:ascii="Courier New" w:hAnsi="Courier New" w:cs="Courier New"/>
          <w:u w:val="single"/>
        </w:rPr>
        <w:t xml:space="preserve">stablish, </w:t>
      </w:r>
      <w:r>
        <w:rPr>
          <w:rFonts w:ascii="Courier New" w:hAnsi="Courier New" w:cs="Courier New"/>
          <w:u w:val="single"/>
        </w:rPr>
        <w:t>I</w:t>
      </w:r>
      <w:r w:rsidRPr="009F5D75">
        <w:rPr>
          <w:rFonts w:ascii="Courier New" w:hAnsi="Courier New" w:cs="Courier New"/>
          <w:u w:val="single"/>
        </w:rPr>
        <w:t xml:space="preserve">mprove, or </w:t>
      </w:r>
      <w:r>
        <w:rPr>
          <w:rFonts w:ascii="Courier New" w:hAnsi="Courier New" w:cs="Courier New"/>
          <w:u w:val="single"/>
        </w:rPr>
        <w:t>E</w:t>
      </w:r>
      <w:r w:rsidRPr="009F5D75">
        <w:rPr>
          <w:rFonts w:ascii="Courier New" w:hAnsi="Courier New" w:cs="Courier New"/>
          <w:u w:val="single"/>
        </w:rPr>
        <w:t xml:space="preserve">xpand Professional Science Master’s (PSM) </w:t>
      </w:r>
      <w:r>
        <w:rPr>
          <w:rFonts w:ascii="Courier New" w:hAnsi="Courier New" w:cs="Courier New"/>
          <w:u w:val="single"/>
        </w:rPr>
        <w:t>D</w:t>
      </w:r>
      <w:r w:rsidRPr="009F5D75">
        <w:rPr>
          <w:rFonts w:ascii="Courier New" w:hAnsi="Courier New" w:cs="Courier New"/>
          <w:u w:val="single"/>
        </w:rPr>
        <w:t xml:space="preserve">egree </w:t>
      </w:r>
      <w:r>
        <w:rPr>
          <w:rFonts w:ascii="Courier New" w:hAnsi="Courier New" w:cs="Courier New"/>
          <w:u w:val="single"/>
        </w:rPr>
        <w:t>P</w:t>
      </w:r>
      <w:r w:rsidRPr="009F5D75">
        <w:rPr>
          <w:rFonts w:ascii="Courier New" w:hAnsi="Courier New" w:cs="Courier New"/>
          <w:u w:val="single"/>
        </w:rPr>
        <w:t>rograms</w:t>
      </w:r>
      <w:r w:rsidRPr="008F05E9">
        <w:rPr>
          <w:rFonts w:ascii="Courier New" w:hAnsi="Courier New" w:cs="Courier New"/>
        </w:rPr>
        <w:t>.</w:t>
      </w:r>
    </w:p>
    <w:p w14:paraId="602DE8FF" w14:textId="77777777" w:rsidR="00D33F3A" w:rsidRPr="00065BEA" w:rsidRDefault="00D33F3A" w:rsidP="00D33F3A">
      <w:pPr>
        <w:tabs>
          <w:tab w:val="left" w:pos="720"/>
          <w:tab w:val="right" w:leader="dot" w:pos="8640"/>
        </w:tabs>
        <w:spacing w:line="480" w:lineRule="auto"/>
        <w:ind w:firstLine="720"/>
        <w:rPr>
          <w:rFonts w:ascii="Courier New" w:hAnsi="Courier New" w:cs="Courier New"/>
        </w:rPr>
      </w:pPr>
      <w:r w:rsidRPr="00065BEA">
        <w:rPr>
          <w:rFonts w:ascii="Courier New" w:hAnsi="Courier New" w:cs="Courier New"/>
        </w:rPr>
        <w:t>Under this priority</w:t>
      </w:r>
      <w:r>
        <w:rPr>
          <w:rFonts w:ascii="Courier New" w:hAnsi="Courier New" w:cs="Courier New"/>
        </w:rPr>
        <w:t>,</w:t>
      </w:r>
      <w:r w:rsidRPr="00065BEA">
        <w:rPr>
          <w:rFonts w:ascii="Courier New" w:hAnsi="Courier New" w:cs="Courier New"/>
        </w:rPr>
        <w:t xml:space="preserve"> we are particularly interested in projects that are designed to </w:t>
      </w:r>
      <w:r>
        <w:rPr>
          <w:rFonts w:ascii="Courier New" w:hAnsi="Courier New" w:cs="Courier New"/>
        </w:rPr>
        <w:t>establish, improve, or expand PSM</w:t>
      </w:r>
      <w:r w:rsidRPr="00065BEA">
        <w:rPr>
          <w:rFonts w:ascii="Courier New" w:hAnsi="Courier New" w:cs="Courier New"/>
        </w:rPr>
        <w:t xml:space="preserve"> degree programs, which combine traditional academic training with specialized knowledge and skills that: (a) closely align with the expectations and needs of business and industry and (b) prepare students for direct entry into a variety of </w:t>
      </w:r>
      <w:r>
        <w:rPr>
          <w:rFonts w:ascii="Courier New" w:hAnsi="Courier New" w:cs="Courier New"/>
        </w:rPr>
        <w:t>science, technology, engineering, and math (STEM)</w:t>
      </w:r>
      <w:r w:rsidRPr="00065BEA">
        <w:rPr>
          <w:rFonts w:ascii="Courier New" w:hAnsi="Courier New" w:cs="Courier New"/>
        </w:rPr>
        <w:t xml:space="preserve"> career options in business and industry, </w:t>
      </w:r>
      <w:r>
        <w:rPr>
          <w:rFonts w:ascii="Courier New" w:hAnsi="Courier New" w:cs="Courier New"/>
        </w:rPr>
        <w:t>F</w:t>
      </w:r>
      <w:r w:rsidRPr="00065BEA">
        <w:rPr>
          <w:rFonts w:ascii="Courier New" w:hAnsi="Courier New" w:cs="Courier New"/>
        </w:rPr>
        <w:t xml:space="preserve">ederal government, or non-profit organizations.     </w:t>
      </w:r>
    </w:p>
    <w:p w14:paraId="5C507998" w14:textId="77777777" w:rsidR="00D33F3A" w:rsidRDefault="00D33F3A" w:rsidP="00D33F3A">
      <w:pPr>
        <w:tabs>
          <w:tab w:val="left" w:pos="720"/>
          <w:tab w:val="right" w:leader="dot" w:pos="8640"/>
        </w:tabs>
        <w:spacing w:line="480" w:lineRule="auto"/>
        <w:rPr>
          <w:rFonts w:ascii="Courier New" w:hAnsi="Courier New" w:cs="Courier New"/>
        </w:rPr>
      </w:pPr>
      <w:r w:rsidRPr="00065BEA">
        <w:rPr>
          <w:rFonts w:ascii="Courier New" w:hAnsi="Courier New" w:cs="Courier New"/>
          <w:u w:val="single"/>
        </w:rPr>
        <w:t>Note</w:t>
      </w:r>
      <w:r w:rsidRPr="00065BEA">
        <w:rPr>
          <w:rFonts w:ascii="Courier New" w:hAnsi="Courier New" w:cs="Courier New"/>
        </w:rPr>
        <w:t>:  Applica</w:t>
      </w:r>
      <w:r>
        <w:rPr>
          <w:rFonts w:ascii="Courier New" w:hAnsi="Courier New" w:cs="Courier New"/>
        </w:rPr>
        <w:t>nts</w:t>
      </w:r>
      <w:r w:rsidRPr="00065BEA">
        <w:rPr>
          <w:rFonts w:ascii="Courier New" w:hAnsi="Courier New" w:cs="Courier New"/>
        </w:rPr>
        <w:t xml:space="preserve"> must indicate in the one-page abstract and on the FY 2019 MSEIP Eligibility Certification Form in the application package whether they intend to address </w:t>
      </w:r>
      <w:r>
        <w:rPr>
          <w:rFonts w:ascii="Courier New" w:hAnsi="Courier New" w:cs="Courier New"/>
        </w:rPr>
        <w:t xml:space="preserve">one or both of </w:t>
      </w:r>
      <w:r w:rsidRPr="00065BEA">
        <w:rPr>
          <w:rFonts w:ascii="Courier New" w:hAnsi="Courier New" w:cs="Courier New"/>
        </w:rPr>
        <w:t xml:space="preserve">the competitive </w:t>
      </w:r>
      <w:r>
        <w:rPr>
          <w:rFonts w:ascii="Courier New" w:hAnsi="Courier New" w:cs="Courier New"/>
        </w:rPr>
        <w:t>preference priorities</w:t>
      </w:r>
      <w:r w:rsidRPr="00065BEA">
        <w:rPr>
          <w:rFonts w:ascii="Courier New" w:hAnsi="Courier New" w:cs="Courier New"/>
        </w:rPr>
        <w:t xml:space="preserve"> and/or </w:t>
      </w:r>
      <w:r>
        <w:rPr>
          <w:rFonts w:ascii="Courier New" w:hAnsi="Courier New" w:cs="Courier New"/>
        </w:rPr>
        <w:t xml:space="preserve">the </w:t>
      </w:r>
      <w:r w:rsidRPr="00065BEA">
        <w:rPr>
          <w:rFonts w:ascii="Courier New" w:hAnsi="Courier New" w:cs="Courier New"/>
        </w:rPr>
        <w:t>invitational priority.</w:t>
      </w:r>
    </w:p>
    <w:p w14:paraId="165598D5" w14:textId="77777777" w:rsidR="00D33F3A" w:rsidRPr="00005A4C" w:rsidRDefault="00D33F3A" w:rsidP="00D33F3A">
      <w:pPr>
        <w:tabs>
          <w:tab w:val="left" w:pos="-720"/>
          <w:tab w:val="left" w:pos="720"/>
        </w:tabs>
        <w:spacing w:line="480" w:lineRule="auto"/>
        <w:rPr>
          <w:rFonts w:ascii="Courier New" w:hAnsi="Courier New" w:cs="Courier New"/>
          <w:color w:val="000000"/>
          <w:u w:val="single"/>
        </w:rPr>
      </w:pPr>
      <w:r w:rsidRPr="00065BEA">
        <w:rPr>
          <w:rFonts w:ascii="Courier New" w:hAnsi="Courier New" w:cs="Courier New"/>
          <w:color w:val="000000"/>
          <w:u w:val="single"/>
        </w:rPr>
        <w:t>Program Authority</w:t>
      </w:r>
      <w:r w:rsidRPr="00005A4C">
        <w:rPr>
          <w:rFonts w:ascii="Courier New" w:hAnsi="Courier New" w:cs="Courier New"/>
          <w:color w:val="000000"/>
        </w:rPr>
        <w:t>:  20 U.S.C. 1067-1067k.</w:t>
      </w:r>
    </w:p>
    <w:p w14:paraId="6CD4EA55" w14:textId="77777777" w:rsidR="00D33F3A" w:rsidRPr="00065BEA" w:rsidRDefault="00D33F3A" w:rsidP="00D33F3A">
      <w:pPr>
        <w:tabs>
          <w:tab w:val="left" w:pos="-720"/>
          <w:tab w:val="left" w:pos="720"/>
        </w:tabs>
        <w:spacing w:line="480" w:lineRule="auto"/>
        <w:rPr>
          <w:rFonts w:ascii="Courier New" w:hAnsi="Courier New" w:cs="Courier New"/>
        </w:rPr>
      </w:pPr>
      <w:r>
        <w:rPr>
          <w:rFonts w:ascii="Courier New" w:hAnsi="Courier New" w:cs="Courier New"/>
          <w:u w:val="single"/>
        </w:rPr>
        <w:t>Applicable Regulations</w:t>
      </w:r>
      <w:r w:rsidRPr="00065BEA">
        <w:rPr>
          <w:rFonts w:ascii="Courier New" w:hAnsi="Courier New" w:cs="Courier New"/>
        </w:rPr>
        <w:t xml:space="preserve">:  (a)  The Education Department General Administrative Regulations in 34 CFR parts 75, 77, 79, 81, 82, 84, 86, 97, 98, and 99.  </w:t>
      </w:r>
      <w:r>
        <w:rPr>
          <w:rFonts w:ascii="Courier New" w:hAnsi="Courier New" w:cs="Courier New"/>
        </w:rPr>
        <w:t xml:space="preserve">(b)  </w:t>
      </w:r>
      <w:r w:rsidRPr="00065BEA">
        <w:rPr>
          <w:rFonts w:ascii="Courier New" w:hAnsi="Courier New" w:cs="Courier New"/>
        </w:rPr>
        <w:t xml:space="preserve">The Office of Management and Budget Guidelines to Agencies on Governmentwide Debarment and Suspension (Nonprocurement) in 2 CFR part 180, as adopted and amended as regulations of the Department in 2 CFR part 3485.  (c)  The Uniform Administrative Requirements, Cost Principles, and Audit Requirements for Federal Awards in 2 CFR part 200, as adopted and amended </w:t>
      </w:r>
      <w:r w:rsidRPr="00FA7749">
        <w:rPr>
          <w:rFonts w:ascii="Courier New" w:hAnsi="Courier New"/>
        </w:rPr>
        <w:t>as regulations of the Department</w:t>
      </w:r>
      <w:r w:rsidRPr="00065BEA">
        <w:rPr>
          <w:rFonts w:ascii="Courier New" w:hAnsi="Courier New" w:cs="Courier New"/>
        </w:rPr>
        <w:t xml:space="preserve"> in 2 CFR part 3474.  (d)  The </w:t>
      </w:r>
      <w:r>
        <w:rPr>
          <w:rFonts w:ascii="Courier New" w:hAnsi="Courier New" w:cs="Courier New"/>
        </w:rPr>
        <w:t xml:space="preserve">regulations for this program in 34 CFR part 637.  (e)  The </w:t>
      </w:r>
      <w:r w:rsidRPr="00065BEA">
        <w:rPr>
          <w:rFonts w:ascii="Courier New" w:hAnsi="Courier New" w:cs="Courier New"/>
        </w:rPr>
        <w:t xml:space="preserve">Supplemental Priorities.  </w:t>
      </w:r>
    </w:p>
    <w:p w14:paraId="3F2EBF9B" w14:textId="77777777" w:rsidR="00D33F3A" w:rsidRPr="00065BEA" w:rsidRDefault="00D33F3A" w:rsidP="00D33F3A">
      <w:pPr>
        <w:spacing w:line="480" w:lineRule="auto"/>
        <w:rPr>
          <w:rFonts w:ascii="Courier New" w:eastAsia="Calibri" w:hAnsi="Courier New" w:cs="Courier New"/>
        </w:rPr>
      </w:pPr>
      <w:r w:rsidRPr="00065BEA">
        <w:rPr>
          <w:rFonts w:ascii="Courier New" w:eastAsia="Calibri" w:hAnsi="Courier New" w:cs="Courier New"/>
          <w:u w:val="single"/>
        </w:rPr>
        <w:t>Note</w:t>
      </w:r>
      <w:r w:rsidRPr="00065BEA">
        <w:rPr>
          <w:rFonts w:ascii="Courier New" w:eastAsia="Calibri" w:hAnsi="Courier New" w:cs="Courier New"/>
        </w:rPr>
        <w:t>:  The regulations in 34 CFR part 86 apply to institutions of higher education only.</w:t>
      </w:r>
    </w:p>
    <w:p w14:paraId="7F79798B" w14:textId="77777777" w:rsidR="00D33F3A" w:rsidRPr="00065BEA" w:rsidRDefault="00D33F3A" w:rsidP="00D33F3A">
      <w:pPr>
        <w:autoSpaceDE w:val="0"/>
        <w:autoSpaceDN w:val="0"/>
        <w:adjustRightInd w:val="0"/>
        <w:spacing w:line="480" w:lineRule="auto"/>
        <w:rPr>
          <w:rFonts w:ascii="Courier New" w:hAnsi="Courier New" w:cs="Courier New"/>
        </w:rPr>
      </w:pPr>
      <w:r w:rsidRPr="00065BEA">
        <w:rPr>
          <w:rFonts w:ascii="Courier New" w:hAnsi="Courier New" w:cs="Courier New"/>
        </w:rPr>
        <w:t>II.  Award Information</w:t>
      </w:r>
    </w:p>
    <w:p w14:paraId="7238BA56" w14:textId="77777777" w:rsidR="00D33F3A" w:rsidRPr="00065BEA" w:rsidRDefault="00D33F3A" w:rsidP="00D33F3A">
      <w:pPr>
        <w:spacing w:line="480" w:lineRule="auto"/>
        <w:rPr>
          <w:rFonts w:ascii="Courier New" w:hAnsi="Courier New" w:cs="Courier New"/>
        </w:rPr>
      </w:pPr>
      <w:r w:rsidRPr="00065BEA">
        <w:rPr>
          <w:rFonts w:ascii="Courier New" w:hAnsi="Courier New" w:cs="Courier New"/>
          <w:u w:val="single"/>
        </w:rPr>
        <w:t xml:space="preserve">Type of </w:t>
      </w:r>
      <w:r w:rsidRPr="00065BEA">
        <w:rPr>
          <w:rFonts w:ascii="Courier New" w:hAnsi="Courier New" w:cs="Courier New"/>
          <w:color w:val="000000"/>
          <w:u w:val="single"/>
        </w:rPr>
        <w:t>Award</w:t>
      </w:r>
      <w:r w:rsidRPr="00065BEA">
        <w:rPr>
          <w:rFonts w:ascii="Courier New" w:hAnsi="Courier New" w:cs="Courier New"/>
        </w:rPr>
        <w:t xml:space="preserve">:  Discretionary grants.  </w:t>
      </w:r>
    </w:p>
    <w:p w14:paraId="0551645D" w14:textId="77777777" w:rsidR="00D33F3A" w:rsidRPr="00065BEA" w:rsidRDefault="00D33F3A" w:rsidP="00D33F3A">
      <w:pPr>
        <w:spacing w:line="480" w:lineRule="auto"/>
        <w:rPr>
          <w:rFonts w:ascii="Courier New" w:hAnsi="Courier New" w:cs="Courier New"/>
        </w:rPr>
      </w:pPr>
      <w:r w:rsidRPr="00065BEA">
        <w:rPr>
          <w:rFonts w:ascii="Courier New" w:hAnsi="Courier New" w:cs="Courier New"/>
          <w:u w:val="single"/>
        </w:rPr>
        <w:t>Estimated Available Funds</w:t>
      </w:r>
      <w:r w:rsidRPr="00065BEA">
        <w:rPr>
          <w:rFonts w:ascii="Courier New" w:hAnsi="Courier New" w:cs="Courier New"/>
        </w:rPr>
        <w:t>:  $5,964,726</w:t>
      </w:r>
      <w:r>
        <w:rPr>
          <w:rFonts w:ascii="Courier New" w:hAnsi="Courier New" w:cs="Courier New"/>
        </w:rPr>
        <w:t>.</w:t>
      </w:r>
    </w:p>
    <w:p w14:paraId="1E8405A6" w14:textId="77777777" w:rsidR="00D33F3A" w:rsidRPr="00065BEA" w:rsidRDefault="00D33F3A" w:rsidP="00D33F3A">
      <w:pPr>
        <w:tabs>
          <w:tab w:val="left" w:pos="720"/>
        </w:tabs>
        <w:spacing w:line="480" w:lineRule="auto"/>
        <w:rPr>
          <w:rFonts w:ascii="Courier New" w:hAnsi="Courier New" w:cs="Courier New"/>
        </w:rPr>
      </w:pPr>
      <w:r>
        <w:rPr>
          <w:rFonts w:ascii="Courier New" w:hAnsi="Courier New" w:cs="Courier New"/>
        </w:rPr>
        <w:tab/>
      </w:r>
      <w:r w:rsidRPr="00065BEA">
        <w:rPr>
          <w:rFonts w:ascii="Courier New" w:hAnsi="Courier New" w:cs="Courier New"/>
        </w:rPr>
        <w:t xml:space="preserve">Contingent upon the availability of funds and the quality of applications, we may make additional awards in </w:t>
      </w:r>
      <w:r>
        <w:rPr>
          <w:rFonts w:ascii="Courier New" w:hAnsi="Courier New" w:cs="Courier New"/>
        </w:rPr>
        <w:t>subsequent years</w:t>
      </w:r>
      <w:r w:rsidRPr="00065BEA">
        <w:rPr>
          <w:rFonts w:ascii="Courier New" w:hAnsi="Courier New" w:cs="Courier New"/>
        </w:rPr>
        <w:t xml:space="preserve"> from the list of unfunded applications from this competition.</w:t>
      </w:r>
    </w:p>
    <w:p w14:paraId="49D97E2E" w14:textId="77777777" w:rsidR="00D33F3A" w:rsidRPr="00065BEA" w:rsidRDefault="00D33F3A" w:rsidP="00D33F3A">
      <w:pPr>
        <w:widowControl w:val="0"/>
        <w:tabs>
          <w:tab w:val="left" w:pos="720"/>
        </w:tabs>
        <w:spacing w:line="480" w:lineRule="auto"/>
        <w:contextualSpacing/>
        <w:mirrorIndents/>
        <w:rPr>
          <w:rFonts w:ascii="Courier New" w:hAnsi="Courier New" w:cs="Courier New"/>
          <w:lang w:bidi="hi-IN"/>
        </w:rPr>
      </w:pPr>
      <w:r w:rsidRPr="00065BEA">
        <w:rPr>
          <w:rFonts w:ascii="Courier New" w:hAnsi="Courier New" w:cs="Courier New"/>
          <w:u w:val="single"/>
          <w:lang w:bidi="hi-IN"/>
        </w:rPr>
        <w:t>Estimated</w:t>
      </w:r>
      <w:r w:rsidRPr="00065BEA">
        <w:rPr>
          <w:rFonts w:ascii="Courier New" w:hAnsi="Courier New"/>
          <w:u w:val="single"/>
        </w:rPr>
        <w:t xml:space="preserve"> Range of Awards</w:t>
      </w:r>
      <w:r w:rsidRPr="00065BEA">
        <w:rPr>
          <w:rFonts w:ascii="Courier New" w:hAnsi="Courier New"/>
        </w:rPr>
        <w:t>:</w:t>
      </w:r>
      <w:r w:rsidRPr="00065BEA">
        <w:rPr>
          <w:rFonts w:ascii="Courier New" w:hAnsi="Courier New" w:cs="Courier New"/>
          <w:lang w:bidi="hi-IN"/>
        </w:rPr>
        <w:t xml:space="preserve">  </w:t>
      </w:r>
    </w:p>
    <w:p w14:paraId="37CA927D" w14:textId="77777777" w:rsidR="00D33F3A" w:rsidRPr="00065BEA" w:rsidRDefault="00D33F3A" w:rsidP="00D33F3A">
      <w:pPr>
        <w:widowControl w:val="0"/>
        <w:tabs>
          <w:tab w:val="left" w:pos="720"/>
        </w:tabs>
        <w:spacing w:line="480" w:lineRule="auto"/>
        <w:contextualSpacing/>
        <w:mirrorIndents/>
        <w:rPr>
          <w:rFonts w:ascii="Courier New" w:hAnsi="Courier New" w:cs="Courier New"/>
          <w:lang w:bidi="hi-IN"/>
        </w:rPr>
      </w:pPr>
      <w:r w:rsidRPr="00065BEA">
        <w:rPr>
          <w:rFonts w:ascii="Courier New" w:hAnsi="Courier New" w:cs="Courier New"/>
          <w:lang w:bidi="hi-IN"/>
        </w:rPr>
        <w:t>Institutional Project Grants:  $</w:t>
      </w:r>
      <w:r>
        <w:rPr>
          <w:rFonts w:ascii="Courier New" w:hAnsi="Courier New" w:cs="Courier New"/>
          <w:lang w:bidi="hi-IN"/>
        </w:rPr>
        <w:t>200</w:t>
      </w:r>
      <w:r w:rsidRPr="00065BEA">
        <w:rPr>
          <w:rFonts w:ascii="Courier New" w:hAnsi="Courier New" w:cs="Courier New"/>
          <w:lang w:bidi="hi-IN"/>
        </w:rPr>
        <w:t xml:space="preserve">,000-$250,000.  </w:t>
      </w:r>
    </w:p>
    <w:p w14:paraId="71628ED6" w14:textId="77777777" w:rsidR="00D33F3A" w:rsidRPr="00065BEA" w:rsidRDefault="00D33F3A" w:rsidP="00D33F3A">
      <w:pPr>
        <w:widowControl w:val="0"/>
        <w:tabs>
          <w:tab w:val="left" w:pos="720"/>
        </w:tabs>
        <w:spacing w:line="480" w:lineRule="auto"/>
        <w:contextualSpacing/>
        <w:mirrorIndents/>
        <w:rPr>
          <w:rFonts w:ascii="Courier New" w:hAnsi="Courier New" w:cs="Courier New"/>
          <w:lang w:bidi="hi-IN"/>
        </w:rPr>
      </w:pPr>
      <w:r w:rsidRPr="00065BEA">
        <w:rPr>
          <w:rFonts w:ascii="Courier New" w:hAnsi="Courier New" w:cs="Courier New"/>
          <w:lang w:bidi="hi-IN"/>
        </w:rPr>
        <w:t>Special Project Grants:  $</w:t>
      </w:r>
      <w:r>
        <w:rPr>
          <w:rFonts w:ascii="Courier New" w:hAnsi="Courier New" w:cs="Courier New"/>
          <w:lang w:bidi="hi-IN"/>
        </w:rPr>
        <w:t>200,000</w:t>
      </w:r>
      <w:r w:rsidRPr="00065BEA">
        <w:rPr>
          <w:rFonts w:ascii="Courier New" w:hAnsi="Courier New" w:cs="Courier New"/>
          <w:lang w:bidi="hi-IN"/>
        </w:rPr>
        <w:t xml:space="preserve">-$250,000.  </w:t>
      </w:r>
    </w:p>
    <w:p w14:paraId="6D0EA83E" w14:textId="77777777" w:rsidR="00D33F3A" w:rsidRPr="00065BEA" w:rsidRDefault="00D33F3A" w:rsidP="00D33F3A">
      <w:pPr>
        <w:widowControl w:val="0"/>
        <w:tabs>
          <w:tab w:val="left" w:pos="720"/>
        </w:tabs>
        <w:spacing w:line="480" w:lineRule="auto"/>
        <w:contextualSpacing/>
        <w:mirrorIndents/>
        <w:rPr>
          <w:rFonts w:ascii="Courier New" w:hAnsi="Courier New" w:cs="Courier New"/>
          <w:lang w:bidi="hi-IN"/>
        </w:rPr>
      </w:pPr>
      <w:r w:rsidRPr="00065BEA">
        <w:rPr>
          <w:rFonts w:ascii="Courier New" w:hAnsi="Courier New" w:cs="Courier New"/>
          <w:lang w:bidi="hi-IN"/>
        </w:rPr>
        <w:t>Cooperative Project Grants:  $2</w:t>
      </w:r>
      <w:r>
        <w:rPr>
          <w:rFonts w:ascii="Courier New" w:hAnsi="Courier New" w:cs="Courier New"/>
          <w:lang w:bidi="hi-IN"/>
        </w:rPr>
        <w:t>75</w:t>
      </w:r>
      <w:r w:rsidRPr="00065BEA">
        <w:rPr>
          <w:rFonts w:ascii="Courier New" w:hAnsi="Courier New" w:cs="Courier New"/>
          <w:lang w:bidi="hi-IN"/>
        </w:rPr>
        <w:t>,000-$300,000.</w:t>
      </w:r>
    </w:p>
    <w:p w14:paraId="66594024" w14:textId="77777777" w:rsidR="00D33F3A" w:rsidRPr="00065BEA" w:rsidRDefault="00D33F3A" w:rsidP="00D33F3A">
      <w:pPr>
        <w:widowControl w:val="0"/>
        <w:tabs>
          <w:tab w:val="left" w:pos="720"/>
        </w:tabs>
        <w:spacing w:line="480" w:lineRule="auto"/>
        <w:contextualSpacing/>
        <w:mirrorIndents/>
        <w:rPr>
          <w:rFonts w:ascii="Courier New" w:hAnsi="Courier New" w:cs="Courier New"/>
          <w:lang w:bidi="hi-IN"/>
        </w:rPr>
      </w:pPr>
      <w:r w:rsidRPr="00065BEA">
        <w:rPr>
          <w:rFonts w:ascii="Courier New" w:hAnsi="Courier New"/>
          <w:u w:val="single"/>
        </w:rPr>
        <w:t>Estimated Average Size of Awards</w:t>
      </w:r>
      <w:r w:rsidRPr="00065BEA">
        <w:rPr>
          <w:rFonts w:ascii="Courier New" w:hAnsi="Courier New"/>
        </w:rPr>
        <w:t>:</w:t>
      </w:r>
      <w:r w:rsidRPr="00065BEA">
        <w:rPr>
          <w:rFonts w:ascii="Courier New" w:hAnsi="Courier New" w:cs="Courier New"/>
          <w:lang w:bidi="hi-IN"/>
        </w:rPr>
        <w:t xml:space="preserve">  </w:t>
      </w:r>
    </w:p>
    <w:p w14:paraId="08FE9B65" w14:textId="77777777" w:rsidR="00D33F3A" w:rsidRPr="00065BEA" w:rsidRDefault="00D33F3A" w:rsidP="00D33F3A">
      <w:pPr>
        <w:widowControl w:val="0"/>
        <w:tabs>
          <w:tab w:val="left" w:pos="720"/>
        </w:tabs>
        <w:spacing w:line="480" w:lineRule="auto"/>
        <w:contextualSpacing/>
        <w:mirrorIndents/>
        <w:rPr>
          <w:rFonts w:ascii="Courier New" w:hAnsi="Courier New" w:cs="Courier New"/>
          <w:lang w:bidi="hi-IN"/>
        </w:rPr>
      </w:pPr>
      <w:r w:rsidRPr="00065BEA">
        <w:rPr>
          <w:rFonts w:ascii="Courier New" w:hAnsi="Courier New" w:cs="Courier New"/>
          <w:lang w:bidi="hi-IN"/>
        </w:rPr>
        <w:t>In</w:t>
      </w:r>
      <w:r>
        <w:rPr>
          <w:rFonts w:ascii="Courier New" w:hAnsi="Courier New" w:cs="Courier New"/>
          <w:lang w:bidi="hi-IN"/>
        </w:rPr>
        <w:t>stitutional Project Grants:  $24</w:t>
      </w:r>
      <w:r w:rsidRPr="00065BEA">
        <w:rPr>
          <w:rFonts w:ascii="Courier New" w:hAnsi="Courier New" w:cs="Courier New"/>
          <w:lang w:bidi="hi-IN"/>
        </w:rPr>
        <w:t xml:space="preserve">0,000.  </w:t>
      </w:r>
    </w:p>
    <w:p w14:paraId="2A9C1DE7" w14:textId="77777777" w:rsidR="00D33F3A" w:rsidRPr="00065BEA" w:rsidRDefault="00D33F3A" w:rsidP="00D33F3A">
      <w:pPr>
        <w:widowControl w:val="0"/>
        <w:tabs>
          <w:tab w:val="left" w:pos="720"/>
        </w:tabs>
        <w:spacing w:line="480" w:lineRule="auto"/>
        <w:contextualSpacing/>
        <w:mirrorIndents/>
        <w:rPr>
          <w:rFonts w:ascii="Courier New" w:hAnsi="Courier New" w:cs="Courier New"/>
          <w:lang w:bidi="hi-IN"/>
        </w:rPr>
      </w:pPr>
      <w:r>
        <w:rPr>
          <w:rFonts w:ascii="Courier New" w:hAnsi="Courier New" w:cs="Courier New"/>
          <w:lang w:bidi="hi-IN"/>
        </w:rPr>
        <w:t>Special Project Grants:  $249</w:t>
      </w:r>
      <w:r w:rsidRPr="00065BEA">
        <w:rPr>
          <w:rFonts w:ascii="Courier New" w:hAnsi="Courier New" w:cs="Courier New"/>
          <w:lang w:bidi="hi-IN"/>
        </w:rPr>
        <w:t xml:space="preserve">,000. </w:t>
      </w:r>
    </w:p>
    <w:p w14:paraId="4233E0D6" w14:textId="77777777" w:rsidR="00D33F3A" w:rsidRPr="00065BEA" w:rsidRDefault="00D33F3A" w:rsidP="00D33F3A">
      <w:pPr>
        <w:widowControl w:val="0"/>
        <w:tabs>
          <w:tab w:val="left" w:pos="720"/>
        </w:tabs>
        <w:spacing w:line="480" w:lineRule="auto"/>
        <w:contextualSpacing/>
        <w:mirrorIndents/>
        <w:rPr>
          <w:rFonts w:ascii="Courier New" w:hAnsi="Courier New" w:cs="Courier New"/>
          <w:lang w:bidi="hi-IN"/>
        </w:rPr>
      </w:pPr>
      <w:r w:rsidRPr="00065BEA">
        <w:rPr>
          <w:rFonts w:ascii="Courier New" w:hAnsi="Courier New" w:cs="Courier New"/>
          <w:lang w:bidi="hi-IN"/>
        </w:rPr>
        <w:t>C</w:t>
      </w:r>
      <w:r>
        <w:rPr>
          <w:rFonts w:ascii="Courier New" w:hAnsi="Courier New" w:cs="Courier New"/>
          <w:lang w:bidi="hi-IN"/>
        </w:rPr>
        <w:t>ooperative Project Grants:  $300</w:t>
      </w:r>
      <w:r w:rsidRPr="00065BEA">
        <w:rPr>
          <w:rFonts w:ascii="Courier New" w:hAnsi="Courier New" w:cs="Courier New"/>
          <w:lang w:bidi="hi-IN"/>
        </w:rPr>
        <w:t>,000.</w:t>
      </w:r>
    </w:p>
    <w:p w14:paraId="5B455B3D" w14:textId="77777777" w:rsidR="00D33F3A" w:rsidRPr="00065BEA" w:rsidRDefault="00D33F3A" w:rsidP="00D33F3A">
      <w:pPr>
        <w:widowControl w:val="0"/>
        <w:tabs>
          <w:tab w:val="left" w:pos="720"/>
        </w:tabs>
        <w:spacing w:line="480" w:lineRule="auto"/>
        <w:contextualSpacing/>
        <w:mirrorIndents/>
        <w:rPr>
          <w:rFonts w:ascii="Courier New" w:hAnsi="Courier New" w:cs="Courier New"/>
          <w:lang w:bidi="hi-IN"/>
        </w:rPr>
      </w:pPr>
      <w:r w:rsidRPr="00065BEA">
        <w:rPr>
          <w:rFonts w:ascii="Courier New" w:hAnsi="Courier New"/>
          <w:u w:val="single"/>
        </w:rPr>
        <w:t>Maximum Awards</w:t>
      </w:r>
      <w:r w:rsidRPr="00065BEA">
        <w:rPr>
          <w:rFonts w:ascii="Courier New" w:hAnsi="Courier New"/>
        </w:rPr>
        <w:t>:</w:t>
      </w:r>
      <w:r w:rsidRPr="00065BEA">
        <w:rPr>
          <w:rFonts w:ascii="Courier New" w:hAnsi="Courier New" w:cs="Courier New"/>
          <w:lang w:bidi="hi-IN"/>
        </w:rPr>
        <w:t xml:space="preserve">  </w:t>
      </w:r>
    </w:p>
    <w:p w14:paraId="0ECA29C6" w14:textId="77777777" w:rsidR="00D33F3A" w:rsidRPr="00065BEA" w:rsidRDefault="00D33F3A" w:rsidP="00D33F3A">
      <w:pPr>
        <w:widowControl w:val="0"/>
        <w:tabs>
          <w:tab w:val="left" w:pos="720"/>
        </w:tabs>
        <w:spacing w:line="480" w:lineRule="auto"/>
        <w:contextualSpacing/>
        <w:mirrorIndents/>
        <w:rPr>
          <w:rFonts w:ascii="Courier New" w:hAnsi="Courier New" w:cs="Courier New"/>
          <w:lang w:bidi="hi-IN"/>
        </w:rPr>
      </w:pPr>
      <w:r w:rsidRPr="00065BEA">
        <w:rPr>
          <w:rFonts w:ascii="Courier New" w:hAnsi="Courier New" w:cs="Courier New"/>
          <w:lang w:bidi="hi-IN"/>
        </w:rPr>
        <w:t xml:space="preserve">Institutional Project Grants:  $250,000.  </w:t>
      </w:r>
    </w:p>
    <w:p w14:paraId="7CB15902" w14:textId="77777777" w:rsidR="00D33F3A" w:rsidRPr="00065BEA" w:rsidRDefault="00D33F3A" w:rsidP="00D33F3A">
      <w:pPr>
        <w:widowControl w:val="0"/>
        <w:tabs>
          <w:tab w:val="left" w:pos="720"/>
        </w:tabs>
        <w:spacing w:line="480" w:lineRule="auto"/>
        <w:contextualSpacing/>
        <w:mirrorIndents/>
        <w:rPr>
          <w:rFonts w:ascii="Courier New" w:hAnsi="Courier New" w:cs="Courier New"/>
          <w:lang w:bidi="hi-IN"/>
        </w:rPr>
      </w:pPr>
      <w:r w:rsidRPr="00065BEA">
        <w:rPr>
          <w:rFonts w:ascii="Courier New" w:hAnsi="Courier New" w:cs="Courier New"/>
          <w:lang w:bidi="hi-IN"/>
        </w:rPr>
        <w:t xml:space="preserve">Special Project Grants:  $250,000.  </w:t>
      </w:r>
    </w:p>
    <w:p w14:paraId="3AB097E4" w14:textId="77777777" w:rsidR="00D33F3A" w:rsidRPr="00065BEA" w:rsidRDefault="00D33F3A" w:rsidP="00D33F3A">
      <w:pPr>
        <w:widowControl w:val="0"/>
        <w:tabs>
          <w:tab w:val="left" w:pos="720"/>
        </w:tabs>
        <w:spacing w:line="480" w:lineRule="auto"/>
        <w:contextualSpacing/>
        <w:mirrorIndents/>
        <w:rPr>
          <w:rFonts w:ascii="Courier New" w:hAnsi="Courier New" w:cs="Courier New"/>
        </w:rPr>
      </w:pPr>
      <w:r w:rsidRPr="00065BEA">
        <w:rPr>
          <w:rFonts w:ascii="Courier New" w:hAnsi="Courier New" w:cs="Courier New"/>
          <w:lang w:bidi="hi-IN"/>
        </w:rPr>
        <w:t>Cooperative Project Grants:  $300,000.</w:t>
      </w:r>
      <w:r w:rsidRPr="00065BEA">
        <w:rPr>
          <w:rFonts w:ascii="Courier New" w:hAnsi="Courier New" w:cs="Courier New"/>
        </w:rPr>
        <w:t xml:space="preserve">  </w:t>
      </w:r>
    </w:p>
    <w:p w14:paraId="23BFCA8A" w14:textId="77777777" w:rsidR="00D33F3A" w:rsidRPr="00065BEA" w:rsidRDefault="00D33F3A" w:rsidP="00D33F3A">
      <w:pPr>
        <w:spacing w:line="480" w:lineRule="auto"/>
        <w:rPr>
          <w:rFonts w:ascii="Courier New" w:hAnsi="Courier New" w:cs="Courier New"/>
        </w:rPr>
      </w:pPr>
      <w:r w:rsidRPr="00065BEA">
        <w:rPr>
          <w:rFonts w:ascii="Courier New" w:hAnsi="Courier New" w:cs="Courier New"/>
          <w:u w:val="single"/>
        </w:rPr>
        <w:t>Estimated Number of Awards</w:t>
      </w:r>
      <w:r w:rsidRPr="00065BEA">
        <w:rPr>
          <w:rFonts w:ascii="Courier New" w:hAnsi="Courier New" w:cs="Courier New"/>
        </w:rPr>
        <w:t xml:space="preserve">:  </w:t>
      </w:r>
    </w:p>
    <w:p w14:paraId="0FC9D944" w14:textId="77777777" w:rsidR="00D33F3A" w:rsidRPr="00065BEA" w:rsidRDefault="00D33F3A" w:rsidP="00D33F3A">
      <w:pPr>
        <w:widowControl w:val="0"/>
        <w:tabs>
          <w:tab w:val="left" w:pos="720"/>
        </w:tabs>
        <w:spacing w:line="480" w:lineRule="auto"/>
        <w:contextualSpacing/>
        <w:mirrorIndents/>
        <w:rPr>
          <w:rFonts w:ascii="Courier New" w:hAnsi="Courier New" w:cs="Courier New"/>
          <w:lang w:bidi="hi-IN"/>
        </w:rPr>
      </w:pPr>
      <w:r w:rsidRPr="00065BEA">
        <w:rPr>
          <w:rFonts w:ascii="Courier New" w:hAnsi="Courier New" w:cs="Courier New"/>
          <w:lang w:bidi="hi-IN"/>
        </w:rPr>
        <w:t xml:space="preserve">Institutional Project Grants:  </w:t>
      </w:r>
      <w:r>
        <w:rPr>
          <w:rFonts w:ascii="Courier New" w:hAnsi="Courier New" w:cs="Courier New"/>
          <w:lang w:bidi="hi-IN"/>
        </w:rPr>
        <w:t>19</w:t>
      </w:r>
      <w:r w:rsidRPr="00065BEA">
        <w:rPr>
          <w:rFonts w:ascii="Courier New" w:hAnsi="Courier New" w:cs="Courier New"/>
          <w:lang w:bidi="hi-IN"/>
        </w:rPr>
        <w:t xml:space="preserve">.  </w:t>
      </w:r>
    </w:p>
    <w:p w14:paraId="4DA0C3F8" w14:textId="77777777" w:rsidR="00D33F3A" w:rsidRPr="00065BEA" w:rsidRDefault="00D33F3A" w:rsidP="00D33F3A">
      <w:pPr>
        <w:widowControl w:val="0"/>
        <w:tabs>
          <w:tab w:val="left" w:pos="720"/>
        </w:tabs>
        <w:spacing w:line="480" w:lineRule="auto"/>
        <w:contextualSpacing/>
        <w:mirrorIndents/>
        <w:rPr>
          <w:rFonts w:ascii="Courier New" w:hAnsi="Courier New" w:cs="Courier New"/>
          <w:lang w:bidi="hi-IN"/>
        </w:rPr>
      </w:pPr>
      <w:r w:rsidRPr="00065BEA">
        <w:rPr>
          <w:rFonts w:ascii="Courier New" w:hAnsi="Courier New" w:cs="Courier New"/>
          <w:lang w:bidi="hi-IN"/>
        </w:rPr>
        <w:t xml:space="preserve">Special Project Grants:  2.  </w:t>
      </w:r>
    </w:p>
    <w:p w14:paraId="2B8AD8C3" w14:textId="77777777" w:rsidR="00D33F3A" w:rsidRPr="00005A4C" w:rsidRDefault="00D33F3A" w:rsidP="00D33F3A">
      <w:pPr>
        <w:widowControl w:val="0"/>
        <w:tabs>
          <w:tab w:val="left" w:pos="720"/>
        </w:tabs>
        <w:spacing w:line="480" w:lineRule="auto"/>
        <w:contextualSpacing/>
        <w:mirrorIndents/>
        <w:rPr>
          <w:rFonts w:ascii="Courier New" w:hAnsi="Courier New" w:cs="Courier New"/>
        </w:rPr>
      </w:pPr>
      <w:r w:rsidRPr="00065BEA">
        <w:rPr>
          <w:rFonts w:ascii="Courier New" w:hAnsi="Courier New" w:cs="Courier New"/>
          <w:lang w:bidi="hi-IN"/>
        </w:rPr>
        <w:t>Cooperative Project Grants:  2.</w:t>
      </w:r>
      <w:r w:rsidRPr="00065BEA">
        <w:rPr>
          <w:rFonts w:ascii="Courier New" w:hAnsi="Courier New" w:cs="Courier New"/>
        </w:rPr>
        <w:t xml:space="preserve">  </w:t>
      </w:r>
    </w:p>
    <w:p w14:paraId="08AA7840" w14:textId="77777777" w:rsidR="00D33F3A" w:rsidRPr="00065BEA" w:rsidRDefault="00D33F3A" w:rsidP="00D33F3A">
      <w:pPr>
        <w:spacing w:line="480" w:lineRule="auto"/>
        <w:rPr>
          <w:rFonts w:ascii="Courier New" w:hAnsi="Courier New" w:cs="Courier New"/>
          <w:u w:val="single"/>
        </w:rPr>
      </w:pPr>
      <w:r w:rsidRPr="00065BEA">
        <w:rPr>
          <w:rFonts w:ascii="Courier New" w:hAnsi="Courier New" w:cs="Courier New"/>
          <w:u w:val="single"/>
        </w:rPr>
        <w:t>Note</w:t>
      </w:r>
      <w:r w:rsidRPr="00065BEA">
        <w:rPr>
          <w:rFonts w:ascii="Courier New" w:hAnsi="Courier New" w:cs="Courier New"/>
        </w:rPr>
        <w:t xml:space="preserve">:  The Department is not bound by any estimates in this notice.  </w:t>
      </w:r>
    </w:p>
    <w:p w14:paraId="0ED3E6B3" w14:textId="77777777" w:rsidR="00D33F3A" w:rsidRPr="00065BEA" w:rsidRDefault="00D33F3A" w:rsidP="00D33F3A">
      <w:pPr>
        <w:spacing w:line="480" w:lineRule="auto"/>
        <w:rPr>
          <w:rFonts w:ascii="Courier New" w:hAnsi="Courier New" w:cs="Courier New"/>
        </w:rPr>
      </w:pPr>
      <w:r w:rsidRPr="00065BEA">
        <w:rPr>
          <w:rFonts w:ascii="Courier New" w:hAnsi="Courier New" w:cs="Courier New"/>
          <w:u w:val="single"/>
        </w:rPr>
        <w:t>Project Period</w:t>
      </w:r>
      <w:r w:rsidRPr="00065BEA">
        <w:rPr>
          <w:rFonts w:ascii="Courier New" w:hAnsi="Courier New" w:cs="Courier New"/>
        </w:rPr>
        <w:t>:  Up to 36 months.</w:t>
      </w:r>
    </w:p>
    <w:p w14:paraId="72462463" w14:textId="77777777" w:rsidR="00D33F3A" w:rsidRPr="00065BEA" w:rsidRDefault="00D33F3A" w:rsidP="00D33F3A">
      <w:pPr>
        <w:tabs>
          <w:tab w:val="left" w:pos="900"/>
        </w:tabs>
        <w:spacing w:line="480" w:lineRule="auto"/>
        <w:rPr>
          <w:rFonts w:ascii="Courier New" w:hAnsi="Courier New" w:cs="Courier New"/>
        </w:rPr>
      </w:pPr>
      <w:r w:rsidRPr="00065BEA">
        <w:rPr>
          <w:rFonts w:ascii="Courier New" w:hAnsi="Courier New" w:cs="Courier New"/>
        </w:rPr>
        <w:t>III.  Eligibility Information</w:t>
      </w:r>
    </w:p>
    <w:p w14:paraId="07EECF1F" w14:textId="77777777" w:rsidR="00D33F3A" w:rsidRPr="00065BEA" w:rsidRDefault="00D33F3A" w:rsidP="00D33F3A">
      <w:pPr>
        <w:widowControl w:val="0"/>
        <w:tabs>
          <w:tab w:val="left" w:pos="720"/>
        </w:tabs>
        <w:spacing w:line="480" w:lineRule="auto"/>
        <w:mirrorIndents/>
        <w:rPr>
          <w:rFonts w:ascii="Courier New" w:hAnsi="Courier New" w:cs="Courier New"/>
          <w:lang w:bidi="hi-IN"/>
        </w:rPr>
      </w:pPr>
      <w:r w:rsidRPr="00065BEA">
        <w:rPr>
          <w:rFonts w:ascii="Courier New" w:hAnsi="Courier New" w:cs="Courier New"/>
        </w:rPr>
        <w:tab/>
        <w:t xml:space="preserve">1.  </w:t>
      </w:r>
      <w:r w:rsidRPr="00065BEA">
        <w:rPr>
          <w:rFonts w:ascii="Courier New" w:hAnsi="Courier New" w:cs="Courier New"/>
          <w:u w:val="single"/>
        </w:rPr>
        <w:t>Eligible Applicants</w:t>
      </w:r>
      <w:r w:rsidRPr="00065BEA">
        <w:rPr>
          <w:rFonts w:ascii="Courier New" w:hAnsi="Courier New" w:cs="Courier New"/>
        </w:rPr>
        <w:t xml:space="preserve">:  </w:t>
      </w:r>
      <w:r w:rsidRPr="00065BEA">
        <w:rPr>
          <w:rFonts w:ascii="Courier New" w:hAnsi="Courier New" w:cs="Courier New"/>
          <w:lang w:bidi="hi-IN"/>
        </w:rPr>
        <w:t>The eligibility of an applicant is dependent on the type of MSEIP grant the applicant seeks.  There are four types of MSEIP grants:  institutional project, special project, cooperative project, and design project.</w:t>
      </w:r>
    </w:p>
    <w:p w14:paraId="6F8C9420" w14:textId="77777777" w:rsidR="00D33F3A" w:rsidRPr="00065BEA" w:rsidRDefault="00D33F3A" w:rsidP="00D33F3A">
      <w:pPr>
        <w:widowControl w:val="0"/>
        <w:tabs>
          <w:tab w:val="left" w:pos="720"/>
        </w:tabs>
        <w:spacing w:line="480" w:lineRule="auto"/>
        <w:contextualSpacing/>
        <w:mirrorIndents/>
        <w:rPr>
          <w:rFonts w:ascii="Courier New" w:hAnsi="Courier New" w:cs="Courier New"/>
          <w:lang w:bidi="hi-IN"/>
        </w:rPr>
      </w:pPr>
      <w:r w:rsidRPr="00065BEA">
        <w:rPr>
          <w:rFonts w:ascii="Courier New" w:hAnsi="Courier New" w:cs="Courier New"/>
          <w:lang w:bidi="hi-IN"/>
        </w:rPr>
        <w:tab/>
        <w:t>Institutional project grants are grants that support the implementation of a comprehensive science improvement plan, which may include any combination of activities for improving the preparation of minority students for careers in science.</w:t>
      </w:r>
    </w:p>
    <w:p w14:paraId="7F1B94D8" w14:textId="77777777" w:rsidR="00D33F3A" w:rsidRPr="00065BEA" w:rsidRDefault="00D33F3A" w:rsidP="00D33F3A">
      <w:pPr>
        <w:widowControl w:val="0"/>
        <w:tabs>
          <w:tab w:val="left" w:pos="720"/>
        </w:tabs>
        <w:spacing w:line="480" w:lineRule="auto"/>
        <w:contextualSpacing/>
        <w:mirrorIndents/>
        <w:rPr>
          <w:rFonts w:ascii="Courier New" w:hAnsi="Courier New" w:cs="Courier New"/>
          <w:lang w:bidi="hi-IN"/>
        </w:rPr>
      </w:pPr>
      <w:r>
        <w:rPr>
          <w:rFonts w:ascii="Courier New" w:hAnsi="Courier New" w:cs="Courier New"/>
          <w:lang w:bidi="hi-IN"/>
        </w:rPr>
        <w:tab/>
      </w:r>
      <w:r w:rsidRPr="00065BEA">
        <w:rPr>
          <w:rFonts w:ascii="Courier New" w:hAnsi="Courier New" w:cs="Courier New"/>
          <w:lang w:bidi="hi-IN"/>
        </w:rPr>
        <w:t>There are two types of special project grants.  First, there are special project grants for which only minority institutions are eligible.  These special project grants support activities that:  (1) improve quality training in science and engineering at minority institutions; or (2) enhance the minority institutions' general scientific research capabilities.  There also are special project grants for which all applicants are eligible.  These special project grants support activities that:  (1) provide a needed service to a group of eligible minority institutions; or (2) provide in-service training for project directors, scientists, and engineers from eligible minority institutions.</w:t>
      </w:r>
    </w:p>
    <w:p w14:paraId="602A212C" w14:textId="77777777" w:rsidR="00D33F3A" w:rsidRPr="00065BEA" w:rsidRDefault="00D33F3A" w:rsidP="00D33F3A">
      <w:pPr>
        <w:widowControl w:val="0"/>
        <w:tabs>
          <w:tab w:val="left" w:pos="720"/>
        </w:tabs>
        <w:spacing w:line="480" w:lineRule="auto"/>
        <w:contextualSpacing/>
        <w:mirrorIndents/>
        <w:rPr>
          <w:rFonts w:ascii="Courier New" w:hAnsi="Courier New" w:cs="Courier New"/>
          <w:lang w:bidi="hi-IN"/>
        </w:rPr>
      </w:pPr>
      <w:r>
        <w:rPr>
          <w:rFonts w:ascii="Courier New" w:hAnsi="Courier New" w:cs="Courier New"/>
          <w:lang w:bidi="hi-IN"/>
        </w:rPr>
        <w:tab/>
      </w:r>
      <w:r w:rsidRPr="00065BEA">
        <w:rPr>
          <w:rFonts w:ascii="Courier New" w:hAnsi="Courier New" w:cs="Courier New"/>
          <w:lang w:bidi="hi-IN"/>
        </w:rPr>
        <w:t>Cooperative project grants assist groups of nonprofit accredited colleges and universities to work together to conduct a science improvement program.</w:t>
      </w:r>
    </w:p>
    <w:p w14:paraId="4B4774D1" w14:textId="77777777" w:rsidR="00D33F3A" w:rsidRPr="00065BEA" w:rsidRDefault="00D33F3A" w:rsidP="00D33F3A">
      <w:pPr>
        <w:widowControl w:val="0"/>
        <w:tabs>
          <w:tab w:val="left" w:pos="720"/>
        </w:tabs>
        <w:spacing w:line="480" w:lineRule="auto"/>
        <w:contextualSpacing/>
        <w:mirrorIndents/>
        <w:rPr>
          <w:rFonts w:ascii="Courier New" w:hAnsi="Courier New" w:cs="Courier New"/>
          <w:lang w:bidi="hi-IN"/>
        </w:rPr>
      </w:pPr>
      <w:r w:rsidRPr="00065BEA">
        <w:rPr>
          <w:rFonts w:ascii="Courier New" w:hAnsi="Courier New" w:cs="Courier New"/>
          <w:lang w:bidi="hi-IN"/>
        </w:rPr>
        <w:tab/>
        <w:t>Design project grants assist minority institutions that do not have their own appropriate resources or personnel to plan and develop long-range science improvement programs.  We will not award design project grants in the FY 201</w:t>
      </w:r>
      <w:r>
        <w:rPr>
          <w:rFonts w:ascii="Courier New" w:hAnsi="Courier New" w:cs="Courier New"/>
          <w:lang w:bidi="hi-IN"/>
        </w:rPr>
        <w:t>9</w:t>
      </w:r>
      <w:r w:rsidRPr="00065BEA">
        <w:rPr>
          <w:rFonts w:ascii="Courier New" w:hAnsi="Courier New" w:cs="Courier New"/>
          <w:lang w:bidi="hi-IN"/>
        </w:rPr>
        <w:t xml:space="preserve"> competition.</w:t>
      </w:r>
    </w:p>
    <w:p w14:paraId="0F595BFB" w14:textId="77777777" w:rsidR="00D33F3A" w:rsidRPr="00065BEA" w:rsidRDefault="00D33F3A" w:rsidP="00D33F3A">
      <w:pPr>
        <w:widowControl w:val="0"/>
        <w:tabs>
          <w:tab w:val="left" w:pos="720"/>
        </w:tabs>
        <w:spacing w:line="480" w:lineRule="auto"/>
        <w:contextualSpacing/>
        <w:mirrorIndents/>
        <w:rPr>
          <w:rFonts w:ascii="Courier New" w:hAnsi="Courier New" w:cs="Courier New"/>
          <w:lang w:bidi="hi-IN"/>
        </w:rPr>
      </w:pPr>
      <w:r w:rsidRPr="00065BEA">
        <w:rPr>
          <w:rFonts w:ascii="Courier New" w:hAnsi="Courier New" w:cs="Courier New"/>
          <w:lang w:bidi="hi-IN"/>
        </w:rPr>
        <w:t xml:space="preserve">     (a)  For institutional project grants, eligible applicants are limited to</w:t>
      </w:r>
      <w:r>
        <w:rPr>
          <w:rFonts w:ascii="Courier New" w:hAnsi="Courier New" w:cs="Courier New"/>
          <w:lang w:bidi="hi-IN"/>
        </w:rPr>
        <w:t>--</w:t>
      </w:r>
    </w:p>
    <w:p w14:paraId="722A6ECB" w14:textId="77777777" w:rsidR="00D33F3A" w:rsidRPr="00065BEA" w:rsidRDefault="00D33F3A" w:rsidP="00D33F3A">
      <w:pPr>
        <w:widowControl w:val="0"/>
        <w:tabs>
          <w:tab w:val="left" w:pos="720"/>
        </w:tabs>
        <w:spacing w:line="480" w:lineRule="auto"/>
        <w:contextualSpacing/>
        <w:mirrorIndents/>
        <w:rPr>
          <w:rFonts w:ascii="Courier New" w:hAnsi="Courier New" w:cs="Courier New"/>
          <w:lang w:bidi="hi-IN"/>
        </w:rPr>
      </w:pPr>
      <w:r w:rsidRPr="00065BEA">
        <w:rPr>
          <w:rFonts w:ascii="Courier New" w:hAnsi="Courier New" w:cs="Courier New"/>
          <w:lang w:bidi="hi-IN"/>
        </w:rPr>
        <w:t xml:space="preserve">     (1)  Public and private nonprofit institutions of higher education that</w:t>
      </w:r>
      <w:r>
        <w:rPr>
          <w:rFonts w:ascii="Courier New" w:hAnsi="Courier New" w:cs="Courier New"/>
          <w:lang w:bidi="hi-IN"/>
        </w:rPr>
        <w:t>:</w:t>
      </w:r>
      <w:r w:rsidRPr="00065BEA">
        <w:rPr>
          <w:rFonts w:ascii="Courier New" w:hAnsi="Courier New" w:cs="Courier New"/>
          <w:lang w:bidi="hi-IN"/>
        </w:rPr>
        <w:t xml:space="preserve"> (i) award baccalaureate degrees; and (ii) are minority institutions;</w:t>
      </w:r>
    </w:p>
    <w:p w14:paraId="60E94DF1" w14:textId="77777777" w:rsidR="00D33F3A" w:rsidRPr="00065BEA" w:rsidRDefault="00D33F3A" w:rsidP="00D33F3A">
      <w:pPr>
        <w:widowControl w:val="0"/>
        <w:tabs>
          <w:tab w:val="left" w:pos="720"/>
        </w:tabs>
        <w:spacing w:line="480" w:lineRule="auto"/>
        <w:contextualSpacing/>
        <w:mirrorIndents/>
        <w:rPr>
          <w:rFonts w:ascii="Courier New" w:hAnsi="Courier New" w:cs="Courier New"/>
          <w:lang w:bidi="hi-IN"/>
        </w:rPr>
      </w:pPr>
      <w:r w:rsidRPr="00065BEA">
        <w:rPr>
          <w:rFonts w:ascii="Courier New" w:hAnsi="Courier New" w:cs="Courier New"/>
          <w:lang w:bidi="hi-IN"/>
        </w:rPr>
        <w:t xml:space="preserve">     (2)  Public or private nonprofit institutions of higher education that</w:t>
      </w:r>
      <w:r>
        <w:rPr>
          <w:rFonts w:ascii="Courier New" w:hAnsi="Courier New" w:cs="Courier New"/>
          <w:lang w:bidi="hi-IN"/>
        </w:rPr>
        <w:t>:</w:t>
      </w:r>
      <w:r w:rsidRPr="00065BEA">
        <w:rPr>
          <w:rFonts w:ascii="Courier New" w:hAnsi="Courier New" w:cs="Courier New"/>
          <w:lang w:bidi="hi-IN"/>
        </w:rPr>
        <w:t xml:space="preserve"> (i) award associate degrees; and (ii) are minority institutions that (A) have a curriculum that includes science or engineering subjects; and (B) enter into a partnership with public or private nonprofit institutions of higher education that award baccalaureate degrees in science and engineering.</w:t>
      </w:r>
    </w:p>
    <w:p w14:paraId="715FFB7A" w14:textId="77777777" w:rsidR="00D33F3A" w:rsidRPr="00065BEA" w:rsidRDefault="00D33F3A" w:rsidP="00D33F3A">
      <w:pPr>
        <w:widowControl w:val="0"/>
        <w:tabs>
          <w:tab w:val="left" w:pos="720"/>
        </w:tabs>
        <w:spacing w:line="480" w:lineRule="auto"/>
        <w:contextualSpacing/>
        <w:mirrorIndents/>
        <w:rPr>
          <w:rFonts w:ascii="Courier New" w:hAnsi="Courier New" w:cs="Courier New"/>
          <w:lang w:bidi="hi-IN"/>
        </w:rPr>
      </w:pPr>
      <w:r w:rsidRPr="00065BEA">
        <w:rPr>
          <w:rFonts w:ascii="Courier New" w:hAnsi="Courier New" w:cs="Courier New"/>
          <w:lang w:bidi="hi-IN"/>
        </w:rPr>
        <w:t xml:space="preserve">     (b)  For special project grants for which only minority institutions are eligible, eligible applicants are described in paragraph (a).</w:t>
      </w:r>
    </w:p>
    <w:p w14:paraId="0A3F6ADD" w14:textId="77777777" w:rsidR="00D33F3A" w:rsidRPr="00065BEA" w:rsidRDefault="00D33F3A" w:rsidP="00D33F3A">
      <w:pPr>
        <w:widowControl w:val="0"/>
        <w:tabs>
          <w:tab w:val="left" w:pos="720"/>
        </w:tabs>
        <w:spacing w:line="480" w:lineRule="auto"/>
        <w:contextualSpacing/>
        <w:mirrorIndents/>
        <w:rPr>
          <w:rFonts w:ascii="Courier New" w:hAnsi="Courier New" w:cs="Courier New"/>
          <w:lang w:bidi="hi-IN"/>
        </w:rPr>
      </w:pPr>
      <w:r w:rsidRPr="00065BEA">
        <w:rPr>
          <w:rFonts w:ascii="Courier New" w:hAnsi="Courier New" w:cs="Courier New"/>
          <w:lang w:bidi="hi-IN"/>
        </w:rPr>
        <w:t xml:space="preserve">     (c)  For special project grants for which all applicants are eligible, eligible applicants include those described in paragraph (a), and</w:t>
      </w:r>
      <w:r>
        <w:rPr>
          <w:rFonts w:ascii="Courier New" w:hAnsi="Courier New" w:cs="Courier New"/>
          <w:lang w:bidi="hi-IN"/>
        </w:rPr>
        <w:t>--</w:t>
      </w:r>
    </w:p>
    <w:p w14:paraId="3DF3575C" w14:textId="77777777" w:rsidR="00D33F3A" w:rsidRPr="00065BEA" w:rsidRDefault="00D33F3A" w:rsidP="00D33F3A">
      <w:pPr>
        <w:widowControl w:val="0"/>
        <w:tabs>
          <w:tab w:val="left" w:pos="720"/>
        </w:tabs>
        <w:spacing w:line="480" w:lineRule="auto"/>
        <w:contextualSpacing/>
        <w:mirrorIndents/>
        <w:rPr>
          <w:rFonts w:ascii="Courier New" w:hAnsi="Courier New" w:cs="Courier New"/>
          <w:lang w:bidi="hi-IN"/>
        </w:rPr>
      </w:pPr>
      <w:r w:rsidRPr="00065BEA">
        <w:rPr>
          <w:rFonts w:ascii="Courier New" w:hAnsi="Courier New" w:cs="Courier New"/>
          <w:lang w:bidi="hi-IN"/>
        </w:rPr>
        <w:t xml:space="preserve">     (1)  Nonprofit science-oriented organizations, professional scientific societies, and institutions of higher education that award baccalaureate degrees that:  (i) provide a needed service to a group of minority institutions; or (ii) provide in-service training to project directors, scientists, and engineers from minority institutions; or</w:t>
      </w:r>
    </w:p>
    <w:p w14:paraId="3B6B2B4E" w14:textId="77777777" w:rsidR="00D33F3A" w:rsidRPr="00065BEA" w:rsidRDefault="00D33F3A" w:rsidP="00D33F3A">
      <w:pPr>
        <w:widowControl w:val="0"/>
        <w:tabs>
          <w:tab w:val="left" w:pos="720"/>
        </w:tabs>
        <w:spacing w:line="480" w:lineRule="auto"/>
        <w:contextualSpacing/>
        <w:mirrorIndents/>
        <w:rPr>
          <w:rFonts w:ascii="Courier New" w:hAnsi="Courier New" w:cs="Courier New"/>
          <w:lang w:bidi="hi-IN"/>
        </w:rPr>
      </w:pPr>
      <w:r>
        <w:rPr>
          <w:rFonts w:ascii="Courier New" w:hAnsi="Courier New" w:cs="Courier New"/>
          <w:lang w:bidi="hi-IN"/>
        </w:rPr>
        <w:t xml:space="preserve">     (2)  A </w:t>
      </w:r>
      <w:r w:rsidRPr="001C4EB6">
        <w:rPr>
          <w:rFonts w:ascii="Courier New" w:hAnsi="Courier New" w:cs="Courier New"/>
          <w:lang w:bidi="hi-IN"/>
        </w:rPr>
        <w:t>consortia</w:t>
      </w:r>
      <w:r w:rsidRPr="00065BEA">
        <w:rPr>
          <w:rFonts w:ascii="Courier New" w:hAnsi="Courier New" w:cs="Courier New"/>
          <w:lang w:bidi="hi-IN"/>
        </w:rPr>
        <w:t xml:space="preserve"> of organizations that provide needed services to one or more minority institutions, the membership of which may include</w:t>
      </w:r>
      <w:r>
        <w:rPr>
          <w:rFonts w:ascii="Courier New" w:hAnsi="Courier New" w:cs="Courier New"/>
          <w:lang w:bidi="hi-IN"/>
        </w:rPr>
        <w:t>:</w:t>
      </w:r>
      <w:r w:rsidRPr="00065BEA">
        <w:rPr>
          <w:rFonts w:ascii="Courier New" w:hAnsi="Courier New" w:cs="Courier New"/>
          <w:lang w:bidi="hi-IN"/>
        </w:rPr>
        <w:t xml:space="preserve"> (i) institutions of higher education </w:t>
      </w:r>
      <w:r>
        <w:rPr>
          <w:rFonts w:ascii="Courier New" w:hAnsi="Courier New" w:cs="Courier New"/>
          <w:lang w:bidi="hi-IN"/>
        </w:rPr>
        <w:t>which</w:t>
      </w:r>
      <w:r w:rsidRPr="00065BEA">
        <w:rPr>
          <w:rFonts w:ascii="Courier New" w:hAnsi="Courier New" w:cs="Courier New"/>
          <w:lang w:bidi="hi-IN"/>
        </w:rPr>
        <w:t xml:space="preserve"> have a curriculum in science or engineering; (ii) institutions of higher education that have a graduate or professional program in science or engineering; (iii) research laboratories of, or under contract with, the Department of Energy, the Department of Defense, or the National Institutes of Health; (iv) relevant offices of the National Aeronautics and Space Administration, National Oceanic and Atmospheric Administration, National Science Foundation, and National Institute of Standards and Technology; (v) quasi-governmental entities that have a significant scientific or engineering mission; or (vi) institutions of higher education that have State-sponsored centers for research in science, technology, engineering, and mathematics.</w:t>
      </w:r>
    </w:p>
    <w:p w14:paraId="196922BC" w14:textId="77777777" w:rsidR="00D33F3A" w:rsidRPr="00065BEA" w:rsidRDefault="00D33F3A" w:rsidP="00D33F3A">
      <w:pPr>
        <w:widowControl w:val="0"/>
        <w:tabs>
          <w:tab w:val="left" w:pos="720"/>
        </w:tabs>
        <w:spacing w:line="480" w:lineRule="auto"/>
        <w:contextualSpacing/>
        <w:mirrorIndents/>
        <w:rPr>
          <w:rFonts w:ascii="Courier New" w:hAnsi="Courier New" w:cs="Courier New"/>
          <w:lang w:bidi="hi-IN"/>
        </w:rPr>
      </w:pPr>
      <w:r w:rsidRPr="00065BEA">
        <w:rPr>
          <w:rFonts w:ascii="Courier New" w:hAnsi="Courier New" w:cs="Courier New"/>
          <w:lang w:bidi="hi-IN"/>
        </w:rPr>
        <w:t xml:space="preserve">     (d)  For cooperative project grants, eligible applicants are groups of nonprofit accredited colleges and universities whose primary fiscal agent is an eligible minority institution as defined in 34 CFR 637.4(b).</w:t>
      </w:r>
    </w:p>
    <w:p w14:paraId="71664024" w14:textId="77777777" w:rsidR="00D33F3A" w:rsidRPr="00065BEA" w:rsidRDefault="00D33F3A" w:rsidP="00D33F3A">
      <w:pPr>
        <w:widowControl w:val="0"/>
        <w:tabs>
          <w:tab w:val="left" w:pos="720"/>
        </w:tabs>
        <w:spacing w:line="480" w:lineRule="auto"/>
        <w:contextualSpacing/>
        <w:mirrorIndents/>
        <w:rPr>
          <w:rFonts w:ascii="Courier New" w:hAnsi="Courier New" w:cs="Courier New"/>
          <w:lang w:bidi="hi-IN"/>
        </w:rPr>
      </w:pPr>
      <w:r w:rsidRPr="00065BEA">
        <w:rPr>
          <w:rFonts w:ascii="Courier New" w:hAnsi="Courier New" w:cs="Courier New"/>
          <w:u w:val="single"/>
          <w:lang w:bidi="hi-IN"/>
        </w:rPr>
        <w:t>Note</w:t>
      </w:r>
      <w:r w:rsidRPr="00065BEA">
        <w:rPr>
          <w:rFonts w:ascii="Courier New" w:hAnsi="Courier New" w:cs="Courier New"/>
          <w:lang w:bidi="hi-IN"/>
        </w:rPr>
        <w:t xml:space="preserve">:  As defined in 34 CFR 637.4(b), “minority institution” means an accredited college or university whose enrollment of a single minority group or a combination of minority groups </w:t>
      </w:r>
      <w:r>
        <w:rPr>
          <w:rFonts w:ascii="Courier New" w:hAnsi="Courier New" w:cs="Courier New"/>
          <w:lang w:bidi="hi-IN"/>
        </w:rPr>
        <w:t xml:space="preserve">as defined in 34 CFR 637.4 </w:t>
      </w:r>
      <w:r w:rsidRPr="00065BEA">
        <w:rPr>
          <w:rFonts w:ascii="Courier New" w:hAnsi="Courier New" w:cs="Courier New"/>
          <w:lang w:bidi="hi-IN"/>
        </w:rPr>
        <w:t>exceeds 50 percent of the total enrollment</w:t>
      </w:r>
      <w:r>
        <w:rPr>
          <w:rFonts w:ascii="Courier New" w:hAnsi="Courier New" w:cs="Courier New"/>
          <w:lang w:bidi="hi-IN"/>
        </w:rPr>
        <w:t>.</w:t>
      </w:r>
    </w:p>
    <w:p w14:paraId="7AB7879B" w14:textId="77777777" w:rsidR="00D33F3A" w:rsidRDefault="00D33F3A" w:rsidP="00D33F3A">
      <w:pPr>
        <w:widowControl w:val="0"/>
        <w:tabs>
          <w:tab w:val="left" w:pos="720"/>
        </w:tabs>
        <w:spacing w:line="480" w:lineRule="auto"/>
        <w:contextualSpacing/>
        <w:mirrorIndents/>
        <w:rPr>
          <w:rFonts w:ascii="Courier New" w:hAnsi="Courier New"/>
        </w:rPr>
      </w:pPr>
      <w:r>
        <w:rPr>
          <w:rFonts w:ascii="Courier New" w:hAnsi="Courier New" w:cs="Courier New"/>
          <w:lang w:bidi="hi-IN"/>
        </w:rPr>
        <w:tab/>
      </w:r>
      <w:r w:rsidRPr="00065BEA">
        <w:rPr>
          <w:rFonts w:ascii="Courier New" w:hAnsi="Courier New"/>
        </w:rPr>
        <w:t xml:space="preserve">2.  </w:t>
      </w:r>
      <w:r>
        <w:rPr>
          <w:rFonts w:ascii="Courier New" w:hAnsi="Courier New"/>
        </w:rPr>
        <w:t xml:space="preserve">a. </w:t>
      </w:r>
      <w:r w:rsidRPr="00065BEA">
        <w:rPr>
          <w:rFonts w:ascii="Courier New" w:hAnsi="Courier New"/>
          <w:u w:val="single"/>
        </w:rPr>
        <w:t>Cost Sharing or Matching</w:t>
      </w:r>
      <w:r w:rsidRPr="00065BEA">
        <w:rPr>
          <w:rFonts w:ascii="Courier New" w:hAnsi="Courier New"/>
        </w:rPr>
        <w:t>:  This program does not require cost sharing or matching.</w:t>
      </w:r>
    </w:p>
    <w:p w14:paraId="6DDA401D" w14:textId="77777777" w:rsidR="00D33F3A" w:rsidRDefault="00D33F3A" w:rsidP="00D33F3A">
      <w:pPr>
        <w:widowControl w:val="0"/>
        <w:tabs>
          <w:tab w:val="left" w:pos="720"/>
          <w:tab w:val="left" w:pos="1350"/>
        </w:tabs>
        <w:spacing w:line="480" w:lineRule="auto"/>
        <w:contextualSpacing/>
        <w:mirrorIndents/>
        <w:rPr>
          <w:rFonts w:ascii="Courier New" w:hAnsi="Courier New"/>
        </w:rPr>
      </w:pPr>
      <w:r>
        <w:rPr>
          <w:rFonts w:ascii="Courier New" w:hAnsi="Courier New"/>
        </w:rPr>
        <w:tab/>
      </w:r>
      <w:r w:rsidRPr="00E23DFC">
        <w:rPr>
          <w:rFonts w:ascii="Courier New" w:hAnsi="Courier New"/>
        </w:rPr>
        <w:t xml:space="preserve">b. </w:t>
      </w:r>
      <w:r w:rsidRPr="000F6846">
        <w:rPr>
          <w:rFonts w:ascii="Courier New" w:hAnsi="Courier New"/>
          <w:u w:val="single"/>
        </w:rPr>
        <w:t>Supplement-Not-Supplant</w:t>
      </w:r>
      <w:r w:rsidRPr="00E23DFC">
        <w:rPr>
          <w:rFonts w:ascii="Courier New" w:hAnsi="Courier New"/>
        </w:rPr>
        <w:t>:  This program involves supplement-not-supplant funding requirements.</w:t>
      </w:r>
    </w:p>
    <w:p w14:paraId="68DA8DA5" w14:textId="77777777" w:rsidR="00D33F3A" w:rsidRPr="00065BEA" w:rsidRDefault="00D33F3A" w:rsidP="00D33F3A">
      <w:pPr>
        <w:widowControl w:val="0"/>
        <w:tabs>
          <w:tab w:val="left" w:pos="720"/>
        </w:tabs>
        <w:spacing w:line="480" w:lineRule="auto"/>
        <w:contextualSpacing/>
        <w:mirrorIndents/>
        <w:rPr>
          <w:rFonts w:ascii="Courier New" w:hAnsi="Courier New"/>
        </w:rPr>
      </w:pPr>
      <w:r>
        <w:rPr>
          <w:rFonts w:ascii="Courier New" w:hAnsi="Courier New"/>
        </w:rPr>
        <w:tab/>
        <w:t xml:space="preserve">3.  </w:t>
      </w:r>
      <w:r w:rsidRPr="002755B3">
        <w:rPr>
          <w:rFonts w:ascii="Courier New" w:hAnsi="Courier New"/>
          <w:u w:val="single"/>
        </w:rPr>
        <w:t>Subgrantees</w:t>
      </w:r>
      <w:r>
        <w:rPr>
          <w:rFonts w:ascii="Courier New" w:hAnsi="Courier New"/>
        </w:rPr>
        <w:t xml:space="preserve">:  </w:t>
      </w:r>
      <w:r w:rsidRPr="002755B3">
        <w:rPr>
          <w:rFonts w:ascii="Courier New" w:hAnsi="Courier New"/>
        </w:rPr>
        <w:t>A grantee under this competition may not award subgrants to entities to directly carry out project activities described in its application.</w:t>
      </w:r>
    </w:p>
    <w:p w14:paraId="2378EF8D" w14:textId="77777777" w:rsidR="00D33F3A" w:rsidRPr="00065BEA" w:rsidRDefault="00D33F3A" w:rsidP="00D33F3A">
      <w:pPr>
        <w:spacing w:line="480" w:lineRule="auto"/>
        <w:rPr>
          <w:rFonts w:ascii="Courier New" w:eastAsia="Calibri" w:hAnsi="Courier New" w:cs="Courier New"/>
        </w:rPr>
      </w:pPr>
      <w:r w:rsidRPr="00065BEA">
        <w:rPr>
          <w:rFonts w:ascii="Courier New" w:eastAsia="Calibri" w:hAnsi="Courier New" w:cs="Courier New"/>
        </w:rPr>
        <w:t>IV.  Application and Submission Information</w:t>
      </w:r>
    </w:p>
    <w:p w14:paraId="718AAA51" w14:textId="77777777" w:rsidR="00D33F3A" w:rsidRDefault="00D33F3A" w:rsidP="00D33F3A">
      <w:pPr>
        <w:tabs>
          <w:tab w:val="left" w:pos="720"/>
        </w:tabs>
        <w:spacing w:line="480" w:lineRule="auto"/>
        <w:rPr>
          <w:rFonts w:ascii="Courier New" w:hAnsi="Courier New" w:cs="Courier New"/>
        </w:rPr>
      </w:pPr>
      <w:r w:rsidRPr="00065BEA">
        <w:rPr>
          <w:rFonts w:ascii="Courier New" w:eastAsia="Calibri" w:hAnsi="Courier New" w:cs="Courier New"/>
        </w:rPr>
        <w:tab/>
        <w:t xml:space="preserve">1.  </w:t>
      </w:r>
      <w:r w:rsidRPr="00005A4C">
        <w:rPr>
          <w:rFonts w:ascii="Courier New" w:eastAsia="Calibri" w:hAnsi="Courier New" w:cs="Courier New"/>
          <w:u w:val="single"/>
        </w:rPr>
        <w:t>Application Submission Instructions</w:t>
      </w:r>
      <w:r w:rsidRPr="00005A4C">
        <w:rPr>
          <w:rFonts w:ascii="Courier New" w:eastAsia="Calibri" w:hAnsi="Courier New" w:cs="Courier New"/>
        </w:rPr>
        <w:t xml:space="preserve">:  </w:t>
      </w:r>
      <w:r w:rsidRPr="00A34E42">
        <w:rPr>
          <w:rFonts w:ascii="Courier New" w:hAnsi="Courier New" w:cs="Courier New"/>
        </w:rPr>
        <w:t>Applicants are required to follow the</w:t>
      </w:r>
      <w:r w:rsidRPr="00005A4C">
        <w:rPr>
          <w:rFonts w:ascii="Courier New" w:eastAsia="Calibri" w:hAnsi="Courier New" w:cs="Courier New"/>
        </w:rPr>
        <w:t xml:space="preserve"> </w:t>
      </w:r>
      <w:r w:rsidRPr="00005A4C">
        <w:rPr>
          <w:rFonts w:ascii="Courier New" w:eastAsia="Calibri" w:hAnsi="Courier New" w:cs="Courier New"/>
          <w:bCs/>
        </w:rPr>
        <w:t xml:space="preserve">Common Instructions for Applicants to Department of Education Discretionary Grant Programs, published in the </w:t>
      </w:r>
      <w:r w:rsidRPr="00005A4C">
        <w:rPr>
          <w:rFonts w:ascii="Courier New" w:eastAsia="Calibri" w:hAnsi="Courier New" w:cs="Courier New"/>
          <w:bCs/>
          <w:i/>
        </w:rPr>
        <w:t xml:space="preserve">Federal Register </w:t>
      </w:r>
      <w:r w:rsidRPr="00005A4C">
        <w:rPr>
          <w:rFonts w:ascii="Courier New" w:eastAsia="Calibri" w:hAnsi="Courier New" w:cs="Courier New"/>
          <w:bCs/>
        </w:rPr>
        <w:t xml:space="preserve">on </w:t>
      </w:r>
      <w:r w:rsidRPr="00E23DFC">
        <w:rPr>
          <w:rFonts w:ascii="Courier New" w:eastAsia="Calibri" w:hAnsi="Courier New" w:cs="Courier New"/>
          <w:bCs/>
        </w:rPr>
        <w:t>February 13, 2019 (84 FR 3768)</w:t>
      </w:r>
      <w:r>
        <w:rPr>
          <w:rFonts w:ascii="Courier New" w:eastAsia="Calibri" w:hAnsi="Courier New" w:cs="Courier New"/>
          <w:bCs/>
        </w:rPr>
        <w:t>,</w:t>
      </w:r>
      <w:r w:rsidRPr="00E23DFC">
        <w:rPr>
          <w:rFonts w:ascii="Courier New" w:eastAsia="Calibri" w:hAnsi="Courier New" w:cs="Courier New"/>
          <w:bCs/>
        </w:rPr>
        <w:t xml:space="preserve"> and available at </w:t>
      </w:r>
      <w:hyperlink r:id="rId39" w:history="1">
        <w:r w:rsidRPr="00B219A8">
          <w:rPr>
            <w:rStyle w:val="Hyperlink"/>
            <w:rFonts w:ascii="Courier New" w:eastAsia="Calibri" w:hAnsi="Courier New" w:cs="Courier New"/>
            <w:bCs/>
          </w:rPr>
          <w:t>www.govinfo.gov/content/pkg/FR-2019-02-13/pdf/2019-02206.pdf</w:t>
        </w:r>
      </w:hyperlink>
      <w:r w:rsidRPr="00B219A8">
        <w:rPr>
          <w:rFonts w:ascii="Courier New" w:eastAsia="Calibri" w:hAnsi="Courier New" w:cs="Courier New"/>
          <w:bCs/>
        </w:rPr>
        <w:t>,</w:t>
      </w:r>
      <w:r>
        <w:rPr>
          <w:rFonts w:ascii="Courier New" w:eastAsia="Calibri" w:hAnsi="Courier New" w:cs="Courier New"/>
          <w:bCs/>
        </w:rPr>
        <w:t xml:space="preserve"> </w:t>
      </w:r>
      <w:r w:rsidRPr="00A34E42">
        <w:rPr>
          <w:rFonts w:ascii="Courier New" w:hAnsi="Courier New" w:cs="Courier New"/>
          <w:color w:val="000000" w:themeColor="text1"/>
        </w:rPr>
        <w:t>which contain requirements and information on how to submit an application</w:t>
      </w:r>
      <w:r w:rsidRPr="00635598">
        <w:rPr>
          <w:rFonts w:ascii="Courier New" w:eastAsia="Calibri" w:hAnsi="Courier New" w:cs="Courier New"/>
          <w:bCs/>
        </w:rPr>
        <w:t>.</w:t>
      </w:r>
      <w:r w:rsidRPr="00005A4C">
        <w:rPr>
          <w:rFonts w:ascii="Courier New" w:eastAsia="Calibri" w:hAnsi="Courier New" w:cs="Courier New"/>
        </w:rPr>
        <w:t xml:space="preserve">  </w:t>
      </w:r>
    </w:p>
    <w:p w14:paraId="6FB4EB2C" w14:textId="77777777" w:rsidR="00D33F3A" w:rsidRPr="00065BEA" w:rsidRDefault="00D33F3A" w:rsidP="00D33F3A">
      <w:pPr>
        <w:tabs>
          <w:tab w:val="left" w:pos="720"/>
        </w:tabs>
        <w:spacing w:line="480" w:lineRule="auto"/>
        <w:rPr>
          <w:rFonts w:ascii="Courier New" w:eastAsia="Calibri" w:hAnsi="Courier New" w:cs="Courier New"/>
        </w:rPr>
      </w:pPr>
      <w:r>
        <w:rPr>
          <w:rFonts w:ascii="Courier New" w:hAnsi="Courier New" w:cs="Courier New"/>
        </w:rPr>
        <w:tab/>
      </w:r>
      <w:r w:rsidRPr="00005A4C">
        <w:rPr>
          <w:rFonts w:ascii="Courier New" w:hAnsi="Courier New" w:cs="Courier New"/>
        </w:rPr>
        <w:t xml:space="preserve">2.  </w:t>
      </w:r>
      <w:r w:rsidRPr="00065BEA">
        <w:rPr>
          <w:rFonts w:ascii="Courier New" w:eastAsia="Calibri" w:hAnsi="Courier New" w:cs="Courier New"/>
          <w:u w:val="single"/>
        </w:rPr>
        <w:t>Submission of Proprietary Information</w:t>
      </w:r>
      <w:r w:rsidRPr="00065BEA">
        <w:rPr>
          <w:rFonts w:ascii="Courier New" w:eastAsia="Calibri" w:hAnsi="Courier New" w:cs="Courier New"/>
        </w:rPr>
        <w:t xml:space="preserve">:  Given the types of projects that may be proposed in applications for the </w:t>
      </w:r>
      <w:r>
        <w:rPr>
          <w:rFonts w:ascii="Courier New" w:eastAsia="Calibri" w:hAnsi="Courier New" w:cs="Courier New"/>
        </w:rPr>
        <w:t>MSEIP</w:t>
      </w:r>
      <w:r w:rsidRPr="00065BEA">
        <w:rPr>
          <w:rFonts w:ascii="Courier New" w:eastAsia="Calibri" w:hAnsi="Courier New" w:cs="Courier New"/>
        </w:rPr>
        <w:t xml:space="preserve"> grant competition, your application may include business information that you consider proprietary.  In 34 CFR 5.11 we define “business information” and describe the process we use in determining whether any of that information is proprietary and, thus, protected from disclosure under Exemption 4 of the Freedom of Information Act (5 U.S.C. 552, as amended). </w:t>
      </w:r>
    </w:p>
    <w:p w14:paraId="0AAED9AB" w14:textId="77777777" w:rsidR="00D33F3A" w:rsidRPr="00065BEA" w:rsidRDefault="00D33F3A" w:rsidP="00D33F3A">
      <w:pPr>
        <w:tabs>
          <w:tab w:val="left" w:pos="720"/>
        </w:tabs>
        <w:spacing w:line="480" w:lineRule="auto"/>
        <w:rPr>
          <w:rFonts w:ascii="Courier New" w:eastAsia="Calibri" w:hAnsi="Courier New" w:cs="Courier New"/>
        </w:rPr>
      </w:pPr>
      <w:r w:rsidRPr="00065BEA">
        <w:rPr>
          <w:rFonts w:ascii="Courier New" w:eastAsia="Calibri" w:hAnsi="Courier New" w:cs="Courier New"/>
        </w:rPr>
        <w:tab/>
        <w:t>Because we</w:t>
      </w:r>
      <w:r w:rsidRPr="00065BEA">
        <w:rPr>
          <w:rFonts w:ascii="Courier New" w:eastAsia="Calibri" w:hAnsi="Courier New"/>
        </w:rPr>
        <w:t xml:space="preserve"> plan </w:t>
      </w:r>
      <w:r w:rsidRPr="00065BEA">
        <w:rPr>
          <w:rFonts w:ascii="Courier New" w:eastAsia="Calibri" w:hAnsi="Courier New" w:cs="Courier New"/>
        </w:rPr>
        <w:t>to make successful</w:t>
      </w:r>
      <w:r w:rsidRPr="00065BEA">
        <w:rPr>
          <w:rFonts w:ascii="Courier New" w:eastAsia="Calibri" w:hAnsi="Courier New"/>
        </w:rPr>
        <w:t xml:space="preserve"> applications </w:t>
      </w:r>
      <w:r w:rsidRPr="00065BEA">
        <w:rPr>
          <w:rFonts w:ascii="Courier New" w:eastAsia="Calibri" w:hAnsi="Courier New" w:cs="Courier New"/>
        </w:rPr>
        <w:t>available to the public</w:t>
      </w:r>
      <w:r w:rsidRPr="00065BEA">
        <w:rPr>
          <w:rFonts w:ascii="Courier New" w:eastAsia="Calibri" w:hAnsi="Courier New"/>
        </w:rPr>
        <w:t>, you may wish to request confidentiality of business information.</w:t>
      </w:r>
    </w:p>
    <w:p w14:paraId="70E13123" w14:textId="77777777" w:rsidR="00D33F3A" w:rsidRPr="00005A4C" w:rsidRDefault="00D33F3A" w:rsidP="00D33F3A">
      <w:pPr>
        <w:tabs>
          <w:tab w:val="left" w:pos="720"/>
        </w:tabs>
        <w:spacing w:line="480" w:lineRule="auto"/>
        <w:rPr>
          <w:rFonts w:ascii="Courier New" w:eastAsia="Calibri" w:hAnsi="Courier New" w:cs="Courier New"/>
        </w:rPr>
      </w:pPr>
      <w:r w:rsidRPr="00065BEA">
        <w:rPr>
          <w:rFonts w:ascii="Courier New" w:eastAsia="Calibri" w:hAnsi="Courier New" w:cs="Courier New"/>
        </w:rPr>
        <w:tab/>
        <w:t>Consistent with Executive Order 12600, please designate in your application any information that you believe is exempt from disclosure under Exemption 4.  In the appropriate Appendix section of your application, under “Other Attachments Form,” please list the page number or numbers on which we can find this information.  For additional information please see 34 CFR 5.11(c).</w:t>
      </w:r>
    </w:p>
    <w:p w14:paraId="0A26F884" w14:textId="77777777" w:rsidR="00D33F3A" w:rsidRPr="00005A4C" w:rsidRDefault="00D33F3A" w:rsidP="00D33F3A">
      <w:pPr>
        <w:spacing w:line="480" w:lineRule="auto"/>
        <w:ind w:firstLine="720"/>
        <w:rPr>
          <w:rFonts w:ascii="Courier New" w:hAnsi="Courier New" w:cs="Courier New"/>
        </w:rPr>
      </w:pPr>
      <w:r>
        <w:rPr>
          <w:rFonts w:ascii="Courier New" w:hAnsi="Courier New" w:cs="Courier New"/>
        </w:rPr>
        <w:t>3</w:t>
      </w:r>
      <w:r w:rsidRPr="00005A4C">
        <w:rPr>
          <w:rFonts w:ascii="Courier New" w:hAnsi="Courier New" w:cs="Courier New"/>
        </w:rPr>
        <w:t xml:space="preserve">.  </w:t>
      </w:r>
      <w:r w:rsidRPr="00005A4C">
        <w:rPr>
          <w:rFonts w:ascii="Courier New" w:hAnsi="Courier New" w:cs="Courier New"/>
          <w:u w:val="single"/>
        </w:rPr>
        <w:t>Intergovernmental Review</w:t>
      </w:r>
      <w:r w:rsidRPr="00005A4C">
        <w:rPr>
          <w:rFonts w:ascii="Courier New" w:hAnsi="Courier New" w:cs="Courier New"/>
        </w:rPr>
        <w:t>:  This program is subject to Executive Order 12372 and the regulations in 34 CFR part 79.  Information about Intergovernmental Review of Federal Programs under Executive Order 12372 is in the application package for this competition.</w:t>
      </w:r>
    </w:p>
    <w:p w14:paraId="1418898B" w14:textId="77777777" w:rsidR="00D33F3A" w:rsidRPr="00005A4C" w:rsidRDefault="00D33F3A" w:rsidP="00D33F3A">
      <w:pPr>
        <w:tabs>
          <w:tab w:val="left" w:pos="720"/>
        </w:tabs>
        <w:spacing w:line="480" w:lineRule="auto"/>
        <w:rPr>
          <w:rFonts w:ascii="Courier New" w:hAnsi="Courier New" w:cs="Courier New"/>
          <w:u w:val="single"/>
        </w:rPr>
      </w:pPr>
      <w:r>
        <w:rPr>
          <w:rFonts w:ascii="Courier New" w:hAnsi="Courier New" w:cs="Courier New"/>
        </w:rPr>
        <w:tab/>
      </w:r>
      <w:r w:rsidRPr="00005A4C">
        <w:rPr>
          <w:rFonts w:ascii="Courier New" w:hAnsi="Courier New" w:cs="Courier New"/>
        </w:rPr>
        <w:t xml:space="preserve">4.  </w:t>
      </w:r>
      <w:r w:rsidRPr="00005A4C">
        <w:rPr>
          <w:rFonts w:ascii="Courier New" w:hAnsi="Courier New" w:cs="Courier New"/>
          <w:u w:val="single"/>
        </w:rPr>
        <w:t>Funding Restrictions</w:t>
      </w:r>
      <w:r w:rsidRPr="00005A4C">
        <w:rPr>
          <w:rFonts w:ascii="Courier New" w:hAnsi="Courier New" w:cs="Courier New"/>
        </w:rPr>
        <w:t xml:space="preserve">:  We reference regulations outlining funding restrictions in the </w:t>
      </w:r>
      <w:r w:rsidRPr="00005A4C">
        <w:rPr>
          <w:rFonts w:ascii="Courier New" w:hAnsi="Courier New" w:cs="Courier New"/>
          <w:u w:val="single"/>
        </w:rPr>
        <w:t>Applicable Regulations</w:t>
      </w:r>
      <w:r w:rsidRPr="00005A4C">
        <w:rPr>
          <w:rFonts w:ascii="Courier New" w:hAnsi="Courier New" w:cs="Courier New"/>
        </w:rPr>
        <w:t xml:space="preserve"> section of this notice.</w:t>
      </w:r>
    </w:p>
    <w:p w14:paraId="0C6145B5" w14:textId="77777777" w:rsidR="00D33F3A" w:rsidRPr="00005A4C" w:rsidRDefault="00D33F3A" w:rsidP="00D33F3A">
      <w:pPr>
        <w:tabs>
          <w:tab w:val="left" w:pos="720"/>
        </w:tabs>
        <w:spacing w:line="480" w:lineRule="auto"/>
        <w:rPr>
          <w:rFonts w:ascii="Courier New" w:hAnsi="Courier New" w:cs="Courier New"/>
          <w:b/>
          <w:i/>
        </w:rPr>
      </w:pPr>
      <w:r>
        <w:rPr>
          <w:rFonts w:ascii="Courier New" w:hAnsi="Courier New" w:cs="Courier New"/>
        </w:rPr>
        <w:tab/>
        <w:t>5</w:t>
      </w:r>
      <w:r w:rsidRPr="00005A4C">
        <w:rPr>
          <w:rFonts w:ascii="Courier New" w:hAnsi="Courier New" w:cs="Courier New"/>
        </w:rPr>
        <w:t xml:space="preserve">.  </w:t>
      </w:r>
      <w:r w:rsidRPr="00005A4C">
        <w:rPr>
          <w:rFonts w:ascii="Courier New" w:hAnsi="Courier New" w:cs="Courier New"/>
          <w:u w:val="single"/>
        </w:rPr>
        <w:t>Recommended Page Limit</w:t>
      </w:r>
      <w:r w:rsidRPr="00005A4C">
        <w:rPr>
          <w:rFonts w:ascii="Courier New" w:hAnsi="Courier New" w:cs="Courier New"/>
        </w:rPr>
        <w:t>:  The application narrative (Part III</w:t>
      </w:r>
      <w:r>
        <w:rPr>
          <w:rFonts w:ascii="Courier New" w:hAnsi="Courier New" w:cs="Courier New"/>
        </w:rPr>
        <w:t xml:space="preserve"> of the application</w:t>
      </w:r>
      <w:r w:rsidRPr="00005A4C">
        <w:rPr>
          <w:rFonts w:ascii="Courier New" w:hAnsi="Courier New" w:cs="Courier New"/>
        </w:rPr>
        <w:t>) is where you, the applicant, address the selection criteria that reviewers use to evaluate your application.  We recommend that you (1) limit the application narrative to no more than 50 pages and (2) use the following standards:</w:t>
      </w:r>
    </w:p>
    <w:p w14:paraId="0ABBEAAD" w14:textId="77777777" w:rsidR="00D33F3A" w:rsidRPr="00005A4C" w:rsidRDefault="00D33F3A" w:rsidP="00D33F3A">
      <w:pPr>
        <w:tabs>
          <w:tab w:val="left" w:pos="900"/>
        </w:tabs>
        <w:spacing w:line="480" w:lineRule="auto"/>
        <w:rPr>
          <w:rFonts w:ascii="Courier New" w:hAnsi="Courier New" w:cs="Courier New"/>
        </w:rPr>
      </w:pPr>
      <w:r w:rsidRPr="00005A4C">
        <w:rPr>
          <w:rFonts w:ascii="Courier New" w:hAnsi="Courier New" w:cs="Courier New"/>
        </w:rPr>
        <w:t xml:space="preserve">     ●  A “page” is 8.5" x 11", on one side only, with 1" margins at the top, bottom, and both sides. </w:t>
      </w:r>
    </w:p>
    <w:p w14:paraId="6626B1FB" w14:textId="77777777" w:rsidR="00D33F3A" w:rsidRPr="00005A4C" w:rsidRDefault="00D33F3A" w:rsidP="00D33F3A">
      <w:pPr>
        <w:spacing w:line="480" w:lineRule="auto"/>
        <w:rPr>
          <w:rFonts w:ascii="Courier New" w:hAnsi="Courier New" w:cs="Courier New"/>
        </w:rPr>
      </w:pPr>
      <w:r w:rsidRPr="00005A4C">
        <w:rPr>
          <w:rFonts w:ascii="Courier New" w:hAnsi="Courier New" w:cs="Courier New"/>
        </w:rPr>
        <w:t xml:space="preserve">     </w:t>
      </w:r>
      <w:r>
        <w:rPr>
          <w:rFonts w:ascii="Courier New" w:hAnsi="Courier New" w:cs="Courier New"/>
        </w:rPr>
        <w:t>●  Double-</w:t>
      </w:r>
      <w:r w:rsidRPr="00005A4C">
        <w:rPr>
          <w:rFonts w:ascii="Courier New" w:hAnsi="Courier New" w:cs="Courier New"/>
        </w:rPr>
        <w:t xml:space="preserve">space (no more than three lines per vertical inch) all text in the application narrative, </w:t>
      </w:r>
      <w:r>
        <w:rPr>
          <w:rFonts w:ascii="Courier New" w:hAnsi="Courier New" w:cs="Courier New"/>
        </w:rPr>
        <w:t xml:space="preserve">except </w:t>
      </w:r>
      <w:r w:rsidRPr="00005A4C">
        <w:rPr>
          <w:rFonts w:ascii="Courier New" w:hAnsi="Courier New" w:cs="Courier New"/>
        </w:rPr>
        <w:t xml:space="preserve">titles, headings, footnotes, quotations, references, and captions.  </w:t>
      </w:r>
    </w:p>
    <w:p w14:paraId="7586E0CB" w14:textId="77777777" w:rsidR="00D33F3A" w:rsidRPr="00005A4C" w:rsidRDefault="00D33F3A" w:rsidP="00D33F3A">
      <w:pPr>
        <w:spacing w:line="480" w:lineRule="auto"/>
        <w:rPr>
          <w:rFonts w:ascii="Courier New" w:hAnsi="Courier New" w:cs="Courier New"/>
        </w:rPr>
      </w:pPr>
      <w:r w:rsidRPr="00005A4C">
        <w:rPr>
          <w:rFonts w:ascii="Courier New" w:hAnsi="Courier New" w:cs="Courier New"/>
        </w:rPr>
        <w:t xml:space="preserve">     ●  Use a font that is either 12 point or larger or no smaller than 10 pitch (characters per inch).</w:t>
      </w:r>
    </w:p>
    <w:p w14:paraId="526ABA31" w14:textId="77777777" w:rsidR="00D33F3A" w:rsidRPr="00005A4C" w:rsidRDefault="00D33F3A" w:rsidP="00D33F3A">
      <w:pPr>
        <w:spacing w:line="480" w:lineRule="auto"/>
        <w:rPr>
          <w:rFonts w:ascii="Courier New" w:hAnsi="Courier New" w:cs="Courier New"/>
        </w:rPr>
      </w:pPr>
      <w:r w:rsidRPr="00005A4C">
        <w:rPr>
          <w:rFonts w:ascii="Courier New" w:hAnsi="Courier New" w:cs="Courier New"/>
        </w:rPr>
        <w:t xml:space="preserve">     ●  Use one of the following fonts:  Times New Roman, Courier, Courier New, or Arial.</w:t>
      </w:r>
    </w:p>
    <w:p w14:paraId="6375B9BF" w14:textId="77777777" w:rsidR="00D33F3A" w:rsidRPr="00065BEA" w:rsidRDefault="00D33F3A" w:rsidP="00D33F3A">
      <w:pPr>
        <w:spacing w:line="480" w:lineRule="auto"/>
        <w:ind w:firstLine="720"/>
        <w:rPr>
          <w:rFonts w:ascii="Courier New" w:hAnsi="Courier New" w:cs="Courier New"/>
        </w:rPr>
      </w:pPr>
      <w:r w:rsidRPr="00005A4C">
        <w:rPr>
          <w:rFonts w:ascii="Courier New" w:hAnsi="Courier New" w:cs="Courier New"/>
        </w:rPr>
        <w:t xml:space="preserve">The recommended page limit does not apply to Part I, the cover sheet; Part II, budget section, including the narrative budget justification; Part IV, the assurance and certifications; or the one-page abstract, the resumes, the biography, or letters of support. </w:t>
      </w:r>
      <w:r>
        <w:rPr>
          <w:rFonts w:ascii="Courier New" w:hAnsi="Courier New" w:cs="Courier New"/>
        </w:rPr>
        <w:t xml:space="preserve"> </w:t>
      </w:r>
      <w:r w:rsidRPr="00005A4C">
        <w:rPr>
          <w:rFonts w:ascii="Courier New" w:hAnsi="Courier New" w:cs="Courier New"/>
        </w:rPr>
        <w:t>However, the recommended page limit does apply to all the application narrative</w:t>
      </w:r>
      <w:r>
        <w:rPr>
          <w:rFonts w:ascii="Courier New" w:hAnsi="Courier New" w:cs="Courier New"/>
        </w:rPr>
        <w:t>.</w:t>
      </w:r>
    </w:p>
    <w:p w14:paraId="3663CD52" w14:textId="77777777" w:rsidR="00D33F3A" w:rsidRPr="00065BEA" w:rsidRDefault="00D33F3A" w:rsidP="00D33F3A">
      <w:pPr>
        <w:tabs>
          <w:tab w:val="left" w:pos="-720"/>
          <w:tab w:val="left" w:pos="720"/>
        </w:tabs>
        <w:spacing w:line="480" w:lineRule="auto"/>
        <w:rPr>
          <w:rFonts w:ascii="Courier New" w:hAnsi="Courier New" w:cs="Courier New"/>
        </w:rPr>
      </w:pPr>
      <w:r w:rsidRPr="00065BEA">
        <w:rPr>
          <w:rFonts w:ascii="Courier New" w:hAnsi="Courier New" w:cs="Courier New"/>
        </w:rPr>
        <w:t xml:space="preserve">V.  Application Review Information     </w:t>
      </w:r>
    </w:p>
    <w:p w14:paraId="2DC8A313" w14:textId="77777777" w:rsidR="00D33F3A" w:rsidRPr="00065BEA" w:rsidRDefault="00D33F3A" w:rsidP="00D33F3A">
      <w:pPr>
        <w:tabs>
          <w:tab w:val="left" w:pos="-720"/>
          <w:tab w:val="left" w:pos="720"/>
        </w:tabs>
        <w:spacing w:line="480" w:lineRule="auto"/>
        <w:rPr>
          <w:rFonts w:ascii="Courier New" w:hAnsi="Courier New" w:cs="Courier New"/>
          <w:bCs/>
          <w:iCs/>
        </w:rPr>
      </w:pPr>
      <w:r w:rsidRPr="00065BEA">
        <w:rPr>
          <w:rFonts w:ascii="Courier New" w:hAnsi="Courier New" w:cs="Courier New"/>
          <w:bCs/>
          <w:iCs/>
        </w:rPr>
        <w:tab/>
        <w:t xml:space="preserve">1.  </w:t>
      </w:r>
      <w:r w:rsidRPr="00065BEA">
        <w:rPr>
          <w:rFonts w:ascii="Courier New" w:hAnsi="Courier New" w:cs="Courier New"/>
          <w:bCs/>
          <w:iCs/>
          <w:u w:val="single"/>
        </w:rPr>
        <w:t>Selection Criteria</w:t>
      </w:r>
      <w:r w:rsidRPr="00065BEA">
        <w:rPr>
          <w:rFonts w:ascii="Courier New" w:hAnsi="Courier New" w:cs="Courier New"/>
          <w:bCs/>
          <w:iCs/>
        </w:rPr>
        <w:t xml:space="preserve">:  </w:t>
      </w:r>
      <w:r w:rsidRPr="00065BEA">
        <w:rPr>
          <w:rFonts w:ascii="Courier New" w:eastAsia="MS Mincho" w:hAnsi="Courier New" w:cs="Courier New"/>
        </w:rPr>
        <w:t xml:space="preserve">The selection criteria for this program are from </w:t>
      </w:r>
      <w:r w:rsidRPr="00065BEA">
        <w:rPr>
          <w:rFonts w:ascii="Courier New" w:hAnsi="Courier New" w:cs="Courier New"/>
          <w:bCs/>
          <w:iCs/>
        </w:rPr>
        <w:t>34 CFR 6</w:t>
      </w:r>
      <w:r>
        <w:rPr>
          <w:rFonts w:ascii="Courier New" w:hAnsi="Courier New" w:cs="Courier New"/>
          <w:bCs/>
          <w:iCs/>
        </w:rPr>
        <w:t>37</w:t>
      </w:r>
      <w:r w:rsidRPr="00065BEA">
        <w:rPr>
          <w:rFonts w:ascii="Courier New" w:hAnsi="Courier New" w:cs="Courier New"/>
          <w:bCs/>
          <w:iCs/>
        </w:rPr>
        <w:t>.3</w:t>
      </w:r>
      <w:r>
        <w:rPr>
          <w:rFonts w:ascii="Courier New" w:hAnsi="Courier New" w:cs="Courier New"/>
          <w:bCs/>
          <w:iCs/>
        </w:rPr>
        <w:t>2.  Applicants should address each of the selection criteria.</w:t>
      </w:r>
      <w:r w:rsidRPr="00065BEA">
        <w:rPr>
          <w:rFonts w:ascii="Courier New" w:eastAsia="MS Mincho" w:hAnsi="Courier New" w:cs="Courier New"/>
        </w:rPr>
        <w:t xml:space="preserve"> </w:t>
      </w:r>
      <w:r w:rsidRPr="00065BEA">
        <w:rPr>
          <w:rFonts w:ascii="Courier New" w:hAnsi="Courier New" w:cs="Courier New"/>
          <w:bCs/>
        </w:rPr>
        <w:t xml:space="preserve"> </w:t>
      </w:r>
      <w:r w:rsidRPr="00065BEA">
        <w:rPr>
          <w:rFonts w:ascii="Courier New" w:hAnsi="Courier New" w:cs="Courier New"/>
        </w:rPr>
        <w:t xml:space="preserve">The </w:t>
      </w:r>
      <w:r>
        <w:rPr>
          <w:rFonts w:ascii="Courier New" w:hAnsi="Courier New" w:cs="Courier New"/>
        </w:rPr>
        <w:t xml:space="preserve">points assigned to each criterion are indicated in the parentheses next to the criterion. </w:t>
      </w:r>
      <w:r w:rsidRPr="00065BEA">
        <w:rPr>
          <w:rFonts w:ascii="Courier New" w:hAnsi="Courier New" w:cs="Courier New"/>
        </w:rPr>
        <w:t xml:space="preserve"> </w:t>
      </w:r>
      <w:r>
        <w:rPr>
          <w:rFonts w:ascii="Courier New" w:hAnsi="Courier New" w:cs="Courier New"/>
        </w:rPr>
        <w:t>An applicant may earn up to a total of 100 points based on the selection criteria</w:t>
      </w:r>
      <w:r w:rsidRPr="00065BEA">
        <w:rPr>
          <w:rFonts w:ascii="Courier New" w:hAnsi="Courier New" w:cs="Courier New"/>
        </w:rPr>
        <w:t xml:space="preserve">. </w:t>
      </w:r>
      <w:r>
        <w:rPr>
          <w:rFonts w:ascii="Courier New" w:hAnsi="Courier New" w:cs="Courier New"/>
        </w:rPr>
        <w:t xml:space="preserve"> </w:t>
      </w:r>
      <w:r w:rsidRPr="00065BEA">
        <w:rPr>
          <w:rFonts w:ascii="Courier New" w:hAnsi="Courier New" w:cs="Courier New"/>
          <w:bCs/>
          <w:iCs/>
        </w:rPr>
        <w:t>All applications will be evaluated based on the selection criteria as follows:</w:t>
      </w:r>
    </w:p>
    <w:p w14:paraId="0524D30B" w14:textId="77777777" w:rsidR="00D33F3A" w:rsidRDefault="00D33F3A" w:rsidP="00D33F3A">
      <w:pPr>
        <w:tabs>
          <w:tab w:val="left" w:pos="-720"/>
          <w:tab w:val="left" w:pos="720"/>
        </w:tabs>
        <w:spacing w:line="480" w:lineRule="auto"/>
        <w:rPr>
          <w:rFonts w:ascii="Courier New" w:hAnsi="Courier New" w:cs="Courier New"/>
          <w:lang w:bidi="hi-IN"/>
        </w:rPr>
      </w:pPr>
      <w:r>
        <w:rPr>
          <w:rFonts w:ascii="Courier New" w:hAnsi="Courier New" w:cs="Courier New"/>
          <w:bCs/>
          <w:iCs/>
        </w:rPr>
        <w:tab/>
      </w:r>
      <w:r w:rsidRPr="00502455">
        <w:rPr>
          <w:rFonts w:ascii="Courier New" w:hAnsi="Courier New" w:cs="Courier New"/>
          <w:lang w:bidi="hi-IN"/>
        </w:rPr>
        <w:t>(a)  Identification of need for the project (Total 5 points).</w:t>
      </w:r>
      <w:r w:rsidRPr="00886A5A">
        <w:rPr>
          <w:rFonts w:ascii="Courier New" w:hAnsi="Courier New" w:cs="Courier New"/>
          <w:lang w:bidi="hi-IN"/>
        </w:rPr>
        <w:t xml:space="preserve">  </w:t>
      </w:r>
    </w:p>
    <w:p w14:paraId="70C0F6E1" w14:textId="77777777" w:rsidR="00D33F3A" w:rsidRDefault="00D33F3A" w:rsidP="00D33F3A">
      <w:pPr>
        <w:tabs>
          <w:tab w:val="left" w:pos="-720"/>
          <w:tab w:val="left" w:pos="720"/>
        </w:tabs>
        <w:spacing w:line="480" w:lineRule="auto"/>
        <w:rPr>
          <w:rFonts w:ascii="Courier New" w:hAnsi="Courier New" w:cs="Courier New"/>
          <w:lang w:bidi="hi-IN"/>
        </w:rPr>
      </w:pPr>
      <w:r>
        <w:rPr>
          <w:rFonts w:ascii="Courier New" w:hAnsi="Courier New" w:cs="Courier New"/>
          <w:lang w:bidi="hi-IN"/>
        </w:rPr>
        <w:tab/>
      </w:r>
      <w:r w:rsidRPr="006A0161">
        <w:rPr>
          <w:rFonts w:ascii="Courier New" w:hAnsi="Courier New" w:cs="Courier New"/>
          <w:lang w:bidi="hi-IN"/>
        </w:rPr>
        <w:t xml:space="preserve">(1) </w:t>
      </w:r>
      <w:r>
        <w:rPr>
          <w:rFonts w:ascii="Courier New" w:hAnsi="Courier New" w:cs="Courier New"/>
          <w:lang w:bidi="hi-IN"/>
        </w:rPr>
        <w:t xml:space="preserve"> </w:t>
      </w:r>
      <w:r w:rsidRPr="006A0161">
        <w:rPr>
          <w:rFonts w:ascii="Courier New" w:hAnsi="Courier New" w:cs="Courier New"/>
          <w:lang w:bidi="hi-IN"/>
        </w:rPr>
        <w:t>The Secretary reviews each application for information that shows the identification of need for the project.</w:t>
      </w:r>
      <w:r>
        <w:rPr>
          <w:rFonts w:ascii="Courier New" w:hAnsi="Courier New" w:cs="Courier New"/>
          <w:lang w:bidi="hi-IN"/>
        </w:rPr>
        <w:t xml:space="preserve">  </w:t>
      </w:r>
    </w:p>
    <w:p w14:paraId="35CC042F" w14:textId="77777777" w:rsidR="00D33F3A" w:rsidRDefault="00D33F3A" w:rsidP="00D33F3A">
      <w:pPr>
        <w:tabs>
          <w:tab w:val="left" w:pos="-720"/>
          <w:tab w:val="left" w:pos="720"/>
        </w:tabs>
        <w:spacing w:line="480" w:lineRule="auto"/>
        <w:rPr>
          <w:rFonts w:ascii="Courier New" w:hAnsi="Courier New" w:cs="Courier New"/>
          <w:lang w:bidi="hi-IN"/>
        </w:rPr>
      </w:pPr>
      <w:r>
        <w:rPr>
          <w:rFonts w:ascii="Courier New" w:hAnsi="Courier New" w:cs="Courier New"/>
          <w:lang w:bidi="hi-IN"/>
        </w:rPr>
        <w:tab/>
      </w:r>
      <w:r w:rsidRPr="006A0161">
        <w:rPr>
          <w:rFonts w:ascii="Courier New" w:hAnsi="Courier New" w:cs="Courier New"/>
          <w:lang w:bidi="hi-IN"/>
        </w:rPr>
        <w:t xml:space="preserve">(2) </w:t>
      </w:r>
      <w:r>
        <w:rPr>
          <w:rFonts w:ascii="Courier New" w:hAnsi="Courier New" w:cs="Courier New"/>
          <w:lang w:bidi="hi-IN"/>
        </w:rPr>
        <w:t xml:space="preserve"> </w:t>
      </w:r>
      <w:r w:rsidRPr="006A0161">
        <w:rPr>
          <w:rFonts w:ascii="Courier New" w:hAnsi="Courier New" w:cs="Courier New"/>
          <w:lang w:bidi="hi-IN"/>
        </w:rPr>
        <w:t>The Secretary looks for information that shows—</w:t>
      </w:r>
    </w:p>
    <w:p w14:paraId="6EC94F05" w14:textId="77777777" w:rsidR="00D33F3A" w:rsidRDefault="00D33F3A" w:rsidP="00D33F3A">
      <w:pPr>
        <w:tabs>
          <w:tab w:val="left" w:pos="-720"/>
          <w:tab w:val="left" w:pos="720"/>
        </w:tabs>
        <w:spacing w:line="480" w:lineRule="auto"/>
        <w:rPr>
          <w:rFonts w:ascii="Courier New" w:hAnsi="Courier New" w:cs="Courier New"/>
          <w:lang w:bidi="hi-IN"/>
        </w:rPr>
      </w:pPr>
      <w:r>
        <w:rPr>
          <w:rFonts w:ascii="Courier New" w:hAnsi="Courier New" w:cs="Courier New"/>
          <w:lang w:bidi="hi-IN"/>
        </w:rPr>
        <w:tab/>
      </w:r>
      <w:r w:rsidRPr="006A0161">
        <w:rPr>
          <w:rFonts w:ascii="Courier New" w:hAnsi="Courier New" w:cs="Courier New"/>
          <w:lang w:bidi="hi-IN"/>
        </w:rPr>
        <w:t xml:space="preserve">(i) </w:t>
      </w:r>
      <w:r>
        <w:rPr>
          <w:rFonts w:ascii="Courier New" w:hAnsi="Courier New" w:cs="Courier New"/>
          <w:lang w:bidi="hi-IN"/>
        </w:rPr>
        <w:t xml:space="preserve"> </w:t>
      </w:r>
      <w:r w:rsidRPr="006A0161">
        <w:rPr>
          <w:rFonts w:ascii="Courier New" w:hAnsi="Courier New" w:cs="Courier New"/>
          <w:lang w:bidi="hi-IN"/>
        </w:rPr>
        <w:t>An adequate needs assessment;</w:t>
      </w:r>
    </w:p>
    <w:p w14:paraId="3BE96BC0" w14:textId="77777777" w:rsidR="00D33F3A" w:rsidRDefault="00D33F3A" w:rsidP="00D33F3A">
      <w:pPr>
        <w:tabs>
          <w:tab w:val="left" w:pos="-720"/>
          <w:tab w:val="left" w:pos="720"/>
        </w:tabs>
        <w:spacing w:line="480" w:lineRule="auto"/>
        <w:rPr>
          <w:rFonts w:ascii="Courier New" w:hAnsi="Courier New" w:cs="Courier New"/>
          <w:lang w:bidi="hi-IN"/>
        </w:rPr>
      </w:pPr>
      <w:r>
        <w:rPr>
          <w:rFonts w:ascii="Courier New" w:hAnsi="Courier New" w:cs="Courier New"/>
          <w:lang w:bidi="hi-IN"/>
        </w:rPr>
        <w:tab/>
        <w:t xml:space="preserve">(ii)  An </w:t>
      </w:r>
      <w:r w:rsidRPr="006A0161">
        <w:rPr>
          <w:rFonts w:ascii="Courier New" w:hAnsi="Courier New" w:cs="Courier New"/>
          <w:lang w:bidi="hi-IN"/>
        </w:rPr>
        <w:t>identification of specific needs in science; and</w:t>
      </w:r>
      <w:r>
        <w:rPr>
          <w:rFonts w:ascii="Courier New" w:hAnsi="Courier New" w:cs="Courier New"/>
          <w:lang w:bidi="hi-IN"/>
        </w:rPr>
        <w:tab/>
      </w:r>
    </w:p>
    <w:p w14:paraId="04D78530" w14:textId="77777777" w:rsidR="00D33F3A" w:rsidRPr="00502455" w:rsidRDefault="00D33F3A" w:rsidP="00D33F3A">
      <w:pPr>
        <w:tabs>
          <w:tab w:val="left" w:pos="-720"/>
          <w:tab w:val="left" w:pos="720"/>
        </w:tabs>
        <w:spacing w:line="480" w:lineRule="auto"/>
        <w:rPr>
          <w:rFonts w:ascii="Courier New" w:hAnsi="Courier New" w:cs="Courier New"/>
          <w:lang w:bidi="hi-IN"/>
        </w:rPr>
      </w:pPr>
      <w:r>
        <w:rPr>
          <w:rFonts w:ascii="Courier New" w:hAnsi="Courier New" w:cs="Courier New"/>
          <w:lang w:bidi="hi-IN"/>
        </w:rPr>
        <w:tab/>
      </w:r>
      <w:r w:rsidRPr="006A0161">
        <w:rPr>
          <w:rFonts w:ascii="Courier New" w:hAnsi="Courier New" w:cs="Courier New"/>
          <w:lang w:bidi="hi-IN"/>
        </w:rPr>
        <w:t xml:space="preserve">(iii) </w:t>
      </w:r>
      <w:r>
        <w:rPr>
          <w:rFonts w:ascii="Courier New" w:hAnsi="Courier New" w:cs="Courier New"/>
          <w:lang w:bidi="hi-IN"/>
        </w:rPr>
        <w:t xml:space="preserve"> </w:t>
      </w:r>
      <w:r w:rsidRPr="006A0161">
        <w:rPr>
          <w:rFonts w:ascii="Courier New" w:hAnsi="Courier New" w:cs="Courier New"/>
          <w:lang w:bidi="hi-IN"/>
        </w:rPr>
        <w:t>Involvement of appropriate individuals, especially science faculty, in identifying the institutional needs.</w:t>
      </w:r>
    </w:p>
    <w:p w14:paraId="5B1D2D25" w14:textId="77777777" w:rsidR="00D33F3A" w:rsidRDefault="00D33F3A" w:rsidP="00D33F3A">
      <w:pPr>
        <w:widowControl w:val="0"/>
        <w:tabs>
          <w:tab w:val="left" w:pos="720"/>
        </w:tabs>
        <w:spacing w:line="480" w:lineRule="auto"/>
        <w:contextualSpacing/>
        <w:mirrorIndents/>
        <w:rPr>
          <w:rFonts w:ascii="Courier New" w:hAnsi="Courier New" w:cs="Courier New"/>
          <w:lang w:bidi="hi-IN"/>
        </w:rPr>
      </w:pPr>
      <w:r w:rsidRPr="00502455">
        <w:rPr>
          <w:rFonts w:ascii="Courier New" w:hAnsi="Courier New" w:cs="Courier New"/>
          <w:lang w:bidi="hi-IN"/>
        </w:rPr>
        <w:tab/>
        <w:t>(b)  Plan of operation (Total 20 points).</w:t>
      </w:r>
      <w:r w:rsidRPr="003A20B7">
        <w:rPr>
          <w:rFonts w:ascii="Courier New" w:hAnsi="Courier New" w:cs="Courier New"/>
          <w:lang w:bidi="hi-IN"/>
        </w:rPr>
        <w:t xml:space="preserve">  </w:t>
      </w:r>
    </w:p>
    <w:p w14:paraId="0959D2D0" w14:textId="77777777" w:rsidR="00D33F3A" w:rsidRPr="00F654FF" w:rsidRDefault="00D33F3A" w:rsidP="00D33F3A">
      <w:pPr>
        <w:widowControl w:val="0"/>
        <w:tabs>
          <w:tab w:val="left" w:pos="720"/>
        </w:tabs>
        <w:spacing w:line="480" w:lineRule="auto"/>
        <w:contextualSpacing/>
        <w:mirrorIndents/>
        <w:rPr>
          <w:rFonts w:ascii="Courier New" w:hAnsi="Courier New" w:cs="Courier New"/>
          <w:lang w:bidi="hi-IN"/>
        </w:rPr>
      </w:pPr>
      <w:r>
        <w:rPr>
          <w:rFonts w:ascii="Courier New" w:hAnsi="Courier New" w:cs="Courier New"/>
          <w:lang w:bidi="hi-IN"/>
        </w:rPr>
        <w:tab/>
      </w:r>
      <w:r w:rsidRPr="00F654FF">
        <w:rPr>
          <w:rFonts w:ascii="Courier New" w:hAnsi="Courier New" w:cs="Courier New"/>
          <w:lang w:bidi="hi-IN"/>
        </w:rPr>
        <w:t xml:space="preserve">(1) </w:t>
      </w:r>
      <w:r>
        <w:rPr>
          <w:rFonts w:ascii="Courier New" w:hAnsi="Courier New" w:cs="Courier New"/>
          <w:lang w:bidi="hi-IN"/>
        </w:rPr>
        <w:t xml:space="preserve"> </w:t>
      </w:r>
      <w:r w:rsidRPr="00F654FF">
        <w:rPr>
          <w:rFonts w:ascii="Courier New" w:hAnsi="Courier New" w:cs="Courier New"/>
          <w:lang w:bidi="hi-IN"/>
        </w:rPr>
        <w:t>The Secretary reviews each application for information that shows the quality of the plan of operation for the project.</w:t>
      </w:r>
    </w:p>
    <w:p w14:paraId="55F93E64" w14:textId="77777777" w:rsidR="00D33F3A" w:rsidRDefault="00D33F3A" w:rsidP="00D33F3A">
      <w:pPr>
        <w:widowControl w:val="0"/>
        <w:tabs>
          <w:tab w:val="left" w:pos="720"/>
        </w:tabs>
        <w:spacing w:line="480" w:lineRule="auto"/>
        <w:contextualSpacing/>
        <w:mirrorIndents/>
        <w:rPr>
          <w:rFonts w:ascii="Courier New" w:hAnsi="Courier New" w:cs="Courier New"/>
          <w:lang w:bidi="hi-IN"/>
        </w:rPr>
      </w:pPr>
      <w:r>
        <w:rPr>
          <w:rFonts w:ascii="Courier New" w:hAnsi="Courier New" w:cs="Courier New"/>
          <w:lang w:bidi="hi-IN"/>
        </w:rPr>
        <w:tab/>
      </w:r>
      <w:r w:rsidRPr="00F654FF">
        <w:rPr>
          <w:rFonts w:ascii="Courier New" w:hAnsi="Courier New" w:cs="Courier New"/>
          <w:lang w:bidi="hi-IN"/>
        </w:rPr>
        <w:t xml:space="preserve">(2) </w:t>
      </w:r>
      <w:r>
        <w:rPr>
          <w:rFonts w:ascii="Courier New" w:hAnsi="Courier New" w:cs="Courier New"/>
          <w:lang w:bidi="hi-IN"/>
        </w:rPr>
        <w:t xml:space="preserve"> </w:t>
      </w:r>
      <w:r w:rsidRPr="00F654FF">
        <w:rPr>
          <w:rFonts w:ascii="Courier New" w:hAnsi="Courier New" w:cs="Courier New"/>
          <w:lang w:bidi="hi-IN"/>
        </w:rPr>
        <w:t>The Secretary looks for information that shows—</w:t>
      </w:r>
    </w:p>
    <w:p w14:paraId="55DB7172" w14:textId="77777777" w:rsidR="00D33F3A" w:rsidRDefault="00D33F3A" w:rsidP="00D33F3A">
      <w:pPr>
        <w:widowControl w:val="0"/>
        <w:tabs>
          <w:tab w:val="left" w:pos="720"/>
        </w:tabs>
        <w:spacing w:line="480" w:lineRule="auto"/>
        <w:contextualSpacing/>
        <w:mirrorIndents/>
        <w:rPr>
          <w:rFonts w:ascii="Courier New" w:hAnsi="Courier New" w:cs="Courier New"/>
          <w:lang w:bidi="hi-IN"/>
        </w:rPr>
      </w:pPr>
      <w:r>
        <w:rPr>
          <w:rFonts w:ascii="Courier New" w:hAnsi="Courier New" w:cs="Courier New"/>
          <w:lang w:bidi="hi-IN"/>
        </w:rPr>
        <w:tab/>
      </w:r>
      <w:r w:rsidRPr="00F654FF">
        <w:rPr>
          <w:rFonts w:ascii="Courier New" w:hAnsi="Courier New" w:cs="Courier New"/>
          <w:lang w:bidi="hi-IN"/>
        </w:rPr>
        <w:t xml:space="preserve">(i) </w:t>
      </w:r>
      <w:r>
        <w:rPr>
          <w:rFonts w:ascii="Courier New" w:hAnsi="Courier New" w:cs="Courier New"/>
          <w:lang w:bidi="hi-IN"/>
        </w:rPr>
        <w:t xml:space="preserve"> </w:t>
      </w:r>
      <w:r w:rsidRPr="00F654FF">
        <w:rPr>
          <w:rFonts w:ascii="Courier New" w:hAnsi="Courier New" w:cs="Courier New"/>
          <w:lang w:bidi="hi-IN"/>
        </w:rPr>
        <w:t>Higher quality in the design of the project;</w:t>
      </w:r>
      <w:r>
        <w:rPr>
          <w:rFonts w:ascii="Courier New" w:hAnsi="Courier New" w:cs="Courier New"/>
          <w:lang w:bidi="hi-IN"/>
        </w:rPr>
        <w:t xml:space="preserve">  </w:t>
      </w:r>
    </w:p>
    <w:p w14:paraId="5E9C0A90" w14:textId="77777777" w:rsidR="00D33F3A" w:rsidRDefault="00D33F3A" w:rsidP="00D33F3A">
      <w:pPr>
        <w:widowControl w:val="0"/>
        <w:tabs>
          <w:tab w:val="left" w:pos="720"/>
        </w:tabs>
        <w:spacing w:line="480" w:lineRule="auto"/>
        <w:contextualSpacing/>
        <w:mirrorIndents/>
        <w:rPr>
          <w:rFonts w:ascii="Courier New" w:hAnsi="Courier New" w:cs="Courier New"/>
          <w:lang w:bidi="hi-IN"/>
        </w:rPr>
      </w:pPr>
      <w:r>
        <w:rPr>
          <w:rFonts w:ascii="Courier New" w:hAnsi="Courier New" w:cs="Courier New"/>
          <w:lang w:bidi="hi-IN"/>
        </w:rPr>
        <w:tab/>
      </w:r>
      <w:r w:rsidRPr="00F654FF">
        <w:rPr>
          <w:rFonts w:ascii="Courier New" w:hAnsi="Courier New" w:cs="Courier New"/>
          <w:lang w:bidi="hi-IN"/>
        </w:rPr>
        <w:t xml:space="preserve">(ii) </w:t>
      </w:r>
      <w:r>
        <w:rPr>
          <w:rFonts w:ascii="Courier New" w:hAnsi="Courier New" w:cs="Courier New"/>
          <w:lang w:bidi="hi-IN"/>
        </w:rPr>
        <w:t xml:space="preserve"> </w:t>
      </w:r>
      <w:r w:rsidRPr="00F654FF">
        <w:rPr>
          <w:rFonts w:ascii="Courier New" w:hAnsi="Courier New" w:cs="Courier New"/>
          <w:lang w:bidi="hi-IN"/>
        </w:rPr>
        <w:t>An effective plan of management that insures proper and efficient administration of the project;</w:t>
      </w:r>
    </w:p>
    <w:p w14:paraId="234E2296" w14:textId="77777777" w:rsidR="00D33F3A" w:rsidRDefault="00D33F3A" w:rsidP="00D33F3A">
      <w:pPr>
        <w:widowControl w:val="0"/>
        <w:tabs>
          <w:tab w:val="left" w:pos="720"/>
        </w:tabs>
        <w:spacing w:line="480" w:lineRule="auto"/>
        <w:contextualSpacing/>
        <w:mirrorIndents/>
        <w:rPr>
          <w:rFonts w:ascii="Courier New" w:hAnsi="Courier New" w:cs="Courier New"/>
          <w:lang w:bidi="hi-IN"/>
        </w:rPr>
      </w:pPr>
      <w:r>
        <w:rPr>
          <w:rFonts w:ascii="Courier New" w:hAnsi="Courier New" w:cs="Courier New"/>
          <w:lang w:bidi="hi-IN"/>
        </w:rPr>
        <w:tab/>
      </w:r>
      <w:r w:rsidRPr="00F654FF">
        <w:rPr>
          <w:rFonts w:ascii="Courier New" w:hAnsi="Courier New" w:cs="Courier New"/>
          <w:lang w:bidi="hi-IN"/>
        </w:rPr>
        <w:t xml:space="preserve">(iii) </w:t>
      </w:r>
      <w:r>
        <w:rPr>
          <w:rFonts w:ascii="Courier New" w:hAnsi="Courier New" w:cs="Courier New"/>
          <w:lang w:bidi="hi-IN"/>
        </w:rPr>
        <w:t xml:space="preserve"> </w:t>
      </w:r>
      <w:r w:rsidRPr="00F654FF">
        <w:rPr>
          <w:rFonts w:ascii="Courier New" w:hAnsi="Courier New" w:cs="Courier New"/>
          <w:lang w:bidi="hi-IN"/>
        </w:rPr>
        <w:t>A clear description of how the objectives of the project relate to the purpose of the program;</w:t>
      </w:r>
    </w:p>
    <w:p w14:paraId="07919A08" w14:textId="77777777" w:rsidR="00D33F3A" w:rsidRDefault="00D33F3A" w:rsidP="00D33F3A">
      <w:pPr>
        <w:widowControl w:val="0"/>
        <w:tabs>
          <w:tab w:val="left" w:pos="720"/>
        </w:tabs>
        <w:spacing w:line="480" w:lineRule="auto"/>
        <w:contextualSpacing/>
        <w:mirrorIndents/>
        <w:rPr>
          <w:rFonts w:ascii="Courier New" w:hAnsi="Courier New" w:cs="Courier New"/>
          <w:lang w:bidi="hi-IN"/>
        </w:rPr>
      </w:pPr>
      <w:r>
        <w:rPr>
          <w:rFonts w:ascii="Courier New" w:hAnsi="Courier New" w:cs="Courier New"/>
          <w:lang w:bidi="hi-IN"/>
        </w:rPr>
        <w:tab/>
      </w:r>
      <w:r w:rsidRPr="00F654FF">
        <w:rPr>
          <w:rFonts w:ascii="Courier New" w:hAnsi="Courier New" w:cs="Courier New"/>
          <w:lang w:bidi="hi-IN"/>
        </w:rPr>
        <w:t xml:space="preserve">(iv) </w:t>
      </w:r>
      <w:r>
        <w:rPr>
          <w:rFonts w:ascii="Courier New" w:hAnsi="Courier New" w:cs="Courier New"/>
          <w:lang w:bidi="hi-IN"/>
        </w:rPr>
        <w:t xml:space="preserve"> </w:t>
      </w:r>
      <w:r w:rsidRPr="00F654FF">
        <w:rPr>
          <w:rFonts w:ascii="Courier New" w:hAnsi="Courier New" w:cs="Courier New"/>
          <w:lang w:bidi="hi-IN"/>
        </w:rPr>
        <w:t>The way the applicant plans to use its resources and personnel to achieve each objective; and</w:t>
      </w:r>
    </w:p>
    <w:p w14:paraId="77CEC798" w14:textId="77777777" w:rsidR="00D33F3A" w:rsidRPr="00502455" w:rsidRDefault="00D33F3A" w:rsidP="00D33F3A">
      <w:pPr>
        <w:widowControl w:val="0"/>
        <w:tabs>
          <w:tab w:val="left" w:pos="720"/>
        </w:tabs>
        <w:spacing w:line="480" w:lineRule="auto"/>
        <w:contextualSpacing/>
        <w:mirrorIndents/>
        <w:rPr>
          <w:rFonts w:ascii="Courier New" w:hAnsi="Courier New" w:cs="Courier New"/>
          <w:lang w:bidi="hi-IN"/>
        </w:rPr>
      </w:pPr>
      <w:r>
        <w:rPr>
          <w:rFonts w:ascii="Courier New" w:hAnsi="Courier New" w:cs="Courier New"/>
          <w:lang w:bidi="hi-IN"/>
        </w:rPr>
        <w:tab/>
      </w:r>
      <w:r w:rsidRPr="00F654FF">
        <w:rPr>
          <w:rFonts w:ascii="Courier New" w:hAnsi="Courier New" w:cs="Courier New"/>
          <w:lang w:bidi="hi-IN"/>
        </w:rPr>
        <w:t xml:space="preserve">(v) </w:t>
      </w:r>
      <w:r>
        <w:rPr>
          <w:rFonts w:ascii="Courier New" w:hAnsi="Courier New" w:cs="Courier New"/>
          <w:lang w:bidi="hi-IN"/>
        </w:rPr>
        <w:t xml:space="preserve"> </w:t>
      </w:r>
      <w:r w:rsidRPr="00F654FF">
        <w:rPr>
          <w:rFonts w:ascii="Courier New" w:hAnsi="Courier New" w:cs="Courier New"/>
          <w:lang w:bidi="hi-IN"/>
        </w:rPr>
        <w:t>Methods of coordination. (See 34 CFR 75.580)</w:t>
      </w:r>
    </w:p>
    <w:p w14:paraId="52CC163E" w14:textId="77777777" w:rsidR="00D33F3A" w:rsidRDefault="00D33F3A" w:rsidP="00D33F3A">
      <w:pPr>
        <w:widowControl w:val="0"/>
        <w:tabs>
          <w:tab w:val="left" w:pos="720"/>
        </w:tabs>
        <w:spacing w:line="480" w:lineRule="auto"/>
        <w:contextualSpacing/>
        <w:mirrorIndents/>
      </w:pPr>
      <w:r w:rsidRPr="00502455">
        <w:rPr>
          <w:rFonts w:ascii="Courier New" w:hAnsi="Courier New" w:cs="Courier New"/>
          <w:lang w:bidi="hi-IN"/>
        </w:rPr>
        <w:tab/>
        <w:t xml:space="preserve">(c)  Quality of key personnel (Total </w:t>
      </w:r>
      <w:r>
        <w:rPr>
          <w:rFonts w:ascii="Courier New" w:hAnsi="Courier New" w:cs="Courier New"/>
          <w:lang w:bidi="hi-IN"/>
        </w:rPr>
        <w:t>10</w:t>
      </w:r>
      <w:r w:rsidRPr="00502455">
        <w:rPr>
          <w:rFonts w:ascii="Courier New" w:hAnsi="Courier New" w:cs="Courier New"/>
          <w:lang w:bidi="hi-IN"/>
        </w:rPr>
        <w:t xml:space="preserve"> points).</w:t>
      </w:r>
      <w:r>
        <w:t xml:space="preserve">  </w:t>
      </w:r>
    </w:p>
    <w:p w14:paraId="7A7E2475" w14:textId="77777777" w:rsidR="00D33F3A" w:rsidRDefault="00D33F3A" w:rsidP="00D33F3A">
      <w:pPr>
        <w:widowControl w:val="0"/>
        <w:tabs>
          <w:tab w:val="left" w:pos="720"/>
        </w:tabs>
        <w:spacing w:line="480" w:lineRule="auto"/>
        <w:contextualSpacing/>
        <w:mirrorIndents/>
        <w:rPr>
          <w:rFonts w:ascii="Courier New" w:hAnsi="Courier New" w:cs="Courier New"/>
          <w:lang w:bidi="hi-IN"/>
        </w:rPr>
      </w:pPr>
      <w:r>
        <w:tab/>
      </w:r>
      <w:r w:rsidRPr="00F654FF">
        <w:rPr>
          <w:rFonts w:ascii="Courier New" w:hAnsi="Courier New" w:cs="Courier New"/>
          <w:lang w:bidi="hi-IN"/>
        </w:rPr>
        <w:t xml:space="preserve">(1) </w:t>
      </w:r>
      <w:r>
        <w:rPr>
          <w:rFonts w:ascii="Courier New" w:hAnsi="Courier New" w:cs="Courier New"/>
          <w:lang w:bidi="hi-IN"/>
        </w:rPr>
        <w:t xml:space="preserve"> </w:t>
      </w:r>
      <w:r w:rsidRPr="00F654FF">
        <w:rPr>
          <w:rFonts w:ascii="Courier New" w:hAnsi="Courier New" w:cs="Courier New"/>
          <w:lang w:bidi="hi-IN"/>
        </w:rPr>
        <w:t>The Secretary reviews each application for information that shows the quality of the key personnel the applicant plans to use on the project.</w:t>
      </w:r>
      <w:r>
        <w:rPr>
          <w:rFonts w:ascii="Courier New" w:hAnsi="Courier New" w:cs="Courier New"/>
          <w:lang w:bidi="hi-IN"/>
        </w:rPr>
        <w:t xml:space="preserve">  </w:t>
      </w:r>
    </w:p>
    <w:p w14:paraId="544997D6" w14:textId="77777777" w:rsidR="00D33F3A" w:rsidRDefault="00D33F3A" w:rsidP="00D33F3A">
      <w:pPr>
        <w:widowControl w:val="0"/>
        <w:tabs>
          <w:tab w:val="left" w:pos="720"/>
        </w:tabs>
        <w:spacing w:line="480" w:lineRule="auto"/>
        <w:contextualSpacing/>
        <w:mirrorIndents/>
        <w:rPr>
          <w:rFonts w:ascii="Courier New" w:hAnsi="Courier New" w:cs="Courier New"/>
          <w:lang w:bidi="hi-IN"/>
        </w:rPr>
      </w:pPr>
      <w:r>
        <w:rPr>
          <w:rFonts w:ascii="Courier New" w:hAnsi="Courier New" w:cs="Courier New"/>
          <w:lang w:bidi="hi-IN"/>
        </w:rPr>
        <w:tab/>
      </w:r>
      <w:r w:rsidRPr="00F654FF">
        <w:rPr>
          <w:rFonts w:ascii="Courier New" w:hAnsi="Courier New" w:cs="Courier New"/>
          <w:lang w:bidi="hi-IN"/>
        </w:rPr>
        <w:t>(2)</w:t>
      </w:r>
      <w:r>
        <w:rPr>
          <w:rFonts w:ascii="Courier New" w:hAnsi="Courier New" w:cs="Courier New"/>
          <w:lang w:bidi="hi-IN"/>
        </w:rPr>
        <w:t xml:space="preserve"> </w:t>
      </w:r>
      <w:r w:rsidRPr="00F654FF">
        <w:rPr>
          <w:rFonts w:ascii="Courier New" w:hAnsi="Courier New" w:cs="Courier New"/>
          <w:lang w:bidi="hi-IN"/>
        </w:rPr>
        <w:t xml:space="preserve"> The Secretary looks for information that shows—</w:t>
      </w:r>
    </w:p>
    <w:p w14:paraId="2652C5FC" w14:textId="77777777" w:rsidR="00D33F3A" w:rsidRPr="00F654FF" w:rsidRDefault="00D33F3A" w:rsidP="00D33F3A">
      <w:pPr>
        <w:widowControl w:val="0"/>
        <w:tabs>
          <w:tab w:val="left" w:pos="720"/>
        </w:tabs>
        <w:spacing w:line="480" w:lineRule="auto"/>
        <w:contextualSpacing/>
        <w:mirrorIndents/>
        <w:rPr>
          <w:rFonts w:ascii="Courier New" w:hAnsi="Courier New" w:cs="Courier New"/>
          <w:lang w:bidi="hi-IN"/>
        </w:rPr>
      </w:pPr>
      <w:r>
        <w:rPr>
          <w:rFonts w:ascii="Courier New" w:hAnsi="Courier New" w:cs="Courier New"/>
          <w:lang w:bidi="hi-IN"/>
        </w:rPr>
        <w:tab/>
      </w:r>
      <w:r w:rsidRPr="00F654FF">
        <w:rPr>
          <w:rFonts w:ascii="Courier New" w:hAnsi="Courier New" w:cs="Courier New"/>
          <w:lang w:bidi="hi-IN"/>
        </w:rPr>
        <w:t xml:space="preserve">(i) </w:t>
      </w:r>
      <w:r>
        <w:rPr>
          <w:rFonts w:ascii="Courier New" w:hAnsi="Courier New" w:cs="Courier New"/>
          <w:lang w:bidi="hi-IN"/>
        </w:rPr>
        <w:t xml:space="preserve"> </w:t>
      </w:r>
      <w:r w:rsidRPr="00F654FF">
        <w:rPr>
          <w:rFonts w:ascii="Courier New" w:hAnsi="Courier New" w:cs="Courier New"/>
          <w:lang w:bidi="hi-IN"/>
        </w:rPr>
        <w:t>The qualifications of the project director (if one is to be used);</w:t>
      </w:r>
    </w:p>
    <w:p w14:paraId="508214D6" w14:textId="77777777" w:rsidR="00D33F3A" w:rsidRDefault="00D33F3A" w:rsidP="00D33F3A">
      <w:pPr>
        <w:widowControl w:val="0"/>
        <w:tabs>
          <w:tab w:val="left" w:pos="720"/>
        </w:tabs>
        <w:spacing w:line="480" w:lineRule="auto"/>
        <w:contextualSpacing/>
        <w:mirrorIndents/>
        <w:rPr>
          <w:rFonts w:ascii="Courier New" w:hAnsi="Courier New" w:cs="Courier New"/>
          <w:lang w:bidi="hi-IN"/>
        </w:rPr>
      </w:pPr>
      <w:r>
        <w:rPr>
          <w:rFonts w:ascii="Courier New" w:hAnsi="Courier New" w:cs="Courier New"/>
          <w:lang w:bidi="hi-IN"/>
        </w:rPr>
        <w:tab/>
      </w:r>
      <w:r w:rsidRPr="00F654FF">
        <w:rPr>
          <w:rFonts w:ascii="Courier New" w:hAnsi="Courier New" w:cs="Courier New"/>
          <w:lang w:bidi="hi-IN"/>
        </w:rPr>
        <w:t xml:space="preserve">(ii) </w:t>
      </w:r>
      <w:r>
        <w:rPr>
          <w:rFonts w:ascii="Courier New" w:hAnsi="Courier New" w:cs="Courier New"/>
          <w:lang w:bidi="hi-IN"/>
        </w:rPr>
        <w:t xml:space="preserve"> </w:t>
      </w:r>
      <w:r w:rsidRPr="00F654FF">
        <w:rPr>
          <w:rFonts w:ascii="Courier New" w:hAnsi="Courier New" w:cs="Courier New"/>
          <w:lang w:bidi="hi-IN"/>
        </w:rPr>
        <w:t>The qualifications of each of the other key personnel to be used in the project;</w:t>
      </w:r>
    </w:p>
    <w:p w14:paraId="296629BD" w14:textId="77777777" w:rsidR="00D33F3A" w:rsidRDefault="00D33F3A" w:rsidP="00D33F3A">
      <w:pPr>
        <w:widowControl w:val="0"/>
        <w:tabs>
          <w:tab w:val="left" w:pos="720"/>
        </w:tabs>
        <w:spacing w:line="480" w:lineRule="auto"/>
        <w:contextualSpacing/>
        <w:mirrorIndents/>
        <w:rPr>
          <w:rFonts w:ascii="Courier New" w:hAnsi="Courier New" w:cs="Courier New"/>
          <w:lang w:bidi="hi-IN"/>
        </w:rPr>
      </w:pPr>
      <w:r>
        <w:rPr>
          <w:rFonts w:ascii="Courier New" w:hAnsi="Courier New" w:cs="Courier New"/>
          <w:lang w:bidi="hi-IN"/>
        </w:rPr>
        <w:tab/>
      </w:r>
      <w:r w:rsidRPr="00F654FF">
        <w:rPr>
          <w:rFonts w:ascii="Courier New" w:hAnsi="Courier New" w:cs="Courier New"/>
          <w:lang w:bidi="hi-IN"/>
        </w:rPr>
        <w:t xml:space="preserve">(iii) </w:t>
      </w:r>
      <w:r>
        <w:rPr>
          <w:rFonts w:ascii="Courier New" w:hAnsi="Courier New" w:cs="Courier New"/>
          <w:lang w:bidi="hi-IN"/>
        </w:rPr>
        <w:t xml:space="preserve"> </w:t>
      </w:r>
      <w:r w:rsidRPr="00F654FF">
        <w:rPr>
          <w:rFonts w:ascii="Courier New" w:hAnsi="Courier New" w:cs="Courier New"/>
          <w:lang w:bidi="hi-IN"/>
        </w:rPr>
        <w:t>The time that each person referred to in paragraphs (</w:t>
      </w:r>
      <w:r>
        <w:rPr>
          <w:rFonts w:ascii="Courier New" w:hAnsi="Courier New" w:cs="Courier New"/>
          <w:lang w:bidi="hi-IN"/>
        </w:rPr>
        <w:t>c</w:t>
      </w:r>
      <w:r w:rsidRPr="00F654FF">
        <w:rPr>
          <w:rFonts w:ascii="Courier New" w:hAnsi="Courier New" w:cs="Courier New"/>
          <w:lang w:bidi="hi-IN"/>
        </w:rPr>
        <w:t>)(2)(i) and (ii) of this section plans to commit to the project</w:t>
      </w:r>
      <w:r>
        <w:rPr>
          <w:rFonts w:ascii="Courier New" w:hAnsi="Courier New" w:cs="Courier New"/>
          <w:lang w:bidi="hi-IN"/>
        </w:rPr>
        <w:t xml:space="preserve">; and  </w:t>
      </w:r>
    </w:p>
    <w:p w14:paraId="4F5C02E3" w14:textId="77777777" w:rsidR="00D33F3A" w:rsidRDefault="00D33F3A" w:rsidP="00D33F3A">
      <w:pPr>
        <w:widowControl w:val="0"/>
        <w:tabs>
          <w:tab w:val="left" w:pos="720"/>
        </w:tabs>
        <w:spacing w:line="480" w:lineRule="auto"/>
        <w:contextualSpacing/>
        <w:mirrorIndents/>
        <w:rPr>
          <w:rFonts w:ascii="Courier New" w:hAnsi="Courier New" w:cs="Courier New"/>
          <w:lang w:bidi="hi-IN"/>
        </w:rPr>
      </w:pPr>
      <w:r>
        <w:rPr>
          <w:rFonts w:ascii="Courier New" w:hAnsi="Courier New" w:cs="Courier New"/>
          <w:lang w:bidi="hi-IN"/>
        </w:rPr>
        <w:tab/>
      </w:r>
      <w:r w:rsidRPr="00F654FF">
        <w:rPr>
          <w:rFonts w:ascii="Courier New" w:hAnsi="Courier New" w:cs="Courier New"/>
          <w:lang w:bidi="hi-IN"/>
        </w:rPr>
        <w:t>(iv) The extent to which the applicant, as part of its nondiscriminatory em</w:t>
      </w:r>
      <w:r>
        <w:rPr>
          <w:rFonts w:ascii="Courier New" w:hAnsi="Courier New" w:cs="Courier New"/>
          <w:lang w:bidi="hi-IN"/>
        </w:rPr>
        <w:t>p</w:t>
      </w:r>
      <w:r w:rsidRPr="00F654FF">
        <w:rPr>
          <w:rFonts w:ascii="Courier New" w:hAnsi="Courier New" w:cs="Courier New"/>
          <w:lang w:bidi="hi-IN"/>
        </w:rPr>
        <w:t>loyment practic</w:t>
      </w:r>
      <w:r>
        <w:rPr>
          <w:rFonts w:ascii="Courier New" w:hAnsi="Courier New" w:cs="Courier New"/>
          <w:lang w:bidi="hi-IN"/>
        </w:rPr>
        <w:t xml:space="preserve">es, encourages applications for </w:t>
      </w:r>
      <w:r w:rsidRPr="00F654FF">
        <w:rPr>
          <w:rFonts w:ascii="Courier New" w:hAnsi="Courier New" w:cs="Courier New"/>
          <w:lang w:bidi="hi-IN"/>
        </w:rPr>
        <w:t>employment from persons who are members of groups that have been traditionally underrepresented, such as members of a racial or ethnic minority group, women, handicapped persons, and the elderly.</w:t>
      </w:r>
      <w:r>
        <w:rPr>
          <w:rFonts w:ascii="Courier New" w:hAnsi="Courier New" w:cs="Courier New"/>
          <w:lang w:bidi="hi-IN"/>
        </w:rPr>
        <w:t xml:space="preserve">  </w:t>
      </w:r>
    </w:p>
    <w:p w14:paraId="17E7A665" w14:textId="77777777" w:rsidR="00D33F3A" w:rsidRPr="00502455" w:rsidRDefault="00D33F3A" w:rsidP="00D33F3A">
      <w:pPr>
        <w:widowControl w:val="0"/>
        <w:tabs>
          <w:tab w:val="left" w:pos="720"/>
        </w:tabs>
        <w:spacing w:line="480" w:lineRule="auto"/>
        <w:contextualSpacing/>
        <w:mirrorIndents/>
        <w:rPr>
          <w:rFonts w:ascii="Courier New" w:hAnsi="Courier New" w:cs="Courier New"/>
          <w:lang w:bidi="hi-IN"/>
        </w:rPr>
      </w:pPr>
      <w:r>
        <w:rPr>
          <w:rFonts w:ascii="Courier New" w:hAnsi="Courier New" w:cs="Courier New"/>
          <w:lang w:bidi="hi-IN"/>
        </w:rPr>
        <w:tab/>
      </w:r>
      <w:r w:rsidRPr="00F654FF">
        <w:rPr>
          <w:rFonts w:ascii="Courier New" w:hAnsi="Courier New" w:cs="Courier New"/>
          <w:lang w:bidi="hi-IN"/>
        </w:rPr>
        <w:t>(3) To determine the qualifications of a person, the Secretary considers evidence of past experience and training, in fields related to the objectives of the project, as well as other information that the applicant provides.</w:t>
      </w:r>
    </w:p>
    <w:p w14:paraId="2CE721B2" w14:textId="77777777" w:rsidR="00D33F3A" w:rsidRDefault="00D33F3A" w:rsidP="00D33F3A">
      <w:pPr>
        <w:widowControl w:val="0"/>
        <w:tabs>
          <w:tab w:val="left" w:pos="720"/>
        </w:tabs>
        <w:spacing w:line="480" w:lineRule="auto"/>
        <w:contextualSpacing/>
        <w:mirrorIndents/>
      </w:pPr>
      <w:r w:rsidRPr="00502455">
        <w:rPr>
          <w:rFonts w:ascii="Courier New" w:hAnsi="Courier New" w:cs="Courier New"/>
          <w:lang w:bidi="hi-IN"/>
        </w:rPr>
        <w:tab/>
        <w:t>(d)  Budget and cost effectiveness (Total 10 points).</w:t>
      </w:r>
      <w:r w:rsidRPr="007A7823">
        <w:t xml:space="preserve"> </w:t>
      </w:r>
    </w:p>
    <w:p w14:paraId="3A047B90" w14:textId="77777777" w:rsidR="00D33F3A" w:rsidRDefault="00D33F3A" w:rsidP="00D33F3A">
      <w:pPr>
        <w:widowControl w:val="0"/>
        <w:tabs>
          <w:tab w:val="left" w:pos="720"/>
        </w:tabs>
        <w:spacing w:line="480" w:lineRule="auto"/>
        <w:contextualSpacing/>
        <w:mirrorIndents/>
        <w:rPr>
          <w:rFonts w:ascii="Courier New" w:hAnsi="Courier New" w:cs="Courier New"/>
          <w:lang w:bidi="hi-IN"/>
        </w:rPr>
      </w:pPr>
      <w:r>
        <w:tab/>
      </w:r>
      <w:r w:rsidRPr="00F654FF">
        <w:rPr>
          <w:rFonts w:ascii="Courier New" w:hAnsi="Courier New" w:cs="Courier New"/>
          <w:lang w:bidi="hi-IN"/>
        </w:rPr>
        <w:t xml:space="preserve">(1) </w:t>
      </w:r>
      <w:r>
        <w:rPr>
          <w:rFonts w:ascii="Courier New" w:hAnsi="Courier New" w:cs="Courier New"/>
          <w:lang w:bidi="hi-IN"/>
        </w:rPr>
        <w:t xml:space="preserve"> </w:t>
      </w:r>
      <w:r w:rsidRPr="00F654FF">
        <w:rPr>
          <w:rFonts w:ascii="Courier New" w:hAnsi="Courier New" w:cs="Courier New"/>
          <w:lang w:bidi="hi-IN"/>
        </w:rPr>
        <w:t>The Secretary reviews each application for information that shows that the project has an adequate budget and is cost effective.</w:t>
      </w:r>
      <w:r>
        <w:rPr>
          <w:rFonts w:ascii="Courier New" w:hAnsi="Courier New" w:cs="Courier New"/>
          <w:lang w:bidi="hi-IN"/>
        </w:rPr>
        <w:t xml:space="preserve">  </w:t>
      </w:r>
    </w:p>
    <w:p w14:paraId="59050B3E" w14:textId="77777777" w:rsidR="00D33F3A" w:rsidRDefault="00D33F3A" w:rsidP="00D33F3A">
      <w:pPr>
        <w:widowControl w:val="0"/>
        <w:tabs>
          <w:tab w:val="left" w:pos="720"/>
        </w:tabs>
        <w:spacing w:line="480" w:lineRule="auto"/>
        <w:contextualSpacing/>
        <w:mirrorIndents/>
        <w:rPr>
          <w:rFonts w:ascii="Courier New" w:hAnsi="Courier New" w:cs="Courier New"/>
          <w:lang w:bidi="hi-IN"/>
        </w:rPr>
      </w:pPr>
      <w:r>
        <w:rPr>
          <w:rFonts w:ascii="Courier New" w:hAnsi="Courier New" w:cs="Courier New"/>
          <w:lang w:bidi="hi-IN"/>
        </w:rPr>
        <w:tab/>
      </w:r>
      <w:r w:rsidRPr="00F654FF">
        <w:rPr>
          <w:rFonts w:ascii="Courier New" w:hAnsi="Courier New" w:cs="Courier New"/>
          <w:lang w:bidi="hi-IN"/>
        </w:rPr>
        <w:t xml:space="preserve">(2) </w:t>
      </w:r>
      <w:r>
        <w:rPr>
          <w:rFonts w:ascii="Courier New" w:hAnsi="Courier New" w:cs="Courier New"/>
          <w:lang w:bidi="hi-IN"/>
        </w:rPr>
        <w:t xml:space="preserve"> </w:t>
      </w:r>
      <w:r w:rsidRPr="00F654FF">
        <w:rPr>
          <w:rFonts w:ascii="Courier New" w:hAnsi="Courier New" w:cs="Courier New"/>
          <w:lang w:bidi="hi-IN"/>
        </w:rPr>
        <w:t>The Secretary looks for information that shows—</w:t>
      </w:r>
    </w:p>
    <w:p w14:paraId="318D31C0" w14:textId="77777777" w:rsidR="00D33F3A" w:rsidRDefault="00D33F3A" w:rsidP="00D33F3A">
      <w:pPr>
        <w:widowControl w:val="0"/>
        <w:tabs>
          <w:tab w:val="left" w:pos="720"/>
        </w:tabs>
        <w:spacing w:line="480" w:lineRule="auto"/>
        <w:contextualSpacing/>
        <w:mirrorIndents/>
        <w:rPr>
          <w:rFonts w:ascii="Courier New" w:hAnsi="Courier New" w:cs="Courier New"/>
          <w:lang w:bidi="hi-IN"/>
        </w:rPr>
      </w:pPr>
      <w:r>
        <w:rPr>
          <w:rFonts w:ascii="Courier New" w:hAnsi="Courier New" w:cs="Courier New"/>
          <w:lang w:bidi="hi-IN"/>
        </w:rPr>
        <w:tab/>
      </w:r>
      <w:r w:rsidRPr="00F654FF">
        <w:rPr>
          <w:rFonts w:ascii="Courier New" w:hAnsi="Courier New" w:cs="Courier New"/>
          <w:lang w:bidi="hi-IN"/>
        </w:rPr>
        <w:t xml:space="preserve">(i) </w:t>
      </w:r>
      <w:r>
        <w:rPr>
          <w:rFonts w:ascii="Courier New" w:hAnsi="Courier New" w:cs="Courier New"/>
          <w:lang w:bidi="hi-IN"/>
        </w:rPr>
        <w:t xml:space="preserve"> </w:t>
      </w:r>
      <w:r w:rsidRPr="00F654FF">
        <w:rPr>
          <w:rFonts w:ascii="Courier New" w:hAnsi="Courier New" w:cs="Courier New"/>
          <w:lang w:bidi="hi-IN"/>
        </w:rPr>
        <w:t>The budget for the project is adequate to support the project activities; and</w:t>
      </w:r>
      <w:r>
        <w:rPr>
          <w:rFonts w:ascii="Courier New" w:hAnsi="Courier New" w:cs="Courier New"/>
          <w:lang w:bidi="hi-IN"/>
        </w:rPr>
        <w:t xml:space="preserve"> </w:t>
      </w:r>
    </w:p>
    <w:p w14:paraId="10BA5FA1" w14:textId="77777777" w:rsidR="00D33F3A" w:rsidRPr="00F654FF" w:rsidRDefault="00D33F3A" w:rsidP="00D33F3A">
      <w:pPr>
        <w:widowControl w:val="0"/>
        <w:tabs>
          <w:tab w:val="left" w:pos="720"/>
        </w:tabs>
        <w:spacing w:line="480" w:lineRule="auto"/>
        <w:contextualSpacing/>
        <w:mirrorIndents/>
        <w:rPr>
          <w:rFonts w:ascii="Courier New" w:hAnsi="Courier New" w:cs="Courier New"/>
          <w:lang w:bidi="hi-IN"/>
        </w:rPr>
      </w:pPr>
      <w:r>
        <w:rPr>
          <w:rFonts w:ascii="Courier New" w:hAnsi="Courier New" w:cs="Courier New"/>
          <w:lang w:bidi="hi-IN"/>
        </w:rPr>
        <w:tab/>
      </w:r>
      <w:r w:rsidRPr="00F654FF">
        <w:rPr>
          <w:rFonts w:ascii="Courier New" w:hAnsi="Courier New" w:cs="Courier New"/>
          <w:lang w:bidi="hi-IN"/>
        </w:rPr>
        <w:t xml:space="preserve">(ii) </w:t>
      </w:r>
      <w:r>
        <w:rPr>
          <w:rFonts w:ascii="Courier New" w:hAnsi="Courier New" w:cs="Courier New"/>
          <w:lang w:bidi="hi-IN"/>
        </w:rPr>
        <w:t xml:space="preserve"> </w:t>
      </w:r>
      <w:r w:rsidRPr="00F654FF">
        <w:rPr>
          <w:rFonts w:ascii="Courier New" w:hAnsi="Courier New" w:cs="Courier New"/>
          <w:lang w:bidi="hi-IN"/>
        </w:rPr>
        <w:t>Costs are reasonable in relation to the objective of the project.</w:t>
      </w:r>
    </w:p>
    <w:p w14:paraId="58F364E6" w14:textId="77777777" w:rsidR="00D33F3A" w:rsidRPr="00502455" w:rsidRDefault="00D33F3A" w:rsidP="00D33F3A">
      <w:pPr>
        <w:widowControl w:val="0"/>
        <w:tabs>
          <w:tab w:val="left" w:pos="720"/>
        </w:tabs>
        <w:spacing w:line="480" w:lineRule="auto"/>
        <w:contextualSpacing/>
        <w:mirrorIndents/>
        <w:rPr>
          <w:rFonts w:ascii="Courier New" w:hAnsi="Courier New" w:cs="Courier New"/>
          <w:lang w:bidi="hi-IN"/>
        </w:rPr>
      </w:pPr>
      <w:r w:rsidRPr="00990CC7">
        <w:rPr>
          <w:rFonts w:ascii="Courier New" w:hAnsi="Courier New" w:cs="Courier New"/>
          <w:u w:val="single"/>
          <w:lang w:bidi="hi-IN"/>
        </w:rPr>
        <w:t>Note</w:t>
      </w:r>
      <w:r w:rsidRPr="00990CC7">
        <w:rPr>
          <w:rFonts w:ascii="Courier New" w:hAnsi="Courier New" w:cs="Courier New"/>
          <w:lang w:bidi="hi-IN"/>
        </w:rPr>
        <w:t>:  The Comprehensive Budget Narrative will be part of the information reviewed under this selection criterion.</w:t>
      </w:r>
      <w:r>
        <w:rPr>
          <w:rFonts w:ascii="Courier New" w:hAnsi="Courier New" w:cs="Courier New"/>
          <w:lang w:bidi="hi-IN"/>
        </w:rPr>
        <w:t xml:space="preserve">  </w:t>
      </w:r>
    </w:p>
    <w:p w14:paraId="0C72BB5A" w14:textId="77777777" w:rsidR="00D33F3A" w:rsidRDefault="00D33F3A" w:rsidP="00D33F3A">
      <w:pPr>
        <w:widowControl w:val="0"/>
        <w:tabs>
          <w:tab w:val="left" w:pos="720"/>
        </w:tabs>
        <w:spacing w:line="480" w:lineRule="auto"/>
        <w:contextualSpacing/>
        <w:mirrorIndents/>
        <w:rPr>
          <w:rFonts w:ascii="Courier New" w:hAnsi="Courier New" w:cs="Courier New"/>
          <w:lang w:bidi="hi-IN"/>
        </w:rPr>
      </w:pPr>
      <w:r w:rsidRPr="00502455">
        <w:rPr>
          <w:rFonts w:ascii="Courier New" w:hAnsi="Courier New" w:cs="Courier New"/>
          <w:lang w:bidi="hi-IN"/>
        </w:rPr>
        <w:tab/>
        <w:t>(e)  Evaluation plan (Total 15 points).</w:t>
      </w:r>
      <w:r w:rsidRPr="0059249D">
        <w:rPr>
          <w:rFonts w:ascii="Courier New" w:hAnsi="Courier New" w:cs="Courier New"/>
          <w:lang w:bidi="hi-IN"/>
        </w:rPr>
        <w:t xml:space="preserve">  </w:t>
      </w:r>
    </w:p>
    <w:p w14:paraId="288A1F79" w14:textId="77777777" w:rsidR="00D33F3A" w:rsidRDefault="00D33F3A" w:rsidP="00D33F3A">
      <w:pPr>
        <w:widowControl w:val="0"/>
        <w:tabs>
          <w:tab w:val="left" w:pos="720"/>
        </w:tabs>
        <w:spacing w:line="480" w:lineRule="auto"/>
        <w:contextualSpacing/>
        <w:mirrorIndents/>
        <w:rPr>
          <w:rFonts w:ascii="Courier New" w:hAnsi="Courier New" w:cs="Courier New"/>
          <w:lang w:bidi="hi-IN"/>
        </w:rPr>
      </w:pPr>
      <w:r>
        <w:rPr>
          <w:rFonts w:ascii="Courier New" w:hAnsi="Courier New" w:cs="Courier New"/>
          <w:lang w:bidi="hi-IN"/>
        </w:rPr>
        <w:tab/>
      </w:r>
      <w:r w:rsidRPr="00F654FF">
        <w:rPr>
          <w:rFonts w:ascii="Courier New" w:hAnsi="Courier New" w:cs="Courier New"/>
          <w:lang w:bidi="hi-IN"/>
        </w:rPr>
        <w:t xml:space="preserve">(1) </w:t>
      </w:r>
      <w:r>
        <w:rPr>
          <w:rFonts w:ascii="Courier New" w:hAnsi="Courier New" w:cs="Courier New"/>
          <w:lang w:bidi="hi-IN"/>
        </w:rPr>
        <w:t xml:space="preserve"> </w:t>
      </w:r>
      <w:r w:rsidRPr="00F654FF">
        <w:rPr>
          <w:rFonts w:ascii="Courier New" w:hAnsi="Courier New" w:cs="Courier New"/>
          <w:lang w:bidi="hi-IN"/>
        </w:rPr>
        <w:t>The Secretary reviews each application for information that shows the quality of the evaluation plan for the project. (See 34 CFR 75.590)</w:t>
      </w:r>
      <w:r>
        <w:rPr>
          <w:rFonts w:ascii="Courier New" w:hAnsi="Courier New" w:cs="Courier New"/>
          <w:lang w:bidi="hi-IN"/>
        </w:rPr>
        <w:t xml:space="preserve">  </w:t>
      </w:r>
    </w:p>
    <w:p w14:paraId="55E62C23" w14:textId="77777777" w:rsidR="00D33F3A" w:rsidRPr="00990CC7" w:rsidRDefault="00D33F3A" w:rsidP="00D33F3A">
      <w:pPr>
        <w:widowControl w:val="0"/>
        <w:tabs>
          <w:tab w:val="left" w:pos="720"/>
        </w:tabs>
        <w:spacing w:line="480" w:lineRule="auto"/>
        <w:contextualSpacing/>
        <w:mirrorIndents/>
        <w:rPr>
          <w:rFonts w:ascii="Courier New" w:hAnsi="Courier New" w:cs="Courier New"/>
          <w:lang w:bidi="hi-IN"/>
        </w:rPr>
      </w:pPr>
      <w:r>
        <w:rPr>
          <w:rFonts w:ascii="Courier New" w:hAnsi="Courier New" w:cs="Courier New"/>
          <w:lang w:bidi="hi-IN"/>
        </w:rPr>
        <w:tab/>
      </w:r>
      <w:r w:rsidRPr="00F654FF">
        <w:rPr>
          <w:rFonts w:ascii="Courier New" w:hAnsi="Courier New" w:cs="Courier New"/>
          <w:lang w:bidi="hi-IN"/>
        </w:rPr>
        <w:t xml:space="preserve">(2) </w:t>
      </w:r>
      <w:r>
        <w:rPr>
          <w:rFonts w:ascii="Courier New" w:hAnsi="Courier New" w:cs="Courier New"/>
          <w:lang w:bidi="hi-IN"/>
        </w:rPr>
        <w:t xml:space="preserve"> </w:t>
      </w:r>
      <w:r w:rsidRPr="00F654FF">
        <w:rPr>
          <w:rFonts w:ascii="Courier New" w:hAnsi="Courier New" w:cs="Courier New"/>
          <w:lang w:bidi="hi-IN"/>
        </w:rPr>
        <w:t xml:space="preserve">The Secretary looks for information that shows </w:t>
      </w:r>
      <w:r w:rsidRPr="00990CC7">
        <w:rPr>
          <w:rFonts w:ascii="Courier New" w:hAnsi="Courier New" w:cs="Courier New"/>
          <w:lang w:bidi="hi-IN"/>
        </w:rPr>
        <w:t>methods of evaluation that are appropriate for the project and, to the extent possible, are objective and produce data that are quantifiable.</w:t>
      </w:r>
    </w:p>
    <w:p w14:paraId="7A3829FB" w14:textId="77777777" w:rsidR="00D33F3A" w:rsidRPr="00990CC7" w:rsidRDefault="00D33F3A" w:rsidP="00D33F3A">
      <w:pPr>
        <w:pStyle w:val="NoSpacing"/>
        <w:spacing w:line="480" w:lineRule="auto"/>
        <w:rPr>
          <w:rFonts w:ascii="Courier New" w:hAnsi="Courier New" w:cs="Courier New"/>
        </w:rPr>
      </w:pPr>
      <w:r w:rsidRPr="00990CC7">
        <w:rPr>
          <w:rFonts w:ascii="Courier New" w:hAnsi="Courier New" w:cs="Courier New"/>
          <w:u w:val="single"/>
        </w:rPr>
        <w:t>Note</w:t>
      </w:r>
      <w:r w:rsidRPr="00990CC7">
        <w:rPr>
          <w:rFonts w:ascii="Courier New" w:hAnsi="Courier New" w:cs="Courier New"/>
        </w:rPr>
        <w:t xml:space="preserve">:  In considering the quality of an evaluation plan, for each proposed objective, the Secretary may consider, among other things, the baseline indicators of progress for each proposed grant year, the methods of evaluation, the types of data that will be collected to assess the final project outcomes and the data collection procedures that will be used, the proposed timetable for conducting the evaluation, and the procedures for analyzing and using both formative and summative data.  </w:t>
      </w:r>
    </w:p>
    <w:p w14:paraId="57AF7845" w14:textId="77777777" w:rsidR="00D33F3A" w:rsidRPr="00BB51A7" w:rsidRDefault="00D33F3A" w:rsidP="00D33F3A">
      <w:pPr>
        <w:widowControl w:val="0"/>
        <w:tabs>
          <w:tab w:val="left" w:pos="720"/>
        </w:tabs>
        <w:spacing w:line="480" w:lineRule="auto"/>
        <w:contextualSpacing/>
        <w:mirrorIndents/>
        <w:rPr>
          <w:rFonts w:ascii="Courier New" w:hAnsi="Courier New" w:cs="Courier New"/>
          <w:lang w:bidi="hi-IN"/>
        </w:rPr>
      </w:pPr>
      <w:r w:rsidRPr="00990CC7">
        <w:rPr>
          <w:rFonts w:ascii="Courier New" w:hAnsi="Courier New" w:cs="Courier New"/>
          <w:u w:val="single"/>
          <w:lang w:bidi="hi-IN"/>
        </w:rPr>
        <w:t>Note</w:t>
      </w:r>
      <w:r w:rsidRPr="00990CC7">
        <w:rPr>
          <w:rFonts w:ascii="Courier New" w:hAnsi="Courier New" w:cs="Courier New"/>
          <w:lang w:bidi="hi-IN"/>
        </w:rPr>
        <w:t>:  In considering whether an evaluation plan shows methods of evaluation that are objective, the Secretary considers whether the evaluation is to be conducted by an independent evaluator.</w:t>
      </w:r>
      <w:r w:rsidRPr="00BB51A7">
        <w:rPr>
          <w:rFonts w:ascii="Courier New" w:hAnsi="Courier New" w:cs="Courier New"/>
          <w:lang w:bidi="hi-IN"/>
        </w:rPr>
        <w:t xml:space="preserve">  </w:t>
      </w:r>
    </w:p>
    <w:p w14:paraId="01A5D31A" w14:textId="77777777" w:rsidR="00D33F3A" w:rsidRDefault="00D33F3A" w:rsidP="00D33F3A">
      <w:pPr>
        <w:widowControl w:val="0"/>
        <w:tabs>
          <w:tab w:val="left" w:pos="720"/>
        </w:tabs>
        <w:spacing w:line="480" w:lineRule="auto"/>
        <w:contextualSpacing/>
        <w:mirrorIndents/>
        <w:rPr>
          <w:rFonts w:ascii="Courier New" w:hAnsi="Courier New" w:cs="Courier New"/>
          <w:lang w:bidi="hi-IN"/>
        </w:rPr>
      </w:pPr>
      <w:r w:rsidRPr="00502455">
        <w:rPr>
          <w:rFonts w:ascii="Courier New" w:hAnsi="Courier New" w:cs="Courier New"/>
          <w:lang w:bidi="hi-IN"/>
        </w:rPr>
        <w:tab/>
        <w:t>(f)  Adequacy of resources (Total 5 points).</w:t>
      </w:r>
      <w:r>
        <w:rPr>
          <w:rFonts w:ascii="Courier New" w:hAnsi="Courier New" w:cs="Courier New"/>
          <w:lang w:bidi="hi-IN"/>
        </w:rPr>
        <w:t xml:space="preserve">  </w:t>
      </w:r>
    </w:p>
    <w:p w14:paraId="51A02C5D" w14:textId="77777777" w:rsidR="00D33F3A" w:rsidRDefault="00D33F3A" w:rsidP="00D33F3A">
      <w:pPr>
        <w:widowControl w:val="0"/>
        <w:tabs>
          <w:tab w:val="left" w:pos="720"/>
        </w:tabs>
        <w:spacing w:line="480" w:lineRule="auto"/>
        <w:contextualSpacing/>
        <w:mirrorIndents/>
        <w:rPr>
          <w:rFonts w:ascii="Courier New" w:hAnsi="Courier New" w:cs="Courier New"/>
          <w:lang w:bidi="hi-IN"/>
        </w:rPr>
      </w:pPr>
      <w:r>
        <w:rPr>
          <w:rFonts w:ascii="Courier New" w:hAnsi="Courier New" w:cs="Courier New"/>
          <w:lang w:bidi="hi-IN"/>
        </w:rPr>
        <w:tab/>
      </w:r>
      <w:r w:rsidRPr="00E91551">
        <w:rPr>
          <w:rFonts w:ascii="Courier New" w:hAnsi="Courier New" w:cs="Courier New"/>
          <w:lang w:bidi="hi-IN"/>
        </w:rPr>
        <w:t xml:space="preserve">(1) </w:t>
      </w:r>
      <w:r>
        <w:rPr>
          <w:rFonts w:ascii="Courier New" w:hAnsi="Courier New" w:cs="Courier New"/>
          <w:lang w:bidi="hi-IN"/>
        </w:rPr>
        <w:t xml:space="preserve"> </w:t>
      </w:r>
      <w:r w:rsidRPr="00E91551">
        <w:rPr>
          <w:rFonts w:ascii="Courier New" w:hAnsi="Courier New" w:cs="Courier New"/>
          <w:lang w:bidi="hi-IN"/>
        </w:rPr>
        <w:t>The Secretary reviews each application for information that shows that the applicant plans to devote adequate resources to the project.</w:t>
      </w:r>
      <w:r>
        <w:rPr>
          <w:rFonts w:ascii="Courier New" w:hAnsi="Courier New" w:cs="Courier New"/>
          <w:lang w:bidi="hi-IN"/>
        </w:rPr>
        <w:t xml:space="preserve"> </w:t>
      </w:r>
      <w:r>
        <w:rPr>
          <w:rFonts w:ascii="Courier New" w:hAnsi="Courier New" w:cs="Courier New"/>
          <w:lang w:bidi="hi-IN"/>
        </w:rPr>
        <w:br/>
      </w:r>
      <w:r>
        <w:rPr>
          <w:rFonts w:ascii="Courier New" w:hAnsi="Courier New" w:cs="Courier New"/>
          <w:lang w:bidi="hi-IN"/>
        </w:rPr>
        <w:tab/>
      </w:r>
      <w:r w:rsidRPr="00E91551">
        <w:rPr>
          <w:rFonts w:ascii="Courier New" w:hAnsi="Courier New" w:cs="Courier New"/>
          <w:lang w:bidi="hi-IN"/>
        </w:rPr>
        <w:t>(2)</w:t>
      </w:r>
      <w:r>
        <w:rPr>
          <w:rFonts w:ascii="Courier New" w:hAnsi="Courier New" w:cs="Courier New"/>
          <w:lang w:bidi="hi-IN"/>
        </w:rPr>
        <w:t xml:space="preserve"> </w:t>
      </w:r>
      <w:r w:rsidRPr="00E91551">
        <w:rPr>
          <w:rFonts w:ascii="Courier New" w:hAnsi="Courier New" w:cs="Courier New"/>
          <w:lang w:bidi="hi-IN"/>
        </w:rPr>
        <w:t xml:space="preserve"> The Secretary looks for information that shows—</w:t>
      </w:r>
    </w:p>
    <w:p w14:paraId="08D2D42A" w14:textId="77777777" w:rsidR="00D33F3A" w:rsidRDefault="00D33F3A" w:rsidP="00D33F3A">
      <w:pPr>
        <w:widowControl w:val="0"/>
        <w:tabs>
          <w:tab w:val="left" w:pos="720"/>
        </w:tabs>
        <w:spacing w:line="480" w:lineRule="auto"/>
        <w:contextualSpacing/>
        <w:mirrorIndents/>
        <w:rPr>
          <w:rFonts w:ascii="Courier New" w:hAnsi="Courier New" w:cs="Courier New"/>
          <w:lang w:bidi="hi-IN"/>
        </w:rPr>
      </w:pPr>
      <w:r>
        <w:rPr>
          <w:rFonts w:ascii="Courier New" w:hAnsi="Courier New" w:cs="Courier New"/>
          <w:lang w:bidi="hi-IN"/>
        </w:rPr>
        <w:tab/>
      </w:r>
      <w:r w:rsidRPr="00E91551">
        <w:rPr>
          <w:rFonts w:ascii="Courier New" w:hAnsi="Courier New" w:cs="Courier New"/>
          <w:lang w:bidi="hi-IN"/>
        </w:rPr>
        <w:t xml:space="preserve">(i) </w:t>
      </w:r>
      <w:r>
        <w:rPr>
          <w:rFonts w:ascii="Courier New" w:hAnsi="Courier New" w:cs="Courier New"/>
          <w:lang w:bidi="hi-IN"/>
        </w:rPr>
        <w:t xml:space="preserve"> </w:t>
      </w:r>
      <w:r w:rsidRPr="00E91551">
        <w:rPr>
          <w:rFonts w:ascii="Courier New" w:hAnsi="Courier New" w:cs="Courier New"/>
          <w:lang w:bidi="hi-IN"/>
        </w:rPr>
        <w:t>The facilities that the applicant plans to use are adequate; and</w:t>
      </w:r>
      <w:r>
        <w:rPr>
          <w:rFonts w:ascii="Courier New" w:hAnsi="Courier New" w:cs="Courier New"/>
          <w:lang w:bidi="hi-IN"/>
        </w:rPr>
        <w:t xml:space="preserve"> </w:t>
      </w:r>
    </w:p>
    <w:p w14:paraId="1B220F2D" w14:textId="77777777" w:rsidR="00D33F3A" w:rsidRDefault="00D33F3A" w:rsidP="00D33F3A">
      <w:pPr>
        <w:widowControl w:val="0"/>
        <w:tabs>
          <w:tab w:val="left" w:pos="720"/>
        </w:tabs>
        <w:spacing w:line="480" w:lineRule="auto"/>
        <w:contextualSpacing/>
        <w:mirrorIndents/>
        <w:rPr>
          <w:rFonts w:ascii="Courier New" w:hAnsi="Courier New" w:cs="Courier New"/>
          <w:lang w:bidi="hi-IN"/>
        </w:rPr>
      </w:pPr>
      <w:r>
        <w:rPr>
          <w:rFonts w:ascii="Courier New" w:hAnsi="Courier New" w:cs="Courier New"/>
          <w:lang w:bidi="hi-IN"/>
        </w:rPr>
        <w:tab/>
      </w:r>
      <w:r w:rsidRPr="00E91551">
        <w:rPr>
          <w:rFonts w:ascii="Courier New" w:hAnsi="Courier New" w:cs="Courier New"/>
          <w:lang w:bidi="hi-IN"/>
        </w:rPr>
        <w:t xml:space="preserve">(ii) </w:t>
      </w:r>
      <w:r>
        <w:rPr>
          <w:rFonts w:ascii="Courier New" w:hAnsi="Courier New" w:cs="Courier New"/>
          <w:lang w:bidi="hi-IN"/>
        </w:rPr>
        <w:t xml:space="preserve"> </w:t>
      </w:r>
      <w:r w:rsidRPr="00E91551">
        <w:rPr>
          <w:rFonts w:ascii="Courier New" w:hAnsi="Courier New" w:cs="Courier New"/>
          <w:lang w:bidi="hi-IN"/>
        </w:rPr>
        <w:t>The equipment and supplies that the applicant plans to use are adequate.</w:t>
      </w:r>
    </w:p>
    <w:p w14:paraId="04ACE281" w14:textId="77777777" w:rsidR="00D33F3A" w:rsidRPr="00E91551" w:rsidRDefault="00D33F3A" w:rsidP="00D33F3A">
      <w:pPr>
        <w:widowControl w:val="0"/>
        <w:tabs>
          <w:tab w:val="left" w:pos="720"/>
        </w:tabs>
        <w:spacing w:line="480" w:lineRule="auto"/>
        <w:contextualSpacing/>
        <w:mirrorIndents/>
        <w:rPr>
          <w:rFonts w:ascii="Courier New" w:hAnsi="Courier New" w:cs="Courier New"/>
          <w:lang w:bidi="hi-IN"/>
        </w:rPr>
      </w:pPr>
      <w:r w:rsidRPr="00990CC7">
        <w:rPr>
          <w:rFonts w:ascii="Courier New" w:hAnsi="Courier New" w:cs="Courier New"/>
          <w:u w:val="single"/>
          <w:lang w:bidi="hi-IN"/>
        </w:rPr>
        <w:t>Note</w:t>
      </w:r>
      <w:r w:rsidRPr="00990CC7">
        <w:rPr>
          <w:rFonts w:ascii="Courier New" w:hAnsi="Courier New" w:cs="Courier New"/>
          <w:lang w:bidi="hi-IN"/>
        </w:rPr>
        <w:t>:  An Applicant should indicate if these resources are available at its institution or at partner institutions or if the applicant plans to acquire them.</w:t>
      </w:r>
    </w:p>
    <w:p w14:paraId="777A2855" w14:textId="77777777" w:rsidR="00D33F3A" w:rsidRDefault="00D33F3A" w:rsidP="00D33F3A">
      <w:pPr>
        <w:widowControl w:val="0"/>
        <w:tabs>
          <w:tab w:val="left" w:pos="720"/>
        </w:tabs>
        <w:spacing w:line="480" w:lineRule="auto"/>
        <w:contextualSpacing/>
        <w:mirrorIndents/>
        <w:rPr>
          <w:rFonts w:ascii="Courier New" w:hAnsi="Courier New" w:cs="Courier New"/>
          <w:lang w:bidi="hi-IN"/>
        </w:rPr>
      </w:pPr>
      <w:r w:rsidRPr="00502455">
        <w:rPr>
          <w:rFonts w:ascii="Courier New" w:hAnsi="Courier New" w:cs="Courier New"/>
          <w:lang w:bidi="hi-IN"/>
        </w:rPr>
        <w:tab/>
        <w:t>(g)  Potential institutional</w:t>
      </w:r>
      <w:r>
        <w:rPr>
          <w:rFonts w:ascii="Courier New" w:hAnsi="Courier New" w:cs="Courier New"/>
          <w:lang w:bidi="hi-IN"/>
        </w:rPr>
        <w:t xml:space="preserve"> impact of the project (Total 10</w:t>
      </w:r>
      <w:r w:rsidRPr="00502455">
        <w:rPr>
          <w:rFonts w:ascii="Courier New" w:hAnsi="Courier New" w:cs="Courier New"/>
          <w:lang w:bidi="hi-IN"/>
        </w:rPr>
        <w:t xml:space="preserve"> points).</w:t>
      </w:r>
      <w:r>
        <w:rPr>
          <w:rFonts w:ascii="Courier New" w:hAnsi="Courier New" w:cs="Courier New"/>
          <w:lang w:bidi="hi-IN"/>
        </w:rPr>
        <w:t xml:space="preserve">  </w:t>
      </w:r>
    </w:p>
    <w:p w14:paraId="246A2AEF" w14:textId="77777777" w:rsidR="00D33F3A" w:rsidRDefault="00D33F3A" w:rsidP="00D33F3A">
      <w:pPr>
        <w:widowControl w:val="0"/>
        <w:tabs>
          <w:tab w:val="left" w:pos="720"/>
        </w:tabs>
        <w:spacing w:line="480" w:lineRule="auto"/>
        <w:contextualSpacing/>
        <w:mirrorIndents/>
        <w:rPr>
          <w:rFonts w:ascii="Courier New" w:hAnsi="Courier New" w:cs="Courier New"/>
          <w:lang w:bidi="hi-IN"/>
        </w:rPr>
      </w:pPr>
      <w:r>
        <w:rPr>
          <w:rFonts w:ascii="Courier New" w:hAnsi="Courier New" w:cs="Courier New"/>
          <w:lang w:bidi="hi-IN"/>
        </w:rPr>
        <w:tab/>
      </w:r>
      <w:r w:rsidRPr="006A0161">
        <w:rPr>
          <w:rFonts w:ascii="Courier New" w:hAnsi="Courier New" w:cs="Courier New"/>
          <w:lang w:bidi="hi-IN"/>
        </w:rPr>
        <w:t xml:space="preserve">(1) </w:t>
      </w:r>
      <w:r>
        <w:rPr>
          <w:rFonts w:ascii="Courier New" w:hAnsi="Courier New" w:cs="Courier New"/>
          <w:lang w:bidi="hi-IN"/>
        </w:rPr>
        <w:t xml:space="preserve"> </w:t>
      </w:r>
      <w:r w:rsidRPr="006A0161">
        <w:rPr>
          <w:rFonts w:ascii="Courier New" w:hAnsi="Courier New" w:cs="Courier New"/>
          <w:lang w:bidi="hi-IN"/>
        </w:rPr>
        <w:t>The Secretary reviews each application to determine the extent to which the proposed project gives evidence of potential for enhancing the institution's capacity for improving and maintaining quality science education for its minority students, particularly minority women.</w:t>
      </w:r>
      <w:r>
        <w:rPr>
          <w:rFonts w:ascii="Courier New" w:hAnsi="Courier New" w:cs="Courier New"/>
          <w:lang w:bidi="hi-IN"/>
        </w:rPr>
        <w:t xml:space="preserve">  </w:t>
      </w:r>
    </w:p>
    <w:p w14:paraId="17FDD597" w14:textId="77777777" w:rsidR="00D33F3A" w:rsidRDefault="00D33F3A" w:rsidP="00D33F3A">
      <w:pPr>
        <w:widowControl w:val="0"/>
        <w:tabs>
          <w:tab w:val="left" w:pos="720"/>
        </w:tabs>
        <w:spacing w:line="480" w:lineRule="auto"/>
        <w:contextualSpacing/>
        <w:mirrorIndents/>
        <w:rPr>
          <w:rFonts w:ascii="Courier New" w:hAnsi="Courier New" w:cs="Courier New"/>
          <w:lang w:bidi="hi-IN"/>
        </w:rPr>
      </w:pPr>
      <w:r>
        <w:rPr>
          <w:rFonts w:ascii="Courier New" w:hAnsi="Courier New" w:cs="Courier New"/>
          <w:lang w:bidi="hi-IN"/>
        </w:rPr>
        <w:tab/>
      </w:r>
      <w:r w:rsidRPr="006A0161">
        <w:rPr>
          <w:rFonts w:ascii="Courier New" w:hAnsi="Courier New" w:cs="Courier New"/>
          <w:lang w:bidi="hi-IN"/>
        </w:rPr>
        <w:t xml:space="preserve">(2) </w:t>
      </w:r>
      <w:r>
        <w:rPr>
          <w:rFonts w:ascii="Courier New" w:hAnsi="Courier New" w:cs="Courier New"/>
          <w:lang w:bidi="hi-IN"/>
        </w:rPr>
        <w:t xml:space="preserve"> </w:t>
      </w:r>
      <w:r w:rsidRPr="006A0161">
        <w:rPr>
          <w:rFonts w:ascii="Courier New" w:hAnsi="Courier New" w:cs="Courier New"/>
          <w:lang w:bidi="hi-IN"/>
        </w:rPr>
        <w:t>The Secretary looks for information that shows—</w:t>
      </w:r>
    </w:p>
    <w:p w14:paraId="7FF7AF42" w14:textId="77777777" w:rsidR="00D33F3A" w:rsidRDefault="00D33F3A" w:rsidP="00D33F3A">
      <w:pPr>
        <w:widowControl w:val="0"/>
        <w:tabs>
          <w:tab w:val="left" w:pos="720"/>
        </w:tabs>
        <w:spacing w:line="480" w:lineRule="auto"/>
        <w:contextualSpacing/>
        <w:mirrorIndents/>
        <w:rPr>
          <w:rFonts w:ascii="Courier New" w:hAnsi="Courier New" w:cs="Courier New"/>
          <w:lang w:bidi="hi-IN"/>
        </w:rPr>
      </w:pPr>
      <w:r>
        <w:rPr>
          <w:rFonts w:ascii="Courier New" w:hAnsi="Courier New" w:cs="Courier New"/>
          <w:lang w:bidi="hi-IN"/>
        </w:rPr>
        <w:tab/>
      </w:r>
      <w:r w:rsidRPr="006A0161">
        <w:rPr>
          <w:rFonts w:ascii="Courier New" w:hAnsi="Courier New" w:cs="Courier New"/>
          <w:lang w:bidi="hi-IN"/>
        </w:rPr>
        <w:t xml:space="preserve">(i) </w:t>
      </w:r>
      <w:r>
        <w:rPr>
          <w:rFonts w:ascii="Courier New" w:hAnsi="Courier New" w:cs="Courier New"/>
          <w:lang w:bidi="hi-IN"/>
        </w:rPr>
        <w:t xml:space="preserve"> </w:t>
      </w:r>
      <w:r w:rsidRPr="006A0161">
        <w:rPr>
          <w:rFonts w:ascii="Courier New" w:hAnsi="Courier New" w:cs="Courier New"/>
          <w:lang w:bidi="hi-IN"/>
        </w:rPr>
        <w:t>For an institutional or cooperative project, the extent to which both the established science education program(s) and the proposed project will expand or strengthen the established program(s) in relation to the identified needs; or</w:t>
      </w:r>
      <w:r>
        <w:rPr>
          <w:rFonts w:ascii="Courier New" w:hAnsi="Courier New" w:cs="Courier New"/>
          <w:lang w:bidi="hi-IN"/>
        </w:rPr>
        <w:t xml:space="preserve"> </w:t>
      </w:r>
    </w:p>
    <w:p w14:paraId="5C0B7A06" w14:textId="77777777" w:rsidR="00D33F3A" w:rsidRPr="006A0161" w:rsidRDefault="00D33F3A" w:rsidP="00D33F3A">
      <w:pPr>
        <w:widowControl w:val="0"/>
        <w:tabs>
          <w:tab w:val="left" w:pos="720"/>
        </w:tabs>
        <w:spacing w:line="480" w:lineRule="auto"/>
        <w:contextualSpacing/>
        <w:mirrorIndents/>
        <w:rPr>
          <w:rFonts w:ascii="Courier New" w:hAnsi="Courier New" w:cs="Courier New"/>
          <w:lang w:bidi="hi-IN"/>
        </w:rPr>
      </w:pPr>
      <w:r>
        <w:rPr>
          <w:rFonts w:ascii="Courier New" w:hAnsi="Courier New" w:cs="Courier New"/>
          <w:lang w:bidi="hi-IN"/>
        </w:rPr>
        <w:tab/>
      </w:r>
      <w:r w:rsidRPr="006A0161">
        <w:rPr>
          <w:rFonts w:ascii="Courier New" w:hAnsi="Courier New" w:cs="Courier New"/>
          <w:lang w:bidi="hi-IN"/>
        </w:rPr>
        <w:t>(ii) For a special project, the extent to which it addresses needs that have not been adequately addressed by an existing institutional science program or takes a particularly new and exemplary approach that has not been taken by any existing institutional science program.</w:t>
      </w:r>
    </w:p>
    <w:p w14:paraId="3F552C8B" w14:textId="77777777" w:rsidR="00D33F3A" w:rsidRDefault="00D33F3A" w:rsidP="00D33F3A">
      <w:pPr>
        <w:widowControl w:val="0"/>
        <w:tabs>
          <w:tab w:val="left" w:pos="720"/>
        </w:tabs>
        <w:spacing w:line="480" w:lineRule="auto"/>
        <w:contextualSpacing/>
        <w:mirrorIndents/>
        <w:rPr>
          <w:rFonts w:ascii="Courier New" w:hAnsi="Courier New" w:cs="Courier New"/>
          <w:lang w:bidi="hi-IN"/>
        </w:rPr>
      </w:pPr>
      <w:r w:rsidRPr="00502455">
        <w:rPr>
          <w:rFonts w:ascii="Courier New" w:hAnsi="Courier New" w:cs="Courier New"/>
          <w:lang w:bidi="hi-IN"/>
        </w:rPr>
        <w:tab/>
        <w:t>(h)  Institutional commitment to the project (Total 5 points).</w:t>
      </w:r>
      <w:r>
        <w:rPr>
          <w:rFonts w:ascii="Courier New" w:hAnsi="Courier New" w:cs="Courier New"/>
          <w:lang w:bidi="hi-IN"/>
        </w:rPr>
        <w:t xml:space="preserve">  </w:t>
      </w:r>
    </w:p>
    <w:p w14:paraId="419AADB5" w14:textId="77777777" w:rsidR="00D33F3A" w:rsidRDefault="00D33F3A" w:rsidP="00D33F3A">
      <w:pPr>
        <w:widowControl w:val="0"/>
        <w:tabs>
          <w:tab w:val="left" w:pos="720"/>
        </w:tabs>
        <w:spacing w:line="480" w:lineRule="auto"/>
        <w:contextualSpacing/>
        <w:mirrorIndents/>
        <w:rPr>
          <w:rFonts w:ascii="Courier New" w:hAnsi="Courier New" w:cs="Courier New"/>
          <w:lang w:bidi="hi-IN"/>
        </w:rPr>
      </w:pPr>
      <w:r>
        <w:rPr>
          <w:rFonts w:ascii="Courier New" w:hAnsi="Courier New" w:cs="Courier New"/>
          <w:lang w:bidi="hi-IN"/>
        </w:rPr>
        <w:tab/>
      </w:r>
      <w:r w:rsidRPr="00ED2AAB">
        <w:rPr>
          <w:rFonts w:ascii="Courier New" w:hAnsi="Courier New" w:cs="Courier New"/>
          <w:lang w:bidi="hi-IN"/>
        </w:rPr>
        <w:t xml:space="preserve">(1) </w:t>
      </w:r>
      <w:r>
        <w:rPr>
          <w:rFonts w:ascii="Courier New" w:hAnsi="Courier New" w:cs="Courier New"/>
          <w:lang w:bidi="hi-IN"/>
        </w:rPr>
        <w:t xml:space="preserve"> </w:t>
      </w:r>
      <w:r w:rsidRPr="00ED2AAB">
        <w:rPr>
          <w:rFonts w:ascii="Courier New" w:hAnsi="Courier New" w:cs="Courier New"/>
          <w:lang w:bidi="hi-IN"/>
        </w:rPr>
        <w:t>The Secretary reviews each application for information that shows that the applicant plans to continue the project activities when funding ceases.</w:t>
      </w:r>
      <w:r>
        <w:rPr>
          <w:rFonts w:ascii="Courier New" w:hAnsi="Courier New" w:cs="Courier New"/>
          <w:lang w:bidi="hi-IN"/>
        </w:rPr>
        <w:t xml:space="preserve">  </w:t>
      </w:r>
    </w:p>
    <w:p w14:paraId="6606D118" w14:textId="77777777" w:rsidR="00D33F3A" w:rsidRDefault="00D33F3A" w:rsidP="00D33F3A">
      <w:pPr>
        <w:widowControl w:val="0"/>
        <w:tabs>
          <w:tab w:val="left" w:pos="720"/>
        </w:tabs>
        <w:spacing w:line="480" w:lineRule="auto"/>
        <w:contextualSpacing/>
        <w:mirrorIndents/>
        <w:rPr>
          <w:rFonts w:ascii="Courier New" w:hAnsi="Courier New" w:cs="Courier New"/>
          <w:lang w:bidi="hi-IN"/>
        </w:rPr>
      </w:pPr>
      <w:r>
        <w:rPr>
          <w:rFonts w:ascii="Courier New" w:hAnsi="Courier New" w:cs="Courier New"/>
          <w:lang w:bidi="hi-IN"/>
        </w:rPr>
        <w:tab/>
      </w:r>
      <w:r w:rsidRPr="00ED2AAB">
        <w:rPr>
          <w:rFonts w:ascii="Courier New" w:hAnsi="Courier New" w:cs="Courier New"/>
          <w:lang w:bidi="hi-IN"/>
        </w:rPr>
        <w:t xml:space="preserve">(2) </w:t>
      </w:r>
      <w:r>
        <w:rPr>
          <w:rFonts w:ascii="Courier New" w:hAnsi="Courier New" w:cs="Courier New"/>
          <w:lang w:bidi="hi-IN"/>
        </w:rPr>
        <w:t xml:space="preserve"> </w:t>
      </w:r>
      <w:r w:rsidRPr="00ED2AAB">
        <w:rPr>
          <w:rFonts w:ascii="Courier New" w:hAnsi="Courier New" w:cs="Courier New"/>
          <w:lang w:bidi="hi-IN"/>
        </w:rPr>
        <w:t>The Secretary looks for information that shows—</w:t>
      </w:r>
    </w:p>
    <w:p w14:paraId="2E90657A" w14:textId="77777777" w:rsidR="00D33F3A" w:rsidRDefault="00D33F3A" w:rsidP="00D33F3A">
      <w:pPr>
        <w:widowControl w:val="0"/>
        <w:tabs>
          <w:tab w:val="left" w:pos="720"/>
        </w:tabs>
        <w:spacing w:line="480" w:lineRule="auto"/>
        <w:contextualSpacing/>
        <w:mirrorIndents/>
        <w:rPr>
          <w:rFonts w:ascii="Courier New" w:hAnsi="Courier New" w:cs="Courier New"/>
          <w:lang w:bidi="hi-IN"/>
        </w:rPr>
      </w:pPr>
      <w:r>
        <w:rPr>
          <w:rFonts w:ascii="Courier New" w:hAnsi="Courier New" w:cs="Courier New"/>
          <w:lang w:bidi="hi-IN"/>
        </w:rPr>
        <w:tab/>
      </w:r>
      <w:r w:rsidRPr="00ED2AAB">
        <w:rPr>
          <w:rFonts w:ascii="Courier New" w:hAnsi="Courier New" w:cs="Courier New"/>
          <w:lang w:bidi="hi-IN"/>
        </w:rPr>
        <w:t xml:space="preserve">(i) </w:t>
      </w:r>
      <w:r>
        <w:rPr>
          <w:rFonts w:ascii="Courier New" w:hAnsi="Courier New" w:cs="Courier New"/>
          <w:lang w:bidi="hi-IN"/>
        </w:rPr>
        <w:t xml:space="preserve"> </w:t>
      </w:r>
      <w:r w:rsidRPr="00ED2AAB">
        <w:rPr>
          <w:rFonts w:ascii="Courier New" w:hAnsi="Courier New" w:cs="Courier New"/>
          <w:lang w:bidi="hi-IN"/>
        </w:rPr>
        <w:t>Adequate institutional commitment to absorb any after-the-grant burden initiated by the project;</w:t>
      </w:r>
      <w:r>
        <w:rPr>
          <w:rFonts w:ascii="Courier New" w:hAnsi="Courier New" w:cs="Courier New"/>
          <w:lang w:bidi="hi-IN"/>
        </w:rPr>
        <w:t xml:space="preserve"> </w:t>
      </w:r>
    </w:p>
    <w:p w14:paraId="7491D867" w14:textId="77777777" w:rsidR="00D33F3A" w:rsidRPr="00ED2AAB" w:rsidRDefault="00D33F3A" w:rsidP="00D33F3A">
      <w:pPr>
        <w:widowControl w:val="0"/>
        <w:tabs>
          <w:tab w:val="left" w:pos="720"/>
        </w:tabs>
        <w:spacing w:line="480" w:lineRule="auto"/>
        <w:contextualSpacing/>
        <w:mirrorIndents/>
        <w:rPr>
          <w:rFonts w:ascii="Courier New" w:hAnsi="Courier New" w:cs="Courier New"/>
          <w:lang w:bidi="hi-IN"/>
        </w:rPr>
      </w:pPr>
      <w:r>
        <w:rPr>
          <w:rFonts w:ascii="Courier New" w:hAnsi="Courier New" w:cs="Courier New"/>
          <w:lang w:bidi="hi-IN"/>
        </w:rPr>
        <w:tab/>
      </w:r>
      <w:r w:rsidRPr="00ED2AAB">
        <w:rPr>
          <w:rFonts w:ascii="Courier New" w:hAnsi="Courier New" w:cs="Courier New"/>
          <w:lang w:bidi="hi-IN"/>
        </w:rPr>
        <w:t xml:space="preserve">(ii) </w:t>
      </w:r>
      <w:r>
        <w:rPr>
          <w:rFonts w:ascii="Courier New" w:hAnsi="Courier New" w:cs="Courier New"/>
          <w:lang w:bidi="hi-IN"/>
        </w:rPr>
        <w:t xml:space="preserve"> </w:t>
      </w:r>
      <w:r w:rsidRPr="00ED2AAB">
        <w:rPr>
          <w:rFonts w:ascii="Courier New" w:hAnsi="Courier New" w:cs="Courier New"/>
          <w:lang w:bidi="hi-IN"/>
        </w:rPr>
        <w:t>Adequate plans for continuation of project activities when funding ceases;</w:t>
      </w:r>
    </w:p>
    <w:p w14:paraId="1A27D484" w14:textId="77777777" w:rsidR="00D33F3A" w:rsidRDefault="00D33F3A" w:rsidP="00D33F3A">
      <w:pPr>
        <w:widowControl w:val="0"/>
        <w:tabs>
          <w:tab w:val="left" w:pos="720"/>
        </w:tabs>
        <w:spacing w:line="480" w:lineRule="auto"/>
        <w:contextualSpacing/>
        <w:mirrorIndents/>
        <w:rPr>
          <w:rFonts w:ascii="Courier New" w:hAnsi="Courier New" w:cs="Courier New"/>
          <w:lang w:bidi="hi-IN"/>
        </w:rPr>
      </w:pPr>
      <w:r>
        <w:rPr>
          <w:rFonts w:ascii="Courier New" w:hAnsi="Courier New" w:cs="Courier New"/>
          <w:lang w:bidi="hi-IN"/>
        </w:rPr>
        <w:tab/>
      </w:r>
      <w:r w:rsidRPr="00ED2AAB">
        <w:rPr>
          <w:rFonts w:ascii="Courier New" w:hAnsi="Courier New" w:cs="Courier New"/>
          <w:lang w:bidi="hi-IN"/>
        </w:rPr>
        <w:t xml:space="preserve">(iii) </w:t>
      </w:r>
      <w:r>
        <w:rPr>
          <w:rFonts w:ascii="Courier New" w:hAnsi="Courier New" w:cs="Courier New"/>
          <w:lang w:bidi="hi-IN"/>
        </w:rPr>
        <w:t xml:space="preserve"> </w:t>
      </w:r>
      <w:r w:rsidRPr="00ED2AAB">
        <w:rPr>
          <w:rFonts w:ascii="Courier New" w:hAnsi="Courier New" w:cs="Courier New"/>
          <w:lang w:bidi="hi-IN"/>
        </w:rPr>
        <w:t>Clear evidence of past institutional commitment to the provision of quality science programs for its minority students; and</w:t>
      </w:r>
      <w:r>
        <w:rPr>
          <w:rFonts w:ascii="Courier New" w:hAnsi="Courier New" w:cs="Courier New"/>
          <w:lang w:bidi="hi-IN"/>
        </w:rPr>
        <w:t xml:space="preserve"> </w:t>
      </w:r>
    </w:p>
    <w:p w14:paraId="0510916A" w14:textId="77777777" w:rsidR="00D33F3A" w:rsidRPr="00ED2AAB" w:rsidRDefault="00D33F3A" w:rsidP="00D33F3A">
      <w:pPr>
        <w:widowControl w:val="0"/>
        <w:tabs>
          <w:tab w:val="left" w:pos="720"/>
        </w:tabs>
        <w:spacing w:line="480" w:lineRule="auto"/>
        <w:contextualSpacing/>
        <w:mirrorIndents/>
        <w:rPr>
          <w:rFonts w:ascii="Courier New" w:hAnsi="Courier New" w:cs="Courier New"/>
          <w:lang w:bidi="hi-IN"/>
        </w:rPr>
      </w:pPr>
      <w:r>
        <w:rPr>
          <w:rFonts w:ascii="Courier New" w:hAnsi="Courier New" w:cs="Courier New"/>
          <w:lang w:bidi="hi-IN"/>
        </w:rPr>
        <w:tab/>
      </w:r>
      <w:r w:rsidRPr="00ED2AAB">
        <w:rPr>
          <w:rFonts w:ascii="Courier New" w:hAnsi="Courier New" w:cs="Courier New"/>
          <w:lang w:bidi="hi-IN"/>
        </w:rPr>
        <w:t xml:space="preserve">(iv) </w:t>
      </w:r>
      <w:r>
        <w:rPr>
          <w:rFonts w:ascii="Courier New" w:hAnsi="Courier New" w:cs="Courier New"/>
          <w:lang w:bidi="hi-IN"/>
        </w:rPr>
        <w:t xml:space="preserve"> </w:t>
      </w:r>
      <w:r w:rsidRPr="00ED2AAB">
        <w:rPr>
          <w:rFonts w:ascii="Courier New" w:hAnsi="Courier New" w:cs="Courier New"/>
          <w:lang w:bidi="hi-IN"/>
        </w:rPr>
        <w:t>A local review statement signed by the chief executive officer of the institution endorsing the project and indicating how the project will accelerate the attainment of the institutional goals in science.</w:t>
      </w:r>
    </w:p>
    <w:p w14:paraId="67A75198" w14:textId="77777777" w:rsidR="00D33F3A" w:rsidRDefault="00D33F3A" w:rsidP="00D33F3A">
      <w:pPr>
        <w:widowControl w:val="0"/>
        <w:tabs>
          <w:tab w:val="left" w:pos="720"/>
        </w:tabs>
        <w:spacing w:line="480" w:lineRule="auto"/>
        <w:contextualSpacing/>
        <w:mirrorIndents/>
        <w:rPr>
          <w:rFonts w:ascii="Courier New" w:hAnsi="Courier New" w:cs="Courier New"/>
          <w:lang w:bidi="hi-IN"/>
        </w:rPr>
      </w:pPr>
      <w:r w:rsidRPr="00502455">
        <w:rPr>
          <w:rFonts w:ascii="Courier New" w:hAnsi="Courier New" w:cs="Courier New"/>
          <w:lang w:bidi="hi-IN"/>
        </w:rPr>
        <w:tab/>
        <w:t>(i)  Expected outcomes (Total 10 points).</w:t>
      </w:r>
      <w:r>
        <w:rPr>
          <w:rFonts w:ascii="Courier New" w:hAnsi="Courier New" w:cs="Courier New"/>
          <w:lang w:bidi="hi-IN"/>
        </w:rPr>
        <w:t xml:space="preserve">  </w:t>
      </w:r>
    </w:p>
    <w:p w14:paraId="18F21601" w14:textId="77777777" w:rsidR="00D33F3A" w:rsidRDefault="00D33F3A" w:rsidP="00D33F3A">
      <w:pPr>
        <w:widowControl w:val="0"/>
        <w:tabs>
          <w:tab w:val="left" w:pos="720"/>
        </w:tabs>
        <w:spacing w:line="480" w:lineRule="auto"/>
        <w:contextualSpacing/>
        <w:mirrorIndents/>
        <w:rPr>
          <w:rFonts w:ascii="Courier New" w:hAnsi="Courier New" w:cs="Courier New"/>
          <w:lang w:bidi="hi-IN"/>
        </w:rPr>
      </w:pPr>
      <w:r>
        <w:rPr>
          <w:rFonts w:ascii="Courier New" w:hAnsi="Courier New" w:cs="Courier New"/>
          <w:lang w:bidi="hi-IN"/>
        </w:rPr>
        <w:tab/>
      </w:r>
      <w:r w:rsidRPr="00ED2AAB">
        <w:rPr>
          <w:rFonts w:ascii="Courier New" w:hAnsi="Courier New" w:cs="Courier New"/>
          <w:lang w:bidi="hi-IN"/>
        </w:rPr>
        <w:t xml:space="preserve">(1) </w:t>
      </w:r>
      <w:r>
        <w:rPr>
          <w:rFonts w:ascii="Courier New" w:hAnsi="Courier New" w:cs="Courier New"/>
          <w:lang w:bidi="hi-IN"/>
        </w:rPr>
        <w:t xml:space="preserve"> </w:t>
      </w:r>
      <w:r w:rsidRPr="00ED2AAB">
        <w:rPr>
          <w:rFonts w:ascii="Courier New" w:hAnsi="Courier New" w:cs="Courier New"/>
          <w:lang w:bidi="hi-IN"/>
        </w:rPr>
        <w:t xml:space="preserve">The Secretary reviews each application to </w:t>
      </w:r>
    </w:p>
    <w:p w14:paraId="1A42D96A" w14:textId="77777777" w:rsidR="00D33F3A" w:rsidRDefault="00D33F3A" w:rsidP="00D33F3A">
      <w:pPr>
        <w:widowControl w:val="0"/>
        <w:tabs>
          <w:tab w:val="left" w:pos="720"/>
        </w:tabs>
        <w:spacing w:line="480" w:lineRule="auto"/>
        <w:contextualSpacing/>
        <w:mirrorIndents/>
        <w:rPr>
          <w:rFonts w:ascii="Courier New" w:hAnsi="Courier New" w:cs="Courier New"/>
          <w:lang w:bidi="hi-IN"/>
        </w:rPr>
      </w:pPr>
      <w:r w:rsidRPr="00ED2AAB">
        <w:rPr>
          <w:rFonts w:ascii="Courier New" w:hAnsi="Courier New" w:cs="Courier New"/>
          <w:lang w:bidi="hi-IN"/>
        </w:rPr>
        <w:t>determine the extent to which minority students, particularly minority women, will benefit from the project.</w:t>
      </w:r>
      <w:r>
        <w:rPr>
          <w:rFonts w:ascii="Courier New" w:hAnsi="Courier New" w:cs="Courier New"/>
          <w:lang w:bidi="hi-IN"/>
        </w:rPr>
        <w:t xml:space="preserve">  </w:t>
      </w:r>
    </w:p>
    <w:p w14:paraId="119B8211" w14:textId="77777777" w:rsidR="00D33F3A" w:rsidRDefault="00D33F3A" w:rsidP="00D33F3A">
      <w:pPr>
        <w:widowControl w:val="0"/>
        <w:tabs>
          <w:tab w:val="left" w:pos="720"/>
        </w:tabs>
        <w:spacing w:line="480" w:lineRule="auto"/>
        <w:contextualSpacing/>
        <w:mirrorIndents/>
        <w:rPr>
          <w:rFonts w:ascii="Courier New" w:hAnsi="Courier New" w:cs="Courier New"/>
          <w:lang w:bidi="hi-IN"/>
        </w:rPr>
      </w:pPr>
      <w:r>
        <w:rPr>
          <w:rFonts w:ascii="Courier New" w:hAnsi="Courier New" w:cs="Courier New"/>
          <w:lang w:bidi="hi-IN"/>
        </w:rPr>
        <w:tab/>
      </w:r>
      <w:r w:rsidRPr="00ED2AAB">
        <w:rPr>
          <w:rFonts w:ascii="Courier New" w:hAnsi="Courier New" w:cs="Courier New"/>
          <w:lang w:bidi="hi-IN"/>
        </w:rPr>
        <w:t xml:space="preserve">(2) </w:t>
      </w:r>
      <w:r>
        <w:rPr>
          <w:rFonts w:ascii="Courier New" w:hAnsi="Courier New" w:cs="Courier New"/>
          <w:lang w:bidi="hi-IN"/>
        </w:rPr>
        <w:t xml:space="preserve"> </w:t>
      </w:r>
      <w:r w:rsidRPr="00ED2AAB">
        <w:rPr>
          <w:rFonts w:ascii="Courier New" w:hAnsi="Courier New" w:cs="Courier New"/>
          <w:lang w:bidi="hi-IN"/>
        </w:rPr>
        <w:t>The Secretary looks for information that shows—</w:t>
      </w:r>
    </w:p>
    <w:p w14:paraId="15D96F64" w14:textId="77777777" w:rsidR="00D33F3A" w:rsidRDefault="00D33F3A" w:rsidP="00D33F3A">
      <w:pPr>
        <w:widowControl w:val="0"/>
        <w:tabs>
          <w:tab w:val="left" w:pos="720"/>
        </w:tabs>
        <w:spacing w:line="480" w:lineRule="auto"/>
        <w:contextualSpacing/>
        <w:mirrorIndents/>
        <w:rPr>
          <w:rFonts w:ascii="Courier New" w:hAnsi="Courier New" w:cs="Courier New"/>
          <w:lang w:bidi="hi-IN"/>
        </w:rPr>
      </w:pPr>
      <w:r>
        <w:rPr>
          <w:rFonts w:ascii="Courier New" w:hAnsi="Courier New" w:cs="Courier New"/>
          <w:lang w:bidi="hi-IN"/>
        </w:rPr>
        <w:tab/>
      </w:r>
      <w:r w:rsidRPr="00ED2AAB">
        <w:rPr>
          <w:rFonts w:ascii="Courier New" w:hAnsi="Courier New" w:cs="Courier New"/>
          <w:lang w:bidi="hi-IN"/>
        </w:rPr>
        <w:t xml:space="preserve">(i) </w:t>
      </w:r>
      <w:r>
        <w:rPr>
          <w:rFonts w:ascii="Courier New" w:hAnsi="Courier New" w:cs="Courier New"/>
          <w:lang w:bidi="hi-IN"/>
        </w:rPr>
        <w:t xml:space="preserve"> </w:t>
      </w:r>
      <w:r w:rsidRPr="00ED2AAB">
        <w:rPr>
          <w:rFonts w:ascii="Courier New" w:hAnsi="Courier New" w:cs="Courier New"/>
          <w:lang w:bidi="hi-IN"/>
        </w:rPr>
        <w:t>Expected outcomes likely to result in the accomplishment of the program goal;</w:t>
      </w:r>
    </w:p>
    <w:p w14:paraId="5192FF0F" w14:textId="77777777" w:rsidR="00D33F3A" w:rsidRDefault="00D33F3A" w:rsidP="00D33F3A">
      <w:pPr>
        <w:widowControl w:val="0"/>
        <w:tabs>
          <w:tab w:val="left" w:pos="720"/>
        </w:tabs>
        <w:spacing w:line="480" w:lineRule="auto"/>
        <w:contextualSpacing/>
        <w:mirrorIndents/>
        <w:rPr>
          <w:rFonts w:ascii="Courier New" w:hAnsi="Courier New" w:cs="Courier New"/>
          <w:lang w:bidi="hi-IN"/>
        </w:rPr>
      </w:pPr>
      <w:r>
        <w:rPr>
          <w:rFonts w:ascii="Courier New" w:hAnsi="Courier New" w:cs="Courier New"/>
          <w:lang w:bidi="hi-IN"/>
        </w:rPr>
        <w:tab/>
      </w:r>
      <w:r w:rsidRPr="00ED2AAB">
        <w:rPr>
          <w:rFonts w:ascii="Courier New" w:hAnsi="Courier New" w:cs="Courier New"/>
          <w:lang w:bidi="hi-IN"/>
        </w:rPr>
        <w:t xml:space="preserve">(ii) </w:t>
      </w:r>
      <w:r>
        <w:rPr>
          <w:rFonts w:ascii="Courier New" w:hAnsi="Courier New" w:cs="Courier New"/>
          <w:lang w:bidi="hi-IN"/>
        </w:rPr>
        <w:t xml:space="preserve"> </w:t>
      </w:r>
      <w:r w:rsidRPr="00ED2AAB">
        <w:rPr>
          <w:rFonts w:ascii="Courier New" w:hAnsi="Courier New" w:cs="Courier New"/>
          <w:lang w:bidi="hi-IN"/>
        </w:rPr>
        <w:t>Educational value for science students; and</w:t>
      </w:r>
    </w:p>
    <w:p w14:paraId="0F4FB0FA" w14:textId="77777777" w:rsidR="00D33F3A" w:rsidRPr="00ED2AAB" w:rsidRDefault="00D33F3A" w:rsidP="00D33F3A">
      <w:pPr>
        <w:widowControl w:val="0"/>
        <w:tabs>
          <w:tab w:val="left" w:pos="720"/>
        </w:tabs>
        <w:spacing w:line="480" w:lineRule="auto"/>
        <w:contextualSpacing/>
        <w:mirrorIndents/>
        <w:rPr>
          <w:rFonts w:ascii="Courier New" w:hAnsi="Courier New" w:cs="Courier New"/>
          <w:lang w:bidi="hi-IN"/>
        </w:rPr>
      </w:pPr>
      <w:r>
        <w:rPr>
          <w:rFonts w:ascii="Courier New" w:hAnsi="Courier New" w:cs="Courier New"/>
          <w:lang w:bidi="hi-IN"/>
        </w:rPr>
        <w:tab/>
      </w:r>
      <w:r w:rsidRPr="00ED2AAB">
        <w:rPr>
          <w:rFonts w:ascii="Courier New" w:hAnsi="Courier New" w:cs="Courier New"/>
          <w:lang w:bidi="hi-IN"/>
        </w:rPr>
        <w:t xml:space="preserve">(iii) </w:t>
      </w:r>
      <w:r>
        <w:rPr>
          <w:rFonts w:ascii="Courier New" w:hAnsi="Courier New" w:cs="Courier New"/>
          <w:lang w:bidi="hi-IN"/>
        </w:rPr>
        <w:t xml:space="preserve"> </w:t>
      </w:r>
      <w:r w:rsidRPr="00ED2AAB">
        <w:rPr>
          <w:rFonts w:ascii="Courier New" w:hAnsi="Courier New" w:cs="Courier New"/>
          <w:lang w:bidi="hi-IN"/>
        </w:rPr>
        <w:t>Possibility of long-term benefits to minority students, faculty, or the institution.</w:t>
      </w:r>
    </w:p>
    <w:p w14:paraId="7F452814" w14:textId="77777777" w:rsidR="00D33F3A" w:rsidRDefault="00D33F3A" w:rsidP="00D33F3A">
      <w:pPr>
        <w:widowControl w:val="0"/>
        <w:tabs>
          <w:tab w:val="left" w:pos="720"/>
        </w:tabs>
        <w:spacing w:line="480" w:lineRule="auto"/>
        <w:contextualSpacing/>
        <w:mirrorIndents/>
        <w:rPr>
          <w:rFonts w:ascii="Courier New" w:hAnsi="Courier New" w:cs="Courier New"/>
          <w:lang w:bidi="hi-IN"/>
        </w:rPr>
      </w:pPr>
      <w:r w:rsidRPr="00502455">
        <w:rPr>
          <w:rFonts w:ascii="Courier New" w:hAnsi="Courier New" w:cs="Courier New"/>
          <w:lang w:bidi="hi-IN"/>
        </w:rPr>
        <w:tab/>
        <w:t>(j)  Scientific and educational value of the proposed project (Total 10 points).</w:t>
      </w:r>
      <w:r>
        <w:rPr>
          <w:rFonts w:ascii="Courier New" w:hAnsi="Courier New" w:cs="Courier New"/>
          <w:lang w:bidi="hi-IN"/>
        </w:rPr>
        <w:t xml:space="preserve">  </w:t>
      </w:r>
    </w:p>
    <w:p w14:paraId="1B1F8F7D" w14:textId="77777777" w:rsidR="00D33F3A" w:rsidRDefault="00D33F3A" w:rsidP="00D33F3A">
      <w:pPr>
        <w:widowControl w:val="0"/>
        <w:tabs>
          <w:tab w:val="left" w:pos="720"/>
        </w:tabs>
        <w:spacing w:line="480" w:lineRule="auto"/>
        <w:contextualSpacing/>
        <w:mirrorIndents/>
        <w:rPr>
          <w:rFonts w:ascii="Courier New" w:hAnsi="Courier New" w:cs="Courier New"/>
          <w:lang w:bidi="hi-IN"/>
        </w:rPr>
      </w:pPr>
      <w:r>
        <w:rPr>
          <w:rFonts w:ascii="Courier New" w:hAnsi="Courier New" w:cs="Courier New"/>
          <w:lang w:bidi="hi-IN"/>
        </w:rPr>
        <w:tab/>
      </w:r>
      <w:r w:rsidRPr="00ED2AAB">
        <w:rPr>
          <w:rFonts w:ascii="Courier New" w:hAnsi="Courier New" w:cs="Courier New"/>
          <w:lang w:bidi="hi-IN"/>
        </w:rPr>
        <w:t xml:space="preserve">(1) </w:t>
      </w:r>
      <w:r>
        <w:rPr>
          <w:rFonts w:ascii="Courier New" w:hAnsi="Courier New" w:cs="Courier New"/>
          <w:lang w:bidi="hi-IN"/>
        </w:rPr>
        <w:t xml:space="preserve"> </w:t>
      </w:r>
      <w:r w:rsidRPr="00ED2AAB">
        <w:rPr>
          <w:rFonts w:ascii="Courier New" w:hAnsi="Courier New" w:cs="Courier New"/>
          <w:lang w:bidi="hi-IN"/>
        </w:rPr>
        <w:t>The Secretary reviews each application for information that shows its potential for contributions to science education.</w:t>
      </w:r>
      <w:r>
        <w:rPr>
          <w:rFonts w:ascii="Courier New" w:hAnsi="Courier New" w:cs="Courier New"/>
          <w:lang w:bidi="hi-IN"/>
        </w:rPr>
        <w:t xml:space="preserve">  </w:t>
      </w:r>
    </w:p>
    <w:p w14:paraId="24D06A94" w14:textId="77777777" w:rsidR="00D33F3A" w:rsidRDefault="00D33F3A" w:rsidP="00D33F3A">
      <w:pPr>
        <w:widowControl w:val="0"/>
        <w:tabs>
          <w:tab w:val="left" w:pos="720"/>
        </w:tabs>
        <w:spacing w:line="480" w:lineRule="auto"/>
        <w:contextualSpacing/>
        <w:mirrorIndents/>
        <w:rPr>
          <w:rFonts w:ascii="Courier New" w:hAnsi="Courier New" w:cs="Courier New"/>
          <w:lang w:bidi="hi-IN"/>
        </w:rPr>
      </w:pPr>
      <w:r>
        <w:rPr>
          <w:rFonts w:ascii="Courier New" w:hAnsi="Courier New" w:cs="Courier New"/>
          <w:lang w:bidi="hi-IN"/>
        </w:rPr>
        <w:tab/>
      </w:r>
      <w:r w:rsidRPr="00ED2AAB">
        <w:rPr>
          <w:rFonts w:ascii="Courier New" w:hAnsi="Courier New" w:cs="Courier New"/>
          <w:lang w:bidi="hi-IN"/>
        </w:rPr>
        <w:t>(2)</w:t>
      </w:r>
      <w:r>
        <w:rPr>
          <w:rFonts w:ascii="Courier New" w:hAnsi="Courier New" w:cs="Courier New"/>
          <w:lang w:bidi="hi-IN"/>
        </w:rPr>
        <w:t xml:space="preserve"> </w:t>
      </w:r>
      <w:r w:rsidRPr="00ED2AAB">
        <w:rPr>
          <w:rFonts w:ascii="Courier New" w:hAnsi="Courier New" w:cs="Courier New"/>
          <w:lang w:bidi="hi-IN"/>
        </w:rPr>
        <w:t xml:space="preserve"> The Secretary looks for information that shows—</w:t>
      </w:r>
    </w:p>
    <w:p w14:paraId="6A958422" w14:textId="77777777" w:rsidR="00D33F3A" w:rsidRDefault="00D33F3A" w:rsidP="00D33F3A">
      <w:pPr>
        <w:widowControl w:val="0"/>
        <w:tabs>
          <w:tab w:val="left" w:pos="720"/>
        </w:tabs>
        <w:spacing w:line="480" w:lineRule="auto"/>
        <w:contextualSpacing/>
        <w:mirrorIndents/>
        <w:rPr>
          <w:rFonts w:ascii="Courier New" w:hAnsi="Courier New" w:cs="Courier New"/>
          <w:lang w:bidi="hi-IN"/>
        </w:rPr>
      </w:pPr>
      <w:r>
        <w:rPr>
          <w:rFonts w:ascii="Courier New" w:hAnsi="Courier New" w:cs="Courier New"/>
          <w:lang w:bidi="hi-IN"/>
        </w:rPr>
        <w:tab/>
      </w:r>
      <w:r w:rsidRPr="00ED2AAB">
        <w:rPr>
          <w:rFonts w:ascii="Courier New" w:hAnsi="Courier New" w:cs="Courier New"/>
          <w:lang w:bidi="hi-IN"/>
        </w:rPr>
        <w:t xml:space="preserve">(i) </w:t>
      </w:r>
      <w:r>
        <w:rPr>
          <w:rFonts w:ascii="Courier New" w:hAnsi="Courier New" w:cs="Courier New"/>
          <w:lang w:bidi="hi-IN"/>
        </w:rPr>
        <w:t xml:space="preserve"> </w:t>
      </w:r>
      <w:r w:rsidRPr="00ED2AAB">
        <w:rPr>
          <w:rFonts w:ascii="Courier New" w:hAnsi="Courier New" w:cs="Courier New"/>
          <w:lang w:bidi="hi-IN"/>
        </w:rPr>
        <w:t>The relationship of the proposed project to the present state of science education;</w:t>
      </w:r>
      <w:r>
        <w:rPr>
          <w:rFonts w:ascii="Courier New" w:hAnsi="Courier New" w:cs="Courier New"/>
          <w:lang w:bidi="hi-IN"/>
        </w:rPr>
        <w:t xml:space="preserve"> </w:t>
      </w:r>
    </w:p>
    <w:p w14:paraId="04FAFA6D" w14:textId="77777777" w:rsidR="00D33F3A" w:rsidRDefault="00D33F3A" w:rsidP="00D33F3A">
      <w:pPr>
        <w:widowControl w:val="0"/>
        <w:tabs>
          <w:tab w:val="left" w:pos="720"/>
        </w:tabs>
        <w:spacing w:line="480" w:lineRule="auto"/>
        <w:contextualSpacing/>
        <w:mirrorIndents/>
        <w:rPr>
          <w:rFonts w:ascii="Courier New" w:hAnsi="Courier New" w:cs="Courier New"/>
          <w:lang w:bidi="hi-IN"/>
        </w:rPr>
      </w:pPr>
      <w:r>
        <w:rPr>
          <w:rFonts w:ascii="Courier New" w:hAnsi="Courier New" w:cs="Courier New"/>
          <w:lang w:bidi="hi-IN"/>
        </w:rPr>
        <w:tab/>
      </w:r>
      <w:r w:rsidRPr="00ED2AAB">
        <w:rPr>
          <w:rFonts w:ascii="Courier New" w:hAnsi="Courier New" w:cs="Courier New"/>
          <w:lang w:bidi="hi-IN"/>
        </w:rPr>
        <w:t>(ii)</w:t>
      </w:r>
      <w:r>
        <w:rPr>
          <w:rFonts w:ascii="Courier New" w:hAnsi="Courier New" w:cs="Courier New"/>
          <w:lang w:bidi="hi-IN"/>
        </w:rPr>
        <w:t xml:space="preserve"> </w:t>
      </w:r>
      <w:r w:rsidRPr="00ED2AAB">
        <w:rPr>
          <w:rFonts w:ascii="Courier New" w:hAnsi="Courier New" w:cs="Courier New"/>
          <w:lang w:bidi="hi-IN"/>
        </w:rPr>
        <w:t xml:space="preserve"> The use or development of effective techniques and approaches in science education; and</w:t>
      </w:r>
    </w:p>
    <w:p w14:paraId="2B65D48E" w14:textId="77777777" w:rsidR="00D33F3A" w:rsidRPr="00ED2AAB" w:rsidRDefault="00D33F3A" w:rsidP="00D33F3A">
      <w:pPr>
        <w:widowControl w:val="0"/>
        <w:tabs>
          <w:tab w:val="left" w:pos="720"/>
        </w:tabs>
        <w:spacing w:line="480" w:lineRule="auto"/>
        <w:contextualSpacing/>
        <w:mirrorIndents/>
        <w:rPr>
          <w:rFonts w:ascii="Courier New" w:hAnsi="Courier New" w:cs="Courier New"/>
          <w:lang w:bidi="hi-IN"/>
        </w:rPr>
      </w:pPr>
      <w:r>
        <w:rPr>
          <w:rFonts w:ascii="Courier New" w:hAnsi="Courier New" w:cs="Courier New"/>
          <w:lang w:bidi="hi-IN"/>
        </w:rPr>
        <w:tab/>
      </w:r>
      <w:r w:rsidRPr="00ED2AAB">
        <w:rPr>
          <w:rFonts w:ascii="Courier New" w:hAnsi="Courier New" w:cs="Courier New"/>
          <w:lang w:bidi="hi-IN"/>
        </w:rPr>
        <w:t xml:space="preserve">(iii) </w:t>
      </w:r>
      <w:r>
        <w:rPr>
          <w:rFonts w:ascii="Courier New" w:hAnsi="Courier New" w:cs="Courier New"/>
          <w:lang w:bidi="hi-IN"/>
        </w:rPr>
        <w:t xml:space="preserve"> </w:t>
      </w:r>
      <w:r w:rsidRPr="00ED2AAB">
        <w:rPr>
          <w:rFonts w:ascii="Courier New" w:hAnsi="Courier New" w:cs="Courier New"/>
          <w:lang w:bidi="hi-IN"/>
        </w:rPr>
        <w:t>Potential use of some aspects of the project at other institutions.</w:t>
      </w:r>
    </w:p>
    <w:p w14:paraId="7C9824D2" w14:textId="77777777" w:rsidR="00D33F3A" w:rsidRPr="00005A4C" w:rsidRDefault="00D33F3A" w:rsidP="00D33F3A">
      <w:pPr>
        <w:widowControl w:val="0"/>
        <w:tabs>
          <w:tab w:val="left" w:pos="720"/>
        </w:tabs>
        <w:spacing w:line="480" w:lineRule="auto"/>
        <w:contextualSpacing/>
        <w:mirrorIndents/>
        <w:rPr>
          <w:rFonts w:ascii="Courier New" w:hAnsi="Courier New" w:cs="Courier New"/>
          <w:b/>
          <w:bCs/>
          <w:i/>
          <w:iCs/>
        </w:rPr>
      </w:pPr>
      <w:r w:rsidRPr="00065BEA">
        <w:rPr>
          <w:rFonts w:ascii="Courier New" w:hAnsi="Courier New" w:cs="Courier New"/>
        </w:rPr>
        <w:tab/>
      </w:r>
      <w:r w:rsidRPr="00005A4C">
        <w:rPr>
          <w:rFonts w:ascii="Courier New" w:hAnsi="Courier New" w:cs="Courier New"/>
          <w:bCs/>
          <w:iCs/>
        </w:rPr>
        <w:t xml:space="preserve">2.  </w:t>
      </w:r>
      <w:r w:rsidRPr="00005A4C">
        <w:rPr>
          <w:rFonts w:ascii="Courier New" w:hAnsi="Courier New" w:cs="Courier New"/>
          <w:bCs/>
          <w:iCs/>
          <w:u w:val="single"/>
        </w:rPr>
        <w:t>Review and Selection Process</w:t>
      </w:r>
      <w:r w:rsidRPr="00005A4C">
        <w:rPr>
          <w:rFonts w:ascii="Courier New" w:hAnsi="Courier New" w:cs="Courier New"/>
          <w:bCs/>
          <w:iCs/>
        </w:rPr>
        <w:t>:  We remind potential applicants that in reviewing applications in any discretionary grant competition, the Secretary may consider, under 34 CFR 75.217(d)(3), the past performance of the applicant in carrying out a previous award, such as the applicant’s use of funds, achievement of project objectives, and compliance with grant conditions.  The Secretary may also consider whether the applicant failed to submit a timely performance report or submitted a report of unacceptable quality.</w:t>
      </w:r>
      <w:r w:rsidRPr="00005A4C">
        <w:rPr>
          <w:rFonts w:ascii="Courier New" w:hAnsi="Courier New" w:cs="Courier New"/>
          <w:b/>
          <w:bCs/>
          <w:i/>
          <w:iCs/>
        </w:rPr>
        <w:t xml:space="preserve"> </w:t>
      </w:r>
    </w:p>
    <w:p w14:paraId="73C9994D" w14:textId="77777777" w:rsidR="00D33F3A" w:rsidRPr="00183AC9" w:rsidRDefault="00D33F3A" w:rsidP="00D33F3A">
      <w:pPr>
        <w:tabs>
          <w:tab w:val="left" w:pos="-720"/>
          <w:tab w:val="left" w:pos="720"/>
          <w:tab w:val="left" w:pos="3756"/>
        </w:tabs>
        <w:spacing w:line="480" w:lineRule="auto"/>
        <w:rPr>
          <w:rFonts w:ascii="Courier New" w:hAnsi="Courier New" w:cs="Courier New"/>
          <w:bCs/>
          <w:iCs/>
        </w:rPr>
      </w:pPr>
      <w:r w:rsidRPr="00005A4C">
        <w:rPr>
          <w:rFonts w:ascii="Courier New" w:hAnsi="Courier New" w:cs="Courier New"/>
          <w:b/>
          <w:bCs/>
          <w:i/>
          <w:iCs/>
        </w:rPr>
        <w:tab/>
      </w:r>
      <w:r w:rsidRPr="00005A4C">
        <w:rPr>
          <w:rFonts w:ascii="Courier New" w:hAnsi="Courier New" w:cs="Courier New"/>
          <w:bCs/>
          <w:iCs/>
        </w:rPr>
        <w:t>In addition, in making a competitive grant award, the Secretary also requires various assurances</w:t>
      </w:r>
      <w:r>
        <w:rPr>
          <w:rFonts w:ascii="Courier New" w:hAnsi="Courier New" w:cs="Courier New"/>
          <w:bCs/>
          <w:iCs/>
        </w:rPr>
        <w:t>,</w:t>
      </w:r>
      <w:r w:rsidRPr="00005A4C">
        <w:rPr>
          <w:rFonts w:ascii="Courier New" w:hAnsi="Courier New" w:cs="Courier New"/>
          <w:bCs/>
          <w:iCs/>
        </w:rPr>
        <w:t xml:space="preserve"> including those applicable to Federal civil rights laws that prohibit discrimination in programs or activities receiving Federal financial assistance from the Department (34 CFR 100.4, 104.5, 106.4, 108.8, and 110.23</w:t>
      </w:r>
      <w:r>
        <w:rPr>
          <w:rFonts w:ascii="Courier New" w:hAnsi="Courier New" w:cs="Courier New"/>
          <w:bCs/>
          <w:iCs/>
        </w:rPr>
        <w:t>)</w:t>
      </w:r>
      <w:r w:rsidRPr="00005A4C">
        <w:rPr>
          <w:rFonts w:ascii="Courier New" w:hAnsi="Courier New" w:cs="Courier New"/>
          <w:bCs/>
          <w:iCs/>
        </w:rPr>
        <w:t xml:space="preserve">. </w:t>
      </w:r>
      <w:r w:rsidRPr="00065BEA">
        <w:rPr>
          <w:rFonts w:ascii="Courier New" w:eastAsia="Calibri" w:hAnsi="Courier New" w:cs="Courier New"/>
          <w:bCs/>
          <w:iCs/>
        </w:rPr>
        <w:t xml:space="preserve"> </w:t>
      </w:r>
    </w:p>
    <w:p w14:paraId="180B197C" w14:textId="77777777" w:rsidR="00D33F3A" w:rsidRPr="00005A4C" w:rsidRDefault="00D33F3A" w:rsidP="00D33F3A">
      <w:pPr>
        <w:tabs>
          <w:tab w:val="left" w:pos="-720"/>
          <w:tab w:val="left" w:pos="720"/>
        </w:tabs>
        <w:spacing w:line="480" w:lineRule="auto"/>
        <w:rPr>
          <w:rFonts w:ascii="Courier New" w:hAnsi="Courier New" w:cs="Courier New"/>
        </w:rPr>
      </w:pPr>
      <w:r w:rsidRPr="00005A4C">
        <w:rPr>
          <w:rFonts w:ascii="Courier New" w:hAnsi="Courier New" w:cs="Courier New"/>
        </w:rPr>
        <w:t xml:space="preserve"> </w:t>
      </w:r>
      <w:r w:rsidRPr="00005A4C">
        <w:rPr>
          <w:rFonts w:ascii="Courier New" w:hAnsi="Courier New" w:cs="Courier New"/>
        </w:rPr>
        <w:tab/>
        <w:t xml:space="preserve">3.  </w:t>
      </w:r>
      <w:r w:rsidRPr="00005A4C">
        <w:rPr>
          <w:rFonts w:ascii="Courier New" w:hAnsi="Courier New" w:cs="Courier New"/>
          <w:u w:val="single"/>
        </w:rPr>
        <w:t>Risk Assessment and Specific Conditions</w:t>
      </w:r>
      <w:r w:rsidRPr="00005A4C">
        <w:rPr>
          <w:rFonts w:ascii="Courier New" w:hAnsi="Courier New" w:cs="Courier New"/>
        </w:rPr>
        <w:t>:  Consistent with 2 CFR 200.205, before awarding grants under this competition</w:t>
      </w:r>
      <w:r>
        <w:rPr>
          <w:rFonts w:ascii="Courier New" w:hAnsi="Courier New" w:cs="Courier New"/>
        </w:rPr>
        <w:t>,</w:t>
      </w:r>
      <w:r w:rsidRPr="00005A4C">
        <w:rPr>
          <w:rFonts w:ascii="Courier New" w:hAnsi="Courier New" w:cs="Courier New"/>
        </w:rPr>
        <w:t xml:space="preserve"> the Department conducts a review of the risks posed by applicants.  Under 2 CFR 3474.10, the Secretary may impose specific conditions and, in appropriate circumstances, high-risk conditions on a grant if the applicant or grantee is not financially stable; has a history of unsatisfactory performance; has a financial or other management system that does not meet the standards in 2 CFR part 200, subpart D; has not fulfilled the conditions of a prior grant; or is otherwise not responsible. </w:t>
      </w:r>
    </w:p>
    <w:p w14:paraId="7CDD5CEB" w14:textId="77777777" w:rsidR="00D33F3A" w:rsidRPr="00005A4C" w:rsidRDefault="00D33F3A" w:rsidP="00D33F3A">
      <w:pPr>
        <w:tabs>
          <w:tab w:val="left" w:pos="-720"/>
          <w:tab w:val="left" w:pos="720"/>
        </w:tabs>
        <w:spacing w:line="480" w:lineRule="auto"/>
        <w:rPr>
          <w:rFonts w:ascii="Courier New" w:hAnsi="Courier New" w:cs="Courier New"/>
        </w:rPr>
      </w:pPr>
      <w:r w:rsidRPr="00005A4C">
        <w:rPr>
          <w:rFonts w:ascii="Courier New" w:hAnsi="Courier New" w:cs="Courier New"/>
        </w:rPr>
        <w:tab/>
        <w:t xml:space="preserve">4.  </w:t>
      </w:r>
      <w:r w:rsidRPr="00005A4C">
        <w:rPr>
          <w:rFonts w:ascii="Courier New" w:hAnsi="Courier New" w:cs="Courier New"/>
          <w:u w:val="single"/>
        </w:rPr>
        <w:t>Integrity and Performance System</w:t>
      </w:r>
      <w:r w:rsidRPr="00005A4C">
        <w:rPr>
          <w:rFonts w:ascii="Courier New" w:hAnsi="Courier New" w:cs="Courier New"/>
        </w:rPr>
        <w:t>:  If you are selected under this competition to receive an award that over the course of the project period may exceed the simplified acquisition threshold (currently $</w:t>
      </w:r>
      <w:r>
        <w:rPr>
          <w:rFonts w:ascii="Courier New" w:hAnsi="Courier New" w:cs="Courier New"/>
        </w:rPr>
        <w:t>2</w:t>
      </w:r>
      <w:r w:rsidRPr="00005A4C">
        <w:rPr>
          <w:rFonts w:ascii="Courier New" w:hAnsi="Courier New" w:cs="Courier New"/>
        </w:rPr>
        <w:t>50,000), under 2 CFR 200.205(a)(2) we must make a judgment about your integrity, business ethics, and record of performance under Federal awards--that is, the risk posed by you as an applicant--before we make an award.  In doing so, we must consider any information about you that is in the integrity and performance system (currently referred to as the Federal Awardee Performance and Integrity Information System (FAPIIS)), accessible through the System for Award Management.  You may review and comment on any information about yourself that a Federal agency previously entered and that is currently in FAPIIS.</w:t>
      </w:r>
    </w:p>
    <w:p w14:paraId="5342B063" w14:textId="77777777" w:rsidR="00D33F3A" w:rsidRPr="00005A4C" w:rsidRDefault="00D33F3A" w:rsidP="00D33F3A">
      <w:pPr>
        <w:tabs>
          <w:tab w:val="left" w:pos="-720"/>
          <w:tab w:val="left" w:pos="720"/>
        </w:tabs>
        <w:spacing w:line="480" w:lineRule="auto"/>
        <w:rPr>
          <w:rFonts w:ascii="Courier New" w:hAnsi="Courier New" w:cs="Courier New"/>
        </w:rPr>
      </w:pPr>
      <w:r w:rsidRPr="00005A4C">
        <w:rPr>
          <w:rFonts w:ascii="Courier New" w:hAnsi="Courier New" w:cs="Courier New"/>
        </w:rPr>
        <w:tab/>
        <w:t xml:space="preserve">Please note that, if the total value of your currently active grants, cooperative agreements, and procurement contracts from the Federal Government exceeds $10,000,000, the reporting requirements in 2 CFR part 200, Appendix XII, require you to report certain integrity information to FAPIIS semiannually.  Please review the requirements in 2 CFR part 200, Appendix XII, if this grant plus all the other Federal funds you receive exceed $10,000,000. </w:t>
      </w:r>
    </w:p>
    <w:p w14:paraId="40759A1C" w14:textId="77777777" w:rsidR="00D33F3A" w:rsidRPr="00005A4C" w:rsidRDefault="00D33F3A" w:rsidP="00D33F3A">
      <w:pPr>
        <w:tabs>
          <w:tab w:val="left" w:pos="-720"/>
          <w:tab w:val="left" w:pos="720"/>
        </w:tabs>
        <w:spacing w:line="480" w:lineRule="auto"/>
        <w:rPr>
          <w:rFonts w:ascii="Courier New" w:hAnsi="Courier New" w:cs="Courier New"/>
        </w:rPr>
      </w:pPr>
      <w:r w:rsidRPr="00005A4C">
        <w:rPr>
          <w:rFonts w:ascii="Courier New" w:hAnsi="Courier New" w:cs="Courier New"/>
        </w:rPr>
        <w:t>VI.  Award Administration Information</w:t>
      </w:r>
    </w:p>
    <w:p w14:paraId="7AA5FD55" w14:textId="77777777" w:rsidR="00D33F3A" w:rsidRPr="00005A4C" w:rsidRDefault="00D33F3A" w:rsidP="00D33F3A">
      <w:pPr>
        <w:tabs>
          <w:tab w:val="left" w:pos="-720"/>
          <w:tab w:val="left" w:pos="720"/>
        </w:tabs>
        <w:spacing w:line="480" w:lineRule="auto"/>
        <w:rPr>
          <w:rFonts w:ascii="Courier New" w:hAnsi="Courier New" w:cs="Courier New"/>
        </w:rPr>
      </w:pPr>
      <w:r w:rsidRPr="00005A4C">
        <w:rPr>
          <w:rFonts w:ascii="Courier New" w:hAnsi="Courier New" w:cs="Courier New"/>
        </w:rPr>
        <w:tab/>
        <w:t xml:space="preserve">1.  </w:t>
      </w:r>
      <w:r w:rsidRPr="00005A4C">
        <w:rPr>
          <w:rFonts w:ascii="Courier New" w:hAnsi="Courier New" w:cs="Courier New"/>
          <w:u w:val="single"/>
        </w:rPr>
        <w:t>Award Notices</w:t>
      </w:r>
      <w:r w:rsidRPr="00005A4C">
        <w:rPr>
          <w:rFonts w:ascii="Courier New" w:hAnsi="Courier New" w:cs="Courier New"/>
        </w:rPr>
        <w:t>:  If your application is successful, we notify your U.S. Representative and U.S. Senators and send you a Grant Award Notification (GAN); or we may send you an email containing a link to access an electronic version of your GAN.  We may notify you informally, also.</w:t>
      </w:r>
    </w:p>
    <w:p w14:paraId="4CF4ABED" w14:textId="77777777" w:rsidR="00D33F3A" w:rsidRPr="00005A4C" w:rsidRDefault="00D33F3A" w:rsidP="00D33F3A">
      <w:pPr>
        <w:tabs>
          <w:tab w:val="left" w:pos="-720"/>
          <w:tab w:val="left" w:pos="720"/>
        </w:tabs>
        <w:spacing w:line="480" w:lineRule="auto"/>
        <w:rPr>
          <w:rFonts w:ascii="Courier New" w:hAnsi="Courier New" w:cs="Courier New"/>
        </w:rPr>
      </w:pPr>
      <w:r w:rsidRPr="00005A4C">
        <w:rPr>
          <w:rFonts w:ascii="Courier New" w:hAnsi="Courier New" w:cs="Courier New"/>
        </w:rPr>
        <w:tab/>
        <w:t>If your application is not evaluated or not selected for funding, we notify you.</w:t>
      </w:r>
    </w:p>
    <w:p w14:paraId="61747B49" w14:textId="77777777" w:rsidR="00D33F3A" w:rsidRPr="00005A4C" w:rsidRDefault="00D33F3A" w:rsidP="00D33F3A">
      <w:pPr>
        <w:tabs>
          <w:tab w:val="left" w:pos="-720"/>
          <w:tab w:val="left" w:pos="720"/>
        </w:tabs>
        <w:spacing w:line="480" w:lineRule="auto"/>
        <w:rPr>
          <w:rFonts w:ascii="Courier New" w:hAnsi="Courier New" w:cs="Courier New"/>
        </w:rPr>
      </w:pPr>
      <w:r w:rsidRPr="00005A4C">
        <w:rPr>
          <w:rFonts w:ascii="Courier New" w:hAnsi="Courier New" w:cs="Courier New"/>
        </w:rPr>
        <w:tab/>
        <w:t xml:space="preserve">2.  </w:t>
      </w:r>
      <w:r w:rsidRPr="00005A4C">
        <w:rPr>
          <w:rFonts w:ascii="Courier New" w:hAnsi="Courier New" w:cs="Courier New"/>
          <w:u w:val="single"/>
        </w:rPr>
        <w:t>Administrative and National Policy Requirements</w:t>
      </w:r>
      <w:r w:rsidRPr="00005A4C">
        <w:rPr>
          <w:rFonts w:ascii="Courier New" w:hAnsi="Courier New" w:cs="Courier New"/>
        </w:rPr>
        <w:t xml:space="preserve">:  We identify administrative and national policy requirements in the application package and reference these and other requirements in the </w:t>
      </w:r>
      <w:r w:rsidRPr="00005A4C">
        <w:rPr>
          <w:rFonts w:ascii="Courier New" w:hAnsi="Courier New" w:cs="Courier New"/>
          <w:u w:val="single"/>
        </w:rPr>
        <w:t>Applicable Regulations</w:t>
      </w:r>
      <w:r w:rsidRPr="00005A4C">
        <w:rPr>
          <w:rFonts w:ascii="Courier New" w:hAnsi="Courier New" w:cs="Courier New"/>
        </w:rPr>
        <w:t xml:space="preserve"> section of this notice.</w:t>
      </w:r>
    </w:p>
    <w:p w14:paraId="4CAA97B4" w14:textId="77777777" w:rsidR="00D33F3A" w:rsidRPr="00005A4C" w:rsidRDefault="00D33F3A" w:rsidP="00D33F3A">
      <w:pPr>
        <w:tabs>
          <w:tab w:val="left" w:pos="-720"/>
          <w:tab w:val="left" w:pos="720"/>
        </w:tabs>
        <w:spacing w:line="480" w:lineRule="auto"/>
        <w:rPr>
          <w:rFonts w:ascii="Courier New" w:hAnsi="Courier New" w:cs="Courier New"/>
        </w:rPr>
      </w:pPr>
      <w:r w:rsidRPr="00005A4C">
        <w:rPr>
          <w:rFonts w:ascii="Courier New" w:hAnsi="Courier New" w:cs="Courier New"/>
        </w:rPr>
        <w:tab/>
        <w:t xml:space="preserve">We reference the regulations outlining the terms and conditions of an award in the </w:t>
      </w:r>
      <w:r w:rsidRPr="00005A4C">
        <w:rPr>
          <w:rFonts w:ascii="Courier New" w:hAnsi="Courier New" w:cs="Courier New"/>
          <w:u w:val="single"/>
        </w:rPr>
        <w:t>Applicable Regulations</w:t>
      </w:r>
      <w:r w:rsidRPr="00005A4C">
        <w:rPr>
          <w:rFonts w:ascii="Courier New" w:hAnsi="Courier New" w:cs="Courier New"/>
        </w:rPr>
        <w:t xml:space="preserve"> section of this notice and include these and other specific conditions in the GAN.  The GAN also incorporates your approved application as part of your binding commitments under the grant.  </w:t>
      </w:r>
    </w:p>
    <w:p w14:paraId="478ABBB7" w14:textId="77777777" w:rsidR="00D33F3A" w:rsidRPr="00005A4C" w:rsidRDefault="00D33F3A" w:rsidP="00D33F3A">
      <w:pPr>
        <w:tabs>
          <w:tab w:val="left" w:pos="-720"/>
          <w:tab w:val="left" w:pos="720"/>
        </w:tabs>
        <w:spacing w:line="480" w:lineRule="auto"/>
        <w:rPr>
          <w:rFonts w:ascii="Courier New" w:hAnsi="Courier New" w:cs="Courier New"/>
        </w:rPr>
      </w:pPr>
      <w:r w:rsidRPr="00005A4C">
        <w:rPr>
          <w:rFonts w:ascii="Courier New" w:hAnsi="Courier New" w:cs="Courier New"/>
        </w:rPr>
        <w:tab/>
        <w:t xml:space="preserve">3.  </w:t>
      </w:r>
      <w:r w:rsidRPr="00005A4C">
        <w:rPr>
          <w:rFonts w:ascii="Courier New" w:hAnsi="Courier New" w:cs="Courier New"/>
          <w:u w:val="single"/>
        </w:rPr>
        <w:t>Open Licensing Requirements</w:t>
      </w:r>
      <w:r w:rsidRPr="00005A4C">
        <w:rPr>
          <w:rFonts w:ascii="Courier New" w:hAnsi="Courier New" w:cs="Courier New"/>
        </w:rPr>
        <w:t>:  Unless an exception applies, if you are awarded a grant under this competition, you will be required to openly license to the public grant deliverables created in whole, or in part, with Department grant funds.  When the deliverable consists of modifications to pre-existing works, the license extends only to those modifications that can be separately identified and only to the extent that open licensing is permitted under the terms of any licenses or other legal restrictions on the use of pre-existing works.  Additionally, a grantee or subgrantee that is awarded competitive grant funds must have a plan to disseminate these public grant deliverables.  This dissemination plan can be developed and submitted after your application has been reviewed and selected for funding.  For additional information on the open licensing requirements please refer to 2 CFR 3474.20.</w:t>
      </w:r>
    </w:p>
    <w:p w14:paraId="305047D4" w14:textId="77777777" w:rsidR="00D33F3A" w:rsidRPr="00005A4C" w:rsidRDefault="00D33F3A" w:rsidP="00D33F3A">
      <w:pPr>
        <w:tabs>
          <w:tab w:val="left" w:pos="-720"/>
          <w:tab w:val="left" w:pos="720"/>
        </w:tabs>
        <w:spacing w:line="480" w:lineRule="auto"/>
        <w:rPr>
          <w:rFonts w:ascii="Courier New" w:hAnsi="Courier New" w:cs="Courier New"/>
        </w:rPr>
      </w:pPr>
      <w:r w:rsidRPr="00005A4C">
        <w:rPr>
          <w:rFonts w:ascii="Courier New" w:hAnsi="Courier New" w:cs="Courier New"/>
        </w:rPr>
        <w:tab/>
        <w:t xml:space="preserve">4.  </w:t>
      </w:r>
      <w:r w:rsidRPr="00005A4C">
        <w:rPr>
          <w:rFonts w:ascii="Courier New" w:hAnsi="Courier New" w:cs="Courier New"/>
          <w:u w:val="single"/>
        </w:rPr>
        <w:t>Reporting</w:t>
      </w:r>
      <w:r w:rsidRPr="00005A4C">
        <w:rPr>
          <w:rFonts w:ascii="Courier New" w:hAnsi="Courier New" w:cs="Courier New"/>
        </w:rPr>
        <w:t>:  (a) If you apply for a grant under this competition, you must ensure that you have in place the necessary processes and systems to comply with the reporting requirements in 2 CFR part 170 should you receive funding under the competition.  This does not apply if you have an exception under 2 CFR 170.110(b).</w:t>
      </w:r>
    </w:p>
    <w:p w14:paraId="12E05C85" w14:textId="77777777" w:rsidR="00D33F3A" w:rsidRPr="00005A4C" w:rsidRDefault="00D33F3A" w:rsidP="00D33F3A">
      <w:pPr>
        <w:tabs>
          <w:tab w:val="left" w:pos="-720"/>
          <w:tab w:val="left" w:pos="720"/>
        </w:tabs>
        <w:spacing w:line="480" w:lineRule="auto"/>
        <w:rPr>
          <w:rFonts w:ascii="Courier New" w:hAnsi="Courier New" w:cs="Courier New"/>
        </w:rPr>
      </w:pPr>
      <w:r w:rsidRPr="00005A4C">
        <w:rPr>
          <w:rFonts w:ascii="Courier New" w:hAnsi="Courier New" w:cs="Courier New"/>
        </w:rPr>
        <w:tab/>
        <w:t xml:space="preserve">(b)  At the end of your project period, you must submit a final performance report, including financial information, as directed by the Secretary.  If you receive a multiyear award, you must submit an annual performance report that provides the most current performance and financial expenditure information as directed by the Secretary under 34 CFR 75.118.  The Secretary may also require more frequent performance reports under 34 CFR 75.720(c).  For specific requirements on reporting, please go to </w:t>
      </w:r>
      <w:hyperlink r:id="rId40" w:history="1">
        <w:r w:rsidRPr="00B219A8">
          <w:rPr>
            <w:rStyle w:val="Hyperlink"/>
            <w:rFonts w:ascii="Courier New" w:hAnsi="Courier New" w:cs="Courier New"/>
          </w:rPr>
          <w:t>www.ed.gov/fund/grant/apply/appforms/appforms.html</w:t>
        </w:r>
      </w:hyperlink>
      <w:r w:rsidRPr="00B219A8">
        <w:rPr>
          <w:rFonts w:ascii="Courier New" w:hAnsi="Courier New" w:cs="Courier New"/>
        </w:rPr>
        <w:t>.</w:t>
      </w:r>
    </w:p>
    <w:p w14:paraId="444A1F40" w14:textId="77777777" w:rsidR="00D33F3A" w:rsidRPr="00065BEA" w:rsidRDefault="00D33F3A" w:rsidP="00D33F3A">
      <w:pPr>
        <w:widowControl w:val="0"/>
        <w:tabs>
          <w:tab w:val="left" w:pos="720"/>
        </w:tabs>
        <w:spacing w:line="480" w:lineRule="auto"/>
        <w:contextualSpacing/>
        <w:mirrorIndents/>
        <w:rPr>
          <w:rFonts w:ascii="Courier New" w:hAnsi="Courier New" w:cs="Courier New"/>
          <w:lang w:bidi="hi-IN"/>
        </w:rPr>
      </w:pPr>
      <w:r w:rsidRPr="00065BEA">
        <w:rPr>
          <w:rFonts w:ascii="Courier New" w:hAnsi="Courier New" w:cs="Courier New"/>
        </w:rPr>
        <w:tab/>
        <w:t xml:space="preserve">5.  </w:t>
      </w:r>
      <w:r w:rsidRPr="00065BEA">
        <w:rPr>
          <w:rFonts w:ascii="Courier New" w:hAnsi="Courier New" w:cs="Courier New"/>
          <w:u w:val="single"/>
        </w:rPr>
        <w:t>Performance Measures</w:t>
      </w:r>
      <w:r w:rsidRPr="00065BEA">
        <w:rPr>
          <w:rFonts w:ascii="Courier New" w:hAnsi="Courier New" w:cs="Courier New"/>
        </w:rPr>
        <w:t xml:space="preserve">:  Under the Government Performance and Results Act, the Department will use the following performance measures to evaluate the success of the MSEIP grants:  </w:t>
      </w:r>
      <w:r>
        <w:rPr>
          <w:rFonts w:ascii="Courier New" w:hAnsi="Courier New" w:cs="Courier New"/>
          <w:lang w:bidi="hi-IN"/>
        </w:rPr>
        <w:t>(1) t</w:t>
      </w:r>
      <w:r w:rsidRPr="00065BEA">
        <w:rPr>
          <w:rFonts w:ascii="Courier New" w:hAnsi="Courier New" w:cs="Courier New"/>
          <w:lang w:bidi="hi-IN"/>
        </w:rPr>
        <w:t>he percentage of change in the number of full-time, degree-seeking minority undergraduate students at the grantee's institution enrolled in the fields of engineering or physical or biological sciences, compared to the average minority enrollment in the same fields in the three-year period immediately prior to the beginning of the current grant; (2) the percentage of minority students enrolled at four-year minority institutions in the fields of engineering or physical or biological sciences who graduate within six years of enrollment.  Please see the application package for details of data collection and reporting requirements for these measures.</w:t>
      </w:r>
    </w:p>
    <w:p w14:paraId="6A9DB848" w14:textId="77777777" w:rsidR="00D33F3A" w:rsidRPr="00005A4C" w:rsidRDefault="00D33F3A" w:rsidP="00D33F3A">
      <w:pPr>
        <w:tabs>
          <w:tab w:val="left" w:pos="-720"/>
          <w:tab w:val="left" w:pos="720"/>
        </w:tabs>
        <w:spacing w:line="480" w:lineRule="auto"/>
        <w:rPr>
          <w:rFonts w:ascii="Courier New" w:hAnsi="Courier New" w:cs="Courier New"/>
        </w:rPr>
      </w:pPr>
      <w:r w:rsidRPr="00065BEA">
        <w:rPr>
          <w:rFonts w:ascii="Courier New" w:hAnsi="Courier New" w:cs="Courier New"/>
        </w:rPr>
        <w:tab/>
      </w:r>
      <w:r w:rsidRPr="00005A4C">
        <w:rPr>
          <w:rFonts w:ascii="Courier New" w:hAnsi="Courier New" w:cs="Courier New"/>
        </w:rPr>
        <w:t xml:space="preserve">6.  </w:t>
      </w:r>
      <w:r w:rsidRPr="00005A4C">
        <w:rPr>
          <w:rFonts w:ascii="Courier New" w:hAnsi="Courier New" w:cs="Courier New"/>
          <w:u w:val="single"/>
        </w:rPr>
        <w:t>Continuation Awards</w:t>
      </w:r>
      <w:r w:rsidRPr="00005A4C">
        <w:rPr>
          <w:rFonts w:ascii="Courier New" w:hAnsi="Courier New" w:cs="Courier New"/>
        </w:rPr>
        <w:t>:  In making a continuation award under 34 CFR 75.253, the Secretary considers, among other things:  whether a grantee has made substantial progress in achieving the goals and objectives of the project; whether the grantee has expended funds in a manner that is consistent with its approved application and budget; and, if the Secretary has established performance measurement requirements, the performance targets in the grantee’s approved application.</w:t>
      </w:r>
    </w:p>
    <w:p w14:paraId="3FB3A0C9" w14:textId="77777777" w:rsidR="00D33F3A" w:rsidRPr="00005A4C" w:rsidRDefault="00D33F3A" w:rsidP="00D33F3A">
      <w:pPr>
        <w:tabs>
          <w:tab w:val="left" w:pos="-720"/>
          <w:tab w:val="left" w:pos="720"/>
        </w:tabs>
        <w:spacing w:line="480" w:lineRule="auto"/>
        <w:rPr>
          <w:rFonts w:ascii="Courier New" w:hAnsi="Courier New" w:cs="Courier New"/>
        </w:rPr>
      </w:pPr>
      <w:r w:rsidRPr="00005A4C">
        <w:rPr>
          <w:rFonts w:ascii="Courier New" w:hAnsi="Courier New" w:cs="Courier New"/>
        </w:rPr>
        <w:tab/>
        <w:t>In making a continuation award, the Secretary also considers whether the grantee is operating in compliance with the assurances in its approved application, including those applicable to Federal civil rights laws that prohibit discrimination in programs or activities receiving Federal financial assistance from the Department (34 CFR 100.4, 104.5, 106.4, 108.8, and 110.23)</w:t>
      </w:r>
      <w:r w:rsidRPr="00065BEA">
        <w:rPr>
          <w:rFonts w:ascii="Courier New" w:hAnsi="Courier New" w:cs="Courier New"/>
        </w:rPr>
        <w:t>.</w:t>
      </w:r>
    </w:p>
    <w:p w14:paraId="692C17CF" w14:textId="77777777" w:rsidR="00D33F3A" w:rsidRPr="00005A4C" w:rsidRDefault="00D33F3A" w:rsidP="00D33F3A">
      <w:pPr>
        <w:tabs>
          <w:tab w:val="left" w:pos="-720"/>
          <w:tab w:val="left" w:pos="720"/>
        </w:tabs>
        <w:spacing w:line="480" w:lineRule="auto"/>
        <w:rPr>
          <w:rFonts w:ascii="Courier New" w:hAnsi="Courier New" w:cs="Courier New"/>
        </w:rPr>
      </w:pPr>
      <w:r w:rsidRPr="00005A4C">
        <w:rPr>
          <w:rFonts w:ascii="Courier New" w:hAnsi="Courier New" w:cs="Courier New"/>
        </w:rPr>
        <w:t>VII.  Other Information</w:t>
      </w:r>
    </w:p>
    <w:p w14:paraId="5B9A4367" w14:textId="77777777" w:rsidR="00D33F3A" w:rsidRPr="00005A4C" w:rsidRDefault="00D33F3A" w:rsidP="00D33F3A">
      <w:pPr>
        <w:tabs>
          <w:tab w:val="left" w:pos="-720"/>
          <w:tab w:val="left" w:pos="720"/>
        </w:tabs>
        <w:spacing w:line="480" w:lineRule="auto"/>
        <w:rPr>
          <w:rFonts w:ascii="Courier New" w:hAnsi="Courier New" w:cs="Courier New"/>
        </w:rPr>
      </w:pPr>
      <w:r w:rsidRPr="00005A4C">
        <w:rPr>
          <w:rFonts w:ascii="Courier New" w:hAnsi="Courier New" w:cs="Courier New"/>
          <w:u w:val="single"/>
        </w:rPr>
        <w:t>Accessible Format</w:t>
      </w:r>
      <w:r w:rsidRPr="00005A4C">
        <w:rPr>
          <w:rFonts w:ascii="Courier New" w:hAnsi="Courier New" w:cs="Courier New"/>
        </w:rPr>
        <w:t>:  Individuals with disabilities can obtain this document and a copy of the application package in an accessible format (e.g., braille, large print, audiotape, or compact disc) on request to the program contact person listed under FOR FURTHER INFORMATION CONTACT.</w:t>
      </w:r>
    </w:p>
    <w:p w14:paraId="4818B324" w14:textId="77777777" w:rsidR="00D33F3A" w:rsidRDefault="00D33F3A" w:rsidP="00D33F3A">
      <w:pPr>
        <w:tabs>
          <w:tab w:val="left" w:pos="-720"/>
          <w:tab w:val="left" w:pos="720"/>
        </w:tabs>
        <w:spacing w:line="480" w:lineRule="auto"/>
        <w:rPr>
          <w:rFonts w:ascii="Courier New" w:hAnsi="Courier New" w:cs="Courier New"/>
        </w:rPr>
      </w:pPr>
      <w:r w:rsidRPr="00005A4C">
        <w:rPr>
          <w:rFonts w:ascii="Courier New" w:hAnsi="Courier New" w:cs="Courier New"/>
          <w:u w:val="single"/>
        </w:rPr>
        <w:t>Electronic Access to This Document</w:t>
      </w:r>
      <w:r w:rsidRPr="00005A4C">
        <w:rPr>
          <w:rFonts w:ascii="Courier New" w:hAnsi="Courier New" w:cs="Courier New"/>
        </w:rPr>
        <w:t xml:space="preserve">:  The official version of this document is the document published in the </w:t>
      </w:r>
      <w:r w:rsidRPr="00005A4C">
        <w:rPr>
          <w:rFonts w:ascii="Courier New" w:hAnsi="Courier New" w:cs="Courier New"/>
          <w:i/>
        </w:rPr>
        <w:t>Federal Register</w:t>
      </w:r>
      <w:r w:rsidRPr="00005A4C">
        <w:rPr>
          <w:rFonts w:ascii="Courier New" w:hAnsi="Courier New" w:cs="Courier New"/>
        </w:rPr>
        <w:t xml:space="preserve">.  </w:t>
      </w:r>
      <w:r w:rsidRPr="00E23DFC">
        <w:rPr>
          <w:rFonts w:ascii="Courier New" w:hAnsi="Courier New" w:cs="Courier New"/>
        </w:rPr>
        <w:t xml:space="preserve">You may access the official edition of the </w:t>
      </w:r>
      <w:r w:rsidRPr="004B65F1">
        <w:rPr>
          <w:rFonts w:ascii="Courier New" w:hAnsi="Courier New" w:cs="Courier New"/>
          <w:i/>
        </w:rPr>
        <w:t>Federal Register</w:t>
      </w:r>
      <w:r w:rsidRPr="00E23DFC">
        <w:rPr>
          <w:rFonts w:ascii="Courier New" w:hAnsi="Courier New" w:cs="Courier New"/>
        </w:rPr>
        <w:t xml:space="preserve"> and the Code of Federal Regulations at www.govinfo.gov.</w:t>
      </w:r>
      <w:r w:rsidRPr="00005A4C">
        <w:rPr>
          <w:rFonts w:ascii="Courier New" w:hAnsi="Courier New" w:cs="Courier New"/>
        </w:rPr>
        <w:t xml:space="preserve"> </w:t>
      </w:r>
      <w:r>
        <w:rPr>
          <w:rFonts w:ascii="Courier New" w:hAnsi="Courier New" w:cs="Courier New"/>
        </w:rPr>
        <w:t xml:space="preserve"> </w:t>
      </w:r>
      <w:r w:rsidRPr="00005A4C">
        <w:rPr>
          <w:rFonts w:ascii="Courier New" w:hAnsi="Courier New" w:cs="Courier New"/>
        </w:rPr>
        <w:t xml:space="preserve">At this site you can view this document, as well as all other documents of this Department published in the </w:t>
      </w:r>
      <w:r w:rsidRPr="00005A4C">
        <w:rPr>
          <w:rFonts w:ascii="Courier New" w:hAnsi="Courier New" w:cs="Courier New"/>
          <w:i/>
        </w:rPr>
        <w:t>Federal Register</w:t>
      </w:r>
      <w:r w:rsidRPr="00005A4C">
        <w:rPr>
          <w:rFonts w:ascii="Courier New" w:hAnsi="Courier New" w:cs="Courier New"/>
        </w:rPr>
        <w:t>,</w:t>
      </w:r>
      <w:r w:rsidRPr="00005A4C">
        <w:rPr>
          <w:rFonts w:ascii="Courier New" w:hAnsi="Courier New" w:cs="Courier New"/>
          <w:b/>
        </w:rPr>
        <w:t xml:space="preserve"> </w:t>
      </w:r>
      <w:r w:rsidRPr="00005A4C">
        <w:rPr>
          <w:rFonts w:ascii="Courier New" w:hAnsi="Courier New" w:cs="Courier New"/>
        </w:rPr>
        <w:t xml:space="preserve">in text or Portable Document Format (PDF).  To use PDF you must have Adobe Acrobat Reader, which is available free at the site.  </w:t>
      </w:r>
    </w:p>
    <w:p w14:paraId="6960E00F" w14:textId="7778ACD1" w:rsidR="00D33F3A" w:rsidRDefault="00D33F3A" w:rsidP="00231F6F">
      <w:pPr>
        <w:tabs>
          <w:tab w:val="left" w:pos="-720"/>
          <w:tab w:val="left" w:pos="720"/>
        </w:tabs>
        <w:spacing w:line="480" w:lineRule="auto"/>
        <w:rPr>
          <w:rFonts w:ascii="Courier New" w:hAnsi="Courier New" w:cs="Courier New"/>
        </w:rPr>
      </w:pPr>
      <w:r w:rsidRPr="00005A4C">
        <w:rPr>
          <w:rFonts w:ascii="Courier New" w:hAnsi="Courier New" w:cs="Courier New"/>
        </w:rPr>
        <w:tab/>
        <w:t xml:space="preserve">You may also access documents of the Department published in the </w:t>
      </w:r>
      <w:r w:rsidRPr="00005A4C">
        <w:rPr>
          <w:rFonts w:ascii="Courier New" w:hAnsi="Courier New" w:cs="Courier New"/>
          <w:i/>
        </w:rPr>
        <w:t>Federal Register</w:t>
      </w:r>
      <w:r w:rsidRPr="00005A4C">
        <w:rPr>
          <w:rFonts w:ascii="Courier New" w:hAnsi="Courier New" w:cs="Courier New"/>
        </w:rPr>
        <w:t xml:space="preserve"> by using the article search feature at</w:t>
      </w:r>
      <w:r>
        <w:rPr>
          <w:rFonts w:ascii="Courier New" w:hAnsi="Courier New" w:cs="Courier New"/>
        </w:rPr>
        <w:t xml:space="preserve"> </w:t>
      </w:r>
      <w:r w:rsidRPr="00005A4C">
        <w:rPr>
          <w:rFonts w:ascii="Courier New" w:hAnsi="Courier New" w:cs="Courier New"/>
        </w:rPr>
        <w:t xml:space="preserve">www.federalregister.gov.  Specifically, through the advanced search feature at this site, you can limit your search to documents published by the Department. </w:t>
      </w:r>
      <w:r w:rsidRPr="00065BEA">
        <w:rPr>
          <w:rFonts w:ascii="Courier New" w:hAnsi="Courier New" w:cs="Courier New"/>
        </w:rPr>
        <w:t>Dated:</w:t>
      </w:r>
    </w:p>
    <w:p w14:paraId="44809370" w14:textId="77777777" w:rsidR="00D33F3A" w:rsidRPr="00065BEA" w:rsidRDefault="00D33F3A" w:rsidP="00D33F3A">
      <w:pPr>
        <w:spacing w:line="480" w:lineRule="auto"/>
        <w:rPr>
          <w:rFonts w:ascii="Courier New" w:hAnsi="Courier New" w:cs="Courier New"/>
        </w:rPr>
      </w:pPr>
    </w:p>
    <w:p w14:paraId="13A5106C" w14:textId="77777777" w:rsidR="00D33F3A" w:rsidRPr="00065BEA" w:rsidRDefault="00D33F3A" w:rsidP="00D33F3A">
      <w:pPr>
        <w:ind w:left="2160" w:firstLine="720"/>
        <w:rPr>
          <w:rFonts w:ascii="Courier New" w:hAnsi="Courier New" w:cs="Courier New"/>
        </w:rPr>
      </w:pPr>
      <w:r w:rsidRPr="00065BEA">
        <w:rPr>
          <w:rFonts w:ascii="Courier New" w:hAnsi="Courier New" w:cs="Courier New"/>
        </w:rPr>
        <w:t>______________________________________</w:t>
      </w:r>
    </w:p>
    <w:p w14:paraId="3E73C5D1" w14:textId="77777777" w:rsidR="00D33F3A" w:rsidRPr="00065BEA" w:rsidRDefault="00D33F3A" w:rsidP="00D33F3A">
      <w:pPr>
        <w:ind w:left="2160" w:firstLine="720"/>
        <w:rPr>
          <w:rFonts w:ascii="Courier New" w:hAnsi="Courier New" w:cs="Courier New"/>
        </w:rPr>
      </w:pPr>
      <w:r w:rsidRPr="00065BEA">
        <w:rPr>
          <w:rFonts w:ascii="Courier New" w:hAnsi="Courier New" w:cs="Courier New"/>
        </w:rPr>
        <w:t>Diane Auer Jones</w:t>
      </w:r>
      <w:r>
        <w:rPr>
          <w:rFonts w:ascii="Courier New" w:hAnsi="Courier New" w:cs="Courier New"/>
        </w:rPr>
        <w:t>,</w:t>
      </w:r>
    </w:p>
    <w:p w14:paraId="7A78C0CF" w14:textId="77777777" w:rsidR="00D33F3A" w:rsidRPr="005A663D" w:rsidRDefault="00D33F3A" w:rsidP="00D33F3A">
      <w:pPr>
        <w:ind w:left="2160" w:firstLine="720"/>
        <w:rPr>
          <w:rFonts w:ascii="Courier New" w:hAnsi="Courier New" w:cs="Courier New"/>
          <w:i/>
        </w:rPr>
      </w:pPr>
      <w:r w:rsidRPr="005A663D">
        <w:rPr>
          <w:rFonts w:ascii="Courier New" w:hAnsi="Courier New" w:cs="Courier New"/>
          <w:i/>
        </w:rPr>
        <w:t>Principal Deputy Under Secretary</w:t>
      </w:r>
    </w:p>
    <w:p w14:paraId="0589B5E5" w14:textId="77777777" w:rsidR="00D33F3A" w:rsidRDefault="00D33F3A" w:rsidP="00D33F3A">
      <w:pPr>
        <w:ind w:left="2880"/>
        <w:rPr>
          <w:rFonts w:ascii="Courier New" w:hAnsi="Courier New" w:cs="Courier New"/>
        </w:rPr>
      </w:pPr>
      <w:r w:rsidRPr="005A663D">
        <w:rPr>
          <w:rFonts w:ascii="Courier New" w:hAnsi="Courier New" w:cs="Courier New"/>
          <w:i/>
        </w:rPr>
        <w:t>Delegated to Perform the Duties of Under Secretary and Assistant Secretary for the Office of Postsecondary Education</w:t>
      </w:r>
      <w:r>
        <w:rPr>
          <w:rFonts w:ascii="Courier New" w:hAnsi="Courier New" w:cs="Courier New"/>
        </w:rPr>
        <w:t>.</w:t>
      </w:r>
    </w:p>
    <w:p w14:paraId="0F13CCDD" w14:textId="77777777" w:rsidR="00D33F3A" w:rsidRDefault="00D33F3A" w:rsidP="00D33F3A">
      <w:pPr>
        <w:ind w:left="2880"/>
        <w:rPr>
          <w:rFonts w:ascii="Courier New" w:hAnsi="Courier New" w:cs="Courier New"/>
        </w:rPr>
      </w:pPr>
    </w:p>
    <w:p w14:paraId="6636F2D7" w14:textId="59E3F17C" w:rsidR="00F65190" w:rsidRPr="00F65190" w:rsidRDefault="00D33F3A" w:rsidP="00F65190">
      <w:pPr>
        <w:ind w:left="2880"/>
        <w:rPr>
          <w:rFonts w:ascii="Courier New" w:hAnsi="Courier New" w:cs="Courier New"/>
        </w:rPr>
      </w:pPr>
      <w:r w:rsidRPr="005F1646">
        <w:rPr>
          <w:rFonts w:ascii="Courier New" w:hAnsi="Courier New" w:cs="Courier New"/>
        </w:rPr>
        <w:tab/>
      </w:r>
      <w:r w:rsidRPr="005F1646">
        <w:rPr>
          <w:rFonts w:ascii="Courier New" w:hAnsi="Courier New" w:cs="Courier New"/>
        </w:rPr>
        <w:tab/>
      </w:r>
      <w:r w:rsidRPr="005F1646">
        <w:rPr>
          <w:rFonts w:ascii="Courier New" w:hAnsi="Courier New" w:cs="Courier New"/>
        </w:rPr>
        <w:tab/>
      </w:r>
      <w:r w:rsidRPr="005F1646">
        <w:rPr>
          <w:rFonts w:ascii="Courier New" w:hAnsi="Courier New" w:cs="Courier New"/>
        </w:rPr>
        <w:tab/>
      </w:r>
      <w:r w:rsidRPr="005F1646">
        <w:rPr>
          <w:rFonts w:ascii="Courier New" w:hAnsi="Courier New" w:cs="Courier New"/>
        </w:rPr>
        <w:tab/>
        <w:t xml:space="preserve">   </w:t>
      </w:r>
      <w:r w:rsidRPr="005F1646">
        <w:rPr>
          <w:rFonts w:ascii="Courier New" w:hAnsi="Courier New" w:cs="Courier New"/>
        </w:rPr>
        <w:tab/>
      </w:r>
    </w:p>
    <w:p w14:paraId="650F1FD5" w14:textId="77777777" w:rsidR="00F65190" w:rsidRPr="00F65190" w:rsidRDefault="00F65190" w:rsidP="00F65190">
      <w:pPr>
        <w:ind w:left="2880"/>
        <w:rPr>
          <w:rFonts w:ascii="Courier New" w:hAnsi="Courier New" w:cs="Courier New"/>
        </w:rPr>
      </w:pPr>
    </w:p>
    <w:p w14:paraId="104526A4" w14:textId="77777777" w:rsidR="00F65190" w:rsidRPr="00F65190" w:rsidRDefault="00F65190" w:rsidP="00F65190">
      <w:pPr>
        <w:rPr>
          <w:rFonts w:ascii="Courier New" w:hAnsi="Courier New" w:cs="Courier New"/>
        </w:rPr>
      </w:pPr>
      <w:r w:rsidRPr="00F65190">
        <w:rPr>
          <w:rFonts w:ascii="Courier New" w:hAnsi="Courier New" w:cs="Courier New"/>
        </w:rPr>
        <w:tab/>
      </w:r>
      <w:r w:rsidRPr="00F65190">
        <w:rPr>
          <w:rFonts w:ascii="Courier New" w:hAnsi="Courier New" w:cs="Courier New"/>
        </w:rPr>
        <w:tab/>
      </w:r>
      <w:r w:rsidRPr="00F65190">
        <w:rPr>
          <w:rFonts w:ascii="Courier New" w:hAnsi="Courier New" w:cs="Courier New"/>
        </w:rPr>
        <w:tab/>
      </w:r>
      <w:r w:rsidRPr="00F65190">
        <w:rPr>
          <w:rFonts w:ascii="Courier New" w:hAnsi="Courier New" w:cs="Courier New"/>
        </w:rPr>
        <w:tab/>
      </w:r>
      <w:r w:rsidRPr="00F65190">
        <w:rPr>
          <w:rFonts w:ascii="Courier New" w:hAnsi="Courier New" w:cs="Courier New"/>
        </w:rPr>
        <w:tab/>
        <w:t xml:space="preserve">   </w:t>
      </w:r>
      <w:r w:rsidRPr="00F65190">
        <w:rPr>
          <w:rFonts w:ascii="Courier New" w:hAnsi="Courier New" w:cs="Courier New"/>
        </w:rPr>
        <w:tab/>
      </w:r>
    </w:p>
    <w:p w14:paraId="7EFFA597" w14:textId="77777777" w:rsidR="00D00D28" w:rsidRDefault="00F20812" w:rsidP="00F20812">
      <w:pPr>
        <w:rPr>
          <w:rFonts w:ascii="Courier New" w:hAnsi="Courier New"/>
        </w:rPr>
      </w:pPr>
      <w:r>
        <w:rPr>
          <w:rFonts w:ascii="Courier New" w:hAnsi="Courier New"/>
        </w:rPr>
        <w:br w:type="page"/>
      </w:r>
    </w:p>
    <w:p w14:paraId="30809D39" w14:textId="77777777" w:rsidR="00E451C1" w:rsidRDefault="00E451C1" w:rsidP="00324D06">
      <w:pPr>
        <w:pStyle w:val="Heading1"/>
      </w:pPr>
      <w:bookmarkStart w:id="19" w:name="_Toc464129272"/>
      <w:bookmarkStart w:id="20" w:name="_Toc5720607"/>
      <w:bookmarkStart w:id="21" w:name="_Toc5869455"/>
      <w:r>
        <w:t>Authorizing Legislation</w:t>
      </w:r>
      <w:bookmarkEnd w:id="19"/>
      <w:bookmarkEnd w:id="20"/>
      <w:bookmarkEnd w:id="21"/>
      <w:r>
        <w:t xml:space="preserve"> </w:t>
      </w:r>
    </w:p>
    <w:p w14:paraId="511C67DA" w14:textId="77777777" w:rsidR="00E451C1" w:rsidRDefault="00E451C1" w:rsidP="00E451C1">
      <w:pPr>
        <w:tabs>
          <w:tab w:val="left" w:pos="4140"/>
        </w:tabs>
        <w:rPr>
          <w:szCs w:val="22"/>
        </w:rPr>
      </w:pPr>
    </w:p>
    <w:p w14:paraId="49C8EF5C" w14:textId="77777777" w:rsidR="00E451C1" w:rsidRPr="00FE1733" w:rsidRDefault="00E451C1" w:rsidP="00ED6B83">
      <w:pPr>
        <w:rPr>
          <w:sz w:val="22"/>
          <w:szCs w:val="22"/>
        </w:rPr>
      </w:pPr>
      <w:r w:rsidRPr="00FE1733">
        <w:rPr>
          <w:sz w:val="22"/>
          <w:szCs w:val="22"/>
        </w:rPr>
        <w:t>Title III, Part E, of the Higher Education Act of 1965, as amended:</w:t>
      </w:r>
    </w:p>
    <w:p w14:paraId="3C937C1B" w14:textId="77777777" w:rsidR="00E451C1" w:rsidRPr="00FE1733" w:rsidRDefault="00E451C1" w:rsidP="00E451C1">
      <w:pPr>
        <w:rPr>
          <w:sz w:val="22"/>
          <w:szCs w:val="22"/>
        </w:rPr>
      </w:pPr>
    </w:p>
    <w:p w14:paraId="010CEFEE" w14:textId="77777777" w:rsidR="00E451C1" w:rsidRPr="00FE1733" w:rsidRDefault="00E451C1" w:rsidP="00ED6B83">
      <w:pPr>
        <w:rPr>
          <w:sz w:val="22"/>
          <w:szCs w:val="22"/>
        </w:rPr>
      </w:pPr>
      <w:r w:rsidRPr="00FE1733">
        <w:rPr>
          <w:sz w:val="22"/>
          <w:szCs w:val="22"/>
        </w:rPr>
        <w:t>PART E—MINORITY SCIENCE AND ENGINEERING IMPROVEMENT PROGRAM</w:t>
      </w:r>
    </w:p>
    <w:p w14:paraId="685D21F3" w14:textId="77777777" w:rsidR="00E451C1" w:rsidRPr="00FE1733" w:rsidRDefault="00E451C1" w:rsidP="00E451C1">
      <w:pPr>
        <w:rPr>
          <w:iCs/>
          <w:sz w:val="22"/>
          <w:szCs w:val="22"/>
        </w:rPr>
      </w:pPr>
    </w:p>
    <w:p w14:paraId="57EC52B9" w14:textId="77777777" w:rsidR="00E451C1" w:rsidRPr="00FE1733" w:rsidRDefault="00E451C1" w:rsidP="00E451C1">
      <w:pPr>
        <w:pStyle w:val="BodyText2"/>
        <w:rPr>
          <w:b w:val="0"/>
          <w:sz w:val="22"/>
          <w:szCs w:val="22"/>
        </w:rPr>
      </w:pPr>
      <w:r w:rsidRPr="00FE1733">
        <w:rPr>
          <w:b w:val="0"/>
          <w:sz w:val="22"/>
          <w:szCs w:val="22"/>
        </w:rPr>
        <w:t>SUBPART 1—MINORITY SCIENCE AND ENGINEERING IMPROVEMENT PROGRAM</w:t>
      </w:r>
    </w:p>
    <w:p w14:paraId="202E7AA5" w14:textId="77777777" w:rsidR="00E451C1" w:rsidRDefault="00E451C1" w:rsidP="00E451C1"/>
    <w:p w14:paraId="3223D3F3" w14:textId="77777777" w:rsidR="00E451C1" w:rsidRDefault="00E451C1" w:rsidP="00E451C1">
      <w:r>
        <w:t xml:space="preserve">The legislative authorization for the Minority Science and Engineering Improvement Program is Title III, Part E, Subpart 1, Secs. 350-365 of the Higher Education Act of 1965, as amended. The legislative authorization can be downloaded from the following Web site:  </w:t>
      </w:r>
      <w:hyperlink r:id="rId41" w:history="1">
        <w:r>
          <w:rPr>
            <w:rStyle w:val="Hyperlink"/>
          </w:rPr>
          <w:t>http://www.ed.gov/programs/iduesmsi/legislation.html</w:t>
        </w:r>
      </w:hyperlink>
      <w:r>
        <w:t>.</w:t>
      </w:r>
    </w:p>
    <w:p w14:paraId="2386DA1C" w14:textId="77777777" w:rsidR="00E451C1" w:rsidRDefault="00E451C1" w:rsidP="00E451C1">
      <w:pPr>
        <w:rPr>
          <w:rFonts w:eastAsia="MS Mincho"/>
        </w:rPr>
      </w:pPr>
    </w:p>
    <w:p w14:paraId="076A2CEE" w14:textId="77777777" w:rsidR="00E451C1" w:rsidRDefault="00E451C1" w:rsidP="00E451C1">
      <w:pPr>
        <w:rPr>
          <w:rFonts w:eastAsia="MS Mincho"/>
        </w:rPr>
      </w:pPr>
    </w:p>
    <w:p w14:paraId="0F4A6840" w14:textId="77777777" w:rsidR="00E451C1" w:rsidRDefault="00E451C1" w:rsidP="00E451C1">
      <w:pPr>
        <w:rPr>
          <w:rFonts w:eastAsia="MS Mincho"/>
        </w:rPr>
        <w:sectPr w:rsidR="00E451C1" w:rsidSect="00E45CB7">
          <w:footerReference w:type="even" r:id="rId42"/>
          <w:footerReference w:type="default" r:id="rId43"/>
          <w:pgSz w:w="12240" w:h="15840"/>
          <w:pgMar w:top="1440" w:right="1710" w:bottom="1440" w:left="1800" w:header="720" w:footer="720" w:gutter="0"/>
          <w:cols w:space="720"/>
          <w:docGrid w:linePitch="360"/>
        </w:sectPr>
      </w:pPr>
    </w:p>
    <w:p w14:paraId="348E2529" w14:textId="77777777" w:rsidR="00E451C1" w:rsidRDefault="00E451C1" w:rsidP="00324D06">
      <w:pPr>
        <w:pStyle w:val="Heading1"/>
      </w:pPr>
      <w:bookmarkStart w:id="22" w:name="_Toc464129273"/>
      <w:bookmarkStart w:id="23" w:name="_Toc5720608"/>
      <w:bookmarkStart w:id="24" w:name="_Toc5869456"/>
      <w:r>
        <w:rPr>
          <w:rFonts w:eastAsia="MS Mincho"/>
        </w:rPr>
        <w:t>Code of Federal Regulations</w:t>
      </w:r>
      <w:bookmarkEnd w:id="22"/>
      <w:bookmarkEnd w:id="23"/>
      <w:bookmarkEnd w:id="24"/>
    </w:p>
    <w:p w14:paraId="4C345B6D" w14:textId="77777777" w:rsidR="00E451C1" w:rsidRDefault="00E451C1" w:rsidP="00E451C1">
      <w:pPr>
        <w:rPr>
          <w:rFonts w:eastAsia="MS Mincho"/>
        </w:rPr>
      </w:pPr>
    </w:p>
    <w:p w14:paraId="0FA45405" w14:textId="77777777" w:rsidR="00E451C1" w:rsidRDefault="00E451C1" w:rsidP="00E451C1">
      <w:pPr>
        <w:pStyle w:val="PlainText"/>
        <w:rPr>
          <w:rFonts w:eastAsia="MS Mincho"/>
        </w:rPr>
      </w:pPr>
    </w:p>
    <w:p w14:paraId="2E37FB1D" w14:textId="77777777" w:rsidR="00E451C1" w:rsidRPr="007E543D" w:rsidRDefault="00E451C1" w:rsidP="00E451C1">
      <w:pPr>
        <w:pStyle w:val="PlainText"/>
        <w:rPr>
          <w:rFonts w:ascii="Times New Roman" w:eastAsia="MS Mincho" w:hAnsi="Times New Roman" w:cs="Times New Roman"/>
          <w:sz w:val="24"/>
          <w:szCs w:val="24"/>
        </w:rPr>
      </w:pPr>
      <w:r w:rsidRPr="007E543D">
        <w:rPr>
          <w:rFonts w:ascii="Times New Roman" w:eastAsia="MS Mincho" w:hAnsi="Times New Roman" w:cs="Times New Roman"/>
          <w:sz w:val="24"/>
          <w:szCs w:val="24"/>
        </w:rPr>
        <w:t>[Title 34, Volume 3]</w:t>
      </w:r>
    </w:p>
    <w:p w14:paraId="34A96353" w14:textId="77777777" w:rsidR="00E451C1" w:rsidRPr="007E543D" w:rsidRDefault="00E451C1" w:rsidP="00E451C1">
      <w:pPr>
        <w:pStyle w:val="PlainText"/>
        <w:rPr>
          <w:rFonts w:ascii="Times New Roman" w:eastAsia="MS Mincho" w:hAnsi="Times New Roman" w:cs="Times New Roman"/>
          <w:sz w:val="24"/>
          <w:szCs w:val="24"/>
        </w:rPr>
      </w:pPr>
    </w:p>
    <w:p w14:paraId="61542E2F" w14:textId="77777777" w:rsidR="00E451C1" w:rsidRPr="007E543D" w:rsidRDefault="00E451C1" w:rsidP="00E451C1">
      <w:pPr>
        <w:pStyle w:val="PlainText"/>
        <w:rPr>
          <w:rFonts w:ascii="Times New Roman" w:eastAsia="MS Mincho" w:hAnsi="Times New Roman" w:cs="Times New Roman"/>
          <w:sz w:val="24"/>
          <w:szCs w:val="24"/>
        </w:rPr>
      </w:pPr>
      <w:r w:rsidRPr="007E543D">
        <w:rPr>
          <w:rFonts w:ascii="Times New Roman" w:eastAsia="MS Mincho" w:hAnsi="Times New Roman" w:cs="Times New Roman"/>
          <w:sz w:val="24"/>
          <w:szCs w:val="24"/>
        </w:rPr>
        <w:t>[Revised as of July 1, 2005]</w:t>
      </w:r>
    </w:p>
    <w:p w14:paraId="757CA267" w14:textId="77777777" w:rsidR="00E451C1" w:rsidRPr="007E543D" w:rsidRDefault="00E451C1" w:rsidP="00E451C1">
      <w:pPr>
        <w:pStyle w:val="PlainText"/>
        <w:rPr>
          <w:rFonts w:ascii="Times New Roman" w:eastAsia="MS Mincho" w:hAnsi="Times New Roman" w:cs="Times New Roman"/>
          <w:sz w:val="24"/>
          <w:szCs w:val="24"/>
        </w:rPr>
      </w:pPr>
    </w:p>
    <w:p w14:paraId="496F47BF" w14:textId="77777777" w:rsidR="00E451C1" w:rsidRPr="007E543D" w:rsidRDefault="00E451C1" w:rsidP="00E451C1">
      <w:pPr>
        <w:pStyle w:val="PlainText"/>
        <w:rPr>
          <w:rFonts w:ascii="Times New Roman" w:eastAsia="MS Mincho" w:hAnsi="Times New Roman" w:cs="Times New Roman"/>
          <w:sz w:val="24"/>
          <w:szCs w:val="24"/>
        </w:rPr>
      </w:pPr>
      <w:r w:rsidRPr="007E543D">
        <w:rPr>
          <w:rFonts w:ascii="Times New Roman" w:eastAsia="MS Mincho" w:hAnsi="Times New Roman" w:cs="Times New Roman"/>
          <w:sz w:val="24"/>
          <w:szCs w:val="24"/>
        </w:rPr>
        <w:t>From the U.S. Government Printing Office via GPO Access</w:t>
      </w:r>
    </w:p>
    <w:p w14:paraId="4D204DAB" w14:textId="77777777" w:rsidR="00E451C1" w:rsidRPr="007E543D" w:rsidRDefault="00E451C1" w:rsidP="00E451C1">
      <w:pPr>
        <w:pStyle w:val="PlainText"/>
        <w:rPr>
          <w:rFonts w:ascii="Times New Roman" w:eastAsia="MS Mincho" w:hAnsi="Times New Roman" w:cs="Times New Roman"/>
          <w:sz w:val="24"/>
          <w:szCs w:val="24"/>
        </w:rPr>
      </w:pPr>
    </w:p>
    <w:p w14:paraId="6B506672" w14:textId="77777777" w:rsidR="00E451C1" w:rsidRPr="007E543D" w:rsidRDefault="00E451C1" w:rsidP="00E451C1">
      <w:pPr>
        <w:pStyle w:val="PlainText"/>
        <w:rPr>
          <w:rFonts w:eastAsia="MS Mincho"/>
          <w:sz w:val="24"/>
          <w:szCs w:val="24"/>
        </w:rPr>
      </w:pPr>
      <w:r w:rsidRPr="007E543D">
        <w:rPr>
          <w:rFonts w:ascii="Times New Roman" w:eastAsia="MS Mincho" w:hAnsi="Times New Roman" w:cs="Times New Roman"/>
          <w:sz w:val="24"/>
          <w:szCs w:val="24"/>
        </w:rPr>
        <w:t>[CITE: 34CFR637.1]</w:t>
      </w:r>
    </w:p>
    <w:p w14:paraId="06770EA4" w14:textId="77777777" w:rsidR="00E451C1" w:rsidRDefault="00E451C1" w:rsidP="00E451C1">
      <w:pPr>
        <w:pStyle w:val="PlainText"/>
        <w:rPr>
          <w:rFonts w:eastAsia="MS Mincho"/>
        </w:rPr>
      </w:pPr>
    </w:p>
    <w:p w14:paraId="20795A5C" w14:textId="77777777" w:rsidR="00E451C1" w:rsidRDefault="00E451C1" w:rsidP="00E451C1">
      <w:pPr>
        <w:pStyle w:val="PlainText"/>
        <w:rPr>
          <w:rFonts w:ascii="Times New Roman" w:eastAsia="MS Mincho" w:hAnsi="Times New Roman" w:cs="Times New Roman"/>
          <w:sz w:val="24"/>
        </w:rPr>
      </w:pPr>
      <w:r>
        <w:rPr>
          <w:rFonts w:ascii="Times New Roman" w:eastAsia="MS Mincho" w:hAnsi="Times New Roman" w:cs="Times New Roman"/>
          <w:sz w:val="24"/>
        </w:rPr>
        <w:t xml:space="preserve">The Code of Federal Regulations governing the </w:t>
      </w:r>
      <w:r>
        <w:rPr>
          <w:rFonts w:ascii="Times New Roman" w:hAnsi="Times New Roman" w:cs="Times New Roman"/>
          <w:sz w:val="24"/>
        </w:rPr>
        <w:t>Minority Science and Engineering Improvement Program</w:t>
      </w:r>
      <w:r>
        <w:rPr>
          <w:rFonts w:ascii="Times New Roman" w:eastAsia="MS Mincho" w:hAnsi="Times New Roman" w:cs="Times New Roman"/>
          <w:sz w:val="24"/>
        </w:rPr>
        <w:t xml:space="preserve"> can be downloaded from the following Web site:  </w:t>
      </w:r>
    </w:p>
    <w:p w14:paraId="6A8C3869" w14:textId="77777777" w:rsidR="00E451C1" w:rsidRPr="001E4D74" w:rsidRDefault="0000778C" w:rsidP="00E451C1">
      <w:pPr>
        <w:pStyle w:val="PlainText"/>
        <w:rPr>
          <w:rFonts w:ascii="Times New Roman" w:eastAsia="MS Mincho" w:hAnsi="Times New Roman" w:cs="Times New Roman"/>
          <w:sz w:val="24"/>
          <w:szCs w:val="24"/>
        </w:rPr>
      </w:pPr>
      <w:hyperlink r:id="rId44" w:history="1">
        <w:r w:rsidR="00E451C1" w:rsidRPr="00CC5989">
          <w:rPr>
            <w:rStyle w:val="Hyperlink"/>
            <w:rFonts w:ascii="Times New Roman" w:eastAsia="MS Mincho" w:hAnsi="Times New Roman" w:cs="Times New Roman"/>
            <w:sz w:val="24"/>
            <w:szCs w:val="24"/>
          </w:rPr>
          <w:t>http://www.access.gpo.gov/nara/cfr/waisidx_04/34cfr637_04.html</w:t>
        </w:r>
      </w:hyperlink>
      <w:r w:rsidR="00A23182" w:rsidRPr="00CC5989">
        <w:rPr>
          <w:rStyle w:val="Hyperlink"/>
          <w:rFonts w:ascii="Times New Roman" w:eastAsia="MS Mincho" w:hAnsi="Times New Roman" w:cs="Times New Roman"/>
          <w:sz w:val="24"/>
          <w:szCs w:val="24"/>
          <w:u w:val="none"/>
        </w:rPr>
        <w:t>.</w:t>
      </w:r>
    </w:p>
    <w:p w14:paraId="205D0ECE" w14:textId="77777777" w:rsidR="00E451C1" w:rsidRDefault="00E451C1" w:rsidP="00E451C1">
      <w:pPr>
        <w:pStyle w:val="PlainText"/>
        <w:rPr>
          <w:rFonts w:ascii="Times New Roman" w:eastAsia="MS Mincho" w:hAnsi="Times New Roman" w:cs="Times New Roman"/>
          <w:sz w:val="24"/>
        </w:rPr>
      </w:pPr>
    </w:p>
    <w:p w14:paraId="2D0DB593" w14:textId="77777777" w:rsidR="00E451C1" w:rsidRDefault="00E451C1" w:rsidP="00E451C1">
      <w:pPr>
        <w:rPr>
          <w:rFonts w:eastAsia="MS Mincho"/>
        </w:rPr>
      </w:pPr>
    </w:p>
    <w:p w14:paraId="01FB9FD9" w14:textId="77777777" w:rsidR="00E451C1" w:rsidRDefault="00E451C1" w:rsidP="00E451C1">
      <w:pPr>
        <w:pStyle w:val="HTMLPreformatted"/>
        <w:rPr>
          <w:rFonts w:ascii="Courier New"/>
        </w:rPr>
      </w:pPr>
      <w:r>
        <w:br w:type="page"/>
      </w:r>
    </w:p>
    <w:p w14:paraId="2D2FFA56" w14:textId="77777777" w:rsidR="00E451C1" w:rsidRDefault="00E451C1" w:rsidP="00324D06">
      <w:pPr>
        <w:pStyle w:val="Heading1"/>
      </w:pPr>
      <w:bookmarkStart w:id="25" w:name="_Toc464129274"/>
      <w:bookmarkStart w:id="26" w:name="_Toc5720609"/>
      <w:bookmarkStart w:id="27" w:name="_Toc5869457"/>
      <w:r>
        <w:t>Intergovernmental Review</w:t>
      </w:r>
      <w:bookmarkEnd w:id="25"/>
      <w:bookmarkEnd w:id="26"/>
      <w:bookmarkEnd w:id="27"/>
      <w:r>
        <w:t xml:space="preserve"> </w:t>
      </w:r>
    </w:p>
    <w:p w14:paraId="24A3790E" w14:textId="77777777" w:rsidR="007E543D" w:rsidRDefault="007E543D" w:rsidP="007E543D">
      <w:pPr>
        <w:rPr>
          <w:b/>
          <w:bCs/>
          <w:sz w:val="28"/>
          <w:szCs w:val="28"/>
        </w:rPr>
      </w:pPr>
    </w:p>
    <w:p w14:paraId="2E67E754" w14:textId="77777777" w:rsidR="00E451C1" w:rsidRPr="007E543D" w:rsidRDefault="00E451C1" w:rsidP="007E543D">
      <w:r w:rsidRPr="007E543D">
        <w:t xml:space="preserve">State Single Point </w:t>
      </w:r>
      <w:r w:rsidR="007F126D" w:rsidRPr="007E543D">
        <w:t>o</w:t>
      </w:r>
      <w:r w:rsidRPr="007E543D">
        <w:t>f Contact</w:t>
      </w:r>
    </w:p>
    <w:p w14:paraId="6E6C5BE5" w14:textId="77777777" w:rsidR="000B6852" w:rsidRDefault="000B6852" w:rsidP="000B6852">
      <w:pPr>
        <w:autoSpaceDE w:val="0"/>
        <w:autoSpaceDN w:val="0"/>
        <w:adjustRightInd w:val="0"/>
      </w:pPr>
    </w:p>
    <w:p w14:paraId="49B4DE02" w14:textId="4E0E4558" w:rsidR="000B6852" w:rsidRPr="000B6852" w:rsidRDefault="00B5168C" w:rsidP="000B6852">
      <w:pPr>
        <w:autoSpaceDE w:val="0"/>
        <w:autoSpaceDN w:val="0"/>
        <w:adjustRightInd w:val="0"/>
      </w:pPr>
      <w:r w:rsidRPr="007E543D">
        <w:t>Executive Order 12372 (Intergovernmental Review of Federal Programs)</w:t>
      </w:r>
    </w:p>
    <w:p w14:paraId="155A699C" w14:textId="2FB12033" w:rsidR="00B5168C" w:rsidRDefault="00B5168C" w:rsidP="00B5168C">
      <w:pPr>
        <w:autoSpaceDE w:val="0"/>
        <w:autoSpaceDN w:val="0"/>
        <w:adjustRightInd w:val="0"/>
        <w:spacing w:before="100" w:after="100"/>
        <w:rPr>
          <w:szCs w:val="22"/>
        </w:rPr>
      </w:pPr>
      <w:r>
        <w:rPr>
          <w:szCs w:val="22"/>
        </w:rPr>
        <w:t xml:space="preserve">This program falls under the rubric of Executive Order 12372 (Intergovernmental Review of Federal Programs) and the regulations in 34 CFR Part 79. </w:t>
      </w:r>
      <w:r w:rsidR="00B97282">
        <w:rPr>
          <w:szCs w:val="22"/>
        </w:rPr>
        <w:t xml:space="preserve"> </w:t>
      </w:r>
      <w:r>
        <w:rPr>
          <w:szCs w:val="22"/>
        </w:rPr>
        <w:t>One of the objectives of the Executive order is to strengthen federalism--or the distribution of responsibility between localities, States, and the Federal government--by fostering intergovernmental partnerships.  This idea includes supporting processes that State or local governments have devised for coordinating and reviewing proposed Federal financial grant applications.</w:t>
      </w:r>
    </w:p>
    <w:p w14:paraId="4892473C" w14:textId="02FBA290" w:rsidR="00B5168C" w:rsidRDefault="00B5168C" w:rsidP="00B5168C">
      <w:pPr>
        <w:autoSpaceDE w:val="0"/>
        <w:autoSpaceDN w:val="0"/>
        <w:adjustRightInd w:val="0"/>
        <w:spacing w:before="100" w:after="100"/>
        <w:rPr>
          <w:szCs w:val="22"/>
        </w:rPr>
      </w:pPr>
      <w:r>
        <w:rPr>
          <w:szCs w:val="22"/>
        </w:rPr>
        <w:t>The process for doing this requires grant applicants to contact State Single Points of Contact for information on how this works.</w:t>
      </w:r>
      <w:r w:rsidR="009F7F39">
        <w:rPr>
          <w:szCs w:val="22"/>
        </w:rPr>
        <w:t xml:space="preserve"> </w:t>
      </w:r>
      <w:r>
        <w:rPr>
          <w:szCs w:val="22"/>
        </w:rPr>
        <w:t xml:space="preserve"> Multi-state applicants should follow procedures specific to each state. </w:t>
      </w:r>
    </w:p>
    <w:p w14:paraId="2EC3A02A" w14:textId="77777777" w:rsidR="00B5168C" w:rsidRDefault="00B5168C" w:rsidP="00B5168C">
      <w:pPr>
        <w:autoSpaceDE w:val="0"/>
        <w:autoSpaceDN w:val="0"/>
        <w:adjustRightInd w:val="0"/>
        <w:spacing w:before="100" w:after="100"/>
        <w:rPr>
          <w:szCs w:val="22"/>
        </w:rPr>
      </w:pPr>
      <w:r>
        <w:rPr>
          <w:szCs w:val="22"/>
        </w:rPr>
        <w:t xml:space="preserve">Further information about the State Single Point of Contact process and a list of names by State can be found at:  </w:t>
      </w:r>
    </w:p>
    <w:p w14:paraId="21E43D28" w14:textId="77777777" w:rsidR="00D40BFB" w:rsidRDefault="00D40BFB" w:rsidP="00B5168C">
      <w:pPr>
        <w:autoSpaceDE w:val="0"/>
        <w:autoSpaceDN w:val="0"/>
        <w:adjustRightInd w:val="0"/>
        <w:spacing w:before="100" w:after="100"/>
        <w:rPr>
          <w:szCs w:val="22"/>
        </w:rPr>
      </w:pPr>
    </w:p>
    <w:p w14:paraId="1A361A56" w14:textId="77777777" w:rsidR="000353F4" w:rsidRDefault="0000778C" w:rsidP="000353F4">
      <w:pPr>
        <w:jc w:val="center"/>
      </w:pPr>
      <w:hyperlink r:id="rId45" w:history="1">
        <w:r w:rsidR="000353F4" w:rsidRPr="009D4F48">
          <w:rPr>
            <w:rStyle w:val="Hyperlink"/>
          </w:rPr>
          <w:t>https://www.whitehouse.gov/wp-content/uploads/2017/11/SPOC-Feb.-2018.pdf</w:t>
        </w:r>
      </w:hyperlink>
      <w:r w:rsidR="000353F4">
        <w:t>.</w:t>
      </w:r>
    </w:p>
    <w:p w14:paraId="5A916A17" w14:textId="77777777" w:rsidR="00B5168C" w:rsidRDefault="00B5168C" w:rsidP="00B5168C">
      <w:pPr>
        <w:autoSpaceDE w:val="0"/>
        <w:autoSpaceDN w:val="0"/>
        <w:adjustRightInd w:val="0"/>
        <w:spacing w:before="100" w:after="100"/>
        <w:jc w:val="center"/>
        <w:rPr>
          <w:szCs w:val="22"/>
        </w:rPr>
      </w:pPr>
    </w:p>
    <w:p w14:paraId="179FE799" w14:textId="77777777" w:rsidR="00B5168C" w:rsidRDefault="00114F67" w:rsidP="00B5168C">
      <w:pPr>
        <w:autoSpaceDE w:val="0"/>
        <w:autoSpaceDN w:val="0"/>
        <w:adjustRightInd w:val="0"/>
        <w:spacing w:before="100" w:after="100"/>
        <w:rPr>
          <w:szCs w:val="22"/>
        </w:rPr>
      </w:pPr>
      <w:r>
        <w:rPr>
          <w:szCs w:val="22"/>
        </w:rPr>
        <w:t xml:space="preserve">For State review programs, </w:t>
      </w:r>
      <w:r w:rsidR="00B5168C">
        <w:rPr>
          <w:szCs w:val="22"/>
        </w:rPr>
        <w:t>applicants may submit comments directly to the Department. All recommendations and comments must be mailed or hand-delivered by the date indicated in the actual application notice to the following address: The Secretary, EO 12372--CFDA# [</w:t>
      </w:r>
      <w:r w:rsidR="007F126D">
        <w:rPr>
          <w:szCs w:val="22"/>
        </w:rPr>
        <w:t>84.120A</w:t>
      </w:r>
      <w:r w:rsidR="00B5168C">
        <w:rPr>
          <w:szCs w:val="22"/>
        </w:rPr>
        <w:t>], U.S. Department of Education, 400 Maryland Avenue, SW, Washington, DC 20202.</w:t>
      </w:r>
    </w:p>
    <w:p w14:paraId="6C8499FE" w14:textId="3E2D3F4A" w:rsidR="00B5168C" w:rsidRDefault="00B5168C" w:rsidP="00B5168C">
      <w:pPr>
        <w:autoSpaceDE w:val="0"/>
        <w:autoSpaceDN w:val="0"/>
        <w:adjustRightInd w:val="0"/>
        <w:spacing w:before="100" w:after="100"/>
        <w:rPr>
          <w:szCs w:val="22"/>
        </w:rPr>
      </w:pPr>
      <w:r>
        <w:rPr>
          <w:szCs w:val="22"/>
        </w:rPr>
        <w:t xml:space="preserve">Proof of mailing will be determined on the same basis as applications (see 34 CFR §75.102). </w:t>
      </w:r>
      <w:r w:rsidR="00B70B5E">
        <w:rPr>
          <w:szCs w:val="22"/>
        </w:rPr>
        <w:t xml:space="preserve"> </w:t>
      </w:r>
      <w:r>
        <w:rPr>
          <w:szCs w:val="22"/>
        </w:rPr>
        <w:t>Recommendations or comments may be hand-delivered until 4:30</w:t>
      </w:r>
      <w:r w:rsidR="001A3977">
        <w:rPr>
          <w:szCs w:val="22"/>
        </w:rPr>
        <w:t>:00</w:t>
      </w:r>
      <w:r>
        <w:rPr>
          <w:szCs w:val="22"/>
        </w:rPr>
        <w:t xml:space="preserve"> p.m. (</w:t>
      </w:r>
      <w:r w:rsidR="00DB7E48">
        <w:rPr>
          <w:szCs w:val="22"/>
        </w:rPr>
        <w:t>E</w:t>
      </w:r>
      <w:r>
        <w:rPr>
          <w:szCs w:val="22"/>
        </w:rPr>
        <w:t xml:space="preserve">astern </w:t>
      </w:r>
      <w:r w:rsidR="00DB7E48">
        <w:rPr>
          <w:szCs w:val="22"/>
        </w:rPr>
        <w:t>Standard Time</w:t>
      </w:r>
      <w:r>
        <w:rPr>
          <w:szCs w:val="22"/>
        </w:rPr>
        <w:t>) on the closing date indicated in this notice.</w:t>
      </w:r>
    </w:p>
    <w:p w14:paraId="36149511" w14:textId="24F2A293" w:rsidR="00B5168C" w:rsidRDefault="00B5168C" w:rsidP="00B5168C">
      <w:r>
        <w:rPr>
          <w:b/>
          <w:bCs/>
          <w:szCs w:val="22"/>
          <w:u w:val="single"/>
        </w:rPr>
        <w:t>Important note:</w:t>
      </w:r>
      <w:r>
        <w:rPr>
          <w:szCs w:val="22"/>
        </w:rPr>
        <w:t xml:space="preserve">  The above address is </w:t>
      </w:r>
      <w:r w:rsidRPr="007E543D">
        <w:rPr>
          <w:b/>
          <w:bCs/>
          <w:szCs w:val="22"/>
        </w:rPr>
        <w:t>not</w:t>
      </w:r>
      <w:r>
        <w:rPr>
          <w:szCs w:val="22"/>
        </w:rPr>
        <w:t xml:space="preserve"> the same address as the one to which the applicant submits its completed applications.</w:t>
      </w:r>
      <w:r>
        <w:rPr>
          <w:b/>
          <w:bCs/>
          <w:szCs w:val="22"/>
        </w:rPr>
        <w:t xml:space="preserve"> </w:t>
      </w:r>
      <w:r w:rsidR="001F0759">
        <w:rPr>
          <w:b/>
          <w:bCs/>
          <w:szCs w:val="22"/>
        </w:rPr>
        <w:t xml:space="preserve"> </w:t>
      </w:r>
      <w:r>
        <w:rPr>
          <w:b/>
          <w:bCs/>
          <w:i/>
          <w:iCs/>
          <w:szCs w:val="22"/>
          <w:u w:val="single"/>
        </w:rPr>
        <w:t>Do not send applications to the above address</w:t>
      </w:r>
      <w:r>
        <w:rPr>
          <w:b/>
          <w:bCs/>
          <w:i/>
          <w:iCs/>
          <w:sz w:val="22"/>
          <w:szCs w:val="22"/>
          <w:u w:val="single"/>
        </w:rPr>
        <w:t>.</w:t>
      </w:r>
    </w:p>
    <w:p w14:paraId="4EA78750" w14:textId="77777777" w:rsidR="00E451C1" w:rsidRDefault="00E451C1" w:rsidP="00E451C1">
      <w:pPr>
        <w:rPr>
          <w:rFonts w:ascii="Arial" w:hAnsi="Arial"/>
        </w:rPr>
      </w:pPr>
    </w:p>
    <w:p w14:paraId="0BFEF59C" w14:textId="77777777" w:rsidR="00E451C1" w:rsidRDefault="00E451C1" w:rsidP="00E451C1">
      <w:pPr>
        <w:ind w:left="90" w:firstLine="720"/>
        <w:jc w:val="both"/>
        <w:rPr>
          <w:rFonts w:ascii="Arial" w:hAnsi="Arial" w:cs="Arial"/>
        </w:rPr>
      </w:pPr>
      <w:r>
        <w:br w:type="page"/>
      </w:r>
    </w:p>
    <w:p w14:paraId="4F212A94" w14:textId="77777777" w:rsidR="00786C0F" w:rsidRDefault="00786C0F" w:rsidP="00324D06">
      <w:pPr>
        <w:pStyle w:val="Heading1"/>
      </w:pPr>
      <w:bookmarkStart w:id="28" w:name="_Toc464129275"/>
      <w:bookmarkStart w:id="29" w:name="_Toc5720610"/>
      <w:bookmarkStart w:id="30" w:name="_Toc5869458"/>
      <w:r>
        <w:t>Supplemental Information</w:t>
      </w:r>
      <w:bookmarkEnd w:id="28"/>
      <w:bookmarkEnd w:id="29"/>
      <w:bookmarkEnd w:id="30"/>
      <w:r>
        <w:t xml:space="preserve">                                     </w:t>
      </w:r>
    </w:p>
    <w:p w14:paraId="466B3F7D" w14:textId="77777777" w:rsidR="00786C0F" w:rsidRDefault="00786C0F" w:rsidP="00786C0F"/>
    <w:p w14:paraId="1B6F8271" w14:textId="77777777" w:rsidR="00786C0F" w:rsidRPr="00E411F5" w:rsidRDefault="00786C0F" w:rsidP="00786C0F">
      <w:pPr>
        <w:rPr>
          <w:bCs/>
        </w:rPr>
      </w:pPr>
    </w:p>
    <w:p w14:paraId="1FEBEF56" w14:textId="77777777" w:rsidR="00786C0F" w:rsidRDefault="00786C0F" w:rsidP="00786C0F">
      <w:pPr>
        <w:rPr>
          <w:b/>
          <w:bCs/>
          <w:sz w:val="28"/>
          <w:u w:val="single"/>
        </w:rPr>
      </w:pPr>
      <w:r>
        <w:rPr>
          <w:b/>
          <w:bCs/>
          <w:sz w:val="28"/>
          <w:u w:val="single"/>
        </w:rPr>
        <w:t>General Information</w:t>
      </w:r>
    </w:p>
    <w:p w14:paraId="39497841" w14:textId="77777777" w:rsidR="00786C0F" w:rsidRDefault="00786C0F" w:rsidP="00786C0F"/>
    <w:p w14:paraId="5297306D" w14:textId="1A99F396" w:rsidR="00786C0F" w:rsidRDefault="00786C0F" w:rsidP="00786C0F">
      <w:r>
        <w:t>The following information supplements the information provided in the Dear Appli</w:t>
      </w:r>
      <w:r w:rsidR="00F8332E">
        <w:t xml:space="preserve">cant letter and the </w:t>
      </w:r>
      <w:r w:rsidR="00E411F5" w:rsidRPr="00FA6D9E">
        <w:rPr>
          <w:i/>
        </w:rPr>
        <w:t>Federal Register</w:t>
      </w:r>
      <w:r w:rsidR="00E411F5" w:rsidRPr="00283810">
        <w:t xml:space="preserve"> </w:t>
      </w:r>
      <w:r>
        <w:t>Notice.</w:t>
      </w:r>
    </w:p>
    <w:p w14:paraId="0D29A522" w14:textId="77777777" w:rsidR="00786C0F" w:rsidRDefault="00786C0F" w:rsidP="00786C0F">
      <w:pPr>
        <w:ind w:left="1080" w:hanging="360"/>
      </w:pPr>
      <w:r>
        <w:t xml:space="preserve"> </w:t>
      </w:r>
    </w:p>
    <w:p w14:paraId="11B0D389" w14:textId="77777777" w:rsidR="00786C0F" w:rsidRDefault="00786C0F" w:rsidP="00E411F5">
      <w:pPr>
        <w:pStyle w:val="Heading5"/>
        <w:ind w:hanging="720"/>
      </w:pPr>
      <w:r>
        <w:rPr>
          <w:bCs/>
        </w:rPr>
        <w:t>A.</w:t>
      </w:r>
      <w:r>
        <w:rPr>
          <w:bCs/>
        </w:rPr>
        <w:tab/>
      </w:r>
      <w:r>
        <w:t>Criteria for Funding</w:t>
      </w:r>
    </w:p>
    <w:p w14:paraId="47AFDB80" w14:textId="77777777" w:rsidR="00786C0F" w:rsidRDefault="00786C0F" w:rsidP="00786C0F">
      <w:pPr>
        <w:rPr>
          <w:b/>
        </w:rPr>
      </w:pPr>
    </w:p>
    <w:p w14:paraId="4084A833" w14:textId="77777777" w:rsidR="00786C0F" w:rsidRDefault="00786C0F" w:rsidP="00786C0F">
      <w:pPr>
        <w:ind w:left="720"/>
      </w:pPr>
      <w:r>
        <w:t xml:space="preserve">All applications for grants under the Minority Science and Engineering Improvement Program (MSEIP) </w:t>
      </w:r>
      <w:r>
        <w:rPr>
          <w:u w:val="single"/>
        </w:rPr>
        <w:t>must</w:t>
      </w:r>
      <w:r>
        <w:t xml:space="preserve"> include the MSEIP Eligibility Certification Form to be considered for funding.  All applications are considered new submissions and evaluated using the selection criteria listed in the program regulations (34 CFR 637.32) and discussed</w:t>
      </w:r>
      <w:r w:rsidR="009F5A44">
        <w:t xml:space="preserve"> </w:t>
      </w:r>
      <w:r>
        <w:t>in</w:t>
      </w:r>
      <w:r w:rsidR="009F5A44">
        <w:t xml:space="preserve"> </w:t>
      </w:r>
      <w:r w:rsidR="006B47B0">
        <w:t xml:space="preserve">the Instructions for Project Narrative section of </w:t>
      </w:r>
      <w:r w:rsidR="009F5A44">
        <w:t>this application package</w:t>
      </w:r>
      <w:r>
        <w:t xml:space="preserve">. </w:t>
      </w:r>
    </w:p>
    <w:p w14:paraId="3C35792E" w14:textId="77777777" w:rsidR="00786C0F" w:rsidRDefault="00786C0F" w:rsidP="00786C0F">
      <w:pPr>
        <w:ind w:left="720"/>
      </w:pPr>
    </w:p>
    <w:p w14:paraId="6A76AC94" w14:textId="77777777" w:rsidR="00786C0F" w:rsidRDefault="00786C0F" w:rsidP="00E411F5">
      <w:pPr>
        <w:pStyle w:val="Heading5"/>
        <w:ind w:hanging="720"/>
      </w:pPr>
      <w:r>
        <w:t>B.</w:t>
      </w:r>
      <w:r>
        <w:tab/>
        <w:t>Length of New Award</w:t>
      </w:r>
    </w:p>
    <w:p w14:paraId="65C7A5EB" w14:textId="77777777" w:rsidR="00786C0F" w:rsidRDefault="00786C0F" w:rsidP="00786C0F">
      <w:pPr>
        <w:ind w:left="720"/>
      </w:pPr>
    </w:p>
    <w:p w14:paraId="373527C0" w14:textId="53778A1C" w:rsidR="00786C0F" w:rsidRDefault="00786C0F" w:rsidP="00786C0F">
      <w:pPr>
        <w:ind w:left="720"/>
      </w:pPr>
      <w:r>
        <w:t xml:space="preserve">Applicants may apply for a maximum grant performance period up to 36 months in duration.  Funding for the second and third performance periods </w:t>
      </w:r>
      <w:r w:rsidR="00435D16">
        <w:t xml:space="preserve">is </w:t>
      </w:r>
      <w:r>
        <w:t>contingent upon additional funds being appropriated by Congress and the grantee making satisfactory progress.</w:t>
      </w:r>
    </w:p>
    <w:p w14:paraId="0D42C280" w14:textId="77777777" w:rsidR="00786C0F" w:rsidRDefault="00786C0F" w:rsidP="00786C0F">
      <w:pPr>
        <w:ind w:left="720"/>
      </w:pPr>
    </w:p>
    <w:p w14:paraId="552C627E" w14:textId="77777777" w:rsidR="00786C0F" w:rsidRDefault="00786C0F" w:rsidP="00E411F5">
      <w:pPr>
        <w:pStyle w:val="Heading5"/>
        <w:ind w:hanging="720"/>
      </w:pPr>
      <w:r>
        <w:t>C.</w:t>
      </w:r>
      <w:r>
        <w:tab/>
        <w:t>Evaluation of Applications for Awards</w:t>
      </w:r>
    </w:p>
    <w:p w14:paraId="22CB6C3E" w14:textId="77777777" w:rsidR="00786C0F" w:rsidRDefault="00786C0F" w:rsidP="00786C0F">
      <w:pPr>
        <w:ind w:left="720"/>
      </w:pPr>
    </w:p>
    <w:p w14:paraId="710452A6" w14:textId="77777777" w:rsidR="00786C0F" w:rsidRDefault="00786C0F" w:rsidP="00786C0F">
      <w:pPr>
        <w:ind w:left="720"/>
      </w:pPr>
      <w:r>
        <w:t xml:space="preserve">Panels comprised of three non-Federal reviewers read each assigned application.  Each reviewer will prepare an independent written evaluation of the application and assign points for each selection criterion. </w:t>
      </w:r>
    </w:p>
    <w:p w14:paraId="4DE39920" w14:textId="77777777" w:rsidR="00786C0F" w:rsidRDefault="00786C0F" w:rsidP="00786C0F">
      <w:r>
        <w:tab/>
      </w:r>
    </w:p>
    <w:p w14:paraId="2F762CFA" w14:textId="77777777" w:rsidR="00786C0F" w:rsidRDefault="00786C0F" w:rsidP="00E411F5">
      <w:pPr>
        <w:pStyle w:val="Heading5"/>
        <w:ind w:hanging="720"/>
      </w:pPr>
      <w:r>
        <w:t>D.</w:t>
      </w:r>
      <w:r>
        <w:tab/>
        <w:t>Selection of Grantees</w:t>
      </w:r>
    </w:p>
    <w:p w14:paraId="63A8502E" w14:textId="77777777" w:rsidR="00786C0F" w:rsidRDefault="00786C0F" w:rsidP="00786C0F">
      <w:pPr>
        <w:ind w:left="720"/>
      </w:pPr>
    </w:p>
    <w:p w14:paraId="4B18DAFD" w14:textId="77777777" w:rsidR="00786C0F" w:rsidRDefault="00786C0F" w:rsidP="00786C0F">
      <w:pPr>
        <w:ind w:left="720"/>
      </w:pPr>
      <w:r>
        <w:t>The Secretary will select an application for funding in rank order, based on the application’s total score for the selection criteria and competitive preference priority points.  If there are insufficient funds to fund all applications with the same total score, the Secretary will choose among the tied applications so as to serve geographical areas and eligible populations that have been underserved by the MSEIP (34 CFR 637.31).</w:t>
      </w:r>
    </w:p>
    <w:p w14:paraId="1395F36E" w14:textId="77777777" w:rsidR="00786C0F" w:rsidRDefault="00786C0F" w:rsidP="00786C0F"/>
    <w:p w14:paraId="7AA87C6D" w14:textId="77777777" w:rsidR="00786C0F" w:rsidRDefault="00786C0F" w:rsidP="00E411F5">
      <w:pPr>
        <w:pStyle w:val="Heading5"/>
        <w:ind w:hanging="720"/>
      </w:pPr>
      <w:r>
        <w:t>E.</w:t>
      </w:r>
      <w:r>
        <w:tab/>
        <w:t>Applicant Funding</w:t>
      </w:r>
    </w:p>
    <w:p w14:paraId="2CBA6E04" w14:textId="77777777" w:rsidR="00786C0F" w:rsidRDefault="00786C0F" w:rsidP="00786C0F">
      <w:pPr>
        <w:ind w:left="720"/>
      </w:pPr>
    </w:p>
    <w:p w14:paraId="071B5211" w14:textId="77777777" w:rsidR="00786C0F" w:rsidRDefault="00786C0F" w:rsidP="00786C0F">
      <w:pPr>
        <w:ind w:left="720"/>
      </w:pPr>
      <w:r>
        <w:t xml:space="preserve">Applicants should pay close attention to the “Maximum Award” section of the Notice.  The Department </w:t>
      </w:r>
      <w:r w:rsidR="00F8332E">
        <w:t>may decide not to</w:t>
      </w:r>
      <w:r>
        <w:t xml:space="preserve"> fund any application at an amount exceeding the applicable maximum award level.</w:t>
      </w:r>
    </w:p>
    <w:p w14:paraId="3E281C02" w14:textId="77777777" w:rsidR="00786C0F" w:rsidRDefault="00786C0F" w:rsidP="00786C0F">
      <w:pPr>
        <w:ind w:left="720"/>
        <w:sectPr w:rsidR="00786C0F">
          <w:headerReference w:type="default" r:id="rId46"/>
          <w:footerReference w:type="default" r:id="rId47"/>
          <w:footerReference w:type="first" r:id="rId48"/>
          <w:pgSz w:w="12240" w:h="15840"/>
          <w:pgMar w:top="900" w:right="1800" w:bottom="1080" w:left="1800" w:header="720" w:footer="720" w:gutter="0"/>
          <w:cols w:space="720"/>
          <w:docGrid w:linePitch="360"/>
        </w:sectPr>
      </w:pPr>
    </w:p>
    <w:p w14:paraId="23C75DA8" w14:textId="77777777" w:rsidR="00786C0F" w:rsidRDefault="00786C0F" w:rsidP="00E411F5">
      <w:pPr>
        <w:pStyle w:val="Heading5"/>
        <w:ind w:hanging="720"/>
      </w:pPr>
      <w:r>
        <w:t>F.</w:t>
      </w:r>
      <w:r>
        <w:tab/>
        <w:t>Notice to Successful Applicants</w:t>
      </w:r>
    </w:p>
    <w:p w14:paraId="3260C335" w14:textId="77777777" w:rsidR="00786C0F" w:rsidRDefault="00786C0F" w:rsidP="00786C0F"/>
    <w:p w14:paraId="452DA58A" w14:textId="77777777" w:rsidR="00786C0F" w:rsidRDefault="00786C0F" w:rsidP="00786C0F">
      <w:pPr>
        <w:ind w:left="720"/>
      </w:pPr>
      <w:r>
        <w:t xml:space="preserve">The Department's Office of Legislation and Congressional Affairs will inform the Congress regarding applicants approved for new MSEIP grants.  Successful applicants will receive award notices </w:t>
      </w:r>
      <w:r w:rsidR="00FD567F">
        <w:t xml:space="preserve">by mail and/or email </w:t>
      </w:r>
      <w:r>
        <w:t>shortly after the Congress is notified.  No funding information will be released before the Congress is notified.</w:t>
      </w:r>
    </w:p>
    <w:p w14:paraId="03347E72" w14:textId="77777777" w:rsidR="00786C0F" w:rsidRDefault="00786C0F" w:rsidP="00786C0F"/>
    <w:p w14:paraId="0FE390B1" w14:textId="77777777" w:rsidR="00786C0F" w:rsidRDefault="00786C0F" w:rsidP="00E411F5">
      <w:pPr>
        <w:pStyle w:val="Heading5"/>
        <w:ind w:hanging="720"/>
      </w:pPr>
      <w:r>
        <w:t>G.</w:t>
      </w:r>
      <w:r>
        <w:tab/>
        <w:t>Notice to Unsuccessful Applicants</w:t>
      </w:r>
    </w:p>
    <w:p w14:paraId="28328F66" w14:textId="77777777" w:rsidR="00786C0F" w:rsidRDefault="00786C0F" w:rsidP="00786C0F"/>
    <w:p w14:paraId="36B41645" w14:textId="77777777" w:rsidR="00786C0F" w:rsidRDefault="00786C0F" w:rsidP="00786C0F">
      <w:pPr>
        <w:ind w:left="720"/>
      </w:pPr>
      <w:r>
        <w:t xml:space="preserve">Unsuccessful applicants will be notified in writing following the notice to successful applicants.  </w:t>
      </w:r>
    </w:p>
    <w:p w14:paraId="35C72338" w14:textId="77777777" w:rsidR="00786C0F" w:rsidRDefault="00786C0F">
      <w:pPr>
        <w:rPr>
          <w:b/>
          <w:sz w:val="28"/>
          <w:szCs w:val="20"/>
        </w:rPr>
      </w:pPr>
      <w:r>
        <w:br w:type="page"/>
      </w:r>
    </w:p>
    <w:p w14:paraId="339EE021" w14:textId="77777777" w:rsidR="00E451C1" w:rsidRDefault="00E451C1" w:rsidP="00324D06">
      <w:pPr>
        <w:pStyle w:val="Heading1"/>
      </w:pPr>
      <w:bookmarkStart w:id="31" w:name="_Toc464129276"/>
      <w:bookmarkStart w:id="32" w:name="_Toc5720611"/>
      <w:bookmarkStart w:id="33" w:name="_Toc5869459"/>
      <w:r>
        <w:t>Government Performance and Results Act (GPRA)</w:t>
      </w:r>
      <w:bookmarkEnd w:id="31"/>
      <w:bookmarkEnd w:id="32"/>
      <w:bookmarkEnd w:id="33"/>
    </w:p>
    <w:p w14:paraId="71092215" w14:textId="77777777" w:rsidR="00E451C1" w:rsidRDefault="00E451C1" w:rsidP="00E451C1"/>
    <w:p w14:paraId="066D8681" w14:textId="77777777" w:rsidR="00E451C1" w:rsidRDefault="00E451C1" w:rsidP="00E451C1">
      <w:pPr>
        <w:tabs>
          <w:tab w:val="center" w:pos="4680"/>
        </w:tabs>
        <w:jc w:val="both"/>
        <w:rPr>
          <w:b/>
          <w:sz w:val="16"/>
        </w:rPr>
      </w:pPr>
    </w:p>
    <w:p w14:paraId="32CDB48B" w14:textId="77777777" w:rsidR="00E451C1" w:rsidRDefault="00E451C1" w:rsidP="00E451C1">
      <w:pPr>
        <w:rPr>
          <w:b/>
        </w:rPr>
      </w:pPr>
      <w:r>
        <w:rPr>
          <w:b/>
        </w:rPr>
        <w:t>What is GPRA?</w:t>
      </w:r>
    </w:p>
    <w:p w14:paraId="1893FC62" w14:textId="77777777" w:rsidR="00E451C1" w:rsidRDefault="00E451C1" w:rsidP="00E451C1"/>
    <w:p w14:paraId="004604D0" w14:textId="6C48503A" w:rsidR="00E451C1" w:rsidRDefault="00F030B2" w:rsidP="00E451C1">
      <w:r w:rsidRPr="00F030B2">
        <w:t>The Government Performance and Results Act of 1993 (GPRA) requires all federal agencies to manage their activities with attention to the consequences of those activities.  Each agency is to clearly state what it intends to accomplish, identify the resources required, and period</w:t>
      </w:r>
      <w:r w:rsidR="009776FE">
        <w:t>ically report their progress to</w:t>
      </w:r>
      <w:r w:rsidRPr="00F030B2">
        <w:t xml:space="preserve"> Congress.  In so doing, it is expected that the GPRA will contribute to improvements in accountability for the expenditures of public funds, improve Congressional decision-making through more objective information on the effectiveness of federal programs, and promote a new government focus on results, service delivery, and customer satisfaction.</w:t>
      </w:r>
    </w:p>
    <w:p w14:paraId="19333E70" w14:textId="77777777" w:rsidR="00E451C1" w:rsidRDefault="00E451C1" w:rsidP="00E451C1">
      <w:pPr>
        <w:pStyle w:val="CommentText"/>
        <w:rPr>
          <w:sz w:val="24"/>
        </w:rPr>
      </w:pPr>
    </w:p>
    <w:p w14:paraId="5DEEFBDF" w14:textId="77777777" w:rsidR="00E451C1" w:rsidRDefault="00E451C1" w:rsidP="00E451C1">
      <w:pPr>
        <w:rPr>
          <w:b/>
        </w:rPr>
      </w:pPr>
      <w:r>
        <w:rPr>
          <w:b/>
        </w:rPr>
        <w:t>How has the Department of Education Responded to the GPRA Requirements?</w:t>
      </w:r>
    </w:p>
    <w:p w14:paraId="34417029" w14:textId="77777777" w:rsidR="00E451C1" w:rsidRDefault="00E451C1" w:rsidP="00E451C1">
      <w:pPr>
        <w:pStyle w:val="IndexHeading"/>
        <w:rPr>
          <w:rFonts w:ascii="Times New Roman" w:hAnsi="Times New Roman" w:cs="Times New Roman"/>
          <w:bCs w:val="0"/>
          <w:sz w:val="24"/>
        </w:rPr>
      </w:pPr>
    </w:p>
    <w:p w14:paraId="0CF0A179" w14:textId="77777777" w:rsidR="009776FE" w:rsidRPr="009776FE" w:rsidRDefault="009776FE" w:rsidP="009776FE">
      <w:pPr>
        <w:pStyle w:val="Default"/>
        <w:rPr>
          <w:color w:val="auto"/>
        </w:rPr>
      </w:pPr>
      <w:r w:rsidRPr="009776FE">
        <w:rPr>
          <w:color w:val="auto"/>
        </w:rPr>
        <w:t>As required by GPRA, the Department of Education has prepared a strategic plan for 2018-2022.  This plan reflects the Department’s priorities and integrates them with its mission and program authorities and describes how the Department will work to improve education for all children and adults in the U.S.  The 2018-2022 plan includes the following four goals:</w:t>
      </w:r>
    </w:p>
    <w:p w14:paraId="066F592E" w14:textId="77777777" w:rsidR="009776FE" w:rsidRPr="009776FE" w:rsidRDefault="009776FE" w:rsidP="009776FE">
      <w:pPr>
        <w:pStyle w:val="Default"/>
        <w:rPr>
          <w:color w:val="auto"/>
        </w:rPr>
      </w:pPr>
    </w:p>
    <w:p w14:paraId="56209A00" w14:textId="5334F11C" w:rsidR="009776FE" w:rsidRPr="009776FE" w:rsidRDefault="009776FE" w:rsidP="009776FE">
      <w:pPr>
        <w:ind w:left="1440" w:hanging="1440"/>
      </w:pPr>
      <w:r w:rsidRPr="009776FE">
        <w:t xml:space="preserve">Goal 1: </w:t>
      </w:r>
      <w:r w:rsidRPr="009776FE">
        <w:tab/>
        <w:t>Support state and local efforts to improve learning outcomes for all P-12 students in every community</w:t>
      </w:r>
      <w:r w:rsidR="0062239D">
        <w:t>.</w:t>
      </w:r>
    </w:p>
    <w:p w14:paraId="3BC0C911" w14:textId="77777777" w:rsidR="009776FE" w:rsidRPr="009776FE" w:rsidRDefault="009776FE" w:rsidP="009776FE"/>
    <w:p w14:paraId="6DEE6D8F" w14:textId="31129D95" w:rsidR="009776FE" w:rsidRPr="009776FE" w:rsidRDefault="009776FE" w:rsidP="009776FE">
      <w:pPr>
        <w:ind w:left="1440" w:hanging="1440"/>
      </w:pPr>
      <w:r w:rsidRPr="009776FE">
        <w:t>Goal 2:</w:t>
      </w:r>
      <w:r w:rsidRPr="009776FE">
        <w:tab/>
        <w:t>Expand postsecondary educational opportunities, improve outcomes to foster economic opportunity and promote informed, thoughtful and productive citizenry</w:t>
      </w:r>
      <w:r w:rsidR="0062239D">
        <w:t>.</w:t>
      </w:r>
    </w:p>
    <w:p w14:paraId="6EEE05BA" w14:textId="77777777" w:rsidR="009776FE" w:rsidRPr="009776FE" w:rsidRDefault="009776FE" w:rsidP="009776FE"/>
    <w:p w14:paraId="3C5E974C" w14:textId="323431E0" w:rsidR="009776FE" w:rsidRPr="009776FE" w:rsidRDefault="009776FE" w:rsidP="009776FE">
      <w:pPr>
        <w:ind w:left="1440" w:hanging="1440"/>
      </w:pPr>
      <w:r w:rsidRPr="009776FE">
        <w:t>Goal 3:</w:t>
      </w:r>
      <w:r w:rsidRPr="009776FE">
        <w:tab/>
        <w:t>Strengthen the quality, accessibility and use of education data through better management, increased privacy protections and transparency</w:t>
      </w:r>
      <w:r w:rsidR="0062239D">
        <w:t>.</w:t>
      </w:r>
      <w:r w:rsidRPr="009776FE">
        <w:t xml:space="preserve"> </w:t>
      </w:r>
    </w:p>
    <w:p w14:paraId="13DF19A6" w14:textId="77777777" w:rsidR="009776FE" w:rsidRPr="009776FE" w:rsidRDefault="009776FE" w:rsidP="009776FE"/>
    <w:p w14:paraId="70E7C361" w14:textId="2A46C0A8" w:rsidR="009776FE" w:rsidRPr="009776FE" w:rsidRDefault="009776FE" w:rsidP="009776FE">
      <w:pPr>
        <w:ind w:left="1440" w:hanging="1440"/>
      </w:pPr>
      <w:r w:rsidRPr="009776FE">
        <w:t>Goal 4:</w:t>
      </w:r>
      <w:r w:rsidRPr="009776FE">
        <w:tab/>
        <w:t>Reform the effectiveness, efficiency and accountabili</w:t>
      </w:r>
      <w:r w:rsidR="0062239D">
        <w:t>ty of the Department.</w:t>
      </w:r>
    </w:p>
    <w:p w14:paraId="4E28D400" w14:textId="77777777" w:rsidR="00E451C1" w:rsidRDefault="00E451C1" w:rsidP="00E451C1">
      <w:pPr>
        <w:pStyle w:val="CommentText"/>
        <w:rPr>
          <w:sz w:val="24"/>
        </w:rPr>
      </w:pPr>
    </w:p>
    <w:p w14:paraId="0F59F140" w14:textId="77777777" w:rsidR="00EF43F2" w:rsidRPr="007065EE" w:rsidRDefault="00EF43F2" w:rsidP="00EF43F2">
      <w:pPr>
        <w:rPr>
          <w:b/>
        </w:rPr>
      </w:pPr>
      <w:r w:rsidRPr="007065EE">
        <w:rPr>
          <w:b/>
        </w:rPr>
        <w:t>What are the performance indicators for the MSEIP?</w:t>
      </w:r>
    </w:p>
    <w:p w14:paraId="0888D149" w14:textId="77777777" w:rsidR="00EF43F2" w:rsidRDefault="00EF43F2" w:rsidP="00EF43F2"/>
    <w:p w14:paraId="1A177006" w14:textId="77777777" w:rsidR="009776FE" w:rsidRDefault="00E451C1" w:rsidP="00EF43F2">
      <w:r>
        <w:t xml:space="preserve">The performance indicators for the MSEIP are part of the Department’s plan for meeting </w:t>
      </w:r>
    </w:p>
    <w:p w14:paraId="310FE9D1" w14:textId="497732F6" w:rsidR="00E451C1" w:rsidRDefault="00E451C1" w:rsidP="0062239D">
      <w:r>
        <w:t xml:space="preserve">Goal </w:t>
      </w:r>
      <w:r w:rsidR="000A2D1C">
        <w:t>2</w:t>
      </w:r>
      <w:r>
        <w:t>.  The specific goal for th</w:t>
      </w:r>
      <w:r w:rsidR="00EF43F2">
        <w:t>e MSEIP</w:t>
      </w:r>
      <w:r>
        <w:t xml:space="preserve"> is “to </w:t>
      </w:r>
      <w:r w:rsidR="00EF43F2" w:rsidRPr="00EF43F2">
        <w:t>effect long-range improvement in science and engineering education at predominantly minority institutions and to increase the flow of underrepresented ethnic minorities, particularly minority women, into scient</w:t>
      </w:r>
      <w:r w:rsidR="00EF43F2">
        <w:t>ific and technological careers.”</w:t>
      </w:r>
      <w:r w:rsidR="00EF43F2" w:rsidRPr="00EF43F2">
        <w:t xml:space="preserve"> </w:t>
      </w:r>
      <w:r>
        <w:t xml:space="preserve"> </w:t>
      </w:r>
    </w:p>
    <w:p w14:paraId="7ACBB2DC" w14:textId="77777777" w:rsidR="005C4F79" w:rsidRDefault="005C4F79" w:rsidP="0062239D"/>
    <w:p w14:paraId="2B5D419D" w14:textId="77777777" w:rsidR="001A432E" w:rsidRDefault="001A432E">
      <w:pPr>
        <w:rPr>
          <w:b/>
          <w:i/>
          <w:sz w:val="32"/>
          <w:szCs w:val="32"/>
        </w:rPr>
      </w:pPr>
      <w:bookmarkStart w:id="34" w:name="_Toc464129277"/>
      <w:bookmarkStart w:id="35" w:name="_Toc5720612"/>
      <w:bookmarkStart w:id="36" w:name="_Toc5869460"/>
      <w:r>
        <w:br w:type="page"/>
      </w:r>
    </w:p>
    <w:p w14:paraId="4A89CA3F" w14:textId="5B4CC638" w:rsidR="00E451C1" w:rsidRDefault="00E451C1" w:rsidP="00324D06">
      <w:pPr>
        <w:pStyle w:val="Heading1"/>
      </w:pPr>
      <w:r>
        <w:t>Performance Indicators for MSEIP</w:t>
      </w:r>
      <w:bookmarkEnd w:id="34"/>
      <w:bookmarkEnd w:id="35"/>
      <w:bookmarkEnd w:id="36"/>
      <w:r>
        <w:t xml:space="preserve"> </w:t>
      </w:r>
    </w:p>
    <w:p w14:paraId="2320AC21" w14:textId="77777777" w:rsidR="00E451C1" w:rsidRDefault="00E451C1" w:rsidP="00E451C1">
      <w:pPr>
        <w:rPr>
          <w:b/>
        </w:rPr>
      </w:pPr>
    </w:p>
    <w:p w14:paraId="37782E47" w14:textId="77777777" w:rsidR="00E451C1" w:rsidRDefault="00E451C1" w:rsidP="00E451C1">
      <w:r>
        <w:t>The following performance indicators are used to determine the effectiveness of MSEIP grants:</w:t>
      </w:r>
    </w:p>
    <w:p w14:paraId="18942DCA" w14:textId="77777777" w:rsidR="00E451C1" w:rsidRDefault="00E451C1" w:rsidP="00E451C1"/>
    <w:p w14:paraId="07AD699D" w14:textId="16E8F858" w:rsidR="00E451C1" w:rsidRDefault="00E451C1" w:rsidP="00B06F42">
      <w:pPr>
        <w:numPr>
          <w:ilvl w:val="0"/>
          <w:numId w:val="13"/>
        </w:numPr>
      </w:pPr>
      <w:r>
        <w:rPr>
          <w:b/>
        </w:rPr>
        <w:t>Minority Enrollment in Science and Engineering</w:t>
      </w:r>
      <w:r>
        <w:t xml:space="preserve">:  the percentage change in the number of full-time, degree-seeking minority undergraduate students at </w:t>
      </w:r>
      <w:r w:rsidR="00CC2009">
        <w:t xml:space="preserve">the </w:t>
      </w:r>
      <w:r>
        <w:t>grantee</w:t>
      </w:r>
      <w:r w:rsidR="00CC2009">
        <w:t>’s</w:t>
      </w:r>
      <w:r>
        <w:t xml:space="preserve"> institutions enrolled in the fields of engineering or physical or biological sciences, compared to the average minority enrollment in the same fields in the three-year period immediately prior to the beginning of the current grant. (Source: IPEDS)</w:t>
      </w:r>
    </w:p>
    <w:p w14:paraId="22B96D99" w14:textId="77777777" w:rsidR="00E451C1" w:rsidRDefault="00E451C1" w:rsidP="00E451C1"/>
    <w:p w14:paraId="3EAE5DF3" w14:textId="77777777" w:rsidR="00E451C1" w:rsidRDefault="00E451C1" w:rsidP="00B06F42">
      <w:pPr>
        <w:numPr>
          <w:ilvl w:val="0"/>
          <w:numId w:val="13"/>
        </w:numPr>
      </w:pPr>
      <w:r>
        <w:rPr>
          <w:b/>
          <w:bCs/>
        </w:rPr>
        <w:t xml:space="preserve">Persistence of Minority Science and Engineering Undergraduates:  </w:t>
      </w:r>
      <w:r>
        <w:t>the percentage of full-time undergraduate minority students who were in their first year of postsecondary enrollment in the previous year and are enrolled in the current year at the same institution in the fields of engineering or physical or biological sciences. (Source: A</w:t>
      </w:r>
      <w:r w:rsidR="0021278A">
        <w:t xml:space="preserve">nnual </w:t>
      </w:r>
      <w:r>
        <w:t>P</w:t>
      </w:r>
      <w:r w:rsidR="0021278A">
        <w:t xml:space="preserve">erformance </w:t>
      </w:r>
      <w:r>
        <w:t>R</w:t>
      </w:r>
      <w:r w:rsidR="0021278A">
        <w:t>eports</w:t>
      </w:r>
      <w:r>
        <w:t>)</w:t>
      </w:r>
    </w:p>
    <w:p w14:paraId="4257052D" w14:textId="77777777" w:rsidR="00E451C1" w:rsidRDefault="00E451C1" w:rsidP="00E451C1"/>
    <w:p w14:paraId="1F6E5748" w14:textId="77777777" w:rsidR="0021278A" w:rsidRDefault="00E451C1" w:rsidP="00B06F42">
      <w:pPr>
        <w:numPr>
          <w:ilvl w:val="0"/>
          <w:numId w:val="13"/>
        </w:numPr>
      </w:pPr>
      <w:r>
        <w:rPr>
          <w:b/>
          <w:bCs/>
        </w:rPr>
        <w:t>Graduation of Minority Science and Engineering Undergraduates</w:t>
      </w:r>
      <w:r>
        <w:t>: a) in four-year grantee institutions, the percentage of minority students who enrolled in the fields of engineering or physical or biological sciences who graduate within six years of enrollment; or b) in two-year grantee institutions, the percentage of minority students enrolled in the fields of engineering or physical or biological sciences who graduate within three years of enrollment. (Source: IPEDS)</w:t>
      </w:r>
    </w:p>
    <w:p w14:paraId="67172704" w14:textId="77777777" w:rsidR="0021278A" w:rsidRDefault="0021278A" w:rsidP="0021278A"/>
    <w:p w14:paraId="7E40B7B0" w14:textId="77777777" w:rsidR="003E20C0" w:rsidRPr="007065EE" w:rsidRDefault="003E20C0" w:rsidP="003E20C0">
      <w:pPr>
        <w:rPr>
          <w:b/>
        </w:rPr>
      </w:pPr>
      <w:r w:rsidRPr="007065EE">
        <w:rPr>
          <w:b/>
        </w:rPr>
        <w:t>How does the Department of Education determine whether performance goals have been met?</w:t>
      </w:r>
    </w:p>
    <w:p w14:paraId="13D3E914" w14:textId="77777777" w:rsidR="003E20C0" w:rsidRDefault="003E20C0" w:rsidP="003E20C0"/>
    <w:p w14:paraId="43A16DC5" w14:textId="77777777" w:rsidR="0021278A" w:rsidRDefault="0021278A" w:rsidP="003E20C0">
      <w:r>
        <w:t xml:space="preserve">An applicant that receives a grant award will be required to submit annual performance reports </w:t>
      </w:r>
      <w:r w:rsidR="00C84B37">
        <w:t xml:space="preserve">(APR) </w:t>
      </w:r>
      <w:r w:rsidR="003E20C0">
        <w:t xml:space="preserve">and a final report </w:t>
      </w:r>
      <w:r>
        <w:t>as a condition of the award.  The reports will document the extent to which project goals and objectives are met.</w:t>
      </w:r>
    </w:p>
    <w:p w14:paraId="22FCFFAD" w14:textId="77777777" w:rsidR="00C84B37" w:rsidRDefault="00C84B37" w:rsidP="0021278A"/>
    <w:p w14:paraId="5EE952E8" w14:textId="77777777" w:rsidR="00C84B37" w:rsidRDefault="00C84B37" w:rsidP="0021278A">
      <w:r>
        <w:t>Detailed information about APR contents and submission guidelines will be sent to successful applicants within 60 days after the Grant Award Notifications (GAN) are mailed.</w:t>
      </w:r>
    </w:p>
    <w:p w14:paraId="381E7DED" w14:textId="77777777" w:rsidR="00E451C1" w:rsidRDefault="00E451C1" w:rsidP="00E451C1">
      <w:pPr>
        <w:rPr>
          <w:b/>
          <w:bCs/>
          <w:sz w:val="28"/>
          <w:u w:val="single"/>
        </w:rPr>
      </w:pPr>
    </w:p>
    <w:p w14:paraId="04D1B94E" w14:textId="77777777" w:rsidR="00C84B37" w:rsidRDefault="00C84B37">
      <w:pPr>
        <w:rPr>
          <w:b/>
          <w:sz w:val="28"/>
          <w:szCs w:val="20"/>
        </w:rPr>
      </w:pPr>
      <w:r>
        <w:br w:type="page"/>
      </w:r>
    </w:p>
    <w:p w14:paraId="7CBE8E65" w14:textId="77777777" w:rsidR="00E451C1" w:rsidRDefault="00E451C1" w:rsidP="00324D06">
      <w:pPr>
        <w:pStyle w:val="Heading1"/>
      </w:pPr>
      <w:bookmarkStart w:id="37" w:name="_Toc464129278"/>
      <w:bookmarkStart w:id="38" w:name="_Toc5720613"/>
      <w:bookmarkStart w:id="39" w:name="_Toc5869461"/>
      <w:r>
        <w:t>Instructions for Completing the Application Package</w:t>
      </w:r>
      <w:bookmarkEnd w:id="37"/>
      <w:bookmarkEnd w:id="38"/>
      <w:bookmarkEnd w:id="39"/>
      <w:r>
        <w:t xml:space="preserve"> </w:t>
      </w:r>
    </w:p>
    <w:p w14:paraId="3569A736" w14:textId="77777777" w:rsidR="00E451C1" w:rsidRDefault="00E451C1" w:rsidP="00E451C1">
      <w:pPr>
        <w:rPr>
          <w:b/>
          <w:bCs/>
          <w:sz w:val="28"/>
          <w:u w:val="single"/>
        </w:rPr>
      </w:pPr>
    </w:p>
    <w:p w14:paraId="31409976" w14:textId="77777777" w:rsidR="003078C6" w:rsidRDefault="00E451C1" w:rsidP="00C97A7F">
      <w:pPr>
        <w:rPr>
          <w:b/>
          <w:bCs/>
        </w:rPr>
      </w:pPr>
      <w:r w:rsidRPr="0039657E">
        <w:rPr>
          <w:bCs/>
        </w:rPr>
        <w:t>The MSEIP application consists of four parts.  These parts are organized in the same manner that the submitted application should be organized.</w:t>
      </w:r>
      <w:r>
        <w:rPr>
          <w:b/>
          <w:bCs/>
        </w:rPr>
        <w:t xml:space="preserve">  </w:t>
      </w:r>
      <w:r w:rsidR="00D1533A">
        <w:rPr>
          <w:b/>
          <w:bCs/>
        </w:rPr>
        <w:t>Please note: Grants.gov cannot process an application that includes two or more files that have the same name within a grant submission.  Therefore, each file uploaded to your application package should have a unique file name.</w:t>
      </w:r>
    </w:p>
    <w:p w14:paraId="164C0B5A" w14:textId="77777777" w:rsidR="00317629" w:rsidRDefault="00317629" w:rsidP="00C97A7F">
      <w:pPr>
        <w:rPr>
          <w:b/>
          <w:bCs/>
        </w:rPr>
      </w:pPr>
    </w:p>
    <w:p w14:paraId="7E5C3A1B" w14:textId="0FD52D91" w:rsidR="00317629" w:rsidRDefault="00317629" w:rsidP="00C97A7F">
      <w:pPr>
        <w:rPr>
          <w:b/>
          <w:bCs/>
          <w:u w:val="single"/>
        </w:rPr>
      </w:pPr>
      <w:r>
        <w:rPr>
          <w:b/>
          <w:bCs/>
        </w:rPr>
        <w:t xml:space="preserve">Please remember that files </w:t>
      </w:r>
      <w:r w:rsidR="00F70BDE">
        <w:rPr>
          <w:b/>
          <w:bCs/>
        </w:rPr>
        <w:t>submitted as part of your application package</w:t>
      </w:r>
      <w:r w:rsidR="0062239D">
        <w:rPr>
          <w:b/>
          <w:bCs/>
        </w:rPr>
        <w:t xml:space="preserve"> may be Word files</w:t>
      </w:r>
      <w:r w:rsidR="00DE2D7A">
        <w:rPr>
          <w:b/>
          <w:bCs/>
        </w:rPr>
        <w:t>;</w:t>
      </w:r>
      <w:r w:rsidR="0062239D">
        <w:rPr>
          <w:b/>
          <w:bCs/>
        </w:rPr>
        <w:t xml:space="preserve"> however, we recommend that you submit </w:t>
      </w:r>
      <w:r w:rsidRPr="00317629">
        <w:rPr>
          <w:b/>
          <w:bCs/>
          <w:u w:val="single"/>
        </w:rPr>
        <w:t>read-only, flattened .PDF files (Portable Document</w:t>
      </w:r>
      <w:r w:rsidR="00F70BDE">
        <w:rPr>
          <w:b/>
          <w:bCs/>
          <w:u w:val="single"/>
        </w:rPr>
        <w:t xml:space="preserve"> files</w:t>
      </w:r>
      <w:r w:rsidR="004A6ECC">
        <w:rPr>
          <w:b/>
          <w:bCs/>
          <w:u w:val="single"/>
        </w:rPr>
        <w:t>)</w:t>
      </w:r>
      <w:r>
        <w:rPr>
          <w:b/>
          <w:bCs/>
          <w:u w:val="single"/>
        </w:rPr>
        <w:t>.</w:t>
      </w:r>
      <w:r w:rsidR="00AA76EC">
        <w:rPr>
          <w:b/>
          <w:bCs/>
          <w:u w:val="single"/>
        </w:rPr>
        <w:t xml:space="preserve">  </w:t>
      </w:r>
      <w:r w:rsidR="00EB41A6">
        <w:rPr>
          <w:b/>
          <w:bCs/>
          <w:u w:val="single"/>
        </w:rPr>
        <w:t>There are no longer page limitations</w:t>
      </w:r>
      <w:r w:rsidR="00AB5A17">
        <w:rPr>
          <w:b/>
          <w:bCs/>
          <w:u w:val="single"/>
        </w:rPr>
        <w:t>;</w:t>
      </w:r>
      <w:r w:rsidR="00EB41A6">
        <w:rPr>
          <w:b/>
          <w:bCs/>
          <w:u w:val="single"/>
        </w:rPr>
        <w:t xml:space="preserve"> however</w:t>
      </w:r>
      <w:r w:rsidR="0062239D">
        <w:rPr>
          <w:b/>
          <w:bCs/>
          <w:u w:val="single"/>
        </w:rPr>
        <w:t>,</w:t>
      </w:r>
      <w:r w:rsidR="00EB41A6">
        <w:rPr>
          <w:b/>
          <w:bCs/>
          <w:u w:val="single"/>
        </w:rPr>
        <w:t xml:space="preserve"> we recommend that you limit your project narrative to 50 pages.</w:t>
      </w:r>
    </w:p>
    <w:p w14:paraId="332E29C7" w14:textId="77777777" w:rsidR="00AA76EC" w:rsidRDefault="00AA76EC" w:rsidP="00C97A7F">
      <w:pPr>
        <w:rPr>
          <w:b/>
          <w:bCs/>
          <w:u w:val="single"/>
        </w:rPr>
      </w:pPr>
    </w:p>
    <w:p w14:paraId="259E4511" w14:textId="77777777" w:rsidR="00C97A7F" w:rsidRDefault="00C97A7F" w:rsidP="00C97A7F">
      <w:pPr>
        <w:rPr>
          <w:b/>
          <w:bCs/>
        </w:rPr>
      </w:pPr>
    </w:p>
    <w:tbl>
      <w:tblPr>
        <w:tblW w:w="792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620"/>
        <w:gridCol w:w="2610"/>
        <w:gridCol w:w="3690"/>
      </w:tblGrid>
      <w:tr w:rsidR="001E73BA" w:rsidRPr="00DF36F7" w14:paraId="4D189D94" w14:textId="77777777" w:rsidTr="00F77D82">
        <w:tc>
          <w:tcPr>
            <w:tcW w:w="1620" w:type="dxa"/>
            <w:shd w:val="pct15" w:color="auto" w:fill="auto"/>
          </w:tcPr>
          <w:p w14:paraId="43CC597E" w14:textId="77777777" w:rsidR="001E73BA" w:rsidRPr="00C117DF" w:rsidRDefault="001E73BA" w:rsidP="00DF36F7">
            <w:pPr>
              <w:tabs>
                <w:tab w:val="left" w:pos="900"/>
              </w:tabs>
              <w:spacing w:after="120"/>
              <w:rPr>
                <w:b/>
                <w:bCs/>
                <w:sz w:val="22"/>
                <w:szCs w:val="22"/>
              </w:rPr>
            </w:pPr>
            <w:r w:rsidRPr="00C117DF">
              <w:rPr>
                <w:b/>
                <w:bCs/>
                <w:sz w:val="22"/>
                <w:szCs w:val="22"/>
              </w:rPr>
              <w:t>PART I</w:t>
            </w:r>
          </w:p>
        </w:tc>
        <w:tc>
          <w:tcPr>
            <w:tcW w:w="2610" w:type="dxa"/>
            <w:shd w:val="pct15" w:color="auto" w:fill="auto"/>
          </w:tcPr>
          <w:p w14:paraId="11921915" w14:textId="77777777" w:rsidR="001E73BA" w:rsidRPr="00C117DF" w:rsidRDefault="001E73BA" w:rsidP="00DF36F7">
            <w:pPr>
              <w:tabs>
                <w:tab w:val="left" w:pos="900"/>
              </w:tabs>
              <w:spacing w:after="120"/>
              <w:rPr>
                <w:b/>
                <w:bCs/>
                <w:sz w:val="22"/>
                <w:szCs w:val="22"/>
              </w:rPr>
            </w:pPr>
            <w:r w:rsidRPr="00C117DF">
              <w:rPr>
                <w:b/>
                <w:bCs/>
                <w:sz w:val="22"/>
                <w:szCs w:val="22"/>
              </w:rPr>
              <w:t>GRANTS.GOV SECTION NAME</w:t>
            </w:r>
          </w:p>
        </w:tc>
        <w:tc>
          <w:tcPr>
            <w:tcW w:w="3690" w:type="dxa"/>
            <w:shd w:val="pct15" w:color="auto" w:fill="auto"/>
          </w:tcPr>
          <w:p w14:paraId="1AFF3ECA" w14:textId="77777777" w:rsidR="001E73BA" w:rsidRPr="00C117DF" w:rsidRDefault="001E73BA" w:rsidP="00DF36F7">
            <w:pPr>
              <w:tabs>
                <w:tab w:val="left" w:pos="900"/>
              </w:tabs>
              <w:spacing w:after="120"/>
              <w:rPr>
                <w:b/>
                <w:bCs/>
                <w:sz w:val="22"/>
                <w:szCs w:val="22"/>
              </w:rPr>
            </w:pPr>
            <w:r w:rsidRPr="00C117DF">
              <w:rPr>
                <w:b/>
                <w:bCs/>
                <w:sz w:val="22"/>
                <w:szCs w:val="22"/>
              </w:rPr>
              <w:t>Instructions</w:t>
            </w:r>
          </w:p>
        </w:tc>
      </w:tr>
      <w:tr w:rsidR="001E73BA" w:rsidRPr="00DF36F7" w14:paraId="5BA7483A" w14:textId="77777777" w:rsidTr="00F77D82">
        <w:tc>
          <w:tcPr>
            <w:tcW w:w="1620" w:type="dxa"/>
          </w:tcPr>
          <w:p w14:paraId="44621A92" w14:textId="77777777" w:rsidR="001E73BA" w:rsidRPr="00C117DF" w:rsidRDefault="001E73BA" w:rsidP="00406CC2">
            <w:pPr>
              <w:tabs>
                <w:tab w:val="left" w:pos="900"/>
              </w:tabs>
              <w:spacing w:after="120"/>
              <w:ind w:left="432" w:hanging="450"/>
              <w:rPr>
                <w:b/>
                <w:bCs/>
                <w:sz w:val="22"/>
                <w:szCs w:val="22"/>
              </w:rPr>
            </w:pPr>
            <w:r w:rsidRPr="00C117DF">
              <w:rPr>
                <w:b/>
                <w:bCs/>
                <w:sz w:val="22"/>
                <w:szCs w:val="22"/>
              </w:rPr>
              <w:t>Application</w:t>
            </w:r>
          </w:p>
          <w:p w14:paraId="02A22AC9" w14:textId="77777777" w:rsidR="001E73BA" w:rsidRPr="00C117DF" w:rsidRDefault="001E73BA" w:rsidP="00406CC2">
            <w:pPr>
              <w:tabs>
                <w:tab w:val="left" w:pos="900"/>
              </w:tabs>
              <w:spacing w:after="120"/>
              <w:ind w:left="432" w:hanging="450"/>
              <w:rPr>
                <w:b/>
                <w:bCs/>
                <w:sz w:val="22"/>
                <w:szCs w:val="22"/>
              </w:rPr>
            </w:pPr>
            <w:r w:rsidRPr="00C117DF">
              <w:rPr>
                <w:b/>
                <w:bCs/>
                <w:sz w:val="22"/>
                <w:szCs w:val="22"/>
              </w:rPr>
              <w:t>SF424 Forms</w:t>
            </w:r>
          </w:p>
          <w:p w14:paraId="22500909" w14:textId="77777777" w:rsidR="001E73BA" w:rsidRPr="00C117DF" w:rsidRDefault="001E73BA" w:rsidP="00DF36F7">
            <w:pPr>
              <w:tabs>
                <w:tab w:val="left" w:pos="900"/>
              </w:tabs>
              <w:spacing w:after="120"/>
              <w:rPr>
                <w:b/>
                <w:bCs/>
                <w:sz w:val="22"/>
                <w:szCs w:val="22"/>
                <w:u w:val="single"/>
              </w:rPr>
            </w:pPr>
          </w:p>
        </w:tc>
        <w:tc>
          <w:tcPr>
            <w:tcW w:w="2610" w:type="dxa"/>
          </w:tcPr>
          <w:p w14:paraId="73775198" w14:textId="77777777" w:rsidR="001E73BA" w:rsidRPr="00C117DF" w:rsidRDefault="001E73BA" w:rsidP="00DF36F7">
            <w:pPr>
              <w:tabs>
                <w:tab w:val="left" w:pos="900"/>
              </w:tabs>
              <w:spacing w:after="120"/>
              <w:ind w:left="432"/>
              <w:rPr>
                <w:bCs/>
                <w:sz w:val="22"/>
                <w:szCs w:val="22"/>
              </w:rPr>
            </w:pPr>
            <w:r w:rsidRPr="00C117DF">
              <w:rPr>
                <w:bCs/>
                <w:sz w:val="22"/>
                <w:szCs w:val="22"/>
              </w:rPr>
              <w:t>Application for Federal Assistance (SF 424)</w:t>
            </w:r>
          </w:p>
        </w:tc>
        <w:tc>
          <w:tcPr>
            <w:tcW w:w="3690" w:type="dxa"/>
          </w:tcPr>
          <w:p w14:paraId="7544636D" w14:textId="0041C116" w:rsidR="001E73BA" w:rsidRPr="00C117DF" w:rsidRDefault="001E73BA" w:rsidP="00141A46">
            <w:pPr>
              <w:tabs>
                <w:tab w:val="left" w:pos="900"/>
              </w:tabs>
              <w:spacing w:after="120"/>
              <w:ind w:left="72"/>
              <w:rPr>
                <w:bCs/>
                <w:sz w:val="22"/>
                <w:szCs w:val="22"/>
              </w:rPr>
            </w:pPr>
            <w:r w:rsidRPr="00C117DF">
              <w:rPr>
                <w:bCs/>
                <w:sz w:val="22"/>
                <w:szCs w:val="22"/>
              </w:rPr>
              <w:t>The “</w:t>
            </w:r>
            <w:r w:rsidRPr="00C117DF">
              <w:rPr>
                <w:b/>
                <w:bCs/>
                <w:sz w:val="22"/>
                <w:szCs w:val="22"/>
              </w:rPr>
              <w:t>Application for Federal Assistance (SF 424)</w:t>
            </w:r>
            <w:r w:rsidRPr="00C117DF">
              <w:rPr>
                <w:bCs/>
                <w:sz w:val="22"/>
                <w:szCs w:val="22"/>
              </w:rPr>
              <w:t xml:space="preserve">” is where the applicant will </w:t>
            </w:r>
            <w:r w:rsidR="00DA57CE">
              <w:rPr>
                <w:bCs/>
                <w:sz w:val="22"/>
                <w:szCs w:val="22"/>
              </w:rPr>
              <w:t>complete</w:t>
            </w:r>
            <w:r w:rsidR="00DA57CE" w:rsidRPr="00C117DF">
              <w:rPr>
                <w:bCs/>
                <w:sz w:val="22"/>
                <w:szCs w:val="22"/>
              </w:rPr>
              <w:t xml:space="preserve"> </w:t>
            </w:r>
            <w:r w:rsidRPr="00C117DF">
              <w:rPr>
                <w:bCs/>
                <w:sz w:val="22"/>
                <w:szCs w:val="22"/>
              </w:rPr>
              <w:t>the SF 424 form.</w:t>
            </w:r>
          </w:p>
        </w:tc>
      </w:tr>
      <w:tr w:rsidR="001E73BA" w:rsidRPr="00DF36F7" w14:paraId="7C1F4ED7" w14:textId="77777777" w:rsidTr="00F77D82">
        <w:tc>
          <w:tcPr>
            <w:tcW w:w="1620" w:type="dxa"/>
          </w:tcPr>
          <w:p w14:paraId="3B8ACE09" w14:textId="77777777" w:rsidR="001E73BA" w:rsidRPr="00C117DF" w:rsidRDefault="001E73BA" w:rsidP="00406CC2">
            <w:pPr>
              <w:tabs>
                <w:tab w:val="left" w:pos="900"/>
              </w:tabs>
              <w:spacing w:after="120"/>
              <w:ind w:hanging="18"/>
              <w:rPr>
                <w:b/>
                <w:bCs/>
                <w:sz w:val="22"/>
                <w:szCs w:val="22"/>
              </w:rPr>
            </w:pPr>
            <w:r w:rsidRPr="00C117DF">
              <w:rPr>
                <w:b/>
                <w:bCs/>
                <w:sz w:val="22"/>
                <w:szCs w:val="22"/>
              </w:rPr>
              <w:t>ED 424 Forms</w:t>
            </w:r>
          </w:p>
          <w:p w14:paraId="570EF780" w14:textId="77777777" w:rsidR="001E73BA" w:rsidRPr="00C117DF" w:rsidRDefault="001E73BA" w:rsidP="00DF36F7">
            <w:pPr>
              <w:tabs>
                <w:tab w:val="left" w:pos="900"/>
              </w:tabs>
              <w:spacing w:after="120"/>
              <w:rPr>
                <w:b/>
                <w:bCs/>
                <w:sz w:val="22"/>
                <w:szCs w:val="22"/>
              </w:rPr>
            </w:pPr>
          </w:p>
        </w:tc>
        <w:tc>
          <w:tcPr>
            <w:tcW w:w="2610" w:type="dxa"/>
          </w:tcPr>
          <w:p w14:paraId="7439C73C" w14:textId="77777777" w:rsidR="001E73BA" w:rsidRPr="00C117DF" w:rsidRDefault="001E73BA" w:rsidP="00DF36F7">
            <w:pPr>
              <w:tabs>
                <w:tab w:val="left" w:pos="900"/>
              </w:tabs>
              <w:spacing w:after="120"/>
              <w:ind w:left="432"/>
              <w:rPr>
                <w:bCs/>
                <w:sz w:val="22"/>
                <w:szCs w:val="22"/>
              </w:rPr>
            </w:pPr>
            <w:r w:rsidRPr="00C117DF">
              <w:rPr>
                <w:bCs/>
                <w:sz w:val="22"/>
                <w:szCs w:val="22"/>
              </w:rPr>
              <w:t>Department of Education Supplemental Information for SF 424</w:t>
            </w:r>
          </w:p>
        </w:tc>
        <w:tc>
          <w:tcPr>
            <w:tcW w:w="3690" w:type="dxa"/>
          </w:tcPr>
          <w:p w14:paraId="139CA980" w14:textId="36FD857A" w:rsidR="001E73BA" w:rsidRPr="00C117DF" w:rsidRDefault="001E73BA" w:rsidP="00F4171F">
            <w:pPr>
              <w:tabs>
                <w:tab w:val="left" w:pos="900"/>
              </w:tabs>
              <w:spacing w:after="120"/>
              <w:ind w:left="72"/>
              <w:rPr>
                <w:b/>
                <w:bCs/>
                <w:sz w:val="22"/>
                <w:szCs w:val="22"/>
                <w:u w:val="single"/>
              </w:rPr>
            </w:pPr>
            <w:r w:rsidRPr="00C117DF">
              <w:rPr>
                <w:bCs/>
                <w:sz w:val="22"/>
                <w:szCs w:val="22"/>
              </w:rPr>
              <w:t>The “</w:t>
            </w:r>
            <w:r w:rsidRPr="00C117DF">
              <w:rPr>
                <w:b/>
                <w:bCs/>
                <w:sz w:val="22"/>
                <w:szCs w:val="22"/>
              </w:rPr>
              <w:t>Department of Education Supplemental Information for SF 424 Form</w:t>
            </w:r>
            <w:r w:rsidRPr="00C117DF">
              <w:rPr>
                <w:bCs/>
                <w:sz w:val="22"/>
                <w:szCs w:val="22"/>
              </w:rPr>
              <w:t>”</w:t>
            </w:r>
            <w:r w:rsidRPr="00C117DF">
              <w:rPr>
                <w:b/>
                <w:bCs/>
                <w:sz w:val="22"/>
                <w:szCs w:val="22"/>
              </w:rPr>
              <w:t xml:space="preserve"> </w:t>
            </w:r>
            <w:r w:rsidRPr="00C117DF">
              <w:rPr>
                <w:bCs/>
                <w:sz w:val="22"/>
                <w:szCs w:val="22"/>
              </w:rPr>
              <w:t xml:space="preserve">is where the applicant will </w:t>
            </w:r>
            <w:r w:rsidR="00DA57CE">
              <w:rPr>
                <w:bCs/>
                <w:sz w:val="22"/>
                <w:szCs w:val="22"/>
              </w:rPr>
              <w:t>complete</w:t>
            </w:r>
            <w:r w:rsidR="00DA57CE" w:rsidRPr="00C117DF">
              <w:rPr>
                <w:bCs/>
                <w:sz w:val="22"/>
                <w:szCs w:val="22"/>
              </w:rPr>
              <w:t xml:space="preserve"> </w:t>
            </w:r>
            <w:r w:rsidRPr="00C117DF">
              <w:rPr>
                <w:bCs/>
                <w:sz w:val="22"/>
                <w:szCs w:val="22"/>
              </w:rPr>
              <w:t>the SF 424 Supplemental Information Form.</w:t>
            </w:r>
          </w:p>
        </w:tc>
      </w:tr>
    </w:tbl>
    <w:p w14:paraId="582088E9" w14:textId="77777777" w:rsidR="00FC3856" w:rsidRDefault="00FC3856" w:rsidP="00427087">
      <w:pPr>
        <w:tabs>
          <w:tab w:val="left" w:pos="900"/>
        </w:tabs>
        <w:spacing w:after="120"/>
        <w:ind w:left="2520" w:hanging="2520"/>
        <w:rPr>
          <w:b/>
          <w:bCs/>
          <w:u w:val="single"/>
        </w:rPr>
      </w:pPr>
    </w:p>
    <w:tbl>
      <w:tblPr>
        <w:tblW w:w="792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620"/>
        <w:gridCol w:w="2610"/>
        <w:gridCol w:w="3690"/>
      </w:tblGrid>
      <w:tr w:rsidR="00FB36E2" w:rsidRPr="00DF36F7" w14:paraId="4E91BE3F" w14:textId="77777777" w:rsidTr="00F77D82">
        <w:trPr>
          <w:cantSplit/>
          <w:tblHeader/>
        </w:trPr>
        <w:tc>
          <w:tcPr>
            <w:tcW w:w="1620" w:type="dxa"/>
            <w:shd w:val="pct15" w:color="auto" w:fill="auto"/>
          </w:tcPr>
          <w:p w14:paraId="733147C1" w14:textId="77777777" w:rsidR="00FB36E2" w:rsidRPr="00C117DF" w:rsidRDefault="00FB36E2" w:rsidP="00DF36F7">
            <w:pPr>
              <w:tabs>
                <w:tab w:val="left" w:pos="900"/>
              </w:tabs>
              <w:spacing w:after="120"/>
              <w:rPr>
                <w:b/>
                <w:bCs/>
                <w:sz w:val="22"/>
                <w:szCs w:val="22"/>
              </w:rPr>
            </w:pPr>
            <w:r w:rsidRPr="00C117DF">
              <w:rPr>
                <w:b/>
                <w:bCs/>
                <w:sz w:val="22"/>
                <w:szCs w:val="22"/>
              </w:rPr>
              <w:t>PART II</w:t>
            </w:r>
          </w:p>
        </w:tc>
        <w:tc>
          <w:tcPr>
            <w:tcW w:w="2610" w:type="dxa"/>
            <w:shd w:val="pct15" w:color="auto" w:fill="auto"/>
          </w:tcPr>
          <w:p w14:paraId="449AB3A5" w14:textId="77777777" w:rsidR="00FB36E2" w:rsidRPr="00C117DF" w:rsidRDefault="00FB36E2" w:rsidP="00DF36F7">
            <w:pPr>
              <w:tabs>
                <w:tab w:val="left" w:pos="900"/>
              </w:tabs>
              <w:spacing w:after="120"/>
              <w:rPr>
                <w:b/>
                <w:bCs/>
                <w:sz w:val="22"/>
                <w:szCs w:val="22"/>
              </w:rPr>
            </w:pPr>
            <w:r w:rsidRPr="00C117DF">
              <w:rPr>
                <w:b/>
                <w:bCs/>
                <w:sz w:val="22"/>
                <w:szCs w:val="22"/>
              </w:rPr>
              <w:t>GRANTS.GOV SECTION NAME</w:t>
            </w:r>
          </w:p>
        </w:tc>
        <w:tc>
          <w:tcPr>
            <w:tcW w:w="3690" w:type="dxa"/>
            <w:shd w:val="pct15" w:color="auto" w:fill="auto"/>
          </w:tcPr>
          <w:p w14:paraId="2B9A03D5" w14:textId="77777777" w:rsidR="00FB36E2" w:rsidRPr="00C117DF" w:rsidRDefault="00FB36E2" w:rsidP="00DF36F7">
            <w:pPr>
              <w:tabs>
                <w:tab w:val="left" w:pos="900"/>
              </w:tabs>
              <w:spacing w:after="120"/>
              <w:rPr>
                <w:b/>
                <w:bCs/>
                <w:sz w:val="22"/>
                <w:szCs w:val="22"/>
              </w:rPr>
            </w:pPr>
            <w:r w:rsidRPr="00C117DF">
              <w:rPr>
                <w:b/>
                <w:bCs/>
                <w:sz w:val="22"/>
                <w:szCs w:val="22"/>
              </w:rPr>
              <w:t>Instructions</w:t>
            </w:r>
          </w:p>
        </w:tc>
      </w:tr>
      <w:tr w:rsidR="00FB36E2" w:rsidRPr="00DF36F7" w14:paraId="2FE95462" w14:textId="77777777" w:rsidTr="00F77D82">
        <w:tc>
          <w:tcPr>
            <w:tcW w:w="1620" w:type="dxa"/>
          </w:tcPr>
          <w:p w14:paraId="483C55BF" w14:textId="77777777" w:rsidR="00FB36E2" w:rsidRPr="00C117DF" w:rsidRDefault="00FB36E2" w:rsidP="00DF36F7">
            <w:pPr>
              <w:tabs>
                <w:tab w:val="left" w:pos="900"/>
              </w:tabs>
              <w:spacing w:after="120"/>
              <w:rPr>
                <w:b/>
                <w:bCs/>
                <w:sz w:val="22"/>
                <w:szCs w:val="22"/>
              </w:rPr>
            </w:pPr>
            <w:r w:rsidRPr="00C117DF">
              <w:rPr>
                <w:b/>
                <w:bCs/>
                <w:sz w:val="22"/>
                <w:szCs w:val="22"/>
              </w:rPr>
              <w:t>Budget Forms – ED 524 A and B</w:t>
            </w:r>
          </w:p>
        </w:tc>
        <w:tc>
          <w:tcPr>
            <w:tcW w:w="2610" w:type="dxa"/>
          </w:tcPr>
          <w:p w14:paraId="4DB25894" w14:textId="77777777" w:rsidR="00FB36E2" w:rsidRPr="00C117DF" w:rsidRDefault="00FB36E2" w:rsidP="00DF36F7">
            <w:pPr>
              <w:tabs>
                <w:tab w:val="left" w:pos="900"/>
              </w:tabs>
              <w:spacing w:after="120"/>
              <w:rPr>
                <w:b/>
                <w:bCs/>
                <w:sz w:val="22"/>
                <w:szCs w:val="22"/>
              </w:rPr>
            </w:pPr>
            <w:r w:rsidRPr="00C117DF">
              <w:rPr>
                <w:b/>
                <w:bCs/>
                <w:sz w:val="22"/>
                <w:szCs w:val="22"/>
              </w:rPr>
              <w:t>U.S. Department of Education Budget Summary ED 524 Form</w:t>
            </w:r>
          </w:p>
          <w:p w14:paraId="4DFCF796" w14:textId="77777777" w:rsidR="00FB36E2" w:rsidRPr="00C117DF" w:rsidRDefault="00FB36E2" w:rsidP="00DF36F7">
            <w:pPr>
              <w:tabs>
                <w:tab w:val="left" w:pos="900"/>
              </w:tabs>
              <w:spacing w:after="120"/>
              <w:ind w:left="432"/>
              <w:rPr>
                <w:bCs/>
                <w:sz w:val="22"/>
                <w:szCs w:val="22"/>
              </w:rPr>
            </w:pPr>
            <w:r w:rsidRPr="00C117DF">
              <w:rPr>
                <w:b/>
                <w:bCs/>
                <w:sz w:val="22"/>
                <w:szCs w:val="22"/>
              </w:rPr>
              <w:t>Section A</w:t>
            </w:r>
            <w:r w:rsidRPr="00C117DF">
              <w:rPr>
                <w:bCs/>
                <w:sz w:val="22"/>
                <w:szCs w:val="22"/>
              </w:rPr>
              <w:t xml:space="preserve"> – Budget Summary U.S. Department of Education Funds</w:t>
            </w:r>
          </w:p>
          <w:p w14:paraId="7CB31CD1" w14:textId="77777777" w:rsidR="00FB36E2" w:rsidRPr="00C117DF" w:rsidRDefault="00FB36E2" w:rsidP="00DF36F7">
            <w:pPr>
              <w:tabs>
                <w:tab w:val="left" w:pos="900"/>
              </w:tabs>
              <w:spacing w:after="120"/>
              <w:ind w:left="432"/>
              <w:rPr>
                <w:bCs/>
                <w:sz w:val="22"/>
                <w:szCs w:val="22"/>
              </w:rPr>
            </w:pPr>
            <w:r w:rsidRPr="00C117DF">
              <w:rPr>
                <w:b/>
                <w:bCs/>
                <w:sz w:val="22"/>
                <w:szCs w:val="22"/>
              </w:rPr>
              <w:t>Section B</w:t>
            </w:r>
            <w:r w:rsidRPr="00C117DF">
              <w:rPr>
                <w:bCs/>
                <w:sz w:val="22"/>
                <w:szCs w:val="22"/>
              </w:rPr>
              <w:t xml:space="preserve"> – Budget Summary Non-Federal Funds</w:t>
            </w:r>
          </w:p>
        </w:tc>
        <w:tc>
          <w:tcPr>
            <w:tcW w:w="3690" w:type="dxa"/>
          </w:tcPr>
          <w:p w14:paraId="13AACBEF" w14:textId="244E645E" w:rsidR="00FB36E2" w:rsidRPr="00C117DF" w:rsidRDefault="00FB36E2" w:rsidP="00406CC2">
            <w:pPr>
              <w:tabs>
                <w:tab w:val="left" w:pos="900"/>
              </w:tabs>
              <w:spacing w:after="120"/>
              <w:ind w:left="72"/>
              <w:rPr>
                <w:bCs/>
                <w:sz w:val="22"/>
                <w:szCs w:val="22"/>
              </w:rPr>
            </w:pPr>
            <w:r w:rsidRPr="00C117DF">
              <w:rPr>
                <w:bCs/>
                <w:sz w:val="22"/>
                <w:szCs w:val="22"/>
              </w:rPr>
              <w:t xml:space="preserve">The </w:t>
            </w:r>
            <w:r>
              <w:rPr>
                <w:bCs/>
                <w:sz w:val="22"/>
                <w:szCs w:val="22"/>
              </w:rPr>
              <w:t>“</w:t>
            </w:r>
            <w:r w:rsidRPr="00C117DF">
              <w:rPr>
                <w:b/>
                <w:bCs/>
                <w:sz w:val="22"/>
                <w:szCs w:val="22"/>
              </w:rPr>
              <w:t xml:space="preserve">Department of Education Budget Information for </w:t>
            </w:r>
            <w:r>
              <w:rPr>
                <w:b/>
                <w:bCs/>
                <w:sz w:val="22"/>
                <w:szCs w:val="22"/>
              </w:rPr>
              <w:t>N</w:t>
            </w:r>
            <w:r w:rsidRPr="00C117DF">
              <w:rPr>
                <w:b/>
                <w:bCs/>
                <w:sz w:val="22"/>
                <w:szCs w:val="22"/>
              </w:rPr>
              <w:t>on-</w:t>
            </w:r>
            <w:r>
              <w:rPr>
                <w:b/>
                <w:bCs/>
                <w:sz w:val="22"/>
                <w:szCs w:val="22"/>
              </w:rPr>
              <w:t>C</w:t>
            </w:r>
            <w:r w:rsidRPr="00C117DF">
              <w:rPr>
                <w:b/>
                <w:bCs/>
                <w:sz w:val="22"/>
                <w:szCs w:val="22"/>
              </w:rPr>
              <w:t>onstruction Programs (ED 524)</w:t>
            </w:r>
            <w:r w:rsidRPr="00CC5989">
              <w:rPr>
                <w:bCs/>
                <w:sz w:val="22"/>
                <w:szCs w:val="22"/>
              </w:rPr>
              <w:t>”</w:t>
            </w:r>
            <w:r w:rsidRPr="00C117DF">
              <w:rPr>
                <w:b/>
                <w:bCs/>
                <w:sz w:val="22"/>
                <w:szCs w:val="22"/>
              </w:rPr>
              <w:t xml:space="preserve"> </w:t>
            </w:r>
            <w:r w:rsidRPr="00C117DF">
              <w:rPr>
                <w:bCs/>
                <w:sz w:val="22"/>
                <w:szCs w:val="22"/>
              </w:rPr>
              <w:t xml:space="preserve">is where the applicant </w:t>
            </w:r>
            <w:r w:rsidR="00C356E0">
              <w:rPr>
                <w:bCs/>
                <w:sz w:val="22"/>
                <w:szCs w:val="22"/>
              </w:rPr>
              <w:t xml:space="preserve">will </w:t>
            </w:r>
            <w:r w:rsidR="00A7606F">
              <w:rPr>
                <w:bCs/>
                <w:sz w:val="22"/>
                <w:szCs w:val="22"/>
              </w:rPr>
              <w:t>complete</w:t>
            </w:r>
            <w:r w:rsidR="00A7606F" w:rsidRPr="00C117DF">
              <w:rPr>
                <w:bCs/>
                <w:sz w:val="22"/>
                <w:szCs w:val="22"/>
              </w:rPr>
              <w:t xml:space="preserve"> </w:t>
            </w:r>
            <w:r w:rsidRPr="00C117DF">
              <w:rPr>
                <w:bCs/>
                <w:sz w:val="22"/>
                <w:szCs w:val="22"/>
              </w:rPr>
              <w:t>the request for federal grant funds.  The non-federal funds</w:t>
            </w:r>
            <w:r>
              <w:rPr>
                <w:bCs/>
                <w:sz w:val="22"/>
                <w:szCs w:val="22"/>
              </w:rPr>
              <w:t>*</w:t>
            </w:r>
            <w:r w:rsidRPr="00C117DF">
              <w:rPr>
                <w:bCs/>
                <w:sz w:val="22"/>
                <w:szCs w:val="22"/>
              </w:rPr>
              <w:t xml:space="preserve"> that will be supplied by the institution should be included in Section B.</w:t>
            </w:r>
          </w:p>
          <w:p w14:paraId="1A5E54D6" w14:textId="77777777" w:rsidR="00FB36E2" w:rsidRPr="00C117DF" w:rsidRDefault="00FB36E2" w:rsidP="00406CC2">
            <w:pPr>
              <w:tabs>
                <w:tab w:val="left" w:pos="900"/>
              </w:tabs>
              <w:spacing w:after="120"/>
              <w:ind w:left="72"/>
              <w:rPr>
                <w:bCs/>
                <w:sz w:val="22"/>
                <w:szCs w:val="22"/>
              </w:rPr>
            </w:pPr>
            <w:r w:rsidRPr="00C117DF">
              <w:rPr>
                <w:bCs/>
                <w:sz w:val="22"/>
                <w:szCs w:val="22"/>
              </w:rPr>
              <w:t>*The use of non-federal funds is not required for this grant.</w:t>
            </w:r>
          </w:p>
        </w:tc>
      </w:tr>
    </w:tbl>
    <w:p w14:paraId="255707BF" w14:textId="77777777" w:rsidR="007E3B83" w:rsidRDefault="007E3B83" w:rsidP="00427087">
      <w:pPr>
        <w:tabs>
          <w:tab w:val="left" w:pos="900"/>
        </w:tabs>
        <w:spacing w:after="120"/>
        <w:ind w:left="2520" w:hanging="2520"/>
        <w:rPr>
          <w:b/>
          <w:bCs/>
          <w:u w:val="single"/>
        </w:rPr>
      </w:pPr>
    </w:p>
    <w:p w14:paraId="16D1038E" w14:textId="77777777" w:rsidR="007E3B83" w:rsidRDefault="007E3B83">
      <w:pPr>
        <w:rPr>
          <w:b/>
          <w:bCs/>
          <w:u w:val="single"/>
        </w:rPr>
      </w:pPr>
      <w:r>
        <w:rPr>
          <w:b/>
          <w:bCs/>
          <w:u w:val="single"/>
        </w:rPr>
        <w:br w:type="page"/>
      </w:r>
    </w:p>
    <w:p w14:paraId="6B8217E7" w14:textId="77777777" w:rsidR="004828EA" w:rsidRDefault="004828EA" w:rsidP="00427087">
      <w:pPr>
        <w:tabs>
          <w:tab w:val="left" w:pos="900"/>
        </w:tabs>
        <w:spacing w:after="120"/>
        <w:ind w:left="2520" w:hanging="2520"/>
        <w:rPr>
          <w:b/>
          <w:bCs/>
          <w:u w:val="single"/>
        </w:rPr>
      </w:pPr>
    </w:p>
    <w:tbl>
      <w:tblPr>
        <w:tblW w:w="819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890"/>
        <w:gridCol w:w="1710"/>
        <w:gridCol w:w="4590"/>
      </w:tblGrid>
      <w:tr w:rsidR="003A29AD" w:rsidRPr="00DF36F7" w14:paraId="3E593A69" w14:textId="77777777" w:rsidTr="00F77D82">
        <w:trPr>
          <w:cantSplit/>
          <w:tblHeader/>
        </w:trPr>
        <w:tc>
          <w:tcPr>
            <w:tcW w:w="1890" w:type="dxa"/>
            <w:shd w:val="pct15" w:color="auto" w:fill="auto"/>
          </w:tcPr>
          <w:p w14:paraId="78DBF765" w14:textId="77777777" w:rsidR="003A29AD" w:rsidRPr="00C117DF" w:rsidRDefault="003A29AD" w:rsidP="00DF36F7">
            <w:pPr>
              <w:tabs>
                <w:tab w:val="left" w:pos="900"/>
              </w:tabs>
              <w:spacing w:after="120"/>
              <w:rPr>
                <w:b/>
                <w:bCs/>
                <w:sz w:val="22"/>
                <w:szCs w:val="22"/>
              </w:rPr>
            </w:pPr>
            <w:r w:rsidRPr="00C117DF">
              <w:rPr>
                <w:b/>
                <w:bCs/>
                <w:sz w:val="22"/>
                <w:szCs w:val="22"/>
              </w:rPr>
              <w:t>PART III</w:t>
            </w:r>
          </w:p>
        </w:tc>
        <w:tc>
          <w:tcPr>
            <w:tcW w:w="1710" w:type="dxa"/>
            <w:shd w:val="pct15" w:color="auto" w:fill="auto"/>
          </w:tcPr>
          <w:p w14:paraId="29AECEE9" w14:textId="77777777" w:rsidR="003A29AD" w:rsidRPr="00C117DF" w:rsidRDefault="003A29AD" w:rsidP="00DF36F7">
            <w:pPr>
              <w:tabs>
                <w:tab w:val="left" w:pos="900"/>
              </w:tabs>
              <w:spacing w:after="120"/>
              <w:rPr>
                <w:b/>
                <w:bCs/>
                <w:sz w:val="22"/>
                <w:szCs w:val="22"/>
              </w:rPr>
            </w:pPr>
            <w:r w:rsidRPr="00C117DF">
              <w:rPr>
                <w:b/>
                <w:bCs/>
                <w:sz w:val="22"/>
                <w:szCs w:val="22"/>
              </w:rPr>
              <w:t>GRANTS.GOV SECTION NAME</w:t>
            </w:r>
          </w:p>
        </w:tc>
        <w:tc>
          <w:tcPr>
            <w:tcW w:w="4590" w:type="dxa"/>
            <w:shd w:val="pct15" w:color="auto" w:fill="auto"/>
          </w:tcPr>
          <w:p w14:paraId="09CDFC6B" w14:textId="77777777" w:rsidR="003A29AD" w:rsidRPr="00C117DF" w:rsidRDefault="003A29AD" w:rsidP="00DF36F7">
            <w:pPr>
              <w:tabs>
                <w:tab w:val="left" w:pos="900"/>
              </w:tabs>
              <w:spacing w:after="120"/>
              <w:rPr>
                <w:b/>
                <w:bCs/>
                <w:sz w:val="22"/>
                <w:szCs w:val="22"/>
              </w:rPr>
            </w:pPr>
            <w:r w:rsidRPr="00C117DF">
              <w:rPr>
                <w:b/>
                <w:bCs/>
                <w:sz w:val="22"/>
                <w:szCs w:val="22"/>
              </w:rPr>
              <w:t>Instructions</w:t>
            </w:r>
          </w:p>
        </w:tc>
      </w:tr>
      <w:tr w:rsidR="003A29AD" w:rsidRPr="00DF36F7" w14:paraId="61EF16F0" w14:textId="77777777" w:rsidTr="00F77D82">
        <w:trPr>
          <w:cantSplit/>
        </w:trPr>
        <w:tc>
          <w:tcPr>
            <w:tcW w:w="1890" w:type="dxa"/>
          </w:tcPr>
          <w:p w14:paraId="0022A810" w14:textId="77777777" w:rsidR="003A29AD" w:rsidRPr="00C117DF" w:rsidRDefault="003A29AD" w:rsidP="00DF36F7">
            <w:pPr>
              <w:tabs>
                <w:tab w:val="left" w:pos="900"/>
              </w:tabs>
              <w:spacing w:after="120"/>
              <w:rPr>
                <w:b/>
                <w:bCs/>
                <w:sz w:val="22"/>
                <w:szCs w:val="22"/>
              </w:rPr>
            </w:pPr>
            <w:r w:rsidRPr="00C117DF">
              <w:rPr>
                <w:b/>
                <w:bCs/>
                <w:sz w:val="22"/>
                <w:szCs w:val="22"/>
              </w:rPr>
              <w:t>Budget Narrative – Comprehensive Budget Details for ED form 524</w:t>
            </w:r>
          </w:p>
        </w:tc>
        <w:tc>
          <w:tcPr>
            <w:tcW w:w="1710" w:type="dxa"/>
          </w:tcPr>
          <w:p w14:paraId="4C962017" w14:textId="77777777" w:rsidR="003A29AD" w:rsidRPr="00C117DF" w:rsidRDefault="003A29AD" w:rsidP="00DF36F7">
            <w:pPr>
              <w:tabs>
                <w:tab w:val="left" w:pos="900"/>
              </w:tabs>
              <w:spacing w:after="120"/>
              <w:rPr>
                <w:b/>
                <w:bCs/>
                <w:sz w:val="22"/>
                <w:szCs w:val="22"/>
              </w:rPr>
            </w:pPr>
            <w:r w:rsidRPr="00C117DF">
              <w:rPr>
                <w:b/>
                <w:bCs/>
                <w:sz w:val="22"/>
                <w:szCs w:val="22"/>
              </w:rPr>
              <w:t>Budget Narrative Attachment Form</w:t>
            </w:r>
          </w:p>
          <w:p w14:paraId="3659E7A0" w14:textId="77777777" w:rsidR="003A29AD" w:rsidRPr="00C117DF" w:rsidRDefault="003A29AD" w:rsidP="00DF36F7">
            <w:pPr>
              <w:tabs>
                <w:tab w:val="left" w:pos="900"/>
              </w:tabs>
              <w:spacing w:after="120"/>
              <w:rPr>
                <w:b/>
                <w:bCs/>
                <w:sz w:val="22"/>
                <w:szCs w:val="22"/>
              </w:rPr>
            </w:pPr>
          </w:p>
        </w:tc>
        <w:tc>
          <w:tcPr>
            <w:tcW w:w="4590" w:type="dxa"/>
          </w:tcPr>
          <w:p w14:paraId="547E95F8" w14:textId="77777777" w:rsidR="003A29AD" w:rsidRDefault="003A29AD" w:rsidP="003A18D8">
            <w:pPr>
              <w:tabs>
                <w:tab w:val="left" w:leader="dot" w:pos="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344"/>
                <w:tab w:val="left" w:leader="dot" w:pos="7920"/>
                <w:tab w:val="left" w:leader="dot" w:pos="8640"/>
                <w:tab w:val="left" w:leader="dot" w:pos="8784"/>
              </w:tabs>
              <w:ind w:left="90"/>
              <w:rPr>
                <w:sz w:val="22"/>
                <w:szCs w:val="22"/>
              </w:rPr>
            </w:pPr>
            <w:r w:rsidRPr="00C117DF">
              <w:rPr>
                <w:sz w:val="22"/>
                <w:szCs w:val="22"/>
              </w:rPr>
              <w:t>The “</w:t>
            </w:r>
            <w:r w:rsidRPr="00C117DF">
              <w:rPr>
                <w:b/>
                <w:bCs/>
                <w:sz w:val="22"/>
                <w:szCs w:val="22"/>
              </w:rPr>
              <w:t>Budget Narrative Attachment Form</w:t>
            </w:r>
            <w:r w:rsidRPr="00C117DF">
              <w:rPr>
                <w:bCs/>
                <w:sz w:val="22"/>
                <w:szCs w:val="22"/>
              </w:rPr>
              <w:t>”</w:t>
            </w:r>
            <w:r w:rsidRPr="00C117DF">
              <w:rPr>
                <w:sz w:val="22"/>
                <w:szCs w:val="22"/>
              </w:rPr>
              <w:t xml:space="preserve"> is where applicants will attach the budget narrative that describes the justifications for Section A and B federal and non-federal funds that include all costs that are allowable, reasonable, and necessary for the proposed MSEIP project.  This includes justifications for the personnel, fringe benefits, travel, equipment, supplies, other, training stipends, indirect costs, and total costs.</w:t>
            </w:r>
          </w:p>
          <w:p w14:paraId="174C3738" w14:textId="77777777" w:rsidR="003A29AD" w:rsidRPr="00C117DF" w:rsidRDefault="003A29AD" w:rsidP="003A18D8">
            <w:pPr>
              <w:tabs>
                <w:tab w:val="left" w:leader="dot" w:pos="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344"/>
                <w:tab w:val="left" w:leader="dot" w:pos="7920"/>
                <w:tab w:val="left" w:leader="dot" w:pos="8640"/>
                <w:tab w:val="left" w:leader="dot" w:pos="8784"/>
              </w:tabs>
              <w:ind w:left="90"/>
              <w:rPr>
                <w:b/>
                <w:bCs/>
                <w:sz w:val="22"/>
                <w:szCs w:val="22"/>
                <w:u w:val="single"/>
              </w:rPr>
            </w:pPr>
          </w:p>
        </w:tc>
      </w:tr>
      <w:tr w:rsidR="003A29AD" w:rsidRPr="00DF36F7" w14:paraId="0C05C741" w14:textId="77777777" w:rsidTr="00F77D82">
        <w:trPr>
          <w:cantSplit/>
        </w:trPr>
        <w:tc>
          <w:tcPr>
            <w:tcW w:w="1890" w:type="dxa"/>
          </w:tcPr>
          <w:p w14:paraId="2C4FECD9" w14:textId="77777777" w:rsidR="003A29AD" w:rsidRPr="00C117DF" w:rsidRDefault="003A29AD" w:rsidP="00DF36F7">
            <w:pPr>
              <w:tabs>
                <w:tab w:val="left" w:pos="900"/>
              </w:tabs>
              <w:spacing w:after="120"/>
              <w:rPr>
                <w:b/>
                <w:bCs/>
                <w:sz w:val="22"/>
                <w:szCs w:val="22"/>
              </w:rPr>
            </w:pPr>
            <w:r w:rsidRPr="00C117DF">
              <w:rPr>
                <w:b/>
                <w:bCs/>
                <w:sz w:val="22"/>
                <w:szCs w:val="22"/>
              </w:rPr>
              <w:t>Abstract</w:t>
            </w:r>
          </w:p>
        </w:tc>
        <w:tc>
          <w:tcPr>
            <w:tcW w:w="1710" w:type="dxa"/>
          </w:tcPr>
          <w:p w14:paraId="113E1DBF" w14:textId="77777777" w:rsidR="003A29AD" w:rsidRPr="00C117DF" w:rsidRDefault="003A29AD" w:rsidP="00DF36F7">
            <w:pPr>
              <w:tabs>
                <w:tab w:val="left" w:pos="900"/>
              </w:tabs>
              <w:spacing w:after="120"/>
              <w:rPr>
                <w:b/>
                <w:bCs/>
                <w:sz w:val="22"/>
                <w:szCs w:val="22"/>
              </w:rPr>
            </w:pPr>
            <w:r w:rsidRPr="00C117DF">
              <w:rPr>
                <w:b/>
                <w:bCs/>
                <w:sz w:val="22"/>
                <w:szCs w:val="22"/>
              </w:rPr>
              <w:t>ED Abstract Form</w:t>
            </w:r>
          </w:p>
          <w:p w14:paraId="1707E4DB" w14:textId="77777777" w:rsidR="003A29AD" w:rsidRPr="00C117DF" w:rsidRDefault="003A29AD" w:rsidP="00DF36F7">
            <w:pPr>
              <w:tabs>
                <w:tab w:val="left" w:pos="900"/>
              </w:tabs>
              <w:spacing w:after="120"/>
              <w:rPr>
                <w:b/>
                <w:bCs/>
                <w:sz w:val="22"/>
                <w:szCs w:val="22"/>
              </w:rPr>
            </w:pPr>
          </w:p>
        </w:tc>
        <w:tc>
          <w:tcPr>
            <w:tcW w:w="4590" w:type="dxa"/>
          </w:tcPr>
          <w:p w14:paraId="4436F946" w14:textId="678A5ADF" w:rsidR="003A29AD" w:rsidRPr="00C117DF" w:rsidRDefault="003A29AD" w:rsidP="00ED37E7">
            <w:pPr>
              <w:tabs>
                <w:tab w:val="left" w:pos="900"/>
              </w:tabs>
              <w:spacing w:after="120"/>
              <w:ind w:left="72"/>
              <w:rPr>
                <w:b/>
                <w:bCs/>
                <w:sz w:val="22"/>
                <w:szCs w:val="22"/>
              </w:rPr>
            </w:pPr>
            <w:r w:rsidRPr="00C117DF">
              <w:rPr>
                <w:sz w:val="22"/>
                <w:szCs w:val="22"/>
              </w:rPr>
              <w:t>The “</w:t>
            </w:r>
            <w:r w:rsidRPr="00C117DF">
              <w:rPr>
                <w:b/>
                <w:bCs/>
                <w:sz w:val="22"/>
                <w:szCs w:val="22"/>
              </w:rPr>
              <w:t>ED Abstract Form</w:t>
            </w:r>
            <w:r w:rsidRPr="00CC5989">
              <w:rPr>
                <w:bCs/>
                <w:sz w:val="22"/>
                <w:szCs w:val="22"/>
              </w:rPr>
              <w:t>”</w:t>
            </w:r>
            <w:r w:rsidRPr="00C117DF">
              <w:rPr>
                <w:b/>
                <w:bCs/>
                <w:sz w:val="22"/>
                <w:szCs w:val="22"/>
              </w:rPr>
              <w:t xml:space="preserve"> </w:t>
            </w:r>
            <w:r w:rsidRPr="00C117DF">
              <w:rPr>
                <w:sz w:val="22"/>
                <w:szCs w:val="22"/>
              </w:rPr>
              <w:t>is where applicants will attach a one-page abstract narrative that provides an overvie</w:t>
            </w:r>
            <w:r w:rsidR="00EE313E">
              <w:rPr>
                <w:sz w:val="22"/>
                <w:szCs w:val="22"/>
              </w:rPr>
              <w:t>w of the proposed MSEIP project and identifies the competitive and/or invitation</w:t>
            </w:r>
            <w:r w:rsidR="00516923">
              <w:rPr>
                <w:sz w:val="22"/>
                <w:szCs w:val="22"/>
              </w:rPr>
              <w:t>al</w:t>
            </w:r>
            <w:r w:rsidR="00EE313E">
              <w:rPr>
                <w:sz w:val="22"/>
                <w:szCs w:val="22"/>
              </w:rPr>
              <w:t xml:space="preserve"> priorities the applicant is applying under.</w:t>
            </w:r>
            <w:r>
              <w:rPr>
                <w:sz w:val="22"/>
                <w:szCs w:val="22"/>
              </w:rPr>
              <w:t xml:space="preserve"> </w:t>
            </w:r>
          </w:p>
        </w:tc>
      </w:tr>
      <w:tr w:rsidR="003A29AD" w:rsidRPr="00C117DF" w14:paraId="2E25486C" w14:textId="77777777" w:rsidTr="00F77D82">
        <w:trPr>
          <w:cantSplit/>
        </w:trPr>
        <w:tc>
          <w:tcPr>
            <w:tcW w:w="1890" w:type="dxa"/>
          </w:tcPr>
          <w:p w14:paraId="54B9AD67" w14:textId="3D40B712" w:rsidR="003A29AD" w:rsidRPr="00CE071B" w:rsidRDefault="003A29AD" w:rsidP="00DA22D6">
            <w:pPr>
              <w:tabs>
                <w:tab w:val="left" w:pos="900"/>
              </w:tabs>
              <w:spacing w:after="120"/>
              <w:rPr>
                <w:b/>
                <w:bCs/>
                <w:color w:val="FF0000"/>
                <w:sz w:val="22"/>
                <w:szCs w:val="22"/>
              </w:rPr>
            </w:pPr>
            <w:r w:rsidRPr="00CE071B">
              <w:rPr>
                <w:b/>
                <w:bCs/>
                <w:color w:val="FF0000"/>
                <w:sz w:val="22"/>
                <w:szCs w:val="22"/>
              </w:rPr>
              <w:t>MANDATORY FY 201</w:t>
            </w:r>
            <w:r w:rsidR="0017405B" w:rsidRPr="00CE071B">
              <w:rPr>
                <w:b/>
                <w:bCs/>
                <w:color w:val="FF0000"/>
                <w:sz w:val="22"/>
                <w:szCs w:val="22"/>
              </w:rPr>
              <w:t>9</w:t>
            </w:r>
            <w:r w:rsidRPr="00CE071B">
              <w:rPr>
                <w:b/>
                <w:bCs/>
                <w:color w:val="FF0000"/>
                <w:sz w:val="22"/>
                <w:szCs w:val="22"/>
              </w:rPr>
              <w:t xml:space="preserve"> MSEIP Eligibility Certification Form</w:t>
            </w:r>
          </w:p>
          <w:p w14:paraId="723E295F" w14:textId="77777777" w:rsidR="003A29AD" w:rsidRPr="00C117DF" w:rsidRDefault="003A29AD" w:rsidP="00DA22D6">
            <w:pPr>
              <w:tabs>
                <w:tab w:val="left" w:pos="900"/>
              </w:tabs>
              <w:spacing w:after="120"/>
              <w:rPr>
                <w:b/>
                <w:bCs/>
                <w:sz w:val="22"/>
                <w:szCs w:val="22"/>
              </w:rPr>
            </w:pPr>
          </w:p>
        </w:tc>
        <w:tc>
          <w:tcPr>
            <w:tcW w:w="1710" w:type="dxa"/>
          </w:tcPr>
          <w:p w14:paraId="55C6235D" w14:textId="77777777" w:rsidR="003A29AD" w:rsidRPr="00C117DF" w:rsidRDefault="003A29AD" w:rsidP="00DA22D6">
            <w:pPr>
              <w:tabs>
                <w:tab w:val="left" w:pos="900"/>
              </w:tabs>
              <w:spacing w:after="120"/>
              <w:rPr>
                <w:b/>
                <w:bCs/>
                <w:sz w:val="22"/>
                <w:szCs w:val="22"/>
              </w:rPr>
            </w:pPr>
            <w:r w:rsidRPr="00C117DF">
              <w:rPr>
                <w:b/>
                <w:bCs/>
                <w:sz w:val="22"/>
                <w:szCs w:val="22"/>
              </w:rPr>
              <w:t>Other Attachments Form</w:t>
            </w:r>
          </w:p>
          <w:p w14:paraId="2D477862" w14:textId="77777777" w:rsidR="003A29AD" w:rsidRPr="00C117DF" w:rsidRDefault="003A29AD" w:rsidP="00DA22D6">
            <w:pPr>
              <w:tabs>
                <w:tab w:val="left" w:pos="900"/>
              </w:tabs>
              <w:spacing w:after="120"/>
              <w:rPr>
                <w:b/>
                <w:bCs/>
                <w:sz w:val="22"/>
                <w:szCs w:val="22"/>
              </w:rPr>
            </w:pPr>
          </w:p>
        </w:tc>
        <w:tc>
          <w:tcPr>
            <w:tcW w:w="4590" w:type="dxa"/>
          </w:tcPr>
          <w:p w14:paraId="39EDBB44" w14:textId="77777777" w:rsidR="003A29AD" w:rsidRDefault="003A29AD" w:rsidP="00DA22D6">
            <w:pPr>
              <w:tabs>
                <w:tab w:val="left" w:leader="dot" w:pos="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344"/>
                <w:tab w:val="left" w:leader="dot" w:pos="7920"/>
                <w:tab w:val="left" w:leader="dot" w:pos="8640"/>
                <w:tab w:val="left" w:leader="dot" w:pos="8784"/>
              </w:tabs>
              <w:rPr>
                <w:sz w:val="22"/>
                <w:szCs w:val="22"/>
              </w:rPr>
            </w:pPr>
            <w:r w:rsidRPr="00C117DF">
              <w:rPr>
                <w:sz w:val="22"/>
                <w:szCs w:val="22"/>
              </w:rPr>
              <w:t>The “</w:t>
            </w:r>
            <w:r w:rsidRPr="00C117DF">
              <w:rPr>
                <w:b/>
                <w:bCs/>
                <w:sz w:val="22"/>
                <w:szCs w:val="22"/>
              </w:rPr>
              <w:t>Other Attachments Form</w:t>
            </w:r>
            <w:r w:rsidRPr="00C117DF">
              <w:rPr>
                <w:sz w:val="22"/>
                <w:szCs w:val="22"/>
              </w:rPr>
              <w:t>”</w:t>
            </w:r>
            <w:r w:rsidRPr="00C117DF">
              <w:rPr>
                <w:b/>
                <w:sz w:val="22"/>
                <w:szCs w:val="22"/>
              </w:rPr>
              <w:t xml:space="preserve"> </w:t>
            </w:r>
            <w:r w:rsidRPr="00C117DF">
              <w:rPr>
                <w:sz w:val="22"/>
                <w:szCs w:val="22"/>
              </w:rPr>
              <w:t>is where applicants will attach the required MSEIP Eligibility Certification Form.</w:t>
            </w:r>
          </w:p>
          <w:p w14:paraId="1688502E" w14:textId="77777777" w:rsidR="0090103E" w:rsidRDefault="0090103E" w:rsidP="00DA22D6">
            <w:pPr>
              <w:tabs>
                <w:tab w:val="left" w:leader="dot" w:pos="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344"/>
                <w:tab w:val="left" w:leader="dot" w:pos="7920"/>
                <w:tab w:val="left" w:leader="dot" w:pos="8640"/>
                <w:tab w:val="left" w:leader="dot" w:pos="8784"/>
              </w:tabs>
              <w:rPr>
                <w:sz w:val="22"/>
                <w:szCs w:val="22"/>
              </w:rPr>
            </w:pPr>
          </w:p>
          <w:p w14:paraId="620D2A86" w14:textId="24D86F91" w:rsidR="0090103E" w:rsidRPr="00C117DF" w:rsidRDefault="0090103E" w:rsidP="0090103E">
            <w:pPr>
              <w:tabs>
                <w:tab w:val="left" w:leader="dot" w:pos="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344"/>
                <w:tab w:val="left" w:leader="dot" w:pos="7920"/>
                <w:tab w:val="left" w:leader="dot" w:pos="8640"/>
                <w:tab w:val="left" w:leader="dot" w:pos="8784"/>
              </w:tabs>
              <w:rPr>
                <w:sz w:val="22"/>
                <w:szCs w:val="22"/>
              </w:rPr>
            </w:pPr>
            <w:r>
              <w:rPr>
                <w:sz w:val="22"/>
                <w:szCs w:val="22"/>
              </w:rPr>
              <w:t>DO NOT USE PRIOR</w:t>
            </w:r>
            <w:r w:rsidRPr="0090103E">
              <w:rPr>
                <w:sz w:val="22"/>
                <w:szCs w:val="22"/>
              </w:rPr>
              <w:t xml:space="preserve"> MSEIP ELIGIBILITY CERTIFICATION FORM</w:t>
            </w:r>
            <w:r>
              <w:rPr>
                <w:sz w:val="22"/>
                <w:szCs w:val="22"/>
              </w:rPr>
              <w:t>S.</w:t>
            </w:r>
          </w:p>
        </w:tc>
      </w:tr>
      <w:tr w:rsidR="003A29AD" w:rsidRPr="00DF36F7" w14:paraId="34FEADC9" w14:textId="77777777" w:rsidTr="00F77D82">
        <w:trPr>
          <w:cantSplit/>
        </w:trPr>
        <w:tc>
          <w:tcPr>
            <w:tcW w:w="1890" w:type="dxa"/>
          </w:tcPr>
          <w:p w14:paraId="675826BB" w14:textId="77777777" w:rsidR="003A29AD" w:rsidRPr="00C117DF" w:rsidRDefault="003A29AD" w:rsidP="00AF37EB">
            <w:pPr>
              <w:tabs>
                <w:tab w:val="left" w:pos="900"/>
              </w:tabs>
              <w:spacing w:after="120"/>
              <w:rPr>
                <w:b/>
                <w:bCs/>
                <w:sz w:val="22"/>
                <w:szCs w:val="22"/>
              </w:rPr>
            </w:pPr>
            <w:r w:rsidRPr="00C117DF">
              <w:rPr>
                <w:b/>
                <w:bCs/>
                <w:sz w:val="22"/>
                <w:szCs w:val="22"/>
              </w:rPr>
              <w:t>The Project Plan - Response to Selection Criteria</w:t>
            </w:r>
          </w:p>
          <w:p w14:paraId="3BD2C96C" w14:textId="77777777" w:rsidR="003A29AD" w:rsidRPr="00C117DF" w:rsidRDefault="003A29AD" w:rsidP="00DF36F7">
            <w:pPr>
              <w:tabs>
                <w:tab w:val="left" w:pos="900"/>
              </w:tabs>
              <w:spacing w:after="120"/>
              <w:rPr>
                <w:b/>
                <w:bCs/>
                <w:sz w:val="22"/>
                <w:szCs w:val="22"/>
              </w:rPr>
            </w:pPr>
          </w:p>
        </w:tc>
        <w:tc>
          <w:tcPr>
            <w:tcW w:w="1710" w:type="dxa"/>
          </w:tcPr>
          <w:p w14:paraId="208606E2" w14:textId="77777777" w:rsidR="003A29AD" w:rsidRPr="00C117DF" w:rsidRDefault="003A29AD" w:rsidP="00AF37EB">
            <w:pPr>
              <w:tabs>
                <w:tab w:val="left" w:pos="900"/>
              </w:tabs>
              <w:spacing w:after="120"/>
              <w:rPr>
                <w:bCs/>
                <w:sz w:val="22"/>
                <w:szCs w:val="22"/>
              </w:rPr>
            </w:pPr>
            <w:r w:rsidRPr="00C117DF">
              <w:rPr>
                <w:b/>
                <w:bCs/>
                <w:sz w:val="22"/>
                <w:szCs w:val="22"/>
              </w:rPr>
              <w:t>Project Narrative Attachment Form</w:t>
            </w:r>
          </w:p>
        </w:tc>
        <w:tc>
          <w:tcPr>
            <w:tcW w:w="4590" w:type="dxa"/>
          </w:tcPr>
          <w:p w14:paraId="5C3EEB49" w14:textId="77777777" w:rsidR="003A29AD" w:rsidRPr="007E3B83" w:rsidRDefault="003A29AD" w:rsidP="007E3B83">
            <w:pPr>
              <w:tabs>
                <w:tab w:val="left" w:leader="dot" w:pos="72"/>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344"/>
                <w:tab w:val="left" w:leader="dot" w:pos="7920"/>
                <w:tab w:val="left" w:leader="dot" w:pos="8640"/>
                <w:tab w:val="left" w:leader="dot" w:pos="8784"/>
              </w:tabs>
              <w:ind w:left="72"/>
              <w:rPr>
                <w:sz w:val="22"/>
                <w:szCs w:val="22"/>
              </w:rPr>
            </w:pPr>
            <w:r w:rsidRPr="00C117DF">
              <w:rPr>
                <w:sz w:val="22"/>
                <w:szCs w:val="22"/>
              </w:rPr>
              <w:t>The “</w:t>
            </w:r>
            <w:r w:rsidRPr="00C117DF">
              <w:rPr>
                <w:b/>
                <w:sz w:val="22"/>
                <w:szCs w:val="22"/>
              </w:rPr>
              <w:t>Project Narrative Attachment Form</w:t>
            </w:r>
            <w:r w:rsidRPr="00CC5989">
              <w:rPr>
                <w:sz w:val="22"/>
                <w:szCs w:val="22"/>
              </w:rPr>
              <w:t>”</w:t>
            </w:r>
            <w:r w:rsidRPr="00C117DF">
              <w:rPr>
                <w:b/>
                <w:sz w:val="22"/>
                <w:szCs w:val="22"/>
              </w:rPr>
              <w:t xml:space="preserve"> </w:t>
            </w:r>
            <w:r w:rsidRPr="00C117DF">
              <w:rPr>
                <w:sz w:val="22"/>
                <w:szCs w:val="22"/>
              </w:rPr>
              <w:t xml:space="preserve">is where applicants will attach their narrative responses to the ten (10) selection criteria that will be used to evaluate applications submitted for this competition; load using the </w:t>
            </w:r>
            <w:r w:rsidRPr="00CC5989">
              <w:rPr>
                <w:sz w:val="22"/>
                <w:szCs w:val="22"/>
              </w:rPr>
              <w:t>“</w:t>
            </w:r>
            <w:r w:rsidRPr="00C117DF">
              <w:rPr>
                <w:b/>
                <w:sz w:val="22"/>
                <w:szCs w:val="22"/>
              </w:rPr>
              <w:t>Project Narrative Attachment F</w:t>
            </w:r>
            <w:r>
              <w:rPr>
                <w:b/>
                <w:sz w:val="22"/>
                <w:szCs w:val="22"/>
              </w:rPr>
              <w:t>orm</w:t>
            </w:r>
            <w:r w:rsidRPr="00C117DF">
              <w:rPr>
                <w:sz w:val="22"/>
                <w:szCs w:val="22"/>
              </w:rPr>
              <w:t>.”</w:t>
            </w:r>
          </w:p>
          <w:p w14:paraId="74D54681" w14:textId="77777777" w:rsidR="003A29AD" w:rsidRPr="00C117DF" w:rsidRDefault="003A29AD" w:rsidP="00AA46E3">
            <w:pPr>
              <w:tabs>
                <w:tab w:val="left" w:leader="dot" w:pos="72"/>
                <w:tab w:val="left" w:pos="900"/>
              </w:tabs>
              <w:spacing w:after="120"/>
              <w:ind w:left="72"/>
              <w:rPr>
                <w:bCs/>
                <w:sz w:val="22"/>
                <w:szCs w:val="22"/>
              </w:rPr>
            </w:pPr>
          </w:p>
        </w:tc>
      </w:tr>
      <w:tr w:rsidR="003A29AD" w:rsidRPr="00DF36F7" w14:paraId="483956CB" w14:textId="77777777" w:rsidTr="00F77D82">
        <w:trPr>
          <w:cantSplit/>
        </w:trPr>
        <w:tc>
          <w:tcPr>
            <w:tcW w:w="1890" w:type="dxa"/>
          </w:tcPr>
          <w:p w14:paraId="295DD9A7" w14:textId="77777777" w:rsidR="003A29AD" w:rsidRPr="00C117DF" w:rsidRDefault="003A29AD" w:rsidP="00AF37EB">
            <w:pPr>
              <w:tabs>
                <w:tab w:val="left" w:pos="900"/>
              </w:tabs>
              <w:spacing w:after="120"/>
              <w:rPr>
                <w:b/>
                <w:bCs/>
                <w:sz w:val="22"/>
                <w:szCs w:val="22"/>
              </w:rPr>
            </w:pPr>
            <w:r w:rsidRPr="00C117DF">
              <w:rPr>
                <w:b/>
                <w:bCs/>
                <w:sz w:val="22"/>
                <w:szCs w:val="22"/>
              </w:rPr>
              <w:t>Letter(s) of Commitment</w:t>
            </w:r>
          </w:p>
          <w:p w14:paraId="1073A926" w14:textId="77777777" w:rsidR="003A29AD" w:rsidRPr="00C117DF" w:rsidRDefault="003A29AD" w:rsidP="00DF36F7">
            <w:pPr>
              <w:tabs>
                <w:tab w:val="left" w:pos="900"/>
              </w:tabs>
              <w:spacing w:after="120"/>
              <w:rPr>
                <w:b/>
                <w:bCs/>
                <w:sz w:val="22"/>
                <w:szCs w:val="22"/>
              </w:rPr>
            </w:pPr>
          </w:p>
        </w:tc>
        <w:tc>
          <w:tcPr>
            <w:tcW w:w="1710" w:type="dxa"/>
          </w:tcPr>
          <w:p w14:paraId="402CC33D" w14:textId="77777777" w:rsidR="003A29AD" w:rsidRPr="00C117DF" w:rsidRDefault="003A29AD" w:rsidP="00DF36F7">
            <w:pPr>
              <w:tabs>
                <w:tab w:val="left" w:pos="900"/>
              </w:tabs>
              <w:spacing w:after="120"/>
              <w:rPr>
                <w:b/>
                <w:bCs/>
                <w:sz w:val="22"/>
                <w:szCs w:val="22"/>
              </w:rPr>
            </w:pPr>
            <w:r w:rsidRPr="00C117DF">
              <w:rPr>
                <w:b/>
                <w:bCs/>
                <w:sz w:val="22"/>
                <w:szCs w:val="22"/>
              </w:rPr>
              <w:t>Other Attachments Form</w:t>
            </w:r>
          </w:p>
          <w:p w14:paraId="104AC9FD" w14:textId="77777777" w:rsidR="003A29AD" w:rsidRPr="00C117DF" w:rsidRDefault="003A29AD" w:rsidP="00DF36F7">
            <w:pPr>
              <w:tabs>
                <w:tab w:val="left" w:pos="900"/>
              </w:tabs>
              <w:spacing w:after="120"/>
              <w:rPr>
                <w:b/>
                <w:bCs/>
                <w:sz w:val="22"/>
                <w:szCs w:val="22"/>
              </w:rPr>
            </w:pPr>
          </w:p>
        </w:tc>
        <w:tc>
          <w:tcPr>
            <w:tcW w:w="4590" w:type="dxa"/>
          </w:tcPr>
          <w:p w14:paraId="7867FBF1" w14:textId="5323F74E" w:rsidR="003A29AD" w:rsidRPr="00B26B07" w:rsidRDefault="003A29AD" w:rsidP="00B26B07">
            <w:pPr>
              <w:tabs>
                <w:tab w:val="left" w:pos="900"/>
              </w:tabs>
              <w:spacing w:after="120"/>
              <w:rPr>
                <w:b/>
                <w:bCs/>
                <w:sz w:val="22"/>
                <w:szCs w:val="22"/>
              </w:rPr>
            </w:pPr>
            <w:r w:rsidRPr="00C117DF">
              <w:rPr>
                <w:sz w:val="22"/>
                <w:szCs w:val="22"/>
              </w:rPr>
              <w:t>The “</w:t>
            </w:r>
            <w:r w:rsidRPr="00C117DF">
              <w:rPr>
                <w:b/>
                <w:bCs/>
                <w:sz w:val="22"/>
                <w:szCs w:val="22"/>
              </w:rPr>
              <w:t>Other Attachments Form</w:t>
            </w:r>
            <w:r w:rsidRPr="00CC5989">
              <w:rPr>
                <w:bCs/>
                <w:sz w:val="22"/>
                <w:szCs w:val="22"/>
              </w:rPr>
              <w:t>”</w:t>
            </w:r>
            <w:r w:rsidRPr="00C117DF">
              <w:rPr>
                <w:b/>
                <w:bCs/>
                <w:sz w:val="22"/>
                <w:szCs w:val="22"/>
              </w:rPr>
              <w:t xml:space="preserve"> </w:t>
            </w:r>
            <w:r w:rsidRPr="00C117DF">
              <w:rPr>
                <w:sz w:val="22"/>
                <w:szCs w:val="22"/>
              </w:rPr>
              <w:t xml:space="preserve">is where applicants </w:t>
            </w:r>
            <w:r w:rsidR="005021DA">
              <w:rPr>
                <w:sz w:val="22"/>
                <w:szCs w:val="22"/>
              </w:rPr>
              <w:t xml:space="preserve">will </w:t>
            </w:r>
            <w:r w:rsidRPr="00C117DF">
              <w:rPr>
                <w:sz w:val="22"/>
                <w:szCs w:val="22"/>
              </w:rPr>
              <w:t>provide a letter of commitment from the institution’s chancellor, president, provost, dean, or CEO.</w:t>
            </w:r>
            <w:r>
              <w:rPr>
                <w:b/>
                <w:bCs/>
                <w:sz w:val="22"/>
                <w:szCs w:val="22"/>
              </w:rPr>
              <w:t xml:space="preserve"> </w:t>
            </w:r>
          </w:p>
        </w:tc>
      </w:tr>
      <w:tr w:rsidR="003A29AD" w:rsidRPr="00DF36F7" w14:paraId="29502EB3" w14:textId="77777777" w:rsidTr="00F77D82">
        <w:trPr>
          <w:cantSplit/>
        </w:trPr>
        <w:tc>
          <w:tcPr>
            <w:tcW w:w="1890" w:type="dxa"/>
          </w:tcPr>
          <w:p w14:paraId="5AC38887" w14:textId="77777777" w:rsidR="003A29AD" w:rsidRPr="00C117DF" w:rsidRDefault="003A29AD" w:rsidP="00DF36F7">
            <w:pPr>
              <w:tabs>
                <w:tab w:val="left" w:pos="900"/>
              </w:tabs>
              <w:spacing w:after="120"/>
              <w:rPr>
                <w:b/>
                <w:bCs/>
                <w:sz w:val="22"/>
                <w:szCs w:val="22"/>
              </w:rPr>
            </w:pPr>
            <w:r w:rsidRPr="00C117DF">
              <w:rPr>
                <w:b/>
                <w:bCs/>
                <w:sz w:val="22"/>
                <w:szCs w:val="22"/>
              </w:rPr>
              <w:t>Evidence of Partnerships</w:t>
            </w:r>
          </w:p>
        </w:tc>
        <w:tc>
          <w:tcPr>
            <w:tcW w:w="1710" w:type="dxa"/>
          </w:tcPr>
          <w:p w14:paraId="1A599AA2" w14:textId="77777777" w:rsidR="003A29AD" w:rsidRPr="00C117DF" w:rsidRDefault="003A29AD" w:rsidP="00AC3123">
            <w:pPr>
              <w:tabs>
                <w:tab w:val="left" w:pos="900"/>
              </w:tabs>
              <w:spacing w:after="120"/>
              <w:rPr>
                <w:b/>
                <w:bCs/>
                <w:sz w:val="22"/>
                <w:szCs w:val="22"/>
              </w:rPr>
            </w:pPr>
            <w:r w:rsidRPr="00C117DF">
              <w:rPr>
                <w:b/>
                <w:bCs/>
                <w:sz w:val="22"/>
                <w:szCs w:val="22"/>
              </w:rPr>
              <w:t>Other Attachments Form</w:t>
            </w:r>
          </w:p>
          <w:p w14:paraId="7A8DE86E" w14:textId="77777777" w:rsidR="003A29AD" w:rsidRPr="00C117DF" w:rsidRDefault="003A29AD" w:rsidP="00DF36F7">
            <w:pPr>
              <w:tabs>
                <w:tab w:val="left" w:pos="900"/>
              </w:tabs>
              <w:spacing w:after="120"/>
              <w:rPr>
                <w:b/>
                <w:bCs/>
                <w:sz w:val="22"/>
                <w:szCs w:val="22"/>
              </w:rPr>
            </w:pPr>
          </w:p>
        </w:tc>
        <w:tc>
          <w:tcPr>
            <w:tcW w:w="4590" w:type="dxa"/>
          </w:tcPr>
          <w:p w14:paraId="671B9C83" w14:textId="7111277C" w:rsidR="003A29AD" w:rsidRPr="00C117DF" w:rsidRDefault="003A29AD" w:rsidP="00F60816">
            <w:pPr>
              <w:tabs>
                <w:tab w:val="left" w:leader="dot" w:pos="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344"/>
                <w:tab w:val="left" w:leader="dot" w:pos="7920"/>
                <w:tab w:val="left" w:leader="dot" w:pos="8640"/>
                <w:tab w:val="left" w:leader="dot" w:pos="8784"/>
              </w:tabs>
              <w:rPr>
                <w:b/>
                <w:sz w:val="22"/>
                <w:szCs w:val="22"/>
              </w:rPr>
            </w:pPr>
            <w:r w:rsidRPr="00C117DF">
              <w:rPr>
                <w:sz w:val="22"/>
                <w:szCs w:val="22"/>
              </w:rPr>
              <w:t>The “</w:t>
            </w:r>
            <w:r w:rsidRPr="00C117DF">
              <w:rPr>
                <w:b/>
                <w:bCs/>
                <w:sz w:val="22"/>
                <w:szCs w:val="22"/>
              </w:rPr>
              <w:t>Other Attachments Form</w:t>
            </w:r>
            <w:r w:rsidRPr="00C117DF">
              <w:rPr>
                <w:bCs/>
                <w:sz w:val="22"/>
                <w:szCs w:val="22"/>
              </w:rPr>
              <w:t>”</w:t>
            </w:r>
            <w:r w:rsidRPr="00C117DF">
              <w:rPr>
                <w:b/>
                <w:bCs/>
                <w:sz w:val="22"/>
                <w:szCs w:val="22"/>
              </w:rPr>
              <w:t xml:space="preserve"> </w:t>
            </w:r>
            <w:r w:rsidRPr="00C117DF">
              <w:rPr>
                <w:sz w:val="22"/>
                <w:szCs w:val="22"/>
              </w:rPr>
              <w:t xml:space="preserve">is where applicants </w:t>
            </w:r>
            <w:r w:rsidR="005021DA">
              <w:rPr>
                <w:sz w:val="22"/>
                <w:szCs w:val="22"/>
              </w:rPr>
              <w:t xml:space="preserve">will </w:t>
            </w:r>
            <w:r w:rsidRPr="00C117DF">
              <w:rPr>
                <w:sz w:val="22"/>
                <w:szCs w:val="22"/>
              </w:rPr>
              <w:t>provide evidence of partnership agreement(s) such as articulation agreement(s) and/or memorand</w:t>
            </w:r>
            <w:r>
              <w:rPr>
                <w:sz w:val="22"/>
                <w:szCs w:val="22"/>
              </w:rPr>
              <w:t>a</w:t>
            </w:r>
            <w:r w:rsidRPr="00C117DF">
              <w:rPr>
                <w:sz w:val="22"/>
                <w:szCs w:val="22"/>
              </w:rPr>
              <w:t xml:space="preserve"> of understanding (MOUs) with two-year institutions or four-year institutions; schools or school districts; nonprofit science-oriented organizations; or professional scientific societies</w:t>
            </w:r>
            <w:r w:rsidRPr="00C117DF">
              <w:rPr>
                <w:b/>
                <w:sz w:val="22"/>
                <w:szCs w:val="22"/>
              </w:rPr>
              <w:t>.</w:t>
            </w:r>
          </w:p>
        </w:tc>
      </w:tr>
      <w:tr w:rsidR="003A29AD" w:rsidRPr="00DF36F7" w14:paraId="3F9EE0F8" w14:textId="77777777" w:rsidTr="00F77D82">
        <w:trPr>
          <w:cantSplit/>
        </w:trPr>
        <w:tc>
          <w:tcPr>
            <w:tcW w:w="1890" w:type="dxa"/>
          </w:tcPr>
          <w:p w14:paraId="041C4C18" w14:textId="77777777" w:rsidR="003A29AD" w:rsidRPr="00C117DF" w:rsidRDefault="003A29AD" w:rsidP="00DF36F7">
            <w:pPr>
              <w:tabs>
                <w:tab w:val="left" w:pos="900"/>
              </w:tabs>
              <w:spacing w:after="120"/>
              <w:rPr>
                <w:b/>
                <w:bCs/>
                <w:sz w:val="22"/>
                <w:szCs w:val="22"/>
              </w:rPr>
            </w:pPr>
            <w:r w:rsidRPr="00C117DF">
              <w:rPr>
                <w:b/>
                <w:bCs/>
                <w:sz w:val="22"/>
                <w:szCs w:val="22"/>
              </w:rPr>
              <w:t>Letter(s) of Support</w:t>
            </w:r>
          </w:p>
        </w:tc>
        <w:tc>
          <w:tcPr>
            <w:tcW w:w="1710" w:type="dxa"/>
          </w:tcPr>
          <w:p w14:paraId="4C9FD7A3" w14:textId="77777777" w:rsidR="003A29AD" w:rsidRPr="00C117DF" w:rsidRDefault="003A29AD" w:rsidP="00AC3123">
            <w:pPr>
              <w:tabs>
                <w:tab w:val="left" w:pos="900"/>
              </w:tabs>
              <w:spacing w:after="120"/>
              <w:rPr>
                <w:b/>
                <w:bCs/>
                <w:sz w:val="22"/>
                <w:szCs w:val="22"/>
              </w:rPr>
            </w:pPr>
            <w:r w:rsidRPr="00C117DF">
              <w:rPr>
                <w:b/>
                <w:bCs/>
                <w:sz w:val="22"/>
                <w:szCs w:val="22"/>
              </w:rPr>
              <w:t>Other Attachments Form</w:t>
            </w:r>
          </w:p>
          <w:p w14:paraId="2B20546B" w14:textId="77777777" w:rsidR="003A29AD" w:rsidRPr="00C117DF" w:rsidRDefault="003A29AD" w:rsidP="00DF36F7">
            <w:pPr>
              <w:tabs>
                <w:tab w:val="left" w:pos="900"/>
              </w:tabs>
              <w:spacing w:after="120"/>
              <w:rPr>
                <w:b/>
                <w:bCs/>
                <w:sz w:val="22"/>
                <w:szCs w:val="22"/>
              </w:rPr>
            </w:pPr>
          </w:p>
        </w:tc>
        <w:tc>
          <w:tcPr>
            <w:tcW w:w="4590" w:type="dxa"/>
          </w:tcPr>
          <w:p w14:paraId="230897C4" w14:textId="37C318A2" w:rsidR="003A29AD" w:rsidRPr="00C117DF" w:rsidRDefault="003A29AD" w:rsidP="00F60816">
            <w:pPr>
              <w:tabs>
                <w:tab w:val="left" w:pos="900"/>
              </w:tabs>
              <w:spacing w:after="120"/>
              <w:rPr>
                <w:sz w:val="22"/>
                <w:szCs w:val="22"/>
              </w:rPr>
            </w:pPr>
            <w:r w:rsidRPr="00C117DF">
              <w:rPr>
                <w:sz w:val="22"/>
                <w:szCs w:val="22"/>
              </w:rPr>
              <w:t>The “</w:t>
            </w:r>
            <w:r w:rsidRPr="00C117DF">
              <w:rPr>
                <w:b/>
                <w:bCs/>
                <w:sz w:val="22"/>
                <w:szCs w:val="22"/>
              </w:rPr>
              <w:t>Other Attachments Form</w:t>
            </w:r>
            <w:r w:rsidRPr="00C117DF">
              <w:rPr>
                <w:bCs/>
                <w:sz w:val="22"/>
                <w:szCs w:val="22"/>
              </w:rPr>
              <w:t>”</w:t>
            </w:r>
            <w:r w:rsidRPr="00C117DF">
              <w:rPr>
                <w:b/>
                <w:bCs/>
                <w:sz w:val="22"/>
                <w:szCs w:val="22"/>
              </w:rPr>
              <w:t xml:space="preserve"> </w:t>
            </w:r>
            <w:r w:rsidRPr="00C117DF">
              <w:rPr>
                <w:sz w:val="22"/>
                <w:szCs w:val="22"/>
              </w:rPr>
              <w:t xml:space="preserve">is where applicants </w:t>
            </w:r>
            <w:r w:rsidR="005021DA">
              <w:rPr>
                <w:sz w:val="22"/>
                <w:szCs w:val="22"/>
              </w:rPr>
              <w:t xml:space="preserve">will </w:t>
            </w:r>
            <w:r w:rsidRPr="00C117DF">
              <w:rPr>
                <w:sz w:val="22"/>
                <w:szCs w:val="22"/>
              </w:rPr>
              <w:t xml:space="preserve">provide letters of support outside of the required letter of commitment and evidence of partnerships.  They may include support from </w:t>
            </w:r>
            <w:r>
              <w:rPr>
                <w:sz w:val="22"/>
                <w:szCs w:val="22"/>
              </w:rPr>
              <w:t>members of Congress</w:t>
            </w:r>
            <w:r w:rsidRPr="00C117DF">
              <w:rPr>
                <w:sz w:val="22"/>
                <w:szCs w:val="22"/>
              </w:rPr>
              <w:t xml:space="preserve"> and others and </w:t>
            </w:r>
            <w:r w:rsidRPr="00C117DF">
              <w:rPr>
                <w:sz w:val="22"/>
                <w:szCs w:val="22"/>
                <w:u w:val="single"/>
              </w:rPr>
              <w:t>are not required</w:t>
            </w:r>
            <w:r w:rsidRPr="00C117DF">
              <w:rPr>
                <w:sz w:val="22"/>
                <w:szCs w:val="22"/>
              </w:rPr>
              <w:t>.</w:t>
            </w:r>
          </w:p>
          <w:p w14:paraId="1BB310F9" w14:textId="77777777" w:rsidR="003A29AD" w:rsidRPr="00C117DF" w:rsidRDefault="003A29AD" w:rsidP="00F60816">
            <w:pPr>
              <w:tabs>
                <w:tab w:val="left" w:pos="900"/>
              </w:tabs>
              <w:spacing w:after="120"/>
              <w:rPr>
                <w:b/>
                <w:bCs/>
                <w:sz w:val="22"/>
                <w:szCs w:val="22"/>
              </w:rPr>
            </w:pPr>
          </w:p>
        </w:tc>
      </w:tr>
      <w:tr w:rsidR="003A29AD" w:rsidRPr="00DF36F7" w14:paraId="25CD8576" w14:textId="77777777" w:rsidTr="00F77D82">
        <w:trPr>
          <w:cantSplit/>
        </w:trPr>
        <w:tc>
          <w:tcPr>
            <w:tcW w:w="1890" w:type="dxa"/>
          </w:tcPr>
          <w:p w14:paraId="4D2972FE" w14:textId="77777777" w:rsidR="003A29AD" w:rsidRPr="00C117DF" w:rsidRDefault="003A29AD" w:rsidP="00DF36F7">
            <w:pPr>
              <w:tabs>
                <w:tab w:val="left" w:pos="900"/>
              </w:tabs>
              <w:spacing w:after="120"/>
              <w:rPr>
                <w:b/>
                <w:bCs/>
                <w:sz w:val="22"/>
                <w:szCs w:val="22"/>
              </w:rPr>
            </w:pPr>
            <w:r w:rsidRPr="00C117DF">
              <w:rPr>
                <w:b/>
                <w:bCs/>
                <w:sz w:val="22"/>
                <w:szCs w:val="22"/>
              </w:rPr>
              <w:t>Resumes</w:t>
            </w:r>
          </w:p>
        </w:tc>
        <w:tc>
          <w:tcPr>
            <w:tcW w:w="1710" w:type="dxa"/>
          </w:tcPr>
          <w:p w14:paraId="4A2D5F80" w14:textId="77777777" w:rsidR="003A29AD" w:rsidRPr="00C117DF" w:rsidRDefault="003A29AD" w:rsidP="00F60816">
            <w:pPr>
              <w:tabs>
                <w:tab w:val="left" w:pos="900"/>
              </w:tabs>
              <w:spacing w:after="120"/>
              <w:rPr>
                <w:b/>
                <w:bCs/>
                <w:sz w:val="22"/>
                <w:szCs w:val="22"/>
              </w:rPr>
            </w:pPr>
            <w:r w:rsidRPr="00C117DF">
              <w:rPr>
                <w:b/>
                <w:bCs/>
                <w:sz w:val="22"/>
                <w:szCs w:val="22"/>
              </w:rPr>
              <w:t>Other Attachments Form</w:t>
            </w:r>
          </w:p>
          <w:p w14:paraId="49B59A8D" w14:textId="77777777" w:rsidR="003A29AD" w:rsidRPr="00C117DF" w:rsidRDefault="003A29AD" w:rsidP="00DF36F7">
            <w:pPr>
              <w:tabs>
                <w:tab w:val="left" w:pos="900"/>
              </w:tabs>
              <w:spacing w:after="120"/>
              <w:rPr>
                <w:b/>
                <w:bCs/>
                <w:sz w:val="22"/>
                <w:szCs w:val="22"/>
              </w:rPr>
            </w:pPr>
          </w:p>
        </w:tc>
        <w:tc>
          <w:tcPr>
            <w:tcW w:w="4590" w:type="dxa"/>
          </w:tcPr>
          <w:p w14:paraId="57FD26FC" w14:textId="6E6D25DD" w:rsidR="003A29AD" w:rsidRPr="00C117DF" w:rsidRDefault="003A29AD" w:rsidP="00F60816">
            <w:pPr>
              <w:tabs>
                <w:tab w:val="left" w:pos="900"/>
              </w:tabs>
              <w:spacing w:after="120"/>
              <w:rPr>
                <w:b/>
                <w:bCs/>
                <w:sz w:val="22"/>
                <w:szCs w:val="22"/>
              </w:rPr>
            </w:pPr>
            <w:r w:rsidRPr="00C117DF">
              <w:rPr>
                <w:sz w:val="22"/>
                <w:szCs w:val="22"/>
              </w:rPr>
              <w:t>The “</w:t>
            </w:r>
            <w:r w:rsidRPr="00C117DF">
              <w:rPr>
                <w:b/>
                <w:bCs/>
                <w:sz w:val="22"/>
                <w:szCs w:val="22"/>
              </w:rPr>
              <w:t>Other Attachments Form</w:t>
            </w:r>
            <w:r w:rsidRPr="00C117DF">
              <w:rPr>
                <w:sz w:val="22"/>
                <w:szCs w:val="22"/>
              </w:rPr>
              <w:t xml:space="preserve">” is where applicants </w:t>
            </w:r>
            <w:r w:rsidR="005021DA">
              <w:rPr>
                <w:sz w:val="22"/>
                <w:szCs w:val="22"/>
              </w:rPr>
              <w:t xml:space="preserve">will </w:t>
            </w:r>
            <w:r w:rsidRPr="00C117DF">
              <w:rPr>
                <w:sz w:val="22"/>
                <w:szCs w:val="22"/>
              </w:rPr>
              <w:t>provide the resume</w:t>
            </w:r>
            <w:r w:rsidR="00FA1465">
              <w:rPr>
                <w:sz w:val="22"/>
                <w:szCs w:val="22"/>
              </w:rPr>
              <w:t>s</w:t>
            </w:r>
            <w:r w:rsidRPr="00C117DF">
              <w:rPr>
                <w:sz w:val="22"/>
                <w:szCs w:val="22"/>
              </w:rPr>
              <w:t xml:space="preserve"> or </w:t>
            </w:r>
            <w:r>
              <w:rPr>
                <w:sz w:val="22"/>
                <w:szCs w:val="22"/>
              </w:rPr>
              <w:t>curricul</w:t>
            </w:r>
            <w:r w:rsidR="00FA1465">
              <w:rPr>
                <w:sz w:val="22"/>
                <w:szCs w:val="22"/>
              </w:rPr>
              <w:t>a</w:t>
            </w:r>
            <w:r>
              <w:rPr>
                <w:sz w:val="22"/>
                <w:szCs w:val="22"/>
              </w:rPr>
              <w:t xml:space="preserve"> </w:t>
            </w:r>
            <w:r w:rsidRPr="00C117DF">
              <w:rPr>
                <w:sz w:val="22"/>
                <w:szCs w:val="22"/>
              </w:rPr>
              <w:t>vitae of the key personnel, particularly the project director and co-project director(s).</w:t>
            </w:r>
          </w:p>
        </w:tc>
      </w:tr>
    </w:tbl>
    <w:p w14:paraId="5885D9A1" w14:textId="77777777" w:rsidR="007E3B83" w:rsidRDefault="007E3B83" w:rsidP="00427087">
      <w:pPr>
        <w:tabs>
          <w:tab w:val="left" w:pos="900"/>
        </w:tabs>
        <w:spacing w:after="120"/>
        <w:ind w:left="2520" w:hanging="2520"/>
        <w:rPr>
          <w:b/>
          <w:bCs/>
          <w:u w:val="single"/>
        </w:rPr>
      </w:pPr>
    </w:p>
    <w:p w14:paraId="316BB319" w14:textId="77777777" w:rsidR="00FC3856" w:rsidRDefault="00FC3856" w:rsidP="00427087">
      <w:pPr>
        <w:tabs>
          <w:tab w:val="left" w:pos="900"/>
        </w:tabs>
        <w:spacing w:after="120"/>
        <w:ind w:left="2520" w:hanging="2520"/>
        <w:rPr>
          <w:b/>
          <w:bCs/>
          <w:u w:val="single"/>
        </w:rPr>
      </w:pPr>
    </w:p>
    <w:tbl>
      <w:tblPr>
        <w:tblW w:w="8257"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800"/>
        <w:gridCol w:w="2070"/>
        <w:gridCol w:w="1170"/>
        <w:gridCol w:w="3217"/>
      </w:tblGrid>
      <w:tr w:rsidR="007753A9" w:rsidRPr="00DF36F7" w14:paraId="2C6B2D87" w14:textId="77777777" w:rsidTr="00283810">
        <w:trPr>
          <w:cantSplit/>
          <w:tblHeader/>
        </w:trPr>
        <w:tc>
          <w:tcPr>
            <w:tcW w:w="1800" w:type="dxa"/>
            <w:shd w:val="pct15" w:color="auto" w:fill="auto"/>
          </w:tcPr>
          <w:p w14:paraId="0BC293F0" w14:textId="77777777" w:rsidR="007753A9" w:rsidRPr="00C117DF" w:rsidRDefault="007753A9" w:rsidP="00DF36F7">
            <w:pPr>
              <w:tabs>
                <w:tab w:val="left" w:pos="900"/>
              </w:tabs>
              <w:spacing w:after="120"/>
              <w:rPr>
                <w:b/>
                <w:bCs/>
                <w:sz w:val="22"/>
                <w:szCs w:val="22"/>
              </w:rPr>
            </w:pPr>
            <w:r w:rsidRPr="00C117DF">
              <w:rPr>
                <w:b/>
                <w:bCs/>
                <w:sz w:val="22"/>
                <w:szCs w:val="22"/>
              </w:rPr>
              <w:t>PART IV</w:t>
            </w:r>
          </w:p>
        </w:tc>
        <w:tc>
          <w:tcPr>
            <w:tcW w:w="2070" w:type="dxa"/>
            <w:shd w:val="pct15" w:color="auto" w:fill="auto"/>
          </w:tcPr>
          <w:p w14:paraId="42B20719" w14:textId="77777777" w:rsidR="007753A9" w:rsidRPr="00C117DF" w:rsidRDefault="00F60816" w:rsidP="00DF36F7">
            <w:pPr>
              <w:tabs>
                <w:tab w:val="left" w:pos="900"/>
              </w:tabs>
              <w:spacing w:after="120"/>
              <w:rPr>
                <w:b/>
                <w:bCs/>
                <w:sz w:val="22"/>
                <w:szCs w:val="22"/>
              </w:rPr>
            </w:pPr>
            <w:r w:rsidRPr="00C117DF">
              <w:rPr>
                <w:b/>
                <w:bCs/>
                <w:sz w:val="22"/>
                <w:szCs w:val="22"/>
              </w:rPr>
              <w:t xml:space="preserve">GRANTS.GOV </w:t>
            </w:r>
            <w:r w:rsidR="007753A9" w:rsidRPr="00C117DF">
              <w:rPr>
                <w:b/>
                <w:bCs/>
                <w:sz w:val="22"/>
                <w:szCs w:val="22"/>
              </w:rPr>
              <w:t>SECTION NAME</w:t>
            </w:r>
          </w:p>
        </w:tc>
        <w:tc>
          <w:tcPr>
            <w:tcW w:w="1170" w:type="dxa"/>
            <w:shd w:val="pct15" w:color="auto" w:fill="auto"/>
          </w:tcPr>
          <w:p w14:paraId="42C72AAA" w14:textId="77777777" w:rsidR="007753A9" w:rsidRPr="00C117DF" w:rsidRDefault="007753A9" w:rsidP="00DF36F7">
            <w:pPr>
              <w:tabs>
                <w:tab w:val="left" w:pos="900"/>
              </w:tabs>
              <w:spacing w:after="120"/>
              <w:rPr>
                <w:b/>
                <w:bCs/>
                <w:sz w:val="22"/>
                <w:szCs w:val="22"/>
                <w:u w:val="single"/>
              </w:rPr>
            </w:pPr>
            <w:r w:rsidRPr="00C117DF">
              <w:rPr>
                <w:b/>
                <w:bCs/>
                <w:sz w:val="22"/>
                <w:szCs w:val="22"/>
                <w:u w:val="single"/>
              </w:rPr>
              <w:t>Included in the page count?</w:t>
            </w:r>
          </w:p>
        </w:tc>
        <w:tc>
          <w:tcPr>
            <w:tcW w:w="3217" w:type="dxa"/>
            <w:shd w:val="pct15" w:color="auto" w:fill="auto"/>
          </w:tcPr>
          <w:p w14:paraId="6DBC9AC4" w14:textId="77777777" w:rsidR="001174A9" w:rsidRPr="00C117DF" w:rsidRDefault="007753A9" w:rsidP="001174A9">
            <w:pPr>
              <w:tabs>
                <w:tab w:val="left" w:pos="900"/>
              </w:tabs>
              <w:spacing w:after="120"/>
              <w:ind w:left="2520" w:hanging="2520"/>
              <w:rPr>
                <w:b/>
                <w:bCs/>
                <w:sz w:val="22"/>
                <w:szCs w:val="22"/>
                <w:u w:val="single"/>
              </w:rPr>
            </w:pPr>
            <w:r w:rsidRPr="00C117DF">
              <w:rPr>
                <w:b/>
                <w:bCs/>
                <w:sz w:val="22"/>
                <w:szCs w:val="22"/>
              </w:rPr>
              <w:t>Instructions</w:t>
            </w:r>
            <w:r w:rsidR="001174A9" w:rsidRPr="00C117DF">
              <w:rPr>
                <w:b/>
                <w:bCs/>
                <w:sz w:val="22"/>
                <w:szCs w:val="22"/>
              </w:rPr>
              <w:t xml:space="preserve">: </w:t>
            </w:r>
          </w:p>
          <w:p w14:paraId="778A3754" w14:textId="77777777" w:rsidR="001174A9" w:rsidRPr="00C117DF" w:rsidRDefault="001174A9" w:rsidP="001174A9">
            <w:pPr>
              <w:tabs>
                <w:tab w:val="left" w:pos="0"/>
                <w:tab w:val="left" w:pos="1080"/>
              </w:tabs>
              <w:rPr>
                <w:sz w:val="22"/>
                <w:szCs w:val="22"/>
              </w:rPr>
            </w:pPr>
            <w:r w:rsidRPr="00C117DF">
              <w:rPr>
                <w:sz w:val="22"/>
                <w:szCs w:val="22"/>
              </w:rPr>
              <w:t xml:space="preserve">All “Assurances, Certifications, and Survey Forms” </w:t>
            </w:r>
            <w:r w:rsidRPr="00C117DF">
              <w:rPr>
                <w:b/>
                <w:bCs/>
                <w:sz w:val="22"/>
                <w:szCs w:val="22"/>
              </w:rPr>
              <w:t>are mandatory and</w:t>
            </w:r>
            <w:r w:rsidRPr="00C117DF">
              <w:rPr>
                <w:sz w:val="22"/>
                <w:szCs w:val="22"/>
              </w:rPr>
              <w:t xml:space="preserve"> </w:t>
            </w:r>
            <w:r w:rsidRPr="00C117DF">
              <w:rPr>
                <w:b/>
                <w:bCs/>
                <w:sz w:val="22"/>
                <w:szCs w:val="22"/>
                <w:u w:val="single"/>
              </w:rPr>
              <w:t>must be completed</w:t>
            </w:r>
            <w:r w:rsidRPr="00C117DF">
              <w:rPr>
                <w:sz w:val="22"/>
                <w:szCs w:val="22"/>
              </w:rPr>
              <w:t>.</w:t>
            </w:r>
          </w:p>
          <w:p w14:paraId="0C798189" w14:textId="77777777" w:rsidR="007753A9" w:rsidRPr="00C117DF" w:rsidRDefault="007753A9" w:rsidP="00DF36F7">
            <w:pPr>
              <w:tabs>
                <w:tab w:val="left" w:pos="900"/>
              </w:tabs>
              <w:spacing w:after="120"/>
              <w:rPr>
                <w:b/>
                <w:bCs/>
                <w:sz w:val="22"/>
                <w:szCs w:val="22"/>
              </w:rPr>
            </w:pPr>
          </w:p>
        </w:tc>
      </w:tr>
      <w:tr w:rsidR="007753A9" w:rsidRPr="00DF36F7" w14:paraId="6D93E4D5" w14:textId="77777777" w:rsidTr="00283810">
        <w:tc>
          <w:tcPr>
            <w:tcW w:w="1800" w:type="dxa"/>
          </w:tcPr>
          <w:p w14:paraId="26BE55D5" w14:textId="77777777" w:rsidR="007753A9" w:rsidRPr="00C117DF" w:rsidRDefault="005E5686" w:rsidP="00DF36F7">
            <w:pPr>
              <w:tabs>
                <w:tab w:val="left" w:pos="900"/>
              </w:tabs>
              <w:spacing w:after="120"/>
              <w:rPr>
                <w:b/>
                <w:bCs/>
                <w:sz w:val="22"/>
                <w:szCs w:val="22"/>
              </w:rPr>
            </w:pPr>
            <w:r w:rsidRPr="00C117DF">
              <w:rPr>
                <w:b/>
                <w:bCs/>
                <w:sz w:val="22"/>
                <w:szCs w:val="22"/>
              </w:rPr>
              <w:t>Attachment 1</w:t>
            </w:r>
          </w:p>
        </w:tc>
        <w:tc>
          <w:tcPr>
            <w:tcW w:w="2070" w:type="dxa"/>
          </w:tcPr>
          <w:p w14:paraId="6EEF9249" w14:textId="77777777" w:rsidR="007753A9" w:rsidRPr="00C117DF" w:rsidRDefault="007753A9" w:rsidP="00DF36F7">
            <w:pPr>
              <w:tabs>
                <w:tab w:val="left" w:pos="900"/>
              </w:tabs>
              <w:spacing w:after="120"/>
              <w:rPr>
                <w:b/>
                <w:bCs/>
                <w:sz w:val="22"/>
                <w:szCs w:val="22"/>
              </w:rPr>
            </w:pPr>
            <w:r w:rsidRPr="00C117DF">
              <w:rPr>
                <w:b/>
                <w:bCs/>
                <w:sz w:val="22"/>
                <w:szCs w:val="22"/>
              </w:rPr>
              <w:t>ED GEPA 427 Form</w:t>
            </w:r>
          </w:p>
        </w:tc>
        <w:tc>
          <w:tcPr>
            <w:tcW w:w="1170" w:type="dxa"/>
          </w:tcPr>
          <w:p w14:paraId="77CBE66A" w14:textId="77777777" w:rsidR="007753A9" w:rsidRPr="00C117DF" w:rsidRDefault="007753A9">
            <w:pPr>
              <w:rPr>
                <w:sz w:val="22"/>
                <w:szCs w:val="22"/>
              </w:rPr>
            </w:pPr>
            <w:r w:rsidRPr="00C117DF">
              <w:rPr>
                <w:bCs/>
                <w:sz w:val="22"/>
                <w:szCs w:val="22"/>
              </w:rPr>
              <w:t>No</w:t>
            </w:r>
          </w:p>
        </w:tc>
        <w:tc>
          <w:tcPr>
            <w:tcW w:w="3217" w:type="dxa"/>
          </w:tcPr>
          <w:p w14:paraId="64535FED" w14:textId="77777777" w:rsidR="007753A9" w:rsidRPr="00C117DF" w:rsidRDefault="007753A9">
            <w:pPr>
              <w:rPr>
                <w:bCs/>
                <w:sz w:val="22"/>
                <w:szCs w:val="22"/>
              </w:rPr>
            </w:pPr>
            <w:r w:rsidRPr="00C117DF">
              <w:rPr>
                <w:bCs/>
                <w:sz w:val="22"/>
                <w:szCs w:val="22"/>
              </w:rPr>
              <w:t>Upload in Part IV</w:t>
            </w:r>
          </w:p>
        </w:tc>
      </w:tr>
      <w:tr w:rsidR="005E5686" w:rsidRPr="00DF36F7" w14:paraId="70590A53" w14:textId="77777777" w:rsidTr="00283810">
        <w:tc>
          <w:tcPr>
            <w:tcW w:w="1800" w:type="dxa"/>
          </w:tcPr>
          <w:p w14:paraId="5DBEA222" w14:textId="77777777" w:rsidR="005E5686" w:rsidRPr="00C117DF" w:rsidRDefault="005E5686">
            <w:pPr>
              <w:rPr>
                <w:sz w:val="22"/>
                <w:szCs w:val="22"/>
              </w:rPr>
            </w:pPr>
            <w:r w:rsidRPr="00C117DF">
              <w:rPr>
                <w:b/>
                <w:bCs/>
                <w:sz w:val="22"/>
                <w:szCs w:val="22"/>
              </w:rPr>
              <w:t>Attachment 2</w:t>
            </w:r>
          </w:p>
        </w:tc>
        <w:tc>
          <w:tcPr>
            <w:tcW w:w="2070" w:type="dxa"/>
          </w:tcPr>
          <w:p w14:paraId="755EDB9F" w14:textId="77777777" w:rsidR="005E5686" w:rsidRPr="00C117DF" w:rsidRDefault="005E5686" w:rsidP="00DF36F7">
            <w:pPr>
              <w:tabs>
                <w:tab w:val="left" w:pos="900"/>
              </w:tabs>
              <w:spacing w:after="120"/>
              <w:rPr>
                <w:b/>
                <w:bCs/>
                <w:sz w:val="22"/>
                <w:szCs w:val="22"/>
              </w:rPr>
            </w:pPr>
            <w:r w:rsidRPr="00C117DF">
              <w:rPr>
                <w:b/>
                <w:bCs/>
                <w:sz w:val="22"/>
                <w:szCs w:val="22"/>
              </w:rPr>
              <w:t>Grants.gov Lobbying Form (formerly Certification Regarding Lobbying (ED 80-0013))</w:t>
            </w:r>
          </w:p>
        </w:tc>
        <w:tc>
          <w:tcPr>
            <w:tcW w:w="1170" w:type="dxa"/>
          </w:tcPr>
          <w:p w14:paraId="531C6AD5" w14:textId="77777777" w:rsidR="005E5686" w:rsidRPr="00C117DF" w:rsidRDefault="005E5686">
            <w:pPr>
              <w:rPr>
                <w:sz w:val="22"/>
                <w:szCs w:val="22"/>
              </w:rPr>
            </w:pPr>
            <w:r w:rsidRPr="00C117DF">
              <w:rPr>
                <w:bCs/>
                <w:sz w:val="22"/>
                <w:szCs w:val="22"/>
              </w:rPr>
              <w:t>No</w:t>
            </w:r>
          </w:p>
        </w:tc>
        <w:tc>
          <w:tcPr>
            <w:tcW w:w="3217" w:type="dxa"/>
          </w:tcPr>
          <w:p w14:paraId="043B41D4" w14:textId="35016F79" w:rsidR="005E5686" w:rsidRPr="00C117DF" w:rsidRDefault="005C7AD5">
            <w:pPr>
              <w:rPr>
                <w:bCs/>
                <w:sz w:val="22"/>
                <w:szCs w:val="22"/>
              </w:rPr>
            </w:pPr>
            <w:r>
              <w:rPr>
                <w:bCs/>
                <w:sz w:val="22"/>
                <w:szCs w:val="22"/>
              </w:rPr>
              <w:t>Complete</w:t>
            </w:r>
            <w:r w:rsidRPr="00C117DF">
              <w:rPr>
                <w:bCs/>
                <w:sz w:val="22"/>
                <w:szCs w:val="22"/>
              </w:rPr>
              <w:t xml:space="preserve"> </w:t>
            </w:r>
            <w:r w:rsidR="005E5686" w:rsidRPr="00C117DF">
              <w:rPr>
                <w:bCs/>
                <w:sz w:val="22"/>
                <w:szCs w:val="22"/>
              </w:rPr>
              <w:t>in Part IV</w:t>
            </w:r>
          </w:p>
        </w:tc>
      </w:tr>
      <w:tr w:rsidR="005E5686" w:rsidRPr="00DF36F7" w14:paraId="4508C1CC" w14:textId="77777777" w:rsidTr="00283810">
        <w:tc>
          <w:tcPr>
            <w:tcW w:w="1800" w:type="dxa"/>
          </w:tcPr>
          <w:p w14:paraId="22EE07B8" w14:textId="77777777" w:rsidR="005E5686" w:rsidRPr="00C117DF" w:rsidRDefault="005E5686" w:rsidP="005E5686">
            <w:pPr>
              <w:rPr>
                <w:sz w:val="22"/>
                <w:szCs w:val="22"/>
              </w:rPr>
            </w:pPr>
            <w:r w:rsidRPr="00C117DF">
              <w:rPr>
                <w:b/>
                <w:bCs/>
                <w:sz w:val="22"/>
                <w:szCs w:val="22"/>
              </w:rPr>
              <w:t xml:space="preserve">Attachment 3 </w:t>
            </w:r>
          </w:p>
        </w:tc>
        <w:tc>
          <w:tcPr>
            <w:tcW w:w="2070" w:type="dxa"/>
          </w:tcPr>
          <w:p w14:paraId="20AAD12C" w14:textId="77777777" w:rsidR="005E5686" w:rsidRPr="00C117DF" w:rsidRDefault="005E5686" w:rsidP="00DF36F7">
            <w:pPr>
              <w:tabs>
                <w:tab w:val="left" w:pos="900"/>
              </w:tabs>
              <w:spacing w:after="120"/>
              <w:rPr>
                <w:b/>
                <w:bCs/>
                <w:sz w:val="22"/>
                <w:szCs w:val="22"/>
              </w:rPr>
            </w:pPr>
            <w:r w:rsidRPr="00C117DF">
              <w:rPr>
                <w:b/>
                <w:bCs/>
                <w:sz w:val="22"/>
                <w:szCs w:val="22"/>
              </w:rPr>
              <w:t>Disclosure of Lobbying Activities (SF-LLL)</w:t>
            </w:r>
          </w:p>
        </w:tc>
        <w:tc>
          <w:tcPr>
            <w:tcW w:w="1170" w:type="dxa"/>
          </w:tcPr>
          <w:p w14:paraId="542748B8" w14:textId="77777777" w:rsidR="005E5686" w:rsidRPr="00C117DF" w:rsidRDefault="005E5686">
            <w:pPr>
              <w:rPr>
                <w:sz w:val="22"/>
                <w:szCs w:val="22"/>
              </w:rPr>
            </w:pPr>
            <w:r w:rsidRPr="00C117DF">
              <w:rPr>
                <w:bCs/>
                <w:sz w:val="22"/>
                <w:szCs w:val="22"/>
              </w:rPr>
              <w:t>No</w:t>
            </w:r>
          </w:p>
        </w:tc>
        <w:tc>
          <w:tcPr>
            <w:tcW w:w="3217" w:type="dxa"/>
          </w:tcPr>
          <w:p w14:paraId="021D9C7B" w14:textId="131E461C" w:rsidR="005E5686" w:rsidRPr="00C117DF" w:rsidRDefault="005C7AD5">
            <w:pPr>
              <w:rPr>
                <w:bCs/>
                <w:sz w:val="22"/>
                <w:szCs w:val="22"/>
              </w:rPr>
            </w:pPr>
            <w:r>
              <w:rPr>
                <w:bCs/>
                <w:sz w:val="22"/>
                <w:szCs w:val="22"/>
              </w:rPr>
              <w:t>Complete</w:t>
            </w:r>
            <w:r w:rsidR="005E5686" w:rsidRPr="00C117DF">
              <w:rPr>
                <w:bCs/>
                <w:sz w:val="22"/>
                <w:szCs w:val="22"/>
              </w:rPr>
              <w:t xml:space="preserve"> in Part IV</w:t>
            </w:r>
          </w:p>
        </w:tc>
      </w:tr>
      <w:tr w:rsidR="00F60816" w:rsidRPr="00DF36F7" w14:paraId="7A4C373F" w14:textId="77777777" w:rsidTr="00283810">
        <w:tc>
          <w:tcPr>
            <w:tcW w:w="1800" w:type="dxa"/>
          </w:tcPr>
          <w:p w14:paraId="7BFF81E7" w14:textId="77777777" w:rsidR="00F60816" w:rsidRPr="00C117DF" w:rsidRDefault="00FB4DBA" w:rsidP="00DF36F7">
            <w:pPr>
              <w:tabs>
                <w:tab w:val="left" w:pos="900"/>
              </w:tabs>
              <w:spacing w:after="120"/>
              <w:rPr>
                <w:b/>
                <w:bCs/>
                <w:sz w:val="22"/>
                <w:szCs w:val="22"/>
              </w:rPr>
            </w:pPr>
            <w:r>
              <w:rPr>
                <w:b/>
                <w:bCs/>
                <w:sz w:val="22"/>
                <w:szCs w:val="22"/>
              </w:rPr>
              <w:t>Attachment 4</w:t>
            </w:r>
          </w:p>
        </w:tc>
        <w:tc>
          <w:tcPr>
            <w:tcW w:w="2070" w:type="dxa"/>
          </w:tcPr>
          <w:p w14:paraId="1427871D" w14:textId="77777777" w:rsidR="00E21FB6" w:rsidRPr="00C117DF" w:rsidRDefault="00F60816" w:rsidP="00283810">
            <w:pPr>
              <w:tabs>
                <w:tab w:val="left" w:pos="900"/>
              </w:tabs>
              <w:rPr>
                <w:b/>
                <w:bCs/>
                <w:sz w:val="22"/>
                <w:szCs w:val="22"/>
              </w:rPr>
            </w:pPr>
            <w:r w:rsidRPr="00C117DF">
              <w:rPr>
                <w:b/>
                <w:bCs/>
                <w:sz w:val="22"/>
                <w:szCs w:val="22"/>
              </w:rPr>
              <w:t>Assurance</w:t>
            </w:r>
            <w:r w:rsidR="00E21FB6" w:rsidRPr="00C117DF">
              <w:rPr>
                <w:b/>
                <w:bCs/>
                <w:sz w:val="22"/>
                <w:szCs w:val="22"/>
              </w:rPr>
              <w:t>s</w:t>
            </w:r>
            <w:r w:rsidRPr="00C117DF">
              <w:rPr>
                <w:b/>
                <w:bCs/>
                <w:sz w:val="22"/>
                <w:szCs w:val="22"/>
              </w:rPr>
              <w:t xml:space="preserve"> </w:t>
            </w:r>
            <w:r w:rsidR="00371275" w:rsidRPr="00C117DF">
              <w:rPr>
                <w:b/>
                <w:bCs/>
                <w:sz w:val="22"/>
                <w:szCs w:val="22"/>
              </w:rPr>
              <w:t xml:space="preserve">for </w:t>
            </w:r>
            <w:r w:rsidRPr="00C117DF">
              <w:rPr>
                <w:b/>
                <w:bCs/>
                <w:sz w:val="22"/>
                <w:szCs w:val="22"/>
              </w:rPr>
              <w:t>Non-Construction</w:t>
            </w:r>
            <w:r w:rsidR="00371275" w:rsidRPr="00C117DF">
              <w:rPr>
                <w:b/>
                <w:bCs/>
                <w:sz w:val="22"/>
                <w:szCs w:val="22"/>
              </w:rPr>
              <w:t xml:space="preserve"> </w:t>
            </w:r>
            <w:r w:rsidR="00E21FB6" w:rsidRPr="00C117DF">
              <w:rPr>
                <w:b/>
                <w:bCs/>
                <w:sz w:val="22"/>
                <w:szCs w:val="22"/>
              </w:rPr>
              <w:t>Programs</w:t>
            </w:r>
          </w:p>
          <w:p w14:paraId="4B771151" w14:textId="77777777" w:rsidR="00F60816" w:rsidRPr="00C117DF" w:rsidRDefault="00371275" w:rsidP="00371275">
            <w:pPr>
              <w:tabs>
                <w:tab w:val="left" w:pos="900"/>
              </w:tabs>
              <w:spacing w:after="120"/>
              <w:rPr>
                <w:b/>
                <w:bCs/>
                <w:sz w:val="22"/>
                <w:szCs w:val="22"/>
              </w:rPr>
            </w:pPr>
            <w:r w:rsidRPr="00C117DF">
              <w:rPr>
                <w:b/>
                <w:bCs/>
                <w:sz w:val="22"/>
                <w:szCs w:val="22"/>
              </w:rPr>
              <w:t>(SF 424 B)</w:t>
            </w:r>
          </w:p>
        </w:tc>
        <w:tc>
          <w:tcPr>
            <w:tcW w:w="1170" w:type="dxa"/>
          </w:tcPr>
          <w:p w14:paraId="31E02997" w14:textId="77777777" w:rsidR="00F60816" w:rsidRPr="00C117DF" w:rsidRDefault="00371275">
            <w:pPr>
              <w:rPr>
                <w:bCs/>
                <w:sz w:val="22"/>
                <w:szCs w:val="22"/>
              </w:rPr>
            </w:pPr>
            <w:r w:rsidRPr="00C117DF">
              <w:rPr>
                <w:bCs/>
                <w:sz w:val="22"/>
                <w:szCs w:val="22"/>
              </w:rPr>
              <w:t>No</w:t>
            </w:r>
          </w:p>
        </w:tc>
        <w:tc>
          <w:tcPr>
            <w:tcW w:w="3217" w:type="dxa"/>
          </w:tcPr>
          <w:p w14:paraId="7FA86589" w14:textId="0B7448C9" w:rsidR="00F60816" w:rsidRPr="00C117DF" w:rsidRDefault="005C7AD5">
            <w:pPr>
              <w:rPr>
                <w:bCs/>
                <w:sz w:val="22"/>
                <w:szCs w:val="22"/>
              </w:rPr>
            </w:pPr>
            <w:r>
              <w:rPr>
                <w:bCs/>
                <w:sz w:val="22"/>
                <w:szCs w:val="22"/>
              </w:rPr>
              <w:t>Complete</w:t>
            </w:r>
            <w:r w:rsidR="00371275" w:rsidRPr="00C117DF">
              <w:rPr>
                <w:bCs/>
                <w:sz w:val="22"/>
                <w:szCs w:val="22"/>
              </w:rPr>
              <w:t xml:space="preserve"> in Part IV</w:t>
            </w:r>
          </w:p>
        </w:tc>
      </w:tr>
    </w:tbl>
    <w:p w14:paraId="58F05D1A" w14:textId="77777777" w:rsidR="00E451C1" w:rsidRDefault="00E451C1" w:rsidP="00E451C1">
      <w:pPr>
        <w:tabs>
          <w:tab w:val="left" w:pos="0"/>
          <w:tab w:val="left" w:pos="1080"/>
        </w:tabs>
        <w:spacing w:after="120"/>
        <w:ind w:left="1440"/>
        <w:rPr>
          <w:b/>
          <w:bCs/>
        </w:rPr>
      </w:pPr>
    </w:p>
    <w:p w14:paraId="183099F8" w14:textId="77777777" w:rsidR="00E451C1" w:rsidRDefault="00E451C1" w:rsidP="00E451C1">
      <w:pPr>
        <w:tabs>
          <w:tab w:val="left" w:pos="0"/>
          <w:tab w:val="left" w:pos="1080"/>
        </w:tabs>
        <w:rPr>
          <w:b/>
          <w:bCs/>
        </w:rPr>
      </w:pPr>
    </w:p>
    <w:p w14:paraId="1B8F8BAC" w14:textId="77777777" w:rsidR="00E451C1" w:rsidRDefault="00E451C1" w:rsidP="00E451C1">
      <w:pPr>
        <w:tabs>
          <w:tab w:val="left" w:pos="0"/>
          <w:tab w:val="left" w:pos="1080"/>
        </w:tabs>
        <w:rPr>
          <w:b/>
          <w:bCs/>
          <w:sz w:val="28"/>
        </w:rPr>
        <w:sectPr w:rsidR="00E451C1">
          <w:footerReference w:type="default" r:id="rId49"/>
          <w:pgSz w:w="12240" w:h="15840"/>
          <w:pgMar w:top="1440" w:right="1800" w:bottom="1440" w:left="1800" w:header="720" w:footer="720" w:gutter="0"/>
          <w:cols w:space="720"/>
          <w:docGrid w:linePitch="360"/>
        </w:sectPr>
      </w:pPr>
    </w:p>
    <w:p w14:paraId="2F500112" w14:textId="2FBF75A5" w:rsidR="00E65D35" w:rsidRPr="00F77D82" w:rsidRDefault="00926996" w:rsidP="00324D06">
      <w:pPr>
        <w:pStyle w:val="Heading1"/>
      </w:pPr>
      <w:bookmarkStart w:id="40" w:name="_Toc5720614"/>
      <w:bookmarkStart w:id="41" w:name="_Toc5869462"/>
      <w:bookmarkStart w:id="42" w:name="_Toc464129279"/>
      <w:r w:rsidRPr="00CB04E6">
        <w:t xml:space="preserve">Instructions </w:t>
      </w:r>
      <w:r>
        <w:t>f</w:t>
      </w:r>
      <w:r w:rsidRPr="00CB04E6">
        <w:t xml:space="preserve">or </w:t>
      </w:r>
      <w:r>
        <w:t>t</w:t>
      </w:r>
      <w:r w:rsidRPr="00CB04E6">
        <w:t>he S</w:t>
      </w:r>
      <w:r>
        <w:t>F</w:t>
      </w:r>
      <w:r w:rsidR="00E65D35" w:rsidRPr="00F77D82">
        <w:t>-424</w:t>
      </w:r>
      <w:bookmarkEnd w:id="40"/>
      <w:bookmarkEnd w:id="41"/>
    </w:p>
    <w:p w14:paraId="2B45E0D6" w14:textId="77777777" w:rsidR="00E65D35" w:rsidRPr="00CB04E6" w:rsidRDefault="00E65D35" w:rsidP="000C2303"/>
    <w:p w14:paraId="32CF4EA8" w14:textId="77777777" w:rsidR="00E65D35" w:rsidRPr="00CB04E6" w:rsidRDefault="00E65D35" w:rsidP="000C2303">
      <w:pPr>
        <w:adjustRightInd w:val="0"/>
        <w:rPr>
          <w:sz w:val="18"/>
          <w:szCs w:val="18"/>
        </w:rPr>
      </w:pPr>
      <w:r w:rsidRPr="00CB04E6">
        <w:rPr>
          <w:sz w:val="18"/>
          <w:szCs w:val="18"/>
        </w:rPr>
        <w:t>This is a standard form required for use as a cover sheet for submission of pre-applications and applications and related information under discretionary programs. Some of the items are required and some are optional at the discretion of the applicant or the federal agency (agency). Required fields on the form are identified with an asterisk (*) and are also specified as “Required” in the instructions below.  In addition to these instructions, applicants must consult agency instructions to determine other specific requirements.</w:t>
      </w:r>
    </w:p>
    <w:p w14:paraId="56093F7F" w14:textId="77777777" w:rsidR="00E65D35" w:rsidRPr="00CB04E6" w:rsidRDefault="00E65D35" w:rsidP="000C2303"/>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0"/>
        <w:gridCol w:w="1899"/>
        <w:gridCol w:w="1900"/>
        <w:gridCol w:w="596"/>
        <w:gridCol w:w="3951"/>
      </w:tblGrid>
      <w:tr w:rsidR="00E65D35" w:rsidRPr="00CB04E6" w14:paraId="46364021" w14:textId="77777777" w:rsidTr="00F77D82">
        <w:tc>
          <w:tcPr>
            <w:tcW w:w="264" w:type="pct"/>
            <w:tcBorders>
              <w:top w:val="single" w:sz="4" w:space="0" w:color="auto"/>
              <w:left w:val="single" w:sz="4" w:space="0" w:color="auto"/>
              <w:bottom w:val="single" w:sz="4" w:space="0" w:color="auto"/>
              <w:right w:val="single" w:sz="4" w:space="0" w:color="auto"/>
            </w:tcBorders>
            <w:hideMark/>
          </w:tcPr>
          <w:p w14:paraId="3BD5DB61" w14:textId="77777777" w:rsidR="00E65D35" w:rsidRPr="000C2303" w:rsidRDefault="00E65D35" w:rsidP="000C2303">
            <w:pPr>
              <w:rPr>
                <w:sz w:val="16"/>
                <w:szCs w:val="16"/>
              </w:rPr>
            </w:pPr>
            <w:r w:rsidRPr="000C2303">
              <w:rPr>
                <w:sz w:val="16"/>
                <w:szCs w:val="16"/>
              </w:rPr>
              <w:t>Item</w:t>
            </w:r>
          </w:p>
        </w:tc>
        <w:tc>
          <w:tcPr>
            <w:tcW w:w="2205" w:type="pct"/>
            <w:gridSpan w:val="2"/>
            <w:tcBorders>
              <w:top w:val="single" w:sz="4" w:space="0" w:color="auto"/>
              <w:left w:val="single" w:sz="4" w:space="0" w:color="auto"/>
              <w:bottom w:val="single" w:sz="4" w:space="0" w:color="auto"/>
              <w:right w:val="single" w:sz="4" w:space="0" w:color="auto"/>
            </w:tcBorders>
            <w:hideMark/>
          </w:tcPr>
          <w:p w14:paraId="164DF5D4" w14:textId="77777777" w:rsidR="00E65D35" w:rsidRPr="000C2303" w:rsidRDefault="00E65D35" w:rsidP="000C2303">
            <w:pPr>
              <w:rPr>
                <w:sz w:val="16"/>
                <w:szCs w:val="16"/>
              </w:rPr>
            </w:pPr>
            <w:r w:rsidRPr="000C2303">
              <w:rPr>
                <w:sz w:val="16"/>
                <w:szCs w:val="16"/>
              </w:rPr>
              <w:t>Entry:</w:t>
            </w:r>
          </w:p>
        </w:tc>
        <w:tc>
          <w:tcPr>
            <w:tcW w:w="269" w:type="pct"/>
            <w:tcBorders>
              <w:top w:val="single" w:sz="4" w:space="0" w:color="auto"/>
              <w:left w:val="single" w:sz="4" w:space="0" w:color="auto"/>
              <w:bottom w:val="single" w:sz="4" w:space="0" w:color="auto"/>
              <w:right w:val="single" w:sz="4" w:space="0" w:color="auto"/>
            </w:tcBorders>
            <w:hideMark/>
          </w:tcPr>
          <w:p w14:paraId="47DC7479" w14:textId="77777777" w:rsidR="00E65D35" w:rsidRPr="00CB04E6" w:rsidRDefault="00E65D35" w:rsidP="000C2303">
            <w:pPr>
              <w:rPr>
                <w:sz w:val="18"/>
                <w:szCs w:val="18"/>
              </w:rPr>
            </w:pPr>
            <w:r w:rsidRPr="00CB04E6">
              <w:rPr>
                <w:sz w:val="18"/>
                <w:szCs w:val="18"/>
              </w:rPr>
              <w:t>Item:</w:t>
            </w:r>
          </w:p>
        </w:tc>
        <w:tc>
          <w:tcPr>
            <w:tcW w:w="2262" w:type="pct"/>
            <w:tcBorders>
              <w:top w:val="single" w:sz="4" w:space="0" w:color="auto"/>
              <w:left w:val="single" w:sz="4" w:space="0" w:color="auto"/>
              <w:bottom w:val="single" w:sz="4" w:space="0" w:color="auto"/>
              <w:right w:val="single" w:sz="4" w:space="0" w:color="auto"/>
            </w:tcBorders>
            <w:hideMark/>
          </w:tcPr>
          <w:p w14:paraId="6F6D111C" w14:textId="77777777" w:rsidR="00E65D35" w:rsidRPr="00CB04E6" w:rsidRDefault="00E65D35" w:rsidP="000C2303">
            <w:pPr>
              <w:rPr>
                <w:sz w:val="18"/>
                <w:szCs w:val="18"/>
              </w:rPr>
            </w:pPr>
            <w:r w:rsidRPr="00CB04E6">
              <w:rPr>
                <w:sz w:val="18"/>
                <w:szCs w:val="18"/>
              </w:rPr>
              <w:t>Entry:</w:t>
            </w:r>
          </w:p>
        </w:tc>
      </w:tr>
      <w:tr w:rsidR="00E65D35" w:rsidRPr="00CB04E6" w14:paraId="00FB4C28" w14:textId="77777777" w:rsidTr="00F77D82">
        <w:trPr>
          <w:trHeight w:val="735"/>
        </w:trPr>
        <w:tc>
          <w:tcPr>
            <w:tcW w:w="264" w:type="pct"/>
            <w:vMerge w:val="restart"/>
            <w:tcBorders>
              <w:top w:val="single" w:sz="4" w:space="0" w:color="auto"/>
              <w:left w:val="single" w:sz="4" w:space="0" w:color="auto"/>
              <w:bottom w:val="single" w:sz="4" w:space="0" w:color="auto"/>
              <w:right w:val="single" w:sz="4" w:space="0" w:color="auto"/>
            </w:tcBorders>
            <w:hideMark/>
          </w:tcPr>
          <w:p w14:paraId="2A470D7A" w14:textId="77777777" w:rsidR="00E65D35" w:rsidRPr="000C2303" w:rsidRDefault="00E65D35" w:rsidP="000C2303">
            <w:pPr>
              <w:rPr>
                <w:sz w:val="16"/>
                <w:szCs w:val="16"/>
              </w:rPr>
            </w:pPr>
            <w:r w:rsidRPr="000C2303">
              <w:rPr>
                <w:sz w:val="16"/>
                <w:szCs w:val="16"/>
              </w:rPr>
              <w:t>1.</w:t>
            </w:r>
          </w:p>
        </w:tc>
        <w:tc>
          <w:tcPr>
            <w:tcW w:w="2205" w:type="pct"/>
            <w:gridSpan w:val="2"/>
            <w:vMerge w:val="restart"/>
            <w:tcBorders>
              <w:top w:val="single" w:sz="4" w:space="0" w:color="auto"/>
              <w:left w:val="single" w:sz="4" w:space="0" w:color="auto"/>
              <w:bottom w:val="single" w:sz="4" w:space="0" w:color="auto"/>
              <w:right w:val="single" w:sz="4" w:space="0" w:color="auto"/>
            </w:tcBorders>
            <w:hideMark/>
          </w:tcPr>
          <w:p w14:paraId="02DCD2D9" w14:textId="77777777" w:rsidR="00E65D35" w:rsidRPr="000C2303" w:rsidRDefault="00E65D35" w:rsidP="000C2303">
            <w:pPr>
              <w:adjustRightInd w:val="0"/>
              <w:rPr>
                <w:sz w:val="16"/>
                <w:szCs w:val="16"/>
              </w:rPr>
            </w:pPr>
            <w:r w:rsidRPr="000C2303">
              <w:rPr>
                <w:b/>
                <w:bCs/>
                <w:sz w:val="16"/>
                <w:szCs w:val="16"/>
              </w:rPr>
              <w:t xml:space="preserve">Type of Submission: </w:t>
            </w:r>
            <w:r w:rsidRPr="000C2303">
              <w:rPr>
                <w:sz w:val="16"/>
                <w:szCs w:val="16"/>
              </w:rPr>
              <w:t>(Required) Select one type of submission in accordance with agency instructions.</w:t>
            </w:r>
          </w:p>
          <w:p w14:paraId="6C9173EB" w14:textId="77777777" w:rsidR="00E65D35" w:rsidRPr="000C2303" w:rsidRDefault="00E65D35" w:rsidP="000C2303">
            <w:pPr>
              <w:adjustRightInd w:val="0"/>
              <w:rPr>
                <w:sz w:val="16"/>
                <w:szCs w:val="16"/>
              </w:rPr>
            </w:pPr>
            <w:r w:rsidRPr="000C2303">
              <w:rPr>
                <w:sz w:val="16"/>
                <w:szCs w:val="16"/>
              </w:rPr>
              <w:t>• Pre-application</w:t>
            </w:r>
          </w:p>
          <w:p w14:paraId="2318FB35" w14:textId="77777777" w:rsidR="00E65D35" w:rsidRPr="000C2303" w:rsidRDefault="00E65D35" w:rsidP="000C2303">
            <w:pPr>
              <w:adjustRightInd w:val="0"/>
              <w:rPr>
                <w:sz w:val="16"/>
                <w:szCs w:val="16"/>
              </w:rPr>
            </w:pPr>
            <w:r w:rsidRPr="000C2303">
              <w:rPr>
                <w:sz w:val="16"/>
                <w:szCs w:val="16"/>
              </w:rPr>
              <w:t>• Application</w:t>
            </w:r>
          </w:p>
          <w:p w14:paraId="1069DBD3" w14:textId="77777777" w:rsidR="00E65D35" w:rsidRPr="000C2303" w:rsidRDefault="00E65D35" w:rsidP="000C2303">
            <w:pPr>
              <w:rPr>
                <w:sz w:val="16"/>
                <w:szCs w:val="16"/>
              </w:rPr>
            </w:pPr>
            <w:r w:rsidRPr="000C2303">
              <w:rPr>
                <w:sz w:val="16"/>
                <w:szCs w:val="16"/>
              </w:rPr>
              <w:t>• Changed/Corrected Application – Check if this submission is to change or correct a previously submitted application. Unless requested by the agency, applicants may not use this form to submit changes after the closing date.</w:t>
            </w:r>
          </w:p>
        </w:tc>
        <w:tc>
          <w:tcPr>
            <w:tcW w:w="269" w:type="pct"/>
            <w:tcBorders>
              <w:top w:val="single" w:sz="4" w:space="0" w:color="auto"/>
              <w:left w:val="single" w:sz="4" w:space="0" w:color="auto"/>
              <w:bottom w:val="single" w:sz="4" w:space="0" w:color="auto"/>
              <w:right w:val="single" w:sz="4" w:space="0" w:color="auto"/>
            </w:tcBorders>
            <w:hideMark/>
          </w:tcPr>
          <w:p w14:paraId="4822F0A3" w14:textId="77777777" w:rsidR="00E65D35" w:rsidRPr="00CB04E6" w:rsidRDefault="00E65D35" w:rsidP="000C2303">
            <w:pPr>
              <w:rPr>
                <w:sz w:val="18"/>
                <w:szCs w:val="18"/>
              </w:rPr>
            </w:pPr>
            <w:r w:rsidRPr="00CB04E6">
              <w:rPr>
                <w:sz w:val="18"/>
                <w:szCs w:val="18"/>
              </w:rPr>
              <w:t>10.</w:t>
            </w:r>
          </w:p>
        </w:tc>
        <w:tc>
          <w:tcPr>
            <w:tcW w:w="2262" w:type="pct"/>
            <w:tcBorders>
              <w:top w:val="single" w:sz="4" w:space="0" w:color="auto"/>
              <w:left w:val="single" w:sz="4" w:space="0" w:color="auto"/>
              <w:bottom w:val="single" w:sz="4" w:space="0" w:color="auto"/>
              <w:right w:val="single" w:sz="4" w:space="0" w:color="auto"/>
            </w:tcBorders>
            <w:hideMark/>
          </w:tcPr>
          <w:p w14:paraId="7F7685E3" w14:textId="77777777" w:rsidR="00E65D35" w:rsidRPr="00CB04E6" w:rsidRDefault="00E65D35" w:rsidP="000C2303">
            <w:pPr>
              <w:rPr>
                <w:sz w:val="18"/>
                <w:szCs w:val="18"/>
              </w:rPr>
            </w:pPr>
            <w:r w:rsidRPr="00CB04E6">
              <w:rPr>
                <w:b/>
                <w:bCs/>
                <w:sz w:val="18"/>
                <w:szCs w:val="18"/>
              </w:rPr>
              <w:t>Name Of Federal Agency</w:t>
            </w:r>
            <w:r w:rsidRPr="00CB04E6">
              <w:rPr>
                <w:sz w:val="18"/>
                <w:szCs w:val="18"/>
              </w:rPr>
              <w:t>: (Required) Enter the name of the federal agency from which assistance is being requested with this application.</w:t>
            </w:r>
          </w:p>
        </w:tc>
      </w:tr>
      <w:tr w:rsidR="00E65D35" w:rsidRPr="00CB04E6" w14:paraId="2920F15B" w14:textId="77777777" w:rsidTr="00F77D82">
        <w:trPr>
          <w:trHeight w:val="735"/>
        </w:trPr>
        <w:tc>
          <w:tcPr>
            <w:tcW w:w="264" w:type="pct"/>
            <w:vMerge/>
            <w:tcBorders>
              <w:top w:val="single" w:sz="4" w:space="0" w:color="auto"/>
              <w:left w:val="single" w:sz="4" w:space="0" w:color="auto"/>
              <w:bottom w:val="single" w:sz="4" w:space="0" w:color="auto"/>
              <w:right w:val="single" w:sz="4" w:space="0" w:color="auto"/>
            </w:tcBorders>
            <w:vAlign w:val="center"/>
            <w:hideMark/>
          </w:tcPr>
          <w:p w14:paraId="43A54338" w14:textId="77777777" w:rsidR="00E65D35" w:rsidRPr="000C2303" w:rsidRDefault="00E65D35" w:rsidP="000C2303">
            <w:pPr>
              <w:rPr>
                <w:sz w:val="16"/>
                <w:szCs w:val="16"/>
              </w:rPr>
            </w:pPr>
          </w:p>
        </w:tc>
        <w:tc>
          <w:tcPr>
            <w:tcW w:w="2205" w:type="pct"/>
            <w:gridSpan w:val="2"/>
            <w:vMerge/>
            <w:tcBorders>
              <w:top w:val="single" w:sz="4" w:space="0" w:color="auto"/>
              <w:left w:val="single" w:sz="4" w:space="0" w:color="auto"/>
              <w:bottom w:val="single" w:sz="4" w:space="0" w:color="auto"/>
              <w:right w:val="single" w:sz="4" w:space="0" w:color="auto"/>
            </w:tcBorders>
            <w:vAlign w:val="center"/>
            <w:hideMark/>
          </w:tcPr>
          <w:p w14:paraId="36108706" w14:textId="77777777" w:rsidR="00E65D35" w:rsidRPr="000C2303" w:rsidRDefault="00E65D35" w:rsidP="000C2303">
            <w:pPr>
              <w:rPr>
                <w:sz w:val="16"/>
                <w:szCs w:val="16"/>
              </w:rPr>
            </w:pPr>
          </w:p>
        </w:tc>
        <w:tc>
          <w:tcPr>
            <w:tcW w:w="269" w:type="pct"/>
            <w:tcBorders>
              <w:top w:val="single" w:sz="4" w:space="0" w:color="auto"/>
              <w:left w:val="single" w:sz="4" w:space="0" w:color="auto"/>
              <w:bottom w:val="single" w:sz="4" w:space="0" w:color="auto"/>
              <w:right w:val="single" w:sz="4" w:space="0" w:color="auto"/>
            </w:tcBorders>
            <w:hideMark/>
          </w:tcPr>
          <w:p w14:paraId="3318C1A7" w14:textId="77777777" w:rsidR="00E65D35" w:rsidRPr="00CB04E6" w:rsidRDefault="00E65D35" w:rsidP="000C2303">
            <w:pPr>
              <w:rPr>
                <w:sz w:val="18"/>
                <w:szCs w:val="18"/>
              </w:rPr>
            </w:pPr>
            <w:r w:rsidRPr="00CB04E6">
              <w:rPr>
                <w:sz w:val="18"/>
                <w:szCs w:val="18"/>
              </w:rPr>
              <w:t>11.</w:t>
            </w:r>
          </w:p>
        </w:tc>
        <w:tc>
          <w:tcPr>
            <w:tcW w:w="2262" w:type="pct"/>
            <w:tcBorders>
              <w:top w:val="single" w:sz="4" w:space="0" w:color="auto"/>
              <w:left w:val="single" w:sz="4" w:space="0" w:color="auto"/>
              <w:bottom w:val="single" w:sz="4" w:space="0" w:color="auto"/>
              <w:right w:val="single" w:sz="4" w:space="0" w:color="auto"/>
            </w:tcBorders>
            <w:hideMark/>
          </w:tcPr>
          <w:p w14:paraId="57CA00A7" w14:textId="77777777" w:rsidR="00E65D35" w:rsidRPr="00CB04E6" w:rsidRDefault="00E65D35" w:rsidP="000C2303">
            <w:pPr>
              <w:adjustRightInd w:val="0"/>
              <w:rPr>
                <w:b/>
                <w:bCs/>
                <w:sz w:val="18"/>
                <w:szCs w:val="18"/>
              </w:rPr>
            </w:pPr>
            <w:r w:rsidRPr="00CB04E6">
              <w:rPr>
                <w:b/>
                <w:bCs/>
                <w:sz w:val="18"/>
                <w:szCs w:val="18"/>
              </w:rPr>
              <w:t>Catalog Of Federal Domestic Assistance Number/Title:</w:t>
            </w:r>
          </w:p>
          <w:p w14:paraId="7B87F077" w14:textId="77777777" w:rsidR="00E65D35" w:rsidRPr="00CB04E6" w:rsidRDefault="00E65D35" w:rsidP="000C2303">
            <w:pPr>
              <w:adjustRightInd w:val="0"/>
              <w:rPr>
                <w:sz w:val="18"/>
                <w:szCs w:val="18"/>
              </w:rPr>
            </w:pPr>
            <w:r w:rsidRPr="00CB04E6">
              <w:rPr>
                <w:sz w:val="18"/>
                <w:szCs w:val="18"/>
              </w:rPr>
              <w:t>Enter the Catalog of Federal Domestic Assistance number and title of the program under which assistance is requested, as found in the program announcement, if applicable.</w:t>
            </w:r>
          </w:p>
        </w:tc>
      </w:tr>
      <w:tr w:rsidR="00E65D35" w:rsidRPr="00CB04E6" w14:paraId="70FC884D" w14:textId="77777777" w:rsidTr="00F77D82">
        <w:trPr>
          <w:trHeight w:val="1045"/>
        </w:trPr>
        <w:tc>
          <w:tcPr>
            <w:tcW w:w="264" w:type="pct"/>
            <w:vMerge w:val="restart"/>
            <w:tcBorders>
              <w:top w:val="single" w:sz="4" w:space="0" w:color="auto"/>
              <w:left w:val="single" w:sz="4" w:space="0" w:color="auto"/>
              <w:bottom w:val="single" w:sz="4" w:space="0" w:color="auto"/>
              <w:right w:val="single" w:sz="4" w:space="0" w:color="auto"/>
            </w:tcBorders>
            <w:hideMark/>
          </w:tcPr>
          <w:p w14:paraId="6FD7E7BA" w14:textId="77777777" w:rsidR="00E65D35" w:rsidRPr="000C2303" w:rsidRDefault="00E65D35" w:rsidP="000C2303">
            <w:pPr>
              <w:rPr>
                <w:sz w:val="16"/>
                <w:szCs w:val="16"/>
              </w:rPr>
            </w:pPr>
            <w:r w:rsidRPr="000C2303">
              <w:rPr>
                <w:sz w:val="16"/>
                <w:szCs w:val="16"/>
              </w:rPr>
              <w:t>2.</w:t>
            </w:r>
          </w:p>
        </w:tc>
        <w:tc>
          <w:tcPr>
            <w:tcW w:w="2205" w:type="pct"/>
            <w:gridSpan w:val="2"/>
            <w:vMerge w:val="restart"/>
            <w:tcBorders>
              <w:top w:val="single" w:sz="4" w:space="0" w:color="auto"/>
              <w:left w:val="single" w:sz="4" w:space="0" w:color="auto"/>
              <w:bottom w:val="single" w:sz="4" w:space="0" w:color="auto"/>
              <w:right w:val="single" w:sz="4" w:space="0" w:color="auto"/>
            </w:tcBorders>
          </w:tcPr>
          <w:p w14:paraId="48E1C933" w14:textId="77777777" w:rsidR="00E65D35" w:rsidRPr="000C2303" w:rsidRDefault="00E65D35" w:rsidP="000C2303">
            <w:pPr>
              <w:adjustRightInd w:val="0"/>
              <w:rPr>
                <w:sz w:val="16"/>
                <w:szCs w:val="16"/>
              </w:rPr>
            </w:pPr>
            <w:r w:rsidRPr="000C2303">
              <w:rPr>
                <w:b/>
                <w:bCs/>
                <w:sz w:val="16"/>
                <w:szCs w:val="16"/>
              </w:rPr>
              <w:t>Type of Application</w:t>
            </w:r>
            <w:r w:rsidRPr="000C2303">
              <w:rPr>
                <w:sz w:val="16"/>
                <w:szCs w:val="16"/>
              </w:rPr>
              <w:t>: (Required) Select one type of application in accordance with agency instructions.</w:t>
            </w:r>
          </w:p>
          <w:p w14:paraId="18F08252" w14:textId="77777777" w:rsidR="00E65D35" w:rsidRPr="000C2303" w:rsidRDefault="00E65D35" w:rsidP="000C2303">
            <w:pPr>
              <w:adjustRightInd w:val="0"/>
              <w:rPr>
                <w:sz w:val="16"/>
                <w:szCs w:val="16"/>
              </w:rPr>
            </w:pPr>
          </w:p>
          <w:p w14:paraId="5DC440A1" w14:textId="77777777" w:rsidR="00E65D35" w:rsidRPr="000C2303" w:rsidRDefault="00E65D35" w:rsidP="000C2303">
            <w:pPr>
              <w:adjustRightInd w:val="0"/>
              <w:rPr>
                <w:sz w:val="16"/>
                <w:szCs w:val="16"/>
              </w:rPr>
            </w:pPr>
            <w:r w:rsidRPr="000C2303">
              <w:rPr>
                <w:sz w:val="16"/>
                <w:szCs w:val="16"/>
              </w:rPr>
              <w:t>• New – An application that is being submitted to an agency for the first time.</w:t>
            </w:r>
          </w:p>
          <w:p w14:paraId="4CF04D35" w14:textId="77777777" w:rsidR="00E65D35" w:rsidRPr="000C2303" w:rsidRDefault="00E65D35" w:rsidP="000C2303">
            <w:pPr>
              <w:adjustRightInd w:val="0"/>
              <w:rPr>
                <w:sz w:val="16"/>
                <w:szCs w:val="16"/>
              </w:rPr>
            </w:pPr>
            <w:r w:rsidRPr="000C2303">
              <w:rPr>
                <w:sz w:val="16"/>
                <w:szCs w:val="16"/>
              </w:rPr>
              <w:t>• Continuation - An extension for an additional funding/budget period for a project with a projected completion date. This can include renewals.</w:t>
            </w:r>
          </w:p>
          <w:p w14:paraId="39CED999" w14:textId="77777777" w:rsidR="00E65D35" w:rsidRPr="000C2303" w:rsidRDefault="00E65D35" w:rsidP="000C2303">
            <w:pPr>
              <w:adjustRightInd w:val="0"/>
              <w:rPr>
                <w:sz w:val="16"/>
                <w:szCs w:val="16"/>
              </w:rPr>
            </w:pPr>
            <w:r w:rsidRPr="000C2303">
              <w:rPr>
                <w:sz w:val="16"/>
                <w:szCs w:val="16"/>
              </w:rPr>
              <w:t>• Revision - Any change in the federal government’s financial obligation or contingent liability from an existing obligation. If a revision, enter the appropriate letter(s). More than one may be selected. If "Other" is selected, please specify in text box provided.</w:t>
            </w:r>
          </w:p>
          <w:p w14:paraId="4F7E9946" w14:textId="77777777" w:rsidR="00E65D35" w:rsidRPr="000C2303" w:rsidRDefault="00E65D35" w:rsidP="000C2303">
            <w:pPr>
              <w:adjustRightInd w:val="0"/>
              <w:rPr>
                <w:sz w:val="16"/>
                <w:szCs w:val="16"/>
              </w:rPr>
            </w:pPr>
          </w:p>
          <w:p w14:paraId="46CAF256" w14:textId="0B59EDA3" w:rsidR="00E65D35" w:rsidRPr="000C2303" w:rsidRDefault="00E65D35" w:rsidP="000C2303">
            <w:pPr>
              <w:adjustRightInd w:val="0"/>
              <w:rPr>
                <w:sz w:val="16"/>
                <w:szCs w:val="16"/>
              </w:rPr>
            </w:pPr>
            <w:r w:rsidRPr="000C2303">
              <w:rPr>
                <w:sz w:val="16"/>
                <w:szCs w:val="16"/>
              </w:rPr>
              <w:t>A. Increase Award             D. Decrease Duration</w:t>
            </w:r>
          </w:p>
          <w:p w14:paraId="72BFBA43" w14:textId="0FCC2E8C" w:rsidR="00E65D35" w:rsidRPr="000C2303" w:rsidRDefault="00E65D35" w:rsidP="000C2303">
            <w:pPr>
              <w:adjustRightInd w:val="0"/>
              <w:rPr>
                <w:sz w:val="16"/>
                <w:szCs w:val="16"/>
              </w:rPr>
            </w:pPr>
            <w:r w:rsidRPr="000C2303">
              <w:rPr>
                <w:sz w:val="16"/>
                <w:szCs w:val="16"/>
              </w:rPr>
              <w:t>B. Decrease Award            E. Other (specify)</w:t>
            </w:r>
          </w:p>
          <w:p w14:paraId="40598132" w14:textId="77777777" w:rsidR="00E65D35" w:rsidRPr="000C2303" w:rsidRDefault="00E65D35" w:rsidP="000C2303">
            <w:pPr>
              <w:rPr>
                <w:sz w:val="16"/>
                <w:szCs w:val="16"/>
              </w:rPr>
            </w:pPr>
            <w:r w:rsidRPr="000C2303">
              <w:rPr>
                <w:sz w:val="16"/>
                <w:szCs w:val="16"/>
              </w:rPr>
              <w:t>C. Increase Duration</w:t>
            </w:r>
          </w:p>
        </w:tc>
        <w:tc>
          <w:tcPr>
            <w:tcW w:w="269" w:type="pct"/>
            <w:tcBorders>
              <w:top w:val="single" w:sz="4" w:space="0" w:color="auto"/>
              <w:left w:val="single" w:sz="4" w:space="0" w:color="auto"/>
              <w:bottom w:val="single" w:sz="4" w:space="0" w:color="auto"/>
              <w:right w:val="single" w:sz="4" w:space="0" w:color="auto"/>
            </w:tcBorders>
            <w:hideMark/>
          </w:tcPr>
          <w:p w14:paraId="44BE215F" w14:textId="77777777" w:rsidR="00E65D35" w:rsidRPr="00CB04E6" w:rsidRDefault="00E65D35" w:rsidP="000C2303">
            <w:pPr>
              <w:rPr>
                <w:sz w:val="18"/>
                <w:szCs w:val="18"/>
              </w:rPr>
            </w:pPr>
            <w:r w:rsidRPr="00CB04E6">
              <w:rPr>
                <w:sz w:val="18"/>
                <w:szCs w:val="18"/>
              </w:rPr>
              <w:t>12.</w:t>
            </w:r>
          </w:p>
        </w:tc>
        <w:tc>
          <w:tcPr>
            <w:tcW w:w="2262" w:type="pct"/>
            <w:tcBorders>
              <w:top w:val="single" w:sz="4" w:space="0" w:color="auto"/>
              <w:left w:val="single" w:sz="4" w:space="0" w:color="auto"/>
              <w:bottom w:val="single" w:sz="4" w:space="0" w:color="auto"/>
              <w:right w:val="single" w:sz="4" w:space="0" w:color="auto"/>
            </w:tcBorders>
            <w:hideMark/>
          </w:tcPr>
          <w:p w14:paraId="4D131AEB" w14:textId="77777777" w:rsidR="00E65D35" w:rsidRPr="00CB04E6" w:rsidRDefault="00E65D35" w:rsidP="000C2303">
            <w:pPr>
              <w:rPr>
                <w:sz w:val="18"/>
                <w:szCs w:val="18"/>
              </w:rPr>
            </w:pPr>
            <w:r w:rsidRPr="00CB04E6">
              <w:rPr>
                <w:b/>
                <w:bCs/>
                <w:sz w:val="18"/>
                <w:szCs w:val="18"/>
              </w:rPr>
              <w:t xml:space="preserve">Funding Opportunity Number/Title: </w:t>
            </w:r>
            <w:r w:rsidRPr="00CB04E6">
              <w:rPr>
                <w:sz w:val="18"/>
                <w:szCs w:val="18"/>
              </w:rPr>
              <w:t xml:space="preserve">(Required) Enter the Funding Opportunity Number (FON) and title of the opportunity under which assistance is requested, as found in the program announcement.  </w:t>
            </w:r>
          </w:p>
        </w:tc>
      </w:tr>
      <w:tr w:rsidR="00E65D35" w:rsidRPr="00CB04E6" w14:paraId="075ADBA3" w14:textId="77777777" w:rsidTr="00F77D82">
        <w:trPr>
          <w:trHeight w:val="1045"/>
        </w:trPr>
        <w:tc>
          <w:tcPr>
            <w:tcW w:w="264" w:type="pct"/>
            <w:vMerge/>
            <w:tcBorders>
              <w:top w:val="single" w:sz="4" w:space="0" w:color="auto"/>
              <w:left w:val="single" w:sz="4" w:space="0" w:color="auto"/>
              <w:bottom w:val="single" w:sz="4" w:space="0" w:color="auto"/>
              <w:right w:val="single" w:sz="4" w:space="0" w:color="auto"/>
            </w:tcBorders>
            <w:vAlign w:val="center"/>
            <w:hideMark/>
          </w:tcPr>
          <w:p w14:paraId="2305F77F" w14:textId="77777777" w:rsidR="00E65D35" w:rsidRPr="000C2303" w:rsidRDefault="00E65D35" w:rsidP="000C2303">
            <w:pPr>
              <w:rPr>
                <w:sz w:val="16"/>
                <w:szCs w:val="16"/>
              </w:rPr>
            </w:pPr>
          </w:p>
        </w:tc>
        <w:tc>
          <w:tcPr>
            <w:tcW w:w="2205" w:type="pct"/>
            <w:gridSpan w:val="2"/>
            <w:vMerge/>
            <w:tcBorders>
              <w:top w:val="single" w:sz="4" w:space="0" w:color="auto"/>
              <w:left w:val="single" w:sz="4" w:space="0" w:color="auto"/>
              <w:bottom w:val="single" w:sz="4" w:space="0" w:color="auto"/>
              <w:right w:val="single" w:sz="4" w:space="0" w:color="auto"/>
            </w:tcBorders>
            <w:vAlign w:val="center"/>
            <w:hideMark/>
          </w:tcPr>
          <w:p w14:paraId="36F490D7" w14:textId="77777777" w:rsidR="00E65D35" w:rsidRPr="000C2303" w:rsidRDefault="00E65D35" w:rsidP="000C2303">
            <w:pPr>
              <w:rPr>
                <w:sz w:val="16"/>
                <w:szCs w:val="16"/>
              </w:rPr>
            </w:pPr>
          </w:p>
        </w:tc>
        <w:tc>
          <w:tcPr>
            <w:tcW w:w="269" w:type="pct"/>
            <w:tcBorders>
              <w:top w:val="single" w:sz="4" w:space="0" w:color="auto"/>
              <w:left w:val="single" w:sz="4" w:space="0" w:color="auto"/>
              <w:bottom w:val="single" w:sz="4" w:space="0" w:color="auto"/>
              <w:right w:val="single" w:sz="4" w:space="0" w:color="auto"/>
            </w:tcBorders>
            <w:hideMark/>
          </w:tcPr>
          <w:p w14:paraId="5F654971" w14:textId="77777777" w:rsidR="00E65D35" w:rsidRPr="00CB04E6" w:rsidRDefault="00E65D35" w:rsidP="000C2303">
            <w:pPr>
              <w:rPr>
                <w:sz w:val="18"/>
                <w:szCs w:val="18"/>
              </w:rPr>
            </w:pPr>
            <w:r w:rsidRPr="00CB04E6">
              <w:rPr>
                <w:sz w:val="18"/>
                <w:szCs w:val="18"/>
              </w:rPr>
              <w:t>13.</w:t>
            </w:r>
          </w:p>
        </w:tc>
        <w:tc>
          <w:tcPr>
            <w:tcW w:w="2262" w:type="pct"/>
            <w:tcBorders>
              <w:top w:val="single" w:sz="4" w:space="0" w:color="auto"/>
              <w:left w:val="single" w:sz="4" w:space="0" w:color="auto"/>
              <w:bottom w:val="single" w:sz="4" w:space="0" w:color="auto"/>
              <w:right w:val="single" w:sz="4" w:space="0" w:color="auto"/>
            </w:tcBorders>
            <w:hideMark/>
          </w:tcPr>
          <w:p w14:paraId="4BBF5CE0" w14:textId="77777777" w:rsidR="00E65D35" w:rsidRPr="00CB04E6" w:rsidRDefault="00E65D35" w:rsidP="000C2303">
            <w:pPr>
              <w:rPr>
                <w:sz w:val="18"/>
                <w:szCs w:val="18"/>
              </w:rPr>
            </w:pPr>
            <w:r w:rsidRPr="00CB04E6">
              <w:rPr>
                <w:b/>
                <w:bCs/>
                <w:sz w:val="18"/>
                <w:szCs w:val="18"/>
              </w:rPr>
              <w:t xml:space="preserve">Competition Identification Number/Title: </w:t>
            </w:r>
            <w:r w:rsidRPr="00CB04E6">
              <w:rPr>
                <w:sz w:val="18"/>
                <w:szCs w:val="18"/>
              </w:rPr>
              <w:t>Enter the competition identification number and title of the competition under which assistance is requested, if applicable.</w:t>
            </w:r>
          </w:p>
        </w:tc>
      </w:tr>
      <w:tr w:rsidR="00E65D35" w:rsidRPr="00CB04E6" w14:paraId="50750267" w14:textId="77777777" w:rsidTr="00F77D82">
        <w:trPr>
          <w:trHeight w:val="1045"/>
        </w:trPr>
        <w:tc>
          <w:tcPr>
            <w:tcW w:w="264" w:type="pct"/>
            <w:vMerge/>
            <w:tcBorders>
              <w:top w:val="single" w:sz="4" w:space="0" w:color="auto"/>
              <w:left w:val="single" w:sz="4" w:space="0" w:color="auto"/>
              <w:bottom w:val="single" w:sz="4" w:space="0" w:color="auto"/>
              <w:right w:val="single" w:sz="4" w:space="0" w:color="auto"/>
            </w:tcBorders>
            <w:vAlign w:val="center"/>
            <w:hideMark/>
          </w:tcPr>
          <w:p w14:paraId="43A8C306" w14:textId="77777777" w:rsidR="00E65D35" w:rsidRPr="000C2303" w:rsidRDefault="00E65D35" w:rsidP="000C2303">
            <w:pPr>
              <w:rPr>
                <w:sz w:val="16"/>
                <w:szCs w:val="16"/>
              </w:rPr>
            </w:pPr>
          </w:p>
        </w:tc>
        <w:tc>
          <w:tcPr>
            <w:tcW w:w="2205" w:type="pct"/>
            <w:gridSpan w:val="2"/>
            <w:vMerge/>
            <w:tcBorders>
              <w:top w:val="single" w:sz="4" w:space="0" w:color="auto"/>
              <w:left w:val="single" w:sz="4" w:space="0" w:color="auto"/>
              <w:bottom w:val="single" w:sz="4" w:space="0" w:color="auto"/>
              <w:right w:val="single" w:sz="4" w:space="0" w:color="auto"/>
            </w:tcBorders>
            <w:vAlign w:val="center"/>
            <w:hideMark/>
          </w:tcPr>
          <w:p w14:paraId="3C4E899B" w14:textId="77777777" w:rsidR="00E65D35" w:rsidRPr="000C2303" w:rsidRDefault="00E65D35" w:rsidP="000C2303">
            <w:pPr>
              <w:rPr>
                <w:sz w:val="16"/>
                <w:szCs w:val="16"/>
              </w:rPr>
            </w:pPr>
          </w:p>
        </w:tc>
        <w:tc>
          <w:tcPr>
            <w:tcW w:w="269" w:type="pct"/>
            <w:tcBorders>
              <w:top w:val="single" w:sz="4" w:space="0" w:color="auto"/>
              <w:left w:val="single" w:sz="4" w:space="0" w:color="auto"/>
              <w:bottom w:val="single" w:sz="4" w:space="0" w:color="auto"/>
              <w:right w:val="single" w:sz="4" w:space="0" w:color="auto"/>
            </w:tcBorders>
            <w:hideMark/>
          </w:tcPr>
          <w:p w14:paraId="2C01E3A4" w14:textId="77777777" w:rsidR="00E65D35" w:rsidRPr="00CB04E6" w:rsidRDefault="00E65D35" w:rsidP="000C2303">
            <w:pPr>
              <w:rPr>
                <w:sz w:val="18"/>
                <w:szCs w:val="18"/>
              </w:rPr>
            </w:pPr>
            <w:r w:rsidRPr="00CB04E6">
              <w:rPr>
                <w:sz w:val="18"/>
                <w:szCs w:val="18"/>
              </w:rPr>
              <w:t>14.</w:t>
            </w:r>
          </w:p>
        </w:tc>
        <w:tc>
          <w:tcPr>
            <w:tcW w:w="2262" w:type="pct"/>
            <w:tcBorders>
              <w:top w:val="single" w:sz="4" w:space="0" w:color="auto"/>
              <w:left w:val="single" w:sz="4" w:space="0" w:color="auto"/>
              <w:bottom w:val="single" w:sz="4" w:space="0" w:color="auto"/>
              <w:right w:val="single" w:sz="4" w:space="0" w:color="auto"/>
            </w:tcBorders>
            <w:hideMark/>
          </w:tcPr>
          <w:p w14:paraId="5F86C65F" w14:textId="77777777" w:rsidR="00E65D35" w:rsidRPr="00CB04E6" w:rsidRDefault="00E65D35" w:rsidP="000C2303">
            <w:pPr>
              <w:rPr>
                <w:sz w:val="18"/>
                <w:szCs w:val="18"/>
              </w:rPr>
            </w:pPr>
            <w:r w:rsidRPr="00CB04E6">
              <w:rPr>
                <w:b/>
                <w:bCs/>
                <w:sz w:val="18"/>
                <w:szCs w:val="18"/>
              </w:rPr>
              <w:t xml:space="preserve">Areas Affected By Project: </w:t>
            </w:r>
            <w:r w:rsidRPr="00CB04E6">
              <w:rPr>
                <w:sz w:val="18"/>
                <w:szCs w:val="18"/>
              </w:rPr>
              <w:t>This data element is intended for use only by programs for which the area(s) affected are likely to be different than the place(s) of performance reported on the SF-424 Project/Performance Site Location(s) Form.  Add attachment to enter additional areas, if needed.</w:t>
            </w:r>
          </w:p>
        </w:tc>
      </w:tr>
      <w:tr w:rsidR="00E65D35" w:rsidRPr="00CB04E6" w14:paraId="3DAC48C2" w14:textId="77777777" w:rsidTr="00F77D82">
        <w:trPr>
          <w:trHeight w:val="458"/>
        </w:trPr>
        <w:tc>
          <w:tcPr>
            <w:tcW w:w="264" w:type="pct"/>
            <w:tcBorders>
              <w:top w:val="single" w:sz="4" w:space="0" w:color="auto"/>
              <w:left w:val="single" w:sz="4" w:space="0" w:color="auto"/>
              <w:bottom w:val="single" w:sz="4" w:space="0" w:color="auto"/>
              <w:right w:val="single" w:sz="4" w:space="0" w:color="auto"/>
            </w:tcBorders>
            <w:hideMark/>
          </w:tcPr>
          <w:p w14:paraId="33EA05BB" w14:textId="77777777" w:rsidR="00E65D35" w:rsidRPr="000C2303" w:rsidRDefault="00E65D35" w:rsidP="000C2303">
            <w:pPr>
              <w:rPr>
                <w:sz w:val="16"/>
                <w:szCs w:val="16"/>
              </w:rPr>
            </w:pPr>
            <w:r w:rsidRPr="000C2303">
              <w:rPr>
                <w:sz w:val="16"/>
                <w:szCs w:val="16"/>
              </w:rPr>
              <w:t>3.</w:t>
            </w:r>
          </w:p>
        </w:tc>
        <w:tc>
          <w:tcPr>
            <w:tcW w:w="2205" w:type="pct"/>
            <w:gridSpan w:val="2"/>
            <w:tcBorders>
              <w:top w:val="single" w:sz="4" w:space="0" w:color="auto"/>
              <w:left w:val="single" w:sz="4" w:space="0" w:color="auto"/>
              <w:bottom w:val="single" w:sz="4" w:space="0" w:color="auto"/>
              <w:right w:val="single" w:sz="4" w:space="0" w:color="auto"/>
            </w:tcBorders>
            <w:hideMark/>
          </w:tcPr>
          <w:p w14:paraId="33EAA862" w14:textId="77777777" w:rsidR="00E65D35" w:rsidRPr="000C2303" w:rsidRDefault="00E65D35" w:rsidP="000C2303">
            <w:pPr>
              <w:rPr>
                <w:sz w:val="16"/>
                <w:szCs w:val="16"/>
              </w:rPr>
            </w:pPr>
            <w:r w:rsidRPr="000C2303">
              <w:rPr>
                <w:b/>
                <w:bCs/>
                <w:sz w:val="16"/>
                <w:szCs w:val="16"/>
              </w:rPr>
              <w:t xml:space="preserve">Date Received: </w:t>
            </w:r>
            <w:r w:rsidRPr="000C2303">
              <w:rPr>
                <w:sz w:val="16"/>
                <w:szCs w:val="16"/>
              </w:rPr>
              <w:t>Leave this field blank. This date will be assigned by the Federal agency.</w:t>
            </w:r>
          </w:p>
        </w:tc>
        <w:tc>
          <w:tcPr>
            <w:tcW w:w="269" w:type="pct"/>
            <w:tcBorders>
              <w:top w:val="single" w:sz="4" w:space="0" w:color="auto"/>
              <w:left w:val="single" w:sz="4" w:space="0" w:color="auto"/>
              <w:bottom w:val="single" w:sz="4" w:space="0" w:color="auto"/>
              <w:right w:val="single" w:sz="4" w:space="0" w:color="auto"/>
            </w:tcBorders>
            <w:hideMark/>
          </w:tcPr>
          <w:p w14:paraId="4C4A7C16" w14:textId="77777777" w:rsidR="00E65D35" w:rsidRPr="00CB04E6" w:rsidRDefault="00E65D35" w:rsidP="000C2303">
            <w:pPr>
              <w:rPr>
                <w:sz w:val="18"/>
                <w:szCs w:val="18"/>
              </w:rPr>
            </w:pPr>
            <w:r w:rsidRPr="00CB04E6">
              <w:rPr>
                <w:sz w:val="18"/>
                <w:szCs w:val="18"/>
              </w:rPr>
              <w:t>15.</w:t>
            </w:r>
          </w:p>
        </w:tc>
        <w:tc>
          <w:tcPr>
            <w:tcW w:w="2262" w:type="pct"/>
            <w:tcBorders>
              <w:top w:val="single" w:sz="4" w:space="0" w:color="auto"/>
              <w:left w:val="single" w:sz="4" w:space="0" w:color="auto"/>
              <w:bottom w:val="single" w:sz="4" w:space="0" w:color="auto"/>
              <w:right w:val="single" w:sz="4" w:space="0" w:color="auto"/>
            </w:tcBorders>
            <w:hideMark/>
          </w:tcPr>
          <w:p w14:paraId="60873294" w14:textId="77777777" w:rsidR="00E65D35" w:rsidRPr="00CB04E6" w:rsidRDefault="00E65D35" w:rsidP="000C2303">
            <w:pPr>
              <w:rPr>
                <w:sz w:val="18"/>
                <w:szCs w:val="18"/>
              </w:rPr>
            </w:pPr>
            <w:r w:rsidRPr="00CB04E6">
              <w:rPr>
                <w:b/>
                <w:bCs/>
                <w:sz w:val="18"/>
                <w:szCs w:val="18"/>
              </w:rPr>
              <w:t xml:space="preserve">Descriptive Title of Applicant’s Project: </w:t>
            </w:r>
            <w:r w:rsidRPr="00CB04E6">
              <w:rPr>
                <w:sz w:val="18"/>
                <w:szCs w:val="18"/>
              </w:rPr>
              <w:t xml:space="preserve">(Required) Enter a brief descriptive title of the project. If appropriate, attach a map showing project location (e.g., construction or real property projects). For pre-applications, attach a summary description of the project. </w:t>
            </w:r>
          </w:p>
        </w:tc>
      </w:tr>
      <w:tr w:rsidR="00E65D35" w:rsidRPr="00CB04E6" w14:paraId="5FFC7797" w14:textId="77777777" w:rsidTr="00F77D82">
        <w:trPr>
          <w:trHeight w:val="458"/>
        </w:trPr>
        <w:tc>
          <w:tcPr>
            <w:tcW w:w="264" w:type="pct"/>
            <w:tcBorders>
              <w:top w:val="single" w:sz="4" w:space="0" w:color="auto"/>
              <w:left w:val="single" w:sz="4" w:space="0" w:color="auto"/>
              <w:bottom w:val="single" w:sz="4" w:space="0" w:color="auto"/>
              <w:right w:val="single" w:sz="4" w:space="0" w:color="auto"/>
            </w:tcBorders>
            <w:hideMark/>
          </w:tcPr>
          <w:p w14:paraId="15701106" w14:textId="77777777" w:rsidR="00E65D35" w:rsidRPr="000C2303" w:rsidRDefault="00E65D35" w:rsidP="000C2303">
            <w:pPr>
              <w:rPr>
                <w:sz w:val="16"/>
                <w:szCs w:val="16"/>
              </w:rPr>
            </w:pPr>
            <w:r w:rsidRPr="000C2303">
              <w:rPr>
                <w:sz w:val="16"/>
                <w:szCs w:val="16"/>
              </w:rPr>
              <w:t>4.</w:t>
            </w:r>
          </w:p>
        </w:tc>
        <w:tc>
          <w:tcPr>
            <w:tcW w:w="2205" w:type="pct"/>
            <w:gridSpan w:val="2"/>
            <w:tcBorders>
              <w:top w:val="single" w:sz="4" w:space="0" w:color="auto"/>
              <w:left w:val="single" w:sz="4" w:space="0" w:color="auto"/>
              <w:bottom w:val="single" w:sz="4" w:space="0" w:color="auto"/>
              <w:right w:val="single" w:sz="4" w:space="0" w:color="auto"/>
            </w:tcBorders>
            <w:hideMark/>
          </w:tcPr>
          <w:p w14:paraId="0749BECB" w14:textId="77777777" w:rsidR="00E65D35" w:rsidRPr="000C2303" w:rsidRDefault="00E65D35" w:rsidP="000C2303">
            <w:pPr>
              <w:rPr>
                <w:bCs/>
                <w:sz w:val="16"/>
                <w:szCs w:val="16"/>
              </w:rPr>
            </w:pPr>
            <w:r w:rsidRPr="000C2303">
              <w:rPr>
                <w:b/>
                <w:bCs/>
                <w:sz w:val="16"/>
                <w:szCs w:val="16"/>
              </w:rPr>
              <w:t xml:space="preserve">Applicant Identifier: </w:t>
            </w:r>
            <w:r w:rsidRPr="000C2303">
              <w:rPr>
                <w:sz w:val="16"/>
                <w:szCs w:val="16"/>
              </w:rPr>
              <w:t>Enter the entity identifier assigned by the Federal agency, if any, or the applicant’s control number if applicable.</w:t>
            </w:r>
          </w:p>
        </w:tc>
        <w:tc>
          <w:tcPr>
            <w:tcW w:w="269" w:type="pct"/>
            <w:tcBorders>
              <w:top w:val="single" w:sz="4" w:space="0" w:color="auto"/>
              <w:left w:val="single" w:sz="4" w:space="0" w:color="auto"/>
              <w:bottom w:val="single" w:sz="4" w:space="0" w:color="auto"/>
              <w:right w:val="single" w:sz="4" w:space="0" w:color="auto"/>
            </w:tcBorders>
          </w:tcPr>
          <w:p w14:paraId="33291A49" w14:textId="77777777" w:rsidR="00E65D35" w:rsidRPr="00CB04E6" w:rsidRDefault="00E65D35" w:rsidP="000C2303">
            <w:pPr>
              <w:rPr>
                <w:sz w:val="18"/>
                <w:szCs w:val="18"/>
              </w:rPr>
            </w:pPr>
          </w:p>
        </w:tc>
        <w:tc>
          <w:tcPr>
            <w:tcW w:w="2262" w:type="pct"/>
            <w:tcBorders>
              <w:top w:val="single" w:sz="4" w:space="0" w:color="auto"/>
              <w:left w:val="single" w:sz="4" w:space="0" w:color="auto"/>
              <w:bottom w:val="single" w:sz="4" w:space="0" w:color="auto"/>
              <w:right w:val="single" w:sz="4" w:space="0" w:color="auto"/>
            </w:tcBorders>
          </w:tcPr>
          <w:p w14:paraId="4AE22043" w14:textId="77777777" w:rsidR="00E65D35" w:rsidRPr="00CB04E6" w:rsidRDefault="00E65D35" w:rsidP="000C2303">
            <w:pPr>
              <w:rPr>
                <w:b/>
                <w:bCs/>
                <w:sz w:val="18"/>
                <w:szCs w:val="18"/>
              </w:rPr>
            </w:pPr>
          </w:p>
        </w:tc>
      </w:tr>
      <w:tr w:rsidR="00E65D35" w:rsidRPr="00CB04E6" w14:paraId="1BA29D34" w14:textId="77777777" w:rsidTr="00F77D82">
        <w:trPr>
          <w:trHeight w:val="405"/>
        </w:trPr>
        <w:tc>
          <w:tcPr>
            <w:tcW w:w="264" w:type="pct"/>
            <w:tcBorders>
              <w:top w:val="single" w:sz="4" w:space="0" w:color="auto"/>
              <w:left w:val="single" w:sz="4" w:space="0" w:color="auto"/>
              <w:bottom w:val="single" w:sz="4" w:space="0" w:color="auto"/>
              <w:right w:val="single" w:sz="4" w:space="0" w:color="auto"/>
            </w:tcBorders>
            <w:hideMark/>
          </w:tcPr>
          <w:p w14:paraId="7384C01B" w14:textId="77777777" w:rsidR="00E65D35" w:rsidRPr="000C2303" w:rsidRDefault="00E65D35" w:rsidP="000C2303">
            <w:pPr>
              <w:rPr>
                <w:sz w:val="16"/>
                <w:szCs w:val="16"/>
              </w:rPr>
            </w:pPr>
            <w:r w:rsidRPr="000C2303">
              <w:rPr>
                <w:sz w:val="16"/>
                <w:szCs w:val="16"/>
              </w:rPr>
              <w:t>5a.</w:t>
            </w:r>
          </w:p>
        </w:tc>
        <w:tc>
          <w:tcPr>
            <w:tcW w:w="2205" w:type="pct"/>
            <w:gridSpan w:val="2"/>
            <w:tcBorders>
              <w:top w:val="single" w:sz="4" w:space="0" w:color="auto"/>
              <w:left w:val="single" w:sz="4" w:space="0" w:color="auto"/>
              <w:bottom w:val="single" w:sz="4" w:space="0" w:color="auto"/>
              <w:right w:val="single" w:sz="4" w:space="0" w:color="auto"/>
            </w:tcBorders>
            <w:hideMark/>
          </w:tcPr>
          <w:p w14:paraId="46CACD5C" w14:textId="77777777" w:rsidR="00E65D35" w:rsidRPr="000C2303" w:rsidRDefault="00E65D35" w:rsidP="000C2303">
            <w:pPr>
              <w:rPr>
                <w:sz w:val="16"/>
                <w:szCs w:val="16"/>
              </w:rPr>
            </w:pPr>
            <w:r w:rsidRPr="000C2303">
              <w:rPr>
                <w:b/>
                <w:bCs/>
                <w:sz w:val="16"/>
                <w:szCs w:val="16"/>
              </w:rPr>
              <w:t>Federal Entity Identifier</w:t>
            </w:r>
            <w:r w:rsidRPr="000C2303">
              <w:rPr>
                <w:sz w:val="16"/>
                <w:szCs w:val="16"/>
              </w:rPr>
              <w:t>: Enter the number assigned to your organization by the federal agency, if any.</w:t>
            </w:r>
          </w:p>
        </w:tc>
        <w:tc>
          <w:tcPr>
            <w:tcW w:w="269" w:type="pct"/>
            <w:vMerge w:val="restart"/>
            <w:tcBorders>
              <w:top w:val="single" w:sz="4" w:space="0" w:color="auto"/>
              <w:left w:val="single" w:sz="4" w:space="0" w:color="auto"/>
              <w:bottom w:val="single" w:sz="4" w:space="0" w:color="auto"/>
              <w:right w:val="single" w:sz="4" w:space="0" w:color="auto"/>
            </w:tcBorders>
            <w:hideMark/>
          </w:tcPr>
          <w:p w14:paraId="6D351E82" w14:textId="77777777" w:rsidR="00E65D35" w:rsidRPr="00CB04E6" w:rsidRDefault="00E65D35" w:rsidP="000C2303">
            <w:pPr>
              <w:rPr>
                <w:sz w:val="18"/>
                <w:szCs w:val="18"/>
              </w:rPr>
            </w:pPr>
            <w:r w:rsidRPr="00CB04E6">
              <w:rPr>
                <w:sz w:val="18"/>
                <w:szCs w:val="18"/>
              </w:rPr>
              <w:t>16.</w:t>
            </w:r>
          </w:p>
        </w:tc>
        <w:tc>
          <w:tcPr>
            <w:tcW w:w="2262" w:type="pct"/>
            <w:vMerge w:val="restart"/>
            <w:tcBorders>
              <w:top w:val="single" w:sz="4" w:space="0" w:color="auto"/>
              <w:left w:val="single" w:sz="4" w:space="0" w:color="auto"/>
              <w:bottom w:val="single" w:sz="4" w:space="0" w:color="auto"/>
              <w:right w:val="single" w:sz="4" w:space="0" w:color="auto"/>
            </w:tcBorders>
            <w:hideMark/>
          </w:tcPr>
          <w:p w14:paraId="29E04422" w14:textId="77777777" w:rsidR="00E65D35" w:rsidRPr="00CB04E6" w:rsidRDefault="00E65D35" w:rsidP="000C2303">
            <w:pPr>
              <w:rPr>
                <w:sz w:val="18"/>
                <w:szCs w:val="18"/>
              </w:rPr>
            </w:pPr>
            <w:r w:rsidRPr="00CB04E6">
              <w:rPr>
                <w:b/>
                <w:bCs/>
                <w:sz w:val="18"/>
                <w:szCs w:val="18"/>
              </w:rPr>
              <w:t>Congressional Districts Of</w:t>
            </w:r>
            <w:r w:rsidRPr="00CB04E6">
              <w:rPr>
                <w:sz w:val="18"/>
                <w:szCs w:val="18"/>
              </w:rPr>
              <w:t>: 16a. (Required) Enter the applicant’s congressional district.  16b. Enter all district(s) affected by the program or project. Enter in the format: 2 characters state abbreviation – 3 characters district number, e.g., CA-005 for California 5th district, CA-012 for California 12 district, NC-103 for North Carolina’s 103 district.  If all congressional districts in a state are affected, enter “all” for the district number, e.g., MD-all for all congressional districts in Maryland.  If nationwide, i.e. all districts within all states are affected, enter US-all.  If the program/project is outside the US, enter 00-000.  This optional data element is intended for use only by programs for which the area(s) affected are likely to be different than place(s) of performance reported on the SF-424 Project/Performance Site Location(s) Form.  Attach an additional list of program/project congressional districts, if needed.</w:t>
            </w:r>
          </w:p>
        </w:tc>
      </w:tr>
      <w:tr w:rsidR="00E65D35" w:rsidRPr="00CB04E6" w14:paraId="5B5A6F98" w14:textId="77777777" w:rsidTr="00F77D82">
        <w:trPr>
          <w:trHeight w:val="405"/>
        </w:trPr>
        <w:tc>
          <w:tcPr>
            <w:tcW w:w="264" w:type="pct"/>
            <w:tcBorders>
              <w:top w:val="single" w:sz="4" w:space="0" w:color="auto"/>
              <w:left w:val="single" w:sz="4" w:space="0" w:color="auto"/>
              <w:bottom w:val="single" w:sz="4" w:space="0" w:color="auto"/>
              <w:right w:val="single" w:sz="4" w:space="0" w:color="auto"/>
            </w:tcBorders>
            <w:hideMark/>
          </w:tcPr>
          <w:p w14:paraId="487586FE" w14:textId="77777777" w:rsidR="00E65D35" w:rsidRPr="000C2303" w:rsidRDefault="00E65D35" w:rsidP="000C2303">
            <w:pPr>
              <w:rPr>
                <w:sz w:val="16"/>
                <w:szCs w:val="16"/>
              </w:rPr>
            </w:pPr>
            <w:r w:rsidRPr="000C2303">
              <w:rPr>
                <w:sz w:val="16"/>
                <w:szCs w:val="16"/>
              </w:rPr>
              <w:t>5b.</w:t>
            </w:r>
          </w:p>
        </w:tc>
        <w:tc>
          <w:tcPr>
            <w:tcW w:w="2205" w:type="pct"/>
            <w:gridSpan w:val="2"/>
            <w:tcBorders>
              <w:top w:val="single" w:sz="4" w:space="0" w:color="auto"/>
              <w:left w:val="single" w:sz="4" w:space="0" w:color="auto"/>
              <w:bottom w:val="single" w:sz="4" w:space="0" w:color="auto"/>
              <w:right w:val="single" w:sz="4" w:space="0" w:color="auto"/>
            </w:tcBorders>
            <w:hideMark/>
          </w:tcPr>
          <w:p w14:paraId="5FC89377" w14:textId="77777777" w:rsidR="00E65D35" w:rsidRPr="000C2303" w:rsidRDefault="00E65D35" w:rsidP="000C2303">
            <w:pPr>
              <w:rPr>
                <w:sz w:val="16"/>
                <w:szCs w:val="16"/>
              </w:rPr>
            </w:pPr>
            <w:r w:rsidRPr="000C2303">
              <w:rPr>
                <w:b/>
                <w:bCs/>
                <w:sz w:val="16"/>
                <w:szCs w:val="16"/>
              </w:rPr>
              <w:t>Federal Award Identifier</w:t>
            </w:r>
            <w:r w:rsidRPr="000C2303">
              <w:rPr>
                <w:sz w:val="16"/>
                <w:szCs w:val="16"/>
              </w:rPr>
              <w:t>: For new applications, enter NA.  For a continuation or revision to an existing award, enter the previously assigned federal award identifier number. If a changed/corrected application, enter the federal identifier in accordance with agency instructions.</w:t>
            </w:r>
          </w:p>
        </w:tc>
        <w:tc>
          <w:tcPr>
            <w:tcW w:w="269" w:type="pct"/>
            <w:vMerge/>
            <w:tcBorders>
              <w:top w:val="single" w:sz="4" w:space="0" w:color="auto"/>
              <w:left w:val="single" w:sz="4" w:space="0" w:color="auto"/>
              <w:bottom w:val="single" w:sz="4" w:space="0" w:color="auto"/>
              <w:right w:val="single" w:sz="4" w:space="0" w:color="auto"/>
            </w:tcBorders>
            <w:vAlign w:val="center"/>
            <w:hideMark/>
          </w:tcPr>
          <w:p w14:paraId="2CCE2A3A" w14:textId="77777777" w:rsidR="00E65D35" w:rsidRPr="00CB04E6" w:rsidRDefault="00E65D35" w:rsidP="000C2303">
            <w:pPr>
              <w:rPr>
                <w:sz w:val="18"/>
                <w:szCs w:val="18"/>
              </w:rPr>
            </w:pPr>
          </w:p>
        </w:tc>
        <w:tc>
          <w:tcPr>
            <w:tcW w:w="2262" w:type="pct"/>
            <w:vMerge/>
            <w:tcBorders>
              <w:top w:val="single" w:sz="4" w:space="0" w:color="auto"/>
              <w:left w:val="single" w:sz="4" w:space="0" w:color="auto"/>
              <w:bottom w:val="single" w:sz="4" w:space="0" w:color="auto"/>
              <w:right w:val="single" w:sz="4" w:space="0" w:color="auto"/>
            </w:tcBorders>
            <w:vAlign w:val="center"/>
            <w:hideMark/>
          </w:tcPr>
          <w:p w14:paraId="7C36BF6B" w14:textId="77777777" w:rsidR="00E65D35" w:rsidRPr="00CB04E6" w:rsidRDefault="00E65D35" w:rsidP="000C2303">
            <w:pPr>
              <w:rPr>
                <w:sz w:val="18"/>
                <w:szCs w:val="18"/>
              </w:rPr>
            </w:pPr>
          </w:p>
        </w:tc>
      </w:tr>
      <w:tr w:rsidR="00E65D35" w:rsidRPr="00CB04E6" w14:paraId="6A203F32" w14:textId="77777777" w:rsidTr="00F77D82">
        <w:trPr>
          <w:trHeight w:val="405"/>
        </w:trPr>
        <w:tc>
          <w:tcPr>
            <w:tcW w:w="264" w:type="pct"/>
            <w:tcBorders>
              <w:top w:val="single" w:sz="4" w:space="0" w:color="auto"/>
              <w:left w:val="single" w:sz="4" w:space="0" w:color="auto"/>
              <w:bottom w:val="single" w:sz="4" w:space="0" w:color="auto"/>
              <w:right w:val="single" w:sz="4" w:space="0" w:color="auto"/>
            </w:tcBorders>
            <w:hideMark/>
          </w:tcPr>
          <w:p w14:paraId="3778007F" w14:textId="77777777" w:rsidR="00E65D35" w:rsidRPr="000C2303" w:rsidRDefault="00E65D35" w:rsidP="000C2303">
            <w:pPr>
              <w:rPr>
                <w:sz w:val="16"/>
                <w:szCs w:val="16"/>
              </w:rPr>
            </w:pPr>
            <w:r w:rsidRPr="000C2303">
              <w:rPr>
                <w:sz w:val="16"/>
                <w:szCs w:val="16"/>
              </w:rPr>
              <w:t>6.</w:t>
            </w:r>
          </w:p>
        </w:tc>
        <w:tc>
          <w:tcPr>
            <w:tcW w:w="2205" w:type="pct"/>
            <w:gridSpan w:val="2"/>
            <w:tcBorders>
              <w:top w:val="single" w:sz="4" w:space="0" w:color="auto"/>
              <w:left w:val="single" w:sz="4" w:space="0" w:color="auto"/>
              <w:bottom w:val="single" w:sz="4" w:space="0" w:color="auto"/>
              <w:right w:val="single" w:sz="4" w:space="0" w:color="auto"/>
            </w:tcBorders>
            <w:hideMark/>
          </w:tcPr>
          <w:p w14:paraId="11B7DFA8" w14:textId="77777777" w:rsidR="00E65D35" w:rsidRPr="000C2303" w:rsidRDefault="00E65D35" w:rsidP="000C2303">
            <w:pPr>
              <w:rPr>
                <w:sz w:val="16"/>
                <w:szCs w:val="16"/>
              </w:rPr>
            </w:pPr>
            <w:r w:rsidRPr="000C2303">
              <w:rPr>
                <w:b/>
                <w:bCs/>
                <w:sz w:val="16"/>
                <w:szCs w:val="16"/>
              </w:rPr>
              <w:t xml:space="preserve">Date Received by State: </w:t>
            </w:r>
            <w:r w:rsidRPr="000C2303">
              <w:rPr>
                <w:sz w:val="16"/>
                <w:szCs w:val="16"/>
              </w:rPr>
              <w:t xml:space="preserve">Leave this field blank. This date will be assigned by the state, if applicable. </w:t>
            </w:r>
          </w:p>
        </w:tc>
        <w:tc>
          <w:tcPr>
            <w:tcW w:w="269" w:type="pct"/>
            <w:vMerge/>
            <w:tcBorders>
              <w:top w:val="single" w:sz="4" w:space="0" w:color="auto"/>
              <w:left w:val="single" w:sz="4" w:space="0" w:color="auto"/>
              <w:bottom w:val="single" w:sz="4" w:space="0" w:color="auto"/>
              <w:right w:val="single" w:sz="4" w:space="0" w:color="auto"/>
            </w:tcBorders>
            <w:vAlign w:val="center"/>
            <w:hideMark/>
          </w:tcPr>
          <w:p w14:paraId="560BE980" w14:textId="77777777" w:rsidR="00E65D35" w:rsidRPr="00CB04E6" w:rsidRDefault="00E65D35" w:rsidP="000C2303">
            <w:pPr>
              <w:rPr>
                <w:sz w:val="18"/>
                <w:szCs w:val="18"/>
              </w:rPr>
            </w:pPr>
          </w:p>
        </w:tc>
        <w:tc>
          <w:tcPr>
            <w:tcW w:w="2262" w:type="pct"/>
            <w:vMerge/>
            <w:tcBorders>
              <w:top w:val="single" w:sz="4" w:space="0" w:color="auto"/>
              <w:left w:val="single" w:sz="4" w:space="0" w:color="auto"/>
              <w:bottom w:val="single" w:sz="4" w:space="0" w:color="auto"/>
              <w:right w:val="single" w:sz="4" w:space="0" w:color="auto"/>
            </w:tcBorders>
            <w:vAlign w:val="center"/>
            <w:hideMark/>
          </w:tcPr>
          <w:p w14:paraId="2209B98E" w14:textId="77777777" w:rsidR="00E65D35" w:rsidRPr="00CB04E6" w:rsidRDefault="00E65D35" w:rsidP="000C2303">
            <w:pPr>
              <w:rPr>
                <w:sz w:val="18"/>
                <w:szCs w:val="18"/>
              </w:rPr>
            </w:pPr>
          </w:p>
        </w:tc>
      </w:tr>
      <w:tr w:rsidR="00E65D35" w:rsidRPr="00CB04E6" w14:paraId="0A4B68D0" w14:textId="77777777" w:rsidTr="00F77D82">
        <w:trPr>
          <w:trHeight w:val="405"/>
        </w:trPr>
        <w:tc>
          <w:tcPr>
            <w:tcW w:w="264" w:type="pct"/>
            <w:tcBorders>
              <w:top w:val="single" w:sz="4" w:space="0" w:color="auto"/>
              <w:left w:val="single" w:sz="4" w:space="0" w:color="auto"/>
              <w:bottom w:val="single" w:sz="4" w:space="0" w:color="auto"/>
              <w:right w:val="single" w:sz="4" w:space="0" w:color="auto"/>
            </w:tcBorders>
            <w:hideMark/>
          </w:tcPr>
          <w:p w14:paraId="72254D5C" w14:textId="77777777" w:rsidR="00E65D35" w:rsidRPr="000C2303" w:rsidRDefault="00E65D35" w:rsidP="000C2303">
            <w:pPr>
              <w:rPr>
                <w:sz w:val="16"/>
                <w:szCs w:val="16"/>
              </w:rPr>
            </w:pPr>
            <w:r w:rsidRPr="000C2303">
              <w:rPr>
                <w:sz w:val="16"/>
                <w:szCs w:val="16"/>
              </w:rPr>
              <w:t>7.</w:t>
            </w:r>
          </w:p>
        </w:tc>
        <w:tc>
          <w:tcPr>
            <w:tcW w:w="2205" w:type="pct"/>
            <w:gridSpan w:val="2"/>
            <w:tcBorders>
              <w:top w:val="single" w:sz="4" w:space="0" w:color="auto"/>
              <w:left w:val="single" w:sz="4" w:space="0" w:color="auto"/>
              <w:bottom w:val="single" w:sz="4" w:space="0" w:color="auto"/>
              <w:right w:val="single" w:sz="4" w:space="0" w:color="auto"/>
            </w:tcBorders>
            <w:hideMark/>
          </w:tcPr>
          <w:p w14:paraId="1C15A75A" w14:textId="77777777" w:rsidR="00E65D35" w:rsidRPr="000C2303" w:rsidRDefault="00E65D35" w:rsidP="000C2303">
            <w:pPr>
              <w:rPr>
                <w:sz w:val="16"/>
                <w:szCs w:val="16"/>
              </w:rPr>
            </w:pPr>
            <w:r w:rsidRPr="000C2303">
              <w:rPr>
                <w:b/>
                <w:bCs/>
                <w:sz w:val="16"/>
                <w:szCs w:val="16"/>
              </w:rPr>
              <w:t xml:space="preserve">State Application Identifier: </w:t>
            </w:r>
            <w:r w:rsidRPr="000C2303">
              <w:rPr>
                <w:sz w:val="16"/>
                <w:szCs w:val="16"/>
              </w:rPr>
              <w:t>Leave this field blank. This identifier will be assigned by the state, if applicable.</w:t>
            </w:r>
          </w:p>
        </w:tc>
        <w:tc>
          <w:tcPr>
            <w:tcW w:w="269" w:type="pct"/>
            <w:vMerge/>
            <w:tcBorders>
              <w:top w:val="single" w:sz="4" w:space="0" w:color="auto"/>
              <w:left w:val="single" w:sz="4" w:space="0" w:color="auto"/>
              <w:bottom w:val="single" w:sz="4" w:space="0" w:color="auto"/>
              <w:right w:val="single" w:sz="4" w:space="0" w:color="auto"/>
            </w:tcBorders>
            <w:vAlign w:val="center"/>
            <w:hideMark/>
          </w:tcPr>
          <w:p w14:paraId="05C1F4F3" w14:textId="77777777" w:rsidR="00E65D35" w:rsidRPr="00CB04E6" w:rsidRDefault="00E65D35" w:rsidP="000C2303">
            <w:pPr>
              <w:rPr>
                <w:sz w:val="18"/>
                <w:szCs w:val="18"/>
              </w:rPr>
            </w:pPr>
          </w:p>
        </w:tc>
        <w:tc>
          <w:tcPr>
            <w:tcW w:w="2262" w:type="pct"/>
            <w:vMerge/>
            <w:tcBorders>
              <w:top w:val="single" w:sz="4" w:space="0" w:color="auto"/>
              <w:left w:val="single" w:sz="4" w:space="0" w:color="auto"/>
              <w:bottom w:val="single" w:sz="4" w:space="0" w:color="auto"/>
              <w:right w:val="single" w:sz="4" w:space="0" w:color="auto"/>
            </w:tcBorders>
            <w:vAlign w:val="center"/>
            <w:hideMark/>
          </w:tcPr>
          <w:p w14:paraId="7CDECC2A" w14:textId="77777777" w:rsidR="00E65D35" w:rsidRPr="00CB04E6" w:rsidRDefault="00E65D35" w:rsidP="000C2303">
            <w:pPr>
              <w:rPr>
                <w:sz w:val="18"/>
                <w:szCs w:val="18"/>
              </w:rPr>
            </w:pPr>
          </w:p>
        </w:tc>
      </w:tr>
      <w:tr w:rsidR="00E65D35" w:rsidRPr="00CB04E6" w14:paraId="2B2AF0EF" w14:textId="77777777" w:rsidTr="00F77D82">
        <w:trPr>
          <w:trHeight w:val="405"/>
        </w:trPr>
        <w:tc>
          <w:tcPr>
            <w:tcW w:w="264" w:type="pct"/>
            <w:tcBorders>
              <w:top w:val="single" w:sz="4" w:space="0" w:color="auto"/>
              <w:left w:val="single" w:sz="4" w:space="0" w:color="auto"/>
              <w:bottom w:val="single" w:sz="4" w:space="0" w:color="auto"/>
              <w:right w:val="single" w:sz="4" w:space="0" w:color="auto"/>
            </w:tcBorders>
            <w:hideMark/>
          </w:tcPr>
          <w:p w14:paraId="0A00A94A" w14:textId="77777777" w:rsidR="00E65D35" w:rsidRPr="000C2303" w:rsidRDefault="00E65D35" w:rsidP="000C2303">
            <w:pPr>
              <w:rPr>
                <w:sz w:val="16"/>
                <w:szCs w:val="16"/>
              </w:rPr>
            </w:pPr>
            <w:r w:rsidRPr="000C2303">
              <w:rPr>
                <w:sz w:val="16"/>
                <w:szCs w:val="16"/>
              </w:rPr>
              <w:t>8.</w:t>
            </w:r>
          </w:p>
        </w:tc>
        <w:tc>
          <w:tcPr>
            <w:tcW w:w="2205" w:type="pct"/>
            <w:gridSpan w:val="2"/>
            <w:tcBorders>
              <w:top w:val="single" w:sz="4" w:space="0" w:color="auto"/>
              <w:left w:val="single" w:sz="4" w:space="0" w:color="auto"/>
              <w:bottom w:val="single" w:sz="4" w:space="0" w:color="auto"/>
              <w:right w:val="single" w:sz="4" w:space="0" w:color="auto"/>
            </w:tcBorders>
            <w:hideMark/>
          </w:tcPr>
          <w:p w14:paraId="566B386D" w14:textId="77777777" w:rsidR="00E65D35" w:rsidRPr="000C2303" w:rsidRDefault="00E65D35" w:rsidP="000C2303">
            <w:pPr>
              <w:rPr>
                <w:sz w:val="16"/>
                <w:szCs w:val="16"/>
              </w:rPr>
            </w:pPr>
            <w:r w:rsidRPr="000C2303">
              <w:rPr>
                <w:b/>
                <w:bCs/>
                <w:sz w:val="16"/>
                <w:szCs w:val="16"/>
              </w:rPr>
              <w:t>Applicant Information</w:t>
            </w:r>
            <w:r w:rsidRPr="000C2303">
              <w:rPr>
                <w:sz w:val="16"/>
                <w:szCs w:val="16"/>
              </w:rPr>
              <w:t xml:space="preserve">: Enter the following in accordance with agency instructions: </w:t>
            </w:r>
          </w:p>
        </w:tc>
        <w:tc>
          <w:tcPr>
            <w:tcW w:w="269" w:type="pct"/>
            <w:vMerge/>
            <w:tcBorders>
              <w:top w:val="single" w:sz="4" w:space="0" w:color="auto"/>
              <w:left w:val="single" w:sz="4" w:space="0" w:color="auto"/>
              <w:bottom w:val="single" w:sz="4" w:space="0" w:color="auto"/>
              <w:right w:val="single" w:sz="4" w:space="0" w:color="auto"/>
            </w:tcBorders>
            <w:vAlign w:val="center"/>
            <w:hideMark/>
          </w:tcPr>
          <w:p w14:paraId="6A607E71" w14:textId="77777777" w:rsidR="00E65D35" w:rsidRPr="00CB04E6" w:rsidRDefault="00E65D35" w:rsidP="000C2303">
            <w:pPr>
              <w:rPr>
                <w:sz w:val="18"/>
                <w:szCs w:val="18"/>
              </w:rPr>
            </w:pPr>
          </w:p>
        </w:tc>
        <w:tc>
          <w:tcPr>
            <w:tcW w:w="2262" w:type="pct"/>
            <w:vMerge/>
            <w:tcBorders>
              <w:top w:val="single" w:sz="4" w:space="0" w:color="auto"/>
              <w:left w:val="single" w:sz="4" w:space="0" w:color="auto"/>
              <w:bottom w:val="single" w:sz="4" w:space="0" w:color="auto"/>
              <w:right w:val="single" w:sz="4" w:space="0" w:color="auto"/>
            </w:tcBorders>
            <w:vAlign w:val="center"/>
            <w:hideMark/>
          </w:tcPr>
          <w:p w14:paraId="12DFB4E2" w14:textId="77777777" w:rsidR="00E65D35" w:rsidRPr="00CB04E6" w:rsidRDefault="00E65D35" w:rsidP="000C2303">
            <w:pPr>
              <w:rPr>
                <w:sz w:val="18"/>
                <w:szCs w:val="18"/>
              </w:rPr>
            </w:pPr>
          </w:p>
        </w:tc>
      </w:tr>
      <w:tr w:rsidR="00E65D35" w:rsidRPr="00CB04E6" w14:paraId="564DCAD2" w14:textId="77777777" w:rsidTr="00F77D82">
        <w:tc>
          <w:tcPr>
            <w:tcW w:w="264" w:type="pct"/>
            <w:vMerge w:val="restart"/>
            <w:tcBorders>
              <w:top w:val="single" w:sz="4" w:space="0" w:color="auto"/>
              <w:left w:val="single" w:sz="4" w:space="0" w:color="auto"/>
              <w:bottom w:val="single" w:sz="4" w:space="0" w:color="auto"/>
              <w:right w:val="single" w:sz="4" w:space="0" w:color="auto"/>
            </w:tcBorders>
          </w:tcPr>
          <w:p w14:paraId="2969C875" w14:textId="77777777" w:rsidR="00E65D35" w:rsidRPr="000C2303" w:rsidRDefault="00E65D35" w:rsidP="000C2303">
            <w:pPr>
              <w:rPr>
                <w:sz w:val="16"/>
                <w:szCs w:val="16"/>
              </w:rPr>
            </w:pPr>
          </w:p>
        </w:tc>
        <w:tc>
          <w:tcPr>
            <w:tcW w:w="2205" w:type="pct"/>
            <w:gridSpan w:val="2"/>
            <w:tcBorders>
              <w:top w:val="single" w:sz="4" w:space="0" w:color="auto"/>
              <w:left w:val="single" w:sz="4" w:space="0" w:color="auto"/>
              <w:bottom w:val="single" w:sz="4" w:space="0" w:color="auto"/>
              <w:right w:val="single" w:sz="4" w:space="0" w:color="auto"/>
            </w:tcBorders>
            <w:hideMark/>
          </w:tcPr>
          <w:p w14:paraId="5A3BFCDB" w14:textId="77777777" w:rsidR="00E65D35" w:rsidRPr="000C2303" w:rsidRDefault="00E65D35" w:rsidP="000C2303">
            <w:pPr>
              <w:rPr>
                <w:sz w:val="16"/>
                <w:szCs w:val="16"/>
              </w:rPr>
            </w:pPr>
            <w:r w:rsidRPr="000C2303">
              <w:rPr>
                <w:b/>
                <w:bCs/>
                <w:sz w:val="16"/>
                <w:szCs w:val="16"/>
              </w:rPr>
              <w:t>a. Legal Name</w:t>
            </w:r>
            <w:r w:rsidRPr="000C2303">
              <w:rPr>
                <w:sz w:val="16"/>
                <w:szCs w:val="16"/>
              </w:rPr>
              <w:t xml:space="preserve">: (Required) Enter the legal name of applicant that will undertake the assistance activity. This is the organization that has registered with the Central Contractor Registry (CCR). Information on registering with CCR may be obtained by visiting www.Grants.gov. </w:t>
            </w:r>
          </w:p>
        </w:tc>
        <w:tc>
          <w:tcPr>
            <w:tcW w:w="269" w:type="pct"/>
            <w:tcBorders>
              <w:top w:val="single" w:sz="4" w:space="0" w:color="auto"/>
              <w:left w:val="single" w:sz="4" w:space="0" w:color="auto"/>
              <w:bottom w:val="single" w:sz="4" w:space="0" w:color="auto"/>
              <w:right w:val="single" w:sz="4" w:space="0" w:color="auto"/>
            </w:tcBorders>
            <w:hideMark/>
          </w:tcPr>
          <w:p w14:paraId="4A603AEB" w14:textId="77777777" w:rsidR="00E65D35" w:rsidRPr="00CB04E6" w:rsidRDefault="00E65D35" w:rsidP="000C2303">
            <w:pPr>
              <w:rPr>
                <w:sz w:val="18"/>
                <w:szCs w:val="18"/>
              </w:rPr>
            </w:pPr>
            <w:r w:rsidRPr="00CB04E6">
              <w:rPr>
                <w:sz w:val="18"/>
                <w:szCs w:val="18"/>
              </w:rPr>
              <w:t>17.</w:t>
            </w:r>
          </w:p>
        </w:tc>
        <w:tc>
          <w:tcPr>
            <w:tcW w:w="2262" w:type="pct"/>
            <w:tcBorders>
              <w:top w:val="single" w:sz="4" w:space="0" w:color="auto"/>
              <w:left w:val="single" w:sz="4" w:space="0" w:color="auto"/>
              <w:bottom w:val="single" w:sz="4" w:space="0" w:color="auto"/>
              <w:right w:val="single" w:sz="4" w:space="0" w:color="auto"/>
            </w:tcBorders>
            <w:hideMark/>
          </w:tcPr>
          <w:p w14:paraId="68C12FA5" w14:textId="77777777" w:rsidR="00E65D35" w:rsidRPr="00CB04E6" w:rsidRDefault="00E65D35" w:rsidP="000C2303">
            <w:pPr>
              <w:rPr>
                <w:sz w:val="18"/>
                <w:szCs w:val="18"/>
              </w:rPr>
            </w:pPr>
            <w:r w:rsidRPr="00CB04E6">
              <w:rPr>
                <w:b/>
                <w:bCs/>
                <w:sz w:val="18"/>
                <w:szCs w:val="18"/>
              </w:rPr>
              <w:t>Proposed Project Start and End Dates</w:t>
            </w:r>
            <w:r w:rsidRPr="00CB04E6">
              <w:rPr>
                <w:sz w:val="18"/>
                <w:szCs w:val="18"/>
              </w:rPr>
              <w:t>: (Required) Enter the proposed start date and end date of the project.</w:t>
            </w:r>
          </w:p>
        </w:tc>
      </w:tr>
      <w:tr w:rsidR="00E65D35" w:rsidRPr="00CB04E6" w14:paraId="7785BE5E" w14:textId="77777777" w:rsidTr="00F77D82">
        <w:trPr>
          <w:trHeight w:val="809"/>
        </w:trPr>
        <w:tc>
          <w:tcPr>
            <w:tcW w:w="264" w:type="pct"/>
            <w:vMerge/>
            <w:tcBorders>
              <w:top w:val="single" w:sz="4" w:space="0" w:color="auto"/>
              <w:left w:val="single" w:sz="4" w:space="0" w:color="auto"/>
              <w:bottom w:val="single" w:sz="4" w:space="0" w:color="auto"/>
              <w:right w:val="single" w:sz="4" w:space="0" w:color="auto"/>
            </w:tcBorders>
            <w:vAlign w:val="center"/>
            <w:hideMark/>
          </w:tcPr>
          <w:p w14:paraId="016ABA20" w14:textId="77777777" w:rsidR="00E65D35" w:rsidRPr="000C2303" w:rsidRDefault="00E65D35" w:rsidP="000C2303">
            <w:pPr>
              <w:rPr>
                <w:sz w:val="16"/>
                <w:szCs w:val="16"/>
              </w:rPr>
            </w:pPr>
          </w:p>
        </w:tc>
        <w:tc>
          <w:tcPr>
            <w:tcW w:w="2205" w:type="pct"/>
            <w:gridSpan w:val="2"/>
            <w:tcBorders>
              <w:top w:val="single" w:sz="4" w:space="0" w:color="auto"/>
              <w:left w:val="single" w:sz="4" w:space="0" w:color="auto"/>
              <w:bottom w:val="single" w:sz="4" w:space="0" w:color="auto"/>
              <w:right w:val="single" w:sz="4" w:space="0" w:color="auto"/>
            </w:tcBorders>
            <w:hideMark/>
          </w:tcPr>
          <w:p w14:paraId="76731D50" w14:textId="77777777" w:rsidR="00E65D35" w:rsidRPr="000C2303" w:rsidRDefault="00E65D35" w:rsidP="000C2303">
            <w:pPr>
              <w:rPr>
                <w:sz w:val="16"/>
                <w:szCs w:val="16"/>
              </w:rPr>
            </w:pPr>
            <w:r w:rsidRPr="000C2303">
              <w:rPr>
                <w:b/>
                <w:bCs/>
                <w:sz w:val="16"/>
                <w:szCs w:val="16"/>
              </w:rPr>
              <w:t xml:space="preserve">b. Employer/Taxpayer Number (EIN/TIN): </w:t>
            </w:r>
            <w:r w:rsidRPr="000C2303">
              <w:rPr>
                <w:sz w:val="16"/>
                <w:szCs w:val="16"/>
              </w:rPr>
              <w:t>(Required) Enter the employer or taxpayer identification number (EIN or TIN) as assigned by the Internal Revenue Service. If your organization is not in the US, enter 44-4444444.</w:t>
            </w:r>
          </w:p>
        </w:tc>
        <w:tc>
          <w:tcPr>
            <w:tcW w:w="269" w:type="pct"/>
            <w:tcBorders>
              <w:top w:val="single" w:sz="4" w:space="0" w:color="auto"/>
              <w:left w:val="single" w:sz="4" w:space="0" w:color="auto"/>
              <w:bottom w:val="single" w:sz="4" w:space="0" w:color="auto"/>
              <w:right w:val="single" w:sz="4" w:space="0" w:color="auto"/>
            </w:tcBorders>
            <w:hideMark/>
          </w:tcPr>
          <w:p w14:paraId="39386F0A" w14:textId="77777777" w:rsidR="00E65D35" w:rsidRPr="00CB04E6" w:rsidRDefault="00E65D35" w:rsidP="000C2303">
            <w:pPr>
              <w:rPr>
                <w:sz w:val="18"/>
                <w:szCs w:val="18"/>
              </w:rPr>
            </w:pPr>
            <w:r w:rsidRPr="00CB04E6">
              <w:rPr>
                <w:sz w:val="18"/>
                <w:szCs w:val="18"/>
              </w:rPr>
              <w:t>18.</w:t>
            </w:r>
          </w:p>
        </w:tc>
        <w:tc>
          <w:tcPr>
            <w:tcW w:w="2262" w:type="pct"/>
            <w:tcBorders>
              <w:top w:val="single" w:sz="4" w:space="0" w:color="auto"/>
              <w:left w:val="single" w:sz="4" w:space="0" w:color="auto"/>
              <w:bottom w:val="single" w:sz="4" w:space="0" w:color="auto"/>
              <w:right w:val="single" w:sz="4" w:space="0" w:color="auto"/>
            </w:tcBorders>
            <w:hideMark/>
          </w:tcPr>
          <w:p w14:paraId="4508A3EE" w14:textId="77777777" w:rsidR="00E65D35" w:rsidRPr="00CB04E6" w:rsidRDefault="00E65D35" w:rsidP="000C2303">
            <w:pPr>
              <w:rPr>
                <w:sz w:val="18"/>
                <w:szCs w:val="18"/>
              </w:rPr>
            </w:pPr>
            <w:r w:rsidRPr="00CB04E6">
              <w:rPr>
                <w:b/>
                <w:bCs/>
                <w:sz w:val="18"/>
                <w:szCs w:val="18"/>
              </w:rPr>
              <w:t xml:space="preserve">Estimated Funding: </w:t>
            </w:r>
            <w:r w:rsidRPr="00CB04E6">
              <w:rPr>
                <w:sz w:val="18"/>
                <w:szCs w:val="18"/>
              </w:rPr>
              <w:t>(Required) Enter the amount requested, or to be contributed during the first funding/budget period by each contributor. Value of in-kind contributions should be included on appropriate lines, as applicable. If the action will result in a dollar change to an existing award, indicate only the amount of the change. For decreases, enclose the amounts in parentheses.</w:t>
            </w:r>
          </w:p>
        </w:tc>
      </w:tr>
      <w:tr w:rsidR="00E65D35" w:rsidRPr="00CB04E6" w14:paraId="30B9EEA8" w14:textId="77777777" w:rsidTr="00F77D82">
        <w:trPr>
          <w:cantSplit/>
        </w:trPr>
        <w:tc>
          <w:tcPr>
            <w:tcW w:w="264" w:type="pct"/>
            <w:vMerge w:val="restart"/>
            <w:tcBorders>
              <w:top w:val="single" w:sz="4" w:space="0" w:color="auto"/>
              <w:left w:val="single" w:sz="4" w:space="0" w:color="auto"/>
              <w:bottom w:val="single" w:sz="4" w:space="0" w:color="auto"/>
              <w:right w:val="single" w:sz="4" w:space="0" w:color="auto"/>
            </w:tcBorders>
          </w:tcPr>
          <w:p w14:paraId="60E52557" w14:textId="77777777" w:rsidR="00E65D35" w:rsidRPr="000C2303" w:rsidRDefault="00E65D35" w:rsidP="000C2303">
            <w:pPr>
              <w:rPr>
                <w:sz w:val="16"/>
                <w:szCs w:val="16"/>
              </w:rPr>
            </w:pPr>
          </w:p>
        </w:tc>
        <w:tc>
          <w:tcPr>
            <w:tcW w:w="2205" w:type="pct"/>
            <w:gridSpan w:val="2"/>
            <w:tcBorders>
              <w:top w:val="single" w:sz="4" w:space="0" w:color="auto"/>
              <w:left w:val="single" w:sz="4" w:space="0" w:color="auto"/>
              <w:bottom w:val="single" w:sz="4" w:space="0" w:color="auto"/>
              <w:right w:val="single" w:sz="4" w:space="0" w:color="auto"/>
            </w:tcBorders>
            <w:hideMark/>
          </w:tcPr>
          <w:p w14:paraId="51D66AEC" w14:textId="77777777" w:rsidR="00E65D35" w:rsidRPr="000C2303" w:rsidRDefault="00E65D35" w:rsidP="000C2303">
            <w:pPr>
              <w:rPr>
                <w:sz w:val="16"/>
                <w:szCs w:val="16"/>
              </w:rPr>
            </w:pPr>
            <w:r w:rsidRPr="000C2303">
              <w:rPr>
                <w:b/>
                <w:bCs/>
                <w:sz w:val="16"/>
                <w:szCs w:val="16"/>
              </w:rPr>
              <w:t>c. Organizational DUNS</w:t>
            </w:r>
            <w:r w:rsidRPr="000C2303">
              <w:rPr>
                <w:sz w:val="16"/>
                <w:szCs w:val="16"/>
              </w:rPr>
              <w:t xml:space="preserve">: (Required) Enter the organization’s DUNS or DUNS+4 number received from Dun and Bradstreet. Information on obtaining a DUNS number may be obtained by visiting www.Grants.gov. </w:t>
            </w:r>
          </w:p>
        </w:tc>
        <w:tc>
          <w:tcPr>
            <w:tcW w:w="269" w:type="pct"/>
            <w:tcBorders>
              <w:top w:val="single" w:sz="4" w:space="0" w:color="auto"/>
              <w:left w:val="single" w:sz="4" w:space="0" w:color="auto"/>
              <w:bottom w:val="single" w:sz="4" w:space="0" w:color="auto"/>
              <w:right w:val="single" w:sz="4" w:space="0" w:color="auto"/>
            </w:tcBorders>
            <w:hideMark/>
          </w:tcPr>
          <w:p w14:paraId="29D0C44A" w14:textId="77777777" w:rsidR="00E65D35" w:rsidRPr="00CB04E6" w:rsidRDefault="00E65D35" w:rsidP="000C2303">
            <w:pPr>
              <w:rPr>
                <w:sz w:val="18"/>
                <w:szCs w:val="18"/>
              </w:rPr>
            </w:pPr>
            <w:r w:rsidRPr="00CB04E6">
              <w:rPr>
                <w:sz w:val="18"/>
                <w:szCs w:val="18"/>
              </w:rPr>
              <w:t>19.</w:t>
            </w:r>
          </w:p>
        </w:tc>
        <w:tc>
          <w:tcPr>
            <w:tcW w:w="2262" w:type="pct"/>
            <w:tcBorders>
              <w:top w:val="single" w:sz="4" w:space="0" w:color="auto"/>
              <w:left w:val="single" w:sz="4" w:space="0" w:color="auto"/>
              <w:bottom w:val="single" w:sz="4" w:space="0" w:color="auto"/>
              <w:right w:val="single" w:sz="4" w:space="0" w:color="auto"/>
            </w:tcBorders>
            <w:hideMark/>
          </w:tcPr>
          <w:p w14:paraId="49071B95" w14:textId="77777777" w:rsidR="00E65D35" w:rsidRPr="00CB04E6" w:rsidRDefault="00E65D35" w:rsidP="000C2303">
            <w:pPr>
              <w:rPr>
                <w:sz w:val="18"/>
                <w:szCs w:val="18"/>
              </w:rPr>
            </w:pPr>
            <w:r w:rsidRPr="00CB04E6">
              <w:rPr>
                <w:b/>
                <w:bCs/>
                <w:sz w:val="18"/>
                <w:szCs w:val="18"/>
              </w:rPr>
              <w:t xml:space="preserve">Is Application Subject to Review by State Under Executive Order 12372 Process? </w:t>
            </w:r>
            <w:r w:rsidRPr="00CB04E6">
              <w:rPr>
                <w:bCs/>
                <w:sz w:val="18"/>
                <w:szCs w:val="18"/>
              </w:rPr>
              <w:t>(Required</w:t>
            </w:r>
            <w:r w:rsidRPr="00CB04E6">
              <w:rPr>
                <w:b/>
                <w:bCs/>
                <w:sz w:val="18"/>
                <w:szCs w:val="18"/>
              </w:rPr>
              <w:t xml:space="preserve">) </w:t>
            </w:r>
            <w:r w:rsidRPr="00CB04E6">
              <w:rPr>
                <w:sz w:val="18"/>
                <w:szCs w:val="18"/>
              </w:rPr>
              <w:t xml:space="preserve">Applicants should contact the State Single Point of Contact (SPOC) for Federal Executive Order 12372 to determine whether the application is subject to the State intergovernmental review process. Select the appropriate box. If “a.” is selected, enter the date the application was submitted to the State. </w:t>
            </w:r>
          </w:p>
        </w:tc>
      </w:tr>
      <w:tr w:rsidR="00E65D35" w:rsidRPr="00CB04E6" w14:paraId="43E2DEF7" w14:textId="77777777" w:rsidTr="00F77D82">
        <w:tc>
          <w:tcPr>
            <w:tcW w:w="264" w:type="pct"/>
            <w:vMerge/>
            <w:tcBorders>
              <w:top w:val="single" w:sz="4" w:space="0" w:color="auto"/>
              <w:left w:val="single" w:sz="4" w:space="0" w:color="auto"/>
              <w:bottom w:val="single" w:sz="4" w:space="0" w:color="auto"/>
              <w:right w:val="single" w:sz="4" w:space="0" w:color="auto"/>
            </w:tcBorders>
            <w:vAlign w:val="center"/>
            <w:hideMark/>
          </w:tcPr>
          <w:p w14:paraId="68058077" w14:textId="77777777" w:rsidR="00E65D35" w:rsidRPr="000C2303" w:rsidRDefault="00E65D35" w:rsidP="000C2303">
            <w:pPr>
              <w:rPr>
                <w:sz w:val="16"/>
                <w:szCs w:val="16"/>
              </w:rPr>
            </w:pPr>
          </w:p>
        </w:tc>
        <w:tc>
          <w:tcPr>
            <w:tcW w:w="2205" w:type="pct"/>
            <w:gridSpan w:val="2"/>
            <w:tcBorders>
              <w:top w:val="single" w:sz="4" w:space="0" w:color="auto"/>
              <w:left w:val="single" w:sz="4" w:space="0" w:color="auto"/>
              <w:bottom w:val="single" w:sz="4" w:space="0" w:color="auto"/>
              <w:right w:val="single" w:sz="4" w:space="0" w:color="auto"/>
            </w:tcBorders>
            <w:hideMark/>
          </w:tcPr>
          <w:p w14:paraId="361E427A" w14:textId="77777777" w:rsidR="00E65D35" w:rsidRPr="000C2303" w:rsidRDefault="00E65D35" w:rsidP="000C2303">
            <w:pPr>
              <w:rPr>
                <w:sz w:val="16"/>
                <w:szCs w:val="16"/>
              </w:rPr>
            </w:pPr>
            <w:r w:rsidRPr="000C2303">
              <w:rPr>
                <w:b/>
                <w:bCs/>
                <w:sz w:val="16"/>
                <w:szCs w:val="16"/>
              </w:rPr>
              <w:t>d. Address</w:t>
            </w:r>
            <w:r w:rsidRPr="000C2303">
              <w:rPr>
                <w:sz w:val="16"/>
                <w:szCs w:val="16"/>
              </w:rPr>
              <w:t xml:space="preserve">: Enter address: Street 1 (Required); city (Required); County/Parish, State (Required if country is US), Province, Country (Required), 9-digit zip/postal code (Required if country US). </w:t>
            </w:r>
          </w:p>
        </w:tc>
        <w:tc>
          <w:tcPr>
            <w:tcW w:w="269" w:type="pct"/>
            <w:tcBorders>
              <w:top w:val="single" w:sz="4" w:space="0" w:color="auto"/>
              <w:left w:val="single" w:sz="4" w:space="0" w:color="auto"/>
              <w:bottom w:val="single" w:sz="4" w:space="0" w:color="auto"/>
              <w:right w:val="single" w:sz="4" w:space="0" w:color="auto"/>
            </w:tcBorders>
            <w:hideMark/>
          </w:tcPr>
          <w:p w14:paraId="41E915B7" w14:textId="77777777" w:rsidR="00E65D35" w:rsidRPr="00CB04E6" w:rsidRDefault="00E65D35" w:rsidP="000C2303">
            <w:pPr>
              <w:rPr>
                <w:sz w:val="18"/>
                <w:szCs w:val="18"/>
              </w:rPr>
            </w:pPr>
            <w:r w:rsidRPr="00CB04E6">
              <w:rPr>
                <w:sz w:val="18"/>
                <w:szCs w:val="18"/>
              </w:rPr>
              <w:t>20.</w:t>
            </w:r>
          </w:p>
        </w:tc>
        <w:tc>
          <w:tcPr>
            <w:tcW w:w="2262" w:type="pct"/>
            <w:tcBorders>
              <w:top w:val="single" w:sz="4" w:space="0" w:color="auto"/>
              <w:left w:val="single" w:sz="4" w:space="0" w:color="auto"/>
              <w:bottom w:val="single" w:sz="4" w:space="0" w:color="auto"/>
              <w:right w:val="single" w:sz="4" w:space="0" w:color="auto"/>
            </w:tcBorders>
            <w:hideMark/>
          </w:tcPr>
          <w:p w14:paraId="25F2EDB1" w14:textId="77777777" w:rsidR="00E65D35" w:rsidRPr="00CB04E6" w:rsidRDefault="00E65D35" w:rsidP="000C2303">
            <w:pPr>
              <w:adjustRightInd w:val="0"/>
              <w:rPr>
                <w:b/>
                <w:bCs/>
                <w:sz w:val="18"/>
                <w:szCs w:val="18"/>
              </w:rPr>
            </w:pPr>
            <w:r w:rsidRPr="00CB04E6">
              <w:rPr>
                <w:b/>
                <w:bCs/>
                <w:sz w:val="18"/>
                <w:szCs w:val="18"/>
              </w:rPr>
              <w:t>Is the Applicant Delinquent on any Federal Debt?</w:t>
            </w:r>
          </w:p>
          <w:p w14:paraId="73955B77" w14:textId="77777777" w:rsidR="00E65D35" w:rsidRPr="00CB04E6" w:rsidRDefault="00E65D35" w:rsidP="000C2303">
            <w:pPr>
              <w:rPr>
                <w:sz w:val="18"/>
                <w:szCs w:val="18"/>
              </w:rPr>
            </w:pPr>
            <w:r w:rsidRPr="00CB04E6">
              <w:rPr>
                <w:sz w:val="18"/>
                <w:szCs w:val="18"/>
              </w:rPr>
              <w:t xml:space="preserve">(Required) Select the appropriate box. This question applies to the applicant organization, not the person who signs as the authorized representative. Categories of federal debt include; but, may not be limited to: delinquent audit disallowances, loans and taxes. If yes, include an explanation in an attachment.  </w:t>
            </w:r>
          </w:p>
        </w:tc>
      </w:tr>
      <w:tr w:rsidR="00E65D35" w:rsidRPr="00CB04E6" w14:paraId="2373DF99" w14:textId="77777777" w:rsidTr="00F77D82">
        <w:trPr>
          <w:trHeight w:val="825"/>
        </w:trPr>
        <w:tc>
          <w:tcPr>
            <w:tcW w:w="264" w:type="pct"/>
            <w:vMerge w:val="restart"/>
            <w:tcBorders>
              <w:top w:val="single" w:sz="4" w:space="0" w:color="auto"/>
              <w:left w:val="single" w:sz="4" w:space="0" w:color="auto"/>
              <w:bottom w:val="single" w:sz="4" w:space="0" w:color="auto"/>
              <w:right w:val="single" w:sz="4" w:space="0" w:color="auto"/>
            </w:tcBorders>
          </w:tcPr>
          <w:p w14:paraId="7190716F" w14:textId="77777777" w:rsidR="00E65D35" w:rsidRPr="000C2303" w:rsidRDefault="00E65D35" w:rsidP="000C2303">
            <w:pPr>
              <w:rPr>
                <w:sz w:val="16"/>
                <w:szCs w:val="16"/>
              </w:rPr>
            </w:pPr>
          </w:p>
        </w:tc>
        <w:tc>
          <w:tcPr>
            <w:tcW w:w="2205" w:type="pct"/>
            <w:gridSpan w:val="2"/>
            <w:tcBorders>
              <w:top w:val="single" w:sz="4" w:space="0" w:color="auto"/>
              <w:left w:val="single" w:sz="4" w:space="0" w:color="auto"/>
              <w:bottom w:val="single" w:sz="4" w:space="0" w:color="auto"/>
              <w:right w:val="single" w:sz="4" w:space="0" w:color="auto"/>
            </w:tcBorders>
            <w:hideMark/>
          </w:tcPr>
          <w:p w14:paraId="4D5CA902" w14:textId="77777777" w:rsidR="00E65D35" w:rsidRPr="000C2303" w:rsidRDefault="00E65D35" w:rsidP="000C2303">
            <w:pPr>
              <w:rPr>
                <w:sz w:val="16"/>
                <w:szCs w:val="16"/>
              </w:rPr>
            </w:pPr>
            <w:r w:rsidRPr="000C2303">
              <w:rPr>
                <w:b/>
                <w:bCs/>
                <w:sz w:val="16"/>
                <w:szCs w:val="16"/>
              </w:rPr>
              <w:t xml:space="preserve">e. Organizational Unit: </w:t>
            </w:r>
            <w:r w:rsidRPr="000C2303">
              <w:rPr>
                <w:sz w:val="16"/>
                <w:szCs w:val="16"/>
              </w:rPr>
              <w:t xml:space="preserve">Enter the name of the primary organizational unit, department or division that will undertake the assistance activity. </w:t>
            </w:r>
          </w:p>
        </w:tc>
        <w:tc>
          <w:tcPr>
            <w:tcW w:w="269" w:type="pct"/>
            <w:vMerge w:val="restart"/>
            <w:tcBorders>
              <w:top w:val="single" w:sz="4" w:space="0" w:color="auto"/>
              <w:left w:val="single" w:sz="4" w:space="0" w:color="auto"/>
              <w:bottom w:val="single" w:sz="4" w:space="0" w:color="auto"/>
              <w:right w:val="single" w:sz="4" w:space="0" w:color="auto"/>
            </w:tcBorders>
            <w:hideMark/>
          </w:tcPr>
          <w:p w14:paraId="76CC8AF7" w14:textId="77777777" w:rsidR="00E65D35" w:rsidRPr="00CB04E6" w:rsidRDefault="00E65D35" w:rsidP="000C2303">
            <w:pPr>
              <w:rPr>
                <w:sz w:val="18"/>
                <w:szCs w:val="18"/>
              </w:rPr>
            </w:pPr>
            <w:r w:rsidRPr="00CB04E6">
              <w:rPr>
                <w:sz w:val="18"/>
                <w:szCs w:val="18"/>
              </w:rPr>
              <w:t>21.</w:t>
            </w:r>
          </w:p>
        </w:tc>
        <w:tc>
          <w:tcPr>
            <w:tcW w:w="2262" w:type="pct"/>
            <w:vMerge w:val="restart"/>
            <w:tcBorders>
              <w:top w:val="single" w:sz="4" w:space="0" w:color="auto"/>
              <w:left w:val="single" w:sz="4" w:space="0" w:color="auto"/>
              <w:bottom w:val="single" w:sz="4" w:space="0" w:color="auto"/>
              <w:right w:val="single" w:sz="4" w:space="0" w:color="auto"/>
            </w:tcBorders>
            <w:hideMark/>
          </w:tcPr>
          <w:p w14:paraId="1FFC0C62" w14:textId="77777777" w:rsidR="00E65D35" w:rsidRPr="00CB04E6" w:rsidRDefault="00E65D35" w:rsidP="000C2303">
            <w:pPr>
              <w:rPr>
                <w:sz w:val="18"/>
                <w:szCs w:val="18"/>
              </w:rPr>
            </w:pPr>
            <w:r w:rsidRPr="00CB04E6">
              <w:rPr>
                <w:b/>
                <w:bCs/>
                <w:sz w:val="18"/>
                <w:szCs w:val="18"/>
              </w:rPr>
              <w:t>Authorized Representative</w:t>
            </w:r>
            <w:r w:rsidRPr="00CB04E6">
              <w:rPr>
                <w:sz w:val="18"/>
                <w:szCs w:val="18"/>
              </w:rPr>
              <w:t>: To be signed and dated by the authorized representative of the applicant organization. Enter the first and last name (Required); prefix, middle name, suffix.  Enter title, telephone number, email (Required); and fax number.  A copy of the governing body’s authorization for you to sign this application as the official representative must be on file in the applicant’s office. (Certain federal agencies may require that this authorization be submitted as part of the application.)</w:t>
            </w:r>
          </w:p>
        </w:tc>
      </w:tr>
      <w:tr w:rsidR="00E65D35" w:rsidRPr="00CB04E6" w14:paraId="60CBF7FD" w14:textId="77777777" w:rsidTr="00F77D82">
        <w:trPr>
          <w:trHeight w:val="825"/>
        </w:trPr>
        <w:tc>
          <w:tcPr>
            <w:tcW w:w="264" w:type="pct"/>
            <w:vMerge/>
            <w:tcBorders>
              <w:top w:val="single" w:sz="4" w:space="0" w:color="auto"/>
              <w:left w:val="single" w:sz="4" w:space="0" w:color="auto"/>
              <w:bottom w:val="single" w:sz="4" w:space="0" w:color="auto"/>
              <w:right w:val="single" w:sz="4" w:space="0" w:color="auto"/>
            </w:tcBorders>
            <w:vAlign w:val="center"/>
            <w:hideMark/>
          </w:tcPr>
          <w:p w14:paraId="2F55BBD0" w14:textId="77777777" w:rsidR="00E65D35" w:rsidRPr="000C2303" w:rsidRDefault="00E65D35" w:rsidP="000C2303">
            <w:pPr>
              <w:rPr>
                <w:sz w:val="16"/>
                <w:szCs w:val="16"/>
              </w:rPr>
            </w:pPr>
          </w:p>
        </w:tc>
        <w:tc>
          <w:tcPr>
            <w:tcW w:w="2205" w:type="pct"/>
            <w:gridSpan w:val="2"/>
            <w:tcBorders>
              <w:top w:val="single" w:sz="4" w:space="0" w:color="auto"/>
              <w:left w:val="single" w:sz="4" w:space="0" w:color="auto"/>
              <w:bottom w:val="single" w:sz="4" w:space="0" w:color="auto"/>
              <w:right w:val="single" w:sz="4" w:space="0" w:color="auto"/>
            </w:tcBorders>
            <w:hideMark/>
          </w:tcPr>
          <w:p w14:paraId="0712DC21" w14:textId="77777777" w:rsidR="00E65D35" w:rsidRPr="000C2303" w:rsidRDefault="00E65D35" w:rsidP="000C2303">
            <w:pPr>
              <w:rPr>
                <w:b/>
                <w:bCs/>
                <w:sz w:val="16"/>
                <w:szCs w:val="16"/>
              </w:rPr>
            </w:pPr>
            <w:r w:rsidRPr="000C2303">
              <w:rPr>
                <w:b/>
                <w:bCs/>
                <w:sz w:val="16"/>
                <w:szCs w:val="16"/>
              </w:rPr>
              <w:t xml:space="preserve">f. Name and contact information of person to be contacted on matters involving this application: </w:t>
            </w:r>
            <w:r w:rsidRPr="000C2303">
              <w:rPr>
                <w:bCs/>
                <w:sz w:val="16"/>
                <w:szCs w:val="16"/>
              </w:rPr>
              <w:t xml:space="preserve">Enter the first and last name (Required); prefix, middle name, suffix, title.  Enter </w:t>
            </w:r>
            <w:r w:rsidRPr="000C2303">
              <w:rPr>
                <w:sz w:val="16"/>
                <w:szCs w:val="16"/>
              </w:rPr>
              <w:t xml:space="preserve">organizational affiliation if affiliated with an organization other than that in 7.a.  Telephone number and email (Required); fax number.  </w:t>
            </w:r>
          </w:p>
        </w:tc>
        <w:tc>
          <w:tcPr>
            <w:tcW w:w="269" w:type="pct"/>
            <w:vMerge/>
            <w:tcBorders>
              <w:top w:val="single" w:sz="4" w:space="0" w:color="auto"/>
              <w:left w:val="single" w:sz="4" w:space="0" w:color="auto"/>
              <w:bottom w:val="single" w:sz="4" w:space="0" w:color="auto"/>
              <w:right w:val="single" w:sz="4" w:space="0" w:color="auto"/>
            </w:tcBorders>
            <w:vAlign w:val="center"/>
            <w:hideMark/>
          </w:tcPr>
          <w:p w14:paraId="79938EFD" w14:textId="77777777" w:rsidR="00E65D35" w:rsidRPr="00CB04E6" w:rsidRDefault="00E65D35" w:rsidP="000C2303">
            <w:pPr>
              <w:rPr>
                <w:sz w:val="18"/>
                <w:szCs w:val="18"/>
              </w:rPr>
            </w:pPr>
          </w:p>
        </w:tc>
        <w:tc>
          <w:tcPr>
            <w:tcW w:w="2262" w:type="pct"/>
            <w:vMerge/>
            <w:tcBorders>
              <w:top w:val="single" w:sz="4" w:space="0" w:color="auto"/>
              <w:left w:val="single" w:sz="4" w:space="0" w:color="auto"/>
              <w:bottom w:val="single" w:sz="4" w:space="0" w:color="auto"/>
              <w:right w:val="single" w:sz="4" w:space="0" w:color="auto"/>
            </w:tcBorders>
            <w:vAlign w:val="center"/>
            <w:hideMark/>
          </w:tcPr>
          <w:p w14:paraId="2CE1782C" w14:textId="77777777" w:rsidR="00E65D35" w:rsidRPr="00CB04E6" w:rsidRDefault="00E65D35" w:rsidP="000C2303">
            <w:pPr>
              <w:rPr>
                <w:sz w:val="18"/>
                <w:szCs w:val="18"/>
              </w:rPr>
            </w:pPr>
          </w:p>
        </w:tc>
      </w:tr>
      <w:tr w:rsidR="00E65D35" w:rsidRPr="00CB04E6" w14:paraId="42CFCD9D" w14:textId="77777777" w:rsidTr="00F77D82">
        <w:tc>
          <w:tcPr>
            <w:tcW w:w="264" w:type="pct"/>
            <w:vMerge w:val="restart"/>
            <w:tcBorders>
              <w:top w:val="single" w:sz="4" w:space="0" w:color="auto"/>
              <w:left w:val="single" w:sz="4" w:space="0" w:color="auto"/>
              <w:bottom w:val="single" w:sz="4" w:space="0" w:color="auto"/>
              <w:right w:val="single" w:sz="4" w:space="0" w:color="auto"/>
            </w:tcBorders>
            <w:hideMark/>
          </w:tcPr>
          <w:p w14:paraId="0BF5941B" w14:textId="77777777" w:rsidR="00E65D35" w:rsidRPr="000C2303" w:rsidRDefault="00E65D35" w:rsidP="000C2303">
            <w:pPr>
              <w:rPr>
                <w:sz w:val="16"/>
                <w:szCs w:val="16"/>
              </w:rPr>
            </w:pPr>
            <w:r w:rsidRPr="000C2303">
              <w:rPr>
                <w:sz w:val="16"/>
                <w:szCs w:val="16"/>
              </w:rPr>
              <w:t>9.</w:t>
            </w:r>
          </w:p>
        </w:tc>
        <w:tc>
          <w:tcPr>
            <w:tcW w:w="2205" w:type="pct"/>
            <w:gridSpan w:val="2"/>
            <w:tcBorders>
              <w:top w:val="single" w:sz="4" w:space="0" w:color="auto"/>
              <w:left w:val="single" w:sz="4" w:space="0" w:color="auto"/>
              <w:bottom w:val="single" w:sz="4" w:space="0" w:color="auto"/>
              <w:right w:val="single" w:sz="4" w:space="0" w:color="auto"/>
            </w:tcBorders>
            <w:hideMark/>
          </w:tcPr>
          <w:p w14:paraId="673F9890" w14:textId="77777777" w:rsidR="00E65D35" w:rsidRPr="000C2303" w:rsidRDefault="00E65D35" w:rsidP="000C2303">
            <w:pPr>
              <w:rPr>
                <w:sz w:val="16"/>
                <w:szCs w:val="16"/>
              </w:rPr>
            </w:pPr>
            <w:r w:rsidRPr="000C2303">
              <w:rPr>
                <w:sz w:val="16"/>
                <w:szCs w:val="16"/>
              </w:rPr>
              <w:t xml:space="preserve">Type of Applicant: (Required) Select up to three applicant type(s) in accordance with agency instructions. </w:t>
            </w:r>
          </w:p>
        </w:tc>
        <w:tc>
          <w:tcPr>
            <w:tcW w:w="269" w:type="pct"/>
            <w:vMerge w:val="restart"/>
            <w:tcBorders>
              <w:top w:val="single" w:sz="4" w:space="0" w:color="auto"/>
              <w:left w:val="single" w:sz="4" w:space="0" w:color="auto"/>
              <w:bottom w:val="single" w:sz="4" w:space="0" w:color="auto"/>
              <w:right w:val="single" w:sz="4" w:space="0" w:color="auto"/>
            </w:tcBorders>
          </w:tcPr>
          <w:p w14:paraId="0DCCB477" w14:textId="77777777" w:rsidR="00E65D35" w:rsidRPr="00CB04E6" w:rsidRDefault="00E65D35" w:rsidP="000C2303">
            <w:pPr>
              <w:rPr>
                <w:sz w:val="18"/>
                <w:szCs w:val="18"/>
              </w:rPr>
            </w:pPr>
          </w:p>
        </w:tc>
        <w:tc>
          <w:tcPr>
            <w:tcW w:w="2262" w:type="pct"/>
            <w:tcBorders>
              <w:top w:val="single" w:sz="4" w:space="0" w:color="auto"/>
              <w:left w:val="single" w:sz="4" w:space="0" w:color="auto"/>
              <w:bottom w:val="single" w:sz="4" w:space="0" w:color="auto"/>
              <w:right w:val="single" w:sz="4" w:space="0" w:color="auto"/>
            </w:tcBorders>
          </w:tcPr>
          <w:p w14:paraId="0133FF25" w14:textId="77777777" w:rsidR="00E65D35" w:rsidRPr="00CB04E6" w:rsidRDefault="00E65D35" w:rsidP="000C2303">
            <w:pPr>
              <w:rPr>
                <w:sz w:val="18"/>
                <w:szCs w:val="18"/>
              </w:rPr>
            </w:pPr>
          </w:p>
        </w:tc>
      </w:tr>
      <w:tr w:rsidR="00E65D35" w:rsidRPr="00CB04E6" w14:paraId="35FBF47D" w14:textId="77777777" w:rsidTr="00F77D82">
        <w:tc>
          <w:tcPr>
            <w:tcW w:w="264" w:type="pct"/>
            <w:vMerge/>
            <w:tcBorders>
              <w:top w:val="single" w:sz="4" w:space="0" w:color="auto"/>
              <w:left w:val="single" w:sz="4" w:space="0" w:color="auto"/>
              <w:bottom w:val="single" w:sz="4" w:space="0" w:color="auto"/>
              <w:right w:val="single" w:sz="4" w:space="0" w:color="auto"/>
            </w:tcBorders>
            <w:vAlign w:val="center"/>
            <w:hideMark/>
          </w:tcPr>
          <w:p w14:paraId="390FC918" w14:textId="77777777" w:rsidR="00E65D35" w:rsidRPr="000C2303" w:rsidRDefault="00E65D35" w:rsidP="000C2303">
            <w:pPr>
              <w:rPr>
                <w:sz w:val="16"/>
                <w:szCs w:val="16"/>
              </w:rPr>
            </w:pPr>
          </w:p>
        </w:tc>
        <w:tc>
          <w:tcPr>
            <w:tcW w:w="1103" w:type="pct"/>
            <w:tcBorders>
              <w:top w:val="single" w:sz="4" w:space="0" w:color="auto"/>
              <w:left w:val="single" w:sz="4" w:space="0" w:color="auto"/>
              <w:bottom w:val="single" w:sz="4" w:space="0" w:color="auto"/>
              <w:right w:val="single" w:sz="4" w:space="0" w:color="auto"/>
            </w:tcBorders>
            <w:hideMark/>
          </w:tcPr>
          <w:p w14:paraId="2DA2607B" w14:textId="77777777" w:rsidR="00E65D35" w:rsidRPr="000C2303" w:rsidRDefault="00E65D35" w:rsidP="000C2303">
            <w:pPr>
              <w:tabs>
                <w:tab w:val="num" w:pos="492"/>
              </w:tabs>
              <w:adjustRightInd w:val="0"/>
              <w:ind w:left="492" w:hanging="360"/>
              <w:rPr>
                <w:sz w:val="16"/>
                <w:szCs w:val="16"/>
              </w:rPr>
            </w:pPr>
            <w:r w:rsidRPr="000C2303">
              <w:rPr>
                <w:rFonts w:eastAsia="Helvetica"/>
                <w:sz w:val="16"/>
                <w:szCs w:val="16"/>
              </w:rPr>
              <w:t xml:space="preserve">A.     </w:t>
            </w:r>
            <w:r w:rsidRPr="000C2303">
              <w:rPr>
                <w:sz w:val="16"/>
                <w:szCs w:val="16"/>
              </w:rPr>
              <w:t>State Government</w:t>
            </w:r>
          </w:p>
          <w:p w14:paraId="495C2274" w14:textId="77777777" w:rsidR="00E65D35" w:rsidRPr="000C2303" w:rsidRDefault="00E65D35" w:rsidP="000C2303">
            <w:pPr>
              <w:tabs>
                <w:tab w:val="num" w:pos="492"/>
              </w:tabs>
              <w:adjustRightInd w:val="0"/>
              <w:ind w:left="492" w:hanging="360"/>
              <w:rPr>
                <w:sz w:val="16"/>
                <w:szCs w:val="16"/>
              </w:rPr>
            </w:pPr>
            <w:r w:rsidRPr="000C2303">
              <w:rPr>
                <w:rFonts w:eastAsia="Helvetica"/>
                <w:sz w:val="16"/>
                <w:szCs w:val="16"/>
              </w:rPr>
              <w:t xml:space="preserve">B.     </w:t>
            </w:r>
            <w:r w:rsidRPr="000C2303">
              <w:rPr>
                <w:sz w:val="16"/>
                <w:szCs w:val="16"/>
              </w:rPr>
              <w:t>County Government</w:t>
            </w:r>
          </w:p>
          <w:p w14:paraId="6EA298D3" w14:textId="77777777" w:rsidR="00E65D35" w:rsidRPr="000C2303" w:rsidRDefault="00E65D35" w:rsidP="000C2303">
            <w:pPr>
              <w:tabs>
                <w:tab w:val="num" w:pos="492"/>
              </w:tabs>
              <w:adjustRightInd w:val="0"/>
              <w:ind w:left="492" w:hanging="360"/>
              <w:rPr>
                <w:sz w:val="16"/>
                <w:szCs w:val="16"/>
              </w:rPr>
            </w:pPr>
            <w:r w:rsidRPr="000C2303">
              <w:rPr>
                <w:rFonts w:eastAsia="Helvetica"/>
                <w:sz w:val="16"/>
                <w:szCs w:val="16"/>
              </w:rPr>
              <w:t xml:space="preserve">C.     </w:t>
            </w:r>
            <w:r w:rsidRPr="000C2303">
              <w:rPr>
                <w:sz w:val="16"/>
                <w:szCs w:val="16"/>
              </w:rPr>
              <w:t>City or Township Government</w:t>
            </w:r>
          </w:p>
          <w:p w14:paraId="6ECDCAF0" w14:textId="77777777" w:rsidR="00E65D35" w:rsidRPr="000C2303" w:rsidRDefault="00E65D35" w:rsidP="000C2303">
            <w:pPr>
              <w:tabs>
                <w:tab w:val="num" w:pos="492"/>
              </w:tabs>
              <w:adjustRightInd w:val="0"/>
              <w:ind w:left="492" w:hanging="360"/>
              <w:rPr>
                <w:sz w:val="16"/>
                <w:szCs w:val="16"/>
              </w:rPr>
            </w:pPr>
            <w:r w:rsidRPr="000C2303">
              <w:rPr>
                <w:rFonts w:eastAsia="Helvetica"/>
                <w:sz w:val="16"/>
                <w:szCs w:val="16"/>
              </w:rPr>
              <w:t xml:space="preserve">D.     </w:t>
            </w:r>
            <w:r w:rsidRPr="000C2303">
              <w:rPr>
                <w:sz w:val="16"/>
                <w:szCs w:val="16"/>
              </w:rPr>
              <w:t>Special District Government</w:t>
            </w:r>
          </w:p>
          <w:p w14:paraId="67EF55CB" w14:textId="77777777" w:rsidR="00E65D35" w:rsidRPr="000C2303" w:rsidRDefault="00E65D35" w:rsidP="000C2303">
            <w:pPr>
              <w:tabs>
                <w:tab w:val="num" w:pos="492"/>
              </w:tabs>
              <w:adjustRightInd w:val="0"/>
              <w:ind w:left="492" w:hanging="360"/>
              <w:rPr>
                <w:sz w:val="16"/>
                <w:szCs w:val="16"/>
              </w:rPr>
            </w:pPr>
            <w:r w:rsidRPr="000C2303">
              <w:rPr>
                <w:rFonts w:eastAsia="Helvetica"/>
                <w:sz w:val="16"/>
                <w:szCs w:val="16"/>
              </w:rPr>
              <w:t xml:space="preserve">E.     </w:t>
            </w:r>
            <w:r w:rsidRPr="000C2303">
              <w:rPr>
                <w:sz w:val="16"/>
                <w:szCs w:val="16"/>
              </w:rPr>
              <w:t>Regional Organization</w:t>
            </w:r>
          </w:p>
          <w:p w14:paraId="63BB2948" w14:textId="77777777" w:rsidR="00E65D35" w:rsidRPr="000C2303" w:rsidRDefault="00E65D35" w:rsidP="000C2303">
            <w:pPr>
              <w:tabs>
                <w:tab w:val="num" w:pos="492"/>
              </w:tabs>
              <w:adjustRightInd w:val="0"/>
              <w:ind w:left="492" w:hanging="360"/>
              <w:rPr>
                <w:sz w:val="16"/>
                <w:szCs w:val="16"/>
              </w:rPr>
            </w:pPr>
            <w:r w:rsidRPr="000C2303">
              <w:rPr>
                <w:rFonts w:eastAsia="Helvetica"/>
                <w:sz w:val="16"/>
                <w:szCs w:val="16"/>
              </w:rPr>
              <w:t xml:space="preserve">F.     </w:t>
            </w:r>
            <w:r w:rsidRPr="000C2303">
              <w:rPr>
                <w:sz w:val="16"/>
                <w:szCs w:val="16"/>
              </w:rPr>
              <w:t>U.S. Territory or Possession</w:t>
            </w:r>
          </w:p>
          <w:p w14:paraId="1E2B9583" w14:textId="77777777" w:rsidR="00E65D35" w:rsidRPr="000C2303" w:rsidRDefault="00E65D35" w:rsidP="000C2303">
            <w:pPr>
              <w:tabs>
                <w:tab w:val="num" w:pos="492"/>
              </w:tabs>
              <w:adjustRightInd w:val="0"/>
              <w:ind w:left="492" w:hanging="360"/>
              <w:rPr>
                <w:sz w:val="16"/>
                <w:szCs w:val="16"/>
              </w:rPr>
            </w:pPr>
            <w:r w:rsidRPr="000C2303">
              <w:rPr>
                <w:rFonts w:eastAsia="Helvetica"/>
                <w:sz w:val="16"/>
                <w:szCs w:val="16"/>
              </w:rPr>
              <w:t xml:space="preserve">G.    </w:t>
            </w:r>
            <w:r w:rsidRPr="000C2303">
              <w:rPr>
                <w:sz w:val="16"/>
                <w:szCs w:val="16"/>
              </w:rPr>
              <w:t>Independent School District</w:t>
            </w:r>
          </w:p>
          <w:p w14:paraId="09137AB7" w14:textId="77777777" w:rsidR="00E65D35" w:rsidRPr="000C2303" w:rsidRDefault="00E65D35" w:rsidP="000C2303">
            <w:pPr>
              <w:tabs>
                <w:tab w:val="num" w:pos="492"/>
              </w:tabs>
              <w:adjustRightInd w:val="0"/>
              <w:ind w:left="492" w:hanging="360"/>
              <w:rPr>
                <w:sz w:val="16"/>
                <w:szCs w:val="16"/>
              </w:rPr>
            </w:pPr>
            <w:r w:rsidRPr="000C2303">
              <w:rPr>
                <w:rFonts w:eastAsia="Helvetica"/>
                <w:sz w:val="16"/>
                <w:szCs w:val="16"/>
              </w:rPr>
              <w:t xml:space="preserve">H.     </w:t>
            </w:r>
            <w:r w:rsidRPr="000C2303">
              <w:rPr>
                <w:sz w:val="16"/>
                <w:szCs w:val="16"/>
              </w:rPr>
              <w:t>Public/State Controlled Institution of Higher Education</w:t>
            </w:r>
          </w:p>
          <w:p w14:paraId="4B5773D4" w14:textId="77777777" w:rsidR="00E65D35" w:rsidRPr="000C2303" w:rsidRDefault="00E65D35" w:rsidP="000C2303">
            <w:pPr>
              <w:tabs>
                <w:tab w:val="num" w:pos="492"/>
              </w:tabs>
              <w:adjustRightInd w:val="0"/>
              <w:ind w:left="492" w:hanging="360"/>
              <w:rPr>
                <w:sz w:val="16"/>
                <w:szCs w:val="16"/>
              </w:rPr>
            </w:pPr>
            <w:r w:rsidRPr="000C2303">
              <w:rPr>
                <w:rFonts w:eastAsia="Helvetica"/>
                <w:sz w:val="16"/>
                <w:szCs w:val="16"/>
              </w:rPr>
              <w:t xml:space="preserve">I.      </w:t>
            </w:r>
            <w:r w:rsidRPr="000C2303">
              <w:rPr>
                <w:sz w:val="16"/>
                <w:szCs w:val="16"/>
              </w:rPr>
              <w:t>Indian/Native American Tribal Government (Federally Recognized)</w:t>
            </w:r>
          </w:p>
          <w:p w14:paraId="75037271" w14:textId="77777777" w:rsidR="00E65D35" w:rsidRPr="000C2303" w:rsidRDefault="00E65D35" w:rsidP="000C2303">
            <w:pPr>
              <w:tabs>
                <w:tab w:val="num" w:pos="492"/>
              </w:tabs>
              <w:adjustRightInd w:val="0"/>
              <w:ind w:left="492" w:hanging="360"/>
              <w:rPr>
                <w:sz w:val="16"/>
                <w:szCs w:val="16"/>
              </w:rPr>
            </w:pPr>
            <w:r w:rsidRPr="000C2303">
              <w:rPr>
                <w:rFonts w:eastAsia="Helvetica"/>
                <w:sz w:val="16"/>
                <w:szCs w:val="16"/>
              </w:rPr>
              <w:t xml:space="preserve">J.     </w:t>
            </w:r>
            <w:r w:rsidRPr="000C2303">
              <w:rPr>
                <w:sz w:val="16"/>
                <w:szCs w:val="16"/>
              </w:rPr>
              <w:t>Indian/Native American Tribal Government (Other than Federally Recognized)</w:t>
            </w:r>
          </w:p>
          <w:p w14:paraId="204A3E82" w14:textId="77777777" w:rsidR="00E65D35" w:rsidRPr="000C2303" w:rsidRDefault="00E65D35" w:rsidP="000C2303">
            <w:pPr>
              <w:tabs>
                <w:tab w:val="num" w:pos="492"/>
              </w:tabs>
              <w:adjustRightInd w:val="0"/>
              <w:ind w:left="492" w:hanging="360"/>
              <w:rPr>
                <w:sz w:val="16"/>
                <w:szCs w:val="16"/>
              </w:rPr>
            </w:pPr>
            <w:r w:rsidRPr="000C2303">
              <w:rPr>
                <w:rFonts w:eastAsia="Helvetica"/>
                <w:sz w:val="16"/>
                <w:szCs w:val="16"/>
              </w:rPr>
              <w:t xml:space="preserve">K.     </w:t>
            </w:r>
            <w:r w:rsidRPr="000C2303">
              <w:rPr>
                <w:sz w:val="16"/>
                <w:szCs w:val="16"/>
              </w:rPr>
              <w:t>Indian/Native American Tribally Designated Organization</w:t>
            </w:r>
          </w:p>
          <w:p w14:paraId="5B4CB274" w14:textId="77777777" w:rsidR="00E65D35" w:rsidRPr="000C2303" w:rsidRDefault="00E65D35" w:rsidP="000C2303">
            <w:pPr>
              <w:tabs>
                <w:tab w:val="num" w:pos="492"/>
              </w:tabs>
              <w:ind w:left="492" w:hanging="360"/>
              <w:rPr>
                <w:sz w:val="16"/>
                <w:szCs w:val="16"/>
              </w:rPr>
            </w:pPr>
            <w:r w:rsidRPr="000C2303">
              <w:rPr>
                <w:rFonts w:eastAsia="Helvetica"/>
                <w:sz w:val="16"/>
                <w:szCs w:val="16"/>
              </w:rPr>
              <w:t xml:space="preserve">L.     </w:t>
            </w:r>
            <w:r w:rsidRPr="000C2303">
              <w:rPr>
                <w:sz w:val="16"/>
                <w:szCs w:val="16"/>
              </w:rPr>
              <w:t>Public/Indian Housing Authority</w:t>
            </w:r>
          </w:p>
        </w:tc>
        <w:tc>
          <w:tcPr>
            <w:tcW w:w="1103" w:type="pct"/>
            <w:tcBorders>
              <w:top w:val="single" w:sz="4" w:space="0" w:color="auto"/>
              <w:left w:val="single" w:sz="4" w:space="0" w:color="auto"/>
              <w:bottom w:val="single" w:sz="4" w:space="0" w:color="auto"/>
              <w:right w:val="single" w:sz="4" w:space="0" w:color="auto"/>
            </w:tcBorders>
            <w:hideMark/>
          </w:tcPr>
          <w:p w14:paraId="2866F2F2" w14:textId="77777777" w:rsidR="00E65D35" w:rsidRPr="000C2303" w:rsidRDefault="00E65D35" w:rsidP="000C2303">
            <w:pPr>
              <w:tabs>
                <w:tab w:val="num" w:pos="552"/>
              </w:tabs>
              <w:adjustRightInd w:val="0"/>
              <w:ind w:left="552" w:hanging="360"/>
              <w:rPr>
                <w:sz w:val="16"/>
                <w:szCs w:val="16"/>
              </w:rPr>
            </w:pPr>
            <w:r w:rsidRPr="000C2303">
              <w:rPr>
                <w:rFonts w:eastAsia="Helvetica"/>
                <w:sz w:val="16"/>
                <w:szCs w:val="16"/>
              </w:rPr>
              <w:t xml:space="preserve">M.    </w:t>
            </w:r>
            <w:r w:rsidRPr="000C2303">
              <w:rPr>
                <w:sz w:val="16"/>
                <w:szCs w:val="16"/>
              </w:rPr>
              <w:t>Nonprofit</w:t>
            </w:r>
          </w:p>
          <w:p w14:paraId="1082E97C" w14:textId="77777777" w:rsidR="00E65D35" w:rsidRPr="000C2303" w:rsidRDefault="00E65D35" w:rsidP="000C2303">
            <w:pPr>
              <w:tabs>
                <w:tab w:val="num" w:pos="552"/>
              </w:tabs>
              <w:adjustRightInd w:val="0"/>
              <w:ind w:left="552" w:hanging="360"/>
              <w:rPr>
                <w:sz w:val="16"/>
                <w:szCs w:val="16"/>
              </w:rPr>
            </w:pPr>
            <w:r w:rsidRPr="000C2303">
              <w:rPr>
                <w:rFonts w:eastAsia="Helvetica"/>
                <w:sz w:val="16"/>
                <w:szCs w:val="16"/>
              </w:rPr>
              <w:t xml:space="preserve">N.     </w:t>
            </w:r>
            <w:r w:rsidRPr="000C2303">
              <w:rPr>
                <w:sz w:val="16"/>
                <w:szCs w:val="16"/>
              </w:rPr>
              <w:t>Private Institution of Higher Education</w:t>
            </w:r>
          </w:p>
          <w:p w14:paraId="0943FD09" w14:textId="77777777" w:rsidR="00E65D35" w:rsidRPr="000C2303" w:rsidRDefault="00E65D35" w:rsidP="000C2303">
            <w:pPr>
              <w:tabs>
                <w:tab w:val="num" w:pos="552"/>
              </w:tabs>
              <w:adjustRightInd w:val="0"/>
              <w:ind w:left="552" w:hanging="360"/>
              <w:rPr>
                <w:sz w:val="16"/>
                <w:szCs w:val="16"/>
              </w:rPr>
            </w:pPr>
            <w:r w:rsidRPr="000C2303">
              <w:rPr>
                <w:rFonts w:eastAsia="Helvetica"/>
                <w:sz w:val="16"/>
                <w:szCs w:val="16"/>
              </w:rPr>
              <w:t xml:space="preserve">O.    </w:t>
            </w:r>
            <w:r w:rsidRPr="000C2303">
              <w:rPr>
                <w:sz w:val="16"/>
                <w:szCs w:val="16"/>
              </w:rPr>
              <w:t>Individual</w:t>
            </w:r>
          </w:p>
          <w:p w14:paraId="104F0496" w14:textId="77777777" w:rsidR="00E65D35" w:rsidRPr="000C2303" w:rsidRDefault="00E65D35" w:rsidP="000C2303">
            <w:pPr>
              <w:tabs>
                <w:tab w:val="num" w:pos="552"/>
              </w:tabs>
              <w:adjustRightInd w:val="0"/>
              <w:ind w:left="552" w:hanging="360"/>
              <w:rPr>
                <w:sz w:val="16"/>
                <w:szCs w:val="16"/>
              </w:rPr>
            </w:pPr>
            <w:r w:rsidRPr="000C2303">
              <w:rPr>
                <w:rFonts w:eastAsia="Helvetica"/>
                <w:sz w:val="16"/>
                <w:szCs w:val="16"/>
              </w:rPr>
              <w:t xml:space="preserve">P.     </w:t>
            </w:r>
            <w:r w:rsidRPr="000C2303">
              <w:rPr>
                <w:sz w:val="16"/>
                <w:szCs w:val="16"/>
              </w:rPr>
              <w:t>For-Profit Organization (Other than Small Business)</w:t>
            </w:r>
          </w:p>
          <w:p w14:paraId="426F9874" w14:textId="77777777" w:rsidR="00E65D35" w:rsidRPr="000C2303" w:rsidRDefault="00E65D35" w:rsidP="000C2303">
            <w:pPr>
              <w:tabs>
                <w:tab w:val="num" w:pos="552"/>
              </w:tabs>
              <w:adjustRightInd w:val="0"/>
              <w:ind w:left="552" w:hanging="360"/>
              <w:rPr>
                <w:sz w:val="16"/>
                <w:szCs w:val="16"/>
              </w:rPr>
            </w:pPr>
            <w:r w:rsidRPr="000C2303">
              <w:rPr>
                <w:rFonts w:eastAsia="Helvetica"/>
                <w:sz w:val="16"/>
                <w:szCs w:val="16"/>
              </w:rPr>
              <w:t xml:space="preserve">Q.    </w:t>
            </w:r>
            <w:r w:rsidRPr="000C2303">
              <w:rPr>
                <w:sz w:val="16"/>
                <w:szCs w:val="16"/>
              </w:rPr>
              <w:t>Small Business</w:t>
            </w:r>
          </w:p>
          <w:p w14:paraId="4E386930" w14:textId="77777777" w:rsidR="00E65D35" w:rsidRPr="000C2303" w:rsidRDefault="00E65D35" w:rsidP="000C2303">
            <w:pPr>
              <w:tabs>
                <w:tab w:val="num" w:pos="552"/>
              </w:tabs>
              <w:adjustRightInd w:val="0"/>
              <w:ind w:left="552" w:hanging="360"/>
              <w:rPr>
                <w:sz w:val="16"/>
                <w:szCs w:val="16"/>
              </w:rPr>
            </w:pPr>
            <w:r w:rsidRPr="000C2303">
              <w:rPr>
                <w:rFonts w:eastAsia="Helvetica"/>
                <w:sz w:val="16"/>
                <w:szCs w:val="16"/>
              </w:rPr>
              <w:t xml:space="preserve">R.     </w:t>
            </w:r>
            <w:r w:rsidRPr="000C2303">
              <w:rPr>
                <w:sz w:val="16"/>
                <w:szCs w:val="16"/>
              </w:rPr>
              <w:t>Hispanic-serving Institution</w:t>
            </w:r>
          </w:p>
          <w:p w14:paraId="6528487A" w14:textId="77777777" w:rsidR="00E65D35" w:rsidRPr="000C2303" w:rsidRDefault="00E65D35" w:rsidP="000C2303">
            <w:pPr>
              <w:tabs>
                <w:tab w:val="num" w:pos="552"/>
              </w:tabs>
              <w:adjustRightInd w:val="0"/>
              <w:ind w:left="552" w:hanging="360"/>
              <w:rPr>
                <w:sz w:val="16"/>
                <w:szCs w:val="16"/>
              </w:rPr>
            </w:pPr>
            <w:r w:rsidRPr="000C2303">
              <w:rPr>
                <w:rFonts w:eastAsia="Helvetica"/>
                <w:sz w:val="16"/>
                <w:szCs w:val="16"/>
              </w:rPr>
              <w:t xml:space="preserve">S.     </w:t>
            </w:r>
            <w:r w:rsidRPr="000C2303">
              <w:rPr>
                <w:sz w:val="16"/>
                <w:szCs w:val="16"/>
              </w:rPr>
              <w:t>Historically Black Colleges and Universities (HBCUs)</w:t>
            </w:r>
          </w:p>
          <w:p w14:paraId="55715BB1" w14:textId="77777777" w:rsidR="00E65D35" w:rsidRPr="000C2303" w:rsidRDefault="00E65D35" w:rsidP="000C2303">
            <w:pPr>
              <w:tabs>
                <w:tab w:val="num" w:pos="552"/>
              </w:tabs>
              <w:adjustRightInd w:val="0"/>
              <w:ind w:left="552" w:hanging="360"/>
              <w:rPr>
                <w:sz w:val="16"/>
                <w:szCs w:val="16"/>
              </w:rPr>
            </w:pPr>
            <w:r w:rsidRPr="000C2303">
              <w:rPr>
                <w:rFonts w:eastAsia="Helvetica"/>
                <w:sz w:val="16"/>
                <w:szCs w:val="16"/>
              </w:rPr>
              <w:t xml:space="preserve">T.     </w:t>
            </w:r>
            <w:r w:rsidRPr="000C2303">
              <w:rPr>
                <w:sz w:val="16"/>
                <w:szCs w:val="16"/>
              </w:rPr>
              <w:t>Tribally Controlled Colleges and Universities (TCCUs)</w:t>
            </w:r>
          </w:p>
          <w:p w14:paraId="78D77A4D" w14:textId="77777777" w:rsidR="00E65D35" w:rsidRPr="000C2303" w:rsidRDefault="00E65D35" w:rsidP="000C2303">
            <w:pPr>
              <w:tabs>
                <w:tab w:val="num" w:pos="552"/>
              </w:tabs>
              <w:adjustRightInd w:val="0"/>
              <w:ind w:left="552" w:hanging="360"/>
              <w:rPr>
                <w:sz w:val="16"/>
                <w:szCs w:val="16"/>
              </w:rPr>
            </w:pPr>
            <w:r w:rsidRPr="000C2303">
              <w:rPr>
                <w:rFonts w:eastAsia="Helvetica"/>
                <w:sz w:val="16"/>
                <w:szCs w:val="16"/>
              </w:rPr>
              <w:t xml:space="preserve">U.     </w:t>
            </w:r>
            <w:r w:rsidRPr="000C2303">
              <w:rPr>
                <w:sz w:val="16"/>
                <w:szCs w:val="16"/>
              </w:rPr>
              <w:t>Alaska Native and Native Hawaiian Serving Institutions</w:t>
            </w:r>
          </w:p>
          <w:p w14:paraId="7D7BD67A" w14:textId="77777777" w:rsidR="00E65D35" w:rsidRPr="000C2303" w:rsidRDefault="00E65D35" w:rsidP="000C2303">
            <w:pPr>
              <w:tabs>
                <w:tab w:val="num" w:pos="552"/>
              </w:tabs>
              <w:adjustRightInd w:val="0"/>
              <w:ind w:left="552" w:hanging="360"/>
              <w:rPr>
                <w:sz w:val="16"/>
                <w:szCs w:val="16"/>
              </w:rPr>
            </w:pPr>
            <w:r w:rsidRPr="000C2303">
              <w:rPr>
                <w:rFonts w:eastAsia="Helvetica"/>
                <w:sz w:val="16"/>
                <w:szCs w:val="16"/>
              </w:rPr>
              <w:t xml:space="preserve">V.     </w:t>
            </w:r>
            <w:r w:rsidRPr="000C2303">
              <w:rPr>
                <w:sz w:val="16"/>
                <w:szCs w:val="16"/>
              </w:rPr>
              <w:t>Non-US Entity</w:t>
            </w:r>
          </w:p>
          <w:p w14:paraId="12E005ED" w14:textId="77777777" w:rsidR="00E65D35" w:rsidRPr="000C2303" w:rsidRDefault="00E65D35" w:rsidP="000C2303">
            <w:pPr>
              <w:tabs>
                <w:tab w:val="num" w:pos="552"/>
              </w:tabs>
              <w:ind w:left="552" w:hanging="360"/>
              <w:rPr>
                <w:sz w:val="16"/>
                <w:szCs w:val="16"/>
              </w:rPr>
            </w:pPr>
            <w:r w:rsidRPr="000C2303">
              <w:rPr>
                <w:rFonts w:eastAsia="Helvetica"/>
                <w:sz w:val="16"/>
                <w:szCs w:val="16"/>
              </w:rPr>
              <w:t xml:space="preserve">W.    </w:t>
            </w:r>
            <w:r w:rsidRPr="000C2303">
              <w:rPr>
                <w:sz w:val="16"/>
                <w:szCs w:val="16"/>
              </w:rPr>
              <w:t>Other (specify)</w:t>
            </w:r>
          </w:p>
        </w:tc>
        <w:tc>
          <w:tcPr>
            <w:tcW w:w="269" w:type="pct"/>
            <w:vMerge/>
            <w:tcBorders>
              <w:top w:val="single" w:sz="4" w:space="0" w:color="auto"/>
              <w:left w:val="single" w:sz="4" w:space="0" w:color="auto"/>
              <w:bottom w:val="single" w:sz="4" w:space="0" w:color="auto"/>
              <w:right w:val="single" w:sz="4" w:space="0" w:color="auto"/>
            </w:tcBorders>
            <w:vAlign w:val="center"/>
            <w:hideMark/>
          </w:tcPr>
          <w:p w14:paraId="37501576" w14:textId="77777777" w:rsidR="00E65D35" w:rsidRPr="00CB04E6" w:rsidRDefault="00E65D35" w:rsidP="000C2303">
            <w:pPr>
              <w:rPr>
                <w:sz w:val="18"/>
                <w:szCs w:val="18"/>
              </w:rPr>
            </w:pPr>
          </w:p>
        </w:tc>
        <w:tc>
          <w:tcPr>
            <w:tcW w:w="2262" w:type="pct"/>
            <w:tcBorders>
              <w:top w:val="single" w:sz="4" w:space="0" w:color="auto"/>
              <w:left w:val="single" w:sz="4" w:space="0" w:color="auto"/>
              <w:bottom w:val="single" w:sz="4" w:space="0" w:color="auto"/>
              <w:right w:val="single" w:sz="4" w:space="0" w:color="auto"/>
            </w:tcBorders>
          </w:tcPr>
          <w:p w14:paraId="16542AD5" w14:textId="77777777" w:rsidR="00E65D35" w:rsidRPr="00CB04E6" w:rsidRDefault="00E65D35" w:rsidP="000C2303">
            <w:pPr>
              <w:rPr>
                <w:sz w:val="18"/>
                <w:szCs w:val="18"/>
              </w:rPr>
            </w:pPr>
          </w:p>
        </w:tc>
      </w:tr>
    </w:tbl>
    <w:p w14:paraId="1DDF2159" w14:textId="77777777" w:rsidR="00E65D35" w:rsidRPr="00CB04E6" w:rsidRDefault="00E65D35" w:rsidP="000C2303">
      <w:pPr>
        <w:rPr>
          <w:b/>
          <w:sz w:val="18"/>
          <w:szCs w:val="18"/>
          <w:u w:val="single"/>
        </w:rPr>
      </w:pPr>
    </w:p>
    <w:p w14:paraId="140F272E" w14:textId="77777777" w:rsidR="00E65D35" w:rsidRPr="00CB04E6" w:rsidRDefault="00E65D35" w:rsidP="000C2303">
      <w:pPr>
        <w:rPr>
          <w:b/>
          <w:sz w:val="18"/>
          <w:szCs w:val="18"/>
          <w:u w:val="single"/>
        </w:rPr>
      </w:pPr>
    </w:p>
    <w:p w14:paraId="245ECD01" w14:textId="77777777" w:rsidR="00E65D35" w:rsidRPr="00CB04E6" w:rsidRDefault="00E65D35" w:rsidP="00E91007">
      <w:pPr>
        <w:ind w:left="-90"/>
        <w:rPr>
          <w:sz w:val="18"/>
          <w:szCs w:val="18"/>
        </w:rPr>
      </w:pPr>
      <w:r w:rsidRPr="00CB04E6">
        <w:rPr>
          <w:sz w:val="18"/>
          <w:szCs w:val="18"/>
          <w:u w:val="single"/>
        </w:rPr>
        <w:t>[</w:t>
      </w:r>
      <w:r w:rsidRPr="00CB04E6">
        <w:rPr>
          <w:b/>
          <w:sz w:val="18"/>
          <w:szCs w:val="18"/>
          <w:u w:val="single"/>
        </w:rPr>
        <w:t>U.S Department of Education note</w:t>
      </w:r>
      <w:r w:rsidRPr="00CB04E6">
        <w:rPr>
          <w:sz w:val="18"/>
          <w:szCs w:val="18"/>
        </w:rPr>
        <w:t xml:space="preserve">: As of spring, 2010, the FON discussed in Block 12 of the instructions can be found via the following URL:  </w:t>
      </w:r>
      <w:hyperlink r:id="rId50" w:history="1">
        <w:r w:rsidRPr="00CB04E6">
          <w:rPr>
            <w:sz w:val="18"/>
            <w:szCs w:val="18"/>
          </w:rPr>
          <w:t>http://www.grants.gov/applicants/find_grant_opportunities.jsp</w:t>
        </w:r>
      </w:hyperlink>
      <w:r w:rsidRPr="00CB04E6">
        <w:rPr>
          <w:sz w:val="18"/>
          <w:szCs w:val="18"/>
        </w:rPr>
        <w:t>.]</w:t>
      </w:r>
    </w:p>
    <w:p w14:paraId="63EB692A" w14:textId="77777777" w:rsidR="00E65D35" w:rsidRPr="00CB04E6" w:rsidRDefault="00E65D35" w:rsidP="000C2303">
      <w:pPr>
        <w:ind w:left="720"/>
        <w:rPr>
          <w:sz w:val="18"/>
          <w:szCs w:val="18"/>
        </w:rPr>
      </w:pPr>
    </w:p>
    <w:p w14:paraId="592E6D3D" w14:textId="77777777" w:rsidR="00E65D35" w:rsidRDefault="00E65D35"/>
    <w:p w14:paraId="6EAD3F88" w14:textId="77777777" w:rsidR="00E65D35" w:rsidRDefault="00E65D35">
      <w:pPr>
        <w:rPr>
          <w:b/>
          <w:color w:val="FF0000"/>
          <w:sz w:val="32"/>
          <w:szCs w:val="32"/>
        </w:rPr>
      </w:pPr>
      <w:r>
        <w:rPr>
          <w:color w:val="FF0000"/>
        </w:rPr>
        <w:br w:type="page"/>
      </w:r>
    </w:p>
    <w:bookmarkEnd w:id="42"/>
    <w:p w14:paraId="0E3A3235" w14:textId="77777777" w:rsidR="000C2303" w:rsidRPr="000C2303" w:rsidRDefault="000C2303" w:rsidP="00F77D82">
      <w:pPr>
        <w:tabs>
          <w:tab w:val="left" w:pos="315"/>
          <w:tab w:val="left" w:pos="450"/>
          <w:tab w:val="left" w:pos="1890"/>
          <w:tab w:val="left" w:pos="3960"/>
        </w:tabs>
        <w:jc w:val="center"/>
        <w:rPr>
          <w:b/>
          <w:color w:val="000000"/>
        </w:rPr>
      </w:pPr>
      <w:r w:rsidRPr="000C2303">
        <w:rPr>
          <w:b/>
          <w:color w:val="000000"/>
        </w:rPr>
        <w:t xml:space="preserve">Instructions for U.S. Department of Education </w:t>
      </w:r>
    </w:p>
    <w:p w14:paraId="056B454F" w14:textId="69A4C4FD" w:rsidR="00774D9C" w:rsidRPr="00F77D82" w:rsidRDefault="000C2303" w:rsidP="009D73F4">
      <w:pPr>
        <w:jc w:val="center"/>
      </w:pPr>
      <w:r w:rsidRPr="00F77D82">
        <w:rPr>
          <w:b/>
        </w:rPr>
        <w:t>Supplemental Information for the SF-424</w:t>
      </w:r>
    </w:p>
    <w:p w14:paraId="7F4E9CF8" w14:textId="77777777" w:rsidR="00774D9C" w:rsidRPr="00774D9C" w:rsidRDefault="00774D9C" w:rsidP="00774D9C">
      <w:pPr>
        <w:tabs>
          <w:tab w:val="left" w:pos="315"/>
          <w:tab w:val="left" w:pos="450"/>
          <w:tab w:val="left" w:pos="1890"/>
          <w:tab w:val="left" w:pos="3960"/>
        </w:tabs>
        <w:ind w:left="-180"/>
        <w:jc w:val="center"/>
        <w:rPr>
          <w:b/>
          <w:color w:val="000000"/>
          <w:sz w:val="20"/>
        </w:rPr>
      </w:pPr>
    </w:p>
    <w:p w14:paraId="05E8DBEB" w14:textId="77777777" w:rsidR="00774D9C" w:rsidRPr="00774D9C" w:rsidRDefault="00774D9C" w:rsidP="00774D9C">
      <w:pPr>
        <w:tabs>
          <w:tab w:val="left" w:pos="315"/>
          <w:tab w:val="left" w:pos="450"/>
          <w:tab w:val="left" w:pos="1890"/>
          <w:tab w:val="num" w:pos="2160"/>
          <w:tab w:val="left" w:pos="3960"/>
        </w:tabs>
        <w:ind w:left="-180"/>
        <w:rPr>
          <w:b/>
          <w:sz w:val="20"/>
        </w:rPr>
      </w:pPr>
      <w:r w:rsidRPr="00774D9C">
        <w:rPr>
          <w:b/>
          <w:sz w:val="20"/>
        </w:rPr>
        <w:t>1.  Project Director.</w:t>
      </w:r>
      <w:r w:rsidRPr="00774D9C">
        <w:rPr>
          <w:sz w:val="20"/>
        </w:rPr>
        <w:t xml:space="preserve">  Name, address, telephone and fax numbers, and e-mail address of the person to be contacted on matters involving this application.  Items marked with an asterisk (*) are mandatory.</w:t>
      </w:r>
    </w:p>
    <w:p w14:paraId="51498995" w14:textId="77777777" w:rsidR="00774D9C" w:rsidRPr="00774D9C" w:rsidRDefault="00774D9C" w:rsidP="00774D9C">
      <w:pPr>
        <w:tabs>
          <w:tab w:val="num" w:pos="270"/>
          <w:tab w:val="left" w:pos="315"/>
          <w:tab w:val="left" w:pos="450"/>
          <w:tab w:val="left" w:pos="1890"/>
          <w:tab w:val="left" w:pos="3960"/>
        </w:tabs>
        <w:ind w:left="-180"/>
        <w:rPr>
          <w:sz w:val="20"/>
        </w:rPr>
      </w:pPr>
    </w:p>
    <w:p w14:paraId="0D2FF059" w14:textId="77777777" w:rsidR="00774D9C" w:rsidRPr="00774D9C" w:rsidRDefault="00774D9C" w:rsidP="00774D9C">
      <w:pPr>
        <w:tabs>
          <w:tab w:val="left" w:pos="315"/>
          <w:tab w:val="left" w:pos="450"/>
          <w:tab w:val="left" w:pos="1890"/>
          <w:tab w:val="num" w:pos="2160"/>
          <w:tab w:val="left" w:pos="3960"/>
        </w:tabs>
        <w:ind w:left="-180"/>
        <w:rPr>
          <w:sz w:val="20"/>
          <w:szCs w:val="20"/>
        </w:rPr>
      </w:pPr>
      <w:r w:rsidRPr="00774D9C">
        <w:rPr>
          <w:b/>
          <w:sz w:val="20"/>
        </w:rPr>
        <w:t>2</w:t>
      </w:r>
      <w:r w:rsidRPr="00774D9C">
        <w:rPr>
          <w:sz w:val="20"/>
          <w:szCs w:val="20"/>
        </w:rPr>
        <w:t>.</w:t>
      </w:r>
      <w:r w:rsidRPr="00774D9C">
        <w:rPr>
          <w:b/>
          <w:sz w:val="20"/>
        </w:rPr>
        <w:t xml:space="preserve">  Novice Applicant.</w:t>
      </w:r>
      <w:r w:rsidRPr="00774D9C">
        <w:rPr>
          <w:sz w:val="20"/>
        </w:rPr>
        <w:t xml:space="preserve">  Check “Yes” if you meet the definition for novice applicants specified in the regulations in 34 CFR 75.225 and included on the attached page entitled “Definitions for U.S. Department of Education Supplemental Information for the SF-424”.  By checking “Yes” the applicant certifies that it meets these novice applicant requirements.  Check “No” if you do not meet the definition for novice applicants</w:t>
      </w:r>
      <w:r w:rsidRPr="00774D9C">
        <w:rPr>
          <w:b/>
          <w:sz w:val="20"/>
        </w:rPr>
        <w:t>.</w:t>
      </w:r>
    </w:p>
    <w:p w14:paraId="03244A4C" w14:textId="77777777" w:rsidR="00774D9C" w:rsidRPr="00774D9C" w:rsidRDefault="00774D9C" w:rsidP="00774D9C">
      <w:pPr>
        <w:tabs>
          <w:tab w:val="left" w:pos="315"/>
          <w:tab w:val="left" w:pos="450"/>
          <w:tab w:val="left" w:pos="1890"/>
          <w:tab w:val="num" w:pos="2160"/>
          <w:tab w:val="left" w:pos="3960"/>
        </w:tabs>
        <w:ind w:left="-180"/>
        <w:rPr>
          <w:sz w:val="20"/>
        </w:rPr>
      </w:pPr>
    </w:p>
    <w:p w14:paraId="2242EF6C" w14:textId="77777777" w:rsidR="00774D9C" w:rsidRPr="00774D9C" w:rsidRDefault="00774D9C" w:rsidP="00774D9C">
      <w:pPr>
        <w:tabs>
          <w:tab w:val="left" w:pos="315"/>
          <w:tab w:val="left" w:pos="450"/>
          <w:tab w:val="left" w:pos="1890"/>
          <w:tab w:val="num" w:pos="2160"/>
          <w:tab w:val="left" w:pos="3960"/>
        </w:tabs>
        <w:ind w:left="-180"/>
        <w:rPr>
          <w:i/>
          <w:sz w:val="20"/>
          <w:szCs w:val="20"/>
        </w:rPr>
      </w:pPr>
      <w:r w:rsidRPr="00774D9C">
        <w:rPr>
          <w:sz w:val="20"/>
          <w:szCs w:val="20"/>
        </w:rPr>
        <w:t xml:space="preserve">This novice applicant information will be used by ED to:  1) determine the amount and type of technical assistance that a novice might need, if funded, and 2) determine novice applicant eligibility in discretionary grant competitions that give special consideration to novice applications.  Certain ED discretionary grant programs give special consideration to novice applications, either by establishing a special competition for novice applicants or by giving competitive preference to novice applicants under the procedures in  34 CFR 75.105(c)(2).  If special consideration is being given to novice applications under a particular discretionary grant competition, the application notice for the competition published in the </w:t>
      </w:r>
      <w:r w:rsidRPr="00FA6D9E">
        <w:rPr>
          <w:i/>
          <w:sz w:val="20"/>
          <w:szCs w:val="20"/>
        </w:rPr>
        <w:t>Federal Register</w:t>
      </w:r>
      <w:r w:rsidRPr="00774D9C">
        <w:rPr>
          <w:sz w:val="20"/>
          <w:szCs w:val="20"/>
        </w:rPr>
        <w:t xml:space="preserve"> will specify this information</w:t>
      </w:r>
    </w:p>
    <w:p w14:paraId="7CE7C359" w14:textId="77777777" w:rsidR="00774D9C" w:rsidRPr="00774D9C" w:rsidRDefault="00774D9C" w:rsidP="00774D9C">
      <w:pPr>
        <w:tabs>
          <w:tab w:val="num" w:pos="270"/>
          <w:tab w:val="left" w:pos="315"/>
          <w:tab w:val="left" w:pos="450"/>
        </w:tabs>
        <w:ind w:left="-180"/>
        <w:rPr>
          <w:b/>
          <w:sz w:val="20"/>
        </w:rPr>
      </w:pPr>
    </w:p>
    <w:p w14:paraId="623E1841" w14:textId="77777777" w:rsidR="00774D9C" w:rsidRPr="00774D9C" w:rsidRDefault="00774D9C" w:rsidP="00774D9C">
      <w:pPr>
        <w:tabs>
          <w:tab w:val="left" w:pos="315"/>
          <w:tab w:val="left" w:pos="450"/>
        </w:tabs>
        <w:ind w:left="-180"/>
        <w:rPr>
          <w:sz w:val="20"/>
        </w:rPr>
      </w:pPr>
      <w:r w:rsidRPr="00774D9C">
        <w:rPr>
          <w:b/>
          <w:sz w:val="20"/>
        </w:rPr>
        <w:t>3.  Human Subjects Research.</w:t>
      </w:r>
      <w:r w:rsidRPr="00774D9C">
        <w:rPr>
          <w:sz w:val="20"/>
        </w:rPr>
        <w:t xml:space="preserve">  (See I. A. “Definitions” in attached page entitled “Definitions for U.S. Department of Education Supplemental Information for the SF-424.”)</w:t>
      </w:r>
    </w:p>
    <w:p w14:paraId="03355740" w14:textId="77777777" w:rsidR="00774D9C" w:rsidRPr="00774D9C" w:rsidRDefault="00774D9C" w:rsidP="00774D9C">
      <w:pPr>
        <w:tabs>
          <w:tab w:val="left" w:pos="315"/>
          <w:tab w:val="left" w:pos="1890"/>
          <w:tab w:val="left" w:pos="3960"/>
        </w:tabs>
        <w:ind w:left="-180"/>
        <w:rPr>
          <w:sz w:val="20"/>
        </w:rPr>
      </w:pPr>
    </w:p>
    <w:p w14:paraId="3060D95D" w14:textId="77777777" w:rsidR="00774D9C" w:rsidRPr="00774D9C" w:rsidRDefault="00774D9C" w:rsidP="00774D9C">
      <w:pPr>
        <w:tabs>
          <w:tab w:val="left" w:pos="315"/>
          <w:tab w:val="left" w:pos="1890"/>
          <w:tab w:val="left" w:pos="3960"/>
        </w:tabs>
        <w:ind w:left="-180"/>
        <w:rPr>
          <w:sz w:val="20"/>
        </w:rPr>
      </w:pPr>
      <w:r w:rsidRPr="00774D9C">
        <w:rPr>
          <w:b/>
          <w:bCs/>
          <w:sz w:val="20"/>
        </w:rPr>
        <w:t>3a.  If Not Human Subjects Research.</w:t>
      </w:r>
      <w:r w:rsidRPr="00774D9C">
        <w:rPr>
          <w:sz w:val="20"/>
        </w:rPr>
        <w:t xml:space="preserve">  Check “</w:t>
      </w:r>
      <w:r w:rsidRPr="00774D9C">
        <w:rPr>
          <w:b/>
          <w:bCs/>
          <w:sz w:val="20"/>
        </w:rPr>
        <w:t>No</w:t>
      </w:r>
      <w:r w:rsidRPr="00774D9C">
        <w:rPr>
          <w:sz w:val="20"/>
        </w:rPr>
        <w:t xml:space="preserve">” if research activities involving human subjects are </w:t>
      </w:r>
      <w:r w:rsidRPr="00774D9C">
        <w:rPr>
          <w:bCs/>
          <w:sz w:val="20"/>
        </w:rPr>
        <w:t>not</w:t>
      </w:r>
      <w:r w:rsidRPr="00774D9C">
        <w:rPr>
          <w:b/>
          <w:sz w:val="20"/>
        </w:rPr>
        <w:t xml:space="preserve"> </w:t>
      </w:r>
      <w:r w:rsidRPr="00774D9C">
        <w:rPr>
          <w:sz w:val="20"/>
        </w:rPr>
        <w:t xml:space="preserve">planned </w:t>
      </w:r>
      <w:r w:rsidRPr="00774D9C">
        <w:rPr>
          <w:bCs/>
          <w:sz w:val="20"/>
        </w:rPr>
        <w:t>at any time</w:t>
      </w:r>
      <w:r w:rsidRPr="00774D9C">
        <w:rPr>
          <w:sz w:val="20"/>
        </w:rPr>
        <w:t xml:space="preserve"> during the proposed project period.  The remaining parts of Item 3 are then not applicable.</w:t>
      </w:r>
    </w:p>
    <w:p w14:paraId="0E7F9796" w14:textId="77777777" w:rsidR="00774D9C" w:rsidRPr="00774D9C" w:rsidRDefault="00774D9C" w:rsidP="00774D9C">
      <w:pPr>
        <w:tabs>
          <w:tab w:val="left" w:pos="315"/>
          <w:tab w:val="left" w:pos="1890"/>
          <w:tab w:val="left" w:pos="3960"/>
        </w:tabs>
        <w:ind w:left="-180"/>
        <w:rPr>
          <w:sz w:val="20"/>
        </w:rPr>
      </w:pPr>
    </w:p>
    <w:p w14:paraId="4FE714F5" w14:textId="77777777" w:rsidR="00774D9C" w:rsidRPr="00774D9C" w:rsidRDefault="00774D9C" w:rsidP="00774D9C">
      <w:pPr>
        <w:tabs>
          <w:tab w:val="left" w:pos="315"/>
          <w:tab w:val="left" w:pos="1890"/>
          <w:tab w:val="left" w:pos="3960"/>
        </w:tabs>
        <w:ind w:left="-180"/>
        <w:rPr>
          <w:sz w:val="20"/>
        </w:rPr>
      </w:pPr>
      <w:r w:rsidRPr="00774D9C">
        <w:rPr>
          <w:b/>
          <w:bCs/>
          <w:sz w:val="20"/>
        </w:rPr>
        <w:t>3a.  If Human Subjects Research.</w:t>
      </w:r>
      <w:r w:rsidRPr="00774D9C">
        <w:rPr>
          <w:sz w:val="20"/>
        </w:rPr>
        <w:t xml:space="preserve">  Check “</w:t>
      </w:r>
      <w:r w:rsidRPr="00774D9C">
        <w:rPr>
          <w:b/>
          <w:bCs/>
          <w:sz w:val="20"/>
        </w:rPr>
        <w:t>Yes</w:t>
      </w:r>
      <w:r w:rsidRPr="00774D9C">
        <w:rPr>
          <w:sz w:val="20"/>
        </w:rPr>
        <w:t>” if research activities involving human subjects are planned at any time during the proposed project period, either at the applicant organization or at any other performance site or collaborating institution.  Check “</w:t>
      </w:r>
      <w:r w:rsidRPr="00774D9C">
        <w:rPr>
          <w:b/>
          <w:bCs/>
          <w:sz w:val="20"/>
        </w:rPr>
        <w:t>Yes</w:t>
      </w:r>
      <w:r w:rsidRPr="00774D9C">
        <w:rPr>
          <w:sz w:val="20"/>
        </w:rPr>
        <w:t xml:space="preserve">” even if the research is exempt from the regulations for the protection of human subjects. (See I. B. “Exemptions” in attached page entitled “Definitions for U.S. Department of Education Supplemental Information for SF-424.”) </w:t>
      </w:r>
    </w:p>
    <w:p w14:paraId="6F1BCF12" w14:textId="77777777" w:rsidR="00774D9C" w:rsidRPr="00774D9C" w:rsidRDefault="00774D9C" w:rsidP="00774D9C">
      <w:pPr>
        <w:tabs>
          <w:tab w:val="left" w:pos="315"/>
          <w:tab w:val="left" w:pos="1890"/>
          <w:tab w:val="left" w:pos="3960"/>
        </w:tabs>
        <w:spacing w:line="80" w:lineRule="atLeast"/>
        <w:ind w:left="-180"/>
        <w:rPr>
          <w:sz w:val="20"/>
        </w:rPr>
      </w:pPr>
    </w:p>
    <w:p w14:paraId="18E3DE1A" w14:textId="77777777" w:rsidR="00774D9C" w:rsidRPr="00774D9C" w:rsidRDefault="00774D9C" w:rsidP="00774D9C">
      <w:pPr>
        <w:tabs>
          <w:tab w:val="left" w:pos="315"/>
          <w:tab w:val="left" w:pos="630"/>
          <w:tab w:val="left" w:pos="3960"/>
        </w:tabs>
        <w:spacing w:line="80" w:lineRule="atLeast"/>
        <w:ind w:left="-180"/>
        <w:rPr>
          <w:sz w:val="20"/>
        </w:rPr>
      </w:pPr>
      <w:r w:rsidRPr="00774D9C">
        <w:rPr>
          <w:b/>
          <w:bCs/>
          <w:sz w:val="20"/>
        </w:rPr>
        <w:t>3b.  If Human Subjects Research is Exempt from the Human Subjects Regulations.</w:t>
      </w:r>
      <w:r w:rsidRPr="00774D9C">
        <w:rPr>
          <w:sz w:val="20"/>
        </w:rPr>
        <w:t xml:space="preserve">  Check “</w:t>
      </w:r>
      <w:r w:rsidRPr="00774D9C">
        <w:rPr>
          <w:b/>
          <w:bCs/>
          <w:sz w:val="20"/>
        </w:rPr>
        <w:t>Yes</w:t>
      </w:r>
      <w:r w:rsidRPr="00774D9C">
        <w:rPr>
          <w:sz w:val="20"/>
        </w:rPr>
        <w:t xml:space="preserve">” if all the research activities proposed are designated to be exempt from the regulations.  Check the exemption number(s) corresponding to one or more of the six exemption categories listed in I. B. “Exemptions.”  In addition, follow the instructions in II. A. “Exempt Research Narrative” in the attached page entitled “Definitions for U.S. Department of Education Supplemental Information for the SF-424.” </w:t>
      </w:r>
    </w:p>
    <w:p w14:paraId="78CC48F5" w14:textId="77777777" w:rsidR="00774D9C" w:rsidRPr="00774D9C" w:rsidRDefault="00774D9C" w:rsidP="00774D9C">
      <w:pPr>
        <w:tabs>
          <w:tab w:val="left" w:pos="315"/>
          <w:tab w:val="left" w:pos="630"/>
          <w:tab w:val="left" w:pos="3960"/>
        </w:tabs>
        <w:spacing w:line="80" w:lineRule="atLeast"/>
        <w:ind w:left="-180"/>
        <w:rPr>
          <w:sz w:val="20"/>
        </w:rPr>
      </w:pPr>
    </w:p>
    <w:p w14:paraId="5017E413" w14:textId="77777777" w:rsidR="00774D9C" w:rsidRPr="00774D9C" w:rsidRDefault="00774D9C" w:rsidP="00774D9C">
      <w:pPr>
        <w:tabs>
          <w:tab w:val="left" w:pos="315"/>
          <w:tab w:val="left" w:pos="630"/>
          <w:tab w:val="left" w:pos="3960"/>
        </w:tabs>
        <w:spacing w:line="80" w:lineRule="atLeast"/>
        <w:ind w:left="-180"/>
        <w:rPr>
          <w:sz w:val="20"/>
        </w:rPr>
      </w:pPr>
      <w:r w:rsidRPr="00774D9C">
        <w:rPr>
          <w:b/>
          <w:bCs/>
          <w:sz w:val="20"/>
        </w:rPr>
        <w:t>3b.  If Human Subjects Research is Not Exempt from Human Subjects Regulations.</w:t>
      </w:r>
      <w:r w:rsidRPr="00774D9C">
        <w:rPr>
          <w:sz w:val="20"/>
        </w:rPr>
        <w:t xml:space="preserve">  Check “</w:t>
      </w:r>
      <w:r w:rsidRPr="00774D9C">
        <w:rPr>
          <w:b/>
          <w:bCs/>
          <w:sz w:val="20"/>
        </w:rPr>
        <w:t>No</w:t>
      </w:r>
      <w:r w:rsidRPr="00774D9C">
        <w:rPr>
          <w:sz w:val="20"/>
        </w:rPr>
        <w:t>” if some or all of the planned research activities are covered (not exempt).  In addition, follow the instructions in II. B. “Nonexempt Research Narrative” in the attached page entitled “Definitions for U.S. Department of Education Supplemental Information for the SF-424.”</w:t>
      </w:r>
    </w:p>
    <w:p w14:paraId="3F959D85" w14:textId="77777777" w:rsidR="00774D9C" w:rsidRPr="000C2303" w:rsidRDefault="00774D9C" w:rsidP="00774D9C">
      <w:pPr>
        <w:tabs>
          <w:tab w:val="left" w:pos="315"/>
          <w:tab w:val="left" w:pos="630"/>
          <w:tab w:val="left" w:pos="3960"/>
        </w:tabs>
        <w:spacing w:line="80" w:lineRule="atLeast"/>
        <w:ind w:left="-180"/>
        <w:rPr>
          <w:sz w:val="20"/>
        </w:rPr>
      </w:pPr>
    </w:p>
    <w:p w14:paraId="69C8D161" w14:textId="2347A2F8" w:rsidR="00774D9C" w:rsidRPr="00774D9C" w:rsidRDefault="00774D9C" w:rsidP="00774D9C">
      <w:pPr>
        <w:tabs>
          <w:tab w:val="left" w:pos="315"/>
          <w:tab w:val="left" w:pos="630"/>
          <w:tab w:val="left" w:pos="3960"/>
        </w:tabs>
        <w:spacing w:line="80" w:lineRule="atLeast"/>
        <w:ind w:left="-180"/>
        <w:rPr>
          <w:sz w:val="20"/>
        </w:rPr>
      </w:pPr>
      <w:r w:rsidRPr="00774D9C">
        <w:rPr>
          <w:b/>
          <w:bCs/>
          <w:sz w:val="20"/>
        </w:rPr>
        <w:t>3b.  Human Subjects Assurance Number.</w:t>
      </w:r>
      <w:r w:rsidRPr="00774D9C">
        <w:rPr>
          <w:sz w:val="20"/>
        </w:rPr>
        <w:t xml:space="preserve">  If the applicant has an approved Federal Wide Assurance (FWA) on file with the Office for Human Research Protections (OHRP), U.S. Department of Health and Human Services, that covers the specific activity, insert the number in the space provided. </w:t>
      </w:r>
      <w:r w:rsidRPr="00774D9C">
        <w:rPr>
          <w:b/>
          <w:sz w:val="20"/>
        </w:rPr>
        <w:t xml:space="preserve">(A list of current FWAs is available at: </w:t>
      </w:r>
      <w:hyperlink r:id="rId51" w:anchor="ASUR" w:history="1">
        <w:r w:rsidRPr="00774D9C">
          <w:rPr>
            <w:rFonts w:ascii="Arial" w:hAnsi="Arial" w:cs="Arial"/>
            <w:b/>
            <w:color w:val="0000FF"/>
            <w:sz w:val="20"/>
            <w:szCs w:val="20"/>
            <w:u w:val="single"/>
          </w:rPr>
          <w:t>http://ohrp.cit.nih.gov/search/asearch.asp#ASUR</w:t>
        </w:r>
      </w:hyperlink>
      <w:r w:rsidRPr="00774D9C">
        <w:rPr>
          <w:b/>
          <w:sz w:val="20"/>
        </w:rPr>
        <w:t>)</w:t>
      </w:r>
      <w:r w:rsidRPr="00774D9C">
        <w:rPr>
          <w:sz w:val="20"/>
        </w:rPr>
        <w:t xml:space="preserve">  If the applicant does not have an approved assurance on file with OHRP, enter “None.”  In this case, the applicant, by signature on the SF-424, is declaring that it will comply with 34 CFR 97 and proceed to obtain the human subjects assurance upon request by the designated ED official.  If the application is recommended/selected for funding, the designated ED official will request that the applicant obtain the assurance within 30 days after the specific formal request.</w:t>
      </w:r>
    </w:p>
    <w:p w14:paraId="58155CD0" w14:textId="77777777" w:rsidR="00774D9C" w:rsidRPr="00774D9C" w:rsidRDefault="00774D9C" w:rsidP="00774D9C">
      <w:pPr>
        <w:tabs>
          <w:tab w:val="left" w:pos="315"/>
          <w:tab w:val="left" w:pos="630"/>
          <w:tab w:val="left" w:pos="3960"/>
        </w:tabs>
        <w:spacing w:line="80" w:lineRule="atLeast"/>
        <w:ind w:left="-180"/>
        <w:rPr>
          <w:sz w:val="20"/>
        </w:rPr>
      </w:pPr>
    </w:p>
    <w:p w14:paraId="46968AF4" w14:textId="77777777" w:rsidR="00774D9C" w:rsidRPr="00774D9C" w:rsidRDefault="00774D9C" w:rsidP="00774D9C">
      <w:pPr>
        <w:tabs>
          <w:tab w:val="left" w:pos="315"/>
          <w:tab w:val="left" w:pos="630"/>
          <w:tab w:val="left" w:pos="3960"/>
        </w:tabs>
        <w:spacing w:line="80" w:lineRule="atLeast"/>
        <w:ind w:left="-180"/>
        <w:rPr>
          <w:sz w:val="20"/>
        </w:rPr>
      </w:pPr>
      <w:r w:rsidRPr="00774D9C">
        <w:rPr>
          <w:b/>
          <w:sz w:val="20"/>
        </w:rPr>
        <w:t>3c.</w:t>
      </w:r>
      <w:r w:rsidRPr="00774D9C">
        <w:rPr>
          <w:sz w:val="20"/>
        </w:rPr>
        <w:t xml:space="preserve">  If applicable, please attach your “Exempt Research” or “Nonexempt Research” narrative to your submission of the U.S Department of Education Supplemental Information for the SF-424 form as instructed in item II, </w:t>
      </w:r>
      <w:r w:rsidRPr="00774D9C">
        <w:rPr>
          <w:bCs/>
          <w:sz w:val="20"/>
        </w:rPr>
        <w:t xml:space="preserve">“Instructions for Exempt and Nonexempt Human Subjects Research Narratives” in the attached </w:t>
      </w:r>
      <w:r w:rsidRPr="00774D9C">
        <w:rPr>
          <w:sz w:val="20"/>
        </w:rPr>
        <w:t xml:space="preserve">page entitled “Definitions for U.S. Department of Education Supplemental Information for the SF-424.” </w:t>
      </w:r>
    </w:p>
    <w:p w14:paraId="185D81FE" w14:textId="77777777" w:rsidR="00774D9C" w:rsidRPr="00774D9C" w:rsidRDefault="00774D9C" w:rsidP="00774D9C">
      <w:pPr>
        <w:tabs>
          <w:tab w:val="left" w:pos="315"/>
          <w:tab w:val="left" w:pos="630"/>
          <w:tab w:val="left" w:pos="3960"/>
        </w:tabs>
        <w:spacing w:line="80" w:lineRule="atLeast"/>
        <w:rPr>
          <w:b/>
          <w:bCs/>
          <w:sz w:val="20"/>
        </w:rPr>
      </w:pPr>
    </w:p>
    <w:p w14:paraId="5650AE76" w14:textId="77777777" w:rsidR="00774D9C" w:rsidRPr="00774D9C" w:rsidRDefault="00774D9C" w:rsidP="00774D9C">
      <w:pPr>
        <w:tabs>
          <w:tab w:val="left" w:pos="315"/>
          <w:tab w:val="left" w:pos="630"/>
          <w:tab w:val="left" w:pos="3960"/>
        </w:tabs>
        <w:spacing w:line="80" w:lineRule="atLeast"/>
        <w:ind w:left="-180"/>
        <w:rPr>
          <w:b/>
          <w:bCs/>
          <w:color w:val="000000"/>
          <w:sz w:val="22"/>
          <w:szCs w:val="22"/>
        </w:rPr>
      </w:pPr>
      <w:r w:rsidRPr="00774D9C">
        <w:rPr>
          <w:b/>
          <w:bCs/>
          <w:color w:val="000000"/>
          <w:sz w:val="20"/>
        </w:rPr>
        <w:t>Note about Institutional Review Board Approval.</w:t>
      </w:r>
      <w:r w:rsidRPr="00774D9C">
        <w:rPr>
          <w:color w:val="000000"/>
          <w:sz w:val="20"/>
        </w:rPr>
        <w:t xml:space="preserve">  ED does not require certification of Institutional Review Board approval with the application.  However, if an application that involves non-exempt human subjects research is recommended/selected for funding, the designated ED official will request that the applicant obtain and send the certification to ED within 30 days after the formal request</w:t>
      </w:r>
      <w:r w:rsidRPr="00774D9C">
        <w:rPr>
          <w:color w:val="000000"/>
          <w:sz w:val="22"/>
          <w:szCs w:val="22"/>
        </w:rPr>
        <w:t>.</w:t>
      </w:r>
    </w:p>
    <w:p w14:paraId="7041BFC1" w14:textId="77777777" w:rsidR="00774D9C" w:rsidRPr="00774D9C" w:rsidRDefault="00774D9C" w:rsidP="00774D9C">
      <w:pPr>
        <w:tabs>
          <w:tab w:val="left" w:pos="315"/>
          <w:tab w:val="left" w:pos="630"/>
          <w:tab w:val="left" w:pos="3960"/>
        </w:tabs>
        <w:spacing w:line="80" w:lineRule="atLeast"/>
        <w:ind w:left="-180"/>
        <w:rPr>
          <w:color w:val="000000"/>
          <w:sz w:val="22"/>
          <w:szCs w:val="22"/>
        </w:rPr>
      </w:pPr>
      <w:r w:rsidRPr="00774D9C">
        <w:rPr>
          <w:rFonts w:ascii="Arial" w:hAnsi="Arial" w:cs="Arial"/>
          <w:b/>
          <w:bCs/>
          <w:color w:val="000000"/>
          <w:sz w:val="20"/>
          <w:szCs w:val="20"/>
          <w:u w:val="single"/>
        </w:rPr>
        <w:t>No covered human subjects research can be conducted until the study has ED clearance for protection of human subjects in research</w:t>
      </w:r>
      <w:r w:rsidRPr="00774D9C">
        <w:rPr>
          <w:b/>
          <w:bCs/>
          <w:color w:val="000000"/>
          <w:sz w:val="22"/>
          <w:szCs w:val="22"/>
        </w:rPr>
        <w:t>.</w:t>
      </w:r>
    </w:p>
    <w:p w14:paraId="2566359E" w14:textId="77777777" w:rsidR="00774D9C" w:rsidRPr="00774D9C" w:rsidRDefault="00774D9C" w:rsidP="00774D9C">
      <w:pPr>
        <w:tabs>
          <w:tab w:val="left" w:pos="315"/>
          <w:tab w:val="left" w:pos="630"/>
          <w:tab w:val="left" w:pos="3960"/>
        </w:tabs>
        <w:spacing w:line="80" w:lineRule="atLeast"/>
        <w:ind w:left="-180"/>
        <w:rPr>
          <w:sz w:val="22"/>
          <w:szCs w:val="22"/>
        </w:rPr>
      </w:pPr>
    </w:p>
    <w:p w14:paraId="5D23B474" w14:textId="75163855" w:rsidR="00774D9C" w:rsidRPr="00435B32" w:rsidRDefault="00435B32" w:rsidP="00774D9C">
      <w:pPr>
        <w:tabs>
          <w:tab w:val="left" w:pos="315"/>
          <w:tab w:val="left" w:pos="630"/>
          <w:tab w:val="left" w:pos="3960"/>
        </w:tabs>
        <w:spacing w:line="80" w:lineRule="atLeast"/>
        <w:ind w:left="-180"/>
        <w:rPr>
          <w:sz w:val="20"/>
          <w:szCs w:val="20"/>
        </w:rPr>
      </w:pPr>
      <w:r>
        <w:rPr>
          <w:b/>
          <w:bCs/>
          <w:iCs/>
          <w:sz w:val="20"/>
        </w:rPr>
        <w:t>Public Burden Statement:</w:t>
      </w:r>
      <w:r w:rsidR="00774D9C" w:rsidRPr="00774D9C">
        <w:rPr>
          <w:sz w:val="20"/>
        </w:rPr>
        <w:t xml:space="preserve">  </w:t>
      </w:r>
      <w:r w:rsidR="00774D9C" w:rsidRPr="00435B32">
        <w:rPr>
          <w:iCs/>
          <w:sz w:val="20"/>
        </w:rPr>
        <w:t xml:space="preserve">According to the Paperwork Reduction Act of 1995, no persons are required to respond to a collection of information unless such collection displays a valid OMB control number.  The valid OMB control number for this information collection is </w:t>
      </w:r>
      <w:r w:rsidR="00774D9C" w:rsidRPr="005C1B1E">
        <w:rPr>
          <w:iCs/>
          <w:sz w:val="20"/>
        </w:rPr>
        <w:t>1894-0007.</w:t>
      </w:r>
      <w:r w:rsidR="00774D9C" w:rsidRPr="00435B32">
        <w:rPr>
          <w:iCs/>
          <w:sz w:val="20"/>
        </w:rPr>
        <w:t xml:space="preserve">  The time required to complete this information collection is estimated to average between 15 and 45 minutes per response, including the time to review instructions, search existing data resources, gather the data needed and complete and review the information collection.  If you have any comments concerning the accuracy of the estimate(s) or suggestions for improving this form, please write to:  U.S. Department of Education, Washington, D.C. 20202-0170.  If you have comments or concerns regarding the status of your individual submission of this form write directly to</w:t>
      </w:r>
      <w:r w:rsidR="00774D9C" w:rsidRPr="00435B32">
        <w:rPr>
          <w:iCs/>
          <w:sz w:val="20"/>
          <w:szCs w:val="20"/>
        </w:rPr>
        <w:t xml:space="preserve">:  </w:t>
      </w:r>
      <w:r w:rsidR="001A264D" w:rsidRPr="00435B32">
        <w:rPr>
          <w:sz w:val="20"/>
          <w:szCs w:val="20"/>
        </w:rPr>
        <w:t xml:space="preserve">U.S. Department of Education, </w:t>
      </w:r>
      <w:r w:rsidR="00677FB5" w:rsidRPr="00435B32">
        <w:rPr>
          <w:sz w:val="20"/>
          <w:szCs w:val="20"/>
        </w:rPr>
        <w:t>Office of Postsecondary Education, Minority Science and Engineering Improvement Program</w:t>
      </w:r>
      <w:r w:rsidR="00774D9C" w:rsidRPr="00435B32">
        <w:rPr>
          <w:sz w:val="20"/>
          <w:szCs w:val="20"/>
        </w:rPr>
        <w:t>, 400 Maryland Avenue, SW, Washington, D.C. 20202.</w:t>
      </w:r>
    </w:p>
    <w:p w14:paraId="3DCEBFF9" w14:textId="77777777" w:rsidR="00774D9C" w:rsidRDefault="00774D9C" w:rsidP="00774D9C">
      <w:pPr>
        <w:ind w:left="-180"/>
        <w:jc w:val="center"/>
        <w:rPr>
          <w:sz w:val="20"/>
        </w:rPr>
      </w:pPr>
    </w:p>
    <w:p w14:paraId="38D3F367" w14:textId="77777777" w:rsidR="000016CD" w:rsidRDefault="000016CD">
      <w:pPr>
        <w:rPr>
          <w:b/>
          <w:bCs/>
        </w:rPr>
        <w:sectPr w:rsidR="000016CD">
          <w:headerReference w:type="default" r:id="rId52"/>
          <w:footerReference w:type="default" r:id="rId53"/>
          <w:footerReference w:type="first" r:id="rId54"/>
          <w:pgSz w:w="12240" w:h="15840"/>
          <w:pgMar w:top="900" w:right="1800" w:bottom="1080" w:left="1800" w:header="720" w:footer="720" w:gutter="0"/>
          <w:cols w:space="720"/>
          <w:docGrid w:linePitch="360"/>
        </w:sectPr>
      </w:pPr>
    </w:p>
    <w:p w14:paraId="7D5C8FF4" w14:textId="77777777" w:rsidR="000016CD" w:rsidRPr="00C65B5B" w:rsidRDefault="000016CD" w:rsidP="009F652D">
      <w:pPr>
        <w:ind w:left="-180"/>
        <w:jc w:val="center"/>
        <w:rPr>
          <w:b/>
        </w:rPr>
      </w:pPr>
      <w:r w:rsidRPr="00C65B5B">
        <w:rPr>
          <w:b/>
          <w:bCs/>
        </w:rPr>
        <w:t xml:space="preserve">Definitions for </w:t>
      </w:r>
      <w:r w:rsidRPr="00C65B5B">
        <w:rPr>
          <w:b/>
        </w:rPr>
        <w:t xml:space="preserve">U.S. Department of Education </w:t>
      </w:r>
    </w:p>
    <w:p w14:paraId="630B735B" w14:textId="77777777" w:rsidR="000016CD" w:rsidRDefault="000016CD" w:rsidP="009F652D">
      <w:pPr>
        <w:ind w:left="-180"/>
        <w:jc w:val="center"/>
        <w:rPr>
          <w:b/>
        </w:rPr>
      </w:pPr>
      <w:r w:rsidRPr="00C65B5B">
        <w:rPr>
          <w:b/>
        </w:rPr>
        <w:t>Supplemental Information for the SF-424</w:t>
      </w:r>
    </w:p>
    <w:p w14:paraId="34BC3301" w14:textId="77777777" w:rsidR="002A1045" w:rsidRDefault="002A1045" w:rsidP="009F652D">
      <w:pPr>
        <w:ind w:left="-180"/>
        <w:jc w:val="center"/>
        <w:rPr>
          <w:b/>
        </w:rPr>
        <w:sectPr w:rsidR="002A1045" w:rsidSect="002A1045">
          <w:pgSz w:w="12240" w:h="15840"/>
          <w:pgMar w:top="1440" w:right="1440" w:bottom="1440" w:left="1440" w:header="720" w:footer="720" w:gutter="0"/>
          <w:cols w:space="432"/>
          <w:docGrid w:linePitch="360"/>
        </w:sectPr>
      </w:pPr>
    </w:p>
    <w:p w14:paraId="5ABE4EC7" w14:textId="3F582CD1" w:rsidR="002A1045" w:rsidRDefault="002A1045" w:rsidP="009F652D">
      <w:pPr>
        <w:ind w:left="-180"/>
        <w:jc w:val="center"/>
        <w:rPr>
          <w:b/>
        </w:rPr>
      </w:pPr>
    </w:p>
    <w:p w14:paraId="51E0FD09" w14:textId="77777777" w:rsidR="002A1045" w:rsidRPr="00C65B5B" w:rsidRDefault="002A1045" w:rsidP="009F652D">
      <w:pPr>
        <w:ind w:left="-180"/>
        <w:jc w:val="center"/>
        <w:rPr>
          <w:b/>
        </w:rPr>
      </w:pPr>
    </w:p>
    <w:p w14:paraId="5F6FAFF6" w14:textId="77777777" w:rsidR="002A1045" w:rsidRDefault="002A1045" w:rsidP="009F652D">
      <w:pPr>
        <w:rPr>
          <w:b/>
          <w:bCs/>
          <w:sz w:val="20"/>
          <w:szCs w:val="20"/>
        </w:rPr>
        <w:sectPr w:rsidR="002A1045" w:rsidSect="002A1045">
          <w:type w:val="continuous"/>
          <w:pgSz w:w="12240" w:h="15840"/>
          <w:pgMar w:top="1440" w:right="1440" w:bottom="1440" w:left="1440" w:header="720" w:footer="720" w:gutter="0"/>
          <w:cols w:num="2" w:space="432"/>
          <w:docGrid w:linePitch="360"/>
        </w:sectPr>
      </w:pPr>
    </w:p>
    <w:p w14:paraId="7F00337A" w14:textId="5D88AD5D" w:rsidR="002A1045" w:rsidRDefault="002A1045" w:rsidP="009F652D">
      <w:pPr>
        <w:rPr>
          <w:b/>
          <w:bCs/>
          <w:sz w:val="20"/>
          <w:szCs w:val="20"/>
        </w:rPr>
      </w:pPr>
    </w:p>
    <w:p w14:paraId="28210C1A" w14:textId="77777777" w:rsidR="000016CD" w:rsidRPr="00600C55" w:rsidRDefault="000016CD" w:rsidP="009F652D">
      <w:pPr>
        <w:rPr>
          <w:b/>
          <w:bCs/>
          <w:sz w:val="20"/>
          <w:szCs w:val="20"/>
        </w:rPr>
      </w:pPr>
      <w:r w:rsidRPr="00600C55">
        <w:rPr>
          <w:b/>
          <w:bCs/>
          <w:sz w:val="20"/>
          <w:szCs w:val="20"/>
        </w:rPr>
        <w:t>Definitions:</w:t>
      </w:r>
    </w:p>
    <w:p w14:paraId="16DA1525" w14:textId="77777777" w:rsidR="000016CD" w:rsidRPr="00600C55" w:rsidRDefault="000016CD" w:rsidP="009F652D">
      <w:pPr>
        <w:rPr>
          <w:b/>
          <w:sz w:val="20"/>
          <w:szCs w:val="20"/>
        </w:rPr>
      </w:pPr>
    </w:p>
    <w:p w14:paraId="4769DBCC" w14:textId="77777777" w:rsidR="000016CD" w:rsidRPr="00600C55" w:rsidRDefault="000016CD" w:rsidP="009F652D">
      <w:pPr>
        <w:rPr>
          <w:b/>
          <w:sz w:val="20"/>
          <w:szCs w:val="20"/>
        </w:rPr>
      </w:pPr>
      <w:r w:rsidRPr="00600C55">
        <w:rPr>
          <w:b/>
          <w:sz w:val="20"/>
          <w:szCs w:val="20"/>
        </w:rPr>
        <w:t>Novice Applicant (See 34 CFR 75.225)</w:t>
      </w:r>
    </w:p>
    <w:p w14:paraId="4321F328" w14:textId="77777777" w:rsidR="000016CD" w:rsidRPr="00600C55" w:rsidRDefault="000016CD" w:rsidP="009F652D">
      <w:pPr>
        <w:rPr>
          <w:bCs/>
          <w:sz w:val="20"/>
          <w:szCs w:val="20"/>
        </w:rPr>
      </w:pPr>
      <w:r w:rsidRPr="00600C55">
        <w:rPr>
          <w:b/>
          <w:sz w:val="20"/>
          <w:szCs w:val="20"/>
        </w:rPr>
        <w:t xml:space="preserve"> </w:t>
      </w:r>
      <w:r w:rsidRPr="00600C55">
        <w:rPr>
          <w:bCs/>
          <w:sz w:val="20"/>
          <w:szCs w:val="20"/>
        </w:rPr>
        <w:t xml:space="preserve"> </w:t>
      </w:r>
    </w:p>
    <w:p w14:paraId="087A1B67" w14:textId="77777777" w:rsidR="000016CD" w:rsidRPr="00600C55" w:rsidRDefault="000016CD" w:rsidP="009F652D">
      <w:pPr>
        <w:rPr>
          <w:bCs/>
          <w:sz w:val="20"/>
          <w:szCs w:val="20"/>
        </w:rPr>
      </w:pPr>
      <w:r w:rsidRPr="00600C55">
        <w:rPr>
          <w:bCs/>
          <w:sz w:val="20"/>
          <w:szCs w:val="20"/>
        </w:rPr>
        <w:t>For discretionary grant programs, novice applicant means any applicant for a grant from ED that—</w:t>
      </w:r>
    </w:p>
    <w:p w14:paraId="4F79F80A" w14:textId="77777777" w:rsidR="000016CD" w:rsidRPr="00600C55" w:rsidRDefault="000016CD" w:rsidP="009F652D">
      <w:pPr>
        <w:rPr>
          <w:bCs/>
          <w:sz w:val="20"/>
          <w:szCs w:val="20"/>
        </w:rPr>
      </w:pPr>
    </w:p>
    <w:p w14:paraId="152D6543" w14:textId="77777777" w:rsidR="000016CD" w:rsidRPr="00600C55" w:rsidRDefault="000016CD" w:rsidP="000016CD">
      <w:pPr>
        <w:numPr>
          <w:ilvl w:val="0"/>
          <w:numId w:val="11"/>
        </w:numPr>
        <w:rPr>
          <w:bCs/>
          <w:sz w:val="20"/>
          <w:szCs w:val="20"/>
        </w:rPr>
      </w:pPr>
      <w:r w:rsidRPr="00600C55">
        <w:rPr>
          <w:bCs/>
          <w:sz w:val="20"/>
          <w:szCs w:val="20"/>
        </w:rPr>
        <w:t>Has never received a grant or subgrant under the program from which it seeks funding;</w:t>
      </w:r>
    </w:p>
    <w:p w14:paraId="099275B6" w14:textId="77777777" w:rsidR="000016CD" w:rsidRPr="00600C55" w:rsidRDefault="000016CD" w:rsidP="000016CD">
      <w:pPr>
        <w:numPr>
          <w:ilvl w:val="0"/>
          <w:numId w:val="11"/>
        </w:numPr>
        <w:rPr>
          <w:bCs/>
          <w:sz w:val="20"/>
          <w:szCs w:val="20"/>
        </w:rPr>
      </w:pPr>
      <w:r w:rsidRPr="00600C55">
        <w:rPr>
          <w:bCs/>
          <w:sz w:val="20"/>
          <w:szCs w:val="20"/>
        </w:rPr>
        <w:t>Has never been a member of a group application, submitted in accordance with 34 CFR 75.127-75.129, that received a grant under the program from which it seeks funding; and</w:t>
      </w:r>
    </w:p>
    <w:p w14:paraId="52BA8DB3" w14:textId="77777777" w:rsidR="000016CD" w:rsidRPr="00600C55" w:rsidRDefault="000016CD" w:rsidP="000016CD">
      <w:pPr>
        <w:numPr>
          <w:ilvl w:val="0"/>
          <w:numId w:val="11"/>
        </w:numPr>
        <w:rPr>
          <w:bCs/>
          <w:sz w:val="20"/>
          <w:szCs w:val="20"/>
        </w:rPr>
      </w:pPr>
      <w:r w:rsidRPr="00600C55">
        <w:rPr>
          <w:bCs/>
          <w:sz w:val="20"/>
          <w:szCs w:val="20"/>
        </w:rPr>
        <w:t>Has not had an active discretionary grant from the Federal government in the five years before the deadline date for applications under the program.  For the purposes of this requirement, a grant is active until the end of the grant’s project or funding period, including any extensions of those periods that extend the grantee’s authority to obligate funds.</w:t>
      </w:r>
    </w:p>
    <w:p w14:paraId="59DAE9E9" w14:textId="77777777" w:rsidR="000016CD" w:rsidRPr="00600C55" w:rsidRDefault="000016CD" w:rsidP="009F652D">
      <w:pPr>
        <w:rPr>
          <w:bCs/>
          <w:sz w:val="20"/>
          <w:szCs w:val="20"/>
        </w:rPr>
      </w:pPr>
      <w:r w:rsidRPr="00600C55">
        <w:rPr>
          <w:bCs/>
          <w:sz w:val="20"/>
          <w:szCs w:val="20"/>
        </w:rPr>
        <w:t>In the case of a group application submitted in accordance with 34 CFR 75.127-75.129, a group includes only parties that meet the requirements listed above.</w:t>
      </w:r>
    </w:p>
    <w:p w14:paraId="3E4C8056" w14:textId="77777777" w:rsidR="000016CD" w:rsidRPr="00600C55" w:rsidRDefault="000016CD" w:rsidP="009F652D">
      <w:pPr>
        <w:rPr>
          <w:b/>
          <w:sz w:val="20"/>
          <w:szCs w:val="20"/>
        </w:rPr>
      </w:pPr>
    </w:p>
    <w:p w14:paraId="17E44447" w14:textId="77777777" w:rsidR="000016CD" w:rsidRPr="00600C55" w:rsidRDefault="000016CD" w:rsidP="009F652D">
      <w:pPr>
        <w:keepNext/>
        <w:spacing w:after="240"/>
        <w:ind w:hanging="360"/>
        <w:jc w:val="both"/>
        <w:outlineLvl w:val="3"/>
        <w:rPr>
          <w:b/>
          <w:sz w:val="20"/>
          <w:szCs w:val="20"/>
        </w:rPr>
      </w:pPr>
      <w:r w:rsidRPr="00600C55">
        <w:rPr>
          <w:b/>
          <w:sz w:val="20"/>
          <w:szCs w:val="20"/>
        </w:rPr>
        <w:t>PROTECTION OF HUMAN SUBJECTS IN RESEARCH</w:t>
      </w:r>
    </w:p>
    <w:p w14:paraId="2B1C13E3" w14:textId="77777777" w:rsidR="000016CD" w:rsidRPr="00600C55" w:rsidRDefault="000016CD" w:rsidP="009F652D">
      <w:pPr>
        <w:rPr>
          <w:sz w:val="20"/>
          <w:szCs w:val="20"/>
        </w:rPr>
      </w:pPr>
      <w:r w:rsidRPr="00600C55">
        <w:rPr>
          <w:b/>
          <w:bCs/>
          <w:sz w:val="20"/>
          <w:szCs w:val="20"/>
        </w:rPr>
        <w:t>I.  Definitions and Exemptions</w:t>
      </w:r>
    </w:p>
    <w:p w14:paraId="6F33B8DD" w14:textId="77777777" w:rsidR="000016CD" w:rsidRPr="00600C55" w:rsidRDefault="000016CD" w:rsidP="009F652D">
      <w:pPr>
        <w:rPr>
          <w:b/>
          <w:sz w:val="20"/>
          <w:szCs w:val="20"/>
        </w:rPr>
      </w:pPr>
    </w:p>
    <w:p w14:paraId="2E47E87A" w14:textId="77777777" w:rsidR="000016CD" w:rsidRPr="00600C55" w:rsidRDefault="000016CD" w:rsidP="009F652D">
      <w:pPr>
        <w:rPr>
          <w:b/>
          <w:sz w:val="20"/>
          <w:szCs w:val="20"/>
        </w:rPr>
      </w:pPr>
      <w:r w:rsidRPr="00600C55">
        <w:rPr>
          <w:b/>
          <w:sz w:val="20"/>
          <w:szCs w:val="20"/>
        </w:rPr>
        <w:t>A.  Definitions.</w:t>
      </w:r>
    </w:p>
    <w:p w14:paraId="17AE6345" w14:textId="77777777" w:rsidR="000016CD" w:rsidRPr="00600C55" w:rsidRDefault="000016CD" w:rsidP="009F652D">
      <w:pPr>
        <w:rPr>
          <w:b/>
          <w:sz w:val="20"/>
          <w:szCs w:val="20"/>
        </w:rPr>
      </w:pPr>
    </w:p>
    <w:p w14:paraId="18230478" w14:textId="77777777" w:rsidR="000016CD" w:rsidRPr="00600C55" w:rsidRDefault="000016CD" w:rsidP="009F652D">
      <w:pPr>
        <w:tabs>
          <w:tab w:val="left" w:pos="720"/>
          <w:tab w:val="right" w:leader="dot" w:pos="8640"/>
        </w:tabs>
        <w:spacing w:after="120"/>
        <w:rPr>
          <w:sz w:val="20"/>
          <w:szCs w:val="20"/>
        </w:rPr>
      </w:pPr>
      <w:r w:rsidRPr="00600C55">
        <w:rPr>
          <w:sz w:val="20"/>
          <w:szCs w:val="20"/>
        </w:rPr>
        <w:t>A research activity involves human subjects if the activity is research, as defined in the Department’s regulations, and the research activity will involve use of human subjects, as defined in the regulations.</w:t>
      </w:r>
    </w:p>
    <w:p w14:paraId="126F1E21" w14:textId="77777777" w:rsidR="000016CD" w:rsidRPr="00600C55" w:rsidRDefault="000016CD" w:rsidP="009F652D">
      <w:pPr>
        <w:rPr>
          <w:bCs/>
          <w:sz w:val="20"/>
          <w:szCs w:val="20"/>
        </w:rPr>
      </w:pPr>
    </w:p>
    <w:p w14:paraId="4BE383BF" w14:textId="77777777" w:rsidR="000016CD" w:rsidRPr="00600C55" w:rsidRDefault="000016CD" w:rsidP="009F652D">
      <w:pPr>
        <w:rPr>
          <w:bCs/>
          <w:sz w:val="20"/>
          <w:szCs w:val="20"/>
        </w:rPr>
      </w:pPr>
      <w:r w:rsidRPr="00600C55">
        <w:rPr>
          <w:bCs/>
          <w:sz w:val="20"/>
          <w:szCs w:val="20"/>
        </w:rPr>
        <w:t>—</w:t>
      </w:r>
      <w:r w:rsidRPr="00600C55">
        <w:rPr>
          <w:b/>
          <w:sz w:val="20"/>
          <w:szCs w:val="20"/>
        </w:rPr>
        <w:t>Research</w:t>
      </w:r>
    </w:p>
    <w:p w14:paraId="72421338" w14:textId="77777777" w:rsidR="000016CD" w:rsidRPr="00600C55" w:rsidRDefault="000016CD" w:rsidP="009F652D">
      <w:pPr>
        <w:rPr>
          <w:bCs/>
          <w:sz w:val="20"/>
          <w:szCs w:val="20"/>
        </w:rPr>
      </w:pPr>
    </w:p>
    <w:p w14:paraId="6BE84D91" w14:textId="77777777" w:rsidR="000016CD" w:rsidRPr="00600C55" w:rsidRDefault="000016CD" w:rsidP="009F652D">
      <w:pPr>
        <w:rPr>
          <w:bCs/>
          <w:sz w:val="20"/>
          <w:szCs w:val="20"/>
        </w:rPr>
      </w:pPr>
      <w:r w:rsidRPr="00600C55">
        <w:rPr>
          <w:bCs/>
          <w:sz w:val="20"/>
          <w:szCs w:val="20"/>
        </w:rPr>
        <w:t>The ED Regulations for the Protection of Human Subjects, Title 34, Code of Federal Regulations, Part 97, define research as “a systematic investigation, including research development, testing and evaluation, designed to develop or contribute to generalizable knowledge.</w:t>
      </w:r>
      <w:r w:rsidRPr="00600C55">
        <w:rPr>
          <w:bCs/>
          <w:color w:val="FF0000"/>
          <w:sz w:val="20"/>
          <w:szCs w:val="20"/>
        </w:rPr>
        <w:t xml:space="preserve"> </w:t>
      </w:r>
      <w:r w:rsidRPr="00600C55">
        <w:rPr>
          <w:bCs/>
          <w:sz w:val="20"/>
          <w:szCs w:val="20"/>
        </w:rPr>
        <w:t>Activities which meet this definition constitute research whether or not they are conducted or supported under a program that is considered research for other purposes.  For example, some demonstration and service programs may include research activities.</w:t>
      </w:r>
    </w:p>
    <w:p w14:paraId="49F4A80A" w14:textId="77777777" w:rsidR="000016CD" w:rsidRPr="00600C55" w:rsidRDefault="000016CD" w:rsidP="009F652D">
      <w:pPr>
        <w:rPr>
          <w:bCs/>
          <w:sz w:val="20"/>
          <w:szCs w:val="20"/>
        </w:rPr>
      </w:pPr>
    </w:p>
    <w:p w14:paraId="49DF64EB" w14:textId="77777777" w:rsidR="000016CD" w:rsidRPr="00600C55" w:rsidRDefault="000016CD" w:rsidP="009F652D">
      <w:pPr>
        <w:rPr>
          <w:b/>
          <w:bCs/>
          <w:sz w:val="20"/>
          <w:szCs w:val="20"/>
        </w:rPr>
      </w:pPr>
      <w:r w:rsidRPr="00600C55">
        <w:rPr>
          <w:b/>
          <w:bCs/>
          <w:sz w:val="20"/>
          <w:szCs w:val="20"/>
        </w:rPr>
        <w:t>—Human Subject</w:t>
      </w:r>
    </w:p>
    <w:p w14:paraId="1A2F6AAF" w14:textId="77777777" w:rsidR="000016CD" w:rsidRPr="00600C55" w:rsidRDefault="000016CD" w:rsidP="009F652D">
      <w:pPr>
        <w:rPr>
          <w:sz w:val="20"/>
          <w:szCs w:val="20"/>
        </w:rPr>
      </w:pPr>
    </w:p>
    <w:p w14:paraId="281C70DA" w14:textId="77777777" w:rsidR="000016CD" w:rsidRPr="00600C55" w:rsidRDefault="000016CD" w:rsidP="009F652D">
      <w:pPr>
        <w:rPr>
          <w:sz w:val="20"/>
          <w:szCs w:val="20"/>
        </w:rPr>
      </w:pPr>
      <w:r w:rsidRPr="00600C55">
        <w:rPr>
          <w:sz w:val="20"/>
          <w:szCs w:val="20"/>
        </w:rPr>
        <w:t xml:space="preserve">The regulations define human subject as “a living individual about whom an investigator (whether professional or student) conducting research obtains (1) data through intervention or interaction with the individual, or (2) identifiable private information.”  </w:t>
      </w:r>
      <w:r w:rsidRPr="00600C55">
        <w:rPr>
          <w:i/>
          <w:iCs/>
          <w:sz w:val="20"/>
          <w:szCs w:val="20"/>
        </w:rPr>
        <w:t xml:space="preserve">(1) If an activity involves obtaining information about a living person by manipulating that person or that person’s environment, as might occur when a new instructional technique is tested, or by communicating or interacting with the individual, as occurs with surveys and interviews, the definition of human subject is met. (2) If an activity involves obtaining private information about a living person in such a way that the information can be </w:t>
      </w:r>
      <w:r w:rsidRPr="00600C55">
        <w:rPr>
          <w:b/>
          <w:bCs/>
          <w:i/>
          <w:iCs/>
          <w:sz w:val="20"/>
          <w:szCs w:val="20"/>
        </w:rPr>
        <w:t>directly or indirectly</w:t>
      </w:r>
      <w:r w:rsidRPr="00600C55">
        <w:rPr>
          <w:i/>
          <w:iCs/>
          <w:sz w:val="20"/>
          <w:szCs w:val="20"/>
        </w:rPr>
        <w:t xml:space="preserve"> linked to that individual), the definition of human subject is met  </w:t>
      </w:r>
      <w:r w:rsidRPr="00600C55">
        <w:rPr>
          <w:sz w:val="20"/>
          <w:szCs w:val="20"/>
        </w:rPr>
        <w:t>[Private information includes information about behavior that occurs in a context in which an individual can reasonably expect that no observation or recording is taking place, and information which has been provided for specific purposes by an individual and which the individual can reasonably expect will not be made public (for example, a school health record).]</w:t>
      </w:r>
    </w:p>
    <w:p w14:paraId="6622144A" w14:textId="77777777" w:rsidR="000016CD" w:rsidRPr="00600C55" w:rsidRDefault="000016CD" w:rsidP="009F652D">
      <w:pPr>
        <w:rPr>
          <w:sz w:val="20"/>
          <w:szCs w:val="20"/>
        </w:rPr>
      </w:pPr>
    </w:p>
    <w:p w14:paraId="44714475" w14:textId="77777777" w:rsidR="000016CD" w:rsidRPr="00F77D82" w:rsidRDefault="000016CD" w:rsidP="00F77D82">
      <w:pPr>
        <w:rPr>
          <w:b/>
          <w:sz w:val="20"/>
        </w:rPr>
      </w:pPr>
      <w:bookmarkStart w:id="43" w:name="_Toc5720098"/>
      <w:r w:rsidRPr="00600C55">
        <w:rPr>
          <w:b/>
          <w:sz w:val="20"/>
          <w:szCs w:val="20"/>
        </w:rPr>
        <w:t>B.  Exemptions.</w:t>
      </w:r>
      <w:bookmarkEnd w:id="43"/>
    </w:p>
    <w:p w14:paraId="485C13B8" w14:textId="77777777" w:rsidR="000016CD" w:rsidRPr="00600C55" w:rsidRDefault="000016CD" w:rsidP="009F652D">
      <w:pPr>
        <w:spacing w:line="200" w:lineRule="atLeast"/>
        <w:rPr>
          <w:sz w:val="20"/>
          <w:szCs w:val="20"/>
        </w:rPr>
      </w:pPr>
    </w:p>
    <w:p w14:paraId="0F6D642C" w14:textId="77777777" w:rsidR="000016CD" w:rsidRPr="00600C55" w:rsidRDefault="000016CD" w:rsidP="009F652D">
      <w:pPr>
        <w:rPr>
          <w:sz w:val="20"/>
          <w:szCs w:val="20"/>
        </w:rPr>
      </w:pPr>
      <w:r w:rsidRPr="00600C55">
        <w:rPr>
          <w:sz w:val="20"/>
          <w:szCs w:val="20"/>
        </w:rPr>
        <w:t xml:space="preserve">Research activities in which the </w:t>
      </w:r>
      <w:r w:rsidRPr="00600C55">
        <w:rPr>
          <w:b/>
          <w:bCs/>
          <w:sz w:val="20"/>
          <w:szCs w:val="20"/>
          <w:u w:val="single"/>
        </w:rPr>
        <w:t>only</w:t>
      </w:r>
      <w:r w:rsidRPr="00600C55">
        <w:rPr>
          <w:sz w:val="20"/>
          <w:szCs w:val="20"/>
        </w:rPr>
        <w:t xml:space="preserve"> involvement of human subjects will be in one or more of the following six categories of </w:t>
      </w:r>
      <w:r w:rsidRPr="00600C55">
        <w:rPr>
          <w:b/>
          <w:i/>
          <w:sz w:val="20"/>
          <w:szCs w:val="20"/>
        </w:rPr>
        <w:t>exemptions</w:t>
      </w:r>
      <w:r w:rsidRPr="00600C55">
        <w:rPr>
          <w:sz w:val="20"/>
          <w:szCs w:val="20"/>
        </w:rPr>
        <w:t xml:space="preserve"> are not covered by the regulations:</w:t>
      </w:r>
    </w:p>
    <w:p w14:paraId="72A895CB" w14:textId="77777777" w:rsidR="000016CD" w:rsidRPr="00600C55" w:rsidRDefault="000016CD" w:rsidP="009F652D">
      <w:pPr>
        <w:spacing w:line="200" w:lineRule="atLeast"/>
        <w:rPr>
          <w:sz w:val="20"/>
          <w:szCs w:val="20"/>
        </w:rPr>
      </w:pPr>
    </w:p>
    <w:p w14:paraId="48877439" w14:textId="77777777" w:rsidR="000016CD" w:rsidRPr="00600C55" w:rsidRDefault="000016CD" w:rsidP="009F652D">
      <w:pPr>
        <w:rPr>
          <w:sz w:val="20"/>
          <w:szCs w:val="20"/>
        </w:rPr>
      </w:pPr>
      <w:r w:rsidRPr="00600C55">
        <w:rPr>
          <w:sz w:val="20"/>
          <w:szCs w:val="20"/>
        </w:rPr>
        <w:t xml:space="preserve">(1) Research conducted in established or commonly accepted educational settings, involving normal educational practices, such as (a) research on regular and special education instructional strategies, or (b) research on the effectiveness of or the comparison among instructional techniques, curricula, or classroom management methods. </w:t>
      </w:r>
      <w:r w:rsidRPr="00600C55">
        <w:rPr>
          <w:b/>
          <w:bCs/>
          <w:i/>
          <w:iCs/>
          <w:sz w:val="20"/>
          <w:szCs w:val="20"/>
        </w:rPr>
        <w:t xml:space="preserve">If an educational practice is being introduced to the site and is not widely used </w:t>
      </w:r>
      <w:r w:rsidRPr="00600C55">
        <w:rPr>
          <w:b/>
          <w:bCs/>
          <w:i/>
          <w:iCs/>
          <w:sz w:val="20"/>
          <w:szCs w:val="20"/>
          <w:u w:val="single"/>
        </w:rPr>
        <w:t>for similar populations</w:t>
      </w:r>
      <w:r w:rsidRPr="00600C55">
        <w:rPr>
          <w:b/>
          <w:bCs/>
          <w:i/>
          <w:iCs/>
          <w:sz w:val="20"/>
          <w:szCs w:val="20"/>
        </w:rPr>
        <w:t>, it is not covered by this exemption</w:t>
      </w:r>
      <w:r w:rsidRPr="00600C55">
        <w:rPr>
          <w:bCs/>
          <w:i/>
          <w:iCs/>
          <w:sz w:val="20"/>
          <w:szCs w:val="20"/>
        </w:rPr>
        <w:t>.</w:t>
      </w:r>
    </w:p>
    <w:p w14:paraId="0F8282B4" w14:textId="77777777" w:rsidR="000016CD" w:rsidRPr="00600C55" w:rsidRDefault="000016CD" w:rsidP="009F652D">
      <w:pPr>
        <w:spacing w:line="200" w:lineRule="atLeast"/>
        <w:rPr>
          <w:sz w:val="20"/>
          <w:szCs w:val="20"/>
        </w:rPr>
      </w:pPr>
    </w:p>
    <w:p w14:paraId="1CDCFE9F" w14:textId="77777777" w:rsidR="000016CD" w:rsidRPr="00600C55" w:rsidRDefault="000016CD" w:rsidP="009F652D">
      <w:pPr>
        <w:rPr>
          <w:b/>
          <w:i/>
          <w:sz w:val="20"/>
          <w:szCs w:val="20"/>
        </w:rPr>
      </w:pPr>
      <w:r w:rsidRPr="00600C55">
        <w:rPr>
          <w:sz w:val="20"/>
          <w:szCs w:val="20"/>
        </w:rPr>
        <w:t xml:space="preserve">(2) Research involving the use of educational tests (cognitive, diagnostic, aptitude, achievement), survey procedures, interview procedures or observation of public behavior, unless: (a) information obtained is recorded in such a manner that human subjects can be identified, directly or through identifiers linked to the subjects; and (b) any disclosure of the human subjects’ responses outside the research could reasonably place the subjects at risk of criminal or civil liability or be damaging to the subjects’ financial standing, employability, or reputation.  </w:t>
      </w:r>
      <w:r w:rsidRPr="00600C55">
        <w:rPr>
          <w:b/>
          <w:i/>
          <w:sz w:val="20"/>
          <w:szCs w:val="20"/>
        </w:rPr>
        <w:t xml:space="preserve">If the subjects are children, exemption 2 applies only to research involving educational tests and observations of public behavior when the investigator(s) do not participate in the activities being observed.  </w:t>
      </w:r>
    </w:p>
    <w:p w14:paraId="6520DB52" w14:textId="77777777" w:rsidR="000016CD" w:rsidRPr="00600C55" w:rsidRDefault="000016CD" w:rsidP="009F652D">
      <w:pPr>
        <w:rPr>
          <w:b/>
          <w:i/>
          <w:sz w:val="20"/>
          <w:szCs w:val="20"/>
        </w:rPr>
      </w:pPr>
    </w:p>
    <w:p w14:paraId="388AD685" w14:textId="77777777" w:rsidR="000016CD" w:rsidRPr="00600C55" w:rsidRDefault="000016CD" w:rsidP="009F652D">
      <w:pPr>
        <w:rPr>
          <w:sz w:val="20"/>
          <w:szCs w:val="20"/>
        </w:rPr>
      </w:pPr>
      <w:r w:rsidRPr="00600C55">
        <w:rPr>
          <w:b/>
          <w:i/>
          <w:sz w:val="20"/>
          <w:szCs w:val="20"/>
        </w:rPr>
        <w:t xml:space="preserve">Exemption 2 does not apply if children are surveyed or interviewed or if the research involves observation of public behavior and the investigator(s) participate in the activities being observed.  </w:t>
      </w:r>
      <w:r w:rsidRPr="00600C55">
        <w:rPr>
          <w:sz w:val="20"/>
          <w:szCs w:val="20"/>
        </w:rPr>
        <w:t>[Children are defined as persons who have not attained the legal age for consent to treatments or procedures involved in the research, under the applicable law or jurisdiction in which the research will be conducted.]</w:t>
      </w:r>
    </w:p>
    <w:p w14:paraId="41547E37" w14:textId="77777777" w:rsidR="000016CD" w:rsidRPr="00600C55" w:rsidRDefault="000016CD" w:rsidP="009F652D">
      <w:pPr>
        <w:spacing w:line="200" w:lineRule="atLeast"/>
        <w:rPr>
          <w:sz w:val="20"/>
          <w:szCs w:val="20"/>
        </w:rPr>
      </w:pPr>
    </w:p>
    <w:p w14:paraId="617ACBE9" w14:textId="77777777" w:rsidR="000016CD" w:rsidRPr="00600C55" w:rsidRDefault="000016CD" w:rsidP="009F652D">
      <w:pPr>
        <w:rPr>
          <w:sz w:val="20"/>
          <w:szCs w:val="20"/>
        </w:rPr>
      </w:pPr>
      <w:r w:rsidRPr="00600C55">
        <w:rPr>
          <w:sz w:val="20"/>
          <w:szCs w:val="20"/>
        </w:rPr>
        <w:t>(3) Research involving the use of educational tests (cognitive, diagnostic, aptitude, achievement), survey procedures, interview procedures or observation of public behavior that is not exempt under section (2) above, if the human subjects are elected or appointed public officials or candidates for public office; or federal statute(s) require(s) without exception that the confidentiality of the personally identifiable information will be maintained throughout the research and thereafter.</w:t>
      </w:r>
    </w:p>
    <w:p w14:paraId="3EED91DF" w14:textId="77777777" w:rsidR="000016CD" w:rsidRPr="00600C55" w:rsidRDefault="000016CD" w:rsidP="009F652D">
      <w:pPr>
        <w:spacing w:line="200" w:lineRule="atLeast"/>
        <w:rPr>
          <w:sz w:val="20"/>
          <w:szCs w:val="20"/>
        </w:rPr>
      </w:pPr>
    </w:p>
    <w:p w14:paraId="3B01E4E4" w14:textId="77777777" w:rsidR="000016CD" w:rsidRPr="00600C55" w:rsidRDefault="000016CD" w:rsidP="009F652D">
      <w:pPr>
        <w:rPr>
          <w:b/>
          <w:i/>
          <w:sz w:val="20"/>
          <w:szCs w:val="20"/>
        </w:rPr>
      </w:pPr>
      <w:r w:rsidRPr="00600C55">
        <w:rPr>
          <w:sz w:val="20"/>
          <w:szCs w:val="20"/>
        </w:rPr>
        <w:t>(4) Research involving the collection or study of existing data, documents, records, pathological specimens, or diagnostic specimens, if these sources are publicly available or if the information is recorded by the investigator in a manner that subjects cannot be identified, directly or through identifiers linked to the subjects</w:t>
      </w:r>
      <w:r w:rsidRPr="00600C55">
        <w:rPr>
          <w:b/>
          <w:sz w:val="20"/>
          <w:szCs w:val="20"/>
        </w:rPr>
        <w:t xml:space="preserve">. </w:t>
      </w:r>
      <w:r w:rsidRPr="00600C55">
        <w:rPr>
          <w:b/>
          <w:i/>
          <w:color w:val="0000FF"/>
          <w:sz w:val="20"/>
          <w:szCs w:val="20"/>
        </w:rPr>
        <w:t xml:space="preserve">  </w:t>
      </w:r>
      <w:r w:rsidRPr="00600C55">
        <w:rPr>
          <w:b/>
          <w:i/>
          <w:sz w:val="20"/>
          <w:szCs w:val="20"/>
        </w:rPr>
        <w:t>[This exemption applies only to retrospective studies using data collected before the initiation of the research.]</w:t>
      </w:r>
    </w:p>
    <w:p w14:paraId="47F9D3F4" w14:textId="77777777" w:rsidR="000016CD" w:rsidRPr="00600C55" w:rsidRDefault="000016CD" w:rsidP="009F652D">
      <w:pPr>
        <w:spacing w:line="200" w:lineRule="atLeast"/>
        <w:rPr>
          <w:sz w:val="20"/>
          <w:szCs w:val="20"/>
        </w:rPr>
      </w:pPr>
    </w:p>
    <w:p w14:paraId="564511C7" w14:textId="77777777" w:rsidR="000016CD" w:rsidRPr="00600C55" w:rsidRDefault="000016CD" w:rsidP="009F652D">
      <w:pPr>
        <w:rPr>
          <w:i/>
          <w:iCs/>
          <w:color w:val="0000FF"/>
          <w:sz w:val="20"/>
          <w:szCs w:val="20"/>
        </w:rPr>
      </w:pPr>
      <w:r w:rsidRPr="00600C55">
        <w:rPr>
          <w:sz w:val="20"/>
          <w:szCs w:val="20"/>
        </w:rPr>
        <w:t xml:space="preserve">(5) Research and demonstration projects which are conducted by or subject to the approval of department or agency heads, and which are designed to study, evaluate, or otherwise examine:  (a) public benefit or service programs; (b) procedures for obtaining benefits or services under those programs; (c) possible changes in or alternatives to those programs or procedures; or (d) possible changes in methods or levels of payment for benefits or services under those programs. </w:t>
      </w:r>
      <w:r w:rsidRPr="00600C55">
        <w:rPr>
          <w:b/>
          <w:i/>
          <w:iCs/>
          <w:sz w:val="20"/>
          <w:szCs w:val="20"/>
        </w:rPr>
        <w:t>[The standards of this exemption are rarely met because it was designed to apply only to specific research conducted by the Social Security Administration and some Federal welfare benefits programs</w:t>
      </w:r>
      <w:r w:rsidRPr="00600C55">
        <w:rPr>
          <w:i/>
          <w:iCs/>
          <w:sz w:val="20"/>
          <w:szCs w:val="20"/>
        </w:rPr>
        <w:t>.</w:t>
      </w:r>
      <w:r w:rsidRPr="00600C55">
        <w:rPr>
          <w:b/>
          <w:i/>
          <w:iCs/>
          <w:sz w:val="20"/>
          <w:szCs w:val="20"/>
        </w:rPr>
        <w:t>]</w:t>
      </w:r>
    </w:p>
    <w:p w14:paraId="32C7ECD7" w14:textId="77777777" w:rsidR="000016CD" w:rsidRPr="00600C55" w:rsidRDefault="000016CD" w:rsidP="009F652D">
      <w:pPr>
        <w:rPr>
          <w:sz w:val="20"/>
          <w:szCs w:val="20"/>
        </w:rPr>
      </w:pPr>
    </w:p>
    <w:p w14:paraId="3AD5BD03" w14:textId="77777777" w:rsidR="000016CD" w:rsidRPr="00600C55" w:rsidRDefault="000016CD" w:rsidP="009F652D">
      <w:pPr>
        <w:spacing w:line="200" w:lineRule="atLeast"/>
        <w:rPr>
          <w:sz w:val="20"/>
          <w:szCs w:val="20"/>
        </w:rPr>
      </w:pPr>
    </w:p>
    <w:p w14:paraId="34C0EBD1" w14:textId="77777777" w:rsidR="000016CD" w:rsidRPr="00600C55" w:rsidRDefault="000016CD" w:rsidP="009F652D">
      <w:pPr>
        <w:rPr>
          <w:sz w:val="20"/>
          <w:szCs w:val="20"/>
        </w:rPr>
      </w:pPr>
      <w:r w:rsidRPr="00600C55">
        <w:rPr>
          <w:sz w:val="20"/>
          <w:szCs w:val="20"/>
        </w:rPr>
        <w:t>(6) Taste and food quality evaluation and consumer acceptance studies, (a) if wholesome foods without additives are consumed or (b) if a food is consumed that contains a food ingredient at or below the level and for a use found to be safe, or agricultural chemical or environmental contaminant at or below the level found to be safe, by the Food and Drug Administration or approved by the Environmental Protection Agency or the Food Safety and Inspection Service of the U.S. Department of Agriculture.</w:t>
      </w:r>
    </w:p>
    <w:p w14:paraId="68236E97" w14:textId="77777777" w:rsidR="000016CD" w:rsidRPr="00600C55" w:rsidRDefault="000016CD" w:rsidP="009F652D">
      <w:pPr>
        <w:rPr>
          <w:sz w:val="20"/>
          <w:szCs w:val="20"/>
        </w:rPr>
      </w:pPr>
    </w:p>
    <w:p w14:paraId="32568381" w14:textId="77777777" w:rsidR="000016CD" w:rsidRPr="00600C55" w:rsidRDefault="000016CD" w:rsidP="009F652D">
      <w:pPr>
        <w:rPr>
          <w:b/>
          <w:bCs/>
          <w:sz w:val="20"/>
          <w:szCs w:val="20"/>
        </w:rPr>
      </w:pPr>
      <w:r w:rsidRPr="00600C55">
        <w:rPr>
          <w:b/>
          <w:bCs/>
          <w:sz w:val="20"/>
          <w:szCs w:val="20"/>
        </w:rPr>
        <w:t>II.  Instructions for Exempt and Nonexempt Human Subjects Research Narratives</w:t>
      </w:r>
    </w:p>
    <w:p w14:paraId="3BFFADE0" w14:textId="77777777" w:rsidR="000016CD" w:rsidRPr="00600C55" w:rsidRDefault="000016CD" w:rsidP="009F652D">
      <w:pPr>
        <w:rPr>
          <w:iCs/>
          <w:sz w:val="20"/>
          <w:szCs w:val="20"/>
        </w:rPr>
      </w:pPr>
    </w:p>
    <w:p w14:paraId="5ABE4530" w14:textId="77777777" w:rsidR="000016CD" w:rsidRPr="00600C55" w:rsidRDefault="000016CD" w:rsidP="009F652D">
      <w:pPr>
        <w:rPr>
          <w:iCs/>
          <w:sz w:val="20"/>
          <w:szCs w:val="20"/>
        </w:rPr>
      </w:pPr>
      <w:r w:rsidRPr="00600C55">
        <w:rPr>
          <w:iCs/>
          <w:sz w:val="20"/>
          <w:szCs w:val="20"/>
        </w:rPr>
        <w:t xml:space="preserve">If the applicant marked “Yes” for Item 3.b. of the U.S. Department of Education Supplemental Information for the SF 424, the applicant </w:t>
      </w:r>
      <w:r w:rsidRPr="00600C55">
        <w:rPr>
          <w:iCs/>
          <w:color w:val="000000"/>
          <w:sz w:val="20"/>
          <w:szCs w:val="20"/>
        </w:rPr>
        <w:t>must attach a human subjects “exempt research” or “nonexempt research” narrative to the U.S. Department of Education Supplemental Information for the SF-424 form. If you have multiple projects and need to provide more than one narrative, be sure to label each set</w:t>
      </w:r>
      <w:r w:rsidRPr="00600C55">
        <w:rPr>
          <w:iCs/>
          <w:sz w:val="20"/>
          <w:szCs w:val="20"/>
        </w:rPr>
        <w:t xml:space="preserve"> of responses as to the project they address.</w:t>
      </w:r>
    </w:p>
    <w:p w14:paraId="507121F8" w14:textId="77777777" w:rsidR="000016CD" w:rsidRPr="00600C55" w:rsidRDefault="000016CD" w:rsidP="009F652D">
      <w:pPr>
        <w:rPr>
          <w:iCs/>
          <w:sz w:val="20"/>
          <w:szCs w:val="20"/>
        </w:rPr>
      </w:pPr>
    </w:p>
    <w:p w14:paraId="1F3117A3" w14:textId="77777777" w:rsidR="000016CD" w:rsidRPr="00600C55" w:rsidRDefault="000016CD" w:rsidP="009F652D">
      <w:pPr>
        <w:rPr>
          <w:b/>
          <w:bCs/>
          <w:sz w:val="20"/>
          <w:szCs w:val="20"/>
        </w:rPr>
      </w:pPr>
      <w:r w:rsidRPr="00600C55">
        <w:rPr>
          <w:b/>
          <w:bCs/>
          <w:sz w:val="20"/>
          <w:szCs w:val="20"/>
        </w:rPr>
        <w:t>A.  Exempt Research Narrative.</w:t>
      </w:r>
    </w:p>
    <w:p w14:paraId="39649B50" w14:textId="77777777" w:rsidR="000016CD" w:rsidRPr="00600C55" w:rsidRDefault="000016CD" w:rsidP="009F652D">
      <w:pPr>
        <w:rPr>
          <w:iCs/>
          <w:sz w:val="20"/>
          <w:szCs w:val="20"/>
        </w:rPr>
      </w:pPr>
      <w:r w:rsidRPr="00600C55">
        <w:rPr>
          <w:iCs/>
          <w:sz w:val="20"/>
          <w:szCs w:val="20"/>
        </w:rPr>
        <w:t>If you marked “Yes” for item 3.b. and designated exemption numbers(s), attach the “exempt research” narrative to the U.S. Department of Education Supplemental Information for the SF-424. The narrative must contain sufficient information about the involvement of human subjects in the proposed research to allow a determination by ED that the designated exemption(s) are appropriate.  The narrative must be succinct.</w:t>
      </w:r>
    </w:p>
    <w:p w14:paraId="63A71065" w14:textId="77777777" w:rsidR="000016CD" w:rsidRPr="00600C55" w:rsidRDefault="000016CD" w:rsidP="009F652D">
      <w:pPr>
        <w:rPr>
          <w:b/>
          <w:bCs/>
          <w:sz w:val="20"/>
          <w:szCs w:val="20"/>
        </w:rPr>
      </w:pPr>
    </w:p>
    <w:p w14:paraId="1B2CE5B5" w14:textId="77777777" w:rsidR="000016CD" w:rsidRPr="00600C55" w:rsidRDefault="000016CD" w:rsidP="009F652D">
      <w:pPr>
        <w:rPr>
          <w:iCs/>
          <w:sz w:val="20"/>
          <w:szCs w:val="20"/>
        </w:rPr>
      </w:pPr>
      <w:r w:rsidRPr="00600C55">
        <w:rPr>
          <w:b/>
          <w:bCs/>
          <w:sz w:val="20"/>
          <w:szCs w:val="20"/>
        </w:rPr>
        <w:t>B.  Nonexempt Research Narrative.</w:t>
      </w:r>
    </w:p>
    <w:p w14:paraId="247523A0" w14:textId="77777777" w:rsidR="000016CD" w:rsidRPr="00600C55" w:rsidRDefault="000016CD" w:rsidP="009F652D">
      <w:pPr>
        <w:rPr>
          <w:b/>
          <w:bCs/>
          <w:iCs/>
          <w:sz w:val="20"/>
          <w:szCs w:val="20"/>
        </w:rPr>
      </w:pPr>
      <w:r w:rsidRPr="00600C55">
        <w:rPr>
          <w:iCs/>
          <w:sz w:val="20"/>
          <w:szCs w:val="20"/>
        </w:rPr>
        <w:t>If you marked “No” for item 3.b. you must attach the “nonexempt research” narrative to the U.S. Department of Education Supplemental Information for the SF-424.  The narrative must address the following seven points.  Although no specific page limitation applies to this section of the application, be succinct.</w:t>
      </w:r>
    </w:p>
    <w:p w14:paraId="3CE486EB" w14:textId="77777777" w:rsidR="000016CD" w:rsidRPr="00600C55" w:rsidRDefault="000016CD" w:rsidP="009F652D">
      <w:pPr>
        <w:rPr>
          <w:iCs/>
          <w:sz w:val="20"/>
          <w:szCs w:val="20"/>
        </w:rPr>
      </w:pPr>
    </w:p>
    <w:p w14:paraId="2618BE63" w14:textId="77777777" w:rsidR="000016CD" w:rsidRPr="00600C55" w:rsidRDefault="000016CD" w:rsidP="009F652D">
      <w:pPr>
        <w:rPr>
          <w:sz w:val="20"/>
          <w:szCs w:val="20"/>
        </w:rPr>
      </w:pPr>
      <w:r w:rsidRPr="00600C55">
        <w:rPr>
          <w:sz w:val="20"/>
          <w:szCs w:val="20"/>
        </w:rPr>
        <w:t xml:space="preserve">(1) </w:t>
      </w:r>
      <w:r w:rsidRPr="00600C55">
        <w:rPr>
          <w:b/>
          <w:bCs/>
          <w:sz w:val="20"/>
          <w:szCs w:val="20"/>
        </w:rPr>
        <w:t>Human Subjects Involvement and Characteristics</w:t>
      </w:r>
      <w:r w:rsidRPr="00600C55">
        <w:rPr>
          <w:sz w:val="20"/>
          <w:szCs w:val="20"/>
        </w:rPr>
        <w:t>: Provide a detailed description of the proposed involvement of human subjects.  Describe the characteristics of the subject population, including their anticipated number, age range, and health status.  Identify the criteria for inclusion or exclusion of any subpopulation.  Explain the rationale for the involvement of special classes of subjects, such as children, children with disabilities, adults with disabilities, persons with mental disabilities, pregnant women, prisoners, institutionalized individuals, or others who are likely to be vulnerable</w:t>
      </w:r>
    </w:p>
    <w:p w14:paraId="1E4CADB7" w14:textId="77777777" w:rsidR="000016CD" w:rsidRPr="00600C55" w:rsidRDefault="000016CD" w:rsidP="009F652D">
      <w:pPr>
        <w:rPr>
          <w:iCs/>
          <w:sz w:val="20"/>
          <w:szCs w:val="20"/>
        </w:rPr>
      </w:pPr>
    </w:p>
    <w:p w14:paraId="7EB0FF79" w14:textId="77777777" w:rsidR="000016CD" w:rsidRPr="00600C55" w:rsidRDefault="000016CD" w:rsidP="009F652D">
      <w:pPr>
        <w:rPr>
          <w:sz w:val="20"/>
          <w:szCs w:val="20"/>
        </w:rPr>
      </w:pPr>
      <w:r w:rsidRPr="00600C55">
        <w:rPr>
          <w:iCs/>
          <w:sz w:val="20"/>
          <w:szCs w:val="20"/>
        </w:rPr>
        <w:t xml:space="preserve">(2) </w:t>
      </w:r>
      <w:r w:rsidRPr="00600C55">
        <w:rPr>
          <w:b/>
          <w:bCs/>
          <w:iCs/>
          <w:sz w:val="20"/>
          <w:szCs w:val="20"/>
        </w:rPr>
        <w:t>Sources of Materials</w:t>
      </w:r>
      <w:r w:rsidRPr="00600C55">
        <w:rPr>
          <w:iCs/>
          <w:sz w:val="20"/>
          <w:szCs w:val="20"/>
        </w:rPr>
        <w:t xml:space="preserve">: </w:t>
      </w:r>
      <w:r w:rsidRPr="00600C55">
        <w:rPr>
          <w:sz w:val="20"/>
          <w:szCs w:val="20"/>
        </w:rPr>
        <w:t>Identify the sources of research material obtained from individually identifiable living human subjects in the form of specimens, records, or data.  Indicate whether the material or data will be obtained specifically for research purposes or whether use will be made of existing specimens, records, or data.</w:t>
      </w:r>
    </w:p>
    <w:p w14:paraId="6745B56C" w14:textId="77777777" w:rsidR="000016CD" w:rsidRPr="00600C55" w:rsidRDefault="000016CD" w:rsidP="009F652D">
      <w:pPr>
        <w:rPr>
          <w:sz w:val="20"/>
          <w:szCs w:val="20"/>
        </w:rPr>
      </w:pPr>
    </w:p>
    <w:p w14:paraId="784DE2CC" w14:textId="77777777" w:rsidR="000016CD" w:rsidRPr="00600C55" w:rsidRDefault="000016CD" w:rsidP="009F652D">
      <w:pPr>
        <w:rPr>
          <w:sz w:val="20"/>
          <w:szCs w:val="20"/>
        </w:rPr>
      </w:pPr>
      <w:r w:rsidRPr="00600C55">
        <w:rPr>
          <w:sz w:val="20"/>
          <w:szCs w:val="20"/>
        </w:rPr>
        <w:t xml:space="preserve">(3) </w:t>
      </w:r>
      <w:r w:rsidRPr="00600C55">
        <w:rPr>
          <w:b/>
          <w:bCs/>
          <w:sz w:val="20"/>
          <w:szCs w:val="20"/>
        </w:rPr>
        <w:t>Recruitment and Informed Consent</w:t>
      </w:r>
      <w:r w:rsidRPr="00600C55">
        <w:rPr>
          <w:sz w:val="20"/>
          <w:szCs w:val="20"/>
        </w:rPr>
        <w:t>:  Describe plans for the recruitment of subjects and the consent procedures to be followed.  Include the circumstances under which consent will be sought and obtained, who will seek it, the nature of the information to be provided to prospective subjects, and the method of documenting consent.  State if the Institutional Review Board (IRB) has authorized a modification or waiver of the elements of consent or the requirement for documentation of consent.</w:t>
      </w:r>
    </w:p>
    <w:p w14:paraId="5F02A1E5" w14:textId="77777777" w:rsidR="000016CD" w:rsidRPr="00600C55" w:rsidRDefault="000016CD" w:rsidP="009F652D">
      <w:pPr>
        <w:rPr>
          <w:sz w:val="20"/>
          <w:szCs w:val="20"/>
        </w:rPr>
      </w:pPr>
    </w:p>
    <w:p w14:paraId="0309BCB7" w14:textId="77777777" w:rsidR="000016CD" w:rsidRPr="00600C55" w:rsidRDefault="000016CD" w:rsidP="009F652D">
      <w:pPr>
        <w:rPr>
          <w:sz w:val="20"/>
          <w:szCs w:val="20"/>
        </w:rPr>
      </w:pPr>
      <w:r w:rsidRPr="00600C55">
        <w:rPr>
          <w:sz w:val="20"/>
          <w:szCs w:val="20"/>
        </w:rPr>
        <w:t xml:space="preserve">(4) </w:t>
      </w:r>
      <w:r w:rsidRPr="00600C55">
        <w:rPr>
          <w:b/>
          <w:bCs/>
          <w:sz w:val="20"/>
          <w:szCs w:val="20"/>
        </w:rPr>
        <w:t>Potential Risks</w:t>
      </w:r>
      <w:r w:rsidRPr="00600C55">
        <w:rPr>
          <w:sz w:val="20"/>
          <w:szCs w:val="20"/>
        </w:rPr>
        <w:t>: Describe potential risks (physical, psychological, social, legal, or other) and assess their likelihood and seriousness.  Where appropriate, describe alternative treatments and procedures that might be advantageous to the subjects.</w:t>
      </w:r>
    </w:p>
    <w:p w14:paraId="279968E3" w14:textId="77777777" w:rsidR="000016CD" w:rsidRPr="00600C55" w:rsidRDefault="000016CD" w:rsidP="009F652D">
      <w:pPr>
        <w:rPr>
          <w:sz w:val="20"/>
          <w:szCs w:val="20"/>
        </w:rPr>
      </w:pPr>
    </w:p>
    <w:p w14:paraId="43598CFB" w14:textId="77777777" w:rsidR="000016CD" w:rsidRPr="00600C55" w:rsidRDefault="000016CD" w:rsidP="009F652D">
      <w:pPr>
        <w:rPr>
          <w:sz w:val="20"/>
          <w:szCs w:val="20"/>
        </w:rPr>
      </w:pPr>
      <w:r w:rsidRPr="00600C55">
        <w:rPr>
          <w:sz w:val="20"/>
          <w:szCs w:val="20"/>
        </w:rPr>
        <w:t xml:space="preserve">(5) </w:t>
      </w:r>
      <w:r w:rsidRPr="00600C55">
        <w:rPr>
          <w:b/>
          <w:bCs/>
          <w:sz w:val="20"/>
          <w:szCs w:val="20"/>
        </w:rPr>
        <w:t>Protection Against Risk</w:t>
      </w:r>
      <w:r w:rsidRPr="00600C55">
        <w:rPr>
          <w:sz w:val="20"/>
          <w:szCs w:val="20"/>
        </w:rPr>
        <w:t>: Describe the procedures for protecting against or minimizing potential risks, including risks to confidentiality, and assess their likely effectiveness.  Where appropriate, discuss provisions for ensuring necessary medical or professional intervention in the event of adverse effects to the subjects.  Also, where appropriate, describe the provisions for monitoring the data collected to ensure the safety of the subjects.</w:t>
      </w:r>
    </w:p>
    <w:p w14:paraId="5D8252B9" w14:textId="77777777" w:rsidR="000016CD" w:rsidRPr="00600C55" w:rsidRDefault="000016CD" w:rsidP="009F652D">
      <w:pPr>
        <w:rPr>
          <w:sz w:val="20"/>
          <w:szCs w:val="20"/>
        </w:rPr>
      </w:pPr>
    </w:p>
    <w:p w14:paraId="6BAC5F5E" w14:textId="77777777" w:rsidR="000016CD" w:rsidRPr="00600C55" w:rsidRDefault="000016CD" w:rsidP="009F652D">
      <w:pPr>
        <w:rPr>
          <w:sz w:val="20"/>
          <w:szCs w:val="20"/>
        </w:rPr>
      </w:pPr>
      <w:r w:rsidRPr="00600C55">
        <w:rPr>
          <w:sz w:val="20"/>
          <w:szCs w:val="20"/>
        </w:rPr>
        <w:t xml:space="preserve">(6) </w:t>
      </w:r>
      <w:r w:rsidRPr="00600C55">
        <w:rPr>
          <w:b/>
          <w:bCs/>
          <w:sz w:val="20"/>
          <w:szCs w:val="20"/>
        </w:rPr>
        <w:t>Importance of the Knowledge to be Gained</w:t>
      </w:r>
      <w:r w:rsidRPr="00600C55">
        <w:rPr>
          <w:sz w:val="20"/>
          <w:szCs w:val="20"/>
        </w:rPr>
        <w:t>: Discuss the importance of the knowledge gained or to be gained as a result of the proposed research.  Discuss why the risks to subjects are reasonable in relation to the anticipated benefits to subjects and in relation to the importance of the knowledge that may reasonably be expected to result.</w:t>
      </w:r>
    </w:p>
    <w:p w14:paraId="4ED38306" w14:textId="77777777" w:rsidR="000016CD" w:rsidRPr="00600C55" w:rsidRDefault="000016CD" w:rsidP="009F652D">
      <w:pPr>
        <w:rPr>
          <w:sz w:val="20"/>
          <w:szCs w:val="20"/>
        </w:rPr>
      </w:pPr>
    </w:p>
    <w:p w14:paraId="235649FC" w14:textId="77777777" w:rsidR="000016CD" w:rsidRPr="00600C55" w:rsidRDefault="000016CD" w:rsidP="009F652D">
      <w:pPr>
        <w:rPr>
          <w:iCs/>
          <w:sz w:val="20"/>
          <w:szCs w:val="20"/>
        </w:rPr>
      </w:pPr>
      <w:r w:rsidRPr="00600C55">
        <w:rPr>
          <w:sz w:val="20"/>
          <w:szCs w:val="20"/>
        </w:rPr>
        <w:t xml:space="preserve">(7) </w:t>
      </w:r>
      <w:r w:rsidRPr="00600C55">
        <w:rPr>
          <w:b/>
          <w:bCs/>
          <w:sz w:val="20"/>
          <w:szCs w:val="20"/>
        </w:rPr>
        <w:t>Collaborating Site(s)</w:t>
      </w:r>
      <w:r w:rsidRPr="00600C55">
        <w:rPr>
          <w:sz w:val="20"/>
          <w:szCs w:val="20"/>
        </w:rPr>
        <w:t>: If research involving human subjects will take place at collaborating site(s) or other performance site(s), name the sites and briefly describe their involvement or role in the research.</w:t>
      </w:r>
    </w:p>
    <w:p w14:paraId="406102FE" w14:textId="15B2EDAD" w:rsidR="000016CD" w:rsidRPr="00600C55" w:rsidRDefault="000016CD" w:rsidP="009F652D">
      <w:pPr>
        <w:spacing w:line="200" w:lineRule="atLeast"/>
        <w:rPr>
          <w:bCs/>
          <w:iCs/>
          <w:sz w:val="20"/>
          <w:szCs w:val="20"/>
        </w:rPr>
      </w:pPr>
    </w:p>
    <w:p w14:paraId="64BC97D3" w14:textId="77777777" w:rsidR="000016CD" w:rsidRPr="00600C55" w:rsidRDefault="000016CD" w:rsidP="009F652D">
      <w:pPr>
        <w:rPr>
          <w:color w:val="000000"/>
          <w:sz w:val="20"/>
          <w:szCs w:val="20"/>
        </w:rPr>
      </w:pPr>
      <w:r w:rsidRPr="00600C55">
        <w:rPr>
          <w:b/>
          <w:i/>
          <w:sz w:val="20"/>
          <w:szCs w:val="20"/>
        </w:rPr>
        <w:t>Copies of the Department of Education’s Regulations for the Protection of Human Subjects, 34 CFR Part 97 and other pertinent materials on the protection of human subjects in research are available from the Office of the Chief Financial Officer, U.S. Department of Education, Washington, D.C. 20202-4331, telephone: (202) 245-8090, and on the U.S. Department of Education’s Protection of Human Subjects in Research Web Site:  http://www.ed.gov/about/offices/list/ocfo/humansub.html</w:t>
      </w:r>
      <w:r w:rsidRPr="00600C55">
        <w:rPr>
          <w:color w:val="000000"/>
          <w:sz w:val="20"/>
          <w:szCs w:val="20"/>
        </w:rPr>
        <w:tab/>
      </w:r>
    </w:p>
    <w:p w14:paraId="3219536B" w14:textId="77777777" w:rsidR="000016CD" w:rsidRPr="00600C55" w:rsidRDefault="000016CD" w:rsidP="009F652D">
      <w:pPr>
        <w:rPr>
          <w:bCs/>
          <w:iCs/>
          <w:sz w:val="20"/>
          <w:szCs w:val="20"/>
        </w:rPr>
      </w:pPr>
    </w:p>
    <w:p w14:paraId="10A1FA94" w14:textId="77777777" w:rsidR="000016CD" w:rsidRPr="00600C55" w:rsidRDefault="000016CD" w:rsidP="009F652D">
      <w:pPr>
        <w:rPr>
          <w:sz w:val="20"/>
          <w:szCs w:val="20"/>
        </w:rPr>
        <w:sectPr w:rsidR="000016CD" w:rsidRPr="00600C55" w:rsidSect="002A1045">
          <w:type w:val="continuous"/>
          <w:pgSz w:w="12240" w:h="15840"/>
          <w:pgMar w:top="1440" w:right="1440" w:bottom="1440" w:left="1440" w:header="720" w:footer="720" w:gutter="0"/>
          <w:cols w:num="2" w:space="432"/>
          <w:docGrid w:linePitch="360"/>
        </w:sectPr>
      </w:pPr>
      <w:r w:rsidRPr="00600C55">
        <w:rPr>
          <w:bCs/>
          <w:iCs/>
          <w:sz w:val="20"/>
          <w:szCs w:val="20"/>
        </w:rPr>
        <w:t xml:space="preserve">NOTE:  The </w:t>
      </w:r>
      <w:r w:rsidRPr="00600C55">
        <w:rPr>
          <w:b/>
          <w:bCs/>
          <w:sz w:val="20"/>
          <w:szCs w:val="20"/>
        </w:rPr>
        <w:t>State Applicant Identifier</w:t>
      </w:r>
      <w:r w:rsidRPr="00600C55">
        <w:rPr>
          <w:bCs/>
          <w:iCs/>
          <w:sz w:val="20"/>
          <w:szCs w:val="20"/>
        </w:rPr>
        <w:t xml:space="preserve"> on the SF-424 is for State Use only.  Please complete it on the SF-424 in the upper right corner of the form (if applicable).</w:t>
      </w:r>
      <w:r w:rsidRPr="00600C55">
        <w:rPr>
          <w:sz w:val="20"/>
          <w:szCs w:val="20"/>
        </w:rPr>
        <w:t xml:space="preserve"> </w:t>
      </w:r>
    </w:p>
    <w:p w14:paraId="55A746E0" w14:textId="54E51C0D" w:rsidR="009D73F4" w:rsidRDefault="009D73F4">
      <w:pPr>
        <w:rPr>
          <w:b/>
          <w:sz w:val="32"/>
          <w:szCs w:val="32"/>
        </w:rPr>
      </w:pPr>
      <w:bookmarkStart w:id="44" w:name="_Toc5720615"/>
      <w:bookmarkStart w:id="45" w:name="_Toc5869463"/>
    </w:p>
    <w:p w14:paraId="2496E8D5" w14:textId="77777777" w:rsidR="00291FA9" w:rsidRDefault="00291FA9">
      <w:pPr>
        <w:rPr>
          <w:b/>
          <w:sz w:val="32"/>
          <w:szCs w:val="32"/>
        </w:rPr>
      </w:pPr>
      <w:r>
        <w:br w:type="page"/>
      </w:r>
    </w:p>
    <w:p w14:paraId="55F063B7" w14:textId="62E2745C" w:rsidR="00251B0B" w:rsidRPr="00997F79" w:rsidRDefault="009C786F" w:rsidP="00324D06">
      <w:pPr>
        <w:pStyle w:val="Heading1"/>
      </w:pPr>
      <w:r w:rsidRPr="00997F79">
        <w:t>Instructions for Budget Summary Form ED 524</w:t>
      </w:r>
      <w:bookmarkEnd w:id="44"/>
      <w:bookmarkEnd w:id="45"/>
    </w:p>
    <w:p w14:paraId="590D0D51" w14:textId="13B1C955" w:rsidR="00251B0B" w:rsidRDefault="00251B0B" w:rsidP="00932E60">
      <w:pPr>
        <w:tabs>
          <w:tab w:val="center" w:pos="2160"/>
        </w:tabs>
        <w:rPr>
          <w:sz w:val="16"/>
          <w:szCs w:val="20"/>
          <w:u w:val="single"/>
        </w:rPr>
      </w:pPr>
    </w:p>
    <w:p w14:paraId="26857236" w14:textId="77777777" w:rsidR="00251B0B" w:rsidRDefault="00251B0B" w:rsidP="00932E60">
      <w:pPr>
        <w:tabs>
          <w:tab w:val="center" w:pos="2160"/>
        </w:tabs>
        <w:rPr>
          <w:sz w:val="16"/>
          <w:szCs w:val="20"/>
          <w:u w:val="single"/>
        </w:rPr>
      </w:pPr>
    </w:p>
    <w:p w14:paraId="3668DF1E" w14:textId="046E2ED8" w:rsidR="00932E60" w:rsidRPr="009C786F" w:rsidRDefault="00932E60" w:rsidP="00932E60">
      <w:pPr>
        <w:tabs>
          <w:tab w:val="center" w:pos="2160"/>
        </w:tabs>
        <w:rPr>
          <w:sz w:val="20"/>
          <w:szCs w:val="20"/>
          <w:u w:val="single"/>
        </w:rPr>
      </w:pPr>
      <w:r w:rsidRPr="009C786F">
        <w:rPr>
          <w:sz w:val="20"/>
          <w:szCs w:val="20"/>
          <w:u w:val="single"/>
        </w:rPr>
        <w:t>General Instructions</w:t>
      </w:r>
    </w:p>
    <w:p w14:paraId="70444029" w14:textId="77777777" w:rsidR="00932E60" w:rsidRPr="009C786F" w:rsidRDefault="00932E60" w:rsidP="00932E60">
      <w:pPr>
        <w:rPr>
          <w:color w:val="000000"/>
          <w:sz w:val="20"/>
          <w:szCs w:val="20"/>
        </w:rPr>
      </w:pPr>
      <w:r w:rsidRPr="009C786F">
        <w:rPr>
          <w:sz w:val="20"/>
          <w:szCs w:val="20"/>
        </w:rPr>
        <w:br/>
        <w:t xml:space="preserve">This form is used to apply to individual U.S. Department of Education (ED) discretionary grant programs. Unless directed otherwise, provide the same budget information for each year of the multi-year funding request.  Pay attention to applicable program specific instructions, if </w:t>
      </w:r>
      <w:r w:rsidRPr="009C786F">
        <w:rPr>
          <w:color w:val="000000"/>
          <w:sz w:val="20"/>
          <w:szCs w:val="20"/>
        </w:rPr>
        <w:t>attached.  You may access the Education Department General Administrative Regulations, 34 CFR 74 – 86 and 97-99, on ED’s website at:</w:t>
      </w:r>
    </w:p>
    <w:p w14:paraId="226EE246" w14:textId="77777777" w:rsidR="009C786F" w:rsidRDefault="009C786F" w:rsidP="00932E60">
      <w:pPr>
        <w:rPr>
          <w:sz w:val="20"/>
          <w:szCs w:val="20"/>
        </w:rPr>
      </w:pPr>
    </w:p>
    <w:p w14:paraId="055E62EE" w14:textId="1BA7B814" w:rsidR="00932E60" w:rsidRPr="009C786F" w:rsidRDefault="0000778C" w:rsidP="00932E60">
      <w:pPr>
        <w:rPr>
          <w:color w:val="000000"/>
          <w:sz w:val="20"/>
          <w:szCs w:val="20"/>
        </w:rPr>
      </w:pPr>
      <w:hyperlink r:id="rId55" w:history="1">
        <w:r w:rsidR="00932E60" w:rsidRPr="009C786F">
          <w:rPr>
            <w:color w:val="000000"/>
            <w:sz w:val="20"/>
            <w:szCs w:val="20"/>
            <w:u w:val="single"/>
          </w:rPr>
          <w:t>http://www.ed.gov/policy/fund/reg/edgarReg/edgar.html</w:t>
        </w:r>
      </w:hyperlink>
      <w:r w:rsidR="00925A15" w:rsidRPr="009D73F4">
        <w:rPr>
          <w:color w:val="000000"/>
          <w:sz w:val="20"/>
          <w:szCs w:val="20"/>
        </w:rPr>
        <w:t>.</w:t>
      </w:r>
    </w:p>
    <w:p w14:paraId="1105E582" w14:textId="77777777" w:rsidR="00932E60" w:rsidRPr="009C786F" w:rsidRDefault="00932E60" w:rsidP="00932E60">
      <w:pPr>
        <w:rPr>
          <w:color w:val="000000"/>
          <w:sz w:val="20"/>
          <w:szCs w:val="20"/>
        </w:rPr>
      </w:pPr>
    </w:p>
    <w:p w14:paraId="12EB588C" w14:textId="3806ED22" w:rsidR="009C786F" w:rsidRDefault="00932E60" w:rsidP="009C786F">
      <w:pPr>
        <w:rPr>
          <w:sz w:val="20"/>
          <w:szCs w:val="20"/>
          <w:u w:val="single"/>
        </w:rPr>
      </w:pPr>
      <w:r w:rsidRPr="009C786F">
        <w:rPr>
          <w:b/>
          <w:bCs/>
          <w:sz w:val="20"/>
          <w:szCs w:val="20"/>
        </w:rPr>
        <w:t>You must consult with your Business Office prior to submitting this form.</w:t>
      </w:r>
      <w:r w:rsidRPr="009C786F">
        <w:rPr>
          <w:color w:val="FF0000"/>
          <w:sz w:val="20"/>
          <w:szCs w:val="20"/>
        </w:rPr>
        <w:br/>
      </w:r>
    </w:p>
    <w:p w14:paraId="2A4263AD" w14:textId="69B0A06A" w:rsidR="00932E60" w:rsidRPr="009C786F" w:rsidRDefault="00932E60" w:rsidP="009C786F">
      <w:pPr>
        <w:jc w:val="center"/>
        <w:rPr>
          <w:sz w:val="20"/>
          <w:szCs w:val="20"/>
        </w:rPr>
      </w:pPr>
      <w:r w:rsidRPr="009C786F">
        <w:rPr>
          <w:sz w:val="20"/>
          <w:szCs w:val="20"/>
          <w:u w:val="single"/>
        </w:rPr>
        <w:t>Section A - Budget Summary</w:t>
      </w:r>
    </w:p>
    <w:p w14:paraId="4FF6A735" w14:textId="77777777" w:rsidR="00932E60" w:rsidRPr="009C786F" w:rsidRDefault="00932E60" w:rsidP="008363F9">
      <w:pPr>
        <w:tabs>
          <w:tab w:val="center" w:pos="2160"/>
        </w:tabs>
        <w:jc w:val="center"/>
        <w:rPr>
          <w:sz w:val="20"/>
          <w:szCs w:val="20"/>
          <w:u w:val="single"/>
        </w:rPr>
      </w:pPr>
      <w:r w:rsidRPr="009C786F">
        <w:rPr>
          <w:sz w:val="20"/>
          <w:szCs w:val="20"/>
          <w:u w:val="single"/>
        </w:rPr>
        <w:t>U.S. Department of Education Funds</w:t>
      </w:r>
    </w:p>
    <w:p w14:paraId="44798168" w14:textId="77777777" w:rsidR="00932E60" w:rsidRPr="009C786F" w:rsidRDefault="00932E60" w:rsidP="00932E60">
      <w:pPr>
        <w:tabs>
          <w:tab w:val="center" w:pos="2160"/>
        </w:tabs>
        <w:rPr>
          <w:sz w:val="20"/>
          <w:szCs w:val="20"/>
        </w:rPr>
      </w:pPr>
    </w:p>
    <w:p w14:paraId="046654DE" w14:textId="77777777" w:rsidR="00932E60" w:rsidRPr="009C786F" w:rsidRDefault="00932E60" w:rsidP="00932E60">
      <w:pPr>
        <w:rPr>
          <w:sz w:val="20"/>
          <w:szCs w:val="20"/>
        </w:rPr>
      </w:pPr>
      <w:r w:rsidRPr="009C786F">
        <w:rPr>
          <w:sz w:val="20"/>
          <w:szCs w:val="20"/>
        </w:rPr>
        <w:t>All applicants must complete Section A and provide a break-down by the applicable budget categories shown in lines 1-11.</w:t>
      </w:r>
    </w:p>
    <w:p w14:paraId="64D27335" w14:textId="77777777" w:rsidR="00932E60" w:rsidRPr="009C786F" w:rsidRDefault="00932E60" w:rsidP="00932E60">
      <w:pPr>
        <w:rPr>
          <w:sz w:val="20"/>
          <w:szCs w:val="20"/>
        </w:rPr>
      </w:pPr>
    </w:p>
    <w:p w14:paraId="789A98AF" w14:textId="77777777" w:rsidR="00932E60" w:rsidRPr="009C786F" w:rsidRDefault="00932E60" w:rsidP="00932E60">
      <w:pPr>
        <w:rPr>
          <w:sz w:val="20"/>
          <w:szCs w:val="20"/>
        </w:rPr>
      </w:pPr>
      <w:r w:rsidRPr="009C786F">
        <w:rPr>
          <w:sz w:val="20"/>
          <w:szCs w:val="20"/>
        </w:rPr>
        <w:t>Lines 1-11, columns (a)-(e):  For each project year for which funding is requested, show the total amount requested for each applicable budget category.</w:t>
      </w:r>
    </w:p>
    <w:p w14:paraId="5DE06902" w14:textId="77777777" w:rsidR="00932E60" w:rsidRPr="009C786F" w:rsidRDefault="00932E60" w:rsidP="00932E60">
      <w:pPr>
        <w:rPr>
          <w:sz w:val="20"/>
          <w:szCs w:val="20"/>
        </w:rPr>
      </w:pPr>
    </w:p>
    <w:p w14:paraId="0529601A" w14:textId="77777777" w:rsidR="00932E60" w:rsidRPr="009C786F" w:rsidRDefault="00932E60" w:rsidP="00932E60">
      <w:pPr>
        <w:rPr>
          <w:sz w:val="20"/>
          <w:szCs w:val="20"/>
        </w:rPr>
      </w:pPr>
      <w:r w:rsidRPr="009C786F">
        <w:rPr>
          <w:sz w:val="20"/>
          <w:szCs w:val="20"/>
        </w:rPr>
        <w:t>Lines 1-11, column (f):  Show the multi-year total for each budget category.  If funding is requested for only one project year, leave this column blank.</w:t>
      </w:r>
    </w:p>
    <w:p w14:paraId="1F5867EA" w14:textId="77777777" w:rsidR="00932E60" w:rsidRPr="009C786F" w:rsidRDefault="00932E60" w:rsidP="00932E60">
      <w:pPr>
        <w:rPr>
          <w:sz w:val="20"/>
          <w:szCs w:val="20"/>
        </w:rPr>
      </w:pPr>
    </w:p>
    <w:p w14:paraId="1D9744C4" w14:textId="77777777" w:rsidR="00932E60" w:rsidRPr="009C786F" w:rsidRDefault="00932E60" w:rsidP="00932E60">
      <w:pPr>
        <w:rPr>
          <w:sz w:val="20"/>
          <w:szCs w:val="20"/>
        </w:rPr>
      </w:pPr>
      <w:r w:rsidRPr="009C786F">
        <w:rPr>
          <w:sz w:val="20"/>
          <w:szCs w:val="20"/>
        </w:rPr>
        <w:t>Line 12, columns (a)-(e):  Show the total budget request for each project year for which funding is requested.</w:t>
      </w:r>
    </w:p>
    <w:p w14:paraId="4F35D4FD" w14:textId="77777777" w:rsidR="00932E60" w:rsidRPr="009C786F" w:rsidRDefault="00932E60" w:rsidP="00932E60">
      <w:pPr>
        <w:rPr>
          <w:sz w:val="20"/>
          <w:szCs w:val="20"/>
        </w:rPr>
      </w:pPr>
    </w:p>
    <w:p w14:paraId="5F38DA2E" w14:textId="77777777" w:rsidR="00932E60" w:rsidRPr="009C786F" w:rsidRDefault="00932E60" w:rsidP="00932E60">
      <w:pPr>
        <w:rPr>
          <w:sz w:val="20"/>
          <w:szCs w:val="20"/>
        </w:rPr>
      </w:pPr>
      <w:r w:rsidRPr="009C786F">
        <w:rPr>
          <w:sz w:val="20"/>
          <w:szCs w:val="20"/>
        </w:rPr>
        <w:t>Line 12, column (f):  Show the total amount requested for all project years.  If funding is requested for only one year, leave this space blank.</w:t>
      </w:r>
    </w:p>
    <w:p w14:paraId="44CBE3BA" w14:textId="77777777" w:rsidR="00932E60" w:rsidRPr="009C786F" w:rsidRDefault="00932E60" w:rsidP="00932E60">
      <w:pPr>
        <w:rPr>
          <w:sz w:val="20"/>
          <w:szCs w:val="20"/>
        </w:rPr>
      </w:pPr>
    </w:p>
    <w:p w14:paraId="5CEC343B" w14:textId="77777777" w:rsidR="00932E60" w:rsidRPr="009C786F" w:rsidRDefault="00932E60" w:rsidP="00932E60">
      <w:pPr>
        <w:rPr>
          <w:sz w:val="20"/>
          <w:szCs w:val="20"/>
        </w:rPr>
      </w:pPr>
      <w:r w:rsidRPr="009C786F">
        <w:rPr>
          <w:sz w:val="20"/>
          <w:szCs w:val="20"/>
          <w:u w:val="single"/>
        </w:rPr>
        <w:t>Indirect Cost Information</w:t>
      </w:r>
      <w:r w:rsidRPr="009C786F">
        <w:rPr>
          <w:sz w:val="20"/>
          <w:szCs w:val="20"/>
        </w:rPr>
        <w:t xml:space="preserve">: If you are requesting reimbursement for indirect costs on line 10, this information is to be completed by your Business Office. (1): Indicate whether or not your organization has an Indirect Cost Rate Agreement that was approved by the Federal government.  </w:t>
      </w:r>
    </w:p>
    <w:p w14:paraId="6C9C9738" w14:textId="77777777" w:rsidR="00932E60" w:rsidRPr="009C786F" w:rsidRDefault="00932E60" w:rsidP="00932E60">
      <w:pPr>
        <w:rPr>
          <w:bCs/>
          <w:sz w:val="20"/>
          <w:szCs w:val="20"/>
        </w:rPr>
      </w:pPr>
      <w:r w:rsidRPr="009C786F">
        <w:rPr>
          <w:sz w:val="20"/>
          <w:szCs w:val="20"/>
        </w:rPr>
        <w:t>If you checked “no,”</w:t>
      </w:r>
      <w:r w:rsidRPr="009C786F">
        <w:rPr>
          <w:bCs/>
          <w:sz w:val="20"/>
          <w:szCs w:val="20"/>
        </w:rPr>
        <w:t xml:space="preserve"> ED generally will authorize grantees to use a temporary rate of 10 percent of budgeted salaries and wages subject to the following limitations: </w:t>
      </w:r>
    </w:p>
    <w:p w14:paraId="4E622CBD" w14:textId="77777777" w:rsidR="00932E60" w:rsidRPr="009C786F" w:rsidRDefault="00932E60" w:rsidP="00932E60">
      <w:pPr>
        <w:ind w:firstLine="720"/>
        <w:rPr>
          <w:sz w:val="20"/>
          <w:szCs w:val="20"/>
        </w:rPr>
      </w:pPr>
      <w:r w:rsidRPr="009C786F">
        <w:rPr>
          <w:bCs/>
          <w:sz w:val="20"/>
          <w:szCs w:val="20"/>
        </w:rPr>
        <w:t xml:space="preserve">(a) </w:t>
      </w:r>
      <w:r w:rsidRPr="009C786F">
        <w:rPr>
          <w:sz w:val="20"/>
          <w:szCs w:val="20"/>
        </w:rPr>
        <w:t xml:space="preserve">The grantee must submit an indirect cost proposal to its cognizant agency within 90 days after ED issues a grant award notification; and </w:t>
      </w:r>
    </w:p>
    <w:p w14:paraId="275B2FFE" w14:textId="77777777" w:rsidR="00932E60" w:rsidRPr="009C786F" w:rsidRDefault="00932E60" w:rsidP="00932E60">
      <w:pPr>
        <w:ind w:firstLine="720"/>
        <w:rPr>
          <w:sz w:val="20"/>
          <w:szCs w:val="20"/>
        </w:rPr>
      </w:pPr>
      <w:r w:rsidRPr="009C786F">
        <w:rPr>
          <w:sz w:val="20"/>
          <w:szCs w:val="20"/>
        </w:rPr>
        <w:t xml:space="preserve">(b) If after the 90-day period, the grantee has not submitted an indirect cost proposal to its cognizant agency, the grantee may not charge its grant for indirect costs until it has negotiated an indirect cost rate agreement with its cognizant agency. </w:t>
      </w:r>
    </w:p>
    <w:p w14:paraId="704CFB3D" w14:textId="77777777" w:rsidR="00932E60" w:rsidRPr="009C786F" w:rsidRDefault="00932E60" w:rsidP="00932E60">
      <w:pPr>
        <w:ind w:firstLine="720"/>
        <w:rPr>
          <w:sz w:val="20"/>
          <w:szCs w:val="20"/>
        </w:rPr>
      </w:pPr>
      <w:r w:rsidRPr="009C786F">
        <w:rPr>
          <w:sz w:val="20"/>
          <w:szCs w:val="20"/>
        </w:rPr>
        <w:t xml:space="preserve">(2): If you checked “yes” in (1), indicate in (2) the beginning and ending dates covered by the Indirect Cost Rate Agreement.  In addition, indicate whether ED, another </w:t>
      </w:r>
      <w:r w:rsidR="00F66687" w:rsidRPr="009C786F">
        <w:rPr>
          <w:sz w:val="20"/>
          <w:szCs w:val="20"/>
        </w:rPr>
        <w:t>f</w:t>
      </w:r>
      <w:r w:rsidRPr="009C786F">
        <w:rPr>
          <w:sz w:val="20"/>
          <w:szCs w:val="20"/>
        </w:rPr>
        <w:t>ederal agency (Other) or State agency issued the approved agreement.  If you check “Other,” specify the name of the Federal or other</w:t>
      </w:r>
      <w:r w:rsidRPr="009C786F">
        <w:rPr>
          <w:color w:val="0000FF"/>
          <w:sz w:val="20"/>
          <w:szCs w:val="20"/>
        </w:rPr>
        <w:t xml:space="preserve"> </w:t>
      </w:r>
      <w:r w:rsidRPr="009C786F">
        <w:rPr>
          <w:sz w:val="20"/>
          <w:szCs w:val="20"/>
        </w:rPr>
        <w:t xml:space="preserve">agency that issued the approved agreement. </w:t>
      </w:r>
    </w:p>
    <w:p w14:paraId="544F3670" w14:textId="77777777" w:rsidR="00932E60" w:rsidRPr="009C786F" w:rsidRDefault="00932E60" w:rsidP="00932E60">
      <w:pPr>
        <w:ind w:firstLine="720"/>
        <w:rPr>
          <w:sz w:val="20"/>
          <w:szCs w:val="20"/>
        </w:rPr>
      </w:pPr>
      <w:r w:rsidRPr="009C786F">
        <w:rPr>
          <w:sz w:val="20"/>
          <w:szCs w:val="20"/>
        </w:rPr>
        <w:t>(3):  If you are applying for a grant under a Restricted Rate Program (34 CFR 75.563 or 76.563), indicate whether you are using a restricted indirect cost rate that is included on your approved Indirect Cost Rate Agreement or whether you are using a restricted indirect cost rate that complies with 34 CFR 76.564(c)(2). Note:  State or Local government agencies may not use the provision for a restricted indirect cost rate specified in 34 CFR 76.564(c)(2). Check only one response. Leave blank, if this item is not applicable.</w:t>
      </w:r>
    </w:p>
    <w:p w14:paraId="7DE85A73" w14:textId="77777777" w:rsidR="00932E60" w:rsidRPr="009C786F" w:rsidRDefault="00932E60" w:rsidP="00932E60">
      <w:pPr>
        <w:rPr>
          <w:sz w:val="20"/>
          <w:szCs w:val="20"/>
        </w:rPr>
      </w:pPr>
    </w:p>
    <w:p w14:paraId="55E2DFF8" w14:textId="4EA7D095" w:rsidR="002D6918" w:rsidRDefault="002D6918">
      <w:pPr>
        <w:rPr>
          <w:sz w:val="20"/>
          <w:szCs w:val="20"/>
          <w:u w:val="single"/>
        </w:rPr>
      </w:pPr>
    </w:p>
    <w:p w14:paraId="7BB70009" w14:textId="77777777" w:rsidR="00932E60" w:rsidRPr="009C786F" w:rsidRDefault="00932E60" w:rsidP="00932E60">
      <w:pPr>
        <w:tabs>
          <w:tab w:val="center" w:pos="2160"/>
        </w:tabs>
        <w:jc w:val="center"/>
        <w:rPr>
          <w:sz w:val="20"/>
          <w:szCs w:val="20"/>
          <w:u w:val="single"/>
        </w:rPr>
      </w:pPr>
      <w:r w:rsidRPr="009C786F">
        <w:rPr>
          <w:sz w:val="20"/>
          <w:szCs w:val="20"/>
          <w:u w:val="single"/>
        </w:rPr>
        <w:t>Section B - Budget Summary</w:t>
      </w:r>
    </w:p>
    <w:p w14:paraId="36895C65" w14:textId="77777777" w:rsidR="00932E60" w:rsidRPr="009C786F" w:rsidRDefault="00932E60" w:rsidP="00932E60">
      <w:pPr>
        <w:tabs>
          <w:tab w:val="center" w:pos="2160"/>
        </w:tabs>
        <w:jc w:val="center"/>
        <w:rPr>
          <w:sz w:val="20"/>
          <w:szCs w:val="20"/>
          <w:u w:val="single"/>
        </w:rPr>
      </w:pPr>
      <w:r w:rsidRPr="009C786F">
        <w:rPr>
          <w:sz w:val="20"/>
          <w:szCs w:val="20"/>
          <w:u w:val="single"/>
        </w:rPr>
        <w:t>Non-Federal Funds</w:t>
      </w:r>
    </w:p>
    <w:p w14:paraId="4EAA6396" w14:textId="77777777" w:rsidR="00932E60" w:rsidRPr="009C786F" w:rsidRDefault="00932E60" w:rsidP="00932E60">
      <w:pPr>
        <w:rPr>
          <w:sz w:val="20"/>
          <w:szCs w:val="20"/>
        </w:rPr>
      </w:pPr>
    </w:p>
    <w:p w14:paraId="79BB439C" w14:textId="77777777" w:rsidR="00932E60" w:rsidRPr="009C786F" w:rsidRDefault="00932E60" w:rsidP="00932E60">
      <w:pPr>
        <w:rPr>
          <w:sz w:val="20"/>
          <w:szCs w:val="20"/>
        </w:rPr>
      </w:pPr>
      <w:r w:rsidRPr="009C786F">
        <w:rPr>
          <w:sz w:val="20"/>
          <w:szCs w:val="20"/>
        </w:rPr>
        <w:t>If you are required to provide or volunteer to provide cost-sharing or matching funds or other non-Federal resources to the project, these should be shown for each applicable budget category on lines 1</w:t>
      </w:r>
      <w:r w:rsidRPr="009C786F">
        <w:rPr>
          <w:sz w:val="20"/>
          <w:szCs w:val="20"/>
        </w:rPr>
        <w:noBreakHyphen/>
        <w:t>11 of Section B.</w:t>
      </w:r>
    </w:p>
    <w:p w14:paraId="201DBAE0" w14:textId="77777777" w:rsidR="00932E60" w:rsidRPr="009C786F" w:rsidRDefault="00932E60" w:rsidP="00932E60">
      <w:pPr>
        <w:rPr>
          <w:sz w:val="20"/>
          <w:szCs w:val="20"/>
        </w:rPr>
      </w:pPr>
    </w:p>
    <w:p w14:paraId="2F96D8F3" w14:textId="77777777" w:rsidR="00932E60" w:rsidRPr="009C786F" w:rsidRDefault="00932E60" w:rsidP="00932E60">
      <w:pPr>
        <w:rPr>
          <w:sz w:val="20"/>
          <w:szCs w:val="20"/>
        </w:rPr>
      </w:pPr>
      <w:r w:rsidRPr="009C786F">
        <w:rPr>
          <w:sz w:val="20"/>
          <w:szCs w:val="20"/>
        </w:rPr>
        <w:t>Lines 1-11, columns (a)-(e):  For each project year, for which matching funds or other contributions are provided, show the total contribution for each applicable budget category.</w:t>
      </w:r>
    </w:p>
    <w:p w14:paraId="490DB73F" w14:textId="77777777" w:rsidR="00932E60" w:rsidRPr="009C786F" w:rsidRDefault="00932E60" w:rsidP="00932E60">
      <w:pPr>
        <w:rPr>
          <w:sz w:val="20"/>
          <w:szCs w:val="20"/>
        </w:rPr>
      </w:pPr>
    </w:p>
    <w:p w14:paraId="2E3BC4FA" w14:textId="77777777" w:rsidR="00932E60" w:rsidRPr="009C786F" w:rsidRDefault="00932E60" w:rsidP="00932E60">
      <w:pPr>
        <w:rPr>
          <w:sz w:val="20"/>
          <w:szCs w:val="20"/>
        </w:rPr>
      </w:pPr>
      <w:r w:rsidRPr="009C786F">
        <w:rPr>
          <w:sz w:val="20"/>
          <w:szCs w:val="20"/>
        </w:rPr>
        <w:t>Lines 1-11, column (f):  Show the multi-year total for each budget category.  If non-Federal contributions are provided for only one year, leave this column blank.</w:t>
      </w:r>
    </w:p>
    <w:p w14:paraId="46008389" w14:textId="77777777" w:rsidR="00932E60" w:rsidRPr="009C786F" w:rsidRDefault="00932E60" w:rsidP="00932E60">
      <w:pPr>
        <w:rPr>
          <w:sz w:val="20"/>
          <w:szCs w:val="20"/>
        </w:rPr>
      </w:pPr>
    </w:p>
    <w:p w14:paraId="1CC2FB02" w14:textId="77777777" w:rsidR="00932E60" w:rsidRPr="009C786F" w:rsidRDefault="00932E60" w:rsidP="00932E60">
      <w:pPr>
        <w:rPr>
          <w:sz w:val="20"/>
          <w:szCs w:val="20"/>
        </w:rPr>
      </w:pPr>
      <w:r w:rsidRPr="009C786F">
        <w:rPr>
          <w:sz w:val="20"/>
          <w:szCs w:val="20"/>
        </w:rPr>
        <w:t>Line 12, columns (a)-(e):  Show the total matching or other contribution for each project year.</w:t>
      </w:r>
    </w:p>
    <w:p w14:paraId="7F244634" w14:textId="77777777" w:rsidR="00932E60" w:rsidRPr="009C786F" w:rsidRDefault="00932E60" w:rsidP="00932E60">
      <w:pPr>
        <w:rPr>
          <w:sz w:val="20"/>
          <w:szCs w:val="20"/>
        </w:rPr>
      </w:pPr>
    </w:p>
    <w:p w14:paraId="2DA627DC" w14:textId="77777777" w:rsidR="00932E60" w:rsidRPr="009C786F" w:rsidRDefault="00932E60" w:rsidP="00932E60">
      <w:pPr>
        <w:rPr>
          <w:sz w:val="20"/>
          <w:szCs w:val="20"/>
        </w:rPr>
      </w:pPr>
      <w:r w:rsidRPr="009C786F">
        <w:rPr>
          <w:sz w:val="20"/>
          <w:szCs w:val="20"/>
        </w:rPr>
        <w:t>Line 12, column (f):  Show the total amount to be contributed for all years of the multi-year project.  If non-Federal contributions are provided for only one year, leave this space blank.</w:t>
      </w:r>
    </w:p>
    <w:p w14:paraId="5A53FD36" w14:textId="77777777" w:rsidR="00932E60" w:rsidRPr="009C786F" w:rsidRDefault="00932E60" w:rsidP="00932E60">
      <w:pPr>
        <w:rPr>
          <w:sz w:val="20"/>
          <w:szCs w:val="20"/>
        </w:rPr>
      </w:pPr>
    </w:p>
    <w:p w14:paraId="6325D5BC" w14:textId="77777777" w:rsidR="00932E60" w:rsidRPr="00D34A19" w:rsidRDefault="00932E60" w:rsidP="00932E60">
      <w:pPr>
        <w:tabs>
          <w:tab w:val="center" w:pos="2160"/>
        </w:tabs>
        <w:jc w:val="center"/>
        <w:rPr>
          <w:sz w:val="20"/>
          <w:szCs w:val="20"/>
          <w:u w:val="single"/>
        </w:rPr>
      </w:pPr>
      <w:r w:rsidRPr="00D34A19">
        <w:rPr>
          <w:sz w:val="20"/>
          <w:szCs w:val="20"/>
          <w:u w:val="single"/>
        </w:rPr>
        <w:t>Section C - Budget Narrative [Attach separate sheet(s)]</w:t>
      </w:r>
    </w:p>
    <w:p w14:paraId="76963ED4" w14:textId="77777777" w:rsidR="009C786F" w:rsidRPr="009C786F" w:rsidRDefault="009C786F" w:rsidP="00932E60">
      <w:pPr>
        <w:tabs>
          <w:tab w:val="center" w:pos="2160"/>
        </w:tabs>
        <w:jc w:val="center"/>
        <w:rPr>
          <w:b/>
          <w:sz w:val="20"/>
          <w:szCs w:val="20"/>
        </w:rPr>
      </w:pPr>
    </w:p>
    <w:p w14:paraId="3D857453" w14:textId="6AC64455" w:rsidR="00932E60" w:rsidRPr="009C786F" w:rsidRDefault="00932E60" w:rsidP="00932E60">
      <w:pPr>
        <w:tabs>
          <w:tab w:val="center" w:pos="2160"/>
        </w:tabs>
        <w:jc w:val="center"/>
        <w:rPr>
          <w:sz w:val="20"/>
          <w:szCs w:val="20"/>
          <w:u w:val="single"/>
        </w:rPr>
      </w:pPr>
      <w:r w:rsidRPr="009C786F">
        <w:rPr>
          <w:sz w:val="20"/>
          <w:szCs w:val="20"/>
          <w:u w:val="single"/>
        </w:rPr>
        <w:t xml:space="preserve">Pay attention to applicable </w:t>
      </w:r>
      <w:r w:rsidR="009C786F">
        <w:rPr>
          <w:sz w:val="20"/>
          <w:szCs w:val="20"/>
          <w:u w:val="single"/>
        </w:rPr>
        <w:t xml:space="preserve">program specific instructions, </w:t>
      </w:r>
      <w:r w:rsidRPr="009C786F">
        <w:rPr>
          <w:sz w:val="20"/>
          <w:szCs w:val="20"/>
          <w:u w:val="single"/>
        </w:rPr>
        <w:t>if attached.</w:t>
      </w:r>
    </w:p>
    <w:p w14:paraId="43CC64A0" w14:textId="77777777" w:rsidR="00932E60" w:rsidRPr="009C786F" w:rsidRDefault="00932E60" w:rsidP="00932E60">
      <w:pPr>
        <w:rPr>
          <w:sz w:val="20"/>
          <w:szCs w:val="20"/>
        </w:rPr>
      </w:pPr>
    </w:p>
    <w:p w14:paraId="133D2B1D" w14:textId="77777777" w:rsidR="00932E60" w:rsidRPr="009C786F" w:rsidRDefault="00932E60" w:rsidP="00F70A3E">
      <w:pPr>
        <w:numPr>
          <w:ilvl w:val="0"/>
          <w:numId w:val="21"/>
        </w:numPr>
        <w:tabs>
          <w:tab w:val="left" w:pos="-1440"/>
          <w:tab w:val="left" w:pos="-720"/>
        </w:tabs>
        <w:ind w:left="360"/>
        <w:rPr>
          <w:color w:val="000000"/>
          <w:sz w:val="20"/>
          <w:szCs w:val="20"/>
        </w:rPr>
      </w:pPr>
      <w:r w:rsidRPr="009C786F">
        <w:rPr>
          <w:sz w:val="20"/>
          <w:szCs w:val="20"/>
        </w:rPr>
        <w:t xml:space="preserve">Provide an itemized budget breakdown, and justification by project year, for each budget category listed in Sections A and B.  For grant projects that will be divided into two or more separately budgeted major activities or sub-projects, show for each budget category of a project year the breakdown of the specific expenses attributable </w:t>
      </w:r>
      <w:r w:rsidRPr="009C786F">
        <w:rPr>
          <w:color w:val="000000"/>
          <w:sz w:val="20"/>
          <w:szCs w:val="20"/>
        </w:rPr>
        <w:t>to each sub-project or activity.</w:t>
      </w:r>
    </w:p>
    <w:p w14:paraId="5330A837" w14:textId="77777777" w:rsidR="00932E60" w:rsidRPr="009C786F" w:rsidRDefault="00932E60" w:rsidP="00932E60">
      <w:pPr>
        <w:tabs>
          <w:tab w:val="left" w:pos="-1440"/>
          <w:tab w:val="left" w:pos="-720"/>
        </w:tabs>
        <w:rPr>
          <w:color w:val="000000"/>
          <w:sz w:val="20"/>
          <w:szCs w:val="20"/>
        </w:rPr>
      </w:pPr>
    </w:p>
    <w:p w14:paraId="0CB223F2" w14:textId="77777777" w:rsidR="00932E60" w:rsidRPr="009C786F" w:rsidRDefault="00932E60" w:rsidP="00F70A3E">
      <w:pPr>
        <w:numPr>
          <w:ilvl w:val="0"/>
          <w:numId w:val="21"/>
        </w:numPr>
        <w:tabs>
          <w:tab w:val="left" w:pos="-1440"/>
          <w:tab w:val="left" w:pos="-720"/>
        </w:tabs>
        <w:ind w:left="360"/>
        <w:rPr>
          <w:color w:val="000000"/>
          <w:sz w:val="20"/>
          <w:szCs w:val="20"/>
        </w:rPr>
      </w:pPr>
      <w:r w:rsidRPr="009C786F">
        <w:rPr>
          <w:color w:val="000000"/>
          <w:sz w:val="20"/>
          <w:szCs w:val="20"/>
        </w:rPr>
        <w:t xml:space="preserve">For non-Federal funds or resources listed in Section B that are used to meet a cost-sharing or matching requirement or provided as a voluntary cost-sharing or matching commitment, you must include:  </w:t>
      </w:r>
    </w:p>
    <w:p w14:paraId="57FC52BE" w14:textId="77777777" w:rsidR="00932E60" w:rsidRPr="009C786F" w:rsidRDefault="00932E60" w:rsidP="00932E60">
      <w:pPr>
        <w:tabs>
          <w:tab w:val="left" w:pos="-1440"/>
          <w:tab w:val="left" w:pos="-720"/>
        </w:tabs>
        <w:rPr>
          <w:color w:val="000000"/>
          <w:sz w:val="20"/>
          <w:szCs w:val="20"/>
        </w:rPr>
      </w:pPr>
    </w:p>
    <w:p w14:paraId="05FF25DC" w14:textId="77777777" w:rsidR="00932E60" w:rsidRPr="009C786F" w:rsidRDefault="00932E60" w:rsidP="00932E60">
      <w:pPr>
        <w:tabs>
          <w:tab w:val="left" w:pos="-1440"/>
          <w:tab w:val="left" w:pos="-720"/>
        </w:tabs>
        <w:ind w:left="360"/>
        <w:rPr>
          <w:color w:val="000000"/>
          <w:sz w:val="20"/>
          <w:szCs w:val="20"/>
        </w:rPr>
      </w:pPr>
      <w:r w:rsidRPr="009C786F">
        <w:rPr>
          <w:color w:val="000000"/>
          <w:sz w:val="20"/>
          <w:szCs w:val="20"/>
        </w:rPr>
        <w:t xml:space="preserve">a. The specific costs or contributions by budget category;  </w:t>
      </w:r>
    </w:p>
    <w:p w14:paraId="285C0C71" w14:textId="77777777" w:rsidR="00932E60" w:rsidRPr="009C786F" w:rsidRDefault="00932E60" w:rsidP="00932E60">
      <w:pPr>
        <w:tabs>
          <w:tab w:val="left" w:pos="-1440"/>
          <w:tab w:val="left" w:pos="-720"/>
        </w:tabs>
        <w:ind w:left="360"/>
        <w:rPr>
          <w:color w:val="000000"/>
          <w:sz w:val="20"/>
          <w:szCs w:val="20"/>
        </w:rPr>
      </w:pPr>
      <w:r w:rsidRPr="009C786F">
        <w:rPr>
          <w:color w:val="000000"/>
          <w:sz w:val="20"/>
          <w:szCs w:val="20"/>
        </w:rPr>
        <w:t>b. The source of the costs or contributions; and</w:t>
      </w:r>
    </w:p>
    <w:p w14:paraId="6E560245" w14:textId="77777777" w:rsidR="00932E60" w:rsidRPr="009C786F" w:rsidRDefault="00932E60" w:rsidP="00932E60">
      <w:pPr>
        <w:tabs>
          <w:tab w:val="left" w:pos="-1440"/>
          <w:tab w:val="left" w:pos="-720"/>
        </w:tabs>
        <w:ind w:left="360"/>
        <w:rPr>
          <w:color w:val="000000"/>
          <w:sz w:val="20"/>
          <w:szCs w:val="20"/>
        </w:rPr>
      </w:pPr>
      <w:r w:rsidRPr="009C786F">
        <w:rPr>
          <w:color w:val="000000"/>
          <w:sz w:val="20"/>
          <w:szCs w:val="20"/>
        </w:rPr>
        <w:t>c.  In the case of third-party in-kind contributions, a description of how the value was determined for the donated or contributed goods or services.</w:t>
      </w:r>
    </w:p>
    <w:p w14:paraId="07BCBE68" w14:textId="77777777" w:rsidR="00932E60" w:rsidRPr="009C786F" w:rsidRDefault="00932E60" w:rsidP="009C786F">
      <w:pPr>
        <w:tabs>
          <w:tab w:val="left" w:pos="-1440"/>
          <w:tab w:val="left" w:pos="-720"/>
        </w:tabs>
        <w:rPr>
          <w:color w:val="000000"/>
          <w:sz w:val="20"/>
          <w:szCs w:val="20"/>
        </w:rPr>
      </w:pPr>
    </w:p>
    <w:p w14:paraId="6EE15673" w14:textId="77777777" w:rsidR="00932E60" w:rsidRPr="009C786F" w:rsidRDefault="00932E60" w:rsidP="00932E60">
      <w:pPr>
        <w:tabs>
          <w:tab w:val="left" w:pos="-1440"/>
          <w:tab w:val="left" w:pos="-720"/>
        </w:tabs>
        <w:ind w:left="360"/>
        <w:rPr>
          <w:color w:val="FF0000"/>
          <w:sz w:val="20"/>
          <w:szCs w:val="20"/>
        </w:rPr>
      </w:pPr>
      <w:r w:rsidRPr="009C786F">
        <w:rPr>
          <w:color w:val="000000"/>
          <w:sz w:val="20"/>
          <w:szCs w:val="20"/>
        </w:rPr>
        <w:t>[Please review ED’s general cost sharing and matching regulations, which include specific limitations, in 34 CFR 74.23, applicable to non-governmental entities, and 80.24, applicable to governments, and the applicable Office of Management and Budget (OMB) cost principles for your entity type regarding donations, capital assets, depreciation and use allowances. OMB cost principle circulars are available on OMB’s website at:</w:t>
      </w:r>
      <w:r w:rsidRPr="009C786F">
        <w:rPr>
          <w:color w:val="FF0000"/>
          <w:sz w:val="20"/>
          <w:szCs w:val="20"/>
        </w:rPr>
        <w:t xml:space="preserve"> </w:t>
      </w:r>
      <w:r w:rsidRPr="009C786F">
        <w:rPr>
          <w:color w:val="0000FF"/>
          <w:sz w:val="20"/>
          <w:szCs w:val="20"/>
          <w:u w:val="single"/>
        </w:rPr>
        <w:t>http://www.whitehouse.gov/omb/circulars/index.html</w:t>
      </w:r>
      <w:r w:rsidRPr="009C786F">
        <w:rPr>
          <w:color w:val="000000"/>
          <w:sz w:val="20"/>
          <w:szCs w:val="20"/>
        </w:rPr>
        <w:t>]</w:t>
      </w:r>
    </w:p>
    <w:p w14:paraId="55BE5C3B" w14:textId="77777777" w:rsidR="00932E60" w:rsidRPr="009C786F" w:rsidRDefault="00932E60" w:rsidP="00932E60">
      <w:pPr>
        <w:tabs>
          <w:tab w:val="left" w:pos="-1440"/>
          <w:tab w:val="left" w:pos="-720"/>
        </w:tabs>
        <w:ind w:left="360"/>
        <w:rPr>
          <w:color w:val="FF0000"/>
          <w:sz w:val="20"/>
          <w:szCs w:val="20"/>
        </w:rPr>
      </w:pPr>
    </w:p>
    <w:p w14:paraId="02E53734" w14:textId="77777777" w:rsidR="00932E60" w:rsidRPr="009C786F" w:rsidRDefault="00932E60" w:rsidP="00F70A3E">
      <w:pPr>
        <w:numPr>
          <w:ilvl w:val="0"/>
          <w:numId w:val="21"/>
        </w:numPr>
        <w:tabs>
          <w:tab w:val="left" w:pos="-1440"/>
          <w:tab w:val="left" w:pos="-720"/>
        </w:tabs>
        <w:ind w:left="360"/>
        <w:rPr>
          <w:sz w:val="20"/>
          <w:szCs w:val="20"/>
        </w:rPr>
      </w:pPr>
      <w:r w:rsidRPr="009C786F">
        <w:rPr>
          <w:sz w:val="20"/>
          <w:szCs w:val="20"/>
        </w:rPr>
        <w:t>If applicable to this program, provide the rate and base on which fringe benefits are calculated.</w:t>
      </w:r>
    </w:p>
    <w:p w14:paraId="2E836B5B" w14:textId="77777777" w:rsidR="00932E60" w:rsidRPr="009C786F" w:rsidRDefault="00932E60" w:rsidP="00932E60">
      <w:pPr>
        <w:tabs>
          <w:tab w:val="left" w:pos="-1440"/>
          <w:tab w:val="left" w:pos="-720"/>
        </w:tabs>
        <w:rPr>
          <w:sz w:val="20"/>
          <w:szCs w:val="20"/>
        </w:rPr>
      </w:pPr>
    </w:p>
    <w:p w14:paraId="02BA5503" w14:textId="79BB0897" w:rsidR="00932E60" w:rsidRPr="009C786F" w:rsidRDefault="00932E60" w:rsidP="00F70A3E">
      <w:pPr>
        <w:numPr>
          <w:ilvl w:val="0"/>
          <w:numId w:val="21"/>
        </w:numPr>
        <w:tabs>
          <w:tab w:val="left" w:pos="-1440"/>
          <w:tab w:val="left" w:pos="-720"/>
        </w:tabs>
        <w:ind w:left="360"/>
        <w:rPr>
          <w:sz w:val="20"/>
          <w:szCs w:val="20"/>
        </w:rPr>
      </w:pPr>
      <w:r w:rsidRPr="009C786F">
        <w:rPr>
          <w:color w:val="000000"/>
          <w:sz w:val="20"/>
          <w:szCs w:val="20"/>
        </w:rPr>
        <w:t xml:space="preserve">If you are requesting </w:t>
      </w:r>
      <w:r w:rsidRPr="009C786F">
        <w:rPr>
          <w:sz w:val="20"/>
          <w:szCs w:val="20"/>
        </w:rPr>
        <w:t>reimbursement</w:t>
      </w:r>
      <w:r w:rsidRPr="009C786F">
        <w:rPr>
          <w:color w:val="000000"/>
          <w:sz w:val="20"/>
          <w:szCs w:val="20"/>
        </w:rPr>
        <w:t xml:space="preserve"> for indirect costs on line 10, this information is to be completed by your Business Office.  S</w:t>
      </w:r>
      <w:r w:rsidRPr="009C786F">
        <w:rPr>
          <w:sz w:val="20"/>
          <w:szCs w:val="20"/>
        </w:rPr>
        <w:t>pecify the estimated amount of the base to which the indirect cost rate is applied and the total indirect expense.  Depending on the grant program to which you are applying and/or your approved Indirect Cost Rate Agreement, some direct cost</w:t>
      </w:r>
      <w:r w:rsidRPr="009C786F">
        <w:rPr>
          <w:rFonts w:cs="Arial"/>
          <w:sz w:val="20"/>
          <w:szCs w:val="20"/>
        </w:rPr>
        <w:t xml:space="preserve"> budget categories</w:t>
      </w:r>
      <w:r w:rsidRPr="009C786F">
        <w:rPr>
          <w:sz w:val="20"/>
          <w:szCs w:val="20"/>
        </w:rPr>
        <w:t xml:space="preserve"> in your grant application budget may not be included in the base and multiplied by your indirect cost rate.  For example, you must multiply the indirect cost rates of “Training grants" (34 CFR 75.562) and grants under programs with “Supplement not Supplant” requirements ("Restricted Rate" programs) by a “modified total direct cost” (MTDC) base (34 CFR 75.563 or 76.563).  Please indicate which costs are included and which costs are excluded from the base to which the indirect cost rate is applied. </w:t>
      </w:r>
    </w:p>
    <w:p w14:paraId="415BFB21" w14:textId="77777777" w:rsidR="00932E60" w:rsidRPr="009C786F" w:rsidRDefault="00932E60" w:rsidP="00932E60">
      <w:pPr>
        <w:autoSpaceDE w:val="0"/>
        <w:autoSpaceDN w:val="0"/>
        <w:adjustRightInd w:val="0"/>
        <w:ind w:left="360"/>
        <w:rPr>
          <w:sz w:val="20"/>
          <w:szCs w:val="20"/>
        </w:rPr>
      </w:pPr>
    </w:p>
    <w:p w14:paraId="00BDECD2" w14:textId="77777777" w:rsidR="00932E60" w:rsidRPr="009C786F" w:rsidRDefault="00932E60" w:rsidP="00932E60">
      <w:pPr>
        <w:autoSpaceDE w:val="0"/>
        <w:autoSpaceDN w:val="0"/>
        <w:adjustRightInd w:val="0"/>
        <w:ind w:left="360"/>
        <w:rPr>
          <w:color w:val="0000FF"/>
          <w:sz w:val="20"/>
          <w:szCs w:val="20"/>
        </w:rPr>
      </w:pPr>
      <w:r w:rsidRPr="009C786F">
        <w:rPr>
          <w:sz w:val="20"/>
          <w:szCs w:val="20"/>
        </w:rPr>
        <w:t xml:space="preserve">When calculating indirect costs (line 10) for "Training grants" or grants under "Restricted Rate" programs, you must refer to the information and examples on ED’s website at: </w:t>
      </w:r>
      <w:r w:rsidRPr="009C786F">
        <w:rPr>
          <w:color w:val="0000FF"/>
          <w:sz w:val="20"/>
          <w:szCs w:val="20"/>
          <w:u w:val="single"/>
        </w:rPr>
        <w:t>http://www.ed.gov/fund/grant/apply/appforms/appforms.html</w:t>
      </w:r>
      <w:r w:rsidRPr="009C786F">
        <w:rPr>
          <w:color w:val="0000FF"/>
          <w:sz w:val="20"/>
          <w:szCs w:val="20"/>
        </w:rPr>
        <w:t xml:space="preserve">.    </w:t>
      </w:r>
    </w:p>
    <w:p w14:paraId="1132F7E1" w14:textId="77777777" w:rsidR="00932E60" w:rsidRPr="009C786F" w:rsidRDefault="00932E60" w:rsidP="00932E60">
      <w:pPr>
        <w:autoSpaceDE w:val="0"/>
        <w:autoSpaceDN w:val="0"/>
        <w:adjustRightInd w:val="0"/>
        <w:ind w:left="360"/>
        <w:rPr>
          <w:color w:val="0000FF"/>
          <w:sz w:val="20"/>
          <w:szCs w:val="20"/>
        </w:rPr>
      </w:pPr>
    </w:p>
    <w:p w14:paraId="6B5C2012" w14:textId="77777777" w:rsidR="00932E60" w:rsidRPr="009C786F" w:rsidRDefault="00932E60" w:rsidP="00932E60">
      <w:pPr>
        <w:autoSpaceDE w:val="0"/>
        <w:autoSpaceDN w:val="0"/>
        <w:adjustRightInd w:val="0"/>
        <w:ind w:left="360"/>
        <w:rPr>
          <w:sz w:val="20"/>
          <w:szCs w:val="20"/>
        </w:rPr>
      </w:pPr>
      <w:r w:rsidRPr="009C786F">
        <w:rPr>
          <w:color w:val="000000"/>
          <w:sz w:val="20"/>
          <w:szCs w:val="20"/>
        </w:rPr>
        <w:t>Yo</w:t>
      </w:r>
      <w:r w:rsidRPr="009C786F">
        <w:rPr>
          <w:sz w:val="20"/>
          <w:szCs w:val="20"/>
        </w:rPr>
        <w:t>u may also contact (202) 377-3838 for additional information regarding calculating indirect cost rates or general indirect cost rate information.</w:t>
      </w:r>
    </w:p>
    <w:p w14:paraId="6E997A35" w14:textId="77777777" w:rsidR="00932E60" w:rsidRPr="009C786F" w:rsidRDefault="00932E60" w:rsidP="00DE260D">
      <w:pPr>
        <w:autoSpaceDE w:val="0"/>
        <w:autoSpaceDN w:val="0"/>
        <w:adjustRightInd w:val="0"/>
        <w:rPr>
          <w:sz w:val="20"/>
          <w:szCs w:val="20"/>
        </w:rPr>
      </w:pPr>
    </w:p>
    <w:p w14:paraId="10F23034" w14:textId="77777777" w:rsidR="00932E60" w:rsidRPr="009C786F" w:rsidRDefault="00932E60" w:rsidP="00F70A3E">
      <w:pPr>
        <w:numPr>
          <w:ilvl w:val="0"/>
          <w:numId w:val="21"/>
        </w:numPr>
        <w:tabs>
          <w:tab w:val="left" w:pos="-1440"/>
          <w:tab w:val="left" w:pos="-720"/>
        </w:tabs>
        <w:ind w:left="360"/>
        <w:rPr>
          <w:sz w:val="20"/>
          <w:szCs w:val="20"/>
        </w:rPr>
      </w:pPr>
      <w:r w:rsidRPr="009C786F">
        <w:rPr>
          <w:sz w:val="20"/>
          <w:szCs w:val="20"/>
        </w:rPr>
        <w:t>Provide other explanations or comments you deem necessary.</w:t>
      </w:r>
    </w:p>
    <w:p w14:paraId="362FF26A" w14:textId="77777777" w:rsidR="00932E60" w:rsidRPr="009C786F" w:rsidRDefault="00932E60" w:rsidP="00932E60">
      <w:pPr>
        <w:rPr>
          <w:sz w:val="20"/>
          <w:szCs w:val="20"/>
        </w:rPr>
      </w:pPr>
    </w:p>
    <w:p w14:paraId="687396D6" w14:textId="77777777" w:rsidR="00932E60" w:rsidRPr="009C786F" w:rsidRDefault="00932E60" w:rsidP="00932E60">
      <w:pPr>
        <w:jc w:val="center"/>
        <w:rPr>
          <w:b/>
          <w:bCs/>
          <w:sz w:val="20"/>
          <w:szCs w:val="20"/>
        </w:rPr>
      </w:pPr>
      <w:r w:rsidRPr="009C786F">
        <w:rPr>
          <w:b/>
          <w:bCs/>
          <w:sz w:val="20"/>
          <w:szCs w:val="20"/>
        </w:rPr>
        <w:t>Paperwork Burden Statement</w:t>
      </w:r>
    </w:p>
    <w:p w14:paraId="356E70C6" w14:textId="77777777" w:rsidR="00932E60" w:rsidRPr="009C786F" w:rsidRDefault="00932E60" w:rsidP="00932E60">
      <w:pPr>
        <w:rPr>
          <w:sz w:val="20"/>
          <w:szCs w:val="20"/>
        </w:rPr>
      </w:pPr>
    </w:p>
    <w:p w14:paraId="68E93E62" w14:textId="569E92BF" w:rsidR="00D52922" w:rsidRPr="009C786F" w:rsidRDefault="00932E60" w:rsidP="009F07A4">
      <w:pPr>
        <w:rPr>
          <w:sz w:val="20"/>
          <w:szCs w:val="20"/>
        </w:rPr>
      </w:pPr>
      <w:r w:rsidRPr="009C786F">
        <w:rPr>
          <w:sz w:val="20"/>
          <w:szCs w:val="20"/>
        </w:rPr>
        <w:t>According to the Paperwork Reduction Act of 1995, no persons are required to respond to a collection of information unless such collection displays a valid OMB control number.  The valid OMB control number for this information</w:t>
      </w:r>
      <w:r w:rsidR="00896B59">
        <w:rPr>
          <w:sz w:val="20"/>
          <w:szCs w:val="20"/>
        </w:rPr>
        <w:t xml:space="preserve"> </w:t>
      </w:r>
      <w:r w:rsidRPr="009C786F">
        <w:rPr>
          <w:sz w:val="20"/>
          <w:szCs w:val="20"/>
        </w:rPr>
        <w:t xml:space="preserve">collection is </w:t>
      </w:r>
      <w:r w:rsidRPr="009C786F">
        <w:rPr>
          <w:b/>
          <w:bCs/>
          <w:sz w:val="20"/>
          <w:szCs w:val="20"/>
        </w:rPr>
        <w:t>1894-0008</w:t>
      </w:r>
      <w:r w:rsidRPr="009C786F">
        <w:rPr>
          <w:sz w:val="20"/>
          <w:szCs w:val="20"/>
        </w:rPr>
        <w:t>.  The time required to complete this information collection is estimated to vary from 13 to 22 hours per response, with an average of 17.5 hours per response, including the time to review instructions, search existing data sources, gather the data needed, and complete and review the information collection.  If you have any comments concerning the accuracy of the time estimate(s) or suggestions for improving this form, please write to: U.S. Department of Education, Washington, D.C. 20202-</w:t>
      </w:r>
      <w:r w:rsidRPr="009C786F">
        <w:rPr>
          <w:color w:val="000000"/>
          <w:sz w:val="20"/>
          <w:szCs w:val="20"/>
        </w:rPr>
        <w:t>4537.</w:t>
      </w:r>
      <w:r w:rsidRPr="009C786F">
        <w:rPr>
          <w:sz w:val="20"/>
          <w:szCs w:val="20"/>
        </w:rPr>
        <w:t xml:space="preserve">  If you have comments or concerns regarding the status of your individual submission of this form, write directly to </w:t>
      </w:r>
      <w:r w:rsidR="0091352E" w:rsidRPr="009C786F">
        <w:rPr>
          <w:sz w:val="20"/>
          <w:szCs w:val="20"/>
        </w:rPr>
        <w:t xml:space="preserve">U.S. Department of Education, </w:t>
      </w:r>
      <w:r w:rsidR="0051609D" w:rsidRPr="009C786F">
        <w:rPr>
          <w:sz w:val="20"/>
          <w:szCs w:val="20"/>
        </w:rPr>
        <w:t>Office of Postsecondary Education, Minority Science and Engineering Improvement Program,</w:t>
      </w:r>
      <w:r w:rsidR="00021143" w:rsidRPr="009C786F">
        <w:rPr>
          <w:sz w:val="20"/>
          <w:szCs w:val="20"/>
        </w:rPr>
        <w:t xml:space="preserve"> </w:t>
      </w:r>
      <w:r w:rsidRPr="009C786F">
        <w:rPr>
          <w:sz w:val="20"/>
          <w:szCs w:val="20"/>
        </w:rPr>
        <w:t xml:space="preserve">400 Maryland Avenue, SW, Washington, D.C. 20202. </w:t>
      </w:r>
    </w:p>
    <w:p w14:paraId="09831C08" w14:textId="77777777" w:rsidR="00B767E1" w:rsidRDefault="00B767E1">
      <w:pPr>
        <w:rPr>
          <w:b/>
          <w:sz w:val="32"/>
          <w:szCs w:val="32"/>
        </w:rPr>
      </w:pPr>
      <w:bookmarkStart w:id="46" w:name="_Toc464129282"/>
      <w:bookmarkStart w:id="47" w:name="_Toc5720616"/>
      <w:bookmarkStart w:id="48" w:name="_Toc5869464"/>
      <w:r>
        <w:br w:type="page"/>
      </w:r>
    </w:p>
    <w:p w14:paraId="623EC6F9" w14:textId="16F9D593" w:rsidR="003B0B6B" w:rsidRDefault="003B0B6B" w:rsidP="00324D06">
      <w:pPr>
        <w:pStyle w:val="Heading1"/>
      </w:pPr>
      <w:r>
        <w:t>Instructions for Project Narrative</w:t>
      </w:r>
      <w:bookmarkEnd w:id="46"/>
      <w:bookmarkEnd w:id="47"/>
      <w:bookmarkEnd w:id="48"/>
    </w:p>
    <w:p w14:paraId="1D6437C5" w14:textId="77777777" w:rsidR="003B0B6B" w:rsidRDefault="003B0B6B" w:rsidP="003B0B6B">
      <w:pPr>
        <w:rPr>
          <w:b/>
          <w:bCs/>
          <w:u w:val="single"/>
        </w:rPr>
      </w:pPr>
    </w:p>
    <w:p w14:paraId="28BC36F7" w14:textId="5F69757F" w:rsidR="003B0B6B" w:rsidRDefault="003B0B6B" w:rsidP="003B0B6B">
      <w:r>
        <w:t xml:space="preserve">Before preparing the project narrative, applicants should review the Dear Applicant letter, </w:t>
      </w:r>
      <w:r w:rsidRPr="0011796F">
        <w:rPr>
          <w:i/>
        </w:rPr>
        <w:t>Federal Register</w:t>
      </w:r>
      <w:r>
        <w:t xml:space="preserve"> Notice, program statute, and program regulations for specific guidance and requirements.  Note that applications will be evaluated according to the specific selection criteria specified in the</w:t>
      </w:r>
      <w:r w:rsidRPr="00C2452C">
        <w:t xml:space="preserve"> </w:t>
      </w:r>
      <w:r w:rsidRPr="0011796F">
        <w:rPr>
          <w:i/>
        </w:rPr>
        <w:t>Federal Register</w:t>
      </w:r>
      <w:r>
        <w:t xml:space="preserve"> notice and this package.  </w:t>
      </w:r>
    </w:p>
    <w:p w14:paraId="579576A0" w14:textId="77777777" w:rsidR="003B0B6B" w:rsidRDefault="003B0B6B" w:rsidP="003B0B6B">
      <w:pPr>
        <w:rPr>
          <w:b/>
          <w:bCs/>
          <w:u w:val="single"/>
        </w:rPr>
      </w:pPr>
    </w:p>
    <w:p w14:paraId="1BF4AA40" w14:textId="77777777" w:rsidR="003B0B6B" w:rsidRPr="00BA5D8B" w:rsidRDefault="003B0B6B" w:rsidP="003B0B6B">
      <w:pPr>
        <w:rPr>
          <w:b/>
          <w:bCs/>
        </w:rPr>
      </w:pPr>
      <w:r w:rsidRPr="00BA5D8B">
        <w:rPr>
          <w:b/>
          <w:bCs/>
        </w:rPr>
        <w:t>Page Limits</w:t>
      </w:r>
    </w:p>
    <w:p w14:paraId="14340FBA" w14:textId="77777777" w:rsidR="003B0B6B" w:rsidRDefault="003B0B6B" w:rsidP="003B0B6B"/>
    <w:p w14:paraId="2C4C0812" w14:textId="5235CE2C" w:rsidR="003B0B6B" w:rsidRDefault="00167F36" w:rsidP="003B0B6B">
      <w:pPr>
        <w:rPr>
          <w:b/>
          <w:bCs/>
        </w:rPr>
      </w:pPr>
      <w:r>
        <w:t>We recommend that you (1) limit the Project Narrative to the equivalent of no more than 50 pages and (2)</w:t>
      </w:r>
      <w:r w:rsidR="00EF10E7">
        <w:t xml:space="preserve"> </w:t>
      </w:r>
      <w:r w:rsidR="0046734A">
        <w:t xml:space="preserve">use </w:t>
      </w:r>
      <w:r w:rsidR="00D5141B">
        <w:t xml:space="preserve">the </w:t>
      </w:r>
      <w:r>
        <w:t xml:space="preserve">following </w:t>
      </w:r>
      <w:r w:rsidR="00771E91">
        <w:t xml:space="preserve">formatting </w:t>
      </w:r>
      <w:r>
        <w:t>standards:</w:t>
      </w:r>
    </w:p>
    <w:p w14:paraId="7BDE6889" w14:textId="77777777" w:rsidR="003B0B6B" w:rsidRDefault="003B0B6B" w:rsidP="003B0B6B">
      <w:pPr>
        <w:rPr>
          <w:b/>
          <w:bCs/>
        </w:rPr>
      </w:pPr>
    </w:p>
    <w:p w14:paraId="1E5D5359" w14:textId="77777777" w:rsidR="003B0B6B" w:rsidRDefault="003B0B6B" w:rsidP="003B0B6B">
      <w:pPr>
        <w:rPr>
          <w:b/>
          <w:bCs/>
        </w:rPr>
      </w:pPr>
      <w:r>
        <w:rPr>
          <w:b/>
        </w:rPr>
        <w:t>F</w:t>
      </w:r>
      <w:r>
        <w:rPr>
          <w:b/>
          <w:bCs/>
        </w:rPr>
        <w:t>ormatting</w:t>
      </w:r>
    </w:p>
    <w:p w14:paraId="7D532F4E" w14:textId="77777777" w:rsidR="003B0B6B" w:rsidRDefault="003B0B6B" w:rsidP="003B0B6B">
      <w:pPr>
        <w:rPr>
          <w:b/>
          <w:bCs/>
        </w:rPr>
      </w:pPr>
    </w:p>
    <w:p w14:paraId="7B4AC974" w14:textId="77777777" w:rsidR="003B0B6B" w:rsidRPr="00A31526" w:rsidRDefault="003B0B6B" w:rsidP="00F70A3E">
      <w:pPr>
        <w:numPr>
          <w:ilvl w:val="0"/>
          <w:numId w:val="28"/>
        </w:numPr>
      </w:pPr>
      <w:r w:rsidRPr="00A31526">
        <w:t>A “page” is 8.5” x 11”, on one side only, with 1” margins at the top, bottom, and both sides. Page numbers and a document identifier may be within the 1” margin.</w:t>
      </w:r>
    </w:p>
    <w:p w14:paraId="7F1F6C96" w14:textId="29FF2844" w:rsidR="003B0B6B" w:rsidRPr="00A31526" w:rsidRDefault="003B0B6B" w:rsidP="00F70A3E">
      <w:pPr>
        <w:numPr>
          <w:ilvl w:val="0"/>
          <w:numId w:val="28"/>
        </w:numPr>
      </w:pPr>
      <w:r w:rsidRPr="00A31526">
        <w:t xml:space="preserve">Double space (no more than three lines per vertical inch) all text in the application narrative, except titles, headings, footnotes, quotations, references, captions, and all text in charts, tables, and graphs.  </w:t>
      </w:r>
    </w:p>
    <w:p w14:paraId="7395A3A9" w14:textId="77777777" w:rsidR="003B0B6B" w:rsidRPr="00A31526" w:rsidRDefault="003B0B6B" w:rsidP="00F70A3E">
      <w:pPr>
        <w:numPr>
          <w:ilvl w:val="0"/>
          <w:numId w:val="28"/>
        </w:numPr>
      </w:pPr>
      <w:r w:rsidRPr="00A31526">
        <w:t>Use a font that is either 12 point or larger, or no smaller than 10 pitch (characters per inch).  However, you may use a 10 point font in charts, tables, figures, and graphs.</w:t>
      </w:r>
    </w:p>
    <w:p w14:paraId="4EB47D42" w14:textId="0AE70934" w:rsidR="003B0B6B" w:rsidRDefault="003B0B6B" w:rsidP="00F70A3E">
      <w:pPr>
        <w:numPr>
          <w:ilvl w:val="0"/>
          <w:numId w:val="28"/>
        </w:numPr>
      </w:pPr>
      <w:r w:rsidRPr="00A31526">
        <w:t xml:space="preserve">Use one of the following fonts:  Times New Roman, Courier, Courier New, or Arial.  </w:t>
      </w:r>
    </w:p>
    <w:p w14:paraId="7D363858" w14:textId="77777777" w:rsidR="003B0B6B" w:rsidRDefault="003B0B6B" w:rsidP="003B0B6B"/>
    <w:p w14:paraId="241C9356" w14:textId="77777777" w:rsidR="003B0B6B" w:rsidRPr="00E30F36" w:rsidRDefault="003B0B6B" w:rsidP="003B0B6B">
      <w:pPr>
        <w:pStyle w:val="Heading2"/>
      </w:pPr>
      <w:bookmarkStart w:id="49" w:name="_Toc464129283"/>
      <w:bookmarkStart w:id="50" w:name="_Toc5720617"/>
      <w:bookmarkStart w:id="51" w:name="_Toc5869465"/>
      <w:r w:rsidRPr="00E30F36">
        <w:t>Selection Criteria</w:t>
      </w:r>
      <w:bookmarkEnd w:id="49"/>
      <w:bookmarkEnd w:id="50"/>
      <w:bookmarkEnd w:id="51"/>
    </w:p>
    <w:p w14:paraId="774D1E62" w14:textId="77777777" w:rsidR="003B0B6B" w:rsidRDefault="003B0B6B" w:rsidP="003B0B6B"/>
    <w:p w14:paraId="64939521" w14:textId="77777777" w:rsidR="003B0B6B" w:rsidRDefault="003B0B6B" w:rsidP="00883E41">
      <w:r>
        <w:t>The Secretary evaluates an application on the basis of the broad criteria described in 34 CFR 637.32 of the MSEIP regulations (see “Authorizing Legislation and Regulations”).  The Project Narrative should provide, in detail, the information that addresses each selection criteri</w:t>
      </w:r>
      <w:r w:rsidR="00D56E2D">
        <w:t>on</w:t>
      </w:r>
      <w:r>
        <w:t>. The maximum possible score for each category of selection criterion is indicated in parenthesis.</w:t>
      </w:r>
    </w:p>
    <w:p w14:paraId="0CCCF2AD" w14:textId="77777777" w:rsidR="003B0B6B" w:rsidRDefault="003B0B6B" w:rsidP="00883E41"/>
    <w:p w14:paraId="2D86889A" w14:textId="77777777" w:rsidR="003B0B6B" w:rsidRDefault="003B0B6B" w:rsidP="003B0B6B">
      <w:r>
        <w:t>To facilitate the review of applications, provide responses to each of the following selection criteria in the following order:</w:t>
      </w:r>
    </w:p>
    <w:p w14:paraId="1D3346CD" w14:textId="77777777" w:rsidR="003B0B6B" w:rsidRDefault="003B0B6B" w:rsidP="003B0B6B">
      <w:pPr>
        <w:rPr>
          <w:b/>
          <w:bCs/>
        </w:rPr>
      </w:pPr>
    </w:p>
    <w:p w14:paraId="64F43E38" w14:textId="137E77E0" w:rsidR="001C5E27" w:rsidRPr="001C5E27" w:rsidRDefault="001C5E27" w:rsidP="001C5E27">
      <w:pPr>
        <w:widowControl w:val="0"/>
        <w:tabs>
          <w:tab w:val="left" w:pos="-270"/>
          <w:tab w:val="left" w:pos="720"/>
          <w:tab w:val="left" w:pos="81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auto"/>
        <w:contextualSpacing/>
        <w:mirrorIndents/>
        <w:rPr>
          <w:bCs/>
          <w:iCs/>
          <w:lang w:bidi="hi-IN"/>
        </w:rPr>
      </w:pPr>
      <w:r w:rsidRPr="001C5E27">
        <w:rPr>
          <w:bCs/>
          <w:iCs/>
          <w:lang w:bidi="hi-IN"/>
        </w:rPr>
        <w:t>All applications will be evaluated based on the selection criteria as follows:</w:t>
      </w:r>
    </w:p>
    <w:p w14:paraId="0903DC2A" w14:textId="77777777" w:rsidR="001C5E27" w:rsidRPr="001C5E27" w:rsidRDefault="001C5E27" w:rsidP="001C5E27">
      <w:pPr>
        <w:widowControl w:val="0"/>
        <w:tabs>
          <w:tab w:val="left" w:pos="-270"/>
          <w:tab w:val="left" w:pos="720"/>
          <w:tab w:val="left" w:pos="81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auto"/>
        <w:contextualSpacing/>
        <w:mirrorIndents/>
        <w:rPr>
          <w:lang w:bidi="hi-IN"/>
        </w:rPr>
      </w:pPr>
      <w:r w:rsidRPr="001C5E27">
        <w:rPr>
          <w:bCs/>
          <w:iCs/>
          <w:lang w:bidi="hi-IN"/>
        </w:rPr>
        <w:tab/>
      </w:r>
      <w:r w:rsidRPr="001C5E27">
        <w:rPr>
          <w:lang w:bidi="hi-IN"/>
        </w:rPr>
        <w:t xml:space="preserve">(a)  Identification of need for the project (Total 5 points).  </w:t>
      </w:r>
    </w:p>
    <w:p w14:paraId="7421E75C" w14:textId="77777777" w:rsidR="001C5E27" w:rsidRPr="001C5E27" w:rsidRDefault="001C5E27" w:rsidP="001C5E27">
      <w:pPr>
        <w:widowControl w:val="0"/>
        <w:tabs>
          <w:tab w:val="left" w:pos="-270"/>
          <w:tab w:val="left" w:pos="720"/>
          <w:tab w:val="left" w:pos="81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auto"/>
        <w:contextualSpacing/>
        <w:mirrorIndents/>
        <w:rPr>
          <w:lang w:bidi="hi-IN"/>
        </w:rPr>
      </w:pPr>
      <w:r w:rsidRPr="001C5E27">
        <w:rPr>
          <w:lang w:bidi="hi-IN"/>
        </w:rPr>
        <w:tab/>
        <w:t xml:space="preserve">(1)  The Secretary reviews each application for information that shows the identification of need for the project.  </w:t>
      </w:r>
    </w:p>
    <w:p w14:paraId="53B5A5CA" w14:textId="77777777" w:rsidR="001C5E27" w:rsidRPr="001C5E27" w:rsidRDefault="001C5E27" w:rsidP="001C5E27">
      <w:pPr>
        <w:widowControl w:val="0"/>
        <w:tabs>
          <w:tab w:val="left" w:pos="-270"/>
          <w:tab w:val="left" w:pos="720"/>
          <w:tab w:val="left" w:pos="81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auto"/>
        <w:contextualSpacing/>
        <w:mirrorIndents/>
        <w:rPr>
          <w:lang w:bidi="hi-IN"/>
        </w:rPr>
      </w:pPr>
      <w:r w:rsidRPr="001C5E27">
        <w:rPr>
          <w:lang w:bidi="hi-IN"/>
        </w:rPr>
        <w:tab/>
        <w:t>(2)  The Secretary looks for information that shows—</w:t>
      </w:r>
    </w:p>
    <w:p w14:paraId="7AA6097A" w14:textId="77777777" w:rsidR="001C5E27" w:rsidRPr="001C5E27" w:rsidRDefault="001C5E27" w:rsidP="001C5E27">
      <w:pPr>
        <w:widowControl w:val="0"/>
        <w:tabs>
          <w:tab w:val="left" w:pos="-270"/>
          <w:tab w:val="left" w:pos="720"/>
          <w:tab w:val="left" w:pos="81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auto"/>
        <w:contextualSpacing/>
        <w:mirrorIndents/>
        <w:rPr>
          <w:lang w:bidi="hi-IN"/>
        </w:rPr>
      </w:pPr>
      <w:r w:rsidRPr="001C5E27">
        <w:rPr>
          <w:lang w:bidi="hi-IN"/>
        </w:rPr>
        <w:tab/>
        <w:t>(i)  An adequate needs assessment;</w:t>
      </w:r>
    </w:p>
    <w:p w14:paraId="1CB5DDF5" w14:textId="77777777" w:rsidR="00E321E0" w:rsidRDefault="001C5E27" w:rsidP="001C5E27">
      <w:pPr>
        <w:widowControl w:val="0"/>
        <w:tabs>
          <w:tab w:val="left" w:pos="-270"/>
          <w:tab w:val="left" w:pos="720"/>
          <w:tab w:val="left" w:pos="81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auto"/>
        <w:contextualSpacing/>
        <w:mirrorIndents/>
        <w:rPr>
          <w:lang w:bidi="hi-IN"/>
        </w:rPr>
      </w:pPr>
      <w:r w:rsidRPr="001C5E27">
        <w:rPr>
          <w:lang w:bidi="hi-IN"/>
        </w:rPr>
        <w:tab/>
        <w:t>(ii)  An identification of specific needs in science; and</w:t>
      </w:r>
      <w:r w:rsidRPr="001C5E27">
        <w:rPr>
          <w:lang w:bidi="hi-IN"/>
        </w:rPr>
        <w:tab/>
      </w:r>
    </w:p>
    <w:p w14:paraId="4EC67805" w14:textId="77777777" w:rsidR="001C5E27" w:rsidRPr="001C5E27" w:rsidRDefault="00E321E0" w:rsidP="001C5E27">
      <w:pPr>
        <w:widowControl w:val="0"/>
        <w:tabs>
          <w:tab w:val="left" w:pos="-270"/>
          <w:tab w:val="left" w:pos="720"/>
          <w:tab w:val="left" w:pos="81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auto"/>
        <w:contextualSpacing/>
        <w:mirrorIndents/>
        <w:rPr>
          <w:lang w:bidi="hi-IN"/>
        </w:rPr>
      </w:pPr>
      <w:r>
        <w:rPr>
          <w:lang w:bidi="hi-IN"/>
        </w:rPr>
        <w:tab/>
      </w:r>
      <w:r w:rsidR="001C5E27" w:rsidRPr="001C5E27">
        <w:rPr>
          <w:lang w:bidi="hi-IN"/>
        </w:rPr>
        <w:t>(iii)  Involvement of appropriate individuals, especially science faculty, in identifying the institutional needs.</w:t>
      </w:r>
    </w:p>
    <w:p w14:paraId="2EF72478" w14:textId="77777777" w:rsidR="001C5E27" w:rsidRPr="001C5E27" w:rsidRDefault="001C5E27" w:rsidP="001C5E27">
      <w:pPr>
        <w:widowControl w:val="0"/>
        <w:tabs>
          <w:tab w:val="left" w:pos="-270"/>
          <w:tab w:val="left" w:pos="720"/>
          <w:tab w:val="left" w:pos="81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auto"/>
        <w:contextualSpacing/>
        <w:mirrorIndents/>
        <w:rPr>
          <w:lang w:bidi="hi-IN"/>
        </w:rPr>
      </w:pPr>
      <w:r w:rsidRPr="001C5E27">
        <w:rPr>
          <w:lang w:bidi="hi-IN"/>
        </w:rPr>
        <w:tab/>
        <w:t xml:space="preserve">(b)  Plan of operation (Total 20 points).  </w:t>
      </w:r>
    </w:p>
    <w:p w14:paraId="5A3EE277" w14:textId="77777777" w:rsidR="001C5E27" w:rsidRPr="001C5E27" w:rsidRDefault="001C5E27" w:rsidP="001C5E27">
      <w:pPr>
        <w:widowControl w:val="0"/>
        <w:tabs>
          <w:tab w:val="left" w:pos="-270"/>
          <w:tab w:val="left" w:pos="720"/>
          <w:tab w:val="left" w:pos="81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auto"/>
        <w:contextualSpacing/>
        <w:mirrorIndents/>
        <w:rPr>
          <w:lang w:bidi="hi-IN"/>
        </w:rPr>
      </w:pPr>
      <w:r w:rsidRPr="001C5E27">
        <w:rPr>
          <w:lang w:bidi="hi-IN"/>
        </w:rPr>
        <w:tab/>
        <w:t>(1)  The Secretary reviews each application for information that shows the quality of the plan of operation for the project.</w:t>
      </w:r>
    </w:p>
    <w:p w14:paraId="3982C506" w14:textId="77777777" w:rsidR="001C5E27" w:rsidRPr="001C5E27" w:rsidRDefault="001C5E27" w:rsidP="001C5E27">
      <w:pPr>
        <w:widowControl w:val="0"/>
        <w:tabs>
          <w:tab w:val="left" w:pos="-270"/>
          <w:tab w:val="left" w:pos="720"/>
          <w:tab w:val="left" w:pos="81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auto"/>
        <w:contextualSpacing/>
        <w:mirrorIndents/>
        <w:rPr>
          <w:lang w:bidi="hi-IN"/>
        </w:rPr>
      </w:pPr>
      <w:r w:rsidRPr="001C5E27">
        <w:rPr>
          <w:lang w:bidi="hi-IN"/>
        </w:rPr>
        <w:tab/>
        <w:t>(2)  The Secretary looks for information that shows—</w:t>
      </w:r>
    </w:p>
    <w:p w14:paraId="68CD5031" w14:textId="77777777" w:rsidR="001C5E27" w:rsidRPr="001C5E27" w:rsidRDefault="001C5E27" w:rsidP="001C5E27">
      <w:pPr>
        <w:widowControl w:val="0"/>
        <w:tabs>
          <w:tab w:val="left" w:pos="-270"/>
          <w:tab w:val="left" w:pos="720"/>
          <w:tab w:val="left" w:pos="81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auto"/>
        <w:contextualSpacing/>
        <w:mirrorIndents/>
        <w:rPr>
          <w:lang w:bidi="hi-IN"/>
        </w:rPr>
      </w:pPr>
      <w:r w:rsidRPr="001C5E27">
        <w:rPr>
          <w:lang w:bidi="hi-IN"/>
        </w:rPr>
        <w:tab/>
        <w:t xml:space="preserve">(i)  Higher quality in the design of the project;  </w:t>
      </w:r>
    </w:p>
    <w:p w14:paraId="278A5FEA" w14:textId="77777777" w:rsidR="001C5E27" w:rsidRPr="001C5E27" w:rsidRDefault="001C5E27" w:rsidP="001C5E27">
      <w:pPr>
        <w:widowControl w:val="0"/>
        <w:tabs>
          <w:tab w:val="left" w:pos="-270"/>
          <w:tab w:val="left" w:pos="720"/>
          <w:tab w:val="left" w:pos="81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auto"/>
        <w:contextualSpacing/>
        <w:mirrorIndents/>
        <w:rPr>
          <w:lang w:bidi="hi-IN"/>
        </w:rPr>
      </w:pPr>
      <w:r w:rsidRPr="001C5E27">
        <w:rPr>
          <w:lang w:bidi="hi-IN"/>
        </w:rPr>
        <w:tab/>
        <w:t>(ii)  An effective plan of management that insures proper and efficient administration of the project;</w:t>
      </w:r>
    </w:p>
    <w:p w14:paraId="028E4E02" w14:textId="77777777" w:rsidR="001C5E27" w:rsidRPr="001C5E27" w:rsidRDefault="001C5E27" w:rsidP="001C5E27">
      <w:pPr>
        <w:widowControl w:val="0"/>
        <w:tabs>
          <w:tab w:val="left" w:pos="-270"/>
          <w:tab w:val="left" w:pos="720"/>
          <w:tab w:val="left" w:pos="81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auto"/>
        <w:contextualSpacing/>
        <w:mirrorIndents/>
        <w:rPr>
          <w:lang w:bidi="hi-IN"/>
        </w:rPr>
      </w:pPr>
      <w:r w:rsidRPr="001C5E27">
        <w:rPr>
          <w:lang w:bidi="hi-IN"/>
        </w:rPr>
        <w:tab/>
        <w:t>(iii)  A clear description of how the objectives of the project relate to the purpose of the program;</w:t>
      </w:r>
    </w:p>
    <w:p w14:paraId="28534678" w14:textId="77777777" w:rsidR="001C5E27" w:rsidRPr="001C5E27" w:rsidRDefault="001C5E27" w:rsidP="001C5E27">
      <w:pPr>
        <w:widowControl w:val="0"/>
        <w:tabs>
          <w:tab w:val="left" w:pos="-270"/>
          <w:tab w:val="left" w:pos="720"/>
          <w:tab w:val="left" w:pos="81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auto"/>
        <w:contextualSpacing/>
        <w:mirrorIndents/>
        <w:rPr>
          <w:lang w:bidi="hi-IN"/>
        </w:rPr>
      </w:pPr>
      <w:r w:rsidRPr="001C5E27">
        <w:rPr>
          <w:lang w:bidi="hi-IN"/>
        </w:rPr>
        <w:tab/>
        <w:t>(iv)  The way the applicant plans to use its resources and personnel to achieve each objective; and</w:t>
      </w:r>
    </w:p>
    <w:p w14:paraId="1DC335BA" w14:textId="77777777" w:rsidR="001C5E27" w:rsidRPr="001C5E27" w:rsidRDefault="001C5E27" w:rsidP="001C5E27">
      <w:pPr>
        <w:widowControl w:val="0"/>
        <w:tabs>
          <w:tab w:val="left" w:pos="-270"/>
          <w:tab w:val="left" w:pos="720"/>
          <w:tab w:val="left" w:pos="81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auto"/>
        <w:contextualSpacing/>
        <w:mirrorIndents/>
        <w:rPr>
          <w:lang w:bidi="hi-IN"/>
        </w:rPr>
      </w:pPr>
      <w:r w:rsidRPr="001C5E27">
        <w:rPr>
          <w:lang w:bidi="hi-IN"/>
        </w:rPr>
        <w:tab/>
        <w:t>(v)  Methods of coordination. (See 34 CFR 75.580)</w:t>
      </w:r>
    </w:p>
    <w:p w14:paraId="64F0D9AA" w14:textId="77777777" w:rsidR="001C5E27" w:rsidRPr="001C5E27" w:rsidRDefault="001C5E27" w:rsidP="001C5E27">
      <w:pPr>
        <w:widowControl w:val="0"/>
        <w:tabs>
          <w:tab w:val="left" w:pos="-270"/>
          <w:tab w:val="left" w:pos="720"/>
          <w:tab w:val="left" w:pos="81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auto"/>
        <w:contextualSpacing/>
        <w:mirrorIndents/>
        <w:rPr>
          <w:lang w:bidi="hi-IN"/>
        </w:rPr>
      </w:pPr>
      <w:r w:rsidRPr="001C5E27">
        <w:rPr>
          <w:lang w:bidi="hi-IN"/>
        </w:rPr>
        <w:tab/>
        <w:t xml:space="preserve">(c)  Quality of key personnel (Total 10 points).  </w:t>
      </w:r>
    </w:p>
    <w:p w14:paraId="06DB3856" w14:textId="77777777" w:rsidR="001C5E27" w:rsidRPr="001C5E27" w:rsidRDefault="001C5E27" w:rsidP="001C5E27">
      <w:pPr>
        <w:widowControl w:val="0"/>
        <w:tabs>
          <w:tab w:val="left" w:pos="-270"/>
          <w:tab w:val="left" w:pos="720"/>
          <w:tab w:val="left" w:pos="81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auto"/>
        <w:contextualSpacing/>
        <w:mirrorIndents/>
        <w:rPr>
          <w:lang w:bidi="hi-IN"/>
        </w:rPr>
      </w:pPr>
      <w:r w:rsidRPr="001C5E27">
        <w:rPr>
          <w:lang w:bidi="hi-IN"/>
        </w:rPr>
        <w:tab/>
        <w:t xml:space="preserve">(1)  The Secretary reviews each application for information that shows the quality of the key personnel the applicant plans to use on the project.  </w:t>
      </w:r>
    </w:p>
    <w:p w14:paraId="230CEC19" w14:textId="77777777" w:rsidR="001C5E27" w:rsidRPr="001C5E27" w:rsidRDefault="001C5E27" w:rsidP="001C5E27">
      <w:pPr>
        <w:widowControl w:val="0"/>
        <w:tabs>
          <w:tab w:val="left" w:pos="-270"/>
          <w:tab w:val="left" w:pos="720"/>
          <w:tab w:val="left" w:pos="81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auto"/>
        <w:contextualSpacing/>
        <w:mirrorIndents/>
        <w:rPr>
          <w:lang w:bidi="hi-IN"/>
        </w:rPr>
      </w:pPr>
      <w:r w:rsidRPr="001C5E27">
        <w:rPr>
          <w:lang w:bidi="hi-IN"/>
        </w:rPr>
        <w:tab/>
        <w:t>(2)  The Secretary looks for information that shows—</w:t>
      </w:r>
    </w:p>
    <w:p w14:paraId="41CA3F0B" w14:textId="77777777" w:rsidR="001C5E27" w:rsidRPr="001C5E27" w:rsidRDefault="001C5E27" w:rsidP="001C5E27">
      <w:pPr>
        <w:widowControl w:val="0"/>
        <w:tabs>
          <w:tab w:val="left" w:pos="-270"/>
          <w:tab w:val="left" w:pos="720"/>
          <w:tab w:val="left" w:pos="81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auto"/>
        <w:contextualSpacing/>
        <w:mirrorIndents/>
        <w:rPr>
          <w:lang w:bidi="hi-IN"/>
        </w:rPr>
      </w:pPr>
      <w:r w:rsidRPr="001C5E27">
        <w:rPr>
          <w:lang w:bidi="hi-IN"/>
        </w:rPr>
        <w:tab/>
        <w:t>(i)  The qualifications of the project director (if one is to be used);</w:t>
      </w:r>
    </w:p>
    <w:p w14:paraId="06E1592C" w14:textId="77777777" w:rsidR="001C5E27" w:rsidRPr="001C5E27" w:rsidRDefault="001C5E27" w:rsidP="001C5E27">
      <w:pPr>
        <w:widowControl w:val="0"/>
        <w:tabs>
          <w:tab w:val="left" w:pos="-270"/>
          <w:tab w:val="left" w:pos="720"/>
          <w:tab w:val="left" w:pos="81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auto"/>
        <w:contextualSpacing/>
        <w:mirrorIndents/>
        <w:rPr>
          <w:lang w:bidi="hi-IN"/>
        </w:rPr>
      </w:pPr>
      <w:r w:rsidRPr="001C5E27">
        <w:rPr>
          <w:lang w:bidi="hi-IN"/>
        </w:rPr>
        <w:tab/>
        <w:t>(ii)  The qualifications of each of the other key personnel to be used in the project;</w:t>
      </w:r>
    </w:p>
    <w:p w14:paraId="0E26AE1A" w14:textId="77777777" w:rsidR="001C5E27" w:rsidRPr="001C5E27" w:rsidRDefault="001C5E27" w:rsidP="001C5E27">
      <w:pPr>
        <w:widowControl w:val="0"/>
        <w:tabs>
          <w:tab w:val="left" w:pos="-270"/>
          <w:tab w:val="left" w:pos="720"/>
          <w:tab w:val="left" w:pos="81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auto"/>
        <w:contextualSpacing/>
        <w:mirrorIndents/>
        <w:rPr>
          <w:lang w:bidi="hi-IN"/>
        </w:rPr>
      </w:pPr>
      <w:r w:rsidRPr="001C5E27">
        <w:rPr>
          <w:lang w:bidi="hi-IN"/>
        </w:rPr>
        <w:tab/>
        <w:t xml:space="preserve">(iii)  The time that each person referred to in paragraphs (c)(2)(i) and (ii) of this section plans to commit to the project; and  </w:t>
      </w:r>
    </w:p>
    <w:p w14:paraId="7CF1C900" w14:textId="77777777" w:rsidR="001C5E27" w:rsidRPr="001C5E27" w:rsidRDefault="001C5E27" w:rsidP="001C5E27">
      <w:pPr>
        <w:widowControl w:val="0"/>
        <w:tabs>
          <w:tab w:val="left" w:pos="-270"/>
          <w:tab w:val="left" w:pos="720"/>
          <w:tab w:val="left" w:pos="81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auto"/>
        <w:contextualSpacing/>
        <w:mirrorIndents/>
        <w:rPr>
          <w:lang w:bidi="hi-IN"/>
        </w:rPr>
      </w:pPr>
      <w:r w:rsidRPr="001C5E27">
        <w:rPr>
          <w:lang w:bidi="hi-IN"/>
        </w:rPr>
        <w:tab/>
        <w:t xml:space="preserve">(iv) The extent to which the applicant, as part of its nondiscriminatory employment practices, encourages applications for employment from persons who are members of groups that have been traditionally underrepresented, such as members of a racial or ethnic minority group, women, handicapped persons, and the elderly.  </w:t>
      </w:r>
    </w:p>
    <w:p w14:paraId="62B8EF9F" w14:textId="77777777" w:rsidR="001C5E27" w:rsidRPr="001C5E27" w:rsidRDefault="001C5E27" w:rsidP="001C5E27">
      <w:pPr>
        <w:widowControl w:val="0"/>
        <w:tabs>
          <w:tab w:val="left" w:pos="-270"/>
          <w:tab w:val="left" w:pos="720"/>
          <w:tab w:val="left" w:pos="81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auto"/>
        <w:contextualSpacing/>
        <w:mirrorIndents/>
        <w:rPr>
          <w:lang w:bidi="hi-IN"/>
        </w:rPr>
      </w:pPr>
      <w:r w:rsidRPr="001C5E27">
        <w:rPr>
          <w:lang w:bidi="hi-IN"/>
        </w:rPr>
        <w:tab/>
        <w:t>(3) To determine the qualifications of a person, the Secretary considers evidence of past experience and training, in fields related to the objectives of the project, as well as other information that the applicant provides.</w:t>
      </w:r>
    </w:p>
    <w:p w14:paraId="6BCD92E2" w14:textId="77777777" w:rsidR="001C5E27" w:rsidRPr="001C5E27" w:rsidRDefault="001C5E27" w:rsidP="001C5E27">
      <w:pPr>
        <w:widowControl w:val="0"/>
        <w:tabs>
          <w:tab w:val="left" w:pos="-270"/>
          <w:tab w:val="left" w:pos="720"/>
          <w:tab w:val="left" w:pos="81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auto"/>
        <w:contextualSpacing/>
        <w:mirrorIndents/>
        <w:rPr>
          <w:lang w:bidi="hi-IN"/>
        </w:rPr>
      </w:pPr>
      <w:r w:rsidRPr="001C5E27">
        <w:rPr>
          <w:lang w:bidi="hi-IN"/>
        </w:rPr>
        <w:tab/>
        <w:t xml:space="preserve">(d)  Budget and cost effectiveness (Total 10 points). </w:t>
      </w:r>
    </w:p>
    <w:p w14:paraId="4888C610" w14:textId="77777777" w:rsidR="001C5E27" w:rsidRPr="001C5E27" w:rsidRDefault="001C5E27" w:rsidP="001C5E27">
      <w:pPr>
        <w:widowControl w:val="0"/>
        <w:tabs>
          <w:tab w:val="left" w:pos="-270"/>
          <w:tab w:val="left" w:pos="720"/>
          <w:tab w:val="left" w:pos="81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auto"/>
        <w:contextualSpacing/>
        <w:mirrorIndents/>
        <w:rPr>
          <w:lang w:bidi="hi-IN"/>
        </w:rPr>
      </w:pPr>
      <w:r w:rsidRPr="001C5E27">
        <w:rPr>
          <w:lang w:bidi="hi-IN"/>
        </w:rPr>
        <w:tab/>
        <w:t xml:space="preserve">(1)  The Secretary reviews each application for information that shows that the project has an adequate budget and is cost effective.  </w:t>
      </w:r>
    </w:p>
    <w:p w14:paraId="4223251C" w14:textId="77777777" w:rsidR="001C5E27" w:rsidRPr="001C5E27" w:rsidRDefault="001C5E27" w:rsidP="001C5E27">
      <w:pPr>
        <w:widowControl w:val="0"/>
        <w:tabs>
          <w:tab w:val="left" w:pos="-270"/>
          <w:tab w:val="left" w:pos="720"/>
          <w:tab w:val="left" w:pos="81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auto"/>
        <w:contextualSpacing/>
        <w:mirrorIndents/>
        <w:rPr>
          <w:lang w:bidi="hi-IN"/>
        </w:rPr>
      </w:pPr>
      <w:r w:rsidRPr="001C5E27">
        <w:rPr>
          <w:lang w:bidi="hi-IN"/>
        </w:rPr>
        <w:tab/>
        <w:t>(2)  The Secretary looks for information that shows—</w:t>
      </w:r>
    </w:p>
    <w:p w14:paraId="59538015" w14:textId="77777777" w:rsidR="001C5E27" w:rsidRPr="001C5E27" w:rsidRDefault="001C5E27" w:rsidP="001C5E27">
      <w:pPr>
        <w:widowControl w:val="0"/>
        <w:tabs>
          <w:tab w:val="left" w:pos="-270"/>
          <w:tab w:val="left" w:pos="720"/>
          <w:tab w:val="left" w:pos="81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auto"/>
        <w:contextualSpacing/>
        <w:mirrorIndents/>
        <w:rPr>
          <w:lang w:bidi="hi-IN"/>
        </w:rPr>
      </w:pPr>
      <w:r w:rsidRPr="001C5E27">
        <w:rPr>
          <w:lang w:bidi="hi-IN"/>
        </w:rPr>
        <w:tab/>
        <w:t xml:space="preserve">(i)  The budget for the project is adequate to support the project activities; and </w:t>
      </w:r>
    </w:p>
    <w:p w14:paraId="73658875" w14:textId="77777777" w:rsidR="001C5E27" w:rsidRPr="001C5E27" w:rsidRDefault="001C5E27" w:rsidP="001C5E27">
      <w:pPr>
        <w:widowControl w:val="0"/>
        <w:tabs>
          <w:tab w:val="left" w:pos="-270"/>
          <w:tab w:val="left" w:pos="720"/>
          <w:tab w:val="left" w:pos="81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auto"/>
        <w:contextualSpacing/>
        <w:mirrorIndents/>
        <w:rPr>
          <w:lang w:bidi="hi-IN"/>
        </w:rPr>
      </w:pPr>
      <w:r w:rsidRPr="001C5E27">
        <w:rPr>
          <w:lang w:bidi="hi-IN"/>
        </w:rPr>
        <w:tab/>
        <w:t>(ii)  Costs are reasonable in relation to the objective of the project.</w:t>
      </w:r>
    </w:p>
    <w:p w14:paraId="1930E0C0" w14:textId="77777777" w:rsidR="001C5E27" w:rsidRPr="001C5E27" w:rsidRDefault="001C5E27" w:rsidP="001C5E27">
      <w:pPr>
        <w:widowControl w:val="0"/>
        <w:tabs>
          <w:tab w:val="left" w:pos="-270"/>
          <w:tab w:val="left" w:pos="720"/>
          <w:tab w:val="left" w:pos="81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auto"/>
        <w:contextualSpacing/>
        <w:mirrorIndents/>
        <w:rPr>
          <w:lang w:bidi="hi-IN"/>
        </w:rPr>
      </w:pPr>
      <w:r w:rsidRPr="001C5E27">
        <w:rPr>
          <w:u w:val="single"/>
          <w:lang w:bidi="hi-IN"/>
        </w:rPr>
        <w:t>Note</w:t>
      </w:r>
      <w:r w:rsidRPr="001C5E27">
        <w:rPr>
          <w:lang w:bidi="hi-IN"/>
        </w:rPr>
        <w:t xml:space="preserve">:  The Comprehensive Budget Narrative will be part of the information reviewed under this selection criterion.  </w:t>
      </w:r>
    </w:p>
    <w:p w14:paraId="032ADCFA" w14:textId="77777777" w:rsidR="001C5E27" w:rsidRPr="001C5E27" w:rsidRDefault="001C5E27" w:rsidP="001C5E27">
      <w:pPr>
        <w:widowControl w:val="0"/>
        <w:tabs>
          <w:tab w:val="left" w:pos="-270"/>
          <w:tab w:val="left" w:pos="720"/>
          <w:tab w:val="left" w:pos="81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auto"/>
        <w:contextualSpacing/>
        <w:mirrorIndents/>
        <w:rPr>
          <w:lang w:bidi="hi-IN"/>
        </w:rPr>
      </w:pPr>
      <w:r w:rsidRPr="001C5E27">
        <w:rPr>
          <w:lang w:bidi="hi-IN"/>
        </w:rPr>
        <w:tab/>
        <w:t xml:space="preserve">(e)  Evaluation plan (Total 15 points).  </w:t>
      </w:r>
    </w:p>
    <w:p w14:paraId="1E6C1147" w14:textId="77777777" w:rsidR="001C5E27" w:rsidRPr="001C5E27" w:rsidRDefault="001C5E27" w:rsidP="001C5E27">
      <w:pPr>
        <w:widowControl w:val="0"/>
        <w:tabs>
          <w:tab w:val="left" w:pos="-270"/>
          <w:tab w:val="left" w:pos="720"/>
          <w:tab w:val="left" w:pos="81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auto"/>
        <w:contextualSpacing/>
        <w:mirrorIndents/>
        <w:rPr>
          <w:lang w:bidi="hi-IN"/>
        </w:rPr>
      </w:pPr>
      <w:r w:rsidRPr="001C5E27">
        <w:rPr>
          <w:lang w:bidi="hi-IN"/>
        </w:rPr>
        <w:tab/>
        <w:t xml:space="preserve">(1)  The Secretary reviews each application for information that shows the quality of the evaluation plan for the project. (See 34 CFR 75.590)  </w:t>
      </w:r>
    </w:p>
    <w:p w14:paraId="32DF9BF3" w14:textId="77777777" w:rsidR="001C5E27" w:rsidRPr="001C5E27" w:rsidRDefault="001C5E27" w:rsidP="001C5E27">
      <w:pPr>
        <w:widowControl w:val="0"/>
        <w:tabs>
          <w:tab w:val="left" w:pos="-270"/>
          <w:tab w:val="left" w:pos="720"/>
          <w:tab w:val="left" w:pos="81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auto"/>
        <w:contextualSpacing/>
        <w:mirrorIndents/>
        <w:rPr>
          <w:lang w:bidi="hi-IN"/>
        </w:rPr>
      </w:pPr>
      <w:r w:rsidRPr="001C5E27">
        <w:rPr>
          <w:lang w:bidi="hi-IN"/>
        </w:rPr>
        <w:tab/>
        <w:t>(2)  The Secretary looks for information that shows methods of evaluation that are appropriate for the project and, to the extent possible, are objective and produce data that are quantifiable.</w:t>
      </w:r>
    </w:p>
    <w:p w14:paraId="476E8AE0" w14:textId="77777777" w:rsidR="001C5E27" w:rsidRPr="001C5E27" w:rsidRDefault="001C5E27" w:rsidP="001C5E27">
      <w:pPr>
        <w:widowControl w:val="0"/>
        <w:tabs>
          <w:tab w:val="left" w:pos="-270"/>
          <w:tab w:val="left" w:pos="720"/>
          <w:tab w:val="left" w:pos="81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auto"/>
        <w:contextualSpacing/>
        <w:mirrorIndents/>
        <w:rPr>
          <w:lang w:bidi="hi-IN"/>
        </w:rPr>
      </w:pPr>
      <w:r w:rsidRPr="001C5E27">
        <w:rPr>
          <w:u w:val="single"/>
          <w:lang w:bidi="hi-IN"/>
        </w:rPr>
        <w:t>Note</w:t>
      </w:r>
      <w:r w:rsidRPr="001C5E27">
        <w:rPr>
          <w:lang w:bidi="hi-IN"/>
        </w:rPr>
        <w:t xml:space="preserve">:  In considering the quality of an evaluation plan, for each proposed objective, the Secretary may consider, among other things, the baseline indicators of progress for each proposed grant year, the methods of evaluation, the types of data that will be collected to assess the final project outcomes and the data collection procedures that will be used, the proposed timetable for conducting the evaluation, and the procedures for analyzing and using both formative and summative data.  </w:t>
      </w:r>
    </w:p>
    <w:p w14:paraId="76D285CB" w14:textId="77777777" w:rsidR="001C5E27" w:rsidRPr="001C5E27" w:rsidRDefault="001C5E27" w:rsidP="001C5E27">
      <w:pPr>
        <w:widowControl w:val="0"/>
        <w:tabs>
          <w:tab w:val="left" w:pos="-270"/>
          <w:tab w:val="left" w:pos="720"/>
          <w:tab w:val="left" w:pos="81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auto"/>
        <w:contextualSpacing/>
        <w:mirrorIndents/>
        <w:rPr>
          <w:lang w:bidi="hi-IN"/>
        </w:rPr>
      </w:pPr>
      <w:r w:rsidRPr="001C5E27">
        <w:rPr>
          <w:u w:val="single"/>
          <w:lang w:bidi="hi-IN"/>
        </w:rPr>
        <w:t>Note</w:t>
      </w:r>
      <w:r w:rsidRPr="001C5E27">
        <w:rPr>
          <w:lang w:bidi="hi-IN"/>
        </w:rPr>
        <w:t xml:space="preserve">:  In considering whether an evaluation plan shows methods of evaluation that are objective, the Secretary considers whether the evaluation is to be conducted by an independent evaluator.  </w:t>
      </w:r>
    </w:p>
    <w:p w14:paraId="0563B576" w14:textId="77777777" w:rsidR="001C5E27" w:rsidRPr="001C5E27" w:rsidRDefault="001C5E27" w:rsidP="001C5E27">
      <w:pPr>
        <w:widowControl w:val="0"/>
        <w:tabs>
          <w:tab w:val="left" w:pos="-270"/>
          <w:tab w:val="left" w:pos="720"/>
          <w:tab w:val="left" w:pos="81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auto"/>
        <w:contextualSpacing/>
        <w:mirrorIndents/>
        <w:rPr>
          <w:lang w:bidi="hi-IN"/>
        </w:rPr>
      </w:pPr>
      <w:r w:rsidRPr="001C5E27">
        <w:rPr>
          <w:lang w:bidi="hi-IN"/>
        </w:rPr>
        <w:tab/>
        <w:t xml:space="preserve">(f)  Adequacy of resources (Total 5 points).  </w:t>
      </w:r>
    </w:p>
    <w:p w14:paraId="5D3514F5" w14:textId="77777777" w:rsidR="001C5E27" w:rsidRPr="001C5E27" w:rsidRDefault="001C5E27" w:rsidP="001C5E27">
      <w:pPr>
        <w:widowControl w:val="0"/>
        <w:tabs>
          <w:tab w:val="left" w:pos="-270"/>
          <w:tab w:val="left" w:pos="720"/>
          <w:tab w:val="left" w:pos="81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auto"/>
        <w:contextualSpacing/>
        <w:mirrorIndents/>
        <w:rPr>
          <w:lang w:bidi="hi-IN"/>
        </w:rPr>
      </w:pPr>
      <w:r w:rsidRPr="001C5E27">
        <w:rPr>
          <w:lang w:bidi="hi-IN"/>
        </w:rPr>
        <w:tab/>
        <w:t xml:space="preserve">(1)  The Secretary reviews each application for information that shows that the applicant plans to devote adequate resources to the project. </w:t>
      </w:r>
      <w:r w:rsidRPr="001C5E27">
        <w:rPr>
          <w:lang w:bidi="hi-IN"/>
        </w:rPr>
        <w:br/>
      </w:r>
      <w:r w:rsidRPr="001C5E27">
        <w:rPr>
          <w:lang w:bidi="hi-IN"/>
        </w:rPr>
        <w:tab/>
        <w:t>(2)  The Secretary looks for information that shows—</w:t>
      </w:r>
    </w:p>
    <w:p w14:paraId="5871D178" w14:textId="77777777" w:rsidR="001C5E27" w:rsidRPr="001C5E27" w:rsidRDefault="001C5E27" w:rsidP="001C5E27">
      <w:pPr>
        <w:widowControl w:val="0"/>
        <w:tabs>
          <w:tab w:val="left" w:pos="-270"/>
          <w:tab w:val="left" w:pos="720"/>
          <w:tab w:val="left" w:pos="81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auto"/>
        <w:contextualSpacing/>
        <w:mirrorIndents/>
        <w:rPr>
          <w:lang w:bidi="hi-IN"/>
        </w:rPr>
      </w:pPr>
      <w:r w:rsidRPr="001C5E27">
        <w:rPr>
          <w:lang w:bidi="hi-IN"/>
        </w:rPr>
        <w:tab/>
        <w:t xml:space="preserve">(i)  The facilities that the applicant plans to use are adequate; and </w:t>
      </w:r>
    </w:p>
    <w:p w14:paraId="217DD9F6" w14:textId="77777777" w:rsidR="001C5E27" w:rsidRPr="001C5E27" w:rsidRDefault="001C5E27" w:rsidP="001C5E27">
      <w:pPr>
        <w:widowControl w:val="0"/>
        <w:tabs>
          <w:tab w:val="left" w:pos="-270"/>
          <w:tab w:val="left" w:pos="720"/>
          <w:tab w:val="left" w:pos="81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auto"/>
        <w:contextualSpacing/>
        <w:mirrorIndents/>
        <w:rPr>
          <w:lang w:bidi="hi-IN"/>
        </w:rPr>
      </w:pPr>
      <w:r w:rsidRPr="001C5E27">
        <w:rPr>
          <w:lang w:bidi="hi-IN"/>
        </w:rPr>
        <w:tab/>
        <w:t>(ii)  The equipment and supplies that the applicant plans to use are adequate.</w:t>
      </w:r>
    </w:p>
    <w:p w14:paraId="741F8563" w14:textId="77777777" w:rsidR="001C5E27" w:rsidRPr="001C5E27" w:rsidRDefault="001C5E27" w:rsidP="001C5E27">
      <w:pPr>
        <w:widowControl w:val="0"/>
        <w:tabs>
          <w:tab w:val="left" w:pos="-270"/>
          <w:tab w:val="left" w:pos="720"/>
          <w:tab w:val="left" w:pos="81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auto"/>
        <w:contextualSpacing/>
        <w:mirrorIndents/>
        <w:rPr>
          <w:lang w:bidi="hi-IN"/>
        </w:rPr>
      </w:pPr>
      <w:r w:rsidRPr="001C5E27">
        <w:rPr>
          <w:u w:val="single"/>
          <w:lang w:bidi="hi-IN"/>
        </w:rPr>
        <w:t>Note</w:t>
      </w:r>
      <w:r w:rsidRPr="001C5E27">
        <w:rPr>
          <w:lang w:bidi="hi-IN"/>
        </w:rPr>
        <w:t>:  An Applicant should indicate if these resources are available at its institution or at partner institutions or if the applicant plans to acquire them.</w:t>
      </w:r>
    </w:p>
    <w:p w14:paraId="784D0AB1" w14:textId="77777777" w:rsidR="001C5E27" w:rsidRPr="001C5E27" w:rsidRDefault="001C5E27" w:rsidP="001C5E27">
      <w:pPr>
        <w:widowControl w:val="0"/>
        <w:tabs>
          <w:tab w:val="left" w:pos="-270"/>
          <w:tab w:val="left" w:pos="720"/>
          <w:tab w:val="left" w:pos="81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auto"/>
        <w:contextualSpacing/>
        <w:mirrorIndents/>
        <w:rPr>
          <w:lang w:bidi="hi-IN"/>
        </w:rPr>
      </w:pPr>
      <w:r w:rsidRPr="001C5E27">
        <w:rPr>
          <w:lang w:bidi="hi-IN"/>
        </w:rPr>
        <w:tab/>
        <w:t xml:space="preserve">(g)  Potential institutional impact of the project (Total 10 points).  </w:t>
      </w:r>
    </w:p>
    <w:p w14:paraId="3EA01F83" w14:textId="77777777" w:rsidR="001C5E27" w:rsidRPr="001C5E27" w:rsidRDefault="001C5E27" w:rsidP="001C5E27">
      <w:pPr>
        <w:widowControl w:val="0"/>
        <w:tabs>
          <w:tab w:val="left" w:pos="-270"/>
          <w:tab w:val="left" w:pos="720"/>
          <w:tab w:val="left" w:pos="81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auto"/>
        <w:contextualSpacing/>
        <w:mirrorIndents/>
        <w:rPr>
          <w:lang w:bidi="hi-IN"/>
        </w:rPr>
      </w:pPr>
      <w:r w:rsidRPr="001C5E27">
        <w:rPr>
          <w:lang w:bidi="hi-IN"/>
        </w:rPr>
        <w:tab/>
        <w:t xml:space="preserve">(1)  The Secretary reviews each application to determine the extent to which the proposed project gives evidence of potential for enhancing the institution's capacity for improving and maintaining quality science education for its minority students, particularly minority women.  </w:t>
      </w:r>
    </w:p>
    <w:p w14:paraId="1FE5BE22" w14:textId="77777777" w:rsidR="001C5E27" w:rsidRPr="001C5E27" w:rsidRDefault="001C5E27" w:rsidP="001C5E27">
      <w:pPr>
        <w:widowControl w:val="0"/>
        <w:tabs>
          <w:tab w:val="left" w:pos="-270"/>
          <w:tab w:val="left" w:pos="720"/>
          <w:tab w:val="left" w:pos="81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auto"/>
        <w:contextualSpacing/>
        <w:mirrorIndents/>
        <w:rPr>
          <w:lang w:bidi="hi-IN"/>
        </w:rPr>
      </w:pPr>
      <w:r w:rsidRPr="001C5E27">
        <w:rPr>
          <w:lang w:bidi="hi-IN"/>
        </w:rPr>
        <w:tab/>
        <w:t>(2)  The Secretary looks for information that shows—</w:t>
      </w:r>
    </w:p>
    <w:p w14:paraId="4BBBD426" w14:textId="77777777" w:rsidR="001C5E27" w:rsidRPr="001C5E27" w:rsidRDefault="001C5E27" w:rsidP="001C5E27">
      <w:pPr>
        <w:widowControl w:val="0"/>
        <w:tabs>
          <w:tab w:val="left" w:pos="-270"/>
          <w:tab w:val="left" w:pos="720"/>
          <w:tab w:val="left" w:pos="81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auto"/>
        <w:contextualSpacing/>
        <w:mirrorIndents/>
        <w:rPr>
          <w:lang w:bidi="hi-IN"/>
        </w:rPr>
      </w:pPr>
      <w:r w:rsidRPr="001C5E27">
        <w:rPr>
          <w:lang w:bidi="hi-IN"/>
        </w:rPr>
        <w:tab/>
        <w:t xml:space="preserve">(i)  For an institutional or cooperative project, the extent to which both the established science education program(s) and the proposed project will expand or strengthen the established program(s) in relation to the identified needs; or </w:t>
      </w:r>
    </w:p>
    <w:p w14:paraId="7FC69FAD" w14:textId="77777777" w:rsidR="001C5E27" w:rsidRPr="001C5E27" w:rsidRDefault="001C5E27" w:rsidP="001C5E27">
      <w:pPr>
        <w:widowControl w:val="0"/>
        <w:tabs>
          <w:tab w:val="left" w:pos="-270"/>
          <w:tab w:val="left" w:pos="720"/>
          <w:tab w:val="left" w:pos="81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auto"/>
        <w:contextualSpacing/>
        <w:mirrorIndents/>
        <w:rPr>
          <w:lang w:bidi="hi-IN"/>
        </w:rPr>
      </w:pPr>
      <w:r w:rsidRPr="001C5E27">
        <w:rPr>
          <w:lang w:bidi="hi-IN"/>
        </w:rPr>
        <w:tab/>
        <w:t>(ii) For a special project, the extent to which it addresses needs that have not been adequately addressed by an existing institutional science program or takes a particularly new and exemplary approach that has not been taken by any existing institutional science program.</w:t>
      </w:r>
    </w:p>
    <w:p w14:paraId="01E8A2F1" w14:textId="77777777" w:rsidR="001C5E27" w:rsidRPr="001C5E27" w:rsidRDefault="001C5E27" w:rsidP="001C5E27">
      <w:pPr>
        <w:widowControl w:val="0"/>
        <w:tabs>
          <w:tab w:val="left" w:pos="-270"/>
          <w:tab w:val="left" w:pos="720"/>
          <w:tab w:val="left" w:pos="81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auto"/>
        <w:contextualSpacing/>
        <w:mirrorIndents/>
        <w:rPr>
          <w:lang w:bidi="hi-IN"/>
        </w:rPr>
      </w:pPr>
      <w:r w:rsidRPr="001C5E27">
        <w:rPr>
          <w:lang w:bidi="hi-IN"/>
        </w:rPr>
        <w:tab/>
        <w:t xml:space="preserve">(h)  Institutional commitment to the project (Total 5 points).  </w:t>
      </w:r>
    </w:p>
    <w:p w14:paraId="54BFAB07" w14:textId="77777777" w:rsidR="001C5E27" w:rsidRPr="001C5E27" w:rsidRDefault="001C5E27" w:rsidP="001C5E27">
      <w:pPr>
        <w:widowControl w:val="0"/>
        <w:tabs>
          <w:tab w:val="left" w:pos="-270"/>
          <w:tab w:val="left" w:pos="720"/>
          <w:tab w:val="left" w:pos="81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auto"/>
        <w:contextualSpacing/>
        <w:mirrorIndents/>
        <w:rPr>
          <w:lang w:bidi="hi-IN"/>
        </w:rPr>
      </w:pPr>
      <w:r w:rsidRPr="001C5E27">
        <w:rPr>
          <w:lang w:bidi="hi-IN"/>
        </w:rPr>
        <w:tab/>
        <w:t xml:space="preserve">(1)  The Secretary reviews each application for information that shows that the applicant plans to continue the project activities when funding ceases.  </w:t>
      </w:r>
    </w:p>
    <w:p w14:paraId="5810FD37" w14:textId="77777777" w:rsidR="001C5E27" w:rsidRPr="001C5E27" w:rsidRDefault="001C5E27" w:rsidP="001C5E27">
      <w:pPr>
        <w:widowControl w:val="0"/>
        <w:tabs>
          <w:tab w:val="left" w:pos="-270"/>
          <w:tab w:val="left" w:pos="720"/>
          <w:tab w:val="left" w:pos="81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auto"/>
        <w:contextualSpacing/>
        <w:mirrorIndents/>
        <w:rPr>
          <w:lang w:bidi="hi-IN"/>
        </w:rPr>
      </w:pPr>
      <w:r w:rsidRPr="001C5E27">
        <w:rPr>
          <w:lang w:bidi="hi-IN"/>
        </w:rPr>
        <w:tab/>
        <w:t>(2)  The Secretary looks for information that shows—</w:t>
      </w:r>
    </w:p>
    <w:p w14:paraId="1ECF1760" w14:textId="77777777" w:rsidR="001C5E27" w:rsidRPr="001C5E27" w:rsidRDefault="001C5E27" w:rsidP="001C5E27">
      <w:pPr>
        <w:widowControl w:val="0"/>
        <w:tabs>
          <w:tab w:val="left" w:pos="-270"/>
          <w:tab w:val="left" w:pos="720"/>
          <w:tab w:val="left" w:pos="81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auto"/>
        <w:contextualSpacing/>
        <w:mirrorIndents/>
        <w:rPr>
          <w:lang w:bidi="hi-IN"/>
        </w:rPr>
      </w:pPr>
      <w:r w:rsidRPr="001C5E27">
        <w:rPr>
          <w:lang w:bidi="hi-IN"/>
        </w:rPr>
        <w:tab/>
        <w:t xml:space="preserve">(i)  Adequate institutional commitment to absorb any after-the-grant burden initiated by the project; </w:t>
      </w:r>
    </w:p>
    <w:p w14:paraId="09C0830A" w14:textId="77777777" w:rsidR="001C5E27" w:rsidRPr="001C5E27" w:rsidRDefault="001C5E27" w:rsidP="001C5E27">
      <w:pPr>
        <w:widowControl w:val="0"/>
        <w:tabs>
          <w:tab w:val="left" w:pos="-270"/>
          <w:tab w:val="left" w:pos="720"/>
          <w:tab w:val="left" w:pos="81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auto"/>
        <w:contextualSpacing/>
        <w:mirrorIndents/>
        <w:rPr>
          <w:lang w:bidi="hi-IN"/>
        </w:rPr>
      </w:pPr>
      <w:r w:rsidRPr="001C5E27">
        <w:rPr>
          <w:lang w:bidi="hi-IN"/>
        </w:rPr>
        <w:tab/>
        <w:t>(ii)  Adequate plans for continuation of project activities when funding ceases;</w:t>
      </w:r>
    </w:p>
    <w:p w14:paraId="396FBCD9" w14:textId="77777777" w:rsidR="001C5E27" w:rsidRPr="001C5E27" w:rsidRDefault="001C5E27" w:rsidP="001C5E27">
      <w:pPr>
        <w:widowControl w:val="0"/>
        <w:tabs>
          <w:tab w:val="left" w:pos="-270"/>
          <w:tab w:val="left" w:pos="720"/>
          <w:tab w:val="left" w:pos="81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auto"/>
        <w:contextualSpacing/>
        <w:mirrorIndents/>
        <w:rPr>
          <w:lang w:bidi="hi-IN"/>
        </w:rPr>
      </w:pPr>
      <w:r w:rsidRPr="001C5E27">
        <w:rPr>
          <w:lang w:bidi="hi-IN"/>
        </w:rPr>
        <w:tab/>
        <w:t xml:space="preserve">(iii)  Clear evidence of past institutional commitment to the provision of quality science programs for its minority students; and </w:t>
      </w:r>
    </w:p>
    <w:p w14:paraId="0EAC9CBD" w14:textId="77777777" w:rsidR="001C5E27" w:rsidRPr="001C5E27" w:rsidRDefault="001C5E27" w:rsidP="001C5E27">
      <w:pPr>
        <w:widowControl w:val="0"/>
        <w:tabs>
          <w:tab w:val="left" w:pos="-270"/>
          <w:tab w:val="left" w:pos="720"/>
          <w:tab w:val="left" w:pos="81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auto"/>
        <w:contextualSpacing/>
        <w:mirrorIndents/>
        <w:rPr>
          <w:lang w:bidi="hi-IN"/>
        </w:rPr>
      </w:pPr>
      <w:r w:rsidRPr="001C5E27">
        <w:rPr>
          <w:lang w:bidi="hi-IN"/>
        </w:rPr>
        <w:tab/>
        <w:t>(iv)  A local review statement signed by the chief executive officer of the institution endorsing the project and indicating how the project will accelerate the attainment of the institutional goals in science.</w:t>
      </w:r>
    </w:p>
    <w:p w14:paraId="0F05B237" w14:textId="77777777" w:rsidR="001C5E27" w:rsidRPr="001C5E27" w:rsidRDefault="001C5E27" w:rsidP="001C5E27">
      <w:pPr>
        <w:widowControl w:val="0"/>
        <w:tabs>
          <w:tab w:val="left" w:pos="-270"/>
          <w:tab w:val="left" w:pos="720"/>
          <w:tab w:val="left" w:pos="81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auto"/>
        <w:contextualSpacing/>
        <w:mirrorIndents/>
        <w:rPr>
          <w:lang w:bidi="hi-IN"/>
        </w:rPr>
      </w:pPr>
      <w:r w:rsidRPr="001C5E27">
        <w:rPr>
          <w:lang w:bidi="hi-IN"/>
        </w:rPr>
        <w:tab/>
        <w:t xml:space="preserve">(i)  Expected outcomes (Total 10 points).  </w:t>
      </w:r>
    </w:p>
    <w:p w14:paraId="5B34AB3E" w14:textId="6BCD76FB" w:rsidR="001C5E27" w:rsidRPr="001C5E27" w:rsidRDefault="001C5E27" w:rsidP="001C5E27">
      <w:pPr>
        <w:widowControl w:val="0"/>
        <w:tabs>
          <w:tab w:val="left" w:pos="-270"/>
          <w:tab w:val="left" w:pos="720"/>
          <w:tab w:val="left" w:pos="81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auto"/>
        <w:contextualSpacing/>
        <w:mirrorIndents/>
        <w:rPr>
          <w:lang w:bidi="hi-IN"/>
        </w:rPr>
      </w:pPr>
      <w:r w:rsidRPr="001C5E27">
        <w:rPr>
          <w:lang w:bidi="hi-IN"/>
        </w:rPr>
        <w:tab/>
        <w:t xml:space="preserve">(1)  The Secretary reviews each application to determine the extent to which minority students, particularly minority women, will benefit from the project.  </w:t>
      </w:r>
    </w:p>
    <w:p w14:paraId="0E9A5E7D" w14:textId="77777777" w:rsidR="001C5E27" w:rsidRPr="001C5E27" w:rsidRDefault="001C5E27" w:rsidP="001C5E27">
      <w:pPr>
        <w:widowControl w:val="0"/>
        <w:tabs>
          <w:tab w:val="left" w:pos="-270"/>
          <w:tab w:val="left" w:pos="720"/>
          <w:tab w:val="left" w:pos="81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auto"/>
        <w:contextualSpacing/>
        <w:mirrorIndents/>
        <w:rPr>
          <w:lang w:bidi="hi-IN"/>
        </w:rPr>
      </w:pPr>
      <w:r w:rsidRPr="001C5E27">
        <w:rPr>
          <w:lang w:bidi="hi-IN"/>
        </w:rPr>
        <w:tab/>
        <w:t>(2)  The Secretary looks for information that shows—</w:t>
      </w:r>
    </w:p>
    <w:p w14:paraId="5327A9A4" w14:textId="77777777" w:rsidR="001C5E27" w:rsidRPr="001C5E27" w:rsidRDefault="001C5E27" w:rsidP="001C5E27">
      <w:pPr>
        <w:widowControl w:val="0"/>
        <w:tabs>
          <w:tab w:val="left" w:pos="-270"/>
          <w:tab w:val="left" w:pos="720"/>
          <w:tab w:val="left" w:pos="81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auto"/>
        <w:contextualSpacing/>
        <w:mirrorIndents/>
        <w:rPr>
          <w:lang w:bidi="hi-IN"/>
        </w:rPr>
      </w:pPr>
      <w:r w:rsidRPr="001C5E27">
        <w:rPr>
          <w:lang w:bidi="hi-IN"/>
        </w:rPr>
        <w:tab/>
        <w:t>(i)  Expected outcomes likely to result in the accomplishment of the program goal;</w:t>
      </w:r>
    </w:p>
    <w:p w14:paraId="33A3D651" w14:textId="77777777" w:rsidR="001C5E27" w:rsidRPr="001C5E27" w:rsidRDefault="001C5E27" w:rsidP="001C5E27">
      <w:pPr>
        <w:widowControl w:val="0"/>
        <w:tabs>
          <w:tab w:val="left" w:pos="-270"/>
          <w:tab w:val="left" w:pos="720"/>
          <w:tab w:val="left" w:pos="81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auto"/>
        <w:contextualSpacing/>
        <w:mirrorIndents/>
        <w:rPr>
          <w:lang w:bidi="hi-IN"/>
        </w:rPr>
      </w:pPr>
      <w:r w:rsidRPr="001C5E27">
        <w:rPr>
          <w:lang w:bidi="hi-IN"/>
        </w:rPr>
        <w:tab/>
        <w:t>(ii)  Educational value for science students; and</w:t>
      </w:r>
    </w:p>
    <w:p w14:paraId="2F619DD2" w14:textId="77777777" w:rsidR="001C5E27" w:rsidRPr="001C5E27" w:rsidRDefault="001C5E27" w:rsidP="001C5E27">
      <w:pPr>
        <w:widowControl w:val="0"/>
        <w:tabs>
          <w:tab w:val="left" w:pos="-270"/>
          <w:tab w:val="left" w:pos="720"/>
          <w:tab w:val="left" w:pos="81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auto"/>
        <w:contextualSpacing/>
        <w:mirrorIndents/>
        <w:rPr>
          <w:lang w:bidi="hi-IN"/>
        </w:rPr>
      </w:pPr>
      <w:r w:rsidRPr="001C5E27">
        <w:rPr>
          <w:lang w:bidi="hi-IN"/>
        </w:rPr>
        <w:tab/>
        <w:t>(iii)  Possibility of long-term benefits to minority students, faculty, or the institution.</w:t>
      </w:r>
    </w:p>
    <w:p w14:paraId="4EF04433" w14:textId="77777777" w:rsidR="001C5E27" w:rsidRPr="001C5E27" w:rsidRDefault="001C5E27" w:rsidP="001C5E27">
      <w:pPr>
        <w:widowControl w:val="0"/>
        <w:tabs>
          <w:tab w:val="left" w:pos="-270"/>
          <w:tab w:val="left" w:pos="720"/>
          <w:tab w:val="left" w:pos="81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auto"/>
        <w:contextualSpacing/>
        <w:mirrorIndents/>
        <w:rPr>
          <w:lang w:bidi="hi-IN"/>
        </w:rPr>
      </w:pPr>
      <w:r w:rsidRPr="001C5E27">
        <w:rPr>
          <w:lang w:bidi="hi-IN"/>
        </w:rPr>
        <w:tab/>
        <w:t xml:space="preserve">(j)  Scientific and educational value of the proposed project (Total 10 points).  </w:t>
      </w:r>
    </w:p>
    <w:p w14:paraId="72753A3B" w14:textId="77777777" w:rsidR="001C5E27" w:rsidRPr="001C5E27" w:rsidRDefault="001C5E27" w:rsidP="001C5E27">
      <w:pPr>
        <w:widowControl w:val="0"/>
        <w:tabs>
          <w:tab w:val="left" w:pos="-270"/>
          <w:tab w:val="left" w:pos="720"/>
          <w:tab w:val="left" w:pos="81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auto"/>
        <w:contextualSpacing/>
        <w:mirrorIndents/>
        <w:rPr>
          <w:lang w:bidi="hi-IN"/>
        </w:rPr>
      </w:pPr>
      <w:r w:rsidRPr="001C5E27">
        <w:rPr>
          <w:lang w:bidi="hi-IN"/>
        </w:rPr>
        <w:tab/>
        <w:t xml:space="preserve">(1)  The Secretary reviews each application for information that shows its potential for contributions to science education.  </w:t>
      </w:r>
    </w:p>
    <w:p w14:paraId="1647E43E" w14:textId="77777777" w:rsidR="001C5E27" w:rsidRPr="001C5E27" w:rsidRDefault="001C5E27" w:rsidP="001C5E27">
      <w:pPr>
        <w:widowControl w:val="0"/>
        <w:tabs>
          <w:tab w:val="left" w:pos="-270"/>
          <w:tab w:val="left" w:pos="720"/>
          <w:tab w:val="left" w:pos="81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auto"/>
        <w:contextualSpacing/>
        <w:mirrorIndents/>
        <w:rPr>
          <w:lang w:bidi="hi-IN"/>
        </w:rPr>
      </w:pPr>
      <w:r w:rsidRPr="001C5E27">
        <w:rPr>
          <w:lang w:bidi="hi-IN"/>
        </w:rPr>
        <w:tab/>
        <w:t>(2)  The Secretary looks for information that shows—</w:t>
      </w:r>
    </w:p>
    <w:p w14:paraId="5F0BED46" w14:textId="77777777" w:rsidR="001C5E27" w:rsidRPr="001C5E27" w:rsidRDefault="001C5E27" w:rsidP="001C5E27">
      <w:pPr>
        <w:widowControl w:val="0"/>
        <w:tabs>
          <w:tab w:val="left" w:pos="-270"/>
          <w:tab w:val="left" w:pos="720"/>
          <w:tab w:val="left" w:pos="81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auto"/>
        <w:contextualSpacing/>
        <w:mirrorIndents/>
        <w:rPr>
          <w:lang w:bidi="hi-IN"/>
        </w:rPr>
      </w:pPr>
      <w:r w:rsidRPr="001C5E27">
        <w:rPr>
          <w:lang w:bidi="hi-IN"/>
        </w:rPr>
        <w:tab/>
        <w:t xml:space="preserve">(i)  The relationship of the proposed project to the present state of science education; </w:t>
      </w:r>
    </w:p>
    <w:p w14:paraId="679A6C98" w14:textId="77777777" w:rsidR="001C5E27" w:rsidRPr="001C5E27" w:rsidRDefault="001C5E27" w:rsidP="001C5E27">
      <w:pPr>
        <w:widowControl w:val="0"/>
        <w:tabs>
          <w:tab w:val="left" w:pos="-270"/>
          <w:tab w:val="left" w:pos="720"/>
          <w:tab w:val="left" w:pos="81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auto"/>
        <w:contextualSpacing/>
        <w:mirrorIndents/>
        <w:rPr>
          <w:lang w:bidi="hi-IN"/>
        </w:rPr>
      </w:pPr>
      <w:r w:rsidRPr="001C5E27">
        <w:rPr>
          <w:lang w:bidi="hi-IN"/>
        </w:rPr>
        <w:tab/>
        <w:t>(ii)  The use or development of effective techniques and approaches in science education; and</w:t>
      </w:r>
    </w:p>
    <w:p w14:paraId="2A44FF14" w14:textId="77777777" w:rsidR="001C5E27" w:rsidRPr="001C5E27" w:rsidRDefault="001C5E27" w:rsidP="001C5E27">
      <w:pPr>
        <w:widowControl w:val="0"/>
        <w:tabs>
          <w:tab w:val="left" w:pos="-270"/>
          <w:tab w:val="left" w:pos="720"/>
          <w:tab w:val="left" w:pos="81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auto"/>
        <w:contextualSpacing/>
        <w:mirrorIndents/>
        <w:rPr>
          <w:lang w:bidi="hi-IN"/>
        </w:rPr>
      </w:pPr>
      <w:r w:rsidRPr="001C5E27">
        <w:rPr>
          <w:lang w:bidi="hi-IN"/>
        </w:rPr>
        <w:tab/>
        <w:t>(iii)  Potential use of some aspects of the project at other institutions.</w:t>
      </w:r>
    </w:p>
    <w:p w14:paraId="54085C2F" w14:textId="15A48E50" w:rsidR="00D52922" w:rsidRPr="00B40243" w:rsidRDefault="003B0B6B" w:rsidP="001C5E27">
      <w:pPr>
        <w:widowControl w:val="0"/>
        <w:tabs>
          <w:tab w:val="left" w:pos="-270"/>
          <w:tab w:val="left" w:pos="720"/>
          <w:tab w:val="left" w:pos="81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auto"/>
        <w:contextualSpacing/>
        <w:mirrorIndents/>
      </w:pPr>
      <w:r>
        <w:br w:type="page"/>
      </w:r>
    </w:p>
    <w:p w14:paraId="310B63AE" w14:textId="385BF768" w:rsidR="00D52922" w:rsidRDefault="00D52922" w:rsidP="00324D06">
      <w:pPr>
        <w:pStyle w:val="Heading1"/>
      </w:pPr>
      <w:bookmarkStart w:id="52" w:name="_Toc464129284"/>
      <w:bookmarkStart w:id="53" w:name="_Toc5720618"/>
      <w:bookmarkStart w:id="54" w:name="_Toc5869466"/>
      <w:r w:rsidRPr="00B56B91">
        <w:t>General Education Provisions Act (GEPA) Section 427</w:t>
      </w:r>
      <w:bookmarkEnd w:id="52"/>
      <w:bookmarkEnd w:id="53"/>
      <w:bookmarkEnd w:id="54"/>
    </w:p>
    <w:p w14:paraId="5E7EE860" w14:textId="77777777" w:rsidR="004047FD" w:rsidRDefault="004047FD" w:rsidP="00797122"/>
    <w:p w14:paraId="6F5865ED" w14:textId="77777777" w:rsidR="00797122" w:rsidRDefault="00797122" w:rsidP="004047FD">
      <w:pPr>
        <w:sectPr w:rsidR="00797122" w:rsidSect="00632F9C">
          <w:type w:val="continuous"/>
          <w:pgSz w:w="12240" w:h="15840"/>
          <w:pgMar w:top="900" w:right="1800" w:bottom="1080" w:left="1800" w:header="720" w:footer="720" w:gutter="0"/>
          <w:cols w:space="720"/>
          <w:docGrid w:linePitch="360"/>
        </w:sectPr>
      </w:pPr>
    </w:p>
    <w:p w14:paraId="622461F4" w14:textId="21F1E5B9" w:rsidR="00AC03F3" w:rsidRPr="006A4C0C" w:rsidRDefault="00AC03F3" w:rsidP="006A4C0C">
      <w:pPr>
        <w:ind w:left="-450"/>
        <w:rPr>
          <w:sz w:val="18"/>
          <w:szCs w:val="18"/>
        </w:rPr>
      </w:pPr>
      <w:r w:rsidRPr="006A4C0C">
        <w:rPr>
          <w:spacing w:val="3"/>
          <w:sz w:val="18"/>
          <w:szCs w:val="18"/>
        </w:rPr>
        <w:t>T</w:t>
      </w:r>
      <w:r w:rsidRPr="006A4C0C">
        <w:rPr>
          <w:spacing w:val="-1"/>
          <w:sz w:val="18"/>
          <w:szCs w:val="18"/>
        </w:rPr>
        <w:t>h</w:t>
      </w:r>
      <w:r w:rsidRPr="006A4C0C">
        <w:rPr>
          <w:sz w:val="18"/>
          <w:szCs w:val="18"/>
        </w:rPr>
        <w:t>e</w:t>
      </w:r>
      <w:r w:rsidRPr="006A4C0C">
        <w:rPr>
          <w:spacing w:val="12"/>
          <w:sz w:val="18"/>
          <w:szCs w:val="18"/>
        </w:rPr>
        <w:t xml:space="preserve"> </w:t>
      </w:r>
      <w:r w:rsidRPr="006A4C0C">
        <w:rPr>
          <w:spacing w:val="1"/>
          <w:sz w:val="18"/>
          <w:szCs w:val="18"/>
        </w:rPr>
        <w:t>p</w:t>
      </w:r>
      <w:r w:rsidRPr="006A4C0C">
        <w:rPr>
          <w:spacing w:val="-1"/>
          <w:sz w:val="18"/>
          <w:szCs w:val="18"/>
        </w:rPr>
        <w:t>u</w:t>
      </w:r>
      <w:r w:rsidRPr="006A4C0C">
        <w:rPr>
          <w:spacing w:val="1"/>
          <w:sz w:val="18"/>
          <w:szCs w:val="18"/>
        </w:rPr>
        <w:t>rpo</w:t>
      </w:r>
      <w:r w:rsidRPr="006A4C0C">
        <w:rPr>
          <w:spacing w:val="-1"/>
          <w:sz w:val="18"/>
          <w:szCs w:val="18"/>
        </w:rPr>
        <w:t>s</w:t>
      </w:r>
      <w:r w:rsidRPr="006A4C0C">
        <w:rPr>
          <w:sz w:val="18"/>
          <w:szCs w:val="18"/>
        </w:rPr>
        <w:t>e</w:t>
      </w:r>
      <w:r w:rsidRPr="006A4C0C">
        <w:rPr>
          <w:spacing w:val="7"/>
          <w:sz w:val="18"/>
          <w:szCs w:val="18"/>
        </w:rPr>
        <w:t xml:space="preserve"> </w:t>
      </w:r>
      <w:r w:rsidRPr="006A4C0C">
        <w:rPr>
          <w:spacing w:val="1"/>
          <w:sz w:val="18"/>
          <w:szCs w:val="18"/>
        </w:rPr>
        <w:t>o</w:t>
      </w:r>
      <w:r w:rsidRPr="006A4C0C">
        <w:rPr>
          <w:sz w:val="18"/>
          <w:szCs w:val="18"/>
        </w:rPr>
        <w:t>f</w:t>
      </w:r>
      <w:r w:rsidRPr="006A4C0C">
        <w:rPr>
          <w:spacing w:val="11"/>
          <w:sz w:val="18"/>
          <w:szCs w:val="18"/>
        </w:rPr>
        <w:t xml:space="preserve"> </w:t>
      </w:r>
      <w:r w:rsidRPr="006A4C0C">
        <w:rPr>
          <w:sz w:val="18"/>
          <w:szCs w:val="18"/>
        </w:rPr>
        <w:t>t</w:t>
      </w:r>
      <w:r w:rsidRPr="006A4C0C">
        <w:rPr>
          <w:spacing w:val="-1"/>
          <w:sz w:val="18"/>
          <w:szCs w:val="18"/>
        </w:rPr>
        <w:t>h</w:t>
      </w:r>
      <w:r w:rsidRPr="006A4C0C">
        <w:rPr>
          <w:sz w:val="18"/>
          <w:szCs w:val="18"/>
        </w:rPr>
        <w:t>is</w:t>
      </w:r>
      <w:r w:rsidRPr="006A4C0C">
        <w:rPr>
          <w:spacing w:val="11"/>
          <w:sz w:val="18"/>
          <w:szCs w:val="18"/>
        </w:rPr>
        <w:t xml:space="preserve"> </w:t>
      </w:r>
      <w:r w:rsidRPr="006A4C0C">
        <w:rPr>
          <w:spacing w:val="3"/>
          <w:sz w:val="18"/>
          <w:szCs w:val="18"/>
        </w:rPr>
        <w:t>e</w:t>
      </w:r>
      <w:r w:rsidRPr="006A4C0C">
        <w:rPr>
          <w:spacing w:val="-1"/>
          <w:sz w:val="18"/>
          <w:szCs w:val="18"/>
        </w:rPr>
        <w:t>n</w:t>
      </w:r>
      <w:r w:rsidRPr="006A4C0C">
        <w:rPr>
          <w:sz w:val="18"/>
          <w:szCs w:val="18"/>
        </w:rPr>
        <w:t>cl</w:t>
      </w:r>
      <w:r w:rsidRPr="006A4C0C">
        <w:rPr>
          <w:spacing w:val="1"/>
          <w:sz w:val="18"/>
          <w:szCs w:val="18"/>
        </w:rPr>
        <w:t>o</w:t>
      </w:r>
      <w:r w:rsidRPr="006A4C0C">
        <w:rPr>
          <w:spacing w:val="2"/>
          <w:sz w:val="18"/>
          <w:szCs w:val="18"/>
        </w:rPr>
        <w:t>s</w:t>
      </w:r>
      <w:r w:rsidRPr="006A4C0C">
        <w:rPr>
          <w:spacing w:val="-1"/>
          <w:sz w:val="18"/>
          <w:szCs w:val="18"/>
        </w:rPr>
        <w:t>u</w:t>
      </w:r>
      <w:r w:rsidRPr="006A4C0C">
        <w:rPr>
          <w:spacing w:val="1"/>
          <w:sz w:val="18"/>
          <w:szCs w:val="18"/>
        </w:rPr>
        <w:t>r</w:t>
      </w:r>
      <w:r w:rsidRPr="006A4C0C">
        <w:rPr>
          <w:sz w:val="18"/>
          <w:szCs w:val="18"/>
        </w:rPr>
        <w:t>e</w:t>
      </w:r>
      <w:r w:rsidRPr="006A4C0C">
        <w:rPr>
          <w:spacing w:val="7"/>
          <w:sz w:val="18"/>
          <w:szCs w:val="18"/>
        </w:rPr>
        <w:t xml:space="preserve"> </w:t>
      </w:r>
      <w:r w:rsidRPr="006A4C0C">
        <w:rPr>
          <w:sz w:val="18"/>
          <w:szCs w:val="18"/>
        </w:rPr>
        <w:t>is</w:t>
      </w:r>
      <w:r w:rsidRPr="006A4C0C">
        <w:rPr>
          <w:spacing w:val="13"/>
          <w:sz w:val="18"/>
          <w:szCs w:val="18"/>
        </w:rPr>
        <w:t xml:space="preserve"> </w:t>
      </w:r>
      <w:r w:rsidRPr="006A4C0C">
        <w:rPr>
          <w:sz w:val="18"/>
          <w:szCs w:val="18"/>
        </w:rPr>
        <w:t>to</w:t>
      </w:r>
      <w:r w:rsidRPr="006A4C0C">
        <w:rPr>
          <w:spacing w:val="14"/>
          <w:sz w:val="18"/>
          <w:szCs w:val="18"/>
        </w:rPr>
        <w:t xml:space="preserve"> </w:t>
      </w:r>
      <w:r w:rsidRPr="006A4C0C">
        <w:rPr>
          <w:sz w:val="18"/>
          <w:szCs w:val="18"/>
        </w:rPr>
        <w:t>i</w:t>
      </w:r>
      <w:r w:rsidRPr="006A4C0C">
        <w:rPr>
          <w:spacing w:val="-1"/>
          <w:sz w:val="18"/>
          <w:szCs w:val="18"/>
        </w:rPr>
        <w:t>n</w:t>
      </w:r>
      <w:r w:rsidRPr="006A4C0C">
        <w:rPr>
          <w:spacing w:val="-2"/>
          <w:sz w:val="18"/>
          <w:szCs w:val="18"/>
        </w:rPr>
        <w:t>f</w:t>
      </w:r>
      <w:r w:rsidRPr="006A4C0C">
        <w:rPr>
          <w:spacing w:val="1"/>
          <w:sz w:val="18"/>
          <w:szCs w:val="18"/>
        </w:rPr>
        <w:t>o</w:t>
      </w:r>
      <w:r w:rsidRPr="006A4C0C">
        <w:rPr>
          <w:spacing w:val="3"/>
          <w:sz w:val="18"/>
          <w:szCs w:val="18"/>
        </w:rPr>
        <w:t>r</w:t>
      </w:r>
      <w:r w:rsidRPr="006A4C0C">
        <w:rPr>
          <w:sz w:val="18"/>
          <w:szCs w:val="18"/>
        </w:rPr>
        <w:t>m</w:t>
      </w:r>
      <w:r w:rsidRPr="006A4C0C">
        <w:rPr>
          <w:spacing w:val="8"/>
          <w:sz w:val="18"/>
          <w:szCs w:val="18"/>
        </w:rPr>
        <w:t xml:space="preserve"> </w:t>
      </w:r>
      <w:r w:rsidRPr="006A4C0C">
        <w:rPr>
          <w:spacing w:val="-4"/>
          <w:sz w:val="18"/>
          <w:szCs w:val="18"/>
        </w:rPr>
        <w:t>y</w:t>
      </w:r>
      <w:r w:rsidRPr="006A4C0C">
        <w:rPr>
          <w:spacing w:val="4"/>
          <w:sz w:val="18"/>
          <w:szCs w:val="18"/>
        </w:rPr>
        <w:t>o</w:t>
      </w:r>
      <w:r w:rsidRPr="006A4C0C">
        <w:rPr>
          <w:sz w:val="18"/>
          <w:szCs w:val="18"/>
        </w:rPr>
        <w:t>u</w:t>
      </w:r>
      <w:r w:rsidRPr="006A4C0C">
        <w:rPr>
          <w:spacing w:val="11"/>
          <w:sz w:val="18"/>
          <w:szCs w:val="18"/>
        </w:rPr>
        <w:t xml:space="preserve"> </w:t>
      </w:r>
      <w:r w:rsidRPr="006A4C0C">
        <w:rPr>
          <w:sz w:val="18"/>
          <w:szCs w:val="18"/>
        </w:rPr>
        <w:t>a</w:t>
      </w:r>
      <w:r w:rsidRPr="006A4C0C">
        <w:rPr>
          <w:spacing w:val="1"/>
          <w:sz w:val="18"/>
          <w:szCs w:val="18"/>
        </w:rPr>
        <w:t>bo</w:t>
      </w:r>
      <w:r w:rsidRPr="006A4C0C">
        <w:rPr>
          <w:spacing w:val="-1"/>
          <w:sz w:val="18"/>
          <w:szCs w:val="18"/>
        </w:rPr>
        <w:t>u</w:t>
      </w:r>
      <w:r w:rsidRPr="006A4C0C">
        <w:rPr>
          <w:sz w:val="18"/>
          <w:szCs w:val="18"/>
        </w:rPr>
        <w:t>t a</w:t>
      </w:r>
      <w:r w:rsidRPr="006A4C0C">
        <w:rPr>
          <w:spacing w:val="9"/>
          <w:sz w:val="18"/>
          <w:szCs w:val="18"/>
        </w:rPr>
        <w:t xml:space="preserve"> </w:t>
      </w:r>
      <w:r w:rsidRPr="006A4C0C">
        <w:rPr>
          <w:spacing w:val="-1"/>
          <w:sz w:val="18"/>
          <w:szCs w:val="18"/>
        </w:rPr>
        <w:t>n</w:t>
      </w:r>
      <w:r w:rsidRPr="006A4C0C">
        <w:rPr>
          <w:spacing w:val="3"/>
          <w:sz w:val="18"/>
          <w:szCs w:val="18"/>
        </w:rPr>
        <w:t>e</w:t>
      </w:r>
      <w:r w:rsidRPr="006A4C0C">
        <w:rPr>
          <w:sz w:val="18"/>
          <w:szCs w:val="18"/>
        </w:rPr>
        <w:t>w</w:t>
      </w:r>
      <w:r w:rsidRPr="006A4C0C">
        <w:rPr>
          <w:spacing w:val="4"/>
          <w:sz w:val="18"/>
          <w:szCs w:val="18"/>
        </w:rPr>
        <w:t xml:space="preserve"> </w:t>
      </w:r>
      <w:r w:rsidRPr="006A4C0C">
        <w:rPr>
          <w:spacing w:val="1"/>
          <w:sz w:val="18"/>
          <w:szCs w:val="18"/>
        </w:rPr>
        <w:t>pro</w:t>
      </w:r>
      <w:r w:rsidRPr="006A4C0C">
        <w:rPr>
          <w:spacing w:val="-1"/>
          <w:sz w:val="18"/>
          <w:szCs w:val="18"/>
        </w:rPr>
        <w:t>v</w:t>
      </w:r>
      <w:r w:rsidRPr="006A4C0C">
        <w:rPr>
          <w:sz w:val="18"/>
          <w:szCs w:val="18"/>
        </w:rPr>
        <w:t>i</w:t>
      </w:r>
      <w:r w:rsidRPr="006A4C0C">
        <w:rPr>
          <w:spacing w:val="2"/>
          <w:sz w:val="18"/>
          <w:szCs w:val="18"/>
        </w:rPr>
        <w:t>s</w:t>
      </w:r>
      <w:r w:rsidRPr="006A4C0C">
        <w:rPr>
          <w:sz w:val="18"/>
          <w:szCs w:val="18"/>
        </w:rPr>
        <w:t>i</w:t>
      </w:r>
      <w:r w:rsidRPr="006A4C0C">
        <w:rPr>
          <w:spacing w:val="1"/>
          <w:sz w:val="18"/>
          <w:szCs w:val="18"/>
        </w:rPr>
        <w:t>o</w:t>
      </w:r>
      <w:r w:rsidRPr="006A4C0C">
        <w:rPr>
          <w:sz w:val="18"/>
          <w:szCs w:val="18"/>
        </w:rPr>
        <w:t>n</w:t>
      </w:r>
      <w:r w:rsidRPr="006A4C0C">
        <w:rPr>
          <w:spacing w:val="1"/>
          <w:sz w:val="18"/>
          <w:szCs w:val="18"/>
        </w:rPr>
        <w:t xml:space="preserve"> </w:t>
      </w:r>
      <w:r w:rsidRPr="006A4C0C">
        <w:rPr>
          <w:spacing w:val="2"/>
          <w:sz w:val="18"/>
          <w:szCs w:val="18"/>
        </w:rPr>
        <w:t>i</w:t>
      </w:r>
      <w:r w:rsidRPr="006A4C0C">
        <w:rPr>
          <w:sz w:val="18"/>
          <w:szCs w:val="18"/>
        </w:rPr>
        <w:t>n</w:t>
      </w:r>
      <w:r w:rsidRPr="006A4C0C">
        <w:rPr>
          <w:spacing w:val="7"/>
          <w:sz w:val="18"/>
          <w:szCs w:val="18"/>
        </w:rPr>
        <w:t xml:space="preserve"> </w:t>
      </w:r>
      <w:r w:rsidRPr="006A4C0C">
        <w:rPr>
          <w:spacing w:val="2"/>
          <w:sz w:val="18"/>
          <w:szCs w:val="18"/>
        </w:rPr>
        <w:t>t</w:t>
      </w:r>
      <w:r w:rsidRPr="006A4C0C">
        <w:rPr>
          <w:spacing w:val="-1"/>
          <w:sz w:val="18"/>
          <w:szCs w:val="18"/>
        </w:rPr>
        <w:t>h</w:t>
      </w:r>
      <w:r w:rsidRPr="006A4C0C">
        <w:rPr>
          <w:sz w:val="18"/>
          <w:szCs w:val="18"/>
        </w:rPr>
        <w:t>e</w:t>
      </w:r>
      <w:r w:rsidRPr="006A4C0C">
        <w:rPr>
          <w:spacing w:val="7"/>
          <w:sz w:val="18"/>
          <w:szCs w:val="18"/>
        </w:rPr>
        <w:t xml:space="preserve"> </w:t>
      </w:r>
      <w:r w:rsidRPr="006A4C0C">
        <w:rPr>
          <w:sz w:val="18"/>
          <w:szCs w:val="18"/>
        </w:rPr>
        <w:t>De</w:t>
      </w:r>
      <w:r w:rsidRPr="006A4C0C">
        <w:rPr>
          <w:spacing w:val="4"/>
          <w:sz w:val="18"/>
          <w:szCs w:val="18"/>
        </w:rPr>
        <w:t>p</w:t>
      </w:r>
      <w:r w:rsidRPr="006A4C0C">
        <w:rPr>
          <w:sz w:val="18"/>
          <w:szCs w:val="18"/>
        </w:rPr>
        <w:t>a</w:t>
      </w:r>
      <w:r w:rsidRPr="006A4C0C">
        <w:rPr>
          <w:spacing w:val="1"/>
          <w:sz w:val="18"/>
          <w:szCs w:val="18"/>
        </w:rPr>
        <w:t>r</w:t>
      </w:r>
      <w:r w:rsidRPr="006A4C0C">
        <w:rPr>
          <w:spacing w:val="2"/>
          <w:sz w:val="18"/>
          <w:szCs w:val="18"/>
        </w:rPr>
        <w:t>t</w:t>
      </w:r>
      <w:r w:rsidRPr="006A4C0C">
        <w:rPr>
          <w:spacing w:val="-4"/>
          <w:sz w:val="18"/>
          <w:szCs w:val="18"/>
        </w:rPr>
        <w:t>m</w:t>
      </w:r>
      <w:r w:rsidRPr="006A4C0C">
        <w:rPr>
          <w:sz w:val="18"/>
          <w:szCs w:val="18"/>
        </w:rPr>
        <w:t>e</w:t>
      </w:r>
      <w:r w:rsidRPr="006A4C0C">
        <w:rPr>
          <w:spacing w:val="1"/>
          <w:sz w:val="18"/>
          <w:szCs w:val="18"/>
        </w:rPr>
        <w:t>n</w:t>
      </w:r>
      <w:r w:rsidRPr="006A4C0C">
        <w:rPr>
          <w:sz w:val="18"/>
          <w:szCs w:val="18"/>
        </w:rPr>
        <w:t xml:space="preserve">t </w:t>
      </w:r>
      <w:r w:rsidRPr="006A4C0C">
        <w:rPr>
          <w:spacing w:val="1"/>
          <w:sz w:val="18"/>
          <w:szCs w:val="18"/>
        </w:rPr>
        <w:t>o</w:t>
      </w:r>
      <w:r w:rsidRPr="006A4C0C">
        <w:rPr>
          <w:sz w:val="18"/>
          <w:szCs w:val="18"/>
        </w:rPr>
        <w:t>f</w:t>
      </w:r>
      <w:r w:rsidRPr="006A4C0C">
        <w:rPr>
          <w:spacing w:val="6"/>
          <w:sz w:val="18"/>
          <w:szCs w:val="18"/>
        </w:rPr>
        <w:t xml:space="preserve"> </w:t>
      </w:r>
      <w:r w:rsidRPr="006A4C0C">
        <w:rPr>
          <w:spacing w:val="1"/>
          <w:sz w:val="18"/>
          <w:szCs w:val="18"/>
        </w:rPr>
        <w:t>Ed</w:t>
      </w:r>
      <w:r w:rsidRPr="006A4C0C">
        <w:rPr>
          <w:spacing w:val="-1"/>
          <w:sz w:val="18"/>
          <w:szCs w:val="18"/>
        </w:rPr>
        <w:t>u</w:t>
      </w:r>
      <w:r w:rsidRPr="006A4C0C">
        <w:rPr>
          <w:sz w:val="18"/>
          <w:szCs w:val="18"/>
        </w:rPr>
        <w:t>c</w:t>
      </w:r>
      <w:r w:rsidRPr="006A4C0C">
        <w:rPr>
          <w:spacing w:val="3"/>
          <w:sz w:val="18"/>
          <w:szCs w:val="18"/>
        </w:rPr>
        <w:t>a</w:t>
      </w:r>
      <w:r w:rsidRPr="006A4C0C">
        <w:rPr>
          <w:sz w:val="18"/>
          <w:szCs w:val="18"/>
        </w:rPr>
        <w:t>ti</w:t>
      </w:r>
      <w:r w:rsidRPr="006A4C0C">
        <w:rPr>
          <w:spacing w:val="1"/>
          <w:sz w:val="18"/>
          <w:szCs w:val="18"/>
        </w:rPr>
        <w:t>on</w:t>
      </w:r>
      <w:r w:rsidRPr="006A4C0C">
        <w:rPr>
          <w:spacing w:val="-2"/>
          <w:sz w:val="18"/>
          <w:szCs w:val="18"/>
        </w:rPr>
        <w:t>'</w:t>
      </w:r>
      <w:r w:rsidRPr="006A4C0C">
        <w:rPr>
          <w:sz w:val="18"/>
          <w:szCs w:val="18"/>
        </w:rPr>
        <w:t>s Ge</w:t>
      </w:r>
      <w:r w:rsidRPr="006A4C0C">
        <w:rPr>
          <w:spacing w:val="-1"/>
          <w:sz w:val="18"/>
          <w:szCs w:val="18"/>
        </w:rPr>
        <w:t>n</w:t>
      </w:r>
      <w:r w:rsidRPr="006A4C0C">
        <w:rPr>
          <w:sz w:val="18"/>
          <w:szCs w:val="18"/>
        </w:rPr>
        <w:t>e</w:t>
      </w:r>
      <w:r w:rsidRPr="006A4C0C">
        <w:rPr>
          <w:spacing w:val="1"/>
          <w:sz w:val="18"/>
          <w:szCs w:val="18"/>
        </w:rPr>
        <w:t>r</w:t>
      </w:r>
      <w:r w:rsidRPr="006A4C0C">
        <w:rPr>
          <w:sz w:val="18"/>
          <w:szCs w:val="18"/>
        </w:rPr>
        <w:t>al</w:t>
      </w:r>
      <w:r w:rsidRPr="006A4C0C">
        <w:rPr>
          <w:spacing w:val="3"/>
          <w:sz w:val="18"/>
          <w:szCs w:val="18"/>
        </w:rPr>
        <w:t xml:space="preserve"> </w:t>
      </w:r>
      <w:r w:rsidRPr="006A4C0C">
        <w:rPr>
          <w:spacing w:val="1"/>
          <w:sz w:val="18"/>
          <w:szCs w:val="18"/>
        </w:rPr>
        <w:t>Ed</w:t>
      </w:r>
      <w:r w:rsidRPr="006A4C0C">
        <w:rPr>
          <w:spacing w:val="-1"/>
          <w:sz w:val="18"/>
          <w:szCs w:val="18"/>
        </w:rPr>
        <w:t>u</w:t>
      </w:r>
      <w:r w:rsidRPr="006A4C0C">
        <w:rPr>
          <w:sz w:val="18"/>
          <w:szCs w:val="18"/>
        </w:rPr>
        <w:t>cati</w:t>
      </w:r>
      <w:r w:rsidRPr="006A4C0C">
        <w:rPr>
          <w:spacing w:val="1"/>
          <w:sz w:val="18"/>
          <w:szCs w:val="18"/>
        </w:rPr>
        <w:t>o</w:t>
      </w:r>
      <w:r w:rsidRPr="006A4C0C">
        <w:rPr>
          <w:sz w:val="18"/>
          <w:szCs w:val="18"/>
        </w:rPr>
        <w:t xml:space="preserve">n </w:t>
      </w:r>
      <w:r w:rsidRPr="006A4C0C">
        <w:rPr>
          <w:spacing w:val="2"/>
          <w:sz w:val="18"/>
          <w:szCs w:val="18"/>
        </w:rPr>
        <w:t>P</w:t>
      </w:r>
      <w:r w:rsidRPr="006A4C0C">
        <w:rPr>
          <w:spacing w:val="1"/>
          <w:sz w:val="18"/>
          <w:szCs w:val="18"/>
        </w:rPr>
        <w:t>ro</w:t>
      </w:r>
      <w:r w:rsidRPr="006A4C0C">
        <w:rPr>
          <w:spacing w:val="-1"/>
          <w:sz w:val="18"/>
          <w:szCs w:val="18"/>
        </w:rPr>
        <w:t>v</w:t>
      </w:r>
      <w:r w:rsidRPr="006A4C0C">
        <w:rPr>
          <w:sz w:val="18"/>
          <w:szCs w:val="18"/>
        </w:rPr>
        <w:t>i</w:t>
      </w:r>
      <w:r w:rsidRPr="006A4C0C">
        <w:rPr>
          <w:spacing w:val="-1"/>
          <w:sz w:val="18"/>
          <w:szCs w:val="18"/>
        </w:rPr>
        <w:t>s</w:t>
      </w:r>
      <w:r w:rsidRPr="006A4C0C">
        <w:rPr>
          <w:sz w:val="18"/>
          <w:szCs w:val="18"/>
        </w:rPr>
        <w:t>i</w:t>
      </w:r>
      <w:r w:rsidRPr="006A4C0C">
        <w:rPr>
          <w:spacing w:val="4"/>
          <w:sz w:val="18"/>
          <w:szCs w:val="18"/>
        </w:rPr>
        <w:t>o</w:t>
      </w:r>
      <w:r w:rsidRPr="006A4C0C">
        <w:rPr>
          <w:spacing w:val="-1"/>
          <w:sz w:val="18"/>
          <w:szCs w:val="18"/>
        </w:rPr>
        <w:t>n</w:t>
      </w:r>
      <w:r w:rsidRPr="006A4C0C">
        <w:rPr>
          <w:sz w:val="18"/>
          <w:szCs w:val="18"/>
        </w:rPr>
        <w:t>s</w:t>
      </w:r>
      <w:r w:rsidRPr="006A4C0C">
        <w:rPr>
          <w:spacing w:val="3"/>
          <w:sz w:val="18"/>
          <w:szCs w:val="18"/>
        </w:rPr>
        <w:t xml:space="preserve"> </w:t>
      </w:r>
      <w:r w:rsidRPr="006A4C0C">
        <w:rPr>
          <w:spacing w:val="-2"/>
          <w:sz w:val="18"/>
          <w:szCs w:val="18"/>
        </w:rPr>
        <w:t>A</w:t>
      </w:r>
      <w:r w:rsidRPr="006A4C0C">
        <w:rPr>
          <w:sz w:val="18"/>
          <w:szCs w:val="18"/>
        </w:rPr>
        <w:t>ct</w:t>
      </w:r>
      <w:r w:rsidRPr="006A4C0C">
        <w:rPr>
          <w:spacing w:val="6"/>
          <w:sz w:val="18"/>
          <w:szCs w:val="18"/>
        </w:rPr>
        <w:t xml:space="preserve"> </w:t>
      </w:r>
      <w:r w:rsidRPr="006A4C0C">
        <w:rPr>
          <w:spacing w:val="1"/>
          <w:sz w:val="18"/>
          <w:szCs w:val="18"/>
        </w:rPr>
        <w:t>(</w:t>
      </w:r>
      <w:r w:rsidRPr="006A4C0C">
        <w:rPr>
          <w:sz w:val="18"/>
          <w:szCs w:val="18"/>
        </w:rPr>
        <w:t>G</w:t>
      </w:r>
      <w:r w:rsidRPr="006A4C0C">
        <w:rPr>
          <w:spacing w:val="1"/>
          <w:sz w:val="18"/>
          <w:szCs w:val="18"/>
        </w:rPr>
        <w:t>E</w:t>
      </w:r>
      <w:r w:rsidRPr="006A4C0C">
        <w:rPr>
          <w:spacing w:val="2"/>
          <w:sz w:val="18"/>
          <w:szCs w:val="18"/>
        </w:rPr>
        <w:t>P</w:t>
      </w:r>
      <w:r w:rsidRPr="006A4C0C">
        <w:rPr>
          <w:spacing w:val="-2"/>
          <w:sz w:val="18"/>
          <w:szCs w:val="18"/>
        </w:rPr>
        <w:t>A</w:t>
      </w:r>
      <w:r w:rsidRPr="006A4C0C">
        <w:rPr>
          <w:sz w:val="18"/>
          <w:szCs w:val="18"/>
        </w:rPr>
        <w:t>)</w:t>
      </w:r>
      <w:r w:rsidRPr="006A4C0C">
        <w:rPr>
          <w:spacing w:val="4"/>
          <w:sz w:val="18"/>
          <w:szCs w:val="18"/>
        </w:rPr>
        <w:t xml:space="preserve"> </w:t>
      </w:r>
      <w:r w:rsidRPr="006A4C0C">
        <w:rPr>
          <w:sz w:val="18"/>
          <w:szCs w:val="18"/>
        </w:rPr>
        <w:t>t</w:t>
      </w:r>
      <w:r w:rsidRPr="006A4C0C">
        <w:rPr>
          <w:spacing w:val="-1"/>
          <w:sz w:val="18"/>
          <w:szCs w:val="18"/>
        </w:rPr>
        <w:t>h</w:t>
      </w:r>
      <w:r w:rsidRPr="006A4C0C">
        <w:rPr>
          <w:sz w:val="18"/>
          <w:szCs w:val="18"/>
        </w:rPr>
        <w:t>at a</w:t>
      </w:r>
      <w:r w:rsidRPr="006A4C0C">
        <w:rPr>
          <w:spacing w:val="1"/>
          <w:sz w:val="18"/>
          <w:szCs w:val="18"/>
        </w:rPr>
        <w:t>pp</w:t>
      </w:r>
      <w:r w:rsidRPr="006A4C0C">
        <w:rPr>
          <w:sz w:val="18"/>
          <w:szCs w:val="18"/>
        </w:rPr>
        <w:t>lies</w:t>
      </w:r>
      <w:r w:rsidRPr="006A4C0C">
        <w:rPr>
          <w:spacing w:val="2"/>
          <w:sz w:val="18"/>
          <w:szCs w:val="18"/>
        </w:rPr>
        <w:t xml:space="preserve"> </w:t>
      </w:r>
      <w:r w:rsidRPr="006A4C0C">
        <w:rPr>
          <w:sz w:val="18"/>
          <w:szCs w:val="18"/>
        </w:rPr>
        <w:t>to</w:t>
      </w:r>
      <w:r w:rsidRPr="006A4C0C">
        <w:rPr>
          <w:spacing w:val="9"/>
          <w:sz w:val="18"/>
          <w:szCs w:val="18"/>
        </w:rPr>
        <w:t xml:space="preserve"> </w:t>
      </w:r>
      <w:r w:rsidRPr="006A4C0C">
        <w:rPr>
          <w:sz w:val="18"/>
          <w:szCs w:val="18"/>
        </w:rPr>
        <w:t>a</w:t>
      </w:r>
      <w:r w:rsidRPr="006A4C0C">
        <w:rPr>
          <w:spacing w:val="1"/>
          <w:sz w:val="18"/>
          <w:szCs w:val="18"/>
        </w:rPr>
        <w:t>pp</w:t>
      </w:r>
      <w:r w:rsidRPr="006A4C0C">
        <w:rPr>
          <w:sz w:val="18"/>
          <w:szCs w:val="18"/>
        </w:rPr>
        <w:t>lica</w:t>
      </w:r>
      <w:r w:rsidRPr="006A4C0C">
        <w:rPr>
          <w:spacing w:val="-1"/>
          <w:sz w:val="18"/>
          <w:szCs w:val="18"/>
        </w:rPr>
        <w:t>n</w:t>
      </w:r>
      <w:r w:rsidRPr="006A4C0C">
        <w:rPr>
          <w:sz w:val="18"/>
          <w:szCs w:val="18"/>
        </w:rPr>
        <w:t xml:space="preserve">ts </w:t>
      </w:r>
      <w:r w:rsidRPr="006A4C0C">
        <w:rPr>
          <w:spacing w:val="-2"/>
          <w:sz w:val="18"/>
          <w:szCs w:val="18"/>
        </w:rPr>
        <w:t>f</w:t>
      </w:r>
      <w:r w:rsidRPr="006A4C0C">
        <w:rPr>
          <w:spacing w:val="1"/>
          <w:sz w:val="18"/>
          <w:szCs w:val="18"/>
        </w:rPr>
        <w:t>o</w:t>
      </w:r>
      <w:r w:rsidRPr="006A4C0C">
        <w:rPr>
          <w:sz w:val="18"/>
          <w:szCs w:val="18"/>
        </w:rPr>
        <w:t>r</w:t>
      </w:r>
      <w:r w:rsidRPr="006A4C0C">
        <w:rPr>
          <w:spacing w:val="8"/>
          <w:sz w:val="18"/>
          <w:szCs w:val="18"/>
        </w:rPr>
        <w:t xml:space="preserve"> </w:t>
      </w:r>
      <w:r w:rsidRPr="006A4C0C">
        <w:rPr>
          <w:spacing w:val="-1"/>
          <w:sz w:val="18"/>
          <w:szCs w:val="18"/>
        </w:rPr>
        <w:t>n</w:t>
      </w:r>
      <w:r w:rsidRPr="006A4C0C">
        <w:rPr>
          <w:spacing w:val="3"/>
          <w:sz w:val="18"/>
          <w:szCs w:val="18"/>
        </w:rPr>
        <w:t>e</w:t>
      </w:r>
      <w:r w:rsidRPr="006A4C0C">
        <w:rPr>
          <w:sz w:val="18"/>
          <w:szCs w:val="18"/>
        </w:rPr>
        <w:t>w</w:t>
      </w:r>
      <w:r w:rsidRPr="006A4C0C">
        <w:rPr>
          <w:spacing w:val="6"/>
          <w:sz w:val="18"/>
          <w:szCs w:val="18"/>
        </w:rPr>
        <w:t xml:space="preserve"> </w:t>
      </w:r>
      <w:r w:rsidRPr="006A4C0C">
        <w:rPr>
          <w:spacing w:val="-1"/>
          <w:sz w:val="18"/>
          <w:szCs w:val="18"/>
        </w:rPr>
        <w:t>g</w:t>
      </w:r>
      <w:r w:rsidRPr="006A4C0C">
        <w:rPr>
          <w:spacing w:val="1"/>
          <w:sz w:val="18"/>
          <w:szCs w:val="18"/>
        </w:rPr>
        <w:t>r</w:t>
      </w:r>
      <w:r w:rsidRPr="006A4C0C">
        <w:rPr>
          <w:sz w:val="18"/>
          <w:szCs w:val="18"/>
        </w:rPr>
        <w:t>a</w:t>
      </w:r>
      <w:r w:rsidRPr="006A4C0C">
        <w:rPr>
          <w:spacing w:val="-1"/>
          <w:sz w:val="18"/>
          <w:szCs w:val="18"/>
        </w:rPr>
        <w:t>n</w:t>
      </w:r>
      <w:r w:rsidRPr="006A4C0C">
        <w:rPr>
          <w:sz w:val="18"/>
          <w:szCs w:val="18"/>
        </w:rPr>
        <w:t>t</w:t>
      </w:r>
      <w:r w:rsidRPr="006A4C0C">
        <w:rPr>
          <w:spacing w:val="5"/>
          <w:sz w:val="18"/>
          <w:szCs w:val="18"/>
        </w:rPr>
        <w:t xml:space="preserve"> </w:t>
      </w:r>
      <w:r w:rsidRPr="006A4C0C">
        <w:rPr>
          <w:spacing w:val="3"/>
          <w:sz w:val="18"/>
          <w:szCs w:val="18"/>
        </w:rPr>
        <w:t>a</w:t>
      </w:r>
      <w:r w:rsidRPr="006A4C0C">
        <w:rPr>
          <w:spacing w:val="-2"/>
          <w:sz w:val="18"/>
          <w:szCs w:val="18"/>
        </w:rPr>
        <w:t>w</w:t>
      </w:r>
      <w:r w:rsidRPr="006A4C0C">
        <w:rPr>
          <w:sz w:val="18"/>
          <w:szCs w:val="18"/>
        </w:rPr>
        <w:t>a</w:t>
      </w:r>
      <w:r w:rsidRPr="006A4C0C">
        <w:rPr>
          <w:spacing w:val="1"/>
          <w:sz w:val="18"/>
          <w:szCs w:val="18"/>
        </w:rPr>
        <w:t>rd</w:t>
      </w:r>
      <w:r w:rsidRPr="006A4C0C">
        <w:rPr>
          <w:sz w:val="18"/>
          <w:szCs w:val="18"/>
        </w:rPr>
        <w:t>s</w:t>
      </w:r>
      <w:r w:rsidRPr="006A4C0C">
        <w:rPr>
          <w:spacing w:val="5"/>
          <w:sz w:val="18"/>
          <w:szCs w:val="18"/>
        </w:rPr>
        <w:t xml:space="preserve"> </w:t>
      </w:r>
      <w:r w:rsidRPr="006A4C0C">
        <w:rPr>
          <w:spacing w:val="1"/>
          <w:sz w:val="18"/>
          <w:szCs w:val="18"/>
        </w:rPr>
        <w:t>u</w:t>
      </w:r>
      <w:r w:rsidRPr="006A4C0C">
        <w:rPr>
          <w:spacing w:val="-1"/>
          <w:sz w:val="18"/>
          <w:szCs w:val="18"/>
        </w:rPr>
        <w:t>n</w:t>
      </w:r>
      <w:r w:rsidRPr="006A4C0C">
        <w:rPr>
          <w:spacing w:val="1"/>
          <w:sz w:val="18"/>
          <w:szCs w:val="18"/>
        </w:rPr>
        <w:t>d</w:t>
      </w:r>
      <w:r w:rsidRPr="006A4C0C">
        <w:rPr>
          <w:sz w:val="18"/>
          <w:szCs w:val="18"/>
        </w:rPr>
        <w:t>er De</w:t>
      </w:r>
      <w:r w:rsidRPr="006A4C0C">
        <w:rPr>
          <w:spacing w:val="1"/>
          <w:sz w:val="18"/>
          <w:szCs w:val="18"/>
        </w:rPr>
        <w:t>p</w:t>
      </w:r>
      <w:r w:rsidRPr="006A4C0C">
        <w:rPr>
          <w:sz w:val="18"/>
          <w:szCs w:val="18"/>
        </w:rPr>
        <w:t>a</w:t>
      </w:r>
      <w:r w:rsidRPr="006A4C0C">
        <w:rPr>
          <w:spacing w:val="1"/>
          <w:sz w:val="18"/>
          <w:szCs w:val="18"/>
        </w:rPr>
        <w:t>r</w:t>
      </w:r>
      <w:r w:rsidRPr="006A4C0C">
        <w:rPr>
          <w:spacing w:val="2"/>
          <w:sz w:val="18"/>
          <w:szCs w:val="18"/>
        </w:rPr>
        <w:t>t</w:t>
      </w:r>
      <w:r w:rsidRPr="006A4C0C">
        <w:rPr>
          <w:spacing w:val="-4"/>
          <w:sz w:val="18"/>
          <w:szCs w:val="18"/>
        </w:rPr>
        <w:t>m</w:t>
      </w:r>
      <w:r w:rsidRPr="006A4C0C">
        <w:rPr>
          <w:sz w:val="18"/>
          <w:szCs w:val="18"/>
        </w:rPr>
        <w:t>e</w:t>
      </w:r>
      <w:r w:rsidRPr="006A4C0C">
        <w:rPr>
          <w:spacing w:val="-1"/>
          <w:sz w:val="18"/>
          <w:szCs w:val="18"/>
        </w:rPr>
        <w:t>n</w:t>
      </w:r>
      <w:r w:rsidRPr="006A4C0C">
        <w:rPr>
          <w:sz w:val="18"/>
          <w:szCs w:val="18"/>
        </w:rPr>
        <w:t xml:space="preserve">t </w:t>
      </w:r>
      <w:r w:rsidRPr="006A4C0C">
        <w:rPr>
          <w:spacing w:val="1"/>
          <w:sz w:val="18"/>
          <w:szCs w:val="18"/>
        </w:rPr>
        <w:t>pro</w:t>
      </w:r>
      <w:r w:rsidRPr="006A4C0C">
        <w:rPr>
          <w:spacing w:val="-1"/>
          <w:sz w:val="18"/>
          <w:szCs w:val="18"/>
        </w:rPr>
        <w:t>g</w:t>
      </w:r>
      <w:r w:rsidRPr="006A4C0C">
        <w:rPr>
          <w:spacing w:val="1"/>
          <w:sz w:val="18"/>
          <w:szCs w:val="18"/>
        </w:rPr>
        <w:t>r</w:t>
      </w:r>
      <w:r w:rsidRPr="006A4C0C">
        <w:rPr>
          <w:spacing w:val="3"/>
          <w:sz w:val="18"/>
          <w:szCs w:val="18"/>
        </w:rPr>
        <w:t>a</w:t>
      </w:r>
      <w:r w:rsidRPr="006A4C0C">
        <w:rPr>
          <w:spacing w:val="-1"/>
          <w:sz w:val="18"/>
          <w:szCs w:val="18"/>
        </w:rPr>
        <w:t>ms</w:t>
      </w:r>
      <w:r w:rsidRPr="006A4C0C">
        <w:rPr>
          <w:sz w:val="18"/>
          <w:szCs w:val="18"/>
        </w:rPr>
        <w:t xml:space="preserve">. </w:t>
      </w:r>
      <w:r w:rsidRPr="006A4C0C">
        <w:rPr>
          <w:spacing w:val="10"/>
          <w:sz w:val="18"/>
          <w:szCs w:val="18"/>
        </w:rPr>
        <w:t xml:space="preserve"> </w:t>
      </w:r>
      <w:r w:rsidRPr="006A4C0C">
        <w:rPr>
          <w:spacing w:val="3"/>
          <w:sz w:val="18"/>
          <w:szCs w:val="18"/>
        </w:rPr>
        <w:t>T</w:t>
      </w:r>
      <w:r w:rsidRPr="006A4C0C">
        <w:rPr>
          <w:spacing w:val="-1"/>
          <w:sz w:val="18"/>
          <w:szCs w:val="18"/>
        </w:rPr>
        <w:t>h</w:t>
      </w:r>
      <w:r w:rsidRPr="006A4C0C">
        <w:rPr>
          <w:sz w:val="18"/>
          <w:szCs w:val="18"/>
        </w:rPr>
        <w:t>is</w:t>
      </w:r>
      <w:r w:rsidRPr="006A4C0C">
        <w:rPr>
          <w:spacing w:val="6"/>
          <w:sz w:val="18"/>
          <w:szCs w:val="18"/>
        </w:rPr>
        <w:t xml:space="preserve"> </w:t>
      </w:r>
      <w:r w:rsidRPr="006A4C0C">
        <w:rPr>
          <w:spacing w:val="1"/>
          <w:sz w:val="18"/>
          <w:szCs w:val="18"/>
        </w:rPr>
        <w:t>pro</w:t>
      </w:r>
      <w:r w:rsidRPr="006A4C0C">
        <w:rPr>
          <w:spacing w:val="-1"/>
          <w:sz w:val="18"/>
          <w:szCs w:val="18"/>
        </w:rPr>
        <w:t>v</w:t>
      </w:r>
      <w:r w:rsidRPr="006A4C0C">
        <w:rPr>
          <w:sz w:val="18"/>
          <w:szCs w:val="18"/>
        </w:rPr>
        <w:t>i</w:t>
      </w:r>
      <w:r w:rsidRPr="006A4C0C">
        <w:rPr>
          <w:spacing w:val="-1"/>
          <w:sz w:val="18"/>
          <w:szCs w:val="18"/>
        </w:rPr>
        <w:t>s</w:t>
      </w:r>
      <w:r w:rsidRPr="006A4C0C">
        <w:rPr>
          <w:sz w:val="18"/>
          <w:szCs w:val="18"/>
        </w:rPr>
        <w:t>i</w:t>
      </w:r>
      <w:r w:rsidRPr="006A4C0C">
        <w:rPr>
          <w:spacing w:val="1"/>
          <w:sz w:val="18"/>
          <w:szCs w:val="18"/>
        </w:rPr>
        <w:t>o</w:t>
      </w:r>
      <w:r w:rsidRPr="006A4C0C">
        <w:rPr>
          <w:sz w:val="18"/>
          <w:szCs w:val="18"/>
        </w:rPr>
        <w:t>n</w:t>
      </w:r>
      <w:r w:rsidRPr="006A4C0C">
        <w:rPr>
          <w:spacing w:val="1"/>
          <w:sz w:val="18"/>
          <w:szCs w:val="18"/>
        </w:rPr>
        <w:t xml:space="preserve"> </w:t>
      </w:r>
      <w:r w:rsidRPr="006A4C0C">
        <w:rPr>
          <w:sz w:val="18"/>
          <w:szCs w:val="18"/>
        </w:rPr>
        <w:t>is</w:t>
      </w:r>
      <w:r w:rsidRPr="006A4C0C">
        <w:rPr>
          <w:spacing w:val="8"/>
          <w:sz w:val="18"/>
          <w:szCs w:val="18"/>
        </w:rPr>
        <w:t xml:space="preserve"> </w:t>
      </w:r>
      <w:r w:rsidRPr="006A4C0C">
        <w:rPr>
          <w:sz w:val="18"/>
          <w:szCs w:val="18"/>
        </w:rPr>
        <w:t>Secti</w:t>
      </w:r>
      <w:r w:rsidRPr="006A4C0C">
        <w:rPr>
          <w:spacing w:val="1"/>
          <w:sz w:val="18"/>
          <w:szCs w:val="18"/>
        </w:rPr>
        <w:t>o</w:t>
      </w:r>
      <w:r w:rsidRPr="006A4C0C">
        <w:rPr>
          <w:sz w:val="18"/>
          <w:szCs w:val="18"/>
        </w:rPr>
        <w:t>n</w:t>
      </w:r>
      <w:r w:rsidRPr="006A4C0C">
        <w:rPr>
          <w:spacing w:val="2"/>
          <w:sz w:val="18"/>
          <w:szCs w:val="18"/>
        </w:rPr>
        <w:t xml:space="preserve"> </w:t>
      </w:r>
      <w:r w:rsidRPr="006A4C0C">
        <w:rPr>
          <w:spacing w:val="1"/>
          <w:sz w:val="18"/>
          <w:szCs w:val="18"/>
        </w:rPr>
        <w:t>427 o</w:t>
      </w:r>
      <w:r w:rsidRPr="006A4C0C">
        <w:rPr>
          <w:sz w:val="18"/>
          <w:szCs w:val="18"/>
        </w:rPr>
        <w:t>f</w:t>
      </w:r>
      <w:r w:rsidRPr="006A4C0C">
        <w:rPr>
          <w:spacing w:val="2"/>
          <w:sz w:val="18"/>
          <w:szCs w:val="18"/>
        </w:rPr>
        <w:t xml:space="preserve"> </w:t>
      </w:r>
      <w:r w:rsidRPr="006A4C0C">
        <w:rPr>
          <w:sz w:val="18"/>
          <w:szCs w:val="18"/>
        </w:rPr>
        <w:t>G</w:t>
      </w:r>
      <w:r w:rsidRPr="006A4C0C">
        <w:rPr>
          <w:spacing w:val="1"/>
          <w:sz w:val="18"/>
          <w:szCs w:val="18"/>
        </w:rPr>
        <w:t>E</w:t>
      </w:r>
      <w:r w:rsidRPr="006A4C0C">
        <w:rPr>
          <w:spacing w:val="2"/>
          <w:sz w:val="18"/>
          <w:szCs w:val="18"/>
        </w:rPr>
        <w:t>P</w:t>
      </w:r>
      <w:r w:rsidRPr="006A4C0C">
        <w:rPr>
          <w:spacing w:val="-2"/>
          <w:sz w:val="18"/>
          <w:szCs w:val="18"/>
        </w:rPr>
        <w:t>A</w:t>
      </w:r>
      <w:r w:rsidRPr="006A4C0C">
        <w:rPr>
          <w:sz w:val="18"/>
          <w:szCs w:val="18"/>
        </w:rPr>
        <w:t>, e</w:t>
      </w:r>
      <w:r w:rsidRPr="006A4C0C">
        <w:rPr>
          <w:spacing w:val="-1"/>
          <w:sz w:val="18"/>
          <w:szCs w:val="18"/>
        </w:rPr>
        <w:t>n</w:t>
      </w:r>
      <w:r w:rsidRPr="006A4C0C">
        <w:rPr>
          <w:sz w:val="18"/>
          <w:szCs w:val="18"/>
        </w:rPr>
        <w:t>acted as</w:t>
      </w:r>
      <w:r w:rsidRPr="006A4C0C">
        <w:rPr>
          <w:spacing w:val="2"/>
          <w:sz w:val="18"/>
          <w:szCs w:val="18"/>
        </w:rPr>
        <w:t xml:space="preserve"> </w:t>
      </w:r>
      <w:r w:rsidRPr="006A4C0C">
        <w:rPr>
          <w:spacing w:val="1"/>
          <w:sz w:val="18"/>
          <w:szCs w:val="18"/>
        </w:rPr>
        <w:t>p</w:t>
      </w:r>
      <w:r w:rsidRPr="006A4C0C">
        <w:rPr>
          <w:sz w:val="18"/>
          <w:szCs w:val="18"/>
        </w:rPr>
        <w:t>a</w:t>
      </w:r>
      <w:r w:rsidRPr="006A4C0C">
        <w:rPr>
          <w:spacing w:val="1"/>
          <w:sz w:val="18"/>
          <w:szCs w:val="18"/>
        </w:rPr>
        <w:t>r</w:t>
      </w:r>
      <w:r w:rsidRPr="006A4C0C">
        <w:rPr>
          <w:sz w:val="18"/>
          <w:szCs w:val="18"/>
        </w:rPr>
        <w:t>t</w:t>
      </w:r>
      <w:r w:rsidRPr="006A4C0C">
        <w:rPr>
          <w:spacing w:val="2"/>
          <w:sz w:val="18"/>
          <w:szCs w:val="18"/>
        </w:rPr>
        <w:t xml:space="preserve"> </w:t>
      </w:r>
      <w:r w:rsidRPr="006A4C0C">
        <w:rPr>
          <w:spacing w:val="1"/>
          <w:sz w:val="18"/>
          <w:szCs w:val="18"/>
        </w:rPr>
        <w:t>o</w:t>
      </w:r>
      <w:r w:rsidRPr="006A4C0C">
        <w:rPr>
          <w:sz w:val="18"/>
          <w:szCs w:val="18"/>
        </w:rPr>
        <w:t>f</w:t>
      </w:r>
      <w:r w:rsidRPr="006A4C0C">
        <w:rPr>
          <w:spacing w:val="2"/>
          <w:sz w:val="18"/>
          <w:szCs w:val="18"/>
        </w:rPr>
        <w:t xml:space="preserve"> </w:t>
      </w:r>
      <w:r w:rsidRPr="006A4C0C">
        <w:rPr>
          <w:sz w:val="18"/>
          <w:szCs w:val="18"/>
        </w:rPr>
        <w:t>t</w:t>
      </w:r>
      <w:r w:rsidRPr="006A4C0C">
        <w:rPr>
          <w:spacing w:val="-1"/>
          <w:sz w:val="18"/>
          <w:szCs w:val="18"/>
        </w:rPr>
        <w:t>h</w:t>
      </w:r>
      <w:r w:rsidRPr="006A4C0C">
        <w:rPr>
          <w:sz w:val="18"/>
          <w:szCs w:val="18"/>
        </w:rPr>
        <w:t>e</w:t>
      </w:r>
      <w:r w:rsidRPr="006A4C0C">
        <w:rPr>
          <w:spacing w:val="4"/>
          <w:sz w:val="18"/>
          <w:szCs w:val="18"/>
        </w:rPr>
        <w:t xml:space="preserve"> </w:t>
      </w:r>
      <w:r w:rsidRPr="006A4C0C">
        <w:rPr>
          <w:spacing w:val="3"/>
          <w:sz w:val="18"/>
          <w:szCs w:val="18"/>
        </w:rPr>
        <w:t>I</w:t>
      </w:r>
      <w:r w:rsidRPr="006A4C0C">
        <w:rPr>
          <w:spacing w:val="-4"/>
          <w:sz w:val="18"/>
          <w:szCs w:val="18"/>
        </w:rPr>
        <w:t>m</w:t>
      </w:r>
      <w:r w:rsidRPr="006A4C0C">
        <w:rPr>
          <w:spacing w:val="1"/>
          <w:sz w:val="18"/>
          <w:szCs w:val="18"/>
        </w:rPr>
        <w:t>pro</w:t>
      </w:r>
      <w:r w:rsidRPr="006A4C0C">
        <w:rPr>
          <w:spacing w:val="-1"/>
          <w:sz w:val="18"/>
          <w:szCs w:val="18"/>
        </w:rPr>
        <w:t>v</w:t>
      </w:r>
      <w:r w:rsidRPr="006A4C0C">
        <w:rPr>
          <w:sz w:val="18"/>
          <w:szCs w:val="18"/>
        </w:rPr>
        <w:t>i</w:t>
      </w:r>
      <w:r w:rsidRPr="006A4C0C">
        <w:rPr>
          <w:spacing w:val="1"/>
          <w:sz w:val="18"/>
          <w:szCs w:val="18"/>
        </w:rPr>
        <w:t>n</w:t>
      </w:r>
      <w:r w:rsidRPr="006A4C0C">
        <w:rPr>
          <w:sz w:val="18"/>
          <w:szCs w:val="18"/>
        </w:rPr>
        <w:t>g</w:t>
      </w:r>
      <w:r w:rsidRPr="006A4C0C">
        <w:rPr>
          <w:spacing w:val="-2"/>
          <w:sz w:val="18"/>
          <w:szCs w:val="18"/>
        </w:rPr>
        <w:t xml:space="preserve"> </w:t>
      </w:r>
      <w:r w:rsidRPr="006A4C0C">
        <w:rPr>
          <w:sz w:val="18"/>
          <w:szCs w:val="18"/>
        </w:rPr>
        <w:t>A</w:t>
      </w:r>
      <w:r w:rsidRPr="006A4C0C">
        <w:rPr>
          <w:spacing w:val="-1"/>
          <w:sz w:val="18"/>
          <w:szCs w:val="18"/>
        </w:rPr>
        <w:t>m</w:t>
      </w:r>
      <w:r w:rsidRPr="006A4C0C">
        <w:rPr>
          <w:sz w:val="18"/>
          <w:szCs w:val="18"/>
        </w:rPr>
        <w:t>e</w:t>
      </w:r>
      <w:r w:rsidRPr="006A4C0C">
        <w:rPr>
          <w:spacing w:val="1"/>
          <w:sz w:val="18"/>
          <w:szCs w:val="18"/>
        </w:rPr>
        <w:t>r</w:t>
      </w:r>
      <w:r w:rsidRPr="006A4C0C">
        <w:rPr>
          <w:sz w:val="18"/>
          <w:szCs w:val="18"/>
        </w:rPr>
        <w:t>ic</w:t>
      </w:r>
      <w:r w:rsidRPr="006A4C0C">
        <w:rPr>
          <w:spacing w:val="3"/>
          <w:sz w:val="18"/>
          <w:szCs w:val="18"/>
        </w:rPr>
        <w:t>a</w:t>
      </w:r>
      <w:r w:rsidRPr="006A4C0C">
        <w:rPr>
          <w:spacing w:val="-2"/>
          <w:sz w:val="18"/>
          <w:szCs w:val="18"/>
        </w:rPr>
        <w:t>'</w:t>
      </w:r>
      <w:r w:rsidRPr="006A4C0C">
        <w:rPr>
          <w:sz w:val="18"/>
          <w:szCs w:val="18"/>
        </w:rPr>
        <w:t>s Sc</w:t>
      </w:r>
      <w:r w:rsidRPr="006A4C0C">
        <w:rPr>
          <w:spacing w:val="-1"/>
          <w:sz w:val="18"/>
          <w:szCs w:val="18"/>
        </w:rPr>
        <w:t>h</w:t>
      </w:r>
      <w:r w:rsidRPr="006A4C0C">
        <w:rPr>
          <w:spacing w:val="1"/>
          <w:sz w:val="18"/>
          <w:szCs w:val="18"/>
        </w:rPr>
        <w:t>oo</w:t>
      </w:r>
      <w:r w:rsidRPr="006A4C0C">
        <w:rPr>
          <w:sz w:val="18"/>
          <w:szCs w:val="18"/>
        </w:rPr>
        <w:t>ls</w:t>
      </w:r>
      <w:r w:rsidRPr="006A4C0C">
        <w:rPr>
          <w:spacing w:val="-4"/>
          <w:sz w:val="18"/>
          <w:szCs w:val="18"/>
        </w:rPr>
        <w:t xml:space="preserve"> </w:t>
      </w:r>
      <w:r w:rsidRPr="006A4C0C">
        <w:rPr>
          <w:spacing w:val="-2"/>
          <w:sz w:val="18"/>
          <w:szCs w:val="18"/>
        </w:rPr>
        <w:t>A</w:t>
      </w:r>
      <w:r w:rsidRPr="006A4C0C">
        <w:rPr>
          <w:sz w:val="18"/>
          <w:szCs w:val="18"/>
        </w:rPr>
        <w:t>ct</w:t>
      </w:r>
      <w:r w:rsidRPr="006A4C0C">
        <w:rPr>
          <w:spacing w:val="-3"/>
          <w:sz w:val="18"/>
          <w:szCs w:val="18"/>
        </w:rPr>
        <w:t xml:space="preserve"> </w:t>
      </w:r>
      <w:r w:rsidRPr="006A4C0C">
        <w:rPr>
          <w:spacing w:val="1"/>
          <w:sz w:val="18"/>
          <w:szCs w:val="18"/>
        </w:rPr>
        <w:t>o</w:t>
      </w:r>
      <w:r w:rsidRPr="006A4C0C">
        <w:rPr>
          <w:sz w:val="18"/>
          <w:szCs w:val="18"/>
        </w:rPr>
        <w:t>f</w:t>
      </w:r>
      <w:r w:rsidRPr="006A4C0C">
        <w:rPr>
          <w:spacing w:val="-3"/>
          <w:sz w:val="18"/>
          <w:szCs w:val="18"/>
        </w:rPr>
        <w:t xml:space="preserve"> </w:t>
      </w:r>
      <w:r w:rsidRPr="006A4C0C">
        <w:rPr>
          <w:spacing w:val="1"/>
          <w:sz w:val="18"/>
          <w:szCs w:val="18"/>
        </w:rPr>
        <w:t>199</w:t>
      </w:r>
      <w:r w:rsidRPr="006A4C0C">
        <w:rPr>
          <w:sz w:val="18"/>
          <w:szCs w:val="18"/>
        </w:rPr>
        <w:t>4</w:t>
      </w:r>
      <w:r w:rsidRPr="006A4C0C">
        <w:rPr>
          <w:spacing w:val="-2"/>
          <w:sz w:val="18"/>
          <w:szCs w:val="18"/>
        </w:rPr>
        <w:t xml:space="preserve"> </w:t>
      </w:r>
      <w:r w:rsidRPr="006A4C0C">
        <w:rPr>
          <w:spacing w:val="1"/>
          <w:sz w:val="18"/>
          <w:szCs w:val="18"/>
        </w:rPr>
        <w:t>(</w:t>
      </w:r>
      <w:r w:rsidRPr="006A4C0C">
        <w:rPr>
          <w:spacing w:val="2"/>
          <w:sz w:val="18"/>
          <w:szCs w:val="18"/>
        </w:rPr>
        <w:t>P</w:t>
      </w:r>
      <w:r w:rsidRPr="006A4C0C">
        <w:rPr>
          <w:spacing w:val="-1"/>
          <w:sz w:val="18"/>
          <w:szCs w:val="18"/>
        </w:rPr>
        <w:t>u</w:t>
      </w:r>
      <w:r w:rsidRPr="006A4C0C">
        <w:rPr>
          <w:spacing w:val="1"/>
          <w:sz w:val="18"/>
          <w:szCs w:val="18"/>
        </w:rPr>
        <w:t>b</w:t>
      </w:r>
      <w:r w:rsidRPr="006A4C0C">
        <w:rPr>
          <w:sz w:val="18"/>
          <w:szCs w:val="18"/>
        </w:rPr>
        <w:t>lic</w:t>
      </w:r>
      <w:r w:rsidRPr="006A4C0C">
        <w:rPr>
          <w:spacing w:val="-5"/>
          <w:sz w:val="18"/>
          <w:szCs w:val="18"/>
        </w:rPr>
        <w:t xml:space="preserve"> </w:t>
      </w:r>
      <w:r w:rsidRPr="006A4C0C">
        <w:rPr>
          <w:spacing w:val="-2"/>
          <w:sz w:val="18"/>
          <w:szCs w:val="18"/>
        </w:rPr>
        <w:t>L</w:t>
      </w:r>
      <w:r w:rsidRPr="006A4C0C">
        <w:rPr>
          <w:spacing w:val="3"/>
          <w:sz w:val="18"/>
          <w:szCs w:val="18"/>
        </w:rPr>
        <w:t>a</w:t>
      </w:r>
      <w:r w:rsidRPr="006A4C0C">
        <w:rPr>
          <w:sz w:val="18"/>
          <w:szCs w:val="18"/>
        </w:rPr>
        <w:t>w</w:t>
      </w:r>
      <w:r w:rsidRPr="006A4C0C">
        <w:rPr>
          <w:spacing w:val="-8"/>
          <w:sz w:val="18"/>
          <w:szCs w:val="18"/>
        </w:rPr>
        <w:t xml:space="preserve"> </w:t>
      </w:r>
      <w:r w:rsidRPr="006A4C0C">
        <w:rPr>
          <w:spacing w:val="1"/>
          <w:sz w:val="18"/>
          <w:szCs w:val="18"/>
        </w:rPr>
        <w:t>(</w:t>
      </w:r>
      <w:r w:rsidRPr="006A4C0C">
        <w:rPr>
          <w:spacing w:val="2"/>
          <w:sz w:val="18"/>
          <w:szCs w:val="18"/>
        </w:rPr>
        <w:t>P</w:t>
      </w:r>
      <w:r w:rsidRPr="006A4C0C">
        <w:rPr>
          <w:spacing w:val="1"/>
          <w:sz w:val="18"/>
          <w:szCs w:val="18"/>
        </w:rPr>
        <w:t>.</w:t>
      </w:r>
      <w:r w:rsidRPr="006A4C0C">
        <w:rPr>
          <w:spacing w:val="-2"/>
          <w:sz w:val="18"/>
          <w:szCs w:val="18"/>
        </w:rPr>
        <w:t>L</w:t>
      </w:r>
      <w:r w:rsidRPr="006A4C0C">
        <w:rPr>
          <w:spacing w:val="1"/>
          <w:sz w:val="18"/>
          <w:szCs w:val="18"/>
        </w:rPr>
        <w:t>.</w:t>
      </w:r>
      <w:r w:rsidRPr="006A4C0C">
        <w:rPr>
          <w:sz w:val="18"/>
          <w:szCs w:val="18"/>
        </w:rPr>
        <w:t>)</w:t>
      </w:r>
      <w:r w:rsidRPr="006A4C0C">
        <w:rPr>
          <w:spacing w:val="-4"/>
          <w:sz w:val="18"/>
          <w:szCs w:val="18"/>
        </w:rPr>
        <w:t xml:space="preserve"> </w:t>
      </w:r>
      <w:r w:rsidRPr="006A4C0C">
        <w:rPr>
          <w:spacing w:val="1"/>
          <w:sz w:val="18"/>
          <w:szCs w:val="18"/>
        </w:rPr>
        <w:t>103</w:t>
      </w:r>
      <w:r w:rsidRPr="006A4C0C">
        <w:rPr>
          <w:spacing w:val="-2"/>
          <w:sz w:val="18"/>
          <w:szCs w:val="18"/>
        </w:rPr>
        <w:t>-</w:t>
      </w:r>
      <w:r w:rsidRPr="006A4C0C">
        <w:rPr>
          <w:spacing w:val="1"/>
          <w:sz w:val="18"/>
          <w:szCs w:val="18"/>
        </w:rPr>
        <w:t>382)</w:t>
      </w:r>
      <w:r w:rsidRPr="006A4C0C">
        <w:rPr>
          <w:sz w:val="18"/>
          <w:szCs w:val="18"/>
        </w:rPr>
        <w:t>.</w:t>
      </w:r>
    </w:p>
    <w:p w14:paraId="28CEB066" w14:textId="77777777" w:rsidR="00AC03F3" w:rsidRPr="006A4C0C" w:rsidRDefault="00AC03F3" w:rsidP="004047FD">
      <w:pPr>
        <w:spacing w:before="13" w:line="220" w:lineRule="exact"/>
        <w:ind w:left="-450"/>
        <w:rPr>
          <w:sz w:val="18"/>
          <w:szCs w:val="18"/>
        </w:rPr>
      </w:pPr>
    </w:p>
    <w:p w14:paraId="1C51FBF8" w14:textId="77777777" w:rsidR="00AC03F3" w:rsidRPr="006A4C0C" w:rsidRDefault="00AC03F3" w:rsidP="006A4C0C">
      <w:pPr>
        <w:ind w:left="-450" w:right="-90"/>
        <w:jc w:val="center"/>
        <w:rPr>
          <w:sz w:val="18"/>
          <w:szCs w:val="18"/>
        </w:rPr>
      </w:pPr>
      <w:r w:rsidRPr="006A4C0C">
        <w:rPr>
          <w:b/>
          <w:bCs/>
          <w:spacing w:val="-1"/>
          <w:sz w:val="18"/>
          <w:szCs w:val="18"/>
        </w:rPr>
        <w:t>T</w:t>
      </w:r>
      <w:r w:rsidRPr="006A4C0C">
        <w:rPr>
          <w:b/>
          <w:bCs/>
          <w:sz w:val="18"/>
          <w:szCs w:val="18"/>
        </w:rPr>
        <w:t>o Wh</w:t>
      </w:r>
      <w:r w:rsidRPr="006A4C0C">
        <w:rPr>
          <w:b/>
          <w:bCs/>
          <w:spacing w:val="4"/>
          <w:sz w:val="18"/>
          <w:szCs w:val="18"/>
        </w:rPr>
        <w:t>o</w:t>
      </w:r>
      <w:r w:rsidRPr="006A4C0C">
        <w:rPr>
          <w:b/>
          <w:bCs/>
          <w:sz w:val="18"/>
          <w:szCs w:val="18"/>
        </w:rPr>
        <w:t>m</w:t>
      </w:r>
      <w:r w:rsidRPr="006A4C0C">
        <w:rPr>
          <w:b/>
          <w:bCs/>
          <w:spacing w:val="-8"/>
          <w:sz w:val="18"/>
          <w:szCs w:val="18"/>
        </w:rPr>
        <w:t xml:space="preserve"> </w:t>
      </w:r>
      <w:r w:rsidRPr="006A4C0C">
        <w:rPr>
          <w:b/>
          <w:bCs/>
          <w:sz w:val="18"/>
          <w:szCs w:val="18"/>
        </w:rPr>
        <w:t>D</w:t>
      </w:r>
      <w:r w:rsidRPr="006A4C0C">
        <w:rPr>
          <w:b/>
          <w:bCs/>
          <w:spacing w:val="1"/>
          <w:sz w:val="18"/>
          <w:szCs w:val="18"/>
        </w:rPr>
        <w:t>o</w:t>
      </w:r>
      <w:r w:rsidRPr="006A4C0C">
        <w:rPr>
          <w:b/>
          <w:bCs/>
          <w:sz w:val="18"/>
          <w:szCs w:val="18"/>
        </w:rPr>
        <w:t>es</w:t>
      </w:r>
      <w:r w:rsidRPr="006A4C0C">
        <w:rPr>
          <w:b/>
          <w:bCs/>
          <w:spacing w:val="-4"/>
          <w:sz w:val="18"/>
          <w:szCs w:val="18"/>
        </w:rPr>
        <w:t xml:space="preserve"> </w:t>
      </w:r>
      <w:r w:rsidRPr="006A4C0C">
        <w:rPr>
          <w:b/>
          <w:bCs/>
          <w:spacing w:val="2"/>
          <w:sz w:val="18"/>
          <w:szCs w:val="18"/>
        </w:rPr>
        <w:t>T</w:t>
      </w:r>
      <w:r w:rsidRPr="006A4C0C">
        <w:rPr>
          <w:b/>
          <w:bCs/>
          <w:sz w:val="18"/>
          <w:szCs w:val="18"/>
        </w:rPr>
        <w:t>his</w:t>
      </w:r>
      <w:r w:rsidRPr="006A4C0C">
        <w:rPr>
          <w:b/>
          <w:bCs/>
          <w:spacing w:val="-4"/>
          <w:sz w:val="18"/>
          <w:szCs w:val="18"/>
        </w:rPr>
        <w:t xml:space="preserve"> </w:t>
      </w:r>
      <w:r w:rsidRPr="006A4C0C">
        <w:rPr>
          <w:b/>
          <w:bCs/>
          <w:spacing w:val="1"/>
          <w:sz w:val="18"/>
          <w:szCs w:val="18"/>
        </w:rPr>
        <w:t>P</w:t>
      </w:r>
      <w:r w:rsidRPr="006A4C0C">
        <w:rPr>
          <w:b/>
          <w:bCs/>
          <w:sz w:val="18"/>
          <w:szCs w:val="18"/>
        </w:rPr>
        <w:t>r</w:t>
      </w:r>
      <w:r w:rsidRPr="006A4C0C">
        <w:rPr>
          <w:b/>
          <w:bCs/>
          <w:spacing w:val="1"/>
          <w:sz w:val="18"/>
          <w:szCs w:val="18"/>
        </w:rPr>
        <w:t>ov</w:t>
      </w:r>
      <w:r w:rsidRPr="006A4C0C">
        <w:rPr>
          <w:b/>
          <w:bCs/>
          <w:sz w:val="18"/>
          <w:szCs w:val="18"/>
        </w:rPr>
        <w:t>i</w:t>
      </w:r>
      <w:r w:rsidRPr="006A4C0C">
        <w:rPr>
          <w:b/>
          <w:bCs/>
          <w:spacing w:val="-1"/>
          <w:sz w:val="18"/>
          <w:szCs w:val="18"/>
        </w:rPr>
        <w:t>s</w:t>
      </w:r>
      <w:r w:rsidRPr="006A4C0C">
        <w:rPr>
          <w:b/>
          <w:bCs/>
          <w:spacing w:val="2"/>
          <w:sz w:val="18"/>
          <w:szCs w:val="18"/>
        </w:rPr>
        <w:t>i</w:t>
      </w:r>
      <w:r w:rsidRPr="006A4C0C">
        <w:rPr>
          <w:b/>
          <w:bCs/>
          <w:spacing w:val="1"/>
          <w:sz w:val="18"/>
          <w:szCs w:val="18"/>
        </w:rPr>
        <w:t>o</w:t>
      </w:r>
      <w:r w:rsidRPr="006A4C0C">
        <w:rPr>
          <w:b/>
          <w:bCs/>
          <w:sz w:val="18"/>
          <w:szCs w:val="18"/>
        </w:rPr>
        <w:t>n</w:t>
      </w:r>
      <w:r w:rsidRPr="006A4C0C">
        <w:rPr>
          <w:b/>
          <w:bCs/>
          <w:spacing w:val="-8"/>
          <w:sz w:val="18"/>
          <w:szCs w:val="18"/>
        </w:rPr>
        <w:t xml:space="preserve"> </w:t>
      </w:r>
      <w:r w:rsidRPr="006A4C0C">
        <w:rPr>
          <w:b/>
          <w:bCs/>
          <w:w w:val="99"/>
          <w:sz w:val="18"/>
          <w:szCs w:val="18"/>
        </w:rPr>
        <w:t>Appl</w:t>
      </w:r>
      <w:r w:rsidRPr="006A4C0C">
        <w:rPr>
          <w:b/>
          <w:bCs/>
          <w:spacing w:val="1"/>
          <w:w w:val="99"/>
          <w:sz w:val="18"/>
          <w:szCs w:val="18"/>
        </w:rPr>
        <w:t>y?</w:t>
      </w:r>
    </w:p>
    <w:p w14:paraId="103C1471" w14:textId="77777777" w:rsidR="00AC03F3" w:rsidRPr="006A4C0C" w:rsidRDefault="00AC03F3" w:rsidP="004047FD">
      <w:pPr>
        <w:spacing w:before="6" w:line="220" w:lineRule="exact"/>
        <w:ind w:left="-450"/>
        <w:rPr>
          <w:sz w:val="18"/>
          <w:szCs w:val="18"/>
        </w:rPr>
      </w:pPr>
    </w:p>
    <w:p w14:paraId="6BE8E121" w14:textId="279F6435" w:rsidR="00AC03F3" w:rsidRPr="006A4C0C" w:rsidRDefault="00AC03F3" w:rsidP="004047FD">
      <w:pPr>
        <w:ind w:left="-450" w:right="-50"/>
        <w:jc w:val="both"/>
        <w:rPr>
          <w:sz w:val="18"/>
          <w:szCs w:val="18"/>
        </w:rPr>
      </w:pPr>
      <w:r w:rsidRPr="006A4C0C">
        <w:rPr>
          <w:sz w:val="18"/>
          <w:szCs w:val="18"/>
        </w:rPr>
        <w:t>Secti</w:t>
      </w:r>
      <w:r w:rsidRPr="006A4C0C">
        <w:rPr>
          <w:spacing w:val="1"/>
          <w:sz w:val="18"/>
          <w:szCs w:val="18"/>
        </w:rPr>
        <w:t>o</w:t>
      </w:r>
      <w:r w:rsidRPr="006A4C0C">
        <w:rPr>
          <w:sz w:val="18"/>
          <w:szCs w:val="18"/>
        </w:rPr>
        <w:t>n</w:t>
      </w:r>
      <w:r w:rsidRPr="006A4C0C">
        <w:rPr>
          <w:spacing w:val="-7"/>
          <w:sz w:val="18"/>
          <w:szCs w:val="18"/>
        </w:rPr>
        <w:t xml:space="preserve"> </w:t>
      </w:r>
      <w:r w:rsidRPr="006A4C0C">
        <w:rPr>
          <w:spacing w:val="1"/>
          <w:sz w:val="18"/>
          <w:szCs w:val="18"/>
        </w:rPr>
        <w:t>42</w:t>
      </w:r>
      <w:r w:rsidRPr="006A4C0C">
        <w:rPr>
          <w:sz w:val="18"/>
          <w:szCs w:val="18"/>
        </w:rPr>
        <w:t>7</w:t>
      </w:r>
      <w:r w:rsidRPr="006A4C0C">
        <w:rPr>
          <w:spacing w:val="-1"/>
          <w:sz w:val="18"/>
          <w:szCs w:val="18"/>
        </w:rPr>
        <w:t xml:space="preserve"> </w:t>
      </w:r>
      <w:r w:rsidRPr="006A4C0C">
        <w:rPr>
          <w:spacing w:val="1"/>
          <w:sz w:val="18"/>
          <w:szCs w:val="18"/>
        </w:rPr>
        <w:t>o</w:t>
      </w:r>
      <w:r w:rsidRPr="006A4C0C">
        <w:rPr>
          <w:sz w:val="18"/>
          <w:szCs w:val="18"/>
        </w:rPr>
        <w:t>f</w:t>
      </w:r>
      <w:r w:rsidRPr="006A4C0C">
        <w:rPr>
          <w:spacing w:val="-1"/>
          <w:sz w:val="18"/>
          <w:szCs w:val="18"/>
        </w:rPr>
        <w:t xml:space="preserve"> </w:t>
      </w:r>
      <w:r w:rsidRPr="006A4C0C">
        <w:rPr>
          <w:sz w:val="18"/>
          <w:szCs w:val="18"/>
        </w:rPr>
        <w:t>G</w:t>
      </w:r>
      <w:r w:rsidRPr="006A4C0C">
        <w:rPr>
          <w:spacing w:val="1"/>
          <w:sz w:val="18"/>
          <w:szCs w:val="18"/>
        </w:rPr>
        <w:t>E</w:t>
      </w:r>
      <w:r w:rsidRPr="006A4C0C">
        <w:rPr>
          <w:spacing w:val="2"/>
          <w:sz w:val="18"/>
          <w:szCs w:val="18"/>
        </w:rPr>
        <w:t>P</w:t>
      </w:r>
      <w:r w:rsidRPr="006A4C0C">
        <w:rPr>
          <w:sz w:val="18"/>
          <w:szCs w:val="18"/>
        </w:rPr>
        <w:t>A</w:t>
      </w:r>
      <w:r w:rsidRPr="006A4C0C">
        <w:rPr>
          <w:spacing w:val="-7"/>
          <w:sz w:val="18"/>
          <w:szCs w:val="18"/>
        </w:rPr>
        <w:t xml:space="preserve"> </w:t>
      </w:r>
      <w:r w:rsidRPr="006A4C0C">
        <w:rPr>
          <w:spacing w:val="3"/>
          <w:sz w:val="18"/>
          <w:szCs w:val="18"/>
        </w:rPr>
        <w:t>a</w:t>
      </w:r>
      <w:r w:rsidRPr="006A4C0C">
        <w:rPr>
          <w:spacing w:val="1"/>
          <w:sz w:val="18"/>
          <w:szCs w:val="18"/>
        </w:rPr>
        <w:t>f</w:t>
      </w:r>
      <w:r w:rsidRPr="006A4C0C">
        <w:rPr>
          <w:spacing w:val="-2"/>
          <w:sz w:val="18"/>
          <w:szCs w:val="18"/>
        </w:rPr>
        <w:t>f</w:t>
      </w:r>
      <w:r w:rsidRPr="006A4C0C">
        <w:rPr>
          <w:sz w:val="18"/>
          <w:szCs w:val="18"/>
        </w:rPr>
        <w:t>ec</w:t>
      </w:r>
      <w:r w:rsidRPr="006A4C0C">
        <w:rPr>
          <w:spacing w:val="2"/>
          <w:sz w:val="18"/>
          <w:szCs w:val="18"/>
        </w:rPr>
        <w:t>t</w:t>
      </w:r>
      <w:r w:rsidRPr="006A4C0C">
        <w:rPr>
          <w:sz w:val="18"/>
          <w:szCs w:val="18"/>
        </w:rPr>
        <w:t>s</w:t>
      </w:r>
      <w:r w:rsidRPr="006A4C0C">
        <w:rPr>
          <w:spacing w:val="-3"/>
          <w:sz w:val="18"/>
          <w:szCs w:val="18"/>
        </w:rPr>
        <w:t xml:space="preserve"> </w:t>
      </w:r>
      <w:r w:rsidRPr="006A4C0C">
        <w:rPr>
          <w:sz w:val="18"/>
          <w:szCs w:val="18"/>
        </w:rPr>
        <w:t>a</w:t>
      </w:r>
      <w:r w:rsidRPr="006A4C0C">
        <w:rPr>
          <w:spacing w:val="1"/>
          <w:sz w:val="18"/>
          <w:szCs w:val="18"/>
        </w:rPr>
        <w:t>pp</w:t>
      </w:r>
      <w:r w:rsidRPr="006A4C0C">
        <w:rPr>
          <w:sz w:val="18"/>
          <w:szCs w:val="18"/>
        </w:rPr>
        <w:t>lica</w:t>
      </w:r>
      <w:r w:rsidRPr="006A4C0C">
        <w:rPr>
          <w:spacing w:val="-1"/>
          <w:sz w:val="18"/>
          <w:szCs w:val="18"/>
        </w:rPr>
        <w:t>n</w:t>
      </w:r>
      <w:r w:rsidRPr="006A4C0C">
        <w:rPr>
          <w:sz w:val="18"/>
          <w:szCs w:val="18"/>
        </w:rPr>
        <w:t>ts</w:t>
      </w:r>
      <w:r w:rsidRPr="006A4C0C">
        <w:rPr>
          <w:spacing w:val="-6"/>
          <w:sz w:val="18"/>
          <w:szCs w:val="18"/>
        </w:rPr>
        <w:t xml:space="preserve"> </w:t>
      </w:r>
      <w:r w:rsidRPr="006A4C0C">
        <w:rPr>
          <w:spacing w:val="-2"/>
          <w:sz w:val="18"/>
          <w:szCs w:val="18"/>
        </w:rPr>
        <w:t>f</w:t>
      </w:r>
      <w:r w:rsidRPr="006A4C0C">
        <w:rPr>
          <w:spacing w:val="1"/>
          <w:sz w:val="18"/>
          <w:szCs w:val="18"/>
        </w:rPr>
        <w:t>o</w:t>
      </w:r>
      <w:r w:rsidRPr="006A4C0C">
        <w:rPr>
          <w:sz w:val="18"/>
          <w:szCs w:val="18"/>
        </w:rPr>
        <w:t>r</w:t>
      </w:r>
      <w:r w:rsidRPr="006A4C0C">
        <w:rPr>
          <w:spacing w:val="-1"/>
          <w:sz w:val="18"/>
          <w:szCs w:val="18"/>
        </w:rPr>
        <w:t xml:space="preserve"> n</w:t>
      </w:r>
      <w:r w:rsidRPr="006A4C0C">
        <w:rPr>
          <w:spacing w:val="5"/>
          <w:sz w:val="18"/>
          <w:szCs w:val="18"/>
        </w:rPr>
        <w:t>e</w:t>
      </w:r>
      <w:r w:rsidRPr="006A4C0C">
        <w:rPr>
          <w:sz w:val="18"/>
          <w:szCs w:val="18"/>
        </w:rPr>
        <w:t>w</w:t>
      </w:r>
      <w:r w:rsidRPr="006A4C0C">
        <w:rPr>
          <w:spacing w:val="-3"/>
          <w:sz w:val="18"/>
          <w:szCs w:val="18"/>
        </w:rPr>
        <w:t xml:space="preserve"> </w:t>
      </w:r>
      <w:r w:rsidRPr="006A4C0C">
        <w:rPr>
          <w:spacing w:val="-1"/>
          <w:sz w:val="18"/>
          <w:szCs w:val="18"/>
        </w:rPr>
        <w:t>g</w:t>
      </w:r>
      <w:r w:rsidRPr="006A4C0C">
        <w:rPr>
          <w:spacing w:val="1"/>
          <w:sz w:val="18"/>
          <w:szCs w:val="18"/>
        </w:rPr>
        <w:t>r</w:t>
      </w:r>
      <w:r w:rsidRPr="006A4C0C">
        <w:rPr>
          <w:sz w:val="18"/>
          <w:szCs w:val="18"/>
        </w:rPr>
        <w:t>a</w:t>
      </w:r>
      <w:r w:rsidRPr="006A4C0C">
        <w:rPr>
          <w:spacing w:val="-1"/>
          <w:sz w:val="18"/>
          <w:szCs w:val="18"/>
        </w:rPr>
        <w:t xml:space="preserve">nt </w:t>
      </w:r>
      <w:r w:rsidRPr="006A4C0C">
        <w:rPr>
          <w:spacing w:val="3"/>
          <w:sz w:val="18"/>
          <w:szCs w:val="18"/>
        </w:rPr>
        <w:t>a</w:t>
      </w:r>
      <w:r w:rsidRPr="006A4C0C">
        <w:rPr>
          <w:spacing w:val="-5"/>
          <w:sz w:val="18"/>
          <w:szCs w:val="18"/>
        </w:rPr>
        <w:t>w</w:t>
      </w:r>
      <w:r w:rsidRPr="006A4C0C">
        <w:rPr>
          <w:sz w:val="18"/>
          <w:szCs w:val="18"/>
        </w:rPr>
        <w:t>a</w:t>
      </w:r>
      <w:r w:rsidRPr="006A4C0C">
        <w:rPr>
          <w:spacing w:val="1"/>
          <w:sz w:val="18"/>
          <w:szCs w:val="18"/>
        </w:rPr>
        <w:t>rd</w:t>
      </w:r>
      <w:r w:rsidRPr="006A4C0C">
        <w:rPr>
          <w:sz w:val="18"/>
          <w:szCs w:val="18"/>
        </w:rPr>
        <w:t xml:space="preserve">s </w:t>
      </w:r>
      <w:r w:rsidRPr="006A4C0C">
        <w:rPr>
          <w:spacing w:val="1"/>
          <w:sz w:val="18"/>
          <w:szCs w:val="18"/>
        </w:rPr>
        <w:t>u</w:t>
      </w:r>
      <w:r w:rsidRPr="006A4C0C">
        <w:rPr>
          <w:spacing w:val="-1"/>
          <w:sz w:val="18"/>
          <w:szCs w:val="18"/>
        </w:rPr>
        <w:t>n</w:t>
      </w:r>
      <w:r w:rsidRPr="006A4C0C">
        <w:rPr>
          <w:spacing w:val="1"/>
          <w:sz w:val="18"/>
          <w:szCs w:val="18"/>
        </w:rPr>
        <w:t>d</w:t>
      </w:r>
      <w:r w:rsidRPr="006A4C0C">
        <w:rPr>
          <w:sz w:val="18"/>
          <w:szCs w:val="18"/>
        </w:rPr>
        <w:t>er</w:t>
      </w:r>
      <w:r w:rsidRPr="006A4C0C">
        <w:rPr>
          <w:spacing w:val="1"/>
          <w:sz w:val="18"/>
          <w:szCs w:val="18"/>
        </w:rPr>
        <w:t xml:space="preserve"> </w:t>
      </w:r>
      <w:r w:rsidRPr="006A4C0C">
        <w:rPr>
          <w:sz w:val="18"/>
          <w:szCs w:val="18"/>
        </w:rPr>
        <w:t>t</w:t>
      </w:r>
      <w:r w:rsidRPr="006A4C0C">
        <w:rPr>
          <w:spacing w:val="-1"/>
          <w:sz w:val="18"/>
          <w:szCs w:val="18"/>
        </w:rPr>
        <w:t>h</w:t>
      </w:r>
      <w:r w:rsidRPr="006A4C0C">
        <w:rPr>
          <w:sz w:val="18"/>
          <w:szCs w:val="18"/>
        </w:rPr>
        <w:t>is</w:t>
      </w:r>
      <w:r w:rsidRPr="006A4C0C">
        <w:rPr>
          <w:spacing w:val="3"/>
          <w:sz w:val="18"/>
          <w:szCs w:val="18"/>
        </w:rPr>
        <w:t xml:space="preserve"> </w:t>
      </w:r>
      <w:r w:rsidRPr="006A4C0C">
        <w:rPr>
          <w:spacing w:val="1"/>
          <w:sz w:val="18"/>
          <w:szCs w:val="18"/>
        </w:rPr>
        <w:t>pro</w:t>
      </w:r>
      <w:r w:rsidRPr="006A4C0C">
        <w:rPr>
          <w:spacing w:val="-1"/>
          <w:sz w:val="18"/>
          <w:szCs w:val="18"/>
        </w:rPr>
        <w:t>g</w:t>
      </w:r>
      <w:r w:rsidRPr="006A4C0C">
        <w:rPr>
          <w:spacing w:val="1"/>
          <w:sz w:val="18"/>
          <w:szCs w:val="18"/>
        </w:rPr>
        <w:t>r</w:t>
      </w:r>
      <w:r w:rsidRPr="006A4C0C">
        <w:rPr>
          <w:spacing w:val="3"/>
          <w:sz w:val="18"/>
          <w:szCs w:val="18"/>
        </w:rPr>
        <w:t>a</w:t>
      </w:r>
      <w:r w:rsidRPr="006A4C0C">
        <w:rPr>
          <w:spacing w:val="-4"/>
          <w:sz w:val="18"/>
          <w:szCs w:val="18"/>
        </w:rPr>
        <w:t>m</w:t>
      </w:r>
      <w:r w:rsidRPr="006A4C0C">
        <w:rPr>
          <w:sz w:val="18"/>
          <w:szCs w:val="18"/>
        </w:rPr>
        <w:t xml:space="preserve">. </w:t>
      </w:r>
      <w:r w:rsidRPr="006A4C0C">
        <w:rPr>
          <w:spacing w:val="49"/>
          <w:sz w:val="18"/>
          <w:szCs w:val="18"/>
        </w:rPr>
        <w:t xml:space="preserve"> </w:t>
      </w:r>
      <w:r w:rsidRPr="006A4C0C">
        <w:rPr>
          <w:b/>
          <w:bCs/>
          <w:sz w:val="18"/>
          <w:szCs w:val="18"/>
        </w:rPr>
        <w:t>A</w:t>
      </w:r>
      <w:r w:rsidRPr="006A4C0C">
        <w:rPr>
          <w:b/>
          <w:bCs/>
          <w:spacing w:val="2"/>
          <w:sz w:val="18"/>
          <w:szCs w:val="18"/>
        </w:rPr>
        <w:t>L</w:t>
      </w:r>
      <w:r w:rsidRPr="006A4C0C">
        <w:rPr>
          <w:b/>
          <w:bCs/>
          <w:sz w:val="18"/>
          <w:szCs w:val="18"/>
        </w:rPr>
        <w:t>L A</w:t>
      </w:r>
      <w:r w:rsidRPr="006A4C0C">
        <w:rPr>
          <w:b/>
          <w:bCs/>
          <w:spacing w:val="1"/>
          <w:sz w:val="18"/>
          <w:szCs w:val="18"/>
        </w:rPr>
        <w:t>PP</w:t>
      </w:r>
      <w:r w:rsidRPr="006A4C0C">
        <w:rPr>
          <w:b/>
          <w:bCs/>
          <w:spacing w:val="2"/>
          <w:sz w:val="18"/>
          <w:szCs w:val="18"/>
        </w:rPr>
        <w:t>L</w:t>
      </w:r>
      <w:r w:rsidRPr="006A4C0C">
        <w:rPr>
          <w:b/>
          <w:bCs/>
          <w:spacing w:val="-1"/>
          <w:sz w:val="18"/>
          <w:szCs w:val="18"/>
        </w:rPr>
        <w:t>I</w:t>
      </w:r>
      <w:r w:rsidRPr="006A4C0C">
        <w:rPr>
          <w:b/>
          <w:bCs/>
          <w:sz w:val="18"/>
          <w:szCs w:val="18"/>
        </w:rPr>
        <w:t>CA</w:t>
      </w:r>
      <w:r w:rsidRPr="006A4C0C">
        <w:rPr>
          <w:b/>
          <w:bCs/>
          <w:spacing w:val="3"/>
          <w:sz w:val="18"/>
          <w:szCs w:val="18"/>
        </w:rPr>
        <w:t>N</w:t>
      </w:r>
      <w:r w:rsidRPr="006A4C0C">
        <w:rPr>
          <w:b/>
          <w:bCs/>
          <w:spacing w:val="-1"/>
          <w:sz w:val="18"/>
          <w:szCs w:val="18"/>
        </w:rPr>
        <w:t>T</w:t>
      </w:r>
      <w:r w:rsidRPr="006A4C0C">
        <w:rPr>
          <w:b/>
          <w:bCs/>
          <w:sz w:val="18"/>
          <w:szCs w:val="18"/>
        </w:rPr>
        <w:t xml:space="preserve">S </w:t>
      </w:r>
      <w:r w:rsidRPr="006A4C0C">
        <w:rPr>
          <w:b/>
          <w:bCs/>
          <w:spacing w:val="1"/>
          <w:sz w:val="18"/>
          <w:szCs w:val="18"/>
        </w:rPr>
        <w:t>FO</w:t>
      </w:r>
      <w:r w:rsidRPr="006A4C0C">
        <w:rPr>
          <w:b/>
          <w:bCs/>
          <w:sz w:val="18"/>
          <w:szCs w:val="18"/>
        </w:rPr>
        <w:t>R</w:t>
      </w:r>
      <w:r w:rsidRPr="006A4C0C">
        <w:rPr>
          <w:b/>
          <w:bCs/>
          <w:spacing w:val="3"/>
          <w:sz w:val="18"/>
          <w:szCs w:val="18"/>
        </w:rPr>
        <w:t xml:space="preserve"> </w:t>
      </w:r>
      <w:r w:rsidRPr="006A4C0C">
        <w:rPr>
          <w:b/>
          <w:bCs/>
          <w:sz w:val="18"/>
          <w:szCs w:val="18"/>
        </w:rPr>
        <w:t>N</w:t>
      </w:r>
      <w:r w:rsidRPr="006A4C0C">
        <w:rPr>
          <w:b/>
          <w:bCs/>
          <w:spacing w:val="-1"/>
          <w:sz w:val="18"/>
          <w:szCs w:val="18"/>
        </w:rPr>
        <w:t>E</w:t>
      </w:r>
      <w:r w:rsidRPr="006A4C0C">
        <w:rPr>
          <w:b/>
          <w:bCs/>
          <w:sz w:val="18"/>
          <w:szCs w:val="18"/>
        </w:rPr>
        <w:t>W</w:t>
      </w:r>
      <w:r w:rsidRPr="006A4C0C">
        <w:rPr>
          <w:b/>
          <w:bCs/>
          <w:spacing w:val="4"/>
          <w:sz w:val="18"/>
          <w:szCs w:val="18"/>
        </w:rPr>
        <w:t xml:space="preserve"> </w:t>
      </w:r>
      <w:r w:rsidRPr="006A4C0C">
        <w:rPr>
          <w:b/>
          <w:bCs/>
          <w:sz w:val="18"/>
          <w:szCs w:val="18"/>
        </w:rPr>
        <w:t>A</w:t>
      </w:r>
      <w:r w:rsidRPr="006A4C0C">
        <w:rPr>
          <w:b/>
          <w:bCs/>
          <w:spacing w:val="2"/>
          <w:sz w:val="18"/>
          <w:szCs w:val="18"/>
        </w:rPr>
        <w:t>W</w:t>
      </w:r>
      <w:r w:rsidRPr="006A4C0C">
        <w:rPr>
          <w:b/>
          <w:bCs/>
          <w:sz w:val="18"/>
          <w:szCs w:val="18"/>
        </w:rPr>
        <w:t xml:space="preserve">ARDS </w:t>
      </w:r>
      <w:r w:rsidRPr="006A4C0C">
        <w:rPr>
          <w:b/>
          <w:bCs/>
          <w:spacing w:val="4"/>
          <w:sz w:val="18"/>
          <w:szCs w:val="18"/>
        </w:rPr>
        <w:t>M</w:t>
      </w:r>
      <w:r w:rsidRPr="006A4C0C">
        <w:rPr>
          <w:b/>
          <w:bCs/>
          <w:sz w:val="18"/>
          <w:szCs w:val="18"/>
        </w:rPr>
        <w:t xml:space="preserve">UST </w:t>
      </w:r>
      <w:r w:rsidRPr="006A4C0C">
        <w:rPr>
          <w:b/>
          <w:bCs/>
          <w:spacing w:val="-1"/>
          <w:sz w:val="18"/>
          <w:szCs w:val="18"/>
        </w:rPr>
        <w:t>I</w:t>
      </w:r>
      <w:r w:rsidRPr="006A4C0C">
        <w:rPr>
          <w:b/>
          <w:bCs/>
          <w:sz w:val="18"/>
          <w:szCs w:val="18"/>
        </w:rPr>
        <w:t>N</w:t>
      </w:r>
      <w:r w:rsidRPr="006A4C0C">
        <w:rPr>
          <w:b/>
          <w:bCs/>
          <w:spacing w:val="3"/>
          <w:sz w:val="18"/>
          <w:szCs w:val="18"/>
        </w:rPr>
        <w:t>C</w:t>
      </w:r>
      <w:r w:rsidRPr="006A4C0C">
        <w:rPr>
          <w:b/>
          <w:bCs/>
          <w:spacing w:val="-1"/>
          <w:sz w:val="18"/>
          <w:szCs w:val="18"/>
        </w:rPr>
        <w:t>L</w:t>
      </w:r>
      <w:r w:rsidRPr="006A4C0C">
        <w:rPr>
          <w:b/>
          <w:bCs/>
          <w:sz w:val="18"/>
          <w:szCs w:val="18"/>
        </w:rPr>
        <w:t>U</w:t>
      </w:r>
      <w:r w:rsidRPr="006A4C0C">
        <w:rPr>
          <w:b/>
          <w:bCs/>
          <w:spacing w:val="3"/>
          <w:sz w:val="18"/>
          <w:szCs w:val="18"/>
        </w:rPr>
        <w:t>D</w:t>
      </w:r>
      <w:r w:rsidRPr="006A4C0C">
        <w:rPr>
          <w:b/>
          <w:bCs/>
          <w:sz w:val="18"/>
          <w:szCs w:val="18"/>
        </w:rPr>
        <w:t xml:space="preserve">E </w:t>
      </w:r>
      <w:r w:rsidRPr="006A4C0C">
        <w:rPr>
          <w:b/>
          <w:bCs/>
          <w:spacing w:val="-1"/>
          <w:sz w:val="18"/>
          <w:szCs w:val="18"/>
        </w:rPr>
        <w:t>I</w:t>
      </w:r>
      <w:r w:rsidRPr="006A4C0C">
        <w:rPr>
          <w:b/>
          <w:bCs/>
          <w:sz w:val="18"/>
          <w:szCs w:val="18"/>
        </w:rPr>
        <w:t>N</w:t>
      </w:r>
      <w:r w:rsidRPr="006A4C0C">
        <w:rPr>
          <w:b/>
          <w:bCs/>
          <w:spacing w:val="1"/>
          <w:sz w:val="18"/>
          <w:szCs w:val="18"/>
        </w:rPr>
        <w:t>FO</w:t>
      </w:r>
      <w:r w:rsidRPr="006A4C0C">
        <w:rPr>
          <w:b/>
          <w:bCs/>
          <w:sz w:val="18"/>
          <w:szCs w:val="18"/>
        </w:rPr>
        <w:t>R</w:t>
      </w:r>
      <w:r w:rsidRPr="006A4C0C">
        <w:rPr>
          <w:b/>
          <w:bCs/>
          <w:spacing w:val="4"/>
          <w:sz w:val="18"/>
          <w:szCs w:val="18"/>
        </w:rPr>
        <w:t>M</w:t>
      </w:r>
      <w:r w:rsidRPr="006A4C0C">
        <w:rPr>
          <w:b/>
          <w:bCs/>
          <w:sz w:val="18"/>
          <w:szCs w:val="18"/>
        </w:rPr>
        <w:t>A</w:t>
      </w:r>
      <w:r w:rsidRPr="006A4C0C">
        <w:rPr>
          <w:b/>
          <w:bCs/>
          <w:spacing w:val="-1"/>
          <w:sz w:val="18"/>
          <w:szCs w:val="18"/>
        </w:rPr>
        <w:t>TI</w:t>
      </w:r>
      <w:r w:rsidRPr="006A4C0C">
        <w:rPr>
          <w:b/>
          <w:bCs/>
          <w:spacing w:val="1"/>
          <w:sz w:val="18"/>
          <w:szCs w:val="18"/>
        </w:rPr>
        <w:t>O</w:t>
      </w:r>
      <w:r w:rsidRPr="006A4C0C">
        <w:rPr>
          <w:b/>
          <w:bCs/>
          <w:sz w:val="18"/>
          <w:szCs w:val="18"/>
        </w:rPr>
        <w:t xml:space="preserve">N </w:t>
      </w:r>
      <w:r w:rsidRPr="006A4C0C">
        <w:rPr>
          <w:b/>
          <w:bCs/>
          <w:spacing w:val="-1"/>
          <w:sz w:val="18"/>
          <w:szCs w:val="18"/>
        </w:rPr>
        <w:t>I</w:t>
      </w:r>
      <w:r w:rsidRPr="006A4C0C">
        <w:rPr>
          <w:b/>
          <w:bCs/>
          <w:sz w:val="18"/>
          <w:szCs w:val="18"/>
        </w:rPr>
        <w:t xml:space="preserve">N </w:t>
      </w:r>
      <w:r w:rsidRPr="006A4C0C">
        <w:rPr>
          <w:b/>
          <w:bCs/>
          <w:spacing w:val="-1"/>
          <w:sz w:val="18"/>
          <w:szCs w:val="18"/>
        </w:rPr>
        <w:t>T</w:t>
      </w:r>
      <w:r w:rsidRPr="006A4C0C">
        <w:rPr>
          <w:b/>
          <w:bCs/>
          <w:spacing w:val="3"/>
          <w:sz w:val="18"/>
          <w:szCs w:val="18"/>
        </w:rPr>
        <w:t>H</w:t>
      </w:r>
      <w:r w:rsidRPr="006A4C0C">
        <w:rPr>
          <w:b/>
          <w:bCs/>
          <w:spacing w:val="2"/>
          <w:sz w:val="18"/>
          <w:szCs w:val="18"/>
        </w:rPr>
        <w:t>E</w:t>
      </w:r>
      <w:r w:rsidRPr="006A4C0C">
        <w:rPr>
          <w:b/>
          <w:bCs/>
          <w:spacing w:val="-1"/>
          <w:sz w:val="18"/>
          <w:szCs w:val="18"/>
        </w:rPr>
        <w:t>I</w:t>
      </w:r>
      <w:r w:rsidRPr="006A4C0C">
        <w:rPr>
          <w:b/>
          <w:bCs/>
          <w:sz w:val="18"/>
          <w:szCs w:val="18"/>
        </w:rPr>
        <w:t>R A</w:t>
      </w:r>
      <w:r w:rsidRPr="006A4C0C">
        <w:rPr>
          <w:b/>
          <w:bCs/>
          <w:spacing w:val="1"/>
          <w:sz w:val="18"/>
          <w:szCs w:val="18"/>
        </w:rPr>
        <w:t>PP</w:t>
      </w:r>
      <w:r w:rsidRPr="006A4C0C">
        <w:rPr>
          <w:b/>
          <w:bCs/>
          <w:spacing w:val="2"/>
          <w:sz w:val="18"/>
          <w:szCs w:val="18"/>
        </w:rPr>
        <w:t>L</w:t>
      </w:r>
      <w:r w:rsidRPr="006A4C0C">
        <w:rPr>
          <w:b/>
          <w:bCs/>
          <w:spacing w:val="-1"/>
          <w:sz w:val="18"/>
          <w:szCs w:val="18"/>
        </w:rPr>
        <w:t>I</w:t>
      </w:r>
      <w:r w:rsidRPr="006A4C0C">
        <w:rPr>
          <w:b/>
          <w:bCs/>
          <w:sz w:val="18"/>
          <w:szCs w:val="18"/>
        </w:rPr>
        <w:t>C</w:t>
      </w:r>
      <w:r w:rsidRPr="006A4C0C">
        <w:rPr>
          <w:b/>
          <w:bCs/>
          <w:spacing w:val="3"/>
          <w:sz w:val="18"/>
          <w:szCs w:val="18"/>
        </w:rPr>
        <w:t>A</w:t>
      </w:r>
      <w:r w:rsidRPr="006A4C0C">
        <w:rPr>
          <w:b/>
          <w:bCs/>
          <w:spacing w:val="-1"/>
          <w:sz w:val="18"/>
          <w:szCs w:val="18"/>
        </w:rPr>
        <w:t>TI</w:t>
      </w:r>
      <w:r w:rsidRPr="006A4C0C">
        <w:rPr>
          <w:b/>
          <w:bCs/>
          <w:spacing w:val="1"/>
          <w:sz w:val="18"/>
          <w:szCs w:val="18"/>
        </w:rPr>
        <w:t>O</w:t>
      </w:r>
      <w:r w:rsidRPr="006A4C0C">
        <w:rPr>
          <w:b/>
          <w:bCs/>
          <w:sz w:val="18"/>
          <w:szCs w:val="18"/>
        </w:rPr>
        <w:t xml:space="preserve">NS </w:t>
      </w:r>
      <w:r w:rsidRPr="006A4C0C">
        <w:rPr>
          <w:b/>
          <w:bCs/>
          <w:spacing w:val="-1"/>
          <w:sz w:val="18"/>
          <w:szCs w:val="18"/>
        </w:rPr>
        <w:t>T</w:t>
      </w:r>
      <w:r w:rsidRPr="006A4C0C">
        <w:rPr>
          <w:b/>
          <w:bCs/>
          <w:sz w:val="18"/>
          <w:szCs w:val="18"/>
        </w:rPr>
        <w:t>O</w:t>
      </w:r>
      <w:r w:rsidRPr="006A4C0C">
        <w:rPr>
          <w:b/>
          <w:bCs/>
          <w:spacing w:val="6"/>
          <w:sz w:val="18"/>
          <w:szCs w:val="18"/>
        </w:rPr>
        <w:t xml:space="preserve"> </w:t>
      </w:r>
      <w:r w:rsidRPr="006A4C0C">
        <w:rPr>
          <w:b/>
          <w:bCs/>
          <w:sz w:val="18"/>
          <w:szCs w:val="18"/>
        </w:rPr>
        <w:t>AD</w:t>
      </w:r>
      <w:r w:rsidRPr="006A4C0C">
        <w:rPr>
          <w:b/>
          <w:bCs/>
          <w:spacing w:val="3"/>
          <w:sz w:val="18"/>
          <w:szCs w:val="18"/>
        </w:rPr>
        <w:t>D</w:t>
      </w:r>
      <w:r w:rsidRPr="006A4C0C">
        <w:rPr>
          <w:b/>
          <w:bCs/>
          <w:sz w:val="18"/>
          <w:szCs w:val="18"/>
        </w:rPr>
        <w:t>R</w:t>
      </w:r>
      <w:r w:rsidRPr="006A4C0C">
        <w:rPr>
          <w:b/>
          <w:bCs/>
          <w:spacing w:val="2"/>
          <w:sz w:val="18"/>
          <w:szCs w:val="18"/>
        </w:rPr>
        <w:t>E</w:t>
      </w:r>
      <w:r w:rsidRPr="006A4C0C">
        <w:rPr>
          <w:b/>
          <w:bCs/>
          <w:sz w:val="18"/>
          <w:szCs w:val="18"/>
        </w:rPr>
        <w:t>SS</w:t>
      </w:r>
      <w:r w:rsidRPr="006A4C0C">
        <w:rPr>
          <w:b/>
          <w:bCs/>
          <w:spacing w:val="1"/>
          <w:sz w:val="18"/>
          <w:szCs w:val="18"/>
        </w:rPr>
        <w:t xml:space="preserve"> </w:t>
      </w:r>
      <w:r w:rsidRPr="006A4C0C">
        <w:rPr>
          <w:b/>
          <w:bCs/>
          <w:spacing w:val="-1"/>
          <w:sz w:val="18"/>
          <w:szCs w:val="18"/>
        </w:rPr>
        <w:t>T</w:t>
      </w:r>
      <w:r w:rsidRPr="006A4C0C">
        <w:rPr>
          <w:b/>
          <w:bCs/>
          <w:spacing w:val="1"/>
          <w:sz w:val="18"/>
          <w:szCs w:val="18"/>
        </w:rPr>
        <w:t>H</w:t>
      </w:r>
      <w:r w:rsidRPr="006A4C0C">
        <w:rPr>
          <w:b/>
          <w:bCs/>
          <w:spacing w:val="2"/>
          <w:sz w:val="18"/>
          <w:szCs w:val="18"/>
        </w:rPr>
        <w:t>I</w:t>
      </w:r>
      <w:r w:rsidRPr="006A4C0C">
        <w:rPr>
          <w:b/>
          <w:bCs/>
          <w:sz w:val="18"/>
          <w:szCs w:val="18"/>
        </w:rPr>
        <w:t>S</w:t>
      </w:r>
      <w:r w:rsidRPr="006A4C0C">
        <w:rPr>
          <w:b/>
          <w:bCs/>
          <w:spacing w:val="4"/>
          <w:sz w:val="18"/>
          <w:szCs w:val="18"/>
        </w:rPr>
        <w:t xml:space="preserve"> </w:t>
      </w:r>
      <w:r w:rsidRPr="006A4C0C">
        <w:rPr>
          <w:b/>
          <w:bCs/>
          <w:spacing w:val="3"/>
          <w:sz w:val="18"/>
          <w:szCs w:val="18"/>
        </w:rPr>
        <w:t>N</w:t>
      </w:r>
      <w:r w:rsidRPr="006A4C0C">
        <w:rPr>
          <w:b/>
          <w:bCs/>
          <w:spacing w:val="2"/>
          <w:sz w:val="18"/>
          <w:szCs w:val="18"/>
        </w:rPr>
        <w:t>E</w:t>
      </w:r>
      <w:r w:rsidRPr="006A4C0C">
        <w:rPr>
          <w:b/>
          <w:bCs/>
          <w:sz w:val="18"/>
          <w:szCs w:val="18"/>
        </w:rPr>
        <w:t>W</w:t>
      </w:r>
      <w:r w:rsidRPr="006A4C0C">
        <w:rPr>
          <w:b/>
          <w:bCs/>
          <w:spacing w:val="4"/>
          <w:sz w:val="18"/>
          <w:szCs w:val="18"/>
        </w:rPr>
        <w:t xml:space="preserve"> </w:t>
      </w:r>
      <w:r w:rsidRPr="006A4C0C">
        <w:rPr>
          <w:b/>
          <w:bCs/>
          <w:spacing w:val="1"/>
          <w:sz w:val="18"/>
          <w:szCs w:val="18"/>
        </w:rPr>
        <w:t>P</w:t>
      </w:r>
      <w:r w:rsidRPr="006A4C0C">
        <w:rPr>
          <w:b/>
          <w:bCs/>
          <w:sz w:val="18"/>
          <w:szCs w:val="18"/>
        </w:rPr>
        <w:t>R</w:t>
      </w:r>
      <w:r w:rsidRPr="006A4C0C">
        <w:rPr>
          <w:b/>
          <w:bCs/>
          <w:spacing w:val="1"/>
          <w:sz w:val="18"/>
          <w:szCs w:val="18"/>
        </w:rPr>
        <w:t>O</w:t>
      </w:r>
      <w:r w:rsidRPr="006A4C0C">
        <w:rPr>
          <w:b/>
          <w:bCs/>
          <w:sz w:val="18"/>
          <w:szCs w:val="18"/>
        </w:rPr>
        <w:t>V</w:t>
      </w:r>
      <w:r w:rsidRPr="006A4C0C">
        <w:rPr>
          <w:b/>
          <w:bCs/>
          <w:spacing w:val="2"/>
          <w:sz w:val="18"/>
          <w:szCs w:val="18"/>
        </w:rPr>
        <w:t>I</w:t>
      </w:r>
      <w:r w:rsidRPr="006A4C0C">
        <w:rPr>
          <w:b/>
          <w:bCs/>
          <w:sz w:val="18"/>
          <w:szCs w:val="18"/>
        </w:rPr>
        <w:t>S</w:t>
      </w:r>
      <w:r w:rsidRPr="006A4C0C">
        <w:rPr>
          <w:b/>
          <w:bCs/>
          <w:spacing w:val="-1"/>
          <w:sz w:val="18"/>
          <w:szCs w:val="18"/>
        </w:rPr>
        <w:t>I</w:t>
      </w:r>
      <w:r w:rsidRPr="006A4C0C">
        <w:rPr>
          <w:b/>
          <w:bCs/>
          <w:spacing w:val="1"/>
          <w:sz w:val="18"/>
          <w:szCs w:val="18"/>
        </w:rPr>
        <w:t>O</w:t>
      </w:r>
      <w:r w:rsidRPr="006A4C0C">
        <w:rPr>
          <w:b/>
          <w:bCs/>
          <w:sz w:val="18"/>
          <w:szCs w:val="18"/>
        </w:rPr>
        <w:t xml:space="preserve">N </w:t>
      </w:r>
      <w:r w:rsidRPr="006A4C0C">
        <w:rPr>
          <w:b/>
          <w:bCs/>
          <w:spacing w:val="-1"/>
          <w:sz w:val="18"/>
          <w:szCs w:val="18"/>
        </w:rPr>
        <w:t>I</w:t>
      </w:r>
      <w:r w:rsidRPr="006A4C0C">
        <w:rPr>
          <w:b/>
          <w:bCs/>
          <w:sz w:val="18"/>
          <w:szCs w:val="18"/>
        </w:rPr>
        <w:t xml:space="preserve">N </w:t>
      </w:r>
      <w:r w:rsidRPr="006A4C0C">
        <w:rPr>
          <w:b/>
          <w:bCs/>
          <w:spacing w:val="1"/>
          <w:sz w:val="18"/>
          <w:szCs w:val="18"/>
        </w:rPr>
        <w:t>O</w:t>
      </w:r>
      <w:r w:rsidRPr="006A4C0C">
        <w:rPr>
          <w:b/>
          <w:bCs/>
          <w:sz w:val="18"/>
          <w:szCs w:val="18"/>
        </w:rPr>
        <w:t>RD</w:t>
      </w:r>
      <w:r w:rsidRPr="006A4C0C">
        <w:rPr>
          <w:b/>
          <w:bCs/>
          <w:spacing w:val="-1"/>
          <w:sz w:val="18"/>
          <w:szCs w:val="18"/>
        </w:rPr>
        <w:t>E</w:t>
      </w:r>
      <w:r w:rsidRPr="006A4C0C">
        <w:rPr>
          <w:b/>
          <w:bCs/>
          <w:sz w:val="18"/>
          <w:szCs w:val="18"/>
        </w:rPr>
        <w:t>R</w:t>
      </w:r>
      <w:r w:rsidRPr="006A4C0C">
        <w:rPr>
          <w:b/>
          <w:bCs/>
          <w:spacing w:val="-2"/>
          <w:sz w:val="18"/>
          <w:szCs w:val="18"/>
        </w:rPr>
        <w:t xml:space="preserve"> </w:t>
      </w:r>
      <w:r w:rsidRPr="006A4C0C">
        <w:rPr>
          <w:b/>
          <w:bCs/>
          <w:spacing w:val="-1"/>
          <w:sz w:val="18"/>
          <w:szCs w:val="18"/>
        </w:rPr>
        <w:t>T</w:t>
      </w:r>
      <w:r w:rsidRPr="006A4C0C">
        <w:rPr>
          <w:b/>
          <w:bCs/>
          <w:sz w:val="18"/>
          <w:szCs w:val="18"/>
        </w:rPr>
        <w:t>O</w:t>
      </w:r>
      <w:r w:rsidRPr="006A4C0C">
        <w:rPr>
          <w:b/>
          <w:bCs/>
          <w:spacing w:val="3"/>
          <w:sz w:val="18"/>
          <w:szCs w:val="18"/>
        </w:rPr>
        <w:t xml:space="preserve"> R</w:t>
      </w:r>
      <w:r w:rsidRPr="006A4C0C">
        <w:rPr>
          <w:b/>
          <w:bCs/>
          <w:spacing w:val="-1"/>
          <w:sz w:val="18"/>
          <w:szCs w:val="18"/>
        </w:rPr>
        <w:t>E</w:t>
      </w:r>
      <w:r w:rsidRPr="006A4C0C">
        <w:rPr>
          <w:b/>
          <w:bCs/>
          <w:spacing w:val="3"/>
          <w:sz w:val="18"/>
          <w:szCs w:val="18"/>
        </w:rPr>
        <w:t>C</w:t>
      </w:r>
      <w:r w:rsidRPr="006A4C0C">
        <w:rPr>
          <w:b/>
          <w:bCs/>
          <w:spacing w:val="-1"/>
          <w:sz w:val="18"/>
          <w:szCs w:val="18"/>
        </w:rPr>
        <w:t>EI</w:t>
      </w:r>
      <w:r w:rsidRPr="006A4C0C">
        <w:rPr>
          <w:b/>
          <w:bCs/>
          <w:spacing w:val="3"/>
          <w:sz w:val="18"/>
          <w:szCs w:val="18"/>
        </w:rPr>
        <w:t>V</w:t>
      </w:r>
      <w:r w:rsidRPr="006A4C0C">
        <w:rPr>
          <w:b/>
          <w:bCs/>
          <w:sz w:val="18"/>
          <w:szCs w:val="18"/>
        </w:rPr>
        <w:t>E</w:t>
      </w:r>
      <w:r w:rsidRPr="006A4C0C">
        <w:rPr>
          <w:b/>
          <w:bCs/>
          <w:spacing w:val="-5"/>
          <w:sz w:val="18"/>
          <w:szCs w:val="18"/>
        </w:rPr>
        <w:t xml:space="preserve"> </w:t>
      </w:r>
      <w:r w:rsidRPr="006A4C0C">
        <w:rPr>
          <w:b/>
          <w:bCs/>
          <w:spacing w:val="1"/>
          <w:sz w:val="18"/>
          <w:szCs w:val="18"/>
        </w:rPr>
        <w:t>F</w:t>
      </w:r>
      <w:r w:rsidRPr="006A4C0C">
        <w:rPr>
          <w:b/>
          <w:bCs/>
          <w:spacing w:val="3"/>
          <w:sz w:val="18"/>
          <w:szCs w:val="18"/>
        </w:rPr>
        <w:t>U</w:t>
      </w:r>
      <w:r w:rsidRPr="006A4C0C">
        <w:rPr>
          <w:b/>
          <w:bCs/>
          <w:sz w:val="18"/>
          <w:szCs w:val="18"/>
        </w:rPr>
        <w:t>ND</w:t>
      </w:r>
      <w:r w:rsidRPr="006A4C0C">
        <w:rPr>
          <w:b/>
          <w:bCs/>
          <w:spacing w:val="-1"/>
          <w:sz w:val="18"/>
          <w:szCs w:val="18"/>
        </w:rPr>
        <w:t>I</w:t>
      </w:r>
      <w:r w:rsidRPr="006A4C0C">
        <w:rPr>
          <w:b/>
          <w:bCs/>
          <w:spacing w:val="3"/>
          <w:sz w:val="18"/>
          <w:szCs w:val="18"/>
        </w:rPr>
        <w:t>N</w:t>
      </w:r>
      <w:r w:rsidRPr="006A4C0C">
        <w:rPr>
          <w:b/>
          <w:bCs/>
          <w:sz w:val="18"/>
          <w:szCs w:val="18"/>
        </w:rPr>
        <w:t>G</w:t>
      </w:r>
      <w:r w:rsidRPr="006A4C0C">
        <w:rPr>
          <w:b/>
          <w:bCs/>
          <w:spacing w:val="-5"/>
          <w:sz w:val="18"/>
          <w:szCs w:val="18"/>
        </w:rPr>
        <w:t xml:space="preserve"> </w:t>
      </w:r>
      <w:r w:rsidRPr="006A4C0C">
        <w:rPr>
          <w:b/>
          <w:bCs/>
          <w:sz w:val="18"/>
          <w:szCs w:val="18"/>
        </w:rPr>
        <w:t>UN</w:t>
      </w:r>
      <w:r w:rsidRPr="006A4C0C">
        <w:rPr>
          <w:b/>
          <w:bCs/>
          <w:spacing w:val="3"/>
          <w:sz w:val="18"/>
          <w:szCs w:val="18"/>
        </w:rPr>
        <w:t>D</w:t>
      </w:r>
      <w:r w:rsidRPr="006A4C0C">
        <w:rPr>
          <w:b/>
          <w:bCs/>
          <w:spacing w:val="-1"/>
          <w:sz w:val="18"/>
          <w:szCs w:val="18"/>
        </w:rPr>
        <w:t>E</w:t>
      </w:r>
      <w:r w:rsidRPr="006A4C0C">
        <w:rPr>
          <w:b/>
          <w:bCs/>
          <w:sz w:val="18"/>
          <w:szCs w:val="18"/>
        </w:rPr>
        <w:t>R</w:t>
      </w:r>
      <w:r w:rsidRPr="006A4C0C">
        <w:rPr>
          <w:b/>
          <w:bCs/>
          <w:spacing w:val="1"/>
          <w:sz w:val="18"/>
          <w:szCs w:val="18"/>
        </w:rPr>
        <w:t xml:space="preserve"> </w:t>
      </w:r>
      <w:r w:rsidRPr="006A4C0C">
        <w:rPr>
          <w:b/>
          <w:bCs/>
          <w:spacing w:val="-1"/>
          <w:sz w:val="18"/>
          <w:szCs w:val="18"/>
        </w:rPr>
        <w:t>T</w:t>
      </w:r>
      <w:r w:rsidRPr="006A4C0C">
        <w:rPr>
          <w:b/>
          <w:bCs/>
          <w:spacing w:val="1"/>
          <w:sz w:val="18"/>
          <w:szCs w:val="18"/>
        </w:rPr>
        <w:t>H</w:t>
      </w:r>
      <w:r w:rsidRPr="006A4C0C">
        <w:rPr>
          <w:b/>
          <w:bCs/>
          <w:spacing w:val="-1"/>
          <w:sz w:val="18"/>
          <w:szCs w:val="18"/>
        </w:rPr>
        <w:t>I</w:t>
      </w:r>
      <w:r w:rsidRPr="006A4C0C">
        <w:rPr>
          <w:b/>
          <w:bCs/>
          <w:sz w:val="18"/>
          <w:szCs w:val="18"/>
        </w:rPr>
        <w:t xml:space="preserve">S </w:t>
      </w:r>
      <w:r w:rsidRPr="006A4C0C">
        <w:rPr>
          <w:b/>
          <w:bCs/>
          <w:spacing w:val="1"/>
          <w:sz w:val="18"/>
          <w:szCs w:val="18"/>
        </w:rPr>
        <w:t>P</w:t>
      </w:r>
      <w:r w:rsidRPr="006A4C0C">
        <w:rPr>
          <w:b/>
          <w:bCs/>
          <w:sz w:val="18"/>
          <w:szCs w:val="18"/>
        </w:rPr>
        <w:t>R</w:t>
      </w:r>
      <w:r w:rsidRPr="006A4C0C">
        <w:rPr>
          <w:b/>
          <w:bCs/>
          <w:spacing w:val="1"/>
          <w:sz w:val="18"/>
          <w:szCs w:val="18"/>
        </w:rPr>
        <w:t>O</w:t>
      </w:r>
      <w:r w:rsidRPr="006A4C0C">
        <w:rPr>
          <w:b/>
          <w:bCs/>
          <w:spacing w:val="-1"/>
          <w:sz w:val="18"/>
          <w:szCs w:val="18"/>
        </w:rPr>
        <w:t>G</w:t>
      </w:r>
      <w:r w:rsidRPr="006A4C0C">
        <w:rPr>
          <w:b/>
          <w:bCs/>
          <w:sz w:val="18"/>
          <w:szCs w:val="18"/>
        </w:rPr>
        <w:t>RA</w:t>
      </w:r>
      <w:r w:rsidRPr="006A4C0C">
        <w:rPr>
          <w:b/>
          <w:bCs/>
          <w:spacing w:val="4"/>
          <w:sz w:val="18"/>
          <w:szCs w:val="18"/>
        </w:rPr>
        <w:t>M</w:t>
      </w:r>
      <w:r w:rsidRPr="006A4C0C">
        <w:rPr>
          <w:b/>
          <w:bCs/>
          <w:sz w:val="18"/>
          <w:szCs w:val="18"/>
        </w:rPr>
        <w:t>.</w:t>
      </w:r>
    </w:p>
    <w:p w14:paraId="6011A406" w14:textId="77777777" w:rsidR="00AC03F3" w:rsidRPr="006A4C0C" w:rsidRDefault="00AC03F3" w:rsidP="004047FD">
      <w:pPr>
        <w:spacing w:before="5" w:line="220" w:lineRule="exact"/>
        <w:ind w:left="-450"/>
        <w:rPr>
          <w:sz w:val="18"/>
          <w:szCs w:val="18"/>
        </w:rPr>
      </w:pPr>
    </w:p>
    <w:p w14:paraId="1FCE6FBF" w14:textId="3D1C7249" w:rsidR="00AC03F3" w:rsidRPr="006A4C0C" w:rsidRDefault="00AC03F3" w:rsidP="004047FD">
      <w:pPr>
        <w:ind w:left="-450" w:right="-54"/>
        <w:jc w:val="both"/>
        <w:rPr>
          <w:sz w:val="18"/>
          <w:szCs w:val="18"/>
        </w:rPr>
      </w:pPr>
      <w:r w:rsidRPr="006A4C0C">
        <w:rPr>
          <w:spacing w:val="1"/>
          <w:sz w:val="18"/>
          <w:szCs w:val="18"/>
        </w:rPr>
        <w:t>(I</w:t>
      </w:r>
      <w:r w:rsidRPr="006A4C0C">
        <w:rPr>
          <w:sz w:val="18"/>
          <w:szCs w:val="18"/>
        </w:rPr>
        <w:t>f</w:t>
      </w:r>
      <w:r w:rsidRPr="006A4C0C">
        <w:rPr>
          <w:spacing w:val="5"/>
          <w:sz w:val="18"/>
          <w:szCs w:val="18"/>
        </w:rPr>
        <w:t xml:space="preserve"> </w:t>
      </w:r>
      <w:r w:rsidRPr="006A4C0C">
        <w:rPr>
          <w:spacing w:val="2"/>
          <w:sz w:val="18"/>
          <w:szCs w:val="18"/>
        </w:rPr>
        <w:t>t</w:t>
      </w:r>
      <w:r w:rsidRPr="006A4C0C">
        <w:rPr>
          <w:spacing w:val="-1"/>
          <w:sz w:val="18"/>
          <w:szCs w:val="18"/>
        </w:rPr>
        <w:t>h</w:t>
      </w:r>
      <w:r w:rsidRPr="006A4C0C">
        <w:rPr>
          <w:sz w:val="18"/>
          <w:szCs w:val="18"/>
        </w:rPr>
        <w:t>is</w:t>
      </w:r>
      <w:r w:rsidRPr="006A4C0C">
        <w:rPr>
          <w:spacing w:val="7"/>
          <w:sz w:val="18"/>
          <w:szCs w:val="18"/>
        </w:rPr>
        <w:t xml:space="preserve"> </w:t>
      </w:r>
      <w:r w:rsidRPr="006A4C0C">
        <w:rPr>
          <w:spacing w:val="1"/>
          <w:sz w:val="18"/>
          <w:szCs w:val="18"/>
        </w:rPr>
        <w:t>pro</w:t>
      </w:r>
      <w:r w:rsidRPr="006A4C0C">
        <w:rPr>
          <w:spacing w:val="-1"/>
          <w:sz w:val="18"/>
          <w:szCs w:val="18"/>
        </w:rPr>
        <w:t>g</w:t>
      </w:r>
      <w:r w:rsidRPr="006A4C0C">
        <w:rPr>
          <w:spacing w:val="1"/>
          <w:sz w:val="18"/>
          <w:szCs w:val="18"/>
        </w:rPr>
        <w:t>r</w:t>
      </w:r>
      <w:r w:rsidRPr="006A4C0C">
        <w:rPr>
          <w:spacing w:val="3"/>
          <w:sz w:val="18"/>
          <w:szCs w:val="18"/>
        </w:rPr>
        <w:t>a</w:t>
      </w:r>
      <w:r w:rsidRPr="006A4C0C">
        <w:rPr>
          <w:sz w:val="18"/>
          <w:szCs w:val="18"/>
        </w:rPr>
        <w:t>m is</w:t>
      </w:r>
      <w:r w:rsidRPr="006A4C0C">
        <w:rPr>
          <w:spacing w:val="8"/>
          <w:sz w:val="18"/>
          <w:szCs w:val="18"/>
        </w:rPr>
        <w:t xml:space="preserve"> </w:t>
      </w:r>
      <w:r w:rsidRPr="006A4C0C">
        <w:rPr>
          <w:sz w:val="18"/>
          <w:szCs w:val="18"/>
        </w:rPr>
        <w:t>a</w:t>
      </w:r>
      <w:r w:rsidRPr="006A4C0C">
        <w:rPr>
          <w:spacing w:val="8"/>
          <w:sz w:val="18"/>
          <w:szCs w:val="18"/>
        </w:rPr>
        <w:t xml:space="preserve"> </w:t>
      </w:r>
      <w:r w:rsidRPr="006A4C0C">
        <w:rPr>
          <w:spacing w:val="2"/>
          <w:sz w:val="18"/>
          <w:szCs w:val="18"/>
        </w:rPr>
        <w:t>S</w:t>
      </w:r>
      <w:r w:rsidRPr="006A4C0C">
        <w:rPr>
          <w:sz w:val="18"/>
          <w:szCs w:val="18"/>
        </w:rPr>
        <w:t>tate</w:t>
      </w:r>
      <w:r w:rsidRPr="006A4C0C">
        <w:rPr>
          <w:spacing w:val="1"/>
          <w:sz w:val="18"/>
          <w:szCs w:val="18"/>
        </w:rPr>
        <w:t>-</w:t>
      </w:r>
      <w:r w:rsidRPr="006A4C0C">
        <w:rPr>
          <w:spacing w:val="-2"/>
          <w:sz w:val="18"/>
          <w:szCs w:val="18"/>
        </w:rPr>
        <w:t>f</w:t>
      </w:r>
      <w:r w:rsidRPr="006A4C0C">
        <w:rPr>
          <w:spacing w:val="4"/>
          <w:sz w:val="18"/>
          <w:szCs w:val="18"/>
        </w:rPr>
        <w:t>o</w:t>
      </w:r>
      <w:r w:rsidRPr="006A4C0C">
        <w:rPr>
          <w:spacing w:val="3"/>
          <w:sz w:val="18"/>
          <w:szCs w:val="18"/>
        </w:rPr>
        <w:t>r</w:t>
      </w:r>
      <w:r w:rsidRPr="006A4C0C">
        <w:rPr>
          <w:spacing w:val="-4"/>
          <w:sz w:val="18"/>
          <w:szCs w:val="18"/>
        </w:rPr>
        <w:t>m</w:t>
      </w:r>
      <w:r w:rsidRPr="006A4C0C">
        <w:rPr>
          <w:spacing w:val="-1"/>
          <w:sz w:val="18"/>
          <w:szCs w:val="18"/>
        </w:rPr>
        <w:t>u</w:t>
      </w:r>
      <w:r w:rsidRPr="006A4C0C">
        <w:rPr>
          <w:sz w:val="18"/>
          <w:szCs w:val="18"/>
        </w:rPr>
        <w:t>la</w:t>
      </w:r>
      <w:r w:rsidRPr="006A4C0C">
        <w:rPr>
          <w:spacing w:val="3"/>
          <w:sz w:val="18"/>
          <w:szCs w:val="18"/>
        </w:rPr>
        <w:t xml:space="preserve"> </w:t>
      </w:r>
      <w:r w:rsidRPr="006A4C0C">
        <w:rPr>
          <w:spacing w:val="-1"/>
          <w:sz w:val="18"/>
          <w:szCs w:val="18"/>
        </w:rPr>
        <w:t>g</w:t>
      </w:r>
      <w:r w:rsidRPr="006A4C0C">
        <w:rPr>
          <w:spacing w:val="1"/>
          <w:sz w:val="18"/>
          <w:szCs w:val="18"/>
        </w:rPr>
        <w:t>r</w:t>
      </w:r>
      <w:r w:rsidRPr="006A4C0C">
        <w:rPr>
          <w:sz w:val="18"/>
          <w:szCs w:val="18"/>
        </w:rPr>
        <w:t>a</w:t>
      </w:r>
      <w:r w:rsidRPr="006A4C0C">
        <w:rPr>
          <w:spacing w:val="-1"/>
          <w:sz w:val="18"/>
          <w:szCs w:val="18"/>
        </w:rPr>
        <w:t>n</w:t>
      </w:r>
      <w:r w:rsidRPr="006A4C0C">
        <w:rPr>
          <w:sz w:val="18"/>
          <w:szCs w:val="18"/>
        </w:rPr>
        <w:t>t</w:t>
      </w:r>
      <w:r w:rsidRPr="006A4C0C">
        <w:rPr>
          <w:spacing w:val="7"/>
          <w:sz w:val="18"/>
          <w:szCs w:val="18"/>
        </w:rPr>
        <w:t xml:space="preserve"> </w:t>
      </w:r>
      <w:r w:rsidRPr="006A4C0C">
        <w:rPr>
          <w:spacing w:val="1"/>
          <w:sz w:val="18"/>
          <w:szCs w:val="18"/>
        </w:rPr>
        <w:t>pro</w:t>
      </w:r>
      <w:r w:rsidRPr="006A4C0C">
        <w:rPr>
          <w:spacing w:val="-1"/>
          <w:sz w:val="18"/>
          <w:szCs w:val="18"/>
        </w:rPr>
        <w:t>g</w:t>
      </w:r>
      <w:r w:rsidRPr="006A4C0C">
        <w:rPr>
          <w:spacing w:val="1"/>
          <w:sz w:val="18"/>
          <w:szCs w:val="18"/>
        </w:rPr>
        <w:t>r</w:t>
      </w:r>
      <w:r w:rsidRPr="006A4C0C">
        <w:rPr>
          <w:spacing w:val="3"/>
          <w:sz w:val="18"/>
          <w:szCs w:val="18"/>
        </w:rPr>
        <w:t>a</w:t>
      </w:r>
      <w:r w:rsidRPr="006A4C0C">
        <w:rPr>
          <w:spacing w:val="-4"/>
          <w:sz w:val="18"/>
          <w:szCs w:val="18"/>
        </w:rPr>
        <w:t>m</w:t>
      </w:r>
      <w:r w:rsidRPr="006A4C0C">
        <w:rPr>
          <w:sz w:val="18"/>
          <w:szCs w:val="18"/>
        </w:rPr>
        <w:t>,</w:t>
      </w:r>
      <w:r w:rsidRPr="006A4C0C">
        <w:rPr>
          <w:spacing w:val="2"/>
          <w:sz w:val="18"/>
          <w:szCs w:val="18"/>
        </w:rPr>
        <w:t xml:space="preserve"> </w:t>
      </w:r>
      <w:r w:rsidRPr="006A4C0C">
        <w:rPr>
          <w:sz w:val="18"/>
          <w:szCs w:val="18"/>
        </w:rPr>
        <w:t>a State</w:t>
      </w:r>
      <w:r w:rsidRPr="006A4C0C">
        <w:rPr>
          <w:spacing w:val="9"/>
          <w:sz w:val="18"/>
          <w:szCs w:val="18"/>
        </w:rPr>
        <w:t xml:space="preserve"> </w:t>
      </w:r>
      <w:r w:rsidRPr="006A4C0C">
        <w:rPr>
          <w:spacing w:val="-1"/>
          <w:sz w:val="18"/>
          <w:szCs w:val="18"/>
        </w:rPr>
        <w:t>n</w:t>
      </w:r>
      <w:r w:rsidRPr="006A4C0C">
        <w:rPr>
          <w:sz w:val="18"/>
          <w:szCs w:val="18"/>
        </w:rPr>
        <w:t>ee</w:t>
      </w:r>
      <w:r w:rsidRPr="006A4C0C">
        <w:rPr>
          <w:spacing w:val="1"/>
          <w:sz w:val="18"/>
          <w:szCs w:val="18"/>
        </w:rPr>
        <w:t>d</w:t>
      </w:r>
      <w:r w:rsidRPr="006A4C0C">
        <w:rPr>
          <w:sz w:val="18"/>
          <w:szCs w:val="18"/>
        </w:rPr>
        <w:t>s</w:t>
      </w:r>
      <w:r w:rsidRPr="006A4C0C">
        <w:rPr>
          <w:spacing w:val="4"/>
          <w:sz w:val="18"/>
          <w:szCs w:val="18"/>
        </w:rPr>
        <w:t xml:space="preserve"> </w:t>
      </w:r>
      <w:r w:rsidRPr="006A4C0C">
        <w:rPr>
          <w:sz w:val="18"/>
          <w:szCs w:val="18"/>
        </w:rPr>
        <w:t>to</w:t>
      </w:r>
      <w:r w:rsidRPr="006A4C0C">
        <w:rPr>
          <w:spacing w:val="12"/>
          <w:sz w:val="18"/>
          <w:szCs w:val="18"/>
        </w:rPr>
        <w:t xml:space="preserve"> </w:t>
      </w:r>
      <w:r w:rsidRPr="006A4C0C">
        <w:rPr>
          <w:spacing w:val="1"/>
          <w:sz w:val="18"/>
          <w:szCs w:val="18"/>
        </w:rPr>
        <w:t>pro</w:t>
      </w:r>
      <w:r w:rsidRPr="006A4C0C">
        <w:rPr>
          <w:spacing w:val="-1"/>
          <w:sz w:val="18"/>
          <w:szCs w:val="18"/>
        </w:rPr>
        <w:t>v</w:t>
      </w:r>
      <w:r w:rsidRPr="006A4C0C">
        <w:rPr>
          <w:sz w:val="18"/>
          <w:szCs w:val="18"/>
        </w:rPr>
        <w:t>i</w:t>
      </w:r>
      <w:r w:rsidRPr="006A4C0C">
        <w:rPr>
          <w:spacing w:val="1"/>
          <w:sz w:val="18"/>
          <w:szCs w:val="18"/>
        </w:rPr>
        <w:t>d</w:t>
      </w:r>
      <w:r w:rsidRPr="006A4C0C">
        <w:rPr>
          <w:sz w:val="18"/>
          <w:szCs w:val="18"/>
        </w:rPr>
        <w:t>e</w:t>
      </w:r>
      <w:r w:rsidRPr="006A4C0C">
        <w:rPr>
          <w:spacing w:val="4"/>
          <w:sz w:val="18"/>
          <w:szCs w:val="18"/>
        </w:rPr>
        <w:t xml:space="preserve"> </w:t>
      </w:r>
      <w:r w:rsidRPr="006A4C0C">
        <w:rPr>
          <w:sz w:val="18"/>
          <w:szCs w:val="18"/>
        </w:rPr>
        <w:t>t</w:t>
      </w:r>
      <w:r w:rsidRPr="006A4C0C">
        <w:rPr>
          <w:spacing w:val="1"/>
          <w:sz w:val="18"/>
          <w:szCs w:val="18"/>
        </w:rPr>
        <w:t>h</w:t>
      </w:r>
      <w:r w:rsidRPr="006A4C0C">
        <w:rPr>
          <w:sz w:val="18"/>
          <w:szCs w:val="18"/>
        </w:rPr>
        <w:t>is</w:t>
      </w:r>
      <w:r w:rsidRPr="006A4C0C">
        <w:rPr>
          <w:spacing w:val="9"/>
          <w:sz w:val="18"/>
          <w:szCs w:val="18"/>
        </w:rPr>
        <w:t xml:space="preserve"> </w:t>
      </w:r>
      <w:r w:rsidRPr="006A4C0C">
        <w:rPr>
          <w:spacing w:val="1"/>
          <w:sz w:val="18"/>
          <w:szCs w:val="18"/>
        </w:rPr>
        <w:t>d</w:t>
      </w:r>
      <w:r w:rsidRPr="006A4C0C">
        <w:rPr>
          <w:sz w:val="18"/>
          <w:szCs w:val="18"/>
        </w:rPr>
        <w:t>e</w:t>
      </w:r>
      <w:r w:rsidRPr="006A4C0C">
        <w:rPr>
          <w:spacing w:val="-1"/>
          <w:sz w:val="18"/>
          <w:szCs w:val="18"/>
        </w:rPr>
        <w:t>s</w:t>
      </w:r>
      <w:r w:rsidRPr="006A4C0C">
        <w:rPr>
          <w:sz w:val="18"/>
          <w:szCs w:val="18"/>
        </w:rPr>
        <w:t>c</w:t>
      </w:r>
      <w:r w:rsidRPr="006A4C0C">
        <w:rPr>
          <w:spacing w:val="1"/>
          <w:sz w:val="18"/>
          <w:szCs w:val="18"/>
        </w:rPr>
        <w:t>r</w:t>
      </w:r>
      <w:r w:rsidRPr="006A4C0C">
        <w:rPr>
          <w:sz w:val="18"/>
          <w:szCs w:val="18"/>
        </w:rPr>
        <w:t>i</w:t>
      </w:r>
      <w:r w:rsidRPr="006A4C0C">
        <w:rPr>
          <w:spacing w:val="1"/>
          <w:sz w:val="18"/>
          <w:szCs w:val="18"/>
        </w:rPr>
        <w:t>p</w:t>
      </w:r>
      <w:r w:rsidRPr="006A4C0C">
        <w:rPr>
          <w:sz w:val="18"/>
          <w:szCs w:val="18"/>
        </w:rPr>
        <w:t>ti</w:t>
      </w:r>
      <w:r w:rsidRPr="006A4C0C">
        <w:rPr>
          <w:spacing w:val="1"/>
          <w:sz w:val="18"/>
          <w:szCs w:val="18"/>
        </w:rPr>
        <w:t>o</w:t>
      </w:r>
      <w:r w:rsidRPr="006A4C0C">
        <w:rPr>
          <w:sz w:val="18"/>
          <w:szCs w:val="18"/>
        </w:rPr>
        <w:t xml:space="preserve">n </w:t>
      </w:r>
      <w:r w:rsidRPr="006A4C0C">
        <w:rPr>
          <w:spacing w:val="4"/>
          <w:sz w:val="18"/>
          <w:szCs w:val="18"/>
        </w:rPr>
        <w:t>o</w:t>
      </w:r>
      <w:r w:rsidRPr="006A4C0C">
        <w:rPr>
          <w:spacing w:val="-1"/>
          <w:sz w:val="18"/>
          <w:szCs w:val="18"/>
        </w:rPr>
        <w:t>n</w:t>
      </w:r>
      <w:r w:rsidRPr="006A4C0C">
        <w:rPr>
          <w:spacing w:val="2"/>
          <w:sz w:val="18"/>
          <w:szCs w:val="18"/>
        </w:rPr>
        <w:t>l</w:t>
      </w:r>
      <w:r w:rsidRPr="006A4C0C">
        <w:rPr>
          <w:sz w:val="18"/>
          <w:szCs w:val="18"/>
        </w:rPr>
        <w:t>y</w:t>
      </w:r>
      <w:r w:rsidRPr="006A4C0C">
        <w:rPr>
          <w:spacing w:val="7"/>
          <w:sz w:val="18"/>
          <w:szCs w:val="18"/>
        </w:rPr>
        <w:t xml:space="preserve"> </w:t>
      </w:r>
      <w:r w:rsidRPr="006A4C0C">
        <w:rPr>
          <w:spacing w:val="-2"/>
          <w:sz w:val="18"/>
          <w:szCs w:val="18"/>
        </w:rPr>
        <w:t>f</w:t>
      </w:r>
      <w:r w:rsidRPr="006A4C0C">
        <w:rPr>
          <w:spacing w:val="1"/>
          <w:sz w:val="18"/>
          <w:szCs w:val="18"/>
        </w:rPr>
        <w:t>or pr</w:t>
      </w:r>
      <w:r w:rsidRPr="006A4C0C">
        <w:rPr>
          <w:spacing w:val="-1"/>
          <w:sz w:val="18"/>
          <w:szCs w:val="18"/>
        </w:rPr>
        <w:t>o</w:t>
      </w:r>
      <w:r w:rsidRPr="006A4C0C">
        <w:rPr>
          <w:spacing w:val="2"/>
          <w:sz w:val="18"/>
          <w:szCs w:val="18"/>
        </w:rPr>
        <w:t>j</w:t>
      </w:r>
      <w:r w:rsidRPr="006A4C0C">
        <w:rPr>
          <w:sz w:val="18"/>
          <w:szCs w:val="18"/>
        </w:rPr>
        <w:t>ects</w:t>
      </w:r>
      <w:r w:rsidRPr="006A4C0C">
        <w:rPr>
          <w:spacing w:val="1"/>
          <w:sz w:val="18"/>
          <w:szCs w:val="18"/>
        </w:rPr>
        <w:t xml:space="preserve"> o</w:t>
      </w:r>
      <w:r w:rsidRPr="006A4C0C">
        <w:rPr>
          <w:sz w:val="18"/>
          <w:szCs w:val="18"/>
        </w:rPr>
        <w:t>r</w:t>
      </w:r>
      <w:r w:rsidRPr="006A4C0C">
        <w:rPr>
          <w:spacing w:val="5"/>
          <w:sz w:val="18"/>
          <w:szCs w:val="18"/>
        </w:rPr>
        <w:t xml:space="preserve"> </w:t>
      </w:r>
      <w:r w:rsidRPr="006A4C0C">
        <w:rPr>
          <w:sz w:val="18"/>
          <w:szCs w:val="18"/>
        </w:rPr>
        <w:t>acti</w:t>
      </w:r>
      <w:r w:rsidRPr="006A4C0C">
        <w:rPr>
          <w:spacing w:val="-1"/>
          <w:sz w:val="18"/>
          <w:szCs w:val="18"/>
        </w:rPr>
        <w:t>v</w:t>
      </w:r>
      <w:r w:rsidRPr="006A4C0C">
        <w:rPr>
          <w:sz w:val="18"/>
          <w:szCs w:val="18"/>
        </w:rPr>
        <w:t xml:space="preserve">ities </w:t>
      </w:r>
      <w:r w:rsidRPr="006A4C0C">
        <w:rPr>
          <w:spacing w:val="2"/>
          <w:sz w:val="18"/>
          <w:szCs w:val="18"/>
        </w:rPr>
        <w:t>t</w:t>
      </w:r>
      <w:r w:rsidRPr="006A4C0C">
        <w:rPr>
          <w:spacing w:val="-1"/>
          <w:sz w:val="18"/>
          <w:szCs w:val="18"/>
        </w:rPr>
        <w:t>h</w:t>
      </w:r>
      <w:r w:rsidRPr="006A4C0C">
        <w:rPr>
          <w:sz w:val="18"/>
          <w:szCs w:val="18"/>
        </w:rPr>
        <w:t>at</w:t>
      </w:r>
      <w:r w:rsidRPr="006A4C0C">
        <w:rPr>
          <w:spacing w:val="5"/>
          <w:sz w:val="18"/>
          <w:szCs w:val="18"/>
        </w:rPr>
        <w:t xml:space="preserve"> </w:t>
      </w:r>
      <w:r w:rsidRPr="006A4C0C">
        <w:rPr>
          <w:sz w:val="18"/>
          <w:szCs w:val="18"/>
        </w:rPr>
        <w:t>it</w:t>
      </w:r>
      <w:r w:rsidRPr="006A4C0C">
        <w:rPr>
          <w:spacing w:val="7"/>
          <w:sz w:val="18"/>
          <w:szCs w:val="18"/>
        </w:rPr>
        <w:t xml:space="preserve"> </w:t>
      </w:r>
      <w:r w:rsidRPr="006A4C0C">
        <w:rPr>
          <w:sz w:val="18"/>
          <w:szCs w:val="18"/>
        </w:rPr>
        <w:t>ca</w:t>
      </w:r>
      <w:r w:rsidRPr="006A4C0C">
        <w:rPr>
          <w:spacing w:val="1"/>
          <w:sz w:val="18"/>
          <w:szCs w:val="18"/>
        </w:rPr>
        <w:t>rr</w:t>
      </w:r>
      <w:r w:rsidRPr="006A4C0C">
        <w:rPr>
          <w:sz w:val="18"/>
          <w:szCs w:val="18"/>
        </w:rPr>
        <w:t>ies</w:t>
      </w:r>
      <w:r w:rsidRPr="006A4C0C">
        <w:rPr>
          <w:spacing w:val="2"/>
          <w:sz w:val="18"/>
          <w:szCs w:val="18"/>
        </w:rPr>
        <w:t xml:space="preserve"> </w:t>
      </w:r>
      <w:r w:rsidRPr="006A4C0C">
        <w:rPr>
          <w:spacing w:val="1"/>
          <w:sz w:val="18"/>
          <w:szCs w:val="18"/>
        </w:rPr>
        <w:t>o</w:t>
      </w:r>
      <w:r w:rsidRPr="006A4C0C">
        <w:rPr>
          <w:spacing w:val="-1"/>
          <w:sz w:val="18"/>
          <w:szCs w:val="18"/>
        </w:rPr>
        <w:t>u</w:t>
      </w:r>
      <w:r w:rsidRPr="006A4C0C">
        <w:rPr>
          <w:sz w:val="18"/>
          <w:szCs w:val="18"/>
        </w:rPr>
        <w:t>t</w:t>
      </w:r>
      <w:r w:rsidRPr="006A4C0C">
        <w:rPr>
          <w:spacing w:val="8"/>
          <w:sz w:val="18"/>
          <w:szCs w:val="18"/>
        </w:rPr>
        <w:t xml:space="preserve"> </w:t>
      </w:r>
      <w:r w:rsidRPr="006A4C0C">
        <w:rPr>
          <w:spacing w:val="-5"/>
          <w:sz w:val="18"/>
          <w:szCs w:val="18"/>
        </w:rPr>
        <w:t>w</w:t>
      </w:r>
      <w:r w:rsidRPr="006A4C0C">
        <w:rPr>
          <w:sz w:val="18"/>
          <w:szCs w:val="18"/>
        </w:rPr>
        <w:t>i</w:t>
      </w:r>
      <w:r w:rsidRPr="006A4C0C">
        <w:rPr>
          <w:spacing w:val="2"/>
          <w:sz w:val="18"/>
          <w:szCs w:val="18"/>
        </w:rPr>
        <w:t>t</w:t>
      </w:r>
      <w:r w:rsidRPr="006A4C0C">
        <w:rPr>
          <w:sz w:val="18"/>
          <w:szCs w:val="18"/>
        </w:rPr>
        <w:t>h</w:t>
      </w:r>
      <w:r w:rsidRPr="006A4C0C">
        <w:rPr>
          <w:spacing w:val="4"/>
          <w:sz w:val="18"/>
          <w:szCs w:val="18"/>
        </w:rPr>
        <w:t xml:space="preserve"> </w:t>
      </w:r>
      <w:r w:rsidRPr="006A4C0C">
        <w:rPr>
          <w:spacing w:val="1"/>
          <w:sz w:val="18"/>
          <w:szCs w:val="18"/>
        </w:rPr>
        <w:t>fu</w:t>
      </w:r>
      <w:r w:rsidRPr="006A4C0C">
        <w:rPr>
          <w:spacing w:val="-1"/>
          <w:sz w:val="18"/>
          <w:szCs w:val="18"/>
        </w:rPr>
        <w:t>n</w:t>
      </w:r>
      <w:r w:rsidRPr="006A4C0C">
        <w:rPr>
          <w:spacing w:val="1"/>
          <w:sz w:val="18"/>
          <w:szCs w:val="18"/>
        </w:rPr>
        <w:t>d</w:t>
      </w:r>
      <w:r w:rsidRPr="006A4C0C">
        <w:rPr>
          <w:sz w:val="18"/>
          <w:szCs w:val="18"/>
        </w:rPr>
        <w:t xml:space="preserve">s </w:t>
      </w:r>
      <w:r w:rsidRPr="006A4C0C">
        <w:rPr>
          <w:spacing w:val="1"/>
          <w:sz w:val="18"/>
          <w:szCs w:val="18"/>
        </w:rPr>
        <w:t>r</w:t>
      </w:r>
      <w:r w:rsidRPr="006A4C0C">
        <w:rPr>
          <w:sz w:val="18"/>
          <w:szCs w:val="18"/>
        </w:rPr>
        <w:t>e</w:t>
      </w:r>
      <w:r w:rsidRPr="006A4C0C">
        <w:rPr>
          <w:spacing w:val="-1"/>
          <w:sz w:val="18"/>
          <w:szCs w:val="18"/>
        </w:rPr>
        <w:t>s</w:t>
      </w:r>
      <w:r w:rsidRPr="006A4C0C">
        <w:rPr>
          <w:sz w:val="18"/>
          <w:szCs w:val="18"/>
        </w:rPr>
        <w:t>e</w:t>
      </w:r>
      <w:r w:rsidRPr="006A4C0C">
        <w:rPr>
          <w:spacing w:val="1"/>
          <w:sz w:val="18"/>
          <w:szCs w:val="18"/>
        </w:rPr>
        <w:t>r</w:t>
      </w:r>
      <w:r w:rsidRPr="006A4C0C">
        <w:rPr>
          <w:spacing w:val="-1"/>
          <w:sz w:val="18"/>
          <w:szCs w:val="18"/>
        </w:rPr>
        <w:t>v</w:t>
      </w:r>
      <w:r w:rsidRPr="006A4C0C">
        <w:rPr>
          <w:sz w:val="18"/>
          <w:szCs w:val="18"/>
        </w:rPr>
        <w:t xml:space="preserve">ed </w:t>
      </w:r>
      <w:r w:rsidRPr="006A4C0C">
        <w:rPr>
          <w:spacing w:val="-2"/>
          <w:sz w:val="18"/>
          <w:szCs w:val="18"/>
        </w:rPr>
        <w:t>f</w:t>
      </w:r>
      <w:r w:rsidRPr="006A4C0C">
        <w:rPr>
          <w:spacing w:val="1"/>
          <w:sz w:val="18"/>
          <w:szCs w:val="18"/>
        </w:rPr>
        <w:t>o</w:t>
      </w:r>
      <w:r w:rsidRPr="006A4C0C">
        <w:rPr>
          <w:sz w:val="18"/>
          <w:szCs w:val="18"/>
        </w:rPr>
        <w:t>r</w:t>
      </w:r>
      <w:r w:rsidRPr="006A4C0C">
        <w:rPr>
          <w:spacing w:val="29"/>
          <w:sz w:val="18"/>
          <w:szCs w:val="18"/>
        </w:rPr>
        <w:t xml:space="preserve"> </w:t>
      </w:r>
      <w:r w:rsidRPr="006A4C0C">
        <w:rPr>
          <w:sz w:val="18"/>
          <w:szCs w:val="18"/>
        </w:rPr>
        <w:t>State</w:t>
      </w:r>
      <w:r w:rsidRPr="006A4C0C">
        <w:rPr>
          <w:spacing w:val="-2"/>
          <w:sz w:val="18"/>
          <w:szCs w:val="18"/>
        </w:rPr>
        <w:t>-</w:t>
      </w:r>
      <w:r w:rsidRPr="006A4C0C">
        <w:rPr>
          <w:sz w:val="18"/>
          <w:szCs w:val="18"/>
        </w:rPr>
        <w:t>l</w:t>
      </w:r>
      <w:r w:rsidRPr="006A4C0C">
        <w:rPr>
          <w:spacing w:val="3"/>
          <w:sz w:val="18"/>
          <w:szCs w:val="18"/>
        </w:rPr>
        <w:t>e</w:t>
      </w:r>
      <w:r w:rsidRPr="006A4C0C">
        <w:rPr>
          <w:spacing w:val="-1"/>
          <w:sz w:val="18"/>
          <w:szCs w:val="18"/>
        </w:rPr>
        <w:t>v</w:t>
      </w:r>
      <w:r w:rsidRPr="006A4C0C">
        <w:rPr>
          <w:sz w:val="18"/>
          <w:szCs w:val="18"/>
        </w:rPr>
        <w:t xml:space="preserve">el </w:t>
      </w:r>
      <w:r w:rsidRPr="006A4C0C">
        <w:rPr>
          <w:spacing w:val="-1"/>
          <w:sz w:val="18"/>
          <w:szCs w:val="18"/>
        </w:rPr>
        <w:t>us</w:t>
      </w:r>
      <w:r w:rsidRPr="006A4C0C">
        <w:rPr>
          <w:spacing w:val="3"/>
          <w:sz w:val="18"/>
          <w:szCs w:val="18"/>
        </w:rPr>
        <w:t>e</w:t>
      </w:r>
      <w:r w:rsidRPr="006A4C0C">
        <w:rPr>
          <w:spacing w:val="-1"/>
          <w:sz w:val="18"/>
          <w:szCs w:val="18"/>
        </w:rPr>
        <w:t>s</w:t>
      </w:r>
      <w:r w:rsidRPr="006A4C0C">
        <w:rPr>
          <w:sz w:val="18"/>
          <w:szCs w:val="18"/>
        </w:rPr>
        <w:t xml:space="preserve">.  </w:t>
      </w:r>
      <w:r w:rsidRPr="006A4C0C">
        <w:rPr>
          <w:spacing w:val="1"/>
          <w:sz w:val="18"/>
          <w:szCs w:val="18"/>
        </w:rPr>
        <w:t>I</w:t>
      </w:r>
      <w:r w:rsidRPr="006A4C0C">
        <w:rPr>
          <w:sz w:val="18"/>
          <w:szCs w:val="18"/>
        </w:rPr>
        <w:t>n a</w:t>
      </w:r>
      <w:r w:rsidRPr="006A4C0C">
        <w:rPr>
          <w:spacing w:val="1"/>
          <w:sz w:val="18"/>
          <w:szCs w:val="18"/>
        </w:rPr>
        <w:t>dd</w:t>
      </w:r>
      <w:r w:rsidRPr="006A4C0C">
        <w:rPr>
          <w:sz w:val="18"/>
          <w:szCs w:val="18"/>
        </w:rPr>
        <w:t>iti</w:t>
      </w:r>
      <w:r w:rsidRPr="006A4C0C">
        <w:rPr>
          <w:spacing w:val="1"/>
          <w:sz w:val="18"/>
          <w:szCs w:val="18"/>
        </w:rPr>
        <w:t>o</w:t>
      </w:r>
      <w:r w:rsidRPr="006A4C0C">
        <w:rPr>
          <w:spacing w:val="-1"/>
          <w:sz w:val="18"/>
          <w:szCs w:val="18"/>
        </w:rPr>
        <w:t>n</w:t>
      </w:r>
      <w:r w:rsidRPr="006A4C0C">
        <w:rPr>
          <w:sz w:val="18"/>
          <w:szCs w:val="18"/>
        </w:rPr>
        <w:t>, l</w:t>
      </w:r>
      <w:r w:rsidRPr="006A4C0C">
        <w:rPr>
          <w:spacing w:val="1"/>
          <w:sz w:val="18"/>
          <w:szCs w:val="18"/>
        </w:rPr>
        <w:t>o</w:t>
      </w:r>
      <w:r w:rsidRPr="006A4C0C">
        <w:rPr>
          <w:sz w:val="18"/>
          <w:szCs w:val="18"/>
        </w:rPr>
        <w:t xml:space="preserve">cal </w:t>
      </w:r>
      <w:r w:rsidRPr="006A4C0C">
        <w:rPr>
          <w:spacing w:val="-1"/>
          <w:sz w:val="18"/>
          <w:szCs w:val="18"/>
        </w:rPr>
        <w:t>s</w:t>
      </w:r>
      <w:r w:rsidRPr="006A4C0C">
        <w:rPr>
          <w:sz w:val="18"/>
          <w:szCs w:val="18"/>
        </w:rPr>
        <w:t>c</w:t>
      </w:r>
      <w:r w:rsidRPr="006A4C0C">
        <w:rPr>
          <w:spacing w:val="-1"/>
          <w:sz w:val="18"/>
          <w:szCs w:val="18"/>
        </w:rPr>
        <w:t>h</w:t>
      </w:r>
      <w:r w:rsidRPr="006A4C0C">
        <w:rPr>
          <w:spacing w:val="1"/>
          <w:sz w:val="18"/>
          <w:szCs w:val="18"/>
        </w:rPr>
        <w:t>oo</w:t>
      </w:r>
      <w:r w:rsidRPr="006A4C0C">
        <w:rPr>
          <w:sz w:val="18"/>
          <w:szCs w:val="18"/>
        </w:rPr>
        <w:t>l</w:t>
      </w:r>
      <w:r w:rsidRPr="006A4C0C">
        <w:rPr>
          <w:spacing w:val="3"/>
          <w:sz w:val="18"/>
          <w:szCs w:val="18"/>
        </w:rPr>
        <w:t xml:space="preserve"> </w:t>
      </w:r>
      <w:r w:rsidRPr="006A4C0C">
        <w:rPr>
          <w:spacing w:val="1"/>
          <w:sz w:val="18"/>
          <w:szCs w:val="18"/>
        </w:rPr>
        <w:t>d</w:t>
      </w:r>
      <w:r w:rsidRPr="006A4C0C">
        <w:rPr>
          <w:sz w:val="18"/>
          <w:szCs w:val="18"/>
        </w:rPr>
        <w:t>i</w:t>
      </w:r>
      <w:r w:rsidRPr="006A4C0C">
        <w:rPr>
          <w:spacing w:val="-1"/>
          <w:sz w:val="18"/>
          <w:szCs w:val="18"/>
        </w:rPr>
        <w:t>s</w:t>
      </w:r>
      <w:r w:rsidRPr="006A4C0C">
        <w:rPr>
          <w:sz w:val="18"/>
          <w:szCs w:val="18"/>
        </w:rPr>
        <w:t>t</w:t>
      </w:r>
      <w:r w:rsidRPr="006A4C0C">
        <w:rPr>
          <w:spacing w:val="1"/>
          <w:sz w:val="18"/>
          <w:szCs w:val="18"/>
        </w:rPr>
        <w:t>r</w:t>
      </w:r>
      <w:r w:rsidRPr="006A4C0C">
        <w:rPr>
          <w:sz w:val="18"/>
          <w:szCs w:val="18"/>
        </w:rPr>
        <w:t>icts</w:t>
      </w:r>
      <w:r w:rsidRPr="006A4C0C">
        <w:rPr>
          <w:spacing w:val="2"/>
          <w:sz w:val="18"/>
          <w:szCs w:val="18"/>
        </w:rPr>
        <w:t xml:space="preserve"> </w:t>
      </w:r>
      <w:r w:rsidRPr="006A4C0C">
        <w:rPr>
          <w:spacing w:val="1"/>
          <w:sz w:val="18"/>
          <w:szCs w:val="18"/>
        </w:rPr>
        <w:t>o</w:t>
      </w:r>
      <w:r w:rsidRPr="006A4C0C">
        <w:rPr>
          <w:sz w:val="18"/>
          <w:szCs w:val="18"/>
        </w:rPr>
        <w:t>r</w:t>
      </w:r>
      <w:r w:rsidRPr="006A4C0C">
        <w:rPr>
          <w:spacing w:val="7"/>
          <w:sz w:val="18"/>
          <w:szCs w:val="18"/>
        </w:rPr>
        <w:t xml:space="preserve"> </w:t>
      </w:r>
      <w:r w:rsidRPr="006A4C0C">
        <w:rPr>
          <w:spacing w:val="1"/>
          <w:sz w:val="18"/>
          <w:szCs w:val="18"/>
        </w:rPr>
        <w:t>o</w:t>
      </w:r>
      <w:r w:rsidRPr="006A4C0C">
        <w:rPr>
          <w:sz w:val="18"/>
          <w:szCs w:val="18"/>
        </w:rPr>
        <w:t>t</w:t>
      </w:r>
      <w:r w:rsidRPr="006A4C0C">
        <w:rPr>
          <w:spacing w:val="-1"/>
          <w:sz w:val="18"/>
          <w:szCs w:val="18"/>
        </w:rPr>
        <w:t>h</w:t>
      </w:r>
      <w:r w:rsidRPr="006A4C0C">
        <w:rPr>
          <w:sz w:val="18"/>
          <w:szCs w:val="18"/>
        </w:rPr>
        <w:t>er</w:t>
      </w:r>
      <w:r w:rsidRPr="006A4C0C">
        <w:rPr>
          <w:spacing w:val="5"/>
          <w:sz w:val="18"/>
          <w:szCs w:val="18"/>
        </w:rPr>
        <w:t xml:space="preserve"> </w:t>
      </w:r>
      <w:r w:rsidRPr="006A4C0C">
        <w:rPr>
          <w:sz w:val="18"/>
          <w:szCs w:val="18"/>
        </w:rPr>
        <w:t>eli</w:t>
      </w:r>
      <w:r w:rsidRPr="006A4C0C">
        <w:rPr>
          <w:spacing w:val="-1"/>
          <w:sz w:val="18"/>
          <w:szCs w:val="18"/>
        </w:rPr>
        <w:t>g</w:t>
      </w:r>
      <w:r w:rsidRPr="006A4C0C">
        <w:rPr>
          <w:sz w:val="18"/>
          <w:szCs w:val="18"/>
        </w:rPr>
        <w:t>i</w:t>
      </w:r>
      <w:r w:rsidRPr="006A4C0C">
        <w:rPr>
          <w:spacing w:val="4"/>
          <w:sz w:val="18"/>
          <w:szCs w:val="18"/>
        </w:rPr>
        <w:t>b</w:t>
      </w:r>
      <w:r w:rsidRPr="006A4C0C">
        <w:rPr>
          <w:sz w:val="18"/>
          <w:szCs w:val="18"/>
        </w:rPr>
        <w:t>le</w:t>
      </w:r>
      <w:r w:rsidRPr="006A4C0C">
        <w:rPr>
          <w:spacing w:val="3"/>
          <w:sz w:val="18"/>
          <w:szCs w:val="18"/>
        </w:rPr>
        <w:t xml:space="preserve"> </w:t>
      </w:r>
      <w:r w:rsidRPr="006A4C0C">
        <w:rPr>
          <w:sz w:val="18"/>
          <w:szCs w:val="18"/>
        </w:rPr>
        <w:t>a</w:t>
      </w:r>
      <w:r w:rsidRPr="006A4C0C">
        <w:rPr>
          <w:spacing w:val="1"/>
          <w:sz w:val="18"/>
          <w:szCs w:val="18"/>
        </w:rPr>
        <w:t>pp</w:t>
      </w:r>
      <w:r w:rsidRPr="006A4C0C">
        <w:rPr>
          <w:sz w:val="18"/>
          <w:szCs w:val="18"/>
        </w:rPr>
        <w:t>lica</w:t>
      </w:r>
      <w:r w:rsidRPr="006A4C0C">
        <w:rPr>
          <w:spacing w:val="-1"/>
          <w:sz w:val="18"/>
          <w:szCs w:val="18"/>
        </w:rPr>
        <w:t>n</w:t>
      </w:r>
      <w:r w:rsidRPr="006A4C0C">
        <w:rPr>
          <w:sz w:val="18"/>
          <w:szCs w:val="18"/>
        </w:rPr>
        <w:t>ts t</w:t>
      </w:r>
      <w:r w:rsidRPr="006A4C0C">
        <w:rPr>
          <w:spacing w:val="-1"/>
          <w:sz w:val="18"/>
          <w:szCs w:val="18"/>
        </w:rPr>
        <w:t>h</w:t>
      </w:r>
      <w:r w:rsidRPr="006A4C0C">
        <w:rPr>
          <w:sz w:val="18"/>
          <w:szCs w:val="18"/>
        </w:rPr>
        <w:t>at</w:t>
      </w:r>
      <w:r w:rsidRPr="006A4C0C">
        <w:rPr>
          <w:spacing w:val="5"/>
          <w:sz w:val="18"/>
          <w:szCs w:val="18"/>
        </w:rPr>
        <w:t xml:space="preserve"> </w:t>
      </w:r>
      <w:r w:rsidRPr="006A4C0C">
        <w:rPr>
          <w:sz w:val="18"/>
          <w:szCs w:val="18"/>
        </w:rPr>
        <w:t>a</w:t>
      </w:r>
      <w:r w:rsidRPr="006A4C0C">
        <w:rPr>
          <w:spacing w:val="1"/>
          <w:sz w:val="18"/>
          <w:szCs w:val="18"/>
        </w:rPr>
        <w:t>pp</w:t>
      </w:r>
      <w:r w:rsidRPr="006A4C0C">
        <w:rPr>
          <w:spacing w:val="2"/>
          <w:sz w:val="18"/>
          <w:szCs w:val="18"/>
        </w:rPr>
        <w:t>l</w:t>
      </w:r>
      <w:r w:rsidRPr="006A4C0C">
        <w:rPr>
          <w:sz w:val="18"/>
          <w:szCs w:val="18"/>
        </w:rPr>
        <w:t>y to</w:t>
      </w:r>
      <w:r w:rsidRPr="006A4C0C">
        <w:rPr>
          <w:spacing w:val="6"/>
          <w:sz w:val="18"/>
          <w:szCs w:val="18"/>
        </w:rPr>
        <w:t xml:space="preserve"> </w:t>
      </w:r>
      <w:r w:rsidRPr="006A4C0C">
        <w:rPr>
          <w:sz w:val="18"/>
          <w:szCs w:val="18"/>
        </w:rPr>
        <w:t>t</w:t>
      </w:r>
      <w:r w:rsidRPr="006A4C0C">
        <w:rPr>
          <w:spacing w:val="-1"/>
          <w:sz w:val="18"/>
          <w:szCs w:val="18"/>
        </w:rPr>
        <w:t>h</w:t>
      </w:r>
      <w:r w:rsidRPr="006A4C0C">
        <w:rPr>
          <w:sz w:val="18"/>
          <w:szCs w:val="18"/>
        </w:rPr>
        <w:t>e</w:t>
      </w:r>
      <w:r w:rsidRPr="006A4C0C">
        <w:rPr>
          <w:spacing w:val="4"/>
          <w:sz w:val="18"/>
          <w:szCs w:val="18"/>
        </w:rPr>
        <w:t xml:space="preserve"> </w:t>
      </w:r>
      <w:r w:rsidRPr="006A4C0C">
        <w:rPr>
          <w:sz w:val="18"/>
          <w:szCs w:val="18"/>
        </w:rPr>
        <w:t>St</w:t>
      </w:r>
      <w:r w:rsidRPr="006A4C0C">
        <w:rPr>
          <w:spacing w:val="3"/>
          <w:sz w:val="18"/>
          <w:szCs w:val="18"/>
        </w:rPr>
        <w:t>a</w:t>
      </w:r>
      <w:r w:rsidRPr="006A4C0C">
        <w:rPr>
          <w:sz w:val="18"/>
          <w:szCs w:val="18"/>
        </w:rPr>
        <w:t>te</w:t>
      </w:r>
      <w:r w:rsidRPr="006A4C0C">
        <w:rPr>
          <w:spacing w:val="4"/>
          <w:sz w:val="18"/>
          <w:szCs w:val="18"/>
        </w:rPr>
        <w:t xml:space="preserve"> </w:t>
      </w:r>
      <w:r w:rsidRPr="006A4C0C">
        <w:rPr>
          <w:spacing w:val="-2"/>
          <w:sz w:val="18"/>
          <w:szCs w:val="18"/>
        </w:rPr>
        <w:t>f</w:t>
      </w:r>
      <w:r w:rsidRPr="006A4C0C">
        <w:rPr>
          <w:spacing w:val="1"/>
          <w:sz w:val="18"/>
          <w:szCs w:val="18"/>
        </w:rPr>
        <w:t>o</w:t>
      </w:r>
      <w:r w:rsidRPr="006A4C0C">
        <w:rPr>
          <w:sz w:val="18"/>
          <w:szCs w:val="18"/>
        </w:rPr>
        <w:t>r</w:t>
      </w:r>
      <w:r w:rsidRPr="006A4C0C">
        <w:rPr>
          <w:spacing w:val="4"/>
          <w:sz w:val="18"/>
          <w:szCs w:val="18"/>
        </w:rPr>
        <w:t xml:space="preserve"> </w:t>
      </w:r>
      <w:r w:rsidRPr="006A4C0C">
        <w:rPr>
          <w:spacing w:val="1"/>
          <w:sz w:val="18"/>
          <w:szCs w:val="18"/>
        </w:rPr>
        <w:t>f</w:t>
      </w:r>
      <w:r w:rsidRPr="006A4C0C">
        <w:rPr>
          <w:spacing w:val="-1"/>
          <w:sz w:val="18"/>
          <w:szCs w:val="18"/>
        </w:rPr>
        <w:t>un</w:t>
      </w:r>
      <w:r w:rsidRPr="006A4C0C">
        <w:rPr>
          <w:spacing w:val="1"/>
          <w:sz w:val="18"/>
          <w:szCs w:val="18"/>
        </w:rPr>
        <w:t>d</w:t>
      </w:r>
      <w:r w:rsidRPr="006A4C0C">
        <w:rPr>
          <w:spacing w:val="2"/>
          <w:sz w:val="18"/>
          <w:szCs w:val="18"/>
        </w:rPr>
        <w:t>i</w:t>
      </w:r>
      <w:r w:rsidRPr="006A4C0C">
        <w:rPr>
          <w:spacing w:val="-1"/>
          <w:sz w:val="18"/>
          <w:szCs w:val="18"/>
        </w:rPr>
        <w:t>n</w:t>
      </w:r>
      <w:r w:rsidRPr="006A4C0C">
        <w:rPr>
          <w:sz w:val="18"/>
          <w:szCs w:val="18"/>
        </w:rPr>
        <w:t>g</w:t>
      </w:r>
      <w:r w:rsidRPr="006A4C0C">
        <w:rPr>
          <w:spacing w:val="3"/>
          <w:sz w:val="18"/>
          <w:szCs w:val="18"/>
        </w:rPr>
        <w:t xml:space="preserve"> </w:t>
      </w:r>
      <w:r w:rsidRPr="006A4C0C">
        <w:rPr>
          <w:spacing w:val="-1"/>
          <w:sz w:val="18"/>
          <w:szCs w:val="18"/>
        </w:rPr>
        <w:t>n</w:t>
      </w:r>
      <w:r w:rsidRPr="006A4C0C">
        <w:rPr>
          <w:sz w:val="18"/>
          <w:szCs w:val="18"/>
        </w:rPr>
        <w:t>eed</w:t>
      </w:r>
      <w:r w:rsidRPr="006A4C0C">
        <w:rPr>
          <w:spacing w:val="3"/>
          <w:sz w:val="18"/>
          <w:szCs w:val="18"/>
        </w:rPr>
        <w:t xml:space="preserve"> </w:t>
      </w:r>
      <w:r w:rsidRPr="006A4C0C">
        <w:rPr>
          <w:sz w:val="18"/>
          <w:szCs w:val="18"/>
        </w:rPr>
        <w:t>to</w:t>
      </w:r>
      <w:r w:rsidRPr="006A4C0C">
        <w:rPr>
          <w:spacing w:val="6"/>
          <w:sz w:val="18"/>
          <w:szCs w:val="18"/>
        </w:rPr>
        <w:t xml:space="preserve"> </w:t>
      </w:r>
      <w:r w:rsidRPr="006A4C0C">
        <w:rPr>
          <w:spacing w:val="1"/>
          <w:sz w:val="18"/>
          <w:szCs w:val="18"/>
        </w:rPr>
        <w:t>pro</w:t>
      </w:r>
      <w:r w:rsidRPr="006A4C0C">
        <w:rPr>
          <w:spacing w:val="-1"/>
          <w:sz w:val="18"/>
          <w:szCs w:val="18"/>
        </w:rPr>
        <w:t>v</w:t>
      </w:r>
      <w:r w:rsidRPr="006A4C0C">
        <w:rPr>
          <w:sz w:val="18"/>
          <w:szCs w:val="18"/>
        </w:rPr>
        <w:t>i</w:t>
      </w:r>
      <w:r w:rsidRPr="006A4C0C">
        <w:rPr>
          <w:spacing w:val="1"/>
          <w:sz w:val="18"/>
          <w:szCs w:val="18"/>
        </w:rPr>
        <w:t>d</w:t>
      </w:r>
      <w:r w:rsidRPr="006A4C0C">
        <w:rPr>
          <w:sz w:val="18"/>
          <w:szCs w:val="18"/>
        </w:rPr>
        <w:t>e t</w:t>
      </w:r>
      <w:r w:rsidRPr="006A4C0C">
        <w:rPr>
          <w:spacing w:val="-1"/>
          <w:sz w:val="18"/>
          <w:szCs w:val="18"/>
        </w:rPr>
        <w:t>h</w:t>
      </w:r>
      <w:r w:rsidRPr="006A4C0C">
        <w:rPr>
          <w:spacing w:val="2"/>
          <w:sz w:val="18"/>
          <w:szCs w:val="18"/>
        </w:rPr>
        <w:t>i</w:t>
      </w:r>
      <w:r w:rsidRPr="006A4C0C">
        <w:rPr>
          <w:sz w:val="18"/>
          <w:szCs w:val="18"/>
        </w:rPr>
        <w:t xml:space="preserve">s </w:t>
      </w:r>
      <w:r w:rsidRPr="006A4C0C">
        <w:rPr>
          <w:spacing w:val="1"/>
          <w:sz w:val="18"/>
          <w:szCs w:val="18"/>
        </w:rPr>
        <w:t>d</w:t>
      </w:r>
      <w:r w:rsidRPr="006A4C0C">
        <w:rPr>
          <w:sz w:val="18"/>
          <w:szCs w:val="18"/>
        </w:rPr>
        <w:t>e</w:t>
      </w:r>
      <w:r w:rsidRPr="006A4C0C">
        <w:rPr>
          <w:spacing w:val="-1"/>
          <w:sz w:val="18"/>
          <w:szCs w:val="18"/>
        </w:rPr>
        <w:t>s</w:t>
      </w:r>
      <w:r w:rsidRPr="006A4C0C">
        <w:rPr>
          <w:sz w:val="18"/>
          <w:szCs w:val="18"/>
        </w:rPr>
        <w:t>c</w:t>
      </w:r>
      <w:r w:rsidRPr="006A4C0C">
        <w:rPr>
          <w:spacing w:val="1"/>
          <w:sz w:val="18"/>
          <w:szCs w:val="18"/>
        </w:rPr>
        <w:t>r</w:t>
      </w:r>
      <w:r w:rsidRPr="006A4C0C">
        <w:rPr>
          <w:sz w:val="18"/>
          <w:szCs w:val="18"/>
        </w:rPr>
        <w:t>i</w:t>
      </w:r>
      <w:r w:rsidRPr="006A4C0C">
        <w:rPr>
          <w:spacing w:val="1"/>
          <w:sz w:val="18"/>
          <w:szCs w:val="18"/>
        </w:rPr>
        <w:t>p</w:t>
      </w:r>
      <w:r w:rsidRPr="006A4C0C">
        <w:rPr>
          <w:sz w:val="18"/>
          <w:szCs w:val="18"/>
        </w:rPr>
        <w:t>ti</w:t>
      </w:r>
      <w:r w:rsidRPr="006A4C0C">
        <w:rPr>
          <w:spacing w:val="1"/>
          <w:sz w:val="18"/>
          <w:szCs w:val="18"/>
        </w:rPr>
        <w:t>o</w:t>
      </w:r>
      <w:r w:rsidRPr="006A4C0C">
        <w:rPr>
          <w:sz w:val="18"/>
          <w:szCs w:val="18"/>
        </w:rPr>
        <w:t>n</w:t>
      </w:r>
      <w:r w:rsidRPr="006A4C0C">
        <w:rPr>
          <w:spacing w:val="1"/>
          <w:sz w:val="18"/>
          <w:szCs w:val="18"/>
        </w:rPr>
        <w:t xml:space="preserve"> </w:t>
      </w:r>
      <w:r w:rsidRPr="006A4C0C">
        <w:rPr>
          <w:sz w:val="18"/>
          <w:szCs w:val="18"/>
        </w:rPr>
        <w:t>in</w:t>
      </w:r>
      <w:r w:rsidRPr="006A4C0C">
        <w:rPr>
          <w:spacing w:val="10"/>
          <w:sz w:val="18"/>
          <w:szCs w:val="18"/>
        </w:rPr>
        <w:t xml:space="preserve"> </w:t>
      </w:r>
      <w:r w:rsidRPr="006A4C0C">
        <w:rPr>
          <w:sz w:val="18"/>
          <w:szCs w:val="18"/>
        </w:rPr>
        <w:t>t</w:t>
      </w:r>
      <w:r w:rsidRPr="006A4C0C">
        <w:rPr>
          <w:spacing w:val="-1"/>
          <w:sz w:val="18"/>
          <w:szCs w:val="18"/>
        </w:rPr>
        <w:t>h</w:t>
      </w:r>
      <w:r w:rsidRPr="006A4C0C">
        <w:rPr>
          <w:sz w:val="18"/>
          <w:szCs w:val="18"/>
        </w:rPr>
        <w:t>eir</w:t>
      </w:r>
      <w:r w:rsidRPr="006A4C0C">
        <w:rPr>
          <w:spacing w:val="8"/>
          <w:sz w:val="18"/>
          <w:szCs w:val="18"/>
        </w:rPr>
        <w:t xml:space="preserve"> </w:t>
      </w:r>
      <w:r w:rsidRPr="006A4C0C">
        <w:rPr>
          <w:sz w:val="18"/>
          <w:szCs w:val="18"/>
        </w:rPr>
        <w:t>a</w:t>
      </w:r>
      <w:r w:rsidRPr="006A4C0C">
        <w:rPr>
          <w:spacing w:val="1"/>
          <w:sz w:val="18"/>
          <w:szCs w:val="18"/>
        </w:rPr>
        <w:t>pp</w:t>
      </w:r>
      <w:r w:rsidRPr="006A4C0C">
        <w:rPr>
          <w:sz w:val="18"/>
          <w:szCs w:val="18"/>
        </w:rPr>
        <w:t>lica</w:t>
      </w:r>
      <w:r w:rsidRPr="006A4C0C">
        <w:rPr>
          <w:spacing w:val="2"/>
          <w:sz w:val="18"/>
          <w:szCs w:val="18"/>
        </w:rPr>
        <w:t>t</w:t>
      </w:r>
      <w:r w:rsidRPr="006A4C0C">
        <w:rPr>
          <w:sz w:val="18"/>
          <w:szCs w:val="18"/>
        </w:rPr>
        <w:t>i</w:t>
      </w:r>
      <w:r w:rsidRPr="006A4C0C">
        <w:rPr>
          <w:spacing w:val="1"/>
          <w:sz w:val="18"/>
          <w:szCs w:val="18"/>
        </w:rPr>
        <w:t>o</w:t>
      </w:r>
      <w:r w:rsidRPr="006A4C0C">
        <w:rPr>
          <w:spacing w:val="-1"/>
          <w:sz w:val="18"/>
          <w:szCs w:val="18"/>
        </w:rPr>
        <w:t>n</w:t>
      </w:r>
      <w:r w:rsidRPr="006A4C0C">
        <w:rPr>
          <w:sz w:val="18"/>
          <w:szCs w:val="18"/>
        </w:rPr>
        <w:t>s to</w:t>
      </w:r>
      <w:r w:rsidRPr="006A4C0C">
        <w:rPr>
          <w:spacing w:val="10"/>
          <w:sz w:val="18"/>
          <w:szCs w:val="18"/>
        </w:rPr>
        <w:t xml:space="preserve"> </w:t>
      </w:r>
      <w:r w:rsidRPr="006A4C0C">
        <w:rPr>
          <w:spacing w:val="2"/>
          <w:sz w:val="18"/>
          <w:szCs w:val="18"/>
        </w:rPr>
        <w:t>t</w:t>
      </w:r>
      <w:r w:rsidRPr="006A4C0C">
        <w:rPr>
          <w:spacing w:val="-1"/>
          <w:sz w:val="18"/>
          <w:szCs w:val="18"/>
        </w:rPr>
        <w:t>h</w:t>
      </w:r>
      <w:r w:rsidRPr="006A4C0C">
        <w:rPr>
          <w:sz w:val="18"/>
          <w:szCs w:val="18"/>
        </w:rPr>
        <w:t>e</w:t>
      </w:r>
      <w:r w:rsidRPr="006A4C0C">
        <w:rPr>
          <w:spacing w:val="8"/>
          <w:sz w:val="18"/>
          <w:szCs w:val="18"/>
        </w:rPr>
        <w:t xml:space="preserve"> </w:t>
      </w:r>
      <w:r w:rsidRPr="006A4C0C">
        <w:rPr>
          <w:spacing w:val="2"/>
          <w:sz w:val="18"/>
          <w:szCs w:val="18"/>
        </w:rPr>
        <w:t>S</w:t>
      </w:r>
      <w:r w:rsidRPr="006A4C0C">
        <w:rPr>
          <w:sz w:val="18"/>
          <w:szCs w:val="18"/>
        </w:rPr>
        <w:t>tate</w:t>
      </w:r>
      <w:r w:rsidRPr="006A4C0C">
        <w:rPr>
          <w:spacing w:val="9"/>
          <w:sz w:val="18"/>
          <w:szCs w:val="18"/>
        </w:rPr>
        <w:t xml:space="preserve"> </w:t>
      </w:r>
      <w:r w:rsidRPr="006A4C0C">
        <w:rPr>
          <w:spacing w:val="-2"/>
          <w:sz w:val="18"/>
          <w:szCs w:val="18"/>
        </w:rPr>
        <w:t>f</w:t>
      </w:r>
      <w:r w:rsidRPr="006A4C0C">
        <w:rPr>
          <w:spacing w:val="1"/>
          <w:sz w:val="18"/>
          <w:szCs w:val="18"/>
        </w:rPr>
        <w:t>o</w:t>
      </w:r>
      <w:r w:rsidRPr="006A4C0C">
        <w:rPr>
          <w:sz w:val="18"/>
          <w:szCs w:val="18"/>
        </w:rPr>
        <w:t xml:space="preserve">r </w:t>
      </w:r>
      <w:r w:rsidRPr="006A4C0C">
        <w:rPr>
          <w:spacing w:val="-2"/>
          <w:sz w:val="18"/>
          <w:szCs w:val="18"/>
        </w:rPr>
        <w:t>f</w:t>
      </w:r>
      <w:r w:rsidRPr="006A4C0C">
        <w:rPr>
          <w:spacing w:val="1"/>
          <w:sz w:val="18"/>
          <w:szCs w:val="18"/>
        </w:rPr>
        <w:t>u</w:t>
      </w:r>
      <w:r w:rsidRPr="006A4C0C">
        <w:rPr>
          <w:spacing w:val="-1"/>
          <w:sz w:val="18"/>
          <w:szCs w:val="18"/>
        </w:rPr>
        <w:t>n</w:t>
      </w:r>
      <w:r w:rsidRPr="006A4C0C">
        <w:rPr>
          <w:spacing w:val="1"/>
          <w:sz w:val="18"/>
          <w:szCs w:val="18"/>
        </w:rPr>
        <w:t>d</w:t>
      </w:r>
      <w:r w:rsidRPr="006A4C0C">
        <w:rPr>
          <w:spacing w:val="2"/>
          <w:sz w:val="18"/>
          <w:szCs w:val="18"/>
        </w:rPr>
        <w:t>i</w:t>
      </w:r>
      <w:r w:rsidRPr="006A4C0C">
        <w:rPr>
          <w:spacing w:val="-1"/>
          <w:sz w:val="18"/>
          <w:szCs w:val="18"/>
        </w:rPr>
        <w:t>ng</w:t>
      </w:r>
      <w:r w:rsidRPr="006A4C0C">
        <w:rPr>
          <w:sz w:val="18"/>
          <w:szCs w:val="18"/>
        </w:rPr>
        <w:t>.</w:t>
      </w:r>
      <w:r w:rsidRPr="006A4C0C">
        <w:rPr>
          <w:spacing w:val="49"/>
          <w:sz w:val="18"/>
          <w:szCs w:val="18"/>
        </w:rPr>
        <w:t xml:space="preserve"> </w:t>
      </w:r>
      <w:r w:rsidRPr="006A4C0C">
        <w:rPr>
          <w:spacing w:val="3"/>
          <w:sz w:val="18"/>
          <w:szCs w:val="18"/>
        </w:rPr>
        <w:t>T</w:t>
      </w:r>
      <w:r w:rsidRPr="006A4C0C">
        <w:rPr>
          <w:spacing w:val="-1"/>
          <w:sz w:val="18"/>
          <w:szCs w:val="18"/>
        </w:rPr>
        <w:t>h</w:t>
      </w:r>
      <w:r w:rsidRPr="006A4C0C">
        <w:rPr>
          <w:sz w:val="18"/>
          <w:szCs w:val="18"/>
        </w:rPr>
        <w:t>e State</w:t>
      </w:r>
      <w:r w:rsidRPr="006A4C0C">
        <w:rPr>
          <w:spacing w:val="2"/>
          <w:sz w:val="18"/>
          <w:szCs w:val="18"/>
        </w:rPr>
        <w:t xml:space="preserve"> </w:t>
      </w:r>
      <w:r w:rsidRPr="006A4C0C">
        <w:rPr>
          <w:spacing w:val="-5"/>
          <w:sz w:val="18"/>
          <w:szCs w:val="18"/>
        </w:rPr>
        <w:t>w</w:t>
      </w:r>
      <w:r w:rsidRPr="006A4C0C">
        <w:rPr>
          <w:spacing w:val="1"/>
          <w:sz w:val="18"/>
          <w:szCs w:val="18"/>
        </w:rPr>
        <w:t>ou</w:t>
      </w:r>
      <w:r w:rsidRPr="006A4C0C">
        <w:rPr>
          <w:sz w:val="18"/>
          <w:szCs w:val="18"/>
        </w:rPr>
        <w:t>ld</w:t>
      </w:r>
      <w:r w:rsidRPr="006A4C0C">
        <w:rPr>
          <w:spacing w:val="-1"/>
          <w:sz w:val="18"/>
          <w:szCs w:val="18"/>
        </w:rPr>
        <w:t xml:space="preserve"> </w:t>
      </w:r>
      <w:r w:rsidRPr="006A4C0C">
        <w:rPr>
          <w:spacing w:val="1"/>
          <w:sz w:val="18"/>
          <w:szCs w:val="18"/>
        </w:rPr>
        <w:t>b</w:t>
      </w:r>
      <w:r w:rsidRPr="006A4C0C">
        <w:rPr>
          <w:sz w:val="18"/>
          <w:szCs w:val="18"/>
        </w:rPr>
        <w:t>e</w:t>
      </w:r>
      <w:r w:rsidRPr="006A4C0C">
        <w:rPr>
          <w:spacing w:val="1"/>
          <w:sz w:val="18"/>
          <w:szCs w:val="18"/>
        </w:rPr>
        <w:t xml:space="preserve"> </w:t>
      </w:r>
      <w:r w:rsidRPr="006A4C0C">
        <w:rPr>
          <w:spacing w:val="-2"/>
          <w:sz w:val="18"/>
          <w:szCs w:val="18"/>
        </w:rPr>
        <w:t>r</w:t>
      </w:r>
      <w:r w:rsidRPr="006A4C0C">
        <w:rPr>
          <w:sz w:val="18"/>
          <w:szCs w:val="18"/>
        </w:rPr>
        <w:t>e</w:t>
      </w:r>
      <w:r w:rsidRPr="006A4C0C">
        <w:rPr>
          <w:spacing w:val="-1"/>
          <w:sz w:val="18"/>
          <w:szCs w:val="18"/>
        </w:rPr>
        <w:t>s</w:t>
      </w:r>
      <w:r w:rsidRPr="006A4C0C">
        <w:rPr>
          <w:spacing w:val="1"/>
          <w:sz w:val="18"/>
          <w:szCs w:val="18"/>
        </w:rPr>
        <w:t>po</w:t>
      </w:r>
      <w:r w:rsidRPr="006A4C0C">
        <w:rPr>
          <w:spacing w:val="-1"/>
          <w:sz w:val="18"/>
          <w:szCs w:val="18"/>
        </w:rPr>
        <w:t>ns</w:t>
      </w:r>
      <w:r w:rsidRPr="006A4C0C">
        <w:rPr>
          <w:sz w:val="18"/>
          <w:szCs w:val="18"/>
        </w:rPr>
        <w:t>i</w:t>
      </w:r>
      <w:r w:rsidRPr="006A4C0C">
        <w:rPr>
          <w:spacing w:val="1"/>
          <w:sz w:val="18"/>
          <w:szCs w:val="18"/>
        </w:rPr>
        <w:t>b</w:t>
      </w:r>
      <w:r w:rsidRPr="006A4C0C">
        <w:rPr>
          <w:sz w:val="18"/>
          <w:szCs w:val="18"/>
        </w:rPr>
        <w:t>le</w:t>
      </w:r>
      <w:r w:rsidRPr="006A4C0C">
        <w:rPr>
          <w:spacing w:val="-6"/>
          <w:sz w:val="18"/>
          <w:szCs w:val="18"/>
        </w:rPr>
        <w:t xml:space="preserve"> </w:t>
      </w:r>
      <w:r w:rsidRPr="006A4C0C">
        <w:rPr>
          <w:spacing w:val="-2"/>
          <w:sz w:val="18"/>
          <w:szCs w:val="18"/>
        </w:rPr>
        <w:t>f</w:t>
      </w:r>
      <w:r w:rsidRPr="006A4C0C">
        <w:rPr>
          <w:spacing w:val="1"/>
          <w:sz w:val="18"/>
          <w:szCs w:val="18"/>
        </w:rPr>
        <w:t>o</w:t>
      </w:r>
      <w:r w:rsidRPr="006A4C0C">
        <w:rPr>
          <w:sz w:val="18"/>
          <w:szCs w:val="18"/>
        </w:rPr>
        <w:t>r</w:t>
      </w:r>
      <w:r w:rsidRPr="006A4C0C">
        <w:rPr>
          <w:spacing w:val="2"/>
          <w:sz w:val="18"/>
          <w:szCs w:val="18"/>
        </w:rPr>
        <w:t xml:space="preserve"> </w:t>
      </w:r>
      <w:r w:rsidRPr="006A4C0C">
        <w:rPr>
          <w:sz w:val="18"/>
          <w:szCs w:val="18"/>
        </w:rPr>
        <w:t>e</w:t>
      </w:r>
      <w:r w:rsidRPr="006A4C0C">
        <w:rPr>
          <w:spacing w:val="-1"/>
          <w:sz w:val="18"/>
          <w:szCs w:val="18"/>
        </w:rPr>
        <w:t>n</w:t>
      </w:r>
      <w:r w:rsidRPr="006A4C0C">
        <w:rPr>
          <w:spacing w:val="2"/>
          <w:sz w:val="18"/>
          <w:szCs w:val="18"/>
        </w:rPr>
        <w:t>s</w:t>
      </w:r>
      <w:r w:rsidRPr="006A4C0C">
        <w:rPr>
          <w:spacing w:val="-1"/>
          <w:sz w:val="18"/>
          <w:szCs w:val="18"/>
        </w:rPr>
        <w:t>u</w:t>
      </w:r>
      <w:r w:rsidRPr="006A4C0C">
        <w:rPr>
          <w:spacing w:val="1"/>
          <w:sz w:val="18"/>
          <w:szCs w:val="18"/>
        </w:rPr>
        <w:t>r</w:t>
      </w:r>
      <w:r w:rsidRPr="006A4C0C">
        <w:rPr>
          <w:spacing w:val="2"/>
          <w:sz w:val="18"/>
          <w:szCs w:val="18"/>
        </w:rPr>
        <w:t>i</w:t>
      </w:r>
      <w:r w:rsidRPr="006A4C0C">
        <w:rPr>
          <w:spacing w:val="-1"/>
          <w:sz w:val="18"/>
          <w:szCs w:val="18"/>
        </w:rPr>
        <w:t>n</w:t>
      </w:r>
      <w:r w:rsidRPr="006A4C0C">
        <w:rPr>
          <w:sz w:val="18"/>
          <w:szCs w:val="18"/>
        </w:rPr>
        <w:t>g t</w:t>
      </w:r>
      <w:r w:rsidRPr="006A4C0C">
        <w:rPr>
          <w:spacing w:val="-1"/>
          <w:sz w:val="18"/>
          <w:szCs w:val="18"/>
        </w:rPr>
        <w:t>h</w:t>
      </w:r>
      <w:r w:rsidRPr="006A4C0C">
        <w:rPr>
          <w:sz w:val="18"/>
          <w:szCs w:val="18"/>
        </w:rPr>
        <w:t>at</w:t>
      </w:r>
      <w:r w:rsidRPr="006A4C0C">
        <w:rPr>
          <w:spacing w:val="5"/>
          <w:sz w:val="18"/>
          <w:szCs w:val="18"/>
        </w:rPr>
        <w:t xml:space="preserve"> </w:t>
      </w:r>
      <w:r w:rsidRPr="006A4C0C">
        <w:rPr>
          <w:sz w:val="18"/>
          <w:szCs w:val="18"/>
        </w:rPr>
        <w:t>t</w:t>
      </w:r>
      <w:r w:rsidRPr="006A4C0C">
        <w:rPr>
          <w:spacing w:val="-1"/>
          <w:sz w:val="18"/>
          <w:szCs w:val="18"/>
        </w:rPr>
        <w:t>h</w:t>
      </w:r>
      <w:r w:rsidRPr="006A4C0C">
        <w:rPr>
          <w:sz w:val="18"/>
          <w:szCs w:val="18"/>
        </w:rPr>
        <w:t>e</w:t>
      </w:r>
      <w:r w:rsidRPr="006A4C0C">
        <w:rPr>
          <w:spacing w:val="6"/>
          <w:sz w:val="18"/>
          <w:szCs w:val="18"/>
        </w:rPr>
        <w:t xml:space="preserve"> </w:t>
      </w:r>
      <w:r w:rsidRPr="006A4C0C">
        <w:rPr>
          <w:spacing w:val="-1"/>
          <w:sz w:val="18"/>
          <w:szCs w:val="18"/>
        </w:rPr>
        <w:t>s</w:t>
      </w:r>
      <w:r w:rsidRPr="006A4C0C">
        <w:rPr>
          <w:spacing w:val="3"/>
          <w:sz w:val="18"/>
          <w:szCs w:val="18"/>
        </w:rPr>
        <w:t>c</w:t>
      </w:r>
      <w:r w:rsidRPr="006A4C0C">
        <w:rPr>
          <w:spacing w:val="-1"/>
          <w:sz w:val="18"/>
          <w:szCs w:val="18"/>
        </w:rPr>
        <w:t>h</w:t>
      </w:r>
      <w:r w:rsidRPr="006A4C0C">
        <w:rPr>
          <w:spacing w:val="1"/>
          <w:sz w:val="18"/>
          <w:szCs w:val="18"/>
        </w:rPr>
        <w:t>oo</w:t>
      </w:r>
      <w:r w:rsidRPr="006A4C0C">
        <w:rPr>
          <w:sz w:val="18"/>
          <w:szCs w:val="18"/>
        </w:rPr>
        <w:t>l</w:t>
      </w:r>
      <w:r w:rsidRPr="006A4C0C">
        <w:rPr>
          <w:spacing w:val="2"/>
          <w:sz w:val="18"/>
          <w:szCs w:val="18"/>
        </w:rPr>
        <w:t xml:space="preserve"> </w:t>
      </w:r>
      <w:r w:rsidRPr="006A4C0C">
        <w:rPr>
          <w:spacing w:val="1"/>
          <w:sz w:val="18"/>
          <w:szCs w:val="18"/>
        </w:rPr>
        <w:t>d</w:t>
      </w:r>
      <w:r w:rsidRPr="006A4C0C">
        <w:rPr>
          <w:sz w:val="18"/>
          <w:szCs w:val="18"/>
        </w:rPr>
        <w:t>i</w:t>
      </w:r>
      <w:r w:rsidRPr="006A4C0C">
        <w:rPr>
          <w:spacing w:val="-1"/>
          <w:sz w:val="18"/>
          <w:szCs w:val="18"/>
        </w:rPr>
        <w:t>s</w:t>
      </w:r>
      <w:r w:rsidRPr="006A4C0C">
        <w:rPr>
          <w:sz w:val="18"/>
          <w:szCs w:val="18"/>
        </w:rPr>
        <w:t>t</w:t>
      </w:r>
      <w:r w:rsidRPr="006A4C0C">
        <w:rPr>
          <w:spacing w:val="1"/>
          <w:sz w:val="18"/>
          <w:szCs w:val="18"/>
        </w:rPr>
        <w:t>r</w:t>
      </w:r>
      <w:r w:rsidRPr="006A4C0C">
        <w:rPr>
          <w:sz w:val="18"/>
          <w:szCs w:val="18"/>
        </w:rPr>
        <w:t>ict</w:t>
      </w:r>
      <w:r w:rsidRPr="006A4C0C">
        <w:rPr>
          <w:spacing w:val="2"/>
          <w:sz w:val="18"/>
          <w:szCs w:val="18"/>
        </w:rPr>
        <w:t xml:space="preserve"> </w:t>
      </w:r>
      <w:r w:rsidRPr="006A4C0C">
        <w:rPr>
          <w:spacing w:val="1"/>
          <w:sz w:val="18"/>
          <w:szCs w:val="18"/>
        </w:rPr>
        <w:t>o</w:t>
      </w:r>
      <w:r w:rsidRPr="006A4C0C">
        <w:rPr>
          <w:sz w:val="18"/>
          <w:szCs w:val="18"/>
        </w:rPr>
        <w:t>r</w:t>
      </w:r>
      <w:r w:rsidRPr="006A4C0C">
        <w:rPr>
          <w:spacing w:val="5"/>
          <w:sz w:val="18"/>
          <w:szCs w:val="18"/>
        </w:rPr>
        <w:t xml:space="preserve"> </w:t>
      </w:r>
      <w:r w:rsidRPr="006A4C0C">
        <w:rPr>
          <w:spacing w:val="1"/>
          <w:sz w:val="18"/>
          <w:szCs w:val="18"/>
        </w:rPr>
        <w:t>o</w:t>
      </w:r>
      <w:r w:rsidRPr="006A4C0C">
        <w:rPr>
          <w:sz w:val="18"/>
          <w:szCs w:val="18"/>
        </w:rPr>
        <w:t>t</w:t>
      </w:r>
      <w:r w:rsidRPr="006A4C0C">
        <w:rPr>
          <w:spacing w:val="-1"/>
          <w:sz w:val="18"/>
          <w:szCs w:val="18"/>
        </w:rPr>
        <w:t>h</w:t>
      </w:r>
      <w:r w:rsidRPr="006A4C0C">
        <w:rPr>
          <w:sz w:val="18"/>
          <w:szCs w:val="18"/>
        </w:rPr>
        <w:t>er</w:t>
      </w:r>
      <w:r w:rsidRPr="006A4C0C">
        <w:rPr>
          <w:spacing w:val="4"/>
          <w:sz w:val="18"/>
          <w:szCs w:val="18"/>
        </w:rPr>
        <w:t xml:space="preserve"> </w:t>
      </w:r>
      <w:r w:rsidRPr="006A4C0C">
        <w:rPr>
          <w:sz w:val="18"/>
          <w:szCs w:val="18"/>
        </w:rPr>
        <w:t>l</w:t>
      </w:r>
      <w:r w:rsidRPr="006A4C0C">
        <w:rPr>
          <w:spacing w:val="1"/>
          <w:sz w:val="18"/>
          <w:szCs w:val="18"/>
        </w:rPr>
        <w:t>o</w:t>
      </w:r>
      <w:r w:rsidRPr="006A4C0C">
        <w:rPr>
          <w:sz w:val="18"/>
          <w:szCs w:val="18"/>
        </w:rPr>
        <w:t>cal</w:t>
      </w:r>
      <w:r w:rsidRPr="006A4C0C">
        <w:rPr>
          <w:spacing w:val="4"/>
          <w:sz w:val="18"/>
          <w:szCs w:val="18"/>
        </w:rPr>
        <w:t xml:space="preserve"> </w:t>
      </w:r>
      <w:r w:rsidRPr="006A4C0C">
        <w:rPr>
          <w:sz w:val="18"/>
          <w:szCs w:val="18"/>
        </w:rPr>
        <w:t>e</w:t>
      </w:r>
      <w:r w:rsidRPr="006A4C0C">
        <w:rPr>
          <w:spacing w:val="-1"/>
          <w:sz w:val="18"/>
          <w:szCs w:val="18"/>
        </w:rPr>
        <w:t>n</w:t>
      </w:r>
      <w:r w:rsidRPr="006A4C0C">
        <w:rPr>
          <w:sz w:val="18"/>
          <w:szCs w:val="18"/>
        </w:rPr>
        <w:t>ti</w:t>
      </w:r>
      <w:r w:rsidRPr="006A4C0C">
        <w:rPr>
          <w:spacing w:val="2"/>
          <w:sz w:val="18"/>
          <w:szCs w:val="18"/>
        </w:rPr>
        <w:t>t</w:t>
      </w:r>
      <w:r w:rsidRPr="006A4C0C">
        <w:rPr>
          <w:sz w:val="18"/>
          <w:szCs w:val="18"/>
        </w:rPr>
        <w:t xml:space="preserve">y </w:t>
      </w:r>
      <w:r w:rsidRPr="006A4C0C">
        <w:rPr>
          <w:spacing w:val="-1"/>
          <w:sz w:val="18"/>
          <w:szCs w:val="18"/>
        </w:rPr>
        <w:t>h</w:t>
      </w:r>
      <w:r w:rsidRPr="006A4C0C">
        <w:rPr>
          <w:spacing w:val="3"/>
          <w:sz w:val="18"/>
          <w:szCs w:val="18"/>
        </w:rPr>
        <w:t>a</w:t>
      </w:r>
      <w:r w:rsidRPr="006A4C0C">
        <w:rPr>
          <w:sz w:val="18"/>
          <w:szCs w:val="18"/>
        </w:rPr>
        <w:t xml:space="preserve">s </w:t>
      </w:r>
      <w:r w:rsidRPr="006A4C0C">
        <w:rPr>
          <w:spacing w:val="-1"/>
          <w:sz w:val="18"/>
          <w:szCs w:val="18"/>
        </w:rPr>
        <w:t>su</w:t>
      </w:r>
      <w:r w:rsidRPr="006A4C0C">
        <w:rPr>
          <w:spacing w:val="4"/>
          <w:sz w:val="18"/>
          <w:szCs w:val="18"/>
        </w:rPr>
        <w:t>b</w:t>
      </w:r>
      <w:r w:rsidRPr="006A4C0C">
        <w:rPr>
          <w:spacing w:val="-1"/>
          <w:sz w:val="18"/>
          <w:szCs w:val="18"/>
        </w:rPr>
        <w:t>m</w:t>
      </w:r>
      <w:r w:rsidRPr="006A4C0C">
        <w:rPr>
          <w:sz w:val="18"/>
          <w:szCs w:val="18"/>
        </w:rPr>
        <w:t>itted</w:t>
      </w:r>
      <w:r w:rsidRPr="006A4C0C">
        <w:rPr>
          <w:spacing w:val="1"/>
          <w:sz w:val="18"/>
          <w:szCs w:val="18"/>
        </w:rPr>
        <w:t xml:space="preserve"> </w:t>
      </w:r>
      <w:r w:rsidRPr="006A4C0C">
        <w:rPr>
          <w:sz w:val="18"/>
          <w:szCs w:val="18"/>
        </w:rPr>
        <w:t>a</w:t>
      </w:r>
      <w:r w:rsidRPr="006A4C0C">
        <w:rPr>
          <w:spacing w:val="7"/>
          <w:sz w:val="18"/>
          <w:szCs w:val="18"/>
        </w:rPr>
        <w:t xml:space="preserve"> </w:t>
      </w:r>
      <w:r w:rsidRPr="006A4C0C">
        <w:rPr>
          <w:spacing w:val="-1"/>
          <w:sz w:val="18"/>
          <w:szCs w:val="18"/>
        </w:rPr>
        <w:t>s</w:t>
      </w:r>
      <w:r w:rsidRPr="006A4C0C">
        <w:rPr>
          <w:spacing w:val="1"/>
          <w:sz w:val="18"/>
          <w:szCs w:val="18"/>
        </w:rPr>
        <w:t>uf</w:t>
      </w:r>
      <w:r w:rsidRPr="006A4C0C">
        <w:rPr>
          <w:spacing w:val="-2"/>
          <w:sz w:val="18"/>
          <w:szCs w:val="18"/>
        </w:rPr>
        <w:t>f</w:t>
      </w:r>
      <w:r w:rsidRPr="006A4C0C">
        <w:rPr>
          <w:sz w:val="18"/>
          <w:szCs w:val="18"/>
        </w:rPr>
        <w:t>ici</w:t>
      </w:r>
      <w:r w:rsidRPr="006A4C0C">
        <w:rPr>
          <w:spacing w:val="3"/>
          <w:sz w:val="18"/>
          <w:szCs w:val="18"/>
        </w:rPr>
        <w:t>e</w:t>
      </w:r>
      <w:r w:rsidRPr="006A4C0C">
        <w:rPr>
          <w:spacing w:val="-1"/>
          <w:sz w:val="18"/>
          <w:szCs w:val="18"/>
        </w:rPr>
        <w:t>n</w:t>
      </w:r>
      <w:r w:rsidRPr="006A4C0C">
        <w:rPr>
          <w:sz w:val="18"/>
          <w:szCs w:val="18"/>
        </w:rPr>
        <w:t xml:space="preserve">t </w:t>
      </w:r>
      <w:r w:rsidRPr="006A4C0C">
        <w:rPr>
          <w:spacing w:val="-1"/>
          <w:sz w:val="18"/>
          <w:szCs w:val="18"/>
        </w:rPr>
        <w:t>s</w:t>
      </w:r>
      <w:r w:rsidRPr="006A4C0C">
        <w:rPr>
          <w:sz w:val="18"/>
          <w:szCs w:val="18"/>
        </w:rPr>
        <w:t>ect</w:t>
      </w:r>
      <w:r w:rsidRPr="006A4C0C">
        <w:rPr>
          <w:spacing w:val="2"/>
          <w:sz w:val="18"/>
          <w:szCs w:val="18"/>
        </w:rPr>
        <w:t>i</w:t>
      </w:r>
      <w:r w:rsidRPr="006A4C0C">
        <w:rPr>
          <w:spacing w:val="1"/>
          <w:sz w:val="18"/>
          <w:szCs w:val="18"/>
        </w:rPr>
        <w:t>o</w:t>
      </w:r>
      <w:r w:rsidRPr="006A4C0C">
        <w:rPr>
          <w:sz w:val="18"/>
          <w:szCs w:val="18"/>
        </w:rPr>
        <w:t>n</w:t>
      </w:r>
      <w:r w:rsidRPr="006A4C0C">
        <w:rPr>
          <w:spacing w:val="1"/>
          <w:sz w:val="18"/>
          <w:szCs w:val="18"/>
        </w:rPr>
        <w:t xml:space="preserve"> 42</w:t>
      </w:r>
      <w:r w:rsidRPr="006A4C0C">
        <w:rPr>
          <w:sz w:val="18"/>
          <w:szCs w:val="18"/>
        </w:rPr>
        <w:t>7</w:t>
      </w:r>
      <w:r w:rsidRPr="006A4C0C">
        <w:rPr>
          <w:spacing w:val="6"/>
          <w:sz w:val="18"/>
          <w:szCs w:val="18"/>
        </w:rPr>
        <w:t xml:space="preserve"> </w:t>
      </w:r>
      <w:r w:rsidRPr="006A4C0C">
        <w:rPr>
          <w:spacing w:val="-1"/>
          <w:sz w:val="18"/>
          <w:szCs w:val="18"/>
        </w:rPr>
        <w:t>s</w:t>
      </w:r>
      <w:r w:rsidRPr="006A4C0C">
        <w:rPr>
          <w:sz w:val="18"/>
          <w:szCs w:val="18"/>
        </w:rPr>
        <w:t>tate</w:t>
      </w:r>
      <w:r w:rsidRPr="006A4C0C">
        <w:rPr>
          <w:spacing w:val="-4"/>
          <w:sz w:val="18"/>
          <w:szCs w:val="18"/>
        </w:rPr>
        <w:t>m</w:t>
      </w:r>
      <w:r w:rsidRPr="006A4C0C">
        <w:rPr>
          <w:spacing w:val="3"/>
          <w:sz w:val="18"/>
          <w:szCs w:val="18"/>
        </w:rPr>
        <w:t>e</w:t>
      </w:r>
      <w:r w:rsidRPr="006A4C0C">
        <w:rPr>
          <w:spacing w:val="-1"/>
          <w:sz w:val="18"/>
          <w:szCs w:val="18"/>
        </w:rPr>
        <w:t>n</w:t>
      </w:r>
      <w:r w:rsidRPr="006A4C0C">
        <w:rPr>
          <w:sz w:val="18"/>
          <w:szCs w:val="18"/>
        </w:rPr>
        <w:t xml:space="preserve">t as </w:t>
      </w:r>
      <w:r w:rsidRPr="006A4C0C">
        <w:rPr>
          <w:spacing w:val="1"/>
          <w:sz w:val="18"/>
          <w:szCs w:val="18"/>
        </w:rPr>
        <w:t>d</w:t>
      </w:r>
      <w:r w:rsidRPr="006A4C0C">
        <w:rPr>
          <w:sz w:val="18"/>
          <w:szCs w:val="18"/>
        </w:rPr>
        <w:t>e</w:t>
      </w:r>
      <w:r w:rsidRPr="006A4C0C">
        <w:rPr>
          <w:spacing w:val="-1"/>
          <w:sz w:val="18"/>
          <w:szCs w:val="18"/>
        </w:rPr>
        <w:t>s</w:t>
      </w:r>
      <w:r w:rsidRPr="006A4C0C">
        <w:rPr>
          <w:sz w:val="18"/>
          <w:szCs w:val="18"/>
        </w:rPr>
        <w:t>c</w:t>
      </w:r>
      <w:r w:rsidRPr="006A4C0C">
        <w:rPr>
          <w:spacing w:val="1"/>
          <w:sz w:val="18"/>
          <w:szCs w:val="18"/>
        </w:rPr>
        <w:t>r</w:t>
      </w:r>
      <w:r w:rsidRPr="006A4C0C">
        <w:rPr>
          <w:sz w:val="18"/>
          <w:szCs w:val="18"/>
        </w:rPr>
        <w:t>i</w:t>
      </w:r>
      <w:r w:rsidRPr="006A4C0C">
        <w:rPr>
          <w:spacing w:val="1"/>
          <w:sz w:val="18"/>
          <w:szCs w:val="18"/>
        </w:rPr>
        <w:t>b</w:t>
      </w:r>
      <w:r w:rsidRPr="006A4C0C">
        <w:rPr>
          <w:sz w:val="18"/>
          <w:szCs w:val="18"/>
        </w:rPr>
        <w:t>ed</w:t>
      </w:r>
      <w:r w:rsidRPr="006A4C0C">
        <w:rPr>
          <w:spacing w:val="-6"/>
          <w:sz w:val="18"/>
          <w:szCs w:val="18"/>
        </w:rPr>
        <w:t xml:space="preserve"> </w:t>
      </w:r>
      <w:r w:rsidRPr="006A4C0C">
        <w:rPr>
          <w:spacing w:val="1"/>
          <w:sz w:val="18"/>
          <w:szCs w:val="18"/>
        </w:rPr>
        <w:t>b</w:t>
      </w:r>
      <w:r w:rsidRPr="006A4C0C">
        <w:rPr>
          <w:sz w:val="18"/>
          <w:szCs w:val="18"/>
        </w:rPr>
        <w:t>el</w:t>
      </w:r>
      <w:r w:rsidRPr="006A4C0C">
        <w:rPr>
          <w:spacing w:val="1"/>
          <w:sz w:val="18"/>
          <w:szCs w:val="18"/>
        </w:rPr>
        <w:t>o</w:t>
      </w:r>
      <w:r w:rsidRPr="006A4C0C">
        <w:rPr>
          <w:spacing w:val="-5"/>
          <w:sz w:val="18"/>
          <w:szCs w:val="18"/>
        </w:rPr>
        <w:t>w</w:t>
      </w:r>
      <w:r w:rsidRPr="006A4C0C">
        <w:rPr>
          <w:spacing w:val="1"/>
          <w:sz w:val="18"/>
          <w:szCs w:val="18"/>
        </w:rPr>
        <w:t>.</w:t>
      </w:r>
      <w:r w:rsidRPr="006A4C0C">
        <w:rPr>
          <w:sz w:val="18"/>
          <w:szCs w:val="18"/>
        </w:rPr>
        <w:t>)</w:t>
      </w:r>
    </w:p>
    <w:p w14:paraId="4DA1A5A3" w14:textId="77777777" w:rsidR="00AC03F3" w:rsidRPr="006A4C0C" w:rsidRDefault="00AC03F3" w:rsidP="004047FD">
      <w:pPr>
        <w:spacing w:before="16" w:line="220" w:lineRule="exact"/>
        <w:ind w:left="-450"/>
        <w:rPr>
          <w:sz w:val="18"/>
          <w:szCs w:val="18"/>
        </w:rPr>
      </w:pPr>
    </w:p>
    <w:p w14:paraId="4D5C4158" w14:textId="77777777" w:rsidR="00AC03F3" w:rsidRPr="006A4C0C" w:rsidRDefault="00AC03F3" w:rsidP="006A4C0C">
      <w:pPr>
        <w:ind w:left="-450" w:right="-90"/>
        <w:jc w:val="center"/>
        <w:rPr>
          <w:sz w:val="18"/>
          <w:szCs w:val="18"/>
        </w:rPr>
      </w:pPr>
      <w:r w:rsidRPr="006A4C0C">
        <w:rPr>
          <w:b/>
          <w:bCs/>
          <w:sz w:val="18"/>
          <w:szCs w:val="18"/>
        </w:rPr>
        <w:t>Wh</w:t>
      </w:r>
      <w:r w:rsidRPr="006A4C0C">
        <w:rPr>
          <w:b/>
          <w:bCs/>
          <w:spacing w:val="1"/>
          <w:sz w:val="18"/>
          <w:szCs w:val="18"/>
        </w:rPr>
        <w:t>a</w:t>
      </w:r>
      <w:r w:rsidRPr="006A4C0C">
        <w:rPr>
          <w:b/>
          <w:bCs/>
          <w:sz w:val="18"/>
          <w:szCs w:val="18"/>
        </w:rPr>
        <w:t>t</w:t>
      </w:r>
      <w:r w:rsidRPr="006A4C0C">
        <w:rPr>
          <w:b/>
          <w:bCs/>
          <w:spacing w:val="-4"/>
          <w:sz w:val="18"/>
          <w:szCs w:val="18"/>
        </w:rPr>
        <w:t xml:space="preserve"> </w:t>
      </w:r>
      <w:r w:rsidRPr="006A4C0C">
        <w:rPr>
          <w:b/>
          <w:bCs/>
          <w:sz w:val="18"/>
          <w:szCs w:val="18"/>
        </w:rPr>
        <w:t>D</w:t>
      </w:r>
      <w:r w:rsidRPr="006A4C0C">
        <w:rPr>
          <w:b/>
          <w:bCs/>
          <w:spacing w:val="1"/>
          <w:sz w:val="18"/>
          <w:szCs w:val="18"/>
        </w:rPr>
        <w:t>o</w:t>
      </w:r>
      <w:r w:rsidRPr="006A4C0C">
        <w:rPr>
          <w:b/>
          <w:bCs/>
          <w:sz w:val="18"/>
          <w:szCs w:val="18"/>
        </w:rPr>
        <w:t>es</w:t>
      </w:r>
      <w:r w:rsidRPr="006A4C0C">
        <w:rPr>
          <w:b/>
          <w:bCs/>
          <w:spacing w:val="-4"/>
          <w:sz w:val="18"/>
          <w:szCs w:val="18"/>
        </w:rPr>
        <w:t xml:space="preserve"> </w:t>
      </w:r>
      <w:r w:rsidRPr="006A4C0C">
        <w:rPr>
          <w:b/>
          <w:bCs/>
          <w:spacing w:val="-1"/>
          <w:sz w:val="18"/>
          <w:szCs w:val="18"/>
        </w:rPr>
        <w:t>T</w:t>
      </w:r>
      <w:r w:rsidRPr="006A4C0C">
        <w:rPr>
          <w:b/>
          <w:bCs/>
          <w:sz w:val="18"/>
          <w:szCs w:val="18"/>
        </w:rPr>
        <w:t>h</w:t>
      </w:r>
      <w:r w:rsidRPr="006A4C0C">
        <w:rPr>
          <w:b/>
          <w:bCs/>
          <w:spacing w:val="2"/>
          <w:sz w:val="18"/>
          <w:szCs w:val="18"/>
        </w:rPr>
        <w:t>i</w:t>
      </w:r>
      <w:r w:rsidRPr="006A4C0C">
        <w:rPr>
          <w:b/>
          <w:bCs/>
          <w:sz w:val="18"/>
          <w:szCs w:val="18"/>
        </w:rPr>
        <w:t>s</w:t>
      </w:r>
      <w:r w:rsidRPr="006A4C0C">
        <w:rPr>
          <w:b/>
          <w:bCs/>
          <w:spacing w:val="-4"/>
          <w:sz w:val="18"/>
          <w:szCs w:val="18"/>
        </w:rPr>
        <w:t xml:space="preserve"> </w:t>
      </w:r>
      <w:r w:rsidRPr="006A4C0C">
        <w:rPr>
          <w:b/>
          <w:bCs/>
          <w:spacing w:val="1"/>
          <w:sz w:val="18"/>
          <w:szCs w:val="18"/>
        </w:rPr>
        <w:t>P</w:t>
      </w:r>
      <w:r w:rsidRPr="006A4C0C">
        <w:rPr>
          <w:b/>
          <w:bCs/>
          <w:sz w:val="18"/>
          <w:szCs w:val="18"/>
        </w:rPr>
        <w:t>r</w:t>
      </w:r>
      <w:r w:rsidRPr="006A4C0C">
        <w:rPr>
          <w:b/>
          <w:bCs/>
          <w:spacing w:val="1"/>
          <w:sz w:val="18"/>
          <w:szCs w:val="18"/>
        </w:rPr>
        <w:t>ov</w:t>
      </w:r>
      <w:r w:rsidRPr="006A4C0C">
        <w:rPr>
          <w:b/>
          <w:bCs/>
          <w:sz w:val="18"/>
          <w:szCs w:val="18"/>
        </w:rPr>
        <w:t>i</w:t>
      </w:r>
      <w:r w:rsidRPr="006A4C0C">
        <w:rPr>
          <w:b/>
          <w:bCs/>
          <w:spacing w:val="-1"/>
          <w:sz w:val="18"/>
          <w:szCs w:val="18"/>
        </w:rPr>
        <w:t>s</w:t>
      </w:r>
      <w:r w:rsidRPr="006A4C0C">
        <w:rPr>
          <w:b/>
          <w:bCs/>
          <w:sz w:val="18"/>
          <w:szCs w:val="18"/>
        </w:rPr>
        <w:t>i</w:t>
      </w:r>
      <w:r w:rsidRPr="006A4C0C">
        <w:rPr>
          <w:b/>
          <w:bCs/>
          <w:spacing w:val="1"/>
          <w:sz w:val="18"/>
          <w:szCs w:val="18"/>
        </w:rPr>
        <w:t>o</w:t>
      </w:r>
      <w:r w:rsidRPr="006A4C0C">
        <w:rPr>
          <w:b/>
          <w:bCs/>
          <w:sz w:val="18"/>
          <w:szCs w:val="18"/>
        </w:rPr>
        <w:t>n</w:t>
      </w:r>
      <w:r w:rsidRPr="006A4C0C">
        <w:rPr>
          <w:b/>
          <w:bCs/>
          <w:spacing w:val="-8"/>
          <w:sz w:val="18"/>
          <w:szCs w:val="18"/>
        </w:rPr>
        <w:t xml:space="preserve"> </w:t>
      </w:r>
      <w:r w:rsidRPr="006A4C0C">
        <w:rPr>
          <w:b/>
          <w:bCs/>
          <w:w w:val="99"/>
          <w:sz w:val="18"/>
          <w:szCs w:val="18"/>
        </w:rPr>
        <w:t>Require?</w:t>
      </w:r>
    </w:p>
    <w:p w14:paraId="6743B2B8" w14:textId="77777777" w:rsidR="00AC03F3" w:rsidRPr="006A4C0C" w:rsidRDefault="00AC03F3" w:rsidP="004047FD">
      <w:pPr>
        <w:spacing w:before="4" w:line="220" w:lineRule="exact"/>
        <w:ind w:left="-450"/>
        <w:rPr>
          <w:sz w:val="18"/>
          <w:szCs w:val="18"/>
        </w:rPr>
      </w:pPr>
    </w:p>
    <w:p w14:paraId="59461D04" w14:textId="60B91251" w:rsidR="00AC03F3" w:rsidRPr="006A4C0C" w:rsidRDefault="00AC03F3" w:rsidP="006A4C0C">
      <w:pPr>
        <w:ind w:left="-450" w:right="-54"/>
        <w:jc w:val="both"/>
        <w:rPr>
          <w:sz w:val="18"/>
          <w:szCs w:val="18"/>
        </w:rPr>
      </w:pPr>
      <w:r w:rsidRPr="006A4C0C">
        <w:rPr>
          <w:sz w:val="18"/>
          <w:szCs w:val="18"/>
        </w:rPr>
        <w:t>Secti</w:t>
      </w:r>
      <w:r w:rsidRPr="006A4C0C">
        <w:rPr>
          <w:spacing w:val="1"/>
          <w:sz w:val="18"/>
          <w:szCs w:val="18"/>
        </w:rPr>
        <w:t>o</w:t>
      </w:r>
      <w:r w:rsidRPr="006A4C0C">
        <w:rPr>
          <w:sz w:val="18"/>
          <w:szCs w:val="18"/>
        </w:rPr>
        <w:t xml:space="preserve">n </w:t>
      </w:r>
      <w:r w:rsidRPr="006A4C0C">
        <w:rPr>
          <w:spacing w:val="1"/>
          <w:sz w:val="18"/>
          <w:szCs w:val="18"/>
        </w:rPr>
        <w:t>42</w:t>
      </w:r>
      <w:r w:rsidRPr="006A4C0C">
        <w:rPr>
          <w:sz w:val="18"/>
          <w:szCs w:val="18"/>
        </w:rPr>
        <w:t>7</w:t>
      </w:r>
      <w:r w:rsidRPr="006A4C0C">
        <w:rPr>
          <w:spacing w:val="6"/>
          <w:sz w:val="18"/>
          <w:szCs w:val="18"/>
        </w:rPr>
        <w:t xml:space="preserve"> </w:t>
      </w:r>
      <w:r w:rsidRPr="006A4C0C">
        <w:rPr>
          <w:spacing w:val="1"/>
          <w:sz w:val="18"/>
          <w:szCs w:val="18"/>
        </w:rPr>
        <w:t>r</w:t>
      </w:r>
      <w:r w:rsidRPr="006A4C0C">
        <w:rPr>
          <w:sz w:val="18"/>
          <w:szCs w:val="18"/>
        </w:rPr>
        <w:t>e</w:t>
      </w:r>
      <w:r w:rsidRPr="006A4C0C">
        <w:rPr>
          <w:spacing w:val="1"/>
          <w:sz w:val="18"/>
          <w:szCs w:val="18"/>
        </w:rPr>
        <w:t>q</w:t>
      </w:r>
      <w:r w:rsidRPr="006A4C0C">
        <w:rPr>
          <w:spacing w:val="-1"/>
          <w:sz w:val="18"/>
          <w:szCs w:val="18"/>
        </w:rPr>
        <w:t>u</w:t>
      </w:r>
      <w:r w:rsidRPr="006A4C0C">
        <w:rPr>
          <w:sz w:val="18"/>
          <w:szCs w:val="18"/>
        </w:rPr>
        <w:t>i</w:t>
      </w:r>
      <w:r w:rsidRPr="006A4C0C">
        <w:rPr>
          <w:spacing w:val="1"/>
          <w:sz w:val="18"/>
          <w:szCs w:val="18"/>
        </w:rPr>
        <w:t>r</w:t>
      </w:r>
      <w:r w:rsidRPr="006A4C0C">
        <w:rPr>
          <w:sz w:val="18"/>
          <w:szCs w:val="18"/>
        </w:rPr>
        <w:t>es</w:t>
      </w:r>
      <w:r w:rsidRPr="006A4C0C">
        <w:rPr>
          <w:spacing w:val="1"/>
          <w:sz w:val="18"/>
          <w:szCs w:val="18"/>
        </w:rPr>
        <w:t xml:space="preserve"> </w:t>
      </w:r>
      <w:r w:rsidRPr="006A4C0C">
        <w:rPr>
          <w:sz w:val="18"/>
          <w:szCs w:val="18"/>
        </w:rPr>
        <w:t>each</w:t>
      </w:r>
      <w:r w:rsidRPr="006A4C0C">
        <w:rPr>
          <w:spacing w:val="2"/>
          <w:sz w:val="18"/>
          <w:szCs w:val="18"/>
        </w:rPr>
        <w:t xml:space="preserve"> </w:t>
      </w:r>
      <w:r w:rsidRPr="006A4C0C">
        <w:rPr>
          <w:sz w:val="18"/>
          <w:szCs w:val="18"/>
        </w:rPr>
        <w:t>a</w:t>
      </w:r>
      <w:r w:rsidRPr="006A4C0C">
        <w:rPr>
          <w:spacing w:val="4"/>
          <w:sz w:val="18"/>
          <w:szCs w:val="18"/>
        </w:rPr>
        <w:t>p</w:t>
      </w:r>
      <w:r w:rsidRPr="006A4C0C">
        <w:rPr>
          <w:spacing w:val="1"/>
          <w:sz w:val="18"/>
          <w:szCs w:val="18"/>
        </w:rPr>
        <w:t>p</w:t>
      </w:r>
      <w:r w:rsidRPr="006A4C0C">
        <w:rPr>
          <w:sz w:val="18"/>
          <w:szCs w:val="18"/>
        </w:rPr>
        <w:t>lica</w:t>
      </w:r>
      <w:r w:rsidRPr="006A4C0C">
        <w:rPr>
          <w:spacing w:val="-1"/>
          <w:sz w:val="18"/>
          <w:szCs w:val="18"/>
        </w:rPr>
        <w:t>n</w:t>
      </w:r>
      <w:r w:rsidRPr="006A4C0C">
        <w:rPr>
          <w:sz w:val="18"/>
          <w:szCs w:val="18"/>
        </w:rPr>
        <w:t>t</w:t>
      </w:r>
      <w:r w:rsidRPr="006A4C0C">
        <w:rPr>
          <w:spacing w:val="3"/>
          <w:sz w:val="18"/>
          <w:szCs w:val="18"/>
        </w:rPr>
        <w:t xml:space="preserve"> </w:t>
      </w:r>
      <w:r w:rsidRPr="006A4C0C">
        <w:rPr>
          <w:spacing w:val="-2"/>
          <w:sz w:val="18"/>
          <w:szCs w:val="18"/>
        </w:rPr>
        <w:t>f</w:t>
      </w:r>
      <w:r w:rsidRPr="006A4C0C">
        <w:rPr>
          <w:spacing w:val="1"/>
          <w:sz w:val="18"/>
          <w:szCs w:val="18"/>
        </w:rPr>
        <w:t>o</w:t>
      </w:r>
      <w:r w:rsidRPr="006A4C0C">
        <w:rPr>
          <w:sz w:val="18"/>
          <w:szCs w:val="18"/>
        </w:rPr>
        <w:t>r</w:t>
      </w:r>
      <w:r w:rsidRPr="006A4C0C">
        <w:rPr>
          <w:spacing w:val="6"/>
          <w:sz w:val="18"/>
          <w:szCs w:val="18"/>
        </w:rPr>
        <w:t xml:space="preserve"> </w:t>
      </w:r>
      <w:r w:rsidRPr="006A4C0C">
        <w:rPr>
          <w:spacing w:val="-2"/>
          <w:sz w:val="18"/>
          <w:szCs w:val="18"/>
        </w:rPr>
        <w:t>f</w:t>
      </w:r>
      <w:r w:rsidRPr="006A4C0C">
        <w:rPr>
          <w:spacing w:val="1"/>
          <w:sz w:val="18"/>
          <w:szCs w:val="18"/>
        </w:rPr>
        <w:t>u</w:t>
      </w:r>
      <w:r w:rsidRPr="006A4C0C">
        <w:rPr>
          <w:spacing w:val="-1"/>
          <w:sz w:val="18"/>
          <w:szCs w:val="18"/>
        </w:rPr>
        <w:t>n</w:t>
      </w:r>
      <w:r w:rsidRPr="006A4C0C">
        <w:rPr>
          <w:spacing w:val="1"/>
          <w:sz w:val="18"/>
          <w:szCs w:val="18"/>
        </w:rPr>
        <w:t>d</w:t>
      </w:r>
      <w:r w:rsidRPr="006A4C0C">
        <w:rPr>
          <w:sz w:val="18"/>
          <w:szCs w:val="18"/>
        </w:rPr>
        <w:t>s</w:t>
      </w:r>
      <w:r w:rsidRPr="006A4C0C">
        <w:rPr>
          <w:spacing w:val="3"/>
          <w:sz w:val="18"/>
          <w:szCs w:val="18"/>
        </w:rPr>
        <w:t xml:space="preserve"> </w:t>
      </w:r>
      <w:r w:rsidRPr="006A4C0C">
        <w:rPr>
          <w:spacing w:val="1"/>
          <w:sz w:val="18"/>
          <w:szCs w:val="18"/>
        </w:rPr>
        <w:t>(o</w:t>
      </w:r>
      <w:r w:rsidRPr="006A4C0C">
        <w:rPr>
          <w:spacing w:val="2"/>
          <w:sz w:val="18"/>
          <w:szCs w:val="18"/>
        </w:rPr>
        <w:t>t</w:t>
      </w:r>
      <w:r w:rsidRPr="006A4C0C">
        <w:rPr>
          <w:spacing w:val="-1"/>
          <w:sz w:val="18"/>
          <w:szCs w:val="18"/>
        </w:rPr>
        <w:t>h</w:t>
      </w:r>
      <w:r w:rsidRPr="006A4C0C">
        <w:rPr>
          <w:sz w:val="18"/>
          <w:szCs w:val="18"/>
        </w:rPr>
        <w:t>er t</w:t>
      </w:r>
      <w:r w:rsidRPr="006A4C0C">
        <w:rPr>
          <w:spacing w:val="-1"/>
          <w:sz w:val="18"/>
          <w:szCs w:val="18"/>
        </w:rPr>
        <w:t>h</w:t>
      </w:r>
      <w:r w:rsidRPr="006A4C0C">
        <w:rPr>
          <w:sz w:val="18"/>
          <w:szCs w:val="18"/>
        </w:rPr>
        <w:t xml:space="preserve">an </w:t>
      </w:r>
      <w:r w:rsidRPr="006A4C0C">
        <w:rPr>
          <w:spacing w:val="4"/>
          <w:sz w:val="18"/>
          <w:szCs w:val="18"/>
        </w:rPr>
        <w:t xml:space="preserve"> </w:t>
      </w:r>
      <w:r w:rsidRPr="006A4C0C">
        <w:rPr>
          <w:spacing w:val="3"/>
          <w:sz w:val="18"/>
          <w:szCs w:val="18"/>
        </w:rPr>
        <w:t>a</w:t>
      </w:r>
      <w:r w:rsidRPr="006A4C0C">
        <w:rPr>
          <w:sz w:val="18"/>
          <w:szCs w:val="18"/>
        </w:rPr>
        <w:t xml:space="preserve">n </w:t>
      </w:r>
      <w:r w:rsidRPr="006A4C0C">
        <w:rPr>
          <w:spacing w:val="5"/>
          <w:sz w:val="18"/>
          <w:szCs w:val="18"/>
        </w:rPr>
        <w:t xml:space="preserve"> </w:t>
      </w:r>
      <w:r w:rsidRPr="006A4C0C">
        <w:rPr>
          <w:sz w:val="18"/>
          <w:szCs w:val="18"/>
        </w:rPr>
        <w:t>i</w:t>
      </w:r>
      <w:r w:rsidRPr="006A4C0C">
        <w:rPr>
          <w:spacing w:val="-1"/>
          <w:sz w:val="18"/>
          <w:szCs w:val="18"/>
        </w:rPr>
        <w:t>n</w:t>
      </w:r>
      <w:r w:rsidRPr="006A4C0C">
        <w:rPr>
          <w:spacing w:val="1"/>
          <w:sz w:val="18"/>
          <w:szCs w:val="18"/>
        </w:rPr>
        <w:t>d</w:t>
      </w:r>
      <w:r w:rsidRPr="006A4C0C">
        <w:rPr>
          <w:spacing w:val="2"/>
          <w:sz w:val="18"/>
          <w:szCs w:val="18"/>
        </w:rPr>
        <w:t>i</w:t>
      </w:r>
      <w:r w:rsidRPr="006A4C0C">
        <w:rPr>
          <w:spacing w:val="-1"/>
          <w:sz w:val="18"/>
          <w:szCs w:val="18"/>
        </w:rPr>
        <w:t>v</w:t>
      </w:r>
      <w:r w:rsidRPr="006A4C0C">
        <w:rPr>
          <w:sz w:val="18"/>
          <w:szCs w:val="18"/>
        </w:rPr>
        <w:t>i</w:t>
      </w:r>
      <w:r w:rsidRPr="006A4C0C">
        <w:rPr>
          <w:spacing w:val="1"/>
          <w:sz w:val="18"/>
          <w:szCs w:val="18"/>
        </w:rPr>
        <w:t>d</w:t>
      </w:r>
      <w:r w:rsidRPr="006A4C0C">
        <w:rPr>
          <w:spacing w:val="-1"/>
          <w:sz w:val="18"/>
          <w:szCs w:val="18"/>
        </w:rPr>
        <w:t>u</w:t>
      </w:r>
      <w:r w:rsidRPr="006A4C0C">
        <w:rPr>
          <w:sz w:val="18"/>
          <w:szCs w:val="18"/>
        </w:rPr>
        <w:t xml:space="preserve">al  </w:t>
      </w:r>
      <w:r w:rsidRPr="006A4C0C">
        <w:rPr>
          <w:spacing w:val="1"/>
          <w:sz w:val="18"/>
          <w:szCs w:val="18"/>
        </w:rPr>
        <w:t>p</w:t>
      </w:r>
      <w:r w:rsidRPr="006A4C0C">
        <w:rPr>
          <w:sz w:val="18"/>
          <w:szCs w:val="18"/>
        </w:rPr>
        <w:t>e</w:t>
      </w:r>
      <w:r w:rsidRPr="006A4C0C">
        <w:rPr>
          <w:spacing w:val="1"/>
          <w:sz w:val="18"/>
          <w:szCs w:val="18"/>
        </w:rPr>
        <w:t>r</w:t>
      </w:r>
      <w:r w:rsidRPr="006A4C0C">
        <w:rPr>
          <w:spacing w:val="-1"/>
          <w:sz w:val="18"/>
          <w:szCs w:val="18"/>
        </w:rPr>
        <w:t>s</w:t>
      </w:r>
      <w:r w:rsidRPr="006A4C0C">
        <w:rPr>
          <w:spacing w:val="1"/>
          <w:sz w:val="18"/>
          <w:szCs w:val="18"/>
        </w:rPr>
        <w:t>on</w:t>
      </w:r>
      <w:r w:rsidRPr="006A4C0C">
        <w:rPr>
          <w:sz w:val="18"/>
          <w:szCs w:val="18"/>
        </w:rPr>
        <w:t xml:space="preserve">) </w:t>
      </w:r>
      <w:r w:rsidRPr="006A4C0C">
        <w:rPr>
          <w:spacing w:val="3"/>
          <w:sz w:val="18"/>
          <w:szCs w:val="18"/>
        </w:rPr>
        <w:t xml:space="preserve"> </w:t>
      </w:r>
      <w:r w:rsidRPr="006A4C0C">
        <w:rPr>
          <w:sz w:val="18"/>
          <w:szCs w:val="18"/>
        </w:rPr>
        <w:t xml:space="preserve">to </w:t>
      </w:r>
      <w:r w:rsidRPr="006A4C0C">
        <w:rPr>
          <w:spacing w:val="8"/>
          <w:sz w:val="18"/>
          <w:szCs w:val="18"/>
        </w:rPr>
        <w:t xml:space="preserve"> </w:t>
      </w:r>
      <w:r w:rsidRPr="006A4C0C">
        <w:rPr>
          <w:sz w:val="18"/>
          <w:szCs w:val="18"/>
        </w:rPr>
        <w:t>i</w:t>
      </w:r>
      <w:r w:rsidRPr="006A4C0C">
        <w:rPr>
          <w:spacing w:val="-1"/>
          <w:sz w:val="18"/>
          <w:szCs w:val="18"/>
        </w:rPr>
        <w:t>n</w:t>
      </w:r>
      <w:r w:rsidRPr="006A4C0C">
        <w:rPr>
          <w:sz w:val="18"/>
          <w:szCs w:val="18"/>
        </w:rPr>
        <w:t>cl</w:t>
      </w:r>
      <w:r w:rsidRPr="006A4C0C">
        <w:rPr>
          <w:spacing w:val="-1"/>
          <w:sz w:val="18"/>
          <w:szCs w:val="18"/>
        </w:rPr>
        <w:t>u</w:t>
      </w:r>
      <w:r w:rsidRPr="006A4C0C">
        <w:rPr>
          <w:spacing w:val="1"/>
          <w:sz w:val="18"/>
          <w:szCs w:val="18"/>
        </w:rPr>
        <w:t>d</w:t>
      </w:r>
      <w:r w:rsidRPr="006A4C0C">
        <w:rPr>
          <w:sz w:val="18"/>
          <w:szCs w:val="18"/>
        </w:rPr>
        <w:t xml:space="preserve">e </w:t>
      </w:r>
      <w:r w:rsidRPr="006A4C0C">
        <w:rPr>
          <w:spacing w:val="2"/>
          <w:sz w:val="18"/>
          <w:szCs w:val="18"/>
        </w:rPr>
        <w:t xml:space="preserve"> </w:t>
      </w:r>
      <w:r w:rsidRPr="006A4C0C">
        <w:rPr>
          <w:sz w:val="18"/>
          <w:szCs w:val="18"/>
        </w:rPr>
        <w:t xml:space="preserve">in </w:t>
      </w:r>
      <w:r w:rsidRPr="006A4C0C">
        <w:rPr>
          <w:spacing w:val="6"/>
          <w:sz w:val="18"/>
          <w:szCs w:val="18"/>
        </w:rPr>
        <w:t xml:space="preserve"> </w:t>
      </w:r>
      <w:r w:rsidRPr="006A4C0C">
        <w:rPr>
          <w:sz w:val="18"/>
          <w:szCs w:val="18"/>
        </w:rPr>
        <w:t>its a</w:t>
      </w:r>
      <w:r w:rsidRPr="006A4C0C">
        <w:rPr>
          <w:spacing w:val="1"/>
          <w:sz w:val="18"/>
          <w:szCs w:val="18"/>
        </w:rPr>
        <w:t>pp</w:t>
      </w:r>
      <w:r w:rsidRPr="006A4C0C">
        <w:rPr>
          <w:sz w:val="18"/>
          <w:szCs w:val="18"/>
        </w:rPr>
        <w:t>licati</w:t>
      </w:r>
      <w:r w:rsidRPr="006A4C0C">
        <w:rPr>
          <w:spacing w:val="1"/>
          <w:sz w:val="18"/>
          <w:szCs w:val="18"/>
        </w:rPr>
        <w:t>o</w:t>
      </w:r>
      <w:r w:rsidRPr="006A4C0C">
        <w:rPr>
          <w:sz w:val="18"/>
          <w:szCs w:val="18"/>
        </w:rPr>
        <w:t>n a</w:t>
      </w:r>
      <w:r w:rsidRPr="006A4C0C">
        <w:rPr>
          <w:spacing w:val="9"/>
          <w:sz w:val="18"/>
          <w:szCs w:val="18"/>
        </w:rPr>
        <w:t xml:space="preserve"> </w:t>
      </w:r>
      <w:r w:rsidRPr="006A4C0C">
        <w:rPr>
          <w:spacing w:val="1"/>
          <w:sz w:val="18"/>
          <w:szCs w:val="18"/>
        </w:rPr>
        <w:t>d</w:t>
      </w:r>
      <w:r w:rsidRPr="006A4C0C">
        <w:rPr>
          <w:sz w:val="18"/>
          <w:szCs w:val="18"/>
        </w:rPr>
        <w:t>e</w:t>
      </w:r>
      <w:r w:rsidRPr="006A4C0C">
        <w:rPr>
          <w:spacing w:val="-1"/>
          <w:sz w:val="18"/>
          <w:szCs w:val="18"/>
        </w:rPr>
        <w:t>s</w:t>
      </w:r>
      <w:r w:rsidRPr="006A4C0C">
        <w:rPr>
          <w:sz w:val="18"/>
          <w:szCs w:val="18"/>
        </w:rPr>
        <w:t>c</w:t>
      </w:r>
      <w:r w:rsidRPr="006A4C0C">
        <w:rPr>
          <w:spacing w:val="1"/>
          <w:sz w:val="18"/>
          <w:szCs w:val="18"/>
        </w:rPr>
        <w:t>r</w:t>
      </w:r>
      <w:r w:rsidRPr="006A4C0C">
        <w:rPr>
          <w:sz w:val="18"/>
          <w:szCs w:val="18"/>
        </w:rPr>
        <w:t>i</w:t>
      </w:r>
      <w:r w:rsidRPr="006A4C0C">
        <w:rPr>
          <w:spacing w:val="1"/>
          <w:sz w:val="18"/>
          <w:szCs w:val="18"/>
        </w:rPr>
        <w:t>p</w:t>
      </w:r>
      <w:r w:rsidRPr="006A4C0C">
        <w:rPr>
          <w:sz w:val="18"/>
          <w:szCs w:val="18"/>
        </w:rPr>
        <w:t>ti</w:t>
      </w:r>
      <w:r w:rsidRPr="006A4C0C">
        <w:rPr>
          <w:spacing w:val="1"/>
          <w:sz w:val="18"/>
          <w:szCs w:val="18"/>
        </w:rPr>
        <w:t>o</w:t>
      </w:r>
      <w:r w:rsidRPr="006A4C0C">
        <w:rPr>
          <w:sz w:val="18"/>
          <w:szCs w:val="18"/>
        </w:rPr>
        <w:t xml:space="preserve">n </w:t>
      </w:r>
      <w:r w:rsidRPr="006A4C0C">
        <w:rPr>
          <w:spacing w:val="1"/>
          <w:sz w:val="18"/>
          <w:szCs w:val="18"/>
        </w:rPr>
        <w:t>o</w:t>
      </w:r>
      <w:r w:rsidRPr="006A4C0C">
        <w:rPr>
          <w:sz w:val="18"/>
          <w:szCs w:val="18"/>
        </w:rPr>
        <w:t>f</w:t>
      </w:r>
      <w:r w:rsidRPr="006A4C0C">
        <w:rPr>
          <w:spacing w:val="6"/>
          <w:sz w:val="18"/>
          <w:szCs w:val="18"/>
        </w:rPr>
        <w:t xml:space="preserve"> </w:t>
      </w:r>
      <w:r w:rsidRPr="006A4C0C">
        <w:rPr>
          <w:sz w:val="18"/>
          <w:szCs w:val="18"/>
        </w:rPr>
        <w:t>t</w:t>
      </w:r>
      <w:r w:rsidRPr="006A4C0C">
        <w:rPr>
          <w:spacing w:val="-1"/>
          <w:sz w:val="18"/>
          <w:szCs w:val="18"/>
        </w:rPr>
        <w:t>h</w:t>
      </w:r>
      <w:r w:rsidRPr="006A4C0C">
        <w:rPr>
          <w:sz w:val="18"/>
          <w:szCs w:val="18"/>
        </w:rPr>
        <w:t>e</w:t>
      </w:r>
      <w:r w:rsidRPr="006A4C0C">
        <w:rPr>
          <w:spacing w:val="7"/>
          <w:sz w:val="18"/>
          <w:szCs w:val="18"/>
        </w:rPr>
        <w:t xml:space="preserve"> </w:t>
      </w:r>
      <w:r w:rsidRPr="006A4C0C">
        <w:rPr>
          <w:spacing w:val="-1"/>
          <w:sz w:val="18"/>
          <w:szCs w:val="18"/>
        </w:rPr>
        <w:t>s</w:t>
      </w:r>
      <w:r w:rsidRPr="006A4C0C">
        <w:rPr>
          <w:sz w:val="18"/>
          <w:szCs w:val="18"/>
        </w:rPr>
        <w:t>te</w:t>
      </w:r>
      <w:r w:rsidRPr="006A4C0C">
        <w:rPr>
          <w:spacing w:val="1"/>
          <w:sz w:val="18"/>
          <w:szCs w:val="18"/>
        </w:rPr>
        <w:t>p</w:t>
      </w:r>
      <w:r w:rsidRPr="006A4C0C">
        <w:rPr>
          <w:sz w:val="18"/>
          <w:szCs w:val="18"/>
        </w:rPr>
        <w:t>s</w:t>
      </w:r>
      <w:r w:rsidRPr="006A4C0C">
        <w:rPr>
          <w:spacing w:val="5"/>
          <w:sz w:val="18"/>
          <w:szCs w:val="18"/>
        </w:rPr>
        <w:t xml:space="preserve"> </w:t>
      </w:r>
      <w:r w:rsidRPr="006A4C0C">
        <w:rPr>
          <w:spacing w:val="2"/>
          <w:sz w:val="18"/>
          <w:szCs w:val="18"/>
        </w:rPr>
        <w:t>t</w:t>
      </w:r>
      <w:r w:rsidRPr="006A4C0C">
        <w:rPr>
          <w:spacing w:val="-1"/>
          <w:sz w:val="18"/>
          <w:szCs w:val="18"/>
        </w:rPr>
        <w:t>h</w:t>
      </w:r>
      <w:r w:rsidRPr="006A4C0C">
        <w:rPr>
          <w:sz w:val="18"/>
          <w:szCs w:val="18"/>
        </w:rPr>
        <w:t>e</w:t>
      </w:r>
      <w:r w:rsidRPr="006A4C0C">
        <w:rPr>
          <w:spacing w:val="7"/>
          <w:sz w:val="18"/>
          <w:szCs w:val="18"/>
        </w:rPr>
        <w:t xml:space="preserve"> </w:t>
      </w:r>
      <w:r w:rsidRPr="006A4C0C">
        <w:rPr>
          <w:sz w:val="18"/>
          <w:szCs w:val="18"/>
        </w:rPr>
        <w:t>a</w:t>
      </w:r>
      <w:r w:rsidRPr="006A4C0C">
        <w:rPr>
          <w:spacing w:val="1"/>
          <w:sz w:val="18"/>
          <w:szCs w:val="18"/>
        </w:rPr>
        <w:t>pp</w:t>
      </w:r>
      <w:r w:rsidRPr="006A4C0C">
        <w:rPr>
          <w:sz w:val="18"/>
          <w:szCs w:val="18"/>
        </w:rPr>
        <w:t>lica</w:t>
      </w:r>
      <w:r w:rsidRPr="006A4C0C">
        <w:rPr>
          <w:spacing w:val="-1"/>
          <w:sz w:val="18"/>
          <w:szCs w:val="18"/>
        </w:rPr>
        <w:t>n</w:t>
      </w:r>
      <w:r w:rsidRPr="006A4C0C">
        <w:rPr>
          <w:sz w:val="18"/>
          <w:szCs w:val="18"/>
        </w:rPr>
        <w:t xml:space="preserve">t </w:t>
      </w:r>
      <w:r w:rsidRPr="006A4C0C">
        <w:rPr>
          <w:spacing w:val="1"/>
          <w:sz w:val="18"/>
          <w:szCs w:val="18"/>
        </w:rPr>
        <w:t>pro</w:t>
      </w:r>
      <w:r w:rsidRPr="006A4C0C">
        <w:rPr>
          <w:spacing w:val="-1"/>
          <w:sz w:val="18"/>
          <w:szCs w:val="18"/>
        </w:rPr>
        <w:t>p</w:t>
      </w:r>
      <w:r w:rsidRPr="006A4C0C">
        <w:rPr>
          <w:spacing w:val="1"/>
          <w:sz w:val="18"/>
          <w:szCs w:val="18"/>
        </w:rPr>
        <w:t>o</w:t>
      </w:r>
      <w:r w:rsidRPr="006A4C0C">
        <w:rPr>
          <w:spacing w:val="-1"/>
          <w:sz w:val="18"/>
          <w:szCs w:val="18"/>
        </w:rPr>
        <w:t>s</w:t>
      </w:r>
      <w:r w:rsidRPr="006A4C0C">
        <w:rPr>
          <w:sz w:val="18"/>
          <w:szCs w:val="18"/>
        </w:rPr>
        <w:t>es to</w:t>
      </w:r>
      <w:r w:rsidRPr="006A4C0C">
        <w:rPr>
          <w:spacing w:val="8"/>
          <w:sz w:val="18"/>
          <w:szCs w:val="18"/>
        </w:rPr>
        <w:t xml:space="preserve"> </w:t>
      </w:r>
      <w:r w:rsidRPr="006A4C0C">
        <w:rPr>
          <w:sz w:val="18"/>
          <w:szCs w:val="18"/>
        </w:rPr>
        <w:t>ta</w:t>
      </w:r>
      <w:r w:rsidRPr="006A4C0C">
        <w:rPr>
          <w:spacing w:val="-1"/>
          <w:sz w:val="18"/>
          <w:szCs w:val="18"/>
        </w:rPr>
        <w:t>k</w:t>
      </w:r>
      <w:r w:rsidRPr="006A4C0C">
        <w:rPr>
          <w:sz w:val="18"/>
          <w:szCs w:val="18"/>
        </w:rPr>
        <w:t>e</w:t>
      </w:r>
      <w:r w:rsidRPr="006A4C0C">
        <w:rPr>
          <w:spacing w:val="5"/>
          <w:sz w:val="18"/>
          <w:szCs w:val="18"/>
        </w:rPr>
        <w:t xml:space="preserve"> </w:t>
      </w:r>
      <w:r w:rsidRPr="006A4C0C">
        <w:rPr>
          <w:sz w:val="18"/>
          <w:szCs w:val="18"/>
        </w:rPr>
        <w:t>to</w:t>
      </w:r>
      <w:r w:rsidRPr="006A4C0C">
        <w:rPr>
          <w:spacing w:val="8"/>
          <w:sz w:val="18"/>
          <w:szCs w:val="18"/>
        </w:rPr>
        <w:t xml:space="preserve"> </w:t>
      </w:r>
      <w:r w:rsidRPr="006A4C0C">
        <w:rPr>
          <w:sz w:val="18"/>
          <w:szCs w:val="18"/>
        </w:rPr>
        <w:t>e</w:t>
      </w:r>
      <w:r w:rsidRPr="006A4C0C">
        <w:rPr>
          <w:spacing w:val="-1"/>
          <w:sz w:val="18"/>
          <w:szCs w:val="18"/>
        </w:rPr>
        <w:t>nsu</w:t>
      </w:r>
      <w:r w:rsidRPr="006A4C0C">
        <w:rPr>
          <w:spacing w:val="1"/>
          <w:sz w:val="18"/>
          <w:szCs w:val="18"/>
        </w:rPr>
        <w:t>r</w:t>
      </w:r>
      <w:r w:rsidRPr="006A4C0C">
        <w:rPr>
          <w:sz w:val="18"/>
          <w:szCs w:val="18"/>
        </w:rPr>
        <w:t>e</w:t>
      </w:r>
      <w:r w:rsidRPr="006A4C0C">
        <w:rPr>
          <w:spacing w:val="3"/>
          <w:sz w:val="18"/>
          <w:szCs w:val="18"/>
        </w:rPr>
        <w:t xml:space="preserve"> e</w:t>
      </w:r>
      <w:r w:rsidRPr="006A4C0C">
        <w:rPr>
          <w:spacing w:val="1"/>
          <w:sz w:val="18"/>
          <w:szCs w:val="18"/>
        </w:rPr>
        <w:t>q</w:t>
      </w:r>
      <w:r w:rsidRPr="006A4C0C">
        <w:rPr>
          <w:spacing w:val="-1"/>
          <w:sz w:val="18"/>
          <w:szCs w:val="18"/>
        </w:rPr>
        <w:t>u</w:t>
      </w:r>
      <w:r w:rsidRPr="006A4C0C">
        <w:rPr>
          <w:sz w:val="18"/>
          <w:szCs w:val="18"/>
        </w:rPr>
        <w:t>ita</w:t>
      </w:r>
      <w:r w:rsidRPr="006A4C0C">
        <w:rPr>
          <w:spacing w:val="1"/>
          <w:sz w:val="18"/>
          <w:szCs w:val="18"/>
        </w:rPr>
        <w:t>b</w:t>
      </w:r>
      <w:r w:rsidRPr="006A4C0C">
        <w:rPr>
          <w:sz w:val="18"/>
          <w:szCs w:val="18"/>
        </w:rPr>
        <w:t>le</w:t>
      </w:r>
      <w:r w:rsidRPr="006A4C0C">
        <w:rPr>
          <w:spacing w:val="1"/>
          <w:sz w:val="18"/>
          <w:szCs w:val="18"/>
        </w:rPr>
        <w:t xml:space="preserve"> </w:t>
      </w:r>
      <w:r w:rsidRPr="006A4C0C">
        <w:rPr>
          <w:sz w:val="18"/>
          <w:szCs w:val="18"/>
        </w:rPr>
        <w:t>acce</w:t>
      </w:r>
      <w:r w:rsidRPr="006A4C0C">
        <w:rPr>
          <w:spacing w:val="-1"/>
          <w:sz w:val="18"/>
          <w:szCs w:val="18"/>
        </w:rPr>
        <w:t>s</w:t>
      </w:r>
      <w:r w:rsidRPr="006A4C0C">
        <w:rPr>
          <w:sz w:val="18"/>
          <w:szCs w:val="18"/>
        </w:rPr>
        <w:t>s</w:t>
      </w:r>
      <w:r w:rsidRPr="006A4C0C">
        <w:rPr>
          <w:spacing w:val="2"/>
          <w:sz w:val="18"/>
          <w:szCs w:val="18"/>
        </w:rPr>
        <w:t xml:space="preserve"> </w:t>
      </w:r>
      <w:r w:rsidRPr="006A4C0C">
        <w:rPr>
          <w:sz w:val="18"/>
          <w:szCs w:val="18"/>
        </w:rPr>
        <w:t>t</w:t>
      </w:r>
      <w:r w:rsidRPr="006A4C0C">
        <w:rPr>
          <w:spacing w:val="1"/>
          <w:sz w:val="18"/>
          <w:szCs w:val="18"/>
        </w:rPr>
        <w:t>o</w:t>
      </w:r>
      <w:r w:rsidRPr="006A4C0C">
        <w:rPr>
          <w:sz w:val="18"/>
          <w:szCs w:val="18"/>
        </w:rPr>
        <w:t>,</w:t>
      </w:r>
      <w:r w:rsidRPr="006A4C0C">
        <w:rPr>
          <w:spacing w:val="6"/>
          <w:sz w:val="18"/>
          <w:szCs w:val="18"/>
        </w:rPr>
        <w:t xml:space="preserve"> </w:t>
      </w:r>
      <w:r w:rsidRPr="006A4C0C">
        <w:rPr>
          <w:sz w:val="18"/>
          <w:szCs w:val="18"/>
        </w:rPr>
        <w:t>a</w:t>
      </w:r>
      <w:r w:rsidRPr="006A4C0C">
        <w:rPr>
          <w:spacing w:val="-1"/>
          <w:sz w:val="18"/>
          <w:szCs w:val="18"/>
        </w:rPr>
        <w:t>n</w:t>
      </w:r>
      <w:r w:rsidRPr="006A4C0C">
        <w:rPr>
          <w:sz w:val="18"/>
          <w:szCs w:val="18"/>
        </w:rPr>
        <w:t xml:space="preserve">d </w:t>
      </w:r>
      <w:r w:rsidRPr="006A4C0C">
        <w:rPr>
          <w:spacing w:val="1"/>
          <w:sz w:val="18"/>
          <w:szCs w:val="18"/>
        </w:rPr>
        <w:t>p</w:t>
      </w:r>
      <w:r w:rsidRPr="006A4C0C">
        <w:rPr>
          <w:sz w:val="18"/>
          <w:szCs w:val="18"/>
        </w:rPr>
        <w:t>a</w:t>
      </w:r>
      <w:r w:rsidRPr="006A4C0C">
        <w:rPr>
          <w:spacing w:val="1"/>
          <w:sz w:val="18"/>
          <w:szCs w:val="18"/>
        </w:rPr>
        <w:t>r</w:t>
      </w:r>
      <w:r w:rsidRPr="006A4C0C">
        <w:rPr>
          <w:sz w:val="18"/>
          <w:szCs w:val="18"/>
        </w:rPr>
        <w:t>tici</w:t>
      </w:r>
      <w:r w:rsidRPr="006A4C0C">
        <w:rPr>
          <w:spacing w:val="1"/>
          <w:sz w:val="18"/>
          <w:szCs w:val="18"/>
        </w:rPr>
        <w:t>p</w:t>
      </w:r>
      <w:r w:rsidRPr="006A4C0C">
        <w:rPr>
          <w:sz w:val="18"/>
          <w:szCs w:val="18"/>
        </w:rPr>
        <w:t>ati</w:t>
      </w:r>
      <w:r w:rsidRPr="006A4C0C">
        <w:rPr>
          <w:spacing w:val="1"/>
          <w:sz w:val="18"/>
          <w:szCs w:val="18"/>
        </w:rPr>
        <w:t>o</w:t>
      </w:r>
      <w:r w:rsidRPr="006A4C0C">
        <w:rPr>
          <w:sz w:val="18"/>
          <w:szCs w:val="18"/>
        </w:rPr>
        <w:t>n</w:t>
      </w:r>
      <w:r w:rsidRPr="006A4C0C">
        <w:rPr>
          <w:spacing w:val="2"/>
          <w:sz w:val="18"/>
          <w:szCs w:val="18"/>
        </w:rPr>
        <w:t xml:space="preserve"> </w:t>
      </w:r>
      <w:r w:rsidRPr="006A4C0C">
        <w:rPr>
          <w:sz w:val="18"/>
          <w:szCs w:val="18"/>
        </w:rPr>
        <w:t>i</w:t>
      </w:r>
      <w:r w:rsidRPr="006A4C0C">
        <w:rPr>
          <w:spacing w:val="-1"/>
          <w:sz w:val="18"/>
          <w:szCs w:val="18"/>
        </w:rPr>
        <w:t>n</w:t>
      </w:r>
      <w:r w:rsidRPr="006A4C0C">
        <w:rPr>
          <w:sz w:val="18"/>
          <w:szCs w:val="18"/>
        </w:rPr>
        <w:t>,</w:t>
      </w:r>
      <w:r w:rsidRPr="006A4C0C">
        <w:rPr>
          <w:spacing w:val="11"/>
          <w:sz w:val="18"/>
          <w:szCs w:val="18"/>
        </w:rPr>
        <w:t xml:space="preserve"> </w:t>
      </w:r>
      <w:r w:rsidRPr="006A4C0C">
        <w:rPr>
          <w:sz w:val="18"/>
          <w:szCs w:val="18"/>
        </w:rPr>
        <w:t>its</w:t>
      </w:r>
      <w:r w:rsidRPr="006A4C0C">
        <w:rPr>
          <w:spacing w:val="11"/>
          <w:sz w:val="18"/>
          <w:szCs w:val="18"/>
        </w:rPr>
        <w:t xml:space="preserve"> </w:t>
      </w:r>
      <w:r w:rsidRPr="006A4C0C">
        <w:rPr>
          <w:sz w:val="18"/>
          <w:szCs w:val="18"/>
        </w:rPr>
        <w:t>Fe</w:t>
      </w:r>
      <w:r w:rsidRPr="006A4C0C">
        <w:rPr>
          <w:spacing w:val="1"/>
          <w:sz w:val="18"/>
          <w:szCs w:val="18"/>
        </w:rPr>
        <w:t>d</w:t>
      </w:r>
      <w:r w:rsidRPr="006A4C0C">
        <w:rPr>
          <w:sz w:val="18"/>
          <w:szCs w:val="18"/>
        </w:rPr>
        <w:t>e</w:t>
      </w:r>
      <w:r w:rsidRPr="006A4C0C">
        <w:rPr>
          <w:spacing w:val="1"/>
          <w:sz w:val="18"/>
          <w:szCs w:val="18"/>
        </w:rPr>
        <w:t>r</w:t>
      </w:r>
      <w:r w:rsidRPr="006A4C0C">
        <w:rPr>
          <w:sz w:val="18"/>
          <w:szCs w:val="18"/>
        </w:rPr>
        <w:t>al</w:t>
      </w:r>
      <w:r w:rsidRPr="006A4C0C">
        <w:rPr>
          <w:spacing w:val="2"/>
          <w:sz w:val="18"/>
          <w:szCs w:val="18"/>
        </w:rPr>
        <w:t>l</w:t>
      </w:r>
      <w:r w:rsidRPr="006A4C0C">
        <w:rPr>
          <w:spacing w:val="-1"/>
          <w:sz w:val="18"/>
          <w:szCs w:val="18"/>
        </w:rPr>
        <w:t>y</w:t>
      </w:r>
      <w:r w:rsidRPr="006A4C0C">
        <w:rPr>
          <w:spacing w:val="-2"/>
          <w:sz w:val="18"/>
          <w:szCs w:val="18"/>
        </w:rPr>
        <w:t>-</w:t>
      </w:r>
      <w:r w:rsidRPr="006A4C0C">
        <w:rPr>
          <w:spacing w:val="3"/>
          <w:sz w:val="18"/>
          <w:szCs w:val="18"/>
        </w:rPr>
        <w:t>a</w:t>
      </w:r>
      <w:r w:rsidRPr="006A4C0C">
        <w:rPr>
          <w:spacing w:val="-1"/>
          <w:sz w:val="18"/>
          <w:szCs w:val="18"/>
        </w:rPr>
        <w:t>ss</w:t>
      </w:r>
      <w:r w:rsidRPr="006A4C0C">
        <w:rPr>
          <w:spacing w:val="2"/>
          <w:sz w:val="18"/>
          <w:szCs w:val="18"/>
        </w:rPr>
        <w:t>i</w:t>
      </w:r>
      <w:r w:rsidRPr="006A4C0C">
        <w:rPr>
          <w:spacing w:val="-1"/>
          <w:sz w:val="18"/>
          <w:szCs w:val="18"/>
        </w:rPr>
        <w:t>s</w:t>
      </w:r>
      <w:r w:rsidRPr="006A4C0C">
        <w:rPr>
          <w:sz w:val="18"/>
          <w:szCs w:val="18"/>
        </w:rPr>
        <w:t xml:space="preserve">ted </w:t>
      </w:r>
      <w:r w:rsidRPr="006A4C0C">
        <w:rPr>
          <w:spacing w:val="1"/>
          <w:sz w:val="18"/>
          <w:szCs w:val="18"/>
        </w:rPr>
        <w:t>pro</w:t>
      </w:r>
      <w:r w:rsidRPr="006A4C0C">
        <w:rPr>
          <w:spacing w:val="-1"/>
          <w:sz w:val="18"/>
          <w:szCs w:val="18"/>
        </w:rPr>
        <w:t>g</w:t>
      </w:r>
      <w:r w:rsidRPr="006A4C0C">
        <w:rPr>
          <w:spacing w:val="1"/>
          <w:sz w:val="18"/>
          <w:szCs w:val="18"/>
        </w:rPr>
        <w:t>r</w:t>
      </w:r>
      <w:r w:rsidRPr="006A4C0C">
        <w:rPr>
          <w:spacing w:val="3"/>
          <w:sz w:val="18"/>
          <w:szCs w:val="18"/>
        </w:rPr>
        <w:t>a</w:t>
      </w:r>
      <w:r w:rsidRPr="006A4C0C">
        <w:rPr>
          <w:sz w:val="18"/>
          <w:szCs w:val="18"/>
        </w:rPr>
        <w:t>m</w:t>
      </w:r>
      <w:r w:rsidRPr="006A4C0C">
        <w:rPr>
          <w:spacing w:val="3"/>
          <w:sz w:val="18"/>
          <w:szCs w:val="18"/>
        </w:rPr>
        <w:t xml:space="preserve"> </w:t>
      </w:r>
      <w:r w:rsidRPr="006A4C0C">
        <w:rPr>
          <w:spacing w:val="-2"/>
          <w:sz w:val="18"/>
          <w:szCs w:val="18"/>
        </w:rPr>
        <w:t>f</w:t>
      </w:r>
      <w:r w:rsidRPr="006A4C0C">
        <w:rPr>
          <w:spacing w:val="1"/>
          <w:sz w:val="18"/>
          <w:szCs w:val="18"/>
        </w:rPr>
        <w:t xml:space="preserve">or </w:t>
      </w:r>
      <w:r w:rsidRPr="006A4C0C">
        <w:rPr>
          <w:spacing w:val="-1"/>
          <w:sz w:val="18"/>
          <w:szCs w:val="18"/>
        </w:rPr>
        <w:t>s</w:t>
      </w:r>
      <w:r w:rsidRPr="006A4C0C">
        <w:rPr>
          <w:sz w:val="18"/>
          <w:szCs w:val="18"/>
        </w:rPr>
        <w:t>t</w:t>
      </w:r>
      <w:r w:rsidRPr="006A4C0C">
        <w:rPr>
          <w:spacing w:val="-1"/>
          <w:sz w:val="18"/>
          <w:szCs w:val="18"/>
        </w:rPr>
        <w:t>u</w:t>
      </w:r>
      <w:r w:rsidRPr="006A4C0C">
        <w:rPr>
          <w:spacing w:val="1"/>
          <w:sz w:val="18"/>
          <w:szCs w:val="18"/>
        </w:rPr>
        <w:t>d</w:t>
      </w:r>
      <w:r w:rsidRPr="006A4C0C">
        <w:rPr>
          <w:spacing w:val="3"/>
          <w:sz w:val="18"/>
          <w:szCs w:val="18"/>
        </w:rPr>
        <w:t>e</w:t>
      </w:r>
      <w:r w:rsidRPr="006A4C0C">
        <w:rPr>
          <w:spacing w:val="-1"/>
          <w:sz w:val="18"/>
          <w:szCs w:val="18"/>
        </w:rPr>
        <w:t>n</w:t>
      </w:r>
      <w:r w:rsidRPr="006A4C0C">
        <w:rPr>
          <w:sz w:val="18"/>
          <w:szCs w:val="18"/>
        </w:rPr>
        <w:t>t</w:t>
      </w:r>
      <w:r w:rsidRPr="006A4C0C">
        <w:rPr>
          <w:spacing w:val="-1"/>
          <w:sz w:val="18"/>
          <w:szCs w:val="18"/>
        </w:rPr>
        <w:t>s</w:t>
      </w:r>
      <w:r w:rsidRPr="006A4C0C">
        <w:rPr>
          <w:sz w:val="18"/>
          <w:szCs w:val="18"/>
        </w:rPr>
        <w:t>,</w:t>
      </w:r>
      <w:r w:rsidRPr="006A4C0C">
        <w:rPr>
          <w:spacing w:val="5"/>
          <w:sz w:val="18"/>
          <w:szCs w:val="18"/>
        </w:rPr>
        <w:t xml:space="preserve"> </w:t>
      </w:r>
      <w:r w:rsidRPr="006A4C0C">
        <w:rPr>
          <w:sz w:val="18"/>
          <w:szCs w:val="18"/>
        </w:rPr>
        <w:t>teac</w:t>
      </w:r>
      <w:r w:rsidRPr="006A4C0C">
        <w:rPr>
          <w:spacing w:val="-1"/>
          <w:sz w:val="18"/>
          <w:szCs w:val="18"/>
        </w:rPr>
        <w:t>h</w:t>
      </w:r>
      <w:r w:rsidRPr="006A4C0C">
        <w:rPr>
          <w:sz w:val="18"/>
          <w:szCs w:val="18"/>
        </w:rPr>
        <w:t>e</w:t>
      </w:r>
      <w:r w:rsidRPr="006A4C0C">
        <w:rPr>
          <w:spacing w:val="3"/>
          <w:sz w:val="18"/>
          <w:szCs w:val="18"/>
        </w:rPr>
        <w:t>r</w:t>
      </w:r>
      <w:r w:rsidRPr="006A4C0C">
        <w:rPr>
          <w:spacing w:val="-1"/>
          <w:sz w:val="18"/>
          <w:szCs w:val="18"/>
        </w:rPr>
        <w:t>s</w:t>
      </w:r>
      <w:r w:rsidRPr="006A4C0C">
        <w:rPr>
          <w:sz w:val="18"/>
          <w:szCs w:val="18"/>
        </w:rPr>
        <w:t>,</w:t>
      </w:r>
      <w:r w:rsidRPr="006A4C0C">
        <w:rPr>
          <w:spacing w:val="5"/>
          <w:sz w:val="18"/>
          <w:szCs w:val="18"/>
        </w:rPr>
        <w:t xml:space="preserve"> </w:t>
      </w:r>
      <w:r w:rsidRPr="006A4C0C">
        <w:rPr>
          <w:sz w:val="18"/>
          <w:szCs w:val="18"/>
        </w:rPr>
        <w:t>a</w:t>
      </w:r>
      <w:r w:rsidRPr="006A4C0C">
        <w:rPr>
          <w:spacing w:val="-1"/>
          <w:sz w:val="18"/>
          <w:szCs w:val="18"/>
        </w:rPr>
        <w:t>n</w:t>
      </w:r>
      <w:r w:rsidRPr="006A4C0C">
        <w:rPr>
          <w:sz w:val="18"/>
          <w:szCs w:val="18"/>
        </w:rPr>
        <w:t>d</w:t>
      </w:r>
      <w:r w:rsidRPr="006A4C0C">
        <w:rPr>
          <w:spacing w:val="9"/>
          <w:sz w:val="18"/>
          <w:szCs w:val="18"/>
        </w:rPr>
        <w:t xml:space="preserve"> </w:t>
      </w:r>
      <w:r w:rsidRPr="006A4C0C">
        <w:rPr>
          <w:spacing w:val="1"/>
          <w:sz w:val="18"/>
          <w:szCs w:val="18"/>
        </w:rPr>
        <w:t>o</w:t>
      </w:r>
      <w:r w:rsidRPr="006A4C0C">
        <w:rPr>
          <w:sz w:val="18"/>
          <w:szCs w:val="18"/>
        </w:rPr>
        <w:t>t</w:t>
      </w:r>
      <w:r w:rsidRPr="006A4C0C">
        <w:rPr>
          <w:spacing w:val="-1"/>
          <w:sz w:val="18"/>
          <w:szCs w:val="18"/>
        </w:rPr>
        <w:t>h</w:t>
      </w:r>
      <w:r w:rsidRPr="006A4C0C">
        <w:rPr>
          <w:sz w:val="18"/>
          <w:szCs w:val="18"/>
        </w:rPr>
        <w:t>er</w:t>
      </w:r>
      <w:r w:rsidRPr="006A4C0C">
        <w:rPr>
          <w:spacing w:val="8"/>
          <w:sz w:val="18"/>
          <w:szCs w:val="18"/>
        </w:rPr>
        <w:t xml:space="preserve"> </w:t>
      </w:r>
      <w:r w:rsidRPr="006A4C0C">
        <w:rPr>
          <w:spacing w:val="1"/>
          <w:sz w:val="18"/>
          <w:szCs w:val="18"/>
        </w:rPr>
        <w:t>pro</w:t>
      </w:r>
      <w:r w:rsidRPr="006A4C0C">
        <w:rPr>
          <w:spacing w:val="-1"/>
          <w:sz w:val="18"/>
          <w:szCs w:val="18"/>
        </w:rPr>
        <w:t>g</w:t>
      </w:r>
      <w:r w:rsidRPr="006A4C0C">
        <w:rPr>
          <w:spacing w:val="1"/>
          <w:sz w:val="18"/>
          <w:szCs w:val="18"/>
        </w:rPr>
        <w:t>r</w:t>
      </w:r>
      <w:r w:rsidRPr="006A4C0C">
        <w:rPr>
          <w:sz w:val="18"/>
          <w:szCs w:val="18"/>
        </w:rPr>
        <w:t xml:space="preserve">am </w:t>
      </w:r>
      <w:r w:rsidRPr="006A4C0C">
        <w:rPr>
          <w:spacing w:val="1"/>
          <w:sz w:val="18"/>
          <w:szCs w:val="18"/>
        </w:rPr>
        <w:t>b</w:t>
      </w:r>
      <w:r w:rsidRPr="006A4C0C">
        <w:rPr>
          <w:sz w:val="18"/>
          <w:szCs w:val="18"/>
        </w:rPr>
        <w:t>e</w:t>
      </w:r>
      <w:r w:rsidRPr="006A4C0C">
        <w:rPr>
          <w:spacing w:val="-1"/>
          <w:sz w:val="18"/>
          <w:szCs w:val="18"/>
        </w:rPr>
        <w:t>n</w:t>
      </w:r>
      <w:r w:rsidRPr="006A4C0C">
        <w:rPr>
          <w:sz w:val="18"/>
          <w:szCs w:val="18"/>
        </w:rPr>
        <w:t>e</w:t>
      </w:r>
      <w:r w:rsidRPr="006A4C0C">
        <w:rPr>
          <w:spacing w:val="1"/>
          <w:sz w:val="18"/>
          <w:szCs w:val="18"/>
        </w:rPr>
        <w:t>f</w:t>
      </w:r>
      <w:r w:rsidRPr="006A4C0C">
        <w:rPr>
          <w:sz w:val="18"/>
          <w:szCs w:val="18"/>
        </w:rPr>
        <w:t>icia</w:t>
      </w:r>
      <w:r w:rsidRPr="006A4C0C">
        <w:rPr>
          <w:spacing w:val="1"/>
          <w:sz w:val="18"/>
          <w:szCs w:val="18"/>
        </w:rPr>
        <w:t>r</w:t>
      </w:r>
      <w:r w:rsidRPr="006A4C0C">
        <w:rPr>
          <w:sz w:val="18"/>
          <w:szCs w:val="18"/>
        </w:rPr>
        <w:t xml:space="preserve">ies </w:t>
      </w:r>
      <w:r w:rsidRPr="006A4C0C">
        <w:rPr>
          <w:spacing w:val="-2"/>
          <w:sz w:val="18"/>
          <w:szCs w:val="18"/>
        </w:rPr>
        <w:t>w</w:t>
      </w:r>
      <w:r w:rsidRPr="006A4C0C">
        <w:rPr>
          <w:sz w:val="18"/>
          <w:szCs w:val="18"/>
        </w:rPr>
        <w:t>i</w:t>
      </w:r>
      <w:r w:rsidRPr="006A4C0C">
        <w:rPr>
          <w:spacing w:val="2"/>
          <w:sz w:val="18"/>
          <w:szCs w:val="18"/>
        </w:rPr>
        <w:t>t</w:t>
      </w:r>
      <w:r w:rsidRPr="006A4C0C">
        <w:rPr>
          <w:sz w:val="18"/>
          <w:szCs w:val="18"/>
        </w:rPr>
        <w:t>h</w:t>
      </w:r>
      <w:r w:rsidRPr="006A4C0C">
        <w:rPr>
          <w:spacing w:val="12"/>
          <w:sz w:val="18"/>
          <w:szCs w:val="18"/>
        </w:rPr>
        <w:t xml:space="preserve"> </w:t>
      </w:r>
      <w:r w:rsidRPr="006A4C0C">
        <w:rPr>
          <w:spacing w:val="-1"/>
          <w:sz w:val="18"/>
          <w:szCs w:val="18"/>
        </w:rPr>
        <w:t>s</w:t>
      </w:r>
      <w:r w:rsidRPr="006A4C0C">
        <w:rPr>
          <w:spacing w:val="1"/>
          <w:sz w:val="18"/>
          <w:szCs w:val="18"/>
        </w:rPr>
        <w:t>p</w:t>
      </w:r>
      <w:r w:rsidRPr="006A4C0C">
        <w:rPr>
          <w:sz w:val="18"/>
          <w:szCs w:val="18"/>
        </w:rPr>
        <w:t>ecial</w:t>
      </w:r>
      <w:r w:rsidRPr="006A4C0C">
        <w:rPr>
          <w:spacing w:val="11"/>
          <w:sz w:val="18"/>
          <w:szCs w:val="18"/>
        </w:rPr>
        <w:t xml:space="preserve"> </w:t>
      </w:r>
      <w:r w:rsidRPr="006A4C0C">
        <w:rPr>
          <w:spacing w:val="-1"/>
          <w:sz w:val="18"/>
          <w:szCs w:val="18"/>
        </w:rPr>
        <w:t>n</w:t>
      </w:r>
      <w:r w:rsidRPr="006A4C0C">
        <w:rPr>
          <w:sz w:val="18"/>
          <w:szCs w:val="18"/>
        </w:rPr>
        <w:t>ee</w:t>
      </w:r>
      <w:r w:rsidRPr="006A4C0C">
        <w:rPr>
          <w:spacing w:val="1"/>
          <w:sz w:val="18"/>
          <w:szCs w:val="18"/>
        </w:rPr>
        <w:t>d</w:t>
      </w:r>
      <w:r w:rsidRPr="006A4C0C">
        <w:rPr>
          <w:spacing w:val="-1"/>
          <w:sz w:val="18"/>
          <w:szCs w:val="18"/>
        </w:rPr>
        <w:t>s</w:t>
      </w:r>
      <w:r w:rsidRPr="006A4C0C">
        <w:rPr>
          <w:sz w:val="18"/>
          <w:szCs w:val="18"/>
        </w:rPr>
        <w:t xml:space="preserve">. </w:t>
      </w:r>
      <w:r w:rsidRPr="006A4C0C">
        <w:rPr>
          <w:spacing w:val="28"/>
          <w:sz w:val="18"/>
          <w:szCs w:val="18"/>
        </w:rPr>
        <w:t xml:space="preserve"> </w:t>
      </w:r>
      <w:r w:rsidRPr="006A4C0C">
        <w:rPr>
          <w:spacing w:val="3"/>
          <w:sz w:val="18"/>
          <w:szCs w:val="18"/>
        </w:rPr>
        <w:t>T</w:t>
      </w:r>
      <w:r w:rsidRPr="006A4C0C">
        <w:rPr>
          <w:spacing w:val="-1"/>
          <w:sz w:val="18"/>
          <w:szCs w:val="18"/>
        </w:rPr>
        <w:t>h</w:t>
      </w:r>
      <w:r w:rsidRPr="006A4C0C">
        <w:rPr>
          <w:sz w:val="18"/>
          <w:szCs w:val="18"/>
        </w:rPr>
        <w:t>is</w:t>
      </w:r>
      <w:r w:rsidRPr="006A4C0C">
        <w:rPr>
          <w:spacing w:val="10"/>
          <w:sz w:val="18"/>
          <w:szCs w:val="18"/>
        </w:rPr>
        <w:t xml:space="preserve"> </w:t>
      </w:r>
      <w:r w:rsidRPr="006A4C0C">
        <w:rPr>
          <w:spacing w:val="1"/>
          <w:sz w:val="18"/>
          <w:szCs w:val="18"/>
        </w:rPr>
        <w:t>pro</w:t>
      </w:r>
      <w:r w:rsidRPr="006A4C0C">
        <w:rPr>
          <w:spacing w:val="-1"/>
          <w:sz w:val="18"/>
          <w:szCs w:val="18"/>
        </w:rPr>
        <w:t>v</w:t>
      </w:r>
      <w:r w:rsidRPr="006A4C0C">
        <w:rPr>
          <w:sz w:val="18"/>
          <w:szCs w:val="18"/>
        </w:rPr>
        <w:t>i</w:t>
      </w:r>
      <w:r w:rsidRPr="006A4C0C">
        <w:rPr>
          <w:spacing w:val="-1"/>
          <w:sz w:val="18"/>
          <w:szCs w:val="18"/>
        </w:rPr>
        <w:t>s</w:t>
      </w:r>
      <w:r w:rsidRPr="006A4C0C">
        <w:rPr>
          <w:sz w:val="18"/>
          <w:szCs w:val="18"/>
        </w:rPr>
        <w:t>i</w:t>
      </w:r>
      <w:r w:rsidRPr="006A4C0C">
        <w:rPr>
          <w:spacing w:val="4"/>
          <w:sz w:val="18"/>
          <w:szCs w:val="18"/>
        </w:rPr>
        <w:t>o</w:t>
      </w:r>
      <w:r w:rsidRPr="006A4C0C">
        <w:rPr>
          <w:sz w:val="18"/>
          <w:szCs w:val="18"/>
        </w:rPr>
        <w:t>n</w:t>
      </w:r>
      <w:r w:rsidRPr="006A4C0C">
        <w:rPr>
          <w:spacing w:val="6"/>
          <w:sz w:val="18"/>
          <w:szCs w:val="18"/>
        </w:rPr>
        <w:t xml:space="preserve"> </w:t>
      </w:r>
      <w:r w:rsidRPr="006A4C0C">
        <w:rPr>
          <w:sz w:val="18"/>
          <w:szCs w:val="18"/>
        </w:rPr>
        <w:t>all</w:t>
      </w:r>
      <w:r w:rsidRPr="006A4C0C">
        <w:rPr>
          <w:spacing w:val="4"/>
          <w:sz w:val="18"/>
          <w:szCs w:val="18"/>
        </w:rPr>
        <w:t>o</w:t>
      </w:r>
      <w:r w:rsidRPr="006A4C0C">
        <w:rPr>
          <w:spacing w:val="-2"/>
          <w:sz w:val="18"/>
          <w:szCs w:val="18"/>
        </w:rPr>
        <w:t>w</w:t>
      </w:r>
      <w:r w:rsidRPr="006A4C0C">
        <w:rPr>
          <w:sz w:val="18"/>
          <w:szCs w:val="18"/>
        </w:rPr>
        <w:t>s</w:t>
      </w:r>
      <w:r w:rsidRPr="006A4C0C">
        <w:rPr>
          <w:spacing w:val="11"/>
          <w:sz w:val="18"/>
          <w:szCs w:val="18"/>
        </w:rPr>
        <w:t xml:space="preserve"> </w:t>
      </w:r>
      <w:r w:rsidRPr="006A4C0C">
        <w:rPr>
          <w:sz w:val="18"/>
          <w:szCs w:val="18"/>
        </w:rPr>
        <w:t>a</w:t>
      </w:r>
      <w:r w:rsidRPr="006A4C0C">
        <w:rPr>
          <w:spacing w:val="1"/>
          <w:sz w:val="18"/>
          <w:szCs w:val="18"/>
        </w:rPr>
        <w:t>pp</w:t>
      </w:r>
      <w:r w:rsidRPr="006A4C0C">
        <w:rPr>
          <w:sz w:val="18"/>
          <w:szCs w:val="18"/>
        </w:rPr>
        <w:t>lica</w:t>
      </w:r>
      <w:r w:rsidRPr="006A4C0C">
        <w:rPr>
          <w:spacing w:val="1"/>
          <w:sz w:val="18"/>
          <w:szCs w:val="18"/>
        </w:rPr>
        <w:t>n</w:t>
      </w:r>
      <w:r w:rsidRPr="006A4C0C">
        <w:rPr>
          <w:sz w:val="18"/>
          <w:szCs w:val="18"/>
        </w:rPr>
        <w:t xml:space="preserve">ts </w:t>
      </w:r>
      <w:r w:rsidRPr="006A4C0C">
        <w:rPr>
          <w:spacing w:val="1"/>
          <w:sz w:val="18"/>
          <w:szCs w:val="18"/>
        </w:rPr>
        <w:t>d</w:t>
      </w:r>
      <w:r w:rsidRPr="006A4C0C">
        <w:rPr>
          <w:sz w:val="18"/>
          <w:szCs w:val="18"/>
        </w:rPr>
        <w:t>i</w:t>
      </w:r>
      <w:r w:rsidRPr="006A4C0C">
        <w:rPr>
          <w:spacing w:val="-1"/>
          <w:sz w:val="18"/>
          <w:szCs w:val="18"/>
        </w:rPr>
        <w:t>s</w:t>
      </w:r>
      <w:r w:rsidRPr="006A4C0C">
        <w:rPr>
          <w:sz w:val="18"/>
          <w:szCs w:val="18"/>
        </w:rPr>
        <w:t>c</w:t>
      </w:r>
      <w:r w:rsidRPr="006A4C0C">
        <w:rPr>
          <w:spacing w:val="1"/>
          <w:sz w:val="18"/>
          <w:szCs w:val="18"/>
        </w:rPr>
        <w:t>r</w:t>
      </w:r>
      <w:r w:rsidRPr="006A4C0C">
        <w:rPr>
          <w:sz w:val="18"/>
          <w:szCs w:val="18"/>
        </w:rPr>
        <w:t>eti</w:t>
      </w:r>
      <w:r w:rsidRPr="006A4C0C">
        <w:rPr>
          <w:spacing w:val="1"/>
          <w:sz w:val="18"/>
          <w:szCs w:val="18"/>
        </w:rPr>
        <w:t>o</w:t>
      </w:r>
      <w:r w:rsidRPr="006A4C0C">
        <w:rPr>
          <w:sz w:val="18"/>
          <w:szCs w:val="18"/>
        </w:rPr>
        <w:t xml:space="preserve">n </w:t>
      </w:r>
      <w:r w:rsidRPr="006A4C0C">
        <w:rPr>
          <w:spacing w:val="2"/>
          <w:sz w:val="18"/>
          <w:szCs w:val="18"/>
        </w:rPr>
        <w:t>i</w:t>
      </w:r>
      <w:r w:rsidRPr="006A4C0C">
        <w:rPr>
          <w:sz w:val="18"/>
          <w:szCs w:val="18"/>
        </w:rPr>
        <w:t xml:space="preserve">n </w:t>
      </w:r>
      <w:r w:rsidRPr="006A4C0C">
        <w:rPr>
          <w:spacing w:val="1"/>
          <w:sz w:val="18"/>
          <w:szCs w:val="18"/>
        </w:rPr>
        <w:t>d</w:t>
      </w:r>
      <w:r w:rsidRPr="006A4C0C">
        <w:rPr>
          <w:sz w:val="18"/>
          <w:szCs w:val="18"/>
        </w:rPr>
        <w:t>e</w:t>
      </w:r>
      <w:r w:rsidRPr="006A4C0C">
        <w:rPr>
          <w:spacing w:val="-1"/>
          <w:sz w:val="18"/>
          <w:szCs w:val="18"/>
        </w:rPr>
        <w:t>v</w:t>
      </w:r>
      <w:r w:rsidRPr="006A4C0C">
        <w:rPr>
          <w:sz w:val="18"/>
          <w:szCs w:val="18"/>
        </w:rPr>
        <w:t>el</w:t>
      </w:r>
      <w:r w:rsidRPr="006A4C0C">
        <w:rPr>
          <w:spacing w:val="1"/>
          <w:sz w:val="18"/>
          <w:szCs w:val="18"/>
        </w:rPr>
        <w:t>op</w:t>
      </w:r>
      <w:r w:rsidRPr="006A4C0C">
        <w:rPr>
          <w:sz w:val="18"/>
          <w:szCs w:val="18"/>
        </w:rPr>
        <w:t>i</w:t>
      </w:r>
      <w:r w:rsidRPr="006A4C0C">
        <w:rPr>
          <w:spacing w:val="1"/>
          <w:sz w:val="18"/>
          <w:szCs w:val="18"/>
        </w:rPr>
        <w:t>n</w:t>
      </w:r>
      <w:r w:rsidRPr="006A4C0C">
        <w:rPr>
          <w:sz w:val="18"/>
          <w:szCs w:val="18"/>
        </w:rPr>
        <w:t xml:space="preserve">g </w:t>
      </w:r>
      <w:r w:rsidRPr="006A4C0C">
        <w:rPr>
          <w:spacing w:val="2"/>
          <w:sz w:val="18"/>
          <w:szCs w:val="18"/>
        </w:rPr>
        <w:t>t</w:t>
      </w:r>
      <w:r w:rsidRPr="006A4C0C">
        <w:rPr>
          <w:spacing w:val="1"/>
          <w:sz w:val="18"/>
          <w:szCs w:val="18"/>
        </w:rPr>
        <w:t>h</w:t>
      </w:r>
      <w:r w:rsidRPr="006A4C0C">
        <w:rPr>
          <w:sz w:val="18"/>
          <w:szCs w:val="18"/>
        </w:rPr>
        <w:t xml:space="preserve">e </w:t>
      </w:r>
      <w:r w:rsidRPr="006A4C0C">
        <w:rPr>
          <w:spacing w:val="1"/>
          <w:sz w:val="18"/>
          <w:szCs w:val="18"/>
        </w:rPr>
        <w:t>r</w:t>
      </w:r>
      <w:r w:rsidRPr="006A4C0C">
        <w:rPr>
          <w:sz w:val="18"/>
          <w:szCs w:val="18"/>
        </w:rPr>
        <w:t>e</w:t>
      </w:r>
      <w:r w:rsidRPr="006A4C0C">
        <w:rPr>
          <w:spacing w:val="1"/>
          <w:sz w:val="18"/>
          <w:szCs w:val="18"/>
        </w:rPr>
        <w:t>q</w:t>
      </w:r>
      <w:r w:rsidRPr="006A4C0C">
        <w:rPr>
          <w:spacing w:val="-1"/>
          <w:sz w:val="18"/>
          <w:szCs w:val="18"/>
        </w:rPr>
        <w:t>u</w:t>
      </w:r>
      <w:r w:rsidRPr="006A4C0C">
        <w:rPr>
          <w:sz w:val="18"/>
          <w:szCs w:val="18"/>
        </w:rPr>
        <w:t>i</w:t>
      </w:r>
      <w:r w:rsidRPr="006A4C0C">
        <w:rPr>
          <w:spacing w:val="1"/>
          <w:sz w:val="18"/>
          <w:szCs w:val="18"/>
        </w:rPr>
        <w:t>r</w:t>
      </w:r>
      <w:r w:rsidRPr="006A4C0C">
        <w:rPr>
          <w:sz w:val="18"/>
          <w:szCs w:val="18"/>
        </w:rPr>
        <w:t xml:space="preserve">ed </w:t>
      </w:r>
      <w:r w:rsidRPr="006A4C0C">
        <w:rPr>
          <w:spacing w:val="1"/>
          <w:sz w:val="18"/>
          <w:szCs w:val="18"/>
        </w:rPr>
        <w:t>d</w:t>
      </w:r>
      <w:r w:rsidRPr="006A4C0C">
        <w:rPr>
          <w:sz w:val="18"/>
          <w:szCs w:val="18"/>
        </w:rPr>
        <w:t>e</w:t>
      </w:r>
      <w:r w:rsidRPr="006A4C0C">
        <w:rPr>
          <w:spacing w:val="-1"/>
          <w:sz w:val="18"/>
          <w:szCs w:val="18"/>
        </w:rPr>
        <w:t>s</w:t>
      </w:r>
      <w:r w:rsidRPr="006A4C0C">
        <w:rPr>
          <w:sz w:val="18"/>
          <w:szCs w:val="18"/>
        </w:rPr>
        <w:t>c</w:t>
      </w:r>
      <w:r w:rsidRPr="006A4C0C">
        <w:rPr>
          <w:spacing w:val="1"/>
          <w:sz w:val="18"/>
          <w:szCs w:val="18"/>
        </w:rPr>
        <w:t>r</w:t>
      </w:r>
      <w:r w:rsidRPr="006A4C0C">
        <w:rPr>
          <w:sz w:val="18"/>
          <w:szCs w:val="18"/>
        </w:rPr>
        <w:t>i</w:t>
      </w:r>
      <w:r w:rsidRPr="006A4C0C">
        <w:rPr>
          <w:spacing w:val="1"/>
          <w:sz w:val="18"/>
          <w:szCs w:val="18"/>
        </w:rPr>
        <w:t>p</w:t>
      </w:r>
      <w:r w:rsidRPr="006A4C0C">
        <w:rPr>
          <w:sz w:val="18"/>
          <w:szCs w:val="18"/>
        </w:rPr>
        <w:t>ti</w:t>
      </w:r>
      <w:r w:rsidRPr="006A4C0C">
        <w:rPr>
          <w:spacing w:val="1"/>
          <w:sz w:val="18"/>
          <w:szCs w:val="18"/>
        </w:rPr>
        <w:t>o</w:t>
      </w:r>
      <w:r w:rsidRPr="006A4C0C">
        <w:rPr>
          <w:spacing w:val="-1"/>
          <w:sz w:val="18"/>
          <w:szCs w:val="18"/>
        </w:rPr>
        <w:t>n</w:t>
      </w:r>
      <w:r w:rsidRPr="006A4C0C">
        <w:rPr>
          <w:sz w:val="18"/>
          <w:szCs w:val="18"/>
        </w:rPr>
        <w:t xml:space="preserve">. </w:t>
      </w:r>
      <w:r w:rsidRPr="006A4C0C">
        <w:rPr>
          <w:spacing w:val="3"/>
          <w:sz w:val="18"/>
          <w:szCs w:val="18"/>
        </w:rPr>
        <w:t>T</w:t>
      </w:r>
      <w:r w:rsidRPr="006A4C0C">
        <w:rPr>
          <w:spacing w:val="-1"/>
          <w:sz w:val="18"/>
          <w:szCs w:val="18"/>
        </w:rPr>
        <w:t>h</w:t>
      </w:r>
      <w:r w:rsidRPr="006A4C0C">
        <w:rPr>
          <w:sz w:val="18"/>
          <w:szCs w:val="18"/>
        </w:rPr>
        <w:t>e</w:t>
      </w:r>
      <w:r w:rsidRPr="006A4C0C">
        <w:rPr>
          <w:spacing w:val="4"/>
          <w:sz w:val="18"/>
          <w:szCs w:val="18"/>
        </w:rPr>
        <w:t xml:space="preserve"> </w:t>
      </w:r>
      <w:r w:rsidRPr="006A4C0C">
        <w:rPr>
          <w:spacing w:val="-1"/>
          <w:sz w:val="18"/>
          <w:szCs w:val="18"/>
        </w:rPr>
        <w:t>s</w:t>
      </w:r>
      <w:r w:rsidRPr="006A4C0C">
        <w:rPr>
          <w:sz w:val="18"/>
          <w:szCs w:val="18"/>
        </w:rPr>
        <w:t>tat</w:t>
      </w:r>
      <w:r w:rsidRPr="006A4C0C">
        <w:rPr>
          <w:spacing w:val="-1"/>
          <w:sz w:val="18"/>
          <w:szCs w:val="18"/>
        </w:rPr>
        <w:t>u</w:t>
      </w:r>
      <w:r w:rsidRPr="006A4C0C">
        <w:rPr>
          <w:sz w:val="18"/>
          <w:szCs w:val="18"/>
        </w:rPr>
        <w:t>te</w:t>
      </w:r>
      <w:r w:rsidRPr="006A4C0C">
        <w:rPr>
          <w:spacing w:val="5"/>
          <w:sz w:val="18"/>
          <w:szCs w:val="18"/>
        </w:rPr>
        <w:t xml:space="preserve"> </w:t>
      </w:r>
      <w:r w:rsidRPr="006A4C0C">
        <w:rPr>
          <w:spacing w:val="-1"/>
          <w:sz w:val="18"/>
          <w:szCs w:val="18"/>
        </w:rPr>
        <w:t>h</w:t>
      </w:r>
      <w:r w:rsidRPr="006A4C0C">
        <w:rPr>
          <w:spacing w:val="2"/>
          <w:sz w:val="18"/>
          <w:szCs w:val="18"/>
        </w:rPr>
        <w:t>i</w:t>
      </w:r>
      <w:r w:rsidRPr="006A4C0C">
        <w:rPr>
          <w:spacing w:val="1"/>
          <w:sz w:val="18"/>
          <w:szCs w:val="18"/>
        </w:rPr>
        <w:t>g</w:t>
      </w:r>
      <w:r w:rsidRPr="006A4C0C">
        <w:rPr>
          <w:spacing w:val="-1"/>
          <w:sz w:val="18"/>
          <w:szCs w:val="18"/>
        </w:rPr>
        <w:t>h</w:t>
      </w:r>
      <w:r w:rsidRPr="006A4C0C">
        <w:rPr>
          <w:sz w:val="18"/>
          <w:szCs w:val="18"/>
        </w:rPr>
        <w:t>l</w:t>
      </w:r>
      <w:r w:rsidRPr="006A4C0C">
        <w:rPr>
          <w:spacing w:val="2"/>
          <w:sz w:val="18"/>
          <w:szCs w:val="18"/>
        </w:rPr>
        <w:t>i</w:t>
      </w:r>
      <w:r w:rsidRPr="006A4C0C">
        <w:rPr>
          <w:spacing w:val="-1"/>
          <w:sz w:val="18"/>
          <w:szCs w:val="18"/>
        </w:rPr>
        <w:t>g</w:t>
      </w:r>
      <w:r w:rsidRPr="006A4C0C">
        <w:rPr>
          <w:spacing w:val="1"/>
          <w:sz w:val="18"/>
          <w:szCs w:val="18"/>
        </w:rPr>
        <w:t>h</w:t>
      </w:r>
      <w:r w:rsidRPr="006A4C0C">
        <w:rPr>
          <w:sz w:val="18"/>
          <w:szCs w:val="18"/>
        </w:rPr>
        <w:t>ts</w:t>
      </w:r>
      <w:r w:rsidRPr="006A4C0C">
        <w:rPr>
          <w:spacing w:val="1"/>
          <w:sz w:val="18"/>
          <w:szCs w:val="18"/>
        </w:rPr>
        <w:t xml:space="preserve"> </w:t>
      </w:r>
      <w:r w:rsidRPr="006A4C0C">
        <w:rPr>
          <w:spacing w:val="-1"/>
          <w:sz w:val="18"/>
          <w:szCs w:val="18"/>
        </w:rPr>
        <w:t>s</w:t>
      </w:r>
      <w:r w:rsidRPr="006A4C0C">
        <w:rPr>
          <w:sz w:val="18"/>
          <w:szCs w:val="18"/>
        </w:rPr>
        <w:t>ix</w:t>
      </w:r>
      <w:r w:rsidRPr="006A4C0C">
        <w:rPr>
          <w:spacing w:val="6"/>
          <w:sz w:val="18"/>
          <w:szCs w:val="18"/>
        </w:rPr>
        <w:t xml:space="preserve"> </w:t>
      </w:r>
      <w:r w:rsidRPr="006A4C0C">
        <w:rPr>
          <w:spacing w:val="2"/>
          <w:sz w:val="18"/>
          <w:szCs w:val="18"/>
        </w:rPr>
        <w:t>t</w:t>
      </w:r>
      <w:r w:rsidRPr="006A4C0C">
        <w:rPr>
          <w:spacing w:val="1"/>
          <w:sz w:val="18"/>
          <w:szCs w:val="18"/>
        </w:rPr>
        <w:t>yp</w:t>
      </w:r>
      <w:r w:rsidRPr="006A4C0C">
        <w:rPr>
          <w:sz w:val="18"/>
          <w:szCs w:val="18"/>
        </w:rPr>
        <w:t>es</w:t>
      </w:r>
      <w:r w:rsidRPr="006A4C0C">
        <w:rPr>
          <w:spacing w:val="2"/>
          <w:sz w:val="18"/>
          <w:szCs w:val="18"/>
        </w:rPr>
        <w:t xml:space="preserve"> </w:t>
      </w:r>
      <w:r w:rsidRPr="006A4C0C">
        <w:rPr>
          <w:spacing w:val="1"/>
          <w:sz w:val="18"/>
          <w:szCs w:val="18"/>
        </w:rPr>
        <w:t>o</w:t>
      </w:r>
      <w:r w:rsidRPr="006A4C0C">
        <w:rPr>
          <w:sz w:val="18"/>
          <w:szCs w:val="18"/>
        </w:rPr>
        <w:t>f</w:t>
      </w:r>
      <w:r w:rsidRPr="006A4C0C">
        <w:rPr>
          <w:spacing w:val="4"/>
          <w:sz w:val="18"/>
          <w:szCs w:val="18"/>
        </w:rPr>
        <w:t xml:space="preserve"> </w:t>
      </w:r>
      <w:r w:rsidRPr="006A4C0C">
        <w:rPr>
          <w:spacing w:val="1"/>
          <w:sz w:val="18"/>
          <w:szCs w:val="18"/>
        </w:rPr>
        <w:t>b</w:t>
      </w:r>
      <w:r w:rsidRPr="006A4C0C">
        <w:rPr>
          <w:sz w:val="18"/>
          <w:szCs w:val="18"/>
        </w:rPr>
        <w:t>a</w:t>
      </w:r>
      <w:r w:rsidRPr="006A4C0C">
        <w:rPr>
          <w:spacing w:val="1"/>
          <w:sz w:val="18"/>
          <w:szCs w:val="18"/>
        </w:rPr>
        <w:t>rr</w:t>
      </w:r>
      <w:r w:rsidRPr="006A4C0C">
        <w:rPr>
          <w:sz w:val="18"/>
          <w:szCs w:val="18"/>
        </w:rPr>
        <w:t>ie</w:t>
      </w:r>
      <w:r w:rsidRPr="006A4C0C">
        <w:rPr>
          <w:spacing w:val="1"/>
          <w:sz w:val="18"/>
          <w:szCs w:val="18"/>
        </w:rPr>
        <w:t>r</w:t>
      </w:r>
      <w:r w:rsidRPr="006A4C0C">
        <w:rPr>
          <w:sz w:val="18"/>
          <w:szCs w:val="18"/>
        </w:rPr>
        <w:t xml:space="preserve">s </w:t>
      </w:r>
      <w:r w:rsidRPr="006A4C0C">
        <w:rPr>
          <w:spacing w:val="2"/>
          <w:sz w:val="18"/>
          <w:szCs w:val="18"/>
        </w:rPr>
        <w:t>t</w:t>
      </w:r>
      <w:r w:rsidRPr="006A4C0C">
        <w:rPr>
          <w:spacing w:val="-1"/>
          <w:sz w:val="18"/>
          <w:szCs w:val="18"/>
        </w:rPr>
        <w:t>h</w:t>
      </w:r>
      <w:r w:rsidRPr="006A4C0C">
        <w:rPr>
          <w:sz w:val="18"/>
          <w:szCs w:val="18"/>
        </w:rPr>
        <w:t>at</w:t>
      </w:r>
      <w:r w:rsidRPr="006A4C0C">
        <w:rPr>
          <w:spacing w:val="4"/>
          <w:sz w:val="18"/>
          <w:szCs w:val="18"/>
        </w:rPr>
        <w:t xml:space="preserve"> </w:t>
      </w:r>
      <w:r w:rsidRPr="006A4C0C">
        <w:rPr>
          <w:sz w:val="18"/>
          <w:szCs w:val="18"/>
        </w:rPr>
        <w:t>c</w:t>
      </w:r>
      <w:r w:rsidRPr="006A4C0C">
        <w:rPr>
          <w:spacing w:val="3"/>
          <w:sz w:val="18"/>
          <w:szCs w:val="18"/>
        </w:rPr>
        <w:t>a</w:t>
      </w:r>
      <w:r w:rsidRPr="006A4C0C">
        <w:rPr>
          <w:sz w:val="18"/>
          <w:szCs w:val="18"/>
        </w:rPr>
        <w:t xml:space="preserve">n </w:t>
      </w:r>
      <w:r w:rsidRPr="006A4C0C">
        <w:rPr>
          <w:spacing w:val="2"/>
          <w:sz w:val="18"/>
          <w:szCs w:val="18"/>
        </w:rPr>
        <w:t>i</w:t>
      </w:r>
      <w:r w:rsidRPr="006A4C0C">
        <w:rPr>
          <w:spacing w:val="-4"/>
          <w:sz w:val="18"/>
          <w:szCs w:val="18"/>
        </w:rPr>
        <w:t>m</w:t>
      </w:r>
      <w:r w:rsidRPr="006A4C0C">
        <w:rPr>
          <w:spacing w:val="1"/>
          <w:sz w:val="18"/>
          <w:szCs w:val="18"/>
        </w:rPr>
        <w:t>p</w:t>
      </w:r>
      <w:r w:rsidRPr="006A4C0C">
        <w:rPr>
          <w:sz w:val="18"/>
          <w:szCs w:val="18"/>
        </w:rPr>
        <w:t>e</w:t>
      </w:r>
      <w:r w:rsidRPr="006A4C0C">
        <w:rPr>
          <w:spacing w:val="1"/>
          <w:sz w:val="18"/>
          <w:szCs w:val="18"/>
        </w:rPr>
        <w:t>d</w:t>
      </w:r>
      <w:r w:rsidRPr="006A4C0C">
        <w:rPr>
          <w:sz w:val="18"/>
          <w:szCs w:val="18"/>
        </w:rPr>
        <w:t>e e</w:t>
      </w:r>
      <w:r w:rsidRPr="006A4C0C">
        <w:rPr>
          <w:spacing w:val="1"/>
          <w:sz w:val="18"/>
          <w:szCs w:val="18"/>
        </w:rPr>
        <w:t>q</w:t>
      </w:r>
      <w:r w:rsidRPr="006A4C0C">
        <w:rPr>
          <w:spacing w:val="-1"/>
          <w:sz w:val="18"/>
          <w:szCs w:val="18"/>
        </w:rPr>
        <w:t>u</w:t>
      </w:r>
      <w:r w:rsidRPr="006A4C0C">
        <w:rPr>
          <w:sz w:val="18"/>
          <w:szCs w:val="18"/>
        </w:rPr>
        <w:t>ita</w:t>
      </w:r>
      <w:r w:rsidRPr="006A4C0C">
        <w:rPr>
          <w:spacing w:val="1"/>
          <w:sz w:val="18"/>
          <w:szCs w:val="18"/>
        </w:rPr>
        <w:t>b</w:t>
      </w:r>
      <w:r w:rsidRPr="006A4C0C">
        <w:rPr>
          <w:sz w:val="18"/>
          <w:szCs w:val="18"/>
        </w:rPr>
        <w:t>le acce</w:t>
      </w:r>
      <w:r w:rsidRPr="006A4C0C">
        <w:rPr>
          <w:spacing w:val="2"/>
          <w:sz w:val="18"/>
          <w:szCs w:val="18"/>
        </w:rPr>
        <w:t>s</w:t>
      </w:r>
      <w:r w:rsidRPr="006A4C0C">
        <w:rPr>
          <w:sz w:val="18"/>
          <w:szCs w:val="18"/>
        </w:rPr>
        <w:t xml:space="preserve">s </w:t>
      </w:r>
      <w:r w:rsidRPr="006A4C0C">
        <w:rPr>
          <w:spacing w:val="1"/>
          <w:sz w:val="18"/>
          <w:szCs w:val="18"/>
        </w:rPr>
        <w:t>o</w:t>
      </w:r>
      <w:r w:rsidRPr="006A4C0C">
        <w:rPr>
          <w:sz w:val="18"/>
          <w:szCs w:val="18"/>
        </w:rPr>
        <w:t xml:space="preserve">r </w:t>
      </w:r>
      <w:r w:rsidRPr="006A4C0C">
        <w:rPr>
          <w:spacing w:val="1"/>
          <w:sz w:val="18"/>
          <w:szCs w:val="18"/>
        </w:rPr>
        <w:t>p</w:t>
      </w:r>
      <w:r w:rsidRPr="006A4C0C">
        <w:rPr>
          <w:sz w:val="18"/>
          <w:szCs w:val="18"/>
        </w:rPr>
        <w:t>a</w:t>
      </w:r>
      <w:r w:rsidRPr="006A4C0C">
        <w:rPr>
          <w:spacing w:val="1"/>
          <w:sz w:val="18"/>
          <w:szCs w:val="18"/>
        </w:rPr>
        <w:t>r</w:t>
      </w:r>
      <w:r w:rsidRPr="006A4C0C">
        <w:rPr>
          <w:sz w:val="18"/>
          <w:szCs w:val="18"/>
        </w:rPr>
        <w:t>tici</w:t>
      </w:r>
      <w:r w:rsidRPr="006A4C0C">
        <w:rPr>
          <w:spacing w:val="1"/>
          <w:sz w:val="18"/>
          <w:szCs w:val="18"/>
        </w:rPr>
        <w:t>p</w:t>
      </w:r>
      <w:r w:rsidRPr="006A4C0C">
        <w:rPr>
          <w:sz w:val="18"/>
          <w:szCs w:val="18"/>
        </w:rPr>
        <w:t>ati</w:t>
      </w:r>
      <w:r w:rsidRPr="006A4C0C">
        <w:rPr>
          <w:spacing w:val="1"/>
          <w:sz w:val="18"/>
          <w:szCs w:val="18"/>
        </w:rPr>
        <w:t>o</w:t>
      </w:r>
      <w:r w:rsidRPr="006A4C0C">
        <w:rPr>
          <w:spacing w:val="-1"/>
          <w:sz w:val="18"/>
          <w:szCs w:val="18"/>
        </w:rPr>
        <w:t>n</w:t>
      </w:r>
      <w:r w:rsidRPr="006A4C0C">
        <w:rPr>
          <w:sz w:val="18"/>
          <w:szCs w:val="18"/>
        </w:rPr>
        <w:t xml:space="preserve">: </w:t>
      </w:r>
      <w:r w:rsidRPr="006A4C0C">
        <w:rPr>
          <w:spacing w:val="21"/>
          <w:sz w:val="18"/>
          <w:szCs w:val="18"/>
        </w:rPr>
        <w:t xml:space="preserve"> </w:t>
      </w:r>
      <w:r w:rsidRPr="006A4C0C">
        <w:rPr>
          <w:spacing w:val="-1"/>
          <w:sz w:val="18"/>
          <w:szCs w:val="18"/>
        </w:rPr>
        <w:t>g</w:t>
      </w:r>
      <w:r w:rsidRPr="006A4C0C">
        <w:rPr>
          <w:spacing w:val="3"/>
          <w:sz w:val="18"/>
          <w:szCs w:val="18"/>
        </w:rPr>
        <w:t>e</w:t>
      </w:r>
      <w:r w:rsidRPr="006A4C0C">
        <w:rPr>
          <w:spacing w:val="-1"/>
          <w:sz w:val="18"/>
          <w:szCs w:val="18"/>
        </w:rPr>
        <w:t>n</w:t>
      </w:r>
      <w:r w:rsidRPr="006A4C0C">
        <w:rPr>
          <w:spacing w:val="1"/>
          <w:sz w:val="18"/>
          <w:szCs w:val="18"/>
        </w:rPr>
        <w:t>d</w:t>
      </w:r>
      <w:r w:rsidRPr="006A4C0C">
        <w:rPr>
          <w:sz w:val="18"/>
          <w:szCs w:val="18"/>
        </w:rPr>
        <w:t>e</w:t>
      </w:r>
      <w:r w:rsidRPr="006A4C0C">
        <w:rPr>
          <w:spacing w:val="1"/>
          <w:sz w:val="18"/>
          <w:szCs w:val="18"/>
        </w:rPr>
        <w:t>r</w:t>
      </w:r>
      <w:r w:rsidRPr="006A4C0C">
        <w:rPr>
          <w:sz w:val="18"/>
          <w:szCs w:val="18"/>
        </w:rPr>
        <w:t xml:space="preserve">, </w:t>
      </w:r>
      <w:r w:rsidRPr="006A4C0C">
        <w:rPr>
          <w:spacing w:val="1"/>
          <w:sz w:val="18"/>
          <w:szCs w:val="18"/>
        </w:rPr>
        <w:t>r</w:t>
      </w:r>
      <w:r w:rsidRPr="006A4C0C">
        <w:rPr>
          <w:sz w:val="18"/>
          <w:szCs w:val="18"/>
        </w:rPr>
        <w:t>ace,</w:t>
      </w:r>
      <w:r w:rsidRPr="006A4C0C">
        <w:rPr>
          <w:spacing w:val="11"/>
          <w:sz w:val="18"/>
          <w:szCs w:val="18"/>
        </w:rPr>
        <w:t xml:space="preserve"> </w:t>
      </w:r>
      <w:r w:rsidRPr="006A4C0C">
        <w:rPr>
          <w:spacing w:val="-1"/>
          <w:sz w:val="18"/>
          <w:szCs w:val="18"/>
        </w:rPr>
        <w:t>n</w:t>
      </w:r>
      <w:r w:rsidRPr="006A4C0C">
        <w:rPr>
          <w:sz w:val="18"/>
          <w:szCs w:val="18"/>
        </w:rPr>
        <w:t>ati</w:t>
      </w:r>
      <w:r w:rsidRPr="006A4C0C">
        <w:rPr>
          <w:spacing w:val="1"/>
          <w:sz w:val="18"/>
          <w:szCs w:val="18"/>
        </w:rPr>
        <w:t>o</w:t>
      </w:r>
      <w:r w:rsidRPr="006A4C0C">
        <w:rPr>
          <w:spacing w:val="-1"/>
          <w:sz w:val="18"/>
          <w:szCs w:val="18"/>
        </w:rPr>
        <w:t>n</w:t>
      </w:r>
      <w:r w:rsidRPr="006A4C0C">
        <w:rPr>
          <w:sz w:val="18"/>
          <w:szCs w:val="18"/>
        </w:rPr>
        <w:t>al</w:t>
      </w:r>
      <w:r w:rsidRPr="006A4C0C">
        <w:rPr>
          <w:spacing w:val="11"/>
          <w:sz w:val="18"/>
          <w:szCs w:val="18"/>
        </w:rPr>
        <w:t xml:space="preserve"> </w:t>
      </w:r>
      <w:r w:rsidRPr="006A4C0C">
        <w:rPr>
          <w:spacing w:val="1"/>
          <w:sz w:val="18"/>
          <w:szCs w:val="18"/>
        </w:rPr>
        <w:t>or</w:t>
      </w:r>
      <w:r w:rsidRPr="006A4C0C">
        <w:rPr>
          <w:sz w:val="18"/>
          <w:szCs w:val="18"/>
        </w:rPr>
        <w:t>i</w:t>
      </w:r>
      <w:r w:rsidRPr="006A4C0C">
        <w:rPr>
          <w:spacing w:val="-1"/>
          <w:sz w:val="18"/>
          <w:szCs w:val="18"/>
        </w:rPr>
        <w:t>g</w:t>
      </w:r>
      <w:r w:rsidRPr="006A4C0C">
        <w:rPr>
          <w:spacing w:val="2"/>
          <w:sz w:val="18"/>
          <w:szCs w:val="18"/>
        </w:rPr>
        <w:t>i</w:t>
      </w:r>
      <w:r w:rsidRPr="006A4C0C">
        <w:rPr>
          <w:spacing w:val="-1"/>
          <w:sz w:val="18"/>
          <w:szCs w:val="18"/>
        </w:rPr>
        <w:t>n</w:t>
      </w:r>
      <w:r w:rsidRPr="006A4C0C">
        <w:rPr>
          <w:sz w:val="18"/>
          <w:szCs w:val="18"/>
        </w:rPr>
        <w:t>,</w:t>
      </w:r>
      <w:r w:rsidRPr="006A4C0C">
        <w:rPr>
          <w:spacing w:val="10"/>
          <w:sz w:val="18"/>
          <w:szCs w:val="18"/>
        </w:rPr>
        <w:t xml:space="preserve"> </w:t>
      </w:r>
      <w:r w:rsidRPr="006A4C0C">
        <w:rPr>
          <w:sz w:val="18"/>
          <w:szCs w:val="18"/>
        </w:rPr>
        <w:t>c</w:t>
      </w:r>
      <w:r w:rsidRPr="006A4C0C">
        <w:rPr>
          <w:spacing w:val="1"/>
          <w:sz w:val="18"/>
          <w:szCs w:val="18"/>
        </w:rPr>
        <w:t>o</w:t>
      </w:r>
      <w:r w:rsidRPr="006A4C0C">
        <w:rPr>
          <w:sz w:val="18"/>
          <w:szCs w:val="18"/>
        </w:rPr>
        <w:t>l</w:t>
      </w:r>
      <w:r w:rsidRPr="006A4C0C">
        <w:rPr>
          <w:spacing w:val="1"/>
          <w:sz w:val="18"/>
          <w:szCs w:val="18"/>
        </w:rPr>
        <w:t>or</w:t>
      </w:r>
      <w:r w:rsidRPr="006A4C0C">
        <w:rPr>
          <w:sz w:val="18"/>
          <w:szCs w:val="18"/>
        </w:rPr>
        <w:t>,</w:t>
      </w:r>
      <w:r w:rsidRPr="006A4C0C">
        <w:rPr>
          <w:spacing w:val="10"/>
          <w:sz w:val="18"/>
          <w:szCs w:val="18"/>
        </w:rPr>
        <w:t xml:space="preserve"> </w:t>
      </w:r>
      <w:r w:rsidRPr="006A4C0C">
        <w:rPr>
          <w:spacing w:val="1"/>
          <w:sz w:val="18"/>
          <w:szCs w:val="18"/>
        </w:rPr>
        <w:t>d</w:t>
      </w:r>
      <w:r w:rsidRPr="006A4C0C">
        <w:rPr>
          <w:spacing w:val="2"/>
          <w:sz w:val="18"/>
          <w:szCs w:val="18"/>
        </w:rPr>
        <w:t>i</w:t>
      </w:r>
      <w:r w:rsidRPr="006A4C0C">
        <w:rPr>
          <w:spacing w:val="-1"/>
          <w:sz w:val="18"/>
          <w:szCs w:val="18"/>
        </w:rPr>
        <w:t>s</w:t>
      </w:r>
      <w:r w:rsidRPr="006A4C0C">
        <w:rPr>
          <w:sz w:val="18"/>
          <w:szCs w:val="18"/>
        </w:rPr>
        <w:t>a</w:t>
      </w:r>
      <w:r w:rsidRPr="006A4C0C">
        <w:rPr>
          <w:spacing w:val="1"/>
          <w:sz w:val="18"/>
          <w:szCs w:val="18"/>
        </w:rPr>
        <w:t>b</w:t>
      </w:r>
      <w:r w:rsidRPr="006A4C0C">
        <w:rPr>
          <w:sz w:val="18"/>
          <w:szCs w:val="18"/>
        </w:rPr>
        <w:t>ili</w:t>
      </w:r>
      <w:r w:rsidRPr="006A4C0C">
        <w:rPr>
          <w:spacing w:val="2"/>
          <w:sz w:val="18"/>
          <w:szCs w:val="18"/>
        </w:rPr>
        <w:t>t</w:t>
      </w:r>
      <w:r w:rsidRPr="006A4C0C">
        <w:rPr>
          <w:spacing w:val="-4"/>
          <w:sz w:val="18"/>
          <w:szCs w:val="18"/>
        </w:rPr>
        <w:t>y</w:t>
      </w:r>
      <w:r w:rsidRPr="006A4C0C">
        <w:rPr>
          <w:sz w:val="18"/>
          <w:szCs w:val="18"/>
        </w:rPr>
        <w:t>,</w:t>
      </w:r>
      <w:r w:rsidRPr="006A4C0C">
        <w:rPr>
          <w:spacing w:val="10"/>
          <w:sz w:val="18"/>
          <w:szCs w:val="18"/>
        </w:rPr>
        <w:t xml:space="preserve"> </w:t>
      </w:r>
      <w:r w:rsidRPr="006A4C0C">
        <w:rPr>
          <w:spacing w:val="1"/>
          <w:sz w:val="18"/>
          <w:szCs w:val="18"/>
        </w:rPr>
        <w:t>o</w:t>
      </w:r>
      <w:r w:rsidRPr="006A4C0C">
        <w:rPr>
          <w:sz w:val="18"/>
          <w:szCs w:val="18"/>
        </w:rPr>
        <w:t>r</w:t>
      </w:r>
      <w:r w:rsidRPr="006A4C0C">
        <w:rPr>
          <w:spacing w:val="14"/>
          <w:sz w:val="18"/>
          <w:szCs w:val="18"/>
        </w:rPr>
        <w:t xml:space="preserve"> </w:t>
      </w:r>
      <w:r w:rsidRPr="006A4C0C">
        <w:rPr>
          <w:sz w:val="18"/>
          <w:szCs w:val="18"/>
        </w:rPr>
        <w:t>a</w:t>
      </w:r>
      <w:r w:rsidRPr="006A4C0C">
        <w:rPr>
          <w:spacing w:val="-1"/>
          <w:sz w:val="18"/>
          <w:szCs w:val="18"/>
        </w:rPr>
        <w:t>g</w:t>
      </w:r>
      <w:r w:rsidRPr="006A4C0C">
        <w:rPr>
          <w:sz w:val="18"/>
          <w:szCs w:val="18"/>
        </w:rPr>
        <w:t xml:space="preserve">e. </w:t>
      </w:r>
      <w:r w:rsidRPr="006A4C0C">
        <w:rPr>
          <w:spacing w:val="30"/>
          <w:sz w:val="18"/>
          <w:szCs w:val="18"/>
        </w:rPr>
        <w:t xml:space="preserve"> </w:t>
      </w:r>
      <w:r w:rsidRPr="006A4C0C">
        <w:rPr>
          <w:spacing w:val="2"/>
          <w:sz w:val="18"/>
          <w:szCs w:val="18"/>
        </w:rPr>
        <w:t>B</w:t>
      </w:r>
      <w:r w:rsidRPr="006A4C0C">
        <w:rPr>
          <w:sz w:val="18"/>
          <w:szCs w:val="18"/>
        </w:rPr>
        <w:t>a</w:t>
      </w:r>
      <w:r w:rsidRPr="006A4C0C">
        <w:rPr>
          <w:spacing w:val="-1"/>
          <w:sz w:val="18"/>
          <w:szCs w:val="18"/>
        </w:rPr>
        <w:t>s</w:t>
      </w:r>
      <w:r w:rsidRPr="006A4C0C">
        <w:rPr>
          <w:sz w:val="18"/>
          <w:szCs w:val="18"/>
        </w:rPr>
        <w:t xml:space="preserve">ed </w:t>
      </w:r>
      <w:r w:rsidRPr="006A4C0C">
        <w:rPr>
          <w:spacing w:val="1"/>
          <w:sz w:val="18"/>
          <w:szCs w:val="18"/>
        </w:rPr>
        <w:t>o</w:t>
      </w:r>
      <w:r w:rsidRPr="006A4C0C">
        <w:rPr>
          <w:sz w:val="18"/>
          <w:szCs w:val="18"/>
        </w:rPr>
        <w:t>n</w:t>
      </w:r>
      <w:r w:rsidRPr="006A4C0C">
        <w:rPr>
          <w:spacing w:val="1"/>
          <w:sz w:val="18"/>
          <w:szCs w:val="18"/>
        </w:rPr>
        <w:t xml:space="preserve"> </w:t>
      </w:r>
      <w:r w:rsidRPr="006A4C0C">
        <w:rPr>
          <w:sz w:val="18"/>
          <w:szCs w:val="18"/>
        </w:rPr>
        <w:t>l</w:t>
      </w:r>
      <w:r w:rsidRPr="006A4C0C">
        <w:rPr>
          <w:spacing w:val="1"/>
          <w:sz w:val="18"/>
          <w:szCs w:val="18"/>
        </w:rPr>
        <w:t>o</w:t>
      </w:r>
      <w:r w:rsidRPr="006A4C0C">
        <w:rPr>
          <w:sz w:val="18"/>
          <w:szCs w:val="18"/>
        </w:rPr>
        <w:t>cal ci</w:t>
      </w:r>
      <w:r w:rsidRPr="006A4C0C">
        <w:rPr>
          <w:spacing w:val="1"/>
          <w:sz w:val="18"/>
          <w:szCs w:val="18"/>
        </w:rPr>
        <w:t>r</w:t>
      </w:r>
      <w:r w:rsidRPr="006A4C0C">
        <w:rPr>
          <w:sz w:val="18"/>
          <w:szCs w:val="18"/>
        </w:rPr>
        <w:t>c</w:t>
      </w:r>
      <w:r w:rsidRPr="006A4C0C">
        <w:rPr>
          <w:spacing w:val="1"/>
          <w:sz w:val="18"/>
          <w:szCs w:val="18"/>
        </w:rPr>
        <w:t>u</w:t>
      </w:r>
      <w:r w:rsidRPr="006A4C0C">
        <w:rPr>
          <w:spacing w:val="-1"/>
          <w:sz w:val="18"/>
          <w:szCs w:val="18"/>
        </w:rPr>
        <w:t>m</w:t>
      </w:r>
      <w:r w:rsidRPr="006A4C0C">
        <w:rPr>
          <w:spacing w:val="2"/>
          <w:sz w:val="18"/>
          <w:szCs w:val="18"/>
        </w:rPr>
        <w:t>s</w:t>
      </w:r>
      <w:r w:rsidRPr="006A4C0C">
        <w:rPr>
          <w:sz w:val="18"/>
          <w:szCs w:val="18"/>
        </w:rPr>
        <w:t>t</w:t>
      </w:r>
      <w:r w:rsidRPr="006A4C0C">
        <w:rPr>
          <w:spacing w:val="3"/>
          <w:sz w:val="18"/>
          <w:szCs w:val="18"/>
        </w:rPr>
        <w:t>a</w:t>
      </w:r>
      <w:r w:rsidRPr="006A4C0C">
        <w:rPr>
          <w:spacing w:val="-1"/>
          <w:sz w:val="18"/>
          <w:szCs w:val="18"/>
        </w:rPr>
        <w:t>n</w:t>
      </w:r>
      <w:r w:rsidRPr="006A4C0C">
        <w:rPr>
          <w:sz w:val="18"/>
          <w:szCs w:val="18"/>
        </w:rPr>
        <w:t>ce</w:t>
      </w:r>
      <w:r w:rsidRPr="006A4C0C">
        <w:rPr>
          <w:spacing w:val="-1"/>
          <w:sz w:val="18"/>
          <w:szCs w:val="18"/>
        </w:rPr>
        <w:t>s</w:t>
      </w:r>
      <w:r w:rsidRPr="006A4C0C">
        <w:rPr>
          <w:sz w:val="18"/>
          <w:szCs w:val="18"/>
        </w:rPr>
        <w:t>,</w:t>
      </w:r>
      <w:r w:rsidRPr="006A4C0C">
        <w:rPr>
          <w:spacing w:val="45"/>
          <w:sz w:val="18"/>
          <w:szCs w:val="18"/>
        </w:rPr>
        <w:t xml:space="preserve"> </w:t>
      </w:r>
      <w:r w:rsidRPr="006A4C0C">
        <w:rPr>
          <w:spacing w:val="1"/>
          <w:sz w:val="18"/>
          <w:szCs w:val="18"/>
        </w:rPr>
        <w:t>yo</w:t>
      </w:r>
      <w:r w:rsidRPr="006A4C0C">
        <w:rPr>
          <w:sz w:val="18"/>
          <w:szCs w:val="18"/>
        </w:rPr>
        <w:t xml:space="preserve">u </w:t>
      </w:r>
      <w:r w:rsidRPr="006A4C0C">
        <w:rPr>
          <w:spacing w:val="2"/>
          <w:sz w:val="18"/>
          <w:szCs w:val="18"/>
        </w:rPr>
        <w:t>s</w:t>
      </w:r>
      <w:r w:rsidRPr="006A4C0C">
        <w:rPr>
          <w:spacing w:val="-1"/>
          <w:sz w:val="18"/>
          <w:szCs w:val="18"/>
        </w:rPr>
        <w:t>h</w:t>
      </w:r>
      <w:r w:rsidRPr="006A4C0C">
        <w:rPr>
          <w:spacing w:val="1"/>
          <w:sz w:val="18"/>
          <w:szCs w:val="18"/>
        </w:rPr>
        <w:t>o</w:t>
      </w:r>
      <w:r w:rsidRPr="006A4C0C">
        <w:rPr>
          <w:spacing w:val="-1"/>
          <w:sz w:val="18"/>
          <w:szCs w:val="18"/>
        </w:rPr>
        <w:t>u</w:t>
      </w:r>
      <w:r w:rsidRPr="006A4C0C">
        <w:rPr>
          <w:sz w:val="18"/>
          <w:szCs w:val="18"/>
        </w:rPr>
        <w:t xml:space="preserve">ld </w:t>
      </w:r>
      <w:r w:rsidRPr="006A4C0C">
        <w:rPr>
          <w:spacing w:val="1"/>
          <w:sz w:val="18"/>
          <w:szCs w:val="18"/>
        </w:rPr>
        <w:t>d</w:t>
      </w:r>
      <w:r w:rsidRPr="006A4C0C">
        <w:rPr>
          <w:sz w:val="18"/>
          <w:szCs w:val="18"/>
        </w:rPr>
        <w:t>ete</w:t>
      </w:r>
      <w:r w:rsidRPr="006A4C0C">
        <w:rPr>
          <w:spacing w:val="3"/>
          <w:sz w:val="18"/>
          <w:szCs w:val="18"/>
        </w:rPr>
        <w:t>r</w:t>
      </w:r>
      <w:r w:rsidRPr="006A4C0C">
        <w:rPr>
          <w:spacing w:val="-1"/>
          <w:sz w:val="18"/>
          <w:szCs w:val="18"/>
        </w:rPr>
        <w:t>m</w:t>
      </w:r>
      <w:r w:rsidRPr="006A4C0C">
        <w:rPr>
          <w:sz w:val="18"/>
          <w:szCs w:val="18"/>
        </w:rPr>
        <w:t>i</w:t>
      </w:r>
      <w:r w:rsidRPr="006A4C0C">
        <w:rPr>
          <w:spacing w:val="-1"/>
          <w:sz w:val="18"/>
          <w:szCs w:val="18"/>
        </w:rPr>
        <w:t>n</w:t>
      </w:r>
      <w:r w:rsidRPr="006A4C0C">
        <w:rPr>
          <w:sz w:val="18"/>
          <w:szCs w:val="18"/>
        </w:rPr>
        <w:t xml:space="preserve">e </w:t>
      </w:r>
      <w:r w:rsidRPr="006A4C0C">
        <w:rPr>
          <w:spacing w:val="-2"/>
          <w:sz w:val="18"/>
          <w:szCs w:val="18"/>
        </w:rPr>
        <w:t>w</w:t>
      </w:r>
      <w:r w:rsidRPr="006A4C0C">
        <w:rPr>
          <w:spacing w:val="1"/>
          <w:sz w:val="18"/>
          <w:szCs w:val="18"/>
        </w:rPr>
        <w:t>h</w:t>
      </w:r>
      <w:r w:rsidRPr="006A4C0C">
        <w:rPr>
          <w:sz w:val="18"/>
          <w:szCs w:val="18"/>
        </w:rPr>
        <w:t>e</w:t>
      </w:r>
      <w:r w:rsidRPr="006A4C0C">
        <w:rPr>
          <w:spacing w:val="2"/>
          <w:sz w:val="18"/>
          <w:szCs w:val="18"/>
        </w:rPr>
        <w:t>t</w:t>
      </w:r>
      <w:r w:rsidRPr="006A4C0C">
        <w:rPr>
          <w:spacing w:val="-1"/>
          <w:sz w:val="18"/>
          <w:szCs w:val="18"/>
        </w:rPr>
        <w:t>h</w:t>
      </w:r>
      <w:r w:rsidRPr="006A4C0C">
        <w:rPr>
          <w:sz w:val="18"/>
          <w:szCs w:val="18"/>
        </w:rPr>
        <w:t>er</w:t>
      </w:r>
      <w:r w:rsidRPr="006A4C0C">
        <w:rPr>
          <w:spacing w:val="1"/>
          <w:sz w:val="18"/>
          <w:szCs w:val="18"/>
        </w:rPr>
        <w:t xml:space="preserve"> </w:t>
      </w:r>
      <w:r w:rsidRPr="006A4C0C">
        <w:rPr>
          <w:sz w:val="18"/>
          <w:szCs w:val="18"/>
        </w:rPr>
        <w:t>t</w:t>
      </w:r>
      <w:r w:rsidRPr="006A4C0C">
        <w:rPr>
          <w:spacing w:val="-1"/>
          <w:sz w:val="18"/>
          <w:szCs w:val="18"/>
        </w:rPr>
        <w:t>h</w:t>
      </w:r>
      <w:r w:rsidRPr="006A4C0C">
        <w:rPr>
          <w:sz w:val="18"/>
          <w:szCs w:val="18"/>
        </w:rPr>
        <w:t>e</w:t>
      </w:r>
      <w:r w:rsidRPr="006A4C0C">
        <w:rPr>
          <w:spacing w:val="-1"/>
          <w:sz w:val="18"/>
          <w:szCs w:val="18"/>
        </w:rPr>
        <w:t>s</w:t>
      </w:r>
      <w:r w:rsidRPr="006A4C0C">
        <w:rPr>
          <w:sz w:val="18"/>
          <w:szCs w:val="18"/>
        </w:rPr>
        <w:t>e</w:t>
      </w:r>
      <w:r w:rsidRPr="006A4C0C">
        <w:rPr>
          <w:spacing w:val="3"/>
          <w:sz w:val="18"/>
          <w:szCs w:val="18"/>
        </w:rPr>
        <w:t xml:space="preserve"> </w:t>
      </w:r>
      <w:r w:rsidRPr="006A4C0C">
        <w:rPr>
          <w:spacing w:val="1"/>
          <w:sz w:val="18"/>
          <w:szCs w:val="18"/>
        </w:rPr>
        <w:t>o</w:t>
      </w:r>
      <w:r w:rsidRPr="006A4C0C">
        <w:rPr>
          <w:sz w:val="18"/>
          <w:szCs w:val="18"/>
        </w:rPr>
        <w:t>r</w:t>
      </w:r>
      <w:r w:rsidRPr="006A4C0C">
        <w:rPr>
          <w:spacing w:val="6"/>
          <w:sz w:val="18"/>
          <w:szCs w:val="18"/>
        </w:rPr>
        <w:t xml:space="preserve"> </w:t>
      </w:r>
      <w:r w:rsidRPr="006A4C0C">
        <w:rPr>
          <w:spacing w:val="1"/>
          <w:sz w:val="18"/>
          <w:szCs w:val="18"/>
        </w:rPr>
        <w:t>o</w:t>
      </w:r>
      <w:r w:rsidRPr="006A4C0C">
        <w:rPr>
          <w:sz w:val="18"/>
          <w:szCs w:val="18"/>
        </w:rPr>
        <w:t>t</w:t>
      </w:r>
      <w:r w:rsidRPr="006A4C0C">
        <w:rPr>
          <w:spacing w:val="-1"/>
          <w:sz w:val="18"/>
          <w:szCs w:val="18"/>
        </w:rPr>
        <w:t>h</w:t>
      </w:r>
      <w:r w:rsidRPr="006A4C0C">
        <w:rPr>
          <w:sz w:val="18"/>
          <w:szCs w:val="18"/>
        </w:rPr>
        <w:t>er</w:t>
      </w:r>
      <w:r w:rsidRPr="006A4C0C">
        <w:rPr>
          <w:spacing w:val="3"/>
          <w:sz w:val="18"/>
          <w:szCs w:val="18"/>
        </w:rPr>
        <w:t xml:space="preserve"> </w:t>
      </w:r>
      <w:r w:rsidRPr="006A4C0C">
        <w:rPr>
          <w:spacing w:val="1"/>
          <w:sz w:val="18"/>
          <w:szCs w:val="18"/>
        </w:rPr>
        <w:t>b</w:t>
      </w:r>
      <w:r w:rsidRPr="006A4C0C">
        <w:rPr>
          <w:sz w:val="18"/>
          <w:szCs w:val="18"/>
        </w:rPr>
        <w:t>a</w:t>
      </w:r>
      <w:r w:rsidRPr="006A4C0C">
        <w:rPr>
          <w:spacing w:val="1"/>
          <w:sz w:val="18"/>
          <w:szCs w:val="18"/>
        </w:rPr>
        <w:t>rr</w:t>
      </w:r>
      <w:r w:rsidRPr="006A4C0C">
        <w:rPr>
          <w:spacing w:val="-3"/>
          <w:sz w:val="18"/>
          <w:szCs w:val="18"/>
        </w:rPr>
        <w:t>i</w:t>
      </w:r>
      <w:r w:rsidRPr="006A4C0C">
        <w:rPr>
          <w:sz w:val="18"/>
          <w:szCs w:val="18"/>
        </w:rPr>
        <w:t>e</w:t>
      </w:r>
      <w:r w:rsidRPr="006A4C0C">
        <w:rPr>
          <w:spacing w:val="1"/>
          <w:sz w:val="18"/>
          <w:szCs w:val="18"/>
        </w:rPr>
        <w:t>r</w:t>
      </w:r>
      <w:r w:rsidRPr="006A4C0C">
        <w:rPr>
          <w:sz w:val="18"/>
          <w:szCs w:val="18"/>
        </w:rPr>
        <w:t>s</w:t>
      </w:r>
      <w:r w:rsidRPr="006A4C0C">
        <w:rPr>
          <w:spacing w:val="2"/>
          <w:sz w:val="18"/>
          <w:szCs w:val="18"/>
        </w:rPr>
        <w:t xml:space="preserve"> </w:t>
      </w:r>
      <w:r w:rsidRPr="006A4C0C">
        <w:rPr>
          <w:spacing w:val="-4"/>
          <w:sz w:val="18"/>
          <w:szCs w:val="18"/>
        </w:rPr>
        <w:t>m</w:t>
      </w:r>
      <w:r w:rsidRPr="006A4C0C">
        <w:rPr>
          <w:spacing w:val="3"/>
          <w:sz w:val="18"/>
          <w:szCs w:val="18"/>
        </w:rPr>
        <w:t>a</w:t>
      </w:r>
      <w:r w:rsidRPr="006A4C0C">
        <w:rPr>
          <w:sz w:val="18"/>
          <w:szCs w:val="18"/>
        </w:rPr>
        <w:t xml:space="preserve">y </w:t>
      </w:r>
      <w:r w:rsidRPr="006A4C0C">
        <w:rPr>
          <w:spacing w:val="1"/>
          <w:sz w:val="18"/>
          <w:szCs w:val="18"/>
        </w:rPr>
        <w:t>pr</w:t>
      </w:r>
      <w:r w:rsidRPr="006A4C0C">
        <w:rPr>
          <w:sz w:val="18"/>
          <w:szCs w:val="18"/>
        </w:rPr>
        <w:t>e</w:t>
      </w:r>
      <w:r w:rsidRPr="006A4C0C">
        <w:rPr>
          <w:spacing w:val="-1"/>
          <w:sz w:val="18"/>
          <w:szCs w:val="18"/>
        </w:rPr>
        <w:t>v</w:t>
      </w:r>
      <w:r w:rsidRPr="006A4C0C">
        <w:rPr>
          <w:spacing w:val="3"/>
          <w:sz w:val="18"/>
          <w:szCs w:val="18"/>
        </w:rPr>
        <w:t>e</w:t>
      </w:r>
      <w:r w:rsidRPr="006A4C0C">
        <w:rPr>
          <w:spacing w:val="-1"/>
          <w:sz w:val="18"/>
          <w:szCs w:val="18"/>
        </w:rPr>
        <w:t>n</w:t>
      </w:r>
      <w:r w:rsidRPr="006A4C0C">
        <w:rPr>
          <w:sz w:val="18"/>
          <w:szCs w:val="18"/>
        </w:rPr>
        <w:t>t</w:t>
      </w:r>
      <w:r w:rsidRPr="006A4C0C">
        <w:rPr>
          <w:spacing w:val="3"/>
          <w:sz w:val="18"/>
          <w:szCs w:val="18"/>
        </w:rPr>
        <w:t xml:space="preserve"> </w:t>
      </w:r>
      <w:r w:rsidRPr="006A4C0C">
        <w:rPr>
          <w:spacing w:val="-4"/>
          <w:sz w:val="18"/>
          <w:szCs w:val="18"/>
        </w:rPr>
        <w:t>y</w:t>
      </w:r>
      <w:r w:rsidRPr="006A4C0C">
        <w:rPr>
          <w:spacing w:val="1"/>
          <w:sz w:val="18"/>
          <w:szCs w:val="18"/>
        </w:rPr>
        <w:t>o</w:t>
      </w:r>
      <w:r w:rsidRPr="006A4C0C">
        <w:rPr>
          <w:spacing w:val="-1"/>
          <w:sz w:val="18"/>
          <w:szCs w:val="18"/>
        </w:rPr>
        <w:t>u</w:t>
      </w:r>
      <w:r w:rsidRPr="006A4C0C">
        <w:rPr>
          <w:sz w:val="18"/>
          <w:szCs w:val="18"/>
        </w:rPr>
        <w:t xml:space="preserve">r </w:t>
      </w:r>
      <w:r w:rsidRPr="006A4C0C">
        <w:rPr>
          <w:spacing w:val="-1"/>
          <w:sz w:val="18"/>
          <w:szCs w:val="18"/>
        </w:rPr>
        <w:t>s</w:t>
      </w:r>
      <w:r w:rsidRPr="006A4C0C">
        <w:rPr>
          <w:sz w:val="18"/>
          <w:szCs w:val="18"/>
        </w:rPr>
        <w:t>t</w:t>
      </w:r>
      <w:r w:rsidRPr="006A4C0C">
        <w:rPr>
          <w:spacing w:val="-1"/>
          <w:sz w:val="18"/>
          <w:szCs w:val="18"/>
        </w:rPr>
        <w:t>u</w:t>
      </w:r>
      <w:r w:rsidRPr="006A4C0C">
        <w:rPr>
          <w:spacing w:val="1"/>
          <w:sz w:val="18"/>
          <w:szCs w:val="18"/>
        </w:rPr>
        <w:t>d</w:t>
      </w:r>
      <w:r w:rsidRPr="006A4C0C">
        <w:rPr>
          <w:spacing w:val="3"/>
          <w:sz w:val="18"/>
          <w:szCs w:val="18"/>
        </w:rPr>
        <w:t>e</w:t>
      </w:r>
      <w:r w:rsidRPr="006A4C0C">
        <w:rPr>
          <w:spacing w:val="-1"/>
          <w:sz w:val="18"/>
          <w:szCs w:val="18"/>
        </w:rPr>
        <w:t>n</w:t>
      </w:r>
      <w:r w:rsidRPr="006A4C0C">
        <w:rPr>
          <w:sz w:val="18"/>
          <w:szCs w:val="18"/>
        </w:rPr>
        <w:t>t</w:t>
      </w:r>
      <w:r w:rsidRPr="006A4C0C">
        <w:rPr>
          <w:spacing w:val="-1"/>
          <w:sz w:val="18"/>
          <w:szCs w:val="18"/>
        </w:rPr>
        <w:t>s</w:t>
      </w:r>
      <w:r w:rsidRPr="006A4C0C">
        <w:rPr>
          <w:sz w:val="18"/>
          <w:szCs w:val="18"/>
        </w:rPr>
        <w:t>, tea</w:t>
      </w:r>
      <w:r w:rsidRPr="006A4C0C">
        <w:rPr>
          <w:spacing w:val="3"/>
          <w:sz w:val="18"/>
          <w:szCs w:val="18"/>
        </w:rPr>
        <w:t>c</w:t>
      </w:r>
      <w:r w:rsidRPr="006A4C0C">
        <w:rPr>
          <w:spacing w:val="-1"/>
          <w:sz w:val="18"/>
          <w:szCs w:val="18"/>
        </w:rPr>
        <w:t>h</w:t>
      </w:r>
      <w:r w:rsidRPr="006A4C0C">
        <w:rPr>
          <w:sz w:val="18"/>
          <w:szCs w:val="18"/>
        </w:rPr>
        <w:t>e</w:t>
      </w:r>
      <w:r w:rsidRPr="006A4C0C">
        <w:rPr>
          <w:spacing w:val="1"/>
          <w:sz w:val="18"/>
          <w:szCs w:val="18"/>
        </w:rPr>
        <w:t>r</w:t>
      </w:r>
      <w:r w:rsidRPr="006A4C0C">
        <w:rPr>
          <w:spacing w:val="-1"/>
          <w:sz w:val="18"/>
          <w:szCs w:val="18"/>
        </w:rPr>
        <w:t>s</w:t>
      </w:r>
      <w:r w:rsidRPr="006A4C0C">
        <w:rPr>
          <w:sz w:val="18"/>
          <w:szCs w:val="18"/>
        </w:rPr>
        <w:t>, etc.</w:t>
      </w:r>
      <w:r w:rsidRPr="006A4C0C">
        <w:rPr>
          <w:spacing w:val="4"/>
          <w:sz w:val="18"/>
          <w:szCs w:val="18"/>
        </w:rPr>
        <w:t xml:space="preserve"> </w:t>
      </w:r>
      <w:r w:rsidRPr="006A4C0C">
        <w:rPr>
          <w:spacing w:val="-2"/>
          <w:sz w:val="18"/>
          <w:szCs w:val="18"/>
        </w:rPr>
        <w:t>f</w:t>
      </w:r>
      <w:r w:rsidRPr="006A4C0C">
        <w:rPr>
          <w:spacing w:val="3"/>
          <w:sz w:val="18"/>
          <w:szCs w:val="18"/>
        </w:rPr>
        <w:t>r</w:t>
      </w:r>
      <w:r w:rsidRPr="006A4C0C">
        <w:rPr>
          <w:spacing w:val="1"/>
          <w:sz w:val="18"/>
          <w:szCs w:val="18"/>
        </w:rPr>
        <w:t>o</w:t>
      </w:r>
      <w:r w:rsidRPr="006A4C0C">
        <w:rPr>
          <w:sz w:val="18"/>
          <w:szCs w:val="18"/>
        </w:rPr>
        <w:t>m</w:t>
      </w:r>
      <w:r w:rsidRPr="006A4C0C">
        <w:rPr>
          <w:spacing w:val="1"/>
          <w:sz w:val="18"/>
          <w:szCs w:val="18"/>
        </w:rPr>
        <w:t xml:space="preserve"> </w:t>
      </w:r>
      <w:r w:rsidRPr="006A4C0C">
        <w:rPr>
          <w:spacing w:val="-1"/>
          <w:sz w:val="18"/>
          <w:szCs w:val="18"/>
        </w:rPr>
        <w:t>su</w:t>
      </w:r>
      <w:r w:rsidRPr="006A4C0C">
        <w:rPr>
          <w:spacing w:val="3"/>
          <w:sz w:val="18"/>
          <w:szCs w:val="18"/>
        </w:rPr>
        <w:t>c</w:t>
      </w:r>
      <w:r w:rsidRPr="006A4C0C">
        <w:rPr>
          <w:sz w:val="18"/>
          <w:szCs w:val="18"/>
        </w:rPr>
        <w:t>h</w:t>
      </w:r>
      <w:r w:rsidRPr="006A4C0C">
        <w:rPr>
          <w:spacing w:val="1"/>
          <w:sz w:val="18"/>
          <w:szCs w:val="18"/>
        </w:rPr>
        <w:t xml:space="preserve"> </w:t>
      </w:r>
      <w:r w:rsidRPr="006A4C0C">
        <w:rPr>
          <w:sz w:val="18"/>
          <w:szCs w:val="18"/>
        </w:rPr>
        <w:t>acce</w:t>
      </w:r>
      <w:r w:rsidRPr="006A4C0C">
        <w:rPr>
          <w:spacing w:val="2"/>
          <w:sz w:val="18"/>
          <w:szCs w:val="18"/>
        </w:rPr>
        <w:t>s</w:t>
      </w:r>
      <w:r w:rsidRPr="006A4C0C">
        <w:rPr>
          <w:sz w:val="18"/>
          <w:szCs w:val="18"/>
        </w:rPr>
        <w:t>s</w:t>
      </w:r>
      <w:r w:rsidRPr="006A4C0C">
        <w:rPr>
          <w:spacing w:val="1"/>
          <w:sz w:val="18"/>
          <w:szCs w:val="18"/>
        </w:rPr>
        <w:t xml:space="preserve"> o</w:t>
      </w:r>
      <w:r w:rsidRPr="006A4C0C">
        <w:rPr>
          <w:sz w:val="18"/>
          <w:szCs w:val="18"/>
        </w:rPr>
        <w:t xml:space="preserve">r </w:t>
      </w:r>
      <w:r w:rsidRPr="006A4C0C">
        <w:rPr>
          <w:spacing w:val="1"/>
          <w:sz w:val="18"/>
          <w:szCs w:val="18"/>
        </w:rPr>
        <w:t>p</w:t>
      </w:r>
      <w:r w:rsidRPr="006A4C0C">
        <w:rPr>
          <w:sz w:val="18"/>
          <w:szCs w:val="18"/>
        </w:rPr>
        <w:t>a</w:t>
      </w:r>
      <w:r w:rsidRPr="006A4C0C">
        <w:rPr>
          <w:spacing w:val="1"/>
          <w:sz w:val="18"/>
          <w:szCs w:val="18"/>
        </w:rPr>
        <w:t>r</w:t>
      </w:r>
      <w:r w:rsidRPr="006A4C0C">
        <w:rPr>
          <w:sz w:val="18"/>
          <w:szCs w:val="18"/>
        </w:rPr>
        <w:t>tici</w:t>
      </w:r>
      <w:r w:rsidRPr="006A4C0C">
        <w:rPr>
          <w:spacing w:val="1"/>
          <w:sz w:val="18"/>
          <w:szCs w:val="18"/>
        </w:rPr>
        <w:t>p</w:t>
      </w:r>
      <w:r w:rsidRPr="006A4C0C">
        <w:rPr>
          <w:sz w:val="18"/>
          <w:szCs w:val="18"/>
        </w:rPr>
        <w:t>ati</w:t>
      </w:r>
      <w:r w:rsidRPr="006A4C0C">
        <w:rPr>
          <w:spacing w:val="1"/>
          <w:sz w:val="18"/>
          <w:szCs w:val="18"/>
        </w:rPr>
        <w:t>o</w:t>
      </w:r>
      <w:r w:rsidRPr="006A4C0C">
        <w:rPr>
          <w:sz w:val="18"/>
          <w:szCs w:val="18"/>
        </w:rPr>
        <w:t>n</w:t>
      </w:r>
      <w:r w:rsidRPr="006A4C0C">
        <w:rPr>
          <w:spacing w:val="2"/>
          <w:sz w:val="18"/>
          <w:szCs w:val="18"/>
        </w:rPr>
        <w:t xml:space="preserve"> </w:t>
      </w:r>
      <w:r w:rsidRPr="006A4C0C">
        <w:rPr>
          <w:sz w:val="18"/>
          <w:szCs w:val="18"/>
        </w:rPr>
        <w:t>i</w:t>
      </w:r>
      <w:r w:rsidRPr="006A4C0C">
        <w:rPr>
          <w:spacing w:val="-1"/>
          <w:sz w:val="18"/>
          <w:szCs w:val="18"/>
        </w:rPr>
        <w:t>n</w:t>
      </w:r>
      <w:r w:rsidRPr="006A4C0C">
        <w:rPr>
          <w:sz w:val="18"/>
          <w:szCs w:val="18"/>
        </w:rPr>
        <w:t>,</w:t>
      </w:r>
      <w:r w:rsidRPr="006A4C0C">
        <w:rPr>
          <w:spacing w:val="14"/>
          <w:sz w:val="18"/>
          <w:szCs w:val="18"/>
        </w:rPr>
        <w:t xml:space="preserve"> </w:t>
      </w:r>
      <w:r w:rsidRPr="006A4C0C">
        <w:rPr>
          <w:sz w:val="18"/>
          <w:szCs w:val="18"/>
        </w:rPr>
        <w:t>t</w:t>
      </w:r>
      <w:r w:rsidRPr="006A4C0C">
        <w:rPr>
          <w:spacing w:val="-1"/>
          <w:sz w:val="18"/>
          <w:szCs w:val="18"/>
        </w:rPr>
        <w:t>h</w:t>
      </w:r>
      <w:r w:rsidRPr="006A4C0C">
        <w:rPr>
          <w:sz w:val="18"/>
          <w:szCs w:val="18"/>
        </w:rPr>
        <w:t>e</w:t>
      </w:r>
      <w:r w:rsidRPr="006A4C0C">
        <w:rPr>
          <w:spacing w:val="13"/>
          <w:sz w:val="18"/>
          <w:szCs w:val="18"/>
        </w:rPr>
        <w:t xml:space="preserve"> </w:t>
      </w:r>
      <w:r w:rsidRPr="006A4C0C">
        <w:rPr>
          <w:sz w:val="18"/>
          <w:szCs w:val="18"/>
        </w:rPr>
        <w:t>Fe</w:t>
      </w:r>
      <w:r w:rsidRPr="006A4C0C">
        <w:rPr>
          <w:spacing w:val="1"/>
          <w:sz w:val="18"/>
          <w:szCs w:val="18"/>
        </w:rPr>
        <w:t>d</w:t>
      </w:r>
      <w:r w:rsidRPr="006A4C0C">
        <w:rPr>
          <w:sz w:val="18"/>
          <w:szCs w:val="18"/>
        </w:rPr>
        <w:t>e</w:t>
      </w:r>
      <w:r w:rsidRPr="006A4C0C">
        <w:rPr>
          <w:spacing w:val="1"/>
          <w:sz w:val="18"/>
          <w:szCs w:val="18"/>
        </w:rPr>
        <w:t>r</w:t>
      </w:r>
      <w:r w:rsidRPr="006A4C0C">
        <w:rPr>
          <w:sz w:val="18"/>
          <w:szCs w:val="18"/>
        </w:rPr>
        <w:t>al</w:t>
      </w:r>
      <w:r w:rsidRPr="006A4C0C">
        <w:rPr>
          <w:spacing w:val="2"/>
          <w:sz w:val="18"/>
          <w:szCs w:val="18"/>
        </w:rPr>
        <w:t>l</w:t>
      </w:r>
      <w:r w:rsidRPr="006A4C0C">
        <w:rPr>
          <w:spacing w:val="-1"/>
          <w:sz w:val="18"/>
          <w:szCs w:val="18"/>
        </w:rPr>
        <w:t>y</w:t>
      </w:r>
      <w:r w:rsidRPr="006A4C0C">
        <w:rPr>
          <w:spacing w:val="-2"/>
          <w:sz w:val="18"/>
          <w:szCs w:val="18"/>
        </w:rPr>
        <w:t>-</w:t>
      </w:r>
      <w:r w:rsidRPr="006A4C0C">
        <w:rPr>
          <w:spacing w:val="1"/>
          <w:sz w:val="18"/>
          <w:szCs w:val="18"/>
        </w:rPr>
        <w:t>fu</w:t>
      </w:r>
      <w:r w:rsidRPr="006A4C0C">
        <w:rPr>
          <w:spacing w:val="-1"/>
          <w:sz w:val="18"/>
          <w:szCs w:val="18"/>
        </w:rPr>
        <w:t>n</w:t>
      </w:r>
      <w:r w:rsidRPr="006A4C0C">
        <w:rPr>
          <w:spacing w:val="1"/>
          <w:sz w:val="18"/>
          <w:szCs w:val="18"/>
        </w:rPr>
        <w:t>d</w:t>
      </w:r>
      <w:r w:rsidRPr="006A4C0C">
        <w:rPr>
          <w:sz w:val="18"/>
          <w:szCs w:val="18"/>
        </w:rPr>
        <w:t xml:space="preserve">ed </w:t>
      </w:r>
      <w:r w:rsidRPr="006A4C0C">
        <w:rPr>
          <w:spacing w:val="1"/>
          <w:sz w:val="18"/>
          <w:szCs w:val="18"/>
        </w:rPr>
        <w:t>pro</w:t>
      </w:r>
      <w:r w:rsidRPr="006A4C0C">
        <w:rPr>
          <w:spacing w:val="2"/>
          <w:sz w:val="18"/>
          <w:szCs w:val="18"/>
        </w:rPr>
        <w:t>j</w:t>
      </w:r>
      <w:r w:rsidRPr="006A4C0C">
        <w:rPr>
          <w:sz w:val="18"/>
          <w:szCs w:val="18"/>
        </w:rPr>
        <w:t>ect</w:t>
      </w:r>
      <w:r w:rsidRPr="006A4C0C">
        <w:rPr>
          <w:spacing w:val="7"/>
          <w:sz w:val="18"/>
          <w:szCs w:val="18"/>
        </w:rPr>
        <w:t xml:space="preserve"> </w:t>
      </w:r>
      <w:r w:rsidRPr="006A4C0C">
        <w:rPr>
          <w:spacing w:val="1"/>
          <w:sz w:val="18"/>
          <w:szCs w:val="18"/>
        </w:rPr>
        <w:t xml:space="preserve">or </w:t>
      </w:r>
      <w:r w:rsidRPr="006A4C0C">
        <w:rPr>
          <w:sz w:val="18"/>
          <w:szCs w:val="18"/>
        </w:rPr>
        <w:t>acti</w:t>
      </w:r>
      <w:r w:rsidRPr="006A4C0C">
        <w:rPr>
          <w:spacing w:val="-1"/>
          <w:sz w:val="18"/>
          <w:szCs w:val="18"/>
        </w:rPr>
        <w:t>v</w:t>
      </w:r>
      <w:r w:rsidRPr="006A4C0C">
        <w:rPr>
          <w:sz w:val="18"/>
          <w:szCs w:val="18"/>
        </w:rPr>
        <w:t>i</w:t>
      </w:r>
      <w:r w:rsidRPr="006A4C0C">
        <w:rPr>
          <w:spacing w:val="2"/>
          <w:sz w:val="18"/>
          <w:szCs w:val="18"/>
        </w:rPr>
        <w:t>t</w:t>
      </w:r>
      <w:r w:rsidRPr="006A4C0C">
        <w:rPr>
          <w:spacing w:val="-1"/>
          <w:sz w:val="18"/>
          <w:szCs w:val="18"/>
        </w:rPr>
        <w:t>y</w:t>
      </w:r>
      <w:r w:rsidRPr="006A4C0C">
        <w:rPr>
          <w:sz w:val="18"/>
          <w:szCs w:val="18"/>
        </w:rPr>
        <w:t xml:space="preserve">. </w:t>
      </w:r>
      <w:r w:rsidRPr="006A4C0C">
        <w:rPr>
          <w:spacing w:val="16"/>
          <w:sz w:val="18"/>
          <w:szCs w:val="18"/>
        </w:rPr>
        <w:t xml:space="preserve"> </w:t>
      </w:r>
      <w:r w:rsidRPr="006A4C0C">
        <w:rPr>
          <w:spacing w:val="3"/>
          <w:sz w:val="18"/>
          <w:szCs w:val="18"/>
        </w:rPr>
        <w:t>T</w:t>
      </w:r>
      <w:r w:rsidRPr="006A4C0C">
        <w:rPr>
          <w:spacing w:val="-1"/>
          <w:sz w:val="18"/>
          <w:szCs w:val="18"/>
        </w:rPr>
        <w:t>h</w:t>
      </w:r>
      <w:r w:rsidRPr="006A4C0C">
        <w:rPr>
          <w:sz w:val="18"/>
          <w:szCs w:val="18"/>
        </w:rPr>
        <w:t>e</w:t>
      </w:r>
      <w:r w:rsidRPr="006A4C0C">
        <w:rPr>
          <w:spacing w:val="8"/>
          <w:sz w:val="18"/>
          <w:szCs w:val="18"/>
        </w:rPr>
        <w:t xml:space="preserve"> </w:t>
      </w:r>
      <w:r w:rsidRPr="006A4C0C">
        <w:rPr>
          <w:spacing w:val="1"/>
          <w:sz w:val="18"/>
          <w:szCs w:val="18"/>
        </w:rPr>
        <w:t>d</w:t>
      </w:r>
      <w:r w:rsidRPr="006A4C0C">
        <w:rPr>
          <w:sz w:val="18"/>
          <w:szCs w:val="18"/>
        </w:rPr>
        <w:t>e</w:t>
      </w:r>
      <w:r w:rsidRPr="006A4C0C">
        <w:rPr>
          <w:spacing w:val="-1"/>
          <w:sz w:val="18"/>
          <w:szCs w:val="18"/>
        </w:rPr>
        <w:t>s</w:t>
      </w:r>
      <w:r w:rsidRPr="006A4C0C">
        <w:rPr>
          <w:sz w:val="18"/>
          <w:szCs w:val="18"/>
        </w:rPr>
        <w:t>c</w:t>
      </w:r>
      <w:r w:rsidRPr="006A4C0C">
        <w:rPr>
          <w:spacing w:val="1"/>
          <w:sz w:val="18"/>
          <w:szCs w:val="18"/>
        </w:rPr>
        <w:t>r</w:t>
      </w:r>
      <w:r w:rsidRPr="006A4C0C">
        <w:rPr>
          <w:sz w:val="18"/>
          <w:szCs w:val="18"/>
        </w:rPr>
        <w:t>i</w:t>
      </w:r>
      <w:r w:rsidRPr="006A4C0C">
        <w:rPr>
          <w:spacing w:val="1"/>
          <w:sz w:val="18"/>
          <w:szCs w:val="18"/>
        </w:rPr>
        <w:t>p</w:t>
      </w:r>
      <w:r w:rsidRPr="006A4C0C">
        <w:rPr>
          <w:sz w:val="18"/>
          <w:szCs w:val="18"/>
        </w:rPr>
        <w:t>ti</w:t>
      </w:r>
      <w:r w:rsidRPr="006A4C0C">
        <w:rPr>
          <w:spacing w:val="1"/>
          <w:sz w:val="18"/>
          <w:szCs w:val="18"/>
        </w:rPr>
        <w:t>o</w:t>
      </w:r>
      <w:r w:rsidRPr="006A4C0C">
        <w:rPr>
          <w:sz w:val="18"/>
          <w:szCs w:val="18"/>
        </w:rPr>
        <w:t>n in</w:t>
      </w:r>
      <w:r w:rsidRPr="006A4C0C">
        <w:rPr>
          <w:spacing w:val="10"/>
          <w:sz w:val="18"/>
          <w:szCs w:val="18"/>
        </w:rPr>
        <w:t xml:space="preserve"> </w:t>
      </w:r>
      <w:r w:rsidRPr="006A4C0C">
        <w:rPr>
          <w:spacing w:val="-1"/>
          <w:sz w:val="18"/>
          <w:szCs w:val="18"/>
        </w:rPr>
        <w:t>y</w:t>
      </w:r>
      <w:r w:rsidRPr="006A4C0C">
        <w:rPr>
          <w:spacing w:val="1"/>
          <w:sz w:val="18"/>
          <w:szCs w:val="18"/>
        </w:rPr>
        <w:t>o</w:t>
      </w:r>
      <w:r w:rsidRPr="006A4C0C">
        <w:rPr>
          <w:spacing w:val="-1"/>
          <w:sz w:val="18"/>
          <w:szCs w:val="18"/>
        </w:rPr>
        <w:t>u</w:t>
      </w:r>
      <w:r w:rsidRPr="006A4C0C">
        <w:rPr>
          <w:sz w:val="18"/>
          <w:szCs w:val="18"/>
        </w:rPr>
        <w:t>r</w:t>
      </w:r>
      <w:r w:rsidRPr="006A4C0C">
        <w:rPr>
          <w:spacing w:val="7"/>
          <w:sz w:val="18"/>
          <w:szCs w:val="18"/>
        </w:rPr>
        <w:t xml:space="preserve"> </w:t>
      </w:r>
      <w:r w:rsidRPr="006A4C0C">
        <w:rPr>
          <w:sz w:val="18"/>
          <w:szCs w:val="18"/>
        </w:rPr>
        <w:t>a</w:t>
      </w:r>
      <w:r w:rsidRPr="006A4C0C">
        <w:rPr>
          <w:spacing w:val="1"/>
          <w:sz w:val="18"/>
          <w:szCs w:val="18"/>
        </w:rPr>
        <w:t>pp</w:t>
      </w:r>
      <w:r w:rsidRPr="006A4C0C">
        <w:rPr>
          <w:sz w:val="18"/>
          <w:szCs w:val="18"/>
        </w:rPr>
        <w:t>licati</w:t>
      </w:r>
      <w:r w:rsidRPr="006A4C0C">
        <w:rPr>
          <w:spacing w:val="1"/>
          <w:sz w:val="18"/>
          <w:szCs w:val="18"/>
        </w:rPr>
        <w:t>o</w:t>
      </w:r>
      <w:r w:rsidRPr="006A4C0C">
        <w:rPr>
          <w:sz w:val="18"/>
          <w:szCs w:val="18"/>
        </w:rPr>
        <w:t xml:space="preserve">n </w:t>
      </w:r>
      <w:r w:rsidRPr="006A4C0C">
        <w:rPr>
          <w:spacing w:val="1"/>
          <w:sz w:val="18"/>
          <w:szCs w:val="18"/>
        </w:rPr>
        <w:t>o</w:t>
      </w:r>
      <w:r w:rsidRPr="006A4C0C">
        <w:rPr>
          <w:sz w:val="18"/>
          <w:szCs w:val="18"/>
        </w:rPr>
        <w:t>f</w:t>
      </w:r>
      <w:r w:rsidRPr="006A4C0C">
        <w:rPr>
          <w:spacing w:val="7"/>
          <w:sz w:val="18"/>
          <w:szCs w:val="18"/>
        </w:rPr>
        <w:t xml:space="preserve"> </w:t>
      </w:r>
      <w:r w:rsidRPr="006A4C0C">
        <w:rPr>
          <w:spacing w:val="-1"/>
          <w:sz w:val="18"/>
          <w:szCs w:val="18"/>
        </w:rPr>
        <w:t>s</w:t>
      </w:r>
      <w:r w:rsidRPr="006A4C0C">
        <w:rPr>
          <w:sz w:val="18"/>
          <w:szCs w:val="18"/>
        </w:rPr>
        <w:t>te</w:t>
      </w:r>
      <w:r w:rsidRPr="006A4C0C">
        <w:rPr>
          <w:spacing w:val="1"/>
          <w:sz w:val="18"/>
          <w:szCs w:val="18"/>
        </w:rPr>
        <w:t>p</w:t>
      </w:r>
      <w:r w:rsidRPr="006A4C0C">
        <w:rPr>
          <w:sz w:val="18"/>
          <w:szCs w:val="18"/>
        </w:rPr>
        <w:t>s to</w:t>
      </w:r>
      <w:r w:rsidRPr="006A4C0C">
        <w:rPr>
          <w:spacing w:val="7"/>
          <w:sz w:val="18"/>
          <w:szCs w:val="18"/>
        </w:rPr>
        <w:t xml:space="preserve"> </w:t>
      </w:r>
      <w:r w:rsidRPr="006A4C0C">
        <w:rPr>
          <w:spacing w:val="1"/>
          <w:sz w:val="18"/>
          <w:szCs w:val="18"/>
        </w:rPr>
        <w:t>b</w:t>
      </w:r>
      <w:r w:rsidRPr="006A4C0C">
        <w:rPr>
          <w:sz w:val="18"/>
          <w:szCs w:val="18"/>
        </w:rPr>
        <w:t>e</w:t>
      </w:r>
      <w:r w:rsidRPr="006A4C0C">
        <w:rPr>
          <w:spacing w:val="6"/>
          <w:sz w:val="18"/>
          <w:szCs w:val="18"/>
        </w:rPr>
        <w:t xml:space="preserve"> </w:t>
      </w:r>
      <w:r w:rsidRPr="006A4C0C">
        <w:rPr>
          <w:sz w:val="18"/>
          <w:szCs w:val="18"/>
        </w:rPr>
        <w:t>ta</w:t>
      </w:r>
      <w:r w:rsidRPr="006A4C0C">
        <w:rPr>
          <w:spacing w:val="-1"/>
          <w:sz w:val="18"/>
          <w:szCs w:val="18"/>
        </w:rPr>
        <w:t>k</w:t>
      </w:r>
      <w:r w:rsidRPr="006A4C0C">
        <w:rPr>
          <w:sz w:val="18"/>
          <w:szCs w:val="18"/>
        </w:rPr>
        <w:t>en</w:t>
      </w:r>
      <w:r w:rsidRPr="006A4C0C">
        <w:rPr>
          <w:spacing w:val="3"/>
          <w:sz w:val="18"/>
          <w:szCs w:val="18"/>
        </w:rPr>
        <w:t xml:space="preserve"> </w:t>
      </w:r>
      <w:r w:rsidRPr="006A4C0C">
        <w:rPr>
          <w:sz w:val="18"/>
          <w:szCs w:val="18"/>
        </w:rPr>
        <w:t>to</w:t>
      </w:r>
      <w:r w:rsidRPr="006A4C0C">
        <w:rPr>
          <w:spacing w:val="7"/>
          <w:sz w:val="18"/>
          <w:szCs w:val="18"/>
        </w:rPr>
        <w:t xml:space="preserve"> </w:t>
      </w:r>
      <w:r w:rsidRPr="006A4C0C">
        <w:rPr>
          <w:spacing w:val="1"/>
          <w:sz w:val="18"/>
          <w:szCs w:val="18"/>
        </w:rPr>
        <w:t>o</w:t>
      </w:r>
      <w:r w:rsidRPr="006A4C0C">
        <w:rPr>
          <w:spacing w:val="-1"/>
          <w:sz w:val="18"/>
          <w:szCs w:val="18"/>
        </w:rPr>
        <w:t>v</w:t>
      </w:r>
      <w:r w:rsidRPr="006A4C0C">
        <w:rPr>
          <w:sz w:val="18"/>
          <w:szCs w:val="18"/>
        </w:rPr>
        <w:t>e</w:t>
      </w:r>
      <w:r w:rsidRPr="006A4C0C">
        <w:rPr>
          <w:spacing w:val="1"/>
          <w:sz w:val="18"/>
          <w:szCs w:val="18"/>
        </w:rPr>
        <w:t>r</w:t>
      </w:r>
      <w:r w:rsidRPr="006A4C0C">
        <w:rPr>
          <w:sz w:val="18"/>
          <w:szCs w:val="18"/>
        </w:rPr>
        <w:t>c</w:t>
      </w:r>
      <w:r w:rsidRPr="006A4C0C">
        <w:rPr>
          <w:spacing w:val="4"/>
          <w:sz w:val="18"/>
          <w:szCs w:val="18"/>
        </w:rPr>
        <w:t>o</w:t>
      </w:r>
      <w:r w:rsidRPr="006A4C0C">
        <w:rPr>
          <w:spacing w:val="-4"/>
          <w:sz w:val="18"/>
          <w:szCs w:val="18"/>
        </w:rPr>
        <w:t>m</w:t>
      </w:r>
      <w:r w:rsidRPr="006A4C0C">
        <w:rPr>
          <w:sz w:val="18"/>
          <w:szCs w:val="18"/>
        </w:rPr>
        <w:t xml:space="preserve">e </w:t>
      </w:r>
      <w:r w:rsidRPr="006A4C0C">
        <w:rPr>
          <w:spacing w:val="2"/>
          <w:sz w:val="18"/>
          <w:szCs w:val="18"/>
        </w:rPr>
        <w:t>t</w:t>
      </w:r>
      <w:r w:rsidRPr="006A4C0C">
        <w:rPr>
          <w:spacing w:val="-1"/>
          <w:sz w:val="18"/>
          <w:szCs w:val="18"/>
        </w:rPr>
        <w:t>h</w:t>
      </w:r>
      <w:r w:rsidRPr="006A4C0C">
        <w:rPr>
          <w:spacing w:val="3"/>
          <w:sz w:val="18"/>
          <w:szCs w:val="18"/>
        </w:rPr>
        <w:t>e</w:t>
      </w:r>
      <w:r w:rsidRPr="006A4C0C">
        <w:rPr>
          <w:spacing w:val="-1"/>
          <w:sz w:val="18"/>
          <w:szCs w:val="18"/>
        </w:rPr>
        <w:t>s</w:t>
      </w:r>
      <w:r w:rsidRPr="006A4C0C">
        <w:rPr>
          <w:sz w:val="18"/>
          <w:szCs w:val="18"/>
        </w:rPr>
        <w:t>e</w:t>
      </w:r>
      <w:r w:rsidRPr="006A4C0C">
        <w:rPr>
          <w:spacing w:val="4"/>
          <w:sz w:val="18"/>
          <w:szCs w:val="18"/>
        </w:rPr>
        <w:t xml:space="preserve"> </w:t>
      </w:r>
      <w:r w:rsidRPr="006A4C0C">
        <w:rPr>
          <w:spacing w:val="1"/>
          <w:sz w:val="18"/>
          <w:szCs w:val="18"/>
        </w:rPr>
        <w:t>b</w:t>
      </w:r>
      <w:r w:rsidRPr="006A4C0C">
        <w:rPr>
          <w:sz w:val="18"/>
          <w:szCs w:val="18"/>
        </w:rPr>
        <w:t>a</w:t>
      </w:r>
      <w:r w:rsidRPr="006A4C0C">
        <w:rPr>
          <w:spacing w:val="1"/>
          <w:sz w:val="18"/>
          <w:szCs w:val="18"/>
        </w:rPr>
        <w:t>rr</w:t>
      </w:r>
      <w:r w:rsidRPr="006A4C0C">
        <w:rPr>
          <w:sz w:val="18"/>
          <w:szCs w:val="18"/>
        </w:rPr>
        <w:t>ie</w:t>
      </w:r>
      <w:r w:rsidRPr="006A4C0C">
        <w:rPr>
          <w:spacing w:val="1"/>
          <w:sz w:val="18"/>
          <w:szCs w:val="18"/>
        </w:rPr>
        <w:t>r</w:t>
      </w:r>
      <w:r w:rsidRPr="006A4C0C">
        <w:rPr>
          <w:sz w:val="18"/>
          <w:szCs w:val="18"/>
        </w:rPr>
        <w:t>s</w:t>
      </w:r>
      <w:r w:rsidRPr="006A4C0C">
        <w:rPr>
          <w:spacing w:val="1"/>
          <w:sz w:val="18"/>
          <w:szCs w:val="18"/>
        </w:rPr>
        <w:t xml:space="preserve"> </w:t>
      </w:r>
      <w:r w:rsidRPr="006A4C0C">
        <w:rPr>
          <w:spacing w:val="-1"/>
          <w:sz w:val="18"/>
          <w:szCs w:val="18"/>
        </w:rPr>
        <w:t>n</w:t>
      </w:r>
      <w:r w:rsidRPr="006A4C0C">
        <w:rPr>
          <w:sz w:val="18"/>
          <w:szCs w:val="18"/>
        </w:rPr>
        <w:t>eed</w:t>
      </w:r>
      <w:r w:rsidRPr="006A4C0C">
        <w:rPr>
          <w:spacing w:val="5"/>
          <w:sz w:val="18"/>
          <w:szCs w:val="18"/>
        </w:rPr>
        <w:t xml:space="preserve"> </w:t>
      </w:r>
      <w:r w:rsidRPr="006A4C0C">
        <w:rPr>
          <w:spacing w:val="-1"/>
          <w:sz w:val="18"/>
          <w:szCs w:val="18"/>
        </w:rPr>
        <w:t>n</w:t>
      </w:r>
      <w:r w:rsidRPr="006A4C0C">
        <w:rPr>
          <w:spacing w:val="1"/>
          <w:sz w:val="18"/>
          <w:szCs w:val="18"/>
        </w:rPr>
        <w:t>o</w:t>
      </w:r>
      <w:r w:rsidRPr="006A4C0C">
        <w:rPr>
          <w:sz w:val="18"/>
          <w:szCs w:val="18"/>
        </w:rPr>
        <w:t>t</w:t>
      </w:r>
      <w:r w:rsidRPr="006A4C0C">
        <w:rPr>
          <w:spacing w:val="5"/>
          <w:sz w:val="18"/>
          <w:szCs w:val="18"/>
        </w:rPr>
        <w:t xml:space="preserve"> </w:t>
      </w:r>
      <w:r w:rsidRPr="006A4C0C">
        <w:rPr>
          <w:spacing w:val="1"/>
          <w:sz w:val="18"/>
          <w:szCs w:val="18"/>
        </w:rPr>
        <w:t>b</w:t>
      </w:r>
      <w:r w:rsidRPr="006A4C0C">
        <w:rPr>
          <w:sz w:val="18"/>
          <w:szCs w:val="18"/>
        </w:rPr>
        <w:t>e le</w:t>
      </w:r>
      <w:r w:rsidRPr="006A4C0C">
        <w:rPr>
          <w:spacing w:val="-1"/>
          <w:sz w:val="18"/>
          <w:szCs w:val="18"/>
        </w:rPr>
        <w:t>n</w:t>
      </w:r>
      <w:r w:rsidRPr="006A4C0C">
        <w:rPr>
          <w:spacing w:val="1"/>
          <w:sz w:val="18"/>
          <w:szCs w:val="18"/>
        </w:rPr>
        <w:t>g</w:t>
      </w:r>
      <w:r w:rsidRPr="006A4C0C">
        <w:rPr>
          <w:sz w:val="18"/>
          <w:szCs w:val="18"/>
        </w:rPr>
        <w:t>t</w:t>
      </w:r>
      <w:r w:rsidRPr="006A4C0C">
        <w:rPr>
          <w:spacing w:val="1"/>
          <w:sz w:val="18"/>
          <w:szCs w:val="18"/>
        </w:rPr>
        <w:t>h</w:t>
      </w:r>
      <w:r w:rsidRPr="006A4C0C">
        <w:rPr>
          <w:spacing w:val="-1"/>
          <w:sz w:val="18"/>
          <w:szCs w:val="18"/>
        </w:rPr>
        <w:t>y</w:t>
      </w:r>
      <w:r w:rsidRPr="006A4C0C">
        <w:rPr>
          <w:sz w:val="18"/>
          <w:szCs w:val="18"/>
        </w:rPr>
        <w:t>;</w:t>
      </w:r>
      <w:r w:rsidRPr="006A4C0C">
        <w:rPr>
          <w:spacing w:val="3"/>
          <w:sz w:val="18"/>
          <w:szCs w:val="18"/>
        </w:rPr>
        <w:t xml:space="preserve"> </w:t>
      </w:r>
      <w:r w:rsidRPr="006A4C0C">
        <w:rPr>
          <w:spacing w:val="-4"/>
          <w:sz w:val="18"/>
          <w:szCs w:val="18"/>
        </w:rPr>
        <w:t>y</w:t>
      </w:r>
      <w:r w:rsidRPr="006A4C0C">
        <w:rPr>
          <w:spacing w:val="4"/>
          <w:sz w:val="18"/>
          <w:szCs w:val="18"/>
        </w:rPr>
        <w:t>o</w:t>
      </w:r>
      <w:r w:rsidRPr="006A4C0C">
        <w:rPr>
          <w:sz w:val="18"/>
          <w:szCs w:val="18"/>
        </w:rPr>
        <w:t>u</w:t>
      </w:r>
      <w:r w:rsidRPr="006A4C0C">
        <w:rPr>
          <w:spacing w:val="5"/>
          <w:sz w:val="18"/>
          <w:szCs w:val="18"/>
        </w:rPr>
        <w:t xml:space="preserve"> </w:t>
      </w:r>
      <w:r w:rsidRPr="006A4C0C">
        <w:rPr>
          <w:spacing w:val="-1"/>
          <w:sz w:val="18"/>
          <w:szCs w:val="18"/>
        </w:rPr>
        <w:t>m</w:t>
      </w:r>
      <w:r w:rsidRPr="006A4C0C">
        <w:rPr>
          <w:spacing w:val="3"/>
          <w:sz w:val="18"/>
          <w:szCs w:val="18"/>
        </w:rPr>
        <w:t>a</w:t>
      </w:r>
      <w:r w:rsidRPr="006A4C0C">
        <w:rPr>
          <w:sz w:val="18"/>
          <w:szCs w:val="18"/>
        </w:rPr>
        <w:t xml:space="preserve">y </w:t>
      </w:r>
      <w:r w:rsidRPr="006A4C0C">
        <w:rPr>
          <w:spacing w:val="1"/>
          <w:sz w:val="18"/>
          <w:szCs w:val="18"/>
        </w:rPr>
        <w:t>pro</w:t>
      </w:r>
      <w:r w:rsidRPr="006A4C0C">
        <w:rPr>
          <w:spacing w:val="-1"/>
          <w:sz w:val="18"/>
          <w:szCs w:val="18"/>
        </w:rPr>
        <w:t>v</w:t>
      </w:r>
      <w:r w:rsidRPr="006A4C0C">
        <w:rPr>
          <w:sz w:val="18"/>
          <w:szCs w:val="18"/>
        </w:rPr>
        <w:t>i</w:t>
      </w:r>
      <w:r w:rsidRPr="006A4C0C">
        <w:rPr>
          <w:spacing w:val="1"/>
          <w:sz w:val="18"/>
          <w:szCs w:val="18"/>
        </w:rPr>
        <w:t>d</w:t>
      </w:r>
      <w:r w:rsidRPr="006A4C0C">
        <w:rPr>
          <w:sz w:val="18"/>
          <w:szCs w:val="18"/>
        </w:rPr>
        <w:t>e</w:t>
      </w:r>
      <w:r w:rsidRPr="006A4C0C">
        <w:rPr>
          <w:spacing w:val="3"/>
          <w:sz w:val="18"/>
          <w:szCs w:val="18"/>
        </w:rPr>
        <w:t xml:space="preserve"> </w:t>
      </w:r>
      <w:r w:rsidRPr="006A4C0C">
        <w:rPr>
          <w:sz w:val="18"/>
          <w:szCs w:val="18"/>
        </w:rPr>
        <w:t>a</w:t>
      </w:r>
      <w:r w:rsidRPr="006A4C0C">
        <w:rPr>
          <w:spacing w:val="7"/>
          <w:sz w:val="18"/>
          <w:szCs w:val="18"/>
        </w:rPr>
        <w:t xml:space="preserve"> </w:t>
      </w:r>
      <w:r w:rsidRPr="006A4C0C">
        <w:rPr>
          <w:sz w:val="18"/>
          <w:szCs w:val="18"/>
        </w:rPr>
        <w:t>clear</w:t>
      </w:r>
      <w:r w:rsidRPr="006A4C0C">
        <w:rPr>
          <w:spacing w:val="4"/>
          <w:sz w:val="18"/>
          <w:szCs w:val="18"/>
        </w:rPr>
        <w:t xml:space="preserve"> </w:t>
      </w:r>
      <w:r w:rsidRPr="006A4C0C">
        <w:rPr>
          <w:sz w:val="18"/>
          <w:szCs w:val="18"/>
        </w:rPr>
        <w:t>a</w:t>
      </w:r>
      <w:r w:rsidRPr="006A4C0C">
        <w:rPr>
          <w:spacing w:val="-1"/>
          <w:sz w:val="18"/>
          <w:szCs w:val="18"/>
        </w:rPr>
        <w:t>n</w:t>
      </w:r>
      <w:r w:rsidRPr="006A4C0C">
        <w:rPr>
          <w:sz w:val="18"/>
          <w:szCs w:val="18"/>
        </w:rPr>
        <w:t>d</w:t>
      </w:r>
      <w:r w:rsidRPr="006A4C0C">
        <w:rPr>
          <w:spacing w:val="6"/>
          <w:sz w:val="18"/>
          <w:szCs w:val="18"/>
        </w:rPr>
        <w:t xml:space="preserve"> </w:t>
      </w:r>
      <w:r w:rsidRPr="006A4C0C">
        <w:rPr>
          <w:spacing w:val="-1"/>
          <w:sz w:val="18"/>
          <w:szCs w:val="18"/>
        </w:rPr>
        <w:t>su</w:t>
      </w:r>
      <w:r w:rsidRPr="006A4C0C">
        <w:rPr>
          <w:sz w:val="18"/>
          <w:szCs w:val="18"/>
        </w:rPr>
        <w:t>cci</w:t>
      </w:r>
      <w:r w:rsidRPr="006A4C0C">
        <w:rPr>
          <w:spacing w:val="-1"/>
          <w:sz w:val="18"/>
          <w:szCs w:val="18"/>
        </w:rPr>
        <w:t>n</w:t>
      </w:r>
      <w:r w:rsidRPr="006A4C0C">
        <w:rPr>
          <w:sz w:val="18"/>
          <w:szCs w:val="18"/>
        </w:rPr>
        <w:t xml:space="preserve">ct </w:t>
      </w:r>
      <w:r w:rsidRPr="006A4C0C">
        <w:rPr>
          <w:spacing w:val="1"/>
          <w:sz w:val="18"/>
          <w:szCs w:val="18"/>
        </w:rPr>
        <w:t>d</w:t>
      </w:r>
      <w:r w:rsidRPr="006A4C0C">
        <w:rPr>
          <w:sz w:val="18"/>
          <w:szCs w:val="18"/>
        </w:rPr>
        <w:t>e</w:t>
      </w:r>
      <w:r w:rsidRPr="006A4C0C">
        <w:rPr>
          <w:spacing w:val="-1"/>
          <w:sz w:val="18"/>
          <w:szCs w:val="18"/>
        </w:rPr>
        <w:t>s</w:t>
      </w:r>
      <w:r w:rsidRPr="006A4C0C">
        <w:rPr>
          <w:sz w:val="18"/>
          <w:szCs w:val="18"/>
        </w:rPr>
        <w:t>c</w:t>
      </w:r>
      <w:r w:rsidRPr="006A4C0C">
        <w:rPr>
          <w:spacing w:val="1"/>
          <w:sz w:val="18"/>
          <w:szCs w:val="18"/>
        </w:rPr>
        <w:t>r</w:t>
      </w:r>
      <w:r w:rsidRPr="006A4C0C">
        <w:rPr>
          <w:sz w:val="18"/>
          <w:szCs w:val="18"/>
        </w:rPr>
        <w:t>i</w:t>
      </w:r>
      <w:r w:rsidRPr="006A4C0C">
        <w:rPr>
          <w:spacing w:val="1"/>
          <w:sz w:val="18"/>
          <w:szCs w:val="18"/>
        </w:rPr>
        <w:t>p</w:t>
      </w:r>
      <w:r w:rsidRPr="006A4C0C">
        <w:rPr>
          <w:sz w:val="18"/>
          <w:szCs w:val="18"/>
        </w:rPr>
        <w:t>ti</w:t>
      </w:r>
      <w:r w:rsidRPr="006A4C0C">
        <w:rPr>
          <w:spacing w:val="1"/>
          <w:sz w:val="18"/>
          <w:szCs w:val="18"/>
        </w:rPr>
        <w:t>o</w:t>
      </w:r>
      <w:r w:rsidRPr="006A4C0C">
        <w:rPr>
          <w:sz w:val="18"/>
          <w:szCs w:val="18"/>
        </w:rPr>
        <w:t xml:space="preserve">n </w:t>
      </w:r>
      <w:r w:rsidRPr="006A4C0C">
        <w:rPr>
          <w:spacing w:val="1"/>
          <w:sz w:val="18"/>
          <w:szCs w:val="18"/>
        </w:rPr>
        <w:t>o</w:t>
      </w:r>
      <w:r w:rsidRPr="006A4C0C">
        <w:rPr>
          <w:sz w:val="18"/>
          <w:szCs w:val="18"/>
        </w:rPr>
        <w:t>f</w:t>
      </w:r>
      <w:r w:rsidRPr="006A4C0C">
        <w:rPr>
          <w:spacing w:val="9"/>
          <w:sz w:val="18"/>
          <w:szCs w:val="18"/>
        </w:rPr>
        <w:t xml:space="preserve"> </w:t>
      </w:r>
      <w:r w:rsidRPr="006A4C0C">
        <w:rPr>
          <w:spacing w:val="-1"/>
          <w:sz w:val="18"/>
          <w:szCs w:val="18"/>
        </w:rPr>
        <w:t>h</w:t>
      </w:r>
      <w:r w:rsidRPr="006A4C0C">
        <w:rPr>
          <w:spacing w:val="4"/>
          <w:sz w:val="18"/>
          <w:szCs w:val="18"/>
        </w:rPr>
        <w:t>o</w:t>
      </w:r>
      <w:r w:rsidRPr="006A4C0C">
        <w:rPr>
          <w:sz w:val="18"/>
          <w:szCs w:val="18"/>
        </w:rPr>
        <w:t>w</w:t>
      </w:r>
      <w:r w:rsidRPr="006A4C0C">
        <w:rPr>
          <w:spacing w:val="6"/>
          <w:sz w:val="18"/>
          <w:szCs w:val="18"/>
        </w:rPr>
        <w:t xml:space="preserve"> </w:t>
      </w:r>
      <w:r w:rsidRPr="006A4C0C">
        <w:rPr>
          <w:spacing w:val="-1"/>
          <w:sz w:val="18"/>
          <w:szCs w:val="18"/>
        </w:rPr>
        <w:t>y</w:t>
      </w:r>
      <w:r w:rsidRPr="006A4C0C">
        <w:rPr>
          <w:spacing w:val="1"/>
          <w:sz w:val="18"/>
          <w:szCs w:val="18"/>
        </w:rPr>
        <w:t>o</w:t>
      </w:r>
      <w:r w:rsidRPr="006A4C0C">
        <w:rPr>
          <w:sz w:val="18"/>
          <w:szCs w:val="18"/>
        </w:rPr>
        <w:t>u</w:t>
      </w:r>
      <w:r w:rsidRPr="006A4C0C">
        <w:rPr>
          <w:spacing w:val="8"/>
          <w:sz w:val="18"/>
          <w:szCs w:val="18"/>
        </w:rPr>
        <w:t xml:space="preserve"> </w:t>
      </w:r>
      <w:r w:rsidRPr="006A4C0C">
        <w:rPr>
          <w:spacing w:val="1"/>
          <w:sz w:val="18"/>
          <w:szCs w:val="18"/>
        </w:rPr>
        <w:t>p</w:t>
      </w:r>
      <w:r w:rsidRPr="006A4C0C">
        <w:rPr>
          <w:sz w:val="18"/>
          <w:szCs w:val="18"/>
        </w:rPr>
        <w:t>lan</w:t>
      </w:r>
      <w:r w:rsidRPr="006A4C0C">
        <w:rPr>
          <w:spacing w:val="7"/>
          <w:sz w:val="18"/>
          <w:szCs w:val="18"/>
        </w:rPr>
        <w:t xml:space="preserve"> </w:t>
      </w:r>
      <w:r w:rsidRPr="006A4C0C">
        <w:rPr>
          <w:spacing w:val="2"/>
          <w:sz w:val="18"/>
          <w:szCs w:val="18"/>
        </w:rPr>
        <w:t>t</w:t>
      </w:r>
      <w:r w:rsidRPr="006A4C0C">
        <w:rPr>
          <w:sz w:val="18"/>
          <w:szCs w:val="18"/>
        </w:rPr>
        <w:t>o</w:t>
      </w:r>
      <w:r w:rsidRPr="006A4C0C">
        <w:rPr>
          <w:spacing w:val="9"/>
          <w:sz w:val="18"/>
          <w:szCs w:val="18"/>
        </w:rPr>
        <w:t xml:space="preserve"> </w:t>
      </w:r>
      <w:r w:rsidRPr="006A4C0C">
        <w:rPr>
          <w:sz w:val="18"/>
          <w:szCs w:val="18"/>
        </w:rPr>
        <w:t>a</w:t>
      </w:r>
      <w:r w:rsidRPr="006A4C0C">
        <w:rPr>
          <w:spacing w:val="1"/>
          <w:sz w:val="18"/>
          <w:szCs w:val="18"/>
        </w:rPr>
        <w:t>ddr</w:t>
      </w:r>
      <w:r w:rsidRPr="006A4C0C">
        <w:rPr>
          <w:sz w:val="18"/>
          <w:szCs w:val="18"/>
        </w:rPr>
        <w:t>e</w:t>
      </w:r>
      <w:r w:rsidRPr="006A4C0C">
        <w:rPr>
          <w:spacing w:val="-1"/>
          <w:sz w:val="18"/>
          <w:szCs w:val="18"/>
        </w:rPr>
        <w:t>s</w:t>
      </w:r>
      <w:r w:rsidRPr="006A4C0C">
        <w:rPr>
          <w:sz w:val="18"/>
          <w:szCs w:val="18"/>
        </w:rPr>
        <w:t>s</w:t>
      </w:r>
      <w:r w:rsidRPr="006A4C0C">
        <w:rPr>
          <w:spacing w:val="3"/>
          <w:sz w:val="18"/>
          <w:szCs w:val="18"/>
        </w:rPr>
        <w:t xml:space="preserve"> </w:t>
      </w:r>
      <w:r w:rsidRPr="006A4C0C">
        <w:rPr>
          <w:sz w:val="18"/>
          <w:szCs w:val="18"/>
        </w:rPr>
        <w:t>t</w:t>
      </w:r>
      <w:r w:rsidRPr="006A4C0C">
        <w:rPr>
          <w:spacing w:val="-1"/>
          <w:sz w:val="18"/>
          <w:szCs w:val="18"/>
        </w:rPr>
        <w:t>h</w:t>
      </w:r>
      <w:r w:rsidRPr="006A4C0C">
        <w:rPr>
          <w:spacing w:val="1"/>
          <w:sz w:val="18"/>
          <w:szCs w:val="18"/>
        </w:rPr>
        <w:t>o</w:t>
      </w:r>
      <w:r w:rsidRPr="006A4C0C">
        <w:rPr>
          <w:spacing w:val="-1"/>
          <w:sz w:val="18"/>
          <w:szCs w:val="18"/>
        </w:rPr>
        <w:t>s</w:t>
      </w:r>
      <w:r w:rsidRPr="006A4C0C">
        <w:rPr>
          <w:sz w:val="18"/>
          <w:szCs w:val="18"/>
        </w:rPr>
        <w:t>e</w:t>
      </w:r>
      <w:r w:rsidRPr="006A4C0C">
        <w:rPr>
          <w:spacing w:val="9"/>
          <w:sz w:val="18"/>
          <w:szCs w:val="18"/>
        </w:rPr>
        <w:t xml:space="preserve"> </w:t>
      </w:r>
      <w:r w:rsidRPr="006A4C0C">
        <w:rPr>
          <w:spacing w:val="1"/>
          <w:sz w:val="18"/>
          <w:szCs w:val="18"/>
        </w:rPr>
        <w:t>b</w:t>
      </w:r>
      <w:r w:rsidRPr="006A4C0C">
        <w:rPr>
          <w:sz w:val="18"/>
          <w:szCs w:val="18"/>
        </w:rPr>
        <w:t>a</w:t>
      </w:r>
      <w:r w:rsidRPr="006A4C0C">
        <w:rPr>
          <w:spacing w:val="1"/>
          <w:sz w:val="18"/>
          <w:szCs w:val="18"/>
        </w:rPr>
        <w:t>rr</w:t>
      </w:r>
      <w:r w:rsidRPr="006A4C0C">
        <w:rPr>
          <w:sz w:val="18"/>
          <w:szCs w:val="18"/>
        </w:rPr>
        <w:t>ie</w:t>
      </w:r>
      <w:r w:rsidRPr="006A4C0C">
        <w:rPr>
          <w:spacing w:val="1"/>
          <w:sz w:val="18"/>
          <w:szCs w:val="18"/>
        </w:rPr>
        <w:t>r</w:t>
      </w:r>
      <w:r w:rsidRPr="006A4C0C">
        <w:rPr>
          <w:sz w:val="18"/>
          <w:szCs w:val="18"/>
        </w:rPr>
        <w:t>s t</w:t>
      </w:r>
      <w:r w:rsidRPr="006A4C0C">
        <w:rPr>
          <w:spacing w:val="-1"/>
          <w:sz w:val="18"/>
          <w:szCs w:val="18"/>
        </w:rPr>
        <w:t>h</w:t>
      </w:r>
      <w:r w:rsidRPr="006A4C0C">
        <w:rPr>
          <w:sz w:val="18"/>
          <w:szCs w:val="18"/>
        </w:rPr>
        <w:t>at</w:t>
      </w:r>
      <w:r w:rsidRPr="006A4C0C">
        <w:rPr>
          <w:spacing w:val="50"/>
          <w:sz w:val="18"/>
          <w:szCs w:val="18"/>
        </w:rPr>
        <w:t xml:space="preserve"> </w:t>
      </w:r>
      <w:r w:rsidRPr="006A4C0C">
        <w:rPr>
          <w:sz w:val="18"/>
          <w:szCs w:val="18"/>
        </w:rPr>
        <w:t>a</w:t>
      </w:r>
      <w:r w:rsidRPr="006A4C0C">
        <w:rPr>
          <w:spacing w:val="1"/>
          <w:sz w:val="18"/>
          <w:szCs w:val="18"/>
        </w:rPr>
        <w:t>r</w:t>
      </w:r>
      <w:r w:rsidRPr="006A4C0C">
        <w:rPr>
          <w:sz w:val="18"/>
          <w:szCs w:val="18"/>
        </w:rPr>
        <w:t xml:space="preserve">e  </w:t>
      </w:r>
      <w:r w:rsidRPr="006A4C0C">
        <w:rPr>
          <w:spacing w:val="4"/>
          <w:sz w:val="18"/>
          <w:szCs w:val="18"/>
        </w:rPr>
        <w:t xml:space="preserve"> </w:t>
      </w:r>
      <w:r w:rsidRPr="006A4C0C">
        <w:rPr>
          <w:sz w:val="18"/>
          <w:szCs w:val="18"/>
        </w:rPr>
        <w:t>a</w:t>
      </w:r>
      <w:r w:rsidRPr="006A4C0C">
        <w:rPr>
          <w:spacing w:val="1"/>
          <w:sz w:val="18"/>
          <w:szCs w:val="18"/>
        </w:rPr>
        <w:t>pp</w:t>
      </w:r>
      <w:r w:rsidRPr="006A4C0C">
        <w:rPr>
          <w:sz w:val="18"/>
          <w:szCs w:val="18"/>
        </w:rPr>
        <w:t>lica</w:t>
      </w:r>
      <w:r w:rsidRPr="006A4C0C">
        <w:rPr>
          <w:spacing w:val="1"/>
          <w:sz w:val="18"/>
          <w:szCs w:val="18"/>
        </w:rPr>
        <w:t>b</w:t>
      </w:r>
      <w:r w:rsidRPr="006A4C0C">
        <w:rPr>
          <w:sz w:val="18"/>
          <w:szCs w:val="18"/>
        </w:rPr>
        <w:t xml:space="preserve">le to  </w:t>
      </w:r>
      <w:r w:rsidRPr="006A4C0C">
        <w:rPr>
          <w:spacing w:val="5"/>
          <w:sz w:val="18"/>
          <w:szCs w:val="18"/>
        </w:rPr>
        <w:t xml:space="preserve"> </w:t>
      </w:r>
      <w:r w:rsidRPr="006A4C0C">
        <w:rPr>
          <w:spacing w:val="-4"/>
          <w:sz w:val="18"/>
          <w:szCs w:val="18"/>
        </w:rPr>
        <w:t>y</w:t>
      </w:r>
      <w:r w:rsidRPr="006A4C0C">
        <w:rPr>
          <w:spacing w:val="4"/>
          <w:sz w:val="18"/>
          <w:szCs w:val="18"/>
        </w:rPr>
        <w:t>o</w:t>
      </w:r>
      <w:r w:rsidRPr="006A4C0C">
        <w:rPr>
          <w:spacing w:val="1"/>
          <w:sz w:val="18"/>
          <w:szCs w:val="18"/>
        </w:rPr>
        <w:t>u</w:t>
      </w:r>
      <w:r w:rsidRPr="006A4C0C">
        <w:rPr>
          <w:sz w:val="18"/>
          <w:szCs w:val="18"/>
        </w:rPr>
        <w:t>r   ci</w:t>
      </w:r>
      <w:r w:rsidRPr="006A4C0C">
        <w:rPr>
          <w:spacing w:val="1"/>
          <w:sz w:val="18"/>
          <w:szCs w:val="18"/>
        </w:rPr>
        <w:t>r</w:t>
      </w:r>
      <w:r w:rsidRPr="006A4C0C">
        <w:rPr>
          <w:sz w:val="18"/>
          <w:szCs w:val="18"/>
        </w:rPr>
        <w:t>c</w:t>
      </w:r>
      <w:r w:rsidRPr="006A4C0C">
        <w:rPr>
          <w:spacing w:val="1"/>
          <w:sz w:val="18"/>
          <w:szCs w:val="18"/>
        </w:rPr>
        <w:t>u</w:t>
      </w:r>
      <w:r w:rsidRPr="006A4C0C">
        <w:rPr>
          <w:spacing w:val="-1"/>
          <w:sz w:val="18"/>
          <w:szCs w:val="18"/>
        </w:rPr>
        <w:t>ms</w:t>
      </w:r>
      <w:r w:rsidRPr="006A4C0C">
        <w:rPr>
          <w:sz w:val="18"/>
          <w:szCs w:val="18"/>
        </w:rPr>
        <w:t>t</w:t>
      </w:r>
      <w:r w:rsidRPr="006A4C0C">
        <w:rPr>
          <w:spacing w:val="3"/>
          <w:sz w:val="18"/>
          <w:szCs w:val="18"/>
        </w:rPr>
        <w:t>a</w:t>
      </w:r>
      <w:r w:rsidRPr="006A4C0C">
        <w:rPr>
          <w:spacing w:val="-1"/>
          <w:sz w:val="18"/>
          <w:szCs w:val="18"/>
        </w:rPr>
        <w:t>n</w:t>
      </w:r>
      <w:r w:rsidRPr="006A4C0C">
        <w:rPr>
          <w:sz w:val="18"/>
          <w:szCs w:val="18"/>
        </w:rPr>
        <w:t>ce</w:t>
      </w:r>
      <w:r w:rsidRPr="006A4C0C">
        <w:rPr>
          <w:spacing w:val="-1"/>
          <w:sz w:val="18"/>
          <w:szCs w:val="18"/>
        </w:rPr>
        <w:t>s</w:t>
      </w:r>
      <w:r w:rsidRPr="006A4C0C">
        <w:rPr>
          <w:sz w:val="18"/>
          <w:szCs w:val="18"/>
        </w:rPr>
        <w:t xml:space="preserve">.  </w:t>
      </w:r>
      <w:r w:rsidRPr="006A4C0C">
        <w:rPr>
          <w:spacing w:val="1"/>
          <w:sz w:val="18"/>
          <w:szCs w:val="18"/>
        </w:rPr>
        <w:t>I</w:t>
      </w:r>
      <w:r w:rsidRPr="006A4C0C">
        <w:rPr>
          <w:sz w:val="18"/>
          <w:szCs w:val="18"/>
        </w:rPr>
        <w:t>n a</w:t>
      </w:r>
      <w:r w:rsidRPr="006A4C0C">
        <w:rPr>
          <w:spacing w:val="1"/>
          <w:sz w:val="18"/>
          <w:szCs w:val="18"/>
        </w:rPr>
        <w:t>dd</w:t>
      </w:r>
      <w:r w:rsidRPr="006A4C0C">
        <w:rPr>
          <w:sz w:val="18"/>
          <w:szCs w:val="18"/>
        </w:rPr>
        <w:t>iti</w:t>
      </w:r>
      <w:r w:rsidRPr="006A4C0C">
        <w:rPr>
          <w:spacing w:val="1"/>
          <w:sz w:val="18"/>
          <w:szCs w:val="18"/>
        </w:rPr>
        <w:t>o</w:t>
      </w:r>
      <w:r w:rsidRPr="006A4C0C">
        <w:rPr>
          <w:spacing w:val="-1"/>
          <w:sz w:val="18"/>
          <w:szCs w:val="18"/>
        </w:rPr>
        <w:t>n</w:t>
      </w:r>
      <w:r w:rsidRPr="006A4C0C">
        <w:rPr>
          <w:sz w:val="18"/>
          <w:szCs w:val="18"/>
        </w:rPr>
        <w:t>,</w:t>
      </w:r>
      <w:r w:rsidRPr="006A4C0C">
        <w:rPr>
          <w:spacing w:val="1"/>
          <w:sz w:val="18"/>
          <w:szCs w:val="18"/>
        </w:rPr>
        <w:t xml:space="preserve"> </w:t>
      </w:r>
      <w:r w:rsidRPr="006A4C0C">
        <w:rPr>
          <w:sz w:val="18"/>
          <w:szCs w:val="18"/>
        </w:rPr>
        <w:t>t</w:t>
      </w:r>
      <w:r w:rsidRPr="006A4C0C">
        <w:rPr>
          <w:spacing w:val="-1"/>
          <w:sz w:val="18"/>
          <w:szCs w:val="18"/>
        </w:rPr>
        <w:t>h</w:t>
      </w:r>
      <w:r w:rsidRPr="006A4C0C">
        <w:rPr>
          <w:sz w:val="18"/>
          <w:szCs w:val="18"/>
        </w:rPr>
        <w:t>e</w:t>
      </w:r>
      <w:r w:rsidRPr="006A4C0C">
        <w:rPr>
          <w:spacing w:val="6"/>
          <w:sz w:val="18"/>
          <w:szCs w:val="18"/>
        </w:rPr>
        <w:t xml:space="preserve"> </w:t>
      </w:r>
      <w:r w:rsidRPr="006A4C0C">
        <w:rPr>
          <w:spacing w:val="2"/>
          <w:sz w:val="18"/>
          <w:szCs w:val="18"/>
        </w:rPr>
        <w:t>i</w:t>
      </w:r>
      <w:r w:rsidRPr="006A4C0C">
        <w:rPr>
          <w:spacing w:val="-1"/>
          <w:sz w:val="18"/>
          <w:szCs w:val="18"/>
        </w:rPr>
        <w:t>n</w:t>
      </w:r>
      <w:r w:rsidRPr="006A4C0C">
        <w:rPr>
          <w:spacing w:val="-2"/>
          <w:sz w:val="18"/>
          <w:szCs w:val="18"/>
        </w:rPr>
        <w:t>f</w:t>
      </w:r>
      <w:r w:rsidRPr="006A4C0C">
        <w:rPr>
          <w:spacing w:val="1"/>
          <w:sz w:val="18"/>
          <w:szCs w:val="18"/>
        </w:rPr>
        <w:t>o</w:t>
      </w:r>
      <w:r w:rsidRPr="006A4C0C">
        <w:rPr>
          <w:spacing w:val="3"/>
          <w:sz w:val="18"/>
          <w:szCs w:val="18"/>
        </w:rPr>
        <w:t>r</w:t>
      </w:r>
      <w:r w:rsidRPr="006A4C0C">
        <w:rPr>
          <w:spacing w:val="-1"/>
          <w:sz w:val="18"/>
          <w:szCs w:val="18"/>
        </w:rPr>
        <w:t>m</w:t>
      </w:r>
      <w:r w:rsidRPr="006A4C0C">
        <w:rPr>
          <w:sz w:val="18"/>
          <w:szCs w:val="18"/>
        </w:rPr>
        <w:t>ati</w:t>
      </w:r>
      <w:r w:rsidRPr="006A4C0C">
        <w:rPr>
          <w:spacing w:val="1"/>
          <w:sz w:val="18"/>
          <w:szCs w:val="18"/>
        </w:rPr>
        <w:t>o</w:t>
      </w:r>
      <w:r w:rsidRPr="006A4C0C">
        <w:rPr>
          <w:sz w:val="18"/>
          <w:szCs w:val="18"/>
        </w:rPr>
        <w:t xml:space="preserve">n </w:t>
      </w:r>
      <w:r w:rsidRPr="006A4C0C">
        <w:rPr>
          <w:spacing w:val="-1"/>
          <w:sz w:val="18"/>
          <w:szCs w:val="18"/>
        </w:rPr>
        <w:t>m</w:t>
      </w:r>
      <w:r w:rsidRPr="006A4C0C">
        <w:rPr>
          <w:spacing w:val="3"/>
          <w:sz w:val="18"/>
          <w:szCs w:val="18"/>
        </w:rPr>
        <w:t>a</w:t>
      </w:r>
      <w:r w:rsidRPr="006A4C0C">
        <w:rPr>
          <w:sz w:val="18"/>
          <w:szCs w:val="18"/>
        </w:rPr>
        <w:t>y</w:t>
      </w:r>
      <w:r w:rsidRPr="006A4C0C">
        <w:rPr>
          <w:spacing w:val="6"/>
          <w:sz w:val="18"/>
          <w:szCs w:val="18"/>
        </w:rPr>
        <w:t xml:space="preserve"> </w:t>
      </w:r>
      <w:r w:rsidRPr="006A4C0C">
        <w:rPr>
          <w:spacing w:val="1"/>
          <w:sz w:val="18"/>
          <w:szCs w:val="18"/>
        </w:rPr>
        <w:t>b</w:t>
      </w:r>
      <w:r w:rsidRPr="006A4C0C">
        <w:rPr>
          <w:sz w:val="18"/>
          <w:szCs w:val="18"/>
        </w:rPr>
        <w:t>e</w:t>
      </w:r>
      <w:r w:rsidRPr="006A4C0C">
        <w:rPr>
          <w:spacing w:val="6"/>
          <w:sz w:val="18"/>
          <w:szCs w:val="18"/>
        </w:rPr>
        <w:t xml:space="preserve"> </w:t>
      </w:r>
      <w:r w:rsidRPr="006A4C0C">
        <w:rPr>
          <w:spacing w:val="1"/>
          <w:sz w:val="18"/>
          <w:szCs w:val="18"/>
        </w:rPr>
        <w:t>pro</w:t>
      </w:r>
      <w:r w:rsidRPr="006A4C0C">
        <w:rPr>
          <w:spacing w:val="-1"/>
          <w:sz w:val="18"/>
          <w:szCs w:val="18"/>
        </w:rPr>
        <w:t>v</w:t>
      </w:r>
      <w:r w:rsidRPr="006A4C0C">
        <w:rPr>
          <w:sz w:val="18"/>
          <w:szCs w:val="18"/>
        </w:rPr>
        <w:t>i</w:t>
      </w:r>
      <w:r w:rsidRPr="006A4C0C">
        <w:rPr>
          <w:spacing w:val="1"/>
          <w:sz w:val="18"/>
          <w:szCs w:val="18"/>
        </w:rPr>
        <w:t>d</w:t>
      </w:r>
      <w:r w:rsidRPr="006A4C0C">
        <w:rPr>
          <w:sz w:val="18"/>
          <w:szCs w:val="18"/>
        </w:rPr>
        <w:t>ed</w:t>
      </w:r>
      <w:r w:rsidRPr="006A4C0C">
        <w:rPr>
          <w:spacing w:val="2"/>
          <w:sz w:val="18"/>
          <w:szCs w:val="18"/>
        </w:rPr>
        <w:t xml:space="preserve"> </w:t>
      </w:r>
      <w:r w:rsidRPr="006A4C0C">
        <w:rPr>
          <w:sz w:val="18"/>
          <w:szCs w:val="18"/>
        </w:rPr>
        <w:t>in</w:t>
      </w:r>
      <w:r w:rsidRPr="006A4C0C">
        <w:rPr>
          <w:spacing w:val="4"/>
          <w:sz w:val="18"/>
          <w:szCs w:val="18"/>
        </w:rPr>
        <w:t xml:space="preserve"> </w:t>
      </w:r>
      <w:r w:rsidRPr="006A4C0C">
        <w:rPr>
          <w:sz w:val="18"/>
          <w:szCs w:val="18"/>
        </w:rPr>
        <w:t>a</w:t>
      </w:r>
      <w:r w:rsidRPr="006A4C0C">
        <w:rPr>
          <w:spacing w:val="7"/>
          <w:sz w:val="18"/>
          <w:szCs w:val="18"/>
        </w:rPr>
        <w:t xml:space="preserve"> </w:t>
      </w:r>
      <w:r w:rsidRPr="006A4C0C">
        <w:rPr>
          <w:spacing w:val="-1"/>
          <w:sz w:val="18"/>
          <w:szCs w:val="18"/>
        </w:rPr>
        <w:t>s</w:t>
      </w:r>
      <w:r w:rsidRPr="006A4C0C">
        <w:rPr>
          <w:sz w:val="18"/>
          <w:szCs w:val="18"/>
        </w:rPr>
        <w:t>i</w:t>
      </w:r>
      <w:r w:rsidRPr="006A4C0C">
        <w:rPr>
          <w:spacing w:val="-1"/>
          <w:sz w:val="18"/>
          <w:szCs w:val="18"/>
        </w:rPr>
        <w:t>n</w:t>
      </w:r>
      <w:r w:rsidRPr="006A4C0C">
        <w:rPr>
          <w:spacing w:val="1"/>
          <w:sz w:val="18"/>
          <w:szCs w:val="18"/>
        </w:rPr>
        <w:t>g</w:t>
      </w:r>
      <w:r w:rsidRPr="006A4C0C">
        <w:rPr>
          <w:sz w:val="18"/>
          <w:szCs w:val="18"/>
        </w:rPr>
        <w:t>le</w:t>
      </w:r>
      <w:r w:rsidR="004047FD" w:rsidRPr="006A4C0C">
        <w:rPr>
          <w:sz w:val="18"/>
          <w:szCs w:val="18"/>
        </w:rPr>
        <w:t xml:space="preserve"> </w:t>
      </w:r>
      <w:r w:rsidRPr="006A4C0C">
        <w:rPr>
          <w:spacing w:val="-1"/>
          <w:sz w:val="18"/>
          <w:szCs w:val="18"/>
        </w:rPr>
        <w:t>n</w:t>
      </w:r>
      <w:r w:rsidRPr="006A4C0C">
        <w:rPr>
          <w:sz w:val="18"/>
          <w:szCs w:val="18"/>
        </w:rPr>
        <w:t>a</w:t>
      </w:r>
      <w:r w:rsidRPr="006A4C0C">
        <w:rPr>
          <w:spacing w:val="1"/>
          <w:sz w:val="18"/>
          <w:szCs w:val="18"/>
        </w:rPr>
        <w:t>rr</w:t>
      </w:r>
      <w:r w:rsidRPr="006A4C0C">
        <w:rPr>
          <w:sz w:val="18"/>
          <w:szCs w:val="18"/>
        </w:rPr>
        <w:t>ati</w:t>
      </w:r>
      <w:r w:rsidRPr="006A4C0C">
        <w:rPr>
          <w:spacing w:val="-1"/>
          <w:sz w:val="18"/>
          <w:szCs w:val="18"/>
        </w:rPr>
        <w:t>v</w:t>
      </w:r>
      <w:r w:rsidRPr="006A4C0C">
        <w:rPr>
          <w:sz w:val="18"/>
          <w:szCs w:val="18"/>
        </w:rPr>
        <w:t>e,</w:t>
      </w:r>
      <w:r w:rsidRPr="006A4C0C">
        <w:rPr>
          <w:spacing w:val="2"/>
          <w:sz w:val="18"/>
          <w:szCs w:val="18"/>
        </w:rPr>
        <w:t xml:space="preserve"> </w:t>
      </w:r>
      <w:r w:rsidRPr="006A4C0C">
        <w:rPr>
          <w:spacing w:val="1"/>
          <w:sz w:val="18"/>
          <w:szCs w:val="18"/>
        </w:rPr>
        <w:t>or</w:t>
      </w:r>
      <w:r w:rsidRPr="006A4C0C">
        <w:rPr>
          <w:sz w:val="18"/>
          <w:szCs w:val="18"/>
        </w:rPr>
        <w:t>,</w:t>
      </w:r>
      <w:r w:rsidRPr="006A4C0C">
        <w:rPr>
          <w:spacing w:val="7"/>
          <w:sz w:val="18"/>
          <w:szCs w:val="18"/>
        </w:rPr>
        <w:t xml:space="preserve"> </w:t>
      </w:r>
      <w:r w:rsidRPr="006A4C0C">
        <w:rPr>
          <w:sz w:val="18"/>
          <w:szCs w:val="18"/>
        </w:rPr>
        <w:t>if</w:t>
      </w:r>
      <w:r w:rsidRPr="006A4C0C">
        <w:rPr>
          <w:spacing w:val="6"/>
          <w:sz w:val="18"/>
          <w:szCs w:val="18"/>
        </w:rPr>
        <w:t xml:space="preserve"> </w:t>
      </w:r>
      <w:r w:rsidRPr="006A4C0C">
        <w:rPr>
          <w:sz w:val="18"/>
          <w:szCs w:val="18"/>
        </w:rPr>
        <w:t>a</w:t>
      </w:r>
      <w:r w:rsidRPr="006A4C0C">
        <w:rPr>
          <w:spacing w:val="1"/>
          <w:sz w:val="18"/>
          <w:szCs w:val="18"/>
        </w:rPr>
        <w:t>ppropr</w:t>
      </w:r>
      <w:r w:rsidRPr="006A4C0C">
        <w:rPr>
          <w:sz w:val="18"/>
          <w:szCs w:val="18"/>
        </w:rPr>
        <w:t xml:space="preserve">iate, </w:t>
      </w:r>
      <w:r w:rsidRPr="006A4C0C">
        <w:rPr>
          <w:spacing w:val="-4"/>
          <w:sz w:val="18"/>
          <w:szCs w:val="18"/>
        </w:rPr>
        <w:t>m</w:t>
      </w:r>
      <w:r w:rsidRPr="006A4C0C">
        <w:rPr>
          <w:spacing w:val="3"/>
          <w:sz w:val="18"/>
          <w:szCs w:val="18"/>
        </w:rPr>
        <w:t>a</w:t>
      </w:r>
      <w:r w:rsidRPr="006A4C0C">
        <w:rPr>
          <w:sz w:val="18"/>
          <w:szCs w:val="18"/>
        </w:rPr>
        <w:t>y</w:t>
      </w:r>
      <w:r w:rsidRPr="006A4C0C">
        <w:rPr>
          <w:spacing w:val="2"/>
          <w:sz w:val="18"/>
          <w:szCs w:val="18"/>
        </w:rPr>
        <w:t xml:space="preserve"> </w:t>
      </w:r>
      <w:r w:rsidRPr="006A4C0C">
        <w:rPr>
          <w:spacing w:val="1"/>
          <w:sz w:val="18"/>
          <w:szCs w:val="18"/>
        </w:rPr>
        <w:t>b</w:t>
      </w:r>
      <w:r w:rsidRPr="006A4C0C">
        <w:rPr>
          <w:sz w:val="18"/>
          <w:szCs w:val="18"/>
        </w:rPr>
        <w:t>e</w:t>
      </w:r>
      <w:r w:rsidRPr="006A4C0C">
        <w:rPr>
          <w:spacing w:val="7"/>
          <w:sz w:val="18"/>
          <w:szCs w:val="18"/>
        </w:rPr>
        <w:t xml:space="preserve"> </w:t>
      </w:r>
      <w:r w:rsidRPr="006A4C0C">
        <w:rPr>
          <w:spacing w:val="1"/>
          <w:sz w:val="18"/>
          <w:szCs w:val="18"/>
        </w:rPr>
        <w:t>d</w:t>
      </w:r>
      <w:r w:rsidRPr="006A4C0C">
        <w:rPr>
          <w:sz w:val="18"/>
          <w:szCs w:val="18"/>
        </w:rPr>
        <w:t>i</w:t>
      </w:r>
      <w:r w:rsidRPr="006A4C0C">
        <w:rPr>
          <w:spacing w:val="-1"/>
          <w:sz w:val="18"/>
          <w:szCs w:val="18"/>
        </w:rPr>
        <w:t>s</w:t>
      </w:r>
      <w:r w:rsidRPr="006A4C0C">
        <w:rPr>
          <w:spacing w:val="3"/>
          <w:sz w:val="18"/>
          <w:szCs w:val="18"/>
        </w:rPr>
        <w:t>c</w:t>
      </w:r>
      <w:r w:rsidRPr="006A4C0C">
        <w:rPr>
          <w:spacing w:val="-1"/>
          <w:sz w:val="18"/>
          <w:szCs w:val="18"/>
        </w:rPr>
        <w:t>u</w:t>
      </w:r>
      <w:r w:rsidRPr="006A4C0C">
        <w:rPr>
          <w:spacing w:val="2"/>
          <w:sz w:val="18"/>
          <w:szCs w:val="18"/>
        </w:rPr>
        <w:t>s</w:t>
      </w:r>
      <w:r w:rsidRPr="006A4C0C">
        <w:rPr>
          <w:spacing w:val="-1"/>
          <w:sz w:val="18"/>
          <w:szCs w:val="18"/>
        </w:rPr>
        <w:t>s</w:t>
      </w:r>
      <w:r w:rsidRPr="006A4C0C">
        <w:rPr>
          <w:sz w:val="18"/>
          <w:szCs w:val="18"/>
        </w:rPr>
        <w:t>ed</w:t>
      </w:r>
      <w:r w:rsidRPr="006A4C0C">
        <w:rPr>
          <w:spacing w:val="2"/>
          <w:sz w:val="18"/>
          <w:szCs w:val="18"/>
        </w:rPr>
        <w:t xml:space="preserve"> </w:t>
      </w:r>
      <w:r w:rsidRPr="006A4C0C">
        <w:rPr>
          <w:sz w:val="18"/>
          <w:szCs w:val="18"/>
        </w:rPr>
        <w:t>in c</w:t>
      </w:r>
      <w:r w:rsidRPr="006A4C0C">
        <w:rPr>
          <w:spacing w:val="1"/>
          <w:sz w:val="18"/>
          <w:szCs w:val="18"/>
        </w:rPr>
        <w:t>o</w:t>
      </w:r>
      <w:r w:rsidRPr="006A4C0C">
        <w:rPr>
          <w:spacing w:val="-1"/>
          <w:sz w:val="18"/>
          <w:szCs w:val="18"/>
        </w:rPr>
        <w:t>nn</w:t>
      </w:r>
      <w:r w:rsidRPr="006A4C0C">
        <w:rPr>
          <w:sz w:val="18"/>
          <w:szCs w:val="18"/>
        </w:rPr>
        <w:t>ecti</w:t>
      </w:r>
      <w:r w:rsidRPr="006A4C0C">
        <w:rPr>
          <w:spacing w:val="4"/>
          <w:sz w:val="18"/>
          <w:szCs w:val="18"/>
        </w:rPr>
        <w:t>o</w:t>
      </w:r>
      <w:r w:rsidRPr="006A4C0C">
        <w:rPr>
          <w:sz w:val="18"/>
          <w:szCs w:val="18"/>
        </w:rPr>
        <w:t>n</w:t>
      </w:r>
      <w:r w:rsidRPr="006A4C0C">
        <w:rPr>
          <w:spacing w:val="-7"/>
          <w:sz w:val="18"/>
          <w:szCs w:val="18"/>
        </w:rPr>
        <w:t xml:space="preserve"> </w:t>
      </w:r>
      <w:r w:rsidRPr="006A4C0C">
        <w:rPr>
          <w:spacing w:val="-2"/>
          <w:sz w:val="18"/>
          <w:szCs w:val="18"/>
        </w:rPr>
        <w:t>w</w:t>
      </w:r>
      <w:r w:rsidRPr="006A4C0C">
        <w:rPr>
          <w:sz w:val="18"/>
          <w:szCs w:val="18"/>
        </w:rPr>
        <w:t>i</w:t>
      </w:r>
      <w:r w:rsidRPr="006A4C0C">
        <w:rPr>
          <w:spacing w:val="2"/>
          <w:sz w:val="18"/>
          <w:szCs w:val="18"/>
        </w:rPr>
        <w:t>t</w:t>
      </w:r>
      <w:r w:rsidRPr="006A4C0C">
        <w:rPr>
          <w:sz w:val="18"/>
          <w:szCs w:val="18"/>
        </w:rPr>
        <w:t>h</w:t>
      </w:r>
      <w:r w:rsidRPr="006A4C0C">
        <w:rPr>
          <w:spacing w:val="-5"/>
          <w:sz w:val="18"/>
          <w:szCs w:val="18"/>
        </w:rPr>
        <w:t xml:space="preserve"> </w:t>
      </w:r>
      <w:r w:rsidRPr="006A4C0C">
        <w:rPr>
          <w:spacing w:val="1"/>
          <w:sz w:val="18"/>
          <w:szCs w:val="18"/>
        </w:rPr>
        <w:t>r</w:t>
      </w:r>
      <w:r w:rsidRPr="006A4C0C">
        <w:rPr>
          <w:sz w:val="18"/>
          <w:szCs w:val="18"/>
        </w:rPr>
        <w:t>elated</w:t>
      </w:r>
      <w:r w:rsidRPr="006A4C0C">
        <w:rPr>
          <w:spacing w:val="-3"/>
          <w:sz w:val="18"/>
          <w:szCs w:val="18"/>
        </w:rPr>
        <w:t xml:space="preserve"> </w:t>
      </w:r>
      <w:r w:rsidRPr="006A4C0C">
        <w:rPr>
          <w:sz w:val="18"/>
          <w:szCs w:val="18"/>
        </w:rPr>
        <w:t>t</w:t>
      </w:r>
      <w:r w:rsidRPr="006A4C0C">
        <w:rPr>
          <w:spacing w:val="1"/>
          <w:sz w:val="18"/>
          <w:szCs w:val="18"/>
        </w:rPr>
        <w:t>op</w:t>
      </w:r>
      <w:r w:rsidRPr="006A4C0C">
        <w:rPr>
          <w:sz w:val="18"/>
          <w:szCs w:val="18"/>
        </w:rPr>
        <w:t>ics</w:t>
      </w:r>
      <w:r w:rsidRPr="006A4C0C">
        <w:rPr>
          <w:spacing w:val="-5"/>
          <w:sz w:val="18"/>
          <w:szCs w:val="18"/>
        </w:rPr>
        <w:t xml:space="preserve"> </w:t>
      </w:r>
      <w:r w:rsidRPr="006A4C0C">
        <w:rPr>
          <w:sz w:val="18"/>
          <w:szCs w:val="18"/>
        </w:rPr>
        <w:t>in</w:t>
      </w:r>
      <w:r w:rsidRPr="006A4C0C">
        <w:rPr>
          <w:spacing w:val="-3"/>
          <w:sz w:val="18"/>
          <w:szCs w:val="18"/>
        </w:rPr>
        <w:t xml:space="preserve"> </w:t>
      </w:r>
      <w:r w:rsidRPr="006A4C0C">
        <w:rPr>
          <w:sz w:val="18"/>
          <w:szCs w:val="18"/>
        </w:rPr>
        <w:t>t</w:t>
      </w:r>
      <w:r w:rsidRPr="006A4C0C">
        <w:rPr>
          <w:spacing w:val="-1"/>
          <w:sz w:val="18"/>
          <w:szCs w:val="18"/>
        </w:rPr>
        <w:t>h</w:t>
      </w:r>
      <w:r w:rsidRPr="006A4C0C">
        <w:rPr>
          <w:sz w:val="18"/>
          <w:szCs w:val="18"/>
        </w:rPr>
        <w:t>e</w:t>
      </w:r>
      <w:r w:rsidRPr="006A4C0C">
        <w:rPr>
          <w:spacing w:val="-1"/>
          <w:sz w:val="18"/>
          <w:szCs w:val="18"/>
        </w:rPr>
        <w:t xml:space="preserve"> </w:t>
      </w:r>
      <w:r w:rsidRPr="006A4C0C">
        <w:rPr>
          <w:sz w:val="18"/>
          <w:szCs w:val="18"/>
        </w:rPr>
        <w:t>a</w:t>
      </w:r>
      <w:r w:rsidRPr="006A4C0C">
        <w:rPr>
          <w:spacing w:val="1"/>
          <w:sz w:val="18"/>
          <w:szCs w:val="18"/>
        </w:rPr>
        <w:t>pp</w:t>
      </w:r>
      <w:r w:rsidRPr="006A4C0C">
        <w:rPr>
          <w:sz w:val="18"/>
          <w:szCs w:val="18"/>
        </w:rPr>
        <w:t>licati</w:t>
      </w:r>
      <w:r w:rsidRPr="006A4C0C">
        <w:rPr>
          <w:spacing w:val="4"/>
          <w:sz w:val="18"/>
          <w:szCs w:val="18"/>
        </w:rPr>
        <w:t>o</w:t>
      </w:r>
      <w:r w:rsidRPr="006A4C0C">
        <w:rPr>
          <w:spacing w:val="-1"/>
          <w:sz w:val="18"/>
          <w:szCs w:val="18"/>
        </w:rPr>
        <w:t>n</w:t>
      </w:r>
      <w:r w:rsidRPr="006A4C0C">
        <w:rPr>
          <w:sz w:val="18"/>
          <w:szCs w:val="18"/>
        </w:rPr>
        <w:t>.</w:t>
      </w:r>
    </w:p>
    <w:p w14:paraId="71D405E1" w14:textId="77777777" w:rsidR="00AC03F3" w:rsidRPr="006A4C0C" w:rsidRDefault="00AC03F3" w:rsidP="004047FD">
      <w:pPr>
        <w:spacing w:before="8" w:line="220" w:lineRule="exact"/>
        <w:ind w:left="-450"/>
        <w:rPr>
          <w:sz w:val="18"/>
          <w:szCs w:val="18"/>
        </w:rPr>
      </w:pPr>
    </w:p>
    <w:p w14:paraId="6DF28A5D" w14:textId="77777777" w:rsidR="00AC03F3" w:rsidRPr="006A4C0C" w:rsidRDefault="00AC03F3" w:rsidP="004047FD">
      <w:pPr>
        <w:ind w:left="-450" w:right="64"/>
        <w:jc w:val="both"/>
        <w:rPr>
          <w:sz w:val="18"/>
          <w:szCs w:val="18"/>
        </w:rPr>
      </w:pPr>
      <w:r w:rsidRPr="006A4C0C">
        <w:rPr>
          <w:sz w:val="18"/>
          <w:szCs w:val="18"/>
        </w:rPr>
        <w:t>Secti</w:t>
      </w:r>
      <w:r w:rsidRPr="006A4C0C">
        <w:rPr>
          <w:spacing w:val="1"/>
          <w:sz w:val="18"/>
          <w:szCs w:val="18"/>
        </w:rPr>
        <w:t>o</w:t>
      </w:r>
      <w:r w:rsidRPr="006A4C0C">
        <w:rPr>
          <w:sz w:val="18"/>
          <w:szCs w:val="18"/>
        </w:rPr>
        <w:t xml:space="preserve">n </w:t>
      </w:r>
      <w:r w:rsidRPr="006A4C0C">
        <w:rPr>
          <w:spacing w:val="1"/>
          <w:sz w:val="18"/>
          <w:szCs w:val="18"/>
        </w:rPr>
        <w:t>42</w:t>
      </w:r>
      <w:r w:rsidRPr="006A4C0C">
        <w:rPr>
          <w:sz w:val="18"/>
          <w:szCs w:val="18"/>
        </w:rPr>
        <w:t>7</w:t>
      </w:r>
      <w:r w:rsidRPr="006A4C0C">
        <w:rPr>
          <w:spacing w:val="5"/>
          <w:sz w:val="18"/>
          <w:szCs w:val="18"/>
        </w:rPr>
        <w:t xml:space="preserve"> </w:t>
      </w:r>
      <w:r w:rsidRPr="006A4C0C">
        <w:rPr>
          <w:sz w:val="18"/>
          <w:szCs w:val="18"/>
        </w:rPr>
        <w:t>is</w:t>
      </w:r>
      <w:r w:rsidRPr="006A4C0C">
        <w:rPr>
          <w:spacing w:val="5"/>
          <w:sz w:val="18"/>
          <w:szCs w:val="18"/>
        </w:rPr>
        <w:t xml:space="preserve"> </w:t>
      </w:r>
      <w:r w:rsidRPr="006A4C0C">
        <w:rPr>
          <w:spacing w:val="-1"/>
          <w:sz w:val="18"/>
          <w:szCs w:val="18"/>
        </w:rPr>
        <w:t>n</w:t>
      </w:r>
      <w:r w:rsidRPr="006A4C0C">
        <w:rPr>
          <w:spacing w:val="1"/>
          <w:sz w:val="18"/>
          <w:szCs w:val="18"/>
        </w:rPr>
        <w:t>o</w:t>
      </w:r>
      <w:r w:rsidRPr="006A4C0C">
        <w:rPr>
          <w:sz w:val="18"/>
          <w:szCs w:val="18"/>
        </w:rPr>
        <w:t>t</w:t>
      </w:r>
      <w:r w:rsidRPr="006A4C0C">
        <w:rPr>
          <w:spacing w:val="5"/>
          <w:sz w:val="18"/>
          <w:szCs w:val="18"/>
        </w:rPr>
        <w:t xml:space="preserve"> </w:t>
      </w:r>
      <w:r w:rsidRPr="006A4C0C">
        <w:rPr>
          <w:spacing w:val="2"/>
          <w:sz w:val="18"/>
          <w:szCs w:val="18"/>
        </w:rPr>
        <w:t>i</w:t>
      </w:r>
      <w:r w:rsidRPr="006A4C0C">
        <w:rPr>
          <w:spacing w:val="-1"/>
          <w:sz w:val="18"/>
          <w:szCs w:val="18"/>
        </w:rPr>
        <w:t>n</w:t>
      </w:r>
      <w:r w:rsidRPr="006A4C0C">
        <w:rPr>
          <w:sz w:val="18"/>
          <w:szCs w:val="18"/>
        </w:rPr>
        <w:t>t</w:t>
      </w:r>
      <w:r w:rsidRPr="006A4C0C">
        <w:rPr>
          <w:spacing w:val="3"/>
          <w:sz w:val="18"/>
          <w:szCs w:val="18"/>
        </w:rPr>
        <w:t>e</w:t>
      </w:r>
      <w:r w:rsidRPr="006A4C0C">
        <w:rPr>
          <w:spacing w:val="1"/>
          <w:sz w:val="18"/>
          <w:szCs w:val="18"/>
        </w:rPr>
        <w:t>nd</w:t>
      </w:r>
      <w:r w:rsidRPr="006A4C0C">
        <w:rPr>
          <w:sz w:val="18"/>
          <w:szCs w:val="18"/>
        </w:rPr>
        <w:t>ed</w:t>
      </w:r>
      <w:r w:rsidRPr="006A4C0C">
        <w:rPr>
          <w:spacing w:val="1"/>
          <w:sz w:val="18"/>
          <w:szCs w:val="18"/>
        </w:rPr>
        <w:t xml:space="preserve"> </w:t>
      </w:r>
      <w:r w:rsidRPr="006A4C0C">
        <w:rPr>
          <w:sz w:val="18"/>
          <w:szCs w:val="18"/>
        </w:rPr>
        <w:t>to</w:t>
      </w:r>
      <w:r w:rsidRPr="006A4C0C">
        <w:rPr>
          <w:spacing w:val="7"/>
          <w:sz w:val="18"/>
          <w:szCs w:val="18"/>
        </w:rPr>
        <w:t xml:space="preserve"> </w:t>
      </w:r>
      <w:r w:rsidRPr="006A4C0C">
        <w:rPr>
          <w:spacing w:val="1"/>
          <w:sz w:val="18"/>
          <w:szCs w:val="18"/>
        </w:rPr>
        <w:t>d</w:t>
      </w:r>
      <w:r w:rsidRPr="006A4C0C">
        <w:rPr>
          <w:spacing w:val="-1"/>
          <w:sz w:val="18"/>
          <w:szCs w:val="18"/>
        </w:rPr>
        <w:t>u</w:t>
      </w:r>
      <w:r w:rsidRPr="006A4C0C">
        <w:rPr>
          <w:spacing w:val="1"/>
          <w:sz w:val="18"/>
          <w:szCs w:val="18"/>
        </w:rPr>
        <w:t>p</w:t>
      </w:r>
      <w:r w:rsidRPr="006A4C0C">
        <w:rPr>
          <w:sz w:val="18"/>
          <w:szCs w:val="18"/>
        </w:rPr>
        <w:t>licate t</w:t>
      </w:r>
      <w:r w:rsidRPr="006A4C0C">
        <w:rPr>
          <w:spacing w:val="-1"/>
          <w:sz w:val="18"/>
          <w:szCs w:val="18"/>
        </w:rPr>
        <w:t>h</w:t>
      </w:r>
      <w:r w:rsidRPr="006A4C0C">
        <w:rPr>
          <w:sz w:val="18"/>
          <w:szCs w:val="18"/>
        </w:rPr>
        <w:t xml:space="preserve">e </w:t>
      </w:r>
      <w:r w:rsidRPr="006A4C0C">
        <w:rPr>
          <w:spacing w:val="1"/>
          <w:sz w:val="18"/>
          <w:szCs w:val="18"/>
        </w:rPr>
        <w:t>r</w:t>
      </w:r>
      <w:r w:rsidRPr="006A4C0C">
        <w:rPr>
          <w:sz w:val="18"/>
          <w:szCs w:val="18"/>
        </w:rPr>
        <w:t>e</w:t>
      </w:r>
      <w:r w:rsidRPr="006A4C0C">
        <w:rPr>
          <w:spacing w:val="1"/>
          <w:sz w:val="18"/>
          <w:szCs w:val="18"/>
        </w:rPr>
        <w:t>q</w:t>
      </w:r>
      <w:r w:rsidRPr="006A4C0C">
        <w:rPr>
          <w:spacing w:val="-1"/>
          <w:sz w:val="18"/>
          <w:szCs w:val="18"/>
        </w:rPr>
        <w:t>u</w:t>
      </w:r>
      <w:r w:rsidRPr="006A4C0C">
        <w:rPr>
          <w:sz w:val="18"/>
          <w:szCs w:val="18"/>
        </w:rPr>
        <w:t>i</w:t>
      </w:r>
      <w:r w:rsidRPr="006A4C0C">
        <w:rPr>
          <w:spacing w:val="1"/>
          <w:sz w:val="18"/>
          <w:szCs w:val="18"/>
        </w:rPr>
        <w:t>r</w:t>
      </w:r>
      <w:r w:rsidRPr="006A4C0C">
        <w:rPr>
          <w:spacing w:val="3"/>
          <w:sz w:val="18"/>
          <w:szCs w:val="18"/>
        </w:rPr>
        <w:t>e</w:t>
      </w:r>
      <w:r w:rsidRPr="006A4C0C">
        <w:rPr>
          <w:spacing w:val="-4"/>
          <w:sz w:val="18"/>
          <w:szCs w:val="18"/>
        </w:rPr>
        <w:t>m</w:t>
      </w:r>
      <w:r w:rsidRPr="006A4C0C">
        <w:rPr>
          <w:sz w:val="18"/>
          <w:szCs w:val="18"/>
        </w:rPr>
        <w:t>e</w:t>
      </w:r>
      <w:r w:rsidRPr="006A4C0C">
        <w:rPr>
          <w:spacing w:val="1"/>
          <w:sz w:val="18"/>
          <w:szCs w:val="18"/>
        </w:rPr>
        <w:t>n</w:t>
      </w:r>
      <w:r w:rsidRPr="006A4C0C">
        <w:rPr>
          <w:sz w:val="18"/>
          <w:szCs w:val="18"/>
        </w:rPr>
        <w:t xml:space="preserve">ts </w:t>
      </w:r>
      <w:r w:rsidRPr="006A4C0C">
        <w:rPr>
          <w:spacing w:val="1"/>
          <w:sz w:val="18"/>
          <w:szCs w:val="18"/>
        </w:rPr>
        <w:t>o</w:t>
      </w:r>
      <w:r w:rsidRPr="006A4C0C">
        <w:rPr>
          <w:sz w:val="18"/>
          <w:szCs w:val="18"/>
        </w:rPr>
        <w:t>f</w:t>
      </w:r>
      <w:r w:rsidRPr="006A4C0C">
        <w:rPr>
          <w:spacing w:val="8"/>
          <w:sz w:val="18"/>
          <w:szCs w:val="18"/>
        </w:rPr>
        <w:t xml:space="preserve"> </w:t>
      </w:r>
      <w:r w:rsidRPr="006A4C0C">
        <w:rPr>
          <w:sz w:val="18"/>
          <w:szCs w:val="18"/>
        </w:rPr>
        <w:t>c</w:t>
      </w:r>
      <w:r w:rsidRPr="006A4C0C">
        <w:rPr>
          <w:spacing w:val="2"/>
          <w:sz w:val="18"/>
          <w:szCs w:val="18"/>
        </w:rPr>
        <w:t>i</w:t>
      </w:r>
      <w:r w:rsidRPr="006A4C0C">
        <w:rPr>
          <w:spacing w:val="-1"/>
          <w:sz w:val="18"/>
          <w:szCs w:val="18"/>
        </w:rPr>
        <w:t>v</w:t>
      </w:r>
      <w:r w:rsidRPr="006A4C0C">
        <w:rPr>
          <w:sz w:val="18"/>
          <w:szCs w:val="18"/>
        </w:rPr>
        <w:t>il</w:t>
      </w:r>
      <w:r w:rsidRPr="006A4C0C">
        <w:rPr>
          <w:spacing w:val="7"/>
          <w:sz w:val="18"/>
          <w:szCs w:val="18"/>
        </w:rPr>
        <w:t xml:space="preserve"> </w:t>
      </w:r>
      <w:r w:rsidRPr="006A4C0C">
        <w:rPr>
          <w:spacing w:val="1"/>
          <w:sz w:val="18"/>
          <w:szCs w:val="18"/>
        </w:rPr>
        <w:t>r</w:t>
      </w:r>
      <w:r w:rsidRPr="006A4C0C">
        <w:rPr>
          <w:spacing w:val="2"/>
          <w:sz w:val="18"/>
          <w:szCs w:val="18"/>
        </w:rPr>
        <w:t>i</w:t>
      </w:r>
      <w:r w:rsidRPr="006A4C0C">
        <w:rPr>
          <w:spacing w:val="1"/>
          <w:sz w:val="18"/>
          <w:szCs w:val="18"/>
        </w:rPr>
        <w:t>g</w:t>
      </w:r>
      <w:r w:rsidRPr="006A4C0C">
        <w:rPr>
          <w:spacing w:val="-1"/>
          <w:sz w:val="18"/>
          <w:szCs w:val="18"/>
        </w:rPr>
        <w:t>h</w:t>
      </w:r>
      <w:r w:rsidRPr="006A4C0C">
        <w:rPr>
          <w:sz w:val="18"/>
          <w:szCs w:val="18"/>
        </w:rPr>
        <w:t>ts</w:t>
      </w:r>
      <w:r w:rsidRPr="006A4C0C">
        <w:rPr>
          <w:spacing w:val="8"/>
          <w:sz w:val="18"/>
          <w:szCs w:val="18"/>
        </w:rPr>
        <w:t xml:space="preserve"> </w:t>
      </w:r>
      <w:r w:rsidRPr="006A4C0C">
        <w:rPr>
          <w:spacing w:val="-1"/>
          <w:sz w:val="18"/>
          <w:szCs w:val="18"/>
        </w:rPr>
        <w:t>s</w:t>
      </w:r>
      <w:r w:rsidRPr="006A4C0C">
        <w:rPr>
          <w:sz w:val="18"/>
          <w:szCs w:val="18"/>
        </w:rPr>
        <w:t>tat</w:t>
      </w:r>
      <w:r w:rsidRPr="006A4C0C">
        <w:rPr>
          <w:spacing w:val="-1"/>
          <w:sz w:val="18"/>
          <w:szCs w:val="18"/>
        </w:rPr>
        <w:t>u</w:t>
      </w:r>
      <w:r w:rsidRPr="006A4C0C">
        <w:rPr>
          <w:sz w:val="18"/>
          <w:szCs w:val="18"/>
        </w:rPr>
        <w:t>t</w:t>
      </w:r>
      <w:r w:rsidRPr="006A4C0C">
        <w:rPr>
          <w:spacing w:val="3"/>
          <w:sz w:val="18"/>
          <w:szCs w:val="18"/>
        </w:rPr>
        <w:t>e</w:t>
      </w:r>
      <w:r w:rsidRPr="006A4C0C">
        <w:rPr>
          <w:spacing w:val="-1"/>
          <w:sz w:val="18"/>
          <w:szCs w:val="18"/>
        </w:rPr>
        <w:t>s</w:t>
      </w:r>
      <w:r w:rsidRPr="006A4C0C">
        <w:rPr>
          <w:sz w:val="18"/>
          <w:szCs w:val="18"/>
        </w:rPr>
        <w:t>,</w:t>
      </w:r>
      <w:r w:rsidRPr="006A4C0C">
        <w:rPr>
          <w:spacing w:val="5"/>
          <w:sz w:val="18"/>
          <w:szCs w:val="18"/>
        </w:rPr>
        <w:t xml:space="preserve"> </w:t>
      </w:r>
      <w:r w:rsidRPr="006A4C0C">
        <w:rPr>
          <w:spacing w:val="1"/>
          <w:sz w:val="18"/>
          <w:szCs w:val="18"/>
        </w:rPr>
        <w:t>b</w:t>
      </w:r>
      <w:r w:rsidRPr="006A4C0C">
        <w:rPr>
          <w:spacing w:val="-1"/>
          <w:sz w:val="18"/>
          <w:szCs w:val="18"/>
        </w:rPr>
        <w:t>u</w:t>
      </w:r>
      <w:r w:rsidRPr="006A4C0C">
        <w:rPr>
          <w:sz w:val="18"/>
          <w:szCs w:val="18"/>
        </w:rPr>
        <w:t>t</w:t>
      </w:r>
      <w:r w:rsidRPr="006A4C0C">
        <w:rPr>
          <w:spacing w:val="8"/>
          <w:sz w:val="18"/>
          <w:szCs w:val="18"/>
        </w:rPr>
        <w:t xml:space="preserve"> </w:t>
      </w:r>
      <w:r w:rsidRPr="006A4C0C">
        <w:rPr>
          <w:spacing w:val="1"/>
          <w:sz w:val="18"/>
          <w:szCs w:val="18"/>
        </w:rPr>
        <w:t>r</w:t>
      </w:r>
      <w:r w:rsidRPr="006A4C0C">
        <w:rPr>
          <w:sz w:val="18"/>
          <w:szCs w:val="18"/>
        </w:rPr>
        <w:t>a</w:t>
      </w:r>
      <w:r w:rsidRPr="006A4C0C">
        <w:rPr>
          <w:spacing w:val="2"/>
          <w:sz w:val="18"/>
          <w:szCs w:val="18"/>
        </w:rPr>
        <w:t>t</w:t>
      </w:r>
      <w:r w:rsidRPr="006A4C0C">
        <w:rPr>
          <w:spacing w:val="-1"/>
          <w:sz w:val="18"/>
          <w:szCs w:val="18"/>
        </w:rPr>
        <w:t>h</w:t>
      </w:r>
      <w:r w:rsidRPr="006A4C0C">
        <w:rPr>
          <w:sz w:val="18"/>
          <w:szCs w:val="18"/>
        </w:rPr>
        <w:t>er</w:t>
      </w:r>
      <w:r w:rsidRPr="006A4C0C">
        <w:rPr>
          <w:spacing w:val="7"/>
          <w:sz w:val="18"/>
          <w:szCs w:val="18"/>
        </w:rPr>
        <w:t xml:space="preserve"> </w:t>
      </w:r>
      <w:r w:rsidRPr="006A4C0C">
        <w:rPr>
          <w:sz w:val="18"/>
          <w:szCs w:val="18"/>
        </w:rPr>
        <w:t>to e</w:t>
      </w:r>
      <w:r w:rsidRPr="006A4C0C">
        <w:rPr>
          <w:spacing w:val="-1"/>
          <w:sz w:val="18"/>
          <w:szCs w:val="18"/>
        </w:rPr>
        <w:t>n</w:t>
      </w:r>
      <w:r w:rsidRPr="006A4C0C">
        <w:rPr>
          <w:spacing w:val="2"/>
          <w:sz w:val="18"/>
          <w:szCs w:val="18"/>
        </w:rPr>
        <w:t>s</w:t>
      </w:r>
      <w:r w:rsidRPr="006A4C0C">
        <w:rPr>
          <w:spacing w:val="-1"/>
          <w:sz w:val="18"/>
          <w:szCs w:val="18"/>
        </w:rPr>
        <w:t>u</w:t>
      </w:r>
      <w:r w:rsidRPr="006A4C0C">
        <w:rPr>
          <w:spacing w:val="1"/>
          <w:sz w:val="18"/>
          <w:szCs w:val="18"/>
        </w:rPr>
        <w:t>r</w:t>
      </w:r>
      <w:r w:rsidRPr="006A4C0C">
        <w:rPr>
          <w:sz w:val="18"/>
          <w:szCs w:val="18"/>
        </w:rPr>
        <w:t>e</w:t>
      </w:r>
      <w:r w:rsidRPr="006A4C0C">
        <w:rPr>
          <w:spacing w:val="4"/>
          <w:sz w:val="18"/>
          <w:szCs w:val="18"/>
        </w:rPr>
        <w:t xml:space="preserve"> </w:t>
      </w:r>
      <w:r w:rsidRPr="006A4C0C">
        <w:rPr>
          <w:sz w:val="18"/>
          <w:szCs w:val="18"/>
        </w:rPr>
        <w:t>t</w:t>
      </w:r>
      <w:r w:rsidRPr="006A4C0C">
        <w:rPr>
          <w:spacing w:val="-1"/>
          <w:sz w:val="18"/>
          <w:szCs w:val="18"/>
        </w:rPr>
        <w:t>h</w:t>
      </w:r>
      <w:r w:rsidRPr="006A4C0C">
        <w:rPr>
          <w:spacing w:val="3"/>
          <w:sz w:val="18"/>
          <w:szCs w:val="18"/>
        </w:rPr>
        <w:t>a</w:t>
      </w:r>
      <w:r w:rsidRPr="006A4C0C">
        <w:rPr>
          <w:sz w:val="18"/>
          <w:szCs w:val="18"/>
        </w:rPr>
        <w:t>t,</w:t>
      </w:r>
      <w:r w:rsidRPr="006A4C0C">
        <w:rPr>
          <w:spacing w:val="7"/>
          <w:sz w:val="18"/>
          <w:szCs w:val="18"/>
        </w:rPr>
        <w:t xml:space="preserve"> </w:t>
      </w:r>
      <w:r w:rsidRPr="006A4C0C">
        <w:rPr>
          <w:sz w:val="18"/>
          <w:szCs w:val="18"/>
        </w:rPr>
        <w:t>in</w:t>
      </w:r>
      <w:r w:rsidRPr="006A4C0C">
        <w:rPr>
          <w:spacing w:val="7"/>
          <w:sz w:val="18"/>
          <w:szCs w:val="18"/>
        </w:rPr>
        <w:t xml:space="preserve"> </w:t>
      </w:r>
      <w:r w:rsidRPr="006A4C0C">
        <w:rPr>
          <w:spacing w:val="1"/>
          <w:sz w:val="18"/>
          <w:szCs w:val="18"/>
        </w:rPr>
        <w:t>d</w:t>
      </w:r>
      <w:r w:rsidRPr="006A4C0C">
        <w:rPr>
          <w:sz w:val="18"/>
          <w:szCs w:val="18"/>
        </w:rPr>
        <w:t>e</w:t>
      </w:r>
      <w:r w:rsidRPr="006A4C0C">
        <w:rPr>
          <w:spacing w:val="2"/>
          <w:sz w:val="18"/>
          <w:szCs w:val="18"/>
        </w:rPr>
        <w:t>s</w:t>
      </w:r>
      <w:r w:rsidRPr="006A4C0C">
        <w:rPr>
          <w:sz w:val="18"/>
          <w:szCs w:val="18"/>
        </w:rPr>
        <w:t>i</w:t>
      </w:r>
      <w:r w:rsidRPr="006A4C0C">
        <w:rPr>
          <w:spacing w:val="1"/>
          <w:sz w:val="18"/>
          <w:szCs w:val="18"/>
        </w:rPr>
        <w:t>g</w:t>
      </w:r>
      <w:r w:rsidRPr="006A4C0C">
        <w:rPr>
          <w:spacing w:val="-1"/>
          <w:sz w:val="18"/>
          <w:szCs w:val="18"/>
        </w:rPr>
        <w:t>n</w:t>
      </w:r>
      <w:r w:rsidRPr="006A4C0C">
        <w:rPr>
          <w:spacing w:val="2"/>
          <w:sz w:val="18"/>
          <w:szCs w:val="18"/>
        </w:rPr>
        <w:t>i</w:t>
      </w:r>
      <w:r w:rsidRPr="006A4C0C">
        <w:rPr>
          <w:spacing w:val="-1"/>
          <w:sz w:val="18"/>
          <w:szCs w:val="18"/>
        </w:rPr>
        <w:t>n</w:t>
      </w:r>
      <w:r w:rsidRPr="006A4C0C">
        <w:rPr>
          <w:sz w:val="18"/>
          <w:szCs w:val="18"/>
        </w:rPr>
        <w:t>g</w:t>
      </w:r>
      <w:r w:rsidRPr="006A4C0C">
        <w:rPr>
          <w:spacing w:val="2"/>
          <w:sz w:val="18"/>
          <w:szCs w:val="18"/>
        </w:rPr>
        <w:t xml:space="preserve"> </w:t>
      </w:r>
      <w:r w:rsidRPr="006A4C0C">
        <w:rPr>
          <w:sz w:val="18"/>
          <w:szCs w:val="18"/>
        </w:rPr>
        <w:t>t</w:t>
      </w:r>
      <w:r w:rsidRPr="006A4C0C">
        <w:rPr>
          <w:spacing w:val="-1"/>
          <w:sz w:val="18"/>
          <w:szCs w:val="18"/>
        </w:rPr>
        <w:t>h</w:t>
      </w:r>
      <w:r w:rsidRPr="006A4C0C">
        <w:rPr>
          <w:sz w:val="18"/>
          <w:szCs w:val="18"/>
        </w:rPr>
        <w:t>eir</w:t>
      </w:r>
      <w:r w:rsidRPr="006A4C0C">
        <w:rPr>
          <w:spacing w:val="8"/>
          <w:sz w:val="18"/>
          <w:szCs w:val="18"/>
        </w:rPr>
        <w:t xml:space="preserve"> </w:t>
      </w:r>
      <w:r w:rsidRPr="006A4C0C">
        <w:rPr>
          <w:spacing w:val="1"/>
          <w:sz w:val="18"/>
          <w:szCs w:val="18"/>
        </w:rPr>
        <w:t>pr</w:t>
      </w:r>
      <w:r w:rsidRPr="006A4C0C">
        <w:rPr>
          <w:spacing w:val="-1"/>
          <w:sz w:val="18"/>
          <w:szCs w:val="18"/>
        </w:rPr>
        <w:t>o</w:t>
      </w:r>
      <w:r w:rsidRPr="006A4C0C">
        <w:rPr>
          <w:spacing w:val="2"/>
          <w:sz w:val="18"/>
          <w:szCs w:val="18"/>
        </w:rPr>
        <w:t>j</w:t>
      </w:r>
      <w:r w:rsidRPr="006A4C0C">
        <w:rPr>
          <w:sz w:val="18"/>
          <w:szCs w:val="18"/>
        </w:rPr>
        <w:t>ect</w:t>
      </w:r>
      <w:r w:rsidRPr="006A4C0C">
        <w:rPr>
          <w:spacing w:val="-1"/>
          <w:sz w:val="18"/>
          <w:szCs w:val="18"/>
        </w:rPr>
        <w:t>s</w:t>
      </w:r>
      <w:r w:rsidRPr="006A4C0C">
        <w:rPr>
          <w:sz w:val="18"/>
          <w:szCs w:val="18"/>
        </w:rPr>
        <w:t>,</w:t>
      </w:r>
      <w:r w:rsidRPr="006A4C0C">
        <w:rPr>
          <w:spacing w:val="3"/>
          <w:sz w:val="18"/>
          <w:szCs w:val="18"/>
        </w:rPr>
        <w:t xml:space="preserve"> </w:t>
      </w:r>
      <w:r w:rsidRPr="006A4C0C">
        <w:rPr>
          <w:sz w:val="18"/>
          <w:szCs w:val="18"/>
        </w:rPr>
        <w:t>a</w:t>
      </w:r>
      <w:r w:rsidRPr="006A4C0C">
        <w:rPr>
          <w:spacing w:val="1"/>
          <w:sz w:val="18"/>
          <w:szCs w:val="18"/>
        </w:rPr>
        <w:t>pp</w:t>
      </w:r>
      <w:r w:rsidRPr="006A4C0C">
        <w:rPr>
          <w:sz w:val="18"/>
          <w:szCs w:val="18"/>
        </w:rPr>
        <w:t>lica</w:t>
      </w:r>
      <w:r w:rsidRPr="006A4C0C">
        <w:rPr>
          <w:spacing w:val="-1"/>
          <w:sz w:val="18"/>
          <w:szCs w:val="18"/>
        </w:rPr>
        <w:t>n</w:t>
      </w:r>
      <w:r w:rsidRPr="006A4C0C">
        <w:rPr>
          <w:sz w:val="18"/>
          <w:szCs w:val="18"/>
        </w:rPr>
        <w:t xml:space="preserve">ts </w:t>
      </w:r>
      <w:r w:rsidRPr="006A4C0C">
        <w:rPr>
          <w:spacing w:val="-2"/>
          <w:sz w:val="18"/>
          <w:szCs w:val="18"/>
        </w:rPr>
        <w:t>f</w:t>
      </w:r>
      <w:r w:rsidRPr="006A4C0C">
        <w:rPr>
          <w:spacing w:val="1"/>
          <w:sz w:val="18"/>
          <w:szCs w:val="18"/>
        </w:rPr>
        <w:t>o</w:t>
      </w:r>
      <w:r w:rsidRPr="006A4C0C">
        <w:rPr>
          <w:sz w:val="18"/>
          <w:szCs w:val="18"/>
        </w:rPr>
        <w:t>r Fe</w:t>
      </w:r>
      <w:r w:rsidRPr="006A4C0C">
        <w:rPr>
          <w:spacing w:val="1"/>
          <w:sz w:val="18"/>
          <w:szCs w:val="18"/>
        </w:rPr>
        <w:t>d</w:t>
      </w:r>
      <w:r w:rsidRPr="006A4C0C">
        <w:rPr>
          <w:sz w:val="18"/>
          <w:szCs w:val="18"/>
        </w:rPr>
        <w:t>e</w:t>
      </w:r>
      <w:r w:rsidRPr="006A4C0C">
        <w:rPr>
          <w:spacing w:val="1"/>
          <w:sz w:val="18"/>
          <w:szCs w:val="18"/>
        </w:rPr>
        <w:t>r</w:t>
      </w:r>
      <w:r w:rsidRPr="006A4C0C">
        <w:rPr>
          <w:sz w:val="18"/>
          <w:szCs w:val="18"/>
        </w:rPr>
        <w:t>al</w:t>
      </w:r>
      <w:r w:rsidRPr="006A4C0C">
        <w:rPr>
          <w:spacing w:val="-3"/>
          <w:sz w:val="18"/>
          <w:szCs w:val="18"/>
        </w:rPr>
        <w:t xml:space="preserve"> </w:t>
      </w:r>
      <w:r w:rsidRPr="006A4C0C">
        <w:rPr>
          <w:spacing w:val="-2"/>
          <w:sz w:val="18"/>
          <w:szCs w:val="18"/>
        </w:rPr>
        <w:t>f</w:t>
      </w:r>
      <w:r w:rsidRPr="006A4C0C">
        <w:rPr>
          <w:spacing w:val="1"/>
          <w:sz w:val="18"/>
          <w:szCs w:val="18"/>
        </w:rPr>
        <w:t>u</w:t>
      </w:r>
      <w:r w:rsidRPr="006A4C0C">
        <w:rPr>
          <w:spacing w:val="-1"/>
          <w:sz w:val="18"/>
          <w:szCs w:val="18"/>
        </w:rPr>
        <w:t>n</w:t>
      </w:r>
      <w:r w:rsidRPr="006A4C0C">
        <w:rPr>
          <w:spacing w:val="1"/>
          <w:sz w:val="18"/>
          <w:szCs w:val="18"/>
        </w:rPr>
        <w:t>d</w:t>
      </w:r>
      <w:r w:rsidRPr="006A4C0C">
        <w:rPr>
          <w:sz w:val="18"/>
          <w:szCs w:val="18"/>
        </w:rPr>
        <w:t>s</w:t>
      </w:r>
      <w:r w:rsidRPr="006A4C0C">
        <w:rPr>
          <w:spacing w:val="-2"/>
          <w:sz w:val="18"/>
          <w:szCs w:val="18"/>
        </w:rPr>
        <w:t xml:space="preserve"> </w:t>
      </w:r>
      <w:r w:rsidRPr="006A4C0C">
        <w:rPr>
          <w:sz w:val="18"/>
          <w:szCs w:val="18"/>
        </w:rPr>
        <w:t>a</w:t>
      </w:r>
      <w:r w:rsidRPr="006A4C0C">
        <w:rPr>
          <w:spacing w:val="1"/>
          <w:sz w:val="18"/>
          <w:szCs w:val="18"/>
        </w:rPr>
        <w:t>ddr</w:t>
      </w:r>
      <w:r w:rsidRPr="006A4C0C">
        <w:rPr>
          <w:sz w:val="18"/>
          <w:szCs w:val="18"/>
        </w:rPr>
        <w:t>e</w:t>
      </w:r>
      <w:r w:rsidRPr="006A4C0C">
        <w:rPr>
          <w:spacing w:val="-1"/>
          <w:sz w:val="18"/>
          <w:szCs w:val="18"/>
        </w:rPr>
        <w:t>s</w:t>
      </w:r>
      <w:r w:rsidRPr="006A4C0C">
        <w:rPr>
          <w:sz w:val="18"/>
          <w:szCs w:val="18"/>
        </w:rPr>
        <w:t>s</w:t>
      </w:r>
      <w:r w:rsidRPr="006A4C0C">
        <w:rPr>
          <w:spacing w:val="-4"/>
          <w:sz w:val="18"/>
          <w:szCs w:val="18"/>
        </w:rPr>
        <w:t xml:space="preserve"> </w:t>
      </w:r>
      <w:r w:rsidRPr="006A4C0C">
        <w:rPr>
          <w:sz w:val="18"/>
          <w:szCs w:val="18"/>
        </w:rPr>
        <w:t>e</w:t>
      </w:r>
      <w:r w:rsidRPr="006A4C0C">
        <w:rPr>
          <w:spacing w:val="1"/>
          <w:sz w:val="18"/>
          <w:szCs w:val="18"/>
        </w:rPr>
        <w:t>q</w:t>
      </w:r>
      <w:r w:rsidRPr="006A4C0C">
        <w:rPr>
          <w:spacing w:val="-1"/>
          <w:sz w:val="18"/>
          <w:szCs w:val="18"/>
        </w:rPr>
        <w:t>u</w:t>
      </w:r>
      <w:r w:rsidRPr="006A4C0C">
        <w:rPr>
          <w:sz w:val="18"/>
          <w:szCs w:val="18"/>
        </w:rPr>
        <w:t>i</w:t>
      </w:r>
      <w:r w:rsidRPr="006A4C0C">
        <w:rPr>
          <w:spacing w:val="2"/>
          <w:sz w:val="18"/>
          <w:szCs w:val="18"/>
        </w:rPr>
        <w:t>t</w:t>
      </w:r>
      <w:r w:rsidRPr="006A4C0C">
        <w:rPr>
          <w:sz w:val="18"/>
          <w:szCs w:val="18"/>
        </w:rPr>
        <w:t>y</w:t>
      </w:r>
      <w:r w:rsidRPr="006A4C0C">
        <w:rPr>
          <w:spacing w:val="-3"/>
          <w:sz w:val="18"/>
          <w:szCs w:val="18"/>
        </w:rPr>
        <w:t xml:space="preserve"> </w:t>
      </w:r>
      <w:r w:rsidRPr="006A4C0C">
        <w:rPr>
          <w:spacing w:val="3"/>
          <w:sz w:val="18"/>
          <w:szCs w:val="18"/>
        </w:rPr>
        <w:t>c</w:t>
      </w:r>
      <w:r w:rsidRPr="006A4C0C">
        <w:rPr>
          <w:spacing w:val="1"/>
          <w:sz w:val="18"/>
          <w:szCs w:val="18"/>
        </w:rPr>
        <w:t>o</w:t>
      </w:r>
      <w:r w:rsidRPr="006A4C0C">
        <w:rPr>
          <w:spacing w:val="-1"/>
          <w:sz w:val="18"/>
          <w:szCs w:val="18"/>
        </w:rPr>
        <w:t>n</w:t>
      </w:r>
      <w:r w:rsidRPr="006A4C0C">
        <w:rPr>
          <w:sz w:val="18"/>
          <w:szCs w:val="18"/>
        </w:rPr>
        <w:t>ce</w:t>
      </w:r>
      <w:r w:rsidRPr="006A4C0C">
        <w:rPr>
          <w:spacing w:val="1"/>
          <w:sz w:val="18"/>
          <w:szCs w:val="18"/>
        </w:rPr>
        <w:t>r</w:t>
      </w:r>
      <w:r w:rsidRPr="006A4C0C">
        <w:rPr>
          <w:spacing w:val="-1"/>
          <w:sz w:val="18"/>
          <w:szCs w:val="18"/>
        </w:rPr>
        <w:t>n</w:t>
      </w:r>
      <w:r w:rsidRPr="006A4C0C">
        <w:rPr>
          <w:sz w:val="18"/>
          <w:szCs w:val="18"/>
        </w:rPr>
        <w:t>s</w:t>
      </w:r>
      <w:r w:rsidRPr="006A4C0C">
        <w:rPr>
          <w:spacing w:val="-5"/>
          <w:sz w:val="18"/>
          <w:szCs w:val="18"/>
        </w:rPr>
        <w:t xml:space="preserve"> </w:t>
      </w:r>
      <w:r w:rsidRPr="006A4C0C">
        <w:rPr>
          <w:spacing w:val="2"/>
          <w:sz w:val="18"/>
          <w:szCs w:val="18"/>
        </w:rPr>
        <w:t>t</w:t>
      </w:r>
      <w:r w:rsidRPr="006A4C0C">
        <w:rPr>
          <w:spacing w:val="-1"/>
          <w:sz w:val="18"/>
          <w:szCs w:val="18"/>
        </w:rPr>
        <w:t>h</w:t>
      </w:r>
      <w:r w:rsidRPr="006A4C0C">
        <w:rPr>
          <w:sz w:val="18"/>
          <w:szCs w:val="18"/>
        </w:rPr>
        <w:t>at</w:t>
      </w:r>
      <w:r w:rsidRPr="006A4C0C">
        <w:rPr>
          <w:spacing w:val="2"/>
          <w:sz w:val="18"/>
          <w:szCs w:val="18"/>
        </w:rPr>
        <w:t xml:space="preserve"> </w:t>
      </w:r>
      <w:r w:rsidRPr="006A4C0C">
        <w:rPr>
          <w:spacing w:val="-1"/>
          <w:sz w:val="18"/>
          <w:szCs w:val="18"/>
        </w:rPr>
        <w:t>m</w:t>
      </w:r>
      <w:r w:rsidRPr="006A4C0C">
        <w:rPr>
          <w:spacing w:val="3"/>
          <w:sz w:val="18"/>
          <w:szCs w:val="18"/>
        </w:rPr>
        <w:t>a</w:t>
      </w:r>
      <w:r w:rsidRPr="006A4C0C">
        <w:rPr>
          <w:sz w:val="18"/>
          <w:szCs w:val="18"/>
        </w:rPr>
        <w:t>y</w:t>
      </w:r>
      <w:r w:rsidRPr="006A4C0C">
        <w:rPr>
          <w:spacing w:val="-4"/>
          <w:sz w:val="18"/>
          <w:szCs w:val="18"/>
        </w:rPr>
        <w:t xml:space="preserve"> </w:t>
      </w:r>
      <w:r w:rsidRPr="006A4C0C">
        <w:rPr>
          <w:spacing w:val="3"/>
          <w:sz w:val="18"/>
          <w:szCs w:val="18"/>
        </w:rPr>
        <w:t>a</w:t>
      </w:r>
      <w:r w:rsidRPr="006A4C0C">
        <w:rPr>
          <w:spacing w:val="1"/>
          <w:sz w:val="18"/>
          <w:szCs w:val="18"/>
        </w:rPr>
        <w:t>f</w:t>
      </w:r>
      <w:r w:rsidRPr="006A4C0C">
        <w:rPr>
          <w:spacing w:val="-2"/>
          <w:sz w:val="18"/>
          <w:szCs w:val="18"/>
        </w:rPr>
        <w:t>f</w:t>
      </w:r>
      <w:r w:rsidRPr="006A4C0C">
        <w:rPr>
          <w:sz w:val="18"/>
          <w:szCs w:val="18"/>
        </w:rPr>
        <w:t>ect t</w:t>
      </w:r>
      <w:r w:rsidRPr="006A4C0C">
        <w:rPr>
          <w:spacing w:val="-1"/>
          <w:sz w:val="18"/>
          <w:szCs w:val="18"/>
        </w:rPr>
        <w:t>h</w:t>
      </w:r>
      <w:r w:rsidRPr="006A4C0C">
        <w:rPr>
          <w:sz w:val="18"/>
          <w:szCs w:val="18"/>
        </w:rPr>
        <w:t>e</w:t>
      </w:r>
      <w:r w:rsidRPr="006A4C0C">
        <w:rPr>
          <w:spacing w:val="9"/>
          <w:sz w:val="18"/>
          <w:szCs w:val="18"/>
        </w:rPr>
        <w:t xml:space="preserve"> </w:t>
      </w:r>
      <w:r w:rsidRPr="006A4C0C">
        <w:rPr>
          <w:sz w:val="18"/>
          <w:szCs w:val="18"/>
        </w:rPr>
        <w:t>a</w:t>
      </w:r>
      <w:r w:rsidRPr="006A4C0C">
        <w:rPr>
          <w:spacing w:val="1"/>
          <w:sz w:val="18"/>
          <w:szCs w:val="18"/>
        </w:rPr>
        <w:t>b</w:t>
      </w:r>
      <w:r w:rsidRPr="006A4C0C">
        <w:rPr>
          <w:sz w:val="18"/>
          <w:szCs w:val="18"/>
        </w:rPr>
        <w:t>ili</w:t>
      </w:r>
      <w:r w:rsidRPr="006A4C0C">
        <w:rPr>
          <w:spacing w:val="2"/>
          <w:sz w:val="18"/>
          <w:szCs w:val="18"/>
        </w:rPr>
        <w:t>t</w:t>
      </w:r>
      <w:r w:rsidRPr="006A4C0C">
        <w:rPr>
          <w:sz w:val="18"/>
          <w:szCs w:val="18"/>
        </w:rPr>
        <w:t>y</w:t>
      </w:r>
      <w:r w:rsidRPr="006A4C0C">
        <w:rPr>
          <w:spacing w:val="2"/>
          <w:sz w:val="18"/>
          <w:szCs w:val="18"/>
        </w:rPr>
        <w:t xml:space="preserve"> </w:t>
      </w:r>
      <w:r w:rsidRPr="006A4C0C">
        <w:rPr>
          <w:spacing w:val="4"/>
          <w:sz w:val="18"/>
          <w:szCs w:val="18"/>
        </w:rPr>
        <w:t>o</w:t>
      </w:r>
      <w:r w:rsidRPr="006A4C0C">
        <w:rPr>
          <w:sz w:val="18"/>
          <w:szCs w:val="18"/>
        </w:rPr>
        <w:t>f</w:t>
      </w:r>
      <w:r w:rsidRPr="006A4C0C">
        <w:rPr>
          <w:spacing w:val="8"/>
          <w:sz w:val="18"/>
          <w:szCs w:val="18"/>
        </w:rPr>
        <w:t xml:space="preserve"> </w:t>
      </w:r>
      <w:r w:rsidRPr="006A4C0C">
        <w:rPr>
          <w:sz w:val="18"/>
          <w:szCs w:val="18"/>
        </w:rPr>
        <w:t>ce</w:t>
      </w:r>
      <w:r w:rsidRPr="006A4C0C">
        <w:rPr>
          <w:spacing w:val="1"/>
          <w:sz w:val="18"/>
          <w:szCs w:val="18"/>
        </w:rPr>
        <w:t>r</w:t>
      </w:r>
      <w:r w:rsidRPr="006A4C0C">
        <w:rPr>
          <w:sz w:val="18"/>
          <w:szCs w:val="18"/>
        </w:rPr>
        <w:t>tain</w:t>
      </w:r>
      <w:r w:rsidRPr="006A4C0C">
        <w:rPr>
          <w:spacing w:val="4"/>
          <w:sz w:val="18"/>
          <w:szCs w:val="18"/>
        </w:rPr>
        <w:t xml:space="preserve"> </w:t>
      </w:r>
      <w:r w:rsidRPr="006A4C0C">
        <w:rPr>
          <w:spacing w:val="1"/>
          <w:sz w:val="18"/>
          <w:szCs w:val="18"/>
        </w:rPr>
        <w:t>po</w:t>
      </w:r>
      <w:r w:rsidRPr="006A4C0C">
        <w:rPr>
          <w:sz w:val="18"/>
          <w:szCs w:val="18"/>
        </w:rPr>
        <w:t>te</w:t>
      </w:r>
      <w:r w:rsidRPr="006A4C0C">
        <w:rPr>
          <w:spacing w:val="-1"/>
          <w:sz w:val="18"/>
          <w:szCs w:val="18"/>
        </w:rPr>
        <w:t>n</w:t>
      </w:r>
      <w:r w:rsidRPr="006A4C0C">
        <w:rPr>
          <w:sz w:val="18"/>
          <w:szCs w:val="18"/>
        </w:rPr>
        <w:t>ti</w:t>
      </w:r>
      <w:r w:rsidRPr="006A4C0C">
        <w:rPr>
          <w:spacing w:val="3"/>
          <w:sz w:val="18"/>
          <w:szCs w:val="18"/>
        </w:rPr>
        <w:t>a</w:t>
      </w:r>
      <w:r w:rsidRPr="006A4C0C">
        <w:rPr>
          <w:sz w:val="18"/>
          <w:szCs w:val="18"/>
        </w:rPr>
        <w:t>l</w:t>
      </w:r>
      <w:r w:rsidRPr="006A4C0C">
        <w:rPr>
          <w:spacing w:val="3"/>
          <w:sz w:val="18"/>
          <w:szCs w:val="18"/>
        </w:rPr>
        <w:t xml:space="preserve"> </w:t>
      </w:r>
      <w:r w:rsidRPr="006A4C0C">
        <w:rPr>
          <w:spacing w:val="1"/>
          <w:sz w:val="18"/>
          <w:szCs w:val="18"/>
        </w:rPr>
        <w:t>b</w:t>
      </w:r>
      <w:r w:rsidRPr="006A4C0C">
        <w:rPr>
          <w:sz w:val="18"/>
          <w:szCs w:val="18"/>
        </w:rPr>
        <w:t>e</w:t>
      </w:r>
      <w:r w:rsidRPr="006A4C0C">
        <w:rPr>
          <w:spacing w:val="-1"/>
          <w:sz w:val="18"/>
          <w:szCs w:val="18"/>
        </w:rPr>
        <w:t>n</w:t>
      </w:r>
      <w:r w:rsidRPr="006A4C0C">
        <w:rPr>
          <w:sz w:val="18"/>
          <w:szCs w:val="18"/>
        </w:rPr>
        <w:t>e</w:t>
      </w:r>
      <w:r w:rsidRPr="006A4C0C">
        <w:rPr>
          <w:spacing w:val="-2"/>
          <w:sz w:val="18"/>
          <w:szCs w:val="18"/>
        </w:rPr>
        <w:t>f</w:t>
      </w:r>
      <w:r w:rsidRPr="006A4C0C">
        <w:rPr>
          <w:sz w:val="18"/>
          <w:szCs w:val="18"/>
        </w:rPr>
        <w:t>icia</w:t>
      </w:r>
      <w:r w:rsidRPr="006A4C0C">
        <w:rPr>
          <w:spacing w:val="1"/>
          <w:sz w:val="18"/>
          <w:szCs w:val="18"/>
        </w:rPr>
        <w:t>r</w:t>
      </w:r>
      <w:r w:rsidRPr="006A4C0C">
        <w:rPr>
          <w:sz w:val="18"/>
          <w:szCs w:val="18"/>
        </w:rPr>
        <w:t>i</w:t>
      </w:r>
      <w:r w:rsidRPr="006A4C0C">
        <w:rPr>
          <w:spacing w:val="3"/>
          <w:sz w:val="18"/>
          <w:szCs w:val="18"/>
        </w:rPr>
        <w:t>e</w:t>
      </w:r>
      <w:r w:rsidRPr="006A4C0C">
        <w:rPr>
          <w:sz w:val="18"/>
          <w:szCs w:val="18"/>
        </w:rPr>
        <w:t>s to</w:t>
      </w:r>
      <w:r w:rsidRPr="006A4C0C">
        <w:rPr>
          <w:spacing w:val="11"/>
          <w:sz w:val="18"/>
          <w:szCs w:val="18"/>
        </w:rPr>
        <w:t xml:space="preserve"> </w:t>
      </w:r>
      <w:r w:rsidRPr="006A4C0C">
        <w:rPr>
          <w:spacing w:val="-2"/>
          <w:sz w:val="18"/>
          <w:szCs w:val="18"/>
        </w:rPr>
        <w:t>f</w:t>
      </w:r>
      <w:r w:rsidRPr="006A4C0C">
        <w:rPr>
          <w:spacing w:val="-1"/>
          <w:sz w:val="18"/>
          <w:szCs w:val="18"/>
        </w:rPr>
        <w:t>u</w:t>
      </w:r>
      <w:r w:rsidRPr="006A4C0C">
        <w:rPr>
          <w:sz w:val="18"/>
          <w:szCs w:val="18"/>
        </w:rPr>
        <w:t>l</w:t>
      </w:r>
      <w:r w:rsidRPr="006A4C0C">
        <w:rPr>
          <w:spacing w:val="2"/>
          <w:sz w:val="18"/>
          <w:szCs w:val="18"/>
        </w:rPr>
        <w:t>l</w:t>
      </w:r>
      <w:r w:rsidRPr="006A4C0C">
        <w:rPr>
          <w:sz w:val="18"/>
          <w:szCs w:val="18"/>
        </w:rPr>
        <w:t xml:space="preserve">y </w:t>
      </w:r>
      <w:r w:rsidRPr="006A4C0C">
        <w:rPr>
          <w:spacing w:val="1"/>
          <w:sz w:val="18"/>
          <w:szCs w:val="18"/>
        </w:rPr>
        <w:t>p</w:t>
      </w:r>
      <w:r w:rsidRPr="006A4C0C">
        <w:rPr>
          <w:sz w:val="18"/>
          <w:szCs w:val="18"/>
        </w:rPr>
        <w:t>a</w:t>
      </w:r>
      <w:r w:rsidRPr="006A4C0C">
        <w:rPr>
          <w:spacing w:val="1"/>
          <w:sz w:val="18"/>
          <w:szCs w:val="18"/>
        </w:rPr>
        <w:t>r</w:t>
      </w:r>
      <w:r w:rsidRPr="006A4C0C">
        <w:rPr>
          <w:sz w:val="18"/>
          <w:szCs w:val="18"/>
        </w:rPr>
        <w:t>tici</w:t>
      </w:r>
      <w:r w:rsidRPr="006A4C0C">
        <w:rPr>
          <w:spacing w:val="1"/>
          <w:sz w:val="18"/>
          <w:szCs w:val="18"/>
        </w:rPr>
        <w:t>p</w:t>
      </w:r>
      <w:r w:rsidRPr="006A4C0C">
        <w:rPr>
          <w:sz w:val="18"/>
          <w:szCs w:val="18"/>
        </w:rPr>
        <w:t>ate in</w:t>
      </w:r>
      <w:r w:rsidRPr="006A4C0C">
        <w:rPr>
          <w:spacing w:val="6"/>
          <w:sz w:val="18"/>
          <w:szCs w:val="18"/>
        </w:rPr>
        <w:t xml:space="preserve"> </w:t>
      </w:r>
      <w:r w:rsidRPr="006A4C0C">
        <w:rPr>
          <w:sz w:val="18"/>
          <w:szCs w:val="18"/>
        </w:rPr>
        <w:t>t</w:t>
      </w:r>
      <w:r w:rsidRPr="006A4C0C">
        <w:rPr>
          <w:spacing w:val="-1"/>
          <w:sz w:val="18"/>
          <w:szCs w:val="18"/>
        </w:rPr>
        <w:t>h</w:t>
      </w:r>
      <w:r w:rsidRPr="006A4C0C">
        <w:rPr>
          <w:sz w:val="18"/>
          <w:szCs w:val="18"/>
        </w:rPr>
        <w:t>e</w:t>
      </w:r>
      <w:r w:rsidRPr="006A4C0C">
        <w:rPr>
          <w:spacing w:val="6"/>
          <w:sz w:val="18"/>
          <w:szCs w:val="18"/>
        </w:rPr>
        <w:t xml:space="preserve"> </w:t>
      </w:r>
      <w:r w:rsidRPr="006A4C0C">
        <w:rPr>
          <w:spacing w:val="1"/>
          <w:sz w:val="18"/>
          <w:szCs w:val="18"/>
        </w:rPr>
        <w:t>pro</w:t>
      </w:r>
      <w:r w:rsidRPr="006A4C0C">
        <w:rPr>
          <w:spacing w:val="2"/>
          <w:sz w:val="18"/>
          <w:szCs w:val="18"/>
        </w:rPr>
        <w:t>j</w:t>
      </w:r>
      <w:r w:rsidRPr="006A4C0C">
        <w:rPr>
          <w:sz w:val="18"/>
          <w:szCs w:val="18"/>
        </w:rPr>
        <w:t>ect</w:t>
      </w:r>
      <w:r w:rsidRPr="006A4C0C">
        <w:rPr>
          <w:spacing w:val="3"/>
          <w:sz w:val="18"/>
          <w:szCs w:val="18"/>
        </w:rPr>
        <w:t xml:space="preserve"> </w:t>
      </w:r>
      <w:r w:rsidRPr="006A4C0C">
        <w:rPr>
          <w:spacing w:val="-2"/>
          <w:sz w:val="18"/>
          <w:szCs w:val="18"/>
        </w:rPr>
        <w:t>a</w:t>
      </w:r>
      <w:r w:rsidRPr="006A4C0C">
        <w:rPr>
          <w:spacing w:val="-1"/>
          <w:sz w:val="18"/>
          <w:szCs w:val="18"/>
        </w:rPr>
        <w:t>n</w:t>
      </w:r>
      <w:r w:rsidRPr="006A4C0C">
        <w:rPr>
          <w:sz w:val="18"/>
          <w:szCs w:val="18"/>
        </w:rPr>
        <w:t>d</w:t>
      </w:r>
      <w:r w:rsidRPr="006A4C0C">
        <w:rPr>
          <w:spacing w:val="7"/>
          <w:sz w:val="18"/>
          <w:szCs w:val="18"/>
        </w:rPr>
        <w:t xml:space="preserve"> </w:t>
      </w:r>
      <w:r w:rsidRPr="006A4C0C">
        <w:rPr>
          <w:sz w:val="18"/>
          <w:szCs w:val="18"/>
        </w:rPr>
        <w:t>to</w:t>
      </w:r>
      <w:r w:rsidRPr="006A4C0C">
        <w:rPr>
          <w:spacing w:val="8"/>
          <w:sz w:val="18"/>
          <w:szCs w:val="18"/>
        </w:rPr>
        <w:t xml:space="preserve"> </w:t>
      </w:r>
      <w:r w:rsidRPr="006A4C0C">
        <w:rPr>
          <w:sz w:val="18"/>
          <w:szCs w:val="18"/>
        </w:rPr>
        <w:t>ac</w:t>
      </w:r>
      <w:r w:rsidRPr="006A4C0C">
        <w:rPr>
          <w:spacing w:val="-1"/>
          <w:sz w:val="18"/>
          <w:szCs w:val="18"/>
        </w:rPr>
        <w:t>h</w:t>
      </w:r>
      <w:r w:rsidRPr="006A4C0C">
        <w:rPr>
          <w:sz w:val="18"/>
          <w:szCs w:val="18"/>
        </w:rPr>
        <w:t>ie</w:t>
      </w:r>
      <w:r w:rsidRPr="006A4C0C">
        <w:rPr>
          <w:spacing w:val="-1"/>
          <w:sz w:val="18"/>
          <w:szCs w:val="18"/>
        </w:rPr>
        <w:t>v</w:t>
      </w:r>
      <w:r w:rsidRPr="006A4C0C">
        <w:rPr>
          <w:sz w:val="18"/>
          <w:szCs w:val="18"/>
        </w:rPr>
        <w:t>e</w:t>
      </w:r>
      <w:r w:rsidRPr="006A4C0C">
        <w:rPr>
          <w:spacing w:val="2"/>
          <w:sz w:val="18"/>
          <w:szCs w:val="18"/>
        </w:rPr>
        <w:t xml:space="preserve"> </w:t>
      </w:r>
      <w:r w:rsidRPr="006A4C0C">
        <w:rPr>
          <w:sz w:val="18"/>
          <w:szCs w:val="18"/>
        </w:rPr>
        <w:t>to</w:t>
      </w:r>
      <w:r w:rsidRPr="006A4C0C">
        <w:rPr>
          <w:spacing w:val="8"/>
          <w:sz w:val="18"/>
          <w:szCs w:val="18"/>
        </w:rPr>
        <w:t xml:space="preserve"> </w:t>
      </w:r>
      <w:r w:rsidRPr="006A4C0C">
        <w:rPr>
          <w:spacing w:val="-1"/>
          <w:sz w:val="18"/>
          <w:szCs w:val="18"/>
        </w:rPr>
        <w:t>h</w:t>
      </w:r>
      <w:r w:rsidRPr="006A4C0C">
        <w:rPr>
          <w:spacing w:val="2"/>
          <w:sz w:val="18"/>
          <w:szCs w:val="18"/>
        </w:rPr>
        <w:t>i</w:t>
      </w:r>
      <w:r w:rsidRPr="006A4C0C">
        <w:rPr>
          <w:spacing w:val="1"/>
          <w:sz w:val="18"/>
          <w:szCs w:val="18"/>
        </w:rPr>
        <w:t>g</w:t>
      </w:r>
      <w:r w:rsidRPr="006A4C0C">
        <w:rPr>
          <w:sz w:val="18"/>
          <w:szCs w:val="18"/>
        </w:rPr>
        <w:t xml:space="preserve">h </w:t>
      </w:r>
      <w:r w:rsidRPr="006A4C0C">
        <w:rPr>
          <w:spacing w:val="-1"/>
          <w:sz w:val="18"/>
          <w:szCs w:val="18"/>
        </w:rPr>
        <w:t>s</w:t>
      </w:r>
      <w:r w:rsidRPr="006A4C0C">
        <w:rPr>
          <w:sz w:val="18"/>
          <w:szCs w:val="18"/>
        </w:rPr>
        <w:t>ta</w:t>
      </w:r>
      <w:r w:rsidRPr="006A4C0C">
        <w:rPr>
          <w:spacing w:val="-1"/>
          <w:sz w:val="18"/>
          <w:szCs w:val="18"/>
        </w:rPr>
        <w:t>n</w:t>
      </w:r>
      <w:r w:rsidRPr="006A4C0C">
        <w:rPr>
          <w:spacing w:val="1"/>
          <w:sz w:val="18"/>
          <w:szCs w:val="18"/>
        </w:rPr>
        <w:t>d</w:t>
      </w:r>
      <w:r w:rsidRPr="006A4C0C">
        <w:rPr>
          <w:sz w:val="18"/>
          <w:szCs w:val="18"/>
        </w:rPr>
        <w:t>a</w:t>
      </w:r>
      <w:r w:rsidRPr="006A4C0C">
        <w:rPr>
          <w:spacing w:val="1"/>
          <w:sz w:val="18"/>
          <w:szCs w:val="18"/>
        </w:rPr>
        <w:t>rd</w:t>
      </w:r>
      <w:r w:rsidRPr="006A4C0C">
        <w:rPr>
          <w:spacing w:val="-1"/>
          <w:sz w:val="18"/>
          <w:szCs w:val="18"/>
        </w:rPr>
        <w:t>s</w:t>
      </w:r>
      <w:r w:rsidRPr="006A4C0C">
        <w:rPr>
          <w:sz w:val="18"/>
          <w:szCs w:val="18"/>
        </w:rPr>
        <w:t>.</w:t>
      </w:r>
      <w:r w:rsidRPr="006A4C0C">
        <w:rPr>
          <w:spacing w:val="43"/>
          <w:sz w:val="18"/>
          <w:szCs w:val="18"/>
        </w:rPr>
        <w:t xml:space="preserve"> </w:t>
      </w:r>
      <w:r w:rsidRPr="006A4C0C">
        <w:rPr>
          <w:spacing w:val="-1"/>
          <w:sz w:val="18"/>
          <w:szCs w:val="18"/>
        </w:rPr>
        <w:t>C</w:t>
      </w:r>
      <w:r w:rsidRPr="006A4C0C">
        <w:rPr>
          <w:spacing w:val="4"/>
          <w:sz w:val="18"/>
          <w:szCs w:val="18"/>
        </w:rPr>
        <w:t>o</w:t>
      </w:r>
      <w:r w:rsidRPr="006A4C0C">
        <w:rPr>
          <w:spacing w:val="-1"/>
          <w:sz w:val="18"/>
          <w:szCs w:val="18"/>
        </w:rPr>
        <w:t>ns</w:t>
      </w:r>
      <w:r w:rsidRPr="006A4C0C">
        <w:rPr>
          <w:spacing w:val="2"/>
          <w:sz w:val="18"/>
          <w:szCs w:val="18"/>
        </w:rPr>
        <w:t>i</w:t>
      </w:r>
      <w:r w:rsidRPr="006A4C0C">
        <w:rPr>
          <w:spacing w:val="-1"/>
          <w:sz w:val="18"/>
          <w:szCs w:val="18"/>
        </w:rPr>
        <w:t>s</w:t>
      </w:r>
      <w:r w:rsidRPr="006A4C0C">
        <w:rPr>
          <w:sz w:val="18"/>
          <w:szCs w:val="18"/>
        </w:rPr>
        <w:t>t</w:t>
      </w:r>
      <w:r w:rsidRPr="006A4C0C">
        <w:rPr>
          <w:spacing w:val="3"/>
          <w:sz w:val="18"/>
          <w:szCs w:val="18"/>
        </w:rPr>
        <w:t>e</w:t>
      </w:r>
      <w:r w:rsidRPr="006A4C0C">
        <w:rPr>
          <w:spacing w:val="-1"/>
          <w:sz w:val="18"/>
          <w:szCs w:val="18"/>
        </w:rPr>
        <w:t>n</w:t>
      </w:r>
      <w:r w:rsidRPr="006A4C0C">
        <w:rPr>
          <w:sz w:val="18"/>
          <w:szCs w:val="18"/>
        </w:rPr>
        <w:t>t</w:t>
      </w:r>
      <w:r w:rsidRPr="006A4C0C">
        <w:rPr>
          <w:spacing w:val="-5"/>
          <w:sz w:val="18"/>
          <w:szCs w:val="18"/>
        </w:rPr>
        <w:t xml:space="preserve"> </w:t>
      </w:r>
      <w:r w:rsidRPr="006A4C0C">
        <w:rPr>
          <w:spacing w:val="-2"/>
          <w:sz w:val="18"/>
          <w:szCs w:val="18"/>
        </w:rPr>
        <w:t>w</w:t>
      </w:r>
      <w:r w:rsidRPr="006A4C0C">
        <w:rPr>
          <w:sz w:val="18"/>
          <w:szCs w:val="18"/>
        </w:rPr>
        <w:t>i</w:t>
      </w:r>
      <w:r w:rsidRPr="006A4C0C">
        <w:rPr>
          <w:spacing w:val="2"/>
          <w:sz w:val="18"/>
          <w:szCs w:val="18"/>
        </w:rPr>
        <w:t>t</w:t>
      </w:r>
      <w:r w:rsidRPr="006A4C0C">
        <w:rPr>
          <w:sz w:val="18"/>
          <w:szCs w:val="18"/>
        </w:rPr>
        <w:t>h</w:t>
      </w:r>
      <w:r w:rsidRPr="006A4C0C">
        <w:rPr>
          <w:spacing w:val="-5"/>
          <w:sz w:val="18"/>
          <w:szCs w:val="18"/>
        </w:rPr>
        <w:t xml:space="preserve"> </w:t>
      </w:r>
      <w:r w:rsidRPr="006A4C0C">
        <w:rPr>
          <w:spacing w:val="1"/>
          <w:sz w:val="18"/>
          <w:szCs w:val="18"/>
        </w:rPr>
        <w:t>p</w:t>
      </w:r>
      <w:r w:rsidRPr="006A4C0C">
        <w:rPr>
          <w:spacing w:val="3"/>
          <w:sz w:val="18"/>
          <w:szCs w:val="18"/>
        </w:rPr>
        <w:t>r</w:t>
      </w:r>
      <w:r w:rsidRPr="006A4C0C">
        <w:rPr>
          <w:spacing w:val="1"/>
          <w:sz w:val="18"/>
          <w:szCs w:val="18"/>
        </w:rPr>
        <w:t>o</w:t>
      </w:r>
      <w:r w:rsidRPr="006A4C0C">
        <w:rPr>
          <w:spacing w:val="-1"/>
          <w:sz w:val="18"/>
          <w:szCs w:val="18"/>
        </w:rPr>
        <w:t>g</w:t>
      </w:r>
      <w:r w:rsidRPr="006A4C0C">
        <w:rPr>
          <w:spacing w:val="1"/>
          <w:sz w:val="18"/>
          <w:szCs w:val="18"/>
        </w:rPr>
        <w:t>r</w:t>
      </w:r>
      <w:r w:rsidRPr="006A4C0C">
        <w:rPr>
          <w:spacing w:val="3"/>
          <w:sz w:val="18"/>
          <w:szCs w:val="18"/>
        </w:rPr>
        <w:t>a</w:t>
      </w:r>
      <w:r w:rsidRPr="006A4C0C">
        <w:rPr>
          <w:sz w:val="18"/>
          <w:szCs w:val="18"/>
        </w:rPr>
        <w:t>m</w:t>
      </w:r>
      <w:r w:rsidRPr="006A4C0C">
        <w:rPr>
          <w:spacing w:val="-10"/>
          <w:sz w:val="18"/>
          <w:szCs w:val="18"/>
        </w:rPr>
        <w:t xml:space="preserve"> </w:t>
      </w:r>
      <w:r w:rsidRPr="006A4C0C">
        <w:rPr>
          <w:spacing w:val="1"/>
          <w:sz w:val="18"/>
          <w:szCs w:val="18"/>
        </w:rPr>
        <w:t>r</w:t>
      </w:r>
      <w:r w:rsidRPr="006A4C0C">
        <w:rPr>
          <w:sz w:val="18"/>
          <w:szCs w:val="18"/>
        </w:rPr>
        <w:t>e</w:t>
      </w:r>
      <w:r w:rsidRPr="006A4C0C">
        <w:rPr>
          <w:spacing w:val="1"/>
          <w:sz w:val="18"/>
          <w:szCs w:val="18"/>
        </w:rPr>
        <w:t>q</w:t>
      </w:r>
      <w:r w:rsidRPr="006A4C0C">
        <w:rPr>
          <w:spacing w:val="-1"/>
          <w:sz w:val="18"/>
          <w:szCs w:val="18"/>
        </w:rPr>
        <w:t>u</w:t>
      </w:r>
      <w:r w:rsidRPr="006A4C0C">
        <w:rPr>
          <w:sz w:val="18"/>
          <w:szCs w:val="18"/>
        </w:rPr>
        <w:t>i</w:t>
      </w:r>
      <w:r w:rsidRPr="006A4C0C">
        <w:rPr>
          <w:spacing w:val="1"/>
          <w:sz w:val="18"/>
          <w:szCs w:val="18"/>
        </w:rPr>
        <w:t>r</w:t>
      </w:r>
      <w:r w:rsidRPr="006A4C0C">
        <w:rPr>
          <w:spacing w:val="3"/>
          <w:sz w:val="18"/>
          <w:szCs w:val="18"/>
        </w:rPr>
        <w:t>e</w:t>
      </w:r>
      <w:r w:rsidRPr="006A4C0C">
        <w:rPr>
          <w:spacing w:val="-1"/>
          <w:sz w:val="18"/>
          <w:szCs w:val="18"/>
        </w:rPr>
        <w:t>m</w:t>
      </w:r>
      <w:r w:rsidRPr="006A4C0C">
        <w:rPr>
          <w:sz w:val="18"/>
          <w:szCs w:val="18"/>
        </w:rPr>
        <w:t>e</w:t>
      </w:r>
      <w:r w:rsidRPr="006A4C0C">
        <w:rPr>
          <w:spacing w:val="1"/>
          <w:sz w:val="18"/>
          <w:szCs w:val="18"/>
        </w:rPr>
        <w:t>n</w:t>
      </w:r>
      <w:r w:rsidRPr="006A4C0C">
        <w:rPr>
          <w:sz w:val="18"/>
          <w:szCs w:val="18"/>
        </w:rPr>
        <w:t>ts</w:t>
      </w:r>
      <w:r w:rsidRPr="006A4C0C">
        <w:rPr>
          <w:spacing w:val="-10"/>
          <w:sz w:val="18"/>
          <w:szCs w:val="18"/>
        </w:rPr>
        <w:t xml:space="preserve"> </w:t>
      </w:r>
      <w:r w:rsidRPr="006A4C0C">
        <w:rPr>
          <w:spacing w:val="3"/>
          <w:sz w:val="18"/>
          <w:szCs w:val="18"/>
        </w:rPr>
        <w:t>a</w:t>
      </w:r>
      <w:r w:rsidRPr="006A4C0C">
        <w:rPr>
          <w:spacing w:val="-1"/>
          <w:sz w:val="18"/>
          <w:szCs w:val="18"/>
        </w:rPr>
        <w:t xml:space="preserve">nd </w:t>
      </w:r>
      <w:r w:rsidRPr="006A4C0C">
        <w:rPr>
          <w:sz w:val="18"/>
          <w:szCs w:val="18"/>
        </w:rPr>
        <w:t>its</w:t>
      </w:r>
      <w:r w:rsidRPr="006A4C0C">
        <w:rPr>
          <w:spacing w:val="5"/>
          <w:sz w:val="18"/>
          <w:szCs w:val="18"/>
        </w:rPr>
        <w:t xml:space="preserve"> </w:t>
      </w:r>
      <w:r w:rsidRPr="006A4C0C">
        <w:rPr>
          <w:sz w:val="18"/>
          <w:szCs w:val="18"/>
        </w:rPr>
        <w:t>a</w:t>
      </w:r>
      <w:r w:rsidRPr="006A4C0C">
        <w:rPr>
          <w:spacing w:val="1"/>
          <w:sz w:val="18"/>
          <w:szCs w:val="18"/>
        </w:rPr>
        <w:t>ppro</w:t>
      </w:r>
      <w:r w:rsidRPr="006A4C0C">
        <w:rPr>
          <w:spacing w:val="-1"/>
          <w:sz w:val="18"/>
          <w:szCs w:val="18"/>
        </w:rPr>
        <w:t>v</w:t>
      </w:r>
      <w:r w:rsidRPr="006A4C0C">
        <w:rPr>
          <w:sz w:val="18"/>
          <w:szCs w:val="18"/>
        </w:rPr>
        <w:t>ed</w:t>
      </w:r>
      <w:r w:rsidRPr="006A4C0C">
        <w:rPr>
          <w:spacing w:val="2"/>
          <w:sz w:val="18"/>
          <w:szCs w:val="18"/>
        </w:rPr>
        <w:t xml:space="preserve"> </w:t>
      </w:r>
      <w:r w:rsidRPr="006A4C0C">
        <w:rPr>
          <w:sz w:val="18"/>
          <w:szCs w:val="18"/>
        </w:rPr>
        <w:t>a</w:t>
      </w:r>
      <w:r w:rsidRPr="006A4C0C">
        <w:rPr>
          <w:spacing w:val="1"/>
          <w:sz w:val="18"/>
          <w:szCs w:val="18"/>
        </w:rPr>
        <w:t>pp</w:t>
      </w:r>
      <w:r w:rsidRPr="006A4C0C">
        <w:rPr>
          <w:sz w:val="18"/>
          <w:szCs w:val="18"/>
        </w:rPr>
        <w:t>licati</w:t>
      </w:r>
      <w:r w:rsidRPr="006A4C0C">
        <w:rPr>
          <w:spacing w:val="1"/>
          <w:sz w:val="18"/>
          <w:szCs w:val="18"/>
        </w:rPr>
        <w:t>o</w:t>
      </w:r>
      <w:r w:rsidRPr="006A4C0C">
        <w:rPr>
          <w:spacing w:val="-1"/>
          <w:sz w:val="18"/>
          <w:szCs w:val="18"/>
        </w:rPr>
        <w:t>n</w:t>
      </w:r>
      <w:r w:rsidRPr="006A4C0C">
        <w:rPr>
          <w:sz w:val="18"/>
          <w:szCs w:val="18"/>
        </w:rPr>
        <w:t>, an</w:t>
      </w:r>
      <w:r w:rsidRPr="006A4C0C">
        <w:rPr>
          <w:spacing w:val="5"/>
          <w:sz w:val="18"/>
          <w:szCs w:val="18"/>
        </w:rPr>
        <w:t xml:space="preserve"> </w:t>
      </w:r>
      <w:r w:rsidRPr="006A4C0C">
        <w:rPr>
          <w:sz w:val="18"/>
          <w:szCs w:val="18"/>
        </w:rPr>
        <w:t>a</w:t>
      </w:r>
      <w:r w:rsidRPr="006A4C0C">
        <w:rPr>
          <w:spacing w:val="1"/>
          <w:sz w:val="18"/>
          <w:szCs w:val="18"/>
        </w:rPr>
        <w:t>pp</w:t>
      </w:r>
      <w:r w:rsidRPr="006A4C0C">
        <w:rPr>
          <w:sz w:val="18"/>
          <w:szCs w:val="18"/>
        </w:rPr>
        <w:t>lica</w:t>
      </w:r>
      <w:r w:rsidRPr="006A4C0C">
        <w:rPr>
          <w:spacing w:val="-1"/>
          <w:sz w:val="18"/>
          <w:szCs w:val="18"/>
        </w:rPr>
        <w:t>n</w:t>
      </w:r>
      <w:r w:rsidRPr="006A4C0C">
        <w:rPr>
          <w:sz w:val="18"/>
          <w:szCs w:val="18"/>
        </w:rPr>
        <w:t>t</w:t>
      </w:r>
      <w:r w:rsidRPr="006A4C0C">
        <w:rPr>
          <w:spacing w:val="3"/>
          <w:sz w:val="18"/>
          <w:szCs w:val="18"/>
        </w:rPr>
        <w:t xml:space="preserve"> </w:t>
      </w:r>
      <w:r w:rsidRPr="006A4C0C">
        <w:rPr>
          <w:spacing w:val="-4"/>
          <w:sz w:val="18"/>
          <w:szCs w:val="18"/>
        </w:rPr>
        <w:t>m</w:t>
      </w:r>
      <w:r w:rsidRPr="006A4C0C">
        <w:rPr>
          <w:spacing w:val="3"/>
          <w:sz w:val="18"/>
          <w:szCs w:val="18"/>
        </w:rPr>
        <w:t>a</w:t>
      </w:r>
      <w:r w:rsidRPr="006A4C0C">
        <w:rPr>
          <w:sz w:val="18"/>
          <w:szCs w:val="18"/>
        </w:rPr>
        <w:t>y</w:t>
      </w:r>
      <w:r w:rsidRPr="006A4C0C">
        <w:rPr>
          <w:spacing w:val="6"/>
          <w:sz w:val="18"/>
          <w:szCs w:val="18"/>
        </w:rPr>
        <w:t xml:space="preserve"> </w:t>
      </w:r>
      <w:r w:rsidRPr="006A4C0C">
        <w:rPr>
          <w:spacing w:val="-1"/>
          <w:sz w:val="18"/>
          <w:szCs w:val="18"/>
        </w:rPr>
        <w:t>us</w:t>
      </w:r>
      <w:r w:rsidRPr="006A4C0C">
        <w:rPr>
          <w:sz w:val="18"/>
          <w:szCs w:val="18"/>
        </w:rPr>
        <w:t>e</w:t>
      </w:r>
      <w:r w:rsidRPr="006A4C0C">
        <w:rPr>
          <w:spacing w:val="6"/>
          <w:sz w:val="18"/>
          <w:szCs w:val="18"/>
        </w:rPr>
        <w:t xml:space="preserve"> </w:t>
      </w:r>
      <w:r w:rsidRPr="006A4C0C">
        <w:rPr>
          <w:spacing w:val="2"/>
          <w:sz w:val="18"/>
          <w:szCs w:val="18"/>
        </w:rPr>
        <w:t>t</w:t>
      </w:r>
      <w:r w:rsidRPr="006A4C0C">
        <w:rPr>
          <w:spacing w:val="-1"/>
          <w:sz w:val="18"/>
          <w:szCs w:val="18"/>
        </w:rPr>
        <w:t>h</w:t>
      </w:r>
      <w:r w:rsidRPr="006A4C0C">
        <w:rPr>
          <w:sz w:val="18"/>
          <w:szCs w:val="18"/>
        </w:rPr>
        <w:t>e Fe</w:t>
      </w:r>
      <w:r w:rsidRPr="006A4C0C">
        <w:rPr>
          <w:spacing w:val="1"/>
          <w:sz w:val="18"/>
          <w:szCs w:val="18"/>
        </w:rPr>
        <w:t>d</w:t>
      </w:r>
      <w:r w:rsidRPr="006A4C0C">
        <w:rPr>
          <w:sz w:val="18"/>
          <w:szCs w:val="18"/>
        </w:rPr>
        <w:t>e</w:t>
      </w:r>
      <w:r w:rsidRPr="006A4C0C">
        <w:rPr>
          <w:spacing w:val="1"/>
          <w:sz w:val="18"/>
          <w:szCs w:val="18"/>
        </w:rPr>
        <w:t>r</w:t>
      </w:r>
      <w:r w:rsidRPr="006A4C0C">
        <w:rPr>
          <w:sz w:val="18"/>
          <w:szCs w:val="18"/>
        </w:rPr>
        <w:t>al</w:t>
      </w:r>
      <w:r w:rsidRPr="006A4C0C">
        <w:rPr>
          <w:spacing w:val="1"/>
          <w:sz w:val="18"/>
          <w:szCs w:val="18"/>
        </w:rPr>
        <w:t xml:space="preserve"> </w:t>
      </w:r>
      <w:r w:rsidRPr="006A4C0C">
        <w:rPr>
          <w:spacing w:val="-2"/>
          <w:sz w:val="18"/>
          <w:szCs w:val="18"/>
        </w:rPr>
        <w:t>f</w:t>
      </w:r>
      <w:r w:rsidRPr="006A4C0C">
        <w:rPr>
          <w:spacing w:val="1"/>
          <w:sz w:val="18"/>
          <w:szCs w:val="18"/>
        </w:rPr>
        <w:t>u</w:t>
      </w:r>
      <w:r w:rsidRPr="006A4C0C">
        <w:rPr>
          <w:spacing w:val="-1"/>
          <w:sz w:val="18"/>
          <w:szCs w:val="18"/>
        </w:rPr>
        <w:t>n</w:t>
      </w:r>
      <w:r w:rsidRPr="006A4C0C">
        <w:rPr>
          <w:spacing w:val="1"/>
          <w:sz w:val="18"/>
          <w:szCs w:val="18"/>
        </w:rPr>
        <w:t>d</w:t>
      </w:r>
      <w:r w:rsidRPr="006A4C0C">
        <w:rPr>
          <w:sz w:val="18"/>
          <w:szCs w:val="18"/>
        </w:rPr>
        <w:t>s</w:t>
      </w:r>
      <w:r w:rsidRPr="006A4C0C">
        <w:rPr>
          <w:spacing w:val="2"/>
          <w:sz w:val="18"/>
          <w:szCs w:val="18"/>
        </w:rPr>
        <w:t xml:space="preserve"> </w:t>
      </w:r>
      <w:r w:rsidRPr="006A4C0C">
        <w:rPr>
          <w:spacing w:val="3"/>
          <w:sz w:val="18"/>
          <w:szCs w:val="18"/>
        </w:rPr>
        <w:t>a</w:t>
      </w:r>
      <w:r w:rsidRPr="006A4C0C">
        <w:rPr>
          <w:spacing w:val="-2"/>
          <w:sz w:val="18"/>
          <w:szCs w:val="18"/>
        </w:rPr>
        <w:t>w</w:t>
      </w:r>
      <w:r w:rsidRPr="006A4C0C">
        <w:rPr>
          <w:sz w:val="18"/>
          <w:szCs w:val="18"/>
        </w:rPr>
        <w:t>a</w:t>
      </w:r>
      <w:r w:rsidRPr="006A4C0C">
        <w:rPr>
          <w:spacing w:val="1"/>
          <w:sz w:val="18"/>
          <w:szCs w:val="18"/>
        </w:rPr>
        <w:t>rd</w:t>
      </w:r>
      <w:r w:rsidRPr="006A4C0C">
        <w:rPr>
          <w:sz w:val="18"/>
          <w:szCs w:val="18"/>
        </w:rPr>
        <w:t>ed</w:t>
      </w:r>
      <w:r w:rsidRPr="006A4C0C">
        <w:rPr>
          <w:spacing w:val="2"/>
          <w:sz w:val="18"/>
          <w:szCs w:val="18"/>
        </w:rPr>
        <w:t xml:space="preserve"> </w:t>
      </w:r>
      <w:r w:rsidRPr="006A4C0C">
        <w:rPr>
          <w:sz w:val="18"/>
          <w:szCs w:val="18"/>
        </w:rPr>
        <w:t>to</w:t>
      </w:r>
      <w:r w:rsidRPr="006A4C0C">
        <w:rPr>
          <w:spacing w:val="7"/>
          <w:sz w:val="18"/>
          <w:szCs w:val="18"/>
        </w:rPr>
        <w:t xml:space="preserve"> </w:t>
      </w:r>
      <w:r w:rsidRPr="006A4C0C">
        <w:rPr>
          <w:sz w:val="18"/>
          <w:szCs w:val="18"/>
        </w:rPr>
        <w:t>it</w:t>
      </w:r>
      <w:r w:rsidRPr="006A4C0C">
        <w:rPr>
          <w:spacing w:val="6"/>
          <w:sz w:val="18"/>
          <w:szCs w:val="18"/>
        </w:rPr>
        <w:t xml:space="preserve"> </w:t>
      </w:r>
      <w:r w:rsidRPr="006A4C0C">
        <w:rPr>
          <w:sz w:val="18"/>
          <w:szCs w:val="18"/>
        </w:rPr>
        <w:t>to</w:t>
      </w:r>
      <w:r w:rsidRPr="006A4C0C">
        <w:rPr>
          <w:spacing w:val="7"/>
          <w:sz w:val="18"/>
          <w:szCs w:val="18"/>
        </w:rPr>
        <w:t xml:space="preserve"> </w:t>
      </w:r>
      <w:r w:rsidRPr="006A4C0C">
        <w:rPr>
          <w:sz w:val="18"/>
          <w:szCs w:val="18"/>
        </w:rPr>
        <w:t>el</w:t>
      </w:r>
      <w:r w:rsidRPr="006A4C0C">
        <w:rPr>
          <w:spacing w:val="2"/>
          <w:sz w:val="18"/>
          <w:szCs w:val="18"/>
        </w:rPr>
        <w:t>i</w:t>
      </w:r>
      <w:r w:rsidRPr="006A4C0C">
        <w:rPr>
          <w:spacing w:val="-4"/>
          <w:sz w:val="18"/>
          <w:szCs w:val="18"/>
        </w:rPr>
        <w:t>m</w:t>
      </w:r>
      <w:r w:rsidRPr="006A4C0C">
        <w:rPr>
          <w:spacing w:val="2"/>
          <w:sz w:val="18"/>
          <w:szCs w:val="18"/>
        </w:rPr>
        <w:t>i</w:t>
      </w:r>
      <w:r w:rsidRPr="006A4C0C">
        <w:rPr>
          <w:spacing w:val="-1"/>
          <w:sz w:val="18"/>
          <w:szCs w:val="18"/>
        </w:rPr>
        <w:t>n</w:t>
      </w:r>
      <w:r w:rsidRPr="006A4C0C">
        <w:rPr>
          <w:sz w:val="18"/>
          <w:szCs w:val="18"/>
        </w:rPr>
        <w:t xml:space="preserve">ate </w:t>
      </w:r>
      <w:r w:rsidRPr="006A4C0C">
        <w:rPr>
          <w:spacing w:val="1"/>
          <w:sz w:val="18"/>
          <w:szCs w:val="18"/>
        </w:rPr>
        <w:t>b</w:t>
      </w:r>
      <w:r w:rsidRPr="006A4C0C">
        <w:rPr>
          <w:sz w:val="18"/>
          <w:szCs w:val="18"/>
        </w:rPr>
        <w:t>a</w:t>
      </w:r>
      <w:r w:rsidRPr="006A4C0C">
        <w:rPr>
          <w:spacing w:val="1"/>
          <w:sz w:val="18"/>
          <w:szCs w:val="18"/>
        </w:rPr>
        <w:t>rr</w:t>
      </w:r>
      <w:r w:rsidRPr="006A4C0C">
        <w:rPr>
          <w:sz w:val="18"/>
          <w:szCs w:val="18"/>
        </w:rPr>
        <w:t>ie</w:t>
      </w:r>
      <w:r w:rsidRPr="006A4C0C">
        <w:rPr>
          <w:spacing w:val="1"/>
          <w:sz w:val="18"/>
          <w:szCs w:val="18"/>
        </w:rPr>
        <w:t>r</w:t>
      </w:r>
      <w:r w:rsidRPr="006A4C0C">
        <w:rPr>
          <w:sz w:val="18"/>
          <w:szCs w:val="18"/>
        </w:rPr>
        <w:t>s it i</w:t>
      </w:r>
      <w:r w:rsidRPr="006A4C0C">
        <w:rPr>
          <w:spacing w:val="1"/>
          <w:sz w:val="18"/>
          <w:szCs w:val="18"/>
        </w:rPr>
        <w:t>d</w:t>
      </w:r>
      <w:r w:rsidRPr="006A4C0C">
        <w:rPr>
          <w:sz w:val="18"/>
          <w:szCs w:val="18"/>
        </w:rPr>
        <w:t>e</w:t>
      </w:r>
      <w:r w:rsidRPr="006A4C0C">
        <w:rPr>
          <w:spacing w:val="-1"/>
          <w:sz w:val="18"/>
          <w:szCs w:val="18"/>
        </w:rPr>
        <w:t>n</w:t>
      </w:r>
      <w:r w:rsidRPr="006A4C0C">
        <w:rPr>
          <w:sz w:val="18"/>
          <w:szCs w:val="18"/>
        </w:rPr>
        <w:t>t</w:t>
      </w:r>
      <w:r w:rsidRPr="006A4C0C">
        <w:rPr>
          <w:spacing w:val="2"/>
          <w:sz w:val="18"/>
          <w:szCs w:val="18"/>
        </w:rPr>
        <w:t>i</w:t>
      </w:r>
      <w:r w:rsidRPr="006A4C0C">
        <w:rPr>
          <w:spacing w:val="-2"/>
          <w:sz w:val="18"/>
          <w:szCs w:val="18"/>
        </w:rPr>
        <w:t>f</w:t>
      </w:r>
      <w:r w:rsidRPr="006A4C0C">
        <w:rPr>
          <w:sz w:val="18"/>
          <w:szCs w:val="18"/>
        </w:rPr>
        <w:t>ie</w:t>
      </w:r>
      <w:r w:rsidRPr="006A4C0C">
        <w:rPr>
          <w:spacing w:val="-1"/>
          <w:sz w:val="18"/>
          <w:szCs w:val="18"/>
        </w:rPr>
        <w:t>s</w:t>
      </w:r>
      <w:r w:rsidRPr="006A4C0C">
        <w:rPr>
          <w:sz w:val="18"/>
          <w:szCs w:val="18"/>
        </w:rPr>
        <w:t>.</w:t>
      </w:r>
    </w:p>
    <w:p w14:paraId="0CB2F4C5" w14:textId="77777777" w:rsidR="00AC03F3" w:rsidRPr="006A4C0C" w:rsidRDefault="00AC03F3" w:rsidP="004047FD">
      <w:pPr>
        <w:spacing w:before="13" w:line="220" w:lineRule="exact"/>
        <w:ind w:left="-450"/>
        <w:rPr>
          <w:sz w:val="18"/>
          <w:szCs w:val="18"/>
        </w:rPr>
      </w:pPr>
    </w:p>
    <w:p w14:paraId="4864DB18" w14:textId="33161B02" w:rsidR="00AC03F3" w:rsidRPr="006A4C0C" w:rsidRDefault="00AC03F3" w:rsidP="00A5063C">
      <w:pPr>
        <w:ind w:left="-450" w:right="90"/>
        <w:jc w:val="center"/>
        <w:rPr>
          <w:sz w:val="18"/>
          <w:szCs w:val="18"/>
        </w:rPr>
      </w:pPr>
      <w:r w:rsidRPr="006A4C0C">
        <w:rPr>
          <w:b/>
          <w:bCs/>
          <w:sz w:val="18"/>
          <w:szCs w:val="18"/>
        </w:rPr>
        <w:t>Wh</w:t>
      </w:r>
      <w:r w:rsidRPr="006A4C0C">
        <w:rPr>
          <w:b/>
          <w:bCs/>
          <w:spacing w:val="1"/>
          <w:sz w:val="18"/>
          <w:szCs w:val="18"/>
        </w:rPr>
        <w:t>a</w:t>
      </w:r>
      <w:r w:rsidRPr="006A4C0C">
        <w:rPr>
          <w:b/>
          <w:bCs/>
          <w:sz w:val="18"/>
          <w:szCs w:val="18"/>
        </w:rPr>
        <w:t>t</w:t>
      </w:r>
      <w:r w:rsidRPr="006A4C0C">
        <w:rPr>
          <w:b/>
          <w:bCs/>
          <w:spacing w:val="-4"/>
          <w:sz w:val="18"/>
          <w:szCs w:val="18"/>
        </w:rPr>
        <w:t xml:space="preserve"> </w:t>
      </w:r>
      <w:r w:rsidRPr="006A4C0C">
        <w:rPr>
          <w:b/>
          <w:bCs/>
          <w:spacing w:val="1"/>
          <w:sz w:val="18"/>
          <w:szCs w:val="18"/>
        </w:rPr>
        <w:t>a</w:t>
      </w:r>
      <w:r w:rsidRPr="006A4C0C">
        <w:rPr>
          <w:b/>
          <w:bCs/>
          <w:sz w:val="18"/>
          <w:szCs w:val="18"/>
        </w:rPr>
        <w:t>re</w:t>
      </w:r>
      <w:r w:rsidRPr="006A4C0C">
        <w:rPr>
          <w:b/>
          <w:bCs/>
          <w:spacing w:val="-2"/>
          <w:sz w:val="18"/>
          <w:szCs w:val="18"/>
        </w:rPr>
        <w:t xml:space="preserve"> </w:t>
      </w:r>
      <w:r w:rsidRPr="006A4C0C">
        <w:rPr>
          <w:b/>
          <w:bCs/>
          <w:spacing w:val="-1"/>
          <w:sz w:val="18"/>
          <w:szCs w:val="18"/>
        </w:rPr>
        <w:t>Ex</w:t>
      </w:r>
      <w:r w:rsidRPr="006A4C0C">
        <w:rPr>
          <w:b/>
          <w:bCs/>
          <w:spacing w:val="4"/>
          <w:sz w:val="18"/>
          <w:szCs w:val="18"/>
        </w:rPr>
        <w:t>a</w:t>
      </w:r>
      <w:r w:rsidRPr="006A4C0C">
        <w:rPr>
          <w:b/>
          <w:bCs/>
          <w:spacing w:val="-3"/>
          <w:sz w:val="18"/>
          <w:szCs w:val="18"/>
        </w:rPr>
        <w:t>m</w:t>
      </w:r>
      <w:r w:rsidRPr="006A4C0C">
        <w:rPr>
          <w:b/>
          <w:bCs/>
          <w:sz w:val="18"/>
          <w:szCs w:val="18"/>
        </w:rPr>
        <w:t>pl</w:t>
      </w:r>
      <w:r w:rsidRPr="006A4C0C">
        <w:rPr>
          <w:b/>
          <w:bCs/>
          <w:spacing w:val="3"/>
          <w:sz w:val="18"/>
          <w:szCs w:val="18"/>
        </w:rPr>
        <w:t>e</w:t>
      </w:r>
      <w:r w:rsidRPr="006A4C0C">
        <w:rPr>
          <w:b/>
          <w:bCs/>
          <w:sz w:val="18"/>
          <w:szCs w:val="18"/>
        </w:rPr>
        <w:t>s</w:t>
      </w:r>
      <w:r w:rsidRPr="006A4C0C">
        <w:rPr>
          <w:b/>
          <w:bCs/>
          <w:spacing w:val="-8"/>
          <w:sz w:val="18"/>
          <w:szCs w:val="18"/>
        </w:rPr>
        <w:t xml:space="preserve"> </w:t>
      </w:r>
      <w:r w:rsidRPr="006A4C0C">
        <w:rPr>
          <w:b/>
          <w:bCs/>
          <w:spacing w:val="1"/>
          <w:sz w:val="18"/>
          <w:szCs w:val="18"/>
        </w:rPr>
        <w:t>o</w:t>
      </w:r>
      <w:r w:rsidRPr="006A4C0C">
        <w:rPr>
          <w:b/>
          <w:bCs/>
          <w:sz w:val="18"/>
          <w:szCs w:val="18"/>
        </w:rPr>
        <w:t>f</w:t>
      </w:r>
      <w:r w:rsidRPr="006A4C0C">
        <w:rPr>
          <w:b/>
          <w:bCs/>
          <w:spacing w:val="-1"/>
          <w:sz w:val="18"/>
          <w:szCs w:val="18"/>
        </w:rPr>
        <w:t xml:space="preserve"> </w:t>
      </w:r>
      <w:r w:rsidRPr="006A4C0C">
        <w:rPr>
          <w:b/>
          <w:bCs/>
          <w:spacing w:val="1"/>
          <w:sz w:val="18"/>
          <w:szCs w:val="18"/>
        </w:rPr>
        <w:t>H</w:t>
      </w:r>
      <w:r w:rsidRPr="006A4C0C">
        <w:rPr>
          <w:b/>
          <w:bCs/>
          <w:spacing w:val="-1"/>
          <w:sz w:val="18"/>
          <w:szCs w:val="18"/>
        </w:rPr>
        <w:t>o</w:t>
      </w:r>
      <w:r w:rsidRPr="006A4C0C">
        <w:rPr>
          <w:b/>
          <w:bCs/>
          <w:sz w:val="18"/>
          <w:szCs w:val="18"/>
        </w:rPr>
        <w:t>w</w:t>
      </w:r>
      <w:r w:rsidRPr="006A4C0C">
        <w:rPr>
          <w:b/>
          <w:bCs/>
          <w:spacing w:val="-3"/>
          <w:sz w:val="18"/>
          <w:szCs w:val="18"/>
        </w:rPr>
        <w:t xml:space="preserve"> </w:t>
      </w:r>
      <w:r w:rsidRPr="006A4C0C">
        <w:rPr>
          <w:b/>
          <w:bCs/>
          <w:spacing w:val="1"/>
          <w:sz w:val="18"/>
          <w:szCs w:val="18"/>
        </w:rPr>
        <w:t>a</w:t>
      </w:r>
      <w:r w:rsidRPr="006A4C0C">
        <w:rPr>
          <w:b/>
          <w:bCs/>
          <w:sz w:val="18"/>
          <w:szCs w:val="18"/>
        </w:rPr>
        <w:t>n</w:t>
      </w:r>
      <w:r w:rsidRPr="006A4C0C">
        <w:rPr>
          <w:b/>
          <w:bCs/>
          <w:spacing w:val="-2"/>
          <w:sz w:val="18"/>
          <w:szCs w:val="18"/>
        </w:rPr>
        <w:t xml:space="preserve"> </w:t>
      </w:r>
      <w:r w:rsidRPr="006A4C0C">
        <w:rPr>
          <w:b/>
          <w:bCs/>
          <w:sz w:val="18"/>
          <w:szCs w:val="18"/>
        </w:rPr>
        <w:t>Applic</w:t>
      </w:r>
      <w:r w:rsidRPr="006A4C0C">
        <w:rPr>
          <w:b/>
          <w:bCs/>
          <w:spacing w:val="1"/>
          <w:sz w:val="18"/>
          <w:szCs w:val="18"/>
        </w:rPr>
        <w:t>a</w:t>
      </w:r>
      <w:r w:rsidRPr="006A4C0C">
        <w:rPr>
          <w:b/>
          <w:bCs/>
          <w:sz w:val="18"/>
          <w:szCs w:val="18"/>
        </w:rPr>
        <w:t>nt</w:t>
      </w:r>
      <w:r w:rsidRPr="006A4C0C">
        <w:rPr>
          <w:b/>
          <w:bCs/>
          <w:spacing w:val="-7"/>
          <w:sz w:val="18"/>
          <w:szCs w:val="18"/>
        </w:rPr>
        <w:t xml:space="preserve"> </w:t>
      </w:r>
      <w:r w:rsidR="004047FD" w:rsidRPr="006A4C0C">
        <w:rPr>
          <w:b/>
          <w:bCs/>
          <w:spacing w:val="4"/>
          <w:w w:val="99"/>
          <w:sz w:val="18"/>
          <w:szCs w:val="18"/>
        </w:rPr>
        <w:t>Might</w:t>
      </w:r>
    </w:p>
    <w:p w14:paraId="60360407" w14:textId="77777777" w:rsidR="00AC03F3" w:rsidRPr="006A4C0C" w:rsidRDefault="00AC03F3" w:rsidP="006A4C0C">
      <w:pPr>
        <w:ind w:left="-450" w:right="90"/>
        <w:jc w:val="center"/>
        <w:rPr>
          <w:sz w:val="18"/>
          <w:szCs w:val="18"/>
        </w:rPr>
      </w:pPr>
      <w:r w:rsidRPr="006A4C0C">
        <w:rPr>
          <w:b/>
          <w:bCs/>
          <w:sz w:val="18"/>
          <w:szCs w:val="18"/>
        </w:rPr>
        <w:t>S</w:t>
      </w:r>
      <w:r w:rsidRPr="006A4C0C">
        <w:rPr>
          <w:b/>
          <w:bCs/>
          <w:spacing w:val="1"/>
          <w:sz w:val="18"/>
          <w:szCs w:val="18"/>
        </w:rPr>
        <w:t>at</w:t>
      </w:r>
      <w:r w:rsidRPr="006A4C0C">
        <w:rPr>
          <w:b/>
          <w:bCs/>
          <w:sz w:val="18"/>
          <w:szCs w:val="18"/>
        </w:rPr>
        <w:t>i</w:t>
      </w:r>
      <w:r w:rsidRPr="006A4C0C">
        <w:rPr>
          <w:b/>
          <w:bCs/>
          <w:spacing w:val="-1"/>
          <w:sz w:val="18"/>
          <w:szCs w:val="18"/>
        </w:rPr>
        <w:t>s</w:t>
      </w:r>
      <w:r w:rsidRPr="006A4C0C">
        <w:rPr>
          <w:b/>
          <w:bCs/>
          <w:spacing w:val="1"/>
          <w:sz w:val="18"/>
          <w:szCs w:val="18"/>
        </w:rPr>
        <w:t>f</w:t>
      </w:r>
      <w:r w:rsidRPr="006A4C0C">
        <w:rPr>
          <w:b/>
          <w:bCs/>
          <w:sz w:val="18"/>
          <w:szCs w:val="18"/>
        </w:rPr>
        <w:t>y</w:t>
      </w:r>
      <w:r w:rsidRPr="006A4C0C">
        <w:rPr>
          <w:b/>
          <w:bCs/>
          <w:spacing w:val="-4"/>
          <w:sz w:val="18"/>
          <w:szCs w:val="18"/>
        </w:rPr>
        <w:t xml:space="preserve"> </w:t>
      </w:r>
      <w:r w:rsidRPr="006A4C0C">
        <w:rPr>
          <w:b/>
          <w:bCs/>
          <w:spacing w:val="1"/>
          <w:sz w:val="18"/>
          <w:szCs w:val="18"/>
        </w:rPr>
        <w:t>t</w:t>
      </w:r>
      <w:r w:rsidRPr="006A4C0C">
        <w:rPr>
          <w:b/>
          <w:bCs/>
          <w:sz w:val="18"/>
          <w:szCs w:val="18"/>
        </w:rPr>
        <w:t>he</w:t>
      </w:r>
      <w:r w:rsidRPr="006A4C0C">
        <w:rPr>
          <w:b/>
          <w:bCs/>
          <w:spacing w:val="-2"/>
          <w:sz w:val="18"/>
          <w:szCs w:val="18"/>
        </w:rPr>
        <w:t xml:space="preserve"> </w:t>
      </w:r>
      <w:r w:rsidRPr="006A4C0C">
        <w:rPr>
          <w:b/>
          <w:bCs/>
          <w:sz w:val="18"/>
          <w:szCs w:val="18"/>
        </w:rPr>
        <w:t>Requir</w:t>
      </w:r>
      <w:r w:rsidRPr="006A4C0C">
        <w:rPr>
          <w:b/>
          <w:bCs/>
          <w:spacing w:val="3"/>
          <w:sz w:val="18"/>
          <w:szCs w:val="18"/>
        </w:rPr>
        <w:t>e</w:t>
      </w:r>
      <w:r w:rsidRPr="006A4C0C">
        <w:rPr>
          <w:b/>
          <w:bCs/>
          <w:spacing w:val="-3"/>
          <w:sz w:val="18"/>
          <w:szCs w:val="18"/>
        </w:rPr>
        <w:t>m</w:t>
      </w:r>
      <w:r w:rsidRPr="006A4C0C">
        <w:rPr>
          <w:b/>
          <w:bCs/>
          <w:sz w:val="18"/>
          <w:szCs w:val="18"/>
        </w:rPr>
        <w:t>ent</w:t>
      </w:r>
      <w:r w:rsidRPr="006A4C0C">
        <w:rPr>
          <w:b/>
          <w:bCs/>
          <w:spacing w:val="-10"/>
          <w:sz w:val="18"/>
          <w:szCs w:val="18"/>
        </w:rPr>
        <w:t xml:space="preserve"> </w:t>
      </w:r>
      <w:r w:rsidRPr="006A4C0C">
        <w:rPr>
          <w:b/>
          <w:bCs/>
          <w:spacing w:val="1"/>
          <w:sz w:val="18"/>
          <w:szCs w:val="18"/>
        </w:rPr>
        <w:t>o</w:t>
      </w:r>
      <w:r w:rsidRPr="006A4C0C">
        <w:rPr>
          <w:b/>
          <w:bCs/>
          <w:sz w:val="18"/>
          <w:szCs w:val="18"/>
        </w:rPr>
        <w:t>f</w:t>
      </w:r>
      <w:r w:rsidRPr="006A4C0C">
        <w:rPr>
          <w:b/>
          <w:bCs/>
          <w:spacing w:val="-1"/>
          <w:sz w:val="18"/>
          <w:szCs w:val="18"/>
        </w:rPr>
        <w:t xml:space="preserve"> T</w:t>
      </w:r>
      <w:r w:rsidRPr="006A4C0C">
        <w:rPr>
          <w:b/>
          <w:bCs/>
          <w:sz w:val="18"/>
          <w:szCs w:val="18"/>
        </w:rPr>
        <w:t>h</w:t>
      </w:r>
      <w:r w:rsidRPr="006A4C0C">
        <w:rPr>
          <w:b/>
          <w:bCs/>
          <w:spacing w:val="2"/>
          <w:sz w:val="18"/>
          <w:szCs w:val="18"/>
        </w:rPr>
        <w:t>i</w:t>
      </w:r>
      <w:r w:rsidRPr="006A4C0C">
        <w:rPr>
          <w:b/>
          <w:bCs/>
          <w:sz w:val="18"/>
          <w:szCs w:val="18"/>
        </w:rPr>
        <w:t>s</w:t>
      </w:r>
      <w:r w:rsidRPr="006A4C0C">
        <w:rPr>
          <w:b/>
          <w:bCs/>
          <w:spacing w:val="-4"/>
          <w:sz w:val="18"/>
          <w:szCs w:val="18"/>
        </w:rPr>
        <w:t xml:space="preserve"> </w:t>
      </w:r>
      <w:r w:rsidRPr="006A4C0C">
        <w:rPr>
          <w:b/>
          <w:bCs/>
          <w:spacing w:val="1"/>
          <w:sz w:val="18"/>
          <w:szCs w:val="18"/>
        </w:rPr>
        <w:t>P</w:t>
      </w:r>
      <w:r w:rsidRPr="006A4C0C">
        <w:rPr>
          <w:b/>
          <w:bCs/>
          <w:sz w:val="18"/>
          <w:szCs w:val="18"/>
        </w:rPr>
        <w:t>r</w:t>
      </w:r>
      <w:r w:rsidRPr="006A4C0C">
        <w:rPr>
          <w:b/>
          <w:bCs/>
          <w:spacing w:val="1"/>
          <w:sz w:val="18"/>
          <w:szCs w:val="18"/>
        </w:rPr>
        <w:t>ov</w:t>
      </w:r>
      <w:r w:rsidRPr="006A4C0C">
        <w:rPr>
          <w:b/>
          <w:bCs/>
          <w:sz w:val="18"/>
          <w:szCs w:val="18"/>
        </w:rPr>
        <w:t>i</w:t>
      </w:r>
      <w:r w:rsidRPr="006A4C0C">
        <w:rPr>
          <w:b/>
          <w:bCs/>
          <w:spacing w:val="-1"/>
          <w:sz w:val="18"/>
          <w:szCs w:val="18"/>
        </w:rPr>
        <w:t>s</w:t>
      </w:r>
      <w:r w:rsidRPr="006A4C0C">
        <w:rPr>
          <w:b/>
          <w:bCs/>
          <w:sz w:val="18"/>
          <w:szCs w:val="18"/>
        </w:rPr>
        <w:t>i</w:t>
      </w:r>
      <w:r w:rsidRPr="006A4C0C">
        <w:rPr>
          <w:b/>
          <w:bCs/>
          <w:spacing w:val="1"/>
          <w:sz w:val="18"/>
          <w:szCs w:val="18"/>
        </w:rPr>
        <w:t>o</w:t>
      </w:r>
      <w:r w:rsidRPr="006A4C0C">
        <w:rPr>
          <w:b/>
          <w:bCs/>
          <w:sz w:val="18"/>
          <w:szCs w:val="18"/>
        </w:rPr>
        <w:t>n?</w:t>
      </w:r>
    </w:p>
    <w:p w14:paraId="1345785B" w14:textId="77777777" w:rsidR="00AC03F3" w:rsidRPr="006A4C0C" w:rsidRDefault="00AC03F3" w:rsidP="004047FD">
      <w:pPr>
        <w:spacing w:before="6" w:line="220" w:lineRule="exact"/>
        <w:ind w:left="-450"/>
        <w:rPr>
          <w:sz w:val="18"/>
          <w:szCs w:val="18"/>
        </w:rPr>
      </w:pPr>
    </w:p>
    <w:p w14:paraId="6B26FF8A" w14:textId="77777777" w:rsidR="00AC03F3" w:rsidRPr="006A4C0C" w:rsidRDefault="00AC03F3" w:rsidP="004047FD">
      <w:pPr>
        <w:ind w:left="-450" w:right="66"/>
        <w:jc w:val="both"/>
        <w:rPr>
          <w:sz w:val="18"/>
          <w:szCs w:val="18"/>
        </w:rPr>
      </w:pPr>
      <w:r w:rsidRPr="006A4C0C">
        <w:rPr>
          <w:spacing w:val="3"/>
          <w:sz w:val="18"/>
          <w:szCs w:val="18"/>
        </w:rPr>
        <w:t>T</w:t>
      </w:r>
      <w:r w:rsidRPr="006A4C0C">
        <w:rPr>
          <w:spacing w:val="-1"/>
          <w:sz w:val="18"/>
          <w:szCs w:val="18"/>
        </w:rPr>
        <w:t>h</w:t>
      </w:r>
      <w:r w:rsidRPr="006A4C0C">
        <w:rPr>
          <w:sz w:val="18"/>
          <w:szCs w:val="18"/>
        </w:rPr>
        <w:t>e</w:t>
      </w:r>
      <w:r w:rsidRPr="006A4C0C">
        <w:rPr>
          <w:spacing w:val="27"/>
          <w:sz w:val="18"/>
          <w:szCs w:val="18"/>
        </w:rPr>
        <w:t xml:space="preserve"> </w:t>
      </w:r>
      <w:r w:rsidRPr="006A4C0C">
        <w:rPr>
          <w:spacing w:val="-2"/>
          <w:sz w:val="18"/>
          <w:szCs w:val="18"/>
        </w:rPr>
        <w:t>f</w:t>
      </w:r>
      <w:r w:rsidRPr="006A4C0C">
        <w:rPr>
          <w:spacing w:val="1"/>
          <w:sz w:val="18"/>
          <w:szCs w:val="18"/>
        </w:rPr>
        <w:t>o</w:t>
      </w:r>
      <w:r w:rsidRPr="006A4C0C">
        <w:rPr>
          <w:sz w:val="18"/>
          <w:szCs w:val="18"/>
        </w:rPr>
        <w:t>ll</w:t>
      </w:r>
      <w:r w:rsidRPr="006A4C0C">
        <w:rPr>
          <w:spacing w:val="4"/>
          <w:sz w:val="18"/>
          <w:szCs w:val="18"/>
        </w:rPr>
        <w:t>o</w:t>
      </w:r>
      <w:r w:rsidRPr="006A4C0C">
        <w:rPr>
          <w:spacing w:val="-5"/>
          <w:sz w:val="18"/>
          <w:szCs w:val="18"/>
        </w:rPr>
        <w:t>w</w:t>
      </w:r>
      <w:r w:rsidRPr="006A4C0C">
        <w:rPr>
          <w:spacing w:val="2"/>
          <w:sz w:val="18"/>
          <w:szCs w:val="18"/>
        </w:rPr>
        <w:t>i</w:t>
      </w:r>
      <w:r w:rsidRPr="006A4C0C">
        <w:rPr>
          <w:spacing w:val="1"/>
          <w:sz w:val="18"/>
          <w:szCs w:val="18"/>
        </w:rPr>
        <w:t>n</w:t>
      </w:r>
      <w:r w:rsidRPr="006A4C0C">
        <w:rPr>
          <w:sz w:val="18"/>
          <w:szCs w:val="18"/>
        </w:rPr>
        <w:t>g</w:t>
      </w:r>
      <w:r w:rsidRPr="006A4C0C">
        <w:rPr>
          <w:spacing w:val="20"/>
          <w:sz w:val="18"/>
          <w:szCs w:val="18"/>
        </w:rPr>
        <w:t xml:space="preserve"> </w:t>
      </w:r>
      <w:r w:rsidRPr="006A4C0C">
        <w:rPr>
          <w:sz w:val="18"/>
          <w:szCs w:val="18"/>
        </w:rPr>
        <w:t>e</w:t>
      </w:r>
      <w:r w:rsidRPr="006A4C0C">
        <w:rPr>
          <w:spacing w:val="-1"/>
          <w:sz w:val="18"/>
          <w:szCs w:val="18"/>
        </w:rPr>
        <w:t>x</w:t>
      </w:r>
      <w:r w:rsidRPr="006A4C0C">
        <w:rPr>
          <w:spacing w:val="3"/>
          <w:sz w:val="18"/>
          <w:szCs w:val="18"/>
        </w:rPr>
        <w:t>a</w:t>
      </w:r>
      <w:r w:rsidRPr="006A4C0C">
        <w:rPr>
          <w:spacing w:val="-1"/>
          <w:sz w:val="18"/>
          <w:szCs w:val="18"/>
        </w:rPr>
        <w:t>m</w:t>
      </w:r>
      <w:r w:rsidRPr="006A4C0C">
        <w:rPr>
          <w:spacing w:val="1"/>
          <w:sz w:val="18"/>
          <w:szCs w:val="18"/>
        </w:rPr>
        <w:t>p</w:t>
      </w:r>
      <w:r w:rsidRPr="006A4C0C">
        <w:rPr>
          <w:sz w:val="18"/>
          <w:szCs w:val="18"/>
        </w:rPr>
        <w:t>les</w:t>
      </w:r>
      <w:r w:rsidRPr="006A4C0C">
        <w:rPr>
          <w:spacing w:val="23"/>
          <w:sz w:val="18"/>
          <w:szCs w:val="18"/>
        </w:rPr>
        <w:t xml:space="preserve"> </w:t>
      </w:r>
      <w:r w:rsidRPr="006A4C0C">
        <w:rPr>
          <w:spacing w:val="-1"/>
          <w:sz w:val="18"/>
          <w:szCs w:val="18"/>
        </w:rPr>
        <w:t>m</w:t>
      </w:r>
      <w:r w:rsidRPr="006A4C0C">
        <w:rPr>
          <w:spacing w:val="3"/>
          <w:sz w:val="18"/>
          <w:szCs w:val="18"/>
        </w:rPr>
        <w:t>a</w:t>
      </w:r>
      <w:r w:rsidRPr="006A4C0C">
        <w:rPr>
          <w:sz w:val="18"/>
          <w:szCs w:val="18"/>
        </w:rPr>
        <w:t>y</w:t>
      </w:r>
      <w:r w:rsidRPr="006A4C0C">
        <w:rPr>
          <w:spacing w:val="27"/>
          <w:sz w:val="18"/>
          <w:szCs w:val="18"/>
        </w:rPr>
        <w:t xml:space="preserve"> </w:t>
      </w:r>
      <w:r w:rsidRPr="006A4C0C">
        <w:rPr>
          <w:spacing w:val="-1"/>
          <w:sz w:val="18"/>
          <w:szCs w:val="18"/>
        </w:rPr>
        <w:t>h</w:t>
      </w:r>
      <w:r w:rsidRPr="006A4C0C">
        <w:rPr>
          <w:sz w:val="18"/>
          <w:szCs w:val="18"/>
        </w:rPr>
        <w:t>elp</w:t>
      </w:r>
      <w:r w:rsidRPr="006A4C0C">
        <w:rPr>
          <w:spacing w:val="27"/>
          <w:sz w:val="18"/>
          <w:szCs w:val="18"/>
        </w:rPr>
        <w:t xml:space="preserve"> </w:t>
      </w:r>
      <w:r w:rsidRPr="006A4C0C">
        <w:rPr>
          <w:sz w:val="18"/>
          <w:szCs w:val="18"/>
        </w:rPr>
        <w:t>il</w:t>
      </w:r>
      <w:r w:rsidRPr="006A4C0C">
        <w:rPr>
          <w:spacing w:val="2"/>
          <w:sz w:val="18"/>
          <w:szCs w:val="18"/>
        </w:rPr>
        <w:t>l</w:t>
      </w:r>
      <w:r w:rsidRPr="006A4C0C">
        <w:rPr>
          <w:spacing w:val="-1"/>
          <w:sz w:val="18"/>
          <w:szCs w:val="18"/>
        </w:rPr>
        <w:t>us</w:t>
      </w:r>
      <w:r w:rsidRPr="006A4C0C">
        <w:rPr>
          <w:sz w:val="18"/>
          <w:szCs w:val="18"/>
        </w:rPr>
        <w:t>t</w:t>
      </w:r>
      <w:r w:rsidRPr="006A4C0C">
        <w:rPr>
          <w:spacing w:val="1"/>
          <w:sz w:val="18"/>
          <w:szCs w:val="18"/>
        </w:rPr>
        <w:t>r</w:t>
      </w:r>
      <w:r w:rsidRPr="006A4C0C">
        <w:rPr>
          <w:sz w:val="18"/>
          <w:szCs w:val="18"/>
        </w:rPr>
        <w:t>ate</w:t>
      </w:r>
      <w:r w:rsidRPr="006A4C0C">
        <w:rPr>
          <w:spacing w:val="25"/>
          <w:sz w:val="18"/>
          <w:szCs w:val="18"/>
        </w:rPr>
        <w:t xml:space="preserve"> </w:t>
      </w:r>
      <w:r w:rsidRPr="006A4C0C">
        <w:rPr>
          <w:spacing w:val="-1"/>
          <w:sz w:val="18"/>
          <w:szCs w:val="18"/>
        </w:rPr>
        <w:t>h</w:t>
      </w:r>
      <w:r w:rsidRPr="006A4C0C">
        <w:rPr>
          <w:spacing w:val="4"/>
          <w:sz w:val="18"/>
          <w:szCs w:val="18"/>
        </w:rPr>
        <w:t>o</w:t>
      </w:r>
      <w:r w:rsidRPr="006A4C0C">
        <w:rPr>
          <w:sz w:val="18"/>
          <w:szCs w:val="18"/>
        </w:rPr>
        <w:t>w</w:t>
      </w:r>
      <w:r w:rsidRPr="006A4C0C">
        <w:rPr>
          <w:spacing w:val="24"/>
          <w:sz w:val="18"/>
          <w:szCs w:val="18"/>
        </w:rPr>
        <w:t xml:space="preserve"> </w:t>
      </w:r>
      <w:r w:rsidRPr="006A4C0C">
        <w:rPr>
          <w:sz w:val="18"/>
          <w:szCs w:val="18"/>
        </w:rPr>
        <w:t>an a</w:t>
      </w:r>
      <w:r w:rsidRPr="006A4C0C">
        <w:rPr>
          <w:spacing w:val="1"/>
          <w:sz w:val="18"/>
          <w:szCs w:val="18"/>
        </w:rPr>
        <w:t>pp</w:t>
      </w:r>
      <w:r w:rsidRPr="006A4C0C">
        <w:rPr>
          <w:sz w:val="18"/>
          <w:szCs w:val="18"/>
        </w:rPr>
        <w:t>lica</w:t>
      </w:r>
      <w:r w:rsidRPr="006A4C0C">
        <w:rPr>
          <w:spacing w:val="-1"/>
          <w:sz w:val="18"/>
          <w:szCs w:val="18"/>
        </w:rPr>
        <w:t>n</w:t>
      </w:r>
      <w:r w:rsidRPr="006A4C0C">
        <w:rPr>
          <w:sz w:val="18"/>
          <w:szCs w:val="18"/>
        </w:rPr>
        <w:t>t</w:t>
      </w:r>
      <w:r w:rsidRPr="006A4C0C">
        <w:rPr>
          <w:spacing w:val="-4"/>
          <w:sz w:val="18"/>
          <w:szCs w:val="18"/>
        </w:rPr>
        <w:t xml:space="preserve"> m</w:t>
      </w:r>
      <w:r w:rsidRPr="006A4C0C">
        <w:rPr>
          <w:spacing w:val="3"/>
          <w:sz w:val="18"/>
          <w:szCs w:val="18"/>
        </w:rPr>
        <w:t>a</w:t>
      </w:r>
      <w:r w:rsidRPr="006A4C0C">
        <w:rPr>
          <w:sz w:val="18"/>
          <w:szCs w:val="18"/>
        </w:rPr>
        <w:t>y</w:t>
      </w:r>
      <w:r w:rsidRPr="006A4C0C">
        <w:rPr>
          <w:spacing w:val="-4"/>
          <w:sz w:val="18"/>
          <w:szCs w:val="18"/>
        </w:rPr>
        <w:t xml:space="preserve"> </w:t>
      </w:r>
      <w:r w:rsidRPr="006A4C0C">
        <w:rPr>
          <w:sz w:val="18"/>
          <w:szCs w:val="18"/>
        </w:rPr>
        <w:t>c</w:t>
      </w:r>
      <w:r w:rsidRPr="006A4C0C">
        <w:rPr>
          <w:spacing w:val="4"/>
          <w:sz w:val="18"/>
          <w:szCs w:val="18"/>
        </w:rPr>
        <w:t>o</w:t>
      </w:r>
      <w:r w:rsidRPr="006A4C0C">
        <w:rPr>
          <w:spacing w:val="-4"/>
          <w:sz w:val="18"/>
          <w:szCs w:val="18"/>
        </w:rPr>
        <w:t>m</w:t>
      </w:r>
      <w:r w:rsidRPr="006A4C0C">
        <w:rPr>
          <w:spacing w:val="1"/>
          <w:sz w:val="18"/>
          <w:szCs w:val="18"/>
        </w:rPr>
        <w:t>p</w:t>
      </w:r>
      <w:r w:rsidRPr="006A4C0C">
        <w:rPr>
          <w:spacing w:val="2"/>
          <w:sz w:val="18"/>
          <w:szCs w:val="18"/>
        </w:rPr>
        <w:t>l</w:t>
      </w:r>
      <w:r w:rsidRPr="006A4C0C">
        <w:rPr>
          <w:sz w:val="18"/>
          <w:szCs w:val="18"/>
        </w:rPr>
        <w:t>y</w:t>
      </w:r>
      <w:r w:rsidRPr="006A4C0C">
        <w:rPr>
          <w:spacing w:val="-4"/>
          <w:sz w:val="18"/>
          <w:szCs w:val="18"/>
        </w:rPr>
        <w:t xml:space="preserve"> </w:t>
      </w:r>
      <w:r w:rsidRPr="006A4C0C">
        <w:rPr>
          <w:spacing w:val="-2"/>
          <w:sz w:val="18"/>
          <w:szCs w:val="18"/>
        </w:rPr>
        <w:t>w</w:t>
      </w:r>
      <w:r w:rsidRPr="006A4C0C">
        <w:rPr>
          <w:sz w:val="18"/>
          <w:szCs w:val="18"/>
        </w:rPr>
        <w:t>i</w:t>
      </w:r>
      <w:r w:rsidRPr="006A4C0C">
        <w:rPr>
          <w:spacing w:val="2"/>
          <w:sz w:val="18"/>
          <w:szCs w:val="18"/>
        </w:rPr>
        <w:t>t</w:t>
      </w:r>
      <w:r w:rsidRPr="006A4C0C">
        <w:rPr>
          <w:sz w:val="18"/>
          <w:szCs w:val="18"/>
        </w:rPr>
        <w:t>h</w:t>
      </w:r>
      <w:r w:rsidRPr="006A4C0C">
        <w:rPr>
          <w:spacing w:val="-5"/>
          <w:sz w:val="18"/>
          <w:szCs w:val="18"/>
        </w:rPr>
        <w:t xml:space="preserve"> </w:t>
      </w:r>
      <w:r w:rsidRPr="006A4C0C">
        <w:rPr>
          <w:sz w:val="18"/>
          <w:szCs w:val="18"/>
        </w:rPr>
        <w:t>S</w:t>
      </w:r>
      <w:r w:rsidRPr="006A4C0C">
        <w:rPr>
          <w:spacing w:val="3"/>
          <w:sz w:val="18"/>
          <w:szCs w:val="18"/>
        </w:rPr>
        <w:t>e</w:t>
      </w:r>
      <w:r w:rsidRPr="006A4C0C">
        <w:rPr>
          <w:sz w:val="18"/>
          <w:szCs w:val="18"/>
        </w:rPr>
        <w:t>cti</w:t>
      </w:r>
      <w:r w:rsidRPr="006A4C0C">
        <w:rPr>
          <w:spacing w:val="1"/>
          <w:sz w:val="18"/>
          <w:szCs w:val="18"/>
        </w:rPr>
        <w:t>o</w:t>
      </w:r>
      <w:r w:rsidRPr="006A4C0C">
        <w:rPr>
          <w:sz w:val="18"/>
          <w:szCs w:val="18"/>
        </w:rPr>
        <w:t>n</w:t>
      </w:r>
      <w:r w:rsidRPr="006A4C0C">
        <w:rPr>
          <w:spacing w:val="-7"/>
          <w:sz w:val="18"/>
          <w:szCs w:val="18"/>
        </w:rPr>
        <w:t xml:space="preserve"> </w:t>
      </w:r>
      <w:r w:rsidRPr="006A4C0C">
        <w:rPr>
          <w:spacing w:val="1"/>
          <w:sz w:val="18"/>
          <w:szCs w:val="18"/>
        </w:rPr>
        <w:t>427</w:t>
      </w:r>
      <w:r w:rsidRPr="006A4C0C">
        <w:rPr>
          <w:sz w:val="18"/>
          <w:szCs w:val="18"/>
        </w:rPr>
        <w:t>.</w:t>
      </w:r>
    </w:p>
    <w:p w14:paraId="52265215" w14:textId="77777777" w:rsidR="00AC03F3" w:rsidRPr="006A4C0C" w:rsidRDefault="00AC03F3" w:rsidP="004047FD">
      <w:pPr>
        <w:spacing w:before="8" w:line="220" w:lineRule="exact"/>
        <w:ind w:left="-450"/>
        <w:rPr>
          <w:sz w:val="18"/>
          <w:szCs w:val="18"/>
        </w:rPr>
      </w:pPr>
    </w:p>
    <w:p w14:paraId="2327E0B3" w14:textId="77777777" w:rsidR="00AC03F3" w:rsidRPr="006A4C0C" w:rsidRDefault="00AC03F3" w:rsidP="004047FD">
      <w:pPr>
        <w:ind w:left="-450" w:right="64"/>
        <w:jc w:val="both"/>
        <w:rPr>
          <w:sz w:val="18"/>
          <w:szCs w:val="18"/>
        </w:rPr>
      </w:pPr>
      <w:r w:rsidRPr="006A4C0C">
        <w:rPr>
          <w:spacing w:val="1"/>
          <w:sz w:val="18"/>
          <w:szCs w:val="18"/>
        </w:rPr>
        <w:t>(1</w:t>
      </w:r>
      <w:r w:rsidRPr="006A4C0C">
        <w:rPr>
          <w:sz w:val="18"/>
          <w:szCs w:val="18"/>
        </w:rPr>
        <w:t>)</w:t>
      </w:r>
      <w:r w:rsidRPr="006A4C0C">
        <w:rPr>
          <w:spacing w:val="6"/>
          <w:sz w:val="18"/>
          <w:szCs w:val="18"/>
        </w:rPr>
        <w:t xml:space="preserve"> </w:t>
      </w:r>
      <w:r w:rsidRPr="006A4C0C">
        <w:rPr>
          <w:spacing w:val="-2"/>
          <w:sz w:val="18"/>
          <w:szCs w:val="18"/>
        </w:rPr>
        <w:t>A</w:t>
      </w:r>
      <w:r w:rsidRPr="006A4C0C">
        <w:rPr>
          <w:sz w:val="18"/>
          <w:szCs w:val="18"/>
        </w:rPr>
        <w:t>n</w:t>
      </w:r>
      <w:r w:rsidRPr="006A4C0C">
        <w:rPr>
          <w:spacing w:val="4"/>
          <w:sz w:val="18"/>
          <w:szCs w:val="18"/>
        </w:rPr>
        <w:t xml:space="preserve"> </w:t>
      </w:r>
      <w:r w:rsidRPr="006A4C0C">
        <w:rPr>
          <w:sz w:val="18"/>
          <w:szCs w:val="18"/>
        </w:rPr>
        <w:t>a</w:t>
      </w:r>
      <w:r w:rsidRPr="006A4C0C">
        <w:rPr>
          <w:spacing w:val="1"/>
          <w:sz w:val="18"/>
          <w:szCs w:val="18"/>
        </w:rPr>
        <w:t>pp</w:t>
      </w:r>
      <w:r w:rsidRPr="006A4C0C">
        <w:rPr>
          <w:sz w:val="18"/>
          <w:szCs w:val="18"/>
        </w:rPr>
        <w:t>lica</w:t>
      </w:r>
      <w:r w:rsidRPr="006A4C0C">
        <w:rPr>
          <w:spacing w:val="-1"/>
          <w:sz w:val="18"/>
          <w:szCs w:val="18"/>
        </w:rPr>
        <w:t>n</w:t>
      </w:r>
      <w:r w:rsidRPr="006A4C0C">
        <w:rPr>
          <w:sz w:val="18"/>
          <w:szCs w:val="18"/>
        </w:rPr>
        <w:t xml:space="preserve">t </w:t>
      </w:r>
      <w:r w:rsidRPr="006A4C0C">
        <w:rPr>
          <w:spacing w:val="2"/>
          <w:sz w:val="18"/>
          <w:szCs w:val="18"/>
        </w:rPr>
        <w:t>t</w:t>
      </w:r>
      <w:r w:rsidRPr="006A4C0C">
        <w:rPr>
          <w:spacing w:val="-1"/>
          <w:sz w:val="18"/>
          <w:szCs w:val="18"/>
        </w:rPr>
        <w:t>h</w:t>
      </w:r>
      <w:r w:rsidRPr="006A4C0C">
        <w:rPr>
          <w:sz w:val="18"/>
          <w:szCs w:val="18"/>
        </w:rPr>
        <w:t>at</w:t>
      </w:r>
      <w:r w:rsidRPr="006A4C0C">
        <w:rPr>
          <w:spacing w:val="4"/>
          <w:sz w:val="18"/>
          <w:szCs w:val="18"/>
        </w:rPr>
        <w:t xml:space="preserve"> </w:t>
      </w:r>
      <w:r w:rsidRPr="006A4C0C">
        <w:rPr>
          <w:spacing w:val="1"/>
          <w:sz w:val="18"/>
          <w:szCs w:val="18"/>
        </w:rPr>
        <w:t>propo</w:t>
      </w:r>
      <w:r w:rsidRPr="006A4C0C">
        <w:rPr>
          <w:spacing w:val="-1"/>
          <w:sz w:val="18"/>
          <w:szCs w:val="18"/>
        </w:rPr>
        <w:t>s</w:t>
      </w:r>
      <w:r w:rsidRPr="006A4C0C">
        <w:rPr>
          <w:sz w:val="18"/>
          <w:szCs w:val="18"/>
        </w:rPr>
        <w:t>es to</w:t>
      </w:r>
      <w:r w:rsidRPr="006A4C0C">
        <w:rPr>
          <w:spacing w:val="7"/>
          <w:sz w:val="18"/>
          <w:szCs w:val="18"/>
        </w:rPr>
        <w:t xml:space="preserve"> </w:t>
      </w:r>
      <w:r w:rsidRPr="006A4C0C">
        <w:rPr>
          <w:sz w:val="18"/>
          <w:szCs w:val="18"/>
        </w:rPr>
        <w:t>ca</w:t>
      </w:r>
      <w:r w:rsidRPr="006A4C0C">
        <w:rPr>
          <w:spacing w:val="1"/>
          <w:sz w:val="18"/>
          <w:szCs w:val="18"/>
        </w:rPr>
        <w:t>rr</w:t>
      </w:r>
      <w:r w:rsidRPr="006A4C0C">
        <w:rPr>
          <w:sz w:val="18"/>
          <w:szCs w:val="18"/>
        </w:rPr>
        <w:t xml:space="preserve">y </w:t>
      </w:r>
      <w:r w:rsidRPr="006A4C0C">
        <w:rPr>
          <w:spacing w:val="1"/>
          <w:sz w:val="18"/>
          <w:szCs w:val="18"/>
        </w:rPr>
        <w:t>ou</w:t>
      </w:r>
      <w:r w:rsidRPr="006A4C0C">
        <w:rPr>
          <w:sz w:val="18"/>
          <w:szCs w:val="18"/>
        </w:rPr>
        <w:t>t</w:t>
      </w:r>
      <w:r w:rsidRPr="006A4C0C">
        <w:rPr>
          <w:spacing w:val="5"/>
          <w:sz w:val="18"/>
          <w:szCs w:val="18"/>
        </w:rPr>
        <w:t xml:space="preserve"> </w:t>
      </w:r>
      <w:r w:rsidRPr="006A4C0C">
        <w:rPr>
          <w:sz w:val="18"/>
          <w:szCs w:val="18"/>
        </w:rPr>
        <w:t>an a</w:t>
      </w:r>
      <w:r w:rsidRPr="006A4C0C">
        <w:rPr>
          <w:spacing w:val="1"/>
          <w:sz w:val="18"/>
          <w:szCs w:val="18"/>
        </w:rPr>
        <w:t>d</w:t>
      </w:r>
      <w:r w:rsidRPr="006A4C0C">
        <w:rPr>
          <w:spacing w:val="-1"/>
          <w:sz w:val="18"/>
          <w:szCs w:val="18"/>
        </w:rPr>
        <w:t>u</w:t>
      </w:r>
      <w:r w:rsidRPr="006A4C0C">
        <w:rPr>
          <w:sz w:val="18"/>
          <w:szCs w:val="18"/>
        </w:rPr>
        <w:t>lt</w:t>
      </w:r>
      <w:r w:rsidRPr="006A4C0C">
        <w:rPr>
          <w:spacing w:val="6"/>
          <w:sz w:val="18"/>
          <w:szCs w:val="18"/>
        </w:rPr>
        <w:t xml:space="preserve"> </w:t>
      </w:r>
      <w:r w:rsidRPr="006A4C0C">
        <w:rPr>
          <w:sz w:val="18"/>
          <w:szCs w:val="18"/>
        </w:rPr>
        <w:t>lite</w:t>
      </w:r>
      <w:r w:rsidRPr="006A4C0C">
        <w:rPr>
          <w:spacing w:val="1"/>
          <w:sz w:val="18"/>
          <w:szCs w:val="18"/>
        </w:rPr>
        <w:t>r</w:t>
      </w:r>
      <w:r w:rsidRPr="006A4C0C">
        <w:rPr>
          <w:sz w:val="18"/>
          <w:szCs w:val="18"/>
        </w:rPr>
        <w:t>a</w:t>
      </w:r>
      <w:r w:rsidRPr="006A4C0C">
        <w:rPr>
          <w:spacing w:val="3"/>
          <w:sz w:val="18"/>
          <w:szCs w:val="18"/>
        </w:rPr>
        <w:t>c</w:t>
      </w:r>
      <w:r w:rsidRPr="006A4C0C">
        <w:rPr>
          <w:sz w:val="18"/>
          <w:szCs w:val="18"/>
        </w:rPr>
        <w:t xml:space="preserve">y </w:t>
      </w:r>
      <w:r w:rsidRPr="006A4C0C">
        <w:rPr>
          <w:spacing w:val="1"/>
          <w:sz w:val="18"/>
          <w:szCs w:val="18"/>
        </w:rPr>
        <w:t>pro</w:t>
      </w:r>
      <w:r w:rsidRPr="006A4C0C">
        <w:rPr>
          <w:spacing w:val="2"/>
          <w:sz w:val="18"/>
          <w:szCs w:val="18"/>
        </w:rPr>
        <w:t>j</w:t>
      </w:r>
      <w:r w:rsidRPr="006A4C0C">
        <w:rPr>
          <w:sz w:val="18"/>
          <w:szCs w:val="18"/>
        </w:rPr>
        <w:t>ect</w:t>
      </w:r>
      <w:r w:rsidRPr="006A4C0C">
        <w:rPr>
          <w:spacing w:val="4"/>
          <w:sz w:val="18"/>
          <w:szCs w:val="18"/>
        </w:rPr>
        <w:t xml:space="preserve"> </w:t>
      </w:r>
      <w:r w:rsidRPr="006A4C0C">
        <w:rPr>
          <w:spacing w:val="-1"/>
          <w:sz w:val="18"/>
          <w:szCs w:val="18"/>
        </w:rPr>
        <w:t>s</w:t>
      </w:r>
      <w:r w:rsidRPr="006A4C0C">
        <w:rPr>
          <w:sz w:val="18"/>
          <w:szCs w:val="18"/>
        </w:rPr>
        <w:t>e</w:t>
      </w:r>
      <w:r w:rsidRPr="006A4C0C">
        <w:rPr>
          <w:spacing w:val="1"/>
          <w:sz w:val="18"/>
          <w:szCs w:val="18"/>
        </w:rPr>
        <w:t>r</w:t>
      </w:r>
      <w:r w:rsidRPr="006A4C0C">
        <w:rPr>
          <w:spacing w:val="-1"/>
          <w:sz w:val="18"/>
          <w:szCs w:val="18"/>
        </w:rPr>
        <w:t>v</w:t>
      </w:r>
      <w:r w:rsidRPr="006A4C0C">
        <w:rPr>
          <w:sz w:val="18"/>
          <w:szCs w:val="18"/>
        </w:rPr>
        <w:t>i</w:t>
      </w:r>
      <w:r w:rsidRPr="006A4C0C">
        <w:rPr>
          <w:spacing w:val="1"/>
          <w:sz w:val="18"/>
          <w:szCs w:val="18"/>
        </w:rPr>
        <w:t>n</w:t>
      </w:r>
      <w:r w:rsidRPr="006A4C0C">
        <w:rPr>
          <w:spacing w:val="-1"/>
          <w:sz w:val="18"/>
          <w:szCs w:val="18"/>
        </w:rPr>
        <w:t>g</w:t>
      </w:r>
      <w:r w:rsidRPr="006A4C0C">
        <w:rPr>
          <w:sz w:val="18"/>
          <w:szCs w:val="18"/>
        </w:rPr>
        <w:t>,</w:t>
      </w:r>
      <w:r w:rsidRPr="006A4C0C">
        <w:rPr>
          <w:spacing w:val="4"/>
          <w:sz w:val="18"/>
          <w:szCs w:val="18"/>
        </w:rPr>
        <w:t xml:space="preserve"> </w:t>
      </w:r>
      <w:r w:rsidRPr="006A4C0C">
        <w:rPr>
          <w:spacing w:val="3"/>
          <w:sz w:val="18"/>
          <w:szCs w:val="18"/>
        </w:rPr>
        <w:t>a</w:t>
      </w:r>
      <w:r w:rsidRPr="006A4C0C">
        <w:rPr>
          <w:spacing w:val="-4"/>
          <w:sz w:val="18"/>
          <w:szCs w:val="18"/>
        </w:rPr>
        <w:t>m</w:t>
      </w:r>
      <w:r w:rsidRPr="006A4C0C">
        <w:rPr>
          <w:spacing w:val="4"/>
          <w:sz w:val="18"/>
          <w:szCs w:val="18"/>
        </w:rPr>
        <w:t>o</w:t>
      </w:r>
      <w:r w:rsidRPr="006A4C0C">
        <w:rPr>
          <w:spacing w:val="-1"/>
          <w:sz w:val="18"/>
          <w:szCs w:val="18"/>
        </w:rPr>
        <w:t>n</w:t>
      </w:r>
      <w:r w:rsidRPr="006A4C0C">
        <w:rPr>
          <w:sz w:val="18"/>
          <w:szCs w:val="18"/>
        </w:rPr>
        <w:t>g</w:t>
      </w:r>
      <w:r w:rsidRPr="006A4C0C">
        <w:rPr>
          <w:spacing w:val="4"/>
          <w:sz w:val="18"/>
          <w:szCs w:val="18"/>
        </w:rPr>
        <w:t xml:space="preserve"> </w:t>
      </w:r>
      <w:r w:rsidRPr="006A4C0C">
        <w:rPr>
          <w:spacing w:val="1"/>
          <w:sz w:val="18"/>
          <w:szCs w:val="18"/>
        </w:rPr>
        <w:t>o</w:t>
      </w:r>
      <w:r w:rsidRPr="006A4C0C">
        <w:rPr>
          <w:spacing w:val="2"/>
          <w:sz w:val="18"/>
          <w:szCs w:val="18"/>
        </w:rPr>
        <w:t>t</w:t>
      </w:r>
      <w:r w:rsidRPr="006A4C0C">
        <w:rPr>
          <w:spacing w:val="-1"/>
          <w:sz w:val="18"/>
          <w:szCs w:val="18"/>
        </w:rPr>
        <w:t>h</w:t>
      </w:r>
      <w:r w:rsidRPr="006A4C0C">
        <w:rPr>
          <w:sz w:val="18"/>
          <w:szCs w:val="18"/>
        </w:rPr>
        <w:t>e</w:t>
      </w:r>
      <w:r w:rsidRPr="006A4C0C">
        <w:rPr>
          <w:spacing w:val="1"/>
          <w:sz w:val="18"/>
          <w:szCs w:val="18"/>
        </w:rPr>
        <w:t>r</w:t>
      </w:r>
      <w:r w:rsidRPr="006A4C0C">
        <w:rPr>
          <w:spacing w:val="-1"/>
          <w:sz w:val="18"/>
          <w:szCs w:val="18"/>
        </w:rPr>
        <w:t>s</w:t>
      </w:r>
      <w:r w:rsidRPr="006A4C0C">
        <w:rPr>
          <w:sz w:val="18"/>
          <w:szCs w:val="18"/>
        </w:rPr>
        <w:t>, a</w:t>
      </w:r>
      <w:r w:rsidRPr="006A4C0C">
        <w:rPr>
          <w:spacing w:val="1"/>
          <w:sz w:val="18"/>
          <w:szCs w:val="18"/>
        </w:rPr>
        <w:t>d</w:t>
      </w:r>
      <w:r w:rsidRPr="006A4C0C">
        <w:rPr>
          <w:spacing w:val="-1"/>
          <w:sz w:val="18"/>
          <w:szCs w:val="18"/>
        </w:rPr>
        <w:t>u</w:t>
      </w:r>
      <w:r w:rsidRPr="006A4C0C">
        <w:rPr>
          <w:sz w:val="18"/>
          <w:szCs w:val="18"/>
        </w:rPr>
        <w:t>lts</w:t>
      </w:r>
      <w:r w:rsidRPr="006A4C0C">
        <w:rPr>
          <w:spacing w:val="4"/>
          <w:sz w:val="18"/>
          <w:szCs w:val="18"/>
        </w:rPr>
        <w:t xml:space="preserve"> </w:t>
      </w:r>
      <w:r w:rsidRPr="006A4C0C">
        <w:rPr>
          <w:spacing w:val="-2"/>
          <w:sz w:val="18"/>
          <w:szCs w:val="18"/>
        </w:rPr>
        <w:t>w</w:t>
      </w:r>
      <w:r w:rsidRPr="006A4C0C">
        <w:rPr>
          <w:sz w:val="18"/>
          <w:szCs w:val="18"/>
        </w:rPr>
        <w:t>i</w:t>
      </w:r>
      <w:r w:rsidRPr="006A4C0C">
        <w:rPr>
          <w:spacing w:val="2"/>
          <w:sz w:val="18"/>
          <w:szCs w:val="18"/>
        </w:rPr>
        <w:t>t</w:t>
      </w:r>
      <w:r w:rsidRPr="006A4C0C">
        <w:rPr>
          <w:sz w:val="18"/>
          <w:szCs w:val="18"/>
        </w:rPr>
        <w:t>h l</w:t>
      </w:r>
      <w:r w:rsidRPr="006A4C0C">
        <w:rPr>
          <w:spacing w:val="2"/>
          <w:sz w:val="18"/>
          <w:szCs w:val="18"/>
        </w:rPr>
        <w:t>i</w:t>
      </w:r>
      <w:r w:rsidRPr="006A4C0C">
        <w:rPr>
          <w:spacing w:val="-1"/>
          <w:sz w:val="18"/>
          <w:szCs w:val="18"/>
        </w:rPr>
        <w:t>m</w:t>
      </w:r>
      <w:r w:rsidRPr="006A4C0C">
        <w:rPr>
          <w:spacing w:val="2"/>
          <w:sz w:val="18"/>
          <w:szCs w:val="18"/>
        </w:rPr>
        <w:t>i</w:t>
      </w:r>
      <w:r w:rsidRPr="006A4C0C">
        <w:rPr>
          <w:sz w:val="18"/>
          <w:szCs w:val="18"/>
        </w:rPr>
        <w:t xml:space="preserve">ted </w:t>
      </w:r>
      <w:r w:rsidRPr="006A4C0C">
        <w:rPr>
          <w:spacing w:val="1"/>
          <w:sz w:val="18"/>
          <w:szCs w:val="18"/>
        </w:rPr>
        <w:t>En</w:t>
      </w:r>
      <w:r w:rsidRPr="006A4C0C">
        <w:rPr>
          <w:spacing w:val="-1"/>
          <w:sz w:val="18"/>
          <w:szCs w:val="18"/>
        </w:rPr>
        <w:t>g</w:t>
      </w:r>
      <w:r w:rsidRPr="006A4C0C">
        <w:rPr>
          <w:sz w:val="18"/>
          <w:szCs w:val="18"/>
        </w:rPr>
        <w:t>l</w:t>
      </w:r>
      <w:r w:rsidRPr="006A4C0C">
        <w:rPr>
          <w:spacing w:val="2"/>
          <w:sz w:val="18"/>
          <w:szCs w:val="18"/>
        </w:rPr>
        <w:t>i</w:t>
      </w:r>
      <w:r w:rsidRPr="006A4C0C">
        <w:rPr>
          <w:spacing w:val="-1"/>
          <w:sz w:val="18"/>
          <w:szCs w:val="18"/>
        </w:rPr>
        <w:t>s</w:t>
      </w:r>
      <w:r w:rsidRPr="006A4C0C">
        <w:rPr>
          <w:sz w:val="18"/>
          <w:szCs w:val="18"/>
        </w:rPr>
        <w:t>h</w:t>
      </w:r>
      <w:r w:rsidRPr="006A4C0C">
        <w:rPr>
          <w:spacing w:val="3"/>
          <w:sz w:val="18"/>
          <w:szCs w:val="18"/>
        </w:rPr>
        <w:t xml:space="preserve"> </w:t>
      </w:r>
      <w:r w:rsidRPr="006A4C0C">
        <w:rPr>
          <w:spacing w:val="1"/>
          <w:sz w:val="18"/>
          <w:szCs w:val="18"/>
        </w:rPr>
        <w:t>pro</w:t>
      </w:r>
      <w:r w:rsidRPr="006A4C0C">
        <w:rPr>
          <w:spacing w:val="-2"/>
          <w:sz w:val="18"/>
          <w:szCs w:val="18"/>
        </w:rPr>
        <w:t>f</w:t>
      </w:r>
      <w:r w:rsidRPr="006A4C0C">
        <w:rPr>
          <w:sz w:val="18"/>
          <w:szCs w:val="18"/>
        </w:rPr>
        <w:t>icie</w:t>
      </w:r>
      <w:r w:rsidRPr="006A4C0C">
        <w:rPr>
          <w:spacing w:val="-1"/>
          <w:sz w:val="18"/>
          <w:szCs w:val="18"/>
        </w:rPr>
        <w:t>n</w:t>
      </w:r>
      <w:r w:rsidRPr="006A4C0C">
        <w:rPr>
          <w:spacing w:val="3"/>
          <w:sz w:val="18"/>
          <w:szCs w:val="18"/>
        </w:rPr>
        <w:t>c</w:t>
      </w:r>
      <w:r w:rsidRPr="006A4C0C">
        <w:rPr>
          <w:spacing w:val="-4"/>
          <w:sz w:val="18"/>
          <w:szCs w:val="18"/>
        </w:rPr>
        <w:t>y</w:t>
      </w:r>
      <w:r w:rsidRPr="006A4C0C">
        <w:rPr>
          <w:sz w:val="18"/>
          <w:szCs w:val="18"/>
        </w:rPr>
        <w:t>,</w:t>
      </w:r>
      <w:r w:rsidRPr="006A4C0C">
        <w:rPr>
          <w:spacing w:val="1"/>
          <w:sz w:val="18"/>
          <w:szCs w:val="18"/>
        </w:rPr>
        <w:t xml:space="preserve"> </w:t>
      </w:r>
      <w:r w:rsidRPr="006A4C0C">
        <w:rPr>
          <w:spacing w:val="-1"/>
          <w:sz w:val="18"/>
          <w:szCs w:val="18"/>
        </w:rPr>
        <w:t>m</w:t>
      </w:r>
      <w:r w:rsidRPr="006A4C0C">
        <w:rPr>
          <w:sz w:val="18"/>
          <w:szCs w:val="18"/>
        </w:rPr>
        <w:t>i</w:t>
      </w:r>
      <w:r w:rsidRPr="006A4C0C">
        <w:rPr>
          <w:spacing w:val="1"/>
          <w:sz w:val="18"/>
          <w:szCs w:val="18"/>
        </w:rPr>
        <w:t>g</w:t>
      </w:r>
      <w:r w:rsidRPr="006A4C0C">
        <w:rPr>
          <w:spacing w:val="-1"/>
          <w:sz w:val="18"/>
          <w:szCs w:val="18"/>
        </w:rPr>
        <w:t>h</w:t>
      </w:r>
      <w:r w:rsidRPr="006A4C0C">
        <w:rPr>
          <w:sz w:val="18"/>
          <w:szCs w:val="18"/>
        </w:rPr>
        <w:t xml:space="preserve">t </w:t>
      </w:r>
      <w:r w:rsidRPr="006A4C0C">
        <w:rPr>
          <w:spacing w:val="1"/>
          <w:sz w:val="18"/>
          <w:szCs w:val="18"/>
        </w:rPr>
        <w:t>d</w:t>
      </w:r>
      <w:r w:rsidRPr="006A4C0C">
        <w:rPr>
          <w:sz w:val="18"/>
          <w:szCs w:val="18"/>
        </w:rPr>
        <w:t>e</w:t>
      </w:r>
      <w:r w:rsidRPr="006A4C0C">
        <w:rPr>
          <w:spacing w:val="-1"/>
          <w:sz w:val="18"/>
          <w:szCs w:val="18"/>
        </w:rPr>
        <w:t>s</w:t>
      </w:r>
      <w:r w:rsidRPr="006A4C0C">
        <w:rPr>
          <w:sz w:val="18"/>
          <w:szCs w:val="18"/>
        </w:rPr>
        <w:t>c</w:t>
      </w:r>
      <w:r w:rsidRPr="006A4C0C">
        <w:rPr>
          <w:spacing w:val="1"/>
          <w:sz w:val="18"/>
          <w:szCs w:val="18"/>
        </w:rPr>
        <w:t>r</w:t>
      </w:r>
      <w:r w:rsidRPr="006A4C0C">
        <w:rPr>
          <w:sz w:val="18"/>
          <w:szCs w:val="18"/>
        </w:rPr>
        <w:t>i</w:t>
      </w:r>
      <w:r w:rsidRPr="006A4C0C">
        <w:rPr>
          <w:spacing w:val="1"/>
          <w:sz w:val="18"/>
          <w:szCs w:val="18"/>
        </w:rPr>
        <w:t>b</w:t>
      </w:r>
      <w:r w:rsidRPr="006A4C0C">
        <w:rPr>
          <w:sz w:val="18"/>
          <w:szCs w:val="18"/>
        </w:rPr>
        <w:t>e</w:t>
      </w:r>
      <w:r w:rsidRPr="006A4C0C">
        <w:rPr>
          <w:spacing w:val="1"/>
          <w:sz w:val="18"/>
          <w:szCs w:val="18"/>
        </w:rPr>
        <w:t xml:space="preserve"> </w:t>
      </w:r>
      <w:r w:rsidRPr="006A4C0C">
        <w:rPr>
          <w:sz w:val="18"/>
          <w:szCs w:val="18"/>
        </w:rPr>
        <w:t>in</w:t>
      </w:r>
      <w:r w:rsidRPr="006A4C0C">
        <w:rPr>
          <w:spacing w:val="5"/>
          <w:sz w:val="18"/>
          <w:szCs w:val="18"/>
        </w:rPr>
        <w:t xml:space="preserve"> </w:t>
      </w:r>
      <w:r w:rsidRPr="006A4C0C">
        <w:rPr>
          <w:sz w:val="18"/>
          <w:szCs w:val="18"/>
        </w:rPr>
        <w:t>its</w:t>
      </w:r>
      <w:r w:rsidRPr="006A4C0C">
        <w:rPr>
          <w:spacing w:val="5"/>
          <w:sz w:val="18"/>
          <w:szCs w:val="18"/>
        </w:rPr>
        <w:t xml:space="preserve"> </w:t>
      </w:r>
      <w:r w:rsidRPr="006A4C0C">
        <w:rPr>
          <w:sz w:val="18"/>
          <w:szCs w:val="18"/>
        </w:rPr>
        <w:t>a</w:t>
      </w:r>
      <w:r w:rsidRPr="006A4C0C">
        <w:rPr>
          <w:spacing w:val="1"/>
          <w:sz w:val="18"/>
          <w:szCs w:val="18"/>
        </w:rPr>
        <w:t>pp</w:t>
      </w:r>
      <w:r w:rsidRPr="006A4C0C">
        <w:rPr>
          <w:sz w:val="18"/>
          <w:szCs w:val="18"/>
        </w:rPr>
        <w:t>licati</w:t>
      </w:r>
      <w:r w:rsidRPr="006A4C0C">
        <w:rPr>
          <w:spacing w:val="1"/>
          <w:sz w:val="18"/>
          <w:szCs w:val="18"/>
        </w:rPr>
        <w:t>o</w:t>
      </w:r>
      <w:r w:rsidRPr="006A4C0C">
        <w:rPr>
          <w:sz w:val="18"/>
          <w:szCs w:val="18"/>
        </w:rPr>
        <w:t xml:space="preserve">n </w:t>
      </w:r>
      <w:r w:rsidRPr="006A4C0C">
        <w:rPr>
          <w:spacing w:val="-1"/>
          <w:sz w:val="18"/>
          <w:szCs w:val="18"/>
        </w:rPr>
        <w:t>h</w:t>
      </w:r>
      <w:r w:rsidRPr="006A4C0C">
        <w:rPr>
          <w:spacing w:val="4"/>
          <w:sz w:val="18"/>
          <w:szCs w:val="18"/>
        </w:rPr>
        <w:t>o</w:t>
      </w:r>
      <w:r w:rsidRPr="006A4C0C">
        <w:rPr>
          <w:sz w:val="18"/>
          <w:szCs w:val="18"/>
        </w:rPr>
        <w:t>w</w:t>
      </w:r>
      <w:r w:rsidRPr="006A4C0C">
        <w:rPr>
          <w:spacing w:val="2"/>
          <w:sz w:val="18"/>
          <w:szCs w:val="18"/>
        </w:rPr>
        <w:t xml:space="preserve"> </w:t>
      </w:r>
      <w:r w:rsidRPr="006A4C0C">
        <w:rPr>
          <w:sz w:val="18"/>
          <w:szCs w:val="18"/>
        </w:rPr>
        <w:t>it</w:t>
      </w:r>
      <w:r w:rsidRPr="006A4C0C">
        <w:rPr>
          <w:spacing w:val="7"/>
          <w:sz w:val="18"/>
          <w:szCs w:val="18"/>
        </w:rPr>
        <w:t xml:space="preserve"> </w:t>
      </w:r>
      <w:r w:rsidRPr="006A4C0C">
        <w:rPr>
          <w:sz w:val="18"/>
          <w:szCs w:val="18"/>
        </w:rPr>
        <w:t>i</w:t>
      </w:r>
      <w:r w:rsidRPr="006A4C0C">
        <w:rPr>
          <w:spacing w:val="1"/>
          <w:sz w:val="18"/>
          <w:szCs w:val="18"/>
        </w:rPr>
        <w:t>n</w:t>
      </w:r>
      <w:r w:rsidRPr="006A4C0C">
        <w:rPr>
          <w:sz w:val="18"/>
          <w:szCs w:val="18"/>
        </w:rPr>
        <w:t>te</w:t>
      </w:r>
      <w:r w:rsidRPr="006A4C0C">
        <w:rPr>
          <w:spacing w:val="-1"/>
          <w:sz w:val="18"/>
          <w:szCs w:val="18"/>
        </w:rPr>
        <w:t>n</w:t>
      </w:r>
      <w:r w:rsidRPr="006A4C0C">
        <w:rPr>
          <w:spacing w:val="1"/>
          <w:sz w:val="18"/>
          <w:szCs w:val="18"/>
        </w:rPr>
        <w:t>d</w:t>
      </w:r>
      <w:r w:rsidRPr="006A4C0C">
        <w:rPr>
          <w:sz w:val="18"/>
          <w:szCs w:val="18"/>
        </w:rPr>
        <w:t>s</w:t>
      </w:r>
      <w:r w:rsidRPr="006A4C0C">
        <w:rPr>
          <w:spacing w:val="1"/>
          <w:sz w:val="18"/>
          <w:szCs w:val="18"/>
        </w:rPr>
        <w:t xml:space="preserve"> </w:t>
      </w:r>
      <w:r w:rsidRPr="006A4C0C">
        <w:rPr>
          <w:sz w:val="18"/>
          <w:szCs w:val="18"/>
        </w:rPr>
        <w:t xml:space="preserve">to </w:t>
      </w:r>
      <w:r w:rsidRPr="006A4C0C">
        <w:rPr>
          <w:spacing w:val="1"/>
          <w:sz w:val="18"/>
          <w:szCs w:val="18"/>
        </w:rPr>
        <w:t>d</w:t>
      </w:r>
      <w:r w:rsidRPr="006A4C0C">
        <w:rPr>
          <w:sz w:val="18"/>
          <w:szCs w:val="18"/>
        </w:rPr>
        <w:t>i</w:t>
      </w:r>
      <w:r w:rsidRPr="006A4C0C">
        <w:rPr>
          <w:spacing w:val="-1"/>
          <w:sz w:val="18"/>
          <w:szCs w:val="18"/>
        </w:rPr>
        <w:t>s</w:t>
      </w:r>
      <w:r w:rsidRPr="006A4C0C">
        <w:rPr>
          <w:sz w:val="18"/>
          <w:szCs w:val="18"/>
        </w:rPr>
        <w:t>t</w:t>
      </w:r>
      <w:r w:rsidRPr="006A4C0C">
        <w:rPr>
          <w:spacing w:val="1"/>
          <w:sz w:val="18"/>
          <w:szCs w:val="18"/>
        </w:rPr>
        <w:t>r</w:t>
      </w:r>
      <w:r w:rsidRPr="006A4C0C">
        <w:rPr>
          <w:sz w:val="18"/>
          <w:szCs w:val="18"/>
        </w:rPr>
        <w:t>i</w:t>
      </w:r>
      <w:r w:rsidRPr="006A4C0C">
        <w:rPr>
          <w:spacing w:val="1"/>
          <w:sz w:val="18"/>
          <w:szCs w:val="18"/>
        </w:rPr>
        <w:t>b</w:t>
      </w:r>
      <w:r w:rsidRPr="006A4C0C">
        <w:rPr>
          <w:spacing w:val="-1"/>
          <w:sz w:val="18"/>
          <w:szCs w:val="18"/>
        </w:rPr>
        <w:t>u</w:t>
      </w:r>
      <w:r w:rsidRPr="006A4C0C">
        <w:rPr>
          <w:sz w:val="18"/>
          <w:szCs w:val="18"/>
        </w:rPr>
        <w:t>te</w:t>
      </w:r>
      <w:r w:rsidRPr="006A4C0C">
        <w:rPr>
          <w:spacing w:val="14"/>
          <w:sz w:val="18"/>
          <w:szCs w:val="18"/>
        </w:rPr>
        <w:t xml:space="preserve"> </w:t>
      </w:r>
      <w:r w:rsidRPr="006A4C0C">
        <w:rPr>
          <w:sz w:val="18"/>
          <w:szCs w:val="18"/>
        </w:rPr>
        <w:t>a</w:t>
      </w:r>
      <w:r w:rsidRPr="006A4C0C">
        <w:rPr>
          <w:spacing w:val="21"/>
          <w:sz w:val="18"/>
          <w:szCs w:val="18"/>
        </w:rPr>
        <w:t xml:space="preserve"> </w:t>
      </w:r>
      <w:r w:rsidRPr="006A4C0C">
        <w:rPr>
          <w:spacing w:val="1"/>
          <w:sz w:val="18"/>
          <w:szCs w:val="18"/>
        </w:rPr>
        <w:t>bro</w:t>
      </w:r>
      <w:r w:rsidRPr="006A4C0C">
        <w:rPr>
          <w:sz w:val="18"/>
          <w:szCs w:val="18"/>
        </w:rPr>
        <w:t>c</w:t>
      </w:r>
      <w:r w:rsidRPr="006A4C0C">
        <w:rPr>
          <w:spacing w:val="-1"/>
          <w:sz w:val="18"/>
          <w:szCs w:val="18"/>
        </w:rPr>
        <w:t>hu</w:t>
      </w:r>
      <w:r w:rsidRPr="006A4C0C">
        <w:rPr>
          <w:spacing w:val="1"/>
          <w:sz w:val="18"/>
          <w:szCs w:val="18"/>
        </w:rPr>
        <w:t>r</w:t>
      </w:r>
      <w:r w:rsidRPr="006A4C0C">
        <w:rPr>
          <w:sz w:val="18"/>
          <w:szCs w:val="18"/>
        </w:rPr>
        <w:t>e</w:t>
      </w:r>
      <w:r w:rsidRPr="006A4C0C">
        <w:rPr>
          <w:spacing w:val="15"/>
          <w:sz w:val="18"/>
          <w:szCs w:val="18"/>
        </w:rPr>
        <w:t xml:space="preserve"> </w:t>
      </w:r>
      <w:r w:rsidRPr="006A4C0C">
        <w:rPr>
          <w:sz w:val="18"/>
          <w:szCs w:val="18"/>
        </w:rPr>
        <w:t>a</w:t>
      </w:r>
      <w:r w:rsidRPr="006A4C0C">
        <w:rPr>
          <w:spacing w:val="1"/>
          <w:sz w:val="18"/>
          <w:szCs w:val="18"/>
        </w:rPr>
        <w:t>bo</w:t>
      </w:r>
      <w:r w:rsidRPr="006A4C0C">
        <w:rPr>
          <w:spacing w:val="-1"/>
          <w:sz w:val="18"/>
          <w:szCs w:val="18"/>
        </w:rPr>
        <w:t>u</w:t>
      </w:r>
      <w:r w:rsidRPr="006A4C0C">
        <w:rPr>
          <w:sz w:val="18"/>
          <w:szCs w:val="18"/>
        </w:rPr>
        <w:t>t</w:t>
      </w:r>
      <w:r w:rsidRPr="006A4C0C">
        <w:rPr>
          <w:spacing w:val="18"/>
          <w:sz w:val="18"/>
          <w:szCs w:val="18"/>
        </w:rPr>
        <w:t xml:space="preserve"> </w:t>
      </w:r>
      <w:r w:rsidRPr="006A4C0C">
        <w:rPr>
          <w:sz w:val="18"/>
          <w:szCs w:val="18"/>
        </w:rPr>
        <w:t>t</w:t>
      </w:r>
      <w:r w:rsidRPr="006A4C0C">
        <w:rPr>
          <w:spacing w:val="1"/>
          <w:sz w:val="18"/>
          <w:szCs w:val="18"/>
        </w:rPr>
        <w:t>h</w:t>
      </w:r>
      <w:r w:rsidRPr="006A4C0C">
        <w:rPr>
          <w:sz w:val="18"/>
          <w:szCs w:val="18"/>
        </w:rPr>
        <w:t>e</w:t>
      </w:r>
      <w:r w:rsidRPr="006A4C0C">
        <w:rPr>
          <w:spacing w:val="20"/>
          <w:sz w:val="18"/>
          <w:szCs w:val="18"/>
        </w:rPr>
        <w:t xml:space="preserve"> </w:t>
      </w:r>
      <w:r w:rsidRPr="006A4C0C">
        <w:rPr>
          <w:spacing w:val="1"/>
          <w:sz w:val="18"/>
          <w:szCs w:val="18"/>
        </w:rPr>
        <w:t>pr</w:t>
      </w:r>
      <w:r w:rsidRPr="006A4C0C">
        <w:rPr>
          <w:spacing w:val="-1"/>
          <w:sz w:val="18"/>
          <w:szCs w:val="18"/>
        </w:rPr>
        <w:t>o</w:t>
      </w:r>
      <w:r w:rsidRPr="006A4C0C">
        <w:rPr>
          <w:spacing w:val="1"/>
          <w:sz w:val="18"/>
          <w:szCs w:val="18"/>
        </w:rPr>
        <w:t>po</w:t>
      </w:r>
      <w:r w:rsidRPr="006A4C0C">
        <w:rPr>
          <w:spacing w:val="-1"/>
          <w:sz w:val="18"/>
          <w:szCs w:val="18"/>
        </w:rPr>
        <w:t>s</w:t>
      </w:r>
      <w:r w:rsidRPr="006A4C0C">
        <w:rPr>
          <w:sz w:val="18"/>
          <w:szCs w:val="18"/>
        </w:rPr>
        <w:t>ed</w:t>
      </w:r>
      <w:r w:rsidRPr="006A4C0C">
        <w:rPr>
          <w:spacing w:val="16"/>
          <w:sz w:val="18"/>
          <w:szCs w:val="18"/>
        </w:rPr>
        <w:t xml:space="preserve"> </w:t>
      </w:r>
      <w:r w:rsidRPr="006A4C0C">
        <w:rPr>
          <w:spacing w:val="-1"/>
          <w:sz w:val="18"/>
          <w:szCs w:val="18"/>
        </w:rPr>
        <w:t>p</w:t>
      </w:r>
      <w:r w:rsidRPr="006A4C0C">
        <w:rPr>
          <w:spacing w:val="1"/>
          <w:sz w:val="18"/>
          <w:szCs w:val="18"/>
        </w:rPr>
        <w:t>r</w:t>
      </w:r>
      <w:r w:rsidRPr="006A4C0C">
        <w:rPr>
          <w:spacing w:val="-1"/>
          <w:sz w:val="18"/>
          <w:szCs w:val="18"/>
        </w:rPr>
        <w:t>o</w:t>
      </w:r>
      <w:r w:rsidRPr="006A4C0C">
        <w:rPr>
          <w:spacing w:val="2"/>
          <w:sz w:val="18"/>
          <w:szCs w:val="18"/>
        </w:rPr>
        <w:t>j</w:t>
      </w:r>
      <w:r w:rsidRPr="006A4C0C">
        <w:rPr>
          <w:sz w:val="18"/>
          <w:szCs w:val="18"/>
        </w:rPr>
        <w:t>ect to</w:t>
      </w:r>
      <w:r w:rsidRPr="006A4C0C">
        <w:rPr>
          <w:spacing w:val="10"/>
          <w:sz w:val="18"/>
          <w:szCs w:val="18"/>
        </w:rPr>
        <w:t xml:space="preserve"> </w:t>
      </w:r>
      <w:r w:rsidRPr="006A4C0C">
        <w:rPr>
          <w:spacing w:val="-1"/>
          <w:sz w:val="18"/>
          <w:szCs w:val="18"/>
        </w:rPr>
        <w:t>su</w:t>
      </w:r>
      <w:r w:rsidRPr="006A4C0C">
        <w:rPr>
          <w:spacing w:val="3"/>
          <w:sz w:val="18"/>
          <w:szCs w:val="18"/>
        </w:rPr>
        <w:t>c</w:t>
      </w:r>
      <w:r w:rsidRPr="006A4C0C">
        <w:rPr>
          <w:sz w:val="18"/>
          <w:szCs w:val="18"/>
        </w:rPr>
        <w:t>h</w:t>
      </w:r>
      <w:r w:rsidRPr="006A4C0C">
        <w:rPr>
          <w:spacing w:val="6"/>
          <w:sz w:val="18"/>
          <w:szCs w:val="18"/>
        </w:rPr>
        <w:t xml:space="preserve"> </w:t>
      </w:r>
      <w:r w:rsidRPr="006A4C0C">
        <w:rPr>
          <w:spacing w:val="1"/>
          <w:sz w:val="18"/>
          <w:szCs w:val="18"/>
        </w:rPr>
        <w:t>po</w:t>
      </w:r>
      <w:r w:rsidRPr="006A4C0C">
        <w:rPr>
          <w:sz w:val="18"/>
          <w:szCs w:val="18"/>
        </w:rPr>
        <w:t>te</w:t>
      </w:r>
      <w:r w:rsidRPr="006A4C0C">
        <w:rPr>
          <w:spacing w:val="-1"/>
          <w:sz w:val="18"/>
          <w:szCs w:val="18"/>
        </w:rPr>
        <w:t>n</w:t>
      </w:r>
      <w:r w:rsidRPr="006A4C0C">
        <w:rPr>
          <w:sz w:val="18"/>
          <w:szCs w:val="18"/>
        </w:rPr>
        <w:t>ti</w:t>
      </w:r>
      <w:r w:rsidRPr="006A4C0C">
        <w:rPr>
          <w:spacing w:val="3"/>
          <w:sz w:val="18"/>
          <w:szCs w:val="18"/>
        </w:rPr>
        <w:t>a</w:t>
      </w:r>
      <w:r w:rsidRPr="006A4C0C">
        <w:rPr>
          <w:sz w:val="18"/>
          <w:szCs w:val="18"/>
        </w:rPr>
        <w:t>l</w:t>
      </w:r>
      <w:r w:rsidRPr="006A4C0C">
        <w:rPr>
          <w:spacing w:val="3"/>
          <w:sz w:val="18"/>
          <w:szCs w:val="18"/>
        </w:rPr>
        <w:t xml:space="preserve"> </w:t>
      </w:r>
      <w:r w:rsidRPr="006A4C0C">
        <w:rPr>
          <w:spacing w:val="1"/>
          <w:sz w:val="18"/>
          <w:szCs w:val="18"/>
        </w:rPr>
        <w:t>p</w:t>
      </w:r>
      <w:r w:rsidRPr="006A4C0C">
        <w:rPr>
          <w:sz w:val="18"/>
          <w:szCs w:val="18"/>
        </w:rPr>
        <w:t>a</w:t>
      </w:r>
      <w:r w:rsidRPr="006A4C0C">
        <w:rPr>
          <w:spacing w:val="1"/>
          <w:sz w:val="18"/>
          <w:szCs w:val="18"/>
        </w:rPr>
        <w:t>r</w:t>
      </w:r>
      <w:r w:rsidRPr="006A4C0C">
        <w:rPr>
          <w:sz w:val="18"/>
          <w:szCs w:val="18"/>
        </w:rPr>
        <w:t>tici</w:t>
      </w:r>
      <w:r w:rsidRPr="006A4C0C">
        <w:rPr>
          <w:spacing w:val="1"/>
          <w:sz w:val="18"/>
          <w:szCs w:val="18"/>
        </w:rPr>
        <w:t>p</w:t>
      </w:r>
      <w:r w:rsidRPr="006A4C0C">
        <w:rPr>
          <w:sz w:val="18"/>
          <w:szCs w:val="18"/>
        </w:rPr>
        <w:t>a</w:t>
      </w:r>
      <w:r w:rsidRPr="006A4C0C">
        <w:rPr>
          <w:spacing w:val="1"/>
          <w:sz w:val="18"/>
          <w:szCs w:val="18"/>
        </w:rPr>
        <w:t>n</w:t>
      </w:r>
      <w:r w:rsidRPr="006A4C0C">
        <w:rPr>
          <w:sz w:val="18"/>
          <w:szCs w:val="18"/>
        </w:rPr>
        <w:t xml:space="preserve">ts </w:t>
      </w:r>
      <w:r w:rsidRPr="006A4C0C">
        <w:rPr>
          <w:spacing w:val="2"/>
          <w:sz w:val="18"/>
          <w:szCs w:val="18"/>
        </w:rPr>
        <w:t>i</w:t>
      </w:r>
      <w:r w:rsidRPr="006A4C0C">
        <w:rPr>
          <w:sz w:val="18"/>
          <w:szCs w:val="18"/>
        </w:rPr>
        <w:t>n</w:t>
      </w:r>
      <w:r w:rsidRPr="006A4C0C">
        <w:rPr>
          <w:spacing w:val="8"/>
          <w:sz w:val="18"/>
          <w:szCs w:val="18"/>
        </w:rPr>
        <w:t xml:space="preserve"> </w:t>
      </w:r>
      <w:r w:rsidRPr="006A4C0C">
        <w:rPr>
          <w:spacing w:val="2"/>
          <w:sz w:val="18"/>
          <w:szCs w:val="18"/>
        </w:rPr>
        <w:t>t</w:t>
      </w:r>
      <w:r w:rsidRPr="006A4C0C">
        <w:rPr>
          <w:spacing w:val="-1"/>
          <w:sz w:val="18"/>
          <w:szCs w:val="18"/>
        </w:rPr>
        <w:t>h</w:t>
      </w:r>
      <w:r w:rsidRPr="006A4C0C">
        <w:rPr>
          <w:sz w:val="18"/>
          <w:szCs w:val="18"/>
        </w:rPr>
        <w:t>eir</w:t>
      </w:r>
      <w:r w:rsidRPr="006A4C0C">
        <w:rPr>
          <w:spacing w:val="8"/>
          <w:sz w:val="18"/>
          <w:szCs w:val="18"/>
        </w:rPr>
        <w:t xml:space="preserve"> </w:t>
      </w:r>
      <w:r w:rsidRPr="006A4C0C">
        <w:rPr>
          <w:spacing w:val="-1"/>
          <w:sz w:val="18"/>
          <w:szCs w:val="18"/>
        </w:rPr>
        <w:t>n</w:t>
      </w:r>
      <w:r w:rsidRPr="006A4C0C">
        <w:rPr>
          <w:sz w:val="18"/>
          <w:szCs w:val="18"/>
        </w:rPr>
        <w:t>a</w:t>
      </w:r>
      <w:r w:rsidRPr="006A4C0C">
        <w:rPr>
          <w:spacing w:val="2"/>
          <w:sz w:val="18"/>
          <w:szCs w:val="18"/>
        </w:rPr>
        <w:t>t</w:t>
      </w:r>
      <w:r w:rsidRPr="006A4C0C">
        <w:rPr>
          <w:sz w:val="18"/>
          <w:szCs w:val="18"/>
        </w:rPr>
        <w:t>i</w:t>
      </w:r>
      <w:r w:rsidRPr="006A4C0C">
        <w:rPr>
          <w:spacing w:val="-1"/>
          <w:sz w:val="18"/>
          <w:szCs w:val="18"/>
        </w:rPr>
        <w:t>v</w:t>
      </w:r>
      <w:r w:rsidRPr="006A4C0C">
        <w:rPr>
          <w:sz w:val="18"/>
          <w:szCs w:val="18"/>
        </w:rPr>
        <w:t>e la</w:t>
      </w:r>
      <w:r w:rsidRPr="006A4C0C">
        <w:rPr>
          <w:spacing w:val="-1"/>
          <w:sz w:val="18"/>
          <w:szCs w:val="18"/>
        </w:rPr>
        <w:t>n</w:t>
      </w:r>
      <w:r w:rsidRPr="006A4C0C">
        <w:rPr>
          <w:spacing w:val="1"/>
          <w:sz w:val="18"/>
          <w:szCs w:val="18"/>
        </w:rPr>
        <w:t>g</w:t>
      </w:r>
      <w:r w:rsidRPr="006A4C0C">
        <w:rPr>
          <w:spacing w:val="-1"/>
          <w:sz w:val="18"/>
          <w:szCs w:val="18"/>
        </w:rPr>
        <w:t>u</w:t>
      </w:r>
      <w:r w:rsidRPr="006A4C0C">
        <w:rPr>
          <w:spacing w:val="3"/>
          <w:sz w:val="18"/>
          <w:szCs w:val="18"/>
        </w:rPr>
        <w:t>a</w:t>
      </w:r>
      <w:r w:rsidRPr="006A4C0C">
        <w:rPr>
          <w:spacing w:val="-1"/>
          <w:sz w:val="18"/>
          <w:szCs w:val="18"/>
        </w:rPr>
        <w:t>g</w:t>
      </w:r>
      <w:r w:rsidRPr="006A4C0C">
        <w:rPr>
          <w:sz w:val="18"/>
          <w:szCs w:val="18"/>
        </w:rPr>
        <w:t>e.</w:t>
      </w:r>
    </w:p>
    <w:p w14:paraId="4BE3EA2D" w14:textId="77777777" w:rsidR="00AC03F3" w:rsidRPr="006A4C0C" w:rsidRDefault="00AC03F3" w:rsidP="004047FD">
      <w:pPr>
        <w:spacing w:before="11" w:line="220" w:lineRule="exact"/>
        <w:ind w:left="-450"/>
        <w:rPr>
          <w:sz w:val="18"/>
          <w:szCs w:val="18"/>
        </w:rPr>
      </w:pPr>
    </w:p>
    <w:p w14:paraId="019B8E34" w14:textId="77777777" w:rsidR="00AC03F3" w:rsidRPr="006A4C0C" w:rsidRDefault="00AC03F3" w:rsidP="004047FD">
      <w:pPr>
        <w:ind w:left="-450" w:right="66"/>
        <w:jc w:val="both"/>
        <w:rPr>
          <w:sz w:val="18"/>
          <w:szCs w:val="18"/>
        </w:rPr>
      </w:pPr>
      <w:r w:rsidRPr="006A4C0C">
        <w:rPr>
          <w:spacing w:val="1"/>
          <w:sz w:val="18"/>
          <w:szCs w:val="18"/>
        </w:rPr>
        <w:t>(2</w:t>
      </w:r>
      <w:r w:rsidRPr="006A4C0C">
        <w:rPr>
          <w:sz w:val="18"/>
          <w:szCs w:val="18"/>
        </w:rPr>
        <w:t>)</w:t>
      </w:r>
      <w:r w:rsidRPr="006A4C0C">
        <w:rPr>
          <w:spacing w:val="6"/>
          <w:sz w:val="18"/>
          <w:szCs w:val="18"/>
        </w:rPr>
        <w:t xml:space="preserve"> </w:t>
      </w:r>
      <w:r w:rsidRPr="006A4C0C">
        <w:rPr>
          <w:spacing w:val="-2"/>
          <w:sz w:val="18"/>
          <w:szCs w:val="18"/>
        </w:rPr>
        <w:t>A</w:t>
      </w:r>
      <w:r w:rsidRPr="006A4C0C">
        <w:rPr>
          <w:sz w:val="18"/>
          <w:szCs w:val="18"/>
        </w:rPr>
        <w:t>n</w:t>
      </w:r>
      <w:r w:rsidRPr="006A4C0C">
        <w:rPr>
          <w:spacing w:val="4"/>
          <w:sz w:val="18"/>
          <w:szCs w:val="18"/>
        </w:rPr>
        <w:t xml:space="preserve"> </w:t>
      </w:r>
      <w:r w:rsidRPr="006A4C0C">
        <w:rPr>
          <w:sz w:val="18"/>
          <w:szCs w:val="18"/>
        </w:rPr>
        <w:t>a</w:t>
      </w:r>
      <w:r w:rsidRPr="006A4C0C">
        <w:rPr>
          <w:spacing w:val="1"/>
          <w:sz w:val="18"/>
          <w:szCs w:val="18"/>
        </w:rPr>
        <w:t>pp</w:t>
      </w:r>
      <w:r w:rsidRPr="006A4C0C">
        <w:rPr>
          <w:sz w:val="18"/>
          <w:szCs w:val="18"/>
        </w:rPr>
        <w:t>lica</w:t>
      </w:r>
      <w:r w:rsidRPr="006A4C0C">
        <w:rPr>
          <w:spacing w:val="-1"/>
          <w:sz w:val="18"/>
          <w:szCs w:val="18"/>
        </w:rPr>
        <w:t>n</w:t>
      </w:r>
      <w:r w:rsidRPr="006A4C0C">
        <w:rPr>
          <w:sz w:val="18"/>
          <w:szCs w:val="18"/>
        </w:rPr>
        <w:t>t</w:t>
      </w:r>
      <w:r w:rsidRPr="006A4C0C">
        <w:rPr>
          <w:spacing w:val="3"/>
          <w:sz w:val="18"/>
          <w:szCs w:val="18"/>
        </w:rPr>
        <w:t xml:space="preserve"> </w:t>
      </w:r>
      <w:r w:rsidRPr="006A4C0C">
        <w:rPr>
          <w:sz w:val="18"/>
          <w:szCs w:val="18"/>
        </w:rPr>
        <w:t>t</w:t>
      </w:r>
      <w:r w:rsidRPr="006A4C0C">
        <w:rPr>
          <w:spacing w:val="-1"/>
          <w:sz w:val="18"/>
          <w:szCs w:val="18"/>
        </w:rPr>
        <w:t>h</w:t>
      </w:r>
      <w:r w:rsidRPr="006A4C0C">
        <w:rPr>
          <w:sz w:val="18"/>
          <w:szCs w:val="18"/>
        </w:rPr>
        <w:t>at</w:t>
      </w:r>
      <w:r w:rsidRPr="006A4C0C">
        <w:rPr>
          <w:spacing w:val="4"/>
          <w:sz w:val="18"/>
          <w:szCs w:val="18"/>
        </w:rPr>
        <w:t xml:space="preserve"> </w:t>
      </w:r>
      <w:r w:rsidRPr="006A4C0C">
        <w:rPr>
          <w:spacing w:val="1"/>
          <w:sz w:val="18"/>
          <w:szCs w:val="18"/>
        </w:rPr>
        <w:t>propo</w:t>
      </w:r>
      <w:r w:rsidRPr="006A4C0C">
        <w:rPr>
          <w:spacing w:val="-1"/>
          <w:sz w:val="18"/>
          <w:szCs w:val="18"/>
        </w:rPr>
        <w:t>s</w:t>
      </w:r>
      <w:r w:rsidRPr="006A4C0C">
        <w:rPr>
          <w:sz w:val="18"/>
          <w:szCs w:val="18"/>
        </w:rPr>
        <w:t>es to</w:t>
      </w:r>
      <w:r w:rsidRPr="006A4C0C">
        <w:rPr>
          <w:spacing w:val="8"/>
          <w:sz w:val="18"/>
          <w:szCs w:val="18"/>
        </w:rPr>
        <w:t xml:space="preserve"> </w:t>
      </w:r>
      <w:r w:rsidRPr="006A4C0C">
        <w:rPr>
          <w:spacing w:val="1"/>
          <w:sz w:val="18"/>
          <w:szCs w:val="18"/>
        </w:rPr>
        <w:t>d</w:t>
      </w:r>
      <w:r w:rsidRPr="006A4C0C">
        <w:rPr>
          <w:sz w:val="18"/>
          <w:szCs w:val="18"/>
        </w:rPr>
        <w:t>e</w:t>
      </w:r>
      <w:r w:rsidRPr="006A4C0C">
        <w:rPr>
          <w:spacing w:val="-1"/>
          <w:sz w:val="18"/>
          <w:szCs w:val="18"/>
        </w:rPr>
        <w:t>v</w:t>
      </w:r>
      <w:r w:rsidRPr="006A4C0C">
        <w:rPr>
          <w:sz w:val="18"/>
          <w:szCs w:val="18"/>
        </w:rPr>
        <w:t>el</w:t>
      </w:r>
      <w:r w:rsidRPr="006A4C0C">
        <w:rPr>
          <w:spacing w:val="1"/>
          <w:sz w:val="18"/>
          <w:szCs w:val="18"/>
        </w:rPr>
        <w:t xml:space="preserve">op </w:t>
      </w:r>
      <w:r w:rsidRPr="006A4C0C">
        <w:rPr>
          <w:sz w:val="18"/>
          <w:szCs w:val="18"/>
        </w:rPr>
        <w:t>i</w:t>
      </w:r>
      <w:r w:rsidRPr="006A4C0C">
        <w:rPr>
          <w:spacing w:val="-1"/>
          <w:sz w:val="18"/>
          <w:szCs w:val="18"/>
        </w:rPr>
        <w:t>ns</w:t>
      </w:r>
      <w:r w:rsidRPr="006A4C0C">
        <w:rPr>
          <w:sz w:val="18"/>
          <w:szCs w:val="18"/>
        </w:rPr>
        <w:t>t</w:t>
      </w:r>
      <w:r w:rsidRPr="006A4C0C">
        <w:rPr>
          <w:spacing w:val="3"/>
          <w:sz w:val="18"/>
          <w:szCs w:val="18"/>
        </w:rPr>
        <w:t>r</w:t>
      </w:r>
      <w:r w:rsidRPr="006A4C0C">
        <w:rPr>
          <w:spacing w:val="-1"/>
          <w:sz w:val="18"/>
          <w:szCs w:val="18"/>
        </w:rPr>
        <w:t>u</w:t>
      </w:r>
      <w:r w:rsidRPr="006A4C0C">
        <w:rPr>
          <w:sz w:val="18"/>
          <w:szCs w:val="18"/>
        </w:rPr>
        <w:t>cti</w:t>
      </w:r>
      <w:r w:rsidRPr="006A4C0C">
        <w:rPr>
          <w:spacing w:val="1"/>
          <w:sz w:val="18"/>
          <w:szCs w:val="18"/>
        </w:rPr>
        <w:t>o</w:t>
      </w:r>
      <w:r w:rsidRPr="006A4C0C">
        <w:rPr>
          <w:spacing w:val="-1"/>
          <w:sz w:val="18"/>
          <w:szCs w:val="18"/>
        </w:rPr>
        <w:t>n</w:t>
      </w:r>
      <w:r w:rsidRPr="006A4C0C">
        <w:rPr>
          <w:spacing w:val="3"/>
          <w:sz w:val="18"/>
          <w:szCs w:val="18"/>
        </w:rPr>
        <w:t>a</w:t>
      </w:r>
      <w:r w:rsidRPr="006A4C0C">
        <w:rPr>
          <w:sz w:val="18"/>
          <w:szCs w:val="18"/>
        </w:rPr>
        <w:t>l</w:t>
      </w:r>
      <w:r w:rsidRPr="006A4C0C">
        <w:rPr>
          <w:spacing w:val="2"/>
          <w:sz w:val="18"/>
          <w:szCs w:val="18"/>
        </w:rPr>
        <w:t xml:space="preserve"> </w:t>
      </w:r>
      <w:r w:rsidRPr="006A4C0C">
        <w:rPr>
          <w:spacing w:val="-1"/>
          <w:sz w:val="18"/>
          <w:szCs w:val="18"/>
        </w:rPr>
        <w:t>m</w:t>
      </w:r>
      <w:r w:rsidRPr="006A4C0C">
        <w:rPr>
          <w:sz w:val="18"/>
          <w:szCs w:val="18"/>
        </w:rPr>
        <w:t>ate</w:t>
      </w:r>
      <w:r w:rsidRPr="006A4C0C">
        <w:rPr>
          <w:spacing w:val="1"/>
          <w:sz w:val="18"/>
          <w:szCs w:val="18"/>
        </w:rPr>
        <w:t>r</w:t>
      </w:r>
      <w:r w:rsidRPr="006A4C0C">
        <w:rPr>
          <w:sz w:val="18"/>
          <w:szCs w:val="18"/>
        </w:rPr>
        <w:t>ia</w:t>
      </w:r>
      <w:r w:rsidRPr="006A4C0C">
        <w:rPr>
          <w:spacing w:val="2"/>
          <w:sz w:val="18"/>
          <w:szCs w:val="18"/>
        </w:rPr>
        <w:t>l</w:t>
      </w:r>
      <w:r w:rsidRPr="006A4C0C">
        <w:rPr>
          <w:sz w:val="18"/>
          <w:szCs w:val="18"/>
        </w:rPr>
        <w:t>s</w:t>
      </w:r>
      <w:r w:rsidRPr="006A4C0C">
        <w:rPr>
          <w:spacing w:val="5"/>
          <w:sz w:val="18"/>
          <w:szCs w:val="18"/>
        </w:rPr>
        <w:t xml:space="preserve"> </w:t>
      </w:r>
      <w:r w:rsidRPr="006A4C0C">
        <w:rPr>
          <w:spacing w:val="-2"/>
          <w:sz w:val="18"/>
          <w:szCs w:val="18"/>
        </w:rPr>
        <w:t>f</w:t>
      </w:r>
      <w:r w:rsidRPr="006A4C0C">
        <w:rPr>
          <w:spacing w:val="1"/>
          <w:sz w:val="18"/>
          <w:szCs w:val="18"/>
        </w:rPr>
        <w:t>o</w:t>
      </w:r>
      <w:r w:rsidRPr="006A4C0C">
        <w:rPr>
          <w:sz w:val="18"/>
          <w:szCs w:val="18"/>
        </w:rPr>
        <w:t>r</w:t>
      </w:r>
      <w:r w:rsidRPr="006A4C0C">
        <w:rPr>
          <w:spacing w:val="9"/>
          <w:sz w:val="18"/>
          <w:szCs w:val="18"/>
        </w:rPr>
        <w:t xml:space="preserve"> </w:t>
      </w:r>
      <w:r w:rsidRPr="006A4C0C">
        <w:rPr>
          <w:sz w:val="18"/>
          <w:szCs w:val="18"/>
        </w:rPr>
        <w:t>c</w:t>
      </w:r>
      <w:r w:rsidRPr="006A4C0C">
        <w:rPr>
          <w:spacing w:val="2"/>
          <w:sz w:val="18"/>
          <w:szCs w:val="18"/>
        </w:rPr>
        <w:t>l</w:t>
      </w:r>
      <w:r w:rsidRPr="006A4C0C">
        <w:rPr>
          <w:sz w:val="18"/>
          <w:szCs w:val="18"/>
        </w:rPr>
        <w:t>a</w:t>
      </w:r>
      <w:r w:rsidRPr="006A4C0C">
        <w:rPr>
          <w:spacing w:val="-1"/>
          <w:sz w:val="18"/>
          <w:szCs w:val="18"/>
        </w:rPr>
        <w:t>ss</w:t>
      </w:r>
      <w:r w:rsidRPr="006A4C0C">
        <w:rPr>
          <w:spacing w:val="1"/>
          <w:sz w:val="18"/>
          <w:szCs w:val="18"/>
        </w:rPr>
        <w:t>ro</w:t>
      </w:r>
      <w:r w:rsidRPr="006A4C0C">
        <w:rPr>
          <w:spacing w:val="4"/>
          <w:sz w:val="18"/>
          <w:szCs w:val="18"/>
        </w:rPr>
        <w:t>o</w:t>
      </w:r>
      <w:r w:rsidRPr="006A4C0C">
        <w:rPr>
          <w:sz w:val="18"/>
          <w:szCs w:val="18"/>
        </w:rPr>
        <w:t xml:space="preserve">m </w:t>
      </w:r>
      <w:r w:rsidRPr="006A4C0C">
        <w:rPr>
          <w:spacing w:val="-1"/>
          <w:sz w:val="18"/>
          <w:szCs w:val="18"/>
        </w:rPr>
        <w:t>us</w:t>
      </w:r>
      <w:r w:rsidRPr="006A4C0C">
        <w:rPr>
          <w:sz w:val="18"/>
          <w:szCs w:val="18"/>
        </w:rPr>
        <w:t>e</w:t>
      </w:r>
      <w:r w:rsidRPr="006A4C0C">
        <w:rPr>
          <w:spacing w:val="12"/>
          <w:sz w:val="18"/>
          <w:szCs w:val="18"/>
        </w:rPr>
        <w:t xml:space="preserve"> </w:t>
      </w:r>
      <w:r w:rsidRPr="006A4C0C">
        <w:rPr>
          <w:spacing w:val="-1"/>
          <w:sz w:val="18"/>
          <w:szCs w:val="18"/>
        </w:rPr>
        <w:t>m</w:t>
      </w:r>
      <w:r w:rsidRPr="006A4C0C">
        <w:rPr>
          <w:sz w:val="18"/>
          <w:szCs w:val="18"/>
        </w:rPr>
        <w:t>i</w:t>
      </w:r>
      <w:r w:rsidRPr="006A4C0C">
        <w:rPr>
          <w:spacing w:val="1"/>
          <w:sz w:val="18"/>
          <w:szCs w:val="18"/>
        </w:rPr>
        <w:t>g</w:t>
      </w:r>
      <w:r w:rsidRPr="006A4C0C">
        <w:rPr>
          <w:spacing w:val="-1"/>
          <w:sz w:val="18"/>
          <w:szCs w:val="18"/>
        </w:rPr>
        <w:t>h</w:t>
      </w:r>
      <w:r w:rsidRPr="006A4C0C">
        <w:rPr>
          <w:sz w:val="18"/>
          <w:szCs w:val="18"/>
        </w:rPr>
        <w:t xml:space="preserve">t </w:t>
      </w:r>
      <w:r w:rsidRPr="006A4C0C">
        <w:rPr>
          <w:spacing w:val="1"/>
          <w:sz w:val="18"/>
          <w:szCs w:val="18"/>
        </w:rPr>
        <w:t>d</w:t>
      </w:r>
      <w:r w:rsidRPr="006A4C0C">
        <w:rPr>
          <w:sz w:val="18"/>
          <w:szCs w:val="18"/>
        </w:rPr>
        <w:t>e</w:t>
      </w:r>
      <w:r w:rsidRPr="006A4C0C">
        <w:rPr>
          <w:spacing w:val="-1"/>
          <w:sz w:val="18"/>
          <w:szCs w:val="18"/>
        </w:rPr>
        <w:t>s</w:t>
      </w:r>
      <w:r w:rsidRPr="006A4C0C">
        <w:rPr>
          <w:sz w:val="18"/>
          <w:szCs w:val="18"/>
        </w:rPr>
        <w:t>c</w:t>
      </w:r>
      <w:r w:rsidRPr="006A4C0C">
        <w:rPr>
          <w:spacing w:val="1"/>
          <w:sz w:val="18"/>
          <w:szCs w:val="18"/>
        </w:rPr>
        <w:t>r</w:t>
      </w:r>
      <w:r w:rsidRPr="006A4C0C">
        <w:rPr>
          <w:sz w:val="18"/>
          <w:szCs w:val="18"/>
        </w:rPr>
        <w:t>i</w:t>
      </w:r>
      <w:r w:rsidRPr="006A4C0C">
        <w:rPr>
          <w:spacing w:val="1"/>
          <w:sz w:val="18"/>
          <w:szCs w:val="18"/>
        </w:rPr>
        <w:t>b</w:t>
      </w:r>
      <w:r w:rsidRPr="006A4C0C">
        <w:rPr>
          <w:sz w:val="18"/>
          <w:szCs w:val="18"/>
        </w:rPr>
        <w:t>e</w:t>
      </w:r>
      <w:r w:rsidRPr="006A4C0C">
        <w:rPr>
          <w:spacing w:val="1"/>
          <w:sz w:val="18"/>
          <w:szCs w:val="18"/>
        </w:rPr>
        <w:t xml:space="preserve"> </w:t>
      </w:r>
      <w:r w:rsidRPr="006A4C0C">
        <w:rPr>
          <w:spacing w:val="-1"/>
          <w:sz w:val="18"/>
          <w:szCs w:val="18"/>
        </w:rPr>
        <w:t>h</w:t>
      </w:r>
      <w:r w:rsidRPr="006A4C0C">
        <w:rPr>
          <w:spacing w:val="4"/>
          <w:sz w:val="18"/>
          <w:szCs w:val="18"/>
        </w:rPr>
        <w:t>o</w:t>
      </w:r>
      <w:r w:rsidRPr="006A4C0C">
        <w:rPr>
          <w:sz w:val="18"/>
          <w:szCs w:val="18"/>
        </w:rPr>
        <w:t>w it</w:t>
      </w:r>
      <w:r w:rsidRPr="006A4C0C">
        <w:rPr>
          <w:spacing w:val="9"/>
          <w:sz w:val="18"/>
          <w:szCs w:val="18"/>
        </w:rPr>
        <w:t xml:space="preserve"> </w:t>
      </w:r>
      <w:r w:rsidRPr="006A4C0C">
        <w:rPr>
          <w:spacing w:val="-5"/>
          <w:sz w:val="18"/>
          <w:szCs w:val="18"/>
        </w:rPr>
        <w:t>w</w:t>
      </w:r>
      <w:r w:rsidRPr="006A4C0C">
        <w:rPr>
          <w:sz w:val="18"/>
          <w:szCs w:val="18"/>
        </w:rPr>
        <w:t>i</w:t>
      </w:r>
      <w:r w:rsidRPr="006A4C0C">
        <w:rPr>
          <w:spacing w:val="2"/>
          <w:sz w:val="18"/>
          <w:szCs w:val="18"/>
        </w:rPr>
        <w:t>l</w:t>
      </w:r>
      <w:r w:rsidRPr="006A4C0C">
        <w:rPr>
          <w:sz w:val="18"/>
          <w:szCs w:val="18"/>
        </w:rPr>
        <w:t>l</w:t>
      </w:r>
      <w:r w:rsidRPr="006A4C0C">
        <w:rPr>
          <w:spacing w:val="7"/>
          <w:sz w:val="18"/>
          <w:szCs w:val="18"/>
        </w:rPr>
        <w:t xml:space="preserve"> </w:t>
      </w:r>
      <w:r w:rsidRPr="006A4C0C">
        <w:rPr>
          <w:spacing w:val="-4"/>
          <w:sz w:val="18"/>
          <w:szCs w:val="18"/>
        </w:rPr>
        <w:t>m</w:t>
      </w:r>
      <w:r w:rsidRPr="006A4C0C">
        <w:rPr>
          <w:spacing w:val="3"/>
          <w:sz w:val="18"/>
          <w:szCs w:val="18"/>
        </w:rPr>
        <w:t>a</w:t>
      </w:r>
      <w:r w:rsidRPr="006A4C0C">
        <w:rPr>
          <w:spacing w:val="-1"/>
          <w:sz w:val="18"/>
          <w:szCs w:val="18"/>
        </w:rPr>
        <w:t>k</w:t>
      </w:r>
      <w:r w:rsidRPr="006A4C0C">
        <w:rPr>
          <w:sz w:val="18"/>
          <w:szCs w:val="18"/>
        </w:rPr>
        <w:t>e</w:t>
      </w:r>
      <w:r w:rsidRPr="006A4C0C">
        <w:rPr>
          <w:spacing w:val="4"/>
          <w:sz w:val="18"/>
          <w:szCs w:val="18"/>
        </w:rPr>
        <w:t xml:space="preserve"> </w:t>
      </w:r>
      <w:r w:rsidRPr="006A4C0C">
        <w:rPr>
          <w:sz w:val="18"/>
          <w:szCs w:val="18"/>
        </w:rPr>
        <w:t>t</w:t>
      </w:r>
      <w:r w:rsidRPr="006A4C0C">
        <w:rPr>
          <w:spacing w:val="-1"/>
          <w:sz w:val="18"/>
          <w:szCs w:val="18"/>
        </w:rPr>
        <w:t>h</w:t>
      </w:r>
      <w:r w:rsidRPr="006A4C0C">
        <w:rPr>
          <w:sz w:val="18"/>
          <w:szCs w:val="18"/>
        </w:rPr>
        <w:t>e</w:t>
      </w:r>
      <w:r w:rsidRPr="006A4C0C">
        <w:rPr>
          <w:spacing w:val="6"/>
          <w:sz w:val="18"/>
          <w:szCs w:val="18"/>
        </w:rPr>
        <w:t xml:space="preserve"> </w:t>
      </w:r>
      <w:r w:rsidRPr="006A4C0C">
        <w:rPr>
          <w:spacing w:val="-1"/>
          <w:sz w:val="18"/>
          <w:szCs w:val="18"/>
        </w:rPr>
        <w:t>m</w:t>
      </w:r>
      <w:r w:rsidRPr="006A4C0C">
        <w:rPr>
          <w:sz w:val="18"/>
          <w:szCs w:val="18"/>
        </w:rPr>
        <w:t>ate</w:t>
      </w:r>
      <w:r w:rsidRPr="006A4C0C">
        <w:rPr>
          <w:spacing w:val="1"/>
          <w:sz w:val="18"/>
          <w:szCs w:val="18"/>
        </w:rPr>
        <w:t>r</w:t>
      </w:r>
      <w:r w:rsidRPr="006A4C0C">
        <w:rPr>
          <w:sz w:val="18"/>
          <w:szCs w:val="18"/>
        </w:rPr>
        <w:t xml:space="preserve">ials </w:t>
      </w:r>
      <w:r w:rsidRPr="006A4C0C">
        <w:rPr>
          <w:spacing w:val="3"/>
          <w:sz w:val="18"/>
          <w:szCs w:val="18"/>
        </w:rPr>
        <w:t>a</w:t>
      </w:r>
      <w:r w:rsidRPr="006A4C0C">
        <w:rPr>
          <w:spacing w:val="-1"/>
          <w:sz w:val="18"/>
          <w:szCs w:val="18"/>
        </w:rPr>
        <w:t>v</w:t>
      </w:r>
      <w:r w:rsidRPr="006A4C0C">
        <w:rPr>
          <w:sz w:val="18"/>
          <w:szCs w:val="18"/>
        </w:rPr>
        <w:t>aila</w:t>
      </w:r>
      <w:r w:rsidRPr="006A4C0C">
        <w:rPr>
          <w:spacing w:val="1"/>
          <w:sz w:val="18"/>
          <w:szCs w:val="18"/>
        </w:rPr>
        <w:t>b</w:t>
      </w:r>
      <w:r w:rsidRPr="006A4C0C">
        <w:rPr>
          <w:sz w:val="18"/>
          <w:szCs w:val="18"/>
        </w:rPr>
        <w:t xml:space="preserve">le </w:t>
      </w:r>
      <w:r w:rsidRPr="006A4C0C">
        <w:rPr>
          <w:spacing w:val="1"/>
          <w:sz w:val="18"/>
          <w:szCs w:val="18"/>
        </w:rPr>
        <w:t>o</w:t>
      </w:r>
      <w:r w:rsidRPr="006A4C0C">
        <w:rPr>
          <w:sz w:val="18"/>
          <w:szCs w:val="18"/>
        </w:rPr>
        <w:t>n</w:t>
      </w:r>
      <w:r w:rsidRPr="006A4C0C">
        <w:rPr>
          <w:spacing w:val="2"/>
          <w:sz w:val="18"/>
          <w:szCs w:val="18"/>
        </w:rPr>
        <w:t xml:space="preserve"> </w:t>
      </w:r>
      <w:r w:rsidRPr="006A4C0C">
        <w:rPr>
          <w:sz w:val="18"/>
          <w:szCs w:val="18"/>
        </w:rPr>
        <w:t>a</w:t>
      </w:r>
      <w:r w:rsidRPr="006A4C0C">
        <w:rPr>
          <w:spacing w:val="-1"/>
          <w:sz w:val="18"/>
          <w:szCs w:val="18"/>
        </w:rPr>
        <w:t>u</w:t>
      </w:r>
      <w:r w:rsidRPr="006A4C0C">
        <w:rPr>
          <w:spacing w:val="1"/>
          <w:sz w:val="18"/>
          <w:szCs w:val="18"/>
        </w:rPr>
        <w:t>d</w:t>
      </w:r>
      <w:r w:rsidRPr="006A4C0C">
        <w:rPr>
          <w:sz w:val="18"/>
          <w:szCs w:val="18"/>
        </w:rPr>
        <w:t>io</w:t>
      </w:r>
      <w:r w:rsidRPr="006A4C0C">
        <w:rPr>
          <w:spacing w:val="2"/>
          <w:sz w:val="18"/>
          <w:szCs w:val="18"/>
        </w:rPr>
        <w:t xml:space="preserve"> </w:t>
      </w:r>
      <w:r w:rsidRPr="006A4C0C">
        <w:rPr>
          <w:sz w:val="18"/>
          <w:szCs w:val="18"/>
        </w:rPr>
        <w:t>ta</w:t>
      </w:r>
      <w:r w:rsidRPr="006A4C0C">
        <w:rPr>
          <w:spacing w:val="1"/>
          <w:sz w:val="18"/>
          <w:szCs w:val="18"/>
        </w:rPr>
        <w:t>p</w:t>
      </w:r>
      <w:r w:rsidRPr="006A4C0C">
        <w:rPr>
          <w:sz w:val="18"/>
          <w:szCs w:val="18"/>
        </w:rPr>
        <w:t>e</w:t>
      </w:r>
      <w:r w:rsidRPr="006A4C0C">
        <w:rPr>
          <w:spacing w:val="2"/>
          <w:sz w:val="18"/>
          <w:szCs w:val="18"/>
        </w:rPr>
        <w:t xml:space="preserve"> </w:t>
      </w:r>
      <w:r w:rsidRPr="006A4C0C">
        <w:rPr>
          <w:spacing w:val="1"/>
          <w:sz w:val="18"/>
          <w:szCs w:val="18"/>
        </w:rPr>
        <w:t>o</w:t>
      </w:r>
      <w:r w:rsidRPr="006A4C0C">
        <w:rPr>
          <w:sz w:val="18"/>
          <w:szCs w:val="18"/>
        </w:rPr>
        <w:t>r</w:t>
      </w:r>
      <w:r w:rsidRPr="006A4C0C">
        <w:rPr>
          <w:spacing w:val="4"/>
          <w:sz w:val="18"/>
          <w:szCs w:val="18"/>
        </w:rPr>
        <w:t xml:space="preserve"> </w:t>
      </w:r>
      <w:r w:rsidRPr="006A4C0C">
        <w:rPr>
          <w:sz w:val="18"/>
          <w:szCs w:val="18"/>
        </w:rPr>
        <w:t>in</w:t>
      </w:r>
      <w:r w:rsidRPr="006A4C0C">
        <w:rPr>
          <w:spacing w:val="2"/>
          <w:sz w:val="18"/>
          <w:szCs w:val="18"/>
        </w:rPr>
        <w:t xml:space="preserve"> </w:t>
      </w:r>
      <w:r w:rsidRPr="006A4C0C">
        <w:rPr>
          <w:spacing w:val="1"/>
          <w:sz w:val="18"/>
          <w:szCs w:val="18"/>
        </w:rPr>
        <w:t>br</w:t>
      </w:r>
      <w:r w:rsidRPr="006A4C0C">
        <w:rPr>
          <w:sz w:val="18"/>
          <w:szCs w:val="18"/>
        </w:rPr>
        <w:t>aille</w:t>
      </w:r>
      <w:r w:rsidRPr="006A4C0C">
        <w:rPr>
          <w:spacing w:val="2"/>
          <w:sz w:val="18"/>
          <w:szCs w:val="18"/>
        </w:rPr>
        <w:t xml:space="preserve"> </w:t>
      </w:r>
      <w:r w:rsidRPr="006A4C0C">
        <w:rPr>
          <w:spacing w:val="-2"/>
          <w:sz w:val="18"/>
          <w:szCs w:val="18"/>
        </w:rPr>
        <w:t>f</w:t>
      </w:r>
      <w:r w:rsidRPr="006A4C0C">
        <w:rPr>
          <w:spacing w:val="4"/>
          <w:sz w:val="18"/>
          <w:szCs w:val="18"/>
        </w:rPr>
        <w:t>o</w:t>
      </w:r>
      <w:r w:rsidRPr="006A4C0C">
        <w:rPr>
          <w:sz w:val="18"/>
          <w:szCs w:val="18"/>
        </w:rPr>
        <w:t>r</w:t>
      </w:r>
      <w:r w:rsidRPr="006A4C0C">
        <w:rPr>
          <w:spacing w:val="3"/>
          <w:sz w:val="18"/>
          <w:szCs w:val="18"/>
        </w:rPr>
        <w:t xml:space="preserve"> </w:t>
      </w:r>
      <w:r w:rsidRPr="006A4C0C">
        <w:rPr>
          <w:spacing w:val="-1"/>
          <w:sz w:val="18"/>
          <w:szCs w:val="18"/>
        </w:rPr>
        <w:t>s</w:t>
      </w:r>
      <w:r w:rsidRPr="006A4C0C">
        <w:rPr>
          <w:sz w:val="18"/>
          <w:szCs w:val="18"/>
        </w:rPr>
        <w:t>t</w:t>
      </w:r>
      <w:r w:rsidRPr="006A4C0C">
        <w:rPr>
          <w:spacing w:val="-1"/>
          <w:sz w:val="18"/>
          <w:szCs w:val="18"/>
        </w:rPr>
        <w:t>u</w:t>
      </w:r>
      <w:r w:rsidRPr="006A4C0C">
        <w:rPr>
          <w:spacing w:val="1"/>
          <w:sz w:val="18"/>
          <w:szCs w:val="18"/>
        </w:rPr>
        <w:t>d</w:t>
      </w:r>
      <w:r w:rsidRPr="006A4C0C">
        <w:rPr>
          <w:sz w:val="18"/>
          <w:szCs w:val="18"/>
        </w:rPr>
        <w:t>e</w:t>
      </w:r>
      <w:r w:rsidRPr="006A4C0C">
        <w:rPr>
          <w:spacing w:val="1"/>
          <w:sz w:val="18"/>
          <w:szCs w:val="18"/>
        </w:rPr>
        <w:t>n</w:t>
      </w:r>
      <w:r w:rsidRPr="006A4C0C">
        <w:rPr>
          <w:sz w:val="18"/>
          <w:szCs w:val="18"/>
        </w:rPr>
        <w:t xml:space="preserve">ts </w:t>
      </w:r>
      <w:r w:rsidRPr="006A4C0C">
        <w:rPr>
          <w:spacing w:val="-2"/>
          <w:sz w:val="18"/>
          <w:szCs w:val="18"/>
        </w:rPr>
        <w:t>w</w:t>
      </w:r>
      <w:r w:rsidRPr="006A4C0C">
        <w:rPr>
          <w:spacing w:val="1"/>
          <w:sz w:val="18"/>
          <w:szCs w:val="18"/>
        </w:rPr>
        <w:t>h</w:t>
      </w:r>
      <w:r w:rsidRPr="006A4C0C">
        <w:rPr>
          <w:sz w:val="18"/>
          <w:szCs w:val="18"/>
        </w:rPr>
        <w:t>o</w:t>
      </w:r>
      <w:r w:rsidRPr="006A4C0C">
        <w:rPr>
          <w:spacing w:val="3"/>
          <w:sz w:val="18"/>
          <w:szCs w:val="18"/>
        </w:rPr>
        <w:t xml:space="preserve"> </w:t>
      </w:r>
      <w:r w:rsidRPr="006A4C0C">
        <w:rPr>
          <w:sz w:val="18"/>
          <w:szCs w:val="18"/>
        </w:rPr>
        <w:t>a</w:t>
      </w:r>
      <w:r w:rsidRPr="006A4C0C">
        <w:rPr>
          <w:spacing w:val="1"/>
          <w:sz w:val="18"/>
          <w:szCs w:val="18"/>
        </w:rPr>
        <w:t>r</w:t>
      </w:r>
      <w:r w:rsidRPr="006A4C0C">
        <w:rPr>
          <w:sz w:val="18"/>
          <w:szCs w:val="18"/>
        </w:rPr>
        <w:t xml:space="preserve">e </w:t>
      </w:r>
      <w:r w:rsidRPr="006A4C0C">
        <w:rPr>
          <w:spacing w:val="1"/>
          <w:sz w:val="18"/>
          <w:szCs w:val="18"/>
        </w:rPr>
        <w:t>b</w:t>
      </w:r>
      <w:r w:rsidRPr="006A4C0C">
        <w:rPr>
          <w:sz w:val="18"/>
          <w:szCs w:val="18"/>
        </w:rPr>
        <w:t>li</w:t>
      </w:r>
      <w:r w:rsidRPr="006A4C0C">
        <w:rPr>
          <w:spacing w:val="-1"/>
          <w:sz w:val="18"/>
          <w:szCs w:val="18"/>
        </w:rPr>
        <w:t>n</w:t>
      </w:r>
      <w:r w:rsidRPr="006A4C0C">
        <w:rPr>
          <w:spacing w:val="1"/>
          <w:sz w:val="18"/>
          <w:szCs w:val="18"/>
        </w:rPr>
        <w:t>d</w:t>
      </w:r>
      <w:r w:rsidRPr="006A4C0C">
        <w:rPr>
          <w:sz w:val="18"/>
          <w:szCs w:val="18"/>
        </w:rPr>
        <w:t>.</w:t>
      </w:r>
    </w:p>
    <w:p w14:paraId="47AB09CD" w14:textId="77777777" w:rsidR="00AC03F3" w:rsidRPr="006A4C0C" w:rsidRDefault="00AC03F3" w:rsidP="004047FD">
      <w:pPr>
        <w:spacing w:before="11" w:line="220" w:lineRule="exact"/>
        <w:ind w:left="-450"/>
        <w:rPr>
          <w:sz w:val="18"/>
          <w:szCs w:val="18"/>
        </w:rPr>
      </w:pPr>
    </w:p>
    <w:p w14:paraId="07A3DE0F" w14:textId="77777777" w:rsidR="00AC03F3" w:rsidRPr="006A4C0C" w:rsidRDefault="00AC03F3" w:rsidP="004047FD">
      <w:pPr>
        <w:ind w:left="-450" w:right="64"/>
        <w:jc w:val="both"/>
        <w:rPr>
          <w:sz w:val="18"/>
          <w:szCs w:val="18"/>
        </w:rPr>
      </w:pPr>
      <w:r w:rsidRPr="006A4C0C">
        <w:rPr>
          <w:spacing w:val="1"/>
          <w:sz w:val="18"/>
          <w:szCs w:val="18"/>
        </w:rPr>
        <w:t>(3</w:t>
      </w:r>
      <w:r w:rsidRPr="006A4C0C">
        <w:rPr>
          <w:sz w:val="18"/>
          <w:szCs w:val="18"/>
        </w:rPr>
        <w:t>)</w:t>
      </w:r>
      <w:r w:rsidRPr="006A4C0C">
        <w:rPr>
          <w:spacing w:val="6"/>
          <w:sz w:val="18"/>
          <w:szCs w:val="18"/>
        </w:rPr>
        <w:t xml:space="preserve"> </w:t>
      </w:r>
      <w:r w:rsidRPr="006A4C0C">
        <w:rPr>
          <w:spacing w:val="-2"/>
          <w:sz w:val="18"/>
          <w:szCs w:val="18"/>
        </w:rPr>
        <w:t>A</w:t>
      </w:r>
      <w:r w:rsidRPr="006A4C0C">
        <w:rPr>
          <w:sz w:val="18"/>
          <w:szCs w:val="18"/>
        </w:rPr>
        <w:t>n</w:t>
      </w:r>
      <w:r w:rsidRPr="006A4C0C">
        <w:rPr>
          <w:spacing w:val="4"/>
          <w:sz w:val="18"/>
          <w:szCs w:val="18"/>
        </w:rPr>
        <w:t xml:space="preserve"> </w:t>
      </w:r>
      <w:r w:rsidRPr="006A4C0C">
        <w:rPr>
          <w:sz w:val="18"/>
          <w:szCs w:val="18"/>
        </w:rPr>
        <w:t>a</w:t>
      </w:r>
      <w:r w:rsidRPr="006A4C0C">
        <w:rPr>
          <w:spacing w:val="1"/>
          <w:sz w:val="18"/>
          <w:szCs w:val="18"/>
        </w:rPr>
        <w:t>pp</w:t>
      </w:r>
      <w:r w:rsidRPr="006A4C0C">
        <w:rPr>
          <w:sz w:val="18"/>
          <w:szCs w:val="18"/>
        </w:rPr>
        <w:t>lic</w:t>
      </w:r>
      <w:r w:rsidRPr="006A4C0C">
        <w:rPr>
          <w:spacing w:val="3"/>
          <w:sz w:val="18"/>
          <w:szCs w:val="18"/>
        </w:rPr>
        <w:t>a</w:t>
      </w:r>
      <w:r w:rsidRPr="006A4C0C">
        <w:rPr>
          <w:spacing w:val="-1"/>
          <w:sz w:val="18"/>
          <w:szCs w:val="18"/>
        </w:rPr>
        <w:t>n</w:t>
      </w:r>
      <w:r w:rsidRPr="006A4C0C">
        <w:rPr>
          <w:sz w:val="18"/>
          <w:szCs w:val="18"/>
        </w:rPr>
        <w:t xml:space="preserve">t </w:t>
      </w:r>
      <w:r w:rsidRPr="006A4C0C">
        <w:rPr>
          <w:spacing w:val="2"/>
          <w:sz w:val="18"/>
          <w:szCs w:val="18"/>
        </w:rPr>
        <w:t>t</w:t>
      </w:r>
      <w:r w:rsidRPr="006A4C0C">
        <w:rPr>
          <w:spacing w:val="-1"/>
          <w:sz w:val="18"/>
          <w:szCs w:val="18"/>
        </w:rPr>
        <w:t>h</w:t>
      </w:r>
      <w:r w:rsidRPr="006A4C0C">
        <w:rPr>
          <w:sz w:val="18"/>
          <w:szCs w:val="18"/>
        </w:rPr>
        <w:t>at</w:t>
      </w:r>
      <w:r w:rsidRPr="006A4C0C">
        <w:rPr>
          <w:spacing w:val="4"/>
          <w:sz w:val="18"/>
          <w:szCs w:val="18"/>
        </w:rPr>
        <w:t xml:space="preserve"> </w:t>
      </w:r>
      <w:r w:rsidRPr="006A4C0C">
        <w:rPr>
          <w:spacing w:val="1"/>
          <w:sz w:val="18"/>
          <w:szCs w:val="18"/>
        </w:rPr>
        <w:t>prop</w:t>
      </w:r>
      <w:r w:rsidRPr="006A4C0C">
        <w:rPr>
          <w:spacing w:val="-1"/>
          <w:sz w:val="18"/>
          <w:szCs w:val="18"/>
        </w:rPr>
        <w:t>os</w:t>
      </w:r>
      <w:r w:rsidRPr="006A4C0C">
        <w:rPr>
          <w:sz w:val="18"/>
          <w:szCs w:val="18"/>
        </w:rPr>
        <w:t>es to</w:t>
      </w:r>
      <w:r w:rsidRPr="006A4C0C">
        <w:rPr>
          <w:spacing w:val="7"/>
          <w:sz w:val="18"/>
          <w:szCs w:val="18"/>
        </w:rPr>
        <w:t xml:space="preserve"> </w:t>
      </w:r>
      <w:r w:rsidRPr="006A4C0C">
        <w:rPr>
          <w:sz w:val="18"/>
          <w:szCs w:val="18"/>
        </w:rPr>
        <w:t>ca</w:t>
      </w:r>
      <w:r w:rsidRPr="006A4C0C">
        <w:rPr>
          <w:spacing w:val="1"/>
          <w:sz w:val="18"/>
          <w:szCs w:val="18"/>
        </w:rPr>
        <w:t>r</w:t>
      </w:r>
      <w:r w:rsidRPr="006A4C0C">
        <w:rPr>
          <w:spacing w:val="3"/>
          <w:sz w:val="18"/>
          <w:szCs w:val="18"/>
        </w:rPr>
        <w:t>r</w:t>
      </w:r>
      <w:r w:rsidRPr="006A4C0C">
        <w:rPr>
          <w:sz w:val="18"/>
          <w:szCs w:val="18"/>
        </w:rPr>
        <w:t xml:space="preserve">y </w:t>
      </w:r>
      <w:r w:rsidRPr="006A4C0C">
        <w:rPr>
          <w:spacing w:val="4"/>
          <w:sz w:val="18"/>
          <w:szCs w:val="18"/>
        </w:rPr>
        <w:t>o</w:t>
      </w:r>
      <w:r w:rsidRPr="006A4C0C">
        <w:rPr>
          <w:spacing w:val="-1"/>
          <w:sz w:val="18"/>
          <w:szCs w:val="18"/>
        </w:rPr>
        <w:t>u</w:t>
      </w:r>
      <w:r w:rsidRPr="006A4C0C">
        <w:rPr>
          <w:sz w:val="18"/>
          <w:szCs w:val="18"/>
        </w:rPr>
        <w:t>t</w:t>
      </w:r>
      <w:r w:rsidRPr="006A4C0C">
        <w:rPr>
          <w:spacing w:val="5"/>
          <w:sz w:val="18"/>
          <w:szCs w:val="18"/>
        </w:rPr>
        <w:t xml:space="preserve"> </w:t>
      </w:r>
      <w:r w:rsidRPr="006A4C0C">
        <w:rPr>
          <w:sz w:val="18"/>
          <w:szCs w:val="18"/>
        </w:rPr>
        <w:t xml:space="preserve">a </w:t>
      </w:r>
      <w:r w:rsidRPr="006A4C0C">
        <w:rPr>
          <w:spacing w:val="-4"/>
          <w:sz w:val="18"/>
          <w:szCs w:val="18"/>
        </w:rPr>
        <w:t>m</w:t>
      </w:r>
      <w:r w:rsidRPr="006A4C0C">
        <w:rPr>
          <w:spacing w:val="1"/>
          <w:sz w:val="18"/>
          <w:szCs w:val="18"/>
        </w:rPr>
        <w:t>od</w:t>
      </w:r>
      <w:r w:rsidRPr="006A4C0C">
        <w:rPr>
          <w:sz w:val="18"/>
          <w:szCs w:val="18"/>
        </w:rPr>
        <w:t>el</w:t>
      </w:r>
      <w:r w:rsidRPr="006A4C0C">
        <w:rPr>
          <w:spacing w:val="9"/>
          <w:sz w:val="18"/>
          <w:szCs w:val="18"/>
        </w:rPr>
        <w:t xml:space="preserve"> </w:t>
      </w:r>
      <w:r w:rsidRPr="006A4C0C">
        <w:rPr>
          <w:spacing w:val="-1"/>
          <w:sz w:val="18"/>
          <w:szCs w:val="18"/>
        </w:rPr>
        <w:t>s</w:t>
      </w:r>
      <w:r w:rsidRPr="006A4C0C">
        <w:rPr>
          <w:sz w:val="18"/>
          <w:szCs w:val="18"/>
        </w:rPr>
        <w:t>ci</w:t>
      </w:r>
      <w:r w:rsidRPr="006A4C0C">
        <w:rPr>
          <w:spacing w:val="3"/>
          <w:sz w:val="18"/>
          <w:szCs w:val="18"/>
        </w:rPr>
        <w:t>e</w:t>
      </w:r>
      <w:r w:rsidRPr="006A4C0C">
        <w:rPr>
          <w:spacing w:val="-1"/>
          <w:sz w:val="18"/>
          <w:szCs w:val="18"/>
        </w:rPr>
        <w:t>n</w:t>
      </w:r>
      <w:r w:rsidRPr="006A4C0C">
        <w:rPr>
          <w:sz w:val="18"/>
          <w:szCs w:val="18"/>
        </w:rPr>
        <w:t>ce</w:t>
      </w:r>
      <w:r w:rsidRPr="006A4C0C">
        <w:rPr>
          <w:spacing w:val="6"/>
          <w:sz w:val="18"/>
          <w:szCs w:val="18"/>
        </w:rPr>
        <w:t xml:space="preserve"> </w:t>
      </w:r>
      <w:r w:rsidRPr="006A4C0C">
        <w:rPr>
          <w:spacing w:val="1"/>
          <w:sz w:val="18"/>
          <w:szCs w:val="18"/>
        </w:rPr>
        <w:t>pro</w:t>
      </w:r>
      <w:r w:rsidRPr="006A4C0C">
        <w:rPr>
          <w:spacing w:val="-1"/>
          <w:sz w:val="18"/>
          <w:szCs w:val="18"/>
        </w:rPr>
        <w:t>g</w:t>
      </w:r>
      <w:r w:rsidRPr="006A4C0C">
        <w:rPr>
          <w:spacing w:val="1"/>
          <w:sz w:val="18"/>
          <w:szCs w:val="18"/>
        </w:rPr>
        <w:t>r</w:t>
      </w:r>
      <w:r w:rsidRPr="006A4C0C">
        <w:rPr>
          <w:spacing w:val="3"/>
          <w:sz w:val="18"/>
          <w:szCs w:val="18"/>
        </w:rPr>
        <w:t>a</w:t>
      </w:r>
      <w:r w:rsidRPr="006A4C0C">
        <w:rPr>
          <w:sz w:val="18"/>
          <w:szCs w:val="18"/>
        </w:rPr>
        <w:t>m</w:t>
      </w:r>
      <w:r w:rsidRPr="006A4C0C">
        <w:rPr>
          <w:spacing w:val="3"/>
          <w:sz w:val="18"/>
          <w:szCs w:val="18"/>
        </w:rPr>
        <w:t xml:space="preserve"> </w:t>
      </w:r>
      <w:r w:rsidRPr="006A4C0C">
        <w:rPr>
          <w:spacing w:val="-2"/>
          <w:sz w:val="18"/>
          <w:szCs w:val="18"/>
        </w:rPr>
        <w:t>f</w:t>
      </w:r>
      <w:r w:rsidRPr="006A4C0C">
        <w:rPr>
          <w:spacing w:val="1"/>
          <w:sz w:val="18"/>
          <w:szCs w:val="18"/>
        </w:rPr>
        <w:t>o</w:t>
      </w:r>
      <w:r w:rsidRPr="006A4C0C">
        <w:rPr>
          <w:sz w:val="18"/>
          <w:szCs w:val="18"/>
        </w:rPr>
        <w:t>r</w:t>
      </w:r>
      <w:r w:rsidRPr="006A4C0C">
        <w:rPr>
          <w:spacing w:val="13"/>
          <w:sz w:val="18"/>
          <w:szCs w:val="18"/>
        </w:rPr>
        <w:t xml:space="preserve"> </w:t>
      </w:r>
      <w:r w:rsidRPr="006A4C0C">
        <w:rPr>
          <w:spacing w:val="-1"/>
          <w:sz w:val="18"/>
          <w:szCs w:val="18"/>
        </w:rPr>
        <w:t>s</w:t>
      </w:r>
      <w:r w:rsidRPr="006A4C0C">
        <w:rPr>
          <w:sz w:val="18"/>
          <w:szCs w:val="18"/>
        </w:rPr>
        <w:t>ec</w:t>
      </w:r>
      <w:r w:rsidRPr="006A4C0C">
        <w:rPr>
          <w:spacing w:val="1"/>
          <w:sz w:val="18"/>
          <w:szCs w:val="18"/>
        </w:rPr>
        <w:t>o</w:t>
      </w:r>
      <w:r w:rsidRPr="006A4C0C">
        <w:rPr>
          <w:spacing w:val="-1"/>
          <w:sz w:val="18"/>
          <w:szCs w:val="18"/>
        </w:rPr>
        <w:t>n</w:t>
      </w:r>
      <w:r w:rsidRPr="006A4C0C">
        <w:rPr>
          <w:spacing w:val="1"/>
          <w:sz w:val="18"/>
          <w:szCs w:val="18"/>
        </w:rPr>
        <w:t>d</w:t>
      </w:r>
      <w:r w:rsidRPr="006A4C0C">
        <w:rPr>
          <w:sz w:val="18"/>
          <w:szCs w:val="18"/>
        </w:rPr>
        <w:t>a</w:t>
      </w:r>
      <w:r w:rsidRPr="006A4C0C">
        <w:rPr>
          <w:spacing w:val="3"/>
          <w:sz w:val="18"/>
          <w:szCs w:val="18"/>
        </w:rPr>
        <w:t>r</w:t>
      </w:r>
      <w:r w:rsidRPr="006A4C0C">
        <w:rPr>
          <w:sz w:val="18"/>
          <w:szCs w:val="18"/>
        </w:rPr>
        <w:t xml:space="preserve">y </w:t>
      </w:r>
      <w:r w:rsidRPr="006A4C0C">
        <w:rPr>
          <w:spacing w:val="2"/>
          <w:sz w:val="18"/>
          <w:szCs w:val="18"/>
        </w:rPr>
        <w:t>s</w:t>
      </w:r>
      <w:r w:rsidRPr="006A4C0C">
        <w:rPr>
          <w:sz w:val="18"/>
          <w:szCs w:val="18"/>
        </w:rPr>
        <w:t>t</w:t>
      </w:r>
      <w:r w:rsidRPr="006A4C0C">
        <w:rPr>
          <w:spacing w:val="-1"/>
          <w:sz w:val="18"/>
          <w:szCs w:val="18"/>
        </w:rPr>
        <w:t>u</w:t>
      </w:r>
      <w:r w:rsidRPr="006A4C0C">
        <w:rPr>
          <w:spacing w:val="1"/>
          <w:sz w:val="18"/>
          <w:szCs w:val="18"/>
        </w:rPr>
        <w:t>d</w:t>
      </w:r>
      <w:r w:rsidRPr="006A4C0C">
        <w:rPr>
          <w:spacing w:val="3"/>
          <w:sz w:val="18"/>
          <w:szCs w:val="18"/>
        </w:rPr>
        <w:t>e</w:t>
      </w:r>
      <w:r w:rsidRPr="006A4C0C">
        <w:rPr>
          <w:spacing w:val="-1"/>
          <w:sz w:val="18"/>
          <w:szCs w:val="18"/>
        </w:rPr>
        <w:t>n</w:t>
      </w:r>
      <w:r w:rsidRPr="006A4C0C">
        <w:rPr>
          <w:sz w:val="18"/>
          <w:szCs w:val="18"/>
        </w:rPr>
        <w:t>ts a</w:t>
      </w:r>
      <w:r w:rsidRPr="006A4C0C">
        <w:rPr>
          <w:spacing w:val="-1"/>
          <w:sz w:val="18"/>
          <w:szCs w:val="18"/>
        </w:rPr>
        <w:t>n</w:t>
      </w:r>
      <w:r w:rsidRPr="006A4C0C">
        <w:rPr>
          <w:sz w:val="18"/>
          <w:szCs w:val="18"/>
        </w:rPr>
        <w:t>d</w:t>
      </w:r>
      <w:r w:rsidRPr="006A4C0C">
        <w:rPr>
          <w:spacing w:val="44"/>
          <w:sz w:val="18"/>
          <w:szCs w:val="18"/>
        </w:rPr>
        <w:t xml:space="preserve"> </w:t>
      </w:r>
      <w:r w:rsidRPr="006A4C0C">
        <w:rPr>
          <w:sz w:val="18"/>
          <w:szCs w:val="18"/>
        </w:rPr>
        <w:t>is</w:t>
      </w:r>
      <w:r w:rsidRPr="006A4C0C">
        <w:rPr>
          <w:spacing w:val="44"/>
          <w:sz w:val="18"/>
          <w:szCs w:val="18"/>
        </w:rPr>
        <w:t xml:space="preserve"> </w:t>
      </w:r>
      <w:r w:rsidRPr="006A4C0C">
        <w:rPr>
          <w:sz w:val="18"/>
          <w:szCs w:val="18"/>
        </w:rPr>
        <w:t>c</w:t>
      </w:r>
      <w:r w:rsidRPr="006A4C0C">
        <w:rPr>
          <w:spacing w:val="4"/>
          <w:sz w:val="18"/>
          <w:szCs w:val="18"/>
        </w:rPr>
        <w:t>o</w:t>
      </w:r>
      <w:r w:rsidRPr="006A4C0C">
        <w:rPr>
          <w:spacing w:val="-1"/>
          <w:sz w:val="18"/>
          <w:szCs w:val="18"/>
        </w:rPr>
        <w:t>n</w:t>
      </w:r>
      <w:r w:rsidRPr="006A4C0C">
        <w:rPr>
          <w:sz w:val="18"/>
          <w:szCs w:val="18"/>
        </w:rPr>
        <w:t>ce</w:t>
      </w:r>
      <w:r w:rsidRPr="006A4C0C">
        <w:rPr>
          <w:spacing w:val="1"/>
          <w:sz w:val="18"/>
          <w:szCs w:val="18"/>
        </w:rPr>
        <w:t>r</w:t>
      </w:r>
      <w:r w:rsidRPr="006A4C0C">
        <w:rPr>
          <w:spacing w:val="-1"/>
          <w:sz w:val="18"/>
          <w:szCs w:val="18"/>
        </w:rPr>
        <w:t>n</w:t>
      </w:r>
      <w:r w:rsidRPr="006A4C0C">
        <w:rPr>
          <w:sz w:val="18"/>
          <w:szCs w:val="18"/>
        </w:rPr>
        <w:t>ed</w:t>
      </w:r>
      <w:r w:rsidRPr="006A4C0C">
        <w:rPr>
          <w:spacing w:val="39"/>
          <w:sz w:val="18"/>
          <w:szCs w:val="18"/>
        </w:rPr>
        <w:t xml:space="preserve"> </w:t>
      </w:r>
      <w:r w:rsidRPr="006A4C0C">
        <w:rPr>
          <w:spacing w:val="2"/>
          <w:sz w:val="18"/>
          <w:szCs w:val="18"/>
        </w:rPr>
        <w:t>t</w:t>
      </w:r>
      <w:r w:rsidRPr="006A4C0C">
        <w:rPr>
          <w:spacing w:val="-1"/>
          <w:sz w:val="18"/>
          <w:szCs w:val="18"/>
        </w:rPr>
        <w:t>h</w:t>
      </w:r>
      <w:r w:rsidRPr="006A4C0C">
        <w:rPr>
          <w:sz w:val="18"/>
          <w:szCs w:val="18"/>
        </w:rPr>
        <w:t>at</w:t>
      </w:r>
      <w:r w:rsidRPr="006A4C0C">
        <w:rPr>
          <w:spacing w:val="45"/>
          <w:sz w:val="18"/>
          <w:szCs w:val="18"/>
        </w:rPr>
        <w:t xml:space="preserve"> </w:t>
      </w:r>
      <w:r w:rsidRPr="006A4C0C">
        <w:rPr>
          <w:spacing w:val="-1"/>
          <w:sz w:val="18"/>
          <w:szCs w:val="18"/>
        </w:rPr>
        <w:t>g</w:t>
      </w:r>
      <w:r w:rsidRPr="006A4C0C">
        <w:rPr>
          <w:sz w:val="18"/>
          <w:szCs w:val="18"/>
        </w:rPr>
        <w:t>i</w:t>
      </w:r>
      <w:r w:rsidRPr="006A4C0C">
        <w:rPr>
          <w:spacing w:val="1"/>
          <w:sz w:val="18"/>
          <w:szCs w:val="18"/>
        </w:rPr>
        <w:t>r</w:t>
      </w:r>
      <w:r w:rsidRPr="006A4C0C">
        <w:rPr>
          <w:sz w:val="18"/>
          <w:szCs w:val="18"/>
        </w:rPr>
        <w:t>ls</w:t>
      </w:r>
      <w:r w:rsidRPr="006A4C0C">
        <w:rPr>
          <w:spacing w:val="46"/>
          <w:sz w:val="18"/>
          <w:szCs w:val="18"/>
        </w:rPr>
        <w:t xml:space="preserve"> </w:t>
      </w:r>
      <w:r w:rsidRPr="006A4C0C">
        <w:rPr>
          <w:spacing w:val="-1"/>
          <w:sz w:val="18"/>
          <w:szCs w:val="18"/>
        </w:rPr>
        <w:t>m</w:t>
      </w:r>
      <w:r w:rsidRPr="006A4C0C">
        <w:rPr>
          <w:spacing w:val="3"/>
          <w:sz w:val="18"/>
          <w:szCs w:val="18"/>
        </w:rPr>
        <w:t>a</w:t>
      </w:r>
      <w:r w:rsidRPr="006A4C0C">
        <w:rPr>
          <w:sz w:val="18"/>
          <w:szCs w:val="18"/>
        </w:rPr>
        <w:t>y</w:t>
      </w:r>
      <w:r w:rsidRPr="006A4C0C">
        <w:rPr>
          <w:spacing w:val="42"/>
          <w:sz w:val="18"/>
          <w:szCs w:val="18"/>
        </w:rPr>
        <w:t xml:space="preserve"> </w:t>
      </w:r>
      <w:r w:rsidRPr="006A4C0C">
        <w:rPr>
          <w:spacing w:val="1"/>
          <w:sz w:val="18"/>
          <w:szCs w:val="18"/>
        </w:rPr>
        <w:t>b</w:t>
      </w:r>
      <w:r w:rsidRPr="006A4C0C">
        <w:rPr>
          <w:sz w:val="18"/>
          <w:szCs w:val="18"/>
        </w:rPr>
        <w:t>e</w:t>
      </w:r>
      <w:r w:rsidRPr="006A4C0C">
        <w:rPr>
          <w:spacing w:val="44"/>
          <w:sz w:val="18"/>
          <w:szCs w:val="18"/>
        </w:rPr>
        <w:t xml:space="preserve"> </w:t>
      </w:r>
      <w:r w:rsidRPr="006A4C0C">
        <w:rPr>
          <w:sz w:val="18"/>
          <w:szCs w:val="18"/>
        </w:rPr>
        <w:t>le</w:t>
      </w:r>
      <w:r w:rsidRPr="006A4C0C">
        <w:rPr>
          <w:spacing w:val="2"/>
          <w:sz w:val="18"/>
          <w:szCs w:val="18"/>
        </w:rPr>
        <w:t>s</w:t>
      </w:r>
      <w:r w:rsidRPr="006A4C0C">
        <w:rPr>
          <w:sz w:val="18"/>
          <w:szCs w:val="18"/>
        </w:rPr>
        <w:t>s</w:t>
      </w:r>
      <w:r w:rsidRPr="006A4C0C">
        <w:rPr>
          <w:spacing w:val="42"/>
          <w:sz w:val="18"/>
          <w:szCs w:val="18"/>
        </w:rPr>
        <w:t xml:space="preserve"> </w:t>
      </w:r>
      <w:r w:rsidRPr="006A4C0C">
        <w:rPr>
          <w:sz w:val="18"/>
          <w:szCs w:val="18"/>
        </w:rPr>
        <w:t>l</w:t>
      </w:r>
      <w:r w:rsidRPr="006A4C0C">
        <w:rPr>
          <w:spacing w:val="2"/>
          <w:sz w:val="18"/>
          <w:szCs w:val="18"/>
        </w:rPr>
        <w:t>i</w:t>
      </w:r>
      <w:r w:rsidRPr="006A4C0C">
        <w:rPr>
          <w:spacing w:val="-1"/>
          <w:sz w:val="18"/>
          <w:szCs w:val="18"/>
        </w:rPr>
        <w:t>k</w:t>
      </w:r>
      <w:r w:rsidRPr="006A4C0C">
        <w:rPr>
          <w:sz w:val="18"/>
          <w:szCs w:val="18"/>
        </w:rPr>
        <w:t>e</w:t>
      </w:r>
      <w:r w:rsidRPr="006A4C0C">
        <w:rPr>
          <w:spacing w:val="2"/>
          <w:sz w:val="18"/>
          <w:szCs w:val="18"/>
        </w:rPr>
        <w:t>l</w:t>
      </w:r>
      <w:r w:rsidRPr="006A4C0C">
        <w:rPr>
          <w:sz w:val="18"/>
          <w:szCs w:val="18"/>
        </w:rPr>
        <w:t>y t</w:t>
      </w:r>
      <w:r w:rsidRPr="006A4C0C">
        <w:rPr>
          <w:spacing w:val="-1"/>
          <w:sz w:val="18"/>
          <w:szCs w:val="18"/>
        </w:rPr>
        <w:t>h</w:t>
      </w:r>
      <w:r w:rsidRPr="006A4C0C">
        <w:rPr>
          <w:sz w:val="18"/>
          <w:szCs w:val="18"/>
        </w:rPr>
        <w:t>an</w:t>
      </w:r>
      <w:r w:rsidRPr="006A4C0C">
        <w:rPr>
          <w:spacing w:val="2"/>
          <w:sz w:val="18"/>
          <w:szCs w:val="18"/>
        </w:rPr>
        <w:t xml:space="preserve"> </w:t>
      </w:r>
      <w:r w:rsidRPr="006A4C0C">
        <w:rPr>
          <w:spacing w:val="1"/>
          <w:sz w:val="18"/>
          <w:szCs w:val="18"/>
        </w:rPr>
        <w:t>b</w:t>
      </w:r>
      <w:r w:rsidRPr="006A4C0C">
        <w:rPr>
          <w:spacing w:val="4"/>
          <w:sz w:val="18"/>
          <w:szCs w:val="18"/>
        </w:rPr>
        <w:t>o</w:t>
      </w:r>
      <w:r w:rsidRPr="006A4C0C">
        <w:rPr>
          <w:spacing w:val="-4"/>
          <w:sz w:val="18"/>
          <w:szCs w:val="18"/>
        </w:rPr>
        <w:t>y</w:t>
      </w:r>
      <w:r w:rsidRPr="006A4C0C">
        <w:rPr>
          <w:sz w:val="18"/>
          <w:szCs w:val="18"/>
        </w:rPr>
        <w:t>s</w:t>
      </w:r>
      <w:r w:rsidRPr="006A4C0C">
        <w:rPr>
          <w:spacing w:val="3"/>
          <w:sz w:val="18"/>
          <w:szCs w:val="18"/>
        </w:rPr>
        <w:t xml:space="preserve"> </w:t>
      </w:r>
      <w:r w:rsidRPr="006A4C0C">
        <w:rPr>
          <w:sz w:val="18"/>
          <w:szCs w:val="18"/>
        </w:rPr>
        <w:t>to</w:t>
      </w:r>
      <w:r w:rsidRPr="006A4C0C">
        <w:rPr>
          <w:spacing w:val="4"/>
          <w:sz w:val="18"/>
          <w:szCs w:val="18"/>
        </w:rPr>
        <w:t xml:space="preserve"> </w:t>
      </w:r>
      <w:r w:rsidRPr="006A4C0C">
        <w:rPr>
          <w:sz w:val="18"/>
          <w:szCs w:val="18"/>
        </w:rPr>
        <w:t>e</w:t>
      </w:r>
      <w:r w:rsidRPr="006A4C0C">
        <w:rPr>
          <w:spacing w:val="-1"/>
          <w:sz w:val="18"/>
          <w:szCs w:val="18"/>
        </w:rPr>
        <w:t>n</w:t>
      </w:r>
      <w:r w:rsidRPr="006A4C0C">
        <w:rPr>
          <w:spacing w:val="1"/>
          <w:sz w:val="18"/>
          <w:szCs w:val="18"/>
        </w:rPr>
        <w:t>ro</w:t>
      </w:r>
      <w:r w:rsidRPr="006A4C0C">
        <w:rPr>
          <w:sz w:val="18"/>
          <w:szCs w:val="18"/>
        </w:rPr>
        <w:t>ll</w:t>
      </w:r>
      <w:r w:rsidRPr="006A4C0C">
        <w:rPr>
          <w:spacing w:val="2"/>
          <w:sz w:val="18"/>
          <w:szCs w:val="18"/>
        </w:rPr>
        <w:t xml:space="preserve"> </w:t>
      </w:r>
      <w:r w:rsidRPr="006A4C0C">
        <w:rPr>
          <w:sz w:val="18"/>
          <w:szCs w:val="18"/>
        </w:rPr>
        <w:t>in</w:t>
      </w:r>
      <w:r w:rsidRPr="006A4C0C">
        <w:rPr>
          <w:spacing w:val="4"/>
          <w:sz w:val="18"/>
          <w:szCs w:val="18"/>
        </w:rPr>
        <w:t xml:space="preserve"> </w:t>
      </w:r>
      <w:r w:rsidRPr="006A4C0C">
        <w:rPr>
          <w:spacing w:val="2"/>
          <w:sz w:val="18"/>
          <w:szCs w:val="18"/>
        </w:rPr>
        <w:t>t</w:t>
      </w:r>
      <w:r w:rsidRPr="006A4C0C">
        <w:rPr>
          <w:spacing w:val="-1"/>
          <w:sz w:val="18"/>
          <w:szCs w:val="18"/>
        </w:rPr>
        <w:t>h</w:t>
      </w:r>
      <w:r w:rsidRPr="006A4C0C">
        <w:rPr>
          <w:sz w:val="18"/>
          <w:szCs w:val="18"/>
        </w:rPr>
        <w:t>e</w:t>
      </w:r>
      <w:r w:rsidRPr="006A4C0C">
        <w:rPr>
          <w:spacing w:val="2"/>
          <w:sz w:val="18"/>
          <w:szCs w:val="18"/>
        </w:rPr>
        <w:t xml:space="preserve"> </w:t>
      </w:r>
      <w:r w:rsidRPr="006A4C0C">
        <w:rPr>
          <w:sz w:val="18"/>
          <w:szCs w:val="18"/>
        </w:rPr>
        <w:t>c</w:t>
      </w:r>
      <w:r w:rsidRPr="006A4C0C">
        <w:rPr>
          <w:spacing w:val="1"/>
          <w:sz w:val="18"/>
          <w:szCs w:val="18"/>
        </w:rPr>
        <w:t>our</w:t>
      </w:r>
      <w:r w:rsidRPr="006A4C0C">
        <w:rPr>
          <w:spacing w:val="-1"/>
          <w:sz w:val="18"/>
          <w:szCs w:val="18"/>
        </w:rPr>
        <w:t>s</w:t>
      </w:r>
      <w:r w:rsidRPr="006A4C0C">
        <w:rPr>
          <w:sz w:val="18"/>
          <w:szCs w:val="18"/>
        </w:rPr>
        <w:t>e,</w:t>
      </w:r>
      <w:r w:rsidRPr="006A4C0C">
        <w:rPr>
          <w:spacing w:val="2"/>
          <w:sz w:val="18"/>
          <w:szCs w:val="18"/>
        </w:rPr>
        <w:t xml:space="preserve"> </w:t>
      </w:r>
      <w:r w:rsidRPr="006A4C0C">
        <w:rPr>
          <w:spacing w:val="-4"/>
          <w:sz w:val="18"/>
          <w:szCs w:val="18"/>
        </w:rPr>
        <w:t>m</w:t>
      </w:r>
      <w:r w:rsidRPr="006A4C0C">
        <w:rPr>
          <w:spacing w:val="2"/>
          <w:sz w:val="18"/>
          <w:szCs w:val="18"/>
        </w:rPr>
        <w:t>i</w:t>
      </w:r>
      <w:r w:rsidRPr="006A4C0C">
        <w:rPr>
          <w:spacing w:val="1"/>
          <w:sz w:val="18"/>
          <w:szCs w:val="18"/>
        </w:rPr>
        <w:t>g</w:t>
      </w:r>
      <w:r w:rsidRPr="006A4C0C">
        <w:rPr>
          <w:spacing w:val="-1"/>
          <w:sz w:val="18"/>
          <w:szCs w:val="18"/>
        </w:rPr>
        <w:t>h</w:t>
      </w:r>
      <w:r w:rsidRPr="006A4C0C">
        <w:rPr>
          <w:sz w:val="18"/>
          <w:szCs w:val="18"/>
        </w:rPr>
        <w:t xml:space="preserve">t </w:t>
      </w:r>
      <w:r w:rsidRPr="006A4C0C">
        <w:rPr>
          <w:spacing w:val="2"/>
          <w:sz w:val="18"/>
          <w:szCs w:val="18"/>
        </w:rPr>
        <w:t>i</w:t>
      </w:r>
      <w:r w:rsidRPr="006A4C0C">
        <w:rPr>
          <w:spacing w:val="-1"/>
          <w:sz w:val="18"/>
          <w:szCs w:val="18"/>
        </w:rPr>
        <w:t>n</w:t>
      </w:r>
      <w:r w:rsidRPr="006A4C0C">
        <w:rPr>
          <w:spacing w:val="1"/>
          <w:sz w:val="18"/>
          <w:szCs w:val="18"/>
        </w:rPr>
        <w:t>d</w:t>
      </w:r>
      <w:r w:rsidRPr="006A4C0C">
        <w:rPr>
          <w:sz w:val="18"/>
          <w:szCs w:val="18"/>
        </w:rPr>
        <w:t xml:space="preserve">icate </w:t>
      </w:r>
      <w:r w:rsidRPr="006A4C0C">
        <w:rPr>
          <w:spacing w:val="-1"/>
          <w:sz w:val="18"/>
          <w:szCs w:val="18"/>
        </w:rPr>
        <w:t>h</w:t>
      </w:r>
      <w:r w:rsidRPr="006A4C0C">
        <w:rPr>
          <w:spacing w:val="4"/>
          <w:sz w:val="18"/>
          <w:szCs w:val="18"/>
        </w:rPr>
        <w:t>o</w:t>
      </w:r>
      <w:r w:rsidRPr="006A4C0C">
        <w:rPr>
          <w:sz w:val="18"/>
          <w:szCs w:val="18"/>
        </w:rPr>
        <w:t>w</w:t>
      </w:r>
      <w:r w:rsidRPr="006A4C0C">
        <w:rPr>
          <w:spacing w:val="1"/>
          <w:sz w:val="18"/>
          <w:szCs w:val="18"/>
        </w:rPr>
        <w:t xml:space="preserve"> </w:t>
      </w:r>
      <w:r w:rsidRPr="006A4C0C">
        <w:rPr>
          <w:sz w:val="18"/>
          <w:szCs w:val="18"/>
        </w:rPr>
        <w:t>it</w:t>
      </w:r>
      <w:r w:rsidRPr="006A4C0C">
        <w:rPr>
          <w:spacing w:val="5"/>
          <w:sz w:val="18"/>
          <w:szCs w:val="18"/>
        </w:rPr>
        <w:t xml:space="preserve"> </w:t>
      </w:r>
      <w:r w:rsidRPr="006A4C0C">
        <w:rPr>
          <w:spacing w:val="2"/>
          <w:sz w:val="18"/>
          <w:szCs w:val="18"/>
        </w:rPr>
        <w:t>i</w:t>
      </w:r>
      <w:r w:rsidRPr="006A4C0C">
        <w:rPr>
          <w:spacing w:val="-1"/>
          <w:sz w:val="18"/>
          <w:szCs w:val="18"/>
        </w:rPr>
        <w:t>n</w:t>
      </w:r>
      <w:r w:rsidRPr="006A4C0C">
        <w:rPr>
          <w:sz w:val="18"/>
          <w:szCs w:val="18"/>
        </w:rPr>
        <w:t>t</w:t>
      </w:r>
      <w:r w:rsidRPr="006A4C0C">
        <w:rPr>
          <w:spacing w:val="3"/>
          <w:sz w:val="18"/>
          <w:szCs w:val="18"/>
        </w:rPr>
        <w:t>e</w:t>
      </w:r>
      <w:r w:rsidRPr="006A4C0C">
        <w:rPr>
          <w:spacing w:val="-1"/>
          <w:sz w:val="18"/>
          <w:szCs w:val="18"/>
        </w:rPr>
        <w:t>n</w:t>
      </w:r>
      <w:r w:rsidRPr="006A4C0C">
        <w:rPr>
          <w:spacing w:val="1"/>
          <w:sz w:val="18"/>
          <w:szCs w:val="18"/>
        </w:rPr>
        <w:t>d</w:t>
      </w:r>
      <w:r w:rsidRPr="006A4C0C">
        <w:rPr>
          <w:sz w:val="18"/>
          <w:szCs w:val="18"/>
        </w:rPr>
        <w:t>s</w:t>
      </w:r>
      <w:r w:rsidRPr="006A4C0C">
        <w:rPr>
          <w:spacing w:val="1"/>
          <w:sz w:val="18"/>
          <w:szCs w:val="18"/>
        </w:rPr>
        <w:t xml:space="preserve"> </w:t>
      </w:r>
      <w:r w:rsidRPr="006A4C0C">
        <w:rPr>
          <w:sz w:val="18"/>
          <w:szCs w:val="18"/>
        </w:rPr>
        <w:t>to</w:t>
      </w:r>
      <w:r w:rsidRPr="006A4C0C">
        <w:rPr>
          <w:spacing w:val="7"/>
          <w:sz w:val="18"/>
          <w:szCs w:val="18"/>
        </w:rPr>
        <w:t xml:space="preserve"> </w:t>
      </w:r>
      <w:r w:rsidRPr="006A4C0C">
        <w:rPr>
          <w:sz w:val="18"/>
          <w:szCs w:val="18"/>
        </w:rPr>
        <w:t>c</w:t>
      </w:r>
      <w:r w:rsidRPr="006A4C0C">
        <w:rPr>
          <w:spacing w:val="4"/>
          <w:sz w:val="18"/>
          <w:szCs w:val="18"/>
        </w:rPr>
        <w:t>o</w:t>
      </w:r>
      <w:r w:rsidRPr="006A4C0C">
        <w:rPr>
          <w:spacing w:val="-1"/>
          <w:sz w:val="18"/>
          <w:szCs w:val="18"/>
        </w:rPr>
        <w:t>n</w:t>
      </w:r>
      <w:r w:rsidRPr="006A4C0C">
        <w:rPr>
          <w:spacing w:val="1"/>
          <w:sz w:val="18"/>
          <w:szCs w:val="18"/>
        </w:rPr>
        <w:t>d</w:t>
      </w:r>
      <w:r w:rsidRPr="006A4C0C">
        <w:rPr>
          <w:spacing w:val="-1"/>
          <w:sz w:val="18"/>
          <w:szCs w:val="18"/>
        </w:rPr>
        <w:t>u</w:t>
      </w:r>
      <w:r w:rsidRPr="006A4C0C">
        <w:rPr>
          <w:sz w:val="18"/>
          <w:szCs w:val="18"/>
        </w:rPr>
        <w:t xml:space="preserve">ct </w:t>
      </w:r>
      <w:r w:rsidRPr="006A4C0C">
        <w:rPr>
          <w:spacing w:val="3"/>
          <w:sz w:val="18"/>
          <w:szCs w:val="18"/>
        </w:rPr>
        <w:t>"</w:t>
      </w:r>
      <w:r w:rsidRPr="006A4C0C">
        <w:rPr>
          <w:spacing w:val="1"/>
          <w:sz w:val="18"/>
          <w:szCs w:val="18"/>
        </w:rPr>
        <w:t>o</w:t>
      </w:r>
      <w:r w:rsidRPr="006A4C0C">
        <w:rPr>
          <w:spacing w:val="-1"/>
          <w:sz w:val="18"/>
          <w:szCs w:val="18"/>
        </w:rPr>
        <w:t>u</w:t>
      </w:r>
      <w:r w:rsidRPr="006A4C0C">
        <w:rPr>
          <w:sz w:val="18"/>
          <w:szCs w:val="18"/>
        </w:rPr>
        <w:t>t</w:t>
      </w:r>
      <w:r w:rsidRPr="006A4C0C">
        <w:rPr>
          <w:spacing w:val="1"/>
          <w:sz w:val="18"/>
          <w:szCs w:val="18"/>
        </w:rPr>
        <w:t>r</w:t>
      </w:r>
      <w:r w:rsidRPr="006A4C0C">
        <w:rPr>
          <w:sz w:val="18"/>
          <w:szCs w:val="18"/>
        </w:rPr>
        <w:t>eac</w:t>
      </w:r>
      <w:r w:rsidRPr="006A4C0C">
        <w:rPr>
          <w:spacing w:val="-1"/>
          <w:sz w:val="18"/>
          <w:szCs w:val="18"/>
        </w:rPr>
        <w:t>h</w:t>
      </w:r>
      <w:r w:rsidRPr="006A4C0C">
        <w:rPr>
          <w:sz w:val="18"/>
          <w:szCs w:val="18"/>
        </w:rPr>
        <w:t>"</w:t>
      </w:r>
      <w:r w:rsidRPr="006A4C0C">
        <w:rPr>
          <w:spacing w:val="1"/>
          <w:sz w:val="18"/>
          <w:szCs w:val="18"/>
        </w:rPr>
        <w:t xml:space="preserve"> </w:t>
      </w:r>
      <w:r w:rsidRPr="006A4C0C">
        <w:rPr>
          <w:sz w:val="18"/>
          <w:szCs w:val="18"/>
        </w:rPr>
        <w:t>e</w:t>
      </w:r>
      <w:r w:rsidRPr="006A4C0C">
        <w:rPr>
          <w:spacing w:val="1"/>
          <w:sz w:val="18"/>
          <w:szCs w:val="18"/>
        </w:rPr>
        <w:t>f</w:t>
      </w:r>
      <w:r w:rsidRPr="006A4C0C">
        <w:rPr>
          <w:spacing w:val="-2"/>
          <w:sz w:val="18"/>
          <w:szCs w:val="18"/>
        </w:rPr>
        <w:t>f</w:t>
      </w:r>
      <w:r w:rsidRPr="006A4C0C">
        <w:rPr>
          <w:spacing w:val="1"/>
          <w:sz w:val="18"/>
          <w:szCs w:val="18"/>
        </w:rPr>
        <w:t>or</w:t>
      </w:r>
      <w:r w:rsidRPr="006A4C0C">
        <w:rPr>
          <w:sz w:val="18"/>
          <w:szCs w:val="18"/>
        </w:rPr>
        <w:t>ts</w:t>
      </w:r>
      <w:r w:rsidRPr="006A4C0C">
        <w:rPr>
          <w:spacing w:val="1"/>
          <w:sz w:val="18"/>
          <w:szCs w:val="18"/>
        </w:rPr>
        <w:t xml:space="preserve"> </w:t>
      </w:r>
      <w:r w:rsidRPr="006A4C0C">
        <w:rPr>
          <w:sz w:val="18"/>
          <w:szCs w:val="18"/>
        </w:rPr>
        <w:t xml:space="preserve">to </w:t>
      </w:r>
      <w:r w:rsidRPr="006A4C0C">
        <w:rPr>
          <w:spacing w:val="-1"/>
          <w:sz w:val="18"/>
          <w:szCs w:val="18"/>
        </w:rPr>
        <w:t>g</w:t>
      </w:r>
      <w:r w:rsidRPr="006A4C0C">
        <w:rPr>
          <w:sz w:val="18"/>
          <w:szCs w:val="18"/>
        </w:rPr>
        <w:t>i</w:t>
      </w:r>
      <w:r w:rsidRPr="006A4C0C">
        <w:rPr>
          <w:spacing w:val="1"/>
          <w:sz w:val="18"/>
          <w:szCs w:val="18"/>
        </w:rPr>
        <w:t>r</w:t>
      </w:r>
      <w:r w:rsidRPr="006A4C0C">
        <w:rPr>
          <w:sz w:val="18"/>
          <w:szCs w:val="18"/>
        </w:rPr>
        <w:t>l</w:t>
      </w:r>
      <w:r w:rsidRPr="006A4C0C">
        <w:rPr>
          <w:spacing w:val="-1"/>
          <w:sz w:val="18"/>
          <w:szCs w:val="18"/>
        </w:rPr>
        <w:t>s</w:t>
      </w:r>
      <w:r w:rsidRPr="006A4C0C">
        <w:rPr>
          <w:sz w:val="18"/>
          <w:szCs w:val="18"/>
        </w:rPr>
        <w:t>,</w:t>
      </w:r>
      <w:r w:rsidRPr="006A4C0C">
        <w:rPr>
          <w:spacing w:val="-3"/>
          <w:sz w:val="18"/>
          <w:szCs w:val="18"/>
        </w:rPr>
        <w:t xml:space="preserve"> </w:t>
      </w:r>
      <w:r w:rsidRPr="006A4C0C">
        <w:rPr>
          <w:sz w:val="18"/>
          <w:szCs w:val="18"/>
        </w:rPr>
        <w:t>to e</w:t>
      </w:r>
      <w:r w:rsidRPr="006A4C0C">
        <w:rPr>
          <w:spacing w:val="-1"/>
          <w:sz w:val="18"/>
          <w:szCs w:val="18"/>
        </w:rPr>
        <w:t>n</w:t>
      </w:r>
      <w:r w:rsidRPr="006A4C0C">
        <w:rPr>
          <w:sz w:val="18"/>
          <w:szCs w:val="18"/>
        </w:rPr>
        <w:t>c</w:t>
      </w:r>
      <w:r w:rsidRPr="006A4C0C">
        <w:rPr>
          <w:spacing w:val="1"/>
          <w:sz w:val="18"/>
          <w:szCs w:val="18"/>
        </w:rPr>
        <w:t>o</w:t>
      </w:r>
      <w:r w:rsidRPr="006A4C0C">
        <w:rPr>
          <w:spacing w:val="-1"/>
          <w:sz w:val="18"/>
          <w:szCs w:val="18"/>
        </w:rPr>
        <w:t>u</w:t>
      </w:r>
      <w:r w:rsidRPr="006A4C0C">
        <w:rPr>
          <w:spacing w:val="1"/>
          <w:sz w:val="18"/>
          <w:szCs w:val="18"/>
        </w:rPr>
        <w:t>r</w:t>
      </w:r>
      <w:r w:rsidRPr="006A4C0C">
        <w:rPr>
          <w:spacing w:val="3"/>
          <w:sz w:val="18"/>
          <w:szCs w:val="18"/>
        </w:rPr>
        <w:t>a</w:t>
      </w:r>
      <w:r w:rsidRPr="006A4C0C">
        <w:rPr>
          <w:spacing w:val="-1"/>
          <w:sz w:val="18"/>
          <w:szCs w:val="18"/>
        </w:rPr>
        <w:t>g</w:t>
      </w:r>
      <w:r w:rsidRPr="006A4C0C">
        <w:rPr>
          <w:sz w:val="18"/>
          <w:szCs w:val="18"/>
        </w:rPr>
        <w:t>e</w:t>
      </w:r>
      <w:r w:rsidRPr="006A4C0C">
        <w:rPr>
          <w:spacing w:val="-7"/>
          <w:sz w:val="18"/>
          <w:szCs w:val="18"/>
        </w:rPr>
        <w:t xml:space="preserve"> </w:t>
      </w:r>
      <w:r w:rsidRPr="006A4C0C">
        <w:rPr>
          <w:spacing w:val="2"/>
          <w:sz w:val="18"/>
          <w:szCs w:val="18"/>
        </w:rPr>
        <w:t>t</w:t>
      </w:r>
      <w:r w:rsidRPr="006A4C0C">
        <w:rPr>
          <w:spacing w:val="-1"/>
          <w:sz w:val="18"/>
          <w:szCs w:val="18"/>
        </w:rPr>
        <w:t>h</w:t>
      </w:r>
      <w:r w:rsidRPr="006A4C0C">
        <w:rPr>
          <w:sz w:val="18"/>
          <w:szCs w:val="18"/>
        </w:rPr>
        <w:t>eir</w:t>
      </w:r>
      <w:r w:rsidRPr="006A4C0C">
        <w:rPr>
          <w:spacing w:val="-3"/>
          <w:sz w:val="18"/>
          <w:szCs w:val="18"/>
        </w:rPr>
        <w:t xml:space="preserve"> </w:t>
      </w:r>
      <w:r w:rsidRPr="006A4C0C">
        <w:rPr>
          <w:sz w:val="18"/>
          <w:szCs w:val="18"/>
        </w:rPr>
        <w:t>e</w:t>
      </w:r>
      <w:r w:rsidRPr="006A4C0C">
        <w:rPr>
          <w:spacing w:val="-1"/>
          <w:sz w:val="18"/>
          <w:szCs w:val="18"/>
        </w:rPr>
        <w:t>n</w:t>
      </w:r>
      <w:r w:rsidRPr="006A4C0C">
        <w:rPr>
          <w:spacing w:val="1"/>
          <w:sz w:val="18"/>
          <w:szCs w:val="18"/>
        </w:rPr>
        <w:t>ro</w:t>
      </w:r>
      <w:r w:rsidRPr="006A4C0C">
        <w:rPr>
          <w:sz w:val="18"/>
          <w:szCs w:val="18"/>
        </w:rPr>
        <w:t>l</w:t>
      </w:r>
      <w:r w:rsidRPr="006A4C0C">
        <w:rPr>
          <w:spacing w:val="2"/>
          <w:sz w:val="18"/>
          <w:szCs w:val="18"/>
        </w:rPr>
        <w:t>l</w:t>
      </w:r>
      <w:r w:rsidRPr="006A4C0C">
        <w:rPr>
          <w:spacing w:val="-1"/>
          <w:sz w:val="18"/>
          <w:szCs w:val="18"/>
        </w:rPr>
        <w:t>m</w:t>
      </w:r>
      <w:r w:rsidRPr="006A4C0C">
        <w:rPr>
          <w:sz w:val="18"/>
          <w:szCs w:val="18"/>
        </w:rPr>
        <w:t>e</w:t>
      </w:r>
      <w:r w:rsidRPr="006A4C0C">
        <w:rPr>
          <w:spacing w:val="1"/>
          <w:sz w:val="18"/>
          <w:szCs w:val="18"/>
        </w:rPr>
        <w:t>n</w:t>
      </w:r>
      <w:r w:rsidRPr="006A4C0C">
        <w:rPr>
          <w:sz w:val="18"/>
          <w:szCs w:val="18"/>
        </w:rPr>
        <w:t>t.</w:t>
      </w:r>
    </w:p>
    <w:p w14:paraId="348AA98F" w14:textId="77777777" w:rsidR="00AC03F3" w:rsidRPr="006A4C0C" w:rsidRDefault="00AC03F3" w:rsidP="004047FD">
      <w:pPr>
        <w:spacing w:before="11" w:line="220" w:lineRule="exact"/>
        <w:ind w:left="-450"/>
        <w:rPr>
          <w:sz w:val="18"/>
          <w:szCs w:val="18"/>
        </w:rPr>
      </w:pPr>
    </w:p>
    <w:p w14:paraId="4697B10F" w14:textId="22A45442" w:rsidR="00AC03F3" w:rsidRPr="006A4C0C" w:rsidRDefault="00AC03F3" w:rsidP="004047FD">
      <w:pPr>
        <w:ind w:left="-450" w:right="64"/>
        <w:jc w:val="both"/>
        <w:rPr>
          <w:sz w:val="18"/>
          <w:szCs w:val="18"/>
        </w:rPr>
      </w:pPr>
      <w:r w:rsidRPr="006A4C0C">
        <w:rPr>
          <w:spacing w:val="1"/>
          <w:sz w:val="18"/>
          <w:szCs w:val="18"/>
        </w:rPr>
        <w:t>(4</w:t>
      </w:r>
      <w:r w:rsidRPr="006A4C0C">
        <w:rPr>
          <w:sz w:val="18"/>
          <w:szCs w:val="18"/>
        </w:rPr>
        <w:t>)</w:t>
      </w:r>
      <w:r w:rsidRPr="006A4C0C">
        <w:rPr>
          <w:spacing w:val="6"/>
          <w:sz w:val="18"/>
          <w:szCs w:val="18"/>
        </w:rPr>
        <w:t xml:space="preserve"> </w:t>
      </w:r>
      <w:r w:rsidRPr="006A4C0C">
        <w:rPr>
          <w:spacing w:val="-2"/>
          <w:sz w:val="18"/>
          <w:szCs w:val="18"/>
        </w:rPr>
        <w:t>A</w:t>
      </w:r>
      <w:r w:rsidRPr="006A4C0C">
        <w:rPr>
          <w:sz w:val="18"/>
          <w:szCs w:val="18"/>
        </w:rPr>
        <w:t>n</w:t>
      </w:r>
      <w:r w:rsidRPr="006A4C0C">
        <w:rPr>
          <w:spacing w:val="4"/>
          <w:sz w:val="18"/>
          <w:szCs w:val="18"/>
        </w:rPr>
        <w:t xml:space="preserve"> </w:t>
      </w:r>
      <w:r w:rsidRPr="006A4C0C">
        <w:rPr>
          <w:sz w:val="18"/>
          <w:szCs w:val="18"/>
        </w:rPr>
        <w:t>a</w:t>
      </w:r>
      <w:r w:rsidRPr="006A4C0C">
        <w:rPr>
          <w:spacing w:val="1"/>
          <w:sz w:val="18"/>
          <w:szCs w:val="18"/>
        </w:rPr>
        <w:t>pp</w:t>
      </w:r>
      <w:r w:rsidRPr="006A4C0C">
        <w:rPr>
          <w:sz w:val="18"/>
          <w:szCs w:val="18"/>
        </w:rPr>
        <w:t>lica</w:t>
      </w:r>
      <w:r w:rsidRPr="006A4C0C">
        <w:rPr>
          <w:spacing w:val="-1"/>
          <w:sz w:val="18"/>
          <w:szCs w:val="18"/>
        </w:rPr>
        <w:t>n</w:t>
      </w:r>
      <w:r w:rsidRPr="006A4C0C">
        <w:rPr>
          <w:sz w:val="18"/>
          <w:szCs w:val="18"/>
        </w:rPr>
        <w:t xml:space="preserve">t </w:t>
      </w:r>
      <w:r w:rsidRPr="006A4C0C">
        <w:rPr>
          <w:spacing w:val="2"/>
          <w:sz w:val="18"/>
          <w:szCs w:val="18"/>
        </w:rPr>
        <w:t>t</w:t>
      </w:r>
      <w:r w:rsidRPr="006A4C0C">
        <w:rPr>
          <w:spacing w:val="-1"/>
          <w:sz w:val="18"/>
          <w:szCs w:val="18"/>
        </w:rPr>
        <w:t>h</w:t>
      </w:r>
      <w:r w:rsidRPr="006A4C0C">
        <w:rPr>
          <w:sz w:val="18"/>
          <w:szCs w:val="18"/>
        </w:rPr>
        <w:t>at</w:t>
      </w:r>
      <w:r w:rsidRPr="006A4C0C">
        <w:rPr>
          <w:spacing w:val="4"/>
          <w:sz w:val="18"/>
          <w:szCs w:val="18"/>
        </w:rPr>
        <w:t xml:space="preserve"> </w:t>
      </w:r>
      <w:r w:rsidRPr="006A4C0C">
        <w:rPr>
          <w:spacing w:val="1"/>
          <w:sz w:val="18"/>
          <w:szCs w:val="18"/>
        </w:rPr>
        <w:t>propo</w:t>
      </w:r>
      <w:r w:rsidRPr="006A4C0C">
        <w:rPr>
          <w:spacing w:val="-1"/>
          <w:sz w:val="18"/>
          <w:szCs w:val="18"/>
        </w:rPr>
        <w:t>s</w:t>
      </w:r>
      <w:r w:rsidRPr="006A4C0C">
        <w:rPr>
          <w:sz w:val="18"/>
          <w:szCs w:val="18"/>
        </w:rPr>
        <w:t>es a</w:t>
      </w:r>
      <w:r w:rsidRPr="006A4C0C">
        <w:rPr>
          <w:spacing w:val="7"/>
          <w:sz w:val="18"/>
          <w:szCs w:val="18"/>
        </w:rPr>
        <w:t xml:space="preserve"> </w:t>
      </w:r>
      <w:r w:rsidRPr="006A4C0C">
        <w:rPr>
          <w:spacing w:val="1"/>
          <w:sz w:val="18"/>
          <w:szCs w:val="18"/>
        </w:rPr>
        <w:t>pro</w:t>
      </w:r>
      <w:r w:rsidRPr="006A4C0C">
        <w:rPr>
          <w:spacing w:val="2"/>
          <w:sz w:val="18"/>
          <w:szCs w:val="18"/>
        </w:rPr>
        <w:t>j</w:t>
      </w:r>
      <w:r w:rsidRPr="006A4C0C">
        <w:rPr>
          <w:sz w:val="18"/>
          <w:szCs w:val="18"/>
        </w:rPr>
        <w:t>ect</w:t>
      </w:r>
      <w:r w:rsidRPr="006A4C0C">
        <w:rPr>
          <w:spacing w:val="2"/>
          <w:sz w:val="18"/>
          <w:szCs w:val="18"/>
        </w:rPr>
        <w:t xml:space="preserve"> </w:t>
      </w:r>
      <w:r w:rsidRPr="006A4C0C">
        <w:rPr>
          <w:spacing w:val="-3"/>
          <w:sz w:val="18"/>
          <w:szCs w:val="18"/>
        </w:rPr>
        <w:t>t</w:t>
      </w:r>
      <w:r w:rsidRPr="006A4C0C">
        <w:rPr>
          <w:sz w:val="18"/>
          <w:szCs w:val="18"/>
        </w:rPr>
        <w:t>o i</w:t>
      </w:r>
      <w:r w:rsidRPr="006A4C0C">
        <w:rPr>
          <w:spacing w:val="-1"/>
          <w:sz w:val="18"/>
          <w:szCs w:val="18"/>
        </w:rPr>
        <w:t>n</w:t>
      </w:r>
      <w:r w:rsidRPr="006A4C0C">
        <w:rPr>
          <w:sz w:val="18"/>
          <w:szCs w:val="18"/>
        </w:rPr>
        <w:t>c</w:t>
      </w:r>
      <w:r w:rsidRPr="006A4C0C">
        <w:rPr>
          <w:spacing w:val="1"/>
          <w:sz w:val="18"/>
          <w:szCs w:val="18"/>
        </w:rPr>
        <w:t>r</w:t>
      </w:r>
      <w:r w:rsidRPr="006A4C0C">
        <w:rPr>
          <w:sz w:val="18"/>
          <w:szCs w:val="18"/>
        </w:rPr>
        <w:t>ea</w:t>
      </w:r>
      <w:r w:rsidRPr="006A4C0C">
        <w:rPr>
          <w:spacing w:val="-1"/>
          <w:sz w:val="18"/>
          <w:szCs w:val="18"/>
        </w:rPr>
        <w:t>s</w:t>
      </w:r>
      <w:r w:rsidRPr="006A4C0C">
        <w:rPr>
          <w:sz w:val="18"/>
          <w:szCs w:val="18"/>
        </w:rPr>
        <w:t xml:space="preserve">e </w:t>
      </w:r>
      <w:r w:rsidRPr="006A4C0C">
        <w:rPr>
          <w:spacing w:val="-1"/>
          <w:sz w:val="18"/>
          <w:szCs w:val="18"/>
        </w:rPr>
        <w:t>s</w:t>
      </w:r>
      <w:r w:rsidRPr="006A4C0C">
        <w:rPr>
          <w:spacing w:val="3"/>
          <w:sz w:val="18"/>
          <w:szCs w:val="18"/>
        </w:rPr>
        <w:t>c</w:t>
      </w:r>
      <w:r w:rsidRPr="006A4C0C">
        <w:rPr>
          <w:spacing w:val="-1"/>
          <w:sz w:val="18"/>
          <w:szCs w:val="18"/>
        </w:rPr>
        <w:t>h</w:t>
      </w:r>
      <w:r w:rsidRPr="006A4C0C">
        <w:rPr>
          <w:spacing w:val="1"/>
          <w:sz w:val="18"/>
          <w:szCs w:val="18"/>
        </w:rPr>
        <w:t>oo</w:t>
      </w:r>
      <w:r w:rsidRPr="006A4C0C">
        <w:rPr>
          <w:sz w:val="18"/>
          <w:szCs w:val="18"/>
        </w:rPr>
        <w:t>l</w:t>
      </w:r>
      <w:r w:rsidRPr="006A4C0C">
        <w:rPr>
          <w:spacing w:val="1"/>
          <w:sz w:val="18"/>
          <w:szCs w:val="18"/>
        </w:rPr>
        <w:t xml:space="preserve"> </w:t>
      </w:r>
      <w:r w:rsidRPr="006A4C0C">
        <w:rPr>
          <w:spacing w:val="-1"/>
          <w:sz w:val="18"/>
          <w:szCs w:val="18"/>
        </w:rPr>
        <w:t>s</w:t>
      </w:r>
      <w:r w:rsidRPr="006A4C0C">
        <w:rPr>
          <w:sz w:val="18"/>
          <w:szCs w:val="18"/>
        </w:rPr>
        <w:t>a</w:t>
      </w:r>
      <w:r w:rsidRPr="006A4C0C">
        <w:rPr>
          <w:spacing w:val="-2"/>
          <w:sz w:val="18"/>
          <w:szCs w:val="18"/>
        </w:rPr>
        <w:t>f</w:t>
      </w:r>
      <w:r w:rsidRPr="006A4C0C">
        <w:rPr>
          <w:spacing w:val="3"/>
          <w:sz w:val="18"/>
          <w:szCs w:val="18"/>
        </w:rPr>
        <w:t>e</w:t>
      </w:r>
      <w:r w:rsidRPr="006A4C0C">
        <w:rPr>
          <w:spacing w:val="2"/>
          <w:sz w:val="18"/>
          <w:szCs w:val="18"/>
        </w:rPr>
        <w:t>t</w:t>
      </w:r>
      <w:r w:rsidRPr="006A4C0C">
        <w:rPr>
          <w:sz w:val="18"/>
          <w:szCs w:val="18"/>
        </w:rPr>
        <w:t xml:space="preserve">y </w:t>
      </w:r>
      <w:r w:rsidRPr="006A4C0C">
        <w:rPr>
          <w:spacing w:val="-1"/>
          <w:sz w:val="18"/>
          <w:szCs w:val="18"/>
        </w:rPr>
        <w:t>m</w:t>
      </w:r>
      <w:r w:rsidRPr="006A4C0C">
        <w:rPr>
          <w:spacing w:val="2"/>
          <w:sz w:val="18"/>
          <w:szCs w:val="18"/>
        </w:rPr>
        <w:t>i</w:t>
      </w:r>
      <w:r w:rsidRPr="006A4C0C">
        <w:rPr>
          <w:spacing w:val="-1"/>
          <w:sz w:val="18"/>
          <w:szCs w:val="18"/>
        </w:rPr>
        <w:t>g</w:t>
      </w:r>
      <w:r w:rsidRPr="006A4C0C">
        <w:rPr>
          <w:spacing w:val="1"/>
          <w:sz w:val="18"/>
          <w:szCs w:val="18"/>
        </w:rPr>
        <w:t>h</w:t>
      </w:r>
      <w:r w:rsidRPr="006A4C0C">
        <w:rPr>
          <w:sz w:val="18"/>
          <w:szCs w:val="18"/>
        </w:rPr>
        <w:t>t</w:t>
      </w:r>
      <w:r w:rsidRPr="006A4C0C">
        <w:rPr>
          <w:spacing w:val="4"/>
          <w:sz w:val="18"/>
          <w:szCs w:val="18"/>
        </w:rPr>
        <w:t xml:space="preserve"> </w:t>
      </w:r>
      <w:r w:rsidRPr="006A4C0C">
        <w:rPr>
          <w:spacing w:val="1"/>
          <w:sz w:val="18"/>
          <w:szCs w:val="18"/>
        </w:rPr>
        <w:t>d</w:t>
      </w:r>
      <w:r w:rsidRPr="006A4C0C">
        <w:rPr>
          <w:sz w:val="18"/>
          <w:szCs w:val="18"/>
        </w:rPr>
        <w:t>e</w:t>
      </w:r>
      <w:r w:rsidRPr="006A4C0C">
        <w:rPr>
          <w:spacing w:val="-1"/>
          <w:sz w:val="18"/>
          <w:szCs w:val="18"/>
        </w:rPr>
        <w:t>s</w:t>
      </w:r>
      <w:r w:rsidRPr="006A4C0C">
        <w:rPr>
          <w:sz w:val="18"/>
          <w:szCs w:val="18"/>
        </w:rPr>
        <w:t>c</w:t>
      </w:r>
      <w:r w:rsidRPr="006A4C0C">
        <w:rPr>
          <w:spacing w:val="1"/>
          <w:sz w:val="18"/>
          <w:szCs w:val="18"/>
        </w:rPr>
        <w:t>r</w:t>
      </w:r>
      <w:r w:rsidRPr="006A4C0C">
        <w:rPr>
          <w:sz w:val="18"/>
          <w:szCs w:val="18"/>
        </w:rPr>
        <w:t>i</w:t>
      </w:r>
      <w:r w:rsidRPr="006A4C0C">
        <w:rPr>
          <w:spacing w:val="1"/>
          <w:sz w:val="18"/>
          <w:szCs w:val="18"/>
        </w:rPr>
        <w:t>b</w:t>
      </w:r>
      <w:r w:rsidRPr="006A4C0C">
        <w:rPr>
          <w:sz w:val="18"/>
          <w:szCs w:val="18"/>
        </w:rPr>
        <w:t>e t</w:t>
      </w:r>
      <w:r w:rsidRPr="006A4C0C">
        <w:rPr>
          <w:spacing w:val="-1"/>
          <w:sz w:val="18"/>
          <w:szCs w:val="18"/>
        </w:rPr>
        <w:t>h</w:t>
      </w:r>
      <w:r w:rsidRPr="006A4C0C">
        <w:rPr>
          <w:sz w:val="18"/>
          <w:szCs w:val="18"/>
        </w:rPr>
        <w:t>e</w:t>
      </w:r>
      <w:r w:rsidRPr="006A4C0C">
        <w:rPr>
          <w:spacing w:val="4"/>
          <w:sz w:val="18"/>
          <w:szCs w:val="18"/>
        </w:rPr>
        <w:t xml:space="preserve"> </w:t>
      </w:r>
      <w:r w:rsidRPr="006A4C0C">
        <w:rPr>
          <w:spacing w:val="-1"/>
          <w:sz w:val="18"/>
          <w:szCs w:val="18"/>
        </w:rPr>
        <w:t>s</w:t>
      </w:r>
      <w:r w:rsidRPr="006A4C0C">
        <w:rPr>
          <w:spacing w:val="1"/>
          <w:sz w:val="18"/>
          <w:szCs w:val="18"/>
        </w:rPr>
        <w:t>p</w:t>
      </w:r>
      <w:r w:rsidRPr="006A4C0C">
        <w:rPr>
          <w:sz w:val="18"/>
          <w:szCs w:val="18"/>
        </w:rPr>
        <w:t>ecial e</w:t>
      </w:r>
      <w:r w:rsidRPr="006A4C0C">
        <w:rPr>
          <w:spacing w:val="-2"/>
          <w:sz w:val="18"/>
          <w:szCs w:val="18"/>
        </w:rPr>
        <w:t>ff</w:t>
      </w:r>
      <w:r w:rsidRPr="006A4C0C">
        <w:rPr>
          <w:spacing w:val="1"/>
          <w:sz w:val="18"/>
          <w:szCs w:val="18"/>
        </w:rPr>
        <w:t>or</w:t>
      </w:r>
      <w:r w:rsidRPr="006A4C0C">
        <w:rPr>
          <w:spacing w:val="2"/>
          <w:sz w:val="18"/>
          <w:szCs w:val="18"/>
        </w:rPr>
        <w:t>t</w:t>
      </w:r>
      <w:r w:rsidRPr="006A4C0C">
        <w:rPr>
          <w:sz w:val="18"/>
          <w:szCs w:val="18"/>
        </w:rPr>
        <w:t>s</w:t>
      </w:r>
      <w:r w:rsidRPr="006A4C0C">
        <w:rPr>
          <w:spacing w:val="1"/>
          <w:sz w:val="18"/>
          <w:szCs w:val="18"/>
        </w:rPr>
        <w:t xml:space="preserve"> </w:t>
      </w:r>
      <w:r w:rsidRPr="006A4C0C">
        <w:rPr>
          <w:sz w:val="18"/>
          <w:szCs w:val="18"/>
        </w:rPr>
        <w:t>it</w:t>
      </w:r>
      <w:r w:rsidRPr="006A4C0C">
        <w:rPr>
          <w:spacing w:val="8"/>
          <w:sz w:val="18"/>
          <w:szCs w:val="18"/>
        </w:rPr>
        <w:t xml:space="preserve"> </w:t>
      </w:r>
      <w:r w:rsidRPr="006A4C0C">
        <w:rPr>
          <w:spacing w:val="-5"/>
          <w:sz w:val="18"/>
          <w:szCs w:val="18"/>
        </w:rPr>
        <w:t>w</w:t>
      </w:r>
      <w:r w:rsidRPr="006A4C0C">
        <w:rPr>
          <w:spacing w:val="2"/>
          <w:sz w:val="18"/>
          <w:szCs w:val="18"/>
        </w:rPr>
        <w:t>i</w:t>
      </w:r>
      <w:r w:rsidRPr="006A4C0C">
        <w:rPr>
          <w:sz w:val="18"/>
          <w:szCs w:val="18"/>
        </w:rPr>
        <w:t>ll</w:t>
      </w:r>
      <w:r w:rsidRPr="006A4C0C">
        <w:rPr>
          <w:spacing w:val="4"/>
          <w:sz w:val="18"/>
          <w:szCs w:val="18"/>
        </w:rPr>
        <w:t xml:space="preserve"> </w:t>
      </w:r>
      <w:r w:rsidRPr="006A4C0C">
        <w:rPr>
          <w:sz w:val="18"/>
          <w:szCs w:val="18"/>
        </w:rPr>
        <w:t>ta</w:t>
      </w:r>
      <w:r w:rsidRPr="006A4C0C">
        <w:rPr>
          <w:spacing w:val="-1"/>
          <w:sz w:val="18"/>
          <w:szCs w:val="18"/>
        </w:rPr>
        <w:t>k</w:t>
      </w:r>
      <w:r w:rsidRPr="006A4C0C">
        <w:rPr>
          <w:sz w:val="18"/>
          <w:szCs w:val="18"/>
        </w:rPr>
        <w:t>e</w:t>
      </w:r>
      <w:r w:rsidRPr="006A4C0C">
        <w:rPr>
          <w:spacing w:val="4"/>
          <w:sz w:val="18"/>
          <w:szCs w:val="18"/>
        </w:rPr>
        <w:t xml:space="preserve"> </w:t>
      </w:r>
      <w:r w:rsidRPr="006A4C0C">
        <w:rPr>
          <w:sz w:val="18"/>
          <w:szCs w:val="18"/>
        </w:rPr>
        <w:t>to</w:t>
      </w:r>
      <w:r w:rsidRPr="006A4C0C">
        <w:rPr>
          <w:spacing w:val="7"/>
          <w:sz w:val="18"/>
          <w:szCs w:val="18"/>
        </w:rPr>
        <w:t xml:space="preserve"> </w:t>
      </w:r>
      <w:r w:rsidRPr="006A4C0C">
        <w:rPr>
          <w:sz w:val="18"/>
          <w:szCs w:val="18"/>
        </w:rPr>
        <w:t>a</w:t>
      </w:r>
      <w:r w:rsidRPr="006A4C0C">
        <w:rPr>
          <w:spacing w:val="1"/>
          <w:sz w:val="18"/>
          <w:szCs w:val="18"/>
        </w:rPr>
        <w:t>ddr</w:t>
      </w:r>
      <w:r w:rsidRPr="006A4C0C">
        <w:rPr>
          <w:sz w:val="18"/>
          <w:szCs w:val="18"/>
        </w:rPr>
        <w:t>e</w:t>
      </w:r>
      <w:r w:rsidRPr="006A4C0C">
        <w:rPr>
          <w:spacing w:val="-1"/>
          <w:sz w:val="18"/>
          <w:szCs w:val="18"/>
        </w:rPr>
        <w:t>s</w:t>
      </w:r>
      <w:r w:rsidRPr="006A4C0C">
        <w:rPr>
          <w:sz w:val="18"/>
          <w:szCs w:val="18"/>
        </w:rPr>
        <w:t>s c</w:t>
      </w:r>
      <w:r w:rsidRPr="006A4C0C">
        <w:rPr>
          <w:spacing w:val="1"/>
          <w:sz w:val="18"/>
          <w:szCs w:val="18"/>
        </w:rPr>
        <w:t>o</w:t>
      </w:r>
      <w:r w:rsidRPr="006A4C0C">
        <w:rPr>
          <w:spacing w:val="-1"/>
          <w:sz w:val="18"/>
          <w:szCs w:val="18"/>
        </w:rPr>
        <w:t>n</w:t>
      </w:r>
      <w:r w:rsidRPr="006A4C0C">
        <w:rPr>
          <w:sz w:val="18"/>
          <w:szCs w:val="18"/>
        </w:rPr>
        <w:t>ce</w:t>
      </w:r>
      <w:r w:rsidRPr="006A4C0C">
        <w:rPr>
          <w:spacing w:val="1"/>
          <w:sz w:val="18"/>
          <w:szCs w:val="18"/>
        </w:rPr>
        <w:t>r</w:t>
      </w:r>
      <w:r w:rsidRPr="006A4C0C">
        <w:rPr>
          <w:sz w:val="18"/>
          <w:szCs w:val="18"/>
        </w:rPr>
        <w:t xml:space="preserve">n </w:t>
      </w:r>
      <w:r w:rsidRPr="006A4C0C">
        <w:rPr>
          <w:spacing w:val="1"/>
          <w:sz w:val="18"/>
          <w:szCs w:val="18"/>
        </w:rPr>
        <w:t>o</w:t>
      </w:r>
      <w:r w:rsidRPr="006A4C0C">
        <w:rPr>
          <w:sz w:val="18"/>
          <w:szCs w:val="18"/>
        </w:rPr>
        <w:t>f</w:t>
      </w:r>
      <w:r w:rsidRPr="006A4C0C">
        <w:rPr>
          <w:spacing w:val="4"/>
          <w:sz w:val="18"/>
          <w:szCs w:val="18"/>
        </w:rPr>
        <w:t xml:space="preserve"> </w:t>
      </w:r>
      <w:r w:rsidRPr="006A4C0C">
        <w:rPr>
          <w:sz w:val="18"/>
          <w:szCs w:val="18"/>
        </w:rPr>
        <w:t>le</w:t>
      </w:r>
      <w:r w:rsidRPr="006A4C0C">
        <w:rPr>
          <w:spacing w:val="-1"/>
          <w:sz w:val="18"/>
          <w:szCs w:val="18"/>
        </w:rPr>
        <w:t>s</w:t>
      </w:r>
      <w:r w:rsidRPr="006A4C0C">
        <w:rPr>
          <w:spacing w:val="1"/>
          <w:sz w:val="18"/>
          <w:szCs w:val="18"/>
        </w:rPr>
        <w:t>b</w:t>
      </w:r>
      <w:r w:rsidRPr="006A4C0C">
        <w:rPr>
          <w:sz w:val="18"/>
          <w:szCs w:val="18"/>
        </w:rPr>
        <w:t>ia</w:t>
      </w:r>
      <w:r w:rsidRPr="006A4C0C">
        <w:rPr>
          <w:spacing w:val="-1"/>
          <w:sz w:val="18"/>
          <w:szCs w:val="18"/>
        </w:rPr>
        <w:t>n</w:t>
      </w:r>
      <w:r w:rsidRPr="006A4C0C">
        <w:rPr>
          <w:sz w:val="18"/>
          <w:szCs w:val="18"/>
        </w:rPr>
        <w:t xml:space="preserve">, </w:t>
      </w:r>
      <w:r w:rsidRPr="006A4C0C">
        <w:rPr>
          <w:spacing w:val="-1"/>
          <w:sz w:val="18"/>
          <w:szCs w:val="18"/>
        </w:rPr>
        <w:t>g</w:t>
      </w:r>
      <w:r w:rsidRPr="006A4C0C">
        <w:rPr>
          <w:spacing w:val="3"/>
          <w:sz w:val="18"/>
          <w:szCs w:val="18"/>
        </w:rPr>
        <w:t>a</w:t>
      </w:r>
      <w:r w:rsidRPr="006A4C0C">
        <w:rPr>
          <w:spacing w:val="-4"/>
          <w:sz w:val="18"/>
          <w:szCs w:val="18"/>
        </w:rPr>
        <w:t>y</w:t>
      </w:r>
      <w:r w:rsidRPr="006A4C0C">
        <w:rPr>
          <w:sz w:val="18"/>
          <w:szCs w:val="18"/>
        </w:rPr>
        <w:t>,</w:t>
      </w:r>
      <w:r w:rsidRPr="006A4C0C">
        <w:rPr>
          <w:spacing w:val="8"/>
          <w:sz w:val="18"/>
          <w:szCs w:val="18"/>
        </w:rPr>
        <w:t xml:space="preserve"> </w:t>
      </w:r>
      <w:r w:rsidRPr="006A4C0C">
        <w:rPr>
          <w:spacing w:val="1"/>
          <w:sz w:val="18"/>
          <w:szCs w:val="18"/>
        </w:rPr>
        <w:t>b</w:t>
      </w:r>
      <w:r w:rsidRPr="006A4C0C">
        <w:rPr>
          <w:sz w:val="18"/>
          <w:szCs w:val="18"/>
        </w:rPr>
        <w:t>i</w:t>
      </w:r>
      <w:r w:rsidRPr="006A4C0C">
        <w:rPr>
          <w:spacing w:val="-1"/>
          <w:sz w:val="18"/>
          <w:szCs w:val="18"/>
        </w:rPr>
        <w:t>s</w:t>
      </w:r>
      <w:r w:rsidRPr="006A4C0C">
        <w:rPr>
          <w:sz w:val="18"/>
          <w:szCs w:val="18"/>
        </w:rPr>
        <w:t>e</w:t>
      </w:r>
      <w:r w:rsidRPr="006A4C0C">
        <w:rPr>
          <w:spacing w:val="1"/>
          <w:sz w:val="18"/>
          <w:szCs w:val="18"/>
        </w:rPr>
        <w:t>x</w:t>
      </w:r>
      <w:r w:rsidRPr="006A4C0C">
        <w:rPr>
          <w:spacing w:val="-1"/>
          <w:sz w:val="18"/>
          <w:szCs w:val="18"/>
        </w:rPr>
        <w:t>u</w:t>
      </w:r>
      <w:r w:rsidRPr="006A4C0C">
        <w:rPr>
          <w:sz w:val="18"/>
          <w:szCs w:val="18"/>
        </w:rPr>
        <w:t>al,</w:t>
      </w:r>
      <w:r w:rsidRPr="006A4C0C">
        <w:rPr>
          <w:spacing w:val="4"/>
          <w:sz w:val="18"/>
          <w:szCs w:val="18"/>
        </w:rPr>
        <w:t xml:space="preserve"> </w:t>
      </w:r>
      <w:r w:rsidRPr="006A4C0C">
        <w:rPr>
          <w:sz w:val="18"/>
          <w:szCs w:val="18"/>
        </w:rPr>
        <w:t>a</w:t>
      </w:r>
      <w:r w:rsidRPr="006A4C0C">
        <w:rPr>
          <w:spacing w:val="-1"/>
          <w:sz w:val="18"/>
          <w:szCs w:val="18"/>
        </w:rPr>
        <w:t>n</w:t>
      </w:r>
      <w:r w:rsidRPr="006A4C0C">
        <w:rPr>
          <w:sz w:val="18"/>
          <w:szCs w:val="18"/>
        </w:rPr>
        <w:t>d</w:t>
      </w:r>
      <w:r w:rsidRPr="006A4C0C">
        <w:rPr>
          <w:spacing w:val="6"/>
          <w:sz w:val="18"/>
          <w:szCs w:val="18"/>
        </w:rPr>
        <w:t xml:space="preserve"> </w:t>
      </w:r>
      <w:r w:rsidRPr="006A4C0C">
        <w:rPr>
          <w:sz w:val="18"/>
          <w:szCs w:val="18"/>
        </w:rPr>
        <w:t>t</w:t>
      </w:r>
      <w:r w:rsidRPr="006A4C0C">
        <w:rPr>
          <w:spacing w:val="1"/>
          <w:sz w:val="18"/>
          <w:szCs w:val="18"/>
        </w:rPr>
        <w:t>r</w:t>
      </w:r>
      <w:r w:rsidRPr="006A4C0C">
        <w:rPr>
          <w:spacing w:val="3"/>
          <w:sz w:val="18"/>
          <w:szCs w:val="18"/>
        </w:rPr>
        <w:t>a</w:t>
      </w:r>
      <w:r w:rsidRPr="006A4C0C">
        <w:rPr>
          <w:spacing w:val="-1"/>
          <w:sz w:val="18"/>
          <w:szCs w:val="18"/>
        </w:rPr>
        <w:t>n</w:t>
      </w:r>
      <w:r w:rsidRPr="006A4C0C">
        <w:rPr>
          <w:spacing w:val="2"/>
          <w:sz w:val="18"/>
          <w:szCs w:val="18"/>
        </w:rPr>
        <w:t>s</w:t>
      </w:r>
      <w:r w:rsidRPr="006A4C0C">
        <w:rPr>
          <w:spacing w:val="-1"/>
          <w:sz w:val="18"/>
          <w:szCs w:val="18"/>
        </w:rPr>
        <w:t>g</w:t>
      </w:r>
      <w:r w:rsidRPr="006A4C0C">
        <w:rPr>
          <w:spacing w:val="3"/>
          <w:sz w:val="18"/>
          <w:szCs w:val="18"/>
        </w:rPr>
        <w:t>e</w:t>
      </w:r>
      <w:r w:rsidRPr="006A4C0C">
        <w:rPr>
          <w:spacing w:val="1"/>
          <w:sz w:val="18"/>
          <w:szCs w:val="18"/>
        </w:rPr>
        <w:t>nd</w:t>
      </w:r>
      <w:r w:rsidRPr="006A4C0C">
        <w:rPr>
          <w:sz w:val="18"/>
          <w:szCs w:val="18"/>
        </w:rPr>
        <w:t xml:space="preserve">er </w:t>
      </w:r>
      <w:r w:rsidRPr="006A4C0C">
        <w:rPr>
          <w:spacing w:val="-1"/>
          <w:sz w:val="18"/>
          <w:szCs w:val="18"/>
        </w:rPr>
        <w:t>s</w:t>
      </w:r>
      <w:r w:rsidRPr="006A4C0C">
        <w:rPr>
          <w:sz w:val="18"/>
          <w:szCs w:val="18"/>
        </w:rPr>
        <w:t>t</w:t>
      </w:r>
      <w:r w:rsidRPr="006A4C0C">
        <w:rPr>
          <w:spacing w:val="-1"/>
          <w:sz w:val="18"/>
          <w:szCs w:val="18"/>
        </w:rPr>
        <w:t>u</w:t>
      </w:r>
      <w:r w:rsidRPr="006A4C0C">
        <w:rPr>
          <w:spacing w:val="1"/>
          <w:sz w:val="18"/>
          <w:szCs w:val="18"/>
        </w:rPr>
        <w:t>d</w:t>
      </w:r>
      <w:r w:rsidRPr="006A4C0C">
        <w:rPr>
          <w:sz w:val="18"/>
          <w:szCs w:val="18"/>
        </w:rPr>
        <w:t>e</w:t>
      </w:r>
      <w:r w:rsidRPr="006A4C0C">
        <w:rPr>
          <w:spacing w:val="1"/>
          <w:sz w:val="18"/>
          <w:szCs w:val="18"/>
        </w:rPr>
        <w:t>n</w:t>
      </w:r>
      <w:r w:rsidRPr="006A4C0C">
        <w:rPr>
          <w:sz w:val="18"/>
          <w:szCs w:val="18"/>
        </w:rPr>
        <w:t>t</w:t>
      </w:r>
      <w:r w:rsidRPr="006A4C0C">
        <w:rPr>
          <w:spacing w:val="-1"/>
          <w:sz w:val="18"/>
          <w:szCs w:val="18"/>
        </w:rPr>
        <w:t>s</w:t>
      </w:r>
      <w:r w:rsidRPr="006A4C0C">
        <w:rPr>
          <w:sz w:val="18"/>
          <w:szCs w:val="18"/>
        </w:rPr>
        <w:t>,</w:t>
      </w:r>
      <w:r w:rsidRPr="006A4C0C">
        <w:rPr>
          <w:spacing w:val="1"/>
          <w:sz w:val="18"/>
          <w:szCs w:val="18"/>
        </w:rPr>
        <w:t xml:space="preserve"> </w:t>
      </w:r>
      <w:r w:rsidRPr="006A4C0C">
        <w:rPr>
          <w:spacing w:val="3"/>
          <w:sz w:val="18"/>
          <w:szCs w:val="18"/>
        </w:rPr>
        <w:t>a</w:t>
      </w:r>
      <w:r w:rsidRPr="006A4C0C">
        <w:rPr>
          <w:spacing w:val="-1"/>
          <w:sz w:val="18"/>
          <w:szCs w:val="18"/>
        </w:rPr>
        <w:t>n</w:t>
      </w:r>
      <w:r w:rsidRPr="006A4C0C">
        <w:rPr>
          <w:sz w:val="18"/>
          <w:szCs w:val="18"/>
        </w:rPr>
        <w:t>d e</w:t>
      </w:r>
      <w:r w:rsidRPr="006A4C0C">
        <w:rPr>
          <w:spacing w:val="-2"/>
          <w:sz w:val="18"/>
          <w:szCs w:val="18"/>
        </w:rPr>
        <w:t>ff</w:t>
      </w:r>
      <w:r w:rsidRPr="006A4C0C">
        <w:rPr>
          <w:spacing w:val="1"/>
          <w:sz w:val="18"/>
          <w:szCs w:val="18"/>
        </w:rPr>
        <w:t>or</w:t>
      </w:r>
      <w:r w:rsidRPr="006A4C0C">
        <w:rPr>
          <w:spacing w:val="2"/>
          <w:sz w:val="18"/>
          <w:szCs w:val="18"/>
        </w:rPr>
        <w:t>t</w:t>
      </w:r>
      <w:r w:rsidRPr="006A4C0C">
        <w:rPr>
          <w:sz w:val="18"/>
          <w:szCs w:val="18"/>
        </w:rPr>
        <w:t>s to</w:t>
      </w:r>
      <w:r w:rsidRPr="006A4C0C">
        <w:rPr>
          <w:spacing w:val="4"/>
          <w:sz w:val="18"/>
          <w:szCs w:val="18"/>
        </w:rPr>
        <w:t xml:space="preserve"> </w:t>
      </w:r>
      <w:r w:rsidRPr="006A4C0C">
        <w:rPr>
          <w:spacing w:val="1"/>
          <w:sz w:val="18"/>
          <w:szCs w:val="18"/>
        </w:rPr>
        <w:t>r</w:t>
      </w:r>
      <w:r w:rsidRPr="006A4C0C">
        <w:rPr>
          <w:sz w:val="18"/>
          <w:szCs w:val="18"/>
        </w:rPr>
        <w:t xml:space="preserve">each </w:t>
      </w:r>
      <w:r w:rsidRPr="006A4C0C">
        <w:rPr>
          <w:spacing w:val="1"/>
          <w:sz w:val="18"/>
          <w:szCs w:val="18"/>
        </w:rPr>
        <w:t>o</w:t>
      </w:r>
      <w:r w:rsidRPr="006A4C0C">
        <w:rPr>
          <w:spacing w:val="-1"/>
          <w:sz w:val="18"/>
          <w:szCs w:val="18"/>
        </w:rPr>
        <w:t>u</w:t>
      </w:r>
      <w:r w:rsidRPr="006A4C0C">
        <w:rPr>
          <w:sz w:val="18"/>
          <w:szCs w:val="18"/>
        </w:rPr>
        <w:t>t</w:t>
      </w:r>
      <w:r w:rsidRPr="006A4C0C">
        <w:rPr>
          <w:spacing w:val="2"/>
          <w:sz w:val="18"/>
          <w:szCs w:val="18"/>
        </w:rPr>
        <w:t xml:space="preserve"> </w:t>
      </w:r>
      <w:r w:rsidRPr="006A4C0C">
        <w:rPr>
          <w:sz w:val="18"/>
          <w:szCs w:val="18"/>
        </w:rPr>
        <w:t>to</w:t>
      </w:r>
      <w:r w:rsidRPr="006A4C0C">
        <w:rPr>
          <w:spacing w:val="4"/>
          <w:sz w:val="18"/>
          <w:szCs w:val="18"/>
        </w:rPr>
        <w:t xml:space="preserve"> </w:t>
      </w:r>
      <w:r w:rsidRPr="006A4C0C">
        <w:rPr>
          <w:sz w:val="18"/>
          <w:szCs w:val="18"/>
        </w:rPr>
        <w:t>a</w:t>
      </w:r>
      <w:r w:rsidRPr="006A4C0C">
        <w:rPr>
          <w:spacing w:val="-1"/>
          <w:sz w:val="18"/>
          <w:szCs w:val="18"/>
        </w:rPr>
        <w:t>n</w:t>
      </w:r>
      <w:r w:rsidRPr="006A4C0C">
        <w:rPr>
          <w:sz w:val="18"/>
          <w:szCs w:val="18"/>
        </w:rPr>
        <w:t>d</w:t>
      </w:r>
      <w:r w:rsidRPr="006A4C0C">
        <w:rPr>
          <w:spacing w:val="3"/>
          <w:sz w:val="18"/>
          <w:szCs w:val="18"/>
        </w:rPr>
        <w:t xml:space="preserve"> </w:t>
      </w:r>
      <w:r w:rsidRPr="006A4C0C">
        <w:rPr>
          <w:spacing w:val="2"/>
          <w:sz w:val="18"/>
          <w:szCs w:val="18"/>
        </w:rPr>
        <w:t>i</w:t>
      </w:r>
      <w:r w:rsidRPr="006A4C0C">
        <w:rPr>
          <w:spacing w:val="-1"/>
          <w:sz w:val="18"/>
          <w:szCs w:val="18"/>
        </w:rPr>
        <w:t>n</w:t>
      </w:r>
      <w:r w:rsidRPr="006A4C0C">
        <w:rPr>
          <w:spacing w:val="1"/>
          <w:sz w:val="18"/>
          <w:szCs w:val="18"/>
        </w:rPr>
        <w:t>vo</w:t>
      </w:r>
      <w:r w:rsidRPr="006A4C0C">
        <w:rPr>
          <w:sz w:val="18"/>
          <w:szCs w:val="18"/>
        </w:rPr>
        <w:t>l</w:t>
      </w:r>
      <w:r w:rsidRPr="006A4C0C">
        <w:rPr>
          <w:spacing w:val="-1"/>
          <w:sz w:val="18"/>
          <w:szCs w:val="18"/>
        </w:rPr>
        <w:t>v</w:t>
      </w:r>
      <w:r w:rsidRPr="006A4C0C">
        <w:rPr>
          <w:sz w:val="18"/>
          <w:szCs w:val="18"/>
        </w:rPr>
        <w:t>e t</w:t>
      </w:r>
      <w:r w:rsidRPr="006A4C0C">
        <w:rPr>
          <w:spacing w:val="-1"/>
          <w:sz w:val="18"/>
          <w:szCs w:val="18"/>
        </w:rPr>
        <w:t>h</w:t>
      </w:r>
      <w:r w:rsidRPr="006A4C0C">
        <w:rPr>
          <w:sz w:val="18"/>
          <w:szCs w:val="18"/>
        </w:rPr>
        <w:t>e</w:t>
      </w:r>
      <w:r w:rsidRPr="006A4C0C">
        <w:rPr>
          <w:spacing w:val="6"/>
          <w:sz w:val="18"/>
          <w:szCs w:val="18"/>
        </w:rPr>
        <w:t xml:space="preserve"> </w:t>
      </w:r>
      <w:r w:rsidRPr="006A4C0C">
        <w:rPr>
          <w:spacing w:val="-2"/>
          <w:sz w:val="18"/>
          <w:szCs w:val="18"/>
        </w:rPr>
        <w:t>f</w:t>
      </w:r>
      <w:r w:rsidRPr="006A4C0C">
        <w:rPr>
          <w:spacing w:val="3"/>
          <w:sz w:val="18"/>
          <w:szCs w:val="18"/>
        </w:rPr>
        <w:t>a</w:t>
      </w:r>
      <w:r w:rsidRPr="006A4C0C">
        <w:rPr>
          <w:spacing w:val="-1"/>
          <w:sz w:val="18"/>
          <w:szCs w:val="18"/>
        </w:rPr>
        <w:t>m</w:t>
      </w:r>
      <w:r w:rsidRPr="006A4C0C">
        <w:rPr>
          <w:sz w:val="18"/>
          <w:szCs w:val="18"/>
        </w:rPr>
        <w:t>ili</w:t>
      </w:r>
      <w:r w:rsidRPr="006A4C0C">
        <w:rPr>
          <w:spacing w:val="3"/>
          <w:sz w:val="18"/>
          <w:szCs w:val="18"/>
        </w:rPr>
        <w:t>e</w:t>
      </w:r>
      <w:r w:rsidRPr="006A4C0C">
        <w:rPr>
          <w:sz w:val="18"/>
          <w:szCs w:val="18"/>
        </w:rPr>
        <w:t>s</w:t>
      </w:r>
      <w:r w:rsidRPr="006A4C0C">
        <w:rPr>
          <w:spacing w:val="-1"/>
          <w:sz w:val="18"/>
          <w:szCs w:val="18"/>
        </w:rPr>
        <w:t xml:space="preserve"> </w:t>
      </w:r>
      <w:r w:rsidRPr="006A4C0C">
        <w:rPr>
          <w:spacing w:val="1"/>
          <w:sz w:val="18"/>
          <w:szCs w:val="18"/>
        </w:rPr>
        <w:t>o</w:t>
      </w:r>
      <w:r w:rsidRPr="006A4C0C">
        <w:rPr>
          <w:sz w:val="18"/>
          <w:szCs w:val="18"/>
        </w:rPr>
        <w:t xml:space="preserve">f </w:t>
      </w:r>
      <w:r w:rsidRPr="006A4C0C">
        <w:rPr>
          <w:spacing w:val="-2"/>
          <w:sz w:val="18"/>
          <w:szCs w:val="18"/>
        </w:rPr>
        <w:t>L</w:t>
      </w:r>
      <w:r w:rsidRPr="006A4C0C">
        <w:rPr>
          <w:sz w:val="18"/>
          <w:szCs w:val="18"/>
        </w:rPr>
        <w:t>G</w:t>
      </w:r>
      <w:r w:rsidRPr="006A4C0C">
        <w:rPr>
          <w:spacing w:val="2"/>
          <w:sz w:val="18"/>
          <w:szCs w:val="18"/>
        </w:rPr>
        <w:t>B</w:t>
      </w:r>
      <w:r w:rsidRPr="006A4C0C">
        <w:rPr>
          <w:sz w:val="18"/>
          <w:szCs w:val="18"/>
        </w:rPr>
        <w:t>T</w:t>
      </w:r>
      <w:r w:rsidRPr="006A4C0C">
        <w:rPr>
          <w:spacing w:val="-2"/>
          <w:sz w:val="18"/>
          <w:szCs w:val="18"/>
        </w:rPr>
        <w:t xml:space="preserve"> </w:t>
      </w:r>
      <w:r w:rsidRPr="006A4C0C">
        <w:rPr>
          <w:spacing w:val="-1"/>
          <w:sz w:val="18"/>
          <w:szCs w:val="18"/>
        </w:rPr>
        <w:t>s</w:t>
      </w:r>
      <w:r w:rsidRPr="006A4C0C">
        <w:rPr>
          <w:sz w:val="18"/>
          <w:szCs w:val="18"/>
        </w:rPr>
        <w:t>t</w:t>
      </w:r>
      <w:r w:rsidRPr="006A4C0C">
        <w:rPr>
          <w:spacing w:val="-1"/>
          <w:sz w:val="18"/>
          <w:szCs w:val="18"/>
        </w:rPr>
        <w:t>u</w:t>
      </w:r>
      <w:r w:rsidRPr="006A4C0C">
        <w:rPr>
          <w:spacing w:val="1"/>
          <w:sz w:val="18"/>
          <w:szCs w:val="18"/>
        </w:rPr>
        <w:t>d</w:t>
      </w:r>
      <w:r w:rsidRPr="006A4C0C">
        <w:rPr>
          <w:sz w:val="18"/>
          <w:szCs w:val="18"/>
        </w:rPr>
        <w:t>e</w:t>
      </w:r>
      <w:r w:rsidRPr="006A4C0C">
        <w:rPr>
          <w:spacing w:val="-1"/>
          <w:sz w:val="18"/>
          <w:szCs w:val="18"/>
        </w:rPr>
        <w:t>n</w:t>
      </w:r>
      <w:r w:rsidRPr="006A4C0C">
        <w:rPr>
          <w:spacing w:val="2"/>
          <w:sz w:val="18"/>
          <w:szCs w:val="18"/>
        </w:rPr>
        <w:t>t</w:t>
      </w:r>
      <w:r w:rsidRPr="006A4C0C">
        <w:rPr>
          <w:sz w:val="18"/>
          <w:szCs w:val="18"/>
        </w:rPr>
        <w:t>s</w:t>
      </w:r>
      <w:r w:rsidR="00F6791A">
        <w:rPr>
          <w:sz w:val="18"/>
          <w:szCs w:val="18"/>
        </w:rPr>
        <w:t>.</w:t>
      </w:r>
    </w:p>
    <w:p w14:paraId="44706BAF" w14:textId="77777777" w:rsidR="00AC03F3" w:rsidRPr="006A4C0C" w:rsidRDefault="00AC03F3" w:rsidP="004047FD">
      <w:pPr>
        <w:spacing w:before="9" w:line="220" w:lineRule="exact"/>
        <w:ind w:left="-450"/>
        <w:rPr>
          <w:sz w:val="18"/>
          <w:szCs w:val="18"/>
        </w:rPr>
      </w:pPr>
    </w:p>
    <w:p w14:paraId="27DFED3F" w14:textId="77777777" w:rsidR="00AC03F3" w:rsidRPr="006A4C0C" w:rsidRDefault="00AC03F3" w:rsidP="004047FD">
      <w:pPr>
        <w:ind w:left="-450" w:right="66"/>
        <w:jc w:val="both"/>
        <w:rPr>
          <w:sz w:val="18"/>
          <w:szCs w:val="18"/>
        </w:rPr>
      </w:pPr>
      <w:r w:rsidRPr="006A4C0C">
        <w:rPr>
          <w:spacing w:val="2"/>
          <w:sz w:val="18"/>
          <w:szCs w:val="18"/>
        </w:rPr>
        <w:t>W</w:t>
      </w:r>
      <w:r w:rsidRPr="006A4C0C">
        <w:rPr>
          <w:sz w:val="18"/>
          <w:szCs w:val="18"/>
        </w:rPr>
        <w:t>e</w:t>
      </w:r>
      <w:r w:rsidRPr="006A4C0C">
        <w:rPr>
          <w:spacing w:val="31"/>
          <w:sz w:val="18"/>
          <w:szCs w:val="18"/>
        </w:rPr>
        <w:t xml:space="preserve"> </w:t>
      </w:r>
      <w:r w:rsidRPr="006A4C0C">
        <w:rPr>
          <w:spacing w:val="1"/>
          <w:sz w:val="18"/>
          <w:szCs w:val="18"/>
        </w:rPr>
        <w:t>r</w:t>
      </w:r>
      <w:r w:rsidRPr="006A4C0C">
        <w:rPr>
          <w:sz w:val="18"/>
          <w:szCs w:val="18"/>
        </w:rPr>
        <w:t>ec</w:t>
      </w:r>
      <w:r w:rsidRPr="006A4C0C">
        <w:rPr>
          <w:spacing w:val="1"/>
          <w:sz w:val="18"/>
          <w:szCs w:val="18"/>
        </w:rPr>
        <w:t>o</w:t>
      </w:r>
      <w:r w:rsidRPr="006A4C0C">
        <w:rPr>
          <w:spacing w:val="-1"/>
          <w:sz w:val="18"/>
          <w:szCs w:val="18"/>
        </w:rPr>
        <w:t>gn</w:t>
      </w:r>
      <w:r w:rsidRPr="006A4C0C">
        <w:rPr>
          <w:sz w:val="18"/>
          <w:szCs w:val="18"/>
        </w:rPr>
        <w:t>ize</w:t>
      </w:r>
      <w:r w:rsidRPr="006A4C0C">
        <w:rPr>
          <w:spacing w:val="26"/>
          <w:sz w:val="18"/>
          <w:szCs w:val="18"/>
        </w:rPr>
        <w:t xml:space="preserve"> </w:t>
      </w:r>
      <w:r w:rsidRPr="006A4C0C">
        <w:rPr>
          <w:sz w:val="18"/>
          <w:szCs w:val="18"/>
        </w:rPr>
        <w:t>t</w:t>
      </w:r>
      <w:r w:rsidRPr="006A4C0C">
        <w:rPr>
          <w:spacing w:val="-1"/>
          <w:sz w:val="18"/>
          <w:szCs w:val="18"/>
        </w:rPr>
        <w:t>h</w:t>
      </w:r>
      <w:r w:rsidRPr="006A4C0C">
        <w:rPr>
          <w:spacing w:val="3"/>
          <w:sz w:val="18"/>
          <w:szCs w:val="18"/>
        </w:rPr>
        <w:t>a</w:t>
      </w:r>
      <w:r w:rsidRPr="006A4C0C">
        <w:rPr>
          <w:sz w:val="18"/>
          <w:szCs w:val="18"/>
        </w:rPr>
        <w:t>t</w:t>
      </w:r>
      <w:r w:rsidRPr="006A4C0C">
        <w:rPr>
          <w:spacing w:val="33"/>
          <w:sz w:val="18"/>
          <w:szCs w:val="18"/>
        </w:rPr>
        <w:t xml:space="preserve"> </w:t>
      </w:r>
      <w:r w:rsidRPr="006A4C0C">
        <w:rPr>
          <w:spacing w:val="-4"/>
          <w:sz w:val="18"/>
          <w:szCs w:val="18"/>
        </w:rPr>
        <w:t>m</w:t>
      </w:r>
      <w:r w:rsidRPr="006A4C0C">
        <w:rPr>
          <w:spacing w:val="3"/>
          <w:sz w:val="18"/>
          <w:szCs w:val="18"/>
        </w:rPr>
        <w:t>a</w:t>
      </w:r>
      <w:r w:rsidRPr="006A4C0C">
        <w:rPr>
          <w:spacing w:val="1"/>
          <w:sz w:val="18"/>
          <w:szCs w:val="18"/>
        </w:rPr>
        <w:t>n</w:t>
      </w:r>
      <w:r w:rsidRPr="006A4C0C">
        <w:rPr>
          <w:sz w:val="18"/>
          <w:szCs w:val="18"/>
        </w:rPr>
        <w:t>y</w:t>
      </w:r>
      <w:r w:rsidRPr="006A4C0C">
        <w:rPr>
          <w:spacing w:val="29"/>
          <w:sz w:val="18"/>
          <w:szCs w:val="18"/>
        </w:rPr>
        <w:t xml:space="preserve"> </w:t>
      </w:r>
      <w:r w:rsidRPr="006A4C0C">
        <w:rPr>
          <w:sz w:val="18"/>
          <w:szCs w:val="18"/>
        </w:rPr>
        <w:t>a</w:t>
      </w:r>
      <w:r w:rsidRPr="006A4C0C">
        <w:rPr>
          <w:spacing w:val="1"/>
          <w:sz w:val="18"/>
          <w:szCs w:val="18"/>
        </w:rPr>
        <w:t>pp</w:t>
      </w:r>
      <w:r w:rsidRPr="006A4C0C">
        <w:rPr>
          <w:sz w:val="18"/>
          <w:szCs w:val="18"/>
        </w:rPr>
        <w:t>lica</w:t>
      </w:r>
      <w:r w:rsidRPr="006A4C0C">
        <w:rPr>
          <w:spacing w:val="-1"/>
          <w:sz w:val="18"/>
          <w:szCs w:val="18"/>
        </w:rPr>
        <w:t>n</w:t>
      </w:r>
      <w:r w:rsidRPr="006A4C0C">
        <w:rPr>
          <w:spacing w:val="2"/>
          <w:sz w:val="18"/>
          <w:szCs w:val="18"/>
        </w:rPr>
        <w:t>t</w:t>
      </w:r>
      <w:r w:rsidRPr="006A4C0C">
        <w:rPr>
          <w:sz w:val="18"/>
          <w:szCs w:val="18"/>
        </w:rPr>
        <w:t>s</w:t>
      </w:r>
      <w:r w:rsidRPr="006A4C0C">
        <w:rPr>
          <w:spacing w:val="28"/>
          <w:sz w:val="18"/>
          <w:szCs w:val="18"/>
        </w:rPr>
        <w:t xml:space="preserve"> </w:t>
      </w:r>
      <w:r w:rsidRPr="006A4C0C">
        <w:rPr>
          <w:spacing w:val="-4"/>
          <w:sz w:val="18"/>
          <w:szCs w:val="18"/>
        </w:rPr>
        <w:t>m</w:t>
      </w:r>
      <w:r w:rsidRPr="006A4C0C">
        <w:rPr>
          <w:spacing w:val="3"/>
          <w:sz w:val="18"/>
          <w:szCs w:val="18"/>
        </w:rPr>
        <w:t>a</w:t>
      </w:r>
      <w:r w:rsidRPr="006A4C0C">
        <w:rPr>
          <w:sz w:val="18"/>
          <w:szCs w:val="18"/>
        </w:rPr>
        <w:t>y</w:t>
      </w:r>
      <w:r w:rsidRPr="006A4C0C">
        <w:rPr>
          <w:spacing w:val="30"/>
          <w:sz w:val="18"/>
          <w:szCs w:val="18"/>
        </w:rPr>
        <w:t xml:space="preserve"> </w:t>
      </w:r>
      <w:r w:rsidRPr="006A4C0C">
        <w:rPr>
          <w:sz w:val="18"/>
          <w:szCs w:val="18"/>
        </w:rPr>
        <w:t>al</w:t>
      </w:r>
      <w:r w:rsidRPr="006A4C0C">
        <w:rPr>
          <w:spacing w:val="1"/>
          <w:sz w:val="18"/>
          <w:szCs w:val="18"/>
        </w:rPr>
        <w:t>r</w:t>
      </w:r>
      <w:r w:rsidRPr="006A4C0C">
        <w:rPr>
          <w:sz w:val="18"/>
          <w:szCs w:val="18"/>
        </w:rPr>
        <w:t>ea</w:t>
      </w:r>
      <w:r w:rsidRPr="006A4C0C">
        <w:rPr>
          <w:spacing w:val="4"/>
          <w:sz w:val="18"/>
          <w:szCs w:val="18"/>
        </w:rPr>
        <w:t>d</w:t>
      </w:r>
      <w:r w:rsidRPr="006A4C0C">
        <w:rPr>
          <w:sz w:val="18"/>
          <w:szCs w:val="18"/>
        </w:rPr>
        <w:t>y</w:t>
      </w:r>
      <w:r w:rsidRPr="006A4C0C">
        <w:rPr>
          <w:spacing w:val="24"/>
          <w:sz w:val="18"/>
          <w:szCs w:val="18"/>
        </w:rPr>
        <w:t xml:space="preserve"> </w:t>
      </w:r>
      <w:r w:rsidRPr="006A4C0C">
        <w:rPr>
          <w:spacing w:val="1"/>
          <w:sz w:val="18"/>
          <w:szCs w:val="18"/>
        </w:rPr>
        <w:t>b</w:t>
      </w:r>
      <w:r w:rsidRPr="006A4C0C">
        <w:rPr>
          <w:sz w:val="18"/>
          <w:szCs w:val="18"/>
        </w:rPr>
        <w:t xml:space="preserve">e </w:t>
      </w:r>
      <w:r w:rsidRPr="006A4C0C">
        <w:rPr>
          <w:spacing w:val="2"/>
          <w:sz w:val="18"/>
          <w:szCs w:val="18"/>
        </w:rPr>
        <w:t>i</w:t>
      </w:r>
      <w:r w:rsidRPr="006A4C0C">
        <w:rPr>
          <w:spacing w:val="-4"/>
          <w:sz w:val="18"/>
          <w:szCs w:val="18"/>
        </w:rPr>
        <w:t>m</w:t>
      </w:r>
      <w:r w:rsidRPr="006A4C0C">
        <w:rPr>
          <w:spacing w:val="1"/>
          <w:sz w:val="18"/>
          <w:szCs w:val="18"/>
        </w:rPr>
        <w:t>p</w:t>
      </w:r>
      <w:r w:rsidRPr="006A4C0C">
        <w:rPr>
          <w:sz w:val="18"/>
          <w:szCs w:val="18"/>
        </w:rPr>
        <w:t>l</w:t>
      </w:r>
      <w:r w:rsidRPr="006A4C0C">
        <w:rPr>
          <w:spacing w:val="3"/>
          <w:sz w:val="18"/>
          <w:szCs w:val="18"/>
        </w:rPr>
        <w:t>e</w:t>
      </w:r>
      <w:r w:rsidRPr="006A4C0C">
        <w:rPr>
          <w:spacing w:val="-1"/>
          <w:sz w:val="18"/>
          <w:szCs w:val="18"/>
        </w:rPr>
        <w:t>m</w:t>
      </w:r>
      <w:r w:rsidRPr="006A4C0C">
        <w:rPr>
          <w:sz w:val="18"/>
          <w:szCs w:val="18"/>
        </w:rPr>
        <w:t>e</w:t>
      </w:r>
      <w:r w:rsidRPr="006A4C0C">
        <w:rPr>
          <w:spacing w:val="-1"/>
          <w:sz w:val="18"/>
          <w:szCs w:val="18"/>
        </w:rPr>
        <w:t>n</w:t>
      </w:r>
      <w:r w:rsidRPr="006A4C0C">
        <w:rPr>
          <w:spacing w:val="2"/>
          <w:sz w:val="18"/>
          <w:szCs w:val="18"/>
        </w:rPr>
        <w:t>t</w:t>
      </w:r>
      <w:r w:rsidRPr="006A4C0C">
        <w:rPr>
          <w:sz w:val="18"/>
          <w:szCs w:val="18"/>
        </w:rPr>
        <w:t>i</w:t>
      </w:r>
      <w:r w:rsidRPr="006A4C0C">
        <w:rPr>
          <w:spacing w:val="1"/>
          <w:sz w:val="18"/>
          <w:szCs w:val="18"/>
        </w:rPr>
        <w:t>n</w:t>
      </w:r>
      <w:r w:rsidRPr="006A4C0C">
        <w:rPr>
          <w:sz w:val="18"/>
          <w:szCs w:val="18"/>
        </w:rPr>
        <w:t xml:space="preserve">g </w:t>
      </w:r>
      <w:r w:rsidRPr="006A4C0C">
        <w:rPr>
          <w:spacing w:val="3"/>
          <w:sz w:val="18"/>
          <w:szCs w:val="18"/>
        </w:rPr>
        <w:t>e</w:t>
      </w:r>
      <w:r w:rsidRPr="006A4C0C">
        <w:rPr>
          <w:spacing w:val="1"/>
          <w:sz w:val="18"/>
          <w:szCs w:val="18"/>
        </w:rPr>
        <w:t>f</w:t>
      </w:r>
      <w:r w:rsidRPr="006A4C0C">
        <w:rPr>
          <w:spacing w:val="-2"/>
          <w:sz w:val="18"/>
          <w:szCs w:val="18"/>
        </w:rPr>
        <w:t>f</w:t>
      </w:r>
      <w:r w:rsidRPr="006A4C0C">
        <w:rPr>
          <w:sz w:val="18"/>
          <w:szCs w:val="18"/>
        </w:rPr>
        <w:t>ect</w:t>
      </w:r>
      <w:r w:rsidRPr="006A4C0C">
        <w:rPr>
          <w:spacing w:val="2"/>
          <w:sz w:val="18"/>
          <w:szCs w:val="18"/>
        </w:rPr>
        <w:t>i</w:t>
      </w:r>
      <w:r w:rsidRPr="006A4C0C">
        <w:rPr>
          <w:spacing w:val="-1"/>
          <w:sz w:val="18"/>
          <w:szCs w:val="18"/>
        </w:rPr>
        <w:t>v</w:t>
      </w:r>
      <w:r w:rsidRPr="006A4C0C">
        <w:rPr>
          <w:sz w:val="18"/>
          <w:szCs w:val="18"/>
        </w:rPr>
        <w:t>e</w:t>
      </w:r>
      <w:r w:rsidRPr="006A4C0C">
        <w:rPr>
          <w:spacing w:val="6"/>
          <w:sz w:val="18"/>
          <w:szCs w:val="18"/>
        </w:rPr>
        <w:t xml:space="preserve"> </w:t>
      </w:r>
      <w:r w:rsidRPr="006A4C0C">
        <w:rPr>
          <w:spacing w:val="-1"/>
          <w:sz w:val="18"/>
          <w:szCs w:val="18"/>
        </w:rPr>
        <w:t>s</w:t>
      </w:r>
      <w:r w:rsidRPr="006A4C0C">
        <w:rPr>
          <w:sz w:val="18"/>
          <w:szCs w:val="18"/>
        </w:rPr>
        <w:t>te</w:t>
      </w:r>
      <w:r w:rsidRPr="006A4C0C">
        <w:rPr>
          <w:spacing w:val="4"/>
          <w:sz w:val="18"/>
          <w:szCs w:val="18"/>
        </w:rPr>
        <w:t>p</w:t>
      </w:r>
      <w:r w:rsidRPr="006A4C0C">
        <w:rPr>
          <w:sz w:val="18"/>
          <w:szCs w:val="18"/>
        </w:rPr>
        <w:t>s</w:t>
      </w:r>
      <w:r w:rsidRPr="006A4C0C">
        <w:rPr>
          <w:spacing w:val="8"/>
          <w:sz w:val="18"/>
          <w:szCs w:val="18"/>
        </w:rPr>
        <w:t xml:space="preserve"> </w:t>
      </w:r>
      <w:r w:rsidRPr="006A4C0C">
        <w:rPr>
          <w:sz w:val="18"/>
          <w:szCs w:val="18"/>
        </w:rPr>
        <w:t>to</w:t>
      </w:r>
      <w:r w:rsidRPr="006A4C0C">
        <w:rPr>
          <w:spacing w:val="12"/>
          <w:sz w:val="18"/>
          <w:szCs w:val="18"/>
        </w:rPr>
        <w:t xml:space="preserve"> </w:t>
      </w:r>
      <w:r w:rsidRPr="006A4C0C">
        <w:rPr>
          <w:sz w:val="18"/>
          <w:szCs w:val="18"/>
        </w:rPr>
        <w:t>e</w:t>
      </w:r>
      <w:r w:rsidRPr="006A4C0C">
        <w:rPr>
          <w:spacing w:val="1"/>
          <w:sz w:val="18"/>
          <w:szCs w:val="18"/>
        </w:rPr>
        <w:t>n</w:t>
      </w:r>
      <w:r w:rsidRPr="006A4C0C">
        <w:rPr>
          <w:spacing w:val="-1"/>
          <w:sz w:val="18"/>
          <w:szCs w:val="18"/>
        </w:rPr>
        <w:t>su</w:t>
      </w:r>
      <w:r w:rsidRPr="006A4C0C">
        <w:rPr>
          <w:spacing w:val="1"/>
          <w:sz w:val="18"/>
          <w:szCs w:val="18"/>
        </w:rPr>
        <w:t>r</w:t>
      </w:r>
      <w:r w:rsidRPr="006A4C0C">
        <w:rPr>
          <w:sz w:val="18"/>
          <w:szCs w:val="18"/>
        </w:rPr>
        <w:t>e</w:t>
      </w:r>
      <w:r w:rsidRPr="006A4C0C">
        <w:rPr>
          <w:spacing w:val="8"/>
          <w:sz w:val="18"/>
          <w:szCs w:val="18"/>
        </w:rPr>
        <w:t xml:space="preserve"> </w:t>
      </w:r>
      <w:r w:rsidRPr="006A4C0C">
        <w:rPr>
          <w:sz w:val="18"/>
          <w:szCs w:val="18"/>
        </w:rPr>
        <w:t>e</w:t>
      </w:r>
      <w:r w:rsidRPr="006A4C0C">
        <w:rPr>
          <w:spacing w:val="4"/>
          <w:sz w:val="18"/>
          <w:szCs w:val="18"/>
        </w:rPr>
        <w:t>q</w:t>
      </w:r>
      <w:r w:rsidRPr="006A4C0C">
        <w:rPr>
          <w:spacing w:val="-1"/>
          <w:sz w:val="18"/>
          <w:szCs w:val="18"/>
        </w:rPr>
        <w:t>u</w:t>
      </w:r>
      <w:r w:rsidRPr="006A4C0C">
        <w:rPr>
          <w:sz w:val="18"/>
          <w:szCs w:val="18"/>
        </w:rPr>
        <w:t>i</w:t>
      </w:r>
      <w:r w:rsidRPr="006A4C0C">
        <w:rPr>
          <w:spacing w:val="2"/>
          <w:sz w:val="18"/>
          <w:szCs w:val="18"/>
        </w:rPr>
        <w:t>t</w:t>
      </w:r>
      <w:r w:rsidRPr="006A4C0C">
        <w:rPr>
          <w:sz w:val="18"/>
          <w:szCs w:val="18"/>
        </w:rPr>
        <w:t>y</w:t>
      </w:r>
      <w:r w:rsidRPr="006A4C0C">
        <w:rPr>
          <w:spacing w:val="6"/>
          <w:sz w:val="18"/>
          <w:szCs w:val="18"/>
        </w:rPr>
        <w:t xml:space="preserve"> </w:t>
      </w:r>
      <w:r w:rsidRPr="006A4C0C">
        <w:rPr>
          <w:spacing w:val="1"/>
          <w:sz w:val="18"/>
          <w:szCs w:val="18"/>
        </w:rPr>
        <w:t>o</w:t>
      </w:r>
      <w:r w:rsidRPr="006A4C0C">
        <w:rPr>
          <w:sz w:val="18"/>
          <w:szCs w:val="18"/>
        </w:rPr>
        <w:t>f acce</w:t>
      </w:r>
      <w:r w:rsidRPr="006A4C0C">
        <w:rPr>
          <w:spacing w:val="-1"/>
          <w:sz w:val="18"/>
          <w:szCs w:val="18"/>
        </w:rPr>
        <w:t>s</w:t>
      </w:r>
      <w:r w:rsidRPr="006A4C0C">
        <w:rPr>
          <w:sz w:val="18"/>
          <w:szCs w:val="18"/>
        </w:rPr>
        <w:t>s</w:t>
      </w:r>
      <w:r w:rsidRPr="006A4C0C">
        <w:rPr>
          <w:spacing w:val="6"/>
          <w:sz w:val="18"/>
          <w:szCs w:val="18"/>
        </w:rPr>
        <w:t xml:space="preserve"> </w:t>
      </w:r>
      <w:r w:rsidRPr="006A4C0C">
        <w:rPr>
          <w:sz w:val="18"/>
          <w:szCs w:val="18"/>
        </w:rPr>
        <w:t>a</w:t>
      </w:r>
      <w:r w:rsidRPr="006A4C0C">
        <w:rPr>
          <w:spacing w:val="-1"/>
          <w:sz w:val="18"/>
          <w:szCs w:val="18"/>
        </w:rPr>
        <w:t>n</w:t>
      </w:r>
      <w:r w:rsidRPr="006A4C0C">
        <w:rPr>
          <w:sz w:val="18"/>
          <w:szCs w:val="18"/>
        </w:rPr>
        <w:t>d</w:t>
      </w:r>
      <w:r w:rsidRPr="006A4C0C">
        <w:rPr>
          <w:spacing w:val="10"/>
          <w:sz w:val="18"/>
          <w:szCs w:val="18"/>
        </w:rPr>
        <w:t xml:space="preserve"> </w:t>
      </w:r>
      <w:r w:rsidRPr="006A4C0C">
        <w:rPr>
          <w:spacing w:val="1"/>
          <w:sz w:val="18"/>
          <w:szCs w:val="18"/>
        </w:rPr>
        <w:t>p</w:t>
      </w:r>
      <w:r w:rsidRPr="006A4C0C">
        <w:rPr>
          <w:sz w:val="18"/>
          <w:szCs w:val="18"/>
        </w:rPr>
        <w:t>a</w:t>
      </w:r>
      <w:r w:rsidRPr="006A4C0C">
        <w:rPr>
          <w:spacing w:val="1"/>
          <w:sz w:val="18"/>
          <w:szCs w:val="18"/>
        </w:rPr>
        <w:t>r</w:t>
      </w:r>
      <w:r w:rsidRPr="006A4C0C">
        <w:rPr>
          <w:sz w:val="18"/>
          <w:szCs w:val="18"/>
        </w:rPr>
        <w:t>tici</w:t>
      </w:r>
      <w:r w:rsidRPr="006A4C0C">
        <w:rPr>
          <w:spacing w:val="1"/>
          <w:sz w:val="18"/>
          <w:szCs w:val="18"/>
        </w:rPr>
        <w:t>p</w:t>
      </w:r>
      <w:r w:rsidRPr="006A4C0C">
        <w:rPr>
          <w:sz w:val="18"/>
          <w:szCs w:val="18"/>
        </w:rPr>
        <w:t>ati</w:t>
      </w:r>
      <w:r w:rsidRPr="006A4C0C">
        <w:rPr>
          <w:spacing w:val="1"/>
          <w:sz w:val="18"/>
          <w:szCs w:val="18"/>
        </w:rPr>
        <w:t>o</w:t>
      </w:r>
      <w:r w:rsidRPr="006A4C0C">
        <w:rPr>
          <w:sz w:val="18"/>
          <w:szCs w:val="18"/>
        </w:rPr>
        <w:t>n in</w:t>
      </w:r>
      <w:r w:rsidRPr="006A4C0C">
        <w:rPr>
          <w:spacing w:val="9"/>
          <w:sz w:val="18"/>
          <w:szCs w:val="18"/>
        </w:rPr>
        <w:t xml:space="preserve"> </w:t>
      </w:r>
      <w:r w:rsidRPr="006A4C0C">
        <w:rPr>
          <w:spacing w:val="2"/>
          <w:sz w:val="18"/>
          <w:szCs w:val="18"/>
        </w:rPr>
        <w:t>t</w:t>
      </w:r>
      <w:r w:rsidRPr="006A4C0C">
        <w:rPr>
          <w:spacing w:val="1"/>
          <w:sz w:val="18"/>
          <w:szCs w:val="18"/>
        </w:rPr>
        <w:t>h</w:t>
      </w:r>
      <w:r w:rsidRPr="006A4C0C">
        <w:rPr>
          <w:sz w:val="18"/>
          <w:szCs w:val="18"/>
        </w:rPr>
        <w:t>eir</w:t>
      </w:r>
      <w:r w:rsidRPr="006A4C0C">
        <w:rPr>
          <w:spacing w:val="8"/>
          <w:sz w:val="18"/>
          <w:szCs w:val="18"/>
        </w:rPr>
        <w:t xml:space="preserve"> </w:t>
      </w:r>
      <w:r w:rsidRPr="006A4C0C">
        <w:rPr>
          <w:spacing w:val="-1"/>
          <w:sz w:val="18"/>
          <w:szCs w:val="18"/>
        </w:rPr>
        <w:t>g</w:t>
      </w:r>
      <w:r w:rsidRPr="006A4C0C">
        <w:rPr>
          <w:spacing w:val="1"/>
          <w:sz w:val="18"/>
          <w:szCs w:val="18"/>
        </w:rPr>
        <w:t>r</w:t>
      </w:r>
      <w:r w:rsidRPr="006A4C0C">
        <w:rPr>
          <w:sz w:val="18"/>
          <w:szCs w:val="18"/>
        </w:rPr>
        <w:t>a</w:t>
      </w:r>
      <w:r w:rsidRPr="006A4C0C">
        <w:rPr>
          <w:spacing w:val="-1"/>
          <w:sz w:val="18"/>
          <w:szCs w:val="18"/>
        </w:rPr>
        <w:t>n</w:t>
      </w:r>
      <w:r w:rsidRPr="006A4C0C">
        <w:rPr>
          <w:sz w:val="18"/>
          <w:szCs w:val="18"/>
        </w:rPr>
        <w:t>t</w:t>
      </w:r>
      <w:r w:rsidRPr="006A4C0C">
        <w:rPr>
          <w:spacing w:val="7"/>
          <w:sz w:val="18"/>
          <w:szCs w:val="18"/>
        </w:rPr>
        <w:t xml:space="preserve"> </w:t>
      </w:r>
      <w:r w:rsidRPr="006A4C0C">
        <w:rPr>
          <w:spacing w:val="1"/>
          <w:sz w:val="18"/>
          <w:szCs w:val="18"/>
        </w:rPr>
        <w:t>pro</w:t>
      </w:r>
      <w:r w:rsidRPr="006A4C0C">
        <w:rPr>
          <w:spacing w:val="-1"/>
          <w:sz w:val="18"/>
          <w:szCs w:val="18"/>
        </w:rPr>
        <w:t>g</w:t>
      </w:r>
      <w:r w:rsidRPr="006A4C0C">
        <w:rPr>
          <w:spacing w:val="1"/>
          <w:sz w:val="18"/>
          <w:szCs w:val="18"/>
        </w:rPr>
        <w:t>r</w:t>
      </w:r>
      <w:r w:rsidRPr="006A4C0C">
        <w:rPr>
          <w:spacing w:val="3"/>
          <w:sz w:val="18"/>
          <w:szCs w:val="18"/>
        </w:rPr>
        <w:t>a</w:t>
      </w:r>
      <w:r w:rsidRPr="006A4C0C">
        <w:rPr>
          <w:spacing w:val="-4"/>
          <w:sz w:val="18"/>
          <w:szCs w:val="18"/>
        </w:rPr>
        <w:t>m</w:t>
      </w:r>
      <w:r w:rsidRPr="006A4C0C">
        <w:rPr>
          <w:spacing w:val="-1"/>
          <w:sz w:val="18"/>
          <w:szCs w:val="18"/>
        </w:rPr>
        <w:t>s</w:t>
      </w:r>
      <w:r w:rsidRPr="006A4C0C">
        <w:rPr>
          <w:sz w:val="18"/>
          <w:szCs w:val="18"/>
        </w:rPr>
        <w:t>,</w:t>
      </w:r>
      <w:r w:rsidRPr="006A4C0C">
        <w:rPr>
          <w:spacing w:val="4"/>
          <w:sz w:val="18"/>
          <w:szCs w:val="18"/>
        </w:rPr>
        <w:t xml:space="preserve"> </w:t>
      </w:r>
      <w:r w:rsidRPr="006A4C0C">
        <w:rPr>
          <w:spacing w:val="3"/>
          <w:sz w:val="18"/>
          <w:szCs w:val="18"/>
        </w:rPr>
        <w:t>a</w:t>
      </w:r>
      <w:r w:rsidRPr="006A4C0C">
        <w:rPr>
          <w:spacing w:val="-1"/>
          <w:sz w:val="18"/>
          <w:szCs w:val="18"/>
        </w:rPr>
        <w:t>n</w:t>
      </w:r>
      <w:r w:rsidRPr="006A4C0C">
        <w:rPr>
          <w:sz w:val="18"/>
          <w:szCs w:val="18"/>
        </w:rPr>
        <w:t xml:space="preserve">d </w:t>
      </w:r>
      <w:r w:rsidRPr="006A4C0C">
        <w:rPr>
          <w:spacing w:val="-2"/>
          <w:sz w:val="18"/>
          <w:szCs w:val="18"/>
        </w:rPr>
        <w:t>w</w:t>
      </w:r>
      <w:r w:rsidRPr="006A4C0C">
        <w:rPr>
          <w:sz w:val="18"/>
          <w:szCs w:val="18"/>
        </w:rPr>
        <w:t>e</w:t>
      </w:r>
      <w:r w:rsidRPr="006A4C0C">
        <w:rPr>
          <w:spacing w:val="11"/>
          <w:sz w:val="18"/>
          <w:szCs w:val="18"/>
        </w:rPr>
        <w:t xml:space="preserve"> </w:t>
      </w:r>
      <w:r w:rsidRPr="006A4C0C">
        <w:rPr>
          <w:sz w:val="18"/>
          <w:szCs w:val="18"/>
        </w:rPr>
        <w:t>a</w:t>
      </w:r>
      <w:r w:rsidRPr="006A4C0C">
        <w:rPr>
          <w:spacing w:val="1"/>
          <w:sz w:val="18"/>
          <w:szCs w:val="18"/>
        </w:rPr>
        <w:t>ppr</w:t>
      </w:r>
      <w:r w:rsidRPr="006A4C0C">
        <w:rPr>
          <w:sz w:val="18"/>
          <w:szCs w:val="18"/>
        </w:rPr>
        <w:t>eciate</w:t>
      </w:r>
      <w:r w:rsidRPr="006A4C0C">
        <w:rPr>
          <w:spacing w:val="5"/>
          <w:sz w:val="18"/>
          <w:szCs w:val="18"/>
        </w:rPr>
        <w:t xml:space="preserve"> </w:t>
      </w:r>
      <w:r w:rsidRPr="006A4C0C">
        <w:rPr>
          <w:spacing w:val="-4"/>
          <w:sz w:val="18"/>
          <w:szCs w:val="18"/>
        </w:rPr>
        <w:t>y</w:t>
      </w:r>
      <w:r w:rsidRPr="006A4C0C">
        <w:rPr>
          <w:spacing w:val="1"/>
          <w:sz w:val="18"/>
          <w:szCs w:val="18"/>
        </w:rPr>
        <w:t>o</w:t>
      </w:r>
      <w:r w:rsidRPr="006A4C0C">
        <w:rPr>
          <w:spacing w:val="-1"/>
          <w:sz w:val="18"/>
          <w:szCs w:val="18"/>
        </w:rPr>
        <w:t>u</w:t>
      </w:r>
      <w:r w:rsidRPr="006A4C0C">
        <w:rPr>
          <w:sz w:val="18"/>
          <w:szCs w:val="18"/>
        </w:rPr>
        <w:t>r</w:t>
      </w:r>
      <w:r w:rsidRPr="006A4C0C">
        <w:rPr>
          <w:spacing w:val="8"/>
          <w:sz w:val="18"/>
          <w:szCs w:val="18"/>
        </w:rPr>
        <w:t xml:space="preserve"> </w:t>
      </w:r>
      <w:r w:rsidRPr="006A4C0C">
        <w:rPr>
          <w:sz w:val="18"/>
          <w:szCs w:val="18"/>
        </w:rPr>
        <w:t>c</w:t>
      </w:r>
      <w:r w:rsidRPr="006A4C0C">
        <w:rPr>
          <w:spacing w:val="1"/>
          <w:sz w:val="18"/>
          <w:szCs w:val="18"/>
        </w:rPr>
        <w:t>oop</w:t>
      </w:r>
      <w:r w:rsidRPr="006A4C0C">
        <w:rPr>
          <w:sz w:val="18"/>
          <w:szCs w:val="18"/>
        </w:rPr>
        <w:t>e</w:t>
      </w:r>
      <w:r w:rsidRPr="006A4C0C">
        <w:rPr>
          <w:spacing w:val="1"/>
          <w:sz w:val="18"/>
          <w:szCs w:val="18"/>
        </w:rPr>
        <w:t>r</w:t>
      </w:r>
      <w:r w:rsidRPr="006A4C0C">
        <w:rPr>
          <w:sz w:val="18"/>
          <w:szCs w:val="18"/>
        </w:rPr>
        <w:t>ati</w:t>
      </w:r>
      <w:r w:rsidRPr="006A4C0C">
        <w:rPr>
          <w:spacing w:val="1"/>
          <w:sz w:val="18"/>
          <w:szCs w:val="18"/>
        </w:rPr>
        <w:t>o</w:t>
      </w:r>
      <w:r w:rsidRPr="006A4C0C">
        <w:rPr>
          <w:sz w:val="18"/>
          <w:szCs w:val="18"/>
        </w:rPr>
        <w:t xml:space="preserve">n </w:t>
      </w:r>
      <w:r w:rsidRPr="006A4C0C">
        <w:rPr>
          <w:spacing w:val="2"/>
          <w:sz w:val="18"/>
          <w:szCs w:val="18"/>
        </w:rPr>
        <w:t>i</w:t>
      </w:r>
      <w:r w:rsidRPr="006A4C0C">
        <w:rPr>
          <w:sz w:val="18"/>
          <w:szCs w:val="18"/>
        </w:rPr>
        <w:t>n</w:t>
      </w:r>
      <w:r w:rsidRPr="006A4C0C">
        <w:rPr>
          <w:spacing w:val="8"/>
          <w:sz w:val="18"/>
          <w:szCs w:val="18"/>
        </w:rPr>
        <w:t xml:space="preserve"> </w:t>
      </w:r>
      <w:r w:rsidRPr="006A4C0C">
        <w:rPr>
          <w:spacing w:val="1"/>
          <w:sz w:val="18"/>
          <w:szCs w:val="18"/>
        </w:rPr>
        <w:t>r</w:t>
      </w:r>
      <w:r w:rsidRPr="006A4C0C">
        <w:rPr>
          <w:sz w:val="18"/>
          <w:szCs w:val="18"/>
        </w:rPr>
        <w:t>e</w:t>
      </w:r>
      <w:r w:rsidRPr="006A4C0C">
        <w:rPr>
          <w:spacing w:val="-1"/>
          <w:sz w:val="18"/>
          <w:szCs w:val="18"/>
        </w:rPr>
        <w:t>s</w:t>
      </w:r>
      <w:r w:rsidRPr="006A4C0C">
        <w:rPr>
          <w:spacing w:val="1"/>
          <w:sz w:val="18"/>
          <w:szCs w:val="18"/>
        </w:rPr>
        <w:t>po</w:t>
      </w:r>
      <w:r w:rsidRPr="006A4C0C">
        <w:rPr>
          <w:spacing w:val="-1"/>
          <w:sz w:val="18"/>
          <w:szCs w:val="18"/>
        </w:rPr>
        <w:t>n</w:t>
      </w:r>
      <w:r w:rsidRPr="006A4C0C">
        <w:rPr>
          <w:spacing w:val="1"/>
          <w:sz w:val="18"/>
          <w:szCs w:val="18"/>
        </w:rPr>
        <w:t>d</w:t>
      </w:r>
      <w:r w:rsidRPr="006A4C0C">
        <w:rPr>
          <w:spacing w:val="2"/>
          <w:sz w:val="18"/>
          <w:szCs w:val="18"/>
        </w:rPr>
        <w:t>i</w:t>
      </w:r>
      <w:r w:rsidRPr="006A4C0C">
        <w:rPr>
          <w:spacing w:val="-1"/>
          <w:sz w:val="18"/>
          <w:szCs w:val="18"/>
        </w:rPr>
        <w:t>n</w:t>
      </w:r>
      <w:r w:rsidRPr="006A4C0C">
        <w:rPr>
          <w:sz w:val="18"/>
          <w:szCs w:val="18"/>
        </w:rPr>
        <w:t>g</w:t>
      </w:r>
      <w:r w:rsidRPr="006A4C0C">
        <w:rPr>
          <w:spacing w:val="3"/>
          <w:sz w:val="18"/>
          <w:szCs w:val="18"/>
        </w:rPr>
        <w:t xml:space="preserve"> </w:t>
      </w:r>
      <w:r w:rsidRPr="006A4C0C">
        <w:rPr>
          <w:sz w:val="18"/>
          <w:szCs w:val="18"/>
        </w:rPr>
        <w:t>to</w:t>
      </w:r>
      <w:r w:rsidRPr="006A4C0C">
        <w:rPr>
          <w:spacing w:val="10"/>
          <w:sz w:val="18"/>
          <w:szCs w:val="18"/>
        </w:rPr>
        <w:t xml:space="preserve"> </w:t>
      </w:r>
      <w:r w:rsidRPr="006A4C0C">
        <w:rPr>
          <w:spacing w:val="2"/>
          <w:sz w:val="18"/>
          <w:szCs w:val="18"/>
        </w:rPr>
        <w:t>t</w:t>
      </w:r>
      <w:r w:rsidRPr="006A4C0C">
        <w:rPr>
          <w:spacing w:val="-1"/>
          <w:sz w:val="18"/>
          <w:szCs w:val="18"/>
        </w:rPr>
        <w:t>h</w:t>
      </w:r>
      <w:r w:rsidRPr="006A4C0C">
        <w:rPr>
          <w:sz w:val="18"/>
          <w:szCs w:val="18"/>
        </w:rPr>
        <w:t xml:space="preserve">e </w:t>
      </w:r>
      <w:r w:rsidRPr="006A4C0C">
        <w:rPr>
          <w:spacing w:val="1"/>
          <w:sz w:val="18"/>
          <w:szCs w:val="18"/>
        </w:rPr>
        <w:t>r</w:t>
      </w:r>
      <w:r w:rsidRPr="006A4C0C">
        <w:rPr>
          <w:sz w:val="18"/>
          <w:szCs w:val="18"/>
        </w:rPr>
        <w:t>e</w:t>
      </w:r>
      <w:r w:rsidRPr="006A4C0C">
        <w:rPr>
          <w:spacing w:val="1"/>
          <w:sz w:val="18"/>
          <w:szCs w:val="18"/>
        </w:rPr>
        <w:t>q</w:t>
      </w:r>
      <w:r w:rsidRPr="006A4C0C">
        <w:rPr>
          <w:spacing w:val="-1"/>
          <w:sz w:val="18"/>
          <w:szCs w:val="18"/>
        </w:rPr>
        <w:t>u</w:t>
      </w:r>
      <w:r w:rsidRPr="006A4C0C">
        <w:rPr>
          <w:sz w:val="18"/>
          <w:szCs w:val="18"/>
        </w:rPr>
        <w:t>i</w:t>
      </w:r>
      <w:r w:rsidRPr="006A4C0C">
        <w:rPr>
          <w:spacing w:val="1"/>
          <w:sz w:val="18"/>
          <w:szCs w:val="18"/>
        </w:rPr>
        <w:t>r</w:t>
      </w:r>
      <w:r w:rsidRPr="006A4C0C">
        <w:rPr>
          <w:spacing w:val="3"/>
          <w:sz w:val="18"/>
          <w:szCs w:val="18"/>
        </w:rPr>
        <w:t>e</w:t>
      </w:r>
      <w:r w:rsidRPr="006A4C0C">
        <w:rPr>
          <w:spacing w:val="-4"/>
          <w:sz w:val="18"/>
          <w:szCs w:val="18"/>
        </w:rPr>
        <w:t>m</w:t>
      </w:r>
      <w:r w:rsidRPr="006A4C0C">
        <w:rPr>
          <w:sz w:val="18"/>
          <w:szCs w:val="18"/>
        </w:rPr>
        <w:t>e</w:t>
      </w:r>
      <w:r w:rsidRPr="006A4C0C">
        <w:rPr>
          <w:spacing w:val="1"/>
          <w:sz w:val="18"/>
          <w:szCs w:val="18"/>
        </w:rPr>
        <w:t>n</w:t>
      </w:r>
      <w:r w:rsidRPr="006A4C0C">
        <w:rPr>
          <w:sz w:val="18"/>
          <w:szCs w:val="18"/>
        </w:rPr>
        <w:t>ts</w:t>
      </w:r>
      <w:r w:rsidRPr="006A4C0C">
        <w:rPr>
          <w:spacing w:val="-10"/>
          <w:sz w:val="18"/>
          <w:szCs w:val="18"/>
        </w:rPr>
        <w:t xml:space="preserve"> </w:t>
      </w:r>
      <w:r w:rsidRPr="006A4C0C">
        <w:rPr>
          <w:spacing w:val="1"/>
          <w:sz w:val="18"/>
          <w:szCs w:val="18"/>
        </w:rPr>
        <w:t>o</w:t>
      </w:r>
      <w:r w:rsidRPr="006A4C0C">
        <w:rPr>
          <w:sz w:val="18"/>
          <w:szCs w:val="18"/>
        </w:rPr>
        <w:t>f</w:t>
      </w:r>
      <w:r w:rsidRPr="006A4C0C">
        <w:rPr>
          <w:spacing w:val="-3"/>
          <w:sz w:val="18"/>
          <w:szCs w:val="18"/>
        </w:rPr>
        <w:t xml:space="preserve"> </w:t>
      </w:r>
      <w:r w:rsidRPr="006A4C0C">
        <w:rPr>
          <w:spacing w:val="2"/>
          <w:sz w:val="18"/>
          <w:szCs w:val="18"/>
        </w:rPr>
        <w:t>t</w:t>
      </w:r>
      <w:r w:rsidRPr="006A4C0C">
        <w:rPr>
          <w:spacing w:val="-1"/>
          <w:sz w:val="18"/>
          <w:szCs w:val="18"/>
        </w:rPr>
        <w:t>h</w:t>
      </w:r>
      <w:r w:rsidRPr="006A4C0C">
        <w:rPr>
          <w:spacing w:val="2"/>
          <w:sz w:val="18"/>
          <w:szCs w:val="18"/>
        </w:rPr>
        <w:t>i</w:t>
      </w:r>
      <w:r w:rsidRPr="006A4C0C">
        <w:rPr>
          <w:sz w:val="18"/>
          <w:szCs w:val="18"/>
        </w:rPr>
        <w:t>s</w:t>
      </w:r>
      <w:r w:rsidRPr="006A4C0C">
        <w:rPr>
          <w:spacing w:val="-3"/>
          <w:sz w:val="18"/>
          <w:szCs w:val="18"/>
        </w:rPr>
        <w:t xml:space="preserve"> </w:t>
      </w:r>
      <w:r w:rsidRPr="006A4C0C">
        <w:rPr>
          <w:spacing w:val="1"/>
          <w:sz w:val="18"/>
          <w:szCs w:val="18"/>
        </w:rPr>
        <w:t>pro</w:t>
      </w:r>
      <w:r w:rsidRPr="006A4C0C">
        <w:rPr>
          <w:spacing w:val="-1"/>
          <w:sz w:val="18"/>
          <w:szCs w:val="18"/>
        </w:rPr>
        <w:t>v</w:t>
      </w:r>
      <w:r w:rsidRPr="006A4C0C">
        <w:rPr>
          <w:sz w:val="18"/>
          <w:szCs w:val="18"/>
        </w:rPr>
        <w:t>i</w:t>
      </w:r>
      <w:r w:rsidRPr="006A4C0C">
        <w:rPr>
          <w:spacing w:val="-1"/>
          <w:sz w:val="18"/>
          <w:szCs w:val="18"/>
        </w:rPr>
        <w:t>s</w:t>
      </w:r>
      <w:r w:rsidRPr="006A4C0C">
        <w:rPr>
          <w:sz w:val="18"/>
          <w:szCs w:val="18"/>
        </w:rPr>
        <w:t>i</w:t>
      </w:r>
      <w:r w:rsidRPr="006A4C0C">
        <w:rPr>
          <w:spacing w:val="1"/>
          <w:sz w:val="18"/>
          <w:szCs w:val="18"/>
        </w:rPr>
        <w:t>o</w:t>
      </w:r>
      <w:r w:rsidRPr="006A4C0C">
        <w:rPr>
          <w:spacing w:val="-1"/>
          <w:sz w:val="18"/>
          <w:szCs w:val="18"/>
        </w:rPr>
        <w:t>n.</w:t>
      </w:r>
    </w:p>
    <w:p w14:paraId="7C903EB4" w14:textId="77777777" w:rsidR="004047FD" w:rsidRDefault="004047FD" w:rsidP="00AC03F3">
      <w:pPr>
        <w:spacing w:line="190" w:lineRule="exact"/>
        <w:rPr>
          <w:sz w:val="19"/>
          <w:szCs w:val="19"/>
        </w:rPr>
        <w:sectPr w:rsidR="004047FD" w:rsidSect="006A4C0C">
          <w:type w:val="continuous"/>
          <w:pgSz w:w="12240" w:h="15840"/>
          <w:pgMar w:top="900" w:right="990" w:bottom="810" w:left="1350" w:header="720" w:footer="720" w:gutter="0"/>
          <w:cols w:num="2" w:space="900"/>
          <w:docGrid w:linePitch="360"/>
        </w:sectPr>
      </w:pPr>
    </w:p>
    <w:p w14:paraId="30BD99A5" w14:textId="45A5969F" w:rsidR="00AC03F3" w:rsidRDefault="00AC03F3" w:rsidP="00AC03F3">
      <w:pPr>
        <w:spacing w:line="190" w:lineRule="exact"/>
        <w:rPr>
          <w:sz w:val="19"/>
          <w:szCs w:val="19"/>
        </w:rPr>
      </w:pPr>
    </w:p>
    <w:p w14:paraId="74BC29AD" w14:textId="555AA6E7" w:rsidR="00AC03F3" w:rsidRDefault="00AC03F3" w:rsidP="006A4C0C">
      <w:pPr>
        <w:spacing w:before="36"/>
        <w:ind w:left="90"/>
        <w:jc w:val="center"/>
        <w:rPr>
          <w:sz w:val="18"/>
          <w:szCs w:val="18"/>
        </w:rPr>
      </w:pPr>
      <w:r>
        <w:rPr>
          <w:b/>
          <w:bCs/>
          <w:sz w:val="18"/>
          <w:szCs w:val="18"/>
        </w:rPr>
        <w:t>Est</w:t>
      </w:r>
      <w:r>
        <w:rPr>
          <w:b/>
          <w:bCs/>
          <w:spacing w:val="3"/>
          <w:sz w:val="18"/>
          <w:szCs w:val="18"/>
        </w:rPr>
        <w:t>i</w:t>
      </w:r>
      <w:r>
        <w:rPr>
          <w:b/>
          <w:bCs/>
          <w:spacing w:val="-4"/>
          <w:sz w:val="18"/>
          <w:szCs w:val="18"/>
        </w:rPr>
        <w:t>m</w:t>
      </w:r>
      <w:r>
        <w:rPr>
          <w:b/>
          <w:bCs/>
          <w:spacing w:val="-1"/>
          <w:sz w:val="18"/>
          <w:szCs w:val="18"/>
        </w:rPr>
        <w:t>a</w:t>
      </w:r>
      <w:r>
        <w:rPr>
          <w:b/>
          <w:bCs/>
          <w:sz w:val="18"/>
          <w:szCs w:val="18"/>
        </w:rPr>
        <w:t>t</w:t>
      </w:r>
      <w:r>
        <w:rPr>
          <w:b/>
          <w:bCs/>
          <w:spacing w:val="2"/>
          <w:sz w:val="18"/>
          <w:szCs w:val="18"/>
        </w:rPr>
        <w:t>e</w:t>
      </w:r>
      <w:r>
        <w:rPr>
          <w:b/>
          <w:bCs/>
          <w:sz w:val="18"/>
          <w:szCs w:val="18"/>
        </w:rPr>
        <w:t>d</w:t>
      </w:r>
      <w:r>
        <w:rPr>
          <w:b/>
          <w:bCs/>
          <w:spacing w:val="-1"/>
          <w:sz w:val="18"/>
          <w:szCs w:val="18"/>
        </w:rPr>
        <w:t xml:space="preserve"> </w:t>
      </w:r>
      <w:r>
        <w:rPr>
          <w:b/>
          <w:bCs/>
          <w:spacing w:val="2"/>
          <w:sz w:val="18"/>
          <w:szCs w:val="18"/>
        </w:rPr>
        <w:t>B</w:t>
      </w:r>
      <w:r>
        <w:rPr>
          <w:b/>
          <w:bCs/>
          <w:spacing w:val="-2"/>
          <w:sz w:val="18"/>
          <w:szCs w:val="18"/>
        </w:rPr>
        <w:t>u</w:t>
      </w:r>
      <w:r>
        <w:rPr>
          <w:b/>
          <w:bCs/>
          <w:spacing w:val="-1"/>
          <w:sz w:val="18"/>
          <w:szCs w:val="18"/>
        </w:rPr>
        <w:t>r</w:t>
      </w:r>
      <w:r>
        <w:rPr>
          <w:b/>
          <w:bCs/>
          <w:spacing w:val="-2"/>
          <w:sz w:val="18"/>
          <w:szCs w:val="18"/>
        </w:rPr>
        <w:t>d</w:t>
      </w:r>
      <w:r>
        <w:rPr>
          <w:b/>
          <w:bCs/>
          <w:spacing w:val="2"/>
          <w:sz w:val="18"/>
          <w:szCs w:val="18"/>
        </w:rPr>
        <w:t>e</w:t>
      </w:r>
      <w:r>
        <w:rPr>
          <w:b/>
          <w:bCs/>
          <w:sz w:val="18"/>
          <w:szCs w:val="18"/>
        </w:rPr>
        <w:t>n</w:t>
      </w:r>
      <w:r>
        <w:rPr>
          <w:b/>
          <w:bCs/>
          <w:spacing w:val="-1"/>
          <w:sz w:val="18"/>
          <w:szCs w:val="18"/>
        </w:rPr>
        <w:t xml:space="preserve"> </w:t>
      </w:r>
      <w:r>
        <w:rPr>
          <w:b/>
          <w:bCs/>
          <w:spacing w:val="1"/>
          <w:sz w:val="18"/>
          <w:szCs w:val="18"/>
        </w:rPr>
        <w:t>S</w:t>
      </w:r>
      <w:r>
        <w:rPr>
          <w:b/>
          <w:bCs/>
          <w:sz w:val="18"/>
          <w:szCs w:val="18"/>
        </w:rPr>
        <w:t>t</w:t>
      </w:r>
      <w:r>
        <w:rPr>
          <w:b/>
          <w:bCs/>
          <w:spacing w:val="-1"/>
          <w:sz w:val="18"/>
          <w:szCs w:val="18"/>
        </w:rPr>
        <w:t>a</w:t>
      </w:r>
      <w:r>
        <w:rPr>
          <w:b/>
          <w:bCs/>
          <w:sz w:val="18"/>
          <w:szCs w:val="18"/>
        </w:rPr>
        <w:t>t</w:t>
      </w:r>
      <w:r>
        <w:rPr>
          <w:b/>
          <w:bCs/>
          <w:spacing w:val="4"/>
          <w:sz w:val="18"/>
          <w:szCs w:val="18"/>
        </w:rPr>
        <w:t>e</w:t>
      </w:r>
      <w:r>
        <w:rPr>
          <w:b/>
          <w:bCs/>
          <w:spacing w:val="-4"/>
          <w:sz w:val="18"/>
          <w:szCs w:val="18"/>
        </w:rPr>
        <w:t>m</w:t>
      </w:r>
      <w:r>
        <w:rPr>
          <w:b/>
          <w:bCs/>
          <w:spacing w:val="2"/>
          <w:sz w:val="18"/>
          <w:szCs w:val="18"/>
        </w:rPr>
        <w:t>e</w:t>
      </w:r>
      <w:r>
        <w:rPr>
          <w:b/>
          <w:bCs/>
          <w:spacing w:val="-2"/>
          <w:sz w:val="18"/>
          <w:szCs w:val="18"/>
        </w:rPr>
        <w:t>n</w:t>
      </w:r>
      <w:r>
        <w:rPr>
          <w:b/>
          <w:bCs/>
          <w:sz w:val="18"/>
          <w:szCs w:val="18"/>
        </w:rPr>
        <w:t>t</w:t>
      </w:r>
      <w:r>
        <w:rPr>
          <w:b/>
          <w:bCs/>
          <w:spacing w:val="1"/>
          <w:sz w:val="18"/>
          <w:szCs w:val="18"/>
        </w:rPr>
        <w:t xml:space="preserve"> </w:t>
      </w:r>
      <w:r>
        <w:rPr>
          <w:b/>
          <w:bCs/>
          <w:spacing w:val="2"/>
          <w:sz w:val="18"/>
          <w:szCs w:val="18"/>
        </w:rPr>
        <w:t>f</w:t>
      </w:r>
      <w:r>
        <w:rPr>
          <w:b/>
          <w:bCs/>
          <w:spacing w:val="-1"/>
          <w:sz w:val="18"/>
          <w:szCs w:val="18"/>
        </w:rPr>
        <w:t>o</w:t>
      </w:r>
      <w:r>
        <w:rPr>
          <w:b/>
          <w:bCs/>
          <w:sz w:val="18"/>
          <w:szCs w:val="18"/>
        </w:rPr>
        <w:t xml:space="preserve">r </w:t>
      </w:r>
      <w:r>
        <w:rPr>
          <w:b/>
          <w:bCs/>
          <w:spacing w:val="-1"/>
          <w:sz w:val="18"/>
          <w:szCs w:val="18"/>
        </w:rPr>
        <w:t>G</w:t>
      </w:r>
      <w:r w:rsidR="004047FD">
        <w:rPr>
          <w:b/>
          <w:bCs/>
          <w:sz w:val="18"/>
          <w:szCs w:val="18"/>
        </w:rPr>
        <w:t xml:space="preserve">EPA </w:t>
      </w:r>
      <w:r>
        <w:rPr>
          <w:b/>
          <w:bCs/>
          <w:sz w:val="18"/>
          <w:szCs w:val="18"/>
        </w:rPr>
        <w:t>R</w:t>
      </w:r>
      <w:r>
        <w:rPr>
          <w:b/>
          <w:bCs/>
          <w:spacing w:val="2"/>
          <w:sz w:val="18"/>
          <w:szCs w:val="18"/>
        </w:rPr>
        <w:t>e</w:t>
      </w:r>
      <w:r>
        <w:rPr>
          <w:b/>
          <w:bCs/>
          <w:spacing w:val="1"/>
          <w:sz w:val="18"/>
          <w:szCs w:val="18"/>
        </w:rPr>
        <w:t>q</w:t>
      </w:r>
      <w:r>
        <w:rPr>
          <w:b/>
          <w:bCs/>
          <w:spacing w:val="-2"/>
          <w:sz w:val="18"/>
          <w:szCs w:val="18"/>
        </w:rPr>
        <w:t>u</w:t>
      </w:r>
      <w:r>
        <w:rPr>
          <w:b/>
          <w:bCs/>
          <w:sz w:val="18"/>
          <w:szCs w:val="18"/>
        </w:rPr>
        <w:t>i</w:t>
      </w:r>
      <w:r>
        <w:rPr>
          <w:b/>
          <w:bCs/>
          <w:spacing w:val="-1"/>
          <w:sz w:val="18"/>
          <w:szCs w:val="18"/>
        </w:rPr>
        <w:t>r</w:t>
      </w:r>
      <w:r>
        <w:rPr>
          <w:b/>
          <w:bCs/>
          <w:spacing w:val="2"/>
          <w:sz w:val="18"/>
          <w:szCs w:val="18"/>
        </w:rPr>
        <w:t>e</w:t>
      </w:r>
      <w:r>
        <w:rPr>
          <w:b/>
          <w:bCs/>
          <w:spacing w:val="-4"/>
          <w:sz w:val="18"/>
          <w:szCs w:val="18"/>
        </w:rPr>
        <w:t>m</w:t>
      </w:r>
      <w:r>
        <w:rPr>
          <w:b/>
          <w:bCs/>
          <w:spacing w:val="2"/>
          <w:sz w:val="18"/>
          <w:szCs w:val="18"/>
        </w:rPr>
        <w:t>e</w:t>
      </w:r>
      <w:r>
        <w:rPr>
          <w:b/>
          <w:bCs/>
          <w:spacing w:val="-2"/>
          <w:sz w:val="18"/>
          <w:szCs w:val="18"/>
        </w:rPr>
        <w:t>n</w:t>
      </w:r>
      <w:r>
        <w:rPr>
          <w:b/>
          <w:bCs/>
          <w:spacing w:val="2"/>
          <w:sz w:val="18"/>
          <w:szCs w:val="18"/>
        </w:rPr>
        <w:t>t</w:t>
      </w:r>
      <w:r>
        <w:rPr>
          <w:b/>
          <w:bCs/>
          <w:sz w:val="18"/>
          <w:szCs w:val="18"/>
        </w:rPr>
        <w:t>s</w:t>
      </w:r>
    </w:p>
    <w:p w14:paraId="42220A04" w14:textId="4BBA7744" w:rsidR="00AC03F3" w:rsidRDefault="00AC03F3" w:rsidP="006A4C0C">
      <w:pPr>
        <w:spacing w:before="3"/>
        <w:ind w:left="-900" w:right="-720"/>
        <w:jc w:val="both"/>
        <w:rPr>
          <w:rFonts w:ascii="Courier New" w:eastAsia="Courier New" w:hAnsi="Courier New" w:cs="Courier New"/>
          <w:sz w:val="14"/>
          <w:szCs w:val="14"/>
        </w:rPr>
      </w:pPr>
      <w:r>
        <w:rPr>
          <w:rFonts w:ascii="Courier New" w:eastAsia="Courier New" w:hAnsi="Courier New" w:cs="Courier New"/>
          <w:b/>
          <w:bCs/>
          <w:sz w:val="14"/>
          <w:szCs w:val="14"/>
        </w:rPr>
        <w:t>According</w:t>
      </w:r>
      <w:r>
        <w:rPr>
          <w:rFonts w:ascii="Courier New" w:eastAsia="Courier New" w:hAnsi="Courier New" w:cs="Courier New"/>
          <w:b/>
          <w:bCs/>
          <w:spacing w:val="1"/>
          <w:sz w:val="14"/>
          <w:szCs w:val="14"/>
        </w:rPr>
        <w:t xml:space="preserve"> </w:t>
      </w:r>
      <w:r>
        <w:rPr>
          <w:rFonts w:ascii="Courier New" w:eastAsia="Courier New" w:hAnsi="Courier New" w:cs="Courier New"/>
          <w:b/>
          <w:bCs/>
          <w:sz w:val="14"/>
          <w:szCs w:val="14"/>
        </w:rPr>
        <w:t>to</w:t>
      </w:r>
      <w:r>
        <w:rPr>
          <w:rFonts w:ascii="Courier New" w:eastAsia="Courier New" w:hAnsi="Courier New" w:cs="Courier New"/>
          <w:b/>
          <w:bCs/>
          <w:spacing w:val="7"/>
          <w:sz w:val="14"/>
          <w:szCs w:val="14"/>
        </w:rPr>
        <w:t xml:space="preserve"> </w:t>
      </w:r>
      <w:r>
        <w:rPr>
          <w:rFonts w:ascii="Courier New" w:eastAsia="Courier New" w:hAnsi="Courier New" w:cs="Courier New"/>
          <w:b/>
          <w:bCs/>
          <w:sz w:val="14"/>
          <w:szCs w:val="14"/>
        </w:rPr>
        <w:t>the</w:t>
      </w:r>
      <w:r>
        <w:rPr>
          <w:rFonts w:ascii="Courier New" w:eastAsia="Courier New" w:hAnsi="Courier New" w:cs="Courier New"/>
          <w:b/>
          <w:bCs/>
          <w:spacing w:val="6"/>
          <w:sz w:val="14"/>
          <w:szCs w:val="14"/>
        </w:rPr>
        <w:t xml:space="preserve"> </w:t>
      </w:r>
      <w:r>
        <w:rPr>
          <w:rFonts w:ascii="Courier New" w:eastAsia="Courier New" w:hAnsi="Courier New" w:cs="Courier New"/>
          <w:b/>
          <w:bCs/>
          <w:sz w:val="14"/>
          <w:szCs w:val="14"/>
        </w:rPr>
        <w:t>Paperwork</w:t>
      </w:r>
      <w:r>
        <w:rPr>
          <w:rFonts w:ascii="Courier New" w:eastAsia="Courier New" w:hAnsi="Courier New" w:cs="Courier New"/>
          <w:b/>
          <w:bCs/>
          <w:spacing w:val="1"/>
          <w:sz w:val="14"/>
          <w:szCs w:val="14"/>
        </w:rPr>
        <w:t xml:space="preserve"> </w:t>
      </w:r>
      <w:r>
        <w:rPr>
          <w:rFonts w:ascii="Courier New" w:eastAsia="Courier New" w:hAnsi="Courier New" w:cs="Courier New"/>
          <w:b/>
          <w:bCs/>
          <w:sz w:val="14"/>
          <w:szCs w:val="14"/>
        </w:rPr>
        <w:t>Reduction</w:t>
      </w:r>
      <w:r>
        <w:rPr>
          <w:rFonts w:ascii="Courier New" w:eastAsia="Courier New" w:hAnsi="Courier New" w:cs="Courier New"/>
          <w:b/>
          <w:bCs/>
          <w:spacing w:val="1"/>
          <w:sz w:val="14"/>
          <w:szCs w:val="14"/>
        </w:rPr>
        <w:t xml:space="preserve"> </w:t>
      </w:r>
      <w:r>
        <w:rPr>
          <w:rFonts w:ascii="Courier New" w:eastAsia="Courier New" w:hAnsi="Courier New" w:cs="Courier New"/>
          <w:b/>
          <w:bCs/>
          <w:sz w:val="14"/>
          <w:szCs w:val="14"/>
        </w:rPr>
        <w:t>Act</w:t>
      </w:r>
      <w:r>
        <w:rPr>
          <w:rFonts w:ascii="Courier New" w:eastAsia="Courier New" w:hAnsi="Courier New" w:cs="Courier New"/>
          <w:b/>
          <w:bCs/>
          <w:spacing w:val="6"/>
          <w:sz w:val="14"/>
          <w:szCs w:val="14"/>
        </w:rPr>
        <w:t xml:space="preserve"> </w:t>
      </w:r>
      <w:r>
        <w:rPr>
          <w:rFonts w:ascii="Courier New" w:eastAsia="Courier New" w:hAnsi="Courier New" w:cs="Courier New"/>
          <w:b/>
          <w:bCs/>
          <w:sz w:val="14"/>
          <w:szCs w:val="14"/>
        </w:rPr>
        <w:t>of</w:t>
      </w:r>
      <w:r>
        <w:rPr>
          <w:rFonts w:ascii="Courier New" w:eastAsia="Courier New" w:hAnsi="Courier New" w:cs="Courier New"/>
          <w:b/>
          <w:bCs/>
          <w:spacing w:val="7"/>
          <w:sz w:val="14"/>
          <w:szCs w:val="14"/>
        </w:rPr>
        <w:t xml:space="preserve"> </w:t>
      </w:r>
      <w:r>
        <w:rPr>
          <w:rFonts w:ascii="Courier New" w:eastAsia="Courier New" w:hAnsi="Courier New" w:cs="Courier New"/>
          <w:b/>
          <w:bCs/>
          <w:sz w:val="14"/>
          <w:szCs w:val="14"/>
        </w:rPr>
        <w:t>1995,</w:t>
      </w:r>
      <w:r>
        <w:rPr>
          <w:rFonts w:ascii="Courier New" w:eastAsia="Courier New" w:hAnsi="Courier New" w:cs="Courier New"/>
          <w:b/>
          <w:bCs/>
          <w:spacing w:val="4"/>
          <w:sz w:val="14"/>
          <w:szCs w:val="14"/>
        </w:rPr>
        <w:t xml:space="preserve"> </w:t>
      </w:r>
      <w:r>
        <w:rPr>
          <w:rFonts w:ascii="Courier New" w:eastAsia="Courier New" w:hAnsi="Courier New" w:cs="Courier New"/>
          <w:b/>
          <w:bCs/>
          <w:sz w:val="14"/>
          <w:szCs w:val="14"/>
        </w:rPr>
        <w:t>no</w:t>
      </w:r>
      <w:r>
        <w:rPr>
          <w:rFonts w:ascii="Courier New" w:eastAsia="Courier New" w:hAnsi="Courier New" w:cs="Courier New"/>
          <w:b/>
          <w:bCs/>
          <w:spacing w:val="4"/>
          <w:sz w:val="14"/>
          <w:szCs w:val="14"/>
        </w:rPr>
        <w:t xml:space="preserve"> </w:t>
      </w:r>
      <w:r>
        <w:rPr>
          <w:rFonts w:ascii="Courier New" w:eastAsia="Courier New" w:hAnsi="Courier New" w:cs="Courier New"/>
          <w:b/>
          <w:bCs/>
          <w:sz w:val="14"/>
          <w:szCs w:val="14"/>
        </w:rPr>
        <w:t>persons</w:t>
      </w:r>
      <w:r>
        <w:rPr>
          <w:rFonts w:ascii="Courier New" w:eastAsia="Courier New" w:hAnsi="Courier New" w:cs="Courier New"/>
          <w:b/>
          <w:bCs/>
          <w:spacing w:val="3"/>
          <w:sz w:val="14"/>
          <w:szCs w:val="14"/>
        </w:rPr>
        <w:t xml:space="preserve"> </w:t>
      </w:r>
      <w:r>
        <w:rPr>
          <w:rFonts w:ascii="Courier New" w:eastAsia="Courier New" w:hAnsi="Courier New" w:cs="Courier New"/>
          <w:b/>
          <w:bCs/>
          <w:sz w:val="14"/>
          <w:szCs w:val="14"/>
        </w:rPr>
        <w:t>are</w:t>
      </w:r>
      <w:r>
        <w:rPr>
          <w:rFonts w:ascii="Courier New" w:eastAsia="Courier New" w:hAnsi="Courier New" w:cs="Courier New"/>
          <w:b/>
          <w:bCs/>
          <w:spacing w:val="6"/>
          <w:sz w:val="14"/>
          <w:szCs w:val="14"/>
        </w:rPr>
        <w:t xml:space="preserve"> </w:t>
      </w:r>
      <w:r>
        <w:rPr>
          <w:rFonts w:ascii="Courier New" w:eastAsia="Courier New" w:hAnsi="Courier New" w:cs="Courier New"/>
          <w:b/>
          <w:bCs/>
          <w:sz w:val="14"/>
          <w:szCs w:val="14"/>
        </w:rPr>
        <w:t>required</w:t>
      </w:r>
      <w:r>
        <w:rPr>
          <w:rFonts w:ascii="Courier New" w:eastAsia="Courier New" w:hAnsi="Courier New" w:cs="Courier New"/>
          <w:b/>
          <w:bCs/>
          <w:spacing w:val="2"/>
          <w:sz w:val="14"/>
          <w:szCs w:val="14"/>
        </w:rPr>
        <w:t xml:space="preserve"> </w:t>
      </w:r>
      <w:r>
        <w:rPr>
          <w:rFonts w:ascii="Courier New" w:eastAsia="Courier New" w:hAnsi="Courier New" w:cs="Courier New"/>
          <w:b/>
          <w:bCs/>
          <w:sz w:val="14"/>
          <w:szCs w:val="14"/>
        </w:rPr>
        <w:t>to</w:t>
      </w:r>
      <w:r>
        <w:rPr>
          <w:rFonts w:ascii="Courier New" w:eastAsia="Courier New" w:hAnsi="Courier New" w:cs="Courier New"/>
          <w:b/>
          <w:bCs/>
          <w:spacing w:val="7"/>
          <w:sz w:val="14"/>
          <w:szCs w:val="14"/>
        </w:rPr>
        <w:t xml:space="preserve"> </w:t>
      </w:r>
      <w:r>
        <w:rPr>
          <w:rFonts w:ascii="Courier New" w:eastAsia="Courier New" w:hAnsi="Courier New" w:cs="Courier New"/>
          <w:b/>
          <w:bCs/>
          <w:spacing w:val="-2"/>
          <w:sz w:val="14"/>
          <w:szCs w:val="14"/>
        </w:rPr>
        <w:t>r</w:t>
      </w:r>
      <w:r>
        <w:rPr>
          <w:rFonts w:ascii="Courier New" w:eastAsia="Courier New" w:hAnsi="Courier New" w:cs="Courier New"/>
          <w:b/>
          <w:bCs/>
          <w:sz w:val="14"/>
          <w:szCs w:val="14"/>
        </w:rPr>
        <w:t>espond</w:t>
      </w:r>
      <w:r>
        <w:rPr>
          <w:rFonts w:ascii="Courier New" w:eastAsia="Courier New" w:hAnsi="Courier New" w:cs="Courier New"/>
          <w:b/>
          <w:bCs/>
          <w:spacing w:val="3"/>
          <w:sz w:val="14"/>
          <w:szCs w:val="14"/>
        </w:rPr>
        <w:t xml:space="preserve"> </w:t>
      </w:r>
      <w:r>
        <w:rPr>
          <w:rFonts w:ascii="Courier New" w:eastAsia="Courier New" w:hAnsi="Courier New" w:cs="Courier New"/>
          <w:b/>
          <w:bCs/>
          <w:sz w:val="14"/>
          <w:szCs w:val="14"/>
        </w:rPr>
        <w:t>to</w:t>
      </w:r>
      <w:r>
        <w:rPr>
          <w:rFonts w:ascii="Courier New" w:eastAsia="Courier New" w:hAnsi="Courier New" w:cs="Courier New"/>
          <w:b/>
          <w:bCs/>
          <w:spacing w:val="7"/>
          <w:sz w:val="14"/>
          <w:szCs w:val="14"/>
        </w:rPr>
        <w:t xml:space="preserve"> </w:t>
      </w:r>
      <w:r>
        <w:rPr>
          <w:rFonts w:ascii="Courier New" w:eastAsia="Courier New" w:hAnsi="Courier New" w:cs="Courier New"/>
          <w:b/>
          <w:bCs/>
          <w:sz w:val="14"/>
          <w:szCs w:val="14"/>
        </w:rPr>
        <w:t>a</w:t>
      </w:r>
      <w:r>
        <w:rPr>
          <w:rFonts w:ascii="Courier New" w:eastAsia="Courier New" w:hAnsi="Courier New" w:cs="Courier New"/>
          <w:b/>
          <w:bCs/>
          <w:spacing w:val="8"/>
          <w:sz w:val="14"/>
          <w:szCs w:val="14"/>
        </w:rPr>
        <w:t xml:space="preserve"> </w:t>
      </w:r>
      <w:r>
        <w:rPr>
          <w:rFonts w:ascii="Courier New" w:eastAsia="Courier New" w:hAnsi="Courier New" w:cs="Courier New"/>
          <w:b/>
          <w:bCs/>
          <w:sz w:val="14"/>
          <w:szCs w:val="14"/>
        </w:rPr>
        <w:t>collection of information</w:t>
      </w:r>
      <w:r>
        <w:rPr>
          <w:rFonts w:ascii="Courier New" w:eastAsia="Courier New" w:hAnsi="Courier New" w:cs="Courier New"/>
          <w:b/>
          <w:bCs/>
          <w:spacing w:val="37"/>
          <w:sz w:val="14"/>
          <w:szCs w:val="14"/>
        </w:rPr>
        <w:t xml:space="preserve"> </w:t>
      </w:r>
      <w:r>
        <w:rPr>
          <w:rFonts w:ascii="Courier New" w:eastAsia="Courier New" w:hAnsi="Courier New" w:cs="Courier New"/>
          <w:b/>
          <w:bCs/>
          <w:sz w:val="14"/>
          <w:szCs w:val="14"/>
        </w:rPr>
        <w:t>unless</w:t>
      </w:r>
      <w:r>
        <w:rPr>
          <w:rFonts w:ascii="Courier New" w:eastAsia="Courier New" w:hAnsi="Courier New" w:cs="Courier New"/>
          <w:b/>
          <w:bCs/>
          <w:spacing w:val="41"/>
          <w:sz w:val="14"/>
          <w:szCs w:val="14"/>
        </w:rPr>
        <w:t xml:space="preserve"> </w:t>
      </w:r>
      <w:r>
        <w:rPr>
          <w:rFonts w:ascii="Courier New" w:eastAsia="Courier New" w:hAnsi="Courier New" w:cs="Courier New"/>
          <w:b/>
          <w:bCs/>
          <w:sz w:val="14"/>
          <w:szCs w:val="14"/>
        </w:rPr>
        <w:t>such</w:t>
      </w:r>
      <w:r>
        <w:rPr>
          <w:rFonts w:ascii="Courier New" w:eastAsia="Courier New" w:hAnsi="Courier New" w:cs="Courier New"/>
          <w:b/>
          <w:bCs/>
          <w:spacing w:val="43"/>
          <w:sz w:val="14"/>
          <w:szCs w:val="14"/>
        </w:rPr>
        <w:t xml:space="preserve"> </w:t>
      </w:r>
      <w:r>
        <w:rPr>
          <w:rFonts w:ascii="Courier New" w:eastAsia="Courier New" w:hAnsi="Courier New" w:cs="Courier New"/>
          <w:b/>
          <w:bCs/>
          <w:sz w:val="14"/>
          <w:szCs w:val="14"/>
        </w:rPr>
        <w:t>collection</w:t>
      </w:r>
      <w:r>
        <w:rPr>
          <w:rFonts w:ascii="Courier New" w:eastAsia="Courier New" w:hAnsi="Courier New" w:cs="Courier New"/>
          <w:b/>
          <w:bCs/>
          <w:spacing w:val="38"/>
          <w:sz w:val="14"/>
          <w:szCs w:val="14"/>
        </w:rPr>
        <w:t xml:space="preserve"> </w:t>
      </w:r>
      <w:r>
        <w:rPr>
          <w:rFonts w:ascii="Courier New" w:eastAsia="Courier New" w:hAnsi="Courier New" w:cs="Courier New"/>
          <w:b/>
          <w:bCs/>
          <w:sz w:val="14"/>
          <w:szCs w:val="14"/>
        </w:rPr>
        <w:t>displays</w:t>
      </w:r>
      <w:r>
        <w:rPr>
          <w:rFonts w:ascii="Courier New" w:eastAsia="Courier New" w:hAnsi="Courier New" w:cs="Courier New"/>
          <w:b/>
          <w:bCs/>
          <w:spacing w:val="39"/>
          <w:sz w:val="14"/>
          <w:szCs w:val="14"/>
        </w:rPr>
        <w:t xml:space="preserve"> </w:t>
      </w:r>
      <w:r>
        <w:rPr>
          <w:rFonts w:ascii="Courier New" w:eastAsia="Courier New" w:hAnsi="Courier New" w:cs="Courier New"/>
          <w:b/>
          <w:bCs/>
          <w:sz w:val="14"/>
          <w:szCs w:val="14"/>
        </w:rPr>
        <w:t>a</w:t>
      </w:r>
      <w:r>
        <w:rPr>
          <w:rFonts w:ascii="Courier New" w:eastAsia="Courier New" w:hAnsi="Courier New" w:cs="Courier New"/>
          <w:b/>
          <w:bCs/>
          <w:spacing w:val="45"/>
          <w:sz w:val="14"/>
          <w:szCs w:val="14"/>
        </w:rPr>
        <w:t xml:space="preserve"> </w:t>
      </w:r>
      <w:r>
        <w:rPr>
          <w:rFonts w:ascii="Courier New" w:eastAsia="Courier New" w:hAnsi="Courier New" w:cs="Courier New"/>
          <w:b/>
          <w:bCs/>
          <w:sz w:val="14"/>
          <w:szCs w:val="14"/>
        </w:rPr>
        <w:t>valid</w:t>
      </w:r>
      <w:r>
        <w:rPr>
          <w:rFonts w:ascii="Courier New" w:eastAsia="Courier New" w:hAnsi="Courier New" w:cs="Courier New"/>
          <w:b/>
          <w:bCs/>
          <w:spacing w:val="42"/>
          <w:sz w:val="14"/>
          <w:szCs w:val="14"/>
        </w:rPr>
        <w:t xml:space="preserve"> </w:t>
      </w:r>
      <w:r>
        <w:rPr>
          <w:rFonts w:ascii="Courier New" w:eastAsia="Courier New" w:hAnsi="Courier New" w:cs="Courier New"/>
          <w:b/>
          <w:bCs/>
          <w:sz w:val="14"/>
          <w:szCs w:val="14"/>
        </w:rPr>
        <w:t>OMB</w:t>
      </w:r>
      <w:r>
        <w:rPr>
          <w:rFonts w:ascii="Courier New" w:eastAsia="Courier New" w:hAnsi="Courier New" w:cs="Courier New"/>
          <w:b/>
          <w:bCs/>
          <w:spacing w:val="43"/>
          <w:sz w:val="14"/>
          <w:szCs w:val="14"/>
        </w:rPr>
        <w:t xml:space="preserve"> </w:t>
      </w:r>
      <w:r>
        <w:rPr>
          <w:rFonts w:ascii="Courier New" w:eastAsia="Courier New" w:hAnsi="Courier New" w:cs="Courier New"/>
          <w:b/>
          <w:bCs/>
          <w:sz w:val="14"/>
          <w:szCs w:val="14"/>
        </w:rPr>
        <w:t>control</w:t>
      </w:r>
      <w:r>
        <w:rPr>
          <w:rFonts w:ascii="Courier New" w:eastAsia="Courier New" w:hAnsi="Courier New" w:cs="Courier New"/>
          <w:b/>
          <w:bCs/>
          <w:spacing w:val="40"/>
          <w:sz w:val="14"/>
          <w:szCs w:val="14"/>
        </w:rPr>
        <w:t xml:space="preserve"> </w:t>
      </w:r>
      <w:r>
        <w:rPr>
          <w:rFonts w:ascii="Courier New" w:eastAsia="Courier New" w:hAnsi="Courier New" w:cs="Courier New"/>
          <w:b/>
          <w:bCs/>
          <w:sz w:val="14"/>
          <w:szCs w:val="14"/>
        </w:rPr>
        <w:t xml:space="preserve">number.  </w:t>
      </w:r>
      <w:r>
        <w:rPr>
          <w:rFonts w:ascii="Courier New" w:eastAsia="Courier New" w:hAnsi="Courier New" w:cs="Courier New"/>
          <w:b/>
          <w:bCs/>
          <w:spacing w:val="2"/>
          <w:sz w:val="14"/>
          <w:szCs w:val="14"/>
        </w:rPr>
        <w:t xml:space="preserve"> </w:t>
      </w:r>
      <w:r>
        <w:rPr>
          <w:rFonts w:ascii="Courier New" w:eastAsia="Courier New" w:hAnsi="Courier New" w:cs="Courier New"/>
          <w:b/>
          <w:bCs/>
          <w:sz w:val="14"/>
          <w:szCs w:val="14"/>
        </w:rPr>
        <w:t>Public</w:t>
      </w:r>
      <w:r>
        <w:rPr>
          <w:rFonts w:ascii="Courier New" w:eastAsia="Courier New" w:hAnsi="Courier New" w:cs="Courier New"/>
          <w:b/>
          <w:bCs/>
          <w:spacing w:val="41"/>
          <w:sz w:val="14"/>
          <w:szCs w:val="14"/>
        </w:rPr>
        <w:t xml:space="preserve"> </w:t>
      </w:r>
      <w:r>
        <w:rPr>
          <w:rFonts w:ascii="Courier New" w:eastAsia="Courier New" w:hAnsi="Courier New" w:cs="Courier New"/>
          <w:b/>
          <w:bCs/>
          <w:sz w:val="14"/>
          <w:szCs w:val="14"/>
        </w:rPr>
        <w:t>reporting</w:t>
      </w:r>
      <w:r>
        <w:rPr>
          <w:rFonts w:ascii="Courier New" w:eastAsia="Courier New" w:hAnsi="Courier New" w:cs="Courier New"/>
          <w:b/>
          <w:bCs/>
          <w:spacing w:val="38"/>
          <w:sz w:val="14"/>
          <w:szCs w:val="14"/>
        </w:rPr>
        <w:t xml:space="preserve"> </w:t>
      </w:r>
      <w:r>
        <w:rPr>
          <w:rFonts w:ascii="Courier New" w:eastAsia="Courier New" w:hAnsi="Courier New" w:cs="Courier New"/>
          <w:b/>
          <w:bCs/>
          <w:sz w:val="14"/>
          <w:szCs w:val="14"/>
        </w:rPr>
        <w:t>burden</w:t>
      </w:r>
      <w:r>
        <w:rPr>
          <w:rFonts w:ascii="Courier New" w:eastAsia="Courier New" w:hAnsi="Courier New" w:cs="Courier New"/>
          <w:b/>
          <w:bCs/>
          <w:spacing w:val="41"/>
          <w:sz w:val="14"/>
          <w:szCs w:val="14"/>
        </w:rPr>
        <w:t xml:space="preserve"> </w:t>
      </w:r>
      <w:r>
        <w:rPr>
          <w:rFonts w:ascii="Courier New" w:eastAsia="Courier New" w:hAnsi="Courier New" w:cs="Courier New"/>
          <w:b/>
          <w:bCs/>
          <w:sz w:val="14"/>
          <w:szCs w:val="14"/>
        </w:rPr>
        <w:t>for</w:t>
      </w:r>
      <w:r>
        <w:rPr>
          <w:rFonts w:ascii="Courier New" w:eastAsia="Courier New" w:hAnsi="Courier New" w:cs="Courier New"/>
          <w:b/>
          <w:bCs/>
          <w:spacing w:val="43"/>
          <w:sz w:val="14"/>
          <w:szCs w:val="14"/>
        </w:rPr>
        <w:t xml:space="preserve"> </w:t>
      </w:r>
      <w:r>
        <w:rPr>
          <w:rFonts w:ascii="Courier New" w:eastAsia="Courier New" w:hAnsi="Courier New" w:cs="Courier New"/>
          <w:b/>
          <w:bCs/>
          <w:sz w:val="14"/>
          <w:szCs w:val="14"/>
        </w:rPr>
        <w:t>this collection</w:t>
      </w:r>
      <w:r>
        <w:rPr>
          <w:rFonts w:ascii="Courier New" w:eastAsia="Courier New" w:hAnsi="Courier New" w:cs="Courier New"/>
          <w:b/>
          <w:bCs/>
          <w:spacing w:val="1"/>
          <w:sz w:val="14"/>
          <w:szCs w:val="14"/>
        </w:rPr>
        <w:t xml:space="preserve"> </w:t>
      </w:r>
      <w:r>
        <w:rPr>
          <w:rFonts w:ascii="Courier New" w:eastAsia="Courier New" w:hAnsi="Courier New" w:cs="Courier New"/>
          <w:b/>
          <w:bCs/>
          <w:sz w:val="14"/>
          <w:szCs w:val="14"/>
        </w:rPr>
        <w:t>of</w:t>
      </w:r>
      <w:r>
        <w:rPr>
          <w:rFonts w:ascii="Courier New" w:eastAsia="Courier New" w:hAnsi="Courier New" w:cs="Courier New"/>
          <w:b/>
          <w:bCs/>
          <w:spacing w:val="8"/>
          <w:sz w:val="14"/>
          <w:szCs w:val="14"/>
        </w:rPr>
        <w:t xml:space="preserve"> </w:t>
      </w:r>
      <w:r>
        <w:rPr>
          <w:rFonts w:ascii="Courier New" w:eastAsia="Courier New" w:hAnsi="Courier New" w:cs="Courier New"/>
          <w:b/>
          <w:bCs/>
          <w:sz w:val="14"/>
          <w:szCs w:val="14"/>
        </w:rPr>
        <w:t>information is</w:t>
      </w:r>
      <w:r>
        <w:rPr>
          <w:rFonts w:ascii="Courier New" w:eastAsia="Courier New" w:hAnsi="Courier New" w:cs="Courier New"/>
          <w:b/>
          <w:bCs/>
          <w:spacing w:val="8"/>
          <w:sz w:val="14"/>
          <w:szCs w:val="14"/>
        </w:rPr>
        <w:t xml:space="preserve"> </w:t>
      </w:r>
      <w:r>
        <w:rPr>
          <w:rFonts w:ascii="Courier New" w:eastAsia="Courier New" w:hAnsi="Courier New" w:cs="Courier New"/>
          <w:b/>
          <w:bCs/>
          <w:sz w:val="14"/>
          <w:szCs w:val="14"/>
        </w:rPr>
        <w:t>estimated</w:t>
      </w:r>
      <w:r>
        <w:rPr>
          <w:rFonts w:ascii="Courier New" w:eastAsia="Courier New" w:hAnsi="Courier New" w:cs="Courier New"/>
          <w:b/>
          <w:bCs/>
          <w:spacing w:val="2"/>
          <w:sz w:val="14"/>
          <w:szCs w:val="14"/>
        </w:rPr>
        <w:t xml:space="preserve"> </w:t>
      </w:r>
      <w:r>
        <w:rPr>
          <w:rFonts w:ascii="Courier New" w:eastAsia="Courier New" w:hAnsi="Courier New" w:cs="Courier New"/>
          <w:b/>
          <w:bCs/>
          <w:sz w:val="14"/>
          <w:szCs w:val="14"/>
        </w:rPr>
        <w:t>to</w:t>
      </w:r>
      <w:r>
        <w:rPr>
          <w:rFonts w:ascii="Courier New" w:eastAsia="Courier New" w:hAnsi="Courier New" w:cs="Courier New"/>
          <w:b/>
          <w:bCs/>
          <w:spacing w:val="8"/>
          <w:sz w:val="14"/>
          <w:szCs w:val="14"/>
        </w:rPr>
        <w:t xml:space="preserve"> </w:t>
      </w:r>
      <w:r>
        <w:rPr>
          <w:rFonts w:ascii="Courier New" w:eastAsia="Courier New" w:hAnsi="Courier New" w:cs="Courier New"/>
          <w:b/>
          <w:bCs/>
          <w:sz w:val="14"/>
          <w:szCs w:val="14"/>
        </w:rPr>
        <w:t>average</w:t>
      </w:r>
      <w:r>
        <w:rPr>
          <w:rFonts w:ascii="Courier New" w:eastAsia="Courier New" w:hAnsi="Courier New" w:cs="Courier New"/>
          <w:b/>
          <w:bCs/>
          <w:spacing w:val="3"/>
          <w:sz w:val="14"/>
          <w:szCs w:val="14"/>
        </w:rPr>
        <w:t xml:space="preserve"> </w:t>
      </w:r>
      <w:r>
        <w:rPr>
          <w:rFonts w:ascii="Courier New" w:eastAsia="Courier New" w:hAnsi="Courier New" w:cs="Courier New"/>
          <w:b/>
          <w:bCs/>
          <w:sz w:val="14"/>
          <w:szCs w:val="14"/>
        </w:rPr>
        <w:t>1</w:t>
      </w:r>
      <w:r>
        <w:rPr>
          <w:rFonts w:ascii="Courier New" w:eastAsia="Courier New" w:hAnsi="Courier New" w:cs="Courier New"/>
          <w:b/>
          <w:bCs/>
          <w:spacing w:val="-2"/>
          <w:sz w:val="14"/>
          <w:szCs w:val="14"/>
        </w:rPr>
        <w:t>.</w:t>
      </w:r>
      <w:r>
        <w:rPr>
          <w:rFonts w:ascii="Courier New" w:eastAsia="Courier New" w:hAnsi="Courier New" w:cs="Courier New"/>
          <w:b/>
          <w:bCs/>
          <w:sz w:val="14"/>
          <w:szCs w:val="14"/>
        </w:rPr>
        <w:t>5</w:t>
      </w:r>
      <w:r>
        <w:rPr>
          <w:rFonts w:ascii="Courier New" w:eastAsia="Courier New" w:hAnsi="Courier New" w:cs="Courier New"/>
          <w:b/>
          <w:bCs/>
          <w:spacing w:val="7"/>
          <w:sz w:val="14"/>
          <w:szCs w:val="14"/>
        </w:rPr>
        <w:t xml:space="preserve"> </w:t>
      </w:r>
      <w:r>
        <w:rPr>
          <w:rFonts w:ascii="Courier New" w:eastAsia="Courier New" w:hAnsi="Courier New" w:cs="Courier New"/>
          <w:b/>
          <w:bCs/>
          <w:sz w:val="14"/>
          <w:szCs w:val="14"/>
        </w:rPr>
        <w:t>hours</w:t>
      </w:r>
      <w:r>
        <w:rPr>
          <w:rFonts w:ascii="Courier New" w:eastAsia="Courier New" w:hAnsi="Courier New" w:cs="Courier New"/>
          <w:b/>
          <w:bCs/>
          <w:spacing w:val="5"/>
          <w:sz w:val="14"/>
          <w:szCs w:val="14"/>
        </w:rPr>
        <w:t xml:space="preserve"> </w:t>
      </w:r>
      <w:r>
        <w:rPr>
          <w:rFonts w:ascii="Courier New" w:eastAsia="Courier New" w:hAnsi="Courier New" w:cs="Courier New"/>
          <w:b/>
          <w:bCs/>
          <w:sz w:val="14"/>
          <w:szCs w:val="14"/>
        </w:rPr>
        <w:t>per</w:t>
      </w:r>
      <w:r>
        <w:rPr>
          <w:rFonts w:ascii="Courier New" w:eastAsia="Courier New" w:hAnsi="Courier New" w:cs="Courier New"/>
          <w:b/>
          <w:bCs/>
          <w:spacing w:val="7"/>
          <w:sz w:val="14"/>
          <w:szCs w:val="14"/>
        </w:rPr>
        <w:t xml:space="preserve"> </w:t>
      </w:r>
      <w:r>
        <w:rPr>
          <w:rFonts w:ascii="Courier New" w:eastAsia="Courier New" w:hAnsi="Courier New" w:cs="Courier New"/>
          <w:b/>
          <w:bCs/>
          <w:sz w:val="14"/>
          <w:szCs w:val="14"/>
        </w:rPr>
        <w:t>response,</w:t>
      </w:r>
      <w:r>
        <w:rPr>
          <w:rFonts w:ascii="Courier New" w:eastAsia="Courier New" w:hAnsi="Courier New" w:cs="Courier New"/>
          <w:b/>
          <w:bCs/>
          <w:spacing w:val="2"/>
          <w:sz w:val="14"/>
          <w:szCs w:val="14"/>
        </w:rPr>
        <w:t xml:space="preserve"> </w:t>
      </w:r>
      <w:r>
        <w:rPr>
          <w:rFonts w:ascii="Courier New" w:eastAsia="Courier New" w:hAnsi="Courier New" w:cs="Courier New"/>
          <w:b/>
          <w:bCs/>
          <w:sz w:val="14"/>
          <w:szCs w:val="14"/>
        </w:rPr>
        <w:t>inc</w:t>
      </w:r>
      <w:r>
        <w:rPr>
          <w:rFonts w:ascii="Courier New" w:eastAsia="Courier New" w:hAnsi="Courier New" w:cs="Courier New"/>
          <w:b/>
          <w:bCs/>
          <w:spacing w:val="-2"/>
          <w:sz w:val="14"/>
          <w:szCs w:val="14"/>
        </w:rPr>
        <w:t>l</w:t>
      </w:r>
      <w:r>
        <w:rPr>
          <w:rFonts w:ascii="Courier New" w:eastAsia="Courier New" w:hAnsi="Courier New" w:cs="Courier New"/>
          <w:b/>
          <w:bCs/>
          <w:sz w:val="14"/>
          <w:szCs w:val="14"/>
        </w:rPr>
        <w:t>uding</w:t>
      </w:r>
      <w:r>
        <w:rPr>
          <w:rFonts w:ascii="Courier New" w:eastAsia="Courier New" w:hAnsi="Courier New" w:cs="Courier New"/>
          <w:b/>
          <w:bCs/>
          <w:spacing w:val="2"/>
          <w:sz w:val="14"/>
          <w:szCs w:val="14"/>
        </w:rPr>
        <w:t xml:space="preserve"> </w:t>
      </w:r>
      <w:r>
        <w:rPr>
          <w:rFonts w:ascii="Courier New" w:eastAsia="Courier New" w:hAnsi="Courier New" w:cs="Courier New"/>
          <w:b/>
          <w:bCs/>
          <w:sz w:val="14"/>
          <w:szCs w:val="14"/>
        </w:rPr>
        <w:t>time</w:t>
      </w:r>
      <w:r>
        <w:rPr>
          <w:rFonts w:ascii="Courier New" w:eastAsia="Courier New" w:hAnsi="Courier New" w:cs="Courier New"/>
          <w:b/>
          <w:bCs/>
          <w:spacing w:val="6"/>
          <w:sz w:val="14"/>
          <w:szCs w:val="14"/>
        </w:rPr>
        <w:t xml:space="preserve"> </w:t>
      </w:r>
      <w:r>
        <w:rPr>
          <w:rFonts w:ascii="Courier New" w:eastAsia="Courier New" w:hAnsi="Courier New" w:cs="Courier New"/>
          <w:b/>
          <w:bCs/>
          <w:sz w:val="14"/>
          <w:szCs w:val="14"/>
        </w:rPr>
        <w:t>for</w:t>
      </w:r>
      <w:r>
        <w:rPr>
          <w:rFonts w:ascii="Courier New" w:eastAsia="Courier New" w:hAnsi="Courier New" w:cs="Courier New"/>
          <w:b/>
          <w:bCs/>
          <w:spacing w:val="7"/>
          <w:sz w:val="14"/>
          <w:szCs w:val="14"/>
        </w:rPr>
        <w:t xml:space="preserve"> </w:t>
      </w:r>
      <w:r>
        <w:rPr>
          <w:rFonts w:ascii="Courier New" w:eastAsia="Courier New" w:hAnsi="Courier New" w:cs="Courier New"/>
          <w:b/>
          <w:bCs/>
          <w:sz w:val="14"/>
          <w:szCs w:val="14"/>
        </w:rPr>
        <w:t>reviewing instructions, searching</w:t>
      </w:r>
      <w:r>
        <w:rPr>
          <w:rFonts w:ascii="Courier New" w:eastAsia="Courier New" w:hAnsi="Courier New" w:cs="Courier New"/>
          <w:b/>
          <w:bCs/>
          <w:spacing w:val="3"/>
          <w:sz w:val="14"/>
          <w:szCs w:val="14"/>
        </w:rPr>
        <w:t xml:space="preserve"> </w:t>
      </w:r>
      <w:r>
        <w:rPr>
          <w:rFonts w:ascii="Courier New" w:eastAsia="Courier New" w:hAnsi="Courier New" w:cs="Courier New"/>
          <w:b/>
          <w:bCs/>
          <w:sz w:val="14"/>
          <w:szCs w:val="14"/>
        </w:rPr>
        <w:t>existing</w:t>
      </w:r>
      <w:r>
        <w:rPr>
          <w:rFonts w:ascii="Courier New" w:eastAsia="Courier New" w:hAnsi="Courier New" w:cs="Courier New"/>
          <w:b/>
          <w:bCs/>
          <w:spacing w:val="4"/>
          <w:sz w:val="14"/>
          <w:szCs w:val="14"/>
        </w:rPr>
        <w:t xml:space="preserve"> </w:t>
      </w:r>
      <w:r>
        <w:rPr>
          <w:rFonts w:ascii="Courier New" w:eastAsia="Courier New" w:hAnsi="Courier New" w:cs="Courier New"/>
          <w:b/>
          <w:bCs/>
          <w:sz w:val="14"/>
          <w:szCs w:val="14"/>
        </w:rPr>
        <w:t>data</w:t>
      </w:r>
      <w:r>
        <w:rPr>
          <w:rFonts w:ascii="Courier New" w:eastAsia="Courier New" w:hAnsi="Courier New" w:cs="Courier New"/>
          <w:b/>
          <w:bCs/>
          <w:spacing w:val="8"/>
          <w:sz w:val="14"/>
          <w:szCs w:val="14"/>
        </w:rPr>
        <w:t xml:space="preserve"> </w:t>
      </w:r>
      <w:r>
        <w:rPr>
          <w:rFonts w:ascii="Courier New" w:eastAsia="Courier New" w:hAnsi="Courier New" w:cs="Courier New"/>
          <w:b/>
          <w:bCs/>
          <w:sz w:val="14"/>
          <w:szCs w:val="14"/>
        </w:rPr>
        <w:t>sources,</w:t>
      </w:r>
      <w:r>
        <w:rPr>
          <w:rFonts w:ascii="Courier New" w:eastAsia="Courier New" w:hAnsi="Courier New" w:cs="Courier New"/>
          <w:b/>
          <w:bCs/>
          <w:spacing w:val="4"/>
          <w:sz w:val="14"/>
          <w:szCs w:val="14"/>
        </w:rPr>
        <w:t xml:space="preserve"> </w:t>
      </w:r>
      <w:r>
        <w:rPr>
          <w:rFonts w:ascii="Courier New" w:eastAsia="Courier New" w:hAnsi="Courier New" w:cs="Courier New"/>
          <w:b/>
          <w:bCs/>
          <w:sz w:val="14"/>
          <w:szCs w:val="14"/>
        </w:rPr>
        <w:t>gathering</w:t>
      </w:r>
      <w:r>
        <w:rPr>
          <w:rFonts w:ascii="Courier New" w:eastAsia="Courier New" w:hAnsi="Courier New" w:cs="Courier New"/>
          <w:b/>
          <w:bCs/>
          <w:spacing w:val="3"/>
          <w:sz w:val="14"/>
          <w:szCs w:val="14"/>
        </w:rPr>
        <w:t xml:space="preserve"> </w:t>
      </w:r>
      <w:r>
        <w:rPr>
          <w:rFonts w:ascii="Courier New" w:eastAsia="Courier New" w:hAnsi="Courier New" w:cs="Courier New"/>
          <w:b/>
          <w:bCs/>
          <w:sz w:val="14"/>
          <w:szCs w:val="14"/>
        </w:rPr>
        <w:t>and</w:t>
      </w:r>
      <w:r>
        <w:rPr>
          <w:rFonts w:ascii="Courier New" w:eastAsia="Courier New" w:hAnsi="Courier New" w:cs="Courier New"/>
          <w:b/>
          <w:bCs/>
          <w:spacing w:val="8"/>
          <w:sz w:val="14"/>
          <w:szCs w:val="14"/>
        </w:rPr>
        <w:t xml:space="preserve"> </w:t>
      </w:r>
      <w:r>
        <w:rPr>
          <w:rFonts w:ascii="Courier New" w:eastAsia="Courier New" w:hAnsi="Courier New" w:cs="Courier New"/>
          <w:b/>
          <w:bCs/>
          <w:sz w:val="14"/>
          <w:szCs w:val="14"/>
        </w:rPr>
        <w:t>maintaining</w:t>
      </w:r>
      <w:r>
        <w:rPr>
          <w:rFonts w:ascii="Courier New" w:eastAsia="Courier New" w:hAnsi="Courier New" w:cs="Courier New"/>
          <w:b/>
          <w:bCs/>
          <w:spacing w:val="2"/>
          <w:sz w:val="14"/>
          <w:szCs w:val="14"/>
        </w:rPr>
        <w:t xml:space="preserve"> </w:t>
      </w:r>
      <w:r>
        <w:rPr>
          <w:rFonts w:ascii="Courier New" w:eastAsia="Courier New" w:hAnsi="Courier New" w:cs="Courier New"/>
          <w:b/>
          <w:bCs/>
          <w:sz w:val="14"/>
          <w:szCs w:val="14"/>
        </w:rPr>
        <w:t>the</w:t>
      </w:r>
      <w:r>
        <w:rPr>
          <w:rFonts w:ascii="Courier New" w:eastAsia="Courier New" w:hAnsi="Courier New" w:cs="Courier New"/>
          <w:b/>
          <w:bCs/>
          <w:spacing w:val="8"/>
          <w:sz w:val="14"/>
          <w:szCs w:val="14"/>
        </w:rPr>
        <w:t xml:space="preserve"> </w:t>
      </w:r>
      <w:r>
        <w:rPr>
          <w:rFonts w:ascii="Courier New" w:eastAsia="Courier New" w:hAnsi="Courier New" w:cs="Courier New"/>
          <w:b/>
          <w:bCs/>
          <w:sz w:val="14"/>
          <w:szCs w:val="14"/>
        </w:rPr>
        <w:t>data</w:t>
      </w:r>
      <w:r>
        <w:rPr>
          <w:rFonts w:ascii="Courier New" w:eastAsia="Courier New" w:hAnsi="Courier New" w:cs="Courier New"/>
          <w:b/>
          <w:bCs/>
          <w:spacing w:val="8"/>
          <w:sz w:val="14"/>
          <w:szCs w:val="14"/>
        </w:rPr>
        <w:t xml:space="preserve"> </w:t>
      </w:r>
      <w:r>
        <w:rPr>
          <w:rFonts w:ascii="Courier New" w:eastAsia="Courier New" w:hAnsi="Courier New" w:cs="Courier New"/>
          <w:b/>
          <w:bCs/>
          <w:spacing w:val="-2"/>
          <w:sz w:val="14"/>
          <w:szCs w:val="14"/>
        </w:rPr>
        <w:t>n</w:t>
      </w:r>
      <w:r>
        <w:rPr>
          <w:rFonts w:ascii="Courier New" w:eastAsia="Courier New" w:hAnsi="Courier New" w:cs="Courier New"/>
          <w:b/>
          <w:bCs/>
          <w:sz w:val="14"/>
          <w:szCs w:val="14"/>
        </w:rPr>
        <w:t>eeded,</w:t>
      </w:r>
      <w:r>
        <w:rPr>
          <w:rFonts w:ascii="Courier New" w:eastAsia="Courier New" w:hAnsi="Courier New" w:cs="Courier New"/>
          <w:b/>
          <w:bCs/>
          <w:spacing w:val="5"/>
          <w:sz w:val="14"/>
          <w:szCs w:val="14"/>
        </w:rPr>
        <w:t xml:space="preserve"> </w:t>
      </w:r>
      <w:r>
        <w:rPr>
          <w:rFonts w:ascii="Courier New" w:eastAsia="Courier New" w:hAnsi="Courier New" w:cs="Courier New"/>
          <w:b/>
          <w:bCs/>
          <w:sz w:val="14"/>
          <w:szCs w:val="14"/>
        </w:rPr>
        <w:t>and</w:t>
      </w:r>
      <w:r>
        <w:rPr>
          <w:rFonts w:ascii="Courier New" w:eastAsia="Courier New" w:hAnsi="Courier New" w:cs="Courier New"/>
          <w:b/>
          <w:bCs/>
          <w:spacing w:val="8"/>
          <w:sz w:val="14"/>
          <w:szCs w:val="14"/>
        </w:rPr>
        <w:t xml:space="preserve"> </w:t>
      </w:r>
      <w:r>
        <w:rPr>
          <w:rFonts w:ascii="Courier New" w:eastAsia="Courier New" w:hAnsi="Courier New" w:cs="Courier New"/>
          <w:b/>
          <w:bCs/>
          <w:sz w:val="14"/>
          <w:szCs w:val="14"/>
        </w:rPr>
        <w:t>completing</w:t>
      </w:r>
      <w:r>
        <w:rPr>
          <w:rFonts w:ascii="Courier New" w:eastAsia="Courier New" w:hAnsi="Courier New" w:cs="Courier New"/>
          <w:b/>
          <w:bCs/>
          <w:spacing w:val="3"/>
          <w:sz w:val="14"/>
          <w:szCs w:val="14"/>
        </w:rPr>
        <w:t xml:space="preserve"> </w:t>
      </w:r>
      <w:r>
        <w:rPr>
          <w:rFonts w:ascii="Courier New" w:eastAsia="Courier New" w:hAnsi="Courier New" w:cs="Courier New"/>
          <w:b/>
          <w:bCs/>
          <w:sz w:val="14"/>
          <w:szCs w:val="14"/>
        </w:rPr>
        <w:t>and reviewing</w:t>
      </w:r>
      <w:r>
        <w:rPr>
          <w:rFonts w:ascii="Courier New" w:eastAsia="Courier New" w:hAnsi="Courier New" w:cs="Courier New"/>
          <w:b/>
          <w:bCs/>
          <w:spacing w:val="1"/>
          <w:sz w:val="14"/>
          <w:szCs w:val="14"/>
        </w:rPr>
        <w:t xml:space="preserve"> </w:t>
      </w:r>
      <w:r>
        <w:rPr>
          <w:rFonts w:ascii="Courier New" w:eastAsia="Courier New" w:hAnsi="Courier New" w:cs="Courier New"/>
          <w:b/>
          <w:bCs/>
          <w:sz w:val="14"/>
          <w:szCs w:val="14"/>
        </w:rPr>
        <w:t>the</w:t>
      </w:r>
      <w:r>
        <w:rPr>
          <w:rFonts w:ascii="Courier New" w:eastAsia="Courier New" w:hAnsi="Courier New" w:cs="Courier New"/>
          <w:b/>
          <w:bCs/>
          <w:spacing w:val="6"/>
          <w:sz w:val="14"/>
          <w:szCs w:val="14"/>
        </w:rPr>
        <w:t xml:space="preserve"> </w:t>
      </w:r>
      <w:r>
        <w:rPr>
          <w:rFonts w:ascii="Courier New" w:eastAsia="Courier New" w:hAnsi="Courier New" w:cs="Courier New"/>
          <w:b/>
          <w:bCs/>
          <w:sz w:val="14"/>
          <w:szCs w:val="14"/>
        </w:rPr>
        <w:t>collection of</w:t>
      </w:r>
      <w:r>
        <w:rPr>
          <w:rFonts w:ascii="Courier New" w:eastAsia="Courier New" w:hAnsi="Courier New" w:cs="Courier New"/>
          <w:b/>
          <w:bCs/>
          <w:spacing w:val="12"/>
          <w:sz w:val="14"/>
          <w:szCs w:val="14"/>
        </w:rPr>
        <w:t xml:space="preserve"> </w:t>
      </w:r>
      <w:r>
        <w:rPr>
          <w:rFonts w:ascii="Courier New" w:eastAsia="Courier New" w:hAnsi="Courier New" w:cs="Courier New"/>
          <w:b/>
          <w:bCs/>
          <w:sz w:val="14"/>
          <w:szCs w:val="14"/>
        </w:rPr>
        <w:t xml:space="preserve">information. </w:t>
      </w:r>
      <w:r>
        <w:rPr>
          <w:rFonts w:ascii="Courier New" w:eastAsia="Courier New" w:hAnsi="Courier New" w:cs="Courier New"/>
          <w:b/>
          <w:bCs/>
          <w:spacing w:val="8"/>
          <w:sz w:val="14"/>
          <w:szCs w:val="14"/>
        </w:rPr>
        <w:t xml:space="preserve"> </w:t>
      </w:r>
      <w:r>
        <w:rPr>
          <w:rFonts w:ascii="Courier New" w:eastAsia="Courier New" w:hAnsi="Courier New" w:cs="Courier New"/>
          <w:b/>
          <w:bCs/>
          <w:sz w:val="14"/>
          <w:szCs w:val="14"/>
        </w:rPr>
        <w:t>The</w:t>
      </w:r>
      <w:r>
        <w:rPr>
          <w:rFonts w:ascii="Courier New" w:eastAsia="Courier New" w:hAnsi="Courier New" w:cs="Courier New"/>
          <w:b/>
          <w:bCs/>
          <w:spacing w:val="6"/>
          <w:sz w:val="14"/>
          <w:szCs w:val="14"/>
        </w:rPr>
        <w:t xml:space="preserve"> </w:t>
      </w:r>
      <w:r>
        <w:rPr>
          <w:rFonts w:ascii="Courier New" w:eastAsia="Courier New" w:hAnsi="Courier New" w:cs="Courier New"/>
          <w:b/>
          <w:bCs/>
          <w:sz w:val="14"/>
          <w:szCs w:val="14"/>
        </w:rPr>
        <w:t>obligation</w:t>
      </w:r>
      <w:r>
        <w:rPr>
          <w:rFonts w:ascii="Courier New" w:eastAsia="Courier New" w:hAnsi="Courier New" w:cs="Courier New"/>
          <w:b/>
          <w:bCs/>
          <w:spacing w:val="2"/>
          <w:sz w:val="14"/>
          <w:szCs w:val="14"/>
        </w:rPr>
        <w:t xml:space="preserve"> </w:t>
      </w:r>
      <w:r>
        <w:rPr>
          <w:rFonts w:ascii="Courier New" w:eastAsia="Courier New" w:hAnsi="Courier New" w:cs="Courier New"/>
          <w:b/>
          <w:bCs/>
          <w:sz w:val="14"/>
          <w:szCs w:val="14"/>
        </w:rPr>
        <w:t>to</w:t>
      </w:r>
      <w:r>
        <w:rPr>
          <w:rFonts w:ascii="Courier New" w:eastAsia="Courier New" w:hAnsi="Courier New" w:cs="Courier New"/>
          <w:b/>
          <w:bCs/>
          <w:spacing w:val="7"/>
          <w:sz w:val="14"/>
          <w:szCs w:val="14"/>
        </w:rPr>
        <w:t xml:space="preserve"> </w:t>
      </w:r>
      <w:r>
        <w:rPr>
          <w:rFonts w:ascii="Courier New" w:eastAsia="Courier New" w:hAnsi="Courier New" w:cs="Courier New"/>
          <w:b/>
          <w:bCs/>
          <w:sz w:val="14"/>
          <w:szCs w:val="14"/>
        </w:rPr>
        <w:t>respond</w:t>
      </w:r>
      <w:r>
        <w:rPr>
          <w:rFonts w:ascii="Courier New" w:eastAsia="Courier New" w:hAnsi="Courier New" w:cs="Courier New"/>
          <w:b/>
          <w:bCs/>
          <w:spacing w:val="3"/>
          <w:sz w:val="14"/>
          <w:szCs w:val="14"/>
        </w:rPr>
        <w:t xml:space="preserve"> </w:t>
      </w:r>
      <w:r>
        <w:rPr>
          <w:rFonts w:ascii="Courier New" w:eastAsia="Courier New" w:hAnsi="Courier New" w:cs="Courier New"/>
          <w:b/>
          <w:bCs/>
          <w:sz w:val="14"/>
          <w:szCs w:val="14"/>
        </w:rPr>
        <w:t>to</w:t>
      </w:r>
      <w:r>
        <w:rPr>
          <w:rFonts w:ascii="Courier New" w:eastAsia="Courier New" w:hAnsi="Courier New" w:cs="Courier New"/>
          <w:b/>
          <w:bCs/>
          <w:spacing w:val="9"/>
          <w:sz w:val="14"/>
          <w:szCs w:val="14"/>
        </w:rPr>
        <w:t xml:space="preserve"> </w:t>
      </w:r>
      <w:r>
        <w:rPr>
          <w:rFonts w:ascii="Courier New" w:eastAsia="Courier New" w:hAnsi="Courier New" w:cs="Courier New"/>
          <w:b/>
          <w:bCs/>
          <w:sz w:val="14"/>
          <w:szCs w:val="14"/>
        </w:rPr>
        <w:t>this</w:t>
      </w:r>
      <w:r>
        <w:rPr>
          <w:rFonts w:ascii="Courier New" w:eastAsia="Courier New" w:hAnsi="Courier New" w:cs="Courier New"/>
          <w:b/>
          <w:bCs/>
          <w:spacing w:val="5"/>
          <w:sz w:val="14"/>
          <w:szCs w:val="14"/>
        </w:rPr>
        <w:t xml:space="preserve"> </w:t>
      </w:r>
      <w:r>
        <w:rPr>
          <w:rFonts w:ascii="Courier New" w:eastAsia="Courier New" w:hAnsi="Courier New" w:cs="Courier New"/>
          <w:b/>
          <w:bCs/>
          <w:sz w:val="14"/>
          <w:szCs w:val="14"/>
        </w:rPr>
        <w:t>collect</w:t>
      </w:r>
      <w:r>
        <w:rPr>
          <w:rFonts w:ascii="Courier New" w:eastAsia="Courier New" w:hAnsi="Courier New" w:cs="Courier New"/>
          <w:b/>
          <w:bCs/>
          <w:spacing w:val="3"/>
          <w:sz w:val="14"/>
          <w:szCs w:val="14"/>
        </w:rPr>
        <w:t>i</w:t>
      </w:r>
      <w:r>
        <w:rPr>
          <w:rFonts w:ascii="Courier New" w:eastAsia="Courier New" w:hAnsi="Courier New" w:cs="Courier New"/>
          <w:b/>
          <w:bCs/>
          <w:sz w:val="14"/>
          <w:szCs w:val="14"/>
        </w:rPr>
        <w:t>on is</w:t>
      </w:r>
      <w:r>
        <w:rPr>
          <w:rFonts w:ascii="Courier New" w:eastAsia="Courier New" w:hAnsi="Courier New" w:cs="Courier New"/>
          <w:b/>
          <w:bCs/>
          <w:spacing w:val="7"/>
          <w:sz w:val="14"/>
          <w:szCs w:val="14"/>
        </w:rPr>
        <w:t xml:space="preserve"> </w:t>
      </w:r>
      <w:r>
        <w:rPr>
          <w:rFonts w:ascii="Courier New" w:eastAsia="Courier New" w:hAnsi="Courier New" w:cs="Courier New"/>
          <w:b/>
          <w:bCs/>
          <w:sz w:val="14"/>
          <w:szCs w:val="14"/>
        </w:rPr>
        <w:t>required</w:t>
      </w:r>
      <w:r>
        <w:rPr>
          <w:rFonts w:ascii="Courier New" w:eastAsia="Courier New" w:hAnsi="Courier New" w:cs="Courier New"/>
          <w:b/>
          <w:bCs/>
          <w:spacing w:val="2"/>
          <w:sz w:val="14"/>
          <w:szCs w:val="14"/>
        </w:rPr>
        <w:t xml:space="preserve"> </w:t>
      </w:r>
      <w:r>
        <w:rPr>
          <w:rFonts w:ascii="Courier New" w:eastAsia="Courier New" w:hAnsi="Courier New" w:cs="Courier New"/>
          <w:b/>
          <w:bCs/>
          <w:sz w:val="14"/>
          <w:szCs w:val="14"/>
        </w:rPr>
        <w:t>to</w:t>
      </w:r>
      <w:r>
        <w:rPr>
          <w:rFonts w:ascii="Courier New" w:eastAsia="Courier New" w:hAnsi="Courier New" w:cs="Courier New"/>
          <w:b/>
          <w:bCs/>
          <w:spacing w:val="9"/>
          <w:sz w:val="14"/>
          <w:szCs w:val="14"/>
        </w:rPr>
        <w:t xml:space="preserve"> </w:t>
      </w:r>
      <w:r>
        <w:rPr>
          <w:rFonts w:ascii="Courier New" w:eastAsia="Courier New" w:hAnsi="Courier New" w:cs="Courier New"/>
          <w:b/>
          <w:bCs/>
          <w:sz w:val="14"/>
          <w:szCs w:val="14"/>
        </w:rPr>
        <w:t>obtain</w:t>
      </w:r>
      <w:r>
        <w:rPr>
          <w:rFonts w:ascii="Courier New" w:eastAsia="Courier New" w:hAnsi="Courier New" w:cs="Courier New"/>
          <w:b/>
          <w:bCs/>
          <w:spacing w:val="3"/>
          <w:sz w:val="14"/>
          <w:szCs w:val="14"/>
        </w:rPr>
        <w:t xml:space="preserve"> </w:t>
      </w:r>
      <w:r>
        <w:rPr>
          <w:rFonts w:ascii="Courier New" w:eastAsia="Courier New" w:hAnsi="Courier New" w:cs="Courier New"/>
          <w:b/>
          <w:bCs/>
          <w:sz w:val="14"/>
          <w:szCs w:val="14"/>
        </w:rPr>
        <w:t>or retain</w:t>
      </w:r>
      <w:r>
        <w:rPr>
          <w:rFonts w:ascii="Courier New" w:eastAsia="Courier New" w:hAnsi="Courier New" w:cs="Courier New"/>
          <w:b/>
          <w:bCs/>
          <w:spacing w:val="3"/>
          <w:sz w:val="14"/>
          <w:szCs w:val="14"/>
        </w:rPr>
        <w:t xml:space="preserve"> </w:t>
      </w:r>
      <w:r>
        <w:rPr>
          <w:rFonts w:ascii="Courier New" w:eastAsia="Courier New" w:hAnsi="Courier New" w:cs="Courier New"/>
          <w:b/>
          <w:bCs/>
          <w:sz w:val="14"/>
          <w:szCs w:val="14"/>
        </w:rPr>
        <w:t>benefit</w:t>
      </w:r>
      <w:r>
        <w:rPr>
          <w:rFonts w:ascii="Courier New" w:eastAsia="Courier New" w:hAnsi="Courier New" w:cs="Courier New"/>
          <w:b/>
          <w:bCs/>
          <w:spacing w:val="2"/>
          <w:sz w:val="14"/>
          <w:szCs w:val="14"/>
        </w:rPr>
        <w:t xml:space="preserve"> </w:t>
      </w:r>
      <w:r>
        <w:rPr>
          <w:rFonts w:ascii="Courier New" w:eastAsia="Courier New" w:hAnsi="Courier New" w:cs="Courier New"/>
          <w:b/>
          <w:bCs/>
          <w:sz w:val="14"/>
          <w:szCs w:val="14"/>
        </w:rPr>
        <w:t>(Public</w:t>
      </w:r>
      <w:r>
        <w:rPr>
          <w:rFonts w:ascii="Courier New" w:eastAsia="Courier New" w:hAnsi="Courier New" w:cs="Courier New"/>
          <w:b/>
          <w:bCs/>
          <w:spacing w:val="2"/>
          <w:sz w:val="14"/>
          <w:szCs w:val="14"/>
        </w:rPr>
        <w:t xml:space="preserve"> </w:t>
      </w:r>
      <w:r>
        <w:rPr>
          <w:rFonts w:ascii="Courier New" w:eastAsia="Courier New" w:hAnsi="Courier New" w:cs="Courier New"/>
          <w:b/>
          <w:bCs/>
          <w:sz w:val="14"/>
          <w:szCs w:val="14"/>
        </w:rPr>
        <w:t>Law</w:t>
      </w:r>
      <w:r>
        <w:rPr>
          <w:rFonts w:ascii="Courier New" w:eastAsia="Courier New" w:hAnsi="Courier New" w:cs="Courier New"/>
          <w:b/>
          <w:bCs/>
          <w:spacing w:val="9"/>
          <w:sz w:val="14"/>
          <w:szCs w:val="14"/>
        </w:rPr>
        <w:t xml:space="preserve"> </w:t>
      </w:r>
      <w:r>
        <w:rPr>
          <w:rFonts w:ascii="Courier New" w:eastAsia="Courier New" w:hAnsi="Courier New" w:cs="Courier New"/>
          <w:b/>
          <w:bCs/>
          <w:sz w:val="14"/>
          <w:szCs w:val="14"/>
        </w:rPr>
        <w:t>103</w:t>
      </w:r>
      <w:r>
        <w:rPr>
          <w:rFonts w:ascii="Courier New" w:eastAsia="Courier New" w:hAnsi="Courier New" w:cs="Courier New"/>
          <w:b/>
          <w:bCs/>
          <w:spacing w:val="2"/>
          <w:sz w:val="14"/>
          <w:szCs w:val="14"/>
        </w:rPr>
        <w:t>-</w:t>
      </w:r>
      <w:r>
        <w:rPr>
          <w:rFonts w:ascii="Courier New" w:eastAsia="Courier New" w:hAnsi="Courier New" w:cs="Courier New"/>
          <w:b/>
          <w:bCs/>
          <w:sz w:val="14"/>
          <w:szCs w:val="14"/>
        </w:rPr>
        <w:t>382.</w:t>
      </w:r>
      <w:r>
        <w:rPr>
          <w:rFonts w:ascii="Courier New" w:eastAsia="Courier New" w:hAnsi="Courier New" w:cs="Courier New"/>
          <w:b/>
          <w:bCs/>
          <w:spacing w:val="1"/>
          <w:sz w:val="14"/>
          <w:szCs w:val="14"/>
        </w:rPr>
        <w:t xml:space="preserve"> </w:t>
      </w:r>
      <w:r>
        <w:rPr>
          <w:rFonts w:ascii="Courier New" w:eastAsia="Courier New" w:hAnsi="Courier New" w:cs="Courier New"/>
          <w:b/>
          <w:bCs/>
          <w:sz w:val="14"/>
          <w:szCs w:val="14"/>
        </w:rPr>
        <w:t>Send</w:t>
      </w:r>
      <w:r>
        <w:rPr>
          <w:rFonts w:ascii="Courier New" w:eastAsia="Courier New" w:hAnsi="Courier New" w:cs="Courier New"/>
          <w:b/>
          <w:bCs/>
          <w:spacing w:val="4"/>
          <w:sz w:val="14"/>
          <w:szCs w:val="14"/>
        </w:rPr>
        <w:t xml:space="preserve"> </w:t>
      </w:r>
      <w:r>
        <w:rPr>
          <w:rFonts w:ascii="Courier New" w:eastAsia="Courier New" w:hAnsi="Courier New" w:cs="Courier New"/>
          <w:b/>
          <w:bCs/>
          <w:sz w:val="14"/>
          <w:szCs w:val="14"/>
        </w:rPr>
        <w:t>comments</w:t>
      </w:r>
      <w:r>
        <w:rPr>
          <w:rFonts w:ascii="Courier New" w:eastAsia="Courier New" w:hAnsi="Courier New" w:cs="Courier New"/>
          <w:b/>
          <w:bCs/>
          <w:spacing w:val="1"/>
          <w:sz w:val="14"/>
          <w:szCs w:val="14"/>
        </w:rPr>
        <w:t xml:space="preserve"> </w:t>
      </w:r>
      <w:r>
        <w:rPr>
          <w:rFonts w:ascii="Courier New" w:eastAsia="Courier New" w:hAnsi="Courier New" w:cs="Courier New"/>
          <w:b/>
          <w:bCs/>
          <w:sz w:val="14"/>
          <w:szCs w:val="14"/>
        </w:rPr>
        <w:t>rega</w:t>
      </w:r>
      <w:r>
        <w:rPr>
          <w:rFonts w:ascii="Courier New" w:eastAsia="Courier New" w:hAnsi="Courier New" w:cs="Courier New"/>
          <w:b/>
          <w:bCs/>
          <w:spacing w:val="3"/>
          <w:sz w:val="14"/>
          <w:szCs w:val="14"/>
        </w:rPr>
        <w:t>r</w:t>
      </w:r>
      <w:r>
        <w:rPr>
          <w:rFonts w:ascii="Courier New" w:eastAsia="Courier New" w:hAnsi="Courier New" w:cs="Courier New"/>
          <w:b/>
          <w:bCs/>
          <w:sz w:val="14"/>
          <w:szCs w:val="14"/>
        </w:rPr>
        <w:t>ding the</w:t>
      </w:r>
      <w:r>
        <w:rPr>
          <w:rFonts w:ascii="Courier New" w:eastAsia="Courier New" w:hAnsi="Courier New" w:cs="Courier New"/>
          <w:b/>
          <w:bCs/>
          <w:spacing w:val="5"/>
          <w:sz w:val="14"/>
          <w:szCs w:val="14"/>
        </w:rPr>
        <w:t xml:space="preserve"> </w:t>
      </w:r>
      <w:r>
        <w:rPr>
          <w:rFonts w:ascii="Courier New" w:eastAsia="Courier New" w:hAnsi="Courier New" w:cs="Courier New"/>
          <w:b/>
          <w:bCs/>
          <w:sz w:val="14"/>
          <w:szCs w:val="14"/>
        </w:rPr>
        <w:t>burden</w:t>
      </w:r>
      <w:r>
        <w:rPr>
          <w:rFonts w:ascii="Courier New" w:eastAsia="Courier New" w:hAnsi="Courier New" w:cs="Courier New"/>
          <w:b/>
          <w:bCs/>
          <w:spacing w:val="3"/>
          <w:sz w:val="14"/>
          <w:szCs w:val="14"/>
        </w:rPr>
        <w:t xml:space="preserve"> </w:t>
      </w:r>
      <w:r>
        <w:rPr>
          <w:rFonts w:ascii="Courier New" w:eastAsia="Courier New" w:hAnsi="Courier New" w:cs="Courier New"/>
          <w:b/>
          <w:bCs/>
          <w:sz w:val="14"/>
          <w:szCs w:val="14"/>
        </w:rPr>
        <w:t>estimate</w:t>
      </w:r>
      <w:r>
        <w:rPr>
          <w:rFonts w:ascii="Courier New" w:eastAsia="Courier New" w:hAnsi="Courier New" w:cs="Courier New"/>
          <w:b/>
          <w:bCs/>
          <w:spacing w:val="3"/>
          <w:sz w:val="14"/>
          <w:szCs w:val="14"/>
        </w:rPr>
        <w:t xml:space="preserve"> </w:t>
      </w:r>
      <w:r>
        <w:rPr>
          <w:rFonts w:ascii="Courier New" w:eastAsia="Courier New" w:hAnsi="Courier New" w:cs="Courier New"/>
          <w:b/>
          <w:bCs/>
          <w:sz w:val="14"/>
          <w:szCs w:val="14"/>
        </w:rPr>
        <w:t>or</w:t>
      </w:r>
      <w:r>
        <w:rPr>
          <w:rFonts w:ascii="Courier New" w:eastAsia="Courier New" w:hAnsi="Courier New" w:cs="Courier New"/>
          <w:b/>
          <w:bCs/>
          <w:spacing w:val="8"/>
          <w:sz w:val="14"/>
          <w:szCs w:val="14"/>
        </w:rPr>
        <w:t xml:space="preserve"> </w:t>
      </w:r>
      <w:r>
        <w:rPr>
          <w:rFonts w:ascii="Courier New" w:eastAsia="Courier New" w:hAnsi="Courier New" w:cs="Courier New"/>
          <w:b/>
          <w:bCs/>
          <w:sz w:val="14"/>
          <w:szCs w:val="14"/>
        </w:rPr>
        <w:t>any</w:t>
      </w:r>
      <w:r>
        <w:rPr>
          <w:rFonts w:ascii="Courier New" w:eastAsia="Courier New" w:hAnsi="Courier New" w:cs="Courier New"/>
          <w:b/>
          <w:bCs/>
          <w:spacing w:val="5"/>
          <w:sz w:val="14"/>
          <w:szCs w:val="14"/>
        </w:rPr>
        <w:t xml:space="preserve"> </w:t>
      </w:r>
      <w:r>
        <w:rPr>
          <w:rFonts w:ascii="Courier New" w:eastAsia="Courier New" w:hAnsi="Courier New" w:cs="Courier New"/>
          <w:b/>
          <w:bCs/>
          <w:sz w:val="14"/>
          <w:szCs w:val="14"/>
        </w:rPr>
        <w:t>other</w:t>
      </w:r>
      <w:r>
        <w:rPr>
          <w:rFonts w:ascii="Courier New" w:eastAsia="Courier New" w:hAnsi="Courier New" w:cs="Courier New"/>
          <w:b/>
          <w:bCs/>
          <w:spacing w:val="3"/>
          <w:sz w:val="14"/>
          <w:szCs w:val="14"/>
        </w:rPr>
        <w:t xml:space="preserve"> </w:t>
      </w:r>
      <w:r>
        <w:rPr>
          <w:rFonts w:ascii="Courier New" w:eastAsia="Courier New" w:hAnsi="Courier New" w:cs="Courier New"/>
          <w:b/>
          <w:bCs/>
          <w:sz w:val="14"/>
          <w:szCs w:val="14"/>
        </w:rPr>
        <w:t>aspect</w:t>
      </w:r>
      <w:r>
        <w:rPr>
          <w:rFonts w:ascii="Courier New" w:eastAsia="Courier New" w:hAnsi="Courier New" w:cs="Courier New"/>
          <w:b/>
          <w:bCs/>
          <w:spacing w:val="5"/>
          <w:sz w:val="14"/>
          <w:szCs w:val="14"/>
        </w:rPr>
        <w:t xml:space="preserve"> </w:t>
      </w:r>
      <w:r>
        <w:rPr>
          <w:rFonts w:ascii="Courier New" w:eastAsia="Courier New" w:hAnsi="Courier New" w:cs="Courier New"/>
          <w:b/>
          <w:bCs/>
          <w:sz w:val="14"/>
          <w:szCs w:val="14"/>
        </w:rPr>
        <w:t>of</w:t>
      </w:r>
      <w:r>
        <w:rPr>
          <w:rFonts w:ascii="Courier New" w:eastAsia="Courier New" w:hAnsi="Courier New" w:cs="Courier New"/>
          <w:b/>
          <w:bCs/>
          <w:spacing w:val="6"/>
          <w:sz w:val="14"/>
          <w:szCs w:val="14"/>
        </w:rPr>
        <w:t xml:space="preserve"> </w:t>
      </w:r>
      <w:r>
        <w:rPr>
          <w:rFonts w:ascii="Courier New" w:eastAsia="Courier New" w:hAnsi="Courier New" w:cs="Courier New"/>
          <w:b/>
          <w:bCs/>
          <w:sz w:val="14"/>
          <w:szCs w:val="14"/>
        </w:rPr>
        <w:t>this collection</w:t>
      </w:r>
      <w:r>
        <w:rPr>
          <w:rFonts w:ascii="Courier New" w:eastAsia="Courier New" w:hAnsi="Courier New" w:cs="Courier New"/>
          <w:b/>
          <w:bCs/>
          <w:spacing w:val="4"/>
          <w:sz w:val="14"/>
          <w:szCs w:val="14"/>
        </w:rPr>
        <w:t xml:space="preserve"> </w:t>
      </w:r>
      <w:r>
        <w:rPr>
          <w:rFonts w:ascii="Courier New" w:eastAsia="Courier New" w:hAnsi="Courier New" w:cs="Courier New"/>
          <w:b/>
          <w:bCs/>
          <w:sz w:val="14"/>
          <w:szCs w:val="14"/>
        </w:rPr>
        <w:t>of</w:t>
      </w:r>
      <w:r>
        <w:rPr>
          <w:rFonts w:ascii="Courier New" w:eastAsia="Courier New" w:hAnsi="Courier New" w:cs="Courier New"/>
          <w:b/>
          <w:bCs/>
          <w:spacing w:val="10"/>
          <w:sz w:val="14"/>
          <w:szCs w:val="14"/>
        </w:rPr>
        <w:t xml:space="preserve"> </w:t>
      </w:r>
      <w:r>
        <w:rPr>
          <w:rFonts w:ascii="Courier New" w:eastAsia="Courier New" w:hAnsi="Courier New" w:cs="Courier New"/>
          <w:b/>
          <w:bCs/>
          <w:sz w:val="14"/>
          <w:szCs w:val="14"/>
        </w:rPr>
        <w:t>information,</w:t>
      </w:r>
      <w:r>
        <w:rPr>
          <w:rFonts w:ascii="Courier New" w:eastAsia="Courier New" w:hAnsi="Courier New" w:cs="Courier New"/>
          <w:b/>
          <w:bCs/>
          <w:spacing w:val="2"/>
          <w:sz w:val="14"/>
          <w:szCs w:val="14"/>
        </w:rPr>
        <w:t xml:space="preserve"> </w:t>
      </w:r>
      <w:r>
        <w:rPr>
          <w:rFonts w:ascii="Courier New" w:eastAsia="Courier New" w:hAnsi="Courier New" w:cs="Courier New"/>
          <w:b/>
          <w:bCs/>
          <w:spacing w:val="3"/>
          <w:sz w:val="14"/>
          <w:szCs w:val="14"/>
        </w:rPr>
        <w:t>i</w:t>
      </w:r>
      <w:r>
        <w:rPr>
          <w:rFonts w:ascii="Courier New" w:eastAsia="Courier New" w:hAnsi="Courier New" w:cs="Courier New"/>
          <w:b/>
          <w:bCs/>
          <w:sz w:val="14"/>
          <w:szCs w:val="14"/>
        </w:rPr>
        <w:t>ncluding</w:t>
      </w:r>
      <w:r>
        <w:rPr>
          <w:rFonts w:ascii="Courier New" w:eastAsia="Courier New" w:hAnsi="Courier New" w:cs="Courier New"/>
          <w:b/>
          <w:bCs/>
          <w:spacing w:val="4"/>
          <w:sz w:val="14"/>
          <w:szCs w:val="14"/>
        </w:rPr>
        <w:t xml:space="preserve"> </w:t>
      </w:r>
      <w:r>
        <w:rPr>
          <w:rFonts w:ascii="Courier New" w:eastAsia="Courier New" w:hAnsi="Courier New" w:cs="Courier New"/>
          <w:b/>
          <w:bCs/>
          <w:sz w:val="14"/>
          <w:szCs w:val="14"/>
        </w:rPr>
        <w:t>suggestions</w:t>
      </w:r>
      <w:r>
        <w:rPr>
          <w:rFonts w:ascii="Courier New" w:eastAsia="Courier New" w:hAnsi="Courier New" w:cs="Courier New"/>
          <w:b/>
          <w:bCs/>
          <w:spacing w:val="3"/>
          <w:sz w:val="14"/>
          <w:szCs w:val="14"/>
        </w:rPr>
        <w:t xml:space="preserve"> </w:t>
      </w:r>
      <w:r>
        <w:rPr>
          <w:rFonts w:ascii="Courier New" w:eastAsia="Courier New" w:hAnsi="Courier New" w:cs="Courier New"/>
          <w:b/>
          <w:bCs/>
          <w:sz w:val="14"/>
          <w:szCs w:val="14"/>
        </w:rPr>
        <w:t>for</w:t>
      </w:r>
      <w:r>
        <w:rPr>
          <w:rFonts w:ascii="Courier New" w:eastAsia="Courier New" w:hAnsi="Courier New" w:cs="Courier New"/>
          <w:b/>
          <w:bCs/>
          <w:spacing w:val="9"/>
          <w:sz w:val="14"/>
          <w:szCs w:val="14"/>
        </w:rPr>
        <w:t xml:space="preserve"> </w:t>
      </w:r>
      <w:r>
        <w:rPr>
          <w:rFonts w:ascii="Courier New" w:eastAsia="Courier New" w:hAnsi="Courier New" w:cs="Courier New"/>
          <w:b/>
          <w:bCs/>
          <w:sz w:val="14"/>
          <w:szCs w:val="14"/>
        </w:rPr>
        <w:t>re</w:t>
      </w:r>
      <w:r>
        <w:rPr>
          <w:rFonts w:ascii="Courier New" w:eastAsia="Courier New" w:hAnsi="Courier New" w:cs="Courier New"/>
          <w:b/>
          <w:bCs/>
          <w:spacing w:val="6"/>
          <w:sz w:val="14"/>
          <w:szCs w:val="14"/>
        </w:rPr>
        <w:t>d</w:t>
      </w:r>
      <w:r>
        <w:rPr>
          <w:rFonts w:ascii="Courier New" w:eastAsia="Courier New" w:hAnsi="Courier New" w:cs="Courier New"/>
          <w:b/>
          <w:bCs/>
          <w:sz w:val="14"/>
          <w:szCs w:val="14"/>
        </w:rPr>
        <w:t>ucing</w:t>
      </w:r>
      <w:r>
        <w:rPr>
          <w:rFonts w:ascii="Courier New" w:eastAsia="Courier New" w:hAnsi="Courier New" w:cs="Courier New"/>
          <w:b/>
          <w:bCs/>
          <w:spacing w:val="5"/>
          <w:sz w:val="14"/>
          <w:szCs w:val="14"/>
        </w:rPr>
        <w:t xml:space="preserve"> </w:t>
      </w:r>
      <w:r>
        <w:rPr>
          <w:rFonts w:ascii="Courier New" w:eastAsia="Courier New" w:hAnsi="Courier New" w:cs="Courier New"/>
          <w:b/>
          <w:bCs/>
          <w:sz w:val="14"/>
          <w:szCs w:val="14"/>
        </w:rPr>
        <w:t>this</w:t>
      </w:r>
      <w:r>
        <w:rPr>
          <w:rFonts w:ascii="Courier New" w:eastAsia="Courier New" w:hAnsi="Courier New" w:cs="Courier New"/>
          <w:b/>
          <w:bCs/>
          <w:spacing w:val="9"/>
          <w:sz w:val="14"/>
          <w:szCs w:val="14"/>
        </w:rPr>
        <w:t xml:space="preserve"> </w:t>
      </w:r>
      <w:r>
        <w:rPr>
          <w:rFonts w:ascii="Courier New" w:eastAsia="Courier New" w:hAnsi="Courier New" w:cs="Courier New"/>
          <w:b/>
          <w:bCs/>
          <w:sz w:val="14"/>
          <w:szCs w:val="14"/>
        </w:rPr>
        <w:t>burden,</w:t>
      </w:r>
      <w:r>
        <w:rPr>
          <w:rFonts w:ascii="Courier New" w:eastAsia="Courier New" w:hAnsi="Courier New" w:cs="Courier New"/>
          <w:b/>
          <w:bCs/>
          <w:spacing w:val="6"/>
          <w:sz w:val="14"/>
          <w:szCs w:val="14"/>
        </w:rPr>
        <w:t xml:space="preserve"> </w:t>
      </w:r>
      <w:r>
        <w:rPr>
          <w:rFonts w:ascii="Courier New" w:eastAsia="Courier New" w:hAnsi="Courier New" w:cs="Courier New"/>
          <w:b/>
          <w:bCs/>
          <w:sz w:val="14"/>
          <w:szCs w:val="14"/>
        </w:rPr>
        <w:t>to</w:t>
      </w:r>
      <w:r>
        <w:rPr>
          <w:rFonts w:ascii="Courier New" w:eastAsia="Courier New" w:hAnsi="Courier New" w:cs="Courier New"/>
          <w:b/>
          <w:bCs/>
          <w:spacing w:val="10"/>
          <w:sz w:val="14"/>
          <w:szCs w:val="14"/>
        </w:rPr>
        <w:t xml:space="preserve"> </w:t>
      </w:r>
      <w:r>
        <w:rPr>
          <w:rFonts w:ascii="Courier New" w:eastAsia="Courier New" w:hAnsi="Courier New" w:cs="Courier New"/>
          <w:b/>
          <w:bCs/>
          <w:sz w:val="14"/>
          <w:szCs w:val="14"/>
        </w:rPr>
        <w:t>the</w:t>
      </w:r>
      <w:r>
        <w:rPr>
          <w:rFonts w:ascii="Courier New" w:eastAsia="Courier New" w:hAnsi="Courier New" w:cs="Courier New"/>
          <w:b/>
          <w:bCs/>
          <w:spacing w:val="12"/>
          <w:sz w:val="14"/>
          <w:szCs w:val="14"/>
        </w:rPr>
        <w:t xml:space="preserve"> </w:t>
      </w:r>
      <w:r>
        <w:rPr>
          <w:rFonts w:ascii="Courier New" w:eastAsia="Courier New" w:hAnsi="Courier New" w:cs="Courier New"/>
          <w:b/>
          <w:bCs/>
          <w:sz w:val="14"/>
          <w:szCs w:val="14"/>
        </w:rPr>
        <w:t>U</w:t>
      </w:r>
      <w:r>
        <w:rPr>
          <w:rFonts w:ascii="Courier New" w:eastAsia="Courier New" w:hAnsi="Courier New" w:cs="Courier New"/>
          <w:b/>
          <w:bCs/>
          <w:spacing w:val="3"/>
          <w:sz w:val="14"/>
          <w:szCs w:val="14"/>
        </w:rPr>
        <w:t>.</w:t>
      </w:r>
      <w:r>
        <w:rPr>
          <w:rFonts w:ascii="Courier New" w:eastAsia="Courier New" w:hAnsi="Courier New" w:cs="Courier New"/>
          <w:b/>
          <w:bCs/>
          <w:sz w:val="14"/>
          <w:szCs w:val="14"/>
        </w:rPr>
        <w:t>S.</w:t>
      </w:r>
      <w:r>
        <w:rPr>
          <w:rFonts w:ascii="Courier New" w:eastAsia="Courier New" w:hAnsi="Courier New" w:cs="Courier New"/>
          <w:b/>
          <w:bCs/>
          <w:spacing w:val="9"/>
          <w:sz w:val="14"/>
          <w:szCs w:val="14"/>
        </w:rPr>
        <w:t xml:space="preserve"> </w:t>
      </w:r>
      <w:r>
        <w:rPr>
          <w:rFonts w:ascii="Courier New" w:eastAsia="Courier New" w:hAnsi="Courier New" w:cs="Courier New"/>
          <w:b/>
          <w:bCs/>
          <w:sz w:val="14"/>
          <w:szCs w:val="14"/>
        </w:rPr>
        <w:t>Department</w:t>
      </w:r>
      <w:r>
        <w:rPr>
          <w:rFonts w:ascii="Courier New" w:eastAsia="Courier New" w:hAnsi="Courier New" w:cs="Courier New"/>
          <w:b/>
          <w:bCs/>
          <w:spacing w:val="4"/>
          <w:sz w:val="14"/>
          <w:szCs w:val="14"/>
        </w:rPr>
        <w:t xml:space="preserve"> </w:t>
      </w:r>
      <w:r>
        <w:rPr>
          <w:rFonts w:ascii="Courier New" w:eastAsia="Courier New" w:hAnsi="Courier New" w:cs="Courier New"/>
          <w:b/>
          <w:bCs/>
          <w:sz w:val="14"/>
          <w:szCs w:val="14"/>
        </w:rPr>
        <w:t>of</w:t>
      </w:r>
      <w:r>
        <w:rPr>
          <w:rFonts w:ascii="Courier New" w:eastAsia="Courier New" w:hAnsi="Courier New" w:cs="Courier New"/>
          <w:b/>
          <w:bCs/>
          <w:spacing w:val="10"/>
          <w:sz w:val="14"/>
          <w:szCs w:val="14"/>
        </w:rPr>
        <w:t xml:space="preserve"> </w:t>
      </w:r>
      <w:r>
        <w:rPr>
          <w:rFonts w:ascii="Courier New" w:eastAsia="Courier New" w:hAnsi="Courier New" w:cs="Courier New"/>
          <w:b/>
          <w:bCs/>
          <w:sz w:val="14"/>
          <w:szCs w:val="14"/>
        </w:rPr>
        <w:t>Education,</w:t>
      </w:r>
      <w:r w:rsidR="004047FD">
        <w:rPr>
          <w:rFonts w:ascii="Courier New" w:eastAsia="Courier New" w:hAnsi="Courier New" w:cs="Courier New"/>
          <w:b/>
          <w:bCs/>
          <w:sz w:val="14"/>
          <w:szCs w:val="14"/>
        </w:rPr>
        <w:t xml:space="preserve"> </w:t>
      </w:r>
      <w:r>
        <w:rPr>
          <w:rFonts w:ascii="Courier New" w:eastAsia="Courier New" w:hAnsi="Courier New" w:cs="Courier New"/>
          <w:b/>
          <w:bCs/>
          <w:sz w:val="14"/>
          <w:szCs w:val="14"/>
        </w:rPr>
        <w:t>400</w:t>
      </w:r>
      <w:r>
        <w:rPr>
          <w:rFonts w:ascii="Courier New" w:eastAsia="Courier New" w:hAnsi="Courier New" w:cs="Courier New"/>
          <w:b/>
          <w:bCs/>
          <w:spacing w:val="-3"/>
          <w:sz w:val="14"/>
          <w:szCs w:val="14"/>
        </w:rPr>
        <w:t xml:space="preserve"> </w:t>
      </w:r>
      <w:r>
        <w:rPr>
          <w:rFonts w:ascii="Courier New" w:eastAsia="Courier New" w:hAnsi="Courier New" w:cs="Courier New"/>
          <w:b/>
          <w:bCs/>
          <w:sz w:val="14"/>
          <w:szCs w:val="14"/>
        </w:rPr>
        <w:t>Maryland</w:t>
      </w:r>
      <w:r>
        <w:rPr>
          <w:rFonts w:ascii="Courier New" w:eastAsia="Courier New" w:hAnsi="Courier New" w:cs="Courier New"/>
          <w:b/>
          <w:bCs/>
          <w:spacing w:val="-7"/>
          <w:sz w:val="14"/>
          <w:szCs w:val="14"/>
        </w:rPr>
        <w:t xml:space="preserve"> </w:t>
      </w:r>
      <w:r>
        <w:rPr>
          <w:rFonts w:ascii="Courier New" w:eastAsia="Courier New" w:hAnsi="Courier New" w:cs="Courier New"/>
          <w:b/>
          <w:bCs/>
          <w:sz w:val="14"/>
          <w:szCs w:val="14"/>
        </w:rPr>
        <w:t>Ave.,</w:t>
      </w:r>
      <w:r>
        <w:rPr>
          <w:rFonts w:ascii="Courier New" w:eastAsia="Courier New" w:hAnsi="Courier New" w:cs="Courier New"/>
          <w:b/>
          <w:bCs/>
          <w:spacing w:val="-4"/>
          <w:sz w:val="14"/>
          <w:szCs w:val="14"/>
        </w:rPr>
        <w:t xml:space="preserve"> </w:t>
      </w:r>
      <w:r>
        <w:rPr>
          <w:rFonts w:ascii="Courier New" w:eastAsia="Courier New" w:hAnsi="Courier New" w:cs="Courier New"/>
          <w:b/>
          <w:bCs/>
          <w:sz w:val="14"/>
          <w:szCs w:val="14"/>
        </w:rPr>
        <w:t>SW,</w:t>
      </w:r>
      <w:r>
        <w:rPr>
          <w:rFonts w:ascii="Courier New" w:eastAsia="Courier New" w:hAnsi="Courier New" w:cs="Courier New"/>
          <w:b/>
          <w:bCs/>
          <w:spacing w:val="-3"/>
          <w:sz w:val="14"/>
          <w:szCs w:val="14"/>
        </w:rPr>
        <w:t xml:space="preserve"> </w:t>
      </w:r>
      <w:r>
        <w:rPr>
          <w:rFonts w:ascii="Courier New" w:eastAsia="Courier New" w:hAnsi="Courier New" w:cs="Courier New"/>
          <w:b/>
          <w:bCs/>
          <w:sz w:val="14"/>
          <w:szCs w:val="14"/>
        </w:rPr>
        <w:t>Washi</w:t>
      </w:r>
      <w:r>
        <w:rPr>
          <w:rFonts w:ascii="Courier New" w:eastAsia="Courier New" w:hAnsi="Courier New" w:cs="Courier New"/>
          <w:b/>
          <w:bCs/>
          <w:spacing w:val="3"/>
          <w:sz w:val="14"/>
          <w:szCs w:val="14"/>
        </w:rPr>
        <w:t>n</w:t>
      </w:r>
      <w:r>
        <w:rPr>
          <w:rFonts w:ascii="Courier New" w:eastAsia="Courier New" w:hAnsi="Courier New" w:cs="Courier New"/>
          <w:b/>
          <w:bCs/>
          <w:sz w:val="14"/>
          <w:szCs w:val="14"/>
        </w:rPr>
        <w:t>gton,</w:t>
      </w:r>
      <w:r>
        <w:rPr>
          <w:rFonts w:ascii="Courier New" w:eastAsia="Courier New" w:hAnsi="Courier New" w:cs="Courier New"/>
          <w:b/>
          <w:bCs/>
          <w:spacing w:val="-9"/>
          <w:sz w:val="14"/>
          <w:szCs w:val="14"/>
        </w:rPr>
        <w:t xml:space="preserve"> </w:t>
      </w:r>
      <w:r>
        <w:rPr>
          <w:rFonts w:ascii="Courier New" w:eastAsia="Courier New" w:hAnsi="Courier New" w:cs="Courier New"/>
          <w:b/>
          <w:bCs/>
          <w:sz w:val="14"/>
          <w:szCs w:val="14"/>
        </w:rPr>
        <w:t>DC</w:t>
      </w:r>
      <w:r>
        <w:rPr>
          <w:rFonts w:ascii="Courier New" w:eastAsia="Courier New" w:hAnsi="Courier New" w:cs="Courier New"/>
          <w:b/>
          <w:bCs/>
          <w:spacing w:val="-2"/>
          <w:sz w:val="14"/>
          <w:szCs w:val="14"/>
        </w:rPr>
        <w:t xml:space="preserve"> </w:t>
      </w:r>
      <w:r>
        <w:rPr>
          <w:rFonts w:ascii="Courier New" w:eastAsia="Courier New" w:hAnsi="Courier New" w:cs="Courier New"/>
          <w:b/>
          <w:bCs/>
          <w:sz w:val="14"/>
          <w:szCs w:val="14"/>
        </w:rPr>
        <w:t>20210</w:t>
      </w:r>
      <w:r>
        <w:rPr>
          <w:rFonts w:ascii="Courier New" w:eastAsia="Courier New" w:hAnsi="Courier New" w:cs="Courier New"/>
          <w:b/>
          <w:bCs/>
          <w:spacing w:val="3"/>
          <w:sz w:val="14"/>
          <w:szCs w:val="14"/>
        </w:rPr>
        <w:t>-</w:t>
      </w:r>
      <w:r>
        <w:rPr>
          <w:rFonts w:ascii="Courier New" w:eastAsia="Courier New" w:hAnsi="Courier New" w:cs="Courier New"/>
          <w:b/>
          <w:bCs/>
          <w:sz w:val="14"/>
          <w:szCs w:val="14"/>
        </w:rPr>
        <w:t>4537</w:t>
      </w:r>
      <w:r>
        <w:rPr>
          <w:rFonts w:ascii="Courier New" w:eastAsia="Courier New" w:hAnsi="Courier New" w:cs="Courier New"/>
          <w:b/>
          <w:bCs/>
          <w:spacing w:val="-8"/>
          <w:sz w:val="14"/>
          <w:szCs w:val="14"/>
        </w:rPr>
        <w:t xml:space="preserve"> </w:t>
      </w:r>
      <w:r>
        <w:rPr>
          <w:rFonts w:ascii="Courier New" w:eastAsia="Courier New" w:hAnsi="Courier New" w:cs="Courier New"/>
          <w:b/>
          <w:bCs/>
          <w:sz w:val="14"/>
          <w:szCs w:val="14"/>
        </w:rPr>
        <w:t>or</w:t>
      </w:r>
      <w:r>
        <w:rPr>
          <w:rFonts w:ascii="Courier New" w:eastAsia="Courier New" w:hAnsi="Courier New" w:cs="Courier New"/>
          <w:b/>
          <w:bCs/>
          <w:spacing w:val="-2"/>
          <w:sz w:val="14"/>
          <w:szCs w:val="14"/>
        </w:rPr>
        <w:t xml:space="preserve"> </w:t>
      </w:r>
      <w:r>
        <w:rPr>
          <w:rFonts w:ascii="Courier New" w:eastAsia="Courier New" w:hAnsi="Courier New" w:cs="Courier New"/>
          <w:b/>
          <w:bCs/>
          <w:sz w:val="14"/>
          <w:szCs w:val="14"/>
        </w:rPr>
        <w:t>email</w:t>
      </w:r>
      <w:r>
        <w:rPr>
          <w:rFonts w:ascii="Courier New" w:eastAsia="Courier New" w:hAnsi="Courier New" w:cs="Courier New"/>
          <w:b/>
          <w:bCs/>
          <w:spacing w:val="-4"/>
          <w:sz w:val="14"/>
          <w:szCs w:val="14"/>
        </w:rPr>
        <w:t xml:space="preserve"> </w:t>
      </w:r>
      <w:r>
        <w:rPr>
          <w:rFonts w:ascii="Courier New" w:eastAsia="Courier New" w:hAnsi="Courier New" w:cs="Courier New"/>
          <w:b/>
          <w:bCs/>
          <w:color w:val="0000FF"/>
          <w:spacing w:val="-78"/>
          <w:sz w:val="14"/>
          <w:szCs w:val="14"/>
        </w:rPr>
        <w:t xml:space="preserve"> </w:t>
      </w:r>
      <w:hyperlink r:id="rId56">
        <w:r>
          <w:rPr>
            <w:rFonts w:ascii="Courier New" w:eastAsia="Courier New" w:hAnsi="Courier New" w:cs="Courier New"/>
            <w:b/>
            <w:bCs/>
            <w:color w:val="0000FF"/>
            <w:sz w:val="14"/>
            <w:szCs w:val="14"/>
            <w:u w:val="single" w:color="0000FF"/>
          </w:rPr>
          <w:t>ICDocketMgr@ed.gov</w:t>
        </w:r>
        <w:r>
          <w:rPr>
            <w:rFonts w:ascii="Courier New" w:eastAsia="Courier New" w:hAnsi="Courier New" w:cs="Courier New"/>
            <w:b/>
            <w:bCs/>
            <w:color w:val="0000FF"/>
            <w:spacing w:val="-14"/>
            <w:sz w:val="14"/>
            <w:szCs w:val="14"/>
          </w:rPr>
          <w:t xml:space="preserve"> </w:t>
        </w:r>
      </w:hyperlink>
      <w:r>
        <w:rPr>
          <w:rFonts w:ascii="Courier New" w:eastAsia="Courier New" w:hAnsi="Courier New" w:cs="Courier New"/>
          <w:b/>
          <w:bCs/>
          <w:color w:val="000000"/>
          <w:sz w:val="14"/>
          <w:szCs w:val="14"/>
        </w:rPr>
        <w:t>and</w:t>
      </w:r>
      <w:r>
        <w:rPr>
          <w:rFonts w:ascii="Courier New" w:eastAsia="Courier New" w:hAnsi="Courier New" w:cs="Courier New"/>
          <w:b/>
          <w:bCs/>
          <w:color w:val="000000"/>
          <w:spacing w:val="-3"/>
          <w:sz w:val="14"/>
          <w:szCs w:val="14"/>
        </w:rPr>
        <w:t xml:space="preserve"> </w:t>
      </w:r>
      <w:r>
        <w:rPr>
          <w:rFonts w:ascii="Courier New" w:eastAsia="Courier New" w:hAnsi="Courier New" w:cs="Courier New"/>
          <w:b/>
          <w:bCs/>
          <w:color w:val="000000"/>
          <w:sz w:val="14"/>
          <w:szCs w:val="14"/>
        </w:rPr>
        <w:t>refer</w:t>
      </w:r>
      <w:r>
        <w:rPr>
          <w:rFonts w:ascii="Courier New" w:eastAsia="Courier New" w:hAnsi="Courier New" w:cs="Courier New"/>
          <w:b/>
          <w:bCs/>
          <w:color w:val="000000"/>
          <w:spacing w:val="3"/>
          <w:sz w:val="14"/>
          <w:szCs w:val="14"/>
        </w:rPr>
        <w:t>e</w:t>
      </w:r>
      <w:r>
        <w:rPr>
          <w:rFonts w:ascii="Courier New" w:eastAsia="Courier New" w:hAnsi="Courier New" w:cs="Courier New"/>
          <w:b/>
          <w:bCs/>
          <w:color w:val="000000"/>
          <w:sz w:val="14"/>
          <w:szCs w:val="14"/>
        </w:rPr>
        <w:t>nce</w:t>
      </w:r>
      <w:r>
        <w:rPr>
          <w:rFonts w:ascii="Courier New" w:eastAsia="Courier New" w:hAnsi="Courier New" w:cs="Courier New"/>
          <w:b/>
          <w:bCs/>
          <w:color w:val="000000"/>
          <w:spacing w:val="-8"/>
          <w:sz w:val="14"/>
          <w:szCs w:val="14"/>
        </w:rPr>
        <w:t xml:space="preserve"> </w:t>
      </w:r>
      <w:r>
        <w:rPr>
          <w:rFonts w:ascii="Courier New" w:eastAsia="Courier New" w:hAnsi="Courier New" w:cs="Courier New"/>
          <w:b/>
          <w:bCs/>
          <w:color w:val="000000"/>
          <w:sz w:val="14"/>
          <w:szCs w:val="14"/>
        </w:rPr>
        <w:t>the</w:t>
      </w:r>
      <w:r>
        <w:rPr>
          <w:rFonts w:ascii="Courier New" w:eastAsia="Courier New" w:hAnsi="Courier New" w:cs="Courier New"/>
          <w:b/>
          <w:bCs/>
          <w:color w:val="000000"/>
          <w:spacing w:val="-3"/>
          <w:sz w:val="14"/>
          <w:szCs w:val="14"/>
        </w:rPr>
        <w:t xml:space="preserve"> </w:t>
      </w:r>
      <w:r>
        <w:rPr>
          <w:rFonts w:ascii="Courier New" w:eastAsia="Courier New" w:hAnsi="Courier New" w:cs="Courier New"/>
          <w:b/>
          <w:bCs/>
          <w:color w:val="000000"/>
          <w:sz w:val="14"/>
          <w:szCs w:val="14"/>
        </w:rPr>
        <w:t>OMB</w:t>
      </w:r>
      <w:r>
        <w:rPr>
          <w:rFonts w:ascii="Courier New" w:eastAsia="Courier New" w:hAnsi="Courier New" w:cs="Courier New"/>
          <w:b/>
          <w:bCs/>
          <w:color w:val="000000"/>
          <w:spacing w:val="-3"/>
          <w:sz w:val="14"/>
          <w:szCs w:val="14"/>
        </w:rPr>
        <w:t xml:space="preserve"> </w:t>
      </w:r>
      <w:r>
        <w:rPr>
          <w:rFonts w:ascii="Courier New" w:eastAsia="Courier New" w:hAnsi="Courier New" w:cs="Courier New"/>
          <w:b/>
          <w:bCs/>
          <w:color w:val="000000"/>
          <w:sz w:val="14"/>
          <w:szCs w:val="14"/>
        </w:rPr>
        <w:t>Control</w:t>
      </w:r>
      <w:r>
        <w:rPr>
          <w:rFonts w:ascii="Courier New" w:eastAsia="Courier New" w:hAnsi="Courier New" w:cs="Courier New"/>
          <w:b/>
          <w:bCs/>
          <w:color w:val="000000"/>
          <w:spacing w:val="-6"/>
          <w:sz w:val="14"/>
          <w:szCs w:val="14"/>
        </w:rPr>
        <w:t xml:space="preserve"> </w:t>
      </w:r>
      <w:r>
        <w:rPr>
          <w:rFonts w:ascii="Courier New" w:eastAsia="Courier New" w:hAnsi="Courier New" w:cs="Courier New"/>
          <w:b/>
          <w:bCs/>
          <w:color w:val="000000"/>
          <w:sz w:val="14"/>
          <w:szCs w:val="14"/>
        </w:rPr>
        <w:t>Number</w:t>
      </w:r>
      <w:r w:rsidR="004047FD">
        <w:rPr>
          <w:rFonts w:ascii="Courier New" w:eastAsia="Courier New" w:hAnsi="Courier New" w:cs="Courier New"/>
          <w:b/>
          <w:bCs/>
          <w:color w:val="000000"/>
          <w:sz w:val="14"/>
          <w:szCs w:val="14"/>
        </w:rPr>
        <w:t xml:space="preserve"> </w:t>
      </w:r>
      <w:r>
        <w:rPr>
          <w:rFonts w:ascii="Courier New" w:eastAsia="Courier New" w:hAnsi="Courier New" w:cs="Courier New"/>
          <w:b/>
          <w:bCs/>
          <w:position w:val="1"/>
          <w:sz w:val="14"/>
          <w:szCs w:val="14"/>
        </w:rPr>
        <w:t>1894</w:t>
      </w:r>
      <w:r>
        <w:rPr>
          <w:rFonts w:ascii="Courier New" w:eastAsia="Courier New" w:hAnsi="Courier New" w:cs="Courier New"/>
          <w:b/>
          <w:bCs/>
          <w:spacing w:val="1"/>
          <w:position w:val="1"/>
          <w:sz w:val="14"/>
          <w:szCs w:val="14"/>
        </w:rPr>
        <w:t>-</w:t>
      </w:r>
      <w:r>
        <w:rPr>
          <w:rFonts w:ascii="Courier New" w:eastAsia="Courier New" w:hAnsi="Courier New" w:cs="Courier New"/>
          <w:b/>
          <w:bCs/>
          <w:position w:val="1"/>
          <w:sz w:val="14"/>
          <w:szCs w:val="14"/>
        </w:rPr>
        <w:t>0005.</w:t>
      </w:r>
    </w:p>
    <w:p w14:paraId="632A31A8" w14:textId="77777777" w:rsidR="007E308E" w:rsidRDefault="007E308E" w:rsidP="00D5141B">
      <w:pPr>
        <w:tabs>
          <w:tab w:val="center" w:pos="4680"/>
        </w:tabs>
        <w:jc w:val="both"/>
        <w:rPr>
          <w:sz w:val="28"/>
        </w:rPr>
      </w:pPr>
    </w:p>
    <w:p w14:paraId="404480BC" w14:textId="77777777" w:rsidR="004047FD" w:rsidRDefault="004047FD" w:rsidP="00D5141B">
      <w:pPr>
        <w:tabs>
          <w:tab w:val="center" w:pos="4680"/>
        </w:tabs>
        <w:jc w:val="both"/>
        <w:rPr>
          <w:sz w:val="28"/>
        </w:rPr>
        <w:sectPr w:rsidR="004047FD" w:rsidSect="004047FD">
          <w:type w:val="continuous"/>
          <w:pgSz w:w="12240" w:h="15840"/>
          <w:pgMar w:top="900" w:right="1800" w:bottom="1080" w:left="1800" w:header="720" w:footer="720" w:gutter="0"/>
          <w:cols w:space="720"/>
          <w:docGrid w:linePitch="360"/>
        </w:sectPr>
      </w:pPr>
    </w:p>
    <w:p w14:paraId="100FF577" w14:textId="77777777" w:rsidR="00D5141B" w:rsidRDefault="00D5141B">
      <w:pPr>
        <w:rPr>
          <w:sz w:val="28"/>
        </w:rPr>
      </w:pPr>
      <w:r>
        <w:rPr>
          <w:sz w:val="28"/>
        </w:rPr>
        <w:br w:type="page"/>
      </w:r>
    </w:p>
    <w:p w14:paraId="7707BB60" w14:textId="4E39E102" w:rsidR="00AC03F3" w:rsidRPr="00573D19" w:rsidRDefault="00D03F2A" w:rsidP="00324D06">
      <w:pPr>
        <w:pStyle w:val="Heading1"/>
      </w:pPr>
      <w:bookmarkStart w:id="55" w:name="_Toc5720619"/>
      <w:bookmarkStart w:id="56" w:name="_Toc5869467"/>
      <w:r w:rsidRPr="00573D19">
        <w:t>I</w:t>
      </w:r>
      <w:r w:rsidR="00B421B9" w:rsidRPr="00573D19">
        <w:t>nstructions for Completion</w:t>
      </w:r>
      <w:r w:rsidRPr="00573D19">
        <w:t xml:space="preserve"> </w:t>
      </w:r>
      <w:r w:rsidR="00D60205">
        <w:t>of</w:t>
      </w:r>
      <w:r w:rsidRPr="00573D19">
        <w:t xml:space="preserve"> SF-</w:t>
      </w:r>
      <w:r w:rsidR="00DD48E4" w:rsidRPr="00573D19">
        <w:t>L</w:t>
      </w:r>
      <w:r w:rsidRPr="00573D19">
        <w:t>LL, D</w:t>
      </w:r>
      <w:r w:rsidR="00B421B9" w:rsidRPr="00573D19">
        <w:t>isclosure</w:t>
      </w:r>
      <w:r w:rsidRPr="00573D19">
        <w:t xml:space="preserve"> </w:t>
      </w:r>
      <w:r w:rsidR="00B421B9" w:rsidRPr="00573D19">
        <w:t>of Lobbying Activities</w:t>
      </w:r>
      <w:bookmarkEnd w:id="55"/>
      <w:bookmarkEnd w:id="56"/>
    </w:p>
    <w:p w14:paraId="791D719E" w14:textId="77777777" w:rsidR="00AC03F3" w:rsidRDefault="00AC03F3" w:rsidP="00D03F2A">
      <w:pPr>
        <w:tabs>
          <w:tab w:val="center" w:pos="4680"/>
        </w:tabs>
        <w:jc w:val="both"/>
        <w:rPr>
          <w:sz w:val="28"/>
        </w:rPr>
      </w:pPr>
    </w:p>
    <w:p w14:paraId="5ACB8E6A" w14:textId="77777777" w:rsidR="00573D19" w:rsidRPr="00573D19" w:rsidRDefault="00573D19" w:rsidP="00573D19">
      <w:pPr>
        <w:rPr>
          <w:sz w:val="20"/>
          <w:szCs w:val="20"/>
        </w:rPr>
      </w:pPr>
      <w:r w:rsidRPr="00573D19">
        <w:rPr>
          <w:sz w:val="20"/>
          <w:szCs w:val="20"/>
        </w:rPr>
        <w:t>This disclosure form shall be completed by the reporting entity, whether subawardee or prime Federal recipient, at the initiation or receipt of a covered Federal action, or a material change to a previous filing, pursuant to title 31 U.S.C. section 1352.  The filing of a form is required for each payment or agreement to make payment to any lobbying entity for influencing or attempting to influence an officer or employee of any agency, a Member of Congress, an officer or employee of Congress, or an employee of a Member of Congress in connection with a covered Federal action.  Complete all items that apply for both the initial filing and material change report.  Refer to the implementing guidance published by the Office of Management and Budget for additional information.</w:t>
      </w:r>
    </w:p>
    <w:p w14:paraId="4E235E09" w14:textId="77777777" w:rsidR="00573D19" w:rsidRPr="00573D19" w:rsidRDefault="00573D19" w:rsidP="00573D19">
      <w:pPr>
        <w:tabs>
          <w:tab w:val="left" w:pos="720"/>
        </w:tabs>
        <w:rPr>
          <w:sz w:val="20"/>
          <w:szCs w:val="20"/>
        </w:rPr>
      </w:pPr>
    </w:p>
    <w:p w14:paraId="3DDB5DD4" w14:textId="77777777" w:rsidR="00573D19" w:rsidRPr="00573D19" w:rsidRDefault="00573D19" w:rsidP="00C33C28">
      <w:pPr>
        <w:spacing w:after="120"/>
        <w:ind w:left="720" w:hanging="360"/>
        <w:rPr>
          <w:sz w:val="20"/>
          <w:szCs w:val="20"/>
        </w:rPr>
      </w:pPr>
      <w:r w:rsidRPr="00573D19">
        <w:rPr>
          <w:sz w:val="20"/>
          <w:szCs w:val="20"/>
        </w:rPr>
        <w:t xml:space="preserve">1.  </w:t>
      </w:r>
      <w:r w:rsidRPr="00573D19">
        <w:rPr>
          <w:sz w:val="20"/>
          <w:szCs w:val="20"/>
        </w:rPr>
        <w:tab/>
        <w:t>Identify the type of covered Federal action for which lobbying activity is and/or has been secured to influence the outcome of a covered Federal action.</w:t>
      </w:r>
    </w:p>
    <w:p w14:paraId="23AB70B3" w14:textId="445A5FF6" w:rsidR="00573D19" w:rsidRPr="00573D19" w:rsidRDefault="00573D19" w:rsidP="00C33C28">
      <w:pPr>
        <w:spacing w:after="120"/>
        <w:ind w:left="720" w:hanging="360"/>
        <w:rPr>
          <w:sz w:val="20"/>
          <w:szCs w:val="20"/>
        </w:rPr>
      </w:pPr>
      <w:r w:rsidRPr="00573D19">
        <w:rPr>
          <w:sz w:val="20"/>
          <w:szCs w:val="20"/>
        </w:rPr>
        <w:t>2.</w:t>
      </w:r>
      <w:r w:rsidRPr="00573D19">
        <w:rPr>
          <w:sz w:val="20"/>
          <w:szCs w:val="20"/>
        </w:rPr>
        <w:tab/>
        <w:t>Identify the status of the covered Federal action.</w:t>
      </w:r>
    </w:p>
    <w:p w14:paraId="030F3EF9" w14:textId="77777777" w:rsidR="00573D19" w:rsidRPr="00573D19" w:rsidRDefault="00573D19" w:rsidP="00C33C28">
      <w:pPr>
        <w:spacing w:after="120"/>
        <w:ind w:left="720" w:hanging="360"/>
        <w:rPr>
          <w:sz w:val="20"/>
          <w:szCs w:val="20"/>
        </w:rPr>
      </w:pPr>
      <w:r w:rsidRPr="00573D19">
        <w:rPr>
          <w:sz w:val="20"/>
          <w:szCs w:val="20"/>
        </w:rPr>
        <w:t xml:space="preserve">3.  </w:t>
      </w:r>
      <w:r w:rsidR="00882EDF">
        <w:rPr>
          <w:sz w:val="20"/>
          <w:szCs w:val="20"/>
        </w:rPr>
        <w:tab/>
      </w:r>
      <w:r w:rsidRPr="00573D19">
        <w:rPr>
          <w:sz w:val="20"/>
          <w:szCs w:val="20"/>
        </w:rPr>
        <w:t>Identify the appropriate classification of this report.  If this is a follow up report caused by a material change to the information previously reported, enter the year and quarter in which the change occurred.  Enter the date of the last previously submitted report by this reporting entity for this covered Federal action.</w:t>
      </w:r>
    </w:p>
    <w:p w14:paraId="7AEF95EB" w14:textId="5A20460B" w:rsidR="00573D19" w:rsidRPr="00573D19" w:rsidRDefault="00573D19" w:rsidP="00C33C28">
      <w:pPr>
        <w:spacing w:after="120"/>
        <w:ind w:left="720" w:hanging="360"/>
        <w:rPr>
          <w:sz w:val="20"/>
          <w:szCs w:val="20"/>
        </w:rPr>
      </w:pPr>
      <w:r w:rsidRPr="00573D19">
        <w:rPr>
          <w:sz w:val="20"/>
          <w:szCs w:val="20"/>
        </w:rPr>
        <w:t>4.</w:t>
      </w:r>
      <w:r w:rsidRPr="00573D19">
        <w:rPr>
          <w:sz w:val="20"/>
          <w:szCs w:val="20"/>
        </w:rPr>
        <w:tab/>
        <w:t>Enter the full name, address, city, State and zip code of the reporting entity.  Include Congressional District, if known.  Check the appropriate classification of the reporting entity that designates if it is, or expects to be, a prime or subaward recipient.  Identify the tier of the subawardee, e.g., the first subawardee of the prime is the 1st tier.  Subawards include but are not limited to subcontracts, subgrants and contract awards under grants.</w:t>
      </w:r>
    </w:p>
    <w:p w14:paraId="545752CE" w14:textId="232C007F" w:rsidR="00573D19" w:rsidRPr="00573D19" w:rsidRDefault="00573D19" w:rsidP="00C33C28">
      <w:pPr>
        <w:spacing w:after="120"/>
        <w:ind w:left="720" w:hanging="360"/>
        <w:rPr>
          <w:sz w:val="20"/>
          <w:szCs w:val="20"/>
        </w:rPr>
      </w:pPr>
      <w:r w:rsidRPr="00573D19">
        <w:rPr>
          <w:sz w:val="20"/>
          <w:szCs w:val="20"/>
        </w:rPr>
        <w:t>5.</w:t>
      </w:r>
      <w:r w:rsidRPr="00573D19">
        <w:rPr>
          <w:sz w:val="20"/>
          <w:szCs w:val="20"/>
        </w:rPr>
        <w:tab/>
        <w:t>If the organization filing the report in item 4 checks “Subawardee,” then enter the full name, address, city, State and zip code of the prime Federal recipient.  Include Congressional District, if known.</w:t>
      </w:r>
    </w:p>
    <w:p w14:paraId="351091F6" w14:textId="77777777" w:rsidR="00573D19" w:rsidRPr="00573D19" w:rsidRDefault="00573D19" w:rsidP="00C33C28">
      <w:pPr>
        <w:spacing w:after="120"/>
        <w:ind w:left="720" w:hanging="360"/>
        <w:rPr>
          <w:sz w:val="20"/>
          <w:szCs w:val="20"/>
        </w:rPr>
      </w:pPr>
      <w:r w:rsidRPr="00573D19">
        <w:rPr>
          <w:sz w:val="20"/>
          <w:szCs w:val="20"/>
        </w:rPr>
        <w:t xml:space="preserve">6.  </w:t>
      </w:r>
      <w:r w:rsidRPr="00573D19">
        <w:rPr>
          <w:sz w:val="20"/>
          <w:szCs w:val="20"/>
        </w:rPr>
        <w:tab/>
        <w:t>Enter the name of the federal agency making the award or loan commitment.  Include at least one organizational level below agency name, if known.  For example, Department of Transportation, United States Coast Guard.</w:t>
      </w:r>
    </w:p>
    <w:p w14:paraId="57BC5E23" w14:textId="77777777" w:rsidR="00573D19" w:rsidRPr="00573D19" w:rsidRDefault="00573D19" w:rsidP="00C33C28">
      <w:pPr>
        <w:spacing w:after="120"/>
        <w:ind w:left="720" w:hanging="360"/>
        <w:rPr>
          <w:sz w:val="20"/>
          <w:szCs w:val="20"/>
        </w:rPr>
      </w:pPr>
      <w:r w:rsidRPr="00573D19">
        <w:rPr>
          <w:sz w:val="20"/>
          <w:szCs w:val="20"/>
        </w:rPr>
        <w:t xml:space="preserve">7.  </w:t>
      </w:r>
      <w:r w:rsidRPr="00573D19">
        <w:rPr>
          <w:sz w:val="20"/>
          <w:szCs w:val="20"/>
        </w:rPr>
        <w:tab/>
        <w:t>Enter the Federal program name or description for the covered Federal action (item 1).  If known, enter the full Catalog of Federal Domestic Assistance (CFDA) number for grants, cooperative agreements, loans, and loan commitments.</w:t>
      </w:r>
    </w:p>
    <w:p w14:paraId="70744166" w14:textId="58B0A297" w:rsidR="00573D19" w:rsidRPr="00573D19" w:rsidRDefault="00C33C28" w:rsidP="00F77D82">
      <w:pPr>
        <w:spacing w:after="120"/>
        <w:ind w:left="720" w:hanging="360"/>
        <w:rPr>
          <w:sz w:val="20"/>
          <w:szCs w:val="20"/>
        </w:rPr>
      </w:pPr>
      <w:r>
        <w:rPr>
          <w:sz w:val="20"/>
          <w:szCs w:val="20"/>
        </w:rPr>
        <w:t>8.</w:t>
      </w:r>
      <w:r>
        <w:rPr>
          <w:sz w:val="20"/>
          <w:szCs w:val="20"/>
        </w:rPr>
        <w:tab/>
      </w:r>
      <w:r w:rsidR="00573D19" w:rsidRPr="00573D19">
        <w:rPr>
          <w:sz w:val="20"/>
          <w:szCs w:val="20"/>
        </w:rPr>
        <w:t>Enter the most appropriate Federal identifying number available for the Federal action identified in item 1 (e.g., Request for Proposal (RFP) number; Invitations for Bid (IFB) number; grant announcement number; the contract, grant, or loan award number; the application/proposal control number assigned by the Federal agency).  Included prefixes, e.g., “RFP-DE-90-001.”</w:t>
      </w:r>
    </w:p>
    <w:p w14:paraId="36FDDA58" w14:textId="72C42677" w:rsidR="00573D19" w:rsidRPr="00573D19" w:rsidRDefault="00C33C28" w:rsidP="00F77D82">
      <w:pPr>
        <w:spacing w:after="120"/>
        <w:ind w:left="720" w:hanging="360"/>
        <w:rPr>
          <w:sz w:val="20"/>
          <w:szCs w:val="20"/>
        </w:rPr>
      </w:pPr>
      <w:r>
        <w:rPr>
          <w:sz w:val="20"/>
          <w:szCs w:val="20"/>
        </w:rPr>
        <w:t>9.</w:t>
      </w:r>
      <w:r>
        <w:rPr>
          <w:sz w:val="20"/>
          <w:szCs w:val="20"/>
        </w:rPr>
        <w:tab/>
      </w:r>
      <w:r w:rsidR="00573D19" w:rsidRPr="00573D19">
        <w:rPr>
          <w:sz w:val="20"/>
          <w:szCs w:val="20"/>
        </w:rPr>
        <w:t>For a covered Federal action where there has been an award or loan commitment by the Federal agency, enter the Federal amount of the award/loan commitment for the prime entity identified in item 4 or 5.</w:t>
      </w:r>
    </w:p>
    <w:p w14:paraId="43AE3836" w14:textId="6A04A1B5" w:rsidR="00573D19" w:rsidRPr="00573D19" w:rsidRDefault="00573D19" w:rsidP="00F77D82">
      <w:pPr>
        <w:spacing w:after="120"/>
        <w:ind w:left="720" w:hanging="360"/>
        <w:rPr>
          <w:sz w:val="20"/>
          <w:szCs w:val="20"/>
        </w:rPr>
      </w:pPr>
      <w:r w:rsidRPr="00573D19">
        <w:rPr>
          <w:sz w:val="20"/>
          <w:szCs w:val="20"/>
        </w:rPr>
        <w:t xml:space="preserve">10.  (a) </w:t>
      </w:r>
      <w:r w:rsidR="00C33C28">
        <w:rPr>
          <w:sz w:val="20"/>
          <w:szCs w:val="20"/>
        </w:rPr>
        <w:t xml:space="preserve"> </w:t>
      </w:r>
      <w:r w:rsidRPr="00573D19">
        <w:rPr>
          <w:sz w:val="20"/>
          <w:szCs w:val="20"/>
        </w:rPr>
        <w:t>Enter the full name, address, city, State and zip code of the lobbying registrant under the Lobbying Disclosure Act of 1995 engaged by the reporting entity identified in item 4 to influence the covered Federal action.</w:t>
      </w:r>
    </w:p>
    <w:p w14:paraId="19067AA7" w14:textId="4EBC8DF8" w:rsidR="00573D19" w:rsidRPr="00573D19" w:rsidRDefault="00573D19" w:rsidP="00F77D82">
      <w:pPr>
        <w:tabs>
          <w:tab w:val="left" w:pos="990"/>
        </w:tabs>
        <w:ind w:left="720"/>
        <w:rPr>
          <w:sz w:val="20"/>
          <w:szCs w:val="20"/>
        </w:rPr>
      </w:pPr>
      <w:r w:rsidRPr="00573D19">
        <w:rPr>
          <w:sz w:val="20"/>
          <w:szCs w:val="20"/>
        </w:rPr>
        <w:t xml:space="preserve">(b) </w:t>
      </w:r>
      <w:r w:rsidR="00C33C28">
        <w:rPr>
          <w:sz w:val="20"/>
          <w:szCs w:val="20"/>
        </w:rPr>
        <w:t xml:space="preserve"> </w:t>
      </w:r>
      <w:r w:rsidRPr="00573D19">
        <w:rPr>
          <w:sz w:val="20"/>
          <w:szCs w:val="20"/>
        </w:rPr>
        <w:t>Enter the full names of the individual(s) performing services, and include full address if different from 10(a).  Enter Last Name, First Name, and Middle Initial (MI).</w:t>
      </w:r>
    </w:p>
    <w:p w14:paraId="03806A87" w14:textId="77777777" w:rsidR="002D14B3" w:rsidRDefault="002D14B3" w:rsidP="002A5BD0">
      <w:pPr>
        <w:ind w:left="720" w:hanging="360"/>
        <w:rPr>
          <w:sz w:val="20"/>
          <w:szCs w:val="20"/>
        </w:rPr>
      </w:pPr>
    </w:p>
    <w:p w14:paraId="06DB09FC" w14:textId="77777777" w:rsidR="00573D19" w:rsidRPr="00573D19" w:rsidRDefault="00573D19" w:rsidP="00F77D82">
      <w:pPr>
        <w:spacing w:after="120"/>
        <w:ind w:left="720" w:hanging="360"/>
        <w:rPr>
          <w:sz w:val="20"/>
          <w:szCs w:val="20"/>
        </w:rPr>
      </w:pPr>
      <w:r w:rsidRPr="00573D19">
        <w:rPr>
          <w:sz w:val="20"/>
          <w:szCs w:val="20"/>
        </w:rPr>
        <w:t>11.  The certifying official shall sign and date the form, print his/her name, title, and telephone number.</w:t>
      </w:r>
    </w:p>
    <w:p w14:paraId="0677F098" w14:textId="77777777" w:rsidR="00E451C1" w:rsidRDefault="00E451C1" w:rsidP="00193A48">
      <w:pPr>
        <w:sectPr w:rsidR="00E451C1" w:rsidSect="004047FD">
          <w:type w:val="continuous"/>
          <w:pgSz w:w="12240" w:h="15840"/>
          <w:pgMar w:top="900" w:right="1800" w:bottom="1080" w:left="1800" w:header="720" w:footer="720" w:gutter="0"/>
          <w:cols w:space="720"/>
          <w:docGrid w:linePitch="360"/>
        </w:sectPr>
      </w:pPr>
    </w:p>
    <w:p w14:paraId="4255BE67" w14:textId="77777777" w:rsidR="00E451C1" w:rsidRPr="00F77D82" w:rsidRDefault="00E451C1" w:rsidP="006060E9">
      <w:pPr>
        <w:jc w:val="center"/>
        <w:rPr>
          <w:b/>
          <w:i/>
          <w:sz w:val="32"/>
        </w:rPr>
      </w:pPr>
    </w:p>
    <w:p w14:paraId="6E763E52" w14:textId="34266398" w:rsidR="00E451C1" w:rsidRPr="0019520C" w:rsidRDefault="00E451C1" w:rsidP="00324D06">
      <w:pPr>
        <w:pStyle w:val="Heading1"/>
      </w:pPr>
      <w:bookmarkStart w:id="57" w:name="_Toc5720620"/>
      <w:bookmarkStart w:id="58" w:name="_Toc5869468"/>
      <w:bookmarkStart w:id="59" w:name="_Toc464129285"/>
      <w:r>
        <w:t>Instructions</w:t>
      </w:r>
      <w:r w:rsidRPr="00F77D82">
        <w:t xml:space="preserve"> </w:t>
      </w:r>
      <w:r>
        <w:t>for Completing the</w:t>
      </w:r>
      <w:bookmarkEnd w:id="57"/>
      <w:bookmarkEnd w:id="58"/>
      <w:r w:rsidR="0019520C">
        <w:t xml:space="preserve"> </w:t>
      </w:r>
      <w:bookmarkStart w:id="60" w:name="_Toc5720621"/>
      <w:bookmarkStart w:id="61" w:name="_Toc5869469"/>
      <w:r w:rsidR="00484766" w:rsidRPr="00EB3EE3">
        <w:rPr>
          <w:color w:val="FF0000"/>
        </w:rPr>
        <w:t>MANDATORY</w:t>
      </w:r>
      <w:r w:rsidR="00484766">
        <w:t xml:space="preserve"> </w:t>
      </w:r>
      <w:r w:rsidR="008558C2">
        <w:t>FY 201</w:t>
      </w:r>
      <w:r w:rsidR="00492812">
        <w:t>9</w:t>
      </w:r>
      <w:r w:rsidR="005F1F20">
        <w:t xml:space="preserve"> </w:t>
      </w:r>
      <w:r>
        <w:t>MSEIP Eligibility Certification Form</w:t>
      </w:r>
      <w:bookmarkEnd w:id="59"/>
      <w:bookmarkEnd w:id="60"/>
      <w:bookmarkEnd w:id="61"/>
    </w:p>
    <w:p w14:paraId="4941C5E0" w14:textId="77777777" w:rsidR="00E451C1" w:rsidRDefault="00E451C1" w:rsidP="00E451C1"/>
    <w:p w14:paraId="7B510667" w14:textId="6A1BBC36" w:rsidR="00E451C1" w:rsidRDefault="00E451C1" w:rsidP="00810C94">
      <w:r>
        <w:rPr>
          <w:b/>
          <w:bCs/>
          <w:u w:val="single"/>
        </w:rPr>
        <w:t>INSTRUCTIONS</w:t>
      </w:r>
      <w:r w:rsidR="0028040A">
        <w:rPr>
          <w:b/>
          <w:bCs/>
        </w:rPr>
        <w:t>:   All appli</w:t>
      </w:r>
      <w:r w:rsidR="004B45C2">
        <w:rPr>
          <w:b/>
          <w:bCs/>
        </w:rPr>
        <w:t>ca</w:t>
      </w:r>
      <w:r w:rsidR="0028040A">
        <w:rPr>
          <w:b/>
          <w:bCs/>
        </w:rPr>
        <w:t>tions</w:t>
      </w:r>
      <w:r>
        <w:rPr>
          <w:b/>
          <w:bCs/>
        </w:rPr>
        <w:t xml:space="preserve"> must </w:t>
      </w:r>
      <w:r w:rsidR="0028040A">
        <w:rPr>
          <w:b/>
          <w:bCs/>
        </w:rPr>
        <w:t xml:space="preserve">include a </w:t>
      </w:r>
      <w:r>
        <w:rPr>
          <w:b/>
          <w:bCs/>
        </w:rPr>
        <w:t>complete</w:t>
      </w:r>
      <w:r w:rsidR="0028040A">
        <w:rPr>
          <w:b/>
          <w:bCs/>
        </w:rPr>
        <w:t xml:space="preserve">d </w:t>
      </w:r>
      <w:r w:rsidR="0062239D">
        <w:rPr>
          <w:b/>
          <w:bCs/>
        </w:rPr>
        <w:t xml:space="preserve">Mandatory </w:t>
      </w:r>
      <w:r w:rsidR="008558C2">
        <w:rPr>
          <w:b/>
          <w:bCs/>
        </w:rPr>
        <w:t>FY 201</w:t>
      </w:r>
      <w:r w:rsidR="00EB3EE3">
        <w:rPr>
          <w:b/>
          <w:bCs/>
        </w:rPr>
        <w:t>9</w:t>
      </w:r>
      <w:r w:rsidR="008558C2">
        <w:rPr>
          <w:b/>
          <w:bCs/>
        </w:rPr>
        <w:t xml:space="preserve"> </w:t>
      </w:r>
      <w:r>
        <w:rPr>
          <w:b/>
          <w:bCs/>
        </w:rPr>
        <w:t xml:space="preserve">MSEIP Eligibility Certification Form.   </w:t>
      </w:r>
      <w:r w:rsidR="00CA2899" w:rsidRPr="00AB3357">
        <w:t xml:space="preserve">The lead institution </w:t>
      </w:r>
      <w:r w:rsidR="009F391B" w:rsidRPr="00AB3357">
        <w:t xml:space="preserve">or organization </w:t>
      </w:r>
      <w:r w:rsidR="00810C94" w:rsidRPr="00AB3357">
        <w:t xml:space="preserve">submitting an application must </w:t>
      </w:r>
      <w:r w:rsidR="00CA2899" w:rsidRPr="00AB3357">
        <w:t xml:space="preserve">identify the </w:t>
      </w:r>
      <w:r w:rsidR="00810C94" w:rsidRPr="00AB3357">
        <w:t xml:space="preserve">appropriate </w:t>
      </w:r>
      <w:r w:rsidR="00CA2899" w:rsidRPr="00AB3357">
        <w:t>eligibility criteri</w:t>
      </w:r>
      <w:r w:rsidR="00ED477F">
        <w:t>on</w:t>
      </w:r>
      <w:r w:rsidR="00CA2899" w:rsidRPr="00AB3357">
        <w:t xml:space="preserve"> </w:t>
      </w:r>
      <w:r w:rsidR="00810C94" w:rsidRPr="00AB3357">
        <w:t xml:space="preserve">and complete </w:t>
      </w:r>
      <w:r w:rsidR="007303B4" w:rsidRPr="00AB3357">
        <w:t>the applicable</w:t>
      </w:r>
      <w:r w:rsidR="00810C94" w:rsidRPr="00AB3357">
        <w:t xml:space="preserve"> </w:t>
      </w:r>
      <w:r w:rsidR="00D178C2">
        <w:t xml:space="preserve">MANDATORY </w:t>
      </w:r>
      <w:r w:rsidR="00810C94" w:rsidRPr="00AB3357">
        <w:t>MSEI</w:t>
      </w:r>
      <w:r w:rsidR="009F391B" w:rsidRPr="00AB3357">
        <w:t>P ELIGIBLITY CERTIFICATION FORM</w:t>
      </w:r>
      <w:r w:rsidR="00810C94" w:rsidRPr="00AB3357">
        <w:t>.</w:t>
      </w:r>
      <w:r w:rsidR="009F391B">
        <w:t xml:space="preserve"> </w:t>
      </w:r>
    </w:p>
    <w:p w14:paraId="6E6F8A10" w14:textId="77777777" w:rsidR="009F391B" w:rsidRDefault="009F391B" w:rsidP="00810C94"/>
    <w:p w14:paraId="48107030" w14:textId="451046AC" w:rsidR="008F62C2" w:rsidRDefault="009F391B" w:rsidP="00810C94">
      <w:r>
        <w:t xml:space="preserve">Applicants </w:t>
      </w:r>
      <w:r w:rsidRPr="00651A9A">
        <w:rPr>
          <w:u w:val="single"/>
        </w:rPr>
        <w:t>must</w:t>
      </w:r>
      <w:r>
        <w:t xml:space="preserve"> </w:t>
      </w:r>
      <w:r w:rsidR="009A7833">
        <w:t xml:space="preserve">select and </w:t>
      </w:r>
      <w:r>
        <w:t xml:space="preserve">complete </w:t>
      </w:r>
      <w:r w:rsidR="009A7833">
        <w:t xml:space="preserve">one of the four forms provided </w:t>
      </w:r>
      <w:r w:rsidR="00ED7E39">
        <w:t>in the next sections of this application package.</w:t>
      </w:r>
      <w:r>
        <w:t xml:space="preserve">  </w:t>
      </w:r>
      <w:r w:rsidRPr="002A5BD0">
        <w:rPr>
          <w:b/>
        </w:rPr>
        <w:t>Once the form</w:t>
      </w:r>
      <w:r w:rsidR="00ED7E39" w:rsidRPr="002A5BD0">
        <w:rPr>
          <w:b/>
        </w:rPr>
        <w:t xml:space="preserve"> has been completed and saved,</w:t>
      </w:r>
      <w:r w:rsidRPr="002A5BD0">
        <w:rPr>
          <w:b/>
        </w:rPr>
        <w:t xml:space="preserve"> </w:t>
      </w:r>
      <w:r w:rsidRPr="002A5BD0">
        <w:rPr>
          <w:b/>
          <w:u w:val="single"/>
        </w:rPr>
        <w:t>attac</w:t>
      </w:r>
      <w:r w:rsidR="00ED7E39" w:rsidRPr="002A5BD0">
        <w:rPr>
          <w:b/>
          <w:u w:val="single"/>
        </w:rPr>
        <w:t>h the form as a separate file</w:t>
      </w:r>
      <w:r w:rsidRPr="002A5BD0">
        <w:rPr>
          <w:b/>
          <w:u w:val="single"/>
        </w:rPr>
        <w:t xml:space="preserve"> to the “Other Attachments Form”</w:t>
      </w:r>
      <w:r w:rsidR="00BA2AC4" w:rsidRPr="002A5BD0">
        <w:rPr>
          <w:b/>
          <w:u w:val="single"/>
        </w:rPr>
        <w:t xml:space="preserve"> with your application</w:t>
      </w:r>
      <w:r w:rsidRPr="002A5BD0">
        <w:rPr>
          <w:b/>
          <w:u w:val="single"/>
        </w:rPr>
        <w:t xml:space="preserve"> in Grants.gov</w:t>
      </w:r>
      <w:r w:rsidR="00DE6BFD" w:rsidRPr="002A5BD0">
        <w:rPr>
          <w:b/>
        </w:rPr>
        <w:t>.</w:t>
      </w:r>
      <w:r w:rsidR="00DE6BFD">
        <w:t xml:space="preserve">  This</w:t>
      </w:r>
      <w:r>
        <w:t xml:space="preserve"> </w:t>
      </w:r>
      <w:r w:rsidR="00DE6BFD">
        <w:t>form</w:t>
      </w:r>
      <w:r>
        <w:t xml:space="preserve"> </w:t>
      </w:r>
      <w:r w:rsidR="0062239D">
        <w:t>can be a Word file</w:t>
      </w:r>
      <w:r w:rsidR="004647DE">
        <w:t>;</w:t>
      </w:r>
      <w:r w:rsidR="0062239D">
        <w:t xml:space="preserve"> however, we highly recommend that you submit </w:t>
      </w:r>
      <w:r>
        <w:t xml:space="preserve">a </w:t>
      </w:r>
      <w:r w:rsidR="00DE6BFD" w:rsidRPr="00DE6BFD">
        <w:rPr>
          <w:b/>
        </w:rPr>
        <w:t>read-only, flattened .PDF file</w:t>
      </w:r>
      <w:r w:rsidR="00DE6BFD" w:rsidRPr="00DE6BFD">
        <w:t xml:space="preserve"> (Portable Document file</w:t>
      </w:r>
      <w:r w:rsidR="00011579">
        <w:t>)</w:t>
      </w:r>
      <w:r w:rsidR="0062239D">
        <w:t>.</w:t>
      </w:r>
    </w:p>
    <w:p w14:paraId="39ACBC54" w14:textId="77777777" w:rsidR="007303B4" w:rsidRDefault="007303B4" w:rsidP="00810C94"/>
    <w:p w14:paraId="32C1A2A8" w14:textId="49BAD48E" w:rsidR="008F62C2" w:rsidRPr="00810C94" w:rsidRDefault="008F62C2" w:rsidP="00810C94">
      <w:pPr>
        <w:rPr>
          <w:b/>
          <w:bCs/>
        </w:rPr>
      </w:pPr>
      <w:r>
        <w:t>Follow the steps</w:t>
      </w:r>
      <w:r w:rsidR="00E01E41">
        <w:t xml:space="preserve"> below</w:t>
      </w:r>
      <w:r>
        <w:t xml:space="preserve"> in filling </w:t>
      </w:r>
      <w:r w:rsidR="00E01E41">
        <w:t xml:space="preserve">out </w:t>
      </w:r>
      <w:r>
        <w:t xml:space="preserve">the </w:t>
      </w:r>
      <w:r w:rsidR="00484766" w:rsidRPr="00484766">
        <w:rPr>
          <w:b/>
        </w:rPr>
        <w:t>MANDATORY</w:t>
      </w:r>
      <w:r w:rsidR="00484766">
        <w:t xml:space="preserve"> </w:t>
      </w:r>
      <w:r w:rsidR="00D178C2" w:rsidRPr="00D178C2">
        <w:rPr>
          <w:b/>
        </w:rPr>
        <w:t>FY 2019</w:t>
      </w:r>
      <w:r w:rsidR="00D178C2">
        <w:t xml:space="preserve"> </w:t>
      </w:r>
      <w:r w:rsidRPr="008F62C2">
        <w:rPr>
          <w:b/>
          <w:bCs/>
        </w:rPr>
        <w:t>MSEIP Eligibility Certification Form.</w:t>
      </w:r>
    </w:p>
    <w:p w14:paraId="4989CD17" w14:textId="77777777" w:rsidR="0084345C" w:rsidRDefault="0084345C" w:rsidP="00E451C1"/>
    <w:p w14:paraId="468DBED3" w14:textId="77777777" w:rsidR="0084345C" w:rsidRPr="007065EE" w:rsidRDefault="00810C94" w:rsidP="00F70A3E">
      <w:pPr>
        <w:numPr>
          <w:ilvl w:val="0"/>
          <w:numId w:val="18"/>
        </w:numPr>
        <w:ind w:left="547" w:hanging="547"/>
        <w:rPr>
          <w:b/>
        </w:rPr>
      </w:pPr>
      <w:r>
        <w:t xml:space="preserve"> </w:t>
      </w:r>
      <w:r w:rsidRPr="007065EE">
        <w:rPr>
          <w:b/>
        </w:rPr>
        <w:t>ELIGIBILITY CRITERIA</w:t>
      </w:r>
    </w:p>
    <w:p w14:paraId="46DE8BD4" w14:textId="192D16F2" w:rsidR="0077794C" w:rsidRDefault="00BE1A22" w:rsidP="00AB3357">
      <w:pPr>
        <w:tabs>
          <w:tab w:val="left" w:pos="555"/>
          <w:tab w:val="left" w:pos="900"/>
        </w:tabs>
        <w:spacing w:before="120"/>
        <w:ind w:left="547"/>
      </w:pPr>
      <w:r>
        <w:t>You are eligible to apply for this MSEIP grant if you qualify as one of the four types of institutions</w:t>
      </w:r>
      <w:r w:rsidR="0062239D">
        <w:t>/organizations</w:t>
      </w:r>
      <w:r>
        <w:t xml:space="preserve"> described below. </w:t>
      </w:r>
      <w:r w:rsidR="0034556B">
        <w:t xml:space="preserve"> </w:t>
      </w:r>
      <w:r w:rsidR="0077794C">
        <w:t xml:space="preserve">You are </w:t>
      </w:r>
      <w:r w:rsidR="0077794C" w:rsidRPr="0077794C">
        <w:rPr>
          <w:b/>
          <w:bCs/>
        </w:rPr>
        <w:t>NOT eligible</w:t>
      </w:r>
      <w:r w:rsidR="0077794C">
        <w:t xml:space="preserve"> to apply if you do not qualify as </w:t>
      </w:r>
      <w:r w:rsidR="00E01E41">
        <w:t xml:space="preserve">one </w:t>
      </w:r>
      <w:r w:rsidR="0077794C">
        <w:t xml:space="preserve">of the four types. </w:t>
      </w:r>
    </w:p>
    <w:p w14:paraId="62A7226C" w14:textId="77777777" w:rsidR="007E4313" w:rsidRPr="007E4313" w:rsidRDefault="007E4313" w:rsidP="00AB3357">
      <w:pPr>
        <w:tabs>
          <w:tab w:val="left" w:pos="555"/>
          <w:tab w:val="left" w:pos="900"/>
        </w:tabs>
        <w:spacing w:before="120"/>
        <w:ind w:left="547"/>
      </w:pPr>
      <w:r w:rsidRPr="007E4313">
        <w:t>Identify your institution type from one of the following:</w:t>
      </w:r>
    </w:p>
    <w:p w14:paraId="40E08458" w14:textId="77777777" w:rsidR="0084345C" w:rsidRPr="004D45F7" w:rsidRDefault="006C7B2D" w:rsidP="00F70A3E">
      <w:pPr>
        <w:numPr>
          <w:ilvl w:val="0"/>
          <w:numId w:val="20"/>
        </w:numPr>
        <w:tabs>
          <w:tab w:val="left" w:pos="555"/>
          <w:tab w:val="left" w:pos="900"/>
        </w:tabs>
        <w:spacing w:before="120"/>
        <w:rPr>
          <w:u w:val="single"/>
        </w:rPr>
      </w:pPr>
      <w:r w:rsidRPr="008557A3">
        <w:rPr>
          <w:b/>
          <w:u w:val="single"/>
        </w:rPr>
        <w:t>A public or private nonprofit institution of higher education that award</w:t>
      </w:r>
      <w:r w:rsidR="00C36F0A">
        <w:rPr>
          <w:b/>
          <w:u w:val="single"/>
        </w:rPr>
        <w:t>s</w:t>
      </w:r>
      <w:r w:rsidRPr="008557A3">
        <w:rPr>
          <w:b/>
          <w:u w:val="single"/>
        </w:rPr>
        <w:t xml:space="preserve"> baccalaureate degrees</w:t>
      </w:r>
      <w:r w:rsidR="00243EF2" w:rsidRPr="008557A3">
        <w:rPr>
          <w:b/>
          <w:u w:val="single"/>
        </w:rPr>
        <w:t xml:space="preserve"> </w:t>
      </w:r>
      <w:r w:rsidR="00CA2899" w:rsidRPr="008557A3">
        <w:rPr>
          <w:b/>
          <w:u w:val="single"/>
        </w:rPr>
        <w:t>and qualifies as a minority institution</w:t>
      </w:r>
      <w:r w:rsidR="00CA2899" w:rsidRPr="004D45F7">
        <w:t xml:space="preserve"> as defined in Section 365 of </w:t>
      </w:r>
      <w:r w:rsidR="00C36F0A">
        <w:t>the Higher Education Act of 1965</w:t>
      </w:r>
      <w:r w:rsidR="00CA2899" w:rsidRPr="004D45F7">
        <w:t>, as amended.</w:t>
      </w:r>
    </w:p>
    <w:p w14:paraId="0041E828" w14:textId="2C140F4A" w:rsidR="00CA2899" w:rsidRPr="00CA2899" w:rsidRDefault="00CA2899" w:rsidP="004D45F7">
      <w:pPr>
        <w:tabs>
          <w:tab w:val="left" w:pos="555"/>
          <w:tab w:val="left" w:pos="900"/>
        </w:tabs>
        <w:spacing w:before="120"/>
        <w:ind w:left="900"/>
        <w:rPr>
          <w:i/>
        </w:rPr>
      </w:pPr>
      <w:r w:rsidRPr="00CA2899">
        <w:rPr>
          <w:i/>
        </w:rPr>
        <w:t>Applicants that meet this eligibility</w:t>
      </w:r>
      <w:r w:rsidR="00390C7E">
        <w:rPr>
          <w:i/>
        </w:rPr>
        <w:t xml:space="preserve"> criterion</w:t>
      </w:r>
      <w:r w:rsidRPr="00CA2899">
        <w:rPr>
          <w:i/>
        </w:rPr>
        <w:t xml:space="preserve"> may appl</w:t>
      </w:r>
      <w:r w:rsidR="00810C94">
        <w:rPr>
          <w:i/>
        </w:rPr>
        <w:t>y for an Institutional Project</w:t>
      </w:r>
      <w:r w:rsidR="00DE6F18">
        <w:rPr>
          <w:i/>
        </w:rPr>
        <w:t>,</w:t>
      </w:r>
      <w:r w:rsidR="00810C94">
        <w:rPr>
          <w:i/>
        </w:rPr>
        <w:t xml:space="preserve"> </w:t>
      </w:r>
      <w:r w:rsidRPr="00CA2899">
        <w:rPr>
          <w:i/>
        </w:rPr>
        <w:t>Special Project</w:t>
      </w:r>
      <w:r w:rsidR="00DE6F18">
        <w:rPr>
          <w:i/>
        </w:rPr>
        <w:t>,</w:t>
      </w:r>
      <w:r w:rsidRPr="00CA2899">
        <w:rPr>
          <w:i/>
        </w:rPr>
        <w:t xml:space="preserve"> or Cooperative Project.</w:t>
      </w:r>
    </w:p>
    <w:p w14:paraId="7B74053E" w14:textId="77777777" w:rsidR="0084345C" w:rsidRDefault="0084345C" w:rsidP="00F70A3E">
      <w:pPr>
        <w:numPr>
          <w:ilvl w:val="0"/>
          <w:numId w:val="20"/>
        </w:numPr>
        <w:tabs>
          <w:tab w:val="left" w:pos="555"/>
          <w:tab w:val="left" w:pos="900"/>
        </w:tabs>
        <w:spacing w:before="120"/>
      </w:pPr>
      <w:r w:rsidRPr="008557A3">
        <w:rPr>
          <w:b/>
          <w:u w:val="single"/>
        </w:rPr>
        <w:t>A public or private nonprofit instit</w:t>
      </w:r>
      <w:r w:rsidR="00CA2899" w:rsidRPr="008557A3">
        <w:rPr>
          <w:b/>
          <w:u w:val="single"/>
        </w:rPr>
        <w:t xml:space="preserve">ution of higher education that </w:t>
      </w:r>
      <w:r w:rsidRPr="008557A3">
        <w:rPr>
          <w:b/>
          <w:u w:val="single"/>
        </w:rPr>
        <w:t>awards associate degrees and qualifies as a minority institution</w:t>
      </w:r>
      <w:r>
        <w:t xml:space="preserve"> as defined in Section 365 of </w:t>
      </w:r>
      <w:r w:rsidR="00C36F0A">
        <w:t>the Higher Education Act of 1965</w:t>
      </w:r>
      <w:r>
        <w:t>, as amended; has a curriculum that includes science or engineering subjects; and enters into a partnership with public or private nonprofit institutions of higher education that award baccalaureate degrees in science and engineering.</w:t>
      </w:r>
    </w:p>
    <w:p w14:paraId="2CFA1D01" w14:textId="1BB8089B" w:rsidR="00FB32C1" w:rsidRPr="00CA2899" w:rsidRDefault="00CA2899" w:rsidP="004D45F7">
      <w:pPr>
        <w:tabs>
          <w:tab w:val="left" w:pos="555"/>
          <w:tab w:val="left" w:pos="900"/>
        </w:tabs>
        <w:spacing w:before="120"/>
        <w:ind w:left="900"/>
        <w:rPr>
          <w:i/>
        </w:rPr>
      </w:pPr>
      <w:r w:rsidRPr="00CA2899">
        <w:rPr>
          <w:i/>
        </w:rPr>
        <w:t xml:space="preserve">Applicants that meet this eligibility </w:t>
      </w:r>
      <w:r w:rsidR="006D3056">
        <w:rPr>
          <w:i/>
        </w:rPr>
        <w:t>criter</w:t>
      </w:r>
      <w:r w:rsidR="00390C7E">
        <w:rPr>
          <w:i/>
        </w:rPr>
        <w:t>ion</w:t>
      </w:r>
      <w:r w:rsidR="006D3056">
        <w:rPr>
          <w:i/>
        </w:rPr>
        <w:t xml:space="preserve"> </w:t>
      </w:r>
      <w:r w:rsidRPr="00CA2899">
        <w:rPr>
          <w:i/>
        </w:rPr>
        <w:t>may apply for</w:t>
      </w:r>
      <w:r>
        <w:rPr>
          <w:i/>
        </w:rPr>
        <w:t xml:space="preserve"> a</w:t>
      </w:r>
      <w:r w:rsidR="00FB32C1">
        <w:rPr>
          <w:i/>
        </w:rPr>
        <w:t>n</w:t>
      </w:r>
      <w:r>
        <w:rPr>
          <w:i/>
        </w:rPr>
        <w:t xml:space="preserve"> </w:t>
      </w:r>
      <w:r w:rsidR="00FB32C1">
        <w:rPr>
          <w:i/>
        </w:rPr>
        <w:t>Institutional Project</w:t>
      </w:r>
      <w:r w:rsidR="00DE6F18">
        <w:rPr>
          <w:i/>
        </w:rPr>
        <w:t>,</w:t>
      </w:r>
      <w:r w:rsidR="00FB32C1">
        <w:rPr>
          <w:i/>
        </w:rPr>
        <w:t xml:space="preserve"> </w:t>
      </w:r>
      <w:r w:rsidR="00FB32C1" w:rsidRPr="00CA2899">
        <w:rPr>
          <w:i/>
        </w:rPr>
        <w:t>Special Project</w:t>
      </w:r>
      <w:r w:rsidR="00DE6F18">
        <w:rPr>
          <w:i/>
        </w:rPr>
        <w:t>,</w:t>
      </w:r>
      <w:r w:rsidR="00FB32C1" w:rsidRPr="00CA2899">
        <w:rPr>
          <w:i/>
        </w:rPr>
        <w:t xml:space="preserve"> or Cooperative Project.</w:t>
      </w:r>
    </w:p>
    <w:p w14:paraId="12376C6F" w14:textId="41B8D4C3" w:rsidR="0084345C" w:rsidRDefault="0084345C" w:rsidP="00F70A3E">
      <w:pPr>
        <w:numPr>
          <w:ilvl w:val="0"/>
          <w:numId w:val="20"/>
        </w:numPr>
        <w:tabs>
          <w:tab w:val="left" w:pos="555"/>
          <w:tab w:val="left" w:pos="900"/>
        </w:tabs>
        <w:spacing w:before="120"/>
      </w:pPr>
      <w:r w:rsidRPr="008557A3">
        <w:rPr>
          <w:b/>
          <w:u w:val="single"/>
        </w:rPr>
        <w:t xml:space="preserve">A nonprofit science-oriented organization, professional scientific society, </w:t>
      </w:r>
      <w:r w:rsidR="00011579">
        <w:rPr>
          <w:b/>
          <w:u w:val="single"/>
        </w:rPr>
        <w:t>or</w:t>
      </w:r>
      <w:r w:rsidR="00011579" w:rsidRPr="008557A3">
        <w:rPr>
          <w:b/>
          <w:u w:val="single"/>
        </w:rPr>
        <w:t xml:space="preserve"> </w:t>
      </w:r>
      <w:r w:rsidRPr="008557A3">
        <w:rPr>
          <w:b/>
          <w:u w:val="single"/>
        </w:rPr>
        <w:t>institution of higher education</w:t>
      </w:r>
      <w:r>
        <w:t xml:space="preserve"> that aw</w:t>
      </w:r>
      <w:r w:rsidR="006D3056">
        <w:t xml:space="preserve">ards baccalaureate degrees that </w:t>
      </w:r>
      <w:r>
        <w:t>provide</w:t>
      </w:r>
      <w:r w:rsidR="00011579">
        <w:t>s</w:t>
      </w:r>
      <w:r>
        <w:t xml:space="preserve"> a needed service to a group of minority institutions; or provide</w:t>
      </w:r>
      <w:r w:rsidR="00011579">
        <w:t>s</w:t>
      </w:r>
      <w:r>
        <w:t xml:space="preserve"> in-service training to project directors, scientists, and engineers from minority institutions.</w:t>
      </w:r>
    </w:p>
    <w:p w14:paraId="73479339" w14:textId="77777777" w:rsidR="00CA2899" w:rsidRPr="00CA2899" w:rsidRDefault="00810C94" w:rsidP="004D45F7">
      <w:pPr>
        <w:tabs>
          <w:tab w:val="left" w:pos="555"/>
          <w:tab w:val="left" w:pos="1080"/>
        </w:tabs>
        <w:spacing w:before="120"/>
        <w:ind w:left="1080" w:hanging="180"/>
        <w:rPr>
          <w:i/>
        </w:rPr>
      </w:pPr>
      <w:r>
        <w:rPr>
          <w:i/>
        </w:rPr>
        <w:t>A</w:t>
      </w:r>
      <w:r w:rsidR="00CA2899" w:rsidRPr="00CA2899">
        <w:rPr>
          <w:i/>
        </w:rPr>
        <w:t xml:space="preserve">pplicants that meet </w:t>
      </w:r>
      <w:r w:rsidR="006D3056" w:rsidRPr="00CA2899">
        <w:rPr>
          <w:i/>
        </w:rPr>
        <w:t xml:space="preserve">this eligibility </w:t>
      </w:r>
      <w:r w:rsidR="006D3056">
        <w:rPr>
          <w:i/>
        </w:rPr>
        <w:t>criterion</w:t>
      </w:r>
      <w:r w:rsidR="006D3056" w:rsidRPr="00CA2899">
        <w:rPr>
          <w:i/>
        </w:rPr>
        <w:t xml:space="preserve"> </w:t>
      </w:r>
      <w:r w:rsidR="00CA2899" w:rsidRPr="00CA2899">
        <w:rPr>
          <w:i/>
        </w:rPr>
        <w:t>may apply for</w:t>
      </w:r>
      <w:r w:rsidR="00CA2899">
        <w:rPr>
          <w:i/>
        </w:rPr>
        <w:t xml:space="preserve"> a</w:t>
      </w:r>
      <w:r w:rsidR="00CA2899" w:rsidRPr="00CA2899">
        <w:rPr>
          <w:i/>
        </w:rPr>
        <w:t xml:space="preserve"> Special Project</w:t>
      </w:r>
      <w:r w:rsidR="00CA2899">
        <w:rPr>
          <w:i/>
        </w:rPr>
        <w:t>.</w:t>
      </w:r>
    </w:p>
    <w:p w14:paraId="73B133CB" w14:textId="0B8D44A8" w:rsidR="003A4F81" w:rsidRPr="00810C94" w:rsidRDefault="003A4F81" w:rsidP="003A4F81">
      <w:pPr>
        <w:numPr>
          <w:ilvl w:val="0"/>
          <w:numId w:val="20"/>
        </w:numPr>
        <w:tabs>
          <w:tab w:val="left" w:pos="555"/>
          <w:tab w:val="left" w:pos="900"/>
        </w:tabs>
        <w:spacing w:before="120"/>
      </w:pPr>
      <w:r w:rsidRPr="003A4F81">
        <w:rPr>
          <w:b/>
          <w:u w:val="single"/>
        </w:rPr>
        <w:t>A consortia of organizations that provide needed services to one or more minority institutions</w:t>
      </w:r>
      <w:r w:rsidRPr="003A4F81">
        <w:t>, the membership of which may include: (i) institutions of higher education which have a curriculum in science or engineering; (ii) institutions of higher education that have a graduate or professional program in science or engineering; (iii) research laboratories of, or under contract with, the Department of Energy, the Department of Defense, or the National Institutes of Health; (iv) relevant offices of the National Aeronautics and Space Administration, National Oceanic and Atmospheric Administration, National Science Foundation, and National Institute of Standards and Technology; (v) quasi-governmental entities that have a significant scientific or engineering mission; or (vi) institutions of higher education that have State-sponsored centers for research in science, technology, engineering, and mathematics.</w:t>
      </w:r>
    </w:p>
    <w:p w14:paraId="27D73BD5" w14:textId="77777777" w:rsidR="00CA2899" w:rsidRDefault="00CA2899" w:rsidP="00DF1140">
      <w:pPr>
        <w:tabs>
          <w:tab w:val="left" w:pos="555"/>
          <w:tab w:val="left" w:pos="1080"/>
        </w:tabs>
        <w:spacing w:before="120"/>
        <w:ind w:left="1094" w:hanging="187"/>
        <w:rPr>
          <w:i/>
        </w:rPr>
      </w:pPr>
      <w:r w:rsidRPr="00CA2899">
        <w:rPr>
          <w:i/>
        </w:rPr>
        <w:t xml:space="preserve">Applicants that meet </w:t>
      </w:r>
      <w:r w:rsidR="006D3056" w:rsidRPr="00CA2899">
        <w:rPr>
          <w:i/>
        </w:rPr>
        <w:t xml:space="preserve">this eligibility </w:t>
      </w:r>
      <w:r w:rsidR="006D3056">
        <w:rPr>
          <w:i/>
        </w:rPr>
        <w:t>criterion</w:t>
      </w:r>
      <w:r w:rsidR="006D3056" w:rsidRPr="00CA2899">
        <w:rPr>
          <w:i/>
        </w:rPr>
        <w:t xml:space="preserve"> </w:t>
      </w:r>
      <w:r w:rsidRPr="00CA2899">
        <w:rPr>
          <w:i/>
        </w:rPr>
        <w:t>may apply for</w:t>
      </w:r>
      <w:r>
        <w:rPr>
          <w:i/>
        </w:rPr>
        <w:t xml:space="preserve"> a</w:t>
      </w:r>
      <w:r w:rsidRPr="00CA2899">
        <w:rPr>
          <w:i/>
        </w:rPr>
        <w:t xml:space="preserve"> Special Project</w:t>
      </w:r>
      <w:r>
        <w:rPr>
          <w:i/>
        </w:rPr>
        <w:t>.</w:t>
      </w:r>
    </w:p>
    <w:p w14:paraId="071F1055" w14:textId="77777777" w:rsidR="00AB3357" w:rsidRDefault="00AB3357" w:rsidP="00AB3357">
      <w:pPr>
        <w:tabs>
          <w:tab w:val="left" w:pos="270"/>
          <w:tab w:val="left" w:pos="450"/>
          <w:tab w:val="left" w:pos="555"/>
        </w:tabs>
        <w:rPr>
          <w:b/>
          <w:bCs/>
        </w:rPr>
      </w:pPr>
    </w:p>
    <w:p w14:paraId="4DC237F6" w14:textId="77777777" w:rsidR="00527BE9" w:rsidRPr="00AB3357" w:rsidRDefault="00527BE9" w:rsidP="00AB3357">
      <w:pPr>
        <w:tabs>
          <w:tab w:val="left" w:pos="270"/>
          <w:tab w:val="left" w:pos="450"/>
          <w:tab w:val="left" w:pos="555"/>
        </w:tabs>
      </w:pPr>
      <w:r w:rsidRPr="00AB3357">
        <w:rPr>
          <w:b/>
          <w:bCs/>
        </w:rPr>
        <w:t>P</w:t>
      </w:r>
      <w:r w:rsidR="00AB3357">
        <w:rPr>
          <w:b/>
          <w:bCs/>
        </w:rPr>
        <w:t>ROCEED TO STEP B IF YOU QUALIFY AS ONE OF THE FOUR TYPES DESCRIBED ABOVE.</w:t>
      </w:r>
    </w:p>
    <w:p w14:paraId="2EE9C337" w14:textId="77777777" w:rsidR="0084345C" w:rsidRDefault="0084345C" w:rsidP="00E451C1"/>
    <w:p w14:paraId="58F2EF91" w14:textId="77777777" w:rsidR="00E451C1" w:rsidRDefault="004D45F7" w:rsidP="00706BE3">
      <w:pPr>
        <w:ind w:left="540" w:hanging="540"/>
        <w:rPr>
          <w:b/>
          <w:bCs/>
        </w:rPr>
      </w:pPr>
      <w:r w:rsidRPr="00DF1140">
        <w:rPr>
          <w:b/>
          <w:bCs/>
        </w:rPr>
        <w:t>B.</w:t>
      </w:r>
      <w:r w:rsidR="00800512">
        <w:rPr>
          <w:bCs/>
        </w:rPr>
        <w:tab/>
      </w:r>
      <w:r w:rsidR="00E451C1">
        <w:rPr>
          <w:b/>
          <w:bCs/>
        </w:rPr>
        <w:t>IDENTIFICATION OF MSEIP PROJECT</w:t>
      </w:r>
    </w:p>
    <w:p w14:paraId="7ADD7EAA" w14:textId="77777777" w:rsidR="00E451C1" w:rsidRDefault="00E451C1" w:rsidP="00800512">
      <w:pPr>
        <w:ind w:firstLine="540"/>
      </w:pPr>
      <w:r>
        <w:t>Select the type of MSEIP project for this application.</w:t>
      </w:r>
    </w:p>
    <w:p w14:paraId="1E513CAA" w14:textId="77777777" w:rsidR="00E451C1" w:rsidRDefault="00E451C1" w:rsidP="00E451C1">
      <w:pPr>
        <w:ind w:left="360"/>
      </w:pPr>
    </w:p>
    <w:p w14:paraId="2D9117CE" w14:textId="77777777" w:rsidR="00E451C1" w:rsidRDefault="00E451C1" w:rsidP="00F70A3E">
      <w:pPr>
        <w:numPr>
          <w:ilvl w:val="0"/>
          <w:numId w:val="19"/>
        </w:numPr>
        <w:ind w:left="547" w:hanging="547"/>
        <w:rPr>
          <w:b/>
          <w:bCs/>
        </w:rPr>
      </w:pPr>
      <w:r>
        <w:rPr>
          <w:b/>
          <w:bCs/>
        </w:rPr>
        <w:t>ACADEMIC DISCIPLINE</w:t>
      </w:r>
    </w:p>
    <w:p w14:paraId="324B0FB4" w14:textId="77777777" w:rsidR="00E451C1" w:rsidRDefault="00E451C1" w:rsidP="00F70A3E">
      <w:pPr>
        <w:pStyle w:val="ListParagraph"/>
        <w:numPr>
          <w:ilvl w:val="0"/>
          <w:numId w:val="32"/>
        </w:numPr>
        <w:ind w:left="907"/>
      </w:pPr>
      <w:r>
        <w:t>Identify all academic disciplines that this MSEIP project will address.</w:t>
      </w:r>
    </w:p>
    <w:p w14:paraId="04A64C61" w14:textId="77777777" w:rsidR="00E451C1" w:rsidRDefault="00E451C1" w:rsidP="00F70A3E">
      <w:pPr>
        <w:pStyle w:val="Steps"/>
        <w:numPr>
          <w:ilvl w:val="0"/>
          <w:numId w:val="32"/>
        </w:numPr>
        <w:ind w:left="907"/>
        <w:rPr>
          <w:szCs w:val="24"/>
        </w:rPr>
      </w:pPr>
      <w:r>
        <w:rPr>
          <w:szCs w:val="24"/>
        </w:rPr>
        <w:t>If the academic discipline is not listed in the Academic Discipline Table, please fill-in the academic discipline.</w:t>
      </w:r>
    </w:p>
    <w:p w14:paraId="7ACCCC7F" w14:textId="77777777" w:rsidR="00810C94" w:rsidRDefault="00810C94" w:rsidP="00810C94">
      <w:pPr>
        <w:pStyle w:val="Steps"/>
        <w:tabs>
          <w:tab w:val="clear" w:pos="720"/>
        </w:tabs>
        <w:ind w:left="0" w:firstLine="0"/>
        <w:rPr>
          <w:szCs w:val="24"/>
        </w:rPr>
      </w:pPr>
    </w:p>
    <w:p w14:paraId="1DCE2B3C" w14:textId="77777777" w:rsidR="00D53788" w:rsidRDefault="00141856" w:rsidP="00F70A3E">
      <w:pPr>
        <w:pStyle w:val="Steps"/>
        <w:numPr>
          <w:ilvl w:val="0"/>
          <w:numId w:val="19"/>
        </w:numPr>
        <w:ind w:left="547" w:hanging="547"/>
        <w:rPr>
          <w:b/>
          <w:szCs w:val="24"/>
        </w:rPr>
      </w:pPr>
      <w:r>
        <w:rPr>
          <w:b/>
          <w:szCs w:val="24"/>
        </w:rPr>
        <w:t>ENROLLMENT FIGURES</w:t>
      </w:r>
    </w:p>
    <w:p w14:paraId="095D6375" w14:textId="77777777" w:rsidR="00810C94" w:rsidRPr="00AB3357" w:rsidRDefault="00D53788" w:rsidP="00AB3357">
      <w:pPr>
        <w:pStyle w:val="Steps"/>
        <w:tabs>
          <w:tab w:val="clear" w:pos="720"/>
        </w:tabs>
        <w:ind w:left="547" w:firstLine="0"/>
        <w:rPr>
          <w:szCs w:val="24"/>
        </w:rPr>
      </w:pPr>
      <w:r w:rsidRPr="00AB3357">
        <w:rPr>
          <w:szCs w:val="24"/>
        </w:rPr>
        <w:t xml:space="preserve">Provide the enrollment figures for the ethnic and racial groups. </w:t>
      </w:r>
    </w:p>
    <w:p w14:paraId="5EBD3DFE" w14:textId="77777777" w:rsidR="00810C94" w:rsidRPr="00AB3357" w:rsidRDefault="00810C94" w:rsidP="00810C94">
      <w:pPr>
        <w:pStyle w:val="Steps"/>
        <w:tabs>
          <w:tab w:val="clear" w:pos="720"/>
        </w:tabs>
        <w:ind w:left="0" w:firstLine="0"/>
        <w:rPr>
          <w:szCs w:val="24"/>
        </w:rPr>
      </w:pPr>
    </w:p>
    <w:p w14:paraId="1D0025D9" w14:textId="77777777" w:rsidR="00D53788" w:rsidRDefault="00D53788" w:rsidP="00F70A3E">
      <w:pPr>
        <w:pStyle w:val="Steps"/>
        <w:numPr>
          <w:ilvl w:val="0"/>
          <w:numId w:val="19"/>
        </w:numPr>
        <w:ind w:left="547" w:hanging="547"/>
        <w:rPr>
          <w:b/>
          <w:szCs w:val="24"/>
        </w:rPr>
      </w:pPr>
      <w:r>
        <w:rPr>
          <w:b/>
          <w:szCs w:val="24"/>
        </w:rPr>
        <w:t xml:space="preserve">TOTAL </w:t>
      </w:r>
      <w:r w:rsidR="00800512">
        <w:rPr>
          <w:b/>
          <w:szCs w:val="24"/>
        </w:rPr>
        <w:t>MINORITY ENROLLMENT</w:t>
      </w:r>
    </w:p>
    <w:p w14:paraId="29B8B0E1" w14:textId="710F1C6E" w:rsidR="00800512" w:rsidRPr="00AB3357" w:rsidRDefault="00D53788" w:rsidP="00AB3357">
      <w:pPr>
        <w:pStyle w:val="Steps"/>
        <w:tabs>
          <w:tab w:val="clear" w:pos="720"/>
        </w:tabs>
        <w:ind w:left="547" w:firstLine="0"/>
        <w:rPr>
          <w:szCs w:val="24"/>
        </w:rPr>
      </w:pPr>
      <w:r w:rsidRPr="00AB3357">
        <w:rPr>
          <w:szCs w:val="24"/>
        </w:rPr>
        <w:t xml:space="preserve">Calculate the total minority enrollment </w:t>
      </w:r>
      <w:r w:rsidR="00F15E1C" w:rsidRPr="00AB3357">
        <w:rPr>
          <w:szCs w:val="24"/>
        </w:rPr>
        <w:t xml:space="preserve">from </w:t>
      </w:r>
      <w:r w:rsidR="00F15E1C" w:rsidRPr="00CC5989">
        <w:rPr>
          <w:b/>
          <w:szCs w:val="24"/>
        </w:rPr>
        <w:t xml:space="preserve">July 1, </w:t>
      </w:r>
      <w:r w:rsidR="00735922" w:rsidRPr="00CC5989">
        <w:rPr>
          <w:b/>
          <w:szCs w:val="24"/>
        </w:rPr>
        <w:t>201</w:t>
      </w:r>
      <w:r w:rsidR="00BA546E">
        <w:rPr>
          <w:b/>
          <w:szCs w:val="24"/>
        </w:rPr>
        <w:t>7</w:t>
      </w:r>
      <w:r w:rsidR="00735922" w:rsidRPr="00CC5989">
        <w:rPr>
          <w:b/>
          <w:szCs w:val="24"/>
        </w:rPr>
        <w:t xml:space="preserve"> </w:t>
      </w:r>
      <w:r w:rsidR="00F15E1C" w:rsidRPr="00CC5989">
        <w:rPr>
          <w:b/>
          <w:szCs w:val="24"/>
        </w:rPr>
        <w:t xml:space="preserve">– June 30, </w:t>
      </w:r>
      <w:r w:rsidR="00735922" w:rsidRPr="00CC5989">
        <w:rPr>
          <w:b/>
          <w:szCs w:val="24"/>
        </w:rPr>
        <w:t>201</w:t>
      </w:r>
      <w:r w:rsidR="00BA546E">
        <w:rPr>
          <w:b/>
          <w:szCs w:val="24"/>
        </w:rPr>
        <w:t>8</w:t>
      </w:r>
      <w:r w:rsidR="00800512" w:rsidRPr="00AB3357">
        <w:rPr>
          <w:szCs w:val="24"/>
        </w:rPr>
        <w:t>.</w:t>
      </w:r>
    </w:p>
    <w:p w14:paraId="2D666050" w14:textId="77777777" w:rsidR="00800512" w:rsidRDefault="00800512" w:rsidP="00800512">
      <w:pPr>
        <w:pStyle w:val="ListParagraph"/>
        <w:rPr>
          <w:b/>
        </w:rPr>
      </w:pPr>
    </w:p>
    <w:p w14:paraId="4B8995DC" w14:textId="77777777" w:rsidR="00D53788" w:rsidRDefault="00D53788" w:rsidP="00F70A3E">
      <w:pPr>
        <w:pStyle w:val="Steps"/>
        <w:numPr>
          <w:ilvl w:val="0"/>
          <w:numId w:val="19"/>
        </w:numPr>
        <w:ind w:left="547" w:hanging="547"/>
        <w:rPr>
          <w:b/>
          <w:szCs w:val="24"/>
        </w:rPr>
      </w:pPr>
      <w:r>
        <w:rPr>
          <w:b/>
          <w:szCs w:val="24"/>
        </w:rPr>
        <w:t>PERECENTAGE OF MINORITY ENROLLMENT</w:t>
      </w:r>
    </w:p>
    <w:p w14:paraId="7846E69F" w14:textId="77777777" w:rsidR="00810C94" w:rsidRPr="00AB3357" w:rsidRDefault="00810C94" w:rsidP="00AB3357">
      <w:pPr>
        <w:pStyle w:val="Steps"/>
        <w:tabs>
          <w:tab w:val="clear" w:pos="720"/>
        </w:tabs>
        <w:ind w:left="547" w:firstLine="0"/>
        <w:rPr>
          <w:szCs w:val="24"/>
        </w:rPr>
      </w:pPr>
      <w:r w:rsidRPr="00AB3357">
        <w:rPr>
          <w:szCs w:val="24"/>
        </w:rPr>
        <w:t>C</w:t>
      </w:r>
      <w:r w:rsidR="00D53788">
        <w:rPr>
          <w:szCs w:val="24"/>
        </w:rPr>
        <w:t>alculate the percentage of minority enrollment.</w:t>
      </w:r>
    </w:p>
    <w:p w14:paraId="530A4976" w14:textId="77777777" w:rsidR="00F42374" w:rsidRDefault="00F42374" w:rsidP="00F42374">
      <w:pPr>
        <w:pStyle w:val="ListParagraph"/>
        <w:rPr>
          <w:b/>
        </w:rPr>
      </w:pPr>
    </w:p>
    <w:p w14:paraId="4CB11CB1" w14:textId="77777777" w:rsidR="00E451C1" w:rsidRDefault="00E451C1" w:rsidP="00E451C1">
      <w:pPr>
        <w:pStyle w:val="Steps"/>
        <w:tabs>
          <w:tab w:val="clear" w:pos="720"/>
        </w:tabs>
        <w:ind w:left="360" w:firstLine="0"/>
        <w:rPr>
          <w:szCs w:val="24"/>
        </w:rPr>
      </w:pPr>
    </w:p>
    <w:p w14:paraId="41A69090" w14:textId="77777777" w:rsidR="00E451C1" w:rsidRDefault="00E451C1" w:rsidP="007B7A79">
      <w:pPr>
        <w:sectPr w:rsidR="00E451C1">
          <w:footerReference w:type="default" r:id="rId57"/>
          <w:pgSz w:w="12240" w:h="15840" w:code="1"/>
          <w:pgMar w:top="1440" w:right="1440" w:bottom="1440" w:left="1440" w:header="144" w:footer="664" w:gutter="0"/>
          <w:paperSrc w:first="15" w:other="15"/>
          <w:cols w:space="720"/>
        </w:sectPr>
      </w:pPr>
    </w:p>
    <w:p w14:paraId="2E04AB1F" w14:textId="54AD242E" w:rsidR="00E451C1" w:rsidRPr="009465D6" w:rsidRDefault="00211EC1" w:rsidP="00870747">
      <w:pPr>
        <w:pStyle w:val="Heading2"/>
      </w:pPr>
      <w:bookmarkStart w:id="62" w:name="_Toc464129286"/>
      <w:bookmarkStart w:id="63" w:name="_Toc5720622"/>
      <w:bookmarkStart w:id="64" w:name="_Toc5869470"/>
      <w:r w:rsidRPr="00957253">
        <w:rPr>
          <w:b/>
          <w:color w:val="FF0000"/>
        </w:rPr>
        <w:t>MANDATORY</w:t>
      </w:r>
      <w:r>
        <w:t xml:space="preserve"> </w:t>
      </w:r>
      <w:r w:rsidR="008558C2">
        <w:t>FY 201</w:t>
      </w:r>
      <w:r w:rsidR="00957253">
        <w:t>9</w:t>
      </w:r>
      <w:r w:rsidR="00AA496D">
        <w:t xml:space="preserve"> </w:t>
      </w:r>
      <w:r w:rsidR="00461EB1">
        <w:t>MSEIP</w:t>
      </w:r>
      <w:r w:rsidR="00461EB1" w:rsidRPr="00AA1377">
        <w:t xml:space="preserve"> </w:t>
      </w:r>
      <w:r w:rsidR="00870747">
        <w:t xml:space="preserve">Eligibility </w:t>
      </w:r>
      <w:r w:rsidR="00870747" w:rsidRPr="009465D6">
        <w:t xml:space="preserve">Certification Form for </w:t>
      </w:r>
      <w:r w:rsidR="00870747" w:rsidRPr="00D865D9">
        <w:rPr>
          <w:u w:val="single"/>
        </w:rPr>
        <w:t>Four-Year Minority Institutions</w:t>
      </w:r>
      <w:bookmarkEnd w:id="62"/>
      <w:bookmarkEnd w:id="63"/>
      <w:bookmarkEnd w:id="64"/>
    </w:p>
    <w:p w14:paraId="042590B1" w14:textId="77777777" w:rsidR="00A80CDA" w:rsidRPr="00A80CDA" w:rsidRDefault="00A80CDA" w:rsidP="00A80CDA">
      <w:pPr>
        <w:spacing w:after="120"/>
        <w:ind w:left="720"/>
        <w:rPr>
          <w:sz w:val="22"/>
        </w:rPr>
      </w:pPr>
    </w:p>
    <w:p w14:paraId="302C9445" w14:textId="5A8A781C" w:rsidR="001814F6" w:rsidRDefault="001814F6" w:rsidP="00F70A3E">
      <w:pPr>
        <w:numPr>
          <w:ilvl w:val="0"/>
          <w:numId w:val="14"/>
        </w:numPr>
        <w:spacing w:after="120"/>
        <w:rPr>
          <w:sz w:val="22"/>
        </w:rPr>
      </w:pPr>
      <w:r>
        <w:rPr>
          <w:b/>
          <w:bCs/>
        </w:rPr>
        <w:t>By checking the box below, you certify that you are eligible to apply for the MSEIP grant under the Eligibility Criteri</w:t>
      </w:r>
      <w:r w:rsidR="00561150">
        <w:rPr>
          <w:b/>
          <w:bCs/>
        </w:rPr>
        <w:t>on</w:t>
      </w:r>
      <w:r>
        <w:rPr>
          <w:b/>
          <w:bCs/>
        </w:rPr>
        <w:t xml:space="preserve"> listed below:</w:t>
      </w:r>
    </w:p>
    <w:p w14:paraId="3940D6DC" w14:textId="0D2EA494" w:rsidR="001814F6" w:rsidRDefault="00E451C1" w:rsidP="001814F6">
      <w:pPr>
        <w:tabs>
          <w:tab w:val="left" w:pos="555"/>
          <w:tab w:val="left" w:pos="1080"/>
        </w:tabs>
        <w:spacing w:before="120"/>
        <w:ind w:left="1170" w:hanging="450"/>
      </w:pPr>
      <w:r>
        <w:t xml:space="preserve"> </w:t>
      </w:r>
      <w:r w:rsidR="003C61EE">
        <w:fldChar w:fldCharType="begin">
          <w:ffData>
            <w:name w:val="Check43"/>
            <w:enabled/>
            <w:calcOnExit w:val="0"/>
            <w:checkBox>
              <w:sizeAuto/>
              <w:default w:val="0"/>
            </w:checkBox>
          </w:ffData>
        </w:fldChar>
      </w:r>
      <w:r>
        <w:instrText xml:space="preserve"> FORMCHECKBOX </w:instrText>
      </w:r>
      <w:r w:rsidR="0000778C">
        <w:fldChar w:fldCharType="separate"/>
      </w:r>
      <w:r w:rsidR="003C61EE">
        <w:fldChar w:fldCharType="end"/>
      </w:r>
      <w:r>
        <w:t xml:space="preserve">  </w:t>
      </w:r>
      <w:r w:rsidRPr="007303B4">
        <w:rPr>
          <w:b/>
          <w:bCs/>
          <w:u w:val="single"/>
        </w:rPr>
        <w:t>A public or private nonprofit instit</w:t>
      </w:r>
      <w:r w:rsidR="00D95E2E" w:rsidRPr="007303B4">
        <w:rPr>
          <w:b/>
          <w:bCs/>
          <w:u w:val="single"/>
        </w:rPr>
        <w:t>ution of higher education that award</w:t>
      </w:r>
      <w:r w:rsidR="007303B4">
        <w:rPr>
          <w:b/>
          <w:bCs/>
          <w:u w:val="single"/>
        </w:rPr>
        <w:t>s</w:t>
      </w:r>
      <w:r w:rsidRPr="007303B4">
        <w:rPr>
          <w:b/>
          <w:bCs/>
          <w:u w:val="single"/>
        </w:rPr>
        <w:t xml:space="preserve"> </w:t>
      </w:r>
      <w:r w:rsidR="00D95E2E" w:rsidRPr="007303B4">
        <w:rPr>
          <w:b/>
          <w:bCs/>
          <w:u w:val="single"/>
        </w:rPr>
        <w:t xml:space="preserve">baccalaureate degrees </w:t>
      </w:r>
      <w:r w:rsidRPr="007303B4">
        <w:rPr>
          <w:b/>
          <w:bCs/>
          <w:u w:val="single"/>
        </w:rPr>
        <w:t>and qualifies as a minority institution</w:t>
      </w:r>
      <w:r>
        <w:t xml:space="preserve"> as defined in Section 365 of the Higher Ed</w:t>
      </w:r>
      <w:r w:rsidR="00101D72">
        <w:t>ucation Act of 196</w:t>
      </w:r>
      <w:r w:rsidR="00D57488">
        <w:t>5</w:t>
      </w:r>
      <w:r w:rsidR="00101D72">
        <w:t>, as amended</w:t>
      </w:r>
      <w:r w:rsidR="00D95E2E">
        <w:t>.</w:t>
      </w:r>
    </w:p>
    <w:p w14:paraId="077F8DD1" w14:textId="77777777" w:rsidR="00D95E2E" w:rsidRDefault="00D95E2E" w:rsidP="001814F6">
      <w:pPr>
        <w:tabs>
          <w:tab w:val="left" w:pos="555"/>
          <w:tab w:val="left" w:pos="1080"/>
        </w:tabs>
        <w:spacing w:before="120"/>
        <w:ind w:left="1170" w:hanging="450"/>
      </w:pPr>
    </w:p>
    <w:p w14:paraId="437040E0" w14:textId="77777777" w:rsidR="00E451C1" w:rsidRDefault="00E451C1" w:rsidP="00F70A3E">
      <w:pPr>
        <w:numPr>
          <w:ilvl w:val="0"/>
          <w:numId w:val="14"/>
        </w:numPr>
      </w:pPr>
      <w:r>
        <w:rPr>
          <w:b/>
          <w:bCs/>
        </w:rPr>
        <w:t xml:space="preserve">Please select the type of MSEIP </w:t>
      </w:r>
      <w:r w:rsidR="002C423B">
        <w:rPr>
          <w:b/>
          <w:bCs/>
        </w:rPr>
        <w:t>grant</w:t>
      </w:r>
      <w:r>
        <w:rPr>
          <w:b/>
          <w:bCs/>
        </w:rPr>
        <w:t xml:space="preserve"> you are applying for:</w:t>
      </w:r>
      <w:r>
        <w:t xml:space="preserve"> </w:t>
      </w:r>
    </w:p>
    <w:p w14:paraId="4475A2D2" w14:textId="77777777" w:rsidR="00E451C1" w:rsidRDefault="00E451C1" w:rsidP="001814F6">
      <w:pPr>
        <w:tabs>
          <w:tab w:val="left" w:pos="720"/>
        </w:tabs>
        <w:spacing w:before="120"/>
        <w:ind w:firstLine="810"/>
      </w:pPr>
      <w:r>
        <w:t>a.</w:t>
      </w:r>
      <w:r>
        <w:tab/>
      </w:r>
      <w:r w:rsidR="003C61EE">
        <w:fldChar w:fldCharType="begin">
          <w:ffData>
            <w:name w:val="Check17"/>
            <w:enabled/>
            <w:calcOnExit w:val="0"/>
            <w:checkBox>
              <w:sizeAuto/>
              <w:default w:val="0"/>
            </w:checkBox>
          </w:ffData>
        </w:fldChar>
      </w:r>
      <w:bookmarkStart w:id="65" w:name="Check17"/>
      <w:r>
        <w:instrText xml:space="preserve"> FORMCHECKBOX </w:instrText>
      </w:r>
      <w:r w:rsidR="0000778C">
        <w:fldChar w:fldCharType="separate"/>
      </w:r>
      <w:r w:rsidR="003C61EE">
        <w:fldChar w:fldCharType="end"/>
      </w:r>
      <w:bookmarkEnd w:id="65"/>
      <w:r>
        <w:t xml:space="preserve">   Institutional </w:t>
      </w:r>
      <w:r w:rsidR="00BD52CD">
        <w:t xml:space="preserve">Project </w:t>
      </w:r>
      <w:r w:rsidR="002C423B">
        <w:t>grant</w:t>
      </w:r>
    </w:p>
    <w:p w14:paraId="6FF43D22" w14:textId="77777777" w:rsidR="00E451C1" w:rsidRDefault="00E451C1" w:rsidP="001814F6">
      <w:pPr>
        <w:tabs>
          <w:tab w:val="left" w:pos="720"/>
        </w:tabs>
        <w:spacing w:before="120"/>
        <w:ind w:firstLine="810"/>
      </w:pPr>
      <w:r>
        <w:t>b</w:t>
      </w:r>
      <w:r>
        <w:tab/>
      </w:r>
      <w:r w:rsidR="003C61EE">
        <w:fldChar w:fldCharType="begin">
          <w:ffData>
            <w:name w:val="Check18"/>
            <w:enabled/>
            <w:calcOnExit w:val="0"/>
            <w:checkBox>
              <w:sizeAuto/>
              <w:default w:val="0"/>
            </w:checkBox>
          </w:ffData>
        </w:fldChar>
      </w:r>
      <w:bookmarkStart w:id="66" w:name="Check18"/>
      <w:r>
        <w:instrText xml:space="preserve"> FORMCHECKBOX </w:instrText>
      </w:r>
      <w:r w:rsidR="0000778C">
        <w:fldChar w:fldCharType="separate"/>
      </w:r>
      <w:r w:rsidR="003C61EE">
        <w:fldChar w:fldCharType="end"/>
      </w:r>
      <w:bookmarkEnd w:id="66"/>
      <w:r w:rsidR="00BD52CD">
        <w:t xml:space="preserve">   Special P</w:t>
      </w:r>
      <w:r>
        <w:t>roject</w:t>
      </w:r>
      <w:r w:rsidR="00BD52CD">
        <w:t xml:space="preserve"> grant</w:t>
      </w:r>
      <w:r>
        <w:tab/>
      </w:r>
    </w:p>
    <w:p w14:paraId="07DA424F" w14:textId="77777777" w:rsidR="00E451C1" w:rsidRDefault="00E451C1" w:rsidP="001814F6">
      <w:pPr>
        <w:spacing w:before="120"/>
        <w:ind w:firstLine="810"/>
        <w:rPr>
          <w:b/>
          <w:bCs/>
        </w:rPr>
      </w:pPr>
      <w:r>
        <w:t>c.</w:t>
      </w:r>
      <w:r>
        <w:tab/>
      </w:r>
      <w:r w:rsidR="003C61EE">
        <w:fldChar w:fldCharType="begin">
          <w:ffData>
            <w:name w:val="Check19"/>
            <w:enabled/>
            <w:calcOnExit w:val="0"/>
            <w:checkBox>
              <w:sizeAuto/>
              <w:default w:val="0"/>
            </w:checkBox>
          </w:ffData>
        </w:fldChar>
      </w:r>
      <w:bookmarkStart w:id="67" w:name="Check19"/>
      <w:r>
        <w:instrText xml:space="preserve"> FORMCHECKBOX </w:instrText>
      </w:r>
      <w:r w:rsidR="0000778C">
        <w:fldChar w:fldCharType="separate"/>
      </w:r>
      <w:r w:rsidR="003C61EE">
        <w:fldChar w:fldCharType="end"/>
      </w:r>
      <w:bookmarkEnd w:id="67"/>
      <w:r>
        <w:t xml:space="preserve">   Cooperative </w:t>
      </w:r>
      <w:r w:rsidR="00BD52CD">
        <w:t xml:space="preserve">Project </w:t>
      </w:r>
      <w:r w:rsidR="002C423B">
        <w:t>grant</w:t>
      </w:r>
    </w:p>
    <w:p w14:paraId="5B2E750A" w14:textId="77777777" w:rsidR="00E451C1" w:rsidRDefault="00E451C1" w:rsidP="00E451C1">
      <w:pPr>
        <w:tabs>
          <w:tab w:val="left" w:pos="720"/>
        </w:tabs>
        <w:spacing w:before="120"/>
      </w:pPr>
    </w:p>
    <w:p w14:paraId="204CDE25" w14:textId="77777777" w:rsidR="00FD4871" w:rsidRPr="00FD4871" w:rsidRDefault="001814F6" w:rsidP="00F70A3E">
      <w:pPr>
        <w:pStyle w:val="bullet-ss"/>
        <w:numPr>
          <w:ilvl w:val="0"/>
          <w:numId w:val="14"/>
        </w:numPr>
        <w:rPr>
          <w:bCs/>
          <w:sz w:val="24"/>
        </w:rPr>
      </w:pPr>
      <w:r>
        <w:rPr>
          <w:b/>
          <w:bCs/>
          <w:sz w:val="24"/>
        </w:rPr>
        <w:t>If</w:t>
      </w:r>
      <w:r w:rsidR="00B66012">
        <w:rPr>
          <w:b/>
          <w:bCs/>
          <w:sz w:val="24"/>
        </w:rPr>
        <w:t xml:space="preserve"> you checked </w:t>
      </w:r>
      <w:r>
        <w:rPr>
          <w:b/>
          <w:bCs/>
          <w:sz w:val="24"/>
        </w:rPr>
        <w:t>“c</w:t>
      </w:r>
      <w:r w:rsidR="00B66012">
        <w:rPr>
          <w:b/>
          <w:bCs/>
          <w:sz w:val="24"/>
        </w:rPr>
        <w:t xml:space="preserve"> – Cooperative </w:t>
      </w:r>
      <w:r w:rsidR="00BD52CD">
        <w:rPr>
          <w:b/>
          <w:bCs/>
          <w:sz w:val="24"/>
        </w:rPr>
        <w:t xml:space="preserve">Project </w:t>
      </w:r>
      <w:r w:rsidR="002C423B">
        <w:rPr>
          <w:b/>
          <w:bCs/>
          <w:sz w:val="24"/>
        </w:rPr>
        <w:t>grant</w:t>
      </w:r>
      <w:r w:rsidR="00B66012">
        <w:rPr>
          <w:b/>
          <w:bCs/>
          <w:sz w:val="24"/>
        </w:rPr>
        <w:t xml:space="preserve">,” </w:t>
      </w:r>
      <w:r>
        <w:rPr>
          <w:b/>
          <w:bCs/>
          <w:sz w:val="24"/>
        </w:rPr>
        <w:t>p</w:t>
      </w:r>
      <w:r w:rsidRPr="006F66DA">
        <w:rPr>
          <w:b/>
          <w:bCs/>
          <w:sz w:val="24"/>
        </w:rPr>
        <w:t xml:space="preserve">lease provide the contact information </w:t>
      </w:r>
      <w:r>
        <w:rPr>
          <w:b/>
          <w:bCs/>
          <w:sz w:val="24"/>
        </w:rPr>
        <w:t>for the cooperative partnership.</w:t>
      </w:r>
      <w:r>
        <w:rPr>
          <w:bCs/>
          <w:sz w:val="24"/>
        </w:rPr>
        <w:t xml:space="preserve">  </w:t>
      </w:r>
    </w:p>
    <w:p w14:paraId="3FF2FF4B" w14:textId="77777777" w:rsidR="00B66012" w:rsidRDefault="00B66012" w:rsidP="00B66012">
      <w:pPr>
        <w:ind w:left="720"/>
        <w:rPr>
          <w:b/>
          <w:bCs/>
        </w:rPr>
      </w:pPr>
    </w:p>
    <w:p w14:paraId="6838AF85" w14:textId="77777777" w:rsidR="00FD4871" w:rsidRDefault="00B66012" w:rsidP="00B66012">
      <w:pPr>
        <w:ind w:left="720"/>
        <w:rPr>
          <w:b/>
          <w:bCs/>
        </w:rPr>
      </w:pPr>
      <w:r>
        <w:rPr>
          <w:b/>
          <w:bCs/>
        </w:rPr>
        <w:t>Note</w:t>
      </w:r>
      <w:r w:rsidR="00FD4871">
        <w:rPr>
          <w:b/>
          <w:bCs/>
        </w:rPr>
        <w:t>s</w:t>
      </w:r>
      <w:r>
        <w:rPr>
          <w:b/>
          <w:bCs/>
        </w:rPr>
        <w:t xml:space="preserve">: </w:t>
      </w:r>
    </w:p>
    <w:p w14:paraId="61B261E6" w14:textId="77777777" w:rsidR="00FD4871" w:rsidRPr="00FD4871" w:rsidRDefault="00FD4871" w:rsidP="00F70A3E">
      <w:pPr>
        <w:pStyle w:val="ListParagraph"/>
        <w:numPr>
          <w:ilvl w:val="0"/>
          <w:numId w:val="22"/>
        </w:numPr>
        <w:rPr>
          <w:b/>
          <w:bCs/>
        </w:rPr>
      </w:pPr>
      <w:r w:rsidRPr="00FD4871">
        <w:rPr>
          <w:b/>
          <w:bCs/>
        </w:rPr>
        <w:t xml:space="preserve">Evidence of partnership must be </w:t>
      </w:r>
      <w:r w:rsidR="007303B4">
        <w:rPr>
          <w:b/>
          <w:bCs/>
        </w:rPr>
        <w:t>included</w:t>
      </w:r>
      <w:r w:rsidRPr="00FD4871">
        <w:rPr>
          <w:b/>
          <w:bCs/>
        </w:rPr>
        <w:t xml:space="preserve"> in the attachments.</w:t>
      </w:r>
    </w:p>
    <w:p w14:paraId="13629391" w14:textId="77777777" w:rsidR="00B66012" w:rsidRPr="00FD4871" w:rsidRDefault="00B66012" w:rsidP="00F70A3E">
      <w:pPr>
        <w:pStyle w:val="ListParagraph"/>
        <w:numPr>
          <w:ilvl w:val="0"/>
          <w:numId w:val="22"/>
        </w:numPr>
        <w:rPr>
          <w:b/>
          <w:bCs/>
        </w:rPr>
      </w:pPr>
      <w:r w:rsidRPr="00FD4871">
        <w:rPr>
          <w:b/>
          <w:bCs/>
        </w:rPr>
        <w:t>Use an additional sheet to provide information on additional partners and attach with this form.</w:t>
      </w:r>
    </w:p>
    <w:p w14:paraId="47C3E171" w14:textId="77777777" w:rsidR="001814F6" w:rsidRDefault="001814F6" w:rsidP="001814F6">
      <w:pPr>
        <w:ind w:left="720"/>
        <w:rPr>
          <w:b/>
          <w:bCs/>
          <w:u w:val="single"/>
        </w:rPr>
      </w:pPr>
    </w:p>
    <w:p w14:paraId="40AC75A1" w14:textId="77777777" w:rsidR="001814F6" w:rsidRPr="008758F3" w:rsidRDefault="001814F6" w:rsidP="001814F6">
      <w:pPr>
        <w:ind w:left="720"/>
        <w:rPr>
          <w:b/>
          <w:bCs/>
          <w:sz w:val="22"/>
          <w:u w:val="single"/>
        </w:rPr>
      </w:pPr>
      <w:r>
        <w:rPr>
          <w:b/>
          <w:bCs/>
          <w:u w:val="single"/>
        </w:rPr>
        <w:t xml:space="preserve">Cooperative </w:t>
      </w:r>
      <w:r w:rsidR="002C423B">
        <w:rPr>
          <w:b/>
          <w:bCs/>
          <w:u w:val="single"/>
        </w:rPr>
        <w:t xml:space="preserve">Grant </w:t>
      </w:r>
      <w:r>
        <w:rPr>
          <w:b/>
          <w:bCs/>
          <w:u w:val="single"/>
        </w:rPr>
        <w:t xml:space="preserve">Partner </w:t>
      </w:r>
      <w:r w:rsidRPr="008758F3">
        <w:rPr>
          <w:b/>
          <w:bCs/>
          <w:sz w:val="22"/>
          <w:u w:val="single"/>
        </w:rPr>
        <w:t>1:</w:t>
      </w:r>
    </w:p>
    <w:p w14:paraId="33298991" w14:textId="77777777" w:rsidR="001814F6" w:rsidRDefault="00C36F0A" w:rsidP="001814F6">
      <w:pPr>
        <w:pStyle w:val="bullet-ss"/>
        <w:tabs>
          <w:tab w:val="clear" w:pos="360"/>
        </w:tabs>
        <w:ind w:left="0" w:firstLine="720"/>
        <w:rPr>
          <w:b/>
          <w:bCs/>
        </w:rPr>
      </w:pPr>
      <w:r>
        <w:rPr>
          <w:b/>
          <w:bCs/>
        </w:rPr>
        <w:t>Name of the I</w:t>
      </w:r>
      <w:r w:rsidR="001814F6">
        <w:rPr>
          <w:b/>
          <w:bCs/>
        </w:rPr>
        <w:t>nstitution/Organization:</w:t>
      </w:r>
    </w:p>
    <w:p w14:paraId="5B8F3E9D" w14:textId="77777777" w:rsidR="001814F6" w:rsidRDefault="001814F6" w:rsidP="001814F6">
      <w:pPr>
        <w:pStyle w:val="bullet-ss"/>
        <w:tabs>
          <w:tab w:val="clear" w:pos="360"/>
        </w:tabs>
        <w:ind w:left="0" w:firstLine="720"/>
        <w:rPr>
          <w:b/>
          <w:bCs/>
        </w:rPr>
      </w:pPr>
      <w:r>
        <w:rPr>
          <w:b/>
          <w:bCs/>
        </w:rPr>
        <w:t>Contact Name:</w:t>
      </w:r>
    </w:p>
    <w:p w14:paraId="2161FD0E" w14:textId="77777777" w:rsidR="001814F6" w:rsidRDefault="001814F6" w:rsidP="001814F6">
      <w:pPr>
        <w:pStyle w:val="bullet-ss"/>
        <w:tabs>
          <w:tab w:val="clear" w:pos="360"/>
        </w:tabs>
        <w:ind w:left="0" w:firstLine="720"/>
        <w:rPr>
          <w:b/>
          <w:bCs/>
        </w:rPr>
      </w:pPr>
      <w:r>
        <w:rPr>
          <w:b/>
          <w:bCs/>
        </w:rPr>
        <w:t>Title of Contact Person:</w:t>
      </w:r>
    </w:p>
    <w:p w14:paraId="4735CAC4" w14:textId="77777777" w:rsidR="001814F6" w:rsidRDefault="001814F6" w:rsidP="001814F6">
      <w:pPr>
        <w:pStyle w:val="bullet-ss"/>
        <w:tabs>
          <w:tab w:val="clear" w:pos="360"/>
        </w:tabs>
        <w:ind w:left="0" w:firstLine="720"/>
        <w:rPr>
          <w:b/>
          <w:bCs/>
        </w:rPr>
      </w:pPr>
      <w:r>
        <w:rPr>
          <w:b/>
          <w:bCs/>
        </w:rPr>
        <w:t>Mailing Address:</w:t>
      </w:r>
    </w:p>
    <w:p w14:paraId="75B0A262" w14:textId="77777777" w:rsidR="001814F6" w:rsidRDefault="001814F6" w:rsidP="001814F6">
      <w:pPr>
        <w:pStyle w:val="bullet-ss"/>
        <w:tabs>
          <w:tab w:val="clear" w:pos="360"/>
        </w:tabs>
        <w:ind w:left="0" w:firstLine="720"/>
        <w:rPr>
          <w:b/>
          <w:bCs/>
        </w:rPr>
      </w:pPr>
      <w:r>
        <w:rPr>
          <w:b/>
          <w:bCs/>
        </w:rPr>
        <w:t>City:</w:t>
      </w:r>
    </w:p>
    <w:p w14:paraId="145279FF" w14:textId="77777777" w:rsidR="001814F6" w:rsidRDefault="001814F6" w:rsidP="001814F6">
      <w:pPr>
        <w:pStyle w:val="bullet-ss"/>
        <w:tabs>
          <w:tab w:val="clear" w:pos="360"/>
        </w:tabs>
        <w:ind w:left="0" w:firstLine="720"/>
        <w:rPr>
          <w:b/>
          <w:bCs/>
        </w:rPr>
      </w:pPr>
      <w:r>
        <w:rPr>
          <w:b/>
          <w:bCs/>
        </w:rPr>
        <w:t>State:</w:t>
      </w:r>
    </w:p>
    <w:p w14:paraId="3B1EF0CC" w14:textId="77777777" w:rsidR="001814F6" w:rsidRDefault="001814F6" w:rsidP="00955518">
      <w:pPr>
        <w:pStyle w:val="bullet-ss"/>
        <w:tabs>
          <w:tab w:val="clear" w:pos="360"/>
        </w:tabs>
        <w:ind w:left="0" w:firstLine="720"/>
        <w:rPr>
          <w:b/>
          <w:bCs/>
        </w:rPr>
      </w:pPr>
      <w:r>
        <w:rPr>
          <w:b/>
          <w:bCs/>
        </w:rPr>
        <w:t>Zip:</w:t>
      </w:r>
    </w:p>
    <w:p w14:paraId="2D088EB0" w14:textId="77777777" w:rsidR="00FD4871" w:rsidRDefault="00FD4871" w:rsidP="001814F6">
      <w:pPr>
        <w:pStyle w:val="bullet-ss"/>
        <w:tabs>
          <w:tab w:val="clear" w:pos="360"/>
        </w:tabs>
        <w:ind w:left="0" w:firstLine="720"/>
        <w:rPr>
          <w:b/>
          <w:bCs/>
        </w:rPr>
      </w:pPr>
    </w:p>
    <w:p w14:paraId="3C56C1D7" w14:textId="77777777" w:rsidR="001814F6" w:rsidRDefault="001814F6" w:rsidP="001814F6">
      <w:pPr>
        <w:pStyle w:val="bullet-ss"/>
        <w:tabs>
          <w:tab w:val="clear" w:pos="360"/>
        </w:tabs>
        <w:ind w:left="0" w:firstLine="720"/>
        <w:rPr>
          <w:b/>
          <w:bCs/>
        </w:rPr>
      </w:pPr>
      <w:r>
        <w:rPr>
          <w:b/>
          <w:bCs/>
        </w:rPr>
        <w:t>Email:</w:t>
      </w:r>
    </w:p>
    <w:p w14:paraId="67572F04" w14:textId="77777777" w:rsidR="001814F6" w:rsidRDefault="001814F6" w:rsidP="001814F6">
      <w:pPr>
        <w:pStyle w:val="bullet-ss"/>
        <w:tabs>
          <w:tab w:val="clear" w:pos="360"/>
        </w:tabs>
        <w:ind w:left="0" w:firstLine="720"/>
        <w:rPr>
          <w:b/>
          <w:bCs/>
        </w:rPr>
      </w:pPr>
      <w:r>
        <w:rPr>
          <w:b/>
          <w:bCs/>
        </w:rPr>
        <w:t>Phone:</w:t>
      </w:r>
    </w:p>
    <w:p w14:paraId="16B3AB76" w14:textId="77777777" w:rsidR="001814F6" w:rsidRDefault="001814F6" w:rsidP="001814F6">
      <w:pPr>
        <w:pStyle w:val="bullet-ss"/>
        <w:tabs>
          <w:tab w:val="clear" w:pos="360"/>
        </w:tabs>
        <w:ind w:left="0" w:firstLine="720"/>
        <w:rPr>
          <w:b/>
          <w:bCs/>
        </w:rPr>
      </w:pPr>
      <w:r>
        <w:rPr>
          <w:b/>
          <w:bCs/>
        </w:rPr>
        <w:t>Fax:</w:t>
      </w:r>
    </w:p>
    <w:p w14:paraId="05C57CC7" w14:textId="77777777" w:rsidR="00E52B5C" w:rsidRPr="001814F6" w:rsidRDefault="00E52B5C" w:rsidP="00E869C5">
      <w:pPr>
        <w:rPr>
          <w:sz w:val="16"/>
          <w:szCs w:val="16"/>
        </w:rPr>
      </w:pPr>
    </w:p>
    <w:p w14:paraId="04508689" w14:textId="77777777" w:rsidR="001814F6" w:rsidRDefault="001814F6" w:rsidP="00E869C5">
      <w:pPr>
        <w:rPr>
          <w:sz w:val="22"/>
        </w:rPr>
      </w:pPr>
    </w:p>
    <w:p w14:paraId="2045D7A4" w14:textId="516C67D4" w:rsidR="00B66012" w:rsidRDefault="00E869C5" w:rsidP="00B66012">
      <w:pPr>
        <w:ind w:left="360"/>
        <w:jc w:val="right"/>
        <w:rPr>
          <w:sz w:val="16"/>
          <w:szCs w:val="16"/>
        </w:rPr>
      </w:pPr>
      <w:r>
        <w:rPr>
          <w:sz w:val="22"/>
        </w:rPr>
        <w:br w:type="page"/>
      </w:r>
      <w:r w:rsidR="00492812" w:rsidRPr="00211EC1">
        <w:rPr>
          <w:sz w:val="16"/>
          <w:szCs w:val="16"/>
        </w:rPr>
        <w:t>MANDATORY</w:t>
      </w:r>
      <w:r w:rsidR="00492812">
        <w:rPr>
          <w:sz w:val="16"/>
          <w:szCs w:val="16"/>
        </w:rPr>
        <w:t xml:space="preserve"> </w:t>
      </w:r>
      <w:r w:rsidR="00957253">
        <w:rPr>
          <w:sz w:val="16"/>
          <w:szCs w:val="16"/>
        </w:rPr>
        <w:t>FY 2019</w:t>
      </w:r>
      <w:r w:rsidR="00211EC1" w:rsidRPr="00211EC1">
        <w:rPr>
          <w:sz w:val="16"/>
          <w:szCs w:val="16"/>
        </w:rPr>
        <w:t xml:space="preserve"> </w:t>
      </w:r>
      <w:r w:rsidR="00B66012">
        <w:rPr>
          <w:sz w:val="16"/>
          <w:szCs w:val="16"/>
        </w:rPr>
        <w:t xml:space="preserve">MSEIP 4-Year Minority Institution Eligibility Page 2 of </w:t>
      </w:r>
      <w:r w:rsidR="00441747">
        <w:rPr>
          <w:sz w:val="16"/>
          <w:szCs w:val="16"/>
        </w:rPr>
        <w:t>5</w:t>
      </w:r>
    </w:p>
    <w:p w14:paraId="326E65F4" w14:textId="77777777" w:rsidR="00E52B5C" w:rsidRDefault="00E52B5C" w:rsidP="00B66012">
      <w:pPr>
        <w:jc w:val="right"/>
        <w:rPr>
          <w:sz w:val="22"/>
        </w:rPr>
      </w:pPr>
    </w:p>
    <w:p w14:paraId="5049FE08" w14:textId="46D81458" w:rsidR="00E451C1" w:rsidRDefault="00E451C1" w:rsidP="00F70A3E">
      <w:pPr>
        <w:numPr>
          <w:ilvl w:val="0"/>
          <w:numId w:val="14"/>
        </w:numPr>
        <w:rPr>
          <w:b/>
          <w:bCs/>
        </w:rPr>
      </w:pPr>
      <w:r>
        <w:rPr>
          <w:b/>
          <w:bCs/>
        </w:rPr>
        <w:t xml:space="preserve">Please select </w:t>
      </w:r>
      <w:r w:rsidR="004B45C2">
        <w:rPr>
          <w:b/>
          <w:bCs/>
        </w:rPr>
        <w:t xml:space="preserve">from the table below </w:t>
      </w:r>
      <w:r>
        <w:rPr>
          <w:b/>
          <w:bCs/>
        </w:rPr>
        <w:t>the academic discipline(s) that this MSEIP project will address</w:t>
      </w:r>
      <w:r w:rsidR="004B45C2">
        <w:rPr>
          <w:b/>
          <w:bCs/>
        </w:rPr>
        <w:t>.</w:t>
      </w:r>
    </w:p>
    <w:p w14:paraId="41A3622E" w14:textId="77777777" w:rsidR="00E451C1" w:rsidRDefault="00E451C1" w:rsidP="00E451C1">
      <w:pPr>
        <w:spacing w:before="120" w:after="120"/>
        <w:ind w:left="360" w:hanging="360"/>
        <w:jc w:val="center"/>
        <w:rPr>
          <w:b/>
          <w:bCs/>
        </w:rPr>
      </w:pPr>
      <w:r>
        <w:rPr>
          <w:b/>
          <w:bCs/>
        </w:rPr>
        <w:t>ACADEMIC DISCIPLINE TABLE</w:t>
      </w:r>
    </w:p>
    <w:tbl>
      <w:tblPr>
        <w:tblW w:w="9540" w:type="dxa"/>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20"/>
        <w:gridCol w:w="540"/>
        <w:gridCol w:w="1620"/>
        <w:gridCol w:w="540"/>
        <w:gridCol w:w="1800"/>
        <w:gridCol w:w="540"/>
        <w:gridCol w:w="2160"/>
        <w:gridCol w:w="720"/>
      </w:tblGrid>
      <w:tr w:rsidR="00E451C1" w14:paraId="116FAA8F" w14:textId="77777777" w:rsidTr="006060E9">
        <w:tc>
          <w:tcPr>
            <w:tcW w:w="2160" w:type="dxa"/>
            <w:gridSpan w:val="2"/>
            <w:tcBorders>
              <w:right w:val="single" w:sz="18" w:space="0" w:color="auto"/>
            </w:tcBorders>
          </w:tcPr>
          <w:p w14:paraId="33FA606B" w14:textId="77777777" w:rsidR="00E451C1" w:rsidRPr="007065EE" w:rsidRDefault="00E451C1" w:rsidP="00FE259B">
            <w:pPr>
              <w:jc w:val="center"/>
              <w:rPr>
                <w:b/>
                <w:bCs/>
              </w:rPr>
            </w:pPr>
            <w:r w:rsidRPr="007065EE">
              <w:rPr>
                <w:b/>
                <w:bCs/>
              </w:rPr>
              <w:t>SCIENCE</w:t>
            </w:r>
          </w:p>
        </w:tc>
        <w:tc>
          <w:tcPr>
            <w:tcW w:w="2160" w:type="dxa"/>
            <w:gridSpan w:val="2"/>
            <w:tcBorders>
              <w:left w:val="single" w:sz="18" w:space="0" w:color="auto"/>
              <w:bottom w:val="single" w:sz="4" w:space="0" w:color="auto"/>
              <w:right w:val="single" w:sz="18" w:space="0" w:color="auto"/>
            </w:tcBorders>
          </w:tcPr>
          <w:p w14:paraId="2751BD51" w14:textId="77777777" w:rsidR="00E451C1" w:rsidRPr="007065EE" w:rsidRDefault="00E451C1" w:rsidP="00FE259B">
            <w:pPr>
              <w:jc w:val="center"/>
              <w:rPr>
                <w:b/>
                <w:bCs/>
              </w:rPr>
            </w:pPr>
            <w:r w:rsidRPr="007065EE">
              <w:rPr>
                <w:b/>
                <w:bCs/>
              </w:rPr>
              <w:t>PHYSICAL SCIENCES</w:t>
            </w:r>
          </w:p>
        </w:tc>
        <w:tc>
          <w:tcPr>
            <w:tcW w:w="2340" w:type="dxa"/>
            <w:gridSpan w:val="2"/>
            <w:tcBorders>
              <w:left w:val="single" w:sz="18" w:space="0" w:color="auto"/>
              <w:bottom w:val="single" w:sz="4" w:space="0" w:color="auto"/>
              <w:right w:val="single" w:sz="18" w:space="0" w:color="auto"/>
            </w:tcBorders>
          </w:tcPr>
          <w:p w14:paraId="05D89B1B" w14:textId="77777777" w:rsidR="00E451C1" w:rsidRPr="007065EE" w:rsidRDefault="00E451C1" w:rsidP="00FE259B">
            <w:pPr>
              <w:jc w:val="center"/>
              <w:rPr>
                <w:b/>
                <w:bCs/>
              </w:rPr>
            </w:pPr>
            <w:r w:rsidRPr="007065EE">
              <w:rPr>
                <w:b/>
                <w:bCs/>
              </w:rPr>
              <w:t>ENGINEERING</w:t>
            </w:r>
          </w:p>
        </w:tc>
        <w:tc>
          <w:tcPr>
            <w:tcW w:w="2880" w:type="dxa"/>
            <w:gridSpan w:val="2"/>
            <w:tcBorders>
              <w:left w:val="single" w:sz="18" w:space="0" w:color="auto"/>
              <w:bottom w:val="single" w:sz="4" w:space="0" w:color="auto"/>
              <w:right w:val="single" w:sz="18" w:space="0" w:color="auto"/>
            </w:tcBorders>
          </w:tcPr>
          <w:p w14:paraId="61C303A5" w14:textId="77777777" w:rsidR="00E451C1" w:rsidRPr="007065EE" w:rsidRDefault="00E451C1" w:rsidP="00FE259B">
            <w:pPr>
              <w:jc w:val="center"/>
              <w:rPr>
                <w:b/>
                <w:bCs/>
              </w:rPr>
            </w:pPr>
            <w:r w:rsidRPr="007065EE">
              <w:rPr>
                <w:b/>
                <w:bCs/>
              </w:rPr>
              <w:t>ENGINEERING TECHNOLOGY</w:t>
            </w:r>
          </w:p>
        </w:tc>
      </w:tr>
      <w:tr w:rsidR="00E451C1" w14:paraId="507655D0" w14:textId="77777777" w:rsidTr="006060E9">
        <w:tc>
          <w:tcPr>
            <w:tcW w:w="1620" w:type="dxa"/>
          </w:tcPr>
          <w:p w14:paraId="03EEECB8" w14:textId="77777777" w:rsidR="00E451C1" w:rsidRPr="00E20D38" w:rsidRDefault="00EB1D99" w:rsidP="00FE259B">
            <w:pPr>
              <w:rPr>
                <w:sz w:val="22"/>
                <w:szCs w:val="22"/>
              </w:rPr>
            </w:pPr>
            <w:r w:rsidRPr="007065EE">
              <w:rPr>
                <w:sz w:val="22"/>
                <w:szCs w:val="22"/>
              </w:rPr>
              <w:t>Agricultural S</w:t>
            </w:r>
            <w:r w:rsidR="00E451C1" w:rsidRPr="007065EE">
              <w:rPr>
                <w:sz w:val="22"/>
                <w:szCs w:val="22"/>
              </w:rPr>
              <w:t>ciences</w:t>
            </w:r>
          </w:p>
        </w:tc>
        <w:tc>
          <w:tcPr>
            <w:tcW w:w="540" w:type="dxa"/>
            <w:tcBorders>
              <w:right w:val="single" w:sz="18" w:space="0" w:color="auto"/>
            </w:tcBorders>
          </w:tcPr>
          <w:p w14:paraId="7FFC0E3B" w14:textId="77777777" w:rsidR="00E451C1" w:rsidRPr="00E20D38" w:rsidRDefault="003C61EE" w:rsidP="00FE259B">
            <w:pPr>
              <w:rPr>
                <w:sz w:val="22"/>
                <w:szCs w:val="22"/>
              </w:rPr>
            </w:pPr>
            <w:r w:rsidRPr="00E20D38">
              <w:rPr>
                <w:sz w:val="22"/>
                <w:szCs w:val="22"/>
              </w:rPr>
              <w:fldChar w:fldCharType="begin">
                <w:ffData>
                  <w:name w:val="Check37"/>
                  <w:enabled/>
                  <w:calcOnExit w:val="0"/>
                  <w:checkBox>
                    <w:sizeAuto/>
                    <w:default w:val="0"/>
                  </w:checkBox>
                </w:ffData>
              </w:fldChar>
            </w:r>
            <w:bookmarkStart w:id="68" w:name="Check37"/>
            <w:r w:rsidR="00E451C1" w:rsidRPr="00E20D38">
              <w:rPr>
                <w:sz w:val="22"/>
                <w:szCs w:val="22"/>
              </w:rPr>
              <w:instrText xml:space="preserve"> FORMCHECKBOX </w:instrText>
            </w:r>
            <w:r w:rsidR="0000778C">
              <w:rPr>
                <w:sz w:val="22"/>
                <w:szCs w:val="22"/>
              </w:rPr>
            </w:r>
            <w:r w:rsidR="0000778C">
              <w:rPr>
                <w:sz w:val="22"/>
                <w:szCs w:val="22"/>
              </w:rPr>
              <w:fldChar w:fldCharType="separate"/>
            </w:r>
            <w:r w:rsidRPr="00E20D38">
              <w:rPr>
                <w:sz w:val="22"/>
                <w:szCs w:val="22"/>
              </w:rPr>
              <w:fldChar w:fldCharType="end"/>
            </w:r>
            <w:bookmarkEnd w:id="68"/>
          </w:p>
        </w:tc>
        <w:tc>
          <w:tcPr>
            <w:tcW w:w="1620" w:type="dxa"/>
            <w:tcBorders>
              <w:left w:val="single" w:sz="18" w:space="0" w:color="auto"/>
              <w:right w:val="single" w:sz="4" w:space="0" w:color="auto"/>
            </w:tcBorders>
          </w:tcPr>
          <w:p w14:paraId="03BAE0E7" w14:textId="77777777" w:rsidR="00E451C1" w:rsidRPr="00E20D38" w:rsidRDefault="00E451C1" w:rsidP="00FE259B">
            <w:pPr>
              <w:rPr>
                <w:sz w:val="22"/>
                <w:szCs w:val="22"/>
              </w:rPr>
            </w:pPr>
            <w:r w:rsidRPr="007065EE">
              <w:rPr>
                <w:sz w:val="22"/>
                <w:szCs w:val="22"/>
              </w:rPr>
              <w:t>Astronomy</w:t>
            </w:r>
          </w:p>
        </w:tc>
        <w:tc>
          <w:tcPr>
            <w:tcW w:w="540" w:type="dxa"/>
            <w:tcBorders>
              <w:left w:val="single" w:sz="4" w:space="0" w:color="auto"/>
              <w:right w:val="single" w:sz="18" w:space="0" w:color="auto"/>
            </w:tcBorders>
          </w:tcPr>
          <w:p w14:paraId="3352ADF3" w14:textId="77777777" w:rsidR="00E451C1" w:rsidRPr="00E20D38" w:rsidRDefault="003C61EE" w:rsidP="00FE259B">
            <w:pPr>
              <w:rPr>
                <w:sz w:val="22"/>
                <w:szCs w:val="22"/>
              </w:rPr>
            </w:pPr>
            <w:r w:rsidRPr="00E20D38">
              <w:rPr>
                <w:sz w:val="22"/>
                <w:szCs w:val="22"/>
              </w:rPr>
              <w:fldChar w:fldCharType="begin">
                <w:ffData>
                  <w:name w:val="Check37"/>
                  <w:enabled/>
                  <w:calcOnExit w:val="0"/>
                  <w:checkBox>
                    <w:sizeAuto/>
                    <w:default w:val="0"/>
                  </w:checkBox>
                </w:ffData>
              </w:fldChar>
            </w:r>
            <w:r w:rsidR="00E451C1" w:rsidRPr="00E20D38">
              <w:rPr>
                <w:sz w:val="22"/>
                <w:szCs w:val="22"/>
              </w:rPr>
              <w:instrText xml:space="preserve"> FORMCHECKBOX </w:instrText>
            </w:r>
            <w:r w:rsidR="0000778C">
              <w:rPr>
                <w:sz w:val="22"/>
                <w:szCs w:val="22"/>
              </w:rPr>
            </w:r>
            <w:r w:rsidR="0000778C">
              <w:rPr>
                <w:sz w:val="22"/>
                <w:szCs w:val="22"/>
              </w:rPr>
              <w:fldChar w:fldCharType="separate"/>
            </w:r>
            <w:r w:rsidRPr="00E20D38">
              <w:rPr>
                <w:sz w:val="22"/>
                <w:szCs w:val="22"/>
              </w:rPr>
              <w:fldChar w:fldCharType="end"/>
            </w:r>
          </w:p>
        </w:tc>
        <w:tc>
          <w:tcPr>
            <w:tcW w:w="1800" w:type="dxa"/>
            <w:tcBorders>
              <w:left w:val="single" w:sz="18" w:space="0" w:color="auto"/>
              <w:right w:val="single" w:sz="4" w:space="0" w:color="auto"/>
            </w:tcBorders>
          </w:tcPr>
          <w:p w14:paraId="05E80751" w14:textId="77777777" w:rsidR="00E451C1" w:rsidRPr="00E20D38" w:rsidRDefault="00EB1D99" w:rsidP="00FE259B">
            <w:pPr>
              <w:rPr>
                <w:sz w:val="22"/>
                <w:szCs w:val="22"/>
              </w:rPr>
            </w:pPr>
            <w:r w:rsidRPr="007065EE">
              <w:rPr>
                <w:sz w:val="22"/>
                <w:szCs w:val="22"/>
              </w:rPr>
              <w:t>Chemical E</w:t>
            </w:r>
            <w:r w:rsidR="00E451C1" w:rsidRPr="007065EE">
              <w:rPr>
                <w:sz w:val="22"/>
                <w:szCs w:val="22"/>
              </w:rPr>
              <w:t>ngineering</w:t>
            </w:r>
          </w:p>
        </w:tc>
        <w:tc>
          <w:tcPr>
            <w:tcW w:w="540" w:type="dxa"/>
            <w:tcBorders>
              <w:left w:val="single" w:sz="4" w:space="0" w:color="auto"/>
              <w:right w:val="single" w:sz="18" w:space="0" w:color="auto"/>
            </w:tcBorders>
          </w:tcPr>
          <w:p w14:paraId="316D5F35" w14:textId="77777777" w:rsidR="00E451C1" w:rsidRPr="00E20D38" w:rsidRDefault="003C61EE" w:rsidP="00FE259B">
            <w:pPr>
              <w:rPr>
                <w:sz w:val="22"/>
                <w:szCs w:val="22"/>
              </w:rPr>
            </w:pPr>
            <w:r w:rsidRPr="00E20D38">
              <w:rPr>
                <w:sz w:val="22"/>
                <w:szCs w:val="22"/>
              </w:rPr>
              <w:fldChar w:fldCharType="begin">
                <w:ffData>
                  <w:name w:val="Check37"/>
                  <w:enabled/>
                  <w:calcOnExit w:val="0"/>
                  <w:checkBox>
                    <w:sizeAuto/>
                    <w:default w:val="0"/>
                  </w:checkBox>
                </w:ffData>
              </w:fldChar>
            </w:r>
            <w:r w:rsidR="00E451C1" w:rsidRPr="00E20D38">
              <w:rPr>
                <w:sz w:val="22"/>
                <w:szCs w:val="22"/>
              </w:rPr>
              <w:instrText xml:space="preserve"> FORMCHECKBOX </w:instrText>
            </w:r>
            <w:r w:rsidR="0000778C">
              <w:rPr>
                <w:sz w:val="22"/>
                <w:szCs w:val="22"/>
              </w:rPr>
            </w:r>
            <w:r w:rsidR="0000778C">
              <w:rPr>
                <w:sz w:val="22"/>
                <w:szCs w:val="22"/>
              </w:rPr>
              <w:fldChar w:fldCharType="separate"/>
            </w:r>
            <w:r w:rsidRPr="00E20D38">
              <w:rPr>
                <w:sz w:val="22"/>
                <w:szCs w:val="22"/>
              </w:rPr>
              <w:fldChar w:fldCharType="end"/>
            </w:r>
          </w:p>
        </w:tc>
        <w:tc>
          <w:tcPr>
            <w:tcW w:w="2160" w:type="dxa"/>
            <w:tcBorders>
              <w:left w:val="single" w:sz="18" w:space="0" w:color="auto"/>
              <w:right w:val="single" w:sz="4" w:space="0" w:color="auto"/>
            </w:tcBorders>
          </w:tcPr>
          <w:p w14:paraId="4BEA313F" w14:textId="77777777" w:rsidR="00E451C1" w:rsidRPr="00E20D38" w:rsidRDefault="00EB1D99" w:rsidP="00FE259B">
            <w:pPr>
              <w:rPr>
                <w:sz w:val="22"/>
                <w:szCs w:val="22"/>
              </w:rPr>
            </w:pPr>
            <w:r w:rsidRPr="00E20D38">
              <w:rPr>
                <w:sz w:val="22"/>
                <w:szCs w:val="22"/>
              </w:rPr>
              <w:t>Civil Engineering</w:t>
            </w:r>
            <w:r w:rsidR="00E451C1" w:rsidRPr="00E20D38">
              <w:rPr>
                <w:sz w:val="22"/>
                <w:szCs w:val="22"/>
              </w:rPr>
              <w:t xml:space="preserve"> Technology</w:t>
            </w:r>
          </w:p>
        </w:tc>
        <w:tc>
          <w:tcPr>
            <w:tcW w:w="720" w:type="dxa"/>
            <w:tcBorders>
              <w:left w:val="single" w:sz="4" w:space="0" w:color="auto"/>
              <w:right w:val="single" w:sz="18" w:space="0" w:color="auto"/>
            </w:tcBorders>
          </w:tcPr>
          <w:p w14:paraId="7270122E" w14:textId="77777777" w:rsidR="00E451C1" w:rsidRDefault="003C61EE" w:rsidP="00FE259B">
            <w:pPr>
              <w:rPr>
                <w:sz w:val="22"/>
              </w:rPr>
            </w:pPr>
            <w:r>
              <w:rPr>
                <w:sz w:val="22"/>
              </w:rPr>
              <w:fldChar w:fldCharType="begin">
                <w:ffData>
                  <w:name w:val="Check37"/>
                  <w:enabled/>
                  <w:calcOnExit w:val="0"/>
                  <w:checkBox>
                    <w:sizeAuto/>
                    <w:default w:val="0"/>
                  </w:checkBox>
                </w:ffData>
              </w:fldChar>
            </w:r>
            <w:r w:rsidR="00E451C1">
              <w:rPr>
                <w:sz w:val="22"/>
              </w:rPr>
              <w:instrText xml:space="preserve"> FORMCHECKBOX </w:instrText>
            </w:r>
            <w:r w:rsidR="0000778C">
              <w:rPr>
                <w:sz w:val="22"/>
              </w:rPr>
            </w:r>
            <w:r w:rsidR="0000778C">
              <w:rPr>
                <w:sz w:val="22"/>
              </w:rPr>
              <w:fldChar w:fldCharType="separate"/>
            </w:r>
            <w:r>
              <w:rPr>
                <w:sz w:val="22"/>
              </w:rPr>
              <w:fldChar w:fldCharType="end"/>
            </w:r>
          </w:p>
        </w:tc>
      </w:tr>
      <w:tr w:rsidR="00E451C1" w14:paraId="248668A6" w14:textId="77777777" w:rsidTr="006060E9">
        <w:tc>
          <w:tcPr>
            <w:tcW w:w="1620" w:type="dxa"/>
          </w:tcPr>
          <w:p w14:paraId="66C6E400" w14:textId="77777777" w:rsidR="00E451C1" w:rsidRPr="00E20D38" w:rsidRDefault="00EB1D99" w:rsidP="00FE259B">
            <w:pPr>
              <w:rPr>
                <w:sz w:val="22"/>
                <w:szCs w:val="22"/>
              </w:rPr>
            </w:pPr>
            <w:r w:rsidRPr="007065EE">
              <w:rPr>
                <w:sz w:val="22"/>
                <w:szCs w:val="22"/>
              </w:rPr>
              <w:t>Biological S</w:t>
            </w:r>
            <w:r w:rsidR="00E451C1" w:rsidRPr="007065EE">
              <w:rPr>
                <w:sz w:val="22"/>
                <w:szCs w:val="22"/>
              </w:rPr>
              <w:t>ciences</w:t>
            </w:r>
          </w:p>
        </w:tc>
        <w:tc>
          <w:tcPr>
            <w:tcW w:w="540" w:type="dxa"/>
            <w:tcBorders>
              <w:right w:val="single" w:sz="18" w:space="0" w:color="auto"/>
            </w:tcBorders>
          </w:tcPr>
          <w:p w14:paraId="7725D33A" w14:textId="77777777" w:rsidR="00E451C1" w:rsidRPr="00E20D38" w:rsidRDefault="003C61EE" w:rsidP="00FE259B">
            <w:pPr>
              <w:rPr>
                <w:sz w:val="22"/>
                <w:szCs w:val="22"/>
              </w:rPr>
            </w:pPr>
            <w:r w:rsidRPr="00E20D38">
              <w:rPr>
                <w:sz w:val="22"/>
                <w:szCs w:val="22"/>
              </w:rPr>
              <w:fldChar w:fldCharType="begin">
                <w:ffData>
                  <w:name w:val="Check38"/>
                  <w:enabled/>
                  <w:calcOnExit w:val="0"/>
                  <w:checkBox>
                    <w:sizeAuto/>
                    <w:default w:val="0"/>
                  </w:checkBox>
                </w:ffData>
              </w:fldChar>
            </w:r>
            <w:bookmarkStart w:id="69" w:name="Check38"/>
            <w:r w:rsidR="00E451C1" w:rsidRPr="00E20D38">
              <w:rPr>
                <w:sz w:val="22"/>
                <w:szCs w:val="22"/>
              </w:rPr>
              <w:instrText xml:space="preserve"> FORMCHECKBOX </w:instrText>
            </w:r>
            <w:r w:rsidR="0000778C">
              <w:rPr>
                <w:sz w:val="22"/>
                <w:szCs w:val="22"/>
              </w:rPr>
            </w:r>
            <w:r w:rsidR="0000778C">
              <w:rPr>
                <w:sz w:val="22"/>
                <w:szCs w:val="22"/>
              </w:rPr>
              <w:fldChar w:fldCharType="separate"/>
            </w:r>
            <w:r w:rsidRPr="00E20D38">
              <w:rPr>
                <w:sz w:val="22"/>
                <w:szCs w:val="22"/>
              </w:rPr>
              <w:fldChar w:fldCharType="end"/>
            </w:r>
            <w:bookmarkEnd w:id="69"/>
          </w:p>
        </w:tc>
        <w:tc>
          <w:tcPr>
            <w:tcW w:w="1620" w:type="dxa"/>
            <w:tcBorders>
              <w:left w:val="single" w:sz="18" w:space="0" w:color="auto"/>
              <w:right w:val="single" w:sz="4" w:space="0" w:color="auto"/>
            </w:tcBorders>
          </w:tcPr>
          <w:p w14:paraId="0125423F" w14:textId="77777777" w:rsidR="00E451C1" w:rsidRPr="00E20D38" w:rsidRDefault="00E451C1" w:rsidP="00FE259B">
            <w:pPr>
              <w:rPr>
                <w:sz w:val="22"/>
                <w:szCs w:val="22"/>
              </w:rPr>
            </w:pPr>
            <w:r w:rsidRPr="007065EE">
              <w:rPr>
                <w:sz w:val="22"/>
                <w:szCs w:val="22"/>
              </w:rPr>
              <w:t>Chemistry</w:t>
            </w:r>
          </w:p>
        </w:tc>
        <w:tc>
          <w:tcPr>
            <w:tcW w:w="540" w:type="dxa"/>
            <w:tcBorders>
              <w:left w:val="single" w:sz="4" w:space="0" w:color="auto"/>
              <w:right w:val="single" w:sz="18" w:space="0" w:color="auto"/>
            </w:tcBorders>
          </w:tcPr>
          <w:p w14:paraId="0D6B2D34" w14:textId="77777777" w:rsidR="00E451C1" w:rsidRPr="00E20D38" w:rsidRDefault="003C61EE" w:rsidP="00FE259B">
            <w:pPr>
              <w:rPr>
                <w:sz w:val="22"/>
                <w:szCs w:val="22"/>
              </w:rPr>
            </w:pPr>
            <w:r w:rsidRPr="00E20D38">
              <w:rPr>
                <w:sz w:val="22"/>
                <w:szCs w:val="22"/>
              </w:rPr>
              <w:fldChar w:fldCharType="begin">
                <w:ffData>
                  <w:name w:val="Check38"/>
                  <w:enabled/>
                  <w:calcOnExit w:val="0"/>
                  <w:checkBox>
                    <w:sizeAuto/>
                    <w:default w:val="0"/>
                  </w:checkBox>
                </w:ffData>
              </w:fldChar>
            </w:r>
            <w:r w:rsidR="00E451C1" w:rsidRPr="00E20D38">
              <w:rPr>
                <w:sz w:val="22"/>
                <w:szCs w:val="22"/>
              </w:rPr>
              <w:instrText xml:space="preserve"> FORMCHECKBOX </w:instrText>
            </w:r>
            <w:r w:rsidR="0000778C">
              <w:rPr>
                <w:sz w:val="22"/>
                <w:szCs w:val="22"/>
              </w:rPr>
            </w:r>
            <w:r w:rsidR="0000778C">
              <w:rPr>
                <w:sz w:val="22"/>
                <w:szCs w:val="22"/>
              </w:rPr>
              <w:fldChar w:fldCharType="separate"/>
            </w:r>
            <w:r w:rsidRPr="00E20D38">
              <w:rPr>
                <w:sz w:val="22"/>
                <w:szCs w:val="22"/>
              </w:rPr>
              <w:fldChar w:fldCharType="end"/>
            </w:r>
          </w:p>
        </w:tc>
        <w:tc>
          <w:tcPr>
            <w:tcW w:w="1800" w:type="dxa"/>
            <w:tcBorders>
              <w:left w:val="single" w:sz="18" w:space="0" w:color="auto"/>
              <w:right w:val="single" w:sz="4" w:space="0" w:color="auto"/>
            </w:tcBorders>
          </w:tcPr>
          <w:p w14:paraId="63B1CDDA" w14:textId="77777777" w:rsidR="00E451C1" w:rsidRPr="00E20D38" w:rsidRDefault="00EB1D99" w:rsidP="00FE259B">
            <w:pPr>
              <w:rPr>
                <w:sz w:val="22"/>
                <w:szCs w:val="22"/>
              </w:rPr>
            </w:pPr>
            <w:r w:rsidRPr="007065EE">
              <w:rPr>
                <w:sz w:val="22"/>
                <w:szCs w:val="22"/>
              </w:rPr>
              <w:t>Civil E</w:t>
            </w:r>
            <w:r w:rsidR="00E451C1" w:rsidRPr="007065EE">
              <w:rPr>
                <w:sz w:val="22"/>
                <w:szCs w:val="22"/>
              </w:rPr>
              <w:t>ngineering</w:t>
            </w:r>
          </w:p>
        </w:tc>
        <w:tc>
          <w:tcPr>
            <w:tcW w:w="540" w:type="dxa"/>
            <w:tcBorders>
              <w:left w:val="single" w:sz="4" w:space="0" w:color="auto"/>
              <w:right w:val="single" w:sz="18" w:space="0" w:color="auto"/>
            </w:tcBorders>
          </w:tcPr>
          <w:p w14:paraId="3732FEBF" w14:textId="77777777" w:rsidR="00E451C1" w:rsidRPr="00E20D38" w:rsidRDefault="003C61EE" w:rsidP="00FE259B">
            <w:pPr>
              <w:rPr>
                <w:sz w:val="22"/>
                <w:szCs w:val="22"/>
              </w:rPr>
            </w:pPr>
            <w:r w:rsidRPr="00E20D38">
              <w:rPr>
                <w:sz w:val="22"/>
                <w:szCs w:val="22"/>
              </w:rPr>
              <w:fldChar w:fldCharType="begin">
                <w:ffData>
                  <w:name w:val="Check38"/>
                  <w:enabled/>
                  <w:calcOnExit w:val="0"/>
                  <w:checkBox>
                    <w:sizeAuto/>
                    <w:default w:val="0"/>
                  </w:checkBox>
                </w:ffData>
              </w:fldChar>
            </w:r>
            <w:r w:rsidR="00E451C1" w:rsidRPr="00E20D38">
              <w:rPr>
                <w:sz w:val="22"/>
                <w:szCs w:val="22"/>
              </w:rPr>
              <w:instrText xml:space="preserve"> FORMCHECKBOX </w:instrText>
            </w:r>
            <w:r w:rsidR="0000778C">
              <w:rPr>
                <w:sz w:val="22"/>
                <w:szCs w:val="22"/>
              </w:rPr>
            </w:r>
            <w:r w:rsidR="0000778C">
              <w:rPr>
                <w:sz w:val="22"/>
                <w:szCs w:val="22"/>
              </w:rPr>
              <w:fldChar w:fldCharType="separate"/>
            </w:r>
            <w:r w:rsidRPr="00E20D38">
              <w:rPr>
                <w:sz w:val="22"/>
                <w:szCs w:val="22"/>
              </w:rPr>
              <w:fldChar w:fldCharType="end"/>
            </w:r>
          </w:p>
        </w:tc>
        <w:tc>
          <w:tcPr>
            <w:tcW w:w="2160" w:type="dxa"/>
            <w:tcBorders>
              <w:left w:val="single" w:sz="18" w:space="0" w:color="auto"/>
              <w:right w:val="single" w:sz="4" w:space="0" w:color="auto"/>
            </w:tcBorders>
          </w:tcPr>
          <w:p w14:paraId="3A63BFC0" w14:textId="77777777" w:rsidR="00E451C1" w:rsidRPr="00E20D38" w:rsidRDefault="00EB1D99" w:rsidP="00FE259B">
            <w:pPr>
              <w:rPr>
                <w:sz w:val="22"/>
                <w:szCs w:val="22"/>
              </w:rPr>
            </w:pPr>
            <w:r w:rsidRPr="00E20D38">
              <w:rPr>
                <w:sz w:val="22"/>
                <w:szCs w:val="22"/>
              </w:rPr>
              <w:t>Mechanical Engineering</w:t>
            </w:r>
            <w:r w:rsidR="00E451C1" w:rsidRPr="00E20D38">
              <w:rPr>
                <w:sz w:val="22"/>
                <w:szCs w:val="22"/>
              </w:rPr>
              <w:t xml:space="preserve"> Technology</w:t>
            </w:r>
          </w:p>
        </w:tc>
        <w:tc>
          <w:tcPr>
            <w:tcW w:w="720" w:type="dxa"/>
            <w:tcBorders>
              <w:left w:val="single" w:sz="4" w:space="0" w:color="auto"/>
              <w:right w:val="single" w:sz="18" w:space="0" w:color="auto"/>
            </w:tcBorders>
          </w:tcPr>
          <w:p w14:paraId="1FC004D7" w14:textId="77777777" w:rsidR="00E451C1" w:rsidRDefault="003C61EE" w:rsidP="00FE259B">
            <w:pPr>
              <w:rPr>
                <w:sz w:val="22"/>
              </w:rPr>
            </w:pPr>
            <w:r>
              <w:rPr>
                <w:sz w:val="22"/>
              </w:rPr>
              <w:fldChar w:fldCharType="begin">
                <w:ffData>
                  <w:name w:val="Check37"/>
                  <w:enabled/>
                  <w:calcOnExit w:val="0"/>
                  <w:checkBox>
                    <w:sizeAuto/>
                    <w:default w:val="0"/>
                  </w:checkBox>
                </w:ffData>
              </w:fldChar>
            </w:r>
            <w:r w:rsidR="00E451C1">
              <w:rPr>
                <w:sz w:val="22"/>
              </w:rPr>
              <w:instrText xml:space="preserve"> FORMCHECKBOX </w:instrText>
            </w:r>
            <w:r w:rsidR="0000778C">
              <w:rPr>
                <w:sz w:val="22"/>
              </w:rPr>
            </w:r>
            <w:r w:rsidR="0000778C">
              <w:rPr>
                <w:sz w:val="22"/>
              </w:rPr>
              <w:fldChar w:fldCharType="separate"/>
            </w:r>
            <w:r>
              <w:rPr>
                <w:sz w:val="22"/>
              </w:rPr>
              <w:fldChar w:fldCharType="end"/>
            </w:r>
          </w:p>
        </w:tc>
      </w:tr>
      <w:tr w:rsidR="00E451C1" w14:paraId="3788FDE7" w14:textId="77777777" w:rsidTr="006060E9">
        <w:tc>
          <w:tcPr>
            <w:tcW w:w="1620" w:type="dxa"/>
          </w:tcPr>
          <w:p w14:paraId="53697927" w14:textId="77777777" w:rsidR="00E451C1" w:rsidRPr="007065EE" w:rsidRDefault="00EB1D99" w:rsidP="00FE259B">
            <w:pPr>
              <w:rPr>
                <w:sz w:val="22"/>
                <w:szCs w:val="22"/>
              </w:rPr>
            </w:pPr>
            <w:r w:rsidRPr="007065EE">
              <w:rPr>
                <w:sz w:val="22"/>
                <w:szCs w:val="22"/>
              </w:rPr>
              <w:t>Computer S</w:t>
            </w:r>
            <w:r w:rsidR="00E451C1" w:rsidRPr="007065EE">
              <w:rPr>
                <w:sz w:val="22"/>
                <w:szCs w:val="22"/>
              </w:rPr>
              <w:t>ciences</w:t>
            </w:r>
          </w:p>
        </w:tc>
        <w:tc>
          <w:tcPr>
            <w:tcW w:w="540" w:type="dxa"/>
            <w:tcBorders>
              <w:right w:val="single" w:sz="18" w:space="0" w:color="auto"/>
            </w:tcBorders>
          </w:tcPr>
          <w:p w14:paraId="1059A6A3" w14:textId="77777777" w:rsidR="00E451C1" w:rsidRPr="007065EE" w:rsidRDefault="003C61EE" w:rsidP="00FE259B">
            <w:pPr>
              <w:rPr>
                <w:sz w:val="22"/>
                <w:szCs w:val="22"/>
              </w:rPr>
            </w:pPr>
            <w:r w:rsidRPr="007065EE">
              <w:rPr>
                <w:sz w:val="22"/>
                <w:szCs w:val="22"/>
              </w:rPr>
              <w:fldChar w:fldCharType="begin">
                <w:ffData>
                  <w:name w:val="Check39"/>
                  <w:enabled/>
                  <w:calcOnExit w:val="0"/>
                  <w:checkBox>
                    <w:sizeAuto/>
                    <w:default w:val="0"/>
                  </w:checkBox>
                </w:ffData>
              </w:fldChar>
            </w:r>
            <w:bookmarkStart w:id="70" w:name="Check39"/>
            <w:r w:rsidR="00E451C1" w:rsidRPr="007065EE">
              <w:rPr>
                <w:sz w:val="22"/>
                <w:szCs w:val="22"/>
              </w:rPr>
              <w:instrText xml:space="preserve"> FORMCHECKBOX </w:instrText>
            </w:r>
            <w:r w:rsidR="0000778C">
              <w:rPr>
                <w:sz w:val="22"/>
                <w:szCs w:val="22"/>
              </w:rPr>
            </w:r>
            <w:r w:rsidR="0000778C">
              <w:rPr>
                <w:sz w:val="22"/>
                <w:szCs w:val="22"/>
              </w:rPr>
              <w:fldChar w:fldCharType="separate"/>
            </w:r>
            <w:r w:rsidRPr="007065EE">
              <w:rPr>
                <w:sz w:val="22"/>
                <w:szCs w:val="22"/>
              </w:rPr>
              <w:fldChar w:fldCharType="end"/>
            </w:r>
            <w:bookmarkEnd w:id="70"/>
          </w:p>
        </w:tc>
        <w:tc>
          <w:tcPr>
            <w:tcW w:w="1620" w:type="dxa"/>
            <w:tcBorders>
              <w:left w:val="single" w:sz="18" w:space="0" w:color="auto"/>
              <w:right w:val="single" w:sz="4" w:space="0" w:color="auto"/>
            </w:tcBorders>
          </w:tcPr>
          <w:p w14:paraId="5A5A6A0B" w14:textId="77777777" w:rsidR="00E451C1" w:rsidRPr="00E20D38" w:rsidRDefault="00E451C1" w:rsidP="00FE259B">
            <w:pPr>
              <w:rPr>
                <w:sz w:val="22"/>
                <w:szCs w:val="22"/>
              </w:rPr>
            </w:pPr>
            <w:r w:rsidRPr="007065EE">
              <w:rPr>
                <w:sz w:val="22"/>
                <w:szCs w:val="22"/>
              </w:rPr>
              <w:t>Physics</w:t>
            </w:r>
          </w:p>
        </w:tc>
        <w:tc>
          <w:tcPr>
            <w:tcW w:w="540" w:type="dxa"/>
            <w:tcBorders>
              <w:left w:val="single" w:sz="4" w:space="0" w:color="auto"/>
              <w:right w:val="single" w:sz="18" w:space="0" w:color="auto"/>
            </w:tcBorders>
          </w:tcPr>
          <w:p w14:paraId="59A315FD" w14:textId="77777777" w:rsidR="00E451C1" w:rsidRPr="00E20D38" w:rsidRDefault="003C61EE" w:rsidP="00FE259B">
            <w:pPr>
              <w:rPr>
                <w:sz w:val="22"/>
                <w:szCs w:val="22"/>
              </w:rPr>
            </w:pPr>
            <w:r w:rsidRPr="007065EE">
              <w:rPr>
                <w:sz w:val="22"/>
                <w:szCs w:val="22"/>
              </w:rPr>
              <w:fldChar w:fldCharType="begin">
                <w:ffData>
                  <w:name w:val="Check39"/>
                  <w:enabled/>
                  <w:calcOnExit w:val="0"/>
                  <w:checkBox>
                    <w:sizeAuto/>
                    <w:default w:val="0"/>
                  </w:checkBox>
                </w:ffData>
              </w:fldChar>
            </w:r>
            <w:r w:rsidR="00E451C1" w:rsidRPr="007065EE">
              <w:rPr>
                <w:sz w:val="22"/>
                <w:szCs w:val="22"/>
              </w:rPr>
              <w:instrText xml:space="preserve"> FORMCHECKBOX </w:instrText>
            </w:r>
            <w:r w:rsidR="0000778C">
              <w:rPr>
                <w:sz w:val="22"/>
                <w:szCs w:val="22"/>
              </w:rPr>
            </w:r>
            <w:r w:rsidR="0000778C">
              <w:rPr>
                <w:sz w:val="22"/>
                <w:szCs w:val="22"/>
              </w:rPr>
              <w:fldChar w:fldCharType="separate"/>
            </w:r>
            <w:r w:rsidRPr="007065EE">
              <w:rPr>
                <w:sz w:val="22"/>
                <w:szCs w:val="22"/>
              </w:rPr>
              <w:fldChar w:fldCharType="end"/>
            </w:r>
          </w:p>
        </w:tc>
        <w:tc>
          <w:tcPr>
            <w:tcW w:w="1800" w:type="dxa"/>
            <w:tcBorders>
              <w:left w:val="single" w:sz="18" w:space="0" w:color="auto"/>
              <w:right w:val="single" w:sz="4" w:space="0" w:color="auto"/>
            </w:tcBorders>
          </w:tcPr>
          <w:p w14:paraId="608F7DA0" w14:textId="77777777" w:rsidR="00E451C1" w:rsidRPr="00E20D38" w:rsidRDefault="00EB1D99" w:rsidP="00FE259B">
            <w:pPr>
              <w:rPr>
                <w:sz w:val="22"/>
                <w:szCs w:val="22"/>
              </w:rPr>
            </w:pPr>
            <w:r w:rsidRPr="007065EE">
              <w:rPr>
                <w:sz w:val="22"/>
                <w:szCs w:val="22"/>
              </w:rPr>
              <w:t>Electrical E</w:t>
            </w:r>
            <w:r w:rsidR="00E451C1" w:rsidRPr="007065EE">
              <w:rPr>
                <w:sz w:val="22"/>
                <w:szCs w:val="22"/>
              </w:rPr>
              <w:t>ngineering</w:t>
            </w:r>
          </w:p>
        </w:tc>
        <w:tc>
          <w:tcPr>
            <w:tcW w:w="540" w:type="dxa"/>
            <w:tcBorders>
              <w:left w:val="single" w:sz="4" w:space="0" w:color="auto"/>
              <w:right w:val="single" w:sz="18" w:space="0" w:color="auto"/>
            </w:tcBorders>
          </w:tcPr>
          <w:p w14:paraId="7BD3407B" w14:textId="77777777" w:rsidR="00E451C1" w:rsidRPr="00E20D38" w:rsidRDefault="003C61EE" w:rsidP="00FE259B">
            <w:pPr>
              <w:rPr>
                <w:sz w:val="22"/>
                <w:szCs w:val="22"/>
              </w:rPr>
            </w:pPr>
            <w:r w:rsidRPr="007065EE">
              <w:rPr>
                <w:sz w:val="22"/>
                <w:szCs w:val="22"/>
              </w:rPr>
              <w:fldChar w:fldCharType="begin">
                <w:ffData>
                  <w:name w:val="Check39"/>
                  <w:enabled/>
                  <w:calcOnExit w:val="0"/>
                  <w:checkBox>
                    <w:sizeAuto/>
                    <w:default w:val="0"/>
                  </w:checkBox>
                </w:ffData>
              </w:fldChar>
            </w:r>
            <w:r w:rsidR="00E451C1" w:rsidRPr="007065EE">
              <w:rPr>
                <w:sz w:val="22"/>
                <w:szCs w:val="22"/>
              </w:rPr>
              <w:instrText xml:space="preserve"> FORMCHECKBOX </w:instrText>
            </w:r>
            <w:r w:rsidR="0000778C">
              <w:rPr>
                <w:sz w:val="22"/>
                <w:szCs w:val="22"/>
              </w:rPr>
            </w:r>
            <w:r w:rsidR="0000778C">
              <w:rPr>
                <w:sz w:val="22"/>
                <w:szCs w:val="22"/>
              </w:rPr>
              <w:fldChar w:fldCharType="separate"/>
            </w:r>
            <w:r w:rsidRPr="007065EE">
              <w:rPr>
                <w:sz w:val="22"/>
                <w:szCs w:val="22"/>
              </w:rPr>
              <w:fldChar w:fldCharType="end"/>
            </w:r>
          </w:p>
        </w:tc>
        <w:tc>
          <w:tcPr>
            <w:tcW w:w="2160" w:type="dxa"/>
            <w:tcBorders>
              <w:left w:val="single" w:sz="18" w:space="0" w:color="auto"/>
              <w:bottom w:val="single" w:sz="4" w:space="0" w:color="auto"/>
              <w:right w:val="single" w:sz="4" w:space="0" w:color="auto"/>
            </w:tcBorders>
          </w:tcPr>
          <w:p w14:paraId="725DBB52" w14:textId="77777777" w:rsidR="00E451C1" w:rsidRPr="00E20D38" w:rsidRDefault="00E451C1" w:rsidP="00FE259B">
            <w:pPr>
              <w:rPr>
                <w:sz w:val="22"/>
                <w:szCs w:val="22"/>
              </w:rPr>
            </w:pPr>
            <w:r w:rsidRPr="00E20D38">
              <w:rPr>
                <w:sz w:val="22"/>
                <w:szCs w:val="22"/>
              </w:rPr>
              <w:t>Other Technology</w:t>
            </w:r>
          </w:p>
        </w:tc>
        <w:tc>
          <w:tcPr>
            <w:tcW w:w="720" w:type="dxa"/>
            <w:tcBorders>
              <w:left w:val="single" w:sz="4" w:space="0" w:color="auto"/>
              <w:right w:val="single" w:sz="18" w:space="0" w:color="auto"/>
            </w:tcBorders>
          </w:tcPr>
          <w:p w14:paraId="10E836BF" w14:textId="77777777" w:rsidR="00E451C1" w:rsidRDefault="003C61EE" w:rsidP="00FE259B">
            <w:pPr>
              <w:rPr>
                <w:sz w:val="22"/>
              </w:rPr>
            </w:pPr>
            <w:r>
              <w:rPr>
                <w:sz w:val="22"/>
              </w:rPr>
              <w:fldChar w:fldCharType="begin">
                <w:ffData>
                  <w:name w:val="Check37"/>
                  <w:enabled/>
                  <w:calcOnExit w:val="0"/>
                  <w:checkBox>
                    <w:sizeAuto/>
                    <w:default w:val="0"/>
                  </w:checkBox>
                </w:ffData>
              </w:fldChar>
            </w:r>
            <w:r w:rsidR="00E451C1">
              <w:rPr>
                <w:sz w:val="22"/>
              </w:rPr>
              <w:instrText xml:space="preserve"> FORMCHECKBOX </w:instrText>
            </w:r>
            <w:r w:rsidR="0000778C">
              <w:rPr>
                <w:sz w:val="22"/>
              </w:rPr>
            </w:r>
            <w:r w:rsidR="0000778C">
              <w:rPr>
                <w:sz w:val="22"/>
              </w:rPr>
              <w:fldChar w:fldCharType="separate"/>
            </w:r>
            <w:r>
              <w:rPr>
                <w:sz w:val="22"/>
              </w:rPr>
              <w:fldChar w:fldCharType="end"/>
            </w:r>
          </w:p>
        </w:tc>
      </w:tr>
      <w:tr w:rsidR="00E451C1" w14:paraId="438E727A" w14:textId="77777777" w:rsidTr="006060E9">
        <w:trPr>
          <w:cantSplit/>
        </w:trPr>
        <w:tc>
          <w:tcPr>
            <w:tcW w:w="1620" w:type="dxa"/>
            <w:tcBorders>
              <w:bottom w:val="single" w:sz="4" w:space="0" w:color="auto"/>
            </w:tcBorders>
          </w:tcPr>
          <w:p w14:paraId="1D814975" w14:textId="77777777" w:rsidR="00E451C1" w:rsidRPr="007065EE" w:rsidRDefault="00EB1D99" w:rsidP="00FE259B">
            <w:pPr>
              <w:rPr>
                <w:sz w:val="22"/>
                <w:szCs w:val="22"/>
              </w:rPr>
            </w:pPr>
            <w:r w:rsidRPr="007065EE">
              <w:rPr>
                <w:sz w:val="22"/>
                <w:szCs w:val="22"/>
              </w:rPr>
              <w:t>Earth, Atmospherics, and Ocean S</w:t>
            </w:r>
            <w:r w:rsidR="00E451C1" w:rsidRPr="007065EE">
              <w:rPr>
                <w:sz w:val="22"/>
                <w:szCs w:val="22"/>
              </w:rPr>
              <w:t>ciences</w:t>
            </w:r>
          </w:p>
        </w:tc>
        <w:tc>
          <w:tcPr>
            <w:tcW w:w="540" w:type="dxa"/>
            <w:tcBorders>
              <w:right w:val="single" w:sz="18" w:space="0" w:color="auto"/>
            </w:tcBorders>
          </w:tcPr>
          <w:p w14:paraId="03EBCC5F" w14:textId="77777777" w:rsidR="00E451C1" w:rsidRPr="007065EE" w:rsidRDefault="003C61EE" w:rsidP="00FE259B">
            <w:pPr>
              <w:rPr>
                <w:sz w:val="22"/>
                <w:szCs w:val="22"/>
              </w:rPr>
            </w:pPr>
            <w:r w:rsidRPr="007065EE">
              <w:rPr>
                <w:sz w:val="22"/>
                <w:szCs w:val="22"/>
              </w:rPr>
              <w:fldChar w:fldCharType="begin">
                <w:ffData>
                  <w:name w:val="Check40"/>
                  <w:enabled/>
                  <w:calcOnExit w:val="0"/>
                  <w:checkBox>
                    <w:sizeAuto/>
                    <w:default w:val="0"/>
                  </w:checkBox>
                </w:ffData>
              </w:fldChar>
            </w:r>
            <w:bookmarkStart w:id="71" w:name="Check40"/>
            <w:r w:rsidR="00E451C1" w:rsidRPr="007065EE">
              <w:rPr>
                <w:sz w:val="22"/>
                <w:szCs w:val="22"/>
              </w:rPr>
              <w:instrText xml:space="preserve"> FORMCHECKBOX </w:instrText>
            </w:r>
            <w:r w:rsidR="0000778C">
              <w:rPr>
                <w:sz w:val="22"/>
                <w:szCs w:val="22"/>
              </w:rPr>
            </w:r>
            <w:r w:rsidR="0000778C">
              <w:rPr>
                <w:sz w:val="22"/>
                <w:szCs w:val="22"/>
              </w:rPr>
              <w:fldChar w:fldCharType="separate"/>
            </w:r>
            <w:r w:rsidRPr="007065EE">
              <w:rPr>
                <w:sz w:val="22"/>
                <w:szCs w:val="22"/>
              </w:rPr>
              <w:fldChar w:fldCharType="end"/>
            </w:r>
            <w:bookmarkEnd w:id="71"/>
          </w:p>
        </w:tc>
        <w:tc>
          <w:tcPr>
            <w:tcW w:w="1620" w:type="dxa"/>
            <w:tcBorders>
              <w:left w:val="single" w:sz="18" w:space="0" w:color="auto"/>
              <w:right w:val="single" w:sz="4" w:space="0" w:color="auto"/>
            </w:tcBorders>
          </w:tcPr>
          <w:p w14:paraId="080C1B34" w14:textId="6AC72524" w:rsidR="00E451C1" w:rsidRPr="007065EE" w:rsidRDefault="00EB1D99" w:rsidP="00FE259B">
            <w:pPr>
              <w:rPr>
                <w:sz w:val="22"/>
                <w:szCs w:val="22"/>
              </w:rPr>
            </w:pPr>
            <w:r w:rsidRPr="007065EE">
              <w:rPr>
                <w:sz w:val="22"/>
                <w:szCs w:val="22"/>
              </w:rPr>
              <w:t>Other Physical S</w:t>
            </w:r>
            <w:r w:rsidR="00E451C1" w:rsidRPr="007065EE">
              <w:rPr>
                <w:sz w:val="22"/>
                <w:szCs w:val="22"/>
              </w:rPr>
              <w:t>ciences</w:t>
            </w:r>
          </w:p>
          <w:p w14:paraId="537C4054" w14:textId="77777777" w:rsidR="00E451C1" w:rsidRPr="00E20D38" w:rsidRDefault="00E451C1" w:rsidP="00FE259B">
            <w:pPr>
              <w:rPr>
                <w:sz w:val="22"/>
                <w:szCs w:val="22"/>
              </w:rPr>
            </w:pPr>
          </w:p>
        </w:tc>
        <w:tc>
          <w:tcPr>
            <w:tcW w:w="540" w:type="dxa"/>
            <w:tcBorders>
              <w:left w:val="single" w:sz="4" w:space="0" w:color="auto"/>
              <w:right w:val="single" w:sz="18" w:space="0" w:color="auto"/>
            </w:tcBorders>
          </w:tcPr>
          <w:p w14:paraId="60BCB752" w14:textId="77777777" w:rsidR="00E451C1" w:rsidRPr="00E20D38" w:rsidRDefault="003C61EE" w:rsidP="00FE259B">
            <w:pPr>
              <w:rPr>
                <w:sz w:val="22"/>
                <w:szCs w:val="22"/>
              </w:rPr>
            </w:pPr>
            <w:r w:rsidRPr="007065EE">
              <w:rPr>
                <w:sz w:val="22"/>
                <w:szCs w:val="22"/>
              </w:rPr>
              <w:fldChar w:fldCharType="begin">
                <w:ffData>
                  <w:name w:val="Check40"/>
                  <w:enabled/>
                  <w:calcOnExit w:val="0"/>
                  <w:checkBox>
                    <w:sizeAuto/>
                    <w:default w:val="0"/>
                  </w:checkBox>
                </w:ffData>
              </w:fldChar>
            </w:r>
            <w:r w:rsidR="00E451C1" w:rsidRPr="007065EE">
              <w:rPr>
                <w:sz w:val="22"/>
                <w:szCs w:val="22"/>
              </w:rPr>
              <w:instrText xml:space="preserve"> FORMCHECKBOX </w:instrText>
            </w:r>
            <w:r w:rsidR="0000778C">
              <w:rPr>
                <w:sz w:val="22"/>
                <w:szCs w:val="22"/>
              </w:rPr>
            </w:r>
            <w:r w:rsidR="0000778C">
              <w:rPr>
                <w:sz w:val="22"/>
                <w:szCs w:val="22"/>
              </w:rPr>
              <w:fldChar w:fldCharType="separate"/>
            </w:r>
            <w:r w:rsidRPr="007065EE">
              <w:rPr>
                <w:sz w:val="22"/>
                <w:szCs w:val="22"/>
              </w:rPr>
              <w:fldChar w:fldCharType="end"/>
            </w:r>
          </w:p>
        </w:tc>
        <w:tc>
          <w:tcPr>
            <w:tcW w:w="1800" w:type="dxa"/>
            <w:tcBorders>
              <w:left w:val="single" w:sz="18" w:space="0" w:color="auto"/>
              <w:right w:val="single" w:sz="4" w:space="0" w:color="auto"/>
            </w:tcBorders>
          </w:tcPr>
          <w:p w14:paraId="42D1B8B4" w14:textId="77777777" w:rsidR="00E451C1" w:rsidRPr="00E20D38" w:rsidRDefault="00EB1D99" w:rsidP="00FE259B">
            <w:pPr>
              <w:rPr>
                <w:sz w:val="22"/>
                <w:szCs w:val="22"/>
              </w:rPr>
            </w:pPr>
            <w:r w:rsidRPr="007065EE">
              <w:rPr>
                <w:sz w:val="22"/>
                <w:szCs w:val="22"/>
              </w:rPr>
              <w:t>Mechanical E</w:t>
            </w:r>
            <w:r w:rsidR="00E451C1" w:rsidRPr="007065EE">
              <w:rPr>
                <w:sz w:val="22"/>
                <w:szCs w:val="22"/>
              </w:rPr>
              <w:t>ngineering</w:t>
            </w:r>
          </w:p>
        </w:tc>
        <w:tc>
          <w:tcPr>
            <w:tcW w:w="540" w:type="dxa"/>
            <w:tcBorders>
              <w:left w:val="single" w:sz="4" w:space="0" w:color="auto"/>
              <w:right w:val="single" w:sz="18" w:space="0" w:color="auto"/>
            </w:tcBorders>
          </w:tcPr>
          <w:p w14:paraId="02A7AB29" w14:textId="77777777" w:rsidR="00E451C1" w:rsidRPr="00E20D38" w:rsidRDefault="003C61EE" w:rsidP="00FE259B">
            <w:pPr>
              <w:rPr>
                <w:sz w:val="22"/>
                <w:szCs w:val="22"/>
              </w:rPr>
            </w:pPr>
            <w:r w:rsidRPr="007065EE">
              <w:rPr>
                <w:sz w:val="22"/>
                <w:szCs w:val="22"/>
              </w:rPr>
              <w:fldChar w:fldCharType="begin">
                <w:ffData>
                  <w:name w:val="Check40"/>
                  <w:enabled/>
                  <w:calcOnExit w:val="0"/>
                  <w:checkBox>
                    <w:sizeAuto/>
                    <w:default w:val="0"/>
                  </w:checkBox>
                </w:ffData>
              </w:fldChar>
            </w:r>
            <w:r w:rsidR="00E451C1" w:rsidRPr="007065EE">
              <w:rPr>
                <w:sz w:val="22"/>
                <w:szCs w:val="22"/>
              </w:rPr>
              <w:instrText xml:space="preserve"> FORMCHECKBOX </w:instrText>
            </w:r>
            <w:r w:rsidR="0000778C">
              <w:rPr>
                <w:sz w:val="22"/>
                <w:szCs w:val="22"/>
              </w:rPr>
            </w:r>
            <w:r w:rsidR="0000778C">
              <w:rPr>
                <w:sz w:val="22"/>
                <w:szCs w:val="22"/>
              </w:rPr>
              <w:fldChar w:fldCharType="separate"/>
            </w:r>
            <w:r w:rsidRPr="007065EE">
              <w:rPr>
                <w:sz w:val="22"/>
                <w:szCs w:val="22"/>
              </w:rPr>
              <w:fldChar w:fldCharType="end"/>
            </w:r>
          </w:p>
        </w:tc>
        <w:tc>
          <w:tcPr>
            <w:tcW w:w="2160" w:type="dxa"/>
            <w:tcBorders>
              <w:left w:val="single" w:sz="18" w:space="0" w:color="auto"/>
              <w:right w:val="single" w:sz="4" w:space="0" w:color="auto"/>
            </w:tcBorders>
          </w:tcPr>
          <w:p w14:paraId="755DE83B" w14:textId="77777777" w:rsidR="00E451C1" w:rsidRPr="00E20D38" w:rsidRDefault="00E451C1" w:rsidP="00FE259B">
            <w:pPr>
              <w:rPr>
                <w:sz w:val="22"/>
                <w:szCs w:val="22"/>
              </w:rPr>
            </w:pPr>
          </w:p>
        </w:tc>
        <w:tc>
          <w:tcPr>
            <w:tcW w:w="720" w:type="dxa"/>
            <w:tcBorders>
              <w:left w:val="single" w:sz="4" w:space="0" w:color="auto"/>
              <w:right w:val="single" w:sz="18" w:space="0" w:color="auto"/>
            </w:tcBorders>
          </w:tcPr>
          <w:p w14:paraId="2EA32350" w14:textId="77777777" w:rsidR="00E451C1" w:rsidRDefault="00E451C1" w:rsidP="00FE259B">
            <w:pPr>
              <w:rPr>
                <w:sz w:val="22"/>
              </w:rPr>
            </w:pPr>
          </w:p>
        </w:tc>
      </w:tr>
      <w:tr w:rsidR="00E451C1" w14:paraId="2DA49CE2" w14:textId="77777777" w:rsidTr="006060E9">
        <w:trPr>
          <w:cantSplit/>
        </w:trPr>
        <w:tc>
          <w:tcPr>
            <w:tcW w:w="1620" w:type="dxa"/>
            <w:tcBorders>
              <w:bottom w:val="single" w:sz="4" w:space="0" w:color="auto"/>
            </w:tcBorders>
          </w:tcPr>
          <w:p w14:paraId="4ACA97EC" w14:textId="77777777" w:rsidR="00E451C1" w:rsidRPr="007065EE" w:rsidRDefault="00EB1D99" w:rsidP="00FE259B">
            <w:pPr>
              <w:rPr>
                <w:sz w:val="22"/>
                <w:szCs w:val="22"/>
              </w:rPr>
            </w:pPr>
            <w:r w:rsidRPr="007065EE">
              <w:rPr>
                <w:sz w:val="22"/>
                <w:szCs w:val="22"/>
              </w:rPr>
              <w:t>Mathematical S</w:t>
            </w:r>
            <w:r w:rsidR="00E451C1" w:rsidRPr="007065EE">
              <w:rPr>
                <w:sz w:val="22"/>
                <w:szCs w:val="22"/>
              </w:rPr>
              <w:t>ciences</w:t>
            </w:r>
          </w:p>
        </w:tc>
        <w:tc>
          <w:tcPr>
            <w:tcW w:w="540" w:type="dxa"/>
            <w:tcBorders>
              <w:right w:val="single" w:sz="18" w:space="0" w:color="auto"/>
            </w:tcBorders>
          </w:tcPr>
          <w:p w14:paraId="59331E43" w14:textId="77777777" w:rsidR="00E451C1" w:rsidRPr="007065EE" w:rsidRDefault="003C61EE" w:rsidP="00FE259B">
            <w:pPr>
              <w:rPr>
                <w:sz w:val="22"/>
                <w:szCs w:val="22"/>
              </w:rPr>
            </w:pPr>
            <w:r w:rsidRPr="007065EE">
              <w:rPr>
                <w:sz w:val="22"/>
                <w:szCs w:val="22"/>
              </w:rPr>
              <w:fldChar w:fldCharType="begin">
                <w:ffData>
                  <w:name w:val="Check41"/>
                  <w:enabled/>
                  <w:calcOnExit w:val="0"/>
                  <w:checkBox>
                    <w:sizeAuto/>
                    <w:default w:val="0"/>
                  </w:checkBox>
                </w:ffData>
              </w:fldChar>
            </w:r>
            <w:bookmarkStart w:id="72" w:name="Check41"/>
            <w:r w:rsidR="00E451C1" w:rsidRPr="007065EE">
              <w:rPr>
                <w:sz w:val="22"/>
                <w:szCs w:val="22"/>
              </w:rPr>
              <w:instrText xml:space="preserve"> FORMCHECKBOX </w:instrText>
            </w:r>
            <w:r w:rsidR="0000778C">
              <w:rPr>
                <w:sz w:val="22"/>
                <w:szCs w:val="22"/>
              </w:rPr>
            </w:r>
            <w:r w:rsidR="0000778C">
              <w:rPr>
                <w:sz w:val="22"/>
                <w:szCs w:val="22"/>
              </w:rPr>
              <w:fldChar w:fldCharType="separate"/>
            </w:r>
            <w:r w:rsidRPr="007065EE">
              <w:rPr>
                <w:sz w:val="22"/>
                <w:szCs w:val="22"/>
              </w:rPr>
              <w:fldChar w:fldCharType="end"/>
            </w:r>
            <w:bookmarkEnd w:id="72"/>
          </w:p>
        </w:tc>
        <w:tc>
          <w:tcPr>
            <w:tcW w:w="1620" w:type="dxa"/>
            <w:tcBorders>
              <w:left w:val="single" w:sz="18" w:space="0" w:color="auto"/>
              <w:right w:val="single" w:sz="4" w:space="0" w:color="auto"/>
            </w:tcBorders>
          </w:tcPr>
          <w:p w14:paraId="191CCEE7" w14:textId="77777777" w:rsidR="00E451C1" w:rsidRPr="00E20D38" w:rsidRDefault="00E451C1" w:rsidP="00FE259B">
            <w:pPr>
              <w:rPr>
                <w:sz w:val="22"/>
                <w:szCs w:val="22"/>
              </w:rPr>
            </w:pPr>
          </w:p>
        </w:tc>
        <w:tc>
          <w:tcPr>
            <w:tcW w:w="540" w:type="dxa"/>
            <w:tcBorders>
              <w:left w:val="single" w:sz="4" w:space="0" w:color="auto"/>
              <w:right w:val="single" w:sz="18" w:space="0" w:color="auto"/>
            </w:tcBorders>
          </w:tcPr>
          <w:p w14:paraId="013A303D" w14:textId="77777777" w:rsidR="00E451C1" w:rsidRPr="00E20D38" w:rsidRDefault="00E451C1" w:rsidP="00FE259B">
            <w:pPr>
              <w:rPr>
                <w:sz w:val="22"/>
                <w:szCs w:val="22"/>
              </w:rPr>
            </w:pPr>
          </w:p>
        </w:tc>
        <w:tc>
          <w:tcPr>
            <w:tcW w:w="1800" w:type="dxa"/>
            <w:tcBorders>
              <w:left w:val="single" w:sz="18" w:space="0" w:color="auto"/>
              <w:right w:val="single" w:sz="4" w:space="0" w:color="auto"/>
            </w:tcBorders>
          </w:tcPr>
          <w:p w14:paraId="3059501B" w14:textId="77777777" w:rsidR="00E451C1" w:rsidRPr="007065EE" w:rsidRDefault="00EB1D99" w:rsidP="00FE259B">
            <w:pPr>
              <w:rPr>
                <w:sz w:val="22"/>
                <w:szCs w:val="22"/>
              </w:rPr>
            </w:pPr>
            <w:r w:rsidRPr="007065EE">
              <w:rPr>
                <w:sz w:val="22"/>
                <w:szCs w:val="22"/>
              </w:rPr>
              <w:t>Other E</w:t>
            </w:r>
            <w:r w:rsidR="00E451C1" w:rsidRPr="007065EE">
              <w:rPr>
                <w:sz w:val="22"/>
                <w:szCs w:val="22"/>
              </w:rPr>
              <w:t>ngineering</w:t>
            </w:r>
          </w:p>
        </w:tc>
        <w:tc>
          <w:tcPr>
            <w:tcW w:w="540" w:type="dxa"/>
            <w:tcBorders>
              <w:left w:val="single" w:sz="4" w:space="0" w:color="auto"/>
              <w:right w:val="single" w:sz="18" w:space="0" w:color="auto"/>
            </w:tcBorders>
          </w:tcPr>
          <w:p w14:paraId="6D62DB46" w14:textId="77777777" w:rsidR="00E451C1" w:rsidRPr="00E20D38" w:rsidRDefault="003C61EE" w:rsidP="00FE259B">
            <w:pPr>
              <w:rPr>
                <w:sz w:val="22"/>
                <w:szCs w:val="22"/>
              </w:rPr>
            </w:pPr>
            <w:r w:rsidRPr="007065EE">
              <w:rPr>
                <w:sz w:val="22"/>
                <w:szCs w:val="22"/>
              </w:rPr>
              <w:fldChar w:fldCharType="begin">
                <w:ffData>
                  <w:name w:val="Check41"/>
                  <w:enabled/>
                  <w:calcOnExit w:val="0"/>
                  <w:checkBox>
                    <w:sizeAuto/>
                    <w:default w:val="0"/>
                  </w:checkBox>
                </w:ffData>
              </w:fldChar>
            </w:r>
            <w:r w:rsidR="00E451C1" w:rsidRPr="007065EE">
              <w:rPr>
                <w:sz w:val="22"/>
                <w:szCs w:val="22"/>
              </w:rPr>
              <w:instrText xml:space="preserve"> FORMCHECKBOX </w:instrText>
            </w:r>
            <w:r w:rsidR="0000778C">
              <w:rPr>
                <w:sz w:val="22"/>
                <w:szCs w:val="22"/>
              </w:rPr>
            </w:r>
            <w:r w:rsidR="0000778C">
              <w:rPr>
                <w:sz w:val="22"/>
                <w:szCs w:val="22"/>
              </w:rPr>
              <w:fldChar w:fldCharType="separate"/>
            </w:r>
            <w:r w:rsidRPr="007065EE">
              <w:rPr>
                <w:sz w:val="22"/>
                <w:szCs w:val="22"/>
              </w:rPr>
              <w:fldChar w:fldCharType="end"/>
            </w:r>
          </w:p>
        </w:tc>
        <w:tc>
          <w:tcPr>
            <w:tcW w:w="2880" w:type="dxa"/>
            <w:gridSpan w:val="2"/>
            <w:tcBorders>
              <w:left w:val="single" w:sz="18" w:space="0" w:color="auto"/>
              <w:right w:val="single" w:sz="18" w:space="0" w:color="auto"/>
            </w:tcBorders>
          </w:tcPr>
          <w:p w14:paraId="0482EC01" w14:textId="77777777" w:rsidR="00E451C1" w:rsidRPr="007065EE" w:rsidRDefault="00E451C1" w:rsidP="00FE259B">
            <w:pPr>
              <w:jc w:val="center"/>
            </w:pPr>
            <w:r w:rsidRPr="00E20D38">
              <w:rPr>
                <w:b/>
                <w:bCs/>
              </w:rPr>
              <w:t>BEHAVIORAL/SOCIAL SCIENCES</w:t>
            </w:r>
          </w:p>
        </w:tc>
      </w:tr>
      <w:tr w:rsidR="00E451C1" w14:paraId="0D5D0790" w14:textId="77777777" w:rsidTr="006060E9">
        <w:tc>
          <w:tcPr>
            <w:tcW w:w="1620" w:type="dxa"/>
            <w:tcBorders>
              <w:top w:val="single" w:sz="4" w:space="0" w:color="auto"/>
              <w:left w:val="single" w:sz="4" w:space="0" w:color="auto"/>
              <w:bottom w:val="nil"/>
              <w:right w:val="nil"/>
            </w:tcBorders>
          </w:tcPr>
          <w:p w14:paraId="1F235E9F" w14:textId="77777777" w:rsidR="00E451C1" w:rsidRPr="007065EE" w:rsidRDefault="00E451C1" w:rsidP="00FE259B">
            <w:pPr>
              <w:rPr>
                <w:sz w:val="22"/>
                <w:szCs w:val="22"/>
              </w:rPr>
            </w:pPr>
          </w:p>
        </w:tc>
        <w:tc>
          <w:tcPr>
            <w:tcW w:w="540" w:type="dxa"/>
            <w:tcBorders>
              <w:left w:val="nil"/>
              <w:bottom w:val="nil"/>
              <w:right w:val="single" w:sz="18" w:space="0" w:color="auto"/>
            </w:tcBorders>
          </w:tcPr>
          <w:p w14:paraId="2AF1CF68" w14:textId="77777777" w:rsidR="00E451C1" w:rsidRPr="007065EE" w:rsidRDefault="00E451C1" w:rsidP="00FE259B">
            <w:pPr>
              <w:rPr>
                <w:sz w:val="22"/>
                <w:szCs w:val="22"/>
              </w:rPr>
            </w:pPr>
          </w:p>
        </w:tc>
        <w:tc>
          <w:tcPr>
            <w:tcW w:w="1620" w:type="dxa"/>
            <w:tcBorders>
              <w:left w:val="single" w:sz="18" w:space="0" w:color="auto"/>
              <w:bottom w:val="nil"/>
              <w:right w:val="single" w:sz="4" w:space="0" w:color="auto"/>
            </w:tcBorders>
          </w:tcPr>
          <w:p w14:paraId="19AE93DD" w14:textId="77777777" w:rsidR="00E451C1" w:rsidRPr="00E20D38" w:rsidRDefault="00E451C1" w:rsidP="00FE259B">
            <w:pPr>
              <w:rPr>
                <w:sz w:val="22"/>
                <w:szCs w:val="22"/>
              </w:rPr>
            </w:pPr>
          </w:p>
        </w:tc>
        <w:tc>
          <w:tcPr>
            <w:tcW w:w="540" w:type="dxa"/>
            <w:tcBorders>
              <w:left w:val="single" w:sz="4" w:space="0" w:color="auto"/>
              <w:bottom w:val="nil"/>
              <w:right w:val="single" w:sz="18" w:space="0" w:color="auto"/>
            </w:tcBorders>
          </w:tcPr>
          <w:p w14:paraId="596B38E9" w14:textId="77777777" w:rsidR="00E451C1" w:rsidRPr="00E20D38" w:rsidRDefault="00E451C1" w:rsidP="00FE259B">
            <w:pPr>
              <w:rPr>
                <w:sz w:val="22"/>
                <w:szCs w:val="22"/>
              </w:rPr>
            </w:pPr>
          </w:p>
        </w:tc>
        <w:tc>
          <w:tcPr>
            <w:tcW w:w="1800" w:type="dxa"/>
            <w:tcBorders>
              <w:left w:val="single" w:sz="18" w:space="0" w:color="auto"/>
              <w:bottom w:val="nil"/>
              <w:right w:val="single" w:sz="4" w:space="0" w:color="auto"/>
            </w:tcBorders>
          </w:tcPr>
          <w:p w14:paraId="01732242" w14:textId="77777777" w:rsidR="00E451C1" w:rsidRPr="007065EE" w:rsidRDefault="00E451C1" w:rsidP="00FE259B">
            <w:pPr>
              <w:rPr>
                <w:sz w:val="22"/>
                <w:szCs w:val="22"/>
              </w:rPr>
            </w:pPr>
          </w:p>
        </w:tc>
        <w:tc>
          <w:tcPr>
            <w:tcW w:w="540" w:type="dxa"/>
            <w:tcBorders>
              <w:left w:val="single" w:sz="4" w:space="0" w:color="auto"/>
              <w:bottom w:val="nil"/>
              <w:right w:val="single" w:sz="18" w:space="0" w:color="auto"/>
            </w:tcBorders>
          </w:tcPr>
          <w:p w14:paraId="38F5E8C3" w14:textId="77777777" w:rsidR="00E451C1" w:rsidRPr="007065EE" w:rsidRDefault="00E451C1" w:rsidP="00FE259B">
            <w:pPr>
              <w:rPr>
                <w:sz w:val="22"/>
                <w:szCs w:val="22"/>
              </w:rPr>
            </w:pPr>
          </w:p>
        </w:tc>
        <w:tc>
          <w:tcPr>
            <w:tcW w:w="2160" w:type="dxa"/>
            <w:tcBorders>
              <w:left w:val="single" w:sz="18" w:space="0" w:color="auto"/>
              <w:right w:val="single" w:sz="4" w:space="0" w:color="auto"/>
            </w:tcBorders>
          </w:tcPr>
          <w:p w14:paraId="4CEF4FD1" w14:textId="77777777" w:rsidR="00E451C1" w:rsidRPr="00E20D38" w:rsidRDefault="00E451C1" w:rsidP="00FE259B">
            <w:pPr>
              <w:rPr>
                <w:sz w:val="22"/>
                <w:szCs w:val="22"/>
              </w:rPr>
            </w:pPr>
            <w:r w:rsidRPr="00E20D38">
              <w:rPr>
                <w:sz w:val="22"/>
                <w:szCs w:val="22"/>
              </w:rPr>
              <w:t>Psychology</w:t>
            </w:r>
          </w:p>
        </w:tc>
        <w:tc>
          <w:tcPr>
            <w:tcW w:w="720" w:type="dxa"/>
            <w:tcBorders>
              <w:left w:val="single" w:sz="4" w:space="0" w:color="auto"/>
              <w:right w:val="single" w:sz="18" w:space="0" w:color="auto"/>
            </w:tcBorders>
          </w:tcPr>
          <w:p w14:paraId="13D5D51A" w14:textId="77777777" w:rsidR="00E451C1" w:rsidRDefault="003C61EE" w:rsidP="00FE259B">
            <w:pPr>
              <w:rPr>
                <w:sz w:val="22"/>
              </w:rPr>
            </w:pPr>
            <w:r>
              <w:rPr>
                <w:sz w:val="22"/>
              </w:rPr>
              <w:fldChar w:fldCharType="begin">
                <w:ffData>
                  <w:name w:val="Check37"/>
                  <w:enabled/>
                  <w:calcOnExit w:val="0"/>
                  <w:checkBox>
                    <w:sizeAuto/>
                    <w:default w:val="0"/>
                  </w:checkBox>
                </w:ffData>
              </w:fldChar>
            </w:r>
            <w:r w:rsidR="00E451C1">
              <w:rPr>
                <w:sz w:val="22"/>
              </w:rPr>
              <w:instrText xml:space="preserve"> FORMCHECKBOX </w:instrText>
            </w:r>
            <w:r w:rsidR="0000778C">
              <w:rPr>
                <w:sz w:val="22"/>
              </w:rPr>
            </w:r>
            <w:r w:rsidR="0000778C">
              <w:rPr>
                <w:sz w:val="22"/>
              </w:rPr>
              <w:fldChar w:fldCharType="separate"/>
            </w:r>
            <w:r>
              <w:rPr>
                <w:sz w:val="22"/>
              </w:rPr>
              <w:fldChar w:fldCharType="end"/>
            </w:r>
          </w:p>
        </w:tc>
      </w:tr>
      <w:tr w:rsidR="00E451C1" w14:paraId="117A710E" w14:textId="77777777" w:rsidTr="006060E9">
        <w:trPr>
          <w:cantSplit/>
        </w:trPr>
        <w:tc>
          <w:tcPr>
            <w:tcW w:w="2160" w:type="dxa"/>
            <w:gridSpan w:val="2"/>
            <w:tcBorders>
              <w:top w:val="nil"/>
              <w:right w:val="single" w:sz="18" w:space="0" w:color="auto"/>
            </w:tcBorders>
          </w:tcPr>
          <w:p w14:paraId="44F7CCDE" w14:textId="77777777" w:rsidR="00E451C1" w:rsidRPr="007065EE" w:rsidRDefault="00E451C1" w:rsidP="00FE259B">
            <w:pPr>
              <w:pStyle w:val="h3"/>
              <w:spacing w:before="0" w:beforeAutospacing="0"/>
              <w:rPr>
                <w:rFonts w:ascii="Times New Roman" w:eastAsia="Times New Roman" w:hAnsi="Times New Roman" w:cs="Times New Roman"/>
                <w:sz w:val="22"/>
                <w:szCs w:val="22"/>
              </w:rPr>
            </w:pPr>
          </w:p>
        </w:tc>
        <w:tc>
          <w:tcPr>
            <w:tcW w:w="1620" w:type="dxa"/>
            <w:tcBorders>
              <w:top w:val="nil"/>
              <w:left w:val="single" w:sz="18" w:space="0" w:color="auto"/>
              <w:right w:val="single" w:sz="4" w:space="0" w:color="auto"/>
            </w:tcBorders>
          </w:tcPr>
          <w:p w14:paraId="717B4B45" w14:textId="77777777" w:rsidR="00E451C1" w:rsidRPr="00E20D38" w:rsidRDefault="00E451C1" w:rsidP="00FE259B">
            <w:pPr>
              <w:rPr>
                <w:sz w:val="22"/>
                <w:szCs w:val="22"/>
              </w:rPr>
            </w:pPr>
          </w:p>
        </w:tc>
        <w:tc>
          <w:tcPr>
            <w:tcW w:w="540" w:type="dxa"/>
            <w:tcBorders>
              <w:top w:val="nil"/>
              <w:left w:val="single" w:sz="4" w:space="0" w:color="auto"/>
              <w:right w:val="single" w:sz="18" w:space="0" w:color="auto"/>
            </w:tcBorders>
          </w:tcPr>
          <w:p w14:paraId="2203821D" w14:textId="77777777" w:rsidR="00E451C1" w:rsidRPr="00E20D38" w:rsidRDefault="00E451C1" w:rsidP="00FE259B">
            <w:pPr>
              <w:rPr>
                <w:sz w:val="22"/>
                <w:szCs w:val="22"/>
              </w:rPr>
            </w:pPr>
          </w:p>
        </w:tc>
        <w:tc>
          <w:tcPr>
            <w:tcW w:w="1800" w:type="dxa"/>
            <w:tcBorders>
              <w:top w:val="nil"/>
              <w:left w:val="single" w:sz="18" w:space="0" w:color="auto"/>
              <w:right w:val="single" w:sz="4" w:space="0" w:color="auto"/>
            </w:tcBorders>
          </w:tcPr>
          <w:p w14:paraId="7BA36986" w14:textId="77777777" w:rsidR="00E451C1" w:rsidRPr="007065EE" w:rsidRDefault="00E451C1" w:rsidP="00FE259B">
            <w:pPr>
              <w:rPr>
                <w:sz w:val="22"/>
                <w:szCs w:val="22"/>
              </w:rPr>
            </w:pPr>
          </w:p>
        </w:tc>
        <w:tc>
          <w:tcPr>
            <w:tcW w:w="540" w:type="dxa"/>
            <w:tcBorders>
              <w:top w:val="nil"/>
              <w:left w:val="single" w:sz="4" w:space="0" w:color="auto"/>
              <w:right w:val="single" w:sz="18" w:space="0" w:color="auto"/>
            </w:tcBorders>
          </w:tcPr>
          <w:p w14:paraId="47143576" w14:textId="77777777" w:rsidR="00E451C1" w:rsidRPr="007065EE" w:rsidRDefault="00E451C1" w:rsidP="00FE259B">
            <w:pPr>
              <w:rPr>
                <w:sz w:val="22"/>
                <w:szCs w:val="22"/>
              </w:rPr>
            </w:pPr>
          </w:p>
        </w:tc>
        <w:tc>
          <w:tcPr>
            <w:tcW w:w="2160" w:type="dxa"/>
            <w:tcBorders>
              <w:left w:val="single" w:sz="18" w:space="0" w:color="auto"/>
              <w:right w:val="single" w:sz="4" w:space="0" w:color="auto"/>
            </w:tcBorders>
          </w:tcPr>
          <w:p w14:paraId="6D53CC67" w14:textId="77777777" w:rsidR="00E451C1" w:rsidRPr="00E20D38" w:rsidRDefault="00E451C1" w:rsidP="00FE259B">
            <w:pPr>
              <w:rPr>
                <w:sz w:val="22"/>
                <w:szCs w:val="22"/>
              </w:rPr>
            </w:pPr>
            <w:r w:rsidRPr="007065EE">
              <w:rPr>
                <w:sz w:val="22"/>
                <w:szCs w:val="22"/>
              </w:rPr>
              <w:t>Social Sciences</w:t>
            </w:r>
          </w:p>
        </w:tc>
        <w:tc>
          <w:tcPr>
            <w:tcW w:w="720" w:type="dxa"/>
            <w:tcBorders>
              <w:left w:val="single" w:sz="4" w:space="0" w:color="auto"/>
              <w:right w:val="single" w:sz="18" w:space="0" w:color="auto"/>
            </w:tcBorders>
          </w:tcPr>
          <w:p w14:paraId="42D571C5" w14:textId="77777777" w:rsidR="00E451C1" w:rsidRDefault="003C61EE" w:rsidP="00FE259B">
            <w:pPr>
              <w:rPr>
                <w:sz w:val="22"/>
              </w:rPr>
            </w:pPr>
            <w:r>
              <w:rPr>
                <w:sz w:val="22"/>
              </w:rPr>
              <w:fldChar w:fldCharType="begin">
                <w:ffData>
                  <w:name w:val="Check37"/>
                  <w:enabled/>
                  <w:calcOnExit w:val="0"/>
                  <w:checkBox>
                    <w:sizeAuto/>
                    <w:default w:val="0"/>
                  </w:checkBox>
                </w:ffData>
              </w:fldChar>
            </w:r>
            <w:r w:rsidR="00E451C1">
              <w:rPr>
                <w:sz w:val="22"/>
              </w:rPr>
              <w:instrText xml:space="preserve"> FORMCHECKBOX </w:instrText>
            </w:r>
            <w:r w:rsidR="0000778C">
              <w:rPr>
                <w:sz w:val="22"/>
              </w:rPr>
            </w:r>
            <w:r w:rsidR="0000778C">
              <w:rPr>
                <w:sz w:val="22"/>
              </w:rPr>
              <w:fldChar w:fldCharType="separate"/>
            </w:r>
            <w:r>
              <w:rPr>
                <w:sz w:val="22"/>
              </w:rPr>
              <w:fldChar w:fldCharType="end"/>
            </w:r>
          </w:p>
        </w:tc>
      </w:tr>
    </w:tbl>
    <w:p w14:paraId="214FDB70" w14:textId="77777777" w:rsidR="00E451C1" w:rsidRDefault="00E451C1" w:rsidP="00E451C1">
      <w:pPr>
        <w:rPr>
          <w:sz w:val="22"/>
        </w:rPr>
      </w:pPr>
    </w:p>
    <w:p w14:paraId="0FA217C1" w14:textId="77777777" w:rsidR="0001721D" w:rsidRDefault="0001721D" w:rsidP="0001721D">
      <w:pPr>
        <w:tabs>
          <w:tab w:val="left" w:pos="360"/>
        </w:tabs>
        <w:jc w:val="both"/>
        <w:rPr>
          <w:b/>
          <w:sz w:val="22"/>
        </w:rPr>
      </w:pPr>
    </w:p>
    <w:p w14:paraId="58760634" w14:textId="77777777" w:rsidR="0001721D" w:rsidRDefault="0001721D" w:rsidP="0001721D">
      <w:pPr>
        <w:tabs>
          <w:tab w:val="left" w:pos="360"/>
        </w:tabs>
        <w:jc w:val="both"/>
        <w:rPr>
          <w:b/>
          <w:sz w:val="22"/>
        </w:rPr>
      </w:pPr>
    </w:p>
    <w:p w14:paraId="42D8D07B" w14:textId="77777777" w:rsidR="0001721D" w:rsidRPr="007065EE" w:rsidRDefault="0001721D" w:rsidP="00F70A3E">
      <w:pPr>
        <w:numPr>
          <w:ilvl w:val="0"/>
          <w:numId w:val="14"/>
        </w:numPr>
        <w:tabs>
          <w:tab w:val="left" w:pos="360"/>
        </w:tabs>
        <w:jc w:val="both"/>
        <w:rPr>
          <w:b/>
          <w:bCs/>
        </w:rPr>
      </w:pPr>
      <w:r w:rsidRPr="007065EE">
        <w:rPr>
          <w:b/>
        </w:rPr>
        <w:t xml:space="preserve">If the discipline is not listed above, </w:t>
      </w:r>
      <w:r w:rsidR="00735922">
        <w:rPr>
          <w:b/>
        </w:rPr>
        <w:t xml:space="preserve">then </w:t>
      </w:r>
      <w:r w:rsidRPr="007065EE">
        <w:rPr>
          <w:b/>
        </w:rPr>
        <w:t xml:space="preserve">please provide the discipline which may include </w:t>
      </w:r>
      <w:r w:rsidRPr="00735922">
        <w:rPr>
          <w:b/>
        </w:rPr>
        <w:t>overlapping areas among two or more sciences, technology, or engineering disciplines:</w:t>
      </w:r>
      <w:r w:rsidRPr="007065EE">
        <w:rPr>
          <w:b/>
          <w:bCs/>
        </w:rPr>
        <w:t xml:space="preserve"> </w:t>
      </w:r>
    </w:p>
    <w:p w14:paraId="12C2E57D" w14:textId="77777777" w:rsidR="0001721D" w:rsidRDefault="0001721D" w:rsidP="0001721D">
      <w:pPr>
        <w:tabs>
          <w:tab w:val="left" w:pos="360"/>
        </w:tabs>
        <w:ind w:left="450" w:hanging="450"/>
        <w:jc w:val="both"/>
        <w:rPr>
          <w:b/>
          <w:bCs/>
          <w:sz w:val="22"/>
        </w:rPr>
      </w:pPr>
    </w:p>
    <w:p w14:paraId="59EAA7FA" w14:textId="77777777" w:rsidR="0001721D" w:rsidRDefault="0001721D" w:rsidP="0001721D">
      <w:pPr>
        <w:tabs>
          <w:tab w:val="left" w:pos="360"/>
        </w:tabs>
        <w:ind w:left="450" w:hanging="450"/>
        <w:jc w:val="both"/>
        <w:rPr>
          <w:b/>
          <w:bCs/>
          <w:sz w:val="22"/>
        </w:rPr>
      </w:pPr>
    </w:p>
    <w:p w14:paraId="1A3B0B2C" w14:textId="77777777" w:rsidR="0001721D" w:rsidRDefault="0001721D" w:rsidP="0001721D">
      <w:pPr>
        <w:tabs>
          <w:tab w:val="left" w:pos="360"/>
        </w:tabs>
        <w:ind w:left="450" w:hanging="450"/>
        <w:jc w:val="both"/>
        <w:rPr>
          <w:sz w:val="22"/>
        </w:rPr>
      </w:pPr>
    </w:p>
    <w:p w14:paraId="6628594B" w14:textId="77777777" w:rsidR="0001721D" w:rsidRDefault="0001721D" w:rsidP="0001721D">
      <w:pPr>
        <w:tabs>
          <w:tab w:val="left" w:pos="360"/>
        </w:tabs>
        <w:ind w:left="450" w:hanging="450"/>
        <w:jc w:val="both"/>
        <w:rPr>
          <w:sz w:val="22"/>
        </w:rPr>
      </w:pPr>
    </w:p>
    <w:p w14:paraId="34F688EF" w14:textId="2F4CDC72" w:rsidR="0001721D" w:rsidRDefault="003C5DBD" w:rsidP="0001721D">
      <w:pPr>
        <w:tabs>
          <w:tab w:val="left" w:pos="360"/>
        </w:tabs>
        <w:ind w:left="450" w:hanging="450"/>
        <w:jc w:val="both"/>
        <w:rPr>
          <w:sz w:val="22"/>
        </w:rPr>
      </w:pPr>
      <w:r>
        <w:rPr>
          <w:noProof/>
          <w:sz w:val="22"/>
        </w:rPr>
        <mc:AlternateContent>
          <mc:Choice Requires="wps">
            <w:drawing>
              <wp:anchor distT="0" distB="0" distL="114300" distR="114300" simplePos="0" relativeHeight="251657216" behindDoc="0" locked="0" layoutInCell="1" allowOverlap="1" wp14:anchorId="7D9CE737" wp14:editId="075F2045">
                <wp:simplePos x="0" y="0"/>
                <wp:positionH relativeFrom="column">
                  <wp:posOffset>476250</wp:posOffset>
                </wp:positionH>
                <wp:positionV relativeFrom="paragraph">
                  <wp:posOffset>-177800</wp:posOffset>
                </wp:positionV>
                <wp:extent cx="5400675" cy="0"/>
                <wp:effectExtent l="9525" t="12700" r="9525" b="6350"/>
                <wp:wrapNone/>
                <wp:docPr id="5"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0067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699E058A" id="Line 7"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7.5pt,-14pt" to="462.75pt,-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G/uiEQIAACgEAAAOAAAAZHJzL2Uyb0RvYy54bWysU8GO2jAQvVfqP1i+QxIaW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"/>
            </w:pict>
          </mc:Fallback>
        </mc:AlternateContent>
      </w:r>
    </w:p>
    <w:p w14:paraId="70F007DF" w14:textId="77777777" w:rsidR="0001721D" w:rsidRDefault="0001721D" w:rsidP="0001721D">
      <w:pPr>
        <w:tabs>
          <w:tab w:val="left" w:pos="360"/>
        </w:tabs>
        <w:ind w:left="450" w:hanging="450"/>
        <w:jc w:val="both"/>
        <w:rPr>
          <w:sz w:val="22"/>
        </w:rPr>
      </w:pPr>
    </w:p>
    <w:p w14:paraId="436AE80D" w14:textId="6A91561F" w:rsidR="00B66012" w:rsidRPr="006E1BA0" w:rsidRDefault="00542695" w:rsidP="00B66012">
      <w:pPr>
        <w:tabs>
          <w:tab w:val="left" w:pos="360"/>
        </w:tabs>
        <w:ind w:left="720"/>
        <w:jc w:val="right"/>
        <w:rPr>
          <w:sz w:val="16"/>
          <w:szCs w:val="16"/>
        </w:rPr>
      </w:pPr>
      <w:r>
        <w:rPr>
          <w:sz w:val="22"/>
        </w:rPr>
        <w:br w:type="page"/>
      </w:r>
      <w:r w:rsidR="00492812" w:rsidRPr="00211EC1">
        <w:rPr>
          <w:sz w:val="16"/>
          <w:szCs w:val="16"/>
        </w:rPr>
        <w:t>MANDATORY</w:t>
      </w:r>
      <w:r w:rsidR="00492812">
        <w:rPr>
          <w:sz w:val="16"/>
          <w:szCs w:val="16"/>
        </w:rPr>
        <w:t xml:space="preserve"> </w:t>
      </w:r>
      <w:r w:rsidR="008E6FB0">
        <w:rPr>
          <w:sz w:val="16"/>
          <w:szCs w:val="16"/>
        </w:rPr>
        <w:t>FY 2019</w:t>
      </w:r>
      <w:r w:rsidR="00211EC1" w:rsidRPr="00211EC1">
        <w:rPr>
          <w:sz w:val="16"/>
          <w:szCs w:val="16"/>
        </w:rPr>
        <w:t xml:space="preserve"> </w:t>
      </w:r>
      <w:r w:rsidR="00B66012">
        <w:rPr>
          <w:sz w:val="16"/>
          <w:szCs w:val="16"/>
        </w:rPr>
        <w:t xml:space="preserve">MSEIP 4-Year Minority Institution Eligibility Page 3 of </w:t>
      </w:r>
      <w:r w:rsidR="00441747">
        <w:rPr>
          <w:sz w:val="16"/>
          <w:szCs w:val="16"/>
        </w:rPr>
        <w:t>5</w:t>
      </w:r>
    </w:p>
    <w:p w14:paraId="77552618" w14:textId="77777777" w:rsidR="00B66012" w:rsidRPr="00B66012" w:rsidRDefault="00B66012" w:rsidP="00B66012">
      <w:pPr>
        <w:tabs>
          <w:tab w:val="left" w:pos="360"/>
        </w:tabs>
        <w:ind w:left="720"/>
        <w:rPr>
          <w:b/>
          <w:sz w:val="22"/>
        </w:rPr>
      </w:pPr>
    </w:p>
    <w:p w14:paraId="18A34BBA" w14:textId="77777777" w:rsidR="000D6A04" w:rsidRPr="000D6A04" w:rsidRDefault="004446DD" w:rsidP="00F70A3E">
      <w:pPr>
        <w:numPr>
          <w:ilvl w:val="0"/>
          <w:numId w:val="14"/>
        </w:numPr>
        <w:tabs>
          <w:tab w:val="left" w:pos="360"/>
        </w:tabs>
        <w:rPr>
          <w:b/>
          <w:sz w:val="22"/>
        </w:rPr>
      </w:pPr>
      <w:r w:rsidRPr="004446DD">
        <w:rPr>
          <w:b/>
        </w:rPr>
        <w:t xml:space="preserve">Please </w:t>
      </w:r>
      <w:r w:rsidR="00B4785D">
        <w:rPr>
          <w:b/>
        </w:rPr>
        <w:t xml:space="preserve">provide </w:t>
      </w:r>
      <w:r w:rsidRPr="004446DD">
        <w:rPr>
          <w:b/>
        </w:rPr>
        <w:t xml:space="preserve">the enrollment figures for the </w:t>
      </w:r>
      <w:r w:rsidR="00A80CDA">
        <w:rPr>
          <w:b/>
        </w:rPr>
        <w:t>LEAD INSTITUTION</w:t>
      </w:r>
      <w:r w:rsidRPr="004446DD">
        <w:rPr>
          <w:b/>
        </w:rPr>
        <w:t xml:space="preserve"> applying for this grant.</w:t>
      </w:r>
    </w:p>
    <w:p w14:paraId="4B9CCC5A" w14:textId="77777777" w:rsidR="000D6A04" w:rsidRDefault="000D6A04" w:rsidP="000D6A04">
      <w:pPr>
        <w:ind w:left="360"/>
        <w:rPr>
          <w:sz w:val="22"/>
        </w:rPr>
      </w:pPr>
    </w:p>
    <w:p w14:paraId="595871DC" w14:textId="77777777" w:rsidR="000D6A04" w:rsidRDefault="000D6A04" w:rsidP="000D6A04">
      <w:pPr>
        <w:rPr>
          <w:sz w:val="22"/>
        </w:rPr>
      </w:pPr>
    </w:p>
    <w:tbl>
      <w:tblPr>
        <w:tblW w:w="0" w:type="auto"/>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928"/>
      </w:tblGrid>
      <w:tr w:rsidR="000D6A04" w14:paraId="0992E66E" w14:textId="77777777" w:rsidTr="006060E9">
        <w:tc>
          <w:tcPr>
            <w:tcW w:w="8928" w:type="dxa"/>
            <w:shd w:val="pct5" w:color="auto" w:fill="auto"/>
          </w:tcPr>
          <w:p w14:paraId="3114E49B" w14:textId="3CD2506E" w:rsidR="000D6A04" w:rsidRDefault="000D6A04" w:rsidP="00997D27">
            <w:pPr>
              <w:ind w:left="360"/>
              <w:rPr>
                <w:b/>
                <w:bCs/>
              </w:rPr>
            </w:pPr>
            <w:r>
              <w:rPr>
                <w:b/>
                <w:bCs/>
              </w:rPr>
              <w:t xml:space="preserve">Enrollment figures should be based on enrollment from </w:t>
            </w:r>
            <w:r>
              <w:rPr>
                <w:b/>
                <w:bCs/>
                <w:i/>
                <w:iCs/>
              </w:rPr>
              <w:t xml:space="preserve">July 1, </w:t>
            </w:r>
            <w:r w:rsidR="00735922">
              <w:rPr>
                <w:b/>
                <w:bCs/>
                <w:i/>
                <w:iCs/>
              </w:rPr>
              <w:t>201</w:t>
            </w:r>
            <w:r w:rsidR="00997D27">
              <w:rPr>
                <w:b/>
                <w:bCs/>
                <w:i/>
                <w:iCs/>
              </w:rPr>
              <w:t xml:space="preserve">7 </w:t>
            </w:r>
            <w:r>
              <w:rPr>
                <w:b/>
                <w:bCs/>
                <w:i/>
                <w:iCs/>
              </w:rPr>
              <w:t xml:space="preserve">through June 30, </w:t>
            </w:r>
            <w:r w:rsidR="00735922">
              <w:rPr>
                <w:b/>
                <w:bCs/>
                <w:i/>
                <w:iCs/>
              </w:rPr>
              <w:t>201</w:t>
            </w:r>
            <w:r w:rsidR="00997D27">
              <w:rPr>
                <w:b/>
                <w:bCs/>
              </w:rPr>
              <w:t>8</w:t>
            </w:r>
            <w:r w:rsidR="008B243C">
              <w:rPr>
                <w:b/>
                <w:bCs/>
              </w:rPr>
              <w:t xml:space="preserve"> </w:t>
            </w:r>
            <w:r>
              <w:rPr>
                <w:b/>
                <w:bCs/>
              </w:rPr>
              <w:t xml:space="preserve">and </w:t>
            </w:r>
            <w:r>
              <w:rPr>
                <w:b/>
                <w:bCs/>
                <w:i/>
                <w:iCs/>
                <w:u w:val="single"/>
              </w:rPr>
              <w:t>must</w:t>
            </w:r>
            <w:r>
              <w:rPr>
                <w:b/>
                <w:bCs/>
              </w:rPr>
              <w:t xml:space="preserve"> be verifiable using IPEDS data</w:t>
            </w:r>
            <w:r w:rsidR="009148AE">
              <w:rPr>
                <w:b/>
                <w:bCs/>
              </w:rPr>
              <w:t>.</w:t>
            </w:r>
          </w:p>
        </w:tc>
      </w:tr>
    </w:tbl>
    <w:p w14:paraId="639EAE73" w14:textId="77777777" w:rsidR="00E33953" w:rsidRDefault="00E33953" w:rsidP="00E33953">
      <w:pPr>
        <w:tabs>
          <w:tab w:val="left" w:pos="360"/>
        </w:tabs>
        <w:ind w:left="2340"/>
        <w:rPr>
          <w:sz w:val="22"/>
        </w:rPr>
      </w:pPr>
    </w:p>
    <w:tbl>
      <w:tblPr>
        <w:tblW w:w="9360" w:type="dxa"/>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60"/>
        <w:gridCol w:w="5040"/>
        <w:gridCol w:w="2160"/>
      </w:tblGrid>
      <w:tr w:rsidR="00E33953" w14:paraId="0B7CC557" w14:textId="77777777" w:rsidTr="006060E9">
        <w:trPr>
          <w:cantSplit/>
        </w:trPr>
        <w:tc>
          <w:tcPr>
            <w:tcW w:w="2160" w:type="dxa"/>
            <w:tcBorders>
              <w:left w:val="single" w:sz="2" w:space="0" w:color="auto"/>
              <w:bottom w:val="single" w:sz="2" w:space="0" w:color="auto"/>
            </w:tcBorders>
          </w:tcPr>
          <w:p w14:paraId="59975D39" w14:textId="77777777" w:rsidR="00E33953" w:rsidRDefault="00E33953" w:rsidP="003302F9">
            <w:pPr>
              <w:ind w:left="162"/>
              <w:rPr>
                <w:b/>
                <w:bCs/>
                <w:sz w:val="22"/>
              </w:rPr>
            </w:pPr>
            <w:r>
              <w:rPr>
                <w:b/>
                <w:bCs/>
                <w:sz w:val="22"/>
              </w:rPr>
              <w:t>Number of students enrolled by ethnic/racial group</w:t>
            </w:r>
          </w:p>
        </w:tc>
        <w:tc>
          <w:tcPr>
            <w:tcW w:w="7200" w:type="dxa"/>
            <w:gridSpan w:val="2"/>
          </w:tcPr>
          <w:p w14:paraId="1EE03FAE" w14:textId="77777777" w:rsidR="00E33953" w:rsidRPr="00461EB1" w:rsidRDefault="00E33953" w:rsidP="00461EB1">
            <w:pPr>
              <w:jc w:val="center"/>
              <w:rPr>
                <w:b/>
                <w:bCs/>
              </w:rPr>
            </w:pPr>
            <w:r w:rsidRPr="00461EB1">
              <w:rPr>
                <w:b/>
                <w:bCs/>
              </w:rPr>
              <w:t>ETHNIC AND RACIAL GROUPS</w:t>
            </w:r>
          </w:p>
          <w:p w14:paraId="1BF7C63D" w14:textId="77777777" w:rsidR="00E33953" w:rsidRPr="008F6E4C" w:rsidRDefault="00E33953" w:rsidP="003302F9">
            <w:pPr>
              <w:pStyle w:val="Header"/>
              <w:tabs>
                <w:tab w:val="clear" w:pos="4320"/>
                <w:tab w:val="clear" w:pos="8640"/>
              </w:tabs>
              <w:ind w:left="360"/>
              <w:jc w:val="center"/>
            </w:pPr>
          </w:p>
        </w:tc>
      </w:tr>
      <w:tr w:rsidR="00E33953" w14:paraId="7F7C00BE" w14:textId="77777777" w:rsidTr="006060E9">
        <w:trPr>
          <w:cantSplit/>
        </w:trPr>
        <w:tc>
          <w:tcPr>
            <w:tcW w:w="2160" w:type="dxa"/>
            <w:tcBorders>
              <w:top w:val="single" w:sz="2" w:space="0" w:color="auto"/>
              <w:left w:val="single" w:sz="2" w:space="0" w:color="auto"/>
              <w:bottom w:val="single" w:sz="2" w:space="0" w:color="auto"/>
              <w:right w:val="single" w:sz="2" w:space="0" w:color="auto"/>
            </w:tcBorders>
            <w:shd w:val="pct5" w:color="auto" w:fill="auto"/>
          </w:tcPr>
          <w:p w14:paraId="4CAB5067" w14:textId="77777777" w:rsidR="00E33953" w:rsidRDefault="00E33953" w:rsidP="003302F9">
            <w:pPr>
              <w:pStyle w:val="Header"/>
              <w:tabs>
                <w:tab w:val="clear" w:pos="4320"/>
                <w:tab w:val="clear" w:pos="8640"/>
              </w:tabs>
              <w:rPr>
                <w:b/>
                <w:smallCaps/>
                <w:sz w:val="22"/>
                <w:szCs w:val="24"/>
              </w:rPr>
            </w:pPr>
            <w:r w:rsidRPr="00F45293">
              <w:rPr>
                <w:b/>
                <w:smallCaps/>
                <w:sz w:val="22"/>
                <w:szCs w:val="24"/>
              </w:rPr>
              <w:t>Ethnicity</w:t>
            </w:r>
          </w:p>
          <w:p w14:paraId="6338694A" w14:textId="77777777" w:rsidR="00E33953" w:rsidRPr="00F45293" w:rsidRDefault="00E33953" w:rsidP="003302F9">
            <w:pPr>
              <w:pStyle w:val="Header"/>
              <w:tabs>
                <w:tab w:val="clear" w:pos="4320"/>
                <w:tab w:val="clear" w:pos="8640"/>
              </w:tabs>
              <w:rPr>
                <w:b/>
                <w:smallCaps/>
                <w:sz w:val="22"/>
                <w:szCs w:val="24"/>
              </w:rPr>
            </w:pPr>
            <w:r>
              <w:rPr>
                <w:b/>
                <w:smallCaps/>
                <w:sz w:val="22"/>
                <w:szCs w:val="24"/>
              </w:rPr>
              <w:t>(Minority)</w:t>
            </w:r>
          </w:p>
          <w:p w14:paraId="062C2EFA" w14:textId="77777777" w:rsidR="00E33953" w:rsidRDefault="00E33953" w:rsidP="003302F9">
            <w:pPr>
              <w:ind w:firstLine="720"/>
              <w:rPr>
                <w:sz w:val="22"/>
              </w:rPr>
            </w:pPr>
          </w:p>
        </w:tc>
        <w:tc>
          <w:tcPr>
            <w:tcW w:w="5040" w:type="dxa"/>
            <w:tcBorders>
              <w:left w:val="single" w:sz="2" w:space="0" w:color="auto"/>
            </w:tcBorders>
            <w:shd w:val="pct5" w:color="auto" w:fill="auto"/>
          </w:tcPr>
          <w:p w14:paraId="6812E04B" w14:textId="77777777" w:rsidR="00E33953" w:rsidRPr="008F6E4C" w:rsidRDefault="00E33953" w:rsidP="003302F9">
            <w:pPr>
              <w:pStyle w:val="Header"/>
              <w:tabs>
                <w:tab w:val="clear" w:pos="4320"/>
                <w:tab w:val="clear" w:pos="8640"/>
              </w:tabs>
              <w:ind w:firstLine="72"/>
              <w:jc w:val="center"/>
              <w:rPr>
                <w:smallCaps/>
              </w:rPr>
            </w:pPr>
          </w:p>
        </w:tc>
        <w:tc>
          <w:tcPr>
            <w:tcW w:w="2160" w:type="dxa"/>
            <w:shd w:val="pct5" w:color="auto" w:fill="auto"/>
          </w:tcPr>
          <w:p w14:paraId="37339548" w14:textId="77777777" w:rsidR="00E33953" w:rsidRPr="008F6E4C" w:rsidRDefault="00E33953" w:rsidP="003302F9">
            <w:pPr>
              <w:pStyle w:val="Header"/>
              <w:tabs>
                <w:tab w:val="clear" w:pos="4320"/>
                <w:tab w:val="clear" w:pos="8640"/>
              </w:tabs>
              <w:rPr>
                <w:b/>
                <w:smallCaps/>
              </w:rPr>
            </w:pPr>
            <w:r w:rsidRPr="008F6E4C">
              <w:rPr>
                <w:b/>
                <w:smallCaps/>
              </w:rPr>
              <w:t>ETHNICITY</w:t>
            </w:r>
          </w:p>
          <w:p w14:paraId="50F2C48C" w14:textId="77777777" w:rsidR="00E33953" w:rsidRPr="008F6E4C" w:rsidRDefault="00E33953" w:rsidP="003302F9">
            <w:pPr>
              <w:pStyle w:val="Header"/>
              <w:tabs>
                <w:tab w:val="clear" w:pos="4320"/>
                <w:tab w:val="clear" w:pos="8640"/>
              </w:tabs>
              <w:rPr>
                <w:b/>
                <w:smallCaps/>
              </w:rPr>
            </w:pPr>
            <w:r w:rsidRPr="008F6E4C">
              <w:rPr>
                <w:b/>
                <w:smallCaps/>
              </w:rPr>
              <w:t>(MINORITY)</w:t>
            </w:r>
          </w:p>
          <w:p w14:paraId="0C6AFD17" w14:textId="77777777" w:rsidR="00E33953" w:rsidRPr="008F6E4C" w:rsidRDefault="00E33953" w:rsidP="003302F9">
            <w:pPr>
              <w:ind w:firstLine="720"/>
              <w:rPr>
                <w:sz w:val="20"/>
                <w:szCs w:val="20"/>
              </w:rPr>
            </w:pPr>
          </w:p>
        </w:tc>
      </w:tr>
      <w:tr w:rsidR="00E33953" w14:paraId="7D95F438" w14:textId="77777777" w:rsidTr="006060E9">
        <w:trPr>
          <w:cantSplit/>
        </w:trPr>
        <w:tc>
          <w:tcPr>
            <w:tcW w:w="2160" w:type="dxa"/>
            <w:tcBorders>
              <w:top w:val="single" w:sz="2" w:space="0" w:color="auto"/>
              <w:left w:val="single" w:sz="2" w:space="0" w:color="auto"/>
              <w:bottom w:val="single" w:sz="2" w:space="0" w:color="auto"/>
              <w:right w:val="single" w:sz="2" w:space="0" w:color="auto"/>
            </w:tcBorders>
            <w:shd w:val="pct5" w:color="auto" w:fill="auto"/>
          </w:tcPr>
          <w:p w14:paraId="53356B5D" w14:textId="77777777" w:rsidR="00E33953" w:rsidRDefault="00E33953" w:rsidP="003302F9">
            <w:pPr>
              <w:ind w:firstLine="720"/>
              <w:rPr>
                <w:sz w:val="22"/>
              </w:rPr>
            </w:pPr>
          </w:p>
        </w:tc>
        <w:tc>
          <w:tcPr>
            <w:tcW w:w="5040" w:type="dxa"/>
            <w:tcBorders>
              <w:left w:val="single" w:sz="2" w:space="0" w:color="auto"/>
            </w:tcBorders>
            <w:shd w:val="pct5" w:color="auto" w:fill="auto"/>
          </w:tcPr>
          <w:p w14:paraId="4364AFAB" w14:textId="77777777" w:rsidR="00E33953" w:rsidRPr="008F6E4C" w:rsidRDefault="00E33953" w:rsidP="003302F9">
            <w:pPr>
              <w:pStyle w:val="Header"/>
              <w:tabs>
                <w:tab w:val="clear" w:pos="4320"/>
                <w:tab w:val="clear" w:pos="8640"/>
              </w:tabs>
              <w:rPr>
                <w:b/>
                <w:smallCaps/>
              </w:rPr>
            </w:pPr>
            <w:r w:rsidRPr="008F6E4C">
              <w:rPr>
                <w:smallCaps/>
              </w:rPr>
              <w:t>HISPANIC/LATINO OF ANY RACE AND INDIVIDUALS WHO ARE NON-HISPANIC/LATINO ONLY</w:t>
            </w:r>
          </w:p>
        </w:tc>
        <w:tc>
          <w:tcPr>
            <w:tcW w:w="2160" w:type="dxa"/>
            <w:shd w:val="pct5" w:color="auto" w:fill="auto"/>
          </w:tcPr>
          <w:p w14:paraId="08B407A5" w14:textId="77777777" w:rsidR="00E33953" w:rsidRPr="008F6E4C" w:rsidRDefault="00E33953" w:rsidP="003302F9">
            <w:pPr>
              <w:ind w:firstLine="720"/>
              <w:rPr>
                <w:sz w:val="20"/>
                <w:szCs w:val="20"/>
              </w:rPr>
            </w:pPr>
          </w:p>
        </w:tc>
      </w:tr>
      <w:tr w:rsidR="00E33953" w14:paraId="566AEE56" w14:textId="77777777" w:rsidTr="006060E9">
        <w:trPr>
          <w:cantSplit/>
        </w:trPr>
        <w:tc>
          <w:tcPr>
            <w:tcW w:w="2160" w:type="dxa"/>
            <w:tcBorders>
              <w:top w:val="single" w:sz="2" w:space="0" w:color="auto"/>
              <w:left w:val="single" w:sz="2" w:space="0" w:color="auto"/>
              <w:bottom w:val="single" w:sz="2" w:space="0" w:color="auto"/>
              <w:right w:val="single" w:sz="2" w:space="0" w:color="auto"/>
            </w:tcBorders>
            <w:shd w:val="pct5" w:color="auto" w:fill="auto"/>
          </w:tcPr>
          <w:p w14:paraId="7CC6F9C8" w14:textId="77777777" w:rsidR="00E33953" w:rsidRPr="00EE7C32" w:rsidRDefault="00E33953" w:rsidP="003302F9">
            <w:pPr>
              <w:ind w:firstLine="720"/>
              <w:rPr>
                <w:i/>
                <w:iCs/>
                <w:sz w:val="22"/>
              </w:rPr>
            </w:pPr>
            <w:r w:rsidRPr="00EE7C32">
              <w:rPr>
                <w:i/>
                <w:iCs/>
                <w:sz w:val="22"/>
              </w:rPr>
              <w:t>{line 1}</w:t>
            </w:r>
          </w:p>
        </w:tc>
        <w:tc>
          <w:tcPr>
            <w:tcW w:w="5040" w:type="dxa"/>
            <w:tcBorders>
              <w:left w:val="single" w:sz="2" w:space="0" w:color="auto"/>
            </w:tcBorders>
            <w:shd w:val="pct5" w:color="auto" w:fill="auto"/>
          </w:tcPr>
          <w:p w14:paraId="78696E01" w14:textId="77777777" w:rsidR="00E33953" w:rsidRPr="008F6E4C" w:rsidRDefault="00E33953" w:rsidP="003302F9">
            <w:pPr>
              <w:pStyle w:val="Header"/>
              <w:tabs>
                <w:tab w:val="clear" w:pos="4320"/>
                <w:tab w:val="clear" w:pos="8640"/>
              </w:tabs>
              <w:ind w:firstLine="72"/>
              <w:jc w:val="right"/>
              <w:rPr>
                <w:smallCaps/>
              </w:rPr>
            </w:pPr>
            <w:r w:rsidRPr="008F6E4C">
              <w:rPr>
                <w:b/>
                <w:smallCaps/>
              </w:rPr>
              <w:t>SUBTOTAL (ETHNICITY MINORITY)</w:t>
            </w:r>
          </w:p>
        </w:tc>
        <w:tc>
          <w:tcPr>
            <w:tcW w:w="2160" w:type="dxa"/>
            <w:shd w:val="pct5" w:color="auto" w:fill="auto"/>
          </w:tcPr>
          <w:p w14:paraId="7FAE2268" w14:textId="77777777" w:rsidR="00E33953" w:rsidRPr="008F6E4C" w:rsidRDefault="00E33953" w:rsidP="003302F9">
            <w:pPr>
              <w:ind w:firstLine="720"/>
              <w:rPr>
                <w:sz w:val="20"/>
                <w:szCs w:val="20"/>
              </w:rPr>
            </w:pPr>
          </w:p>
        </w:tc>
      </w:tr>
      <w:tr w:rsidR="00E33953" w14:paraId="432A6D84" w14:textId="77777777" w:rsidTr="006060E9">
        <w:trPr>
          <w:cantSplit/>
        </w:trPr>
        <w:tc>
          <w:tcPr>
            <w:tcW w:w="2160" w:type="dxa"/>
            <w:tcBorders>
              <w:top w:val="single" w:sz="2" w:space="0" w:color="auto"/>
              <w:left w:val="single" w:sz="2" w:space="0" w:color="auto"/>
              <w:bottom w:val="single" w:sz="2" w:space="0" w:color="auto"/>
              <w:right w:val="single" w:sz="2" w:space="0" w:color="auto"/>
            </w:tcBorders>
          </w:tcPr>
          <w:p w14:paraId="5F462B23" w14:textId="77777777" w:rsidR="00E33953" w:rsidRDefault="00E33953" w:rsidP="003302F9">
            <w:pPr>
              <w:ind w:firstLine="720"/>
              <w:rPr>
                <w:sz w:val="22"/>
              </w:rPr>
            </w:pPr>
          </w:p>
        </w:tc>
        <w:tc>
          <w:tcPr>
            <w:tcW w:w="5040" w:type="dxa"/>
            <w:tcBorders>
              <w:left w:val="single" w:sz="2" w:space="0" w:color="auto"/>
            </w:tcBorders>
          </w:tcPr>
          <w:p w14:paraId="21F1CC03" w14:textId="77777777" w:rsidR="00E33953" w:rsidRPr="008F6E4C" w:rsidRDefault="00E33953" w:rsidP="003302F9">
            <w:pPr>
              <w:pStyle w:val="Header"/>
              <w:tabs>
                <w:tab w:val="clear" w:pos="4320"/>
                <w:tab w:val="clear" w:pos="8640"/>
              </w:tabs>
              <w:ind w:firstLine="72"/>
              <w:rPr>
                <w:b/>
                <w:smallCaps/>
              </w:rPr>
            </w:pPr>
          </w:p>
        </w:tc>
        <w:tc>
          <w:tcPr>
            <w:tcW w:w="2160" w:type="dxa"/>
          </w:tcPr>
          <w:p w14:paraId="542C50F3" w14:textId="77777777" w:rsidR="00E33953" w:rsidRPr="008F6E4C" w:rsidRDefault="00E33953" w:rsidP="003302F9">
            <w:pPr>
              <w:ind w:firstLine="720"/>
              <w:rPr>
                <w:sz w:val="20"/>
                <w:szCs w:val="20"/>
              </w:rPr>
            </w:pPr>
          </w:p>
        </w:tc>
      </w:tr>
      <w:tr w:rsidR="00E33953" w14:paraId="375E1389" w14:textId="77777777" w:rsidTr="006060E9">
        <w:trPr>
          <w:cantSplit/>
        </w:trPr>
        <w:tc>
          <w:tcPr>
            <w:tcW w:w="2160" w:type="dxa"/>
            <w:tcBorders>
              <w:top w:val="single" w:sz="2" w:space="0" w:color="auto"/>
              <w:left w:val="single" w:sz="2" w:space="0" w:color="auto"/>
              <w:bottom w:val="single" w:sz="2" w:space="0" w:color="auto"/>
              <w:right w:val="single" w:sz="2" w:space="0" w:color="auto"/>
            </w:tcBorders>
          </w:tcPr>
          <w:p w14:paraId="4DB848BA" w14:textId="77777777" w:rsidR="00E33953" w:rsidRDefault="00E33953" w:rsidP="003302F9">
            <w:pPr>
              <w:rPr>
                <w:b/>
                <w:smallCaps/>
                <w:sz w:val="22"/>
              </w:rPr>
            </w:pPr>
            <w:r w:rsidRPr="00F45293">
              <w:rPr>
                <w:b/>
                <w:smallCaps/>
                <w:sz w:val="22"/>
              </w:rPr>
              <w:t>RACE</w:t>
            </w:r>
            <w:r>
              <w:rPr>
                <w:b/>
                <w:smallCaps/>
                <w:sz w:val="22"/>
              </w:rPr>
              <w:t xml:space="preserve"> </w:t>
            </w:r>
          </w:p>
          <w:p w14:paraId="31CAF75D" w14:textId="77777777" w:rsidR="00E33953" w:rsidRDefault="00E33953" w:rsidP="003302F9">
            <w:pPr>
              <w:rPr>
                <w:sz w:val="22"/>
              </w:rPr>
            </w:pPr>
            <w:r>
              <w:rPr>
                <w:b/>
                <w:smallCaps/>
                <w:sz w:val="22"/>
              </w:rPr>
              <w:t>(Minority)</w:t>
            </w:r>
          </w:p>
        </w:tc>
        <w:tc>
          <w:tcPr>
            <w:tcW w:w="5040" w:type="dxa"/>
            <w:tcBorders>
              <w:left w:val="single" w:sz="2" w:space="0" w:color="auto"/>
            </w:tcBorders>
          </w:tcPr>
          <w:p w14:paraId="528084EC" w14:textId="77777777" w:rsidR="00E33953" w:rsidRPr="008F6E4C" w:rsidRDefault="00E33953" w:rsidP="003302F9">
            <w:pPr>
              <w:pStyle w:val="Header"/>
              <w:tabs>
                <w:tab w:val="clear" w:pos="4320"/>
                <w:tab w:val="clear" w:pos="8640"/>
              </w:tabs>
              <w:ind w:firstLine="72"/>
              <w:jc w:val="center"/>
              <w:rPr>
                <w:b/>
                <w:smallCaps/>
              </w:rPr>
            </w:pPr>
          </w:p>
        </w:tc>
        <w:tc>
          <w:tcPr>
            <w:tcW w:w="2160" w:type="dxa"/>
          </w:tcPr>
          <w:p w14:paraId="27783F48" w14:textId="77777777" w:rsidR="00E33953" w:rsidRPr="008F6E4C" w:rsidRDefault="00E33953" w:rsidP="003302F9">
            <w:pPr>
              <w:rPr>
                <w:b/>
                <w:smallCaps/>
                <w:sz w:val="20"/>
                <w:szCs w:val="20"/>
              </w:rPr>
            </w:pPr>
            <w:r w:rsidRPr="008F6E4C">
              <w:rPr>
                <w:b/>
                <w:smallCaps/>
                <w:sz w:val="20"/>
                <w:szCs w:val="20"/>
              </w:rPr>
              <w:t xml:space="preserve">RACE </w:t>
            </w:r>
          </w:p>
          <w:p w14:paraId="4B207610" w14:textId="77777777" w:rsidR="00E33953" w:rsidRPr="008F6E4C" w:rsidRDefault="00E33953" w:rsidP="003302F9">
            <w:pPr>
              <w:rPr>
                <w:sz w:val="20"/>
                <w:szCs w:val="20"/>
              </w:rPr>
            </w:pPr>
            <w:r w:rsidRPr="008F6E4C">
              <w:rPr>
                <w:b/>
                <w:smallCaps/>
                <w:sz w:val="20"/>
                <w:szCs w:val="20"/>
              </w:rPr>
              <w:t>(MINORITY)</w:t>
            </w:r>
          </w:p>
        </w:tc>
      </w:tr>
      <w:tr w:rsidR="00E33953" w14:paraId="63A72239" w14:textId="77777777" w:rsidTr="006060E9">
        <w:trPr>
          <w:cantSplit/>
        </w:trPr>
        <w:tc>
          <w:tcPr>
            <w:tcW w:w="2160" w:type="dxa"/>
            <w:tcBorders>
              <w:top w:val="single" w:sz="2" w:space="0" w:color="auto"/>
              <w:left w:val="single" w:sz="2" w:space="0" w:color="auto"/>
              <w:bottom w:val="single" w:sz="2" w:space="0" w:color="auto"/>
              <w:right w:val="single" w:sz="2" w:space="0" w:color="auto"/>
            </w:tcBorders>
            <w:shd w:val="pct5" w:color="auto" w:fill="auto"/>
          </w:tcPr>
          <w:p w14:paraId="2F2052CD" w14:textId="77777777" w:rsidR="00E33953" w:rsidRDefault="00E33953" w:rsidP="003302F9">
            <w:pPr>
              <w:jc w:val="center"/>
            </w:pPr>
            <w:r w:rsidRPr="00694FE1">
              <w:rPr>
                <w:i/>
                <w:iCs/>
                <w:sz w:val="22"/>
              </w:rPr>
              <w:t xml:space="preserve">{line </w:t>
            </w:r>
            <w:r>
              <w:rPr>
                <w:i/>
                <w:iCs/>
                <w:sz w:val="22"/>
              </w:rPr>
              <w:t>2</w:t>
            </w:r>
            <w:r w:rsidRPr="00694FE1">
              <w:rPr>
                <w:i/>
                <w:iCs/>
                <w:sz w:val="22"/>
              </w:rPr>
              <w:t>}</w:t>
            </w:r>
          </w:p>
        </w:tc>
        <w:tc>
          <w:tcPr>
            <w:tcW w:w="5040" w:type="dxa"/>
            <w:tcBorders>
              <w:left w:val="single" w:sz="2" w:space="0" w:color="auto"/>
            </w:tcBorders>
            <w:shd w:val="pct5" w:color="auto" w:fill="auto"/>
          </w:tcPr>
          <w:p w14:paraId="061548C2" w14:textId="77777777" w:rsidR="00E33953" w:rsidRPr="008F6E4C" w:rsidRDefault="00E33953" w:rsidP="003302F9">
            <w:pPr>
              <w:ind w:firstLine="72"/>
              <w:rPr>
                <w:smallCaps/>
                <w:sz w:val="20"/>
                <w:szCs w:val="20"/>
              </w:rPr>
            </w:pPr>
            <w:r w:rsidRPr="008F6E4C">
              <w:rPr>
                <w:smallCaps/>
                <w:sz w:val="20"/>
                <w:szCs w:val="20"/>
              </w:rPr>
              <w:t>AMERICAN INDIAN OR ALASKA NATIVE</w:t>
            </w:r>
          </w:p>
        </w:tc>
        <w:tc>
          <w:tcPr>
            <w:tcW w:w="2160" w:type="dxa"/>
            <w:shd w:val="pct5" w:color="auto" w:fill="auto"/>
          </w:tcPr>
          <w:p w14:paraId="7994FC7C" w14:textId="77777777" w:rsidR="00E33953" w:rsidRPr="008F6E4C" w:rsidRDefault="00E33953" w:rsidP="003302F9">
            <w:pPr>
              <w:ind w:firstLine="720"/>
              <w:rPr>
                <w:sz w:val="20"/>
                <w:szCs w:val="20"/>
              </w:rPr>
            </w:pPr>
          </w:p>
        </w:tc>
      </w:tr>
      <w:tr w:rsidR="00E33953" w14:paraId="585223BE" w14:textId="77777777" w:rsidTr="006060E9">
        <w:trPr>
          <w:cantSplit/>
        </w:trPr>
        <w:tc>
          <w:tcPr>
            <w:tcW w:w="2160" w:type="dxa"/>
            <w:tcBorders>
              <w:top w:val="single" w:sz="2" w:space="0" w:color="auto"/>
              <w:left w:val="single" w:sz="2" w:space="0" w:color="auto"/>
              <w:bottom w:val="single" w:sz="2" w:space="0" w:color="auto"/>
              <w:right w:val="single" w:sz="2" w:space="0" w:color="auto"/>
            </w:tcBorders>
            <w:shd w:val="pct5" w:color="auto" w:fill="auto"/>
          </w:tcPr>
          <w:p w14:paraId="1DD8C43E" w14:textId="77777777" w:rsidR="00E33953" w:rsidRDefault="00E33953" w:rsidP="003302F9">
            <w:pPr>
              <w:jc w:val="center"/>
            </w:pPr>
            <w:r w:rsidRPr="00694FE1">
              <w:rPr>
                <w:i/>
                <w:iCs/>
                <w:sz w:val="22"/>
              </w:rPr>
              <w:t xml:space="preserve">{line </w:t>
            </w:r>
            <w:r>
              <w:rPr>
                <w:i/>
                <w:iCs/>
                <w:sz w:val="22"/>
              </w:rPr>
              <w:t>3</w:t>
            </w:r>
            <w:r w:rsidRPr="00694FE1">
              <w:rPr>
                <w:i/>
                <w:iCs/>
                <w:sz w:val="22"/>
              </w:rPr>
              <w:t>}</w:t>
            </w:r>
          </w:p>
        </w:tc>
        <w:tc>
          <w:tcPr>
            <w:tcW w:w="5040" w:type="dxa"/>
            <w:tcBorders>
              <w:left w:val="single" w:sz="2" w:space="0" w:color="auto"/>
            </w:tcBorders>
            <w:shd w:val="pct5" w:color="auto" w:fill="auto"/>
          </w:tcPr>
          <w:p w14:paraId="1FED48B4" w14:textId="77777777" w:rsidR="00E33953" w:rsidRPr="008F6E4C" w:rsidRDefault="00E33953" w:rsidP="003302F9">
            <w:pPr>
              <w:ind w:firstLine="72"/>
              <w:rPr>
                <w:smallCaps/>
                <w:sz w:val="20"/>
                <w:szCs w:val="20"/>
              </w:rPr>
            </w:pPr>
            <w:r w:rsidRPr="008F6E4C">
              <w:rPr>
                <w:smallCaps/>
                <w:sz w:val="20"/>
                <w:szCs w:val="20"/>
              </w:rPr>
              <w:t>BLACK OR AFRICAN AMERICAN</w:t>
            </w:r>
          </w:p>
        </w:tc>
        <w:tc>
          <w:tcPr>
            <w:tcW w:w="2160" w:type="dxa"/>
            <w:shd w:val="pct5" w:color="auto" w:fill="auto"/>
          </w:tcPr>
          <w:p w14:paraId="6D0AF47C" w14:textId="77777777" w:rsidR="00E33953" w:rsidRPr="008F6E4C" w:rsidRDefault="00E33953" w:rsidP="003302F9">
            <w:pPr>
              <w:ind w:firstLine="720"/>
              <w:rPr>
                <w:sz w:val="20"/>
                <w:szCs w:val="20"/>
              </w:rPr>
            </w:pPr>
          </w:p>
        </w:tc>
      </w:tr>
      <w:tr w:rsidR="00E33953" w14:paraId="2A2C590C" w14:textId="77777777" w:rsidTr="006060E9">
        <w:trPr>
          <w:cantSplit/>
        </w:trPr>
        <w:tc>
          <w:tcPr>
            <w:tcW w:w="2160" w:type="dxa"/>
            <w:tcBorders>
              <w:top w:val="single" w:sz="2" w:space="0" w:color="auto"/>
              <w:left w:val="single" w:sz="2" w:space="0" w:color="auto"/>
              <w:bottom w:val="single" w:sz="2" w:space="0" w:color="auto"/>
              <w:right w:val="single" w:sz="2" w:space="0" w:color="auto"/>
            </w:tcBorders>
            <w:shd w:val="pct5" w:color="auto" w:fill="auto"/>
          </w:tcPr>
          <w:p w14:paraId="62322309" w14:textId="77777777" w:rsidR="00E33953" w:rsidRDefault="00E33953" w:rsidP="003302F9">
            <w:pPr>
              <w:jc w:val="center"/>
            </w:pPr>
            <w:r w:rsidRPr="00694FE1">
              <w:rPr>
                <w:i/>
                <w:iCs/>
                <w:sz w:val="22"/>
              </w:rPr>
              <w:t xml:space="preserve">{line </w:t>
            </w:r>
            <w:r>
              <w:rPr>
                <w:i/>
                <w:iCs/>
                <w:sz w:val="22"/>
              </w:rPr>
              <w:t>4</w:t>
            </w:r>
            <w:r w:rsidRPr="00694FE1">
              <w:rPr>
                <w:i/>
                <w:iCs/>
                <w:sz w:val="22"/>
              </w:rPr>
              <w:t>}</w:t>
            </w:r>
          </w:p>
        </w:tc>
        <w:tc>
          <w:tcPr>
            <w:tcW w:w="5040" w:type="dxa"/>
            <w:tcBorders>
              <w:left w:val="single" w:sz="2" w:space="0" w:color="auto"/>
            </w:tcBorders>
            <w:shd w:val="pct5" w:color="auto" w:fill="auto"/>
          </w:tcPr>
          <w:p w14:paraId="38770981" w14:textId="77777777" w:rsidR="00E33953" w:rsidRPr="008F6E4C" w:rsidRDefault="00E33953" w:rsidP="003302F9">
            <w:pPr>
              <w:ind w:firstLine="72"/>
              <w:rPr>
                <w:smallCaps/>
                <w:sz w:val="20"/>
                <w:szCs w:val="20"/>
              </w:rPr>
            </w:pPr>
            <w:r w:rsidRPr="008F6E4C">
              <w:rPr>
                <w:smallCaps/>
                <w:sz w:val="20"/>
                <w:szCs w:val="20"/>
              </w:rPr>
              <w:t>NATIVE HAWAIIAN OR PACIFIC ISLANDER</w:t>
            </w:r>
          </w:p>
        </w:tc>
        <w:tc>
          <w:tcPr>
            <w:tcW w:w="2160" w:type="dxa"/>
            <w:shd w:val="pct5" w:color="auto" w:fill="auto"/>
          </w:tcPr>
          <w:p w14:paraId="49B46FA8" w14:textId="77777777" w:rsidR="00E33953" w:rsidRPr="008F6E4C" w:rsidRDefault="00E33953" w:rsidP="003302F9">
            <w:pPr>
              <w:ind w:firstLine="720"/>
              <w:rPr>
                <w:sz w:val="20"/>
                <w:szCs w:val="20"/>
              </w:rPr>
            </w:pPr>
          </w:p>
        </w:tc>
      </w:tr>
      <w:tr w:rsidR="00E33953" w14:paraId="160A84C8" w14:textId="77777777" w:rsidTr="006060E9">
        <w:trPr>
          <w:cantSplit/>
        </w:trPr>
        <w:tc>
          <w:tcPr>
            <w:tcW w:w="2160" w:type="dxa"/>
            <w:tcBorders>
              <w:top w:val="single" w:sz="2" w:space="0" w:color="auto"/>
              <w:left w:val="single" w:sz="2" w:space="0" w:color="auto"/>
              <w:bottom w:val="single" w:sz="2" w:space="0" w:color="auto"/>
              <w:right w:val="single" w:sz="2" w:space="0" w:color="auto"/>
            </w:tcBorders>
          </w:tcPr>
          <w:p w14:paraId="0260F31C" w14:textId="77777777" w:rsidR="00E33953" w:rsidRDefault="00E33953" w:rsidP="003302F9">
            <w:pPr>
              <w:jc w:val="center"/>
              <w:rPr>
                <w:sz w:val="22"/>
              </w:rPr>
            </w:pPr>
            <w:r w:rsidRPr="00EE7C32">
              <w:rPr>
                <w:i/>
                <w:iCs/>
                <w:sz w:val="22"/>
              </w:rPr>
              <w:t xml:space="preserve">{line </w:t>
            </w:r>
            <w:r>
              <w:rPr>
                <w:i/>
                <w:iCs/>
                <w:sz w:val="22"/>
              </w:rPr>
              <w:t>5</w:t>
            </w:r>
            <w:r w:rsidRPr="00EE7C32">
              <w:rPr>
                <w:i/>
                <w:iCs/>
                <w:sz w:val="22"/>
              </w:rPr>
              <w:t>}</w:t>
            </w:r>
          </w:p>
        </w:tc>
        <w:tc>
          <w:tcPr>
            <w:tcW w:w="5040" w:type="dxa"/>
            <w:tcBorders>
              <w:left w:val="single" w:sz="2" w:space="0" w:color="auto"/>
            </w:tcBorders>
          </w:tcPr>
          <w:p w14:paraId="5C5B332A" w14:textId="77777777" w:rsidR="00E33953" w:rsidRPr="008F6E4C" w:rsidRDefault="00E33953" w:rsidP="003302F9">
            <w:pPr>
              <w:ind w:firstLine="72"/>
              <w:jc w:val="right"/>
              <w:rPr>
                <w:b/>
                <w:smallCaps/>
                <w:sz w:val="20"/>
                <w:szCs w:val="20"/>
              </w:rPr>
            </w:pPr>
            <w:r w:rsidRPr="008F6E4C">
              <w:rPr>
                <w:b/>
                <w:smallCaps/>
                <w:sz w:val="20"/>
                <w:szCs w:val="20"/>
              </w:rPr>
              <w:t>SUBTOTAL (RACE MINORITY)</w:t>
            </w:r>
          </w:p>
          <w:p w14:paraId="31C6C2BB" w14:textId="77777777" w:rsidR="00E33953" w:rsidRPr="008F6E4C" w:rsidRDefault="00E33953" w:rsidP="003302F9">
            <w:pPr>
              <w:ind w:firstLine="72"/>
              <w:jc w:val="right"/>
              <w:rPr>
                <w:b/>
                <w:smallCaps/>
                <w:sz w:val="20"/>
                <w:szCs w:val="20"/>
              </w:rPr>
            </w:pPr>
            <w:r w:rsidRPr="008F6E4C">
              <w:rPr>
                <w:b/>
                <w:smallCaps/>
                <w:sz w:val="20"/>
                <w:szCs w:val="20"/>
              </w:rPr>
              <w:t>(ADD LINES 2+3+4)</w:t>
            </w:r>
          </w:p>
        </w:tc>
        <w:tc>
          <w:tcPr>
            <w:tcW w:w="2160" w:type="dxa"/>
          </w:tcPr>
          <w:p w14:paraId="31293CB4" w14:textId="77777777" w:rsidR="00E33953" w:rsidRPr="008F6E4C" w:rsidRDefault="00E33953" w:rsidP="003302F9">
            <w:pPr>
              <w:ind w:firstLine="720"/>
              <w:rPr>
                <w:sz w:val="20"/>
                <w:szCs w:val="20"/>
              </w:rPr>
            </w:pPr>
          </w:p>
        </w:tc>
      </w:tr>
      <w:tr w:rsidR="00E33953" w14:paraId="4E28119C" w14:textId="77777777" w:rsidTr="006060E9">
        <w:trPr>
          <w:cantSplit/>
        </w:trPr>
        <w:tc>
          <w:tcPr>
            <w:tcW w:w="2160" w:type="dxa"/>
            <w:tcBorders>
              <w:top w:val="single" w:sz="2" w:space="0" w:color="auto"/>
              <w:left w:val="single" w:sz="2" w:space="0" w:color="auto"/>
              <w:bottom w:val="single" w:sz="2" w:space="0" w:color="auto"/>
              <w:right w:val="single" w:sz="2" w:space="0" w:color="auto"/>
            </w:tcBorders>
          </w:tcPr>
          <w:p w14:paraId="2C94B9C2" w14:textId="77777777" w:rsidR="00E33953" w:rsidRDefault="00E33953" w:rsidP="003302F9">
            <w:pPr>
              <w:ind w:firstLine="720"/>
              <w:rPr>
                <w:sz w:val="22"/>
              </w:rPr>
            </w:pPr>
          </w:p>
        </w:tc>
        <w:tc>
          <w:tcPr>
            <w:tcW w:w="5040" w:type="dxa"/>
            <w:tcBorders>
              <w:left w:val="single" w:sz="2" w:space="0" w:color="auto"/>
            </w:tcBorders>
          </w:tcPr>
          <w:p w14:paraId="60A71DCB" w14:textId="77777777" w:rsidR="00E33953" w:rsidRPr="008F6E4C" w:rsidRDefault="00E33953" w:rsidP="003302F9">
            <w:pPr>
              <w:ind w:firstLine="72"/>
              <w:rPr>
                <w:smallCaps/>
                <w:sz w:val="20"/>
                <w:szCs w:val="20"/>
              </w:rPr>
            </w:pPr>
          </w:p>
        </w:tc>
        <w:tc>
          <w:tcPr>
            <w:tcW w:w="2160" w:type="dxa"/>
          </w:tcPr>
          <w:p w14:paraId="062ED82E" w14:textId="77777777" w:rsidR="00E33953" w:rsidRPr="008F6E4C" w:rsidRDefault="00E33953" w:rsidP="003302F9">
            <w:pPr>
              <w:ind w:firstLine="720"/>
              <w:rPr>
                <w:sz w:val="20"/>
                <w:szCs w:val="20"/>
              </w:rPr>
            </w:pPr>
          </w:p>
        </w:tc>
      </w:tr>
      <w:tr w:rsidR="00E33953" w14:paraId="14A729A2" w14:textId="77777777" w:rsidTr="006060E9">
        <w:trPr>
          <w:cantSplit/>
        </w:trPr>
        <w:tc>
          <w:tcPr>
            <w:tcW w:w="2160" w:type="dxa"/>
            <w:tcBorders>
              <w:top w:val="single" w:sz="2" w:space="0" w:color="auto"/>
              <w:left w:val="single" w:sz="2" w:space="0" w:color="auto"/>
              <w:bottom w:val="single" w:sz="2" w:space="0" w:color="auto"/>
              <w:right w:val="single" w:sz="2" w:space="0" w:color="auto"/>
            </w:tcBorders>
          </w:tcPr>
          <w:p w14:paraId="723870A6" w14:textId="77777777" w:rsidR="00E33953" w:rsidRDefault="00E33953" w:rsidP="003302F9">
            <w:pPr>
              <w:rPr>
                <w:b/>
                <w:smallCaps/>
                <w:sz w:val="22"/>
              </w:rPr>
            </w:pPr>
            <w:r w:rsidRPr="00F45293">
              <w:rPr>
                <w:b/>
                <w:smallCaps/>
                <w:sz w:val="22"/>
              </w:rPr>
              <w:t>RACE</w:t>
            </w:r>
            <w:r>
              <w:rPr>
                <w:b/>
                <w:smallCaps/>
                <w:sz w:val="22"/>
              </w:rPr>
              <w:t xml:space="preserve"> </w:t>
            </w:r>
          </w:p>
          <w:p w14:paraId="7A468E7B" w14:textId="77777777" w:rsidR="00E33953" w:rsidRDefault="00E33953" w:rsidP="003302F9">
            <w:pPr>
              <w:rPr>
                <w:sz w:val="22"/>
              </w:rPr>
            </w:pPr>
            <w:r>
              <w:rPr>
                <w:b/>
                <w:smallCaps/>
                <w:sz w:val="22"/>
              </w:rPr>
              <w:t>(Non-Minority)</w:t>
            </w:r>
          </w:p>
        </w:tc>
        <w:tc>
          <w:tcPr>
            <w:tcW w:w="5040" w:type="dxa"/>
            <w:tcBorders>
              <w:left w:val="single" w:sz="2" w:space="0" w:color="auto"/>
              <w:bottom w:val="single" w:sz="4" w:space="0" w:color="auto"/>
            </w:tcBorders>
          </w:tcPr>
          <w:p w14:paraId="7FD50063" w14:textId="77777777" w:rsidR="00E33953" w:rsidRPr="008F6E4C" w:rsidRDefault="00E33953" w:rsidP="003302F9">
            <w:pPr>
              <w:ind w:firstLine="72"/>
              <w:jc w:val="center"/>
              <w:rPr>
                <w:smallCaps/>
                <w:sz w:val="20"/>
                <w:szCs w:val="20"/>
              </w:rPr>
            </w:pPr>
          </w:p>
        </w:tc>
        <w:tc>
          <w:tcPr>
            <w:tcW w:w="2160" w:type="dxa"/>
            <w:tcBorders>
              <w:bottom w:val="single" w:sz="4" w:space="0" w:color="auto"/>
            </w:tcBorders>
          </w:tcPr>
          <w:p w14:paraId="297CD1F9" w14:textId="77777777" w:rsidR="00E33953" w:rsidRPr="008F6E4C" w:rsidRDefault="00E33953" w:rsidP="003302F9">
            <w:pPr>
              <w:rPr>
                <w:b/>
                <w:smallCaps/>
                <w:sz w:val="20"/>
                <w:szCs w:val="20"/>
              </w:rPr>
            </w:pPr>
            <w:r w:rsidRPr="008F6E4C">
              <w:rPr>
                <w:b/>
                <w:smallCaps/>
                <w:sz w:val="20"/>
                <w:szCs w:val="20"/>
              </w:rPr>
              <w:t xml:space="preserve">RACE </w:t>
            </w:r>
          </w:p>
          <w:p w14:paraId="3490089C" w14:textId="77777777" w:rsidR="00E33953" w:rsidRPr="008F6E4C" w:rsidRDefault="00E33953" w:rsidP="003302F9">
            <w:pPr>
              <w:rPr>
                <w:sz w:val="20"/>
                <w:szCs w:val="20"/>
              </w:rPr>
            </w:pPr>
            <w:r w:rsidRPr="008F6E4C">
              <w:rPr>
                <w:b/>
                <w:smallCaps/>
                <w:sz w:val="20"/>
                <w:szCs w:val="20"/>
              </w:rPr>
              <w:t>(NON-MINORITY)</w:t>
            </w:r>
          </w:p>
        </w:tc>
      </w:tr>
      <w:tr w:rsidR="00E33953" w14:paraId="0B3A1CB5" w14:textId="77777777" w:rsidTr="006060E9">
        <w:trPr>
          <w:cantSplit/>
        </w:trPr>
        <w:tc>
          <w:tcPr>
            <w:tcW w:w="2160" w:type="dxa"/>
            <w:tcBorders>
              <w:top w:val="single" w:sz="2" w:space="0" w:color="auto"/>
              <w:left w:val="single" w:sz="2" w:space="0" w:color="auto"/>
              <w:bottom w:val="single" w:sz="2" w:space="0" w:color="auto"/>
              <w:right w:val="single" w:sz="2" w:space="0" w:color="auto"/>
            </w:tcBorders>
          </w:tcPr>
          <w:p w14:paraId="6BF4E0F9" w14:textId="77777777" w:rsidR="00E33953" w:rsidRDefault="00E33953" w:rsidP="003302F9">
            <w:pPr>
              <w:jc w:val="center"/>
            </w:pPr>
            <w:r w:rsidRPr="00300E78">
              <w:rPr>
                <w:i/>
                <w:iCs/>
                <w:sz w:val="22"/>
              </w:rPr>
              <w:t xml:space="preserve">{line </w:t>
            </w:r>
            <w:r>
              <w:rPr>
                <w:i/>
                <w:iCs/>
                <w:sz w:val="22"/>
              </w:rPr>
              <w:t>6</w:t>
            </w:r>
            <w:r w:rsidRPr="00300E78">
              <w:rPr>
                <w:i/>
                <w:iCs/>
                <w:sz w:val="22"/>
              </w:rPr>
              <w:t>}</w:t>
            </w:r>
          </w:p>
        </w:tc>
        <w:tc>
          <w:tcPr>
            <w:tcW w:w="5040" w:type="dxa"/>
            <w:tcBorders>
              <w:left w:val="single" w:sz="2" w:space="0" w:color="auto"/>
              <w:bottom w:val="single" w:sz="4" w:space="0" w:color="auto"/>
            </w:tcBorders>
          </w:tcPr>
          <w:p w14:paraId="2C67A858" w14:textId="77777777" w:rsidR="00E33953" w:rsidRPr="008F6E4C" w:rsidRDefault="00E33953" w:rsidP="003302F9">
            <w:pPr>
              <w:ind w:firstLine="72"/>
              <w:rPr>
                <w:smallCaps/>
                <w:sz w:val="20"/>
                <w:szCs w:val="20"/>
              </w:rPr>
            </w:pPr>
            <w:r w:rsidRPr="008F6E4C">
              <w:rPr>
                <w:smallCaps/>
                <w:sz w:val="20"/>
                <w:szCs w:val="20"/>
              </w:rPr>
              <w:t xml:space="preserve">ASIAN  </w:t>
            </w:r>
          </w:p>
        </w:tc>
        <w:tc>
          <w:tcPr>
            <w:tcW w:w="2160" w:type="dxa"/>
            <w:tcBorders>
              <w:bottom w:val="single" w:sz="4" w:space="0" w:color="auto"/>
            </w:tcBorders>
          </w:tcPr>
          <w:p w14:paraId="1FB2036D" w14:textId="77777777" w:rsidR="00E33953" w:rsidRPr="008F6E4C" w:rsidRDefault="00E33953" w:rsidP="003302F9">
            <w:pPr>
              <w:ind w:firstLine="720"/>
              <w:rPr>
                <w:sz w:val="20"/>
                <w:szCs w:val="20"/>
              </w:rPr>
            </w:pPr>
          </w:p>
        </w:tc>
      </w:tr>
      <w:tr w:rsidR="00E33953" w14:paraId="574A47AE" w14:textId="77777777" w:rsidTr="006060E9">
        <w:trPr>
          <w:cantSplit/>
        </w:trPr>
        <w:tc>
          <w:tcPr>
            <w:tcW w:w="2160" w:type="dxa"/>
            <w:tcBorders>
              <w:top w:val="single" w:sz="2" w:space="0" w:color="auto"/>
              <w:left w:val="single" w:sz="2" w:space="0" w:color="auto"/>
              <w:bottom w:val="single" w:sz="2" w:space="0" w:color="auto"/>
              <w:right w:val="single" w:sz="2" w:space="0" w:color="auto"/>
            </w:tcBorders>
          </w:tcPr>
          <w:p w14:paraId="4F6BF065" w14:textId="77777777" w:rsidR="00E33953" w:rsidRDefault="00E33953" w:rsidP="003302F9">
            <w:pPr>
              <w:jc w:val="center"/>
            </w:pPr>
            <w:r w:rsidRPr="00300E78">
              <w:rPr>
                <w:i/>
                <w:iCs/>
                <w:sz w:val="22"/>
              </w:rPr>
              <w:t xml:space="preserve">{line </w:t>
            </w:r>
            <w:r>
              <w:rPr>
                <w:i/>
                <w:iCs/>
                <w:sz w:val="22"/>
              </w:rPr>
              <w:t>7</w:t>
            </w:r>
            <w:r w:rsidRPr="00300E78">
              <w:rPr>
                <w:i/>
                <w:iCs/>
                <w:sz w:val="22"/>
              </w:rPr>
              <w:t>}</w:t>
            </w:r>
          </w:p>
        </w:tc>
        <w:tc>
          <w:tcPr>
            <w:tcW w:w="5040" w:type="dxa"/>
            <w:tcBorders>
              <w:left w:val="single" w:sz="2" w:space="0" w:color="auto"/>
              <w:bottom w:val="single" w:sz="4" w:space="0" w:color="auto"/>
            </w:tcBorders>
          </w:tcPr>
          <w:p w14:paraId="7AF225B5" w14:textId="77777777" w:rsidR="00E33953" w:rsidRPr="008F6E4C" w:rsidRDefault="00E33953" w:rsidP="003302F9">
            <w:pPr>
              <w:ind w:firstLine="72"/>
              <w:rPr>
                <w:smallCaps/>
                <w:sz w:val="20"/>
                <w:szCs w:val="20"/>
              </w:rPr>
            </w:pPr>
            <w:r w:rsidRPr="008F6E4C">
              <w:rPr>
                <w:smallCaps/>
                <w:sz w:val="20"/>
                <w:szCs w:val="20"/>
              </w:rPr>
              <w:t>WHITE</w:t>
            </w:r>
          </w:p>
        </w:tc>
        <w:tc>
          <w:tcPr>
            <w:tcW w:w="2160" w:type="dxa"/>
            <w:tcBorders>
              <w:bottom w:val="single" w:sz="4" w:space="0" w:color="auto"/>
            </w:tcBorders>
          </w:tcPr>
          <w:p w14:paraId="369D9AD9" w14:textId="77777777" w:rsidR="00E33953" w:rsidRPr="008F6E4C" w:rsidRDefault="00E33953" w:rsidP="003302F9">
            <w:pPr>
              <w:ind w:firstLine="720"/>
              <w:rPr>
                <w:sz w:val="20"/>
                <w:szCs w:val="20"/>
              </w:rPr>
            </w:pPr>
          </w:p>
        </w:tc>
      </w:tr>
      <w:tr w:rsidR="00E33953" w14:paraId="3A906AD7" w14:textId="77777777" w:rsidTr="006060E9">
        <w:trPr>
          <w:cantSplit/>
        </w:trPr>
        <w:tc>
          <w:tcPr>
            <w:tcW w:w="2160" w:type="dxa"/>
            <w:tcBorders>
              <w:top w:val="single" w:sz="2" w:space="0" w:color="auto"/>
              <w:left w:val="single" w:sz="2" w:space="0" w:color="auto"/>
              <w:bottom w:val="single" w:sz="2" w:space="0" w:color="auto"/>
              <w:right w:val="single" w:sz="2" w:space="0" w:color="auto"/>
            </w:tcBorders>
          </w:tcPr>
          <w:p w14:paraId="57ACB7AD" w14:textId="77777777" w:rsidR="00E33953" w:rsidRDefault="00E33953" w:rsidP="003302F9">
            <w:pPr>
              <w:jc w:val="center"/>
            </w:pPr>
            <w:r w:rsidRPr="00300E78">
              <w:rPr>
                <w:i/>
                <w:iCs/>
                <w:sz w:val="22"/>
              </w:rPr>
              <w:t xml:space="preserve">{line </w:t>
            </w:r>
            <w:r>
              <w:rPr>
                <w:i/>
                <w:iCs/>
                <w:sz w:val="22"/>
              </w:rPr>
              <w:t>8</w:t>
            </w:r>
            <w:r w:rsidRPr="00300E78">
              <w:rPr>
                <w:i/>
                <w:iCs/>
                <w:sz w:val="22"/>
              </w:rPr>
              <w:t>}</w:t>
            </w:r>
          </w:p>
        </w:tc>
        <w:tc>
          <w:tcPr>
            <w:tcW w:w="5040" w:type="dxa"/>
            <w:tcBorders>
              <w:left w:val="single" w:sz="2" w:space="0" w:color="auto"/>
              <w:bottom w:val="single" w:sz="2" w:space="0" w:color="auto"/>
            </w:tcBorders>
          </w:tcPr>
          <w:p w14:paraId="180F3D0B" w14:textId="77777777" w:rsidR="00E33953" w:rsidRPr="008F6E4C" w:rsidRDefault="00E33953" w:rsidP="003302F9">
            <w:pPr>
              <w:ind w:firstLine="72"/>
              <w:rPr>
                <w:smallCaps/>
                <w:sz w:val="20"/>
                <w:szCs w:val="20"/>
              </w:rPr>
            </w:pPr>
            <w:r w:rsidRPr="008F6E4C">
              <w:rPr>
                <w:smallCaps/>
                <w:sz w:val="20"/>
                <w:szCs w:val="20"/>
              </w:rPr>
              <w:t>TWO OR MORE RACES</w:t>
            </w:r>
          </w:p>
        </w:tc>
        <w:tc>
          <w:tcPr>
            <w:tcW w:w="2160" w:type="dxa"/>
            <w:tcBorders>
              <w:bottom w:val="single" w:sz="2" w:space="0" w:color="auto"/>
            </w:tcBorders>
          </w:tcPr>
          <w:p w14:paraId="1BA596A1" w14:textId="77777777" w:rsidR="00E33953" w:rsidRPr="008F6E4C" w:rsidRDefault="00E33953" w:rsidP="003302F9">
            <w:pPr>
              <w:ind w:firstLine="720"/>
              <w:rPr>
                <w:sz w:val="20"/>
                <w:szCs w:val="20"/>
              </w:rPr>
            </w:pPr>
          </w:p>
        </w:tc>
      </w:tr>
      <w:tr w:rsidR="00E33953" w14:paraId="7C18E8DA" w14:textId="77777777" w:rsidTr="006060E9">
        <w:trPr>
          <w:cantSplit/>
        </w:trPr>
        <w:tc>
          <w:tcPr>
            <w:tcW w:w="2160" w:type="dxa"/>
            <w:tcBorders>
              <w:top w:val="single" w:sz="2" w:space="0" w:color="auto"/>
              <w:left w:val="single" w:sz="2" w:space="0" w:color="auto"/>
              <w:bottom w:val="single" w:sz="2" w:space="0" w:color="auto"/>
              <w:right w:val="single" w:sz="2" w:space="0" w:color="auto"/>
            </w:tcBorders>
          </w:tcPr>
          <w:p w14:paraId="515F9777" w14:textId="77777777" w:rsidR="00E33953" w:rsidRPr="00300E78" w:rsidRDefault="00E33953" w:rsidP="003302F9">
            <w:pPr>
              <w:jc w:val="center"/>
              <w:rPr>
                <w:i/>
                <w:iCs/>
                <w:sz w:val="22"/>
              </w:rPr>
            </w:pPr>
            <w:r w:rsidRPr="00300E78">
              <w:rPr>
                <w:i/>
                <w:iCs/>
                <w:sz w:val="22"/>
              </w:rPr>
              <w:t xml:space="preserve">{line </w:t>
            </w:r>
            <w:r>
              <w:rPr>
                <w:i/>
                <w:iCs/>
                <w:sz w:val="22"/>
              </w:rPr>
              <w:t>9</w:t>
            </w:r>
            <w:r w:rsidRPr="00300E78">
              <w:rPr>
                <w:i/>
                <w:iCs/>
                <w:sz w:val="22"/>
              </w:rPr>
              <w:t>}</w:t>
            </w:r>
          </w:p>
        </w:tc>
        <w:tc>
          <w:tcPr>
            <w:tcW w:w="5040" w:type="dxa"/>
            <w:tcBorders>
              <w:top w:val="single" w:sz="2" w:space="0" w:color="auto"/>
              <w:left w:val="single" w:sz="2" w:space="0" w:color="auto"/>
              <w:bottom w:val="single" w:sz="2" w:space="0" w:color="auto"/>
              <w:right w:val="single" w:sz="2" w:space="0" w:color="auto"/>
            </w:tcBorders>
          </w:tcPr>
          <w:p w14:paraId="5B429682" w14:textId="77777777" w:rsidR="00E33953" w:rsidRPr="00F50D3F" w:rsidRDefault="00E01E41" w:rsidP="003302F9">
            <w:pPr>
              <w:ind w:firstLine="72"/>
              <w:rPr>
                <w:b/>
                <w:sz w:val="20"/>
                <w:szCs w:val="20"/>
              </w:rPr>
            </w:pPr>
            <w:r w:rsidRPr="00E01E41">
              <w:rPr>
                <w:sz w:val="20"/>
                <w:szCs w:val="20"/>
              </w:rPr>
              <w:t>ETHNICITY OR RACE UNKNOWN</w:t>
            </w:r>
          </w:p>
        </w:tc>
        <w:tc>
          <w:tcPr>
            <w:tcW w:w="2160" w:type="dxa"/>
            <w:tcBorders>
              <w:top w:val="single" w:sz="2" w:space="0" w:color="auto"/>
              <w:left w:val="single" w:sz="2" w:space="0" w:color="auto"/>
              <w:bottom w:val="single" w:sz="2" w:space="0" w:color="auto"/>
              <w:right w:val="single" w:sz="2" w:space="0" w:color="auto"/>
            </w:tcBorders>
          </w:tcPr>
          <w:p w14:paraId="2494D0BF" w14:textId="77777777" w:rsidR="00E33953" w:rsidRPr="008F6E4C" w:rsidRDefault="00E33953" w:rsidP="003302F9">
            <w:pPr>
              <w:ind w:firstLine="720"/>
              <w:rPr>
                <w:sz w:val="20"/>
                <w:szCs w:val="20"/>
              </w:rPr>
            </w:pPr>
          </w:p>
        </w:tc>
      </w:tr>
      <w:tr w:rsidR="00E33953" w14:paraId="762B301D" w14:textId="77777777" w:rsidTr="006060E9">
        <w:trPr>
          <w:cantSplit/>
        </w:trPr>
        <w:tc>
          <w:tcPr>
            <w:tcW w:w="2160" w:type="dxa"/>
            <w:tcBorders>
              <w:top w:val="single" w:sz="2" w:space="0" w:color="auto"/>
              <w:left w:val="single" w:sz="2" w:space="0" w:color="auto"/>
              <w:bottom w:val="single" w:sz="2" w:space="0" w:color="auto"/>
              <w:right w:val="single" w:sz="2" w:space="0" w:color="auto"/>
            </w:tcBorders>
          </w:tcPr>
          <w:p w14:paraId="62A9FF9C" w14:textId="77777777" w:rsidR="00E33953" w:rsidRDefault="00E33953" w:rsidP="003302F9">
            <w:pPr>
              <w:jc w:val="center"/>
            </w:pPr>
            <w:r w:rsidRPr="00300E78">
              <w:rPr>
                <w:i/>
                <w:iCs/>
                <w:sz w:val="22"/>
              </w:rPr>
              <w:t xml:space="preserve">{line </w:t>
            </w:r>
            <w:r>
              <w:rPr>
                <w:i/>
                <w:iCs/>
                <w:sz w:val="22"/>
              </w:rPr>
              <w:t>10</w:t>
            </w:r>
            <w:r w:rsidRPr="00300E78">
              <w:rPr>
                <w:i/>
                <w:iCs/>
                <w:sz w:val="22"/>
              </w:rPr>
              <w:t>}</w:t>
            </w:r>
          </w:p>
        </w:tc>
        <w:tc>
          <w:tcPr>
            <w:tcW w:w="5040" w:type="dxa"/>
            <w:tcBorders>
              <w:top w:val="single" w:sz="2" w:space="0" w:color="auto"/>
              <w:left w:val="single" w:sz="2" w:space="0" w:color="auto"/>
              <w:bottom w:val="single" w:sz="2" w:space="0" w:color="auto"/>
              <w:right w:val="single" w:sz="2" w:space="0" w:color="auto"/>
            </w:tcBorders>
          </w:tcPr>
          <w:p w14:paraId="2EBFECA6" w14:textId="77777777" w:rsidR="00E33953" w:rsidRPr="008F6E4C" w:rsidRDefault="00E33953" w:rsidP="003302F9">
            <w:pPr>
              <w:ind w:firstLine="72"/>
              <w:jc w:val="right"/>
              <w:rPr>
                <w:b/>
                <w:smallCaps/>
                <w:sz w:val="20"/>
                <w:szCs w:val="20"/>
              </w:rPr>
            </w:pPr>
            <w:r w:rsidRPr="008F6E4C">
              <w:rPr>
                <w:b/>
                <w:smallCaps/>
                <w:sz w:val="20"/>
                <w:szCs w:val="20"/>
              </w:rPr>
              <w:t xml:space="preserve">SUBTOTAL (RACE </w:t>
            </w:r>
            <w:r>
              <w:rPr>
                <w:b/>
                <w:smallCaps/>
                <w:sz w:val="20"/>
                <w:szCs w:val="20"/>
              </w:rPr>
              <w:t>NON-</w:t>
            </w:r>
            <w:r w:rsidRPr="008F6E4C">
              <w:rPr>
                <w:b/>
                <w:smallCaps/>
                <w:sz w:val="20"/>
                <w:szCs w:val="20"/>
              </w:rPr>
              <w:t>MINORITY</w:t>
            </w:r>
            <w:r>
              <w:rPr>
                <w:b/>
                <w:smallCaps/>
                <w:sz w:val="20"/>
                <w:szCs w:val="20"/>
              </w:rPr>
              <w:t>)</w:t>
            </w:r>
          </w:p>
          <w:p w14:paraId="13E66224" w14:textId="77777777" w:rsidR="00E33953" w:rsidRPr="008F6E4C" w:rsidRDefault="00E33953" w:rsidP="003302F9">
            <w:pPr>
              <w:ind w:firstLine="72"/>
              <w:jc w:val="right"/>
              <w:rPr>
                <w:smallCaps/>
                <w:sz w:val="20"/>
                <w:szCs w:val="20"/>
              </w:rPr>
            </w:pPr>
            <w:r w:rsidRPr="008F6E4C">
              <w:rPr>
                <w:b/>
                <w:smallCaps/>
                <w:sz w:val="20"/>
                <w:szCs w:val="20"/>
              </w:rPr>
              <w:t>(ADD LINES 6+7+8</w:t>
            </w:r>
            <w:r>
              <w:rPr>
                <w:b/>
                <w:smallCaps/>
                <w:sz w:val="20"/>
                <w:szCs w:val="20"/>
              </w:rPr>
              <w:t>+9</w:t>
            </w:r>
            <w:r w:rsidRPr="008F6E4C">
              <w:rPr>
                <w:b/>
                <w:smallCaps/>
                <w:sz w:val="20"/>
                <w:szCs w:val="20"/>
              </w:rPr>
              <w:t>)</w:t>
            </w:r>
          </w:p>
        </w:tc>
        <w:tc>
          <w:tcPr>
            <w:tcW w:w="2160" w:type="dxa"/>
            <w:tcBorders>
              <w:top w:val="single" w:sz="2" w:space="0" w:color="auto"/>
              <w:left w:val="single" w:sz="2" w:space="0" w:color="auto"/>
              <w:bottom w:val="single" w:sz="2" w:space="0" w:color="auto"/>
              <w:right w:val="single" w:sz="2" w:space="0" w:color="auto"/>
            </w:tcBorders>
          </w:tcPr>
          <w:p w14:paraId="084FBDA6" w14:textId="77777777" w:rsidR="00E33953" w:rsidRPr="008F6E4C" w:rsidRDefault="00E33953" w:rsidP="003302F9">
            <w:pPr>
              <w:ind w:firstLine="720"/>
              <w:rPr>
                <w:sz w:val="20"/>
                <w:szCs w:val="20"/>
              </w:rPr>
            </w:pPr>
          </w:p>
        </w:tc>
      </w:tr>
      <w:tr w:rsidR="00E33953" w14:paraId="4A308274" w14:textId="77777777" w:rsidTr="006060E9">
        <w:trPr>
          <w:cantSplit/>
        </w:trPr>
        <w:tc>
          <w:tcPr>
            <w:tcW w:w="2160" w:type="dxa"/>
            <w:tcBorders>
              <w:top w:val="single" w:sz="2" w:space="0" w:color="auto"/>
              <w:left w:val="single" w:sz="2" w:space="0" w:color="auto"/>
              <w:bottom w:val="single" w:sz="2" w:space="0" w:color="auto"/>
              <w:right w:val="single" w:sz="2" w:space="0" w:color="auto"/>
            </w:tcBorders>
          </w:tcPr>
          <w:p w14:paraId="71E1CC2E" w14:textId="77777777" w:rsidR="00E33953" w:rsidRPr="004D386D" w:rsidRDefault="00E33953" w:rsidP="003302F9">
            <w:pPr>
              <w:jc w:val="center"/>
              <w:rPr>
                <w:b/>
                <w:sz w:val="22"/>
              </w:rPr>
            </w:pPr>
          </w:p>
        </w:tc>
        <w:tc>
          <w:tcPr>
            <w:tcW w:w="5040" w:type="dxa"/>
            <w:tcBorders>
              <w:top w:val="single" w:sz="2" w:space="0" w:color="auto"/>
              <w:left w:val="single" w:sz="2" w:space="0" w:color="auto"/>
              <w:bottom w:val="single" w:sz="2" w:space="0" w:color="auto"/>
              <w:right w:val="single" w:sz="2" w:space="0" w:color="auto"/>
            </w:tcBorders>
          </w:tcPr>
          <w:p w14:paraId="7E630674" w14:textId="77777777" w:rsidR="00E33953" w:rsidRPr="008F6E4C" w:rsidRDefault="00E33953" w:rsidP="003302F9">
            <w:pPr>
              <w:ind w:firstLine="72"/>
              <w:rPr>
                <w:smallCaps/>
                <w:sz w:val="20"/>
                <w:szCs w:val="20"/>
              </w:rPr>
            </w:pPr>
          </w:p>
        </w:tc>
        <w:tc>
          <w:tcPr>
            <w:tcW w:w="2160" w:type="dxa"/>
            <w:tcBorders>
              <w:top w:val="single" w:sz="2" w:space="0" w:color="auto"/>
              <w:left w:val="single" w:sz="2" w:space="0" w:color="auto"/>
              <w:bottom w:val="single" w:sz="2" w:space="0" w:color="auto"/>
              <w:right w:val="single" w:sz="2" w:space="0" w:color="auto"/>
            </w:tcBorders>
          </w:tcPr>
          <w:p w14:paraId="37FB992F" w14:textId="77777777" w:rsidR="00E33953" w:rsidRPr="008F6E4C" w:rsidRDefault="00E33953" w:rsidP="003302F9">
            <w:pPr>
              <w:rPr>
                <w:b/>
                <w:sz w:val="20"/>
                <w:szCs w:val="20"/>
              </w:rPr>
            </w:pPr>
          </w:p>
        </w:tc>
      </w:tr>
      <w:tr w:rsidR="00E33953" w14:paraId="48D4E4CE" w14:textId="77777777" w:rsidTr="006060E9">
        <w:trPr>
          <w:cantSplit/>
        </w:trPr>
        <w:tc>
          <w:tcPr>
            <w:tcW w:w="2160" w:type="dxa"/>
            <w:tcBorders>
              <w:top w:val="single" w:sz="2" w:space="0" w:color="auto"/>
              <w:left w:val="single" w:sz="2" w:space="0" w:color="auto"/>
              <w:bottom w:val="single" w:sz="2" w:space="0" w:color="auto"/>
              <w:right w:val="single" w:sz="2" w:space="0" w:color="auto"/>
            </w:tcBorders>
          </w:tcPr>
          <w:p w14:paraId="420988F0" w14:textId="77777777" w:rsidR="00E33953" w:rsidRDefault="00E33953" w:rsidP="003302F9">
            <w:pPr>
              <w:jc w:val="center"/>
              <w:rPr>
                <w:sz w:val="22"/>
              </w:rPr>
            </w:pPr>
            <w:r w:rsidRPr="00EE7C32">
              <w:rPr>
                <w:i/>
                <w:iCs/>
                <w:sz w:val="22"/>
              </w:rPr>
              <w:t>{line 1</w:t>
            </w:r>
            <w:r>
              <w:rPr>
                <w:i/>
                <w:iCs/>
                <w:sz w:val="22"/>
              </w:rPr>
              <w:t>1</w:t>
            </w:r>
            <w:r w:rsidRPr="00EC5DFD">
              <w:rPr>
                <w:bCs/>
                <w:i/>
                <w:iCs/>
                <w:smallCaps/>
                <w:sz w:val="22"/>
              </w:rPr>
              <w:t>}</w:t>
            </w:r>
          </w:p>
        </w:tc>
        <w:tc>
          <w:tcPr>
            <w:tcW w:w="5040" w:type="dxa"/>
            <w:tcBorders>
              <w:top w:val="single" w:sz="2" w:space="0" w:color="auto"/>
              <w:left w:val="single" w:sz="2" w:space="0" w:color="auto"/>
              <w:bottom w:val="single" w:sz="2" w:space="0" w:color="auto"/>
              <w:right w:val="single" w:sz="2" w:space="0" w:color="auto"/>
            </w:tcBorders>
          </w:tcPr>
          <w:p w14:paraId="0E21B31B" w14:textId="74E8C0EC" w:rsidR="00011579" w:rsidRDefault="00E33953" w:rsidP="003302F9">
            <w:pPr>
              <w:jc w:val="right"/>
              <w:rPr>
                <w:b/>
                <w:smallCaps/>
                <w:sz w:val="20"/>
                <w:szCs w:val="20"/>
              </w:rPr>
            </w:pPr>
            <w:r w:rsidRPr="008F6E4C">
              <w:rPr>
                <w:b/>
                <w:smallCaps/>
                <w:sz w:val="20"/>
                <w:szCs w:val="20"/>
              </w:rPr>
              <w:t>TOTAL EN</w:t>
            </w:r>
            <w:r>
              <w:rPr>
                <w:b/>
                <w:smallCaps/>
                <w:sz w:val="20"/>
                <w:szCs w:val="20"/>
              </w:rPr>
              <w:t>ROLLMENT</w:t>
            </w:r>
          </w:p>
          <w:p w14:paraId="02D72F24" w14:textId="342DF307" w:rsidR="00E33953" w:rsidRPr="008F6E4C" w:rsidRDefault="00011579" w:rsidP="00011579">
            <w:pPr>
              <w:jc w:val="right"/>
              <w:rPr>
                <w:b/>
                <w:smallCaps/>
                <w:sz w:val="20"/>
                <w:szCs w:val="20"/>
              </w:rPr>
            </w:pPr>
            <w:r>
              <w:rPr>
                <w:b/>
                <w:smallCaps/>
                <w:sz w:val="20"/>
                <w:szCs w:val="20"/>
              </w:rPr>
              <w:t>(</w:t>
            </w:r>
            <w:r w:rsidR="00E33953">
              <w:rPr>
                <w:b/>
                <w:smallCaps/>
                <w:sz w:val="20"/>
                <w:szCs w:val="20"/>
              </w:rPr>
              <w:t>ADD LINES 1+5+10</w:t>
            </w:r>
            <w:r w:rsidR="00E33953" w:rsidRPr="008F6E4C">
              <w:rPr>
                <w:b/>
                <w:smallCaps/>
                <w:sz w:val="20"/>
                <w:szCs w:val="20"/>
              </w:rPr>
              <w:t>)</w:t>
            </w:r>
          </w:p>
        </w:tc>
        <w:tc>
          <w:tcPr>
            <w:tcW w:w="2160" w:type="dxa"/>
            <w:tcBorders>
              <w:top w:val="single" w:sz="2" w:space="0" w:color="auto"/>
              <w:left w:val="single" w:sz="2" w:space="0" w:color="auto"/>
              <w:bottom w:val="single" w:sz="2" w:space="0" w:color="auto"/>
              <w:right w:val="single" w:sz="2" w:space="0" w:color="auto"/>
            </w:tcBorders>
          </w:tcPr>
          <w:p w14:paraId="1438244A" w14:textId="77777777" w:rsidR="00E33953" w:rsidRPr="008F6E4C" w:rsidRDefault="00E33953" w:rsidP="003302F9">
            <w:pPr>
              <w:ind w:firstLine="720"/>
              <w:rPr>
                <w:sz w:val="20"/>
                <w:szCs w:val="20"/>
              </w:rPr>
            </w:pPr>
          </w:p>
        </w:tc>
      </w:tr>
      <w:tr w:rsidR="00E33953" w14:paraId="03A163DE" w14:textId="77777777" w:rsidTr="006060E9">
        <w:trPr>
          <w:cantSplit/>
        </w:trPr>
        <w:tc>
          <w:tcPr>
            <w:tcW w:w="2160" w:type="dxa"/>
            <w:tcBorders>
              <w:top w:val="single" w:sz="2" w:space="0" w:color="auto"/>
              <w:left w:val="single" w:sz="2" w:space="0" w:color="auto"/>
              <w:bottom w:val="single" w:sz="2" w:space="0" w:color="auto"/>
              <w:right w:val="single" w:sz="2" w:space="0" w:color="auto"/>
            </w:tcBorders>
          </w:tcPr>
          <w:p w14:paraId="2A5A8CFA" w14:textId="77777777" w:rsidR="00E33953" w:rsidRDefault="00E33953" w:rsidP="003302F9">
            <w:pPr>
              <w:ind w:firstLine="720"/>
              <w:jc w:val="center"/>
              <w:rPr>
                <w:sz w:val="22"/>
              </w:rPr>
            </w:pPr>
          </w:p>
        </w:tc>
        <w:tc>
          <w:tcPr>
            <w:tcW w:w="5040" w:type="dxa"/>
            <w:tcBorders>
              <w:top w:val="single" w:sz="2" w:space="0" w:color="auto"/>
              <w:left w:val="single" w:sz="2" w:space="0" w:color="auto"/>
              <w:bottom w:val="single" w:sz="2" w:space="0" w:color="auto"/>
              <w:right w:val="single" w:sz="2" w:space="0" w:color="auto"/>
            </w:tcBorders>
          </w:tcPr>
          <w:p w14:paraId="6EDF1A00" w14:textId="77777777" w:rsidR="00E33953" w:rsidRPr="008F6E4C" w:rsidRDefault="00E33953" w:rsidP="003302F9">
            <w:pPr>
              <w:jc w:val="right"/>
              <w:rPr>
                <w:b/>
                <w:smallCaps/>
                <w:sz w:val="20"/>
                <w:szCs w:val="20"/>
              </w:rPr>
            </w:pPr>
          </w:p>
        </w:tc>
        <w:tc>
          <w:tcPr>
            <w:tcW w:w="2160" w:type="dxa"/>
            <w:tcBorders>
              <w:top w:val="single" w:sz="2" w:space="0" w:color="auto"/>
              <w:left w:val="single" w:sz="2" w:space="0" w:color="auto"/>
              <w:bottom w:val="single" w:sz="2" w:space="0" w:color="auto"/>
              <w:right w:val="single" w:sz="2" w:space="0" w:color="auto"/>
            </w:tcBorders>
          </w:tcPr>
          <w:p w14:paraId="7FF56144" w14:textId="77777777" w:rsidR="00E33953" w:rsidRPr="008F6E4C" w:rsidRDefault="00E33953" w:rsidP="003302F9">
            <w:pPr>
              <w:ind w:firstLine="720"/>
              <w:rPr>
                <w:sz w:val="20"/>
                <w:szCs w:val="20"/>
              </w:rPr>
            </w:pPr>
          </w:p>
        </w:tc>
      </w:tr>
      <w:tr w:rsidR="00E33953" w14:paraId="0672F5DE" w14:textId="77777777" w:rsidTr="006060E9">
        <w:trPr>
          <w:cantSplit/>
        </w:trPr>
        <w:tc>
          <w:tcPr>
            <w:tcW w:w="2160" w:type="dxa"/>
            <w:tcBorders>
              <w:top w:val="single" w:sz="2" w:space="0" w:color="auto"/>
              <w:left w:val="single" w:sz="2" w:space="0" w:color="auto"/>
              <w:bottom w:val="single" w:sz="2" w:space="0" w:color="auto"/>
              <w:right w:val="single" w:sz="2" w:space="0" w:color="auto"/>
            </w:tcBorders>
          </w:tcPr>
          <w:p w14:paraId="6181005B" w14:textId="77777777" w:rsidR="00E33953" w:rsidRDefault="00E33953" w:rsidP="003302F9">
            <w:pPr>
              <w:jc w:val="center"/>
              <w:rPr>
                <w:sz w:val="22"/>
              </w:rPr>
            </w:pPr>
            <w:r w:rsidRPr="00EE7C32">
              <w:rPr>
                <w:i/>
                <w:iCs/>
                <w:sz w:val="22"/>
              </w:rPr>
              <w:t>{line 1</w:t>
            </w:r>
            <w:r>
              <w:rPr>
                <w:i/>
                <w:iCs/>
                <w:sz w:val="22"/>
              </w:rPr>
              <w:t>2</w:t>
            </w:r>
            <w:r w:rsidRPr="00EC5DFD">
              <w:rPr>
                <w:bCs/>
                <w:i/>
                <w:iCs/>
                <w:smallCaps/>
                <w:sz w:val="22"/>
              </w:rPr>
              <w:t>}</w:t>
            </w:r>
          </w:p>
        </w:tc>
        <w:tc>
          <w:tcPr>
            <w:tcW w:w="5040" w:type="dxa"/>
            <w:tcBorders>
              <w:top w:val="single" w:sz="2" w:space="0" w:color="auto"/>
              <w:left w:val="single" w:sz="2" w:space="0" w:color="auto"/>
              <w:bottom w:val="single" w:sz="2" w:space="0" w:color="auto"/>
              <w:right w:val="single" w:sz="2" w:space="0" w:color="auto"/>
            </w:tcBorders>
          </w:tcPr>
          <w:p w14:paraId="0FA45357" w14:textId="72433020" w:rsidR="00011579" w:rsidRDefault="00E33953" w:rsidP="00011579">
            <w:pPr>
              <w:jc w:val="right"/>
              <w:rPr>
                <w:b/>
                <w:bCs/>
                <w:sz w:val="20"/>
                <w:szCs w:val="20"/>
              </w:rPr>
            </w:pPr>
            <w:r w:rsidRPr="00311508">
              <w:rPr>
                <w:b/>
                <w:bCs/>
                <w:sz w:val="20"/>
                <w:szCs w:val="20"/>
              </w:rPr>
              <w:t>TOTAL MINORITY ENROLLMENT</w:t>
            </w:r>
          </w:p>
          <w:p w14:paraId="2CF7928E" w14:textId="2B183F9A" w:rsidR="00E33953" w:rsidRPr="00311508" w:rsidRDefault="00011579" w:rsidP="00011579">
            <w:pPr>
              <w:jc w:val="right"/>
              <w:rPr>
                <w:b/>
                <w:bCs/>
                <w:smallCaps/>
                <w:sz w:val="20"/>
                <w:szCs w:val="20"/>
              </w:rPr>
            </w:pPr>
            <w:r>
              <w:rPr>
                <w:b/>
                <w:bCs/>
                <w:sz w:val="20"/>
                <w:szCs w:val="20"/>
              </w:rPr>
              <w:t>(</w:t>
            </w:r>
            <w:r w:rsidR="00E33953" w:rsidRPr="00311508">
              <w:rPr>
                <w:b/>
                <w:bCs/>
                <w:sz w:val="20"/>
                <w:szCs w:val="20"/>
              </w:rPr>
              <w:t>ADD LINES 1+5)</w:t>
            </w:r>
          </w:p>
        </w:tc>
        <w:tc>
          <w:tcPr>
            <w:tcW w:w="2160" w:type="dxa"/>
            <w:tcBorders>
              <w:top w:val="single" w:sz="2" w:space="0" w:color="auto"/>
              <w:left w:val="single" w:sz="2" w:space="0" w:color="auto"/>
              <w:bottom w:val="single" w:sz="4" w:space="0" w:color="auto"/>
              <w:right w:val="single" w:sz="2" w:space="0" w:color="auto"/>
            </w:tcBorders>
          </w:tcPr>
          <w:p w14:paraId="30BE0FDA" w14:textId="77777777" w:rsidR="00E33953" w:rsidRPr="008F6E4C" w:rsidRDefault="00E33953" w:rsidP="003302F9">
            <w:pPr>
              <w:ind w:firstLine="720"/>
              <w:rPr>
                <w:sz w:val="20"/>
                <w:szCs w:val="20"/>
              </w:rPr>
            </w:pPr>
          </w:p>
        </w:tc>
      </w:tr>
    </w:tbl>
    <w:p w14:paraId="034EE6B2" w14:textId="77777777" w:rsidR="00E33953" w:rsidRDefault="00E33953" w:rsidP="00E33953">
      <w:pPr>
        <w:rPr>
          <w:sz w:val="22"/>
        </w:rPr>
      </w:pPr>
    </w:p>
    <w:p w14:paraId="04F4F21D" w14:textId="77777777" w:rsidR="00E33953" w:rsidRDefault="00E33953" w:rsidP="00F70A3E">
      <w:pPr>
        <w:pStyle w:val="BodyTextIndent3"/>
        <w:numPr>
          <w:ilvl w:val="0"/>
          <w:numId w:val="14"/>
        </w:numPr>
        <w:rPr>
          <w:bCs/>
          <w:szCs w:val="24"/>
        </w:rPr>
      </w:pPr>
      <w:r>
        <w:rPr>
          <w:bCs/>
          <w:szCs w:val="24"/>
        </w:rPr>
        <w:t>Please calculate the percentage of minority enrollment.</w:t>
      </w:r>
    </w:p>
    <w:p w14:paraId="43F905E6" w14:textId="77777777" w:rsidR="00E33953" w:rsidRPr="00EC5DFD" w:rsidRDefault="00E33953" w:rsidP="00E33953">
      <w:pPr>
        <w:pStyle w:val="BodyTextIndent3"/>
        <w:rPr>
          <w:b w:val="0"/>
          <w:szCs w:val="24"/>
        </w:rPr>
      </w:pPr>
    </w:p>
    <w:p w14:paraId="43641E58" w14:textId="77777777" w:rsidR="00E33953" w:rsidRPr="00EC5DFD" w:rsidRDefault="00E33953" w:rsidP="00E33953">
      <w:pPr>
        <w:ind w:left="720" w:hanging="360"/>
        <w:rPr>
          <w:sz w:val="22"/>
        </w:rPr>
      </w:pPr>
      <w:r w:rsidRPr="00EC5DFD">
        <w:rPr>
          <w:sz w:val="22"/>
        </w:rPr>
        <w:t xml:space="preserve">___________           /    __________  </w:t>
      </w:r>
      <w:r w:rsidRPr="00EC5DFD">
        <w:rPr>
          <w:sz w:val="22"/>
        </w:rPr>
        <w:tab/>
        <w:t xml:space="preserve">          X</w:t>
      </w:r>
      <w:r w:rsidRPr="00EC5DFD">
        <w:rPr>
          <w:sz w:val="22"/>
        </w:rPr>
        <w:tab/>
        <w:t xml:space="preserve">     100   =   _____________________</w:t>
      </w:r>
    </w:p>
    <w:p w14:paraId="72ECE757" w14:textId="77777777" w:rsidR="00E33953" w:rsidRPr="00EC5DFD" w:rsidRDefault="00E33953" w:rsidP="00E33953">
      <w:pPr>
        <w:tabs>
          <w:tab w:val="left" w:pos="1800"/>
          <w:tab w:val="left" w:pos="3240"/>
          <w:tab w:val="left" w:pos="5940"/>
        </w:tabs>
        <w:ind w:left="720" w:hanging="360"/>
        <w:rPr>
          <w:smallCaps/>
          <w:sz w:val="22"/>
        </w:rPr>
      </w:pPr>
      <w:r w:rsidRPr="00EC5DFD">
        <w:rPr>
          <w:smallCaps/>
          <w:sz w:val="22"/>
        </w:rPr>
        <w:t>Total Minority          Total Enrollment                                       Total % of Minority</w:t>
      </w:r>
      <w:r>
        <w:rPr>
          <w:smallCaps/>
          <w:sz w:val="22"/>
        </w:rPr>
        <w:t xml:space="preserve"> </w:t>
      </w:r>
      <w:r w:rsidRPr="00EC5DFD">
        <w:rPr>
          <w:smallCaps/>
          <w:sz w:val="22"/>
        </w:rPr>
        <w:t xml:space="preserve">Enrollment </w:t>
      </w:r>
      <w:r w:rsidRPr="00EC5DFD">
        <w:rPr>
          <w:smallCaps/>
          <w:sz w:val="22"/>
        </w:rPr>
        <w:tab/>
      </w:r>
      <w:r>
        <w:rPr>
          <w:i/>
          <w:iCs/>
          <w:sz w:val="22"/>
        </w:rPr>
        <w:t>{line 11</w:t>
      </w:r>
      <w:r w:rsidRPr="00EC5DFD">
        <w:rPr>
          <w:i/>
          <w:iCs/>
          <w:smallCaps/>
          <w:sz w:val="22"/>
        </w:rPr>
        <w:t xml:space="preserve">}    </w:t>
      </w:r>
      <w:r w:rsidRPr="00EC5DFD">
        <w:rPr>
          <w:smallCaps/>
          <w:sz w:val="22"/>
        </w:rPr>
        <w:tab/>
      </w:r>
      <w:r w:rsidRPr="00EC5DFD">
        <w:rPr>
          <w:smallCaps/>
          <w:sz w:val="22"/>
        </w:rPr>
        <w:tab/>
        <w:t>Enrollment</w:t>
      </w:r>
    </w:p>
    <w:p w14:paraId="0573D87D" w14:textId="77777777" w:rsidR="00E33953" w:rsidRPr="00EC5DFD" w:rsidRDefault="00E33953" w:rsidP="00E33953">
      <w:pPr>
        <w:tabs>
          <w:tab w:val="left" w:pos="1800"/>
          <w:tab w:val="left" w:pos="3330"/>
          <w:tab w:val="left" w:pos="3960"/>
          <w:tab w:val="left" w:pos="5940"/>
        </w:tabs>
        <w:ind w:left="720"/>
        <w:rPr>
          <w:i/>
          <w:iCs/>
          <w:smallCaps/>
          <w:sz w:val="22"/>
        </w:rPr>
      </w:pPr>
      <w:r>
        <w:rPr>
          <w:i/>
          <w:iCs/>
          <w:sz w:val="22"/>
        </w:rPr>
        <w:t>{line 12</w:t>
      </w:r>
      <w:r w:rsidRPr="00EC5DFD">
        <w:rPr>
          <w:i/>
          <w:iCs/>
          <w:smallCaps/>
          <w:sz w:val="22"/>
        </w:rPr>
        <w:t xml:space="preserve">}    </w:t>
      </w:r>
      <w:r w:rsidRPr="00EC5DFD">
        <w:rPr>
          <w:i/>
          <w:iCs/>
          <w:smallCaps/>
          <w:sz w:val="22"/>
        </w:rPr>
        <w:tab/>
      </w:r>
    </w:p>
    <w:p w14:paraId="4844EBD5" w14:textId="77777777" w:rsidR="009148AE" w:rsidRDefault="009148AE" w:rsidP="00A80CDA">
      <w:pPr>
        <w:pStyle w:val="HTMLPreformatted"/>
        <w:ind w:left="720"/>
        <w:jc w:val="right"/>
        <w:rPr>
          <w:rFonts w:ascii="Times New Roman" w:hAnsi="Times New Roman" w:cs="Times New Roman"/>
          <w:sz w:val="16"/>
          <w:szCs w:val="16"/>
        </w:rPr>
      </w:pPr>
    </w:p>
    <w:p w14:paraId="12E7B8E4" w14:textId="64A1E184" w:rsidR="00A80CDA" w:rsidRPr="00011579" w:rsidRDefault="00920106" w:rsidP="00A80CDA">
      <w:pPr>
        <w:pStyle w:val="HTMLPreformatted"/>
        <w:ind w:left="720"/>
        <w:jc w:val="right"/>
        <w:rPr>
          <w:rFonts w:ascii="Times New Roman" w:eastAsia="Times New Roman" w:hAnsi="Times New Roman" w:cs="Times New Roman"/>
          <w:sz w:val="24"/>
          <w:szCs w:val="24"/>
        </w:rPr>
      </w:pPr>
      <w:r w:rsidRPr="005035CA">
        <w:rPr>
          <w:rFonts w:ascii="Times New Roman" w:hAnsi="Times New Roman" w:cs="Times New Roman"/>
          <w:sz w:val="16"/>
          <w:szCs w:val="16"/>
        </w:rPr>
        <w:t>MANDATORY</w:t>
      </w:r>
      <w:r>
        <w:rPr>
          <w:rFonts w:ascii="Times New Roman" w:hAnsi="Times New Roman" w:cs="Times New Roman"/>
          <w:sz w:val="16"/>
          <w:szCs w:val="16"/>
        </w:rPr>
        <w:t xml:space="preserve"> </w:t>
      </w:r>
      <w:r w:rsidR="008E6FB0">
        <w:rPr>
          <w:rFonts w:ascii="Times New Roman" w:hAnsi="Times New Roman" w:cs="Times New Roman"/>
          <w:sz w:val="16"/>
          <w:szCs w:val="16"/>
        </w:rPr>
        <w:t>FY 2019</w:t>
      </w:r>
      <w:r w:rsidR="00211EC1" w:rsidRPr="005035CA">
        <w:rPr>
          <w:rFonts w:ascii="Times New Roman" w:hAnsi="Times New Roman" w:cs="Times New Roman"/>
          <w:sz w:val="16"/>
          <w:szCs w:val="16"/>
        </w:rPr>
        <w:t xml:space="preserve"> </w:t>
      </w:r>
      <w:r w:rsidR="00A80CDA" w:rsidRPr="00011579">
        <w:rPr>
          <w:rFonts w:ascii="Times New Roman" w:hAnsi="Times New Roman" w:cs="Times New Roman"/>
          <w:sz w:val="16"/>
          <w:szCs w:val="16"/>
        </w:rPr>
        <w:t xml:space="preserve">MSEIP 4-Year Minority Institution Eligibility Page 4 of </w:t>
      </w:r>
      <w:r w:rsidR="00441747">
        <w:rPr>
          <w:rFonts w:ascii="Times New Roman" w:hAnsi="Times New Roman" w:cs="Times New Roman"/>
          <w:sz w:val="16"/>
          <w:szCs w:val="16"/>
        </w:rPr>
        <w:t>5</w:t>
      </w:r>
    </w:p>
    <w:p w14:paraId="5EACC36A" w14:textId="77777777" w:rsidR="00A80CDA" w:rsidRDefault="00A80CDA" w:rsidP="00B66012">
      <w:pPr>
        <w:pStyle w:val="HTMLPreformatted"/>
        <w:ind w:left="720"/>
        <w:rPr>
          <w:rFonts w:ascii="Times New Roman" w:eastAsia="Times New Roman" w:hAnsi="Times New Roman" w:cs="Times New Roman"/>
          <w:sz w:val="24"/>
          <w:szCs w:val="24"/>
        </w:rPr>
      </w:pPr>
    </w:p>
    <w:p w14:paraId="24D1A961" w14:textId="77777777" w:rsidR="00B66012" w:rsidRPr="007A2F14" w:rsidRDefault="00B66012" w:rsidP="00B66012">
      <w:pPr>
        <w:pStyle w:val="HTMLPreformatted"/>
        <w:ind w:left="720"/>
        <w:rPr>
          <w:rFonts w:ascii="Times New Roman" w:eastAsia="Times New Roman" w:hAnsi="Times New Roman" w:cs="Times New Roman"/>
          <w:sz w:val="24"/>
          <w:szCs w:val="24"/>
        </w:rPr>
      </w:pPr>
      <w:r w:rsidRPr="007A2F14">
        <w:rPr>
          <w:rFonts w:ascii="Times New Roman" w:eastAsia="Times New Roman" w:hAnsi="Times New Roman" w:cs="Times New Roman"/>
          <w:sz w:val="24"/>
          <w:szCs w:val="24"/>
        </w:rPr>
        <w:t>The term “</w:t>
      </w:r>
      <w:r w:rsidRPr="007A2F14">
        <w:rPr>
          <w:rFonts w:ascii="Times New Roman" w:eastAsia="Times New Roman" w:hAnsi="Times New Roman" w:cs="Times New Roman"/>
          <w:b/>
          <w:sz w:val="24"/>
          <w:szCs w:val="24"/>
        </w:rPr>
        <w:t>minority</w:t>
      </w:r>
      <w:r w:rsidRPr="007A2F14">
        <w:rPr>
          <w:rFonts w:ascii="Times New Roman" w:eastAsia="Times New Roman" w:hAnsi="Times New Roman" w:cs="Times New Roman"/>
          <w:sz w:val="24"/>
          <w:szCs w:val="24"/>
        </w:rPr>
        <w:t>” means Hispanic/Latino of any race, American Indian, Alaskan Native, Black or African American, Native Hawaiian or Pacific Islander or other ethnic group underrepresented in science and engineering.</w:t>
      </w:r>
    </w:p>
    <w:p w14:paraId="1A5BA8FC" w14:textId="77777777" w:rsidR="00B66012" w:rsidRPr="007A2F14" w:rsidRDefault="00B66012" w:rsidP="00B66012">
      <w:pPr>
        <w:ind w:left="720"/>
      </w:pPr>
    </w:p>
    <w:p w14:paraId="496E8E9C" w14:textId="77777777" w:rsidR="00B66012" w:rsidRPr="007A2F14" w:rsidRDefault="00B66012" w:rsidP="00B66012">
      <w:pPr>
        <w:ind w:left="720"/>
      </w:pPr>
      <w:r w:rsidRPr="007A2F14">
        <w:t>The term “</w:t>
      </w:r>
      <w:r w:rsidRPr="007A2F14">
        <w:rPr>
          <w:b/>
        </w:rPr>
        <w:t>minority institution</w:t>
      </w:r>
      <w:r w:rsidRPr="007A2F14">
        <w:t xml:space="preserve">” means an institution of higher education whose enrollment of a single minority or a combination of minorities (as defined </w:t>
      </w:r>
      <w:r w:rsidR="008F15F7" w:rsidRPr="007A2F14">
        <w:t>above)</w:t>
      </w:r>
      <w:r w:rsidRPr="007A2F14">
        <w:t xml:space="preserve"> exceeds 50 percent of the total enrollment.</w:t>
      </w:r>
    </w:p>
    <w:p w14:paraId="3161BFF4" w14:textId="77777777" w:rsidR="00B66012" w:rsidRDefault="00B66012" w:rsidP="00B66012">
      <w:pPr>
        <w:pStyle w:val="Heading2"/>
        <w:ind w:left="720"/>
        <w:rPr>
          <w:b/>
          <w:bCs/>
          <w:sz w:val="22"/>
        </w:rPr>
      </w:pPr>
    </w:p>
    <w:p w14:paraId="0E0DBFD9" w14:textId="77777777" w:rsidR="00CC7345" w:rsidRDefault="00CC7345" w:rsidP="00CC7345">
      <w:pPr>
        <w:pStyle w:val="Header"/>
        <w:shd w:val="pct15" w:color="auto" w:fill="auto"/>
        <w:tabs>
          <w:tab w:val="clear" w:pos="4320"/>
          <w:tab w:val="clear" w:pos="8640"/>
        </w:tabs>
        <w:ind w:left="720"/>
        <w:rPr>
          <w:b/>
          <w:bCs/>
          <w:sz w:val="24"/>
        </w:rPr>
      </w:pPr>
      <w:r>
        <w:rPr>
          <w:b/>
          <w:bCs/>
          <w:sz w:val="24"/>
        </w:rPr>
        <w:t>Note:  The enrollment will be verified by the U.S. Department of Education using the most current version of IPEDS data to determine eligibility.</w:t>
      </w:r>
    </w:p>
    <w:p w14:paraId="408590E5" w14:textId="77777777" w:rsidR="00B66012" w:rsidRDefault="00B66012" w:rsidP="00B66012">
      <w:pPr>
        <w:ind w:left="720"/>
        <w:rPr>
          <w:sz w:val="22"/>
        </w:rPr>
      </w:pPr>
    </w:p>
    <w:p w14:paraId="19CEFE7F" w14:textId="4B3D2F67" w:rsidR="00076A9F" w:rsidRPr="00EE299D" w:rsidRDefault="00682A5C" w:rsidP="00F70A3E">
      <w:pPr>
        <w:numPr>
          <w:ilvl w:val="0"/>
          <w:numId w:val="14"/>
        </w:numPr>
        <w:rPr>
          <w:b/>
        </w:rPr>
      </w:pPr>
      <w:r w:rsidRPr="00EE299D">
        <w:rPr>
          <w:b/>
        </w:rPr>
        <w:t xml:space="preserve">Please indicate if your application addresses </w:t>
      </w:r>
      <w:r w:rsidR="00076A9F" w:rsidRPr="00EE299D">
        <w:rPr>
          <w:b/>
        </w:rPr>
        <w:t xml:space="preserve">one or more of </w:t>
      </w:r>
      <w:r w:rsidRPr="00EE299D">
        <w:rPr>
          <w:b/>
        </w:rPr>
        <w:t>the</w:t>
      </w:r>
      <w:r w:rsidR="00076A9F" w:rsidRPr="00EE299D">
        <w:rPr>
          <w:b/>
        </w:rPr>
        <w:t xml:space="preserve"> Competitive Preference Priorities</w:t>
      </w:r>
      <w:r w:rsidRPr="00EE299D">
        <w:rPr>
          <w:b/>
        </w:rPr>
        <w:t xml:space="preserve"> listed below.  </w:t>
      </w:r>
    </w:p>
    <w:p w14:paraId="5C7195CF" w14:textId="77777777" w:rsidR="00682A5C" w:rsidRPr="00682A5C" w:rsidRDefault="00682A5C" w:rsidP="00682A5C">
      <w:pPr>
        <w:ind w:firstLine="720"/>
        <w:rPr>
          <w:b/>
          <w:szCs w:val="20"/>
        </w:rPr>
      </w:pPr>
    </w:p>
    <w:p w14:paraId="3AD74339" w14:textId="31556144" w:rsidR="00982C15" w:rsidRPr="007A2F14" w:rsidRDefault="00982C15" w:rsidP="00982C15">
      <w:pPr>
        <w:ind w:left="720"/>
      </w:pPr>
      <w:r w:rsidRPr="007A2F14">
        <w:rPr>
          <w:u w:val="single"/>
        </w:rPr>
        <w:t>Competitive Preference Priority 1--Promoting Innovation and Efficiency, Streamlining Education With an Increased Focus on Improving Student Outcomes, and Providing Increased Value to Students and Taxpayers</w:t>
      </w:r>
      <w:r w:rsidRPr="007A2F14">
        <w:t xml:space="preserve">.  </w:t>
      </w:r>
    </w:p>
    <w:p w14:paraId="6F3AB360" w14:textId="77777777" w:rsidR="00982C15" w:rsidRPr="007A2F14" w:rsidRDefault="00982C15" w:rsidP="00982C15">
      <w:pPr>
        <w:ind w:left="720"/>
      </w:pPr>
      <w:r w:rsidRPr="007A2F14">
        <w:t>Projects that are designed to address the following priority area:</w:t>
      </w:r>
    </w:p>
    <w:p w14:paraId="3A0069A1" w14:textId="77777777" w:rsidR="00982C15" w:rsidRPr="007A2F14" w:rsidRDefault="00982C15" w:rsidP="00982C15">
      <w:pPr>
        <w:ind w:left="720"/>
      </w:pPr>
      <w:r w:rsidRPr="007A2F14">
        <w:t>Supporting innovative strategies or research that have the potential to lead to significant and wide-reaching improvements in the delivery of educational services or other significant and tangible educational benefits to students, educators, or other Department stakeholders.</w:t>
      </w:r>
    </w:p>
    <w:p w14:paraId="3CE113CA" w14:textId="33813F27" w:rsidR="00982C15" w:rsidRPr="007A2F14" w:rsidRDefault="00982C15" w:rsidP="00982C15">
      <w:pPr>
        <w:ind w:left="720"/>
      </w:pPr>
      <w:r w:rsidRPr="007A2F14">
        <w:rPr>
          <w:b/>
        </w:rPr>
        <w:t>(2 additional points)</w:t>
      </w:r>
    </w:p>
    <w:p w14:paraId="19F95DC7" w14:textId="77777777" w:rsidR="00682A5C" w:rsidRPr="007A2F14" w:rsidRDefault="00682A5C" w:rsidP="00682A5C">
      <w:pPr>
        <w:ind w:left="720"/>
      </w:pPr>
    </w:p>
    <w:p w14:paraId="0E8F6C38" w14:textId="57552040" w:rsidR="00682A5C" w:rsidRPr="007A2F14" w:rsidRDefault="00682A5C" w:rsidP="00682A5C">
      <w:pPr>
        <w:ind w:firstLine="720"/>
      </w:pPr>
      <w:r w:rsidRPr="007A2F14">
        <w:fldChar w:fldCharType="begin">
          <w:ffData>
            <w:name w:val="Check43"/>
            <w:enabled/>
            <w:calcOnExit w:val="0"/>
            <w:checkBox>
              <w:sizeAuto/>
              <w:default w:val="0"/>
            </w:checkBox>
          </w:ffData>
        </w:fldChar>
      </w:r>
      <w:r w:rsidRPr="007A2F14">
        <w:instrText xml:space="preserve"> FORMCHECKBOX </w:instrText>
      </w:r>
      <w:r w:rsidR="0000778C">
        <w:fldChar w:fldCharType="separate"/>
      </w:r>
      <w:r w:rsidRPr="007A2F14">
        <w:fldChar w:fldCharType="end"/>
      </w:r>
      <w:r w:rsidRPr="007A2F14">
        <w:t xml:space="preserve">   </w:t>
      </w:r>
      <w:r w:rsidRPr="007A2F14">
        <w:rPr>
          <w:b/>
        </w:rPr>
        <w:t>Yes</w:t>
      </w:r>
      <w:r w:rsidRPr="007A2F14">
        <w:t>,</w:t>
      </w:r>
      <w:r w:rsidR="00076A9F" w:rsidRPr="007A2F14">
        <w:t xml:space="preserve"> this application addresses </w:t>
      </w:r>
      <w:r w:rsidRPr="007A2F14">
        <w:t>Competitive Preference Priority</w:t>
      </w:r>
      <w:r w:rsidR="00076A9F" w:rsidRPr="007A2F14">
        <w:t xml:space="preserve"> 1. </w:t>
      </w:r>
    </w:p>
    <w:p w14:paraId="2F375A6A" w14:textId="77777777" w:rsidR="00682A5C" w:rsidRPr="007A2F14" w:rsidRDefault="00682A5C" w:rsidP="00682A5C">
      <w:pPr>
        <w:ind w:firstLine="720"/>
      </w:pPr>
    </w:p>
    <w:p w14:paraId="79946594" w14:textId="687E0B27" w:rsidR="00682A5C" w:rsidRPr="007A2F14" w:rsidRDefault="00682A5C" w:rsidP="00682A5C">
      <w:pPr>
        <w:ind w:firstLine="720"/>
      </w:pPr>
      <w:r w:rsidRPr="007A2F14">
        <w:fldChar w:fldCharType="begin">
          <w:ffData>
            <w:name w:val="Check43"/>
            <w:enabled/>
            <w:calcOnExit w:val="0"/>
            <w:checkBox>
              <w:sizeAuto/>
              <w:default w:val="0"/>
            </w:checkBox>
          </w:ffData>
        </w:fldChar>
      </w:r>
      <w:r w:rsidRPr="007A2F14">
        <w:instrText xml:space="preserve"> FORMCHECKBOX </w:instrText>
      </w:r>
      <w:r w:rsidR="0000778C">
        <w:fldChar w:fldCharType="separate"/>
      </w:r>
      <w:r w:rsidRPr="007A2F14">
        <w:fldChar w:fldCharType="end"/>
      </w:r>
      <w:r w:rsidRPr="007A2F14">
        <w:t xml:space="preserve">   </w:t>
      </w:r>
      <w:r w:rsidRPr="007A2F14">
        <w:rPr>
          <w:b/>
        </w:rPr>
        <w:t>No</w:t>
      </w:r>
      <w:r w:rsidRPr="007A2F14">
        <w:t>, this application does not add</w:t>
      </w:r>
      <w:r w:rsidR="00492812" w:rsidRPr="007A2F14">
        <w:t xml:space="preserve">ress </w:t>
      </w:r>
      <w:r w:rsidRPr="007A2F14">
        <w:t>Competitive Preference Priority</w:t>
      </w:r>
      <w:r w:rsidR="00492812" w:rsidRPr="007A2F14">
        <w:t xml:space="preserve"> 1</w:t>
      </w:r>
      <w:r w:rsidRPr="007A2F14">
        <w:t>.</w:t>
      </w:r>
    </w:p>
    <w:p w14:paraId="65B9FC9E" w14:textId="77777777" w:rsidR="00076A9F" w:rsidRPr="007A2F14" w:rsidRDefault="00076A9F" w:rsidP="007C2E94"/>
    <w:p w14:paraId="0D87F219" w14:textId="2D8A0E04" w:rsidR="00AC0B5D" w:rsidRPr="007A2F14" w:rsidRDefault="00AC0B5D" w:rsidP="00AC0B5D">
      <w:pPr>
        <w:ind w:left="720"/>
        <w:rPr>
          <w:iCs/>
          <w:u w:val="single"/>
        </w:rPr>
      </w:pPr>
      <w:r w:rsidRPr="007A2F14">
        <w:rPr>
          <w:u w:val="single"/>
        </w:rPr>
        <w:t>Competitive Preference Priority 2--Fostering Knowledge and Promoting the Development of Skills That Prepare Students To Be Informed, Thoughtful, and Productive Individuals and Citizens</w:t>
      </w:r>
      <w:r w:rsidRPr="007A2F14">
        <w:t>.</w:t>
      </w:r>
    </w:p>
    <w:p w14:paraId="335F58BD" w14:textId="77777777" w:rsidR="00AC0B5D" w:rsidRPr="007A2F14" w:rsidRDefault="00AC0B5D" w:rsidP="00AC0B5D">
      <w:pPr>
        <w:ind w:left="720"/>
      </w:pPr>
      <w:r w:rsidRPr="007A2F14">
        <w:t>Projects that are designed to address the following priority area:</w:t>
      </w:r>
    </w:p>
    <w:p w14:paraId="6BDC1237" w14:textId="77777777" w:rsidR="00AC0B5D" w:rsidRPr="007A2F14" w:rsidRDefault="00AC0B5D" w:rsidP="00AC0B5D">
      <w:pPr>
        <w:ind w:left="720"/>
        <w:rPr>
          <w:iCs/>
        </w:rPr>
      </w:pPr>
      <w:r w:rsidRPr="007A2F14">
        <w:rPr>
          <w:iCs/>
        </w:rPr>
        <w:t>Supporting instruction in personal financial literacy, knowledge of markets and economics, and knowledge of higher education financing and repayment (e.g.,</w:t>
      </w:r>
      <w:r w:rsidRPr="007A2F14">
        <w:rPr>
          <w:i/>
          <w:iCs/>
        </w:rPr>
        <w:t xml:space="preserve"> </w:t>
      </w:r>
      <w:r w:rsidRPr="007A2F14">
        <w:rPr>
          <w:iCs/>
        </w:rPr>
        <w:t xml:space="preserve">college savings and student loans) or other skills aimed at building personal financial understanding and responsibility. </w:t>
      </w:r>
    </w:p>
    <w:p w14:paraId="1EC6643A" w14:textId="73FB9F02" w:rsidR="00AC0B5D" w:rsidRPr="007A2F14" w:rsidRDefault="00AC0B5D" w:rsidP="00AC0B5D">
      <w:pPr>
        <w:ind w:left="720"/>
        <w:rPr>
          <w:b/>
          <w:iCs/>
        </w:rPr>
      </w:pPr>
      <w:r w:rsidRPr="007A2F14">
        <w:rPr>
          <w:b/>
          <w:iCs/>
        </w:rPr>
        <w:t>(2 additional points)</w:t>
      </w:r>
    </w:p>
    <w:p w14:paraId="23106F3C" w14:textId="77777777" w:rsidR="00076A9F" w:rsidRPr="00FB732B" w:rsidRDefault="00076A9F" w:rsidP="00682A5C">
      <w:pPr>
        <w:ind w:left="720"/>
      </w:pPr>
    </w:p>
    <w:p w14:paraId="1D75F36C" w14:textId="3E795DE3" w:rsidR="00076A9F" w:rsidRPr="007A2F14" w:rsidRDefault="00076A9F" w:rsidP="00076A9F">
      <w:pPr>
        <w:ind w:left="1170" w:hanging="450"/>
      </w:pPr>
      <w:r w:rsidRPr="007A2F14">
        <w:fldChar w:fldCharType="begin">
          <w:ffData>
            <w:name w:val="Check43"/>
            <w:enabled/>
            <w:calcOnExit w:val="0"/>
            <w:checkBox>
              <w:sizeAuto/>
              <w:default w:val="0"/>
            </w:checkBox>
          </w:ffData>
        </w:fldChar>
      </w:r>
      <w:r w:rsidRPr="007A2F14">
        <w:instrText xml:space="preserve"> FORMCHECKBOX </w:instrText>
      </w:r>
      <w:r w:rsidR="0000778C">
        <w:fldChar w:fldCharType="separate"/>
      </w:r>
      <w:r w:rsidRPr="007A2F14">
        <w:fldChar w:fldCharType="end"/>
      </w:r>
      <w:r w:rsidRPr="007A2F14">
        <w:t xml:space="preserve">   </w:t>
      </w:r>
      <w:r w:rsidRPr="007A2F14">
        <w:rPr>
          <w:b/>
        </w:rPr>
        <w:t>Yes</w:t>
      </w:r>
      <w:r w:rsidRPr="007A2F14">
        <w:t>, this application addresses Competitive Preference Priority 2.</w:t>
      </w:r>
      <w:r w:rsidRPr="007A2F14">
        <w:rPr>
          <w:b/>
        </w:rPr>
        <w:t xml:space="preserve"> </w:t>
      </w:r>
    </w:p>
    <w:p w14:paraId="51084402" w14:textId="77777777" w:rsidR="00076A9F" w:rsidRPr="007A2F14" w:rsidRDefault="00076A9F" w:rsidP="00076A9F">
      <w:pPr>
        <w:ind w:firstLine="720"/>
      </w:pPr>
    </w:p>
    <w:p w14:paraId="4525EF65" w14:textId="7F0B6CB1" w:rsidR="00076A9F" w:rsidRPr="007A2F14" w:rsidRDefault="00076A9F" w:rsidP="00076A9F">
      <w:pPr>
        <w:ind w:firstLine="720"/>
      </w:pPr>
      <w:r w:rsidRPr="007A2F14">
        <w:fldChar w:fldCharType="begin">
          <w:ffData>
            <w:name w:val="Check43"/>
            <w:enabled/>
            <w:calcOnExit w:val="0"/>
            <w:checkBox>
              <w:sizeAuto/>
              <w:default w:val="0"/>
            </w:checkBox>
          </w:ffData>
        </w:fldChar>
      </w:r>
      <w:r w:rsidRPr="007A2F14">
        <w:instrText xml:space="preserve"> FORMCHECKBOX </w:instrText>
      </w:r>
      <w:r w:rsidR="0000778C">
        <w:fldChar w:fldCharType="separate"/>
      </w:r>
      <w:r w:rsidRPr="007A2F14">
        <w:fldChar w:fldCharType="end"/>
      </w:r>
      <w:r w:rsidRPr="007A2F14">
        <w:t xml:space="preserve">   </w:t>
      </w:r>
      <w:r w:rsidRPr="007A2F14">
        <w:rPr>
          <w:b/>
        </w:rPr>
        <w:t>No</w:t>
      </w:r>
      <w:r w:rsidRPr="007A2F14">
        <w:t>, this application does not address Competitive Preference Priority 2.</w:t>
      </w:r>
    </w:p>
    <w:p w14:paraId="2E67730B" w14:textId="77777777" w:rsidR="00076A9F" w:rsidRPr="007A2F14" w:rsidRDefault="00076A9F" w:rsidP="00682A5C">
      <w:pPr>
        <w:ind w:left="720"/>
      </w:pPr>
    </w:p>
    <w:p w14:paraId="1C1E71F2" w14:textId="77777777" w:rsidR="00F0582C" w:rsidRDefault="00F0582C" w:rsidP="00F0582C">
      <w:pPr>
        <w:pStyle w:val="ListParagraph"/>
        <w:jc w:val="center"/>
        <w:rPr>
          <w:sz w:val="16"/>
          <w:szCs w:val="16"/>
        </w:rPr>
      </w:pPr>
    </w:p>
    <w:p w14:paraId="32F9F6F4" w14:textId="00607FA8" w:rsidR="007A2F14" w:rsidRDefault="007A2F14">
      <w:pPr>
        <w:rPr>
          <w:sz w:val="16"/>
          <w:szCs w:val="16"/>
        </w:rPr>
      </w:pPr>
      <w:r>
        <w:rPr>
          <w:sz w:val="16"/>
          <w:szCs w:val="16"/>
        </w:rPr>
        <w:br w:type="page"/>
      </w:r>
    </w:p>
    <w:p w14:paraId="028342E6" w14:textId="279FA7ED" w:rsidR="002A77A4" w:rsidRDefault="002A77A4" w:rsidP="007A2F14">
      <w:pPr>
        <w:pStyle w:val="ListParagraph"/>
        <w:ind w:left="2160" w:firstLine="720"/>
        <w:jc w:val="center"/>
        <w:rPr>
          <w:sz w:val="16"/>
          <w:szCs w:val="16"/>
        </w:rPr>
      </w:pPr>
      <w:r w:rsidRPr="002A77A4">
        <w:rPr>
          <w:sz w:val="16"/>
          <w:szCs w:val="16"/>
        </w:rPr>
        <w:t>MANDATORY FY 2019 MSEIP 4-Year Minority Institution Eligibility Page 5 of 5</w:t>
      </w:r>
    </w:p>
    <w:p w14:paraId="7DE886E7" w14:textId="77777777" w:rsidR="00FB732B" w:rsidRDefault="00FB732B" w:rsidP="007A2F14">
      <w:pPr>
        <w:pStyle w:val="ListParagraph"/>
        <w:ind w:left="2160" w:firstLine="720"/>
        <w:jc w:val="center"/>
        <w:rPr>
          <w:sz w:val="16"/>
          <w:szCs w:val="16"/>
        </w:rPr>
      </w:pPr>
    </w:p>
    <w:p w14:paraId="5C8C3FD5" w14:textId="77777777" w:rsidR="00FB732B" w:rsidRPr="002A77A4" w:rsidRDefault="00FB732B" w:rsidP="007A2F14">
      <w:pPr>
        <w:pStyle w:val="ListParagraph"/>
        <w:ind w:left="2160" w:firstLine="720"/>
        <w:jc w:val="center"/>
        <w:rPr>
          <w:sz w:val="16"/>
          <w:szCs w:val="16"/>
        </w:rPr>
      </w:pPr>
    </w:p>
    <w:p w14:paraId="2BC41AB0" w14:textId="77777777" w:rsidR="00FB732B" w:rsidRPr="00984FC4" w:rsidRDefault="00FB732B" w:rsidP="00F70A3E">
      <w:pPr>
        <w:numPr>
          <w:ilvl w:val="0"/>
          <w:numId w:val="14"/>
        </w:numPr>
        <w:rPr>
          <w:b/>
        </w:rPr>
      </w:pPr>
      <w:r w:rsidRPr="00984FC4">
        <w:rPr>
          <w:b/>
        </w:rPr>
        <w:t xml:space="preserve">Please indicate if your application addresses the Invitational Priority listed below.  </w:t>
      </w:r>
    </w:p>
    <w:p w14:paraId="76C8B3D3" w14:textId="77777777" w:rsidR="00F0582C" w:rsidRDefault="00F0582C" w:rsidP="00F0582C">
      <w:pPr>
        <w:pStyle w:val="ListParagraph"/>
      </w:pPr>
    </w:p>
    <w:p w14:paraId="72DD358C" w14:textId="55249082" w:rsidR="00682A5C" w:rsidRPr="007A2F14" w:rsidRDefault="007B6A54" w:rsidP="007A2F14">
      <w:pPr>
        <w:pStyle w:val="ListParagraph"/>
      </w:pPr>
      <w:r w:rsidRPr="007A2F14">
        <w:t>(We do not give an application that meets this invitational priority a competitive or absolute preference over other applications.)</w:t>
      </w:r>
    </w:p>
    <w:p w14:paraId="1AA20C06" w14:textId="77777777" w:rsidR="00C15FE0" w:rsidRPr="007A2F14" w:rsidRDefault="00C15FE0" w:rsidP="00682A5C">
      <w:pPr>
        <w:ind w:left="720"/>
      </w:pPr>
    </w:p>
    <w:p w14:paraId="69CC3C32" w14:textId="77777777" w:rsidR="006B5353" w:rsidRPr="007A2F14" w:rsidRDefault="006B5353" w:rsidP="006B5353">
      <w:pPr>
        <w:ind w:left="720"/>
        <w:rPr>
          <w:u w:val="single"/>
        </w:rPr>
      </w:pPr>
      <w:r w:rsidRPr="007A2F14">
        <w:rPr>
          <w:u w:val="single"/>
        </w:rPr>
        <w:t>Invitational Priority--Projects that are Designed to Establish, Improve, or Expand Professional Science Master’s (PSM) Degree Programs.</w:t>
      </w:r>
    </w:p>
    <w:p w14:paraId="5B2E2C65" w14:textId="0392EB17" w:rsidR="006B5353" w:rsidRPr="007A2F14" w:rsidRDefault="006B5353" w:rsidP="006B5353">
      <w:pPr>
        <w:ind w:left="720"/>
      </w:pPr>
      <w:r w:rsidRPr="007A2F14">
        <w:t xml:space="preserve">Under this priority, we are particularly interested in projects that are designed to establish, improve, or expand PSM degree programs, which combine traditional academic training with specialized knowledge and skills that: (a) closely align with the expectations and needs of business and industry and (b) prepare students for direct entry into a variety of science, technology, engineering, and math (STEM) career options in business and industry, Federal government, or non-profit organizations.     </w:t>
      </w:r>
    </w:p>
    <w:p w14:paraId="2B5C243C" w14:textId="510C0953" w:rsidR="00682A5C" w:rsidRPr="007A2F14" w:rsidRDefault="00960CA2" w:rsidP="006B5353">
      <w:pPr>
        <w:ind w:left="720"/>
      </w:pPr>
      <w:r w:rsidRPr="007A2F14">
        <w:rPr>
          <w:b/>
        </w:rPr>
        <w:t>(0 additional points)</w:t>
      </w:r>
    </w:p>
    <w:p w14:paraId="08E6ECB0" w14:textId="77777777" w:rsidR="00682A5C" w:rsidRPr="007A2F14" w:rsidRDefault="00682A5C" w:rsidP="00682A5C">
      <w:pPr>
        <w:ind w:left="720"/>
      </w:pPr>
    </w:p>
    <w:p w14:paraId="1E12DC14" w14:textId="199CCC98" w:rsidR="00682A5C" w:rsidRPr="007A2F14" w:rsidRDefault="00682A5C" w:rsidP="00682A5C">
      <w:pPr>
        <w:ind w:firstLine="720"/>
      </w:pPr>
      <w:r w:rsidRPr="007A2F14">
        <w:fldChar w:fldCharType="begin">
          <w:ffData>
            <w:name w:val="Check43"/>
            <w:enabled/>
            <w:calcOnExit w:val="0"/>
            <w:checkBox>
              <w:sizeAuto/>
              <w:default w:val="0"/>
            </w:checkBox>
          </w:ffData>
        </w:fldChar>
      </w:r>
      <w:r w:rsidRPr="007A2F14">
        <w:instrText xml:space="preserve"> FORMCHECKBOX </w:instrText>
      </w:r>
      <w:r w:rsidR="0000778C">
        <w:fldChar w:fldCharType="separate"/>
      </w:r>
      <w:r w:rsidRPr="007A2F14">
        <w:fldChar w:fldCharType="end"/>
      </w:r>
      <w:r w:rsidRPr="007A2F14">
        <w:t xml:space="preserve">   </w:t>
      </w:r>
      <w:r w:rsidRPr="007A2F14">
        <w:rPr>
          <w:b/>
        </w:rPr>
        <w:t>Yes</w:t>
      </w:r>
      <w:r w:rsidRPr="007A2F14">
        <w:t>, this application addresses the Invitational Priority.</w:t>
      </w:r>
      <w:r w:rsidR="00EE299D" w:rsidRPr="007A2F14">
        <w:t xml:space="preserve"> </w:t>
      </w:r>
    </w:p>
    <w:p w14:paraId="5491B153" w14:textId="77777777" w:rsidR="00682A5C" w:rsidRPr="007A2F14" w:rsidRDefault="00682A5C" w:rsidP="00682A5C">
      <w:pPr>
        <w:ind w:firstLine="720"/>
      </w:pPr>
    </w:p>
    <w:p w14:paraId="744C909F" w14:textId="77777777" w:rsidR="00682A5C" w:rsidRPr="007A2F14" w:rsidRDefault="00682A5C" w:rsidP="00682A5C">
      <w:pPr>
        <w:ind w:firstLine="720"/>
      </w:pPr>
      <w:r w:rsidRPr="007A2F14">
        <w:fldChar w:fldCharType="begin">
          <w:ffData>
            <w:name w:val="Check43"/>
            <w:enabled/>
            <w:calcOnExit w:val="0"/>
            <w:checkBox>
              <w:sizeAuto/>
              <w:default w:val="0"/>
            </w:checkBox>
          </w:ffData>
        </w:fldChar>
      </w:r>
      <w:r w:rsidRPr="007A2F14">
        <w:instrText xml:space="preserve"> FORMCHECKBOX </w:instrText>
      </w:r>
      <w:r w:rsidR="0000778C">
        <w:fldChar w:fldCharType="separate"/>
      </w:r>
      <w:r w:rsidRPr="007A2F14">
        <w:fldChar w:fldCharType="end"/>
      </w:r>
      <w:r w:rsidRPr="007A2F14">
        <w:t xml:space="preserve">   </w:t>
      </w:r>
      <w:r w:rsidRPr="007A2F14">
        <w:rPr>
          <w:b/>
        </w:rPr>
        <w:t>No</w:t>
      </w:r>
      <w:r w:rsidRPr="007A2F14">
        <w:t>, this application does not address the Invitational Priority.</w:t>
      </w:r>
    </w:p>
    <w:p w14:paraId="38550AF0" w14:textId="77777777" w:rsidR="00682A5C" w:rsidRPr="007A2F14" w:rsidRDefault="00682A5C" w:rsidP="00682A5C">
      <w:pPr>
        <w:ind w:left="720"/>
      </w:pPr>
    </w:p>
    <w:p w14:paraId="34A8DD33" w14:textId="77777777" w:rsidR="00682A5C" w:rsidRPr="007A2F14" w:rsidRDefault="00682A5C" w:rsidP="00682A5C">
      <w:pPr>
        <w:ind w:left="1170"/>
      </w:pPr>
    </w:p>
    <w:p w14:paraId="4D3AAD97" w14:textId="77777777" w:rsidR="00682A5C" w:rsidRPr="007A2F14" w:rsidRDefault="00682A5C" w:rsidP="00682A5C">
      <w:pPr>
        <w:ind w:left="720"/>
      </w:pPr>
      <w:r w:rsidRPr="007A2F14">
        <w:rPr>
          <w:b/>
          <w:bCs/>
        </w:rPr>
        <w:t>WARNING:  Any person who knowingly makes a false statement or misrepresentation on this form is subject to penalties, which may include fines, imprisonment, or both, under the United States Criminal Code and 20 U.S.C. 1097.</w:t>
      </w:r>
    </w:p>
    <w:p w14:paraId="6CD34771" w14:textId="77777777" w:rsidR="00542695" w:rsidRPr="00AD1800" w:rsidRDefault="00542695" w:rsidP="00542695">
      <w:pPr>
        <w:pStyle w:val="HTMLPreformatted"/>
        <w:ind w:left="720" w:hanging="2340"/>
        <w:rPr>
          <w:rFonts w:ascii="Times New Roman" w:eastAsia="Times New Roman" w:hAnsi="Times New Roman" w:cs="Times New Roman"/>
          <w:sz w:val="22"/>
          <w:szCs w:val="22"/>
        </w:rPr>
      </w:pPr>
    </w:p>
    <w:p w14:paraId="77EBF146" w14:textId="77777777" w:rsidR="00C15FE0" w:rsidRDefault="00C15FE0">
      <w:pPr>
        <w:rPr>
          <w:b/>
          <w:color w:val="FF0000"/>
          <w:sz w:val="32"/>
          <w:szCs w:val="20"/>
        </w:rPr>
      </w:pPr>
      <w:bookmarkStart w:id="73" w:name="_Toc464129287"/>
      <w:r>
        <w:rPr>
          <w:b/>
          <w:color w:val="FF0000"/>
        </w:rPr>
        <w:br w:type="page"/>
      </w:r>
    </w:p>
    <w:p w14:paraId="4D2B5C72" w14:textId="55B4108E" w:rsidR="00263739" w:rsidRPr="009465D6" w:rsidRDefault="00211EC1" w:rsidP="00AA1377">
      <w:pPr>
        <w:pStyle w:val="Heading2"/>
      </w:pPr>
      <w:bookmarkStart w:id="74" w:name="_Toc5720623"/>
      <w:bookmarkStart w:id="75" w:name="_Toc5869471"/>
      <w:r w:rsidRPr="008E6FB0">
        <w:rPr>
          <w:b/>
          <w:color w:val="FF0000"/>
        </w:rPr>
        <w:t>MANDATORY</w:t>
      </w:r>
      <w:r>
        <w:t xml:space="preserve"> </w:t>
      </w:r>
      <w:r w:rsidR="00101405">
        <w:t>FY 201</w:t>
      </w:r>
      <w:r w:rsidR="008E6FB0">
        <w:t>9</w:t>
      </w:r>
      <w:r w:rsidR="00AA496D">
        <w:t xml:space="preserve"> </w:t>
      </w:r>
      <w:r w:rsidR="00461EB1">
        <w:t>MSEIP</w:t>
      </w:r>
      <w:r w:rsidR="00461EB1" w:rsidRPr="00AA1377">
        <w:t xml:space="preserve"> </w:t>
      </w:r>
      <w:r w:rsidR="00AA1377">
        <w:t xml:space="preserve">Eligibility </w:t>
      </w:r>
      <w:r w:rsidR="00AA1377" w:rsidRPr="009465D6">
        <w:t xml:space="preserve">Certification Form for </w:t>
      </w:r>
      <w:r w:rsidR="00AA1377" w:rsidRPr="00073574">
        <w:rPr>
          <w:u w:val="single"/>
        </w:rPr>
        <w:t>Two-Year Minority Institutions</w:t>
      </w:r>
      <w:bookmarkEnd w:id="73"/>
      <w:bookmarkEnd w:id="74"/>
      <w:bookmarkEnd w:id="75"/>
    </w:p>
    <w:p w14:paraId="13865EA1" w14:textId="77777777" w:rsidR="00850A54" w:rsidRPr="008C354D" w:rsidRDefault="00850A54" w:rsidP="00263739">
      <w:pPr>
        <w:ind w:left="360"/>
        <w:rPr>
          <w:sz w:val="16"/>
          <w:szCs w:val="16"/>
        </w:rPr>
      </w:pPr>
    </w:p>
    <w:p w14:paraId="24E906DB" w14:textId="77777777" w:rsidR="00263739" w:rsidRPr="008C354D" w:rsidRDefault="00263739" w:rsidP="00263739">
      <w:pPr>
        <w:ind w:left="360"/>
        <w:rPr>
          <w:sz w:val="16"/>
          <w:szCs w:val="16"/>
        </w:rPr>
      </w:pPr>
    </w:p>
    <w:p w14:paraId="1AB8B429" w14:textId="3E959442" w:rsidR="00263739" w:rsidRDefault="00263739" w:rsidP="00F70A3E">
      <w:pPr>
        <w:numPr>
          <w:ilvl w:val="0"/>
          <w:numId w:val="15"/>
        </w:numPr>
        <w:spacing w:after="120"/>
        <w:rPr>
          <w:sz w:val="22"/>
        </w:rPr>
      </w:pPr>
      <w:r>
        <w:rPr>
          <w:b/>
          <w:bCs/>
        </w:rPr>
        <w:t>By checking the box below, you certify that you are eligible to apply for the MSEIP grant under the Eligibility Criteri</w:t>
      </w:r>
      <w:r w:rsidR="00561150">
        <w:rPr>
          <w:b/>
          <w:bCs/>
        </w:rPr>
        <w:t>on</w:t>
      </w:r>
      <w:r>
        <w:rPr>
          <w:b/>
          <w:bCs/>
        </w:rPr>
        <w:t xml:space="preserve"> listed below:</w:t>
      </w:r>
    </w:p>
    <w:p w14:paraId="3AE45001" w14:textId="0B6583EB" w:rsidR="00850A54" w:rsidRDefault="00850A54" w:rsidP="00263739">
      <w:pPr>
        <w:tabs>
          <w:tab w:val="left" w:pos="555"/>
          <w:tab w:val="left" w:pos="1080"/>
        </w:tabs>
        <w:spacing w:before="120"/>
        <w:ind w:left="1080" w:hanging="360"/>
      </w:pPr>
      <w:r>
        <w:fldChar w:fldCharType="begin">
          <w:ffData>
            <w:name w:val="Check43"/>
            <w:enabled/>
            <w:calcOnExit w:val="0"/>
            <w:checkBox>
              <w:sizeAuto/>
              <w:default w:val="0"/>
            </w:checkBox>
          </w:ffData>
        </w:fldChar>
      </w:r>
      <w:r>
        <w:instrText xml:space="preserve"> FORMCHECKBOX </w:instrText>
      </w:r>
      <w:r w:rsidR="0000778C">
        <w:fldChar w:fldCharType="separate"/>
      </w:r>
      <w:r>
        <w:fldChar w:fldCharType="end"/>
      </w:r>
      <w:r>
        <w:t xml:space="preserve">  </w:t>
      </w:r>
      <w:r w:rsidRPr="008758F3">
        <w:rPr>
          <w:b/>
          <w:u w:val="single"/>
        </w:rPr>
        <w:t>A public or private nonprofit insti</w:t>
      </w:r>
      <w:r w:rsidR="007303B4">
        <w:rPr>
          <w:b/>
          <w:u w:val="single"/>
        </w:rPr>
        <w:t>tution of higher education that</w:t>
      </w:r>
      <w:r w:rsidRPr="008758F3">
        <w:rPr>
          <w:b/>
          <w:u w:val="single"/>
        </w:rPr>
        <w:t xml:space="preserve"> awards associate degrees </w:t>
      </w:r>
      <w:r w:rsidRPr="007F5671">
        <w:rPr>
          <w:b/>
          <w:u w:val="single"/>
        </w:rPr>
        <w:t>and qualifies as a minority institution</w:t>
      </w:r>
      <w:r>
        <w:t xml:space="preserve"> as defined in Section 365 of the Higher Education Act of 196</w:t>
      </w:r>
      <w:r w:rsidR="00212E02">
        <w:t>5</w:t>
      </w:r>
      <w:r>
        <w:t>, as amended; has a curriculum that includes science or engineering subjects; and enters into a partnership with public or private nonprofit institutions of higher education that award baccalaureate degrees in science and engineering.</w:t>
      </w:r>
    </w:p>
    <w:p w14:paraId="558B75D1" w14:textId="77777777" w:rsidR="00263739" w:rsidRPr="007A2F14" w:rsidRDefault="00263739" w:rsidP="00850A54">
      <w:pPr>
        <w:ind w:left="1080"/>
        <w:rPr>
          <w:b/>
          <w:bCs/>
        </w:rPr>
      </w:pPr>
    </w:p>
    <w:p w14:paraId="6233B694" w14:textId="77777777" w:rsidR="00850A54" w:rsidRDefault="00850A54" w:rsidP="00F70A3E">
      <w:pPr>
        <w:numPr>
          <w:ilvl w:val="0"/>
          <w:numId w:val="15"/>
        </w:numPr>
      </w:pPr>
      <w:r>
        <w:rPr>
          <w:b/>
          <w:bCs/>
        </w:rPr>
        <w:t xml:space="preserve">Please select the type of MSEIP </w:t>
      </w:r>
      <w:r w:rsidR="002C423B">
        <w:rPr>
          <w:b/>
          <w:bCs/>
        </w:rPr>
        <w:t>grant</w:t>
      </w:r>
      <w:r>
        <w:rPr>
          <w:b/>
          <w:bCs/>
        </w:rPr>
        <w:t xml:space="preserve"> you are applying for:</w:t>
      </w:r>
      <w:r>
        <w:t xml:space="preserve"> </w:t>
      </w:r>
    </w:p>
    <w:p w14:paraId="74F03BEE" w14:textId="77777777" w:rsidR="002C423B" w:rsidRDefault="002C423B" w:rsidP="002C423B">
      <w:pPr>
        <w:tabs>
          <w:tab w:val="left" w:pos="720"/>
        </w:tabs>
        <w:spacing w:before="120"/>
        <w:ind w:left="720"/>
      </w:pPr>
      <w:r>
        <w:t>a.</w:t>
      </w:r>
      <w:r>
        <w:tab/>
      </w:r>
      <w:r>
        <w:fldChar w:fldCharType="begin">
          <w:ffData>
            <w:name w:val="Check17"/>
            <w:enabled/>
            <w:calcOnExit w:val="0"/>
            <w:checkBox>
              <w:sizeAuto/>
              <w:default w:val="0"/>
            </w:checkBox>
          </w:ffData>
        </w:fldChar>
      </w:r>
      <w:r>
        <w:instrText xml:space="preserve"> FORMCHECKBOX </w:instrText>
      </w:r>
      <w:r w:rsidR="0000778C">
        <w:fldChar w:fldCharType="separate"/>
      </w:r>
      <w:r>
        <w:fldChar w:fldCharType="end"/>
      </w:r>
      <w:r>
        <w:t xml:space="preserve">   Institutional </w:t>
      </w:r>
      <w:r w:rsidR="00BD52CD">
        <w:t xml:space="preserve">Project </w:t>
      </w:r>
      <w:r>
        <w:t>grant</w:t>
      </w:r>
    </w:p>
    <w:p w14:paraId="3F381671" w14:textId="77777777" w:rsidR="002C423B" w:rsidRDefault="002C423B" w:rsidP="002C423B">
      <w:pPr>
        <w:tabs>
          <w:tab w:val="left" w:pos="720"/>
        </w:tabs>
        <w:spacing w:before="120"/>
        <w:ind w:left="720"/>
      </w:pPr>
      <w:r>
        <w:t>b</w:t>
      </w:r>
      <w:r>
        <w:tab/>
      </w:r>
      <w:r>
        <w:fldChar w:fldCharType="begin">
          <w:ffData>
            <w:name w:val="Check18"/>
            <w:enabled/>
            <w:calcOnExit w:val="0"/>
            <w:checkBox>
              <w:sizeAuto/>
              <w:default w:val="0"/>
            </w:checkBox>
          </w:ffData>
        </w:fldChar>
      </w:r>
      <w:r>
        <w:instrText xml:space="preserve"> FORMCHECKBOX </w:instrText>
      </w:r>
      <w:r w:rsidR="0000778C">
        <w:fldChar w:fldCharType="separate"/>
      </w:r>
      <w:r>
        <w:fldChar w:fldCharType="end"/>
      </w:r>
      <w:r w:rsidR="00BD52CD">
        <w:t xml:space="preserve">   Special P</w:t>
      </w:r>
      <w:r>
        <w:t>roject</w:t>
      </w:r>
      <w:r w:rsidR="00BD52CD">
        <w:t xml:space="preserve"> grant</w:t>
      </w:r>
      <w:r>
        <w:tab/>
      </w:r>
    </w:p>
    <w:p w14:paraId="65C1C5FD" w14:textId="77777777" w:rsidR="002C423B" w:rsidRDefault="002C423B" w:rsidP="002C423B">
      <w:pPr>
        <w:spacing w:before="120"/>
        <w:ind w:left="720"/>
        <w:rPr>
          <w:b/>
          <w:bCs/>
        </w:rPr>
      </w:pPr>
      <w:r>
        <w:t>c.</w:t>
      </w:r>
      <w:r>
        <w:tab/>
      </w:r>
      <w:r>
        <w:fldChar w:fldCharType="begin">
          <w:ffData>
            <w:name w:val="Check19"/>
            <w:enabled/>
            <w:calcOnExit w:val="0"/>
            <w:checkBox>
              <w:sizeAuto/>
              <w:default w:val="0"/>
            </w:checkBox>
          </w:ffData>
        </w:fldChar>
      </w:r>
      <w:r>
        <w:instrText xml:space="preserve"> FORMCHECKBOX </w:instrText>
      </w:r>
      <w:r w:rsidR="0000778C">
        <w:fldChar w:fldCharType="separate"/>
      </w:r>
      <w:r>
        <w:fldChar w:fldCharType="end"/>
      </w:r>
      <w:r>
        <w:t xml:space="preserve">   Cooperative </w:t>
      </w:r>
      <w:r w:rsidR="00BD52CD">
        <w:t xml:space="preserve">Project </w:t>
      </w:r>
      <w:r>
        <w:t>grant</w:t>
      </w:r>
    </w:p>
    <w:p w14:paraId="779F1333" w14:textId="77777777" w:rsidR="00263739" w:rsidRPr="008C354D" w:rsidRDefault="00263739" w:rsidP="00850A54">
      <w:pPr>
        <w:tabs>
          <w:tab w:val="left" w:pos="720"/>
        </w:tabs>
        <w:spacing w:before="120"/>
        <w:rPr>
          <w:sz w:val="16"/>
          <w:szCs w:val="16"/>
        </w:rPr>
      </w:pPr>
    </w:p>
    <w:p w14:paraId="2CB07B9F" w14:textId="0550D8AF" w:rsidR="00263739" w:rsidRDefault="00263739" w:rsidP="00F70A3E">
      <w:pPr>
        <w:pStyle w:val="bullet-ss"/>
        <w:numPr>
          <w:ilvl w:val="0"/>
          <w:numId w:val="15"/>
        </w:numPr>
        <w:rPr>
          <w:b/>
          <w:bCs/>
          <w:sz w:val="24"/>
        </w:rPr>
      </w:pPr>
      <w:r>
        <w:rPr>
          <w:b/>
          <w:bCs/>
          <w:sz w:val="24"/>
        </w:rPr>
        <w:t>REQUIRED PARTNE</w:t>
      </w:r>
      <w:r w:rsidR="00765EC6">
        <w:rPr>
          <w:b/>
          <w:bCs/>
          <w:sz w:val="24"/>
        </w:rPr>
        <w:t>R</w:t>
      </w:r>
      <w:r>
        <w:rPr>
          <w:b/>
          <w:bCs/>
          <w:sz w:val="24"/>
        </w:rPr>
        <w:t>SHIPS FOR TWO-YEAR INSTITUTIONS:</w:t>
      </w:r>
    </w:p>
    <w:p w14:paraId="0983526A" w14:textId="468DE598" w:rsidR="00263739" w:rsidRPr="008C354D" w:rsidRDefault="008C354D" w:rsidP="00F70A3E">
      <w:pPr>
        <w:pStyle w:val="bullet-ss"/>
        <w:numPr>
          <w:ilvl w:val="0"/>
          <w:numId w:val="16"/>
        </w:numPr>
        <w:rPr>
          <w:sz w:val="24"/>
          <w:szCs w:val="24"/>
        </w:rPr>
      </w:pPr>
      <w:r>
        <w:rPr>
          <w:sz w:val="24"/>
          <w:szCs w:val="24"/>
        </w:rPr>
        <w:t>P</w:t>
      </w:r>
      <w:r w:rsidRPr="008C354D">
        <w:rPr>
          <w:sz w:val="24"/>
          <w:szCs w:val="24"/>
        </w:rPr>
        <w:t>lease</w:t>
      </w:r>
      <w:r w:rsidR="00263739" w:rsidRPr="008C354D">
        <w:rPr>
          <w:sz w:val="24"/>
          <w:szCs w:val="24"/>
        </w:rPr>
        <w:t xml:space="preserve"> provide the name of the institution and contact information for the required partnership with a public or private nonprofit institution of higher education that award</w:t>
      </w:r>
      <w:r w:rsidR="00AF7C4C">
        <w:rPr>
          <w:sz w:val="24"/>
          <w:szCs w:val="24"/>
        </w:rPr>
        <w:t>s</w:t>
      </w:r>
      <w:r w:rsidR="00263739" w:rsidRPr="008C354D">
        <w:rPr>
          <w:sz w:val="24"/>
          <w:szCs w:val="24"/>
        </w:rPr>
        <w:t xml:space="preserve"> baccalaureate degrees in science and engineering.</w:t>
      </w:r>
    </w:p>
    <w:p w14:paraId="0DFD6335" w14:textId="77777777" w:rsidR="00263739" w:rsidRPr="008C354D" w:rsidRDefault="00263739" w:rsidP="00263739">
      <w:pPr>
        <w:pStyle w:val="bullet-ss"/>
        <w:tabs>
          <w:tab w:val="clear" w:pos="360"/>
        </w:tabs>
        <w:ind w:firstLine="810"/>
        <w:rPr>
          <w:sz w:val="16"/>
          <w:szCs w:val="16"/>
        </w:rPr>
      </w:pPr>
    </w:p>
    <w:p w14:paraId="4CD3B2A8" w14:textId="77777777" w:rsidR="00073574" w:rsidRPr="00073574" w:rsidRDefault="00073574" w:rsidP="008C354D">
      <w:pPr>
        <w:pStyle w:val="bullet-ss"/>
        <w:tabs>
          <w:tab w:val="clear" w:pos="360"/>
        </w:tabs>
        <w:ind w:firstLine="360"/>
        <w:rPr>
          <w:b/>
          <w:bCs/>
          <w:sz w:val="24"/>
          <w:szCs w:val="24"/>
        </w:rPr>
      </w:pPr>
      <w:r w:rsidRPr="00073574">
        <w:rPr>
          <w:b/>
          <w:bCs/>
          <w:sz w:val="24"/>
          <w:szCs w:val="24"/>
        </w:rPr>
        <w:t xml:space="preserve">NOTES: </w:t>
      </w:r>
    </w:p>
    <w:p w14:paraId="7079BF07" w14:textId="77777777" w:rsidR="007303B4" w:rsidRDefault="00263739" w:rsidP="00F70A3E">
      <w:pPr>
        <w:pStyle w:val="bullet-ss"/>
        <w:numPr>
          <w:ilvl w:val="1"/>
          <w:numId w:val="23"/>
        </w:numPr>
        <w:rPr>
          <w:b/>
          <w:bCs/>
          <w:sz w:val="24"/>
          <w:szCs w:val="24"/>
        </w:rPr>
      </w:pPr>
      <w:r w:rsidRPr="007303B4">
        <w:rPr>
          <w:b/>
          <w:bCs/>
          <w:sz w:val="24"/>
          <w:szCs w:val="24"/>
        </w:rPr>
        <w:t xml:space="preserve">The institution listed below </w:t>
      </w:r>
      <w:r w:rsidRPr="00C4779F">
        <w:rPr>
          <w:b/>
          <w:bCs/>
          <w:sz w:val="24"/>
          <w:szCs w:val="24"/>
          <w:u w:val="single"/>
        </w:rPr>
        <w:t>does not hav</w:t>
      </w:r>
      <w:r w:rsidR="00073574" w:rsidRPr="00C4779F">
        <w:rPr>
          <w:b/>
          <w:bCs/>
          <w:sz w:val="24"/>
          <w:szCs w:val="24"/>
          <w:u w:val="single"/>
        </w:rPr>
        <w:t>e to be a minority institution.</w:t>
      </w:r>
    </w:p>
    <w:p w14:paraId="09A2743F" w14:textId="77777777" w:rsidR="007303B4" w:rsidRPr="007303B4" w:rsidRDefault="00BE5BC7" w:rsidP="00F70A3E">
      <w:pPr>
        <w:pStyle w:val="bullet-ss"/>
        <w:numPr>
          <w:ilvl w:val="1"/>
          <w:numId w:val="23"/>
        </w:numPr>
        <w:rPr>
          <w:b/>
          <w:bCs/>
          <w:sz w:val="24"/>
          <w:szCs w:val="24"/>
        </w:rPr>
      </w:pPr>
      <w:r w:rsidRPr="007303B4">
        <w:rPr>
          <w:b/>
          <w:bCs/>
          <w:sz w:val="24"/>
          <w:szCs w:val="24"/>
        </w:rPr>
        <w:t xml:space="preserve">Evidence of partnership must be </w:t>
      </w:r>
      <w:r w:rsidR="00C4779F">
        <w:rPr>
          <w:b/>
          <w:bCs/>
          <w:sz w:val="24"/>
          <w:szCs w:val="24"/>
        </w:rPr>
        <w:t>included</w:t>
      </w:r>
      <w:r w:rsidRPr="007303B4">
        <w:rPr>
          <w:b/>
          <w:bCs/>
          <w:sz w:val="24"/>
          <w:szCs w:val="24"/>
        </w:rPr>
        <w:t xml:space="preserve"> in the attachm</w:t>
      </w:r>
      <w:r w:rsidR="00073574" w:rsidRPr="007303B4">
        <w:rPr>
          <w:b/>
          <w:bCs/>
          <w:sz w:val="24"/>
          <w:szCs w:val="24"/>
        </w:rPr>
        <w:t>ents.</w:t>
      </w:r>
      <w:r w:rsidR="007303B4" w:rsidRPr="007303B4">
        <w:rPr>
          <w:b/>
          <w:bCs/>
        </w:rPr>
        <w:t xml:space="preserve"> </w:t>
      </w:r>
    </w:p>
    <w:p w14:paraId="38523C60" w14:textId="77777777" w:rsidR="007303B4" w:rsidRPr="00C4779F" w:rsidRDefault="007303B4" w:rsidP="00F70A3E">
      <w:pPr>
        <w:pStyle w:val="bullet-ss"/>
        <w:numPr>
          <w:ilvl w:val="1"/>
          <w:numId w:val="23"/>
        </w:numPr>
        <w:rPr>
          <w:b/>
          <w:bCs/>
          <w:sz w:val="24"/>
          <w:szCs w:val="24"/>
        </w:rPr>
      </w:pPr>
      <w:r w:rsidRPr="00C4779F">
        <w:rPr>
          <w:b/>
          <w:bCs/>
          <w:sz w:val="24"/>
          <w:szCs w:val="24"/>
        </w:rPr>
        <w:t>Use an additional sheet to provide information on additional partners and attach with this form.</w:t>
      </w:r>
    </w:p>
    <w:p w14:paraId="45E2FE26" w14:textId="77777777" w:rsidR="00BE5BC7" w:rsidRPr="007303B4" w:rsidRDefault="00BE5BC7" w:rsidP="007303B4">
      <w:pPr>
        <w:pStyle w:val="bullet-ss"/>
        <w:tabs>
          <w:tab w:val="clear" w:pos="360"/>
        </w:tabs>
        <w:ind w:left="0" w:firstLine="0"/>
        <w:rPr>
          <w:b/>
          <w:bCs/>
          <w:sz w:val="24"/>
        </w:rPr>
      </w:pPr>
    </w:p>
    <w:p w14:paraId="303CD863" w14:textId="77777777" w:rsidR="00263739" w:rsidRPr="008C354D" w:rsidRDefault="00263739" w:rsidP="008C354D">
      <w:pPr>
        <w:pStyle w:val="bullet-ss"/>
        <w:tabs>
          <w:tab w:val="clear" w:pos="360"/>
        </w:tabs>
        <w:ind w:left="720" w:firstLine="806"/>
        <w:rPr>
          <w:b/>
          <w:bCs/>
          <w:sz w:val="16"/>
          <w:szCs w:val="16"/>
        </w:rPr>
      </w:pPr>
    </w:p>
    <w:p w14:paraId="29462CFA" w14:textId="77777777" w:rsidR="00263739" w:rsidRDefault="00263739" w:rsidP="008C354D">
      <w:pPr>
        <w:pStyle w:val="bullet-ss"/>
        <w:tabs>
          <w:tab w:val="clear" w:pos="360"/>
        </w:tabs>
        <w:ind w:left="720" w:firstLine="0"/>
        <w:rPr>
          <w:b/>
          <w:bCs/>
          <w:sz w:val="24"/>
        </w:rPr>
      </w:pPr>
      <w:r w:rsidRPr="00B44C71">
        <w:rPr>
          <w:b/>
          <w:bCs/>
          <w:sz w:val="24"/>
          <w:u w:val="single"/>
        </w:rPr>
        <w:t>Contact Information</w:t>
      </w:r>
      <w:r>
        <w:rPr>
          <w:b/>
          <w:bCs/>
          <w:sz w:val="24"/>
        </w:rPr>
        <w:t>:</w:t>
      </w:r>
    </w:p>
    <w:p w14:paraId="04383297" w14:textId="77777777" w:rsidR="00263739" w:rsidRDefault="00263739" w:rsidP="008C354D">
      <w:pPr>
        <w:pStyle w:val="bullet-ss"/>
        <w:tabs>
          <w:tab w:val="clear" w:pos="360"/>
        </w:tabs>
        <w:ind w:left="720" w:firstLine="0"/>
        <w:rPr>
          <w:b/>
          <w:bCs/>
        </w:rPr>
      </w:pPr>
      <w:r>
        <w:rPr>
          <w:b/>
          <w:bCs/>
        </w:rPr>
        <w:t>Name of the 4-year institution:</w:t>
      </w:r>
    </w:p>
    <w:p w14:paraId="7AF96E12" w14:textId="77777777" w:rsidR="00263739" w:rsidRDefault="00263739" w:rsidP="008C354D">
      <w:pPr>
        <w:pStyle w:val="bullet-ss"/>
        <w:tabs>
          <w:tab w:val="clear" w:pos="360"/>
        </w:tabs>
        <w:ind w:left="720" w:firstLine="0"/>
        <w:rPr>
          <w:b/>
          <w:bCs/>
        </w:rPr>
      </w:pPr>
      <w:r>
        <w:rPr>
          <w:b/>
          <w:bCs/>
        </w:rPr>
        <w:t>Contact Name:</w:t>
      </w:r>
    </w:p>
    <w:p w14:paraId="4E00909D" w14:textId="77777777" w:rsidR="00263739" w:rsidRDefault="00263739" w:rsidP="008C354D">
      <w:pPr>
        <w:pStyle w:val="bullet-ss"/>
        <w:tabs>
          <w:tab w:val="clear" w:pos="360"/>
        </w:tabs>
        <w:ind w:left="720" w:firstLine="0"/>
        <w:rPr>
          <w:b/>
          <w:bCs/>
        </w:rPr>
      </w:pPr>
      <w:r>
        <w:rPr>
          <w:b/>
          <w:bCs/>
        </w:rPr>
        <w:t>Title of Contact Person:</w:t>
      </w:r>
    </w:p>
    <w:p w14:paraId="06B8BC6B" w14:textId="77777777" w:rsidR="00263739" w:rsidRDefault="00263739" w:rsidP="008C354D">
      <w:pPr>
        <w:pStyle w:val="bullet-ss"/>
        <w:tabs>
          <w:tab w:val="clear" w:pos="360"/>
        </w:tabs>
        <w:ind w:left="720" w:firstLine="0"/>
        <w:rPr>
          <w:b/>
          <w:bCs/>
        </w:rPr>
      </w:pPr>
      <w:r>
        <w:rPr>
          <w:b/>
          <w:bCs/>
        </w:rPr>
        <w:t>Mailing Address:</w:t>
      </w:r>
    </w:p>
    <w:p w14:paraId="7820FF21" w14:textId="77777777" w:rsidR="00263739" w:rsidRDefault="00263739" w:rsidP="008C354D">
      <w:pPr>
        <w:pStyle w:val="bullet-ss"/>
        <w:tabs>
          <w:tab w:val="clear" w:pos="360"/>
        </w:tabs>
        <w:ind w:left="720" w:firstLine="0"/>
        <w:rPr>
          <w:b/>
          <w:bCs/>
        </w:rPr>
      </w:pPr>
      <w:r>
        <w:rPr>
          <w:b/>
          <w:bCs/>
        </w:rPr>
        <w:t>City:</w:t>
      </w:r>
    </w:p>
    <w:p w14:paraId="24E87FEA" w14:textId="77777777" w:rsidR="00263739" w:rsidRDefault="00263739" w:rsidP="008C354D">
      <w:pPr>
        <w:pStyle w:val="bullet-ss"/>
        <w:tabs>
          <w:tab w:val="clear" w:pos="360"/>
        </w:tabs>
        <w:ind w:left="720" w:firstLine="0"/>
        <w:rPr>
          <w:b/>
          <w:bCs/>
        </w:rPr>
      </w:pPr>
      <w:r>
        <w:rPr>
          <w:b/>
          <w:bCs/>
        </w:rPr>
        <w:t>State:</w:t>
      </w:r>
    </w:p>
    <w:p w14:paraId="067FEF48" w14:textId="77777777" w:rsidR="00263739" w:rsidRDefault="00263739" w:rsidP="008C354D">
      <w:pPr>
        <w:pStyle w:val="bullet-ss"/>
        <w:tabs>
          <w:tab w:val="clear" w:pos="360"/>
        </w:tabs>
        <w:ind w:left="720" w:firstLine="0"/>
        <w:rPr>
          <w:b/>
          <w:bCs/>
        </w:rPr>
      </w:pPr>
      <w:r>
        <w:rPr>
          <w:b/>
          <w:bCs/>
        </w:rPr>
        <w:t>Zip:</w:t>
      </w:r>
    </w:p>
    <w:p w14:paraId="750B4444" w14:textId="77777777" w:rsidR="00263739" w:rsidRDefault="00263739" w:rsidP="008C354D">
      <w:pPr>
        <w:pStyle w:val="bullet-ss"/>
        <w:tabs>
          <w:tab w:val="clear" w:pos="360"/>
        </w:tabs>
        <w:ind w:left="720" w:firstLine="0"/>
        <w:rPr>
          <w:b/>
          <w:bCs/>
        </w:rPr>
      </w:pPr>
    </w:p>
    <w:p w14:paraId="4C46DDDD" w14:textId="77777777" w:rsidR="00263739" w:rsidRDefault="00263739" w:rsidP="008C354D">
      <w:pPr>
        <w:pStyle w:val="bullet-ss"/>
        <w:tabs>
          <w:tab w:val="clear" w:pos="360"/>
        </w:tabs>
        <w:ind w:left="720" w:firstLine="0"/>
        <w:rPr>
          <w:b/>
          <w:bCs/>
        </w:rPr>
      </w:pPr>
      <w:r>
        <w:rPr>
          <w:b/>
          <w:bCs/>
        </w:rPr>
        <w:t>Email:</w:t>
      </w:r>
    </w:p>
    <w:p w14:paraId="55BA362F" w14:textId="77777777" w:rsidR="00263739" w:rsidRDefault="00263739" w:rsidP="008C354D">
      <w:pPr>
        <w:pStyle w:val="bullet-ss"/>
        <w:tabs>
          <w:tab w:val="clear" w:pos="360"/>
        </w:tabs>
        <w:ind w:left="720" w:firstLine="0"/>
        <w:rPr>
          <w:b/>
          <w:bCs/>
        </w:rPr>
      </w:pPr>
      <w:r>
        <w:rPr>
          <w:b/>
          <w:bCs/>
        </w:rPr>
        <w:t>Phone:</w:t>
      </w:r>
    </w:p>
    <w:p w14:paraId="63BD8D2D" w14:textId="77777777" w:rsidR="00263739" w:rsidRDefault="00263739" w:rsidP="008C354D">
      <w:pPr>
        <w:pStyle w:val="bullet-ss"/>
        <w:tabs>
          <w:tab w:val="clear" w:pos="360"/>
        </w:tabs>
        <w:ind w:left="720" w:firstLine="0"/>
        <w:rPr>
          <w:b/>
          <w:bCs/>
        </w:rPr>
      </w:pPr>
      <w:r>
        <w:rPr>
          <w:b/>
          <w:bCs/>
        </w:rPr>
        <w:t>Fax:</w:t>
      </w:r>
    </w:p>
    <w:p w14:paraId="79DDEAF5" w14:textId="77777777" w:rsidR="008C354D" w:rsidRDefault="008C354D" w:rsidP="008C354D">
      <w:pPr>
        <w:pStyle w:val="bullet-ss"/>
        <w:tabs>
          <w:tab w:val="clear" w:pos="360"/>
        </w:tabs>
        <w:ind w:left="720" w:firstLine="0"/>
        <w:rPr>
          <w:b/>
          <w:bCs/>
          <w:sz w:val="24"/>
        </w:rPr>
      </w:pPr>
    </w:p>
    <w:p w14:paraId="518BC39F" w14:textId="77777777" w:rsidR="00850A54" w:rsidRDefault="00850A54" w:rsidP="008C354D">
      <w:pPr>
        <w:ind w:left="720"/>
        <w:rPr>
          <w:sz w:val="22"/>
        </w:rPr>
      </w:pPr>
    </w:p>
    <w:p w14:paraId="79DC85F2" w14:textId="77777777" w:rsidR="00850A54" w:rsidRDefault="00850A54" w:rsidP="00850A54">
      <w:pPr>
        <w:rPr>
          <w:sz w:val="22"/>
        </w:rPr>
      </w:pPr>
    </w:p>
    <w:p w14:paraId="1C0B974B" w14:textId="77777777" w:rsidR="007B664A" w:rsidRDefault="007B664A" w:rsidP="00263739">
      <w:pPr>
        <w:pStyle w:val="HTMLPreformatted"/>
        <w:ind w:left="720"/>
        <w:jc w:val="right"/>
        <w:rPr>
          <w:sz w:val="16"/>
          <w:szCs w:val="16"/>
        </w:rPr>
      </w:pPr>
    </w:p>
    <w:p w14:paraId="03B7CDD3" w14:textId="50827CFA" w:rsidR="00263739" w:rsidRPr="005035CA" w:rsidRDefault="00492812" w:rsidP="00263739">
      <w:pPr>
        <w:pStyle w:val="HTMLPreformatted"/>
        <w:ind w:left="720"/>
        <w:jc w:val="right"/>
        <w:rPr>
          <w:rFonts w:ascii="Times New Roman" w:hAnsi="Times New Roman" w:cs="Times New Roman"/>
          <w:sz w:val="16"/>
          <w:szCs w:val="16"/>
        </w:rPr>
      </w:pPr>
      <w:r w:rsidRPr="005035CA">
        <w:rPr>
          <w:rFonts w:ascii="Times New Roman" w:hAnsi="Times New Roman" w:cs="Times New Roman"/>
          <w:sz w:val="16"/>
          <w:szCs w:val="16"/>
        </w:rPr>
        <w:t xml:space="preserve">MANDATORY </w:t>
      </w:r>
      <w:r w:rsidR="008E6FB0">
        <w:rPr>
          <w:rFonts w:ascii="Times New Roman" w:hAnsi="Times New Roman" w:cs="Times New Roman"/>
          <w:sz w:val="16"/>
          <w:szCs w:val="16"/>
        </w:rPr>
        <w:t>FY 2019</w:t>
      </w:r>
      <w:r w:rsidR="00211EC1" w:rsidRPr="005035CA">
        <w:rPr>
          <w:rFonts w:ascii="Times New Roman" w:hAnsi="Times New Roman" w:cs="Times New Roman"/>
          <w:sz w:val="16"/>
          <w:szCs w:val="16"/>
        </w:rPr>
        <w:t xml:space="preserve"> </w:t>
      </w:r>
      <w:r w:rsidR="00263739" w:rsidRPr="00011579">
        <w:rPr>
          <w:rFonts w:ascii="Times New Roman" w:hAnsi="Times New Roman" w:cs="Times New Roman"/>
          <w:sz w:val="16"/>
          <w:szCs w:val="16"/>
        </w:rPr>
        <w:t xml:space="preserve">MSEIP </w:t>
      </w:r>
      <w:r w:rsidR="00263739" w:rsidRPr="005035CA">
        <w:rPr>
          <w:rFonts w:ascii="Times New Roman" w:hAnsi="Times New Roman" w:cs="Times New Roman"/>
          <w:sz w:val="16"/>
          <w:szCs w:val="16"/>
        </w:rPr>
        <w:t xml:space="preserve">2-Year Minority Institution Eligibility Page 2 of </w:t>
      </w:r>
      <w:r w:rsidR="00E817B3">
        <w:rPr>
          <w:rFonts w:ascii="Times New Roman" w:hAnsi="Times New Roman" w:cs="Times New Roman"/>
          <w:sz w:val="16"/>
          <w:szCs w:val="16"/>
        </w:rPr>
        <w:t>5</w:t>
      </w:r>
    </w:p>
    <w:p w14:paraId="3D5FC642" w14:textId="77777777" w:rsidR="008C354D" w:rsidRDefault="008C354D" w:rsidP="008C354D">
      <w:pPr>
        <w:pStyle w:val="bullet-ss"/>
        <w:tabs>
          <w:tab w:val="clear" w:pos="360"/>
        </w:tabs>
        <w:ind w:left="720" w:firstLine="0"/>
        <w:rPr>
          <w:b/>
          <w:bCs/>
          <w:sz w:val="24"/>
        </w:rPr>
      </w:pPr>
    </w:p>
    <w:p w14:paraId="1E45AB12" w14:textId="39015BE9" w:rsidR="00850A54" w:rsidRDefault="00850A54" w:rsidP="00F70A3E">
      <w:pPr>
        <w:numPr>
          <w:ilvl w:val="0"/>
          <w:numId w:val="15"/>
        </w:numPr>
        <w:rPr>
          <w:b/>
          <w:bCs/>
        </w:rPr>
      </w:pPr>
      <w:r>
        <w:rPr>
          <w:b/>
          <w:bCs/>
        </w:rPr>
        <w:t>Please select from the table below the academic discipline(s) that this MSEIP project will address.</w:t>
      </w:r>
    </w:p>
    <w:p w14:paraId="71C083E3" w14:textId="77777777" w:rsidR="00EB1D99" w:rsidRDefault="00EB1D99" w:rsidP="00850A54">
      <w:pPr>
        <w:spacing w:before="120" w:after="120"/>
        <w:ind w:left="360" w:hanging="360"/>
        <w:jc w:val="center"/>
        <w:rPr>
          <w:b/>
          <w:bCs/>
        </w:rPr>
      </w:pPr>
    </w:p>
    <w:p w14:paraId="01909E12" w14:textId="77777777" w:rsidR="00850A54" w:rsidRDefault="00850A54" w:rsidP="00850A54">
      <w:pPr>
        <w:spacing w:before="120" w:after="120"/>
        <w:ind w:left="360" w:hanging="360"/>
        <w:jc w:val="center"/>
        <w:rPr>
          <w:b/>
          <w:bCs/>
        </w:rPr>
      </w:pPr>
      <w:r>
        <w:rPr>
          <w:b/>
          <w:bCs/>
        </w:rPr>
        <w:t>ACADEMIC DISCIPLINE TABLE</w:t>
      </w:r>
    </w:p>
    <w:p w14:paraId="240CBCBB" w14:textId="77777777" w:rsidR="00850A54" w:rsidRDefault="00850A54" w:rsidP="00850A54">
      <w:pPr>
        <w:rPr>
          <w:sz w:val="22"/>
        </w:rPr>
      </w:pPr>
    </w:p>
    <w:tbl>
      <w:tblPr>
        <w:tblW w:w="9540" w:type="dxa"/>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20"/>
        <w:gridCol w:w="540"/>
        <w:gridCol w:w="1620"/>
        <w:gridCol w:w="540"/>
        <w:gridCol w:w="1800"/>
        <w:gridCol w:w="540"/>
        <w:gridCol w:w="2160"/>
        <w:gridCol w:w="720"/>
      </w:tblGrid>
      <w:tr w:rsidR="00EB1D99" w14:paraId="5A84966B" w14:textId="77777777" w:rsidTr="006060E9">
        <w:tc>
          <w:tcPr>
            <w:tcW w:w="2160" w:type="dxa"/>
            <w:gridSpan w:val="2"/>
            <w:tcBorders>
              <w:right w:val="single" w:sz="18" w:space="0" w:color="auto"/>
            </w:tcBorders>
          </w:tcPr>
          <w:p w14:paraId="17B12183" w14:textId="77777777" w:rsidR="00EB1D99" w:rsidRPr="007065EE" w:rsidRDefault="00EB1D99" w:rsidP="00D6370A">
            <w:pPr>
              <w:jc w:val="center"/>
              <w:rPr>
                <w:b/>
                <w:bCs/>
              </w:rPr>
            </w:pPr>
            <w:r w:rsidRPr="007065EE">
              <w:rPr>
                <w:b/>
                <w:bCs/>
              </w:rPr>
              <w:t>SCIENCE</w:t>
            </w:r>
          </w:p>
        </w:tc>
        <w:tc>
          <w:tcPr>
            <w:tcW w:w="2160" w:type="dxa"/>
            <w:gridSpan w:val="2"/>
            <w:tcBorders>
              <w:left w:val="single" w:sz="18" w:space="0" w:color="auto"/>
              <w:bottom w:val="single" w:sz="4" w:space="0" w:color="auto"/>
              <w:right w:val="single" w:sz="18" w:space="0" w:color="auto"/>
            </w:tcBorders>
          </w:tcPr>
          <w:p w14:paraId="015F59D3" w14:textId="77777777" w:rsidR="00EB1D99" w:rsidRPr="007065EE" w:rsidRDefault="00EB1D99" w:rsidP="00D6370A">
            <w:pPr>
              <w:jc w:val="center"/>
              <w:rPr>
                <w:b/>
                <w:bCs/>
              </w:rPr>
            </w:pPr>
            <w:r w:rsidRPr="007065EE">
              <w:rPr>
                <w:b/>
                <w:bCs/>
              </w:rPr>
              <w:t>PHYSICAL SCIENCES</w:t>
            </w:r>
          </w:p>
        </w:tc>
        <w:tc>
          <w:tcPr>
            <w:tcW w:w="2340" w:type="dxa"/>
            <w:gridSpan w:val="2"/>
            <w:tcBorders>
              <w:left w:val="single" w:sz="18" w:space="0" w:color="auto"/>
              <w:bottom w:val="single" w:sz="4" w:space="0" w:color="auto"/>
              <w:right w:val="single" w:sz="18" w:space="0" w:color="auto"/>
            </w:tcBorders>
          </w:tcPr>
          <w:p w14:paraId="4205AA76" w14:textId="77777777" w:rsidR="00EB1D99" w:rsidRPr="007065EE" w:rsidRDefault="00EB1D99" w:rsidP="00D6370A">
            <w:pPr>
              <w:jc w:val="center"/>
              <w:rPr>
                <w:b/>
                <w:bCs/>
              </w:rPr>
            </w:pPr>
            <w:r w:rsidRPr="007065EE">
              <w:rPr>
                <w:b/>
                <w:bCs/>
              </w:rPr>
              <w:t>ENGINEERING</w:t>
            </w:r>
          </w:p>
        </w:tc>
        <w:tc>
          <w:tcPr>
            <w:tcW w:w="2880" w:type="dxa"/>
            <w:gridSpan w:val="2"/>
            <w:tcBorders>
              <w:left w:val="single" w:sz="18" w:space="0" w:color="auto"/>
              <w:bottom w:val="single" w:sz="4" w:space="0" w:color="auto"/>
              <w:right w:val="single" w:sz="18" w:space="0" w:color="auto"/>
            </w:tcBorders>
          </w:tcPr>
          <w:p w14:paraId="6E6958E7" w14:textId="77777777" w:rsidR="00EB1D99" w:rsidRPr="007065EE" w:rsidRDefault="00EB1D99" w:rsidP="00D6370A">
            <w:pPr>
              <w:jc w:val="center"/>
              <w:rPr>
                <w:b/>
                <w:bCs/>
              </w:rPr>
            </w:pPr>
            <w:r w:rsidRPr="007065EE">
              <w:rPr>
                <w:b/>
                <w:bCs/>
              </w:rPr>
              <w:t>ENGINEERING TECHNOLOGY</w:t>
            </w:r>
          </w:p>
        </w:tc>
      </w:tr>
      <w:tr w:rsidR="00EB1D99" w14:paraId="335F2183" w14:textId="77777777" w:rsidTr="006060E9">
        <w:tc>
          <w:tcPr>
            <w:tcW w:w="1620" w:type="dxa"/>
          </w:tcPr>
          <w:p w14:paraId="2B8B747E" w14:textId="77777777" w:rsidR="00EB1D99" w:rsidRPr="00E20D38" w:rsidRDefault="00EB1D99" w:rsidP="00D6370A">
            <w:pPr>
              <w:rPr>
                <w:sz w:val="22"/>
                <w:szCs w:val="22"/>
              </w:rPr>
            </w:pPr>
            <w:r w:rsidRPr="007065EE">
              <w:rPr>
                <w:sz w:val="22"/>
                <w:szCs w:val="22"/>
              </w:rPr>
              <w:t>Agricultural Sciences</w:t>
            </w:r>
          </w:p>
        </w:tc>
        <w:tc>
          <w:tcPr>
            <w:tcW w:w="540" w:type="dxa"/>
            <w:tcBorders>
              <w:right w:val="single" w:sz="18" w:space="0" w:color="auto"/>
            </w:tcBorders>
          </w:tcPr>
          <w:p w14:paraId="2000D5A6" w14:textId="77777777" w:rsidR="00EB1D99" w:rsidRPr="00E20D38" w:rsidRDefault="00EB1D99" w:rsidP="00D6370A">
            <w:pPr>
              <w:rPr>
                <w:sz w:val="22"/>
                <w:szCs w:val="22"/>
              </w:rPr>
            </w:pPr>
            <w:r w:rsidRPr="00E20D38">
              <w:rPr>
                <w:sz w:val="22"/>
                <w:szCs w:val="22"/>
              </w:rPr>
              <w:fldChar w:fldCharType="begin">
                <w:ffData>
                  <w:name w:val="Check37"/>
                  <w:enabled/>
                  <w:calcOnExit w:val="0"/>
                  <w:checkBox>
                    <w:sizeAuto/>
                    <w:default w:val="0"/>
                  </w:checkBox>
                </w:ffData>
              </w:fldChar>
            </w:r>
            <w:r w:rsidRPr="00E20D38">
              <w:rPr>
                <w:sz w:val="22"/>
                <w:szCs w:val="22"/>
              </w:rPr>
              <w:instrText xml:space="preserve"> FORMCHECKBOX </w:instrText>
            </w:r>
            <w:r w:rsidR="0000778C">
              <w:rPr>
                <w:sz w:val="22"/>
                <w:szCs w:val="22"/>
              </w:rPr>
            </w:r>
            <w:r w:rsidR="0000778C">
              <w:rPr>
                <w:sz w:val="22"/>
                <w:szCs w:val="22"/>
              </w:rPr>
              <w:fldChar w:fldCharType="separate"/>
            </w:r>
            <w:r w:rsidRPr="00E20D38">
              <w:rPr>
                <w:sz w:val="22"/>
                <w:szCs w:val="22"/>
              </w:rPr>
              <w:fldChar w:fldCharType="end"/>
            </w:r>
          </w:p>
        </w:tc>
        <w:tc>
          <w:tcPr>
            <w:tcW w:w="1620" w:type="dxa"/>
            <w:tcBorders>
              <w:left w:val="single" w:sz="18" w:space="0" w:color="auto"/>
              <w:right w:val="single" w:sz="4" w:space="0" w:color="auto"/>
            </w:tcBorders>
          </w:tcPr>
          <w:p w14:paraId="5B110CE8" w14:textId="77777777" w:rsidR="00EB1D99" w:rsidRPr="00E20D38" w:rsidRDefault="00EB1D99" w:rsidP="00D6370A">
            <w:pPr>
              <w:rPr>
                <w:sz w:val="22"/>
                <w:szCs w:val="22"/>
              </w:rPr>
            </w:pPr>
            <w:r w:rsidRPr="007065EE">
              <w:rPr>
                <w:sz w:val="22"/>
                <w:szCs w:val="22"/>
              </w:rPr>
              <w:t>Astronomy</w:t>
            </w:r>
          </w:p>
        </w:tc>
        <w:tc>
          <w:tcPr>
            <w:tcW w:w="540" w:type="dxa"/>
            <w:tcBorders>
              <w:left w:val="single" w:sz="4" w:space="0" w:color="auto"/>
              <w:right w:val="single" w:sz="18" w:space="0" w:color="auto"/>
            </w:tcBorders>
          </w:tcPr>
          <w:p w14:paraId="382904B0" w14:textId="77777777" w:rsidR="00EB1D99" w:rsidRPr="00E20D38" w:rsidRDefault="00EB1D99" w:rsidP="00D6370A">
            <w:pPr>
              <w:rPr>
                <w:sz w:val="22"/>
                <w:szCs w:val="22"/>
              </w:rPr>
            </w:pPr>
            <w:r w:rsidRPr="00E20D38">
              <w:rPr>
                <w:sz w:val="22"/>
                <w:szCs w:val="22"/>
              </w:rPr>
              <w:fldChar w:fldCharType="begin">
                <w:ffData>
                  <w:name w:val="Check37"/>
                  <w:enabled/>
                  <w:calcOnExit w:val="0"/>
                  <w:checkBox>
                    <w:sizeAuto/>
                    <w:default w:val="0"/>
                  </w:checkBox>
                </w:ffData>
              </w:fldChar>
            </w:r>
            <w:r w:rsidRPr="00E20D38">
              <w:rPr>
                <w:sz w:val="22"/>
                <w:szCs w:val="22"/>
              </w:rPr>
              <w:instrText xml:space="preserve"> FORMCHECKBOX </w:instrText>
            </w:r>
            <w:r w:rsidR="0000778C">
              <w:rPr>
                <w:sz w:val="22"/>
                <w:szCs w:val="22"/>
              </w:rPr>
            </w:r>
            <w:r w:rsidR="0000778C">
              <w:rPr>
                <w:sz w:val="22"/>
                <w:szCs w:val="22"/>
              </w:rPr>
              <w:fldChar w:fldCharType="separate"/>
            </w:r>
            <w:r w:rsidRPr="00E20D38">
              <w:rPr>
                <w:sz w:val="22"/>
                <w:szCs w:val="22"/>
              </w:rPr>
              <w:fldChar w:fldCharType="end"/>
            </w:r>
          </w:p>
        </w:tc>
        <w:tc>
          <w:tcPr>
            <w:tcW w:w="1800" w:type="dxa"/>
            <w:tcBorders>
              <w:left w:val="single" w:sz="18" w:space="0" w:color="auto"/>
              <w:right w:val="single" w:sz="4" w:space="0" w:color="auto"/>
            </w:tcBorders>
          </w:tcPr>
          <w:p w14:paraId="18A596B4" w14:textId="77777777" w:rsidR="00EB1D99" w:rsidRPr="00E20D38" w:rsidRDefault="00EB1D99" w:rsidP="00D6370A">
            <w:pPr>
              <w:rPr>
                <w:sz w:val="22"/>
                <w:szCs w:val="22"/>
              </w:rPr>
            </w:pPr>
            <w:r w:rsidRPr="007065EE">
              <w:rPr>
                <w:sz w:val="22"/>
                <w:szCs w:val="22"/>
              </w:rPr>
              <w:t>Chemical Engineering</w:t>
            </w:r>
          </w:p>
        </w:tc>
        <w:tc>
          <w:tcPr>
            <w:tcW w:w="540" w:type="dxa"/>
            <w:tcBorders>
              <w:left w:val="single" w:sz="4" w:space="0" w:color="auto"/>
              <w:right w:val="single" w:sz="18" w:space="0" w:color="auto"/>
            </w:tcBorders>
          </w:tcPr>
          <w:p w14:paraId="239324CD" w14:textId="77777777" w:rsidR="00EB1D99" w:rsidRPr="00E20D38" w:rsidRDefault="00EB1D99" w:rsidP="00D6370A">
            <w:pPr>
              <w:rPr>
                <w:sz w:val="22"/>
                <w:szCs w:val="22"/>
              </w:rPr>
            </w:pPr>
            <w:r w:rsidRPr="00E20D38">
              <w:rPr>
                <w:sz w:val="22"/>
                <w:szCs w:val="22"/>
              </w:rPr>
              <w:fldChar w:fldCharType="begin">
                <w:ffData>
                  <w:name w:val="Check37"/>
                  <w:enabled/>
                  <w:calcOnExit w:val="0"/>
                  <w:checkBox>
                    <w:sizeAuto/>
                    <w:default w:val="0"/>
                  </w:checkBox>
                </w:ffData>
              </w:fldChar>
            </w:r>
            <w:r w:rsidRPr="00E20D38">
              <w:rPr>
                <w:sz w:val="22"/>
                <w:szCs w:val="22"/>
              </w:rPr>
              <w:instrText xml:space="preserve"> FORMCHECKBOX </w:instrText>
            </w:r>
            <w:r w:rsidR="0000778C">
              <w:rPr>
                <w:sz w:val="22"/>
                <w:szCs w:val="22"/>
              </w:rPr>
            </w:r>
            <w:r w:rsidR="0000778C">
              <w:rPr>
                <w:sz w:val="22"/>
                <w:szCs w:val="22"/>
              </w:rPr>
              <w:fldChar w:fldCharType="separate"/>
            </w:r>
            <w:r w:rsidRPr="00E20D38">
              <w:rPr>
                <w:sz w:val="22"/>
                <w:szCs w:val="22"/>
              </w:rPr>
              <w:fldChar w:fldCharType="end"/>
            </w:r>
          </w:p>
        </w:tc>
        <w:tc>
          <w:tcPr>
            <w:tcW w:w="2160" w:type="dxa"/>
            <w:tcBorders>
              <w:left w:val="single" w:sz="18" w:space="0" w:color="auto"/>
              <w:right w:val="single" w:sz="4" w:space="0" w:color="auto"/>
            </w:tcBorders>
          </w:tcPr>
          <w:p w14:paraId="5EF782CB" w14:textId="77777777" w:rsidR="00EB1D99" w:rsidRPr="00E20D38" w:rsidRDefault="00EB1D99" w:rsidP="00D6370A">
            <w:pPr>
              <w:rPr>
                <w:sz w:val="22"/>
                <w:szCs w:val="22"/>
              </w:rPr>
            </w:pPr>
            <w:r w:rsidRPr="00E20D38">
              <w:rPr>
                <w:sz w:val="22"/>
                <w:szCs w:val="22"/>
              </w:rPr>
              <w:t>Civil Engineering Technology</w:t>
            </w:r>
          </w:p>
        </w:tc>
        <w:tc>
          <w:tcPr>
            <w:tcW w:w="720" w:type="dxa"/>
            <w:tcBorders>
              <w:left w:val="single" w:sz="4" w:space="0" w:color="auto"/>
              <w:right w:val="single" w:sz="18" w:space="0" w:color="auto"/>
            </w:tcBorders>
          </w:tcPr>
          <w:p w14:paraId="58619A09" w14:textId="77777777" w:rsidR="00EB1D99" w:rsidRDefault="00EB1D99" w:rsidP="00D6370A">
            <w:pPr>
              <w:rPr>
                <w:sz w:val="22"/>
              </w:rPr>
            </w:pPr>
            <w:r>
              <w:rPr>
                <w:sz w:val="22"/>
              </w:rPr>
              <w:fldChar w:fldCharType="begin">
                <w:ffData>
                  <w:name w:val="Check37"/>
                  <w:enabled/>
                  <w:calcOnExit w:val="0"/>
                  <w:checkBox>
                    <w:sizeAuto/>
                    <w:default w:val="0"/>
                  </w:checkBox>
                </w:ffData>
              </w:fldChar>
            </w:r>
            <w:r>
              <w:rPr>
                <w:sz w:val="22"/>
              </w:rPr>
              <w:instrText xml:space="preserve"> FORMCHECKBOX </w:instrText>
            </w:r>
            <w:r w:rsidR="0000778C">
              <w:rPr>
                <w:sz w:val="22"/>
              </w:rPr>
            </w:r>
            <w:r w:rsidR="0000778C">
              <w:rPr>
                <w:sz w:val="22"/>
              </w:rPr>
              <w:fldChar w:fldCharType="separate"/>
            </w:r>
            <w:r>
              <w:rPr>
                <w:sz w:val="22"/>
              </w:rPr>
              <w:fldChar w:fldCharType="end"/>
            </w:r>
          </w:p>
        </w:tc>
      </w:tr>
      <w:tr w:rsidR="00EB1D99" w14:paraId="3B86FB1A" w14:textId="77777777" w:rsidTr="006060E9">
        <w:tc>
          <w:tcPr>
            <w:tcW w:w="1620" w:type="dxa"/>
          </w:tcPr>
          <w:p w14:paraId="63957B0D" w14:textId="77777777" w:rsidR="00EB1D99" w:rsidRPr="00E20D38" w:rsidRDefault="00EB1D99" w:rsidP="00D6370A">
            <w:pPr>
              <w:rPr>
                <w:sz w:val="22"/>
                <w:szCs w:val="22"/>
              </w:rPr>
            </w:pPr>
            <w:r w:rsidRPr="007065EE">
              <w:rPr>
                <w:sz w:val="22"/>
                <w:szCs w:val="22"/>
              </w:rPr>
              <w:t>Biological Sciences</w:t>
            </w:r>
          </w:p>
        </w:tc>
        <w:tc>
          <w:tcPr>
            <w:tcW w:w="540" w:type="dxa"/>
            <w:tcBorders>
              <w:right w:val="single" w:sz="18" w:space="0" w:color="auto"/>
            </w:tcBorders>
          </w:tcPr>
          <w:p w14:paraId="789E811A" w14:textId="77777777" w:rsidR="00EB1D99" w:rsidRPr="00E20D38" w:rsidRDefault="00EB1D99" w:rsidP="00D6370A">
            <w:pPr>
              <w:rPr>
                <w:sz w:val="22"/>
                <w:szCs w:val="22"/>
              </w:rPr>
            </w:pPr>
            <w:r w:rsidRPr="00E20D38">
              <w:rPr>
                <w:sz w:val="22"/>
                <w:szCs w:val="22"/>
              </w:rPr>
              <w:fldChar w:fldCharType="begin">
                <w:ffData>
                  <w:name w:val="Check38"/>
                  <w:enabled/>
                  <w:calcOnExit w:val="0"/>
                  <w:checkBox>
                    <w:sizeAuto/>
                    <w:default w:val="0"/>
                  </w:checkBox>
                </w:ffData>
              </w:fldChar>
            </w:r>
            <w:r w:rsidRPr="00E20D38">
              <w:rPr>
                <w:sz w:val="22"/>
                <w:szCs w:val="22"/>
              </w:rPr>
              <w:instrText xml:space="preserve"> FORMCHECKBOX </w:instrText>
            </w:r>
            <w:r w:rsidR="0000778C">
              <w:rPr>
                <w:sz w:val="22"/>
                <w:szCs w:val="22"/>
              </w:rPr>
            </w:r>
            <w:r w:rsidR="0000778C">
              <w:rPr>
                <w:sz w:val="22"/>
                <w:szCs w:val="22"/>
              </w:rPr>
              <w:fldChar w:fldCharType="separate"/>
            </w:r>
            <w:r w:rsidRPr="00E20D38">
              <w:rPr>
                <w:sz w:val="22"/>
                <w:szCs w:val="22"/>
              </w:rPr>
              <w:fldChar w:fldCharType="end"/>
            </w:r>
          </w:p>
        </w:tc>
        <w:tc>
          <w:tcPr>
            <w:tcW w:w="1620" w:type="dxa"/>
            <w:tcBorders>
              <w:left w:val="single" w:sz="18" w:space="0" w:color="auto"/>
              <w:right w:val="single" w:sz="4" w:space="0" w:color="auto"/>
            </w:tcBorders>
          </w:tcPr>
          <w:p w14:paraId="73CBCB69" w14:textId="77777777" w:rsidR="00EB1D99" w:rsidRPr="00E20D38" w:rsidRDefault="00EB1D99" w:rsidP="00D6370A">
            <w:pPr>
              <w:rPr>
                <w:sz w:val="22"/>
                <w:szCs w:val="22"/>
              </w:rPr>
            </w:pPr>
            <w:r w:rsidRPr="007065EE">
              <w:rPr>
                <w:sz w:val="22"/>
                <w:szCs w:val="22"/>
              </w:rPr>
              <w:t>Chemistry</w:t>
            </w:r>
          </w:p>
        </w:tc>
        <w:tc>
          <w:tcPr>
            <w:tcW w:w="540" w:type="dxa"/>
            <w:tcBorders>
              <w:left w:val="single" w:sz="4" w:space="0" w:color="auto"/>
              <w:right w:val="single" w:sz="18" w:space="0" w:color="auto"/>
            </w:tcBorders>
          </w:tcPr>
          <w:p w14:paraId="6C477CD8" w14:textId="77777777" w:rsidR="00EB1D99" w:rsidRPr="00E20D38" w:rsidRDefault="00EB1D99" w:rsidP="00D6370A">
            <w:pPr>
              <w:rPr>
                <w:sz w:val="22"/>
                <w:szCs w:val="22"/>
              </w:rPr>
            </w:pPr>
            <w:r w:rsidRPr="00E20D38">
              <w:rPr>
                <w:sz w:val="22"/>
                <w:szCs w:val="22"/>
              </w:rPr>
              <w:fldChar w:fldCharType="begin">
                <w:ffData>
                  <w:name w:val="Check38"/>
                  <w:enabled/>
                  <w:calcOnExit w:val="0"/>
                  <w:checkBox>
                    <w:sizeAuto/>
                    <w:default w:val="0"/>
                  </w:checkBox>
                </w:ffData>
              </w:fldChar>
            </w:r>
            <w:r w:rsidRPr="00E20D38">
              <w:rPr>
                <w:sz w:val="22"/>
                <w:szCs w:val="22"/>
              </w:rPr>
              <w:instrText xml:space="preserve"> FORMCHECKBOX </w:instrText>
            </w:r>
            <w:r w:rsidR="0000778C">
              <w:rPr>
                <w:sz w:val="22"/>
                <w:szCs w:val="22"/>
              </w:rPr>
            </w:r>
            <w:r w:rsidR="0000778C">
              <w:rPr>
                <w:sz w:val="22"/>
                <w:szCs w:val="22"/>
              </w:rPr>
              <w:fldChar w:fldCharType="separate"/>
            </w:r>
            <w:r w:rsidRPr="00E20D38">
              <w:rPr>
                <w:sz w:val="22"/>
                <w:szCs w:val="22"/>
              </w:rPr>
              <w:fldChar w:fldCharType="end"/>
            </w:r>
          </w:p>
        </w:tc>
        <w:tc>
          <w:tcPr>
            <w:tcW w:w="1800" w:type="dxa"/>
            <w:tcBorders>
              <w:left w:val="single" w:sz="18" w:space="0" w:color="auto"/>
              <w:right w:val="single" w:sz="4" w:space="0" w:color="auto"/>
            </w:tcBorders>
          </w:tcPr>
          <w:p w14:paraId="0D8D547F" w14:textId="77777777" w:rsidR="00EB1D99" w:rsidRPr="00E20D38" w:rsidRDefault="00EB1D99" w:rsidP="00D6370A">
            <w:pPr>
              <w:rPr>
                <w:sz w:val="22"/>
                <w:szCs w:val="22"/>
              </w:rPr>
            </w:pPr>
            <w:r w:rsidRPr="007065EE">
              <w:rPr>
                <w:sz w:val="22"/>
                <w:szCs w:val="22"/>
              </w:rPr>
              <w:t>Civil Engineering</w:t>
            </w:r>
          </w:p>
        </w:tc>
        <w:tc>
          <w:tcPr>
            <w:tcW w:w="540" w:type="dxa"/>
            <w:tcBorders>
              <w:left w:val="single" w:sz="4" w:space="0" w:color="auto"/>
              <w:right w:val="single" w:sz="18" w:space="0" w:color="auto"/>
            </w:tcBorders>
          </w:tcPr>
          <w:p w14:paraId="01EF4084" w14:textId="77777777" w:rsidR="00EB1D99" w:rsidRPr="00E20D38" w:rsidRDefault="00EB1D99" w:rsidP="00D6370A">
            <w:pPr>
              <w:rPr>
                <w:sz w:val="22"/>
                <w:szCs w:val="22"/>
              </w:rPr>
            </w:pPr>
            <w:r w:rsidRPr="00E20D38">
              <w:rPr>
                <w:sz w:val="22"/>
                <w:szCs w:val="22"/>
              </w:rPr>
              <w:fldChar w:fldCharType="begin">
                <w:ffData>
                  <w:name w:val="Check38"/>
                  <w:enabled/>
                  <w:calcOnExit w:val="0"/>
                  <w:checkBox>
                    <w:sizeAuto/>
                    <w:default w:val="0"/>
                  </w:checkBox>
                </w:ffData>
              </w:fldChar>
            </w:r>
            <w:r w:rsidRPr="00E20D38">
              <w:rPr>
                <w:sz w:val="22"/>
                <w:szCs w:val="22"/>
              </w:rPr>
              <w:instrText xml:space="preserve"> FORMCHECKBOX </w:instrText>
            </w:r>
            <w:r w:rsidR="0000778C">
              <w:rPr>
                <w:sz w:val="22"/>
                <w:szCs w:val="22"/>
              </w:rPr>
            </w:r>
            <w:r w:rsidR="0000778C">
              <w:rPr>
                <w:sz w:val="22"/>
                <w:szCs w:val="22"/>
              </w:rPr>
              <w:fldChar w:fldCharType="separate"/>
            </w:r>
            <w:r w:rsidRPr="00E20D38">
              <w:rPr>
                <w:sz w:val="22"/>
                <w:szCs w:val="22"/>
              </w:rPr>
              <w:fldChar w:fldCharType="end"/>
            </w:r>
          </w:p>
        </w:tc>
        <w:tc>
          <w:tcPr>
            <w:tcW w:w="2160" w:type="dxa"/>
            <w:tcBorders>
              <w:left w:val="single" w:sz="18" w:space="0" w:color="auto"/>
              <w:right w:val="single" w:sz="4" w:space="0" w:color="auto"/>
            </w:tcBorders>
          </w:tcPr>
          <w:p w14:paraId="528ABA27" w14:textId="77777777" w:rsidR="00EB1D99" w:rsidRPr="00E20D38" w:rsidRDefault="00EB1D99" w:rsidP="00D6370A">
            <w:pPr>
              <w:rPr>
                <w:sz w:val="22"/>
                <w:szCs w:val="22"/>
              </w:rPr>
            </w:pPr>
            <w:r w:rsidRPr="00E20D38">
              <w:rPr>
                <w:sz w:val="22"/>
                <w:szCs w:val="22"/>
              </w:rPr>
              <w:t>Mechanical Engineering Technology</w:t>
            </w:r>
          </w:p>
        </w:tc>
        <w:tc>
          <w:tcPr>
            <w:tcW w:w="720" w:type="dxa"/>
            <w:tcBorders>
              <w:left w:val="single" w:sz="4" w:space="0" w:color="auto"/>
              <w:right w:val="single" w:sz="18" w:space="0" w:color="auto"/>
            </w:tcBorders>
          </w:tcPr>
          <w:p w14:paraId="2F145ED6" w14:textId="77777777" w:rsidR="00EB1D99" w:rsidRDefault="00EB1D99" w:rsidP="00D6370A">
            <w:pPr>
              <w:rPr>
                <w:sz w:val="22"/>
              </w:rPr>
            </w:pPr>
            <w:r>
              <w:rPr>
                <w:sz w:val="22"/>
              </w:rPr>
              <w:fldChar w:fldCharType="begin">
                <w:ffData>
                  <w:name w:val="Check37"/>
                  <w:enabled/>
                  <w:calcOnExit w:val="0"/>
                  <w:checkBox>
                    <w:sizeAuto/>
                    <w:default w:val="0"/>
                  </w:checkBox>
                </w:ffData>
              </w:fldChar>
            </w:r>
            <w:r>
              <w:rPr>
                <w:sz w:val="22"/>
              </w:rPr>
              <w:instrText xml:space="preserve"> FORMCHECKBOX </w:instrText>
            </w:r>
            <w:r w:rsidR="0000778C">
              <w:rPr>
                <w:sz w:val="22"/>
              </w:rPr>
            </w:r>
            <w:r w:rsidR="0000778C">
              <w:rPr>
                <w:sz w:val="22"/>
              </w:rPr>
              <w:fldChar w:fldCharType="separate"/>
            </w:r>
            <w:r>
              <w:rPr>
                <w:sz w:val="22"/>
              </w:rPr>
              <w:fldChar w:fldCharType="end"/>
            </w:r>
          </w:p>
        </w:tc>
      </w:tr>
      <w:tr w:rsidR="00EB1D99" w14:paraId="0A15C3CF" w14:textId="77777777" w:rsidTr="006060E9">
        <w:tc>
          <w:tcPr>
            <w:tcW w:w="1620" w:type="dxa"/>
          </w:tcPr>
          <w:p w14:paraId="445BF999" w14:textId="77777777" w:rsidR="00EB1D99" w:rsidRPr="007065EE" w:rsidRDefault="00EB1D99" w:rsidP="00D6370A">
            <w:pPr>
              <w:rPr>
                <w:sz w:val="22"/>
                <w:szCs w:val="22"/>
              </w:rPr>
            </w:pPr>
            <w:r w:rsidRPr="007065EE">
              <w:rPr>
                <w:sz w:val="22"/>
                <w:szCs w:val="22"/>
              </w:rPr>
              <w:t>Computer Sciences</w:t>
            </w:r>
          </w:p>
        </w:tc>
        <w:tc>
          <w:tcPr>
            <w:tcW w:w="540" w:type="dxa"/>
            <w:tcBorders>
              <w:right w:val="single" w:sz="18" w:space="0" w:color="auto"/>
            </w:tcBorders>
          </w:tcPr>
          <w:p w14:paraId="178344AA" w14:textId="77777777" w:rsidR="00EB1D99" w:rsidRPr="007065EE" w:rsidRDefault="00EB1D99" w:rsidP="00D6370A">
            <w:pPr>
              <w:rPr>
                <w:sz w:val="22"/>
                <w:szCs w:val="22"/>
              </w:rPr>
            </w:pPr>
            <w:r w:rsidRPr="007065EE">
              <w:rPr>
                <w:sz w:val="22"/>
                <w:szCs w:val="22"/>
              </w:rPr>
              <w:fldChar w:fldCharType="begin">
                <w:ffData>
                  <w:name w:val="Check39"/>
                  <w:enabled/>
                  <w:calcOnExit w:val="0"/>
                  <w:checkBox>
                    <w:sizeAuto/>
                    <w:default w:val="0"/>
                  </w:checkBox>
                </w:ffData>
              </w:fldChar>
            </w:r>
            <w:r w:rsidRPr="007065EE">
              <w:rPr>
                <w:sz w:val="22"/>
                <w:szCs w:val="22"/>
              </w:rPr>
              <w:instrText xml:space="preserve"> FORMCHECKBOX </w:instrText>
            </w:r>
            <w:r w:rsidR="0000778C">
              <w:rPr>
                <w:sz w:val="22"/>
                <w:szCs w:val="22"/>
              </w:rPr>
            </w:r>
            <w:r w:rsidR="0000778C">
              <w:rPr>
                <w:sz w:val="22"/>
                <w:szCs w:val="22"/>
              </w:rPr>
              <w:fldChar w:fldCharType="separate"/>
            </w:r>
            <w:r w:rsidRPr="007065EE">
              <w:rPr>
                <w:sz w:val="22"/>
                <w:szCs w:val="22"/>
              </w:rPr>
              <w:fldChar w:fldCharType="end"/>
            </w:r>
          </w:p>
        </w:tc>
        <w:tc>
          <w:tcPr>
            <w:tcW w:w="1620" w:type="dxa"/>
            <w:tcBorders>
              <w:left w:val="single" w:sz="18" w:space="0" w:color="auto"/>
              <w:right w:val="single" w:sz="4" w:space="0" w:color="auto"/>
            </w:tcBorders>
          </w:tcPr>
          <w:p w14:paraId="21EDFEAF" w14:textId="77777777" w:rsidR="00EB1D99" w:rsidRPr="00E20D38" w:rsidRDefault="00EB1D99" w:rsidP="00D6370A">
            <w:pPr>
              <w:rPr>
                <w:sz w:val="22"/>
                <w:szCs w:val="22"/>
              </w:rPr>
            </w:pPr>
            <w:r w:rsidRPr="007065EE">
              <w:rPr>
                <w:sz w:val="22"/>
                <w:szCs w:val="22"/>
              </w:rPr>
              <w:t>Physics</w:t>
            </w:r>
          </w:p>
        </w:tc>
        <w:tc>
          <w:tcPr>
            <w:tcW w:w="540" w:type="dxa"/>
            <w:tcBorders>
              <w:left w:val="single" w:sz="4" w:space="0" w:color="auto"/>
              <w:right w:val="single" w:sz="18" w:space="0" w:color="auto"/>
            </w:tcBorders>
          </w:tcPr>
          <w:p w14:paraId="425039A5" w14:textId="77777777" w:rsidR="00EB1D99" w:rsidRPr="00E20D38" w:rsidRDefault="00EB1D99" w:rsidP="00D6370A">
            <w:pPr>
              <w:rPr>
                <w:sz w:val="22"/>
                <w:szCs w:val="22"/>
              </w:rPr>
            </w:pPr>
            <w:r w:rsidRPr="007065EE">
              <w:rPr>
                <w:sz w:val="22"/>
                <w:szCs w:val="22"/>
              </w:rPr>
              <w:fldChar w:fldCharType="begin">
                <w:ffData>
                  <w:name w:val="Check39"/>
                  <w:enabled/>
                  <w:calcOnExit w:val="0"/>
                  <w:checkBox>
                    <w:sizeAuto/>
                    <w:default w:val="0"/>
                  </w:checkBox>
                </w:ffData>
              </w:fldChar>
            </w:r>
            <w:r w:rsidRPr="007065EE">
              <w:rPr>
                <w:sz w:val="22"/>
                <w:szCs w:val="22"/>
              </w:rPr>
              <w:instrText xml:space="preserve"> FORMCHECKBOX </w:instrText>
            </w:r>
            <w:r w:rsidR="0000778C">
              <w:rPr>
                <w:sz w:val="22"/>
                <w:szCs w:val="22"/>
              </w:rPr>
            </w:r>
            <w:r w:rsidR="0000778C">
              <w:rPr>
                <w:sz w:val="22"/>
                <w:szCs w:val="22"/>
              </w:rPr>
              <w:fldChar w:fldCharType="separate"/>
            </w:r>
            <w:r w:rsidRPr="007065EE">
              <w:rPr>
                <w:sz w:val="22"/>
                <w:szCs w:val="22"/>
              </w:rPr>
              <w:fldChar w:fldCharType="end"/>
            </w:r>
          </w:p>
        </w:tc>
        <w:tc>
          <w:tcPr>
            <w:tcW w:w="1800" w:type="dxa"/>
            <w:tcBorders>
              <w:left w:val="single" w:sz="18" w:space="0" w:color="auto"/>
              <w:right w:val="single" w:sz="4" w:space="0" w:color="auto"/>
            </w:tcBorders>
          </w:tcPr>
          <w:p w14:paraId="1AC04004" w14:textId="77777777" w:rsidR="00EB1D99" w:rsidRPr="00E20D38" w:rsidRDefault="00EB1D99" w:rsidP="00D6370A">
            <w:pPr>
              <w:rPr>
                <w:sz w:val="22"/>
                <w:szCs w:val="22"/>
              </w:rPr>
            </w:pPr>
            <w:r w:rsidRPr="007065EE">
              <w:rPr>
                <w:sz w:val="22"/>
                <w:szCs w:val="22"/>
              </w:rPr>
              <w:t>Electrical Engineering</w:t>
            </w:r>
          </w:p>
        </w:tc>
        <w:tc>
          <w:tcPr>
            <w:tcW w:w="540" w:type="dxa"/>
            <w:tcBorders>
              <w:left w:val="single" w:sz="4" w:space="0" w:color="auto"/>
              <w:right w:val="single" w:sz="18" w:space="0" w:color="auto"/>
            </w:tcBorders>
          </w:tcPr>
          <w:p w14:paraId="5C64A175" w14:textId="77777777" w:rsidR="00EB1D99" w:rsidRPr="00E20D38" w:rsidRDefault="00EB1D99" w:rsidP="00D6370A">
            <w:pPr>
              <w:rPr>
                <w:sz w:val="22"/>
                <w:szCs w:val="22"/>
              </w:rPr>
            </w:pPr>
            <w:r w:rsidRPr="007065EE">
              <w:rPr>
                <w:sz w:val="22"/>
                <w:szCs w:val="22"/>
              </w:rPr>
              <w:fldChar w:fldCharType="begin">
                <w:ffData>
                  <w:name w:val="Check39"/>
                  <w:enabled/>
                  <w:calcOnExit w:val="0"/>
                  <w:checkBox>
                    <w:sizeAuto/>
                    <w:default w:val="0"/>
                  </w:checkBox>
                </w:ffData>
              </w:fldChar>
            </w:r>
            <w:r w:rsidRPr="007065EE">
              <w:rPr>
                <w:sz w:val="22"/>
                <w:szCs w:val="22"/>
              </w:rPr>
              <w:instrText xml:space="preserve"> FORMCHECKBOX </w:instrText>
            </w:r>
            <w:r w:rsidR="0000778C">
              <w:rPr>
                <w:sz w:val="22"/>
                <w:szCs w:val="22"/>
              </w:rPr>
            </w:r>
            <w:r w:rsidR="0000778C">
              <w:rPr>
                <w:sz w:val="22"/>
                <w:szCs w:val="22"/>
              </w:rPr>
              <w:fldChar w:fldCharType="separate"/>
            </w:r>
            <w:r w:rsidRPr="007065EE">
              <w:rPr>
                <w:sz w:val="22"/>
                <w:szCs w:val="22"/>
              </w:rPr>
              <w:fldChar w:fldCharType="end"/>
            </w:r>
          </w:p>
        </w:tc>
        <w:tc>
          <w:tcPr>
            <w:tcW w:w="2160" w:type="dxa"/>
            <w:tcBorders>
              <w:left w:val="single" w:sz="18" w:space="0" w:color="auto"/>
              <w:bottom w:val="single" w:sz="4" w:space="0" w:color="auto"/>
              <w:right w:val="single" w:sz="4" w:space="0" w:color="auto"/>
            </w:tcBorders>
          </w:tcPr>
          <w:p w14:paraId="1B92F4B3" w14:textId="77777777" w:rsidR="00EB1D99" w:rsidRPr="00E20D38" w:rsidRDefault="00EB1D99" w:rsidP="00D6370A">
            <w:pPr>
              <w:rPr>
                <w:sz w:val="22"/>
                <w:szCs w:val="22"/>
              </w:rPr>
            </w:pPr>
            <w:r w:rsidRPr="00E20D38">
              <w:rPr>
                <w:sz w:val="22"/>
                <w:szCs w:val="22"/>
              </w:rPr>
              <w:t>Other Technology</w:t>
            </w:r>
          </w:p>
        </w:tc>
        <w:tc>
          <w:tcPr>
            <w:tcW w:w="720" w:type="dxa"/>
            <w:tcBorders>
              <w:left w:val="single" w:sz="4" w:space="0" w:color="auto"/>
              <w:right w:val="single" w:sz="18" w:space="0" w:color="auto"/>
            </w:tcBorders>
          </w:tcPr>
          <w:p w14:paraId="6FC23FC8" w14:textId="77777777" w:rsidR="00EB1D99" w:rsidRDefault="00EB1D99" w:rsidP="00D6370A">
            <w:pPr>
              <w:rPr>
                <w:sz w:val="22"/>
              </w:rPr>
            </w:pPr>
            <w:r>
              <w:rPr>
                <w:sz w:val="22"/>
              </w:rPr>
              <w:fldChar w:fldCharType="begin">
                <w:ffData>
                  <w:name w:val="Check37"/>
                  <w:enabled/>
                  <w:calcOnExit w:val="0"/>
                  <w:checkBox>
                    <w:sizeAuto/>
                    <w:default w:val="0"/>
                  </w:checkBox>
                </w:ffData>
              </w:fldChar>
            </w:r>
            <w:r>
              <w:rPr>
                <w:sz w:val="22"/>
              </w:rPr>
              <w:instrText xml:space="preserve"> FORMCHECKBOX </w:instrText>
            </w:r>
            <w:r w:rsidR="0000778C">
              <w:rPr>
                <w:sz w:val="22"/>
              </w:rPr>
            </w:r>
            <w:r w:rsidR="0000778C">
              <w:rPr>
                <w:sz w:val="22"/>
              </w:rPr>
              <w:fldChar w:fldCharType="separate"/>
            </w:r>
            <w:r>
              <w:rPr>
                <w:sz w:val="22"/>
              </w:rPr>
              <w:fldChar w:fldCharType="end"/>
            </w:r>
          </w:p>
        </w:tc>
      </w:tr>
      <w:tr w:rsidR="00EB1D99" w14:paraId="22C430F1" w14:textId="77777777" w:rsidTr="006060E9">
        <w:trPr>
          <w:cantSplit/>
        </w:trPr>
        <w:tc>
          <w:tcPr>
            <w:tcW w:w="1620" w:type="dxa"/>
            <w:tcBorders>
              <w:bottom w:val="single" w:sz="4" w:space="0" w:color="auto"/>
            </w:tcBorders>
          </w:tcPr>
          <w:p w14:paraId="0005A21D" w14:textId="77777777" w:rsidR="00EB1D99" w:rsidRPr="007065EE" w:rsidRDefault="00EB1D99" w:rsidP="00D6370A">
            <w:pPr>
              <w:rPr>
                <w:sz w:val="22"/>
                <w:szCs w:val="22"/>
              </w:rPr>
            </w:pPr>
            <w:r w:rsidRPr="007065EE">
              <w:rPr>
                <w:sz w:val="22"/>
                <w:szCs w:val="22"/>
              </w:rPr>
              <w:t>Earth, Atmospherics, and Ocean Sciences</w:t>
            </w:r>
          </w:p>
        </w:tc>
        <w:tc>
          <w:tcPr>
            <w:tcW w:w="540" w:type="dxa"/>
            <w:tcBorders>
              <w:right w:val="single" w:sz="18" w:space="0" w:color="auto"/>
            </w:tcBorders>
          </w:tcPr>
          <w:p w14:paraId="7328D1B4" w14:textId="77777777" w:rsidR="00EB1D99" w:rsidRPr="007065EE" w:rsidRDefault="00EB1D99" w:rsidP="00D6370A">
            <w:pPr>
              <w:rPr>
                <w:sz w:val="22"/>
                <w:szCs w:val="22"/>
              </w:rPr>
            </w:pPr>
            <w:r w:rsidRPr="007065EE">
              <w:rPr>
                <w:sz w:val="22"/>
                <w:szCs w:val="22"/>
              </w:rPr>
              <w:fldChar w:fldCharType="begin">
                <w:ffData>
                  <w:name w:val="Check40"/>
                  <w:enabled/>
                  <w:calcOnExit w:val="0"/>
                  <w:checkBox>
                    <w:sizeAuto/>
                    <w:default w:val="0"/>
                  </w:checkBox>
                </w:ffData>
              </w:fldChar>
            </w:r>
            <w:r w:rsidRPr="007065EE">
              <w:rPr>
                <w:sz w:val="22"/>
                <w:szCs w:val="22"/>
              </w:rPr>
              <w:instrText xml:space="preserve"> FORMCHECKBOX </w:instrText>
            </w:r>
            <w:r w:rsidR="0000778C">
              <w:rPr>
                <w:sz w:val="22"/>
                <w:szCs w:val="22"/>
              </w:rPr>
            </w:r>
            <w:r w:rsidR="0000778C">
              <w:rPr>
                <w:sz w:val="22"/>
                <w:szCs w:val="22"/>
              </w:rPr>
              <w:fldChar w:fldCharType="separate"/>
            </w:r>
            <w:r w:rsidRPr="007065EE">
              <w:rPr>
                <w:sz w:val="22"/>
                <w:szCs w:val="22"/>
              </w:rPr>
              <w:fldChar w:fldCharType="end"/>
            </w:r>
          </w:p>
        </w:tc>
        <w:tc>
          <w:tcPr>
            <w:tcW w:w="1620" w:type="dxa"/>
            <w:tcBorders>
              <w:left w:val="single" w:sz="18" w:space="0" w:color="auto"/>
              <w:right w:val="single" w:sz="4" w:space="0" w:color="auto"/>
            </w:tcBorders>
          </w:tcPr>
          <w:p w14:paraId="0001D5D1" w14:textId="4890ABC0" w:rsidR="00EB1D99" w:rsidRPr="007065EE" w:rsidRDefault="00EB1D99" w:rsidP="00D6370A">
            <w:pPr>
              <w:rPr>
                <w:sz w:val="22"/>
                <w:szCs w:val="22"/>
              </w:rPr>
            </w:pPr>
            <w:r w:rsidRPr="007065EE">
              <w:rPr>
                <w:sz w:val="22"/>
                <w:szCs w:val="22"/>
              </w:rPr>
              <w:t>Other Physical Sciences</w:t>
            </w:r>
          </w:p>
          <w:p w14:paraId="617451B8" w14:textId="77777777" w:rsidR="00EB1D99" w:rsidRPr="00E20D38" w:rsidRDefault="00EB1D99" w:rsidP="00D6370A">
            <w:pPr>
              <w:rPr>
                <w:sz w:val="22"/>
                <w:szCs w:val="22"/>
              </w:rPr>
            </w:pPr>
          </w:p>
        </w:tc>
        <w:tc>
          <w:tcPr>
            <w:tcW w:w="540" w:type="dxa"/>
            <w:tcBorders>
              <w:left w:val="single" w:sz="4" w:space="0" w:color="auto"/>
              <w:right w:val="single" w:sz="18" w:space="0" w:color="auto"/>
            </w:tcBorders>
          </w:tcPr>
          <w:p w14:paraId="466FF2C9" w14:textId="77777777" w:rsidR="00EB1D99" w:rsidRPr="00E20D38" w:rsidRDefault="00EB1D99" w:rsidP="00D6370A">
            <w:pPr>
              <w:rPr>
                <w:sz w:val="22"/>
                <w:szCs w:val="22"/>
              </w:rPr>
            </w:pPr>
            <w:r w:rsidRPr="007065EE">
              <w:rPr>
                <w:sz w:val="22"/>
                <w:szCs w:val="22"/>
              </w:rPr>
              <w:fldChar w:fldCharType="begin">
                <w:ffData>
                  <w:name w:val="Check40"/>
                  <w:enabled/>
                  <w:calcOnExit w:val="0"/>
                  <w:checkBox>
                    <w:sizeAuto/>
                    <w:default w:val="0"/>
                  </w:checkBox>
                </w:ffData>
              </w:fldChar>
            </w:r>
            <w:r w:rsidRPr="007065EE">
              <w:rPr>
                <w:sz w:val="22"/>
                <w:szCs w:val="22"/>
              </w:rPr>
              <w:instrText xml:space="preserve"> FORMCHECKBOX </w:instrText>
            </w:r>
            <w:r w:rsidR="0000778C">
              <w:rPr>
                <w:sz w:val="22"/>
                <w:szCs w:val="22"/>
              </w:rPr>
            </w:r>
            <w:r w:rsidR="0000778C">
              <w:rPr>
                <w:sz w:val="22"/>
                <w:szCs w:val="22"/>
              </w:rPr>
              <w:fldChar w:fldCharType="separate"/>
            </w:r>
            <w:r w:rsidRPr="007065EE">
              <w:rPr>
                <w:sz w:val="22"/>
                <w:szCs w:val="22"/>
              </w:rPr>
              <w:fldChar w:fldCharType="end"/>
            </w:r>
          </w:p>
        </w:tc>
        <w:tc>
          <w:tcPr>
            <w:tcW w:w="1800" w:type="dxa"/>
            <w:tcBorders>
              <w:left w:val="single" w:sz="18" w:space="0" w:color="auto"/>
              <w:right w:val="single" w:sz="4" w:space="0" w:color="auto"/>
            </w:tcBorders>
          </w:tcPr>
          <w:p w14:paraId="4FC1E2C8" w14:textId="77777777" w:rsidR="00EB1D99" w:rsidRPr="00E20D38" w:rsidRDefault="00EB1D99" w:rsidP="00D6370A">
            <w:pPr>
              <w:rPr>
                <w:sz w:val="22"/>
                <w:szCs w:val="22"/>
              </w:rPr>
            </w:pPr>
            <w:r w:rsidRPr="007065EE">
              <w:rPr>
                <w:sz w:val="22"/>
                <w:szCs w:val="22"/>
              </w:rPr>
              <w:t>Mechanical Engineering</w:t>
            </w:r>
          </w:p>
        </w:tc>
        <w:tc>
          <w:tcPr>
            <w:tcW w:w="540" w:type="dxa"/>
            <w:tcBorders>
              <w:left w:val="single" w:sz="4" w:space="0" w:color="auto"/>
              <w:right w:val="single" w:sz="18" w:space="0" w:color="auto"/>
            </w:tcBorders>
          </w:tcPr>
          <w:p w14:paraId="5C2603B9" w14:textId="77777777" w:rsidR="00EB1D99" w:rsidRPr="00E20D38" w:rsidRDefault="00EB1D99" w:rsidP="00D6370A">
            <w:pPr>
              <w:rPr>
                <w:sz w:val="22"/>
                <w:szCs w:val="22"/>
              </w:rPr>
            </w:pPr>
            <w:r w:rsidRPr="007065EE">
              <w:rPr>
                <w:sz w:val="22"/>
                <w:szCs w:val="22"/>
              </w:rPr>
              <w:fldChar w:fldCharType="begin">
                <w:ffData>
                  <w:name w:val="Check40"/>
                  <w:enabled/>
                  <w:calcOnExit w:val="0"/>
                  <w:checkBox>
                    <w:sizeAuto/>
                    <w:default w:val="0"/>
                  </w:checkBox>
                </w:ffData>
              </w:fldChar>
            </w:r>
            <w:r w:rsidRPr="007065EE">
              <w:rPr>
                <w:sz w:val="22"/>
                <w:szCs w:val="22"/>
              </w:rPr>
              <w:instrText xml:space="preserve"> FORMCHECKBOX </w:instrText>
            </w:r>
            <w:r w:rsidR="0000778C">
              <w:rPr>
                <w:sz w:val="22"/>
                <w:szCs w:val="22"/>
              </w:rPr>
            </w:r>
            <w:r w:rsidR="0000778C">
              <w:rPr>
                <w:sz w:val="22"/>
                <w:szCs w:val="22"/>
              </w:rPr>
              <w:fldChar w:fldCharType="separate"/>
            </w:r>
            <w:r w:rsidRPr="007065EE">
              <w:rPr>
                <w:sz w:val="22"/>
                <w:szCs w:val="22"/>
              </w:rPr>
              <w:fldChar w:fldCharType="end"/>
            </w:r>
          </w:p>
        </w:tc>
        <w:tc>
          <w:tcPr>
            <w:tcW w:w="2160" w:type="dxa"/>
            <w:tcBorders>
              <w:left w:val="single" w:sz="18" w:space="0" w:color="auto"/>
              <w:right w:val="single" w:sz="4" w:space="0" w:color="auto"/>
            </w:tcBorders>
          </w:tcPr>
          <w:p w14:paraId="3969ADB8" w14:textId="77777777" w:rsidR="00EB1D99" w:rsidRPr="00E20D38" w:rsidRDefault="00EB1D99" w:rsidP="00D6370A">
            <w:pPr>
              <w:rPr>
                <w:sz w:val="22"/>
                <w:szCs w:val="22"/>
              </w:rPr>
            </w:pPr>
          </w:p>
        </w:tc>
        <w:tc>
          <w:tcPr>
            <w:tcW w:w="720" w:type="dxa"/>
            <w:tcBorders>
              <w:left w:val="single" w:sz="4" w:space="0" w:color="auto"/>
              <w:right w:val="single" w:sz="18" w:space="0" w:color="auto"/>
            </w:tcBorders>
          </w:tcPr>
          <w:p w14:paraId="263A39B2" w14:textId="77777777" w:rsidR="00EB1D99" w:rsidRDefault="00EB1D99" w:rsidP="00D6370A">
            <w:pPr>
              <w:rPr>
                <w:sz w:val="22"/>
              </w:rPr>
            </w:pPr>
          </w:p>
        </w:tc>
      </w:tr>
      <w:tr w:rsidR="00EB1D99" w14:paraId="41577722" w14:textId="77777777" w:rsidTr="006060E9">
        <w:trPr>
          <w:cantSplit/>
        </w:trPr>
        <w:tc>
          <w:tcPr>
            <w:tcW w:w="1620" w:type="dxa"/>
            <w:tcBorders>
              <w:bottom w:val="single" w:sz="4" w:space="0" w:color="auto"/>
            </w:tcBorders>
          </w:tcPr>
          <w:p w14:paraId="5B9647C5" w14:textId="77777777" w:rsidR="00EB1D99" w:rsidRPr="007065EE" w:rsidRDefault="00EB1D99" w:rsidP="00D6370A">
            <w:pPr>
              <w:rPr>
                <w:sz w:val="22"/>
                <w:szCs w:val="22"/>
              </w:rPr>
            </w:pPr>
            <w:r w:rsidRPr="007065EE">
              <w:rPr>
                <w:sz w:val="22"/>
                <w:szCs w:val="22"/>
              </w:rPr>
              <w:t>Mathematical Sciences</w:t>
            </w:r>
          </w:p>
        </w:tc>
        <w:tc>
          <w:tcPr>
            <w:tcW w:w="540" w:type="dxa"/>
            <w:tcBorders>
              <w:right w:val="single" w:sz="18" w:space="0" w:color="auto"/>
            </w:tcBorders>
          </w:tcPr>
          <w:p w14:paraId="2F4C2F94" w14:textId="77777777" w:rsidR="00EB1D99" w:rsidRPr="007065EE" w:rsidRDefault="00EB1D99" w:rsidP="00D6370A">
            <w:pPr>
              <w:rPr>
                <w:sz w:val="22"/>
                <w:szCs w:val="22"/>
              </w:rPr>
            </w:pPr>
            <w:r w:rsidRPr="007065EE">
              <w:rPr>
                <w:sz w:val="22"/>
                <w:szCs w:val="22"/>
              </w:rPr>
              <w:fldChar w:fldCharType="begin">
                <w:ffData>
                  <w:name w:val="Check41"/>
                  <w:enabled/>
                  <w:calcOnExit w:val="0"/>
                  <w:checkBox>
                    <w:sizeAuto/>
                    <w:default w:val="0"/>
                  </w:checkBox>
                </w:ffData>
              </w:fldChar>
            </w:r>
            <w:r w:rsidRPr="007065EE">
              <w:rPr>
                <w:sz w:val="22"/>
                <w:szCs w:val="22"/>
              </w:rPr>
              <w:instrText xml:space="preserve"> FORMCHECKBOX </w:instrText>
            </w:r>
            <w:r w:rsidR="0000778C">
              <w:rPr>
                <w:sz w:val="22"/>
                <w:szCs w:val="22"/>
              </w:rPr>
            </w:r>
            <w:r w:rsidR="0000778C">
              <w:rPr>
                <w:sz w:val="22"/>
                <w:szCs w:val="22"/>
              </w:rPr>
              <w:fldChar w:fldCharType="separate"/>
            </w:r>
            <w:r w:rsidRPr="007065EE">
              <w:rPr>
                <w:sz w:val="22"/>
                <w:szCs w:val="22"/>
              </w:rPr>
              <w:fldChar w:fldCharType="end"/>
            </w:r>
          </w:p>
        </w:tc>
        <w:tc>
          <w:tcPr>
            <w:tcW w:w="1620" w:type="dxa"/>
            <w:tcBorders>
              <w:left w:val="single" w:sz="18" w:space="0" w:color="auto"/>
              <w:right w:val="single" w:sz="4" w:space="0" w:color="auto"/>
            </w:tcBorders>
          </w:tcPr>
          <w:p w14:paraId="18CA0088" w14:textId="77777777" w:rsidR="00EB1D99" w:rsidRPr="00E20D38" w:rsidRDefault="00EB1D99" w:rsidP="00D6370A">
            <w:pPr>
              <w:rPr>
                <w:sz w:val="22"/>
                <w:szCs w:val="22"/>
              </w:rPr>
            </w:pPr>
          </w:p>
        </w:tc>
        <w:tc>
          <w:tcPr>
            <w:tcW w:w="540" w:type="dxa"/>
            <w:tcBorders>
              <w:left w:val="single" w:sz="4" w:space="0" w:color="auto"/>
              <w:right w:val="single" w:sz="18" w:space="0" w:color="auto"/>
            </w:tcBorders>
          </w:tcPr>
          <w:p w14:paraId="18832AFD" w14:textId="77777777" w:rsidR="00EB1D99" w:rsidRPr="00E20D38" w:rsidRDefault="00EB1D99" w:rsidP="00D6370A">
            <w:pPr>
              <w:rPr>
                <w:sz w:val="22"/>
                <w:szCs w:val="22"/>
              </w:rPr>
            </w:pPr>
          </w:p>
        </w:tc>
        <w:tc>
          <w:tcPr>
            <w:tcW w:w="1800" w:type="dxa"/>
            <w:tcBorders>
              <w:left w:val="single" w:sz="18" w:space="0" w:color="auto"/>
              <w:right w:val="single" w:sz="4" w:space="0" w:color="auto"/>
            </w:tcBorders>
          </w:tcPr>
          <w:p w14:paraId="7B14ED9E" w14:textId="77777777" w:rsidR="00EB1D99" w:rsidRPr="007065EE" w:rsidRDefault="00EB1D99" w:rsidP="00D6370A">
            <w:pPr>
              <w:rPr>
                <w:sz w:val="22"/>
                <w:szCs w:val="22"/>
              </w:rPr>
            </w:pPr>
            <w:r w:rsidRPr="007065EE">
              <w:rPr>
                <w:sz w:val="22"/>
                <w:szCs w:val="22"/>
              </w:rPr>
              <w:t>Other Engineering</w:t>
            </w:r>
          </w:p>
        </w:tc>
        <w:tc>
          <w:tcPr>
            <w:tcW w:w="540" w:type="dxa"/>
            <w:tcBorders>
              <w:left w:val="single" w:sz="4" w:space="0" w:color="auto"/>
              <w:right w:val="single" w:sz="18" w:space="0" w:color="auto"/>
            </w:tcBorders>
          </w:tcPr>
          <w:p w14:paraId="6CECD210" w14:textId="77777777" w:rsidR="00EB1D99" w:rsidRPr="00E20D38" w:rsidRDefault="00EB1D99" w:rsidP="00D6370A">
            <w:pPr>
              <w:rPr>
                <w:sz w:val="22"/>
                <w:szCs w:val="22"/>
              </w:rPr>
            </w:pPr>
            <w:r w:rsidRPr="007065EE">
              <w:rPr>
                <w:sz w:val="22"/>
                <w:szCs w:val="22"/>
              </w:rPr>
              <w:fldChar w:fldCharType="begin">
                <w:ffData>
                  <w:name w:val="Check41"/>
                  <w:enabled/>
                  <w:calcOnExit w:val="0"/>
                  <w:checkBox>
                    <w:sizeAuto/>
                    <w:default w:val="0"/>
                  </w:checkBox>
                </w:ffData>
              </w:fldChar>
            </w:r>
            <w:r w:rsidRPr="007065EE">
              <w:rPr>
                <w:sz w:val="22"/>
                <w:szCs w:val="22"/>
              </w:rPr>
              <w:instrText xml:space="preserve"> FORMCHECKBOX </w:instrText>
            </w:r>
            <w:r w:rsidR="0000778C">
              <w:rPr>
                <w:sz w:val="22"/>
                <w:szCs w:val="22"/>
              </w:rPr>
            </w:r>
            <w:r w:rsidR="0000778C">
              <w:rPr>
                <w:sz w:val="22"/>
                <w:szCs w:val="22"/>
              </w:rPr>
              <w:fldChar w:fldCharType="separate"/>
            </w:r>
            <w:r w:rsidRPr="007065EE">
              <w:rPr>
                <w:sz w:val="22"/>
                <w:szCs w:val="22"/>
              </w:rPr>
              <w:fldChar w:fldCharType="end"/>
            </w:r>
          </w:p>
        </w:tc>
        <w:tc>
          <w:tcPr>
            <w:tcW w:w="2880" w:type="dxa"/>
            <w:gridSpan w:val="2"/>
            <w:tcBorders>
              <w:left w:val="single" w:sz="18" w:space="0" w:color="auto"/>
              <w:right w:val="single" w:sz="18" w:space="0" w:color="auto"/>
            </w:tcBorders>
          </w:tcPr>
          <w:p w14:paraId="54439FD4" w14:textId="77777777" w:rsidR="00EB1D99" w:rsidRPr="007065EE" w:rsidRDefault="00EB1D99" w:rsidP="00D6370A">
            <w:pPr>
              <w:jc w:val="center"/>
            </w:pPr>
            <w:r w:rsidRPr="00E20D38">
              <w:rPr>
                <w:b/>
                <w:bCs/>
              </w:rPr>
              <w:t>BEHAVIORAL/SOCIAL SCIENCES</w:t>
            </w:r>
          </w:p>
        </w:tc>
      </w:tr>
      <w:tr w:rsidR="00EB1D99" w14:paraId="2206B2DE" w14:textId="77777777" w:rsidTr="006060E9">
        <w:tc>
          <w:tcPr>
            <w:tcW w:w="1620" w:type="dxa"/>
            <w:tcBorders>
              <w:top w:val="single" w:sz="4" w:space="0" w:color="auto"/>
              <w:left w:val="single" w:sz="4" w:space="0" w:color="auto"/>
              <w:bottom w:val="nil"/>
              <w:right w:val="nil"/>
            </w:tcBorders>
          </w:tcPr>
          <w:p w14:paraId="53823B80" w14:textId="77777777" w:rsidR="00EB1D99" w:rsidRPr="007065EE" w:rsidRDefault="00EB1D99" w:rsidP="00D6370A">
            <w:pPr>
              <w:rPr>
                <w:sz w:val="22"/>
                <w:szCs w:val="22"/>
              </w:rPr>
            </w:pPr>
          </w:p>
        </w:tc>
        <w:tc>
          <w:tcPr>
            <w:tcW w:w="540" w:type="dxa"/>
            <w:tcBorders>
              <w:left w:val="nil"/>
              <w:bottom w:val="nil"/>
              <w:right w:val="single" w:sz="18" w:space="0" w:color="auto"/>
            </w:tcBorders>
          </w:tcPr>
          <w:p w14:paraId="463189C5" w14:textId="77777777" w:rsidR="00EB1D99" w:rsidRPr="007065EE" w:rsidRDefault="00EB1D99" w:rsidP="00D6370A">
            <w:pPr>
              <w:rPr>
                <w:sz w:val="22"/>
                <w:szCs w:val="22"/>
              </w:rPr>
            </w:pPr>
          </w:p>
        </w:tc>
        <w:tc>
          <w:tcPr>
            <w:tcW w:w="1620" w:type="dxa"/>
            <w:tcBorders>
              <w:left w:val="single" w:sz="18" w:space="0" w:color="auto"/>
              <w:bottom w:val="nil"/>
              <w:right w:val="single" w:sz="4" w:space="0" w:color="auto"/>
            </w:tcBorders>
          </w:tcPr>
          <w:p w14:paraId="757F3676" w14:textId="77777777" w:rsidR="00EB1D99" w:rsidRPr="00E20D38" w:rsidRDefault="00EB1D99" w:rsidP="00D6370A">
            <w:pPr>
              <w:rPr>
                <w:sz w:val="22"/>
                <w:szCs w:val="22"/>
              </w:rPr>
            </w:pPr>
          </w:p>
        </w:tc>
        <w:tc>
          <w:tcPr>
            <w:tcW w:w="540" w:type="dxa"/>
            <w:tcBorders>
              <w:left w:val="single" w:sz="4" w:space="0" w:color="auto"/>
              <w:bottom w:val="nil"/>
              <w:right w:val="single" w:sz="18" w:space="0" w:color="auto"/>
            </w:tcBorders>
          </w:tcPr>
          <w:p w14:paraId="2C593C49" w14:textId="77777777" w:rsidR="00EB1D99" w:rsidRPr="00E20D38" w:rsidRDefault="00EB1D99" w:rsidP="00D6370A">
            <w:pPr>
              <w:rPr>
                <w:sz w:val="22"/>
                <w:szCs w:val="22"/>
              </w:rPr>
            </w:pPr>
          </w:p>
        </w:tc>
        <w:tc>
          <w:tcPr>
            <w:tcW w:w="1800" w:type="dxa"/>
            <w:tcBorders>
              <w:left w:val="single" w:sz="18" w:space="0" w:color="auto"/>
              <w:bottom w:val="nil"/>
              <w:right w:val="single" w:sz="4" w:space="0" w:color="auto"/>
            </w:tcBorders>
          </w:tcPr>
          <w:p w14:paraId="766A9A40" w14:textId="77777777" w:rsidR="00EB1D99" w:rsidRPr="007065EE" w:rsidRDefault="00EB1D99" w:rsidP="00D6370A">
            <w:pPr>
              <w:rPr>
                <w:sz w:val="22"/>
                <w:szCs w:val="22"/>
              </w:rPr>
            </w:pPr>
          </w:p>
        </w:tc>
        <w:tc>
          <w:tcPr>
            <w:tcW w:w="540" w:type="dxa"/>
            <w:tcBorders>
              <w:left w:val="single" w:sz="4" w:space="0" w:color="auto"/>
              <w:bottom w:val="nil"/>
              <w:right w:val="single" w:sz="18" w:space="0" w:color="auto"/>
            </w:tcBorders>
          </w:tcPr>
          <w:p w14:paraId="72AC925E" w14:textId="77777777" w:rsidR="00EB1D99" w:rsidRPr="007065EE" w:rsidRDefault="00EB1D99" w:rsidP="00D6370A">
            <w:pPr>
              <w:rPr>
                <w:sz w:val="22"/>
                <w:szCs w:val="22"/>
              </w:rPr>
            </w:pPr>
          </w:p>
        </w:tc>
        <w:tc>
          <w:tcPr>
            <w:tcW w:w="2160" w:type="dxa"/>
            <w:tcBorders>
              <w:left w:val="single" w:sz="18" w:space="0" w:color="auto"/>
              <w:right w:val="single" w:sz="4" w:space="0" w:color="auto"/>
            </w:tcBorders>
          </w:tcPr>
          <w:p w14:paraId="6178096C" w14:textId="77777777" w:rsidR="00EB1D99" w:rsidRPr="00E20D38" w:rsidRDefault="00EB1D99" w:rsidP="00D6370A">
            <w:pPr>
              <w:rPr>
                <w:sz w:val="22"/>
                <w:szCs w:val="22"/>
              </w:rPr>
            </w:pPr>
            <w:r w:rsidRPr="00E20D38">
              <w:rPr>
                <w:sz w:val="22"/>
                <w:szCs w:val="22"/>
              </w:rPr>
              <w:t>Psychology</w:t>
            </w:r>
          </w:p>
        </w:tc>
        <w:tc>
          <w:tcPr>
            <w:tcW w:w="720" w:type="dxa"/>
            <w:tcBorders>
              <w:left w:val="single" w:sz="4" w:space="0" w:color="auto"/>
              <w:right w:val="single" w:sz="18" w:space="0" w:color="auto"/>
            </w:tcBorders>
          </w:tcPr>
          <w:p w14:paraId="550E5604" w14:textId="77777777" w:rsidR="00EB1D99" w:rsidRDefault="00EB1D99" w:rsidP="00D6370A">
            <w:pPr>
              <w:rPr>
                <w:sz w:val="22"/>
              </w:rPr>
            </w:pPr>
            <w:r>
              <w:rPr>
                <w:sz w:val="22"/>
              </w:rPr>
              <w:fldChar w:fldCharType="begin">
                <w:ffData>
                  <w:name w:val="Check37"/>
                  <w:enabled/>
                  <w:calcOnExit w:val="0"/>
                  <w:checkBox>
                    <w:sizeAuto/>
                    <w:default w:val="0"/>
                  </w:checkBox>
                </w:ffData>
              </w:fldChar>
            </w:r>
            <w:r>
              <w:rPr>
                <w:sz w:val="22"/>
              </w:rPr>
              <w:instrText xml:space="preserve"> FORMCHECKBOX </w:instrText>
            </w:r>
            <w:r w:rsidR="0000778C">
              <w:rPr>
                <w:sz w:val="22"/>
              </w:rPr>
            </w:r>
            <w:r w:rsidR="0000778C">
              <w:rPr>
                <w:sz w:val="22"/>
              </w:rPr>
              <w:fldChar w:fldCharType="separate"/>
            </w:r>
            <w:r>
              <w:rPr>
                <w:sz w:val="22"/>
              </w:rPr>
              <w:fldChar w:fldCharType="end"/>
            </w:r>
          </w:p>
        </w:tc>
      </w:tr>
      <w:tr w:rsidR="00EB1D99" w14:paraId="1FCFD03D" w14:textId="77777777" w:rsidTr="006060E9">
        <w:trPr>
          <w:cantSplit/>
        </w:trPr>
        <w:tc>
          <w:tcPr>
            <w:tcW w:w="2160" w:type="dxa"/>
            <w:gridSpan w:val="2"/>
            <w:tcBorders>
              <w:top w:val="nil"/>
              <w:right w:val="single" w:sz="18" w:space="0" w:color="auto"/>
            </w:tcBorders>
          </w:tcPr>
          <w:p w14:paraId="7608B933" w14:textId="77777777" w:rsidR="00EB1D99" w:rsidRPr="007065EE" w:rsidRDefault="00EB1D99" w:rsidP="00D6370A">
            <w:pPr>
              <w:pStyle w:val="h3"/>
              <w:spacing w:before="0" w:beforeAutospacing="0"/>
              <w:rPr>
                <w:rFonts w:ascii="Times New Roman" w:eastAsia="Times New Roman" w:hAnsi="Times New Roman" w:cs="Times New Roman"/>
                <w:sz w:val="22"/>
                <w:szCs w:val="22"/>
              </w:rPr>
            </w:pPr>
          </w:p>
        </w:tc>
        <w:tc>
          <w:tcPr>
            <w:tcW w:w="1620" w:type="dxa"/>
            <w:tcBorders>
              <w:top w:val="nil"/>
              <w:left w:val="single" w:sz="18" w:space="0" w:color="auto"/>
              <w:right w:val="single" w:sz="4" w:space="0" w:color="auto"/>
            </w:tcBorders>
          </w:tcPr>
          <w:p w14:paraId="47B5CF77" w14:textId="77777777" w:rsidR="00EB1D99" w:rsidRPr="00E20D38" w:rsidRDefault="00EB1D99" w:rsidP="00D6370A">
            <w:pPr>
              <w:rPr>
                <w:sz w:val="22"/>
                <w:szCs w:val="22"/>
              </w:rPr>
            </w:pPr>
          </w:p>
        </w:tc>
        <w:tc>
          <w:tcPr>
            <w:tcW w:w="540" w:type="dxa"/>
            <w:tcBorders>
              <w:top w:val="nil"/>
              <w:left w:val="single" w:sz="4" w:space="0" w:color="auto"/>
              <w:right w:val="single" w:sz="18" w:space="0" w:color="auto"/>
            </w:tcBorders>
          </w:tcPr>
          <w:p w14:paraId="24E4DE53" w14:textId="77777777" w:rsidR="00EB1D99" w:rsidRPr="00E20D38" w:rsidRDefault="00EB1D99" w:rsidP="00D6370A">
            <w:pPr>
              <w:rPr>
                <w:sz w:val="22"/>
                <w:szCs w:val="22"/>
              </w:rPr>
            </w:pPr>
          </w:p>
        </w:tc>
        <w:tc>
          <w:tcPr>
            <w:tcW w:w="1800" w:type="dxa"/>
            <w:tcBorders>
              <w:top w:val="nil"/>
              <w:left w:val="single" w:sz="18" w:space="0" w:color="auto"/>
              <w:right w:val="single" w:sz="4" w:space="0" w:color="auto"/>
            </w:tcBorders>
          </w:tcPr>
          <w:p w14:paraId="7B31E4AD" w14:textId="77777777" w:rsidR="00EB1D99" w:rsidRPr="007065EE" w:rsidRDefault="00EB1D99" w:rsidP="00D6370A">
            <w:pPr>
              <w:rPr>
                <w:sz w:val="22"/>
                <w:szCs w:val="22"/>
              </w:rPr>
            </w:pPr>
          </w:p>
        </w:tc>
        <w:tc>
          <w:tcPr>
            <w:tcW w:w="540" w:type="dxa"/>
            <w:tcBorders>
              <w:top w:val="nil"/>
              <w:left w:val="single" w:sz="4" w:space="0" w:color="auto"/>
              <w:right w:val="single" w:sz="18" w:space="0" w:color="auto"/>
            </w:tcBorders>
          </w:tcPr>
          <w:p w14:paraId="441EA879" w14:textId="77777777" w:rsidR="00EB1D99" w:rsidRPr="007065EE" w:rsidRDefault="00EB1D99" w:rsidP="00D6370A">
            <w:pPr>
              <w:rPr>
                <w:sz w:val="22"/>
                <w:szCs w:val="22"/>
              </w:rPr>
            </w:pPr>
          </w:p>
        </w:tc>
        <w:tc>
          <w:tcPr>
            <w:tcW w:w="2160" w:type="dxa"/>
            <w:tcBorders>
              <w:left w:val="single" w:sz="18" w:space="0" w:color="auto"/>
              <w:right w:val="single" w:sz="4" w:space="0" w:color="auto"/>
            </w:tcBorders>
          </w:tcPr>
          <w:p w14:paraId="67320BE3" w14:textId="77777777" w:rsidR="00EB1D99" w:rsidRPr="00E20D38" w:rsidRDefault="00EB1D99" w:rsidP="00D6370A">
            <w:pPr>
              <w:rPr>
                <w:sz w:val="22"/>
                <w:szCs w:val="22"/>
              </w:rPr>
            </w:pPr>
            <w:r w:rsidRPr="007065EE">
              <w:rPr>
                <w:sz w:val="22"/>
                <w:szCs w:val="22"/>
              </w:rPr>
              <w:t>Social Sciences</w:t>
            </w:r>
          </w:p>
        </w:tc>
        <w:tc>
          <w:tcPr>
            <w:tcW w:w="720" w:type="dxa"/>
            <w:tcBorders>
              <w:left w:val="single" w:sz="4" w:space="0" w:color="auto"/>
              <w:right w:val="single" w:sz="18" w:space="0" w:color="auto"/>
            </w:tcBorders>
          </w:tcPr>
          <w:p w14:paraId="05FEECD1" w14:textId="77777777" w:rsidR="00EB1D99" w:rsidRDefault="00EB1D99" w:rsidP="00D6370A">
            <w:pPr>
              <w:rPr>
                <w:sz w:val="22"/>
              </w:rPr>
            </w:pPr>
            <w:r>
              <w:rPr>
                <w:sz w:val="22"/>
              </w:rPr>
              <w:fldChar w:fldCharType="begin">
                <w:ffData>
                  <w:name w:val="Check37"/>
                  <w:enabled/>
                  <w:calcOnExit w:val="0"/>
                  <w:checkBox>
                    <w:sizeAuto/>
                    <w:default w:val="0"/>
                  </w:checkBox>
                </w:ffData>
              </w:fldChar>
            </w:r>
            <w:r>
              <w:rPr>
                <w:sz w:val="22"/>
              </w:rPr>
              <w:instrText xml:space="preserve"> FORMCHECKBOX </w:instrText>
            </w:r>
            <w:r w:rsidR="0000778C">
              <w:rPr>
                <w:sz w:val="22"/>
              </w:rPr>
            </w:r>
            <w:r w:rsidR="0000778C">
              <w:rPr>
                <w:sz w:val="22"/>
              </w:rPr>
              <w:fldChar w:fldCharType="separate"/>
            </w:r>
            <w:r>
              <w:rPr>
                <w:sz w:val="22"/>
              </w:rPr>
              <w:fldChar w:fldCharType="end"/>
            </w:r>
          </w:p>
        </w:tc>
      </w:tr>
    </w:tbl>
    <w:p w14:paraId="0274847D" w14:textId="77777777" w:rsidR="00263739" w:rsidRDefault="00263739" w:rsidP="00850A54">
      <w:pPr>
        <w:rPr>
          <w:sz w:val="22"/>
        </w:rPr>
      </w:pPr>
    </w:p>
    <w:p w14:paraId="4B0B5819" w14:textId="77777777" w:rsidR="00263739" w:rsidRDefault="00263739" w:rsidP="00850A54">
      <w:pPr>
        <w:rPr>
          <w:sz w:val="22"/>
        </w:rPr>
      </w:pPr>
    </w:p>
    <w:p w14:paraId="0D3F82C4" w14:textId="77777777" w:rsidR="00850A54" w:rsidRPr="00263739" w:rsidRDefault="00850A54" w:rsidP="00F70A3E">
      <w:pPr>
        <w:numPr>
          <w:ilvl w:val="0"/>
          <w:numId w:val="15"/>
        </w:numPr>
        <w:tabs>
          <w:tab w:val="left" w:pos="360"/>
        </w:tabs>
        <w:jc w:val="both"/>
        <w:rPr>
          <w:b/>
          <w:bCs/>
        </w:rPr>
      </w:pPr>
      <w:r w:rsidRPr="00263739">
        <w:rPr>
          <w:b/>
          <w:bCs/>
        </w:rPr>
        <w:t xml:space="preserve">If the discipline is not listed above, </w:t>
      </w:r>
      <w:r w:rsidR="00E20D38">
        <w:rPr>
          <w:b/>
          <w:bCs/>
        </w:rPr>
        <w:t xml:space="preserve">then </w:t>
      </w:r>
      <w:r w:rsidRPr="00263739">
        <w:rPr>
          <w:b/>
          <w:bCs/>
        </w:rPr>
        <w:t xml:space="preserve">please provide the discipline which may include overlapping areas among two or more sciences, technology, or engineering disciplines: </w:t>
      </w:r>
    </w:p>
    <w:p w14:paraId="58884EDA" w14:textId="77777777" w:rsidR="00850A54" w:rsidRDefault="00850A54" w:rsidP="00850A54">
      <w:pPr>
        <w:rPr>
          <w:b/>
          <w:bCs/>
        </w:rPr>
      </w:pPr>
    </w:p>
    <w:p w14:paraId="0045DD23" w14:textId="77777777" w:rsidR="00263739" w:rsidRPr="00263739" w:rsidRDefault="00263739" w:rsidP="00850A54">
      <w:pPr>
        <w:rPr>
          <w:b/>
          <w:bCs/>
        </w:rPr>
      </w:pPr>
    </w:p>
    <w:p w14:paraId="13413653" w14:textId="0238164E" w:rsidR="00850A54" w:rsidRPr="00263739" w:rsidRDefault="003C5DBD" w:rsidP="00850A54">
      <w:pPr>
        <w:rPr>
          <w:b/>
          <w:bCs/>
        </w:rPr>
      </w:pPr>
      <w:r>
        <w:rPr>
          <w:b/>
          <w:bCs/>
          <w:noProof/>
        </w:rPr>
        <mc:AlternateContent>
          <mc:Choice Requires="wps">
            <w:drawing>
              <wp:anchor distT="0" distB="0" distL="114300" distR="114300" simplePos="0" relativeHeight="251656192" behindDoc="0" locked="0" layoutInCell="1" allowOverlap="1" wp14:anchorId="6765B122" wp14:editId="43495CCA">
                <wp:simplePos x="0" y="0"/>
                <wp:positionH relativeFrom="column">
                  <wp:posOffset>323850</wp:posOffset>
                </wp:positionH>
                <wp:positionV relativeFrom="paragraph">
                  <wp:posOffset>151765</wp:posOffset>
                </wp:positionV>
                <wp:extent cx="5400675" cy="0"/>
                <wp:effectExtent l="9525" t="8890" r="9525" b="10160"/>
                <wp:wrapNone/>
                <wp:docPr id="4"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0067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12C17B32" id="Line 6" o:spid="_x0000_s1026" style="position:absolute;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5.5pt,11.95pt" to="450.75pt,11.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IvxPEQIAACgEAAAOAAAAZHJzL2Uyb0RvYy54bWysU8GO2jAQvVfqP1i+QxIaW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"/>
            </w:pict>
          </mc:Fallback>
        </mc:AlternateContent>
      </w:r>
    </w:p>
    <w:p w14:paraId="47CDC0E1" w14:textId="042FD25D" w:rsidR="008C2D12" w:rsidRPr="00011579" w:rsidRDefault="00850A54" w:rsidP="008C2D12">
      <w:pPr>
        <w:pStyle w:val="HTMLPreformatted"/>
        <w:ind w:left="720"/>
        <w:jc w:val="right"/>
        <w:rPr>
          <w:rFonts w:ascii="Times New Roman" w:eastAsia="Times New Roman" w:hAnsi="Times New Roman" w:cs="Times New Roman"/>
          <w:sz w:val="24"/>
          <w:szCs w:val="24"/>
        </w:rPr>
      </w:pPr>
      <w:r>
        <w:rPr>
          <w:sz w:val="22"/>
        </w:rPr>
        <w:br w:type="page"/>
      </w:r>
      <w:r w:rsidR="00B92DDD" w:rsidRPr="005035CA">
        <w:rPr>
          <w:rFonts w:ascii="Times New Roman" w:hAnsi="Times New Roman" w:cs="Times New Roman"/>
          <w:sz w:val="16"/>
          <w:szCs w:val="16"/>
        </w:rPr>
        <w:t>MANDATORY</w:t>
      </w:r>
      <w:r w:rsidR="00B92DDD">
        <w:rPr>
          <w:rFonts w:ascii="Times New Roman" w:hAnsi="Times New Roman" w:cs="Times New Roman"/>
          <w:sz w:val="16"/>
          <w:szCs w:val="16"/>
        </w:rPr>
        <w:t xml:space="preserve"> </w:t>
      </w:r>
      <w:r w:rsidR="008E6FB0">
        <w:rPr>
          <w:rFonts w:ascii="Times New Roman" w:hAnsi="Times New Roman" w:cs="Times New Roman"/>
          <w:sz w:val="16"/>
          <w:szCs w:val="16"/>
        </w:rPr>
        <w:t>FY 2019</w:t>
      </w:r>
      <w:r w:rsidR="00211EC1" w:rsidRPr="005035CA">
        <w:rPr>
          <w:rFonts w:ascii="Times New Roman" w:hAnsi="Times New Roman" w:cs="Times New Roman"/>
          <w:sz w:val="16"/>
          <w:szCs w:val="16"/>
        </w:rPr>
        <w:t xml:space="preserve"> </w:t>
      </w:r>
      <w:r w:rsidR="008C2D12" w:rsidRPr="00011579">
        <w:rPr>
          <w:rFonts w:ascii="Times New Roman" w:hAnsi="Times New Roman" w:cs="Times New Roman"/>
          <w:sz w:val="16"/>
          <w:szCs w:val="16"/>
        </w:rPr>
        <w:t xml:space="preserve">MSEIP 2-Year Minority Institution Eligibility Page 3 of </w:t>
      </w:r>
      <w:r w:rsidR="00E817B3">
        <w:rPr>
          <w:rFonts w:ascii="Times New Roman" w:hAnsi="Times New Roman" w:cs="Times New Roman"/>
          <w:sz w:val="16"/>
          <w:szCs w:val="16"/>
        </w:rPr>
        <w:t>5</w:t>
      </w:r>
    </w:p>
    <w:p w14:paraId="3B6D5ED2" w14:textId="77777777" w:rsidR="008C2D12" w:rsidRPr="008C2D12" w:rsidRDefault="008C2D12" w:rsidP="008C2D12">
      <w:pPr>
        <w:tabs>
          <w:tab w:val="left" w:pos="360"/>
        </w:tabs>
        <w:ind w:left="720"/>
        <w:rPr>
          <w:b/>
          <w:sz w:val="22"/>
        </w:rPr>
      </w:pPr>
    </w:p>
    <w:p w14:paraId="6DDB7D98" w14:textId="77777777" w:rsidR="00FA748C" w:rsidRPr="00FA748C" w:rsidRDefault="00850A54" w:rsidP="00F70A3E">
      <w:pPr>
        <w:numPr>
          <w:ilvl w:val="0"/>
          <w:numId w:val="24"/>
        </w:numPr>
        <w:tabs>
          <w:tab w:val="left" w:pos="360"/>
        </w:tabs>
        <w:rPr>
          <w:b/>
          <w:sz w:val="22"/>
        </w:rPr>
      </w:pPr>
      <w:r w:rsidRPr="004446DD">
        <w:rPr>
          <w:b/>
        </w:rPr>
        <w:t xml:space="preserve">Please </w:t>
      </w:r>
      <w:r>
        <w:rPr>
          <w:b/>
        </w:rPr>
        <w:t xml:space="preserve">provide </w:t>
      </w:r>
      <w:r w:rsidRPr="004446DD">
        <w:rPr>
          <w:b/>
        </w:rPr>
        <w:t xml:space="preserve">the enrollment figures for the </w:t>
      </w:r>
      <w:r w:rsidR="00263739">
        <w:rPr>
          <w:b/>
        </w:rPr>
        <w:t>LEAD INSTITUTION</w:t>
      </w:r>
      <w:r w:rsidRPr="004446DD">
        <w:rPr>
          <w:b/>
        </w:rPr>
        <w:t xml:space="preserve"> applying for this grant.</w:t>
      </w:r>
      <w:r w:rsidR="00FA748C" w:rsidRPr="00FA748C">
        <w:rPr>
          <w:b/>
          <w:sz w:val="22"/>
        </w:rPr>
        <w:t xml:space="preserve"> </w:t>
      </w:r>
    </w:p>
    <w:p w14:paraId="186E3239" w14:textId="77777777" w:rsidR="00FA748C" w:rsidRDefault="00FA748C" w:rsidP="00FA748C">
      <w:pPr>
        <w:rPr>
          <w:sz w:val="22"/>
        </w:rPr>
      </w:pPr>
    </w:p>
    <w:tbl>
      <w:tblPr>
        <w:tblW w:w="0" w:type="auto"/>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928"/>
      </w:tblGrid>
      <w:tr w:rsidR="00FA748C" w14:paraId="71491AEA" w14:textId="77777777" w:rsidTr="006060E9">
        <w:tc>
          <w:tcPr>
            <w:tcW w:w="9360" w:type="dxa"/>
            <w:shd w:val="pct5" w:color="auto" w:fill="auto"/>
          </w:tcPr>
          <w:p w14:paraId="56896DE0" w14:textId="2719844B" w:rsidR="00FA748C" w:rsidRDefault="00FA748C">
            <w:pPr>
              <w:ind w:left="360"/>
              <w:rPr>
                <w:b/>
                <w:bCs/>
              </w:rPr>
            </w:pPr>
            <w:r>
              <w:rPr>
                <w:b/>
                <w:bCs/>
              </w:rPr>
              <w:t xml:space="preserve">Enrollment figures should be based on enrollment from </w:t>
            </w:r>
            <w:r>
              <w:rPr>
                <w:b/>
                <w:bCs/>
                <w:i/>
                <w:iCs/>
              </w:rPr>
              <w:t xml:space="preserve">July 1, </w:t>
            </w:r>
            <w:r w:rsidR="00E20D38">
              <w:rPr>
                <w:b/>
                <w:bCs/>
                <w:i/>
                <w:iCs/>
              </w:rPr>
              <w:t>201</w:t>
            </w:r>
            <w:r w:rsidR="00997D27">
              <w:rPr>
                <w:b/>
                <w:bCs/>
                <w:i/>
                <w:iCs/>
              </w:rPr>
              <w:t>7</w:t>
            </w:r>
            <w:r w:rsidR="00E20D38">
              <w:rPr>
                <w:b/>
                <w:bCs/>
                <w:i/>
                <w:iCs/>
              </w:rPr>
              <w:t xml:space="preserve"> </w:t>
            </w:r>
            <w:r>
              <w:rPr>
                <w:b/>
                <w:bCs/>
                <w:i/>
                <w:iCs/>
              </w:rPr>
              <w:t xml:space="preserve">through June 30, </w:t>
            </w:r>
            <w:r w:rsidR="00E20D38">
              <w:rPr>
                <w:b/>
                <w:bCs/>
                <w:i/>
                <w:iCs/>
              </w:rPr>
              <w:t>201</w:t>
            </w:r>
            <w:r w:rsidR="00997D27">
              <w:rPr>
                <w:b/>
                <w:bCs/>
                <w:i/>
                <w:iCs/>
              </w:rPr>
              <w:t>8</w:t>
            </w:r>
            <w:r w:rsidR="00E20D38">
              <w:rPr>
                <w:b/>
                <w:bCs/>
              </w:rPr>
              <w:t xml:space="preserve"> </w:t>
            </w:r>
            <w:r>
              <w:rPr>
                <w:b/>
                <w:bCs/>
              </w:rPr>
              <w:t xml:space="preserve">and </w:t>
            </w:r>
            <w:r>
              <w:rPr>
                <w:b/>
                <w:bCs/>
                <w:i/>
                <w:iCs/>
                <w:u w:val="single"/>
              </w:rPr>
              <w:t>must</w:t>
            </w:r>
            <w:r>
              <w:rPr>
                <w:b/>
                <w:bCs/>
              </w:rPr>
              <w:t xml:space="preserve"> be verifiable using IPEDS data.</w:t>
            </w:r>
          </w:p>
        </w:tc>
      </w:tr>
    </w:tbl>
    <w:p w14:paraId="1C9A7C78" w14:textId="77777777" w:rsidR="00FA748C" w:rsidRDefault="00FA748C" w:rsidP="00FA748C">
      <w:pPr>
        <w:ind w:left="360"/>
        <w:rPr>
          <w:sz w:val="22"/>
        </w:rPr>
      </w:pPr>
    </w:p>
    <w:p w14:paraId="6DA5CC00" w14:textId="77777777" w:rsidR="00A20C24" w:rsidRDefault="00A20C24" w:rsidP="00A20C24">
      <w:pPr>
        <w:tabs>
          <w:tab w:val="left" w:pos="360"/>
        </w:tabs>
        <w:ind w:left="2340"/>
        <w:rPr>
          <w:sz w:val="22"/>
        </w:rPr>
      </w:pPr>
    </w:p>
    <w:tbl>
      <w:tblPr>
        <w:tblW w:w="9360" w:type="dxa"/>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60"/>
        <w:gridCol w:w="5040"/>
        <w:gridCol w:w="2160"/>
      </w:tblGrid>
      <w:tr w:rsidR="00A20C24" w14:paraId="37AE6D86" w14:textId="77777777" w:rsidTr="006060E9">
        <w:trPr>
          <w:cantSplit/>
        </w:trPr>
        <w:tc>
          <w:tcPr>
            <w:tcW w:w="2160" w:type="dxa"/>
            <w:tcBorders>
              <w:left w:val="single" w:sz="2" w:space="0" w:color="auto"/>
              <w:bottom w:val="single" w:sz="2" w:space="0" w:color="auto"/>
            </w:tcBorders>
          </w:tcPr>
          <w:p w14:paraId="0C9015FD" w14:textId="77777777" w:rsidR="00A20C24" w:rsidRDefault="00A20C24" w:rsidP="003302F9">
            <w:pPr>
              <w:ind w:left="162"/>
              <w:rPr>
                <w:b/>
                <w:bCs/>
                <w:sz w:val="22"/>
              </w:rPr>
            </w:pPr>
            <w:r>
              <w:rPr>
                <w:b/>
                <w:bCs/>
                <w:sz w:val="22"/>
              </w:rPr>
              <w:t>Number of students enrolled by ethnic/racial group</w:t>
            </w:r>
          </w:p>
        </w:tc>
        <w:tc>
          <w:tcPr>
            <w:tcW w:w="7200" w:type="dxa"/>
            <w:gridSpan w:val="2"/>
          </w:tcPr>
          <w:p w14:paraId="0EA8334D" w14:textId="77777777" w:rsidR="00461EB1" w:rsidRPr="00461EB1" w:rsidRDefault="00461EB1" w:rsidP="00461EB1">
            <w:pPr>
              <w:jc w:val="center"/>
              <w:rPr>
                <w:b/>
                <w:bCs/>
              </w:rPr>
            </w:pPr>
            <w:r w:rsidRPr="00461EB1">
              <w:rPr>
                <w:b/>
                <w:bCs/>
              </w:rPr>
              <w:t>ETHNIC AND RACIAL GROUPS</w:t>
            </w:r>
          </w:p>
          <w:p w14:paraId="65C4C0C6" w14:textId="77777777" w:rsidR="00A20C24" w:rsidRPr="008F6E4C" w:rsidRDefault="00A20C24" w:rsidP="00324D06">
            <w:pPr>
              <w:pStyle w:val="Heading1"/>
            </w:pPr>
          </w:p>
          <w:p w14:paraId="482467C9" w14:textId="77777777" w:rsidR="00A20C24" w:rsidRPr="008F6E4C" w:rsidRDefault="00A20C24" w:rsidP="003302F9">
            <w:pPr>
              <w:pStyle w:val="Header"/>
              <w:tabs>
                <w:tab w:val="clear" w:pos="4320"/>
                <w:tab w:val="clear" w:pos="8640"/>
              </w:tabs>
              <w:ind w:left="360"/>
              <w:jc w:val="center"/>
            </w:pPr>
          </w:p>
        </w:tc>
      </w:tr>
      <w:tr w:rsidR="00A20C24" w14:paraId="3944FDB4" w14:textId="77777777" w:rsidTr="006060E9">
        <w:trPr>
          <w:cantSplit/>
        </w:trPr>
        <w:tc>
          <w:tcPr>
            <w:tcW w:w="2160" w:type="dxa"/>
            <w:tcBorders>
              <w:top w:val="single" w:sz="2" w:space="0" w:color="auto"/>
              <w:left w:val="single" w:sz="2" w:space="0" w:color="auto"/>
              <w:bottom w:val="single" w:sz="2" w:space="0" w:color="auto"/>
              <w:right w:val="single" w:sz="2" w:space="0" w:color="auto"/>
            </w:tcBorders>
            <w:shd w:val="pct5" w:color="auto" w:fill="auto"/>
          </w:tcPr>
          <w:p w14:paraId="39AC8FE9" w14:textId="77777777" w:rsidR="00A20C24" w:rsidRDefault="00A20C24" w:rsidP="003302F9">
            <w:pPr>
              <w:pStyle w:val="Header"/>
              <w:tabs>
                <w:tab w:val="clear" w:pos="4320"/>
                <w:tab w:val="clear" w:pos="8640"/>
              </w:tabs>
              <w:rPr>
                <w:b/>
                <w:smallCaps/>
                <w:sz w:val="22"/>
                <w:szCs w:val="24"/>
              </w:rPr>
            </w:pPr>
            <w:r w:rsidRPr="00F45293">
              <w:rPr>
                <w:b/>
                <w:smallCaps/>
                <w:sz w:val="22"/>
                <w:szCs w:val="24"/>
              </w:rPr>
              <w:t>Ethnicity</w:t>
            </w:r>
          </w:p>
          <w:p w14:paraId="2C19BC81" w14:textId="77777777" w:rsidR="00A20C24" w:rsidRPr="00F45293" w:rsidRDefault="00A20C24" w:rsidP="003302F9">
            <w:pPr>
              <w:pStyle w:val="Header"/>
              <w:tabs>
                <w:tab w:val="clear" w:pos="4320"/>
                <w:tab w:val="clear" w:pos="8640"/>
              </w:tabs>
              <w:rPr>
                <w:b/>
                <w:smallCaps/>
                <w:sz w:val="22"/>
                <w:szCs w:val="24"/>
              </w:rPr>
            </w:pPr>
            <w:r>
              <w:rPr>
                <w:b/>
                <w:smallCaps/>
                <w:sz w:val="22"/>
                <w:szCs w:val="24"/>
              </w:rPr>
              <w:t>(Minority)</w:t>
            </w:r>
          </w:p>
          <w:p w14:paraId="7261790D" w14:textId="77777777" w:rsidR="00A20C24" w:rsidRDefault="00A20C24" w:rsidP="003302F9">
            <w:pPr>
              <w:ind w:firstLine="720"/>
              <w:rPr>
                <w:sz w:val="22"/>
              </w:rPr>
            </w:pPr>
          </w:p>
        </w:tc>
        <w:tc>
          <w:tcPr>
            <w:tcW w:w="5040" w:type="dxa"/>
            <w:tcBorders>
              <w:left w:val="single" w:sz="2" w:space="0" w:color="auto"/>
            </w:tcBorders>
            <w:shd w:val="pct5" w:color="auto" w:fill="auto"/>
          </w:tcPr>
          <w:p w14:paraId="206DDFE9" w14:textId="77777777" w:rsidR="00A20C24" w:rsidRPr="008F6E4C" w:rsidRDefault="00A20C24" w:rsidP="003302F9">
            <w:pPr>
              <w:pStyle w:val="Header"/>
              <w:tabs>
                <w:tab w:val="clear" w:pos="4320"/>
                <w:tab w:val="clear" w:pos="8640"/>
              </w:tabs>
              <w:ind w:firstLine="72"/>
              <w:jc w:val="center"/>
              <w:rPr>
                <w:smallCaps/>
              </w:rPr>
            </w:pPr>
          </w:p>
        </w:tc>
        <w:tc>
          <w:tcPr>
            <w:tcW w:w="2160" w:type="dxa"/>
            <w:shd w:val="pct5" w:color="auto" w:fill="auto"/>
          </w:tcPr>
          <w:p w14:paraId="3233AE9C" w14:textId="77777777" w:rsidR="00A20C24" w:rsidRPr="008F6E4C" w:rsidRDefault="00A20C24" w:rsidP="003302F9">
            <w:pPr>
              <w:pStyle w:val="Header"/>
              <w:tabs>
                <w:tab w:val="clear" w:pos="4320"/>
                <w:tab w:val="clear" w:pos="8640"/>
              </w:tabs>
              <w:rPr>
                <w:b/>
                <w:smallCaps/>
              </w:rPr>
            </w:pPr>
            <w:r w:rsidRPr="008F6E4C">
              <w:rPr>
                <w:b/>
                <w:smallCaps/>
              </w:rPr>
              <w:t>ETHNICITY</w:t>
            </w:r>
          </w:p>
          <w:p w14:paraId="03BE5CA9" w14:textId="77777777" w:rsidR="00A20C24" w:rsidRPr="008F6E4C" w:rsidRDefault="00A20C24" w:rsidP="003302F9">
            <w:pPr>
              <w:pStyle w:val="Header"/>
              <w:tabs>
                <w:tab w:val="clear" w:pos="4320"/>
                <w:tab w:val="clear" w:pos="8640"/>
              </w:tabs>
              <w:rPr>
                <w:b/>
                <w:smallCaps/>
              </w:rPr>
            </w:pPr>
            <w:r w:rsidRPr="008F6E4C">
              <w:rPr>
                <w:b/>
                <w:smallCaps/>
              </w:rPr>
              <w:t>(MINORITY)</w:t>
            </w:r>
          </w:p>
          <w:p w14:paraId="38F56589" w14:textId="77777777" w:rsidR="00A20C24" w:rsidRPr="008F6E4C" w:rsidRDefault="00A20C24" w:rsidP="003302F9">
            <w:pPr>
              <w:ind w:firstLine="720"/>
              <w:rPr>
                <w:sz w:val="20"/>
                <w:szCs w:val="20"/>
              </w:rPr>
            </w:pPr>
          </w:p>
        </w:tc>
      </w:tr>
      <w:tr w:rsidR="00A20C24" w14:paraId="346A8C1C" w14:textId="77777777" w:rsidTr="006060E9">
        <w:trPr>
          <w:cantSplit/>
        </w:trPr>
        <w:tc>
          <w:tcPr>
            <w:tcW w:w="2160" w:type="dxa"/>
            <w:tcBorders>
              <w:top w:val="single" w:sz="2" w:space="0" w:color="auto"/>
              <w:left w:val="single" w:sz="2" w:space="0" w:color="auto"/>
              <w:bottom w:val="single" w:sz="2" w:space="0" w:color="auto"/>
              <w:right w:val="single" w:sz="2" w:space="0" w:color="auto"/>
            </w:tcBorders>
            <w:shd w:val="pct5" w:color="auto" w:fill="auto"/>
          </w:tcPr>
          <w:p w14:paraId="26C5C06D" w14:textId="77777777" w:rsidR="00A20C24" w:rsidRDefault="00A20C24" w:rsidP="003302F9">
            <w:pPr>
              <w:ind w:firstLine="720"/>
              <w:rPr>
                <w:sz w:val="22"/>
              </w:rPr>
            </w:pPr>
          </w:p>
        </w:tc>
        <w:tc>
          <w:tcPr>
            <w:tcW w:w="5040" w:type="dxa"/>
            <w:tcBorders>
              <w:left w:val="single" w:sz="2" w:space="0" w:color="auto"/>
            </w:tcBorders>
            <w:shd w:val="pct5" w:color="auto" w:fill="auto"/>
          </w:tcPr>
          <w:p w14:paraId="0B73EDDE" w14:textId="77777777" w:rsidR="00A20C24" w:rsidRPr="008F6E4C" w:rsidRDefault="00A20C24" w:rsidP="003302F9">
            <w:pPr>
              <w:pStyle w:val="Header"/>
              <w:tabs>
                <w:tab w:val="clear" w:pos="4320"/>
                <w:tab w:val="clear" w:pos="8640"/>
              </w:tabs>
              <w:rPr>
                <w:b/>
                <w:smallCaps/>
              </w:rPr>
            </w:pPr>
            <w:r w:rsidRPr="008F6E4C">
              <w:rPr>
                <w:smallCaps/>
              </w:rPr>
              <w:t>HISPANIC/LATINO OF ANY RACE AND INDIVIDUALS WHO ARE NON-HISPANIC/LATINO ONLY</w:t>
            </w:r>
          </w:p>
        </w:tc>
        <w:tc>
          <w:tcPr>
            <w:tcW w:w="2160" w:type="dxa"/>
            <w:shd w:val="pct5" w:color="auto" w:fill="auto"/>
          </w:tcPr>
          <w:p w14:paraId="79791012" w14:textId="77777777" w:rsidR="00A20C24" w:rsidRPr="008F6E4C" w:rsidRDefault="00A20C24" w:rsidP="003302F9">
            <w:pPr>
              <w:ind w:firstLine="720"/>
              <w:rPr>
                <w:sz w:val="20"/>
                <w:szCs w:val="20"/>
              </w:rPr>
            </w:pPr>
          </w:p>
        </w:tc>
      </w:tr>
      <w:tr w:rsidR="00A20C24" w14:paraId="092CA6F1" w14:textId="77777777" w:rsidTr="006060E9">
        <w:trPr>
          <w:cantSplit/>
        </w:trPr>
        <w:tc>
          <w:tcPr>
            <w:tcW w:w="2160" w:type="dxa"/>
            <w:tcBorders>
              <w:top w:val="single" w:sz="2" w:space="0" w:color="auto"/>
              <w:left w:val="single" w:sz="2" w:space="0" w:color="auto"/>
              <w:bottom w:val="single" w:sz="2" w:space="0" w:color="auto"/>
              <w:right w:val="single" w:sz="2" w:space="0" w:color="auto"/>
            </w:tcBorders>
            <w:shd w:val="pct5" w:color="auto" w:fill="auto"/>
          </w:tcPr>
          <w:p w14:paraId="768DD487" w14:textId="77777777" w:rsidR="00A20C24" w:rsidRPr="00EE7C32" w:rsidRDefault="00A20C24" w:rsidP="003302F9">
            <w:pPr>
              <w:ind w:firstLine="720"/>
              <w:rPr>
                <w:i/>
                <w:iCs/>
                <w:sz w:val="22"/>
              </w:rPr>
            </w:pPr>
            <w:r w:rsidRPr="00EE7C32">
              <w:rPr>
                <w:i/>
                <w:iCs/>
                <w:sz w:val="22"/>
              </w:rPr>
              <w:t>{line 1}</w:t>
            </w:r>
          </w:p>
        </w:tc>
        <w:tc>
          <w:tcPr>
            <w:tcW w:w="5040" w:type="dxa"/>
            <w:tcBorders>
              <w:left w:val="single" w:sz="2" w:space="0" w:color="auto"/>
            </w:tcBorders>
            <w:shd w:val="pct5" w:color="auto" w:fill="auto"/>
          </w:tcPr>
          <w:p w14:paraId="3A1F2E63" w14:textId="77777777" w:rsidR="00A20C24" w:rsidRPr="008F6E4C" w:rsidRDefault="00A20C24" w:rsidP="003302F9">
            <w:pPr>
              <w:pStyle w:val="Header"/>
              <w:tabs>
                <w:tab w:val="clear" w:pos="4320"/>
                <w:tab w:val="clear" w:pos="8640"/>
              </w:tabs>
              <w:ind w:firstLine="72"/>
              <w:jc w:val="right"/>
              <w:rPr>
                <w:smallCaps/>
              </w:rPr>
            </w:pPr>
            <w:r w:rsidRPr="008F6E4C">
              <w:rPr>
                <w:b/>
                <w:smallCaps/>
              </w:rPr>
              <w:t>SUBTOTAL (ETHNICITY MINORITY)</w:t>
            </w:r>
          </w:p>
        </w:tc>
        <w:tc>
          <w:tcPr>
            <w:tcW w:w="2160" w:type="dxa"/>
            <w:shd w:val="pct5" w:color="auto" w:fill="auto"/>
          </w:tcPr>
          <w:p w14:paraId="594362A8" w14:textId="77777777" w:rsidR="00A20C24" w:rsidRPr="008F6E4C" w:rsidRDefault="00A20C24" w:rsidP="003302F9">
            <w:pPr>
              <w:ind w:firstLine="720"/>
              <w:rPr>
                <w:sz w:val="20"/>
                <w:szCs w:val="20"/>
              </w:rPr>
            </w:pPr>
          </w:p>
        </w:tc>
      </w:tr>
      <w:tr w:rsidR="00A20C24" w14:paraId="1EC182A6" w14:textId="77777777" w:rsidTr="006060E9">
        <w:trPr>
          <w:cantSplit/>
        </w:trPr>
        <w:tc>
          <w:tcPr>
            <w:tcW w:w="2160" w:type="dxa"/>
            <w:tcBorders>
              <w:top w:val="single" w:sz="2" w:space="0" w:color="auto"/>
              <w:left w:val="single" w:sz="2" w:space="0" w:color="auto"/>
              <w:bottom w:val="single" w:sz="2" w:space="0" w:color="auto"/>
              <w:right w:val="single" w:sz="2" w:space="0" w:color="auto"/>
            </w:tcBorders>
          </w:tcPr>
          <w:p w14:paraId="110D3236" w14:textId="77777777" w:rsidR="00A20C24" w:rsidRDefault="00A20C24" w:rsidP="003302F9">
            <w:pPr>
              <w:ind w:firstLine="720"/>
              <w:rPr>
                <w:sz w:val="22"/>
              </w:rPr>
            </w:pPr>
          </w:p>
        </w:tc>
        <w:tc>
          <w:tcPr>
            <w:tcW w:w="5040" w:type="dxa"/>
            <w:tcBorders>
              <w:left w:val="single" w:sz="2" w:space="0" w:color="auto"/>
            </w:tcBorders>
          </w:tcPr>
          <w:p w14:paraId="424C001C" w14:textId="77777777" w:rsidR="00A20C24" w:rsidRPr="008F6E4C" w:rsidRDefault="00A20C24" w:rsidP="003302F9">
            <w:pPr>
              <w:pStyle w:val="Header"/>
              <w:tabs>
                <w:tab w:val="clear" w:pos="4320"/>
                <w:tab w:val="clear" w:pos="8640"/>
              </w:tabs>
              <w:ind w:firstLine="72"/>
              <w:rPr>
                <w:b/>
                <w:smallCaps/>
              </w:rPr>
            </w:pPr>
          </w:p>
        </w:tc>
        <w:tc>
          <w:tcPr>
            <w:tcW w:w="2160" w:type="dxa"/>
          </w:tcPr>
          <w:p w14:paraId="78ACF860" w14:textId="77777777" w:rsidR="00A20C24" w:rsidRPr="008F6E4C" w:rsidRDefault="00A20C24" w:rsidP="003302F9">
            <w:pPr>
              <w:ind w:firstLine="720"/>
              <w:rPr>
                <w:sz w:val="20"/>
                <w:szCs w:val="20"/>
              </w:rPr>
            </w:pPr>
          </w:p>
        </w:tc>
      </w:tr>
      <w:tr w:rsidR="00A20C24" w14:paraId="70860B06" w14:textId="77777777" w:rsidTr="006060E9">
        <w:trPr>
          <w:cantSplit/>
        </w:trPr>
        <w:tc>
          <w:tcPr>
            <w:tcW w:w="2160" w:type="dxa"/>
            <w:tcBorders>
              <w:top w:val="single" w:sz="2" w:space="0" w:color="auto"/>
              <w:left w:val="single" w:sz="2" w:space="0" w:color="auto"/>
              <w:bottom w:val="single" w:sz="2" w:space="0" w:color="auto"/>
              <w:right w:val="single" w:sz="2" w:space="0" w:color="auto"/>
            </w:tcBorders>
          </w:tcPr>
          <w:p w14:paraId="00BDD2E1" w14:textId="77777777" w:rsidR="00A20C24" w:rsidRDefault="00A20C24" w:rsidP="003302F9">
            <w:pPr>
              <w:rPr>
                <w:b/>
                <w:smallCaps/>
                <w:sz w:val="22"/>
              </w:rPr>
            </w:pPr>
            <w:r w:rsidRPr="00F45293">
              <w:rPr>
                <w:b/>
                <w:smallCaps/>
                <w:sz w:val="22"/>
              </w:rPr>
              <w:t>RACE</w:t>
            </w:r>
            <w:r>
              <w:rPr>
                <w:b/>
                <w:smallCaps/>
                <w:sz w:val="22"/>
              </w:rPr>
              <w:t xml:space="preserve"> </w:t>
            </w:r>
          </w:p>
          <w:p w14:paraId="0D4FBA8A" w14:textId="77777777" w:rsidR="00A20C24" w:rsidRDefault="00A20C24" w:rsidP="003302F9">
            <w:pPr>
              <w:rPr>
                <w:sz w:val="22"/>
              </w:rPr>
            </w:pPr>
            <w:r>
              <w:rPr>
                <w:b/>
                <w:smallCaps/>
                <w:sz w:val="22"/>
              </w:rPr>
              <w:t>(Minority)</w:t>
            </w:r>
          </w:p>
        </w:tc>
        <w:tc>
          <w:tcPr>
            <w:tcW w:w="5040" w:type="dxa"/>
            <w:tcBorders>
              <w:left w:val="single" w:sz="2" w:space="0" w:color="auto"/>
            </w:tcBorders>
          </w:tcPr>
          <w:p w14:paraId="46B3E779" w14:textId="77777777" w:rsidR="00A20C24" w:rsidRPr="008F6E4C" w:rsidRDefault="00A20C24" w:rsidP="003302F9">
            <w:pPr>
              <w:pStyle w:val="Header"/>
              <w:tabs>
                <w:tab w:val="clear" w:pos="4320"/>
                <w:tab w:val="clear" w:pos="8640"/>
              </w:tabs>
              <w:ind w:firstLine="72"/>
              <w:jc w:val="center"/>
              <w:rPr>
                <w:b/>
                <w:smallCaps/>
              </w:rPr>
            </w:pPr>
          </w:p>
        </w:tc>
        <w:tc>
          <w:tcPr>
            <w:tcW w:w="2160" w:type="dxa"/>
          </w:tcPr>
          <w:p w14:paraId="7EC3D9CB" w14:textId="77777777" w:rsidR="00A20C24" w:rsidRPr="008F6E4C" w:rsidRDefault="00A20C24" w:rsidP="003302F9">
            <w:pPr>
              <w:rPr>
                <w:b/>
                <w:smallCaps/>
                <w:sz w:val="20"/>
                <w:szCs w:val="20"/>
              </w:rPr>
            </w:pPr>
            <w:r w:rsidRPr="008F6E4C">
              <w:rPr>
                <w:b/>
                <w:smallCaps/>
                <w:sz w:val="20"/>
                <w:szCs w:val="20"/>
              </w:rPr>
              <w:t xml:space="preserve">RACE </w:t>
            </w:r>
          </w:p>
          <w:p w14:paraId="3A873842" w14:textId="77777777" w:rsidR="00A20C24" w:rsidRPr="008F6E4C" w:rsidRDefault="00A20C24" w:rsidP="003302F9">
            <w:pPr>
              <w:rPr>
                <w:sz w:val="20"/>
                <w:szCs w:val="20"/>
              </w:rPr>
            </w:pPr>
            <w:r w:rsidRPr="008F6E4C">
              <w:rPr>
                <w:b/>
                <w:smallCaps/>
                <w:sz w:val="20"/>
                <w:szCs w:val="20"/>
              </w:rPr>
              <w:t>(MINORITY)</w:t>
            </w:r>
          </w:p>
        </w:tc>
      </w:tr>
      <w:tr w:rsidR="00A20C24" w14:paraId="70BA1031" w14:textId="77777777" w:rsidTr="006060E9">
        <w:trPr>
          <w:cantSplit/>
        </w:trPr>
        <w:tc>
          <w:tcPr>
            <w:tcW w:w="2160" w:type="dxa"/>
            <w:tcBorders>
              <w:top w:val="single" w:sz="2" w:space="0" w:color="auto"/>
              <w:left w:val="single" w:sz="2" w:space="0" w:color="auto"/>
              <w:bottom w:val="single" w:sz="2" w:space="0" w:color="auto"/>
              <w:right w:val="single" w:sz="2" w:space="0" w:color="auto"/>
            </w:tcBorders>
            <w:shd w:val="pct5" w:color="auto" w:fill="auto"/>
          </w:tcPr>
          <w:p w14:paraId="6161D738" w14:textId="77777777" w:rsidR="00A20C24" w:rsidRDefault="00A20C24" w:rsidP="003302F9">
            <w:pPr>
              <w:jc w:val="center"/>
            </w:pPr>
            <w:r w:rsidRPr="00694FE1">
              <w:rPr>
                <w:i/>
                <w:iCs/>
                <w:sz w:val="22"/>
              </w:rPr>
              <w:t xml:space="preserve">{line </w:t>
            </w:r>
            <w:r>
              <w:rPr>
                <w:i/>
                <w:iCs/>
                <w:sz w:val="22"/>
              </w:rPr>
              <w:t>2</w:t>
            </w:r>
            <w:r w:rsidRPr="00694FE1">
              <w:rPr>
                <w:i/>
                <w:iCs/>
                <w:sz w:val="22"/>
              </w:rPr>
              <w:t>}</w:t>
            </w:r>
          </w:p>
        </w:tc>
        <w:tc>
          <w:tcPr>
            <w:tcW w:w="5040" w:type="dxa"/>
            <w:tcBorders>
              <w:left w:val="single" w:sz="2" w:space="0" w:color="auto"/>
            </w:tcBorders>
            <w:shd w:val="pct5" w:color="auto" w:fill="auto"/>
          </w:tcPr>
          <w:p w14:paraId="018A6AB8" w14:textId="77777777" w:rsidR="00A20C24" w:rsidRPr="008F6E4C" w:rsidRDefault="00A20C24" w:rsidP="003302F9">
            <w:pPr>
              <w:ind w:firstLine="72"/>
              <w:rPr>
                <w:smallCaps/>
                <w:sz w:val="20"/>
                <w:szCs w:val="20"/>
              </w:rPr>
            </w:pPr>
            <w:r w:rsidRPr="008F6E4C">
              <w:rPr>
                <w:smallCaps/>
                <w:sz w:val="20"/>
                <w:szCs w:val="20"/>
              </w:rPr>
              <w:t>AMERICAN INDIAN OR ALASKA NATIVE</w:t>
            </w:r>
          </w:p>
        </w:tc>
        <w:tc>
          <w:tcPr>
            <w:tcW w:w="2160" w:type="dxa"/>
            <w:shd w:val="pct5" w:color="auto" w:fill="auto"/>
          </w:tcPr>
          <w:p w14:paraId="362CD37C" w14:textId="77777777" w:rsidR="00A20C24" w:rsidRPr="008F6E4C" w:rsidRDefault="00A20C24" w:rsidP="003302F9">
            <w:pPr>
              <w:ind w:firstLine="720"/>
              <w:rPr>
                <w:sz w:val="20"/>
                <w:szCs w:val="20"/>
              </w:rPr>
            </w:pPr>
          </w:p>
        </w:tc>
      </w:tr>
      <w:tr w:rsidR="00A20C24" w14:paraId="6C10EAE4" w14:textId="77777777" w:rsidTr="006060E9">
        <w:trPr>
          <w:cantSplit/>
        </w:trPr>
        <w:tc>
          <w:tcPr>
            <w:tcW w:w="2160" w:type="dxa"/>
            <w:tcBorders>
              <w:top w:val="single" w:sz="2" w:space="0" w:color="auto"/>
              <w:left w:val="single" w:sz="2" w:space="0" w:color="auto"/>
              <w:bottom w:val="single" w:sz="2" w:space="0" w:color="auto"/>
              <w:right w:val="single" w:sz="2" w:space="0" w:color="auto"/>
            </w:tcBorders>
            <w:shd w:val="pct5" w:color="auto" w:fill="auto"/>
          </w:tcPr>
          <w:p w14:paraId="2D0C0C6E" w14:textId="77777777" w:rsidR="00A20C24" w:rsidRDefault="00A20C24" w:rsidP="003302F9">
            <w:pPr>
              <w:jc w:val="center"/>
            </w:pPr>
            <w:r w:rsidRPr="00694FE1">
              <w:rPr>
                <w:i/>
                <w:iCs/>
                <w:sz w:val="22"/>
              </w:rPr>
              <w:t xml:space="preserve">{line </w:t>
            </w:r>
            <w:r>
              <w:rPr>
                <w:i/>
                <w:iCs/>
                <w:sz w:val="22"/>
              </w:rPr>
              <w:t>3</w:t>
            </w:r>
            <w:r w:rsidRPr="00694FE1">
              <w:rPr>
                <w:i/>
                <w:iCs/>
                <w:sz w:val="22"/>
              </w:rPr>
              <w:t>}</w:t>
            </w:r>
          </w:p>
        </w:tc>
        <w:tc>
          <w:tcPr>
            <w:tcW w:w="5040" w:type="dxa"/>
            <w:tcBorders>
              <w:left w:val="single" w:sz="2" w:space="0" w:color="auto"/>
            </w:tcBorders>
            <w:shd w:val="pct5" w:color="auto" w:fill="auto"/>
          </w:tcPr>
          <w:p w14:paraId="4245AFB4" w14:textId="77777777" w:rsidR="00A20C24" w:rsidRPr="008F6E4C" w:rsidRDefault="00A20C24" w:rsidP="003302F9">
            <w:pPr>
              <w:ind w:firstLine="72"/>
              <w:rPr>
                <w:smallCaps/>
                <w:sz w:val="20"/>
                <w:szCs w:val="20"/>
              </w:rPr>
            </w:pPr>
            <w:r w:rsidRPr="008F6E4C">
              <w:rPr>
                <w:smallCaps/>
                <w:sz w:val="20"/>
                <w:szCs w:val="20"/>
              </w:rPr>
              <w:t>BLACK OR AFRICAN AMERICAN</w:t>
            </w:r>
          </w:p>
        </w:tc>
        <w:tc>
          <w:tcPr>
            <w:tcW w:w="2160" w:type="dxa"/>
            <w:shd w:val="pct5" w:color="auto" w:fill="auto"/>
          </w:tcPr>
          <w:p w14:paraId="06725AC5" w14:textId="77777777" w:rsidR="00A20C24" w:rsidRPr="008F6E4C" w:rsidRDefault="00A20C24" w:rsidP="003302F9">
            <w:pPr>
              <w:ind w:firstLine="720"/>
              <w:rPr>
                <w:sz w:val="20"/>
                <w:szCs w:val="20"/>
              </w:rPr>
            </w:pPr>
          </w:p>
        </w:tc>
      </w:tr>
      <w:tr w:rsidR="00A20C24" w14:paraId="0A53F0F2" w14:textId="77777777" w:rsidTr="006060E9">
        <w:trPr>
          <w:cantSplit/>
        </w:trPr>
        <w:tc>
          <w:tcPr>
            <w:tcW w:w="2160" w:type="dxa"/>
            <w:tcBorders>
              <w:top w:val="single" w:sz="2" w:space="0" w:color="auto"/>
              <w:left w:val="single" w:sz="2" w:space="0" w:color="auto"/>
              <w:bottom w:val="single" w:sz="2" w:space="0" w:color="auto"/>
              <w:right w:val="single" w:sz="2" w:space="0" w:color="auto"/>
            </w:tcBorders>
            <w:shd w:val="pct5" w:color="auto" w:fill="auto"/>
          </w:tcPr>
          <w:p w14:paraId="601016ED" w14:textId="77777777" w:rsidR="00A20C24" w:rsidRDefault="00A20C24" w:rsidP="003302F9">
            <w:pPr>
              <w:jc w:val="center"/>
            </w:pPr>
            <w:r w:rsidRPr="00694FE1">
              <w:rPr>
                <w:i/>
                <w:iCs/>
                <w:sz w:val="22"/>
              </w:rPr>
              <w:t xml:space="preserve">{line </w:t>
            </w:r>
            <w:r>
              <w:rPr>
                <w:i/>
                <w:iCs/>
                <w:sz w:val="22"/>
              </w:rPr>
              <w:t>4</w:t>
            </w:r>
            <w:r w:rsidRPr="00694FE1">
              <w:rPr>
                <w:i/>
                <w:iCs/>
                <w:sz w:val="22"/>
              </w:rPr>
              <w:t>}</w:t>
            </w:r>
          </w:p>
        </w:tc>
        <w:tc>
          <w:tcPr>
            <w:tcW w:w="5040" w:type="dxa"/>
            <w:tcBorders>
              <w:left w:val="single" w:sz="2" w:space="0" w:color="auto"/>
            </w:tcBorders>
            <w:shd w:val="pct5" w:color="auto" w:fill="auto"/>
          </w:tcPr>
          <w:p w14:paraId="644C63BA" w14:textId="77777777" w:rsidR="00A20C24" w:rsidRPr="008F6E4C" w:rsidRDefault="00A20C24" w:rsidP="003302F9">
            <w:pPr>
              <w:ind w:firstLine="72"/>
              <w:rPr>
                <w:smallCaps/>
                <w:sz w:val="20"/>
                <w:szCs w:val="20"/>
              </w:rPr>
            </w:pPr>
            <w:r w:rsidRPr="008F6E4C">
              <w:rPr>
                <w:smallCaps/>
                <w:sz w:val="20"/>
                <w:szCs w:val="20"/>
              </w:rPr>
              <w:t>NATIVE HAWAIIAN OR PACIFIC ISLANDER</w:t>
            </w:r>
          </w:p>
        </w:tc>
        <w:tc>
          <w:tcPr>
            <w:tcW w:w="2160" w:type="dxa"/>
            <w:shd w:val="pct5" w:color="auto" w:fill="auto"/>
          </w:tcPr>
          <w:p w14:paraId="619ACA68" w14:textId="77777777" w:rsidR="00A20C24" w:rsidRPr="008F6E4C" w:rsidRDefault="00A20C24" w:rsidP="003302F9">
            <w:pPr>
              <w:ind w:firstLine="720"/>
              <w:rPr>
                <w:sz w:val="20"/>
                <w:szCs w:val="20"/>
              </w:rPr>
            </w:pPr>
          </w:p>
        </w:tc>
      </w:tr>
      <w:tr w:rsidR="00A20C24" w14:paraId="0AF1081A" w14:textId="77777777" w:rsidTr="006060E9">
        <w:trPr>
          <w:cantSplit/>
        </w:trPr>
        <w:tc>
          <w:tcPr>
            <w:tcW w:w="2160" w:type="dxa"/>
            <w:tcBorders>
              <w:top w:val="single" w:sz="2" w:space="0" w:color="auto"/>
              <w:left w:val="single" w:sz="2" w:space="0" w:color="auto"/>
              <w:bottom w:val="single" w:sz="2" w:space="0" w:color="auto"/>
              <w:right w:val="single" w:sz="2" w:space="0" w:color="auto"/>
            </w:tcBorders>
          </w:tcPr>
          <w:p w14:paraId="514F1C60" w14:textId="77777777" w:rsidR="00A20C24" w:rsidRDefault="00A20C24" w:rsidP="003302F9">
            <w:pPr>
              <w:jc w:val="center"/>
              <w:rPr>
                <w:sz w:val="22"/>
              </w:rPr>
            </w:pPr>
            <w:r w:rsidRPr="00EE7C32">
              <w:rPr>
                <w:i/>
                <w:iCs/>
                <w:sz w:val="22"/>
              </w:rPr>
              <w:t xml:space="preserve">{line </w:t>
            </w:r>
            <w:r>
              <w:rPr>
                <w:i/>
                <w:iCs/>
                <w:sz w:val="22"/>
              </w:rPr>
              <w:t>5</w:t>
            </w:r>
            <w:r w:rsidRPr="00EE7C32">
              <w:rPr>
                <w:i/>
                <w:iCs/>
                <w:sz w:val="22"/>
              </w:rPr>
              <w:t>}</w:t>
            </w:r>
          </w:p>
        </w:tc>
        <w:tc>
          <w:tcPr>
            <w:tcW w:w="5040" w:type="dxa"/>
            <w:tcBorders>
              <w:left w:val="single" w:sz="2" w:space="0" w:color="auto"/>
            </w:tcBorders>
          </w:tcPr>
          <w:p w14:paraId="63006C02" w14:textId="77777777" w:rsidR="00A20C24" w:rsidRPr="008F6E4C" w:rsidRDefault="00A20C24" w:rsidP="003302F9">
            <w:pPr>
              <w:ind w:firstLine="72"/>
              <w:jc w:val="right"/>
              <w:rPr>
                <w:b/>
                <w:smallCaps/>
                <w:sz w:val="20"/>
                <w:szCs w:val="20"/>
              </w:rPr>
            </w:pPr>
            <w:r w:rsidRPr="008F6E4C">
              <w:rPr>
                <w:b/>
                <w:smallCaps/>
                <w:sz w:val="20"/>
                <w:szCs w:val="20"/>
              </w:rPr>
              <w:t>SUBTOTAL (RACE MINORITY)</w:t>
            </w:r>
          </w:p>
          <w:p w14:paraId="223C8077" w14:textId="77777777" w:rsidR="00A20C24" w:rsidRPr="008F6E4C" w:rsidRDefault="00A20C24" w:rsidP="003302F9">
            <w:pPr>
              <w:ind w:firstLine="72"/>
              <w:jc w:val="right"/>
              <w:rPr>
                <w:b/>
                <w:smallCaps/>
                <w:sz w:val="20"/>
                <w:szCs w:val="20"/>
              </w:rPr>
            </w:pPr>
            <w:r w:rsidRPr="008F6E4C">
              <w:rPr>
                <w:b/>
                <w:smallCaps/>
                <w:sz w:val="20"/>
                <w:szCs w:val="20"/>
              </w:rPr>
              <w:t>(ADD LINES 2+3+4)</w:t>
            </w:r>
          </w:p>
        </w:tc>
        <w:tc>
          <w:tcPr>
            <w:tcW w:w="2160" w:type="dxa"/>
          </w:tcPr>
          <w:p w14:paraId="061912C0" w14:textId="77777777" w:rsidR="00A20C24" w:rsidRPr="008F6E4C" w:rsidRDefault="00A20C24" w:rsidP="003302F9">
            <w:pPr>
              <w:ind w:firstLine="720"/>
              <w:rPr>
                <w:sz w:val="20"/>
                <w:szCs w:val="20"/>
              </w:rPr>
            </w:pPr>
          </w:p>
        </w:tc>
      </w:tr>
      <w:tr w:rsidR="00A20C24" w14:paraId="2A7AF609" w14:textId="77777777" w:rsidTr="006060E9">
        <w:trPr>
          <w:cantSplit/>
        </w:trPr>
        <w:tc>
          <w:tcPr>
            <w:tcW w:w="2160" w:type="dxa"/>
            <w:tcBorders>
              <w:top w:val="single" w:sz="2" w:space="0" w:color="auto"/>
              <w:left w:val="single" w:sz="2" w:space="0" w:color="auto"/>
              <w:bottom w:val="single" w:sz="2" w:space="0" w:color="auto"/>
              <w:right w:val="single" w:sz="2" w:space="0" w:color="auto"/>
            </w:tcBorders>
          </w:tcPr>
          <w:p w14:paraId="5BD07156" w14:textId="77777777" w:rsidR="00A20C24" w:rsidRDefault="00A20C24" w:rsidP="003302F9">
            <w:pPr>
              <w:ind w:firstLine="720"/>
              <w:rPr>
                <w:sz w:val="22"/>
              </w:rPr>
            </w:pPr>
          </w:p>
        </w:tc>
        <w:tc>
          <w:tcPr>
            <w:tcW w:w="5040" w:type="dxa"/>
            <w:tcBorders>
              <w:left w:val="single" w:sz="2" w:space="0" w:color="auto"/>
            </w:tcBorders>
          </w:tcPr>
          <w:p w14:paraId="6698CA4E" w14:textId="77777777" w:rsidR="00A20C24" w:rsidRPr="008F6E4C" w:rsidRDefault="00A20C24" w:rsidP="003302F9">
            <w:pPr>
              <w:ind w:firstLine="72"/>
              <w:rPr>
                <w:smallCaps/>
                <w:sz w:val="20"/>
                <w:szCs w:val="20"/>
              </w:rPr>
            </w:pPr>
          </w:p>
        </w:tc>
        <w:tc>
          <w:tcPr>
            <w:tcW w:w="2160" w:type="dxa"/>
          </w:tcPr>
          <w:p w14:paraId="0E95F8EB" w14:textId="77777777" w:rsidR="00A20C24" w:rsidRPr="008F6E4C" w:rsidRDefault="00A20C24" w:rsidP="003302F9">
            <w:pPr>
              <w:ind w:firstLine="720"/>
              <w:rPr>
                <w:sz w:val="20"/>
                <w:szCs w:val="20"/>
              </w:rPr>
            </w:pPr>
          </w:p>
        </w:tc>
      </w:tr>
      <w:tr w:rsidR="00A20C24" w14:paraId="74074519" w14:textId="77777777" w:rsidTr="006060E9">
        <w:trPr>
          <w:cantSplit/>
        </w:trPr>
        <w:tc>
          <w:tcPr>
            <w:tcW w:w="2160" w:type="dxa"/>
            <w:tcBorders>
              <w:top w:val="single" w:sz="2" w:space="0" w:color="auto"/>
              <w:left w:val="single" w:sz="2" w:space="0" w:color="auto"/>
              <w:bottom w:val="single" w:sz="2" w:space="0" w:color="auto"/>
              <w:right w:val="single" w:sz="2" w:space="0" w:color="auto"/>
            </w:tcBorders>
          </w:tcPr>
          <w:p w14:paraId="4A3D869E" w14:textId="77777777" w:rsidR="00A20C24" w:rsidRDefault="00A20C24" w:rsidP="003302F9">
            <w:pPr>
              <w:rPr>
                <w:b/>
                <w:smallCaps/>
                <w:sz w:val="22"/>
              </w:rPr>
            </w:pPr>
            <w:r w:rsidRPr="00F45293">
              <w:rPr>
                <w:b/>
                <w:smallCaps/>
                <w:sz w:val="22"/>
              </w:rPr>
              <w:t>RACE</w:t>
            </w:r>
            <w:r>
              <w:rPr>
                <w:b/>
                <w:smallCaps/>
                <w:sz w:val="22"/>
              </w:rPr>
              <w:t xml:space="preserve"> </w:t>
            </w:r>
          </w:p>
          <w:p w14:paraId="356242F3" w14:textId="77777777" w:rsidR="00A20C24" w:rsidRDefault="00A20C24" w:rsidP="003302F9">
            <w:pPr>
              <w:rPr>
                <w:sz w:val="22"/>
              </w:rPr>
            </w:pPr>
            <w:r>
              <w:rPr>
                <w:b/>
                <w:smallCaps/>
                <w:sz w:val="22"/>
              </w:rPr>
              <w:t>(Non-Minority)</w:t>
            </w:r>
          </w:p>
        </w:tc>
        <w:tc>
          <w:tcPr>
            <w:tcW w:w="5040" w:type="dxa"/>
            <w:tcBorders>
              <w:left w:val="single" w:sz="2" w:space="0" w:color="auto"/>
              <w:bottom w:val="single" w:sz="4" w:space="0" w:color="auto"/>
            </w:tcBorders>
          </w:tcPr>
          <w:p w14:paraId="15AF3F2B" w14:textId="77777777" w:rsidR="00A20C24" w:rsidRPr="008F6E4C" w:rsidRDefault="00A20C24" w:rsidP="003302F9">
            <w:pPr>
              <w:ind w:firstLine="72"/>
              <w:jc w:val="center"/>
              <w:rPr>
                <w:smallCaps/>
                <w:sz w:val="20"/>
                <w:szCs w:val="20"/>
              </w:rPr>
            </w:pPr>
          </w:p>
        </w:tc>
        <w:tc>
          <w:tcPr>
            <w:tcW w:w="2160" w:type="dxa"/>
            <w:tcBorders>
              <w:bottom w:val="single" w:sz="4" w:space="0" w:color="auto"/>
            </w:tcBorders>
          </w:tcPr>
          <w:p w14:paraId="7F1714C2" w14:textId="77777777" w:rsidR="00A20C24" w:rsidRPr="008F6E4C" w:rsidRDefault="00A20C24" w:rsidP="003302F9">
            <w:pPr>
              <w:rPr>
                <w:b/>
                <w:smallCaps/>
                <w:sz w:val="20"/>
                <w:szCs w:val="20"/>
              </w:rPr>
            </w:pPr>
            <w:r w:rsidRPr="008F6E4C">
              <w:rPr>
                <w:b/>
                <w:smallCaps/>
                <w:sz w:val="20"/>
                <w:szCs w:val="20"/>
              </w:rPr>
              <w:t xml:space="preserve">RACE </w:t>
            </w:r>
          </w:p>
          <w:p w14:paraId="338442E6" w14:textId="77777777" w:rsidR="00A20C24" w:rsidRPr="008F6E4C" w:rsidRDefault="00A20C24" w:rsidP="003302F9">
            <w:pPr>
              <w:rPr>
                <w:sz w:val="20"/>
                <w:szCs w:val="20"/>
              </w:rPr>
            </w:pPr>
            <w:r w:rsidRPr="008F6E4C">
              <w:rPr>
                <w:b/>
                <w:smallCaps/>
                <w:sz w:val="20"/>
                <w:szCs w:val="20"/>
              </w:rPr>
              <w:t>(NON-MINORITY)</w:t>
            </w:r>
          </w:p>
        </w:tc>
      </w:tr>
      <w:tr w:rsidR="00A20C24" w14:paraId="33F7D429" w14:textId="77777777" w:rsidTr="006060E9">
        <w:trPr>
          <w:cantSplit/>
        </w:trPr>
        <w:tc>
          <w:tcPr>
            <w:tcW w:w="2160" w:type="dxa"/>
            <w:tcBorders>
              <w:top w:val="single" w:sz="2" w:space="0" w:color="auto"/>
              <w:left w:val="single" w:sz="2" w:space="0" w:color="auto"/>
              <w:bottom w:val="single" w:sz="2" w:space="0" w:color="auto"/>
              <w:right w:val="single" w:sz="2" w:space="0" w:color="auto"/>
            </w:tcBorders>
          </w:tcPr>
          <w:p w14:paraId="55F2BE3A" w14:textId="77777777" w:rsidR="00A20C24" w:rsidRDefault="00A20C24" w:rsidP="003302F9">
            <w:pPr>
              <w:jc w:val="center"/>
            </w:pPr>
            <w:r w:rsidRPr="00300E78">
              <w:rPr>
                <w:i/>
                <w:iCs/>
                <w:sz w:val="22"/>
              </w:rPr>
              <w:t xml:space="preserve">{line </w:t>
            </w:r>
            <w:r>
              <w:rPr>
                <w:i/>
                <w:iCs/>
                <w:sz w:val="22"/>
              </w:rPr>
              <w:t>6</w:t>
            </w:r>
            <w:r w:rsidRPr="00300E78">
              <w:rPr>
                <w:i/>
                <w:iCs/>
                <w:sz w:val="22"/>
              </w:rPr>
              <w:t>}</w:t>
            </w:r>
          </w:p>
        </w:tc>
        <w:tc>
          <w:tcPr>
            <w:tcW w:w="5040" w:type="dxa"/>
            <w:tcBorders>
              <w:left w:val="single" w:sz="2" w:space="0" w:color="auto"/>
              <w:bottom w:val="single" w:sz="4" w:space="0" w:color="auto"/>
            </w:tcBorders>
          </w:tcPr>
          <w:p w14:paraId="5C78915C" w14:textId="77777777" w:rsidR="00A20C24" w:rsidRPr="008F6E4C" w:rsidRDefault="00A20C24" w:rsidP="003302F9">
            <w:pPr>
              <w:ind w:firstLine="72"/>
              <w:rPr>
                <w:smallCaps/>
                <w:sz w:val="20"/>
                <w:szCs w:val="20"/>
              </w:rPr>
            </w:pPr>
            <w:r w:rsidRPr="008F6E4C">
              <w:rPr>
                <w:smallCaps/>
                <w:sz w:val="20"/>
                <w:szCs w:val="20"/>
              </w:rPr>
              <w:t xml:space="preserve">ASIAN  </w:t>
            </w:r>
          </w:p>
        </w:tc>
        <w:tc>
          <w:tcPr>
            <w:tcW w:w="2160" w:type="dxa"/>
            <w:tcBorders>
              <w:bottom w:val="single" w:sz="4" w:space="0" w:color="auto"/>
            </w:tcBorders>
          </w:tcPr>
          <w:p w14:paraId="186D4B8B" w14:textId="77777777" w:rsidR="00A20C24" w:rsidRPr="008F6E4C" w:rsidRDefault="00A20C24" w:rsidP="003302F9">
            <w:pPr>
              <w:ind w:firstLine="720"/>
              <w:rPr>
                <w:sz w:val="20"/>
                <w:szCs w:val="20"/>
              </w:rPr>
            </w:pPr>
          </w:p>
        </w:tc>
      </w:tr>
      <w:tr w:rsidR="00A20C24" w14:paraId="00DFFFEE" w14:textId="77777777" w:rsidTr="006060E9">
        <w:trPr>
          <w:cantSplit/>
        </w:trPr>
        <w:tc>
          <w:tcPr>
            <w:tcW w:w="2160" w:type="dxa"/>
            <w:tcBorders>
              <w:top w:val="single" w:sz="2" w:space="0" w:color="auto"/>
              <w:left w:val="single" w:sz="2" w:space="0" w:color="auto"/>
              <w:bottom w:val="single" w:sz="2" w:space="0" w:color="auto"/>
              <w:right w:val="single" w:sz="2" w:space="0" w:color="auto"/>
            </w:tcBorders>
          </w:tcPr>
          <w:p w14:paraId="4592F95E" w14:textId="77777777" w:rsidR="00A20C24" w:rsidRDefault="00A20C24" w:rsidP="003302F9">
            <w:pPr>
              <w:jc w:val="center"/>
            </w:pPr>
            <w:r w:rsidRPr="00300E78">
              <w:rPr>
                <w:i/>
                <w:iCs/>
                <w:sz w:val="22"/>
              </w:rPr>
              <w:t xml:space="preserve">{line </w:t>
            </w:r>
            <w:r>
              <w:rPr>
                <w:i/>
                <w:iCs/>
                <w:sz w:val="22"/>
              </w:rPr>
              <w:t>7</w:t>
            </w:r>
            <w:r w:rsidRPr="00300E78">
              <w:rPr>
                <w:i/>
                <w:iCs/>
                <w:sz w:val="22"/>
              </w:rPr>
              <w:t>}</w:t>
            </w:r>
          </w:p>
        </w:tc>
        <w:tc>
          <w:tcPr>
            <w:tcW w:w="5040" w:type="dxa"/>
            <w:tcBorders>
              <w:left w:val="single" w:sz="2" w:space="0" w:color="auto"/>
              <w:bottom w:val="single" w:sz="4" w:space="0" w:color="auto"/>
            </w:tcBorders>
          </w:tcPr>
          <w:p w14:paraId="32756823" w14:textId="77777777" w:rsidR="00A20C24" w:rsidRPr="008F6E4C" w:rsidRDefault="00A20C24" w:rsidP="003302F9">
            <w:pPr>
              <w:ind w:firstLine="72"/>
              <w:rPr>
                <w:smallCaps/>
                <w:sz w:val="20"/>
                <w:szCs w:val="20"/>
              </w:rPr>
            </w:pPr>
            <w:r w:rsidRPr="008F6E4C">
              <w:rPr>
                <w:smallCaps/>
                <w:sz w:val="20"/>
                <w:szCs w:val="20"/>
              </w:rPr>
              <w:t>WHITE</w:t>
            </w:r>
          </w:p>
        </w:tc>
        <w:tc>
          <w:tcPr>
            <w:tcW w:w="2160" w:type="dxa"/>
            <w:tcBorders>
              <w:bottom w:val="single" w:sz="4" w:space="0" w:color="auto"/>
            </w:tcBorders>
          </w:tcPr>
          <w:p w14:paraId="5D28CA26" w14:textId="77777777" w:rsidR="00A20C24" w:rsidRPr="008F6E4C" w:rsidRDefault="00A20C24" w:rsidP="003302F9">
            <w:pPr>
              <w:ind w:firstLine="720"/>
              <w:rPr>
                <w:sz w:val="20"/>
                <w:szCs w:val="20"/>
              </w:rPr>
            </w:pPr>
          </w:p>
        </w:tc>
      </w:tr>
      <w:tr w:rsidR="00A20C24" w14:paraId="41E937A0" w14:textId="77777777" w:rsidTr="006060E9">
        <w:trPr>
          <w:cantSplit/>
        </w:trPr>
        <w:tc>
          <w:tcPr>
            <w:tcW w:w="2160" w:type="dxa"/>
            <w:tcBorders>
              <w:top w:val="single" w:sz="2" w:space="0" w:color="auto"/>
              <w:left w:val="single" w:sz="2" w:space="0" w:color="auto"/>
              <w:bottom w:val="single" w:sz="2" w:space="0" w:color="auto"/>
              <w:right w:val="single" w:sz="2" w:space="0" w:color="auto"/>
            </w:tcBorders>
          </w:tcPr>
          <w:p w14:paraId="2C6A050F" w14:textId="77777777" w:rsidR="00A20C24" w:rsidRDefault="00A20C24" w:rsidP="003302F9">
            <w:pPr>
              <w:jc w:val="center"/>
            </w:pPr>
            <w:r w:rsidRPr="00300E78">
              <w:rPr>
                <w:i/>
                <w:iCs/>
                <w:sz w:val="22"/>
              </w:rPr>
              <w:t xml:space="preserve">{line </w:t>
            </w:r>
            <w:r>
              <w:rPr>
                <w:i/>
                <w:iCs/>
                <w:sz w:val="22"/>
              </w:rPr>
              <w:t>8</w:t>
            </w:r>
            <w:r w:rsidRPr="00300E78">
              <w:rPr>
                <w:i/>
                <w:iCs/>
                <w:sz w:val="22"/>
              </w:rPr>
              <w:t>}</w:t>
            </w:r>
          </w:p>
        </w:tc>
        <w:tc>
          <w:tcPr>
            <w:tcW w:w="5040" w:type="dxa"/>
            <w:tcBorders>
              <w:left w:val="single" w:sz="2" w:space="0" w:color="auto"/>
              <w:bottom w:val="single" w:sz="2" w:space="0" w:color="auto"/>
            </w:tcBorders>
          </w:tcPr>
          <w:p w14:paraId="7A50E1BF" w14:textId="77777777" w:rsidR="00A20C24" w:rsidRPr="008F6E4C" w:rsidRDefault="00A20C24" w:rsidP="003302F9">
            <w:pPr>
              <w:ind w:firstLine="72"/>
              <w:rPr>
                <w:smallCaps/>
                <w:sz w:val="20"/>
                <w:szCs w:val="20"/>
              </w:rPr>
            </w:pPr>
            <w:r w:rsidRPr="008F6E4C">
              <w:rPr>
                <w:smallCaps/>
                <w:sz w:val="20"/>
                <w:szCs w:val="20"/>
              </w:rPr>
              <w:t>TWO OR MORE RACES</w:t>
            </w:r>
          </w:p>
        </w:tc>
        <w:tc>
          <w:tcPr>
            <w:tcW w:w="2160" w:type="dxa"/>
            <w:tcBorders>
              <w:bottom w:val="single" w:sz="2" w:space="0" w:color="auto"/>
            </w:tcBorders>
          </w:tcPr>
          <w:p w14:paraId="0BF144CE" w14:textId="77777777" w:rsidR="00A20C24" w:rsidRPr="008F6E4C" w:rsidRDefault="00A20C24" w:rsidP="003302F9">
            <w:pPr>
              <w:ind w:firstLine="720"/>
              <w:rPr>
                <w:sz w:val="20"/>
                <w:szCs w:val="20"/>
              </w:rPr>
            </w:pPr>
          </w:p>
        </w:tc>
      </w:tr>
      <w:tr w:rsidR="00A20C24" w14:paraId="29EC01B0" w14:textId="77777777" w:rsidTr="006060E9">
        <w:trPr>
          <w:cantSplit/>
        </w:trPr>
        <w:tc>
          <w:tcPr>
            <w:tcW w:w="2160" w:type="dxa"/>
            <w:tcBorders>
              <w:top w:val="single" w:sz="2" w:space="0" w:color="auto"/>
              <w:left w:val="single" w:sz="2" w:space="0" w:color="auto"/>
              <w:bottom w:val="single" w:sz="2" w:space="0" w:color="auto"/>
              <w:right w:val="single" w:sz="2" w:space="0" w:color="auto"/>
            </w:tcBorders>
          </w:tcPr>
          <w:p w14:paraId="2B07D615" w14:textId="77777777" w:rsidR="00A20C24" w:rsidRPr="00300E78" w:rsidRDefault="00A20C24" w:rsidP="003302F9">
            <w:pPr>
              <w:jc w:val="center"/>
              <w:rPr>
                <w:i/>
                <w:iCs/>
                <w:sz w:val="22"/>
              </w:rPr>
            </w:pPr>
            <w:r w:rsidRPr="00300E78">
              <w:rPr>
                <w:i/>
                <w:iCs/>
                <w:sz w:val="22"/>
              </w:rPr>
              <w:t xml:space="preserve">{line </w:t>
            </w:r>
            <w:r>
              <w:rPr>
                <w:i/>
                <w:iCs/>
                <w:sz w:val="22"/>
              </w:rPr>
              <w:t>9</w:t>
            </w:r>
            <w:r w:rsidRPr="00300E78">
              <w:rPr>
                <w:i/>
                <w:iCs/>
                <w:sz w:val="22"/>
              </w:rPr>
              <w:t>}</w:t>
            </w:r>
          </w:p>
        </w:tc>
        <w:tc>
          <w:tcPr>
            <w:tcW w:w="5040" w:type="dxa"/>
            <w:tcBorders>
              <w:top w:val="single" w:sz="2" w:space="0" w:color="auto"/>
              <w:left w:val="single" w:sz="2" w:space="0" w:color="auto"/>
              <w:bottom w:val="single" w:sz="2" w:space="0" w:color="auto"/>
              <w:right w:val="single" w:sz="2" w:space="0" w:color="auto"/>
            </w:tcBorders>
          </w:tcPr>
          <w:p w14:paraId="66ACBF1D" w14:textId="77777777" w:rsidR="00A20C24" w:rsidRPr="00F50D3F" w:rsidRDefault="005E24B8" w:rsidP="003302F9">
            <w:pPr>
              <w:ind w:firstLine="72"/>
              <w:rPr>
                <w:b/>
                <w:sz w:val="20"/>
                <w:szCs w:val="20"/>
              </w:rPr>
            </w:pPr>
            <w:r w:rsidRPr="005E24B8">
              <w:rPr>
                <w:sz w:val="20"/>
                <w:szCs w:val="20"/>
              </w:rPr>
              <w:t>ETHNICITY OR RACE UNKNOWN</w:t>
            </w:r>
          </w:p>
        </w:tc>
        <w:tc>
          <w:tcPr>
            <w:tcW w:w="2160" w:type="dxa"/>
            <w:tcBorders>
              <w:top w:val="single" w:sz="2" w:space="0" w:color="auto"/>
              <w:left w:val="single" w:sz="2" w:space="0" w:color="auto"/>
              <w:bottom w:val="single" w:sz="2" w:space="0" w:color="auto"/>
              <w:right w:val="single" w:sz="2" w:space="0" w:color="auto"/>
            </w:tcBorders>
          </w:tcPr>
          <w:p w14:paraId="0C2CB36D" w14:textId="77777777" w:rsidR="00A20C24" w:rsidRPr="008F6E4C" w:rsidRDefault="00A20C24" w:rsidP="003302F9">
            <w:pPr>
              <w:ind w:firstLine="720"/>
              <w:rPr>
                <w:sz w:val="20"/>
                <w:szCs w:val="20"/>
              </w:rPr>
            </w:pPr>
          </w:p>
        </w:tc>
      </w:tr>
      <w:tr w:rsidR="00A20C24" w14:paraId="7BEC9C8E" w14:textId="77777777" w:rsidTr="006060E9">
        <w:trPr>
          <w:cantSplit/>
        </w:trPr>
        <w:tc>
          <w:tcPr>
            <w:tcW w:w="2160" w:type="dxa"/>
            <w:tcBorders>
              <w:top w:val="single" w:sz="2" w:space="0" w:color="auto"/>
              <w:left w:val="single" w:sz="2" w:space="0" w:color="auto"/>
              <w:bottom w:val="single" w:sz="2" w:space="0" w:color="auto"/>
              <w:right w:val="single" w:sz="2" w:space="0" w:color="auto"/>
            </w:tcBorders>
          </w:tcPr>
          <w:p w14:paraId="5E099367" w14:textId="77777777" w:rsidR="00A20C24" w:rsidRDefault="00A20C24" w:rsidP="003302F9">
            <w:pPr>
              <w:jc w:val="center"/>
            </w:pPr>
            <w:r w:rsidRPr="00300E78">
              <w:rPr>
                <w:i/>
                <w:iCs/>
                <w:sz w:val="22"/>
              </w:rPr>
              <w:t xml:space="preserve">{line </w:t>
            </w:r>
            <w:r>
              <w:rPr>
                <w:i/>
                <w:iCs/>
                <w:sz w:val="22"/>
              </w:rPr>
              <w:t>10</w:t>
            </w:r>
            <w:r w:rsidRPr="00300E78">
              <w:rPr>
                <w:i/>
                <w:iCs/>
                <w:sz w:val="22"/>
              </w:rPr>
              <w:t>}</w:t>
            </w:r>
          </w:p>
        </w:tc>
        <w:tc>
          <w:tcPr>
            <w:tcW w:w="5040" w:type="dxa"/>
            <w:tcBorders>
              <w:top w:val="single" w:sz="2" w:space="0" w:color="auto"/>
              <w:left w:val="single" w:sz="2" w:space="0" w:color="auto"/>
              <w:bottom w:val="single" w:sz="2" w:space="0" w:color="auto"/>
              <w:right w:val="single" w:sz="2" w:space="0" w:color="auto"/>
            </w:tcBorders>
          </w:tcPr>
          <w:p w14:paraId="3068C7C9" w14:textId="77777777" w:rsidR="00A20C24" w:rsidRPr="008F6E4C" w:rsidRDefault="00A20C24" w:rsidP="003302F9">
            <w:pPr>
              <w:ind w:firstLine="72"/>
              <w:jc w:val="right"/>
              <w:rPr>
                <w:b/>
                <w:smallCaps/>
                <w:sz w:val="20"/>
                <w:szCs w:val="20"/>
              </w:rPr>
            </w:pPr>
            <w:r w:rsidRPr="008F6E4C">
              <w:rPr>
                <w:b/>
                <w:smallCaps/>
                <w:sz w:val="20"/>
                <w:szCs w:val="20"/>
              </w:rPr>
              <w:t xml:space="preserve">SUBTOTAL (RACE </w:t>
            </w:r>
            <w:r>
              <w:rPr>
                <w:b/>
                <w:smallCaps/>
                <w:sz w:val="20"/>
                <w:szCs w:val="20"/>
              </w:rPr>
              <w:t>NON-</w:t>
            </w:r>
            <w:r w:rsidRPr="008F6E4C">
              <w:rPr>
                <w:b/>
                <w:smallCaps/>
                <w:sz w:val="20"/>
                <w:szCs w:val="20"/>
              </w:rPr>
              <w:t>MINORITY</w:t>
            </w:r>
            <w:r>
              <w:rPr>
                <w:b/>
                <w:smallCaps/>
                <w:sz w:val="20"/>
                <w:szCs w:val="20"/>
              </w:rPr>
              <w:t>)</w:t>
            </w:r>
          </w:p>
          <w:p w14:paraId="3EC53D0A" w14:textId="77777777" w:rsidR="00A20C24" w:rsidRPr="008F6E4C" w:rsidRDefault="00A20C24" w:rsidP="003302F9">
            <w:pPr>
              <w:ind w:firstLine="72"/>
              <w:jc w:val="right"/>
              <w:rPr>
                <w:smallCaps/>
                <w:sz w:val="20"/>
                <w:szCs w:val="20"/>
              </w:rPr>
            </w:pPr>
            <w:r w:rsidRPr="008F6E4C">
              <w:rPr>
                <w:b/>
                <w:smallCaps/>
                <w:sz w:val="20"/>
                <w:szCs w:val="20"/>
              </w:rPr>
              <w:t>(ADD LINES 6+7+8</w:t>
            </w:r>
            <w:r>
              <w:rPr>
                <w:b/>
                <w:smallCaps/>
                <w:sz w:val="20"/>
                <w:szCs w:val="20"/>
              </w:rPr>
              <w:t>+9</w:t>
            </w:r>
            <w:r w:rsidRPr="008F6E4C">
              <w:rPr>
                <w:b/>
                <w:smallCaps/>
                <w:sz w:val="20"/>
                <w:szCs w:val="20"/>
              </w:rPr>
              <w:t>)</w:t>
            </w:r>
          </w:p>
        </w:tc>
        <w:tc>
          <w:tcPr>
            <w:tcW w:w="2160" w:type="dxa"/>
            <w:tcBorders>
              <w:top w:val="single" w:sz="2" w:space="0" w:color="auto"/>
              <w:left w:val="single" w:sz="2" w:space="0" w:color="auto"/>
              <w:bottom w:val="single" w:sz="2" w:space="0" w:color="auto"/>
              <w:right w:val="single" w:sz="2" w:space="0" w:color="auto"/>
            </w:tcBorders>
          </w:tcPr>
          <w:p w14:paraId="2FC38C5D" w14:textId="77777777" w:rsidR="00A20C24" w:rsidRPr="008F6E4C" w:rsidRDefault="00A20C24" w:rsidP="003302F9">
            <w:pPr>
              <w:ind w:firstLine="720"/>
              <w:rPr>
                <w:sz w:val="20"/>
                <w:szCs w:val="20"/>
              </w:rPr>
            </w:pPr>
          </w:p>
        </w:tc>
      </w:tr>
      <w:tr w:rsidR="00A20C24" w14:paraId="536B8490" w14:textId="77777777" w:rsidTr="006060E9">
        <w:trPr>
          <w:cantSplit/>
        </w:trPr>
        <w:tc>
          <w:tcPr>
            <w:tcW w:w="2160" w:type="dxa"/>
            <w:tcBorders>
              <w:top w:val="single" w:sz="2" w:space="0" w:color="auto"/>
              <w:left w:val="single" w:sz="2" w:space="0" w:color="auto"/>
              <w:bottom w:val="single" w:sz="2" w:space="0" w:color="auto"/>
              <w:right w:val="single" w:sz="2" w:space="0" w:color="auto"/>
            </w:tcBorders>
          </w:tcPr>
          <w:p w14:paraId="3F3EEC72" w14:textId="77777777" w:rsidR="00A20C24" w:rsidRPr="004D386D" w:rsidRDefault="00A20C24" w:rsidP="003302F9">
            <w:pPr>
              <w:jc w:val="center"/>
              <w:rPr>
                <w:b/>
                <w:sz w:val="22"/>
              </w:rPr>
            </w:pPr>
          </w:p>
        </w:tc>
        <w:tc>
          <w:tcPr>
            <w:tcW w:w="5040" w:type="dxa"/>
            <w:tcBorders>
              <w:top w:val="single" w:sz="2" w:space="0" w:color="auto"/>
              <w:left w:val="single" w:sz="2" w:space="0" w:color="auto"/>
              <w:bottom w:val="single" w:sz="2" w:space="0" w:color="auto"/>
              <w:right w:val="single" w:sz="2" w:space="0" w:color="auto"/>
            </w:tcBorders>
          </w:tcPr>
          <w:p w14:paraId="6C01AACD" w14:textId="77777777" w:rsidR="00A20C24" w:rsidRPr="008F6E4C" w:rsidRDefault="00A20C24" w:rsidP="003302F9">
            <w:pPr>
              <w:ind w:firstLine="72"/>
              <w:rPr>
                <w:smallCaps/>
                <w:sz w:val="20"/>
                <w:szCs w:val="20"/>
              </w:rPr>
            </w:pPr>
          </w:p>
        </w:tc>
        <w:tc>
          <w:tcPr>
            <w:tcW w:w="2160" w:type="dxa"/>
            <w:tcBorders>
              <w:top w:val="single" w:sz="2" w:space="0" w:color="auto"/>
              <w:left w:val="single" w:sz="2" w:space="0" w:color="auto"/>
              <w:bottom w:val="single" w:sz="2" w:space="0" w:color="auto"/>
              <w:right w:val="single" w:sz="2" w:space="0" w:color="auto"/>
            </w:tcBorders>
          </w:tcPr>
          <w:p w14:paraId="17026F10" w14:textId="77777777" w:rsidR="00A20C24" w:rsidRPr="008F6E4C" w:rsidRDefault="00A20C24" w:rsidP="003302F9">
            <w:pPr>
              <w:rPr>
                <w:b/>
                <w:sz w:val="20"/>
                <w:szCs w:val="20"/>
              </w:rPr>
            </w:pPr>
          </w:p>
        </w:tc>
      </w:tr>
      <w:tr w:rsidR="00A20C24" w14:paraId="756A10AA" w14:textId="77777777" w:rsidTr="006060E9">
        <w:trPr>
          <w:cantSplit/>
        </w:trPr>
        <w:tc>
          <w:tcPr>
            <w:tcW w:w="2160" w:type="dxa"/>
            <w:tcBorders>
              <w:top w:val="single" w:sz="2" w:space="0" w:color="auto"/>
              <w:left w:val="single" w:sz="2" w:space="0" w:color="auto"/>
              <w:bottom w:val="single" w:sz="2" w:space="0" w:color="auto"/>
              <w:right w:val="single" w:sz="2" w:space="0" w:color="auto"/>
            </w:tcBorders>
          </w:tcPr>
          <w:p w14:paraId="5EC97AA7" w14:textId="77777777" w:rsidR="00A20C24" w:rsidRDefault="00A20C24" w:rsidP="003302F9">
            <w:pPr>
              <w:jc w:val="center"/>
              <w:rPr>
                <w:sz w:val="22"/>
              </w:rPr>
            </w:pPr>
            <w:r w:rsidRPr="00EE7C32">
              <w:rPr>
                <w:i/>
                <w:iCs/>
                <w:sz w:val="22"/>
              </w:rPr>
              <w:t>{line 1</w:t>
            </w:r>
            <w:r>
              <w:rPr>
                <w:i/>
                <w:iCs/>
                <w:sz w:val="22"/>
              </w:rPr>
              <w:t>1</w:t>
            </w:r>
            <w:r w:rsidRPr="00EC5DFD">
              <w:rPr>
                <w:bCs/>
                <w:i/>
                <w:iCs/>
                <w:smallCaps/>
                <w:sz w:val="22"/>
              </w:rPr>
              <w:t>}</w:t>
            </w:r>
          </w:p>
        </w:tc>
        <w:tc>
          <w:tcPr>
            <w:tcW w:w="5040" w:type="dxa"/>
            <w:tcBorders>
              <w:top w:val="single" w:sz="2" w:space="0" w:color="auto"/>
              <w:left w:val="single" w:sz="2" w:space="0" w:color="auto"/>
              <w:bottom w:val="single" w:sz="2" w:space="0" w:color="auto"/>
              <w:right w:val="single" w:sz="2" w:space="0" w:color="auto"/>
            </w:tcBorders>
          </w:tcPr>
          <w:p w14:paraId="5D84003B" w14:textId="7119B84B" w:rsidR="00011579" w:rsidRDefault="00A20C24" w:rsidP="00011579">
            <w:pPr>
              <w:jc w:val="right"/>
              <w:rPr>
                <w:b/>
                <w:smallCaps/>
                <w:sz w:val="20"/>
                <w:szCs w:val="20"/>
              </w:rPr>
            </w:pPr>
            <w:r w:rsidRPr="008F6E4C">
              <w:rPr>
                <w:b/>
                <w:smallCaps/>
                <w:sz w:val="20"/>
                <w:szCs w:val="20"/>
              </w:rPr>
              <w:t>TOTAL EN</w:t>
            </w:r>
            <w:r>
              <w:rPr>
                <w:b/>
                <w:smallCaps/>
                <w:sz w:val="20"/>
                <w:szCs w:val="20"/>
              </w:rPr>
              <w:t>ROLLMENT</w:t>
            </w:r>
          </w:p>
          <w:p w14:paraId="7273398C" w14:textId="1B4EED9F" w:rsidR="00A20C24" w:rsidRPr="008F6E4C" w:rsidRDefault="00011579" w:rsidP="00011579">
            <w:pPr>
              <w:jc w:val="right"/>
              <w:rPr>
                <w:b/>
                <w:smallCaps/>
                <w:sz w:val="20"/>
                <w:szCs w:val="20"/>
              </w:rPr>
            </w:pPr>
            <w:r>
              <w:rPr>
                <w:b/>
                <w:smallCaps/>
                <w:sz w:val="20"/>
                <w:szCs w:val="20"/>
              </w:rPr>
              <w:t>(ADD LINES 1+5+10</w:t>
            </w:r>
            <w:r w:rsidRPr="008F6E4C">
              <w:rPr>
                <w:b/>
                <w:smallCaps/>
                <w:sz w:val="20"/>
                <w:szCs w:val="20"/>
              </w:rPr>
              <w:t>)</w:t>
            </w:r>
          </w:p>
        </w:tc>
        <w:tc>
          <w:tcPr>
            <w:tcW w:w="2160" w:type="dxa"/>
            <w:tcBorders>
              <w:top w:val="single" w:sz="2" w:space="0" w:color="auto"/>
              <w:left w:val="single" w:sz="2" w:space="0" w:color="auto"/>
              <w:bottom w:val="single" w:sz="2" w:space="0" w:color="auto"/>
              <w:right w:val="single" w:sz="2" w:space="0" w:color="auto"/>
            </w:tcBorders>
          </w:tcPr>
          <w:p w14:paraId="4973AABE" w14:textId="77777777" w:rsidR="00A20C24" w:rsidRPr="008F6E4C" w:rsidRDefault="00A20C24" w:rsidP="003302F9">
            <w:pPr>
              <w:ind w:firstLine="720"/>
              <w:rPr>
                <w:sz w:val="20"/>
                <w:szCs w:val="20"/>
              </w:rPr>
            </w:pPr>
          </w:p>
        </w:tc>
      </w:tr>
      <w:tr w:rsidR="00A20C24" w14:paraId="794530F5" w14:textId="77777777" w:rsidTr="006060E9">
        <w:trPr>
          <w:cantSplit/>
        </w:trPr>
        <w:tc>
          <w:tcPr>
            <w:tcW w:w="2160" w:type="dxa"/>
            <w:tcBorders>
              <w:top w:val="single" w:sz="2" w:space="0" w:color="auto"/>
              <w:left w:val="single" w:sz="2" w:space="0" w:color="auto"/>
              <w:bottom w:val="single" w:sz="2" w:space="0" w:color="auto"/>
              <w:right w:val="single" w:sz="2" w:space="0" w:color="auto"/>
            </w:tcBorders>
          </w:tcPr>
          <w:p w14:paraId="010E3B34" w14:textId="77777777" w:rsidR="00A20C24" w:rsidRDefault="00A20C24" w:rsidP="003302F9">
            <w:pPr>
              <w:ind w:firstLine="720"/>
              <w:jc w:val="center"/>
              <w:rPr>
                <w:sz w:val="22"/>
              </w:rPr>
            </w:pPr>
          </w:p>
        </w:tc>
        <w:tc>
          <w:tcPr>
            <w:tcW w:w="5040" w:type="dxa"/>
            <w:tcBorders>
              <w:top w:val="single" w:sz="2" w:space="0" w:color="auto"/>
              <w:left w:val="single" w:sz="2" w:space="0" w:color="auto"/>
              <w:bottom w:val="single" w:sz="2" w:space="0" w:color="auto"/>
              <w:right w:val="single" w:sz="2" w:space="0" w:color="auto"/>
            </w:tcBorders>
          </w:tcPr>
          <w:p w14:paraId="1A01ED85" w14:textId="77777777" w:rsidR="00A20C24" w:rsidRPr="008F6E4C" w:rsidRDefault="00A20C24" w:rsidP="003302F9">
            <w:pPr>
              <w:jc w:val="right"/>
              <w:rPr>
                <w:b/>
                <w:smallCaps/>
                <w:sz w:val="20"/>
                <w:szCs w:val="20"/>
              </w:rPr>
            </w:pPr>
          </w:p>
        </w:tc>
        <w:tc>
          <w:tcPr>
            <w:tcW w:w="2160" w:type="dxa"/>
            <w:tcBorders>
              <w:top w:val="single" w:sz="2" w:space="0" w:color="auto"/>
              <w:left w:val="single" w:sz="2" w:space="0" w:color="auto"/>
              <w:bottom w:val="single" w:sz="2" w:space="0" w:color="auto"/>
              <w:right w:val="single" w:sz="2" w:space="0" w:color="auto"/>
            </w:tcBorders>
          </w:tcPr>
          <w:p w14:paraId="5701C090" w14:textId="77777777" w:rsidR="00A20C24" w:rsidRPr="008F6E4C" w:rsidRDefault="00A20C24" w:rsidP="003302F9">
            <w:pPr>
              <w:ind w:firstLine="720"/>
              <w:rPr>
                <w:sz w:val="20"/>
                <w:szCs w:val="20"/>
              </w:rPr>
            </w:pPr>
          </w:p>
        </w:tc>
      </w:tr>
      <w:tr w:rsidR="00A20C24" w14:paraId="31F941EC" w14:textId="77777777" w:rsidTr="006060E9">
        <w:trPr>
          <w:cantSplit/>
        </w:trPr>
        <w:tc>
          <w:tcPr>
            <w:tcW w:w="2160" w:type="dxa"/>
            <w:tcBorders>
              <w:top w:val="single" w:sz="2" w:space="0" w:color="auto"/>
              <w:left w:val="single" w:sz="2" w:space="0" w:color="auto"/>
              <w:bottom w:val="single" w:sz="2" w:space="0" w:color="auto"/>
              <w:right w:val="single" w:sz="2" w:space="0" w:color="auto"/>
            </w:tcBorders>
          </w:tcPr>
          <w:p w14:paraId="6E742B06" w14:textId="77777777" w:rsidR="00A20C24" w:rsidRDefault="00A20C24" w:rsidP="003302F9">
            <w:pPr>
              <w:jc w:val="center"/>
              <w:rPr>
                <w:sz w:val="22"/>
              </w:rPr>
            </w:pPr>
            <w:r w:rsidRPr="00EE7C32">
              <w:rPr>
                <w:i/>
                <w:iCs/>
                <w:sz w:val="22"/>
              </w:rPr>
              <w:t>{line 1</w:t>
            </w:r>
            <w:r>
              <w:rPr>
                <w:i/>
                <w:iCs/>
                <w:sz w:val="22"/>
              </w:rPr>
              <w:t>2</w:t>
            </w:r>
            <w:r w:rsidRPr="00EC5DFD">
              <w:rPr>
                <w:bCs/>
                <w:i/>
                <w:iCs/>
                <w:smallCaps/>
                <w:sz w:val="22"/>
              </w:rPr>
              <w:t>}</w:t>
            </w:r>
          </w:p>
        </w:tc>
        <w:tc>
          <w:tcPr>
            <w:tcW w:w="5040" w:type="dxa"/>
            <w:tcBorders>
              <w:top w:val="single" w:sz="2" w:space="0" w:color="auto"/>
              <w:left w:val="single" w:sz="2" w:space="0" w:color="auto"/>
              <w:bottom w:val="single" w:sz="2" w:space="0" w:color="auto"/>
              <w:right w:val="single" w:sz="2" w:space="0" w:color="auto"/>
            </w:tcBorders>
          </w:tcPr>
          <w:p w14:paraId="596CF32A" w14:textId="77777777" w:rsidR="00524B23" w:rsidRDefault="00A20C24" w:rsidP="003302F9">
            <w:pPr>
              <w:jc w:val="right"/>
              <w:rPr>
                <w:b/>
                <w:bCs/>
                <w:sz w:val="20"/>
                <w:szCs w:val="20"/>
              </w:rPr>
            </w:pPr>
            <w:r w:rsidRPr="00311508">
              <w:rPr>
                <w:b/>
                <w:bCs/>
                <w:sz w:val="20"/>
                <w:szCs w:val="20"/>
              </w:rPr>
              <w:t>TOTAL MINORITY ENROLLMENT</w:t>
            </w:r>
          </w:p>
          <w:p w14:paraId="79A38754" w14:textId="3DFE9B85" w:rsidR="00A20C24" w:rsidRPr="00311508" w:rsidRDefault="00524B23" w:rsidP="003302F9">
            <w:pPr>
              <w:jc w:val="right"/>
              <w:rPr>
                <w:b/>
                <w:bCs/>
                <w:smallCaps/>
                <w:sz w:val="20"/>
                <w:szCs w:val="20"/>
              </w:rPr>
            </w:pPr>
            <w:r>
              <w:rPr>
                <w:b/>
                <w:bCs/>
                <w:sz w:val="20"/>
                <w:szCs w:val="20"/>
              </w:rPr>
              <w:t>(</w:t>
            </w:r>
            <w:r w:rsidRPr="00311508">
              <w:rPr>
                <w:b/>
                <w:bCs/>
                <w:sz w:val="20"/>
                <w:szCs w:val="20"/>
              </w:rPr>
              <w:t>ADD LINES 1+5)</w:t>
            </w:r>
          </w:p>
        </w:tc>
        <w:tc>
          <w:tcPr>
            <w:tcW w:w="2160" w:type="dxa"/>
            <w:tcBorders>
              <w:top w:val="single" w:sz="2" w:space="0" w:color="auto"/>
              <w:left w:val="single" w:sz="2" w:space="0" w:color="auto"/>
              <w:bottom w:val="single" w:sz="4" w:space="0" w:color="auto"/>
              <w:right w:val="single" w:sz="2" w:space="0" w:color="auto"/>
            </w:tcBorders>
          </w:tcPr>
          <w:p w14:paraId="118B8EFD" w14:textId="77777777" w:rsidR="00A20C24" w:rsidRPr="008F6E4C" w:rsidRDefault="00A20C24" w:rsidP="003302F9">
            <w:pPr>
              <w:ind w:firstLine="720"/>
              <w:rPr>
                <w:sz w:val="20"/>
                <w:szCs w:val="20"/>
              </w:rPr>
            </w:pPr>
          </w:p>
        </w:tc>
      </w:tr>
    </w:tbl>
    <w:p w14:paraId="4262D58C" w14:textId="77777777" w:rsidR="00A20C24" w:rsidRDefault="00A20C24" w:rsidP="00A20C24">
      <w:pPr>
        <w:rPr>
          <w:sz w:val="22"/>
        </w:rPr>
      </w:pPr>
    </w:p>
    <w:p w14:paraId="64A73B64" w14:textId="77777777" w:rsidR="00A20C24" w:rsidRDefault="00A20C24" w:rsidP="00F70A3E">
      <w:pPr>
        <w:pStyle w:val="BodyTextIndent3"/>
        <w:numPr>
          <w:ilvl w:val="0"/>
          <w:numId w:val="38"/>
        </w:numPr>
        <w:rPr>
          <w:bCs/>
          <w:szCs w:val="24"/>
        </w:rPr>
      </w:pPr>
      <w:r>
        <w:rPr>
          <w:bCs/>
          <w:szCs w:val="24"/>
        </w:rPr>
        <w:t>Please calculate the percentage of minority enrollment.</w:t>
      </w:r>
    </w:p>
    <w:p w14:paraId="7E9E5BDE" w14:textId="77777777" w:rsidR="00A20C24" w:rsidRPr="00EC5DFD" w:rsidRDefault="00A20C24" w:rsidP="00A20C24">
      <w:pPr>
        <w:pStyle w:val="BodyTextIndent3"/>
        <w:rPr>
          <w:b w:val="0"/>
          <w:szCs w:val="24"/>
        </w:rPr>
      </w:pPr>
    </w:p>
    <w:p w14:paraId="1C374D1C" w14:textId="77777777" w:rsidR="00A20C24" w:rsidRPr="00EC5DFD" w:rsidRDefault="00A20C24" w:rsidP="00A20C24">
      <w:pPr>
        <w:ind w:left="720" w:hanging="360"/>
        <w:rPr>
          <w:sz w:val="22"/>
        </w:rPr>
      </w:pPr>
      <w:r w:rsidRPr="00EC5DFD">
        <w:rPr>
          <w:sz w:val="22"/>
        </w:rPr>
        <w:t xml:space="preserve">___________           /    __________  </w:t>
      </w:r>
      <w:r w:rsidRPr="00EC5DFD">
        <w:rPr>
          <w:sz w:val="22"/>
        </w:rPr>
        <w:tab/>
        <w:t xml:space="preserve">          X</w:t>
      </w:r>
      <w:r w:rsidRPr="00EC5DFD">
        <w:rPr>
          <w:sz w:val="22"/>
        </w:rPr>
        <w:tab/>
        <w:t xml:space="preserve">     100   =   _____________________</w:t>
      </w:r>
    </w:p>
    <w:p w14:paraId="1095EF96" w14:textId="77777777" w:rsidR="00A20C24" w:rsidRPr="00EC5DFD" w:rsidRDefault="00A20C24" w:rsidP="00A20C24">
      <w:pPr>
        <w:tabs>
          <w:tab w:val="left" w:pos="1800"/>
          <w:tab w:val="left" w:pos="3240"/>
          <w:tab w:val="left" w:pos="5940"/>
        </w:tabs>
        <w:ind w:left="720" w:hanging="360"/>
        <w:rPr>
          <w:smallCaps/>
          <w:sz w:val="22"/>
        </w:rPr>
      </w:pPr>
      <w:r w:rsidRPr="00EC5DFD">
        <w:rPr>
          <w:smallCaps/>
          <w:sz w:val="22"/>
        </w:rPr>
        <w:t>Total Minority          Total Enrollment                                       Total % of Minority</w:t>
      </w:r>
      <w:r>
        <w:rPr>
          <w:smallCaps/>
          <w:sz w:val="22"/>
        </w:rPr>
        <w:t xml:space="preserve"> </w:t>
      </w:r>
      <w:r w:rsidRPr="00EC5DFD">
        <w:rPr>
          <w:smallCaps/>
          <w:sz w:val="22"/>
        </w:rPr>
        <w:t xml:space="preserve">Enrollment </w:t>
      </w:r>
      <w:r w:rsidRPr="00EC5DFD">
        <w:rPr>
          <w:smallCaps/>
          <w:sz w:val="22"/>
        </w:rPr>
        <w:tab/>
      </w:r>
      <w:r>
        <w:rPr>
          <w:i/>
          <w:iCs/>
          <w:sz w:val="22"/>
        </w:rPr>
        <w:t>{line 11</w:t>
      </w:r>
      <w:r w:rsidRPr="00EC5DFD">
        <w:rPr>
          <w:i/>
          <w:iCs/>
          <w:smallCaps/>
          <w:sz w:val="22"/>
        </w:rPr>
        <w:t xml:space="preserve">}    </w:t>
      </w:r>
      <w:r w:rsidRPr="00EC5DFD">
        <w:rPr>
          <w:smallCaps/>
          <w:sz w:val="22"/>
        </w:rPr>
        <w:tab/>
      </w:r>
      <w:r w:rsidRPr="00EC5DFD">
        <w:rPr>
          <w:smallCaps/>
          <w:sz w:val="22"/>
        </w:rPr>
        <w:tab/>
        <w:t>Enrollment</w:t>
      </w:r>
    </w:p>
    <w:p w14:paraId="6314FABF" w14:textId="77777777" w:rsidR="00A20C24" w:rsidRPr="00EC5DFD" w:rsidRDefault="00A20C24" w:rsidP="00A20C24">
      <w:pPr>
        <w:tabs>
          <w:tab w:val="left" w:pos="1800"/>
          <w:tab w:val="left" w:pos="3330"/>
          <w:tab w:val="left" w:pos="3960"/>
          <w:tab w:val="left" w:pos="5940"/>
        </w:tabs>
        <w:ind w:left="720"/>
        <w:rPr>
          <w:i/>
          <w:iCs/>
          <w:smallCaps/>
          <w:sz w:val="22"/>
        </w:rPr>
      </w:pPr>
      <w:r>
        <w:rPr>
          <w:i/>
          <w:iCs/>
          <w:sz w:val="22"/>
        </w:rPr>
        <w:t>{line 12</w:t>
      </w:r>
      <w:r w:rsidRPr="00EC5DFD">
        <w:rPr>
          <w:i/>
          <w:iCs/>
          <w:smallCaps/>
          <w:sz w:val="22"/>
        </w:rPr>
        <w:t xml:space="preserve">}    </w:t>
      </w:r>
      <w:r w:rsidRPr="00EC5DFD">
        <w:rPr>
          <w:i/>
          <w:iCs/>
          <w:smallCaps/>
          <w:sz w:val="22"/>
        </w:rPr>
        <w:tab/>
      </w:r>
    </w:p>
    <w:p w14:paraId="36E46680" w14:textId="77777777" w:rsidR="00216284" w:rsidRDefault="00216284" w:rsidP="008C2D12">
      <w:pPr>
        <w:pStyle w:val="HTMLPreformatted"/>
        <w:ind w:left="720"/>
        <w:jc w:val="right"/>
        <w:rPr>
          <w:rFonts w:ascii="Times New Roman" w:hAnsi="Times New Roman" w:cs="Times New Roman"/>
          <w:sz w:val="16"/>
          <w:szCs w:val="16"/>
        </w:rPr>
      </w:pPr>
    </w:p>
    <w:p w14:paraId="733D12AA" w14:textId="77777777" w:rsidR="00216284" w:rsidRDefault="00216284" w:rsidP="008C2D12">
      <w:pPr>
        <w:pStyle w:val="HTMLPreformatted"/>
        <w:ind w:left="720"/>
        <w:jc w:val="right"/>
        <w:rPr>
          <w:rFonts w:ascii="Times New Roman" w:hAnsi="Times New Roman" w:cs="Times New Roman"/>
          <w:sz w:val="16"/>
          <w:szCs w:val="16"/>
        </w:rPr>
      </w:pPr>
    </w:p>
    <w:p w14:paraId="0901FF9E" w14:textId="39A5EFA9" w:rsidR="008C2D12" w:rsidRPr="00011579" w:rsidRDefault="00492812" w:rsidP="008C2D12">
      <w:pPr>
        <w:pStyle w:val="HTMLPreformatted"/>
        <w:ind w:left="720"/>
        <w:jc w:val="right"/>
        <w:rPr>
          <w:rFonts w:ascii="Times New Roman" w:eastAsia="Times New Roman" w:hAnsi="Times New Roman" w:cs="Times New Roman"/>
          <w:sz w:val="24"/>
          <w:szCs w:val="24"/>
        </w:rPr>
      </w:pPr>
      <w:r w:rsidRPr="000632F6">
        <w:rPr>
          <w:rFonts w:ascii="Times New Roman" w:hAnsi="Times New Roman" w:cs="Times New Roman"/>
          <w:sz w:val="16"/>
          <w:szCs w:val="16"/>
        </w:rPr>
        <w:t>MANDATORY</w:t>
      </w:r>
      <w:r>
        <w:rPr>
          <w:rFonts w:ascii="Times New Roman" w:hAnsi="Times New Roman" w:cs="Times New Roman"/>
          <w:sz w:val="16"/>
          <w:szCs w:val="16"/>
        </w:rPr>
        <w:t xml:space="preserve"> </w:t>
      </w:r>
      <w:r w:rsidR="008E6FB0">
        <w:rPr>
          <w:rFonts w:ascii="Times New Roman" w:hAnsi="Times New Roman" w:cs="Times New Roman"/>
          <w:sz w:val="16"/>
          <w:szCs w:val="16"/>
        </w:rPr>
        <w:t>FY 2019</w:t>
      </w:r>
      <w:r w:rsidR="00211EC1" w:rsidRPr="000632F6">
        <w:rPr>
          <w:rFonts w:ascii="Times New Roman" w:hAnsi="Times New Roman" w:cs="Times New Roman"/>
          <w:sz w:val="16"/>
          <w:szCs w:val="16"/>
        </w:rPr>
        <w:t xml:space="preserve"> </w:t>
      </w:r>
      <w:r w:rsidR="008C2D12" w:rsidRPr="00011579">
        <w:rPr>
          <w:rFonts w:ascii="Times New Roman" w:hAnsi="Times New Roman" w:cs="Times New Roman"/>
          <w:sz w:val="16"/>
          <w:szCs w:val="16"/>
        </w:rPr>
        <w:t>MSEIP 2-Year Minorit</w:t>
      </w:r>
      <w:r w:rsidR="00FE4632" w:rsidRPr="00011579">
        <w:rPr>
          <w:rFonts w:ascii="Times New Roman" w:hAnsi="Times New Roman" w:cs="Times New Roman"/>
          <w:sz w:val="16"/>
          <w:szCs w:val="16"/>
        </w:rPr>
        <w:t>y Institution Eligibility Page 4</w:t>
      </w:r>
      <w:r w:rsidR="008C2D12" w:rsidRPr="00011579">
        <w:rPr>
          <w:rFonts w:ascii="Times New Roman" w:hAnsi="Times New Roman" w:cs="Times New Roman"/>
          <w:sz w:val="16"/>
          <w:szCs w:val="16"/>
        </w:rPr>
        <w:t xml:space="preserve"> of </w:t>
      </w:r>
      <w:r w:rsidR="00E817B3">
        <w:rPr>
          <w:rFonts w:ascii="Times New Roman" w:hAnsi="Times New Roman" w:cs="Times New Roman"/>
          <w:sz w:val="16"/>
          <w:szCs w:val="16"/>
        </w:rPr>
        <w:t>5</w:t>
      </w:r>
    </w:p>
    <w:p w14:paraId="2CB80D9E" w14:textId="77777777" w:rsidR="008C2D12" w:rsidRPr="00462871" w:rsidRDefault="008C2D12" w:rsidP="00807192">
      <w:pPr>
        <w:pStyle w:val="HTMLPreformatted"/>
        <w:ind w:left="720"/>
        <w:rPr>
          <w:rFonts w:ascii="Times New Roman" w:eastAsia="Times New Roman" w:hAnsi="Times New Roman" w:cs="Times New Roman"/>
          <w:sz w:val="24"/>
          <w:szCs w:val="24"/>
        </w:rPr>
      </w:pPr>
    </w:p>
    <w:p w14:paraId="2BEF293C" w14:textId="77777777" w:rsidR="00807192" w:rsidRPr="007A2F14" w:rsidRDefault="00807192" w:rsidP="00807192">
      <w:pPr>
        <w:pStyle w:val="HTMLPreformatted"/>
        <w:ind w:left="720"/>
        <w:rPr>
          <w:rFonts w:ascii="Times New Roman" w:eastAsia="Times New Roman" w:hAnsi="Times New Roman" w:cs="Times New Roman"/>
          <w:sz w:val="24"/>
          <w:szCs w:val="24"/>
        </w:rPr>
      </w:pPr>
      <w:r w:rsidRPr="007A2F14">
        <w:rPr>
          <w:rFonts w:ascii="Times New Roman" w:eastAsia="Times New Roman" w:hAnsi="Times New Roman" w:cs="Times New Roman"/>
          <w:sz w:val="24"/>
          <w:szCs w:val="24"/>
        </w:rPr>
        <w:t>The term “</w:t>
      </w:r>
      <w:r w:rsidRPr="007A2F14">
        <w:rPr>
          <w:rFonts w:ascii="Times New Roman" w:eastAsia="Times New Roman" w:hAnsi="Times New Roman" w:cs="Times New Roman"/>
          <w:b/>
          <w:sz w:val="24"/>
          <w:szCs w:val="24"/>
        </w:rPr>
        <w:t>minority</w:t>
      </w:r>
      <w:r w:rsidRPr="007A2F14">
        <w:rPr>
          <w:rFonts w:ascii="Times New Roman" w:eastAsia="Times New Roman" w:hAnsi="Times New Roman" w:cs="Times New Roman"/>
          <w:sz w:val="24"/>
          <w:szCs w:val="24"/>
        </w:rPr>
        <w:t>” means Hispanic/Latino of any race, American Indian, Alaskan Native, Black or African American, Native Hawaiian or Pacific Islander or other ethnic group underrepresented in science and engineering.</w:t>
      </w:r>
    </w:p>
    <w:p w14:paraId="110DBD8A" w14:textId="77777777" w:rsidR="00807192" w:rsidRPr="007A2F14" w:rsidRDefault="00807192" w:rsidP="00807192">
      <w:pPr>
        <w:pStyle w:val="HTMLPreformatted"/>
        <w:ind w:left="720"/>
        <w:rPr>
          <w:rFonts w:ascii="Times New Roman" w:eastAsia="Times New Roman" w:hAnsi="Times New Roman" w:cs="Times New Roman"/>
          <w:sz w:val="24"/>
          <w:szCs w:val="24"/>
        </w:rPr>
      </w:pPr>
    </w:p>
    <w:p w14:paraId="572D0955" w14:textId="77777777" w:rsidR="00807192" w:rsidRPr="00FB732B" w:rsidRDefault="00807192" w:rsidP="00807192">
      <w:pPr>
        <w:ind w:left="720"/>
      </w:pPr>
      <w:r w:rsidRPr="007A2F14">
        <w:t>The term “</w:t>
      </w:r>
      <w:r w:rsidRPr="007A2F14">
        <w:rPr>
          <w:b/>
        </w:rPr>
        <w:t>minority institution</w:t>
      </w:r>
      <w:r w:rsidRPr="007A2F14">
        <w:t xml:space="preserve">” means an institution of higher education whose </w:t>
      </w:r>
      <w:r w:rsidRPr="00FB732B">
        <w:t xml:space="preserve">enrollment of a single minority or a combination of minorities (as defined </w:t>
      </w:r>
      <w:r w:rsidR="00480374" w:rsidRPr="00FB732B">
        <w:t xml:space="preserve">above) </w:t>
      </w:r>
      <w:r w:rsidRPr="00FB732B">
        <w:t>exceeds 50 percent of the total enrollment.</w:t>
      </w:r>
    </w:p>
    <w:p w14:paraId="75CBF68A" w14:textId="77777777" w:rsidR="00807192" w:rsidRPr="00FB732B" w:rsidRDefault="00807192" w:rsidP="00850A54"/>
    <w:p w14:paraId="71B233F1" w14:textId="77777777" w:rsidR="006D1F23" w:rsidRPr="00462871" w:rsidRDefault="006D1F23" w:rsidP="006D1F23">
      <w:pPr>
        <w:pStyle w:val="Header"/>
        <w:shd w:val="pct15" w:color="auto" w:fill="auto"/>
        <w:tabs>
          <w:tab w:val="clear" w:pos="4320"/>
          <w:tab w:val="clear" w:pos="8640"/>
        </w:tabs>
        <w:ind w:left="720"/>
        <w:rPr>
          <w:b/>
          <w:bCs/>
          <w:sz w:val="24"/>
          <w:szCs w:val="24"/>
        </w:rPr>
      </w:pPr>
      <w:r w:rsidRPr="00462871">
        <w:rPr>
          <w:b/>
          <w:bCs/>
          <w:sz w:val="24"/>
          <w:szCs w:val="24"/>
        </w:rPr>
        <w:t>Note:  The enrollment will be verified by the U.S. Department of Education using the most current version of IPEDS data to determine eligibility.</w:t>
      </w:r>
    </w:p>
    <w:p w14:paraId="23DB4029" w14:textId="77777777" w:rsidR="006D1F23" w:rsidRPr="00FB732B" w:rsidRDefault="006D1F23" w:rsidP="006D1F23">
      <w:pPr>
        <w:pStyle w:val="Itemmarkedbyl"/>
        <w:numPr>
          <w:ilvl w:val="0"/>
          <w:numId w:val="0"/>
        </w:numPr>
        <w:ind w:left="1260" w:hanging="547"/>
        <w:rPr>
          <w:szCs w:val="24"/>
        </w:rPr>
      </w:pPr>
    </w:p>
    <w:p w14:paraId="44CAA11A" w14:textId="03BEE783" w:rsidR="00606940" w:rsidRPr="00462871" w:rsidRDefault="00EE299D" w:rsidP="009A11C4">
      <w:pPr>
        <w:pStyle w:val="ListParagraph"/>
        <w:numPr>
          <w:ilvl w:val="0"/>
          <w:numId w:val="39"/>
        </w:numPr>
        <w:rPr>
          <w:b/>
        </w:rPr>
      </w:pPr>
      <w:r w:rsidRPr="00462871">
        <w:rPr>
          <w:b/>
        </w:rPr>
        <w:t>Please indicate if your application addresses one or more of the Competitive Preference Priorities listed below.</w:t>
      </w:r>
    </w:p>
    <w:p w14:paraId="2C932F2C" w14:textId="77777777" w:rsidR="00606940" w:rsidRPr="00462871" w:rsidRDefault="00606940" w:rsidP="00606940">
      <w:pPr>
        <w:ind w:firstLine="720"/>
        <w:rPr>
          <w:b/>
        </w:rPr>
      </w:pPr>
    </w:p>
    <w:p w14:paraId="2D603904" w14:textId="4DC4381F" w:rsidR="00982C15" w:rsidRPr="00FB732B" w:rsidRDefault="00982C15" w:rsidP="00982C15">
      <w:pPr>
        <w:ind w:left="720"/>
      </w:pPr>
      <w:r w:rsidRPr="00FB732B">
        <w:rPr>
          <w:u w:val="single"/>
        </w:rPr>
        <w:t>Competitive Preference Priority 1--Promoting Innovation and Efficiency, Streamlining Education With an Increased Focus on Improving Student Outcomes, and Providing Increased Value to Students and Taxpayers</w:t>
      </w:r>
      <w:r w:rsidRPr="00FB732B">
        <w:t xml:space="preserve">.  </w:t>
      </w:r>
    </w:p>
    <w:p w14:paraId="5F781F73" w14:textId="77777777" w:rsidR="00982C15" w:rsidRPr="00FB732B" w:rsidRDefault="00982C15" w:rsidP="00982C15">
      <w:pPr>
        <w:ind w:left="720"/>
      </w:pPr>
      <w:r w:rsidRPr="00FB732B">
        <w:t>Projects that are designed to address the following priority area:</w:t>
      </w:r>
    </w:p>
    <w:p w14:paraId="1E5B662E" w14:textId="77777777" w:rsidR="00982C15" w:rsidRPr="00FB732B" w:rsidRDefault="00982C15" w:rsidP="00982C15">
      <w:pPr>
        <w:ind w:left="720"/>
      </w:pPr>
      <w:r w:rsidRPr="00FB732B">
        <w:t>Supporting innovative strategies or research that have the potential to lead to significant and wide-reaching improvements in the delivery of educational services or other significant and tangible educational benefits to students, educators, or other Department stakeholders.</w:t>
      </w:r>
    </w:p>
    <w:p w14:paraId="336BBFAA" w14:textId="7BA9EB8E" w:rsidR="00982C15" w:rsidRPr="00FB732B" w:rsidRDefault="00982C15" w:rsidP="00982C15">
      <w:pPr>
        <w:ind w:left="720"/>
      </w:pPr>
      <w:r w:rsidRPr="00FB732B">
        <w:rPr>
          <w:b/>
        </w:rPr>
        <w:t>(2 additional points)</w:t>
      </w:r>
    </w:p>
    <w:p w14:paraId="4F62F64B" w14:textId="77777777" w:rsidR="007C2E94" w:rsidRPr="00FB732B" w:rsidRDefault="007C2E94" w:rsidP="007C2E94">
      <w:pPr>
        <w:ind w:left="720"/>
      </w:pPr>
    </w:p>
    <w:p w14:paraId="228F711E" w14:textId="77777777" w:rsidR="007C2E94" w:rsidRPr="00FB732B" w:rsidRDefault="007C2E94" w:rsidP="007C2E94">
      <w:pPr>
        <w:ind w:firstLine="720"/>
      </w:pPr>
      <w:r w:rsidRPr="00FB732B">
        <w:fldChar w:fldCharType="begin">
          <w:ffData>
            <w:name w:val="Check43"/>
            <w:enabled/>
            <w:calcOnExit w:val="0"/>
            <w:checkBox>
              <w:sizeAuto/>
              <w:default w:val="0"/>
            </w:checkBox>
          </w:ffData>
        </w:fldChar>
      </w:r>
      <w:r w:rsidRPr="00FB732B">
        <w:instrText xml:space="preserve"> FORMCHECKBOX </w:instrText>
      </w:r>
      <w:r w:rsidR="0000778C">
        <w:fldChar w:fldCharType="separate"/>
      </w:r>
      <w:r w:rsidRPr="00FB732B">
        <w:fldChar w:fldCharType="end"/>
      </w:r>
      <w:r w:rsidRPr="00FB732B">
        <w:t xml:space="preserve">   </w:t>
      </w:r>
      <w:r w:rsidRPr="00FB732B">
        <w:rPr>
          <w:b/>
        </w:rPr>
        <w:t>Yes</w:t>
      </w:r>
      <w:r w:rsidRPr="00FB732B">
        <w:t xml:space="preserve">, this application addresses Competitive Preference Priority 1. </w:t>
      </w:r>
    </w:p>
    <w:p w14:paraId="73F34584" w14:textId="77777777" w:rsidR="007C2E94" w:rsidRPr="00FB732B" w:rsidRDefault="007C2E94" w:rsidP="007C2E94">
      <w:pPr>
        <w:ind w:firstLine="720"/>
      </w:pPr>
    </w:p>
    <w:p w14:paraId="56BECCF1" w14:textId="45FC8674" w:rsidR="007C2E94" w:rsidRPr="00FB732B" w:rsidRDefault="007C2E94" w:rsidP="007C2E94">
      <w:pPr>
        <w:ind w:firstLine="720"/>
      </w:pPr>
      <w:r w:rsidRPr="00FB732B">
        <w:fldChar w:fldCharType="begin">
          <w:ffData>
            <w:name w:val="Check43"/>
            <w:enabled/>
            <w:calcOnExit w:val="0"/>
            <w:checkBox>
              <w:sizeAuto/>
              <w:default w:val="0"/>
            </w:checkBox>
          </w:ffData>
        </w:fldChar>
      </w:r>
      <w:r w:rsidRPr="00FB732B">
        <w:instrText xml:space="preserve"> FORMCHECKBOX </w:instrText>
      </w:r>
      <w:r w:rsidR="0000778C">
        <w:fldChar w:fldCharType="separate"/>
      </w:r>
      <w:r w:rsidRPr="00FB732B">
        <w:fldChar w:fldCharType="end"/>
      </w:r>
      <w:r w:rsidRPr="00FB732B">
        <w:t xml:space="preserve">   </w:t>
      </w:r>
      <w:r w:rsidRPr="00FB732B">
        <w:rPr>
          <w:b/>
        </w:rPr>
        <w:t>No</w:t>
      </w:r>
      <w:r w:rsidRPr="00FB732B">
        <w:t>, this application does not address Competitive Preference Priority</w:t>
      </w:r>
      <w:r w:rsidR="00EE620E">
        <w:t xml:space="preserve"> 1</w:t>
      </w:r>
      <w:r w:rsidRPr="00FB732B">
        <w:t>.</w:t>
      </w:r>
    </w:p>
    <w:p w14:paraId="70C91A48" w14:textId="77777777" w:rsidR="007C2E94" w:rsidRPr="00FB732B" w:rsidRDefault="007C2E94" w:rsidP="007C2E94"/>
    <w:p w14:paraId="73F88795" w14:textId="77777777" w:rsidR="00A537B1" w:rsidRPr="00FB732B" w:rsidRDefault="00A537B1" w:rsidP="00A537B1">
      <w:pPr>
        <w:ind w:left="720"/>
        <w:rPr>
          <w:iCs/>
          <w:u w:val="single"/>
        </w:rPr>
      </w:pPr>
      <w:r w:rsidRPr="00FB732B">
        <w:rPr>
          <w:u w:val="single"/>
        </w:rPr>
        <w:t>Competitive Preference Priority 2--Fostering Knowledge and Promoting the Development of Skills That Prepare Students To Be Informed, Thoughtful, and Productive Individuals and Citizens.</w:t>
      </w:r>
    </w:p>
    <w:p w14:paraId="20764DCD" w14:textId="77777777" w:rsidR="00A537B1" w:rsidRPr="00FB732B" w:rsidRDefault="00A537B1" w:rsidP="00A537B1">
      <w:pPr>
        <w:ind w:left="720"/>
      </w:pPr>
      <w:r w:rsidRPr="00FB732B">
        <w:t>Projects that are designed to address the following priority area:</w:t>
      </w:r>
    </w:p>
    <w:p w14:paraId="75936FE3" w14:textId="77777777" w:rsidR="00A537B1" w:rsidRPr="00FB732B" w:rsidRDefault="00A537B1" w:rsidP="00A537B1">
      <w:pPr>
        <w:ind w:left="720"/>
        <w:rPr>
          <w:iCs/>
        </w:rPr>
      </w:pPr>
      <w:r w:rsidRPr="00FB732B">
        <w:rPr>
          <w:iCs/>
        </w:rPr>
        <w:t>Supporting instruction in personal financial literacy, knowledge of markets and economics, and knowledge of higher education financing and repayment (e.g.,</w:t>
      </w:r>
      <w:r w:rsidRPr="00FB732B">
        <w:rPr>
          <w:i/>
          <w:iCs/>
        </w:rPr>
        <w:t xml:space="preserve"> </w:t>
      </w:r>
      <w:r w:rsidRPr="00FB732B">
        <w:rPr>
          <w:iCs/>
        </w:rPr>
        <w:t xml:space="preserve">college savings and student loans) or other skills aimed at building personal financial understanding and responsibility. </w:t>
      </w:r>
    </w:p>
    <w:p w14:paraId="34383D12" w14:textId="77777777" w:rsidR="00A537B1" w:rsidRPr="00FB732B" w:rsidRDefault="00A537B1" w:rsidP="00A537B1">
      <w:pPr>
        <w:ind w:left="720"/>
        <w:rPr>
          <w:b/>
          <w:iCs/>
        </w:rPr>
      </w:pPr>
      <w:r w:rsidRPr="00FB732B">
        <w:rPr>
          <w:b/>
          <w:iCs/>
        </w:rPr>
        <w:t>(2 additional points)</w:t>
      </w:r>
    </w:p>
    <w:p w14:paraId="63EFA854" w14:textId="77777777" w:rsidR="007C2E94" w:rsidRPr="00FB732B" w:rsidRDefault="007C2E94" w:rsidP="007C2E94">
      <w:pPr>
        <w:ind w:left="720"/>
      </w:pPr>
    </w:p>
    <w:p w14:paraId="7C198F48" w14:textId="77777777" w:rsidR="007C2E94" w:rsidRPr="00FB732B" w:rsidRDefault="007C2E94" w:rsidP="007C2E94">
      <w:pPr>
        <w:ind w:left="1170" w:hanging="450"/>
      </w:pPr>
      <w:r w:rsidRPr="00FB732B">
        <w:fldChar w:fldCharType="begin">
          <w:ffData>
            <w:name w:val="Check43"/>
            <w:enabled/>
            <w:calcOnExit w:val="0"/>
            <w:checkBox>
              <w:sizeAuto/>
              <w:default w:val="0"/>
            </w:checkBox>
          </w:ffData>
        </w:fldChar>
      </w:r>
      <w:r w:rsidRPr="00FB732B">
        <w:instrText xml:space="preserve"> FORMCHECKBOX </w:instrText>
      </w:r>
      <w:r w:rsidR="0000778C">
        <w:fldChar w:fldCharType="separate"/>
      </w:r>
      <w:r w:rsidRPr="00FB732B">
        <w:fldChar w:fldCharType="end"/>
      </w:r>
      <w:r w:rsidRPr="00FB732B">
        <w:t xml:space="preserve">   </w:t>
      </w:r>
      <w:r w:rsidRPr="00FB732B">
        <w:rPr>
          <w:b/>
        </w:rPr>
        <w:t>Yes</w:t>
      </w:r>
      <w:r w:rsidRPr="00FB732B">
        <w:t>, this application addresses Competitive Preference Priority 2.</w:t>
      </w:r>
      <w:r w:rsidRPr="00FB732B">
        <w:rPr>
          <w:b/>
        </w:rPr>
        <w:t xml:space="preserve"> </w:t>
      </w:r>
    </w:p>
    <w:p w14:paraId="7B9AA527" w14:textId="77777777" w:rsidR="007C2E94" w:rsidRPr="00FB732B" w:rsidRDefault="007C2E94" w:rsidP="007C2E94">
      <w:pPr>
        <w:ind w:firstLine="720"/>
      </w:pPr>
    </w:p>
    <w:p w14:paraId="76BECDDD" w14:textId="77777777" w:rsidR="007C2E94" w:rsidRPr="00FB732B" w:rsidRDefault="007C2E94" w:rsidP="007C2E94">
      <w:pPr>
        <w:ind w:firstLine="720"/>
      </w:pPr>
      <w:r w:rsidRPr="00FB732B">
        <w:fldChar w:fldCharType="begin">
          <w:ffData>
            <w:name w:val="Check43"/>
            <w:enabled/>
            <w:calcOnExit w:val="0"/>
            <w:checkBox>
              <w:sizeAuto/>
              <w:default w:val="0"/>
            </w:checkBox>
          </w:ffData>
        </w:fldChar>
      </w:r>
      <w:r w:rsidRPr="00FB732B">
        <w:instrText xml:space="preserve"> FORMCHECKBOX </w:instrText>
      </w:r>
      <w:r w:rsidR="0000778C">
        <w:fldChar w:fldCharType="separate"/>
      </w:r>
      <w:r w:rsidRPr="00FB732B">
        <w:fldChar w:fldCharType="end"/>
      </w:r>
      <w:r w:rsidRPr="00FB732B">
        <w:t xml:space="preserve">   </w:t>
      </w:r>
      <w:r w:rsidRPr="00FB732B">
        <w:rPr>
          <w:b/>
        </w:rPr>
        <w:t>No</w:t>
      </w:r>
      <w:r w:rsidRPr="00FB732B">
        <w:t>, this application does not address Competitive Preference Priority 2.</w:t>
      </w:r>
    </w:p>
    <w:p w14:paraId="69706C0D" w14:textId="6F5F8451" w:rsidR="00FB732B" w:rsidRDefault="00FB732B">
      <w:r>
        <w:br w:type="page"/>
      </w:r>
    </w:p>
    <w:p w14:paraId="3DAEB95A" w14:textId="23C68F94" w:rsidR="00462871" w:rsidRPr="00FB732B" w:rsidRDefault="00462871" w:rsidP="00FB732B">
      <w:pPr>
        <w:pStyle w:val="HTMLPreformatted"/>
        <w:ind w:left="720"/>
        <w:jc w:val="center"/>
        <w:rPr>
          <w:rFonts w:ascii="Times New Roman" w:eastAsia="Times New Roman" w:hAnsi="Times New Roman" w:cs="Times New Roman"/>
          <w:sz w:val="16"/>
          <w:szCs w:val="16"/>
        </w:rPr>
      </w:pPr>
      <w:r>
        <w:rPr>
          <w:rFonts w:ascii="Times New Roman" w:hAnsi="Times New Roman" w:cs="Times New Roman"/>
          <w:sz w:val="16"/>
          <w:szCs w:val="16"/>
        </w:rPr>
        <w:tab/>
      </w:r>
      <w:r>
        <w:rPr>
          <w:rFonts w:ascii="Times New Roman" w:hAnsi="Times New Roman" w:cs="Times New Roman"/>
          <w:sz w:val="16"/>
          <w:szCs w:val="16"/>
        </w:rPr>
        <w:tab/>
      </w:r>
      <w:r>
        <w:rPr>
          <w:rFonts w:ascii="Times New Roman" w:hAnsi="Times New Roman" w:cs="Times New Roman"/>
          <w:sz w:val="16"/>
          <w:szCs w:val="16"/>
        </w:rPr>
        <w:tab/>
      </w:r>
      <w:r>
        <w:rPr>
          <w:rFonts w:ascii="Times New Roman" w:hAnsi="Times New Roman" w:cs="Times New Roman"/>
          <w:sz w:val="16"/>
          <w:szCs w:val="16"/>
        </w:rPr>
        <w:tab/>
      </w:r>
      <w:r w:rsidRPr="00FB732B">
        <w:rPr>
          <w:rFonts w:ascii="Times New Roman" w:hAnsi="Times New Roman" w:cs="Times New Roman"/>
          <w:sz w:val="16"/>
          <w:szCs w:val="16"/>
        </w:rPr>
        <w:t>MANDATORY FY 2019 MSEIP 2-Year Minority Institution Eligibility Page 5 of 5</w:t>
      </w:r>
    </w:p>
    <w:p w14:paraId="7BC5D6C1" w14:textId="77777777" w:rsidR="00462871" w:rsidRDefault="00462871" w:rsidP="00462871">
      <w:pPr>
        <w:pStyle w:val="ListParagraph"/>
      </w:pPr>
    </w:p>
    <w:p w14:paraId="68D51B03" w14:textId="77777777" w:rsidR="00FB732B" w:rsidRPr="00FB732B" w:rsidRDefault="00FB732B" w:rsidP="009A11C4">
      <w:pPr>
        <w:pStyle w:val="ListParagraph"/>
        <w:numPr>
          <w:ilvl w:val="0"/>
          <w:numId w:val="39"/>
        </w:numPr>
        <w:rPr>
          <w:b/>
        </w:rPr>
      </w:pPr>
      <w:r w:rsidRPr="00FB732B">
        <w:rPr>
          <w:b/>
        </w:rPr>
        <w:t xml:space="preserve">Please indicate if your application addresses the Invitational Priority listed below.  </w:t>
      </w:r>
    </w:p>
    <w:p w14:paraId="775D2655" w14:textId="77777777" w:rsidR="00FB732B" w:rsidRDefault="00FB732B" w:rsidP="00FB732B">
      <w:pPr>
        <w:pStyle w:val="ListParagraph"/>
      </w:pPr>
    </w:p>
    <w:p w14:paraId="66A4EB0A" w14:textId="244164D4" w:rsidR="007B6A54" w:rsidRPr="00FB732B" w:rsidRDefault="007B6A54" w:rsidP="00FB732B">
      <w:pPr>
        <w:pStyle w:val="ListParagraph"/>
      </w:pPr>
      <w:r w:rsidRPr="00FB732B">
        <w:t>(We do not give an application that meets this invitational priority a competitive or absolute preference over other applications.)</w:t>
      </w:r>
    </w:p>
    <w:p w14:paraId="5FD9DD2F" w14:textId="77777777" w:rsidR="007B6A54" w:rsidRPr="00FB732B" w:rsidRDefault="007B6A54" w:rsidP="007B6A54">
      <w:pPr>
        <w:ind w:left="720"/>
      </w:pPr>
    </w:p>
    <w:p w14:paraId="62F11490" w14:textId="77777777" w:rsidR="00847422" w:rsidRPr="00FB732B" w:rsidRDefault="00847422" w:rsidP="00847422">
      <w:pPr>
        <w:ind w:left="720"/>
        <w:rPr>
          <w:u w:val="single"/>
        </w:rPr>
      </w:pPr>
      <w:r w:rsidRPr="00FB732B">
        <w:rPr>
          <w:u w:val="single"/>
        </w:rPr>
        <w:t>Invitational Priority--Projects that are Designed to Establish, Improve, or Expand Professional Science Master’s (PSM) Degree Programs.</w:t>
      </w:r>
    </w:p>
    <w:p w14:paraId="55AED1FF" w14:textId="1E0B6E58" w:rsidR="00847422" w:rsidRPr="00722C28" w:rsidRDefault="00847422" w:rsidP="00FB732B">
      <w:pPr>
        <w:ind w:left="720"/>
      </w:pPr>
      <w:r w:rsidRPr="00FB732B">
        <w:t xml:space="preserve">Under this priority, we are particularly interested in projects that are designed to establish, improve, or expand PSM degree programs, which combine traditional academic training with </w:t>
      </w:r>
      <w:r w:rsidRPr="00722C28">
        <w:t xml:space="preserve">specialized knowledge and skills that: (a) closely align with the expectations and needs of business and industry and (b) prepare students for direct entry into a variety of science, technology, engineering, and math (STEM) career options in business and industry, Federal government, or non-profit organizations.     </w:t>
      </w:r>
    </w:p>
    <w:p w14:paraId="2EBAFCE1" w14:textId="3CC6D68D" w:rsidR="00847422" w:rsidRPr="00722C28" w:rsidRDefault="00847422" w:rsidP="00847422">
      <w:pPr>
        <w:ind w:left="720"/>
      </w:pPr>
      <w:r w:rsidRPr="00722C28">
        <w:rPr>
          <w:b/>
        </w:rPr>
        <w:t>(0 additional points)</w:t>
      </w:r>
    </w:p>
    <w:p w14:paraId="6705674D" w14:textId="77777777" w:rsidR="007B6A54" w:rsidRPr="00722C28" w:rsidRDefault="007B6A54" w:rsidP="007B6A54">
      <w:pPr>
        <w:ind w:left="720"/>
      </w:pPr>
    </w:p>
    <w:p w14:paraId="5558E151" w14:textId="77777777" w:rsidR="007B6A54" w:rsidRPr="00722C28" w:rsidRDefault="007B6A54" w:rsidP="007B6A54">
      <w:pPr>
        <w:ind w:firstLine="720"/>
      </w:pPr>
      <w:r w:rsidRPr="00722C28">
        <w:fldChar w:fldCharType="begin">
          <w:ffData>
            <w:name w:val="Check43"/>
            <w:enabled/>
            <w:calcOnExit w:val="0"/>
            <w:checkBox>
              <w:sizeAuto/>
              <w:default w:val="0"/>
            </w:checkBox>
          </w:ffData>
        </w:fldChar>
      </w:r>
      <w:r w:rsidRPr="00722C28">
        <w:instrText xml:space="preserve"> FORMCHECKBOX </w:instrText>
      </w:r>
      <w:r w:rsidR="0000778C">
        <w:fldChar w:fldCharType="separate"/>
      </w:r>
      <w:r w:rsidRPr="00722C28">
        <w:fldChar w:fldCharType="end"/>
      </w:r>
      <w:r w:rsidRPr="00722C28">
        <w:t xml:space="preserve">   </w:t>
      </w:r>
      <w:r w:rsidRPr="00722C28">
        <w:rPr>
          <w:b/>
        </w:rPr>
        <w:t>Yes</w:t>
      </w:r>
      <w:r w:rsidRPr="00722C28">
        <w:t xml:space="preserve">, this application addresses the Invitational Priority. </w:t>
      </w:r>
    </w:p>
    <w:p w14:paraId="4DC8D34A" w14:textId="77777777" w:rsidR="007B6A54" w:rsidRPr="00722C28" w:rsidRDefault="007B6A54" w:rsidP="007B6A54">
      <w:pPr>
        <w:ind w:firstLine="720"/>
      </w:pPr>
    </w:p>
    <w:p w14:paraId="2C5EA92F" w14:textId="77777777" w:rsidR="007B6A54" w:rsidRPr="00722C28" w:rsidRDefault="007B6A54" w:rsidP="007B6A54">
      <w:pPr>
        <w:ind w:firstLine="720"/>
      </w:pPr>
      <w:r w:rsidRPr="00722C28">
        <w:fldChar w:fldCharType="begin">
          <w:ffData>
            <w:name w:val="Check43"/>
            <w:enabled/>
            <w:calcOnExit w:val="0"/>
            <w:checkBox>
              <w:sizeAuto/>
              <w:default w:val="0"/>
            </w:checkBox>
          </w:ffData>
        </w:fldChar>
      </w:r>
      <w:r w:rsidRPr="00722C28">
        <w:instrText xml:space="preserve"> FORMCHECKBOX </w:instrText>
      </w:r>
      <w:r w:rsidR="0000778C">
        <w:fldChar w:fldCharType="separate"/>
      </w:r>
      <w:r w:rsidRPr="00722C28">
        <w:fldChar w:fldCharType="end"/>
      </w:r>
      <w:r w:rsidRPr="00722C28">
        <w:t xml:space="preserve">   </w:t>
      </w:r>
      <w:r w:rsidRPr="00722C28">
        <w:rPr>
          <w:b/>
        </w:rPr>
        <w:t>No</w:t>
      </w:r>
      <w:r w:rsidRPr="00722C28">
        <w:t>, this application does not address the Invitational Priority.</w:t>
      </w:r>
    </w:p>
    <w:p w14:paraId="468D27BF" w14:textId="77777777" w:rsidR="007B6A54" w:rsidRPr="00722C28" w:rsidRDefault="007B6A54" w:rsidP="007B6A54">
      <w:pPr>
        <w:ind w:left="720"/>
      </w:pPr>
    </w:p>
    <w:p w14:paraId="38575D13" w14:textId="77777777" w:rsidR="007001D2" w:rsidRPr="00722C28" w:rsidRDefault="007001D2" w:rsidP="007001D2">
      <w:pPr>
        <w:pStyle w:val="ListParagraph"/>
        <w:ind w:left="1170"/>
      </w:pPr>
    </w:p>
    <w:p w14:paraId="00527E8C" w14:textId="29B59CD1" w:rsidR="006D1F23" w:rsidRPr="00722C28" w:rsidRDefault="006D1F23" w:rsidP="00DB1732">
      <w:pPr>
        <w:pStyle w:val="ListParagraph"/>
      </w:pPr>
      <w:r w:rsidRPr="00722C28">
        <w:rPr>
          <w:b/>
          <w:bCs/>
        </w:rPr>
        <w:t>WARNING:  Any person who knowingly makes a false statement or misrepresentation on this form is subject to penalties, which may include fines, imprisonment, or both, under the United States Criminal Code and 20 U.S.C. 1097.</w:t>
      </w:r>
    </w:p>
    <w:p w14:paraId="3C306EC9" w14:textId="0F1F4A74" w:rsidR="008C2D12" w:rsidRPr="00AA1377" w:rsidRDefault="00CA3468" w:rsidP="000632F6">
      <w:pPr>
        <w:pStyle w:val="Heading2"/>
      </w:pPr>
      <w:r>
        <w:rPr>
          <w:bCs/>
        </w:rPr>
        <w:br w:type="page"/>
      </w:r>
      <w:bookmarkStart w:id="76" w:name="_Toc464129288"/>
      <w:bookmarkStart w:id="77" w:name="_Toc5720624"/>
      <w:bookmarkStart w:id="78" w:name="_Toc5869472"/>
      <w:r w:rsidR="007B6A54" w:rsidRPr="008E6FB0">
        <w:rPr>
          <w:b/>
          <w:color w:val="FF0000"/>
        </w:rPr>
        <w:t>MANDATORY</w:t>
      </w:r>
      <w:r w:rsidR="007B6A54">
        <w:t xml:space="preserve"> </w:t>
      </w:r>
      <w:r w:rsidR="008E6FB0">
        <w:rPr>
          <w:bCs/>
        </w:rPr>
        <w:t>FY 2019</w:t>
      </w:r>
      <w:r w:rsidR="00AA496D">
        <w:rPr>
          <w:bCs/>
        </w:rPr>
        <w:t xml:space="preserve"> </w:t>
      </w:r>
      <w:r w:rsidR="00461EB1">
        <w:t>MSEIP</w:t>
      </w:r>
      <w:r w:rsidR="00461EB1" w:rsidRPr="00AA1377">
        <w:t xml:space="preserve"> </w:t>
      </w:r>
      <w:r w:rsidR="00AA1377" w:rsidRPr="00AA1377">
        <w:t>Eligibil</w:t>
      </w:r>
      <w:r w:rsidR="00AA1377">
        <w:t>ity</w:t>
      </w:r>
      <w:r w:rsidR="00AA1377" w:rsidRPr="00AA1377">
        <w:t xml:space="preserve"> Certification Form </w:t>
      </w:r>
      <w:r w:rsidR="00721B4E" w:rsidRPr="00AA1377">
        <w:t>for</w:t>
      </w:r>
      <w:r w:rsidR="00AA1377" w:rsidRPr="00AA1377">
        <w:t xml:space="preserve"> </w:t>
      </w:r>
      <w:r w:rsidR="00AA1377" w:rsidRPr="005456EA">
        <w:rPr>
          <w:u w:val="single"/>
        </w:rPr>
        <w:t>Nonprofit Science Oriented Organizations</w:t>
      </w:r>
      <w:bookmarkEnd w:id="76"/>
      <w:bookmarkEnd w:id="77"/>
      <w:bookmarkEnd w:id="78"/>
    </w:p>
    <w:p w14:paraId="2916E605" w14:textId="77777777" w:rsidR="008C2D12" w:rsidRDefault="008C2D12" w:rsidP="00CA3468">
      <w:pPr>
        <w:ind w:left="360"/>
        <w:rPr>
          <w:b/>
          <w:bCs/>
        </w:rPr>
      </w:pPr>
    </w:p>
    <w:p w14:paraId="6E830EDA" w14:textId="77777777" w:rsidR="00CA3468" w:rsidRPr="00CA3468" w:rsidRDefault="00CA3468" w:rsidP="00CA3468">
      <w:pPr>
        <w:spacing w:after="120"/>
        <w:jc w:val="center"/>
        <w:rPr>
          <w:b/>
        </w:rPr>
      </w:pPr>
    </w:p>
    <w:p w14:paraId="34DDB483" w14:textId="28156091" w:rsidR="00807192" w:rsidRDefault="00807192" w:rsidP="00F70A3E">
      <w:pPr>
        <w:numPr>
          <w:ilvl w:val="0"/>
          <w:numId w:val="17"/>
        </w:numPr>
        <w:spacing w:after="120"/>
        <w:ind w:hanging="720"/>
        <w:rPr>
          <w:sz w:val="22"/>
        </w:rPr>
      </w:pPr>
      <w:r>
        <w:rPr>
          <w:b/>
          <w:bCs/>
        </w:rPr>
        <w:t>By checking the box below, you certify that you are eligible to apply for the MSEIP grant under the Eligibility Criteri</w:t>
      </w:r>
      <w:r w:rsidR="00561150">
        <w:rPr>
          <w:b/>
          <w:bCs/>
        </w:rPr>
        <w:t>on</w:t>
      </w:r>
      <w:r>
        <w:rPr>
          <w:b/>
          <w:bCs/>
        </w:rPr>
        <w:t xml:space="preserve"> listed below:</w:t>
      </w:r>
    </w:p>
    <w:p w14:paraId="3862CE0C" w14:textId="77777777" w:rsidR="00CA3468" w:rsidRDefault="00CA3468" w:rsidP="001753DA">
      <w:pPr>
        <w:ind w:hanging="720"/>
        <w:rPr>
          <w:b/>
          <w:bCs/>
        </w:rPr>
      </w:pPr>
    </w:p>
    <w:p w14:paraId="41876EA3" w14:textId="2211A560" w:rsidR="00CA3468" w:rsidRDefault="00CA3468" w:rsidP="00BC7D95">
      <w:pPr>
        <w:ind w:left="1080" w:hanging="360"/>
      </w:pPr>
      <w:r>
        <w:fldChar w:fldCharType="begin">
          <w:ffData>
            <w:name w:val="Check3"/>
            <w:enabled/>
            <w:calcOnExit w:val="0"/>
            <w:checkBox>
              <w:sizeAuto/>
              <w:default w:val="0"/>
            </w:checkBox>
          </w:ffData>
        </w:fldChar>
      </w:r>
      <w:r>
        <w:instrText xml:space="preserve"> FORMCHECKBOX </w:instrText>
      </w:r>
      <w:r w:rsidR="0000778C">
        <w:fldChar w:fldCharType="separate"/>
      </w:r>
      <w:r>
        <w:fldChar w:fldCharType="end"/>
      </w:r>
      <w:r w:rsidR="00807192">
        <w:t xml:space="preserve">  </w:t>
      </w:r>
      <w:r w:rsidRPr="008758F3">
        <w:rPr>
          <w:b/>
          <w:u w:val="single"/>
        </w:rPr>
        <w:t xml:space="preserve">A nonprofit science-oriented organization, professional scientific society, </w:t>
      </w:r>
      <w:r w:rsidR="00765EC6">
        <w:rPr>
          <w:b/>
          <w:u w:val="single"/>
        </w:rPr>
        <w:t>or</w:t>
      </w:r>
      <w:r w:rsidR="00765EC6" w:rsidRPr="008758F3">
        <w:rPr>
          <w:b/>
          <w:u w:val="single"/>
        </w:rPr>
        <w:t xml:space="preserve"> </w:t>
      </w:r>
      <w:r w:rsidRPr="008758F3">
        <w:rPr>
          <w:b/>
          <w:u w:val="single"/>
        </w:rPr>
        <w:t>institution of higher education</w:t>
      </w:r>
      <w:r>
        <w:t xml:space="preserve"> that awards baccalaureate degrees that</w:t>
      </w:r>
      <w:r w:rsidR="00765EC6">
        <w:t xml:space="preserve"> </w:t>
      </w:r>
      <w:r>
        <w:t>provide</w:t>
      </w:r>
      <w:r w:rsidR="00765EC6">
        <w:t>s</w:t>
      </w:r>
      <w:r>
        <w:t xml:space="preserve"> a needed service to a group of minority institutions; or provide</w:t>
      </w:r>
      <w:r w:rsidR="00765EC6">
        <w:t>s</w:t>
      </w:r>
      <w:r>
        <w:t xml:space="preserve"> in-service training to project directors, scientists, and engineers from minority institutions.</w:t>
      </w:r>
    </w:p>
    <w:p w14:paraId="012AD9B6" w14:textId="77777777" w:rsidR="00807192" w:rsidRDefault="00807192" w:rsidP="00807192">
      <w:pPr>
        <w:ind w:hanging="720"/>
      </w:pPr>
    </w:p>
    <w:p w14:paraId="63EECBE5" w14:textId="77777777" w:rsidR="00BC7D95" w:rsidRPr="006F66DA" w:rsidRDefault="00BC7D95" w:rsidP="00F70A3E">
      <w:pPr>
        <w:numPr>
          <w:ilvl w:val="0"/>
          <w:numId w:val="17"/>
        </w:numPr>
        <w:spacing w:after="120"/>
        <w:ind w:hanging="720"/>
        <w:rPr>
          <w:sz w:val="22"/>
        </w:rPr>
      </w:pPr>
      <w:r>
        <w:rPr>
          <w:b/>
          <w:bCs/>
        </w:rPr>
        <w:t>By checking the box below, you certify that you are applying for the following MSEIP grant:</w:t>
      </w:r>
    </w:p>
    <w:p w14:paraId="5B10F38C" w14:textId="77777777" w:rsidR="00BC7D95" w:rsidRDefault="00BC7D95" w:rsidP="00BC7D95">
      <w:pPr>
        <w:spacing w:before="120"/>
        <w:ind w:left="720"/>
        <w:rPr>
          <w:b/>
          <w:bCs/>
        </w:rPr>
      </w:pPr>
      <w:r>
        <w:fldChar w:fldCharType="begin">
          <w:ffData>
            <w:name w:val="Check19"/>
            <w:enabled/>
            <w:calcOnExit w:val="0"/>
            <w:checkBox>
              <w:sizeAuto/>
              <w:default w:val="0"/>
            </w:checkBox>
          </w:ffData>
        </w:fldChar>
      </w:r>
      <w:r>
        <w:instrText xml:space="preserve"> FORMCHECKBOX </w:instrText>
      </w:r>
      <w:r w:rsidR="0000778C">
        <w:fldChar w:fldCharType="separate"/>
      </w:r>
      <w:r>
        <w:fldChar w:fldCharType="end"/>
      </w:r>
      <w:r>
        <w:t xml:space="preserve">   Special Project </w:t>
      </w:r>
      <w:r w:rsidR="00BD52CD">
        <w:t>grant</w:t>
      </w:r>
    </w:p>
    <w:p w14:paraId="345C219E" w14:textId="77777777" w:rsidR="00CA3468" w:rsidRDefault="00CA3468" w:rsidP="008C2D12">
      <w:pPr>
        <w:tabs>
          <w:tab w:val="left" w:pos="720"/>
        </w:tabs>
        <w:spacing w:before="120"/>
      </w:pPr>
    </w:p>
    <w:p w14:paraId="4D82897B" w14:textId="77777777" w:rsidR="008C2D12" w:rsidRDefault="008C2D12" w:rsidP="00F70A3E">
      <w:pPr>
        <w:pStyle w:val="bullet-ss"/>
        <w:numPr>
          <w:ilvl w:val="0"/>
          <w:numId w:val="17"/>
        </w:numPr>
        <w:ind w:hanging="720"/>
        <w:rPr>
          <w:b/>
          <w:bCs/>
          <w:sz w:val="24"/>
        </w:rPr>
      </w:pPr>
      <w:r w:rsidRPr="00CA3468">
        <w:rPr>
          <w:b/>
          <w:bCs/>
          <w:sz w:val="24"/>
        </w:rPr>
        <w:t>Please provide the name</w:t>
      </w:r>
      <w:r w:rsidR="003A161F">
        <w:rPr>
          <w:b/>
          <w:bCs/>
          <w:sz w:val="24"/>
        </w:rPr>
        <w:t>s</w:t>
      </w:r>
      <w:r w:rsidRPr="00CA3468">
        <w:rPr>
          <w:b/>
          <w:bCs/>
          <w:sz w:val="24"/>
        </w:rPr>
        <w:t xml:space="preserve"> of the minority institutions that you will provide services/training to for this grant. </w:t>
      </w:r>
    </w:p>
    <w:p w14:paraId="23E120C8" w14:textId="77777777" w:rsidR="00C4779F" w:rsidRPr="008C2D12" w:rsidRDefault="00C4779F" w:rsidP="00C4779F">
      <w:pPr>
        <w:pStyle w:val="bullet-ss"/>
        <w:tabs>
          <w:tab w:val="clear" w:pos="360"/>
        </w:tabs>
        <w:ind w:left="720" w:firstLine="0"/>
        <w:rPr>
          <w:b/>
          <w:bCs/>
          <w:sz w:val="24"/>
        </w:rPr>
      </w:pPr>
    </w:p>
    <w:p w14:paraId="0EB35E1E" w14:textId="77777777" w:rsidR="008C2D12" w:rsidRPr="00C4779F" w:rsidRDefault="008C2D12" w:rsidP="00F70A3E">
      <w:pPr>
        <w:pStyle w:val="bullet-ss"/>
        <w:numPr>
          <w:ilvl w:val="1"/>
          <w:numId w:val="29"/>
        </w:numPr>
        <w:rPr>
          <w:b/>
          <w:sz w:val="24"/>
        </w:rPr>
      </w:pPr>
      <w:r w:rsidRPr="00C4779F">
        <w:rPr>
          <w:b/>
          <w:sz w:val="24"/>
        </w:rPr>
        <w:t xml:space="preserve">You must provide services to </w:t>
      </w:r>
      <w:r w:rsidRPr="00C4779F">
        <w:rPr>
          <w:b/>
          <w:sz w:val="24"/>
          <w:u w:val="single"/>
        </w:rPr>
        <w:t>at least two minority institutions</w:t>
      </w:r>
      <w:r w:rsidR="00C4779F" w:rsidRPr="00C4779F">
        <w:rPr>
          <w:b/>
          <w:sz w:val="24"/>
        </w:rPr>
        <w:t>.</w:t>
      </w:r>
    </w:p>
    <w:p w14:paraId="122E66FD" w14:textId="77777777" w:rsidR="00BE5BC7" w:rsidRPr="00C4779F" w:rsidRDefault="00BE5BC7" w:rsidP="00F70A3E">
      <w:pPr>
        <w:pStyle w:val="bullet-ss"/>
        <w:numPr>
          <w:ilvl w:val="1"/>
          <w:numId w:val="29"/>
        </w:numPr>
        <w:rPr>
          <w:b/>
          <w:sz w:val="24"/>
        </w:rPr>
      </w:pPr>
      <w:r w:rsidRPr="00C4779F">
        <w:rPr>
          <w:b/>
          <w:sz w:val="24"/>
          <w:szCs w:val="24"/>
        </w:rPr>
        <w:t xml:space="preserve">Evidence of partnership must be </w:t>
      </w:r>
      <w:r w:rsidR="00C4779F">
        <w:rPr>
          <w:b/>
          <w:sz w:val="24"/>
          <w:szCs w:val="24"/>
        </w:rPr>
        <w:t>included</w:t>
      </w:r>
      <w:r w:rsidR="00C4779F" w:rsidRPr="00C4779F">
        <w:rPr>
          <w:b/>
          <w:sz w:val="24"/>
          <w:szCs w:val="24"/>
        </w:rPr>
        <w:t xml:space="preserve"> in the attachments.</w:t>
      </w:r>
    </w:p>
    <w:p w14:paraId="1931B355" w14:textId="77777777" w:rsidR="008C2D12" w:rsidRDefault="008C2D12" w:rsidP="008C2D12">
      <w:pPr>
        <w:ind w:left="720" w:hanging="360"/>
        <w:rPr>
          <w:b/>
          <w:bCs/>
          <w:sz w:val="22"/>
        </w:rPr>
      </w:pPr>
    </w:p>
    <w:p w14:paraId="22B978EE" w14:textId="77777777" w:rsidR="008C2D12" w:rsidRDefault="008C2D12" w:rsidP="008C2D12">
      <w:pPr>
        <w:ind w:left="720"/>
        <w:rPr>
          <w:b/>
          <w:bCs/>
          <w:sz w:val="22"/>
        </w:rPr>
      </w:pPr>
      <w:r>
        <w:rPr>
          <w:b/>
          <w:bCs/>
          <w:sz w:val="22"/>
        </w:rPr>
        <w:t>MINORITY INSTITUTION 1:</w:t>
      </w:r>
    </w:p>
    <w:p w14:paraId="40610D04" w14:textId="77777777" w:rsidR="008C2D12" w:rsidRDefault="008C2D12" w:rsidP="008C2D12">
      <w:pPr>
        <w:pStyle w:val="bullet-ss"/>
        <w:tabs>
          <w:tab w:val="clear" w:pos="360"/>
        </w:tabs>
        <w:ind w:left="720" w:firstLine="0"/>
        <w:rPr>
          <w:b/>
          <w:bCs/>
        </w:rPr>
      </w:pPr>
      <w:r>
        <w:rPr>
          <w:b/>
          <w:bCs/>
        </w:rPr>
        <w:t>Name of the 4-year institution:</w:t>
      </w:r>
    </w:p>
    <w:p w14:paraId="663D2206" w14:textId="77777777" w:rsidR="008C2D12" w:rsidRDefault="008C2D12" w:rsidP="008C2D12">
      <w:pPr>
        <w:pStyle w:val="bullet-ss"/>
        <w:tabs>
          <w:tab w:val="clear" w:pos="360"/>
        </w:tabs>
        <w:ind w:left="720" w:firstLine="0"/>
        <w:rPr>
          <w:b/>
          <w:bCs/>
        </w:rPr>
      </w:pPr>
      <w:r>
        <w:rPr>
          <w:b/>
          <w:bCs/>
        </w:rPr>
        <w:t>Contact Name:</w:t>
      </w:r>
    </w:p>
    <w:p w14:paraId="524F3CA3" w14:textId="77777777" w:rsidR="008C2D12" w:rsidRDefault="008C2D12" w:rsidP="008C2D12">
      <w:pPr>
        <w:pStyle w:val="bullet-ss"/>
        <w:tabs>
          <w:tab w:val="clear" w:pos="360"/>
        </w:tabs>
        <w:ind w:left="720" w:firstLine="0"/>
        <w:rPr>
          <w:b/>
          <w:bCs/>
        </w:rPr>
      </w:pPr>
      <w:r>
        <w:rPr>
          <w:b/>
          <w:bCs/>
        </w:rPr>
        <w:t>Title of Contact Person:</w:t>
      </w:r>
    </w:p>
    <w:p w14:paraId="44D607BD" w14:textId="77777777" w:rsidR="008C2D12" w:rsidRDefault="008C2D12" w:rsidP="008C2D12">
      <w:pPr>
        <w:pStyle w:val="bullet-ss"/>
        <w:tabs>
          <w:tab w:val="clear" w:pos="360"/>
        </w:tabs>
        <w:ind w:left="720" w:firstLine="0"/>
        <w:rPr>
          <w:b/>
          <w:bCs/>
        </w:rPr>
      </w:pPr>
      <w:r>
        <w:rPr>
          <w:b/>
          <w:bCs/>
        </w:rPr>
        <w:t>Mailing Address:</w:t>
      </w:r>
    </w:p>
    <w:p w14:paraId="61F3C549" w14:textId="77777777" w:rsidR="008C2D12" w:rsidRDefault="008C2D12" w:rsidP="008C2D12">
      <w:pPr>
        <w:pStyle w:val="bullet-ss"/>
        <w:tabs>
          <w:tab w:val="clear" w:pos="360"/>
        </w:tabs>
        <w:ind w:left="720" w:firstLine="0"/>
        <w:rPr>
          <w:b/>
          <w:bCs/>
        </w:rPr>
      </w:pPr>
      <w:r>
        <w:rPr>
          <w:b/>
          <w:bCs/>
        </w:rPr>
        <w:t>City:</w:t>
      </w:r>
    </w:p>
    <w:p w14:paraId="5FE46360" w14:textId="77777777" w:rsidR="008C2D12" w:rsidRDefault="008C2D12" w:rsidP="008C2D12">
      <w:pPr>
        <w:pStyle w:val="bullet-ss"/>
        <w:tabs>
          <w:tab w:val="clear" w:pos="360"/>
        </w:tabs>
        <w:ind w:left="720" w:firstLine="0"/>
        <w:rPr>
          <w:b/>
          <w:bCs/>
        </w:rPr>
      </w:pPr>
      <w:r>
        <w:rPr>
          <w:b/>
          <w:bCs/>
        </w:rPr>
        <w:t>State:</w:t>
      </w:r>
    </w:p>
    <w:p w14:paraId="57C53C41" w14:textId="77777777" w:rsidR="008C2D12" w:rsidRDefault="008C2D12" w:rsidP="008C2D12">
      <w:pPr>
        <w:pStyle w:val="bullet-ss"/>
        <w:tabs>
          <w:tab w:val="clear" w:pos="360"/>
        </w:tabs>
        <w:ind w:left="720" w:firstLine="0"/>
        <w:rPr>
          <w:b/>
          <w:bCs/>
        </w:rPr>
      </w:pPr>
      <w:r>
        <w:rPr>
          <w:b/>
          <w:bCs/>
        </w:rPr>
        <w:t>Zip:</w:t>
      </w:r>
    </w:p>
    <w:p w14:paraId="44A57669" w14:textId="77777777" w:rsidR="008C2D12" w:rsidRDefault="008C2D12" w:rsidP="008C2D12">
      <w:pPr>
        <w:pStyle w:val="bullet-ss"/>
        <w:tabs>
          <w:tab w:val="clear" w:pos="360"/>
        </w:tabs>
        <w:ind w:left="720" w:firstLine="0"/>
        <w:rPr>
          <w:b/>
          <w:bCs/>
        </w:rPr>
      </w:pPr>
    </w:p>
    <w:p w14:paraId="1ABC6A18" w14:textId="77777777" w:rsidR="008C2D12" w:rsidRDefault="008C2D12" w:rsidP="008C2D12">
      <w:pPr>
        <w:pStyle w:val="bullet-ss"/>
        <w:tabs>
          <w:tab w:val="clear" w:pos="360"/>
        </w:tabs>
        <w:ind w:left="720" w:firstLine="0"/>
        <w:rPr>
          <w:b/>
          <w:bCs/>
        </w:rPr>
      </w:pPr>
      <w:r>
        <w:rPr>
          <w:b/>
          <w:bCs/>
        </w:rPr>
        <w:t>Email:</w:t>
      </w:r>
    </w:p>
    <w:p w14:paraId="493EED4A" w14:textId="77777777" w:rsidR="008C2D12" w:rsidRDefault="008C2D12" w:rsidP="008C2D12">
      <w:pPr>
        <w:pStyle w:val="bullet-ss"/>
        <w:tabs>
          <w:tab w:val="clear" w:pos="360"/>
        </w:tabs>
        <w:ind w:left="720" w:firstLine="0"/>
        <w:rPr>
          <w:b/>
          <w:bCs/>
        </w:rPr>
      </w:pPr>
      <w:r>
        <w:rPr>
          <w:b/>
          <w:bCs/>
        </w:rPr>
        <w:t>Phone:</w:t>
      </w:r>
    </w:p>
    <w:p w14:paraId="0E22102B" w14:textId="77777777" w:rsidR="008C2D12" w:rsidRDefault="008C2D12" w:rsidP="008C2D12">
      <w:pPr>
        <w:pStyle w:val="bullet-ss"/>
        <w:tabs>
          <w:tab w:val="clear" w:pos="360"/>
        </w:tabs>
        <w:ind w:left="720" w:firstLine="0"/>
        <w:rPr>
          <w:b/>
          <w:bCs/>
          <w:sz w:val="24"/>
        </w:rPr>
      </w:pPr>
      <w:r>
        <w:rPr>
          <w:b/>
          <w:bCs/>
        </w:rPr>
        <w:t>Fax:</w:t>
      </w:r>
    </w:p>
    <w:p w14:paraId="4BD304C2" w14:textId="77777777" w:rsidR="008C2D12" w:rsidRDefault="008C2D12" w:rsidP="008C2D12">
      <w:pPr>
        <w:ind w:left="720"/>
        <w:rPr>
          <w:b/>
          <w:bCs/>
          <w:sz w:val="22"/>
        </w:rPr>
      </w:pPr>
    </w:p>
    <w:p w14:paraId="796A56B9" w14:textId="77777777" w:rsidR="008C2D12" w:rsidRDefault="008C2D12" w:rsidP="008C2D12">
      <w:pPr>
        <w:ind w:left="720"/>
        <w:rPr>
          <w:b/>
          <w:bCs/>
          <w:sz w:val="22"/>
        </w:rPr>
      </w:pPr>
    </w:p>
    <w:p w14:paraId="7F8DE5A6" w14:textId="77777777" w:rsidR="008C2D12" w:rsidRDefault="008C2D12" w:rsidP="008C2D12">
      <w:pPr>
        <w:ind w:left="720"/>
        <w:rPr>
          <w:b/>
          <w:bCs/>
          <w:sz w:val="22"/>
        </w:rPr>
      </w:pPr>
      <w:r>
        <w:rPr>
          <w:b/>
          <w:bCs/>
          <w:sz w:val="22"/>
        </w:rPr>
        <w:t>MINORITY INSTITUTION 2:</w:t>
      </w:r>
    </w:p>
    <w:p w14:paraId="01B00779" w14:textId="77777777" w:rsidR="008C2D12" w:rsidRDefault="008C2D12" w:rsidP="008C2D12">
      <w:pPr>
        <w:pStyle w:val="bullet-ss"/>
        <w:tabs>
          <w:tab w:val="clear" w:pos="360"/>
        </w:tabs>
        <w:ind w:left="720" w:firstLine="0"/>
        <w:rPr>
          <w:b/>
          <w:bCs/>
        </w:rPr>
      </w:pPr>
      <w:r>
        <w:rPr>
          <w:b/>
          <w:bCs/>
        </w:rPr>
        <w:t>Name of the 4-year institution:</w:t>
      </w:r>
    </w:p>
    <w:p w14:paraId="591B4B4D" w14:textId="77777777" w:rsidR="008C2D12" w:rsidRDefault="008C2D12" w:rsidP="008C2D12">
      <w:pPr>
        <w:pStyle w:val="bullet-ss"/>
        <w:tabs>
          <w:tab w:val="clear" w:pos="360"/>
        </w:tabs>
        <w:ind w:left="720" w:firstLine="0"/>
        <w:rPr>
          <w:b/>
          <w:bCs/>
        </w:rPr>
      </w:pPr>
      <w:r>
        <w:rPr>
          <w:b/>
          <w:bCs/>
        </w:rPr>
        <w:t>Contact Name:</w:t>
      </w:r>
    </w:p>
    <w:p w14:paraId="0724B879" w14:textId="77777777" w:rsidR="008C2D12" w:rsidRDefault="008C2D12" w:rsidP="008C2D12">
      <w:pPr>
        <w:pStyle w:val="bullet-ss"/>
        <w:tabs>
          <w:tab w:val="clear" w:pos="360"/>
        </w:tabs>
        <w:ind w:left="720" w:firstLine="0"/>
        <w:rPr>
          <w:b/>
          <w:bCs/>
        </w:rPr>
      </w:pPr>
      <w:r>
        <w:rPr>
          <w:b/>
          <w:bCs/>
        </w:rPr>
        <w:t>Title of Contact Person:</w:t>
      </w:r>
    </w:p>
    <w:p w14:paraId="728294BB" w14:textId="6EBBC447" w:rsidR="00CD211B" w:rsidRDefault="008C2D12" w:rsidP="001753DA">
      <w:pPr>
        <w:pStyle w:val="bullet-ss"/>
        <w:ind w:firstLine="360"/>
        <w:rPr>
          <w:sz w:val="16"/>
          <w:szCs w:val="16"/>
        </w:rPr>
      </w:pPr>
      <w:r>
        <w:rPr>
          <w:b/>
          <w:bCs/>
        </w:rPr>
        <w:t>Mailing Address:</w:t>
      </w:r>
    </w:p>
    <w:p w14:paraId="5036D6F6" w14:textId="77777777" w:rsidR="008C2D12" w:rsidRDefault="008C2D12" w:rsidP="008C2D12">
      <w:pPr>
        <w:pStyle w:val="bullet-ss"/>
        <w:tabs>
          <w:tab w:val="clear" w:pos="360"/>
        </w:tabs>
        <w:ind w:left="720" w:firstLine="0"/>
        <w:rPr>
          <w:b/>
          <w:bCs/>
        </w:rPr>
      </w:pPr>
      <w:r>
        <w:rPr>
          <w:b/>
          <w:bCs/>
        </w:rPr>
        <w:t>City:</w:t>
      </w:r>
    </w:p>
    <w:p w14:paraId="62E170A2" w14:textId="77777777" w:rsidR="008C2D12" w:rsidRDefault="008C2D12" w:rsidP="008C2D12">
      <w:pPr>
        <w:pStyle w:val="bullet-ss"/>
        <w:tabs>
          <w:tab w:val="clear" w:pos="360"/>
        </w:tabs>
        <w:ind w:left="720" w:firstLine="0"/>
        <w:rPr>
          <w:b/>
          <w:bCs/>
        </w:rPr>
      </w:pPr>
      <w:r>
        <w:rPr>
          <w:b/>
          <w:bCs/>
        </w:rPr>
        <w:t>State:</w:t>
      </w:r>
    </w:p>
    <w:p w14:paraId="7DAAEBD0" w14:textId="77777777" w:rsidR="008C2D12" w:rsidRDefault="008C2D12" w:rsidP="008C2D12">
      <w:pPr>
        <w:pStyle w:val="bullet-ss"/>
        <w:tabs>
          <w:tab w:val="clear" w:pos="360"/>
        </w:tabs>
        <w:ind w:left="0" w:firstLine="720"/>
        <w:rPr>
          <w:b/>
          <w:bCs/>
        </w:rPr>
      </w:pPr>
      <w:r>
        <w:rPr>
          <w:b/>
          <w:bCs/>
        </w:rPr>
        <w:t>Zip:</w:t>
      </w:r>
    </w:p>
    <w:p w14:paraId="21257929" w14:textId="77777777" w:rsidR="008C2D12" w:rsidRDefault="008C2D12" w:rsidP="008C2D12">
      <w:pPr>
        <w:pStyle w:val="bullet-ss"/>
        <w:tabs>
          <w:tab w:val="clear" w:pos="360"/>
        </w:tabs>
        <w:ind w:left="0" w:firstLine="720"/>
        <w:rPr>
          <w:b/>
          <w:bCs/>
        </w:rPr>
      </w:pPr>
    </w:p>
    <w:p w14:paraId="1826DB8B" w14:textId="77777777" w:rsidR="007E5F0C" w:rsidRDefault="007E5F0C" w:rsidP="008C2D12">
      <w:pPr>
        <w:pStyle w:val="bullet-ss"/>
        <w:tabs>
          <w:tab w:val="clear" w:pos="360"/>
        </w:tabs>
        <w:ind w:left="0" w:firstLine="720"/>
        <w:rPr>
          <w:b/>
          <w:bCs/>
        </w:rPr>
      </w:pPr>
    </w:p>
    <w:p w14:paraId="7908CD7C" w14:textId="77777777" w:rsidR="007E5F0C" w:rsidRPr="000632F6" w:rsidRDefault="007E5F0C" w:rsidP="007E5F0C">
      <w:pPr>
        <w:pStyle w:val="HTMLPreformatted"/>
        <w:ind w:left="720"/>
        <w:jc w:val="right"/>
        <w:rPr>
          <w:rFonts w:ascii="Times New Roman" w:hAnsi="Times New Roman" w:cs="Times New Roman"/>
          <w:sz w:val="16"/>
          <w:szCs w:val="16"/>
        </w:rPr>
      </w:pPr>
      <w:r w:rsidRPr="000632F6">
        <w:rPr>
          <w:rFonts w:ascii="Times New Roman" w:hAnsi="Times New Roman" w:cs="Times New Roman"/>
          <w:sz w:val="16"/>
          <w:szCs w:val="16"/>
        </w:rPr>
        <w:t>MANDATORY</w:t>
      </w:r>
      <w:r>
        <w:rPr>
          <w:rFonts w:ascii="Times New Roman" w:hAnsi="Times New Roman" w:cs="Times New Roman"/>
          <w:sz w:val="16"/>
          <w:szCs w:val="16"/>
        </w:rPr>
        <w:t xml:space="preserve"> FY 2019</w:t>
      </w:r>
      <w:r w:rsidRPr="000632F6">
        <w:rPr>
          <w:rFonts w:ascii="Times New Roman" w:hAnsi="Times New Roman" w:cs="Times New Roman"/>
          <w:sz w:val="16"/>
          <w:szCs w:val="16"/>
        </w:rPr>
        <w:t xml:space="preserve"> MSEIP Nonprofit Science-Oriented Organization Eligibility Page 2 of </w:t>
      </w:r>
      <w:r>
        <w:rPr>
          <w:rFonts w:ascii="Times New Roman" w:hAnsi="Times New Roman" w:cs="Times New Roman"/>
          <w:sz w:val="16"/>
          <w:szCs w:val="16"/>
        </w:rPr>
        <w:t>5</w:t>
      </w:r>
    </w:p>
    <w:p w14:paraId="28A059B6" w14:textId="77777777" w:rsidR="007E5F0C" w:rsidRDefault="007E5F0C" w:rsidP="008C2D12">
      <w:pPr>
        <w:pStyle w:val="bullet-ss"/>
        <w:tabs>
          <w:tab w:val="clear" w:pos="360"/>
        </w:tabs>
        <w:ind w:left="0" w:firstLine="720"/>
        <w:rPr>
          <w:b/>
          <w:bCs/>
        </w:rPr>
      </w:pPr>
    </w:p>
    <w:p w14:paraId="35A5D144" w14:textId="0F1EB8B3" w:rsidR="008C2D12" w:rsidRDefault="008C2D12" w:rsidP="008C2D12">
      <w:pPr>
        <w:pStyle w:val="bullet-ss"/>
        <w:tabs>
          <w:tab w:val="clear" w:pos="360"/>
        </w:tabs>
        <w:ind w:left="0" w:firstLine="720"/>
        <w:rPr>
          <w:b/>
          <w:bCs/>
        </w:rPr>
      </w:pPr>
      <w:r>
        <w:rPr>
          <w:b/>
          <w:bCs/>
        </w:rPr>
        <w:t>Email:</w:t>
      </w:r>
    </w:p>
    <w:p w14:paraId="355A0076" w14:textId="77777777" w:rsidR="008C2D12" w:rsidRDefault="008C2D12" w:rsidP="008C2D12">
      <w:pPr>
        <w:pStyle w:val="bullet-ss"/>
        <w:tabs>
          <w:tab w:val="clear" w:pos="360"/>
        </w:tabs>
        <w:ind w:left="0" w:firstLine="720"/>
        <w:rPr>
          <w:b/>
          <w:bCs/>
        </w:rPr>
      </w:pPr>
      <w:r>
        <w:rPr>
          <w:b/>
          <w:bCs/>
        </w:rPr>
        <w:t>Phone:</w:t>
      </w:r>
    </w:p>
    <w:p w14:paraId="58D071C7" w14:textId="77777777" w:rsidR="008C2D12" w:rsidRDefault="008C2D12" w:rsidP="008C2D12">
      <w:pPr>
        <w:pStyle w:val="bullet-ss"/>
        <w:tabs>
          <w:tab w:val="clear" w:pos="360"/>
        </w:tabs>
        <w:ind w:left="0" w:firstLine="720"/>
        <w:rPr>
          <w:b/>
          <w:bCs/>
          <w:sz w:val="24"/>
        </w:rPr>
      </w:pPr>
      <w:r>
        <w:rPr>
          <w:b/>
          <w:bCs/>
        </w:rPr>
        <w:t>Fax:</w:t>
      </w:r>
    </w:p>
    <w:p w14:paraId="4FA9C100" w14:textId="77777777" w:rsidR="008C2D12" w:rsidRDefault="008C2D12" w:rsidP="008C2D12">
      <w:pPr>
        <w:ind w:left="720" w:hanging="360"/>
        <w:rPr>
          <w:b/>
          <w:bCs/>
          <w:sz w:val="22"/>
        </w:rPr>
      </w:pPr>
    </w:p>
    <w:p w14:paraId="3E5DF172" w14:textId="77777777" w:rsidR="008C2D12" w:rsidRDefault="008C2D12" w:rsidP="008C2D12">
      <w:pPr>
        <w:rPr>
          <w:b/>
          <w:bCs/>
        </w:rPr>
      </w:pPr>
      <w:r>
        <w:rPr>
          <w:b/>
          <w:bCs/>
        </w:rPr>
        <w:t>Note: Use an additional sheet to provide information on additional partners and attach with this form.</w:t>
      </w:r>
    </w:p>
    <w:p w14:paraId="06734E8F" w14:textId="77777777" w:rsidR="00CA3468" w:rsidRDefault="00CA3468" w:rsidP="00CA3468">
      <w:pPr>
        <w:ind w:left="540" w:hanging="540"/>
        <w:rPr>
          <w:b/>
          <w:bCs/>
        </w:rPr>
      </w:pPr>
    </w:p>
    <w:p w14:paraId="10997734" w14:textId="0F752D20" w:rsidR="00CA3468" w:rsidRDefault="00CA3468" w:rsidP="00F70A3E">
      <w:pPr>
        <w:numPr>
          <w:ilvl w:val="0"/>
          <w:numId w:val="17"/>
        </w:numPr>
        <w:ind w:left="360"/>
        <w:rPr>
          <w:b/>
          <w:bCs/>
        </w:rPr>
      </w:pPr>
      <w:r>
        <w:rPr>
          <w:b/>
          <w:bCs/>
        </w:rPr>
        <w:t>Please select from the table below the academic discipline(s) that this MSEIP project will address.</w:t>
      </w:r>
    </w:p>
    <w:p w14:paraId="6A7EC2A8" w14:textId="77777777" w:rsidR="00CA3468" w:rsidRDefault="00CA3468" w:rsidP="00CA3468">
      <w:pPr>
        <w:spacing w:before="120" w:after="120"/>
        <w:ind w:left="360" w:hanging="360"/>
        <w:jc w:val="center"/>
        <w:rPr>
          <w:b/>
          <w:bCs/>
        </w:rPr>
      </w:pPr>
      <w:r>
        <w:rPr>
          <w:b/>
          <w:bCs/>
        </w:rPr>
        <w:t>ACADEMIC DISCIPLINE TABLE</w:t>
      </w:r>
    </w:p>
    <w:p w14:paraId="1BFE8CC9" w14:textId="77777777" w:rsidR="00CA3468" w:rsidRDefault="00CA3468" w:rsidP="00CA3468">
      <w:pPr>
        <w:rPr>
          <w:sz w:val="22"/>
        </w:rPr>
      </w:pPr>
    </w:p>
    <w:tbl>
      <w:tblPr>
        <w:tblW w:w="9540" w:type="dxa"/>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20"/>
        <w:gridCol w:w="540"/>
        <w:gridCol w:w="1620"/>
        <w:gridCol w:w="540"/>
        <w:gridCol w:w="1800"/>
        <w:gridCol w:w="540"/>
        <w:gridCol w:w="2160"/>
        <w:gridCol w:w="720"/>
      </w:tblGrid>
      <w:tr w:rsidR="00EB1D99" w14:paraId="5CB29594" w14:textId="77777777" w:rsidTr="006060E9">
        <w:tc>
          <w:tcPr>
            <w:tcW w:w="2160" w:type="dxa"/>
            <w:gridSpan w:val="2"/>
            <w:tcBorders>
              <w:right w:val="single" w:sz="18" w:space="0" w:color="auto"/>
            </w:tcBorders>
          </w:tcPr>
          <w:p w14:paraId="0F6BC820" w14:textId="77777777" w:rsidR="00EB1D99" w:rsidRPr="00E20D38" w:rsidRDefault="00EB1D99" w:rsidP="00D6370A">
            <w:pPr>
              <w:jc w:val="center"/>
              <w:rPr>
                <w:b/>
                <w:bCs/>
              </w:rPr>
            </w:pPr>
            <w:r w:rsidRPr="00E20D38">
              <w:rPr>
                <w:b/>
                <w:bCs/>
              </w:rPr>
              <w:t>SCIENCE</w:t>
            </w:r>
          </w:p>
        </w:tc>
        <w:tc>
          <w:tcPr>
            <w:tcW w:w="2160" w:type="dxa"/>
            <w:gridSpan w:val="2"/>
            <w:tcBorders>
              <w:left w:val="single" w:sz="18" w:space="0" w:color="auto"/>
              <w:bottom w:val="single" w:sz="4" w:space="0" w:color="auto"/>
              <w:right w:val="single" w:sz="18" w:space="0" w:color="auto"/>
            </w:tcBorders>
          </w:tcPr>
          <w:p w14:paraId="34E92395" w14:textId="77777777" w:rsidR="00EB1D99" w:rsidRPr="00E20D38" w:rsidRDefault="00EB1D99" w:rsidP="00D6370A">
            <w:pPr>
              <w:jc w:val="center"/>
              <w:rPr>
                <w:b/>
                <w:bCs/>
              </w:rPr>
            </w:pPr>
            <w:r w:rsidRPr="00E20D38">
              <w:rPr>
                <w:b/>
                <w:bCs/>
              </w:rPr>
              <w:t>PHYSICAL SCIENCES</w:t>
            </w:r>
          </w:p>
        </w:tc>
        <w:tc>
          <w:tcPr>
            <w:tcW w:w="2340" w:type="dxa"/>
            <w:gridSpan w:val="2"/>
            <w:tcBorders>
              <w:left w:val="single" w:sz="18" w:space="0" w:color="auto"/>
              <w:bottom w:val="single" w:sz="4" w:space="0" w:color="auto"/>
              <w:right w:val="single" w:sz="18" w:space="0" w:color="auto"/>
            </w:tcBorders>
          </w:tcPr>
          <w:p w14:paraId="6F06C831" w14:textId="77777777" w:rsidR="00EB1D99" w:rsidRPr="00E20D38" w:rsidRDefault="00EB1D99" w:rsidP="00D6370A">
            <w:pPr>
              <w:jc w:val="center"/>
              <w:rPr>
                <w:b/>
                <w:bCs/>
              </w:rPr>
            </w:pPr>
            <w:r w:rsidRPr="00E20D38">
              <w:rPr>
                <w:b/>
                <w:bCs/>
              </w:rPr>
              <w:t>ENGINEERING</w:t>
            </w:r>
          </w:p>
        </w:tc>
        <w:tc>
          <w:tcPr>
            <w:tcW w:w="2880" w:type="dxa"/>
            <w:gridSpan w:val="2"/>
            <w:tcBorders>
              <w:left w:val="single" w:sz="18" w:space="0" w:color="auto"/>
              <w:bottom w:val="single" w:sz="4" w:space="0" w:color="auto"/>
              <w:right w:val="single" w:sz="18" w:space="0" w:color="auto"/>
            </w:tcBorders>
          </w:tcPr>
          <w:p w14:paraId="723B016D" w14:textId="77777777" w:rsidR="00EB1D99" w:rsidRPr="00E20D38" w:rsidRDefault="00EB1D99" w:rsidP="00D6370A">
            <w:pPr>
              <w:jc w:val="center"/>
              <w:rPr>
                <w:b/>
                <w:bCs/>
              </w:rPr>
            </w:pPr>
            <w:r w:rsidRPr="00E20D38">
              <w:rPr>
                <w:b/>
                <w:bCs/>
              </w:rPr>
              <w:t>ENGINEERING TECHNOLOGY</w:t>
            </w:r>
          </w:p>
        </w:tc>
      </w:tr>
      <w:tr w:rsidR="00EB1D99" w14:paraId="39020225" w14:textId="77777777" w:rsidTr="006060E9">
        <w:tc>
          <w:tcPr>
            <w:tcW w:w="1620" w:type="dxa"/>
          </w:tcPr>
          <w:p w14:paraId="4A2126A8" w14:textId="77777777" w:rsidR="00EB1D99" w:rsidRPr="00E20D38" w:rsidRDefault="00EB1D99" w:rsidP="00D6370A">
            <w:pPr>
              <w:rPr>
                <w:sz w:val="22"/>
                <w:szCs w:val="22"/>
              </w:rPr>
            </w:pPr>
            <w:r w:rsidRPr="00E20D38">
              <w:rPr>
                <w:sz w:val="22"/>
                <w:szCs w:val="22"/>
              </w:rPr>
              <w:t>Agricultural Sciences</w:t>
            </w:r>
          </w:p>
        </w:tc>
        <w:tc>
          <w:tcPr>
            <w:tcW w:w="540" w:type="dxa"/>
            <w:tcBorders>
              <w:right w:val="single" w:sz="18" w:space="0" w:color="auto"/>
            </w:tcBorders>
          </w:tcPr>
          <w:p w14:paraId="74D4D757" w14:textId="77777777" w:rsidR="00EB1D99" w:rsidRPr="00E20D38" w:rsidRDefault="00EB1D99" w:rsidP="00D6370A">
            <w:pPr>
              <w:rPr>
                <w:sz w:val="22"/>
                <w:szCs w:val="22"/>
              </w:rPr>
            </w:pPr>
            <w:r w:rsidRPr="00E20D38">
              <w:rPr>
                <w:sz w:val="22"/>
                <w:szCs w:val="22"/>
              </w:rPr>
              <w:fldChar w:fldCharType="begin">
                <w:ffData>
                  <w:name w:val="Check37"/>
                  <w:enabled/>
                  <w:calcOnExit w:val="0"/>
                  <w:checkBox>
                    <w:sizeAuto/>
                    <w:default w:val="0"/>
                  </w:checkBox>
                </w:ffData>
              </w:fldChar>
            </w:r>
            <w:r w:rsidRPr="00E20D38">
              <w:rPr>
                <w:sz w:val="22"/>
                <w:szCs w:val="22"/>
              </w:rPr>
              <w:instrText xml:space="preserve"> FORMCHECKBOX </w:instrText>
            </w:r>
            <w:r w:rsidR="0000778C">
              <w:rPr>
                <w:sz w:val="22"/>
                <w:szCs w:val="22"/>
              </w:rPr>
            </w:r>
            <w:r w:rsidR="0000778C">
              <w:rPr>
                <w:sz w:val="22"/>
                <w:szCs w:val="22"/>
              </w:rPr>
              <w:fldChar w:fldCharType="separate"/>
            </w:r>
            <w:r w:rsidRPr="00E20D38">
              <w:rPr>
                <w:sz w:val="22"/>
                <w:szCs w:val="22"/>
              </w:rPr>
              <w:fldChar w:fldCharType="end"/>
            </w:r>
          </w:p>
        </w:tc>
        <w:tc>
          <w:tcPr>
            <w:tcW w:w="1620" w:type="dxa"/>
            <w:tcBorders>
              <w:left w:val="single" w:sz="18" w:space="0" w:color="auto"/>
              <w:right w:val="single" w:sz="4" w:space="0" w:color="auto"/>
            </w:tcBorders>
          </w:tcPr>
          <w:p w14:paraId="24561C6B" w14:textId="77777777" w:rsidR="00EB1D99" w:rsidRPr="00E20D38" w:rsidRDefault="00EB1D99" w:rsidP="00D6370A">
            <w:pPr>
              <w:rPr>
                <w:sz w:val="22"/>
                <w:szCs w:val="22"/>
              </w:rPr>
            </w:pPr>
            <w:r w:rsidRPr="007065EE">
              <w:rPr>
                <w:sz w:val="22"/>
                <w:szCs w:val="22"/>
              </w:rPr>
              <w:t>Astronomy</w:t>
            </w:r>
          </w:p>
        </w:tc>
        <w:tc>
          <w:tcPr>
            <w:tcW w:w="540" w:type="dxa"/>
            <w:tcBorders>
              <w:left w:val="single" w:sz="4" w:space="0" w:color="auto"/>
              <w:right w:val="single" w:sz="18" w:space="0" w:color="auto"/>
            </w:tcBorders>
          </w:tcPr>
          <w:p w14:paraId="168CF96F" w14:textId="77777777" w:rsidR="00EB1D99" w:rsidRPr="00E20D38" w:rsidRDefault="00EB1D99" w:rsidP="00D6370A">
            <w:pPr>
              <w:rPr>
                <w:sz w:val="22"/>
                <w:szCs w:val="22"/>
              </w:rPr>
            </w:pPr>
            <w:r w:rsidRPr="00E20D38">
              <w:rPr>
                <w:sz w:val="22"/>
                <w:szCs w:val="22"/>
              </w:rPr>
              <w:fldChar w:fldCharType="begin">
                <w:ffData>
                  <w:name w:val="Check37"/>
                  <w:enabled/>
                  <w:calcOnExit w:val="0"/>
                  <w:checkBox>
                    <w:sizeAuto/>
                    <w:default w:val="0"/>
                  </w:checkBox>
                </w:ffData>
              </w:fldChar>
            </w:r>
            <w:r w:rsidRPr="00E20D38">
              <w:rPr>
                <w:sz w:val="22"/>
                <w:szCs w:val="22"/>
              </w:rPr>
              <w:instrText xml:space="preserve"> FORMCHECKBOX </w:instrText>
            </w:r>
            <w:r w:rsidR="0000778C">
              <w:rPr>
                <w:sz w:val="22"/>
                <w:szCs w:val="22"/>
              </w:rPr>
            </w:r>
            <w:r w:rsidR="0000778C">
              <w:rPr>
                <w:sz w:val="22"/>
                <w:szCs w:val="22"/>
              </w:rPr>
              <w:fldChar w:fldCharType="separate"/>
            </w:r>
            <w:r w:rsidRPr="00E20D38">
              <w:rPr>
                <w:sz w:val="22"/>
                <w:szCs w:val="22"/>
              </w:rPr>
              <w:fldChar w:fldCharType="end"/>
            </w:r>
          </w:p>
        </w:tc>
        <w:tc>
          <w:tcPr>
            <w:tcW w:w="1800" w:type="dxa"/>
            <w:tcBorders>
              <w:left w:val="single" w:sz="18" w:space="0" w:color="auto"/>
              <w:right w:val="single" w:sz="4" w:space="0" w:color="auto"/>
            </w:tcBorders>
          </w:tcPr>
          <w:p w14:paraId="3949D285" w14:textId="77777777" w:rsidR="00EB1D99" w:rsidRPr="00E20D38" w:rsidRDefault="00EB1D99" w:rsidP="00D6370A">
            <w:pPr>
              <w:rPr>
                <w:sz w:val="22"/>
                <w:szCs w:val="22"/>
              </w:rPr>
            </w:pPr>
            <w:r w:rsidRPr="007065EE">
              <w:rPr>
                <w:sz w:val="22"/>
                <w:szCs w:val="22"/>
              </w:rPr>
              <w:t>Chemical Engineering</w:t>
            </w:r>
          </w:p>
        </w:tc>
        <w:tc>
          <w:tcPr>
            <w:tcW w:w="540" w:type="dxa"/>
            <w:tcBorders>
              <w:left w:val="single" w:sz="4" w:space="0" w:color="auto"/>
              <w:right w:val="single" w:sz="18" w:space="0" w:color="auto"/>
            </w:tcBorders>
          </w:tcPr>
          <w:p w14:paraId="601DFED3" w14:textId="77777777" w:rsidR="00EB1D99" w:rsidRPr="00E20D38" w:rsidRDefault="00EB1D99" w:rsidP="00D6370A">
            <w:pPr>
              <w:rPr>
                <w:sz w:val="22"/>
                <w:szCs w:val="22"/>
              </w:rPr>
            </w:pPr>
            <w:r w:rsidRPr="00E20D38">
              <w:rPr>
                <w:sz w:val="22"/>
                <w:szCs w:val="22"/>
              </w:rPr>
              <w:fldChar w:fldCharType="begin">
                <w:ffData>
                  <w:name w:val="Check37"/>
                  <w:enabled/>
                  <w:calcOnExit w:val="0"/>
                  <w:checkBox>
                    <w:sizeAuto/>
                    <w:default w:val="0"/>
                  </w:checkBox>
                </w:ffData>
              </w:fldChar>
            </w:r>
            <w:r w:rsidRPr="00E20D38">
              <w:rPr>
                <w:sz w:val="22"/>
                <w:szCs w:val="22"/>
              </w:rPr>
              <w:instrText xml:space="preserve"> FORMCHECKBOX </w:instrText>
            </w:r>
            <w:r w:rsidR="0000778C">
              <w:rPr>
                <w:sz w:val="22"/>
                <w:szCs w:val="22"/>
              </w:rPr>
            </w:r>
            <w:r w:rsidR="0000778C">
              <w:rPr>
                <w:sz w:val="22"/>
                <w:szCs w:val="22"/>
              </w:rPr>
              <w:fldChar w:fldCharType="separate"/>
            </w:r>
            <w:r w:rsidRPr="00E20D38">
              <w:rPr>
                <w:sz w:val="22"/>
                <w:szCs w:val="22"/>
              </w:rPr>
              <w:fldChar w:fldCharType="end"/>
            </w:r>
          </w:p>
        </w:tc>
        <w:tc>
          <w:tcPr>
            <w:tcW w:w="2160" w:type="dxa"/>
            <w:tcBorders>
              <w:left w:val="single" w:sz="18" w:space="0" w:color="auto"/>
              <w:right w:val="single" w:sz="4" w:space="0" w:color="auto"/>
            </w:tcBorders>
          </w:tcPr>
          <w:p w14:paraId="79C5BB91" w14:textId="77777777" w:rsidR="00EB1D99" w:rsidRPr="00E20D38" w:rsidRDefault="00EB1D99" w:rsidP="00D6370A">
            <w:pPr>
              <w:rPr>
                <w:sz w:val="22"/>
                <w:szCs w:val="22"/>
              </w:rPr>
            </w:pPr>
            <w:r w:rsidRPr="00E20D38">
              <w:rPr>
                <w:sz w:val="22"/>
                <w:szCs w:val="22"/>
              </w:rPr>
              <w:t>Civil Engineering Technology</w:t>
            </w:r>
          </w:p>
        </w:tc>
        <w:tc>
          <w:tcPr>
            <w:tcW w:w="720" w:type="dxa"/>
            <w:tcBorders>
              <w:left w:val="single" w:sz="4" w:space="0" w:color="auto"/>
              <w:right w:val="single" w:sz="18" w:space="0" w:color="auto"/>
            </w:tcBorders>
          </w:tcPr>
          <w:p w14:paraId="31B99E7D" w14:textId="77777777" w:rsidR="00EB1D99" w:rsidRPr="00E20D38" w:rsidRDefault="00EB1D99" w:rsidP="00D6370A">
            <w:pPr>
              <w:rPr>
                <w:sz w:val="22"/>
                <w:szCs w:val="22"/>
              </w:rPr>
            </w:pPr>
            <w:r w:rsidRPr="00E20D38">
              <w:rPr>
                <w:sz w:val="22"/>
                <w:szCs w:val="22"/>
              </w:rPr>
              <w:fldChar w:fldCharType="begin">
                <w:ffData>
                  <w:name w:val="Check37"/>
                  <w:enabled/>
                  <w:calcOnExit w:val="0"/>
                  <w:checkBox>
                    <w:sizeAuto/>
                    <w:default w:val="0"/>
                  </w:checkBox>
                </w:ffData>
              </w:fldChar>
            </w:r>
            <w:r w:rsidRPr="00E20D38">
              <w:rPr>
                <w:sz w:val="22"/>
                <w:szCs w:val="22"/>
              </w:rPr>
              <w:instrText xml:space="preserve"> FORMCHECKBOX </w:instrText>
            </w:r>
            <w:r w:rsidR="0000778C">
              <w:rPr>
                <w:sz w:val="22"/>
                <w:szCs w:val="22"/>
              </w:rPr>
            </w:r>
            <w:r w:rsidR="0000778C">
              <w:rPr>
                <w:sz w:val="22"/>
                <w:szCs w:val="22"/>
              </w:rPr>
              <w:fldChar w:fldCharType="separate"/>
            </w:r>
            <w:r w:rsidRPr="00E20D38">
              <w:rPr>
                <w:sz w:val="22"/>
                <w:szCs w:val="22"/>
              </w:rPr>
              <w:fldChar w:fldCharType="end"/>
            </w:r>
          </w:p>
        </w:tc>
      </w:tr>
      <w:tr w:rsidR="00EB1D99" w14:paraId="10017EBE" w14:textId="77777777" w:rsidTr="006060E9">
        <w:tc>
          <w:tcPr>
            <w:tcW w:w="1620" w:type="dxa"/>
          </w:tcPr>
          <w:p w14:paraId="1D190C07" w14:textId="77777777" w:rsidR="00EB1D99" w:rsidRPr="00E20D38" w:rsidRDefault="00EB1D99" w:rsidP="00D6370A">
            <w:pPr>
              <w:rPr>
                <w:sz w:val="22"/>
                <w:szCs w:val="22"/>
              </w:rPr>
            </w:pPr>
            <w:r w:rsidRPr="007065EE">
              <w:rPr>
                <w:sz w:val="22"/>
                <w:szCs w:val="22"/>
              </w:rPr>
              <w:t>Biological Sciences</w:t>
            </w:r>
          </w:p>
        </w:tc>
        <w:tc>
          <w:tcPr>
            <w:tcW w:w="540" w:type="dxa"/>
            <w:tcBorders>
              <w:right w:val="single" w:sz="18" w:space="0" w:color="auto"/>
            </w:tcBorders>
          </w:tcPr>
          <w:p w14:paraId="64EF2010" w14:textId="77777777" w:rsidR="00EB1D99" w:rsidRPr="00E20D38" w:rsidRDefault="00EB1D99" w:rsidP="00D6370A">
            <w:pPr>
              <w:rPr>
                <w:sz w:val="22"/>
                <w:szCs w:val="22"/>
              </w:rPr>
            </w:pPr>
            <w:r w:rsidRPr="00E20D38">
              <w:rPr>
                <w:sz w:val="22"/>
                <w:szCs w:val="22"/>
              </w:rPr>
              <w:fldChar w:fldCharType="begin">
                <w:ffData>
                  <w:name w:val="Check38"/>
                  <w:enabled/>
                  <w:calcOnExit w:val="0"/>
                  <w:checkBox>
                    <w:sizeAuto/>
                    <w:default w:val="0"/>
                  </w:checkBox>
                </w:ffData>
              </w:fldChar>
            </w:r>
            <w:r w:rsidRPr="00E20D38">
              <w:rPr>
                <w:sz w:val="22"/>
                <w:szCs w:val="22"/>
              </w:rPr>
              <w:instrText xml:space="preserve"> FORMCHECKBOX </w:instrText>
            </w:r>
            <w:r w:rsidR="0000778C">
              <w:rPr>
                <w:sz w:val="22"/>
                <w:szCs w:val="22"/>
              </w:rPr>
            </w:r>
            <w:r w:rsidR="0000778C">
              <w:rPr>
                <w:sz w:val="22"/>
                <w:szCs w:val="22"/>
              </w:rPr>
              <w:fldChar w:fldCharType="separate"/>
            </w:r>
            <w:r w:rsidRPr="00E20D38">
              <w:rPr>
                <w:sz w:val="22"/>
                <w:szCs w:val="22"/>
              </w:rPr>
              <w:fldChar w:fldCharType="end"/>
            </w:r>
          </w:p>
        </w:tc>
        <w:tc>
          <w:tcPr>
            <w:tcW w:w="1620" w:type="dxa"/>
            <w:tcBorders>
              <w:left w:val="single" w:sz="18" w:space="0" w:color="auto"/>
              <w:right w:val="single" w:sz="4" w:space="0" w:color="auto"/>
            </w:tcBorders>
          </w:tcPr>
          <w:p w14:paraId="44ADF681" w14:textId="77777777" w:rsidR="00EB1D99" w:rsidRPr="00E20D38" w:rsidRDefault="00EB1D99" w:rsidP="00D6370A">
            <w:pPr>
              <w:rPr>
                <w:sz w:val="22"/>
                <w:szCs w:val="22"/>
              </w:rPr>
            </w:pPr>
            <w:r w:rsidRPr="007065EE">
              <w:rPr>
                <w:sz w:val="22"/>
                <w:szCs w:val="22"/>
              </w:rPr>
              <w:t>Chemistry</w:t>
            </w:r>
          </w:p>
        </w:tc>
        <w:tc>
          <w:tcPr>
            <w:tcW w:w="540" w:type="dxa"/>
            <w:tcBorders>
              <w:left w:val="single" w:sz="4" w:space="0" w:color="auto"/>
              <w:right w:val="single" w:sz="18" w:space="0" w:color="auto"/>
            </w:tcBorders>
          </w:tcPr>
          <w:p w14:paraId="60D693E5" w14:textId="77777777" w:rsidR="00EB1D99" w:rsidRPr="00E20D38" w:rsidRDefault="00EB1D99" w:rsidP="00D6370A">
            <w:pPr>
              <w:rPr>
                <w:sz w:val="22"/>
                <w:szCs w:val="22"/>
              </w:rPr>
            </w:pPr>
            <w:r w:rsidRPr="00E20D38">
              <w:rPr>
                <w:sz w:val="22"/>
                <w:szCs w:val="22"/>
              </w:rPr>
              <w:fldChar w:fldCharType="begin">
                <w:ffData>
                  <w:name w:val="Check38"/>
                  <w:enabled/>
                  <w:calcOnExit w:val="0"/>
                  <w:checkBox>
                    <w:sizeAuto/>
                    <w:default w:val="0"/>
                  </w:checkBox>
                </w:ffData>
              </w:fldChar>
            </w:r>
            <w:r w:rsidRPr="00E20D38">
              <w:rPr>
                <w:sz w:val="22"/>
                <w:szCs w:val="22"/>
              </w:rPr>
              <w:instrText xml:space="preserve"> FORMCHECKBOX </w:instrText>
            </w:r>
            <w:r w:rsidR="0000778C">
              <w:rPr>
                <w:sz w:val="22"/>
                <w:szCs w:val="22"/>
              </w:rPr>
            </w:r>
            <w:r w:rsidR="0000778C">
              <w:rPr>
                <w:sz w:val="22"/>
                <w:szCs w:val="22"/>
              </w:rPr>
              <w:fldChar w:fldCharType="separate"/>
            </w:r>
            <w:r w:rsidRPr="00E20D38">
              <w:rPr>
                <w:sz w:val="22"/>
                <w:szCs w:val="22"/>
              </w:rPr>
              <w:fldChar w:fldCharType="end"/>
            </w:r>
          </w:p>
        </w:tc>
        <w:tc>
          <w:tcPr>
            <w:tcW w:w="1800" w:type="dxa"/>
            <w:tcBorders>
              <w:left w:val="single" w:sz="18" w:space="0" w:color="auto"/>
              <w:right w:val="single" w:sz="4" w:space="0" w:color="auto"/>
            </w:tcBorders>
          </w:tcPr>
          <w:p w14:paraId="22F49AA6" w14:textId="77777777" w:rsidR="00EB1D99" w:rsidRPr="00E20D38" w:rsidRDefault="00EB1D99" w:rsidP="00D6370A">
            <w:pPr>
              <w:rPr>
                <w:sz w:val="22"/>
                <w:szCs w:val="22"/>
              </w:rPr>
            </w:pPr>
            <w:r w:rsidRPr="007065EE">
              <w:rPr>
                <w:sz w:val="22"/>
                <w:szCs w:val="22"/>
              </w:rPr>
              <w:t>Civil Engineering</w:t>
            </w:r>
          </w:p>
        </w:tc>
        <w:tc>
          <w:tcPr>
            <w:tcW w:w="540" w:type="dxa"/>
            <w:tcBorders>
              <w:left w:val="single" w:sz="4" w:space="0" w:color="auto"/>
              <w:right w:val="single" w:sz="18" w:space="0" w:color="auto"/>
            </w:tcBorders>
          </w:tcPr>
          <w:p w14:paraId="1CDD9FB5" w14:textId="77777777" w:rsidR="00EB1D99" w:rsidRPr="00E20D38" w:rsidRDefault="00EB1D99" w:rsidP="00D6370A">
            <w:pPr>
              <w:rPr>
                <w:sz w:val="22"/>
                <w:szCs w:val="22"/>
              </w:rPr>
            </w:pPr>
            <w:r w:rsidRPr="00E20D38">
              <w:rPr>
                <w:sz w:val="22"/>
                <w:szCs w:val="22"/>
              </w:rPr>
              <w:fldChar w:fldCharType="begin">
                <w:ffData>
                  <w:name w:val="Check38"/>
                  <w:enabled/>
                  <w:calcOnExit w:val="0"/>
                  <w:checkBox>
                    <w:sizeAuto/>
                    <w:default w:val="0"/>
                  </w:checkBox>
                </w:ffData>
              </w:fldChar>
            </w:r>
            <w:r w:rsidRPr="00E20D38">
              <w:rPr>
                <w:sz w:val="22"/>
                <w:szCs w:val="22"/>
              </w:rPr>
              <w:instrText xml:space="preserve"> FORMCHECKBOX </w:instrText>
            </w:r>
            <w:r w:rsidR="0000778C">
              <w:rPr>
                <w:sz w:val="22"/>
                <w:szCs w:val="22"/>
              </w:rPr>
            </w:r>
            <w:r w:rsidR="0000778C">
              <w:rPr>
                <w:sz w:val="22"/>
                <w:szCs w:val="22"/>
              </w:rPr>
              <w:fldChar w:fldCharType="separate"/>
            </w:r>
            <w:r w:rsidRPr="00E20D38">
              <w:rPr>
                <w:sz w:val="22"/>
                <w:szCs w:val="22"/>
              </w:rPr>
              <w:fldChar w:fldCharType="end"/>
            </w:r>
          </w:p>
        </w:tc>
        <w:tc>
          <w:tcPr>
            <w:tcW w:w="2160" w:type="dxa"/>
            <w:tcBorders>
              <w:left w:val="single" w:sz="18" w:space="0" w:color="auto"/>
              <w:right w:val="single" w:sz="4" w:space="0" w:color="auto"/>
            </w:tcBorders>
          </w:tcPr>
          <w:p w14:paraId="7D44AE94" w14:textId="77777777" w:rsidR="00EB1D99" w:rsidRPr="00E20D38" w:rsidRDefault="00EB1D99" w:rsidP="00D6370A">
            <w:pPr>
              <w:rPr>
                <w:sz w:val="22"/>
                <w:szCs w:val="22"/>
              </w:rPr>
            </w:pPr>
            <w:r w:rsidRPr="00E20D38">
              <w:rPr>
                <w:sz w:val="22"/>
                <w:szCs w:val="22"/>
              </w:rPr>
              <w:t>Mechanical Engineering Technology</w:t>
            </w:r>
          </w:p>
        </w:tc>
        <w:tc>
          <w:tcPr>
            <w:tcW w:w="720" w:type="dxa"/>
            <w:tcBorders>
              <w:left w:val="single" w:sz="4" w:space="0" w:color="auto"/>
              <w:right w:val="single" w:sz="18" w:space="0" w:color="auto"/>
            </w:tcBorders>
          </w:tcPr>
          <w:p w14:paraId="4EEA5D13" w14:textId="77777777" w:rsidR="00EB1D99" w:rsidRPr="00E20D38" w:rsidRDefault="00EB1D99" w:rsidP="00D6370A">
            <w:pPr>
              <w:rPr>
                <w:sz w:val="22"/>
                <w:szCs w:val="22"/>
              </w:rPr>
            </w:pPr>
            <w:r w:rsidRPr="00E20D38">
              <w:rPr>
                <w:sz w:val="22"/>
                <w:szCs w:val="22"/>
              </w:rPr>
              <w:fldChar w:fldCharType="begin">
                <w:ffData>
                  <w:name w:val="Check37"/>
                  <w:enabled/>
                  <w:calcOnExit w:val="0"/>
                  <w:checkBox>
                    <w:sizeAuto/>
                    <w:default w:val="0"/>
                  </w:checkBox>
                </w:ffData>
              </w:fldChar>
            </w:r>
            <w:r w:rsidRPr="00E20D38">
              <w:rPr>
                <w:sz w:val="22"/>
                <w:szCs w:val="22"/>
              </w:rPr>
              <w:instrText xml:space="preserve"> FORMCHECKBOX </w:instrText>
            </w:r>
            <w:r w:rsidR="0000778C">
              <w:rPr>
                <w:sz w:val="22"/>
                <w:szCs w:val="22"/>
              </w:rPr>
            </w:r>
            <w:r w:rsidR="0000778C">
              <w:rPr>
                <w:sz w:val="22"/>
                <w:szCs w:val="22"/>
              </w:rPr>
              <w:fldChar w:fldCharType="separate"/>
            </w:r>
            <w:r w:rsidRPr="00E20D38">
              <w:rPr>
                <w:sz w:val="22"/>
                <w:szCs w:val="22"/>
              </w:rPr>
              <w:fldChar w:fldCharType="end"/>
            </w:r>
          </w:p>
        </w:tc>
      </w:tr>
      <w:tr w:rsidR="00EB1D99" w14:paraId="5698ED5B" w14:textId="77777777" w:rsidTr="006060E9">
        <w:tc>
          <w:tcPr>
            <w:tcW w:w="1620" w:type="dxa"/>
          </w:tcPr>
          <w:p w14:paraId="2467F486" w14:textId="77777777" w:rsidR="00EB1D99" w:rsidRPr="007065EE" w:rsidRDefault="00EB1D99" w:rsidP="00D6370A">
            <w:pPr>
              <w:rPr>
                <w:sz w:val="22"/>
                <w:szCs w:val="22"/>
              </w:rPr>
            </w:pPr>
            <w:r w:rsidRPr="007065EE">
              <w:rPr>
                <w:sz w:val="22"/>
                <w:szCs w:val="22"/>
              </w:rPr>
              <w:t>Computer Sciences</w:t>
            </w:r>
          </w:p>
        </w:tc>
        <w:tc>
          <w:tcPr>
            <w:tcW w:w="540" w:type="dxa"/>
            <w:tcBorders>
              <w:right w:val="single" w:sz="18" w:space="0" w:color="auto"/>
            </w:tcBorders>
          </w:tcPr>
          <w:p w14:paraId="431C86AE" w14:textId="77777777" w:rsidR="00EB1D99" w:rsidRPr="007065EE" w:rsidRDefault="00EB1D99" w:rsidP="00D6370A">
            <w:pPr>
              <w:rPr>
                <w:sz w:val="22"/>
                <w:szCs w:val="22"/>
              </w:rPr>
            </w:pPr>
            <w:r w:rsidRPr="007065EE">
              <w:rPr>
                <w:sz w:val="22"/>
                <w:szCs w:val="22"/>
              </w:rPr>
              <w:fldChar w:fldCharType="begin">
                <w:ffData>
                  <w:name w:val="Check39"/>
                  <w:enabled/>
                  <w:calcOnExit w:val="0"/>
                  <w:checkBox>
                    <w:sizeAuto/>
                    <w:default w:val="0"/>
                  </w:checkBox>
                </w:ffData>
              </w:fldChar>
            </w:r>
            <w:r w:rsidRPr="007065EE">
              <w:rPr>
                <w:sz w:val="22"/>
                <w:szCs w:val="22"/>
              </w:rPr>
              <w:instrText xml:space="preserve"> FORMCHECKBOX </w:instrText>
            </w:r>
            <w:r w:rsidR="0000778C">
              <w:rPr>
                <w:sz w:val="22"/>
                <w:szCs w:val="22"/>
              </w:rPr>
            </w:r>
            <w:r w:rsidR="0000778C">
              <w:rPr>
                <w:sz w:val="22"/>
                <w:szCs w:val="22"/>
              </w:rPr>
              <w:fldChar w:fldCharType="separate"/>
            </w:r>
            <w:r w:rsidRPr="007065EE">
              <w:rPr>
                <w:sz w:val="22"/>
                <w:szCs w:val="22"/>
              </w:rPr>
              <w:fldChar w:fldCharType="end"/>
            </w:r>
          </w:p>
        </w:tc>
        <w:tc>
          <w:tcPr>
            <w:tcW w:w="1620" w:type="dxa"/>
            <w:tcBorders>
              <w:left w:val="single" w:sz="18" w:space="0" w:color="auto"/>
              <w:right w:val="single" w:sz="4" w:space="0" w:color="auto"/>
            </w:tcBorders>
          </w:tcPr>
          <w:p w14:paraId="38679E6C" w14:textId="77777777" w:rsidR="00EB1D99" w:rsidRPr="00E20D38" w:rsidRDefault="00EB1D99" w:rsidP="00D6370A">
            <w:pPr>
              <w:rPr>
                <w:sz w:val="22"/>
                <w:szCs w:val="22"/>
              </w:rPr>
            </w:pPr>
            <w:r w:rsidRPr="007065EE">
              <w:rPr>
                <w:sz w:val="22"/>
                <w:szCs w:val="22"/>
              </w:rPr>
              <w:t>Physics</w:t>
            </w:r>
          </w:p>
        </w:tc>
        <w:tc>
          <w:tcPr>
            <w:tcW w:w="540" w:type="dxa"/>
            <w:tcBorders>
              <w:left w:val="single" w:sz="4" w:space="0" w:color="auto"/>
              <w:right w:val="single" w:sz="18" w:space="0" w:color="auto"/>
            </w:tcBorders>
          </w:tcPr>
          <w:p w14:paraId="7A356D92" w14:textId="77777777" w:rsidR="00EB1D99" w:rsidRPr="00E20D38" w:rsidRDefault="00EB1D99" w:rsidP="00D6370A">
            <w:pPr>
              <w:rPr>
                <w:sz w:val="22"/>
                <w:szCs w:val="22"/>
              </w:rPr>
            </w:pPr>
            <w:r w:rsidRPr="007065EE">
              <w:rPr>
                <w:sz w:val="22"/>
                <w:szCs w:val="22"/>
              </w:rPr>
              <w:fldChar w:fldCharType="begin">
                <w:ffData>
                  <w:name w:val="Check39"/>
                  <w:enabled/>
                  <w:calcOnExit w:val="0"/>
                  <w:checkBox>
                    <w:sizeAuto/>
                    <w:default w:val="0"/>
                  </w:checkBox>
                </w:ffData>
              </w:fldChar>
            </w:r>
            <w:r w:rsidRPr="007065EE">
              <w:rPr>
                <w:sz w:val="22"/>
                <w:szCs w:val="22"/>
              </w:rPr>
              <w:instrText xml:space="preserve"> FORMCHECKBOX </w:instrText>
            </w:r>
            <w:r w:rsidR="0000778C">
              <w:rPr>
                <w:sz w:val="22"/>
                <w:szCs w:val="22"/>
              </w:rPr>
            </w:r>
            <w:r w:rsidR="0000778C">
              <w:rPr>
                <w:sz w:val="22"/>
                <w:szCs w:val="22"/>
              </w:rPr>
              <w:fldChar w:fldCharType="separate"/>
            </w:r>
            <w:r w:rsidRPr="007065EE">
              <w:rPr>
                <w:sz w:val="22"/>
                <w:szCs w:val="22"/>
              </w:rPr>
              <w:fldChar w:fldCharType="end"/>
            </w:r>
          </w:p>
        </w:tc>
        <w:tc>
          <w:tcPr>
            <w:tcW w:w="1800" w:type="dxa"/>
            <w:tcBorders>
              <w:left w:val="single" w:sz="18" w:space="0" w:color="auto"/>
              <w:right w:val="single" w:sz="4" w:space="0" w:color="auto"/>
            </w:tcBorders>
          </w:tcPr>
          <w:p w14:paraId="6EB98028" w14:textId="77777777" w:rsidR="00EB1D99" w:rsidRPr="00E20D38" w:rsidRDefault="00EB1D99" w:rsidP="00D6370A">
            <w:pPr>
              <w:rPr>
                <w:sz w:val="22"/>
                <w:szCs w:val="22"/>
              </w:rPr>
            </w:pPr>
            <w:r w:rsidRPr="007065EE">
              <w:rPr>
                <w:sz w:val="22"/>
                <w:szCs w:val="22"/>
              </w:rPr>
              <w:t>Electrical Engineering</w:t>
            </w:r>
          </w:p>
        </w:tc>
        <w:tc>
          <w:tcPr>
            <w:tcW w:w="540" w:type="dxa"/>
            <w:tcBorders>
              <w:left w:val="single" w:sz="4" w:space="0" w:color="auto"/>
              <w:right w:val="single" w:sz="18" w:space="0" w:color="auto"/>
            </w:tcBorders>
          </w:tcPr>
          <w:p w14:paraId="5D7683FA" w14:textId="77777777" w:rsidR="00EB1D99" w:rsidRPr="00E20D38" w:rsidRDefault="00EB1D99" w:rsidP="00D6370A">
            <w:pPr>
              <w:rPr>
                <w:sz w:val="22"/>
                <w:szCs w:val="22"/>
              </w:rPr>
            </w:pPr>
            <w:r w:rsidRPr="007065EE">
              <w:rPr>
                <w:sz w:val="22"/>
                <w:szCs w:val="22"/>
              </w:rPr>
              <w:fldChar w:fldCharType="begin">
                <w:ffData>
                  <w:name w:val="Check39"/>
                  <w:enabled/>
                  <w:calcOnExit w:val="0"/>
                  <w:checkBox>
                    <w:sizeAuto/>
                    <w:default w:val="0"/>
                  </w:checkBox>
                </w:ffData>
              </w:fldChar>
            </w:r>
            <w:r w:rsidRPr="007065EE">
              <w:rPr>
                <w:sz w:val="22"/>
                <w:szCs w:val="22"/>
              </w:rPr>
              <w:instrText xml:space="preserve"> FORMCHECKBOX </w:instrText>
            </w:r>
            <w:r w:rsidR="0000778C">
              <w:rPr>
                <w:sz w:val="22"/>
                <w:szCs w:val="22"/>
              </w:rPr>
            </w:r>
            <w:r w:rsidR="0000778C">
              <w:rPr>
                <w:sz w:val="22"/>
                <w:szCs w:val="22"/>
              </w:rPr>
              <w:fldChar w:fldCharType="separate"/>
            </w:r>
            <w:r w:rsidRPr="007065EE">
              <w:rPr>
                <w:sz w:val="22"/>
                <w:szCs w:val="22"/>
              </w:rPr>
              <w:fldChar w:fldCharType="end"/>
            </w:r>
          </w:p>
        </w:tc>
        <w:tc>
          <w:tcPr>
            <w:tcW w:w="2160" w:type="dxa"/>
            <w:tcBorders>
              <w:left w:val="single" w:sz="18" w:space="0" w:color="auto"/>
              <w:bottom w:val="single" w:sz="4" w:space="0" w:color="auto"/>
              <w:right w:val="single" w:sz="4" w:space="0" w:color="auto"/>
            </w:tcBorders>
          </w:tcPr>
          <w:p w14:paraId="26B1FAFE" w14:textId="77777777" w:rsidR="00EB1D99" w:rsidRPr="00E20D38" w:rsidRDefault="00EB1D99" w:rsidP="00D6370A">
            <w:pPr>
              <w:rPr>
                <w:sz w:val="22"/>
                <w:szCs w:val="22"/>
              </w:rPr>
            </w:pPr>
            <w:r w:rsidRPr="00E20D38">
              <w:rPr>
                <w:sz w:val="22"/>
                <w:szCs w:val="22"/>
              </w:rPr>
              <w:t>Other Technology</w:t>
            </w:r>
          </w:p>
        </w:tc>
        <w:tc>
          <w:tcPr>
            <w:tcW w:w="720" w:type="dxa"/>
            <w:tcBorders>
              <w:left w:val="single" w:sz="4" w:space="0" w:color="auto"/>
              <w:right w:val="single" w:sz="18" w:space="0" w:color="auto"/>
            </w:tcBorders>
          </w:tcPr>
          <w:p w14:paraId="14F6AEB4" w14:textId="77777777" w:rsidR="00EB1D99" w:rsidRPr="00E20D38" w:rsidRDefault="00EB1D99" w:rsidP="00D6370A">
            <w:pPr>
              <w:rPr>
                <w:sz w:val="22"/>
                <w:szCs w:val="22"/>
              </w:rPr>
            </w:pPr>
            <w:r w:rsidRPr="00E20D38">
              <w:rPr>
                <w:sz w:val="22"/>
                <w:szCs w:val="22"/>
              </w:rPr>
              <w:fldChar w:fldCharType="begin">
                <w:ffData>
                  <w:name w:val="Check37"/>
                  <w:enabled/>
                  <w:calcOnExit w:val="0"/>
                  <w:checkBox>
                    <w:sizeAuto/>
                    <w:default w:val="0"/>
                  </w:checkBox>
                </w:ffData>
              </w:fldChar>
            </w:r>
            <w:r w:rsidRPr="00E20D38">
              <w:rPr>
                <w:sz w:val="22"/>
                <w:szCs w:val="22"/>
              </w:rPr>
              <w:instrText xml:space="preserve"> FORMCHECKBOX </w:instrText>
            </w:r>
            <w:r w:rsidR="0000778C">
              <w:rPr>
                <w:sz w:val="22"/>
                <w:szCs w:val="22"/>
              </w:rPr>
            </w:r>
            <w:r w:rsidR="0000778C">
              <w:rPr>
                <w:sz w:val="22"/>
                <w:szCs w:val="22"/>
              </w:rPr>
              <w:fldChar w:fldCharType="separate"/>
            </w:r>
            <w:r w:rsidRPr="00E20D38">
              <w:rPr>
                <w:sz w:val="22"/>
                <w:szCs w:val="22"/>
              </w:rPr>
              <w:fldChar w:fldCharType="end"/>
            </w:r>
          </w:p>
        </w:tc>
      </w:tr>
      <w:tr w:rsidR="00EB1D99" w14:paraId="482878D8" w14:textId="77777777" w:rsidTr="006060E9">
        <w:trPr>
          <w:cantSplit/>
        </w:trPr>
        <w:tc>
          <w:tcPr>
            <w:tcW w:w="1620" w:type="dxa"/>
            <w:tcBorders>
              <w:bottom w:val="single" w:sz="4" w:space="0" w:color="auto"/>
            </w:tcBorders>
          </w:tcPr>
          <w:p w14:paraId="43D69E37" w14:textId="77777777" w:rsidR="00EB1D99" w:rsidRPr="007065EE" w:rsidRDefault="00EB1D99" w:rsidP="00D6370A">
            <w:pPr>
              <w:rPr>
                <w:sz w:val="22"/>
                <w:szCs w:val="22"/>
              </w:rPr>
            </w:pPr>
            <w:r w:rsidRPr="007065EE">
              <w:rPr>
                <w:sz w:val="22"/>
                <w:szCs w:val="22"/>
              </w:rPr>
              <w:t>Earth, Atmospherics, and Ocean Sciences</w:t>
            </w:r>
          </w:p>
        </w:tc>
        <w:tc>
          <w:tcPr>
            <w:tcW w:w="540" w:type="dxa"/>
            <w:tcBorders>
              <w:right w:val="single" w:sz="18" w:space="0" w:color="auto"/>
            </w:tcBorders>
          </w:tcPr>
          <w:p w14:paraId="1B807BE0" w14:textId="77777777" w:rsidR="00EB1D99" w:rsidRPr="007065EE" w:rsidRDefault="00EB1D99" w:rsidP="00D6370A">
            <w:pPr>
              <w:rPr>
                <w:sz w:val="22"/>
                <w:szCs w:val="22"/>
              </w:rPr>
            </w:pPr>
            <w:r w:rsidRPr="007065EE">
              <w:rPr>
                <w:sz w:val="22"/>
                <w:szCs w:val="22"/>
              </w:rPr>
              <w:fldChar w:fldCharType="begin">
                <w:ffData>
                  <w:name w:val="Check40"/>
                  <w:enabled/>
                  <w:calcOnExit w:val="0"/>
                  <w:checkBox>
                    <w:sizeAuto/>
                    <w:default w:val="0"/>
                  </w:checkBox>
                </w:ffData>
              </w:fldChar>
            </w:r>
            <w:r w:rsidRPr="007065EE">
              <w:rPr>
                <w:sz w:val="22"/>
                <w:szCs w:val="22"/>
              </w:rPr>
              <w:instrText xml:space="preserve"> FORMCHECKBOX </w:instrText>
            </w:r>
            <w:r w:rsidR="0000778C">
              <w:rPr>
                <w:sz w:val="22"/>
                <w:szCs w:val="22"/>
              </w:rPr>
            </w:r>
            <w:r w:rsidR="0000778C">
              <w:rPr>
                <w:sz w:val="22"/>
                <w:szCs w:val="22"/>
              </w:rPr>
              <w:fldChar w:fldCharType="separate"/>
            </w:r>
            <w:r w:rsidRPr="007065EE">
              <w:rPr>
                <w:sz w:val="22"/>
                <w:szCs w:val="22"/>
              </w:rPr>
              <w:fldChar w:fldCharType="end"/>
            </w:r>
          </w:p>
        </w:tc>
        <w:tc>
          <w:tcPr>
            <w:tcW w:w="1620" w:type="dxa"/>
            <w:tcBorders>
              <w:left w:val="single" w:sz="18" w:space="0" w:color="auto"/>
              <w:right w:val="single" w:sz="4" w:space="0" w:color="auto"/>
            </w:tcBorders>
          </w:tcPr>
          <w:p w14:paraId="2B1CF653" w14:textId="1A021956" w:rsidR="00EB1D99" w:rsidRPr="007065EE" w:rsidRDefault="00EB1D99" w:rsidP="00D6370A">
            <w:pPr>
              <w:rPr>
                <w:sz w:val="22"/>
                <w:szCs w:val="22"/>
              </w:rPr>
            </w:pPr>
            <w:r w:rsidRPr="007065EE">
              <w:rPr>
                <w:sz w:val="22"/>
                <w:szCs w:val="22"/>
              </w:rPr>
              <w:t>Other Physical Sciences</w:t>
            </w:r>
          </w:p>
          <w:p w14:paraId="11229F9A" w14:textId="77777777" w:rsidR="00EB1D99" w:rsidRPr="00E20D38" w:rsidRDefault="00EB1D99" w:rsidP="00D6370A">
            <w:pPr>
              <w:rPr>
                <w:sz w:val="22"/>
                <w:szCs w:val="22"/>
              </w:rPr>
            </w:pPr>
          </w:p>
        </w:tc>
        <w:tc>
          <w:tcPr>
            <w:tcW w:w="540" w:type="dxa"/>
            <w:tcBorders>
              <w:left w:val="single" w:sz="4" w:space="0" w:color="auto"/>
              <w:right w:val="single" w:sz="18" w:space="0" w:color="auto"/>
            </w:tcBorders>
          </w:tcPr>
          <w:p w14:paraId="78519B6D" w14:textId="77777777" w:rsidR="00EB1D99" w:rsidRPr="00E20D38" w:rsidRDefault="00EB1D99" w:rsidP="00D6370A">
            <w:pPr>
              <w:rPr>
                <w:sz w:val="22"/>
                <w:szCs w:val="22"/>
              </w:rPr>
            </w:pPr>
            <w:r w:rsidRPr="007065EE">
              <w:rPr>
                <w:sz w:val="22"/>
                <w:szCs w:val="22"/>
              </w:rPr>
              <w:fldChar w:fldCharType="begin">
                <w:ffData>
                  <w:name w:val="Check40"/>
                  <w:enabled/>
                  <w:calcOnExit w:val="0"/>
                  <w:checkBox>
                    <w:sizeAuto/>
                    <w:default w:val="0"/>
                  </w:checkBox>
                </w:ffData>
              </w:fldChar>
            </w:r>
            <w:r w:rsidRPr="007065EE">
              <w:rPr>
                <w:sz w:val="22"/>
                <w:szCs w:val="22"/>
              </w:rPr>
              <w:instrText xml:space="preserve"> FORMCHECKBOX </w:instrText>
            </w:r>
            <w:r w:rsidR="0000778C">
              <w:rPr>
                <w:sz w:val="22"/>
                <w:szCs w:val="22"/>
              </w:rPr>
            </w:r>
            <w:r w:rsidR="0000778C">
              <w:rPr>
                <w:sz w:val="22"/>
                <w:szCs w:val="22"/>
              </w:rPr>
              <w:fldChar w:fldCharType="separate"/>
            </w:r>
            <w:r w:rsidRPr="007065EE">
              <w:rPr>
                <w:sz w:val="22"/>
                <w:szCs w:val="22"/>
              </w:rPr>
              <w:fldChar w:fldCharType="end"/>
            </w:r>
          </w:p>
        </w:tc>
        <w:tc>
          <w:tcPr>
            <w:tcW w:w="1800" w:type="dxa"/>
            <w:tcBorders>
              <w:left w:val="single" w:sz="18" w:space="0" w:color="auto"/>
              <w:right w:val="single" w:sz="4" w:space="0" w:color="auto"/>
            </w:tcBorders>
          </w:tcPr>
          <w:p w14:paraId="6DC4A58C" w14:textId="77777777" w:rsidR="00EB1D99" w:rsidRPr="00E20D38" w:rsidRDefault="00EB1D99" w:rsidP="00D6370A">
            <w:pPr>
              <w:rPr>
                <w:sz w:val="22"/>
                <w:szCs w:val="22"/>
              </w:rPr>
            </w:pPr>
            <w:r w:rsidRPr="007065EE">
              <w:rPr>
                <w:sz w:val="22"/>
                <w:szCs w:val="22"/>
              </w:rPr>
              <w:t>Mechanical Engineering</w:t>
            </w:r>
          </w:p>
        </w:tc>
        <w:tc>
          <w:tcPr>
            <w:tcW w:w="540" w:type="dxa"/>
            <w:tcBorders>
              <w:left w:val="single" w:sz="4" w:space="0" w:color="auto"/>
              <w:right w:val="single" w:sz="18" w:space="0" w:color="auto"/>
            </w:tcBorders>
          </w:tcPr>
          <w:p w14:paraId="2C0FDCED" w14:textId="77777777" w:rsidR="00EB1D99" w:rsidRPr="00E20D38" w:rsidRDefault="00EB1D99" w:rsidP="00D6370A">
            <w:pPr>
              <w:rPr>
                <w:sz w:val="22"/>
                <w:szCs w:val="22"/>
              </w:rPr>
            </w:pPr>
            <w:r w:rsidRPr="007065EE">
              <w:rPr>
                <w:sz w:val="22"/>
                <w:szCs w:val="22"/>
              </w:rPr>
              <w:fldChar w:fldCharType="begin">
                <w:ffData>
                  <w:name w:val="Check40"/>
                  <w:enabled/>
                  <w:calcOnExit w:val="0"/>
                  <w:checkBox>
                    <w:sizeAuto/>
                    <w:default w:val="0"/>
                  </w:checkBox>
                </w:ffData>
              </w:fldChar>
            </w:r>
            <w:r w:rsidRPr="007065EE">
              <w:rPr>
                <w:sz w:val="22"/>
                <w:szCs w:val="22"/>
              </w:rPr>
              <w:instrText xml:space="preserve"> FORMCHECKBOX </w:instrText>
            </w:r>
            <w:r w:rsidR="0000778C">
              <w:rPr>
                <w:sz w:val="22"/>
                <w:szCs w:val="22"/>
              </w:rPr>
            </w:r>
            <w:r w:rsidR="0000778C">
              <w:rPr>
                <w:sz w:val="22"/>
                <w:szCs w:val="22"/>
              </w:rPr>
              <w:fldChar w:fldCharType="separate"/>
            </w:r>
            <w:r w:rsidRPr="007065EE">
              <w:rPr>
                <w:sz w:val="22"/>
                <w:szCs w:val="22"/>
              </w:rPr>
              <w:fldChar w:fldCharType="end"/>
            </w:r>
          </w:p>
        </w:tc>
        <w:tc>
          <w:tcPr>
            <w:tcW w:w="2160" w:type="dxa"/>
            <w:tcBorders>
              <w:left w:val="single" w:sz="18" w:space="0" w:color="auto"/>
              <w:right w:val="single" w:sz="4" w:space="0" w:color="auto"/>
            </w:tcBorders>
          </w:tcPr>
          <w:p w14:paraId="779B4DAE" w14:textId="77777777" w:rsidR="00EB1D99" w:rsidRPr="00E20D38" w:rsidRDefault="00EB1D99" w:rsidP="00D6370A">
            <w:pPr>
              <w:rPr>
                <w:sz w:val="22"/>
                <w:szCs w:val="22"/>
              </w:rPr>
            </w:pPr>
          </w:p>
        </w:tc>
        <w:tc>
          <w:tcPr>
            <w:tcW w:w="720" w:type="dxa"/>
            <w:tcBorders>
              <w:left w:val="single" w:sz="4" w:space="0" w:color="auto"/>
              <w:right w:val="single" w:sz="18" w:space="0" w:color="auto"/>
            </w:tcBorders>
          </w:tcPr>
          <w:p w14:paraId="1C000765" w14:textId="77777777" w:rsidR="00EB1D99" w:rsidRPr="00E20D38" w:rsidRDefault="00EB1D99" w:rsidP="00D6370A">
            <w:pPr>
              <w:rPr>
                <w:sz w:val="22"/>
                <w:szCs w:val="22"/>
              </w:rPr>
            </w:pPr>
          </w:p>
        </w:tc>
      </w:tr>
      <w:tr w:rsidR="00EB1D99" w14:paraId="745720C8" w14:textId="77777777" w:rsidTr="006060E9">
        <w:trPr>
          <w:cantSplit/>
        </w:trPr>
        <w:tc>
          <w:tcPr>
            <w:tcW w:w="1620" w:type="dxa"/>
            <w:tcBorders>
              <w:bottom w:val="single" w:sz="4" w:space="0" w:color="auto"/>
            </w:tcBorders>
          </w:tcPr>
          <w:p w14:paraId="53B0D76D" w14:textId="77777777" w:rsidR="00EB1D99" w:rsidRPr="007065EE" w:rsidRDefault="00EB1D99" w:rsidP="00D6370A">
            <w:pPr>
              <w:rPr>
                <w:sz w:val="22"/>
                <w:szCs w:val="22"/>
              </w:rPr>
            </w:pPr>
            <w:r w:rsidRPr="007065EE">
              <w:rPr>
                <w:sz w:val="22"/>
                <w:szCs w:val="22"/>
              </w:rPr>
              <w:t>Mathematical Sciences</w:t>
            </w:r>
          </w:p>
        </w:tc>
        <w:tc>
          <w:tcPr>
            <w:tcW w:w="540" w:type="dxa"/>
            <w:tcBorders>
              <w:right w:val="single" w:sz="18" w:space="0" w:color="auto"/>
            </w:tcBorders>
          </w:tcPr>
          <w:p w14:paraId="42454C16" w14:textId="77777777" w:rsidR="00EB1D99" w:rsidRPr="007065EE" w:rsidRDefault="00EB1D99" w:rsidP="00D6370A">
            <w:pPr>
              <w:rPr>
                <w:sz w:val="22"/>
                <w:szCs w:val="22"/>
              </w:rPr>
            </w:pPr>
            <w:r w:rsidRPr="007065EE">
              <w:rPr>
                <w:sz w:val="22"/>
                <w:szCs w:val="22"/>
              </w:rPr>
              <w:fldChar w:fldCharType="begin">
                <w:ffData>
                  <w:name w:val="Check41"/>
                  <w:enabled/>
                  <w:calcOnExit w:val="0"/>
                  <w:checkBox>
                    <w:sizeAuto/>
                    <w:default w:val="0"/>
                  </w:checkBox>
                </w:ffData>
              </w:fldChar>
            </w:r>
            <w:r w:rsidRPr="007065EE">
              <w:rPr>
                <w:sz w:val="22"/>
                <w:szCs w:val="22"/>
              </w:rPr>
              <w:instrText xml:space="preserve"> FORMCHECKBOX </w:instrText>
            </w:r>
            <w:r w:rsidR="0000778C">
              <w:rPr>
                <w:sz w:val="22"/>
                <w:szCs w:val="22"/>
              </w:rPr>
            </w:r>
            <w:r w:rsidR="0000778C">
              <w:rPr>
                <w:sz w:val="22"/>
                <w:szCs w:val="22"/>
              </w:rPr>
              <w:fldChar w:fldCharType="separate"/>
            </w:r>
            <w:r w:rsidRPr="007065EE">
              <w:rPr>
                <w:sz w:val="22"/>
                <w:szCs w:val="22"/>
              </w:rPr>
              <w:fldChar w:fldCharType="end"/>
            </w:r>
          </w:p>
        </w:tc>
        <w:tc>
          <w:tcPr>
            <w:tcW w:w="1620" w:type="dxa"/>
            <w:tcBorders>
              <w:left w:val="single" w:sz="18" w:space="0" w:color="auto"/>
              <w:right w:val="single" w:sz="4" w:space="0" w:color="auto"/>
            </w:tcBorders>
          </w:tcPr>
          <w:p w14:paraId="7784B983" w14:textId="77777777" w:rsidR="00EB1D99" w:rsidRPr="00E20D38" w:rsidRDefault="00EB1D99" w:rsidP="00D6370A">
            <w:pPr>
              <w:rPr>
                <w:sz w:val="22"/>
                <w:szCs w:val="22"/>
              </w:rPr>
            </w:pPr>
          </w:p>
        </w:tc>
        <w:tc>
          <w:tcPr>
            <w:tcW w:w="540" w:type="dxa"/>
            <w:tcBorders>
              <w:left w:val="single" w:sz="4" w:space="0" w:color="auto"/>
              <w:right w:val="single" w:sz="18" w:space="0" w:color="auto"/>
            </w:tcBorders>
          </w:tcPr>
          <w:p w14:paraId="39CDC868" w14:textId="77777777" w:rsidR="00EB1D99" w:rsidRPr="00E20D38" w:rsidRDefault="00EB1D99" w:rsidP="00D6370A">
            <w:pPr>
              <w:rPr>
                <w:sz w:val="22"/>
                <w:szCs w:val="22"/>
              </w:rPr>
            </w:pPr>
          </w:p>
        </w:tc>
        <w:tc>
          <w:tcPr>
            <w:tcW w:w="1800" w:type="dxa"/>
            <w:tcBorders>
              <w:left w:val="single" w:sz="18" w:space="0" w:color="auto"/>
              <w:right w:val="single" w:sz="4" w:space="0" w:color="auto"/>
            </w:tcBorders>
          </w:tcPr>
          <w:p w14:paraId="268E1453" w14:textId="77777777" w:rsidR="00EB1D99" w:rsidRPr="007065EE" w:rsidRDefault="00EB1D99" w:rsidP="00D6370A">
            <w:pPr>
              <w:rPr>
                <w:sz w:val="22"/>
                <w:szCs w:val="22"/>
              </w:rPr>
            </w:pPr>
            <w:r w:rsidRPr="007065EE">
              <w:rPr>
                <w:sz w:val="22"/>
                <w:szCs w:val="22"/>
              </w:rPr>
              <w:t>Other Engineering</w:t>
            </w:r>
          </w:p>
        </w:tc>
        <w:tc>
          <w:tcPr>
            <w:tcW w:w="540" w:type="dxa"/>
            <w:tcBorders>
              <w:left w:val="single" w:sz="4" w:space="0" w:color="auto"/>
              <w:right w:val="single" w:sz="18" w:space="0" w:color="auto"/>
            </w:tcBorders>
          </w:tcPr>
          <w:p w14:paraId="33AE8620" w14:textId="77777777" w:rsidR="00EB1D99" w:rsidRPr="00E20D38" w:rsidRDefault="00EB1D99" w:rsidP="00D6370A">
            <w:pPr>
              <w:rPr>
                <w:sz w:val="22"/>
                <w:szCs w:val="22"/>
              </w:rPr>
            </w:pPr>
            <w:r w:rsidRPr="007065EE">
              <w:rPr>
                <w:sz w:val="22"/>
                <w:szCs w:val="22"/>
              </w:rPr>
              <w:fldChar w:fldCharType="begin">
                <w:ffData>
                  <w:name w:val="Check41"/>
                  <w:enabled/>
                  <w:calcOnExit w:val="0"/>
                  <w:checkBox>
                    <w:sizeAuto/>
                    <w:default w:val="0"/>
                  </w:checkBox>
                </w:ffData>
              </w:fldChar>
            </w:r>
            <w:r w:rsidRPr="007065EE">
              <w:rPr>
                <w:sz w:val="22"/>
                <w:szCs w:val="22"/>
              </w:rPr>
              <w:instrText xml:space="preserve"> FORMCHECKBOX </w:instrText>
            </w:r>
            <w:r w:rsidR="0000778C">
              <w:rPr>
                <w:sz w:val="22"/>
                <w:szCs w:val="22"/>
              </w:rPr>
            </w:r>
            <w:r w:rsidR="0000778C">
              <w:rPr>
                <w:sz w:val="22"/>
                <w:szCs w:val="22"/>
              </w:rPr>
              <w:fldChar w:fldCharType="separate"/>
            </w:r>
            <w:r w:rsidRPr="007065EE">
              <w:rPr>
                <w:sz w:val="22"/>
                <w:szCs w:val="22"/>
              </w:rPr>
              <w:fldChar w:fldCharType="end"/>
            </w:r>
          </w:p>
        </w:tc>
        <w:tc>
          <w:tcPr>
            <w:tcW w:w="2880" w:type="dxa"/>
            <w:gridSpan w:val="2"/>
            <w:tcBorders>
              <w:left w:val="single" w:sz="18" w:space="0" w:color="auto"/>
              <w:right w:val="single" w:sz="18" w:space="0" w:color="auto"/>
            </w:tcBorders>
          </w:tcPr>
          <w:p w14:paraId="495C4886" w14:textId="77777777" w:rsidR="00EB1D99" w:rsidRPr="007065EE" w:rsidRDefault="00EB1D99" w:rsidP="00D6370A">
            <w:pPr>
              <w:jc w:val="center"/>
            </w:pPr>
            <w:r w:rsidRPr="00E20D38">
              <w:rPr>
                <w:b/>
                <w:bCs/>
              </w:rPr>
              <w:t>BEHAVIORAL/SOCIAL SCIENCES</w:t>
            </w:r>
          </w:p>
        </w:tc>
      </w:tr>
      <w:tr w:rsidR="00EB1D99" w14:paraId="262A65AC" w14:textId="77777777" w:rsidTr="006060E9">
        <w:tc>
          <w:tcPr>
            <w:tcW w:w="1620" w:type="dxa"/>
            <w:tcBorders>
              <w:top w:val="single" w:sz="4" w:space="0" w:color="auto"/>
              <w:left w:val="single" w:sz="4" w:space="0" w:color="auto"/>
              <w:bottom w:val="nil"/>
              <w:right w:val="nil"/>
            </w:tcBorders>
          </w:tcPr>
          <w:p w14:paraId="4D918C45" w14:textId="77777777" w:rsidR="00EB1D99" w:rsidRPr="007065EE" w:rsidRDefault="00EB1D99" w:rsidP="00D6370A">
            <w:pPr>
              <w:rPr>
                <w:sz w:val="22"/>
                <w:szCs w:val="22"/>
              </w:rPr>
            </w:pPr>
          </w:p>
        </w:tc>
        <w:tc>
          <w:tcPr>
            <w:tcW w:w="540" w:type="dxa"/>
            <w:tcBorders>
              <w:left w:val="nil"/>
              <w:bottom w:val="nil"/>
              <w:right w:val="single" w:sz="18" w:space="0" w:color="auto"/>
            </w:tcBorders>
          </w:tcPr>
          <w:p w14:paraId="63BF1765" w14:textId="77777777" w:rsidR="00EB1D99" w:rsidRPr="007065EE" w:rsidRDefault="00EB1D99" w:rsidP="00D6370A">
            <w:pPr>
              <w:rPr>
                <w:sz w:val="22"/>
                <w:szCs w:val="22"/>
              </w:rPr>
            </w:pPr>
          </w:p>
        </w:tc>
        <w:tc>
          <w:tcPr>
            <w:tcW w:w="1620" w:type="dxa"/>
            <w:tcBorders>
              <w:left w:val="single" w:sz="18" w:space="0" w:color="auto"/>
              <w:bottom w:val="nil"/>
              <w:right w:val="single" w:sz="4" w:space="0" w:color="auto"/>
            </w:tcBorders>
          </w:tcPr>
          <w:p w14:paraId="34F15FD9" w14:textId="77777777" w:rsidR="00EB1D99" w:rsidRPr="00E20D38" w:rsidRDefault="00EB1D99" w:rsidP="00D6370A">
            <w:pPr>
              <w:rPr>
                <w:sz w:val="22"/>
                <w:szCs w:val="22"/>
              </w:rPr>
            </w:pPr>
          </w:p>
        </w:tc>
        <w:tc>
          <w:tcPr>
            <w:tcW w:w="540" w:type="dxa"/>
            <w:tcBorders>
              <w:left w:val="single" w:sz="4" w:space="0" w:color="auto"/>
              <w:bottom w:val="nil"/>
              <w:right w:val="single" w:sz="18" w:space="0" w:color="auto"/>
            </w:tcBorders>
          </w:tcPr>
          <w:p w14:paraId="2AF6DFB9" w14:textId="77777777" w:rsidR="00EB1D99" w:rsidRPr="00E20D38" w:rsidRDefault="00EB1D99" w:rsidP="00D6370A">
            <w:pPr>
              <w:rPr>
                <w:sz w:val="22"/>
                <w:szCs w:val="22"/>
              </w:rPr>
            </w:pPr>
          </w:p>
        </w:tc>
        <w:tc>
          <w:tcPr>
            <w:tcW w:w="1800" w:type="dxa"/>
            <w:tcBorders>
              <w:left w:val="single" w:sz="18" w:space="0" w:color="auto"/>
              <w:bottom w:val="nil"/>
              <w:right w:val="single" w:sz="4" w:space="0" w:color="auto"/>
            </w:tcBorders>
          </w:tcPr>
          <w:p w14:paraId="5BF19884" w14:textId="77777777" w:rsidR="00EB1D99" w:rsidRPr="007065EE" w:rsidRDefault="00EB1D99" w:rsidP="00D6370A">
            <w:pPr>
              <w:rPr>
                <w:sz w:val="22"/>
                <w:szCs w:val="22"/>
              </w:rPr>
            </w:pPr>
          </w:p>
        </w:tc>
        <w:tc>
          <w:tcPr>
            <w:tcW w:w="540" w:type="dxa"/>
            <w:tcBorders>
              <w:left w:val="single" w:sz="4" w:space="0" w:color="auto"/>
              <w:bottom w:val="nil"/>
              <w:right w:val="single" w:sz="18" w:space="0" w:color="auto"/>
            </w:tcBorders>
          </w:tcPr>
          <w:p w14:paraId="5E74F7C3" w14:textId="77777777" w:rsidR="00EB1D99" w:rsidRPr="007065EE" w:rsidRDefault="00EB1D99" w:rsidP="00D6370A">
            <w:pPr>
              <w:rPr>
                <w:sz w:val="22"/>
                <w:szCs w:val="22"/>
              </w:rPr>
            </w:pPr>
          </w:p>
        </w:tc>
        <w:tc>
          <w:tcPr>
            <w:tcW w:w="2160" w:type="dxa"/>
            <w:tcBorders>
              <w:left w:val="single" w:sz="18" w:space="0" w:color="auto"/>
              <w:right w:val="single" w:sz="4" w:space="0" w:color="auto"/>
            </w:tcBorders>
          </w:tcPr>
          <w:p w14:paraId="4851DEB0" w14:textId="77777777" w:rsidR="00EB1D99" w:rsidRPr="00E20D38" w:rsidRDefault="00EB1D99" w:rsidP="00D6370A">
            <w:pPr>
              <w:rPr>
                <w:sz w:val="22"/>
                <w:szCs w:val="22"/>
              </w:rPr>
            </w:pPr>
            <w:r w:rsidRPr="00E20D38">
              <w:rPr>
                <w:sz w:val="22"/>
                <w:szCs w:val="22"/>
              </w:rPr>
              <w:t>Psychology</w:t>
            </w:r>
          </w:p>
        </w:tc>
        <w:tc>
          <w:tcPr>
            <w:tcW w:w="720" w:type="dxa"/>
            <w:tcBorders>
              <w:left w:val="single" w:sz="4" w:space="0" w:color="auto"/>
              <w:right w:val="single" w:sz="18" w:space="0" w:color="auto"/>
            </w:tcBorders>
          </w:tcPr>
          <w:p w14:paraId="07D8E088" w14:textId="77777777" w:rsidR="00EB1D99" w:rsidRPr="00E20D38" w:rsidRDefault="00EB1D99" w:rsidP="00D6370A">
            <w:pPr>
              <w:rPr>
                <w:sz w:val="22"/>
                <w:szCs w:val="22"/>
              </w:rPr>
            </w:pPr>
            <w:r w:rsidRPr="00E20D38">
              <w:rPr>
                <w:sz w:val="22"/>
                <w:szCs w:val="22"/>
              </w:rPr>
              <w:fldChar w:fldCharType="begin">
                <w:ffData>
                  <w:name w:val="Check37"/>
                  <w:enabled/>
                  <w:calcOnExit w:val="0"/>
                  <w:checkBox>
                    <w:sizeAuto/>
                    <w:default w:val="0"/>
                  </w:checkBox>
                </w:ffData>
              </w:fldChar>
            </w:r>
            <w:r w:rsidRPr="00E20D38">
              <w:rPr>
                <w:sz w:val="22"/>
                <w:szCs w:val="22"/>
              </w:rPr>
              <w:instrText xml:space="preserve"> FORMCHECKBOX </w:instrText>
            </w:r>
            <w:r w:rsidR="0000778C">
              <w:rPr>
                <w:sz w:val="22"/>
                <w:szCs w:val="22"/>
              </w:rPr>
            </w:r>
            <w:r w:rsidR="0000778C">
              <w:rPr>
                <w:sz w:val="22"/>
                <w:szCs w:val="22"/>
              </w:rPr>
              <w:fldChar w:fldCharType="separate"/>
            </w:r>
            <w:r w:rsidRPr="00E20D38">
              <w:rPr>
                <w:sz w:val="22"/>
                <w:szCs w:val="22"/>
              </w:rPr>
              <w:fldChar w:fldCharType="end"/>
            </w:r>
          </w:p>
        </w:tc>
      </w:tr>
      <w:tr w:rsidR="00EB1D99" w14:paraId="7044BD98" w14:textId="77777777" w:rsidTr="006060E9">
        <w:trPr>
          <w:cantSplit/>
        </w:trPr>
        <w:tc>
          <w:tcPr>
            <w:tcW w:w="2160" w:type="dxa"/>
            <w:gridSpan w:val="2"/>
            <w:tcBorders>
              <w:top w:val="nil"/>
              <w:right w:val="single" w:sz="18" w:space="0" w:color="auto"/>
            </w:tcBorders>
          </w:tcPr>
          <w:p w14:paraId="438B4E07" w14:textId="77777777" w:rsidR="00EB1D99" w:rsidRPr="007065EE" w:rsidRDefault="00EB1D99" w:rsidP="00D6370A">
            <w:pPr>
              <w:pStyle w:val="h3"/>
              <w:spacing w:before="0" w:beforeAutospacing="0"/>
              <w:rPr>
                <w:rFonts w:ascii="Times New Roman" w:eastAsia="Times New Roman" w:hAnsi="Times New Roman" w:cs="Times New Roman"/>
                <w:sz w:val="22"/>
                <w:szCs w:val="22"/>
              </w:rPr>
            </w:pPr>
          </w:p>
        </w:tc>
        <w:tc>
          <w:tcPr>
            <w:tcW w:w="1620" w:type="dxa"/>
            <w:tcBorders>
              <w:top w:val="nil"/>
              <w:left w:val="single" w:sz="18" w:space="0" w:color="auto"/>
              <w:right w:val="single" w:sz="4" w:space="0" w:color="auto"/>
            </w:tcBorders>
          </w:tcPr>
          <w:p w14:paraId="523D3484" w14:textId="77777777" w:rsidR="00EB1D99" w:rsidRPr="00E20D38" w:rsidRDefault="00EB1D99" w:rsidP="00D6370A">
            <w:pPr>
              <w:rPr>
                <w:sz w:val="22"/>
                <w:szCs w:val="22"/>
              </w:rPr>
            </w:pPr>
          </w:p>
        </w:tc>
        <w:tc>
          <w:tcPr>
            <w:tcW w:w="540" w:type="dxa"/>
            <w:tcBorders>
              <w:top w:val="nil"/>
              <w:left w:val="single" w:sz="4" w:space="0" w:color="auto"/>
              <w:right w:val="single" w:sz="18" w:space="0" w:color="auto"/>
            </w:tcBorders>
          </w:tcPr>
          <w:p w14:paraId="11147ADB" w14:textId="77777777" w:rsidR="00EB1D99" w:rsidRPr="00E20D38" w:rsidRDefault="00EB1D99" w:rsidP="00D6370A">
            <w:pPr>
              <w:rPr>
                <w:sz w:val="22"/>
                <w:szCs w:val="22"/>
              </w:rPr>
            </w:pPr>
          </w:p>
        </w:tc>
        <w:tc>
          <w:tcPr>
            <w:tcW w:w="1800" w:type="dxa"/>
            <w:tcBorders>
              <w:top w:val="nil"/>
              <w:left w:val="single" w:sz="18" w:space="0" w:color="auto"/>
              <w:right w:val="single" w:sz="4" w:space="0" w:color="auto"/>
            </w:tcBorders>
          </w:tcPr>
          <w:p w14:paraId="59B9E14C" w14:textId="77777777" w:rsidR="00EB1D99" w:rsidRPr="007065EE" w:rsidRDefault="00EB1D99" w:rsidP="00D6370A">
            <w:pPr>
              <w:rPr>
                <w:sz w:val="22"/>
                <w:szCs w:val="22"/>
              </w:rPr>
            </w:pPr>
          </w:p>
        </w:tc>
        <w:tc>
          <w:tcPr>
            <w:tcW w:w="540" w:type="dxa"/>
            <w:tcBorders>
              <w:top w:val="nil"/>
              <w:left w:val="single" w:sz="4" w:space="0" w:color="auto"/>
              <w:right w:val="single" w:sz="18" w:space="0" w:color="auto"/>
            </w:tcBorders>
          </w:tcPr>
          <w:p w14:paraId="4B051439" w14:textId="77777777" w:rsidR="00EB1D99" w:rsidRPr="007065EE" w:rsidRDefault="00EB1D99" w:rsidP="00D6370A">
            <w:pPr>
              <w:rPr>
                <w:sz w:val="22"/>
                <w:szCs w:val="22"/>
              </w:rPr>
            </w:pPr>
          </w:p>
        </w:tc>
        <w:tc>
          <w:tcPr>
            <w:tcW w:w="2160" w:type="dxa"/>
            <w:tcBorders>
              <w:left w:val="single" w:sz="18" w:space="0" w:color="auto"/>
              <w:right w:val="single" w:sz="4" w:space="0" w:color="auto"/>
            </w:tcBorders>
          </w:tcPr>
          <w:p w14:paraId="1CE5B2F7" w14:textId="77777777" w:rsidR="00EB1D99" w:rsidRPr="00E20D38" w:rsidRDefault="00EB1D99" w:rsidP="00D6370A">
            <w:pPr>
              <w:rPr>
                <w:sz w:val="22"/>
                <w:szCs w:val="22"/>
              </w:rPr>
            </w:pPr>
            <w:r w:rsidRPr="007065EE">
              <w:rPr>
                <w:sz w:val="22"/>
                <w:szCs w:val="22"/>
              </w:rPr>
              <w:t>Social Sciences</w:t>
            </w:r>
          </w:p>
        </w:tc>
        <w:tc>
          <w:tcPr>
            <w:tcW w:w="720" w:type="dxa"/>
            <w:tcBorders>
              <w:left w:val="single" w:sz="4" w:space="0" w:color="auto"/>
              <w:right w:val="single" w:sz="18" w:space="0" w:color="auto"/>
            </w:tcBorders>
          </w:tcPr>
          <w:p w14:paraId="330F628E" w14:textId="77777777" w:rsidR="00EB1D99" w:rsidRPr="00E20D38" w:rsidRDefault="00EB1D99" w:rsidP="00D6370A">
            <w:pPr>
              <w:rPr>
                <w:sz w:val="22"/>
                <w:szCs w:val="22"/>
              </w:rPr>
            </w:pPr>
            <w:r w:rsidRPr="00E20D38">
              <w:rPr>
                <w:sz w:val="22"/>
                <w:szCs w:val="22"/>
              </w:rPr>
              <w:fldChar w:fldCharType="begin">
                <w:ffData>
                  <w:name w:val="Check37"/>
                  <w:enabled/>
                  <w:calcOnExit w:val="0"/>
                  <w:checkBox>
                    <w:sizeAuto/>
                    <w:default w:val="0"/>
                  </w:checkBox>
                </w:ffData>
              </w:fldChar>
            </w:r>
            <w:r w:rsidRPr="00E20D38">
              <w:rPr>
                <w:sz w:val="22"/>
                <w:szCs w:val="22"/>
              </w:rPr>
              <w:instrText xml:space="preserve"> FORMCHECKBOX </w:instrText>
            </w:r>
            <w:r w:rsidR="0000778C">
              <w:rPr>
                <w:sz w:val="22"/>
                <w:szCs w:val="22"/>
              </w:rPr>
            </w:r>
            <w:r w:rsidR="0000778C">
              <w:rPr>
                <w:sz w:val="22"/>
                <w:szCs w:val="22"/>
              </w:rPr>
              <w:fldChar w:fldCharType="separate"/>
            </w:r>
            <w:r w:rsidRPr="00E20D38">
              <w:rPr>
                <w:sz w:val="22"/>
                <w:szCs w:val="22"/>
              </w:rPr>
              <w:fldChar w:fldCharType="end"/>
            </w:r>
          </w:p>
        </w:tc>
      </w:tr>
    </w:tbl>
    <w:p w14:paraId="182A7286" w14:textId="77777777" w:rsidR="008C2D12" w:rsidRDefault="008C2D12" w:rsidP="00CA3468">
      <w:pPr>
        <w:rPr>
          <w:sz w:val="22"/>
        </w:rPr>
      </w:pPr>
    </w:p>
    <w:p w14:paraId="2F782D5D" w14:textId="77777777" w:rsidR="00EB1D99" w:rsidRDefault="00EB1D99" w:rsidP="00CA3468">
      <w:pPr>
        <w:rPr>
          <w:sz w:val="22"/>
        </w:rPr>
      </w:pPr>
    </w:p>
    <w:p w14:paraId="3071027B" w14:textId="77777777" w:rsidR="00CA3468" w:rsidRPr="008C2D12" w:rsidRDefault="00CA3468" w:rsidP="00F70A3E">
      <w:pPr>
        <w:numPr>
          <w:ilvl w:val="0"/>
          <w:numId w:val="17"/>
        </w:numPr>
        <w:tabs>
          <w:tab w:val="left" w:pos="360"/>
        </w:tabs>
        <w:ind w:left="360"/>
        <w:jc w:val="both"/>
      </w:pPr>
      <w:r w:rsidRPr="008C2D12">
        <w:rPr>
          <w:b/>
        </w:rPr>
        <w:t xml:space="preserve">If the discipline is not listed above, </w:t>
      </w:r>
      <w:r w:rsidR="00E20D38">
        <w:rPr>
          <w:b/>
        </w:rPr>
        <w:t xml:space="preserve">then </w:t>
      </w:r>
      <w:r w:rsidRPr="008C2D12">
        <w:rPr>
          <w:b/>
        </w:rPr>
        <w:t>please provide the discipline which may include overlapping areas among two or more sciences, technology, or engineering disciplines:</w:t>
      </w:r>
      <w:r w:rsidRPr="008C2D12">
        <w:rPr>
          <w:b/>
          <w:bCs/>
        </w:rPr>
        <w:t xml:space="preserve"> </w:t>
      </w:r>
    </w:p>
    <w:p w14:paraId="7A78FD46" w14:textId="77777777" w:rsidR="00CA3468" w:rsidRPr="008C2D12" w:rsidRDefault="00CA3468" w:rsidP="00CA3468"/>
    <w:p w14:paraId="0E996968" w14:textId="788D47AD" w:rsidR="00CA3468" w:rsidRDefault="003C5DBD" w:rsidP="00CA3468">
      <w:pPr>
        <w:rPr>
          <w:sz w:val="22"/>
        </w:rPr>
      </w:pPr>
      <w:r>
        <w:rPr>
          <w:noProof/>
        </w:rPr>
        <mc:AlternateContent>
          <mc:Choice Requires="wps">
            <w:drawing>
              <wp:anchor distT="0" distB="0" distL="114300" distR="114300" simplePos="0" relativeHeight="251658240" behindDoc="0" locked="0" layoutInCell="1" allowOverlap="1" wp14:anchorId="70797963" wp14:editId="7F32BA28">
                <wp:simplePos x="0" y="0"/>
                <wp:positionH relativeFrom="column">
                  <wp:posOffset>323850</wp:posOffset>
                </wp:positionH>
                <wp:positionV relativeFrom="paragraph">
                  <wp:posOffset>151765</wp:posOffset>
                </wp:positionV>
                <wp:extent cx="5400675" cy="0"/>
                <wp:effectExtent l="9525" t="8890" r="9525" b="10160"/>
                <wp:wrapNone/>
                <wp:docPr id="3" name="Lin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0067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78BD256E" id="Line 8"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5.5pt,11.95pt" to="450.75pt,11.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"/>
            </w:pict>
          </mc:Fallback>
        </mc:AlternateContent>
      </w:r>
    </w:p>
    <w:p w14:paraId="2E6D81BD" w14:textId="1D50E178" w:rsidR="00FE4632" w:rsidRPr="00011579" w:rsidRDefault="00CA3468" w:rsidP="00FE4632">
      <w:pPr>
        <w:pStyle w:val="HTMLPreformatted"/>
        <w:ind w:left="720"/>
        <w:jc w:val="right"/>
        <w:rPr>
          <w:rFonts w:ascii="Times New Roman" w:eastAsia="Times New Roman" w:hAnsi="Times New Roman" w:cs="Times New Roman"/>
          <w:sz w:val="24"/>
          <w:szCs w:val="24"/>
        </w:rPr>
      </w:pPr>
      <w:r>
        <w:rPr>
          <w:sz w:val="22"/>
        </w:rPr>
        <w:br w:type="page"/>
      </w:r>
      <w:r w:rsidR="00492812" w:rsidRPr="000632F6">
        <w:rPr>
          <w:rFonts w:ascii="Times New Roman" w:hAnsi="Times New Roman" w:cs="Times New Roman"/>
          <w:sz w:val="16"/>
          <w:szCs w:val="16"/>
        </w:rPr>
        <w:t>MANDATORY</w:t>
      </w:r>
      <w:r w:rsidR="00492812">
        <w:rPr>
          <w:rFonts w:ascii="Times New Roman" w:hAnsi="Times New Roman" w:cs="Times New Roman"/>
          <w:sz w:val="16"/>
          <w:szCs w:val="16"/>
        </w:rPr>
        <w:t xml:space="preserve"> </w:t>
      </w:r>
      <w:r w:rsidR="009147F5">
        <w:rPr>
          <w:rFonts w:ascii="Times New Roman" w:hAnsi="Times New Roman" w:cs="Times New Roman"/>
          <w:sz w:val="16"/>
          <w:szCs w:val="16"/>
        </w:rPr>
        <w:t>FY 2019</w:t>
      </w:r>
      <w:r w:rsidR="00211EC1" w:rsidRPr="000632F6">
        <w:rPr>
          <w:rFonts w:ascii="Times New Roman" w:hAnsi="Times New Roman" w:cs="Times New Roman"/>
          <w:sz w:val="16"/>
          <w:szCs w:val="16"/>
        </w:rPr>
        <w:t xml:space="preserve"> </w:t>
      </w:r>
      <w:r w:rsidR="00FE4632" w:rsidRPr="000632F6">
        <w:rPr>
          <w:rFonts w:ascii="Times New Roman" w:hAnsi="Times New Roman" w:cs="Times New Roman"/>
          <w:sz w:val="16"/>
          <w:szCs w:val="16"/>
        </w:rPr>
        <w:t xml:space="preserve">MSEIP Nonprofit Science-Oriented Organization Eligibility Page 3 of </w:t>
      </w:r>
      <w:r w:rsidR="00E817B3">
        <w:rPr>
          <w:rFonts w:ascii="Times New Roman" w:hAnsi="Times New Roman" w:cs="Times New Roman"/>
          <w:sz w:val="16"/>
          <w:szCs w:val="16"/>
        </w:rPr>
        <w:t>5</w:t>
      </w:r>
    </w:p>
    <w:p w14:paraId="3A170A06" w14:textId="77777777" w:rsidR="00807192" w:rsidRPr="00807192" w:rsidRDefault="00807192" w:rsidP="00807192">
      <w:pPr>
        <w:tabs>
          <w:tab w:val="left" w:pos="360"/>
        </w:tabs>
        <w:ind w:left="1080"/>
        <w:rPr>
          <w:b/>
          <w:sz w:val="22"/>
        </w:rPr>
      </w:pPr>
    </w:p>
    <w:p w14:paraId="20E86445" w14:textId="77777777" w:rsidR="00250294" w:rsidRPr="00250294" w:rsidRDefault="00CA3468" w:rsidP="00F70A3E">
      <w:pPr>
        <w:numPr>
          <w:ilvl w:val="0"/>
          <w:numId w:val="17"/>
        </w:numPr>
        <w:tabs>
          <w:tab w:val="left" w:pos="360"/>
        </w:tabs>
        <w:ind w:left="360" w:hanging="450"/>
        <w:rPr>
          <w:sz w:val="22"/>
        </w:rPr>
      </w:pPr>
      <w:r w:rsidRPr="00250294">
        <w:rPr>
          <w:b/>
        </w:rPr>
        <w:t xml:space="preserve">Please provide the enrollment figures for the </w:t>
      </w:r>
      <w:r w:rsidR="00062FA0" w:rsidRPr="00250294">
        <w:rPr>
          <w:b/>
        </w:rPr>
        <w:t xml:space="preserve">LEAD INSTITUTION </w:t>
      </w:r>
      <w:r w:rsidR="00250294" w:rsidRPr="00250294">
        <w:rPr>
          <w:b/>
        </w:rPr>
        <w:t>applying for this grant.</w:t>
      </w:r>
    </w:p>
    <w:p w14:paraId="0E5B679D" w14:textId="77777777" w:rsidR="00250294" w:rsidRDefault="00250294" w:rsidP="00250294">
      <w:pPr>
        <w:rPr>
          <w:sz w:val="22"/>
        </w:rPr>
      </w:pPr>
    </w:p>
    <w:tbl>
      <w:tblPr>
        <w:tblW w:w="9360" w:type="dxa"/>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360"/>
      </w:tblGrid>
      <w:tr w:rsidR="00250294" w14:paraId="705B73C7" w14:textId="77777777" w:rsidTr="006060E9">
        <w:tc>
          <w:tcPr>
            <w:tcW w:w="9360" w:type="dxa"/>
            <w:shd w:val="pct5" w:color="auto" w:fill="auto"/>
          </w:tcPr>
          <w:p w14:paraId="63A29C85" w14:textId="7ADDACAF" w:rsidR="00250294" w:rsidRDefault="00250294">
            <w:pPr>
              <w:ind w:left="360"/>
              <w:rPr>
                <w:b/>
                <w:bCs/>
              </w:rPr>
            </w:pPr>
            <w:r>
              <w:rPr>
                <w:b/>
                <w:bCs/>
              </w:rPr>
              <w:t xml:space="preserve">Enrollment figures should be based on enrollment from </w:t>
            </w:r>
            <w:r>
              <w:rPr>
                <w:b/>
                <w:bCs/>
                <w:i/>
                <w:iCs/>
              </w:rPr>
              <w:t xml:space="preserve">July 1, </w:t>
            </w:r>
            <w:r w:rsidR="00E20D38">
              <w:rPr>
                <w:b/>
                <w:bCs/>
                <w:i/>
                <w:iCs/>
              </w:rPr>
              <w:t>201</w:t>
            </w:r>
            <w:r w:rsidR="00997D27">
              <w:rPr>
                <w:b/>
                <w:bCs/>
                <w:i/>
                <w:iCs/>
              </w:rPr>
              <w:t>7</w:t>
            </w:r>
            <w:r w:rsidR="007308AA">
              <w:rPr>
                <w:b/>
                <w:bCs/>
                <w:i/>
                <w:iCs/>
              </w:rPr>
              <w:t xml:space="preserve"> </w:t>
            </w:r>
            <w:r>
              <w:rPr>
                <w:b/>
                <w:bCs/>
                <w:i/>
                <w:iCs/>
              </w:rPr>
              <w:t xml:space="preserve">through June 30, </w:t>
            </w:r>
            <w:r w:rsidR="00E20D38">
              <w:rPr>
                <w:b/>
                <w:bCs/>
                <w:i/>
                <w:iCs/>
              </w:rPr>
              <w:t>201</w:t>
            </w:r>
            <w:r w:rsidR="00997D27">
              <w:rPr>
                <w:b/>
                <w:bCs/>
                <w:i/>
                <w:iCs/>
              </w:rPr>
              <w:t>8</w:t>
            </w:r>
            <w:r w:rsidR="00E20D38">
              <w:rPr>
                <w:b/>
                <w:bCs/>
              </w:rPr>
              <w:t xml:space="preserve"> </w:t>
            </w:r>
            <w:r>
              <w:rPr>
                <w:b/>
                <w:bCs/>
              </w:rPr>
              <w:t xml:space="preserve">and </w:t>
            </w:r>
            <w:r>
              <w:rPr>
                <w:b/>
                <w:bCs/>
                <w:i/>
                <w:iCs/>
                <w:u w:val="single"/>
              </w:rPr>
              <w:t>must</w:t>
            </w:r>
            <w:r>
              <w:rPr>
                <w:b/>
                <w:bCs/>
              </w:rPr>
              <w:t xml:space="preserve"> be verifiable using IPEDS data</w:t>
            </w:r>
            <w:r w:rsidR="00DC6E25">
              <w:rPr>
                <w:b/>
                <w:bCs/>
              </w:rPr>
              <w:t>.</w:t>
            </w:r>
          </w:p>
        </w:tc>
      </w:tr>
    </w:tbl>
    <w:p w14:paraId="7F7594D9" w14:textId="77777777" w:rsidR="00250294" w:rsidRDefault="00250294" w:rsidP="00250294">
      <w:pPr>
        <w:ind w:left="360"/>
        <w:rPr>
          <w:sz w:val="22"/>
        </w:rPr>
      </w:pPr>
    </w:p>
    <w:p w14:paraId="5CDC36E6" w14:textId="77777777" w:rsidR="006B28DE" w:rsidRDefault="006B28DE" w:rsidP="006B28DE">
      <w:pPr>
        <w:tabs>
          <w:tab w:val="left" w:pos="360"/>
        </w:tabs>
        <w:ind w:left="2340"/>
        <w:rPr>
          <w:sz w:val="22"/>
        </w:rPr>
      </w:pPr>
    </w:p>
    <w:tbl>
      <w:tblPr>
        <w:tblW w:w="9360" w:type="dxa"/>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60"/>
        <w:gridCol w:w="5040"/>
        <w:gridCol w:w="2160"/>
      </w:tblGrid>
      <w:tr w:rsidR="006B28DE" w14:paraId="4E6F46F3" w14:textId="77777777" w:rsidTr="006060E9">
        <w:trPr>
          <w:cantSplit/>
        </w:trPr>
        <w:tc>
          <w:tcPr>
            <w:tcW w:w="2160" w:type="dxa"/>
            <w:tcBorders>
              <w:left w:val="single" w:sz="2" w:space="0" w:color="auto"/>
              <w:bottom w:val="single" w:sz="2" w:space="0" w:color="auto"/>
            </w:tcBorders>
          </w:tcPr>
          <w:p w14:paraId="07330F51" w14:textId="77777777" w:rsidR="006B28DE" w:rsidRDefault="006B28DE" w:rsidP="003302F9">
            <w:pPr>
              <w:ind w:left="162"/>
              <w:rPr>
                <w:b/>
                <w:bCs/>
                <w:sz w:val="22"/>
              </w:rPr>
            </w:pPr>
            <w:r>
              <w:rPr>
                <w:b/>
                <w:bCs/>
                <w:sz w:val="22"/>
              </w:rPr>
              <w:t>Number of students enrolled by ethnic/racial group</w:t>
            </w:r>
          </w:p>
        </w:tc>
        <w:tc>
          <w:tcPr>
            <w:tcW w:w="7200" w:type="dxa"/>
            <w:gridSpan w:val="2"/>
          </w:tcPr>
          <w:p w14:paraId="4CDF5045" w14:textId="77777777" w:rsidR="00461EB1" w:rsidRPr="00461EB1" w:rsidRDefault="00461EB1" w:rsidP="00461EB1">
            <w:pPr>
              <w:jc w:val="center"/>
              <w:rPr>
                <w:b/>
                <w:bCs/>
              </w:rPr>
            </w:pPr>
            <w:r w:rsidRPr="00461EB1">
              <w:rPr>
                <w:b/>
                <w:bCs/>
              </w:rPr>
              <w:t>ETHNIC AND RACIAL GROUPS</w:t>
            </w:r>
          </w:p>
          <w:p w14:paraId="2E174999" w14:textId="77777777" w:rsidR="006B28DE" w:rsidRPr="008F6E4C" w:rsidRDefault="006B28DE" w:rsidP="003302F9">
            <w:pPr>
              <w:pStyle w:val="Header"/>
              <w:tabs>
                <w:tab w:val="clear" w:pos="4320"/>
                <w:tab w:val="clear" w:pos="8640"/>
              </w:tabs>
              <w:ind w:left="360"/>
              <w:jc w:val="center"/>
            </w:pPr>
          </w:p>
        </w:tc>
      </w:tr>
      <w:tr w:rsidR="006B28DE" w14:paraId="4BDCB6F1" w14:textId="77777777" w:rsidTr="006060E9">
        <w:trPr>
          <w:cantSplit/>
        </w:trPr>
        <w:tc>
          <w:tcPr>
            <w:tcW w:w="2160" w:type="dxa"/>
            <w:tcBorders>
              <w:top w:val="single" w:sz="2" w:space="0" w:color="auto"/>
              <w:left w:val="single" w:sz="2" w:space="0" w:color="auto"/>
              <w:bottom w:val="single" w:sz="2" w:space="0" w:color="auto"/>
              <w:right w:val="single" w:sz="2" w:space="0" w:color="auto"/>
            </w:tcBorders>
            <w:shd w:val="pct5" w:color="auto" w:fill="auto"/>
          </w:tcPr>
          <w:p w14:paraId="1E01C659" w14:textId="77777777" w:rsidR="006B28DE" w:rsidRDefault="006B28DE" w:rsidP="003302F9">
            <w:pPr>
              <w:pStyle w:val="Header"/>
              <w:tabs>
                <w:tab w:val="clear" w:pos="4320"/>
                <w:tab w:val="clear" w:pos="8640"/>
              </w:tabs>
              <w:rPr>
                <w:b/>
                <w:smallCaps/>
                <w:sz w:val="22"/>
                <w:szCs w:val="24"/>
              </w:rPr>
            </w:pPr>
            <w:r w:rsidRPr="00F45293">
              <w:rPr>
                <w:b/>
                <w:smallCaps/>
                <w:sz w:val="22"/>
                <w:szCs w:val="24"/>
              </w:rPr>
              <w:t>Ethnicity</w:t>
            </w:r>
          </w:p>
          <w:p w14:paraId="452317A7" w14:textId="77777777" w:rsidR="006B28DE" w:rsidRPr="00F45293" w:rsidRDefault="006B28DE" w:rsidP="003302F9">
            <w:pPr>
              <w:pStyle w:val="Header"/>
              <w:tabs>
                <w:tab w:val="clear" w:pos="4320"/>
                <w:tab w:val="clear" w:pos="8640"/>
              </w:tabs>
              <w:rPr>
                <w:b/>
                <w:smallCaps/>
                <w:sz w:val="22"/>
                <w:szCs w:val="24"/>
              </w:rPr>
            </w:pPr>
            <w:r>
              <w:rPr>
                <w:b/>
                <w:smallCaps/>
                <w:sz w:val="22"/>
                <w:szCs w:val="24"/>
              </w:rPr>
              <w:t>(Minority)</w:t>
            </w:r>
          </w:p>
          <w:p w14:paraId="6E4F3AE8" w14:textId="77777777" w:rsidR="006B28DE" w:rsidRDefault="006B28DE" w:rsidP="003302F9">
            <w:pPr>
              <w:ind w:firstLine="720"/>
              <w:rPr>
                <w:sz w:val="22"/>
              </w:rPr>
            </w:pPr>
          </w:p>
        </w:tc>
        <w:tc>
          <w:tcPr>
            <w:tcW w:w="5040" w:type="dxa"/>
            <w:tcBorders>
              <w:left w:val="single" w:sz="2" w:space="0" w:color="auto"/>
            </w:tcBorders>
            <w:shd w:val="pct5" w:color="auto" w:fill="auto"/>
          </w:tcPr>
          <w:p w14:paraId="7093BCEE" w14:textId="77777777" w:rsidR="006B28DE" w:rsidRPr="008F6E4C" w:rsidRDefault="006B28DE" w:rsidP="003302F9">
            <w:pPr>
              <w:pStyle w:val="Header"/>
              <w:tabs>
                <w:tab w:val="clear" w:pos="4320"/>
                <w:tab w:val="clear" w:pos="8640"/>
              </w:tabs>
              <w:ind w:firstLine="72"/>
              <w:jc w:val="center"/>
              <w:rPr>
                <w:smallCaps/>
              </w:rPr>
            </w:pPr>
          </w:p>
        </w:tc>
        <w:tc>
          <w:tcPr>
            <w:tcW w:w="2160" w:type="dxa"/>
            <w:shd w:val="pct5" w:color="auto" w:fill="auto"/>
          </w:tcPr>
          <w:p w14:paraId="6EC3F0D1" w14:textId="77777777" w:rsidR="006B28DE" w:rsidRPr="008F6E4C" w:rsidRDefault="006B28DE" w:rsidP="003302F9">
            <w:pPr>
              <w:pStyle w:val="Header"/>
              <w:tabs>
                <w:tab w:val="clear" w:pos="4320"/>
                <w:tab w:val="clear" w:pos="8640"/>
              </w:tabs>
              <w:rPr>
                <w:b/>
                <w:smallCaps/>
              </w:rPr>
            </w:pPr>
            <w:r w:rsidRPr="008F6E4C">
              <w:rPr>
                <w:b/>
                <w:smallCaps/>
              </w:rPr>
              <w:t>ETHNICITY</w:t>
            </w:r>
          </w:p>
          <w:p w14:paraId="6DFA7397" w14:textId="77777777" w:rsidR="006B28DE" w:rsidRPr="008F6E4C" w:rsidRDefault="006B28DE" w:rsidP="003302F9">
            <w:pPr>
              <w:pStyle w:val="Header"/>
              <w:tabs>
                <w:tab w:val="clear" w:pos="4320"/>
                <w:tab w:val="clear" w:pos="8640"/>
              </w:tabs>
              <w:rPr>
                <w:b/>
                <w:smallCaps/>
              </w:rPr>
            </w:pPr>
            <w:r w:rsidRPr="008F6E4C">
              <w:rPr>
                <w:b/>
                <w:smallCaps/>
              </w:rPr>
              <w:t>(MINORITY)</w:t>
            </w:r>
          </w:p>
          <w:p w14:paraId="3C3156D3" w14:textId="77777777" w:rsidR="006B28DE" w:rsidRPr="008F6E4C" w:rsidRDefault="006B28DE" w:rsidP="003302F9">
            <w:pPr>
              <w:ind w:firstLine="720"/>
              <w:rPr>
                <w:sz w:val="20"/>
                <w:szCs w:val="20"/>
              </w:rPr>
            </w:pPr>
          </w:p>
        </w:tc>
      </w:tr>
      <w:tr w:rsidR="006B28DE" w14:paraId="6379E9A6" w14:textId="77777777" w:rsidTr="006060E9">
        <w:trPr>
          <w:cantSplit/>
        </w:trPr>
        <w:tc>
          <w:tcPr>
            <w:tcW w:w="2160" w:type="dxa"/>
            <w:tcBorders>
              <w:top w:val="single" w:sz="2" w:space="0" w:color="auto"/>
              <w:left w:val="single" w:sz="2" w:space="0" w:color="auto"/>
              <w:bottom w:val="single" w:sz="2" w:space="0" w:color="auto"/>
              <w:right w:val="single" w:sz="2" w:space="0" w:color="auto"/>
            </w:tcBorders>
            <w:shd w:val="pct5" w:color="auto" w:fill="auto"/>
          </w:tcPr>
          <w:p w14:paraId="6D6310AB" w14:textId="77777777" w:rsidR="006B28DE" w:rsidRDefault="006B28DE" w:rsidP="003302F9">
            <w:pPr>
              <w:ind w:firstLine="720"/>
              <w:rPr>
                <w:sz w:val="22"/>
              </w:rPr>
            </w:pPr>
          </w:p>
        </w:tc>
        <w:tc>
          <w:tcPr>
            <w:tcW w:w="5040" w:type="dxa"/>
            <w:tcBorders>
              <w:left w:val="single" w:sz="2" w:space="0" w:color="auto"/>
            </w:tcBorders>
            <w:shd w:val="pct5" w:color="auto" w:fill="auto"/>
          </w:tcPr>
          <w:p w14:paraId="0C835727" w14:textId="77777777" w:rsidR="006B28DE" w:rsidRPr="008F6E4C" w:rsidRDefault="006B28DE" w:rsidP="003302F9">
            <w:pPr>
              <w:pStyle w:val="Header"/>
              <w:tabs>
                <w:tab w:val="clear" w:pos="4320"/>
                <w:tab w:val="clear" w:pos="8640"/>
              </w:tabs>
              <w:rPr>
                <w:b/>
                <w:smallCaps/>
              </w:rPr>
            </w:pPr>
            <w:r w:rsidRPr="008F6E4C">
              <w:rPr>
                <w:smallCaps/>
              </w:rPr>
              <w:t>HISPANIC/LATINO OF ANY RACE AND INDIVIDUALS WHO ARE NON-HISPANIC/LATINO ONLY</w:t>
            </w:r>
          </w:p>
        </w:tc>
        <w:tc>
          <w:tcPr>
            <w:tcW w:w="2160" w:type="dxa"/>
            <w:shd w:val="pct5" w:color="auto" w:fill="auto"/>
          </w:tcPr>
          <w:p w14:paraId="25B31D5B" w14:textId="77777777" w:rsidR="006B28DE" w:rsidRPr="008F6E4C" w:rsidRDefault="006B28DE" w:rsidP="003302F9">
            <w:pPr>
              <w:ind w:firstLine="720"/>
              <w:rPr>
                <w:sz w:val="20"/>
                <w:szCs w:val="20"/>
              </w:rPr>
            </w:pPr>
          </w:p>
        </w:tc>
      </w:tr>
      <w:tr w:rsidR="006B28DE" w14:paraId="6C357F5C" w14:textId="77777777" w:rsidTr="006060E9">
        <w:trPr>
          <w:cantSplit/>
        </w:trPr>
        <w:tc>
          <w:tcPr>
            <w:tcW w:w="2160" w:type="dxa"/>
            <w:tcBorders>
              <w:top w:val="single" w:sz="2" w:space="0" w:color="auto"/>
              <w:left w:val="single" w:sz="2" w:space="0" w:color="auto"/>
              <w:bottom w:val="single" w:sz="2" w:space="0" w:color="auto"/>
              <w:right w:val="single" w:sz="2" w:space="0" w:color="auto"/>
            </w:tcBorders>
            <w:shd w:val="pct5" w:color="auto" w:fill="auto"/>
          </w:tcPr>
          <w:p w14:paraId="57056AFB" w14:textId="77777777" w:rsidR="006B28DE" w:rsidRPr="00EE7C32" w:rsidRDefault="006B28DE" w:rsidP="003302F9">
            <w:pPr>
              <w:ind w:firstLine="720"/>
              <w:rPr>
                <w:i/>
                <w:iCs/>
                <w:sz w:val="22"/>
              </w:rPr>
            </w:pPr>
            <w:r w:rsidRPr="00EE7C32">
              <w:rPr>
                <w:i/>
                <w:iCs/>
                <w:sz w:val="22"/>
              </w:rPr>
              <w:t>{line 1}</w:t>
            </w:r>
          </w:p>
        </w:tc>
        <w:tc>
          <w:tcPr>
            <w:tcW w:w="5040" w:type="dxa"/>
            <w:tcBorders>
              <w:left w:val="single" w:sz="2" w:space="0" w:color="auto"/>
            </w:tcBorders>
            <w:shd w:val="pct5" w:color="auto" w:fill="auto"/>
          </w:tcPr>
          <w:p w14:paraId="05E60BAF" w14:textId="77777777" w:rsidR="006B28DE" w:rsidRPr="008F6E4C" w:rsidRDefault="006B28DE" w:rsidP="003302F9">
            <w:pPr>
              <w:pStyle w:val="Header"/>
              <w:tabs>
                <w:tab w:val="clear" w:pos="4320"/>
                <w:tab w:val="clear" w:pos="8640"/>
              </w:tabs>
              <w:ind w:firstLine="72"/>
              <w:jc w:val="right"/>
              <w:rPr>
                <w:smallCaps/>
              </w:rPr>
            </w:pPr>
            <w:r w:rsidRPr="008F6E4C">
              <w:rPr>
                <w:b/>
                <w:smallCaps/>
              </w:rPr>
              <w:t>SUBTOTAL (ETHNICITY MINORITY)</w:t>
            </w:r>
          </w:p>
        </w:tc>
        <w:tc>
          <w:tcPr>
            <w:tcW w:w="2160" w:type="dxa"/>
            <w:shd w:val="pct5" w:color="auto" w:fill="auto"/>
          </w:tcPr>
          <w:p w14:paraId="655AECA6" w14:textId="77777777" w:rsidR="006B28DE" w:rsidRPr="008F6E4C" w:rsidRDefault="006B28DE" w:rsidP="003302F9">
            <w:pPr>
              <w:ind w:firstLine="720"/>
              <w:rPr>
                <w:sz w:val="20"/>
                <w:szCs w:val="20"/>
              </w:rPr>
            </w:pPr>
          </w:p>
        </w:tc>
      </w:tr>
      <w:tr w:rsidR="006B28DE" w14:paraId="67308A2E" w14:textId="77777777" w:rsidTr="006060E9">
        <w:trPr>
          <w:cantSplit/>
        </w:trPr>
        <w:tc>
          <w:tcPr>
            <w:tcW w:w="2160" w:type="dxa"/>
            <w:tcBorders>
              <w:top w:val="single" w:sz="2" w:space="0" w:color="auto"/>
              <w:left w:val="single" w:sz="2" w:space="0" w:color="auto"/>
              <w:bottom w:val="single" w:sz="2" w:space="0" w:color="auto"/>
              <w:right w:val="single" w:sz="2" w:space="0" w:color="auto"/>
            </w:tcBorders>
          </w:tcPr>
          <w:p w14:paraId="5B63CB34" w14:textId="77777777" w:rsidR="006B28DE" w:rsidRDefault="006B28DE" w:rsidP="003302F9">
            <w:pPr>
              <w:ind w:firstLine="720"/>
              <w:rPr>
                <w:sz w:val="22"/>
              </w:rPr>
            </w:pPr>
          </w:p>
        </w:tc>
        <w:tc>
          <w:tcPr>
            <w:tcW w:w="5040" w:type="dxa"/>
            <w:tcBorders>
              <w:left w:val="single" w:sz="2" w:space="0" w:color="auto"/>
            </w:tcBorders>
          </w:tcPr>
          <w:p w14:paraId="1E77818E" w14:textId="77777777" w:rsidR="006B28DE" w:rsidRPr="008F6E4C" w:rsidRDefault="006B28DE" w:rsidP="003302F9">
            <w:pPr>
              <w:pStyle w:val="Header"/>
              <w:tabs>
                <w:tab w:val="clear" w:pos="4320"/>
                <w:tab w:val="clear" w:pos="8640"/>
              </w:tabs>
              <w:ind w:firstLine="72"/>
              <w:rPr>
                <w:b/>
                <w:smallCaps/>
              </w:rPr>
            </w:pPr>
          </w:p>
        </w:tc>
        <w:tc>
          <w:tcPr>
            <w:tcW w:w="2160" w:type="dxa"/>
          </w:tcPr>
          <w:p w14:paraId="69B1DB22" w14:textId="77777777" w:rsidR="006B28DE" w:rsidRPr="008F6E4C" w:rsidRDefault="006B28DE" w:rsidP="003302F9">
            <w:pPr>
              <w:ind w:firstLine="720"/>
              <w:rPr>
                <w:sz w:val="20"/>
                <w:szCs w:val="20"/>
              </w:rPr>
            </w:pPr>
          </w:p>
        </w:tc>
      </w:tr>
      <w:tr w:rsidR="006B28DE" w14:paraId="04B68892" w14:textId="77777777" w:rsidTr="006060E9">
        <w:trPr>
          <w:cantSplit/>
        </w:trPr>
        <w:tc>
          <w:tcPr>
            <w:tcW w:w="2160" w:type="dxa"/>
            <w:tcBorders>
              <w:top w:val="single" w:sz="2" w:space="0" w:color="auto"/>
              <w:left w:val="single" w:sz="2" w:space="0" w:color="auto"/>
              <w:bottom w:val="single" w:sz="2" w:space="0" w:color="auto"/>
              <w:right w:val="single" w:sz="2" w:space="0" w:color="auto"/>
            </w:tcBorders>
          </w:tcPr>
          <w:p w14:paraId="4C31F6F4" w14:textId="77777777" w:rsidR="006B28DE" w:rsidRDefault="006B28DE" w:rsidP="003302F9">
            <w:pPr>
              <w:rPr>
                <w:b/>
                <w:smallCaps/>
                <w:sz w:val="22"/>
              </w:rPr>
            </w:pPr>
            <w:r w:rsidRPr="00F45293">
              <w:rPr>
                <w:b/>
                <w:smallCaps/>
                <w:sz w:val="22"/>
              </w:rPr>
              <w:t>RACE</w:t>
            </w:r>
            <w:r>
              <w:rPr>
                <w:b/>
                <w:smallCaps/>
                <w:sz w:val="22"/>
              </w:rPr>
              <w:t xml:space="preserve"> </w:t>
            </w:r>
          </w:p>
          <w:p w14:paraId="33DBCC3A" w14:textId="77777777" w:rsidR="006B28DE" w:rsidRDefault="006B28DE" w:rsidP="003302F9">
            <w:pPr>
              <w:rPr>
                <w:sz w:val="22"/>
              </w:rPr>
            </w:pPr>
            <w:r>
              <w:rPr>
                <w:b/>
                <w:smallCaps/>
                <w:sz w:val="22"/>
              </w:rPr>
              <w:t>(Minority)</w:t>
            </w:r>
          </w:p>
        </w:tc>
        <w:tc>
          <w:tcPr>
            <w:tcW w:w="5040" w:type="dxa"/>
            <w:tcBorders>
              <w:left w:val="single" w:sz="2" w:space="0" w:color="auto"/>
            </w:tcBorders>
          </w:tcPr>
          <w:p w14:paraId="1236A1E4" w14:textId="77777777" w:rsidR="006B28DE" w:rsidRPr="008F6E4C" w:rsidRDefault="006B28DE" w:rsidP="003302F9">
            <w:pPr>
              <w:pStyle w:val="Header"/>
              <w:tabs>
                <w:tab w:val="clear" w:pos="4320"/>
                <w:tab w:val="clear" w:pos="8640"/>
              </w:tabs>
              <w:ind w:firstLine="72"/>
              <w:jc w:val="center"/>
              <w:rPr>
                <w:b/>
                <w:smallCaps/>
              </w:rPr>
            </w:pPr>
          </w:p>
        </w:tc>
        <w:tc>
          <w:tcPr>
            <w:tcW w:w="2160" w:type="dxa"/>
          </w:tcPr>
          <w:p w14:paraId="54ED72FB" w14:textId="77777777" w:rsidR="006B28DE" w:rsidRPr="008F6E4C" w:rsidRDefault="006B28DE" w:rsidP="003302F9">
            <w:pPr>
              <w:rPr>
                <w:b/>
                <w:smallCaps/>
                <w:sz w:val="20"/>
                <w:szCs w:val="20"/>
              </w:rPr>
            </w:pPr>
            <w:r w:rsidRPr="008F6E4C">
              <w:rPr>
                <w:b/>
                <w:smallCaps/>
                <w:sz w:val="20"/>
                <w:szCs w:val="20"/>
              </w:rPr>
              <w:t xml:space="preserve">RACE </w:t>
            </w:r>
          </w:p>
          <w:p w14:paraId="3460E824" w14:textId="77777777" w:rsidR="006B28DE" w:rsidRPr="008F6E4C" w:rsidRDefault="006B28DE" w:rsidP="003302F9">
            <w:pPr>
              <w:rPr>
                <w:sz w:val="20"/>
                <w:szCs w:val="20"/>
              </w:rPr>
            </w:pPr>
            <w:r w:rsidRPr="008F6E4C">
              <w:rPr>
                <w:b/>
                <w:smallCaps/>
                <w:sz w:val="20"/>
                <w:szCs w:val="20"/>
              </w:rPr>
              <w:t>(MINORITY)</w:t>
            </w:r>
          </w:p>
        </w:tc>
      </w:tr>
      <w:tr w:rsidR="006B28DE" w14:paraId="565383AC" w14:textId="77777777" w:rsidTr="006060E9">
        <w:trPr>
          <w:cantSplit/>
        </w:trPr>
        <w:tc>
          <w:tcPr>
            <w:tcW w:w="2160" w:type="dxa"/>
            <w:tcBorders>
              <w:top w:val="single" w:sz="2" w:space="0" w:color="auto"/>
              <w:left w:val="single" w:sz="2" w:space="0" w:color="auto"/>
              <w:bottom w:val="single" w:sz="2" w:space="0" w:color="auto"/>
              <w:right w:val="single" w:sz="2" w:space="0" w:color="auto"/>
            </w:tcBorders>
            <w:shd w:val="pct5" w:color="auto" w:fill="auto"/>
          </w:tcPr>
          <w:p w14:paraId="69A1F432" w14:textId="77777777" w:rsidR="006B28DE" w:rsidRDefault="006B28DE" w:rsidP="003302F9">
            <w:pPr>
              <w:jc w:val="center"/>
            </w:pPr>
            <w:r w:rsidRPr="00694FE1">
              <w:rPr>
                <w:i/>
                <w:iCs/>
                <w:sz w:val="22"/>
              </w:rPr>
              <w:t xml:space="preserve">{line </w:t>
            </w:r>
            <w:r>
              <w:rPr>
                <w:i/>
                <w:iCs/>
                <w:sz w:val="22"/>
              </w:rPr>
              <w:t>2</w:t>
            </w:r>
            <w:r w:rsidRPr="00694FE1">
              <w:rPr>
                <w:i/>
                <w:iCs/>
                <w:sz w:val="22"/>
              </w:rPr>
              <w:t>}</w:t>
            </w:r>
          </w:p>
        </w:tc>
        <w:tc>
          <w:tcPr>
            <w:tcW w:w="5040" w:type="dxa"/>
            <w:tcBorders>
              <w:left w:val="single" w:sz="2" w:space="0" w:color="auto"/>
            </w:tcBorders>
            <w:shd w:val="pct5" w:color="auto" w:fill="auto"/>
          </w:tcPr>
          <w:p w14:paraId="052213FC" w14:textId="77777777" w:rsidR="006B28DE" w:rsidRPr="008F6E4C" w:rsidRDefault="006B28DE" w:rsidP="003302F9">
            <w:pPr>
              <w:ind w:firstLine="72"/>
              <w:rPr>
                <w:smallCaps/>
                <w:sz w:val="20"/>
                <w:szCs w:val="20"/>
              </w:rPr>
            </w:pPr>
            <w:r w:rsidRPr="008F6E4C">
              <w:rPr>
                <w:smallCaps/>
                <w:sz w:val="20"/>
                <w:szCs w:val="20"/>
              </w:rPr>
              <w:t>AMERICAN INDIAN OR ALASKA NATIVE</w:t>
            </w:r>
          </w:p>
        </w:tc>
        <w:tc>
          <w:tcPr>
            <w:tcW w:w="2160" w:type="dxa"/>
            <w:shd w:val="pct5" w:color="auto" w:fill="auto"/>
          </w:tcPr>
          <w:p w14:paraId="07655AA8" w14:textId="77777777" w:rsidR="006B28DE" w:rsidRPr="008F6E4C" w:rsidRDefault="006B28DE" w:rsidP="003302F9">
            <w:pPr>
              <w:ind w:firstLine="720"/>
              <w:rPr>
                <w:sz w:val="20"/>
                <w:szCs w:val="20"/>
              </w:rPr>
            </w:pPr>
          </w:p>
        </w:tc>
      </w:tr>
      <w:tr w:rsidR="006B28DE" w14:paraId="5B5AA5C5" w14:textId="77777777" w:rsidTr="006060E9">
        <w:trPr>
          <w:cantSplit/>
        </w:trPr>
        <w:tc>
          <w:tcPr>
            <w:tcW w:w="2160" w:type="dxa"/>
            <w:tcBorders>
              <w:top w:val="single" w:sz="2" w:space="0" w:color="auto"/>
              <w:left w:val="single" w:sz="2" w:space="0" w:color="auto"/>
              <w:bottom w:val="single" w:sz="2" w:space="0" w:color="auto"/>
              <w:right w:val="single" w:sz="2" w:space="0" w:color="auto"/>
            </w:tcBorders>
            <w:shd w:val="pct5" w:color="auto" w:fill="auto"/>
          </w:tcPr>
          <w:p w14:paraId="5CEF3081" w14:textId="77777777" w:rsidR="006B28DE" w:rsidRDefault="006B28DE" w:rsidP="003302F9">
            <w:pPr>
              <w:jc w:val="center"/>
            </w:pPr>
            <w:r w:rsidRPr="00694FE1">
              <w:rPr>
                <w:i/>
                <w:iCs/>
                <w:sz w:val="22"/>
              </w:rPr>
              <w:t xml:space="preserve">{line </w:t>
            </w:r>
            <w:r>
              <w:rPr>
                <w:i/>
                <w:iCs/>
                <w:sz w:val="22"/>
              </w:rPr>
              <w:t>3</w:t>
            </w:r>
            <w:r w:rsidRPr="00694FE1">
              <w:rPr>
                <w:i/>
                <w:iCs/>
                <w:sz w:val="22"/>
              </w:rPr>
              <w:t>}</w:t>
            </w:r>
          </w:p>
        </w:tc>
        <w:tc>
          <w:tcPr>
            <w:tcW w:w="5040" w:type="dxa"/>
            <w:tcBorders>
              <w:left w:val="single" w:sz="2" w:space="0" w:color="auto"/>
            </w:tcBorders>
            <w:shd w:val="pct5" w:color="auto" w:fill="auto"/>
          </w:tcPr>
          <w:p w14:paraId="5F24A897" w14:textId="77777777" w:rsidR="006B28DE" w:rsidRPr="008F6E4C" w:rsidRDefault="006B28DE" w:rsidP="003302F9">
            <w:pPr>
              <w:ind w:firstLine="72"/>
              <w:rPr>
                <w:smallCaps/>
                <w:sz w:val="20"/>
                <w:szCs w:val="20"/>
              </w:rPr>
            </w:pPr>
            <w:r w:rsidRPr="008F6E4C">
              <w:rPr>
                <w:smallCaps/>
                <w:sz w:val="20"/>
                <w:szCs w:val="20"/>
              </w:rPr>
              <w:t>BLACK OR AFRICAN AMERICAN</w:t>
            </w:r>
          </w:p>
        </w:tc>
        <w:tc>
          <w:tcPr>
            <w:tcW w:w="2160" w:type="dxa"/>
            <w:shd w:val="pct5" w:color="auto" w:fill="auto"/>
          </w:tcPr>
          <w:p w14:paraId="1C649FFE" w14:textId="77777777" w:rsidR="006B28DE" w:rsidRPr="008F6E4C" w:rsidRDefault="006B28DE" w:rsidP="003302F9">
            <w:pPr>
              <w:ind w:firstLine="720"/>
              <w:rPr>
                <w:sz w:val="20"/>
                <w:szCs w:val="20"/>
              </w:rPr>
            </w:pPr>
          </w:p>
        </w:tc>
      </w:tr>
      <w:tr w:rsidR="006B28DE" w14:paraId="118FDC37" w14:textId="77777777" w:rsidTr="006060E9">
        <w:trPr>
          <w:cantSplit/>
        </w:trPr>
        <w:tc>
          <w:tcPr>
            <w:tcW w:w="2160" w:type="dxa"/>
            <w:tcBorders>
              <w:top w:val="single" w:sz="2" w:space="0" w:color="auto"/>
              <w:left w:val="single" w:sz="2" w:space="0" w:color="auto"/>
              <w:bottom w:val="single" w:sz="2" w:space="0" w:color="auto"/>
              <w:right w:val="single" w:sz="2" w:space="0" w:color="auto"/>
            </w:tcBorders>
            <w:shd w:val="pct5" w:color="auto" w:fill="auto"/>
          </w:tcPr>
          <w:p w14:paraId="3F964FE2" w14:textId="77777777" w:rsidR="006B28DE" w:rsidRDefault="006B28DE" w:rsidP="003302F9">
            <w:pPr>
              <w:jc w:val="center"/>
            </w:pPr>
            <w:r w:rsidRPr="00694FE1">
              <w:rPr>
                <w:i/>
                <w:iCs/>
                <w:sz w:val="22"/>
              </w:rPr>
              <w:t xml:space="preserve">{line </w:t>
            </w:r>
            <w:r>
              <w:rPr>
                <w:i/>
                <w:iCs/>
                <w:sz w:val="22"/>
              </w:rPr>
              <w:t>4</w:t>
            </w:r>
            <w:r w:rsidRPr="00694FE1">
              <w:rPr>
                <w:i/>
                <w:iCs/>
                <w:sz w:val="22"/>
              </w:rPr>
              <w:t>}</w:t>
            </w:r>
          </w:p>
        </w:tc>
        <w:tc>
          <w:tcPr>
            <w:tcW w:w="5040" w:type="dxa"/>
            <w:tcBorders>
              <w:left w:val="single" w:sz="2" w:space="0" w:color="auto"/>
            </w:tcBorders>
            <w:shd w:val="pct5" w:color="auto" w:fill="auto"/>
          </w:tcPr>
          <w:p w14:paraId="0483585D" w14:textId="77777777" w:rsidR="006B28DE" w:rsidRPr="008F6E4C" w:rsidRDefault="006B28DE" w:rsidP="003302F9">
            <w:pPr>
              <w:ind w:firstLine="72"/>
              <w:rPr>
                <w:smallCaps/>
                <w:sz w:val="20"/>
                <w:szCs w:val="20"/>
              </w:rPr>
            </w:pPr>
            <w:r w:rsidRPr="008F6E4C">
              <w:rPr>
                <w:smallCaps/>
                <w:sz w:val="20"/>
                <w:szCs w:val="20"/>
              </w:rPr>
              <w:t>NATIVE HAWAIIAN OR PACIFIC ISLANDER</w:t>
            </w:r>
          </w:p>
        </w:tc>
        <w:tc>
          <w:tcPr>
            <w:tcW w:w="2160" w:type="dxa"/>
            <w:shd w:val="pct5" w:color="auto" w:fill="auto"/>
          </w:tcPr>
          <w:p w14:paraId="3DE1914C" w14:textId="77777777" w:rsidR="006B28DE" w:rsidRPr="008F6E4C" w:rsidRDefault="006B28DE" w:rsidP="003302F9">
            <w:pPr>
              <w:ind w:firstLine="720"/>
              <w:rPr>
                <w:sz w:val="20"/>
                <w:szCs w:val="20"/>
              </w:rPr>
            </w:pPr>
          </w:p>
        </w:tc>
      </w:tr>
      <w:tr w:rsidR="006B28DE" w14:paraId="2108CD3F" w14:textId="77777777" w:rsidTr="006060E9">
        <w:trPr>
          <w:cantSplit/>
        </w:trPr>
        <w:tc>
          <w:tcPr>
            <w:tcW w:w="2160" w:type="dxa"/>
            <w:tcBorders>
              <w:top w:val="single" w:sz="2" w:space="0" w:color="auto"/>
              <w:left w:val="single" w:sz="2" w:space="0" w:color="auto"/>
              <w:bottom w:val="single" w:sz="2" w:space="0" w:color="auto"/>
              <w:right w:val="single" w:sz="2" w:space="0" w:color="auto"/>
            </w:tcBorders>
          </w:tcPr>
          <w:p w14:paraId="56FFE805" w14:textId="77777777" w:rsidR="006B28DE" w:rsidRDefault="006B28DE" w:rsidP="003302F9">
            <w:pPr>
              <w:jc w:val="center"/>
              <w:rPr>
                <w:sz w:val="22"/>
              </w:rPr>
            </w:pPr>
            <w:r w:rsidRPr="00EE7C32">
              <w:rPr>
                <w:i/>
                <w:iCs/>
                <w:sz w:val="22"/>
              </w:rPr>
              <w:t xml:space="preserve">{line </w:t>
            </w:r>
            <w:r>
              <w:rPr>
                <w:i/>
                <w:iCs/>
                <w:sz w:val="22"/>
              </w:rPr>
              <w:t>5</w:t>
            </w:r>
            <w:r w:rsidRPr="00EE7C32">
              <w:rPr>
                <w:i/>
                <w:iCs/>
                <w:sz w:val="22"/>
              </w:rPr>
              <w:t>}</w:t>
            </w:r>
          </w:p>
        </w:tc>
        <w:tc>
          <w:tcPr>
            <w:tcW w:w="5040" w:type="dxa"/>
            <w:tcBorders>
              <w:left w:val="single" w:sz="2" w:space="0" w:color="auto"/>
            </w:tcBorders>
          </w:tcPr>
          <w:p w14:paraId="3274F0F1" w14:textId="77777777" w:rsidR="006B28DE" w:rsidRPr="008F6E4C" w:rsidRDefault="006B28DE" w:rsidP="003302F9">
            <w:pPr>
              <w:ind w:firstLine="72"/>
              <w:jc w:val="right"/>
              <w:rPr>
                <w:b/>
                <w:smallCaps/>
                <w:sz w:val="20"/>
                <w:szCs w:val="20"/>
              </w:rPr>
            </w:pPr>
            <w:r w:rsidRPr="008F6E4C">
              <w:rPr>
                <w:b/>
                <w:smallCaps/>
                <w:sz w:val="20"/>
                <w:szCs w:val="20"/>
              </w:rPr>
              <w:t>SUBTOTAL (RACE MINORITY)</w:t>
            </w:r>
          </w:p>
          <w:p w14:paraId="4B4C2152" w14:textId="77777777" w:rsidR="006B28DE" w:rsidRPr="008F6E4C" w:rsidRDefault="006B28DE" w:rsidP="003302F9">
            <w:pPr>
              <w:ind w:firstLine="72"/>
              <w:jc w:val="right"/>
              <w:rPr>
                <w:b/>
                <w:smallCaps/>
                <w:sz w:val="20"/>
                <w:szCs w:val="20"/>
              </w:rPr>
            </w:pPr>
            <w:r w:rsidRPr="008F6E4C">
              <w:rPr>
                <w:b/>
                <w:smallCaps/>
                <w:sz w:val="20"/>
                <w:szCs w:val="20"/>
              </w:rPr>
              <w:t>(ADD LINES 2+3+4)</w:t>
            </w:r>
          </w:p>
        </w:tc>
        <w:tc>
          <w:tcPr>
            <w:tcW w:w="2160" w:type="dxa"/>
          </w:tcPr>
          <w:p w14:paraId="42A7237A" w14:textId="77777777" w:rsidR="006B28DE" w:rsidRPr="008F6E4C" w:rsidRDefault="006B28DE" w:rsidP="003302F9">
            <w:pPr>
              <w:ind w:firstLine="720"/>
              <w:rPr>
                <w:sz w:val="20"/>
                <w:szCs w:val="20"/>
              </w:rPr>
            </w:pPr>
          </w:p>
        </w:tc>
      </w:tr>
      <w:tr w:rsidR="006B28DE" w14:paraId="1BA75481" w14:textId="77777777" w:rsidTr="006060E9">
        <w:trPr>
          <w:cantSplit/>
        </w:trPr>
        <w:tc>
          <w:tcPr>
            <w:tcW w:w="2160" w:type="dxa"/>
            <w:tcBorders>
              <w:top w:val="single" w:sz="2" w:space="0" w:color="auto"/>
              <w:left w:val="single" w:sz="2" w:space="0" w:color="auto"/>
              <w:bottom w:val="single" w:sz="2" w:space="0" w:color="auto"/>
              <w:right w:val="single" w:sz="2" w:space="0" w:color="auto"/>
            </w:tcBorders>
          </w:tcPr>
          <w:p w14:paraId="69B6C021" w14:textId="77777777" w:rsidR="006B28DE" w:rsidRDefault="006B28DE" w:rsidP="003302F9">
            <w:pPr>
              <w:ind w:firstLine="720"/>
              <w:rPr>
                <w:sz w:val="22"/>
              </w:rPr>
            </w:pPr>
          </w:p>
        </w:tc>
        <w:tc>
          <w:tcPr>
            <w:tcW w:w="5040" w:type="dxa"/>
            <w:tcBorders>
              <w:left w:val="single" w:sz="2" w:space="0" w:color="auto"/>
            </w:tcBorders>
          </w:tcPr>
          <w:p w14:paraId="22F58E74" w14:textId="77777777" w:rsidR="006B28DE" w:rsidRPr="008F6E4C" w:rsidRDefault="006B28DE" w:rsidP="003302F9">
            <w:pPr>
              <w:ind w:firstLine="72"/>
              <w:rPr>
                <w:smallCaps/>
                <w:sz w:val="20"/>
                <w:szCs w:val="20"/>
              </w:rPr>
            </w:pPr>
          </w:p>
        </w:tc>
        <w:tc>
          <w:tcPr>
            <w:tcW w:w="2160" w:type="dxa"/>
          </w:tcPr>
          <w:p w14:paraId="4166B129" w14:textId="77777777" w:rsidR="006B28DE" w:rsidRPr="008F6E4C" w:rsidRDefault="006B28DE" w:rsidP="003302F9">
            <w:pPr>
              <w:ind w:firstLine="720"/>
              <w:rPr>
                <w:sz w:val="20"/>
                <w:szCs w:val="20"/>
              </w:rPr>
            </w:pPr>
          </w:p>
        </w:tc>
      </w:tr>
      <w:tr w:rsidR="006B28DE" w14:paraId="35D9FFAE" w14:textId="77777777" w:rsidTr="006060E9">
        <w:trPr>
          <w:cantSplit/>
        </w:trPr>
        <w:tc>
          <w:tcPr>
            <w:tcW w:w="2160" w:type="dxa"/>
            <w:tcBorders>
              <w:top w:val="single" w:sz="2" w:space="0" w:color="auto"/>
              <w:left w:val="single" w:sz="2" w:space="0" w:color="auto"/>
              <w:bottom w:val="single" w:sz="2" w:space="0" w:color="auto"/>
              <w:right w:val="single" w:sz="2" w:space="0" w:color="auto"/>
            </w:tcBorders>
          </w:tcPr>
          <w:p w14:paraId="7D618DD6" w14:textId="77777777" w:rsidR="006B28DE" w:rsidRDefault="006B28DE" w:rsidP="003302F9">
            <w:pPr>
              <w:rPr>
                <w:b/>
                <w:smallCaps/>
                <w:sz w:val="22"/>
              </w:rPr>
            </w:pPr>
            <w:r w:rsidRPr="00F45293">
              <w:rPr>
                <w:b/>
                <w:smallCaps/>
                <w:sz w:val="22"/>
              </w:rPr>
              <w:t>RACE</w:t>
            </w:r>
            <w:r>
              <w:rPr>
                <w:b/>
                <w:smallCaps/>
                <w:sz w:val="22"/>
              </w:rPr>
              <w:t xml:space="preserve"> </w:t>
            </w:r>
          </w:p>
          <w:p w14:paraId="228B34B1" w14:textId="77777777" w:rsidR="006B28DE" w:rsidRDefault="006B28DE" w:rsidP="003302F9">
            <w:pPr>
              <w:rPr>
                <w:sz w:val="22"/>
              </w:rPr>
            </w:pPr>
            <w:r>
              <w:rPr>
                <w:b/>
                <w:smallCaps/>
                <w:sz w:val="22"/>
              </w:rPr>
              <w:t>(Non-Minority)</w:t>
            </w:r>
          </w:p>
        </w:tc>
        <w:tc>
          <w:tcPr>
            <w:tcW w:w="5040" w:type="dxa"/>
            <w:tcBorders>
              <w:left w:val="single" w:sz="2" w:space="0" w:color="auto"/>
              <w:bottom w:val="single" w:sz="4" w:space="0" w:color="auto"/>
            </w:tcBorders>
          </w:tcPr>
          <w:p w14:paraId="51713DFF" w14:textId="77777777" w:rsidR="006B28DE" w:rsidRPr="008F6E4C" w:rsidRDefault="006B28DE" w:rsidP="003302F9">
            <w:pPr>
              <w:ind w:firstLine="72"/>
              <w:jc w:val="center"/>
              <w:rPr>
                <w:smallCaps/>
                <w:sz w:val="20"/>
                <w:szCs w:val="20"/>
              </w:rPr>
            </w:pPr>
          </w:p>
        </w:tc>
        <w:tc>
          <w:tcPr>
            <w:tcW w:w="2160" w:type="dxa"/>
            <w:tcBorders>
              <w:bottom w:val="single" w:sz="4" w:space="0" w:color="auto"/>
            </w:tcBorders>
          </w:tcPr>
          <w:p w14:paraId="0064355C" w14:textId="77777777" w:rsidR="006B28DE" w:rsidRPr="008F6E4C" w:rsidRDefault="006B28DE" w:rsidP="003302F9">
            <w:pPr>
              <w:rPr>
                <w:b/>
                <w:smallCaps/>
                <w:sz w:val="20"/>
                <w:szCs w:val="20"/>
              </w:rPr>
            </w:pPr>
            <w:r w:rsidRPr="008F6E4C">
              <w:rPr>
                <w:b/>
                <w:smallCaps/>
                <w:sz w:val="20"/>
                <w:szCs w:val="20"/>
              </w:rPr>
              <w:t xml:space="preserve">RACE </w:t>
            </w:r>
          </w:p>
          <w:p w14:paraId="1F5FB61B" w14:textId="77777777" w:rsidR="006B28DE" w:rsidRPr="008F6E4C" w:rsidRDefault="006B28DE" w:rsidP="003302F9">
            <w:pPr>
              <w:rPr>
                <w:sz w:val="20"/>
                <w:szCs w:val="20"/>
              </w:rPr>
            </w:pPr>
            <w:r w:rsidRPr="008F6E4C">
              <w:rPr>
                <w:b/>
                <w:smallCaps/>
                <w:sz w:val="20"/>
                <w:szCs w:val="20"/>
              </w:rPr>
              <w:t>(NON-MINORITY)</w:t>
            </w:r>
          </w:p>
        </w:tc>
      </w:tr>
      <w:tr w:rsidR="006B28DE" w14:paraId="4078A399" w14:textId="77777777" w:rsidTr="006060E9">
        <w:trPr>
          <w:cantSplit/>
        </w:trPr>
        <w:tc>
          <w:tcPr>
            <w:tcW w:w="2160" w:type="dxa"/>
            <w:tcBorders>
              <w:top w:val="single" w:sz="2" w:space="0" w:color="auto"/>
              <w:left w:val="single" w:sz="2" w:space="0" w:color="auto"/>
              <w:bottom w:val="single" w:sz="2" w:space="0" w:color="auto"/>
              <w:right w:val="single" w:sz="2" w:space="0" w:color="auto"/>
            </w:tcBorders>
          </w:tcPr>
          <w:p w14:paraId="07327E39" w14:textId="77777777" w:rsidR="006B28DE" w:rsidRDefault="006B28DE" w:rsidP="003302F9">
            <w:pPr>
              <w:jc w:val="center"/>
            </w:pPr>
            <w:r w:rsidRPr="00300E78">
              <w:rPr>
                <w:i/>
                <w:iCs/>
                <w:sz w:val="22"/>
              </w:rPr>
              <w:t xml:space="preserve">{line </w:t>
            </w:r>
            <w:r>
              <w:rPr>
                <w:i/>
                <w:iCs/>
                <w:sz w:val="22"/>
              </w:rPr>
              <w:t>6</w:t>
            </w:r>
            <w:r w:rsidRPr="00300E78">
              <w:rPr>
                <w:i/>
                <w:iCs/>
                <w:sz w:val="22"/>
              </w:rPr>
              <w:t>}</w:t>
            </w:r>
          </w:p>
        </w:tc>
        <w:tc>
          <w:tcPr>
            <w:tcW w:w="5040" w:type="dxa"/>
            <w:tcBorders>
              <w:left w:val="single" w:sz="2" w:space="0" w:color="auto"/>
              <w:bottom w:val="single" w:sz="4" w:space="0" w:color="auto"/>
            </w:tcBorders>
          </w:tcPr>
          <w:p w14:paraId="3720F32D" w14:textId="77777777" w:rsidR="006B28DE" w:rsidRPr="008F6E4C" w:rsidRDefault="006B28DE" w:rsidP="003302F9">
            <w:pPr>
              <w:ind w:firstLine="72"/>
              <w:rPr>
                <w:smallCaps/>
                <w:sz w:val="20"/>
                <w:szCs w:val="20"/>
              </w:rPr>
            </w:pPr>
            <w:r w:rsidRPr="008F6E4C">
              <w:rPr>
                <w:smallCaps/>
                <w:sz w:val="20"/>
                <w:szCs w:val="20"/>
              </w:rPr>
              <w:t xml:space="preserve">ASIAN  </w:t>
            </w:r>
          </w:p>
        </w:tc>
        <w:tc>
          <w:tcPr>
            <w:tcW w:w="2160" w:type="dxa"/>
            <w:tcBorders>
              <w:bottom w:val="single" w:sz="4" w:space="0" w:color="auto"/>
            </w:tcBorders>
          </w:tcPr>
          <w:p w14:paraId="061DCE1B" w14:textId="77777777" w:rsidR="006B28DE" w:rsidRPr="008F6E4C" w:rsidRDefault="006B28DE" w:rsidP="003302F9">
            <w:pPr>
              <w:ind w:firstLine="720"/>
              <w:rPr>
                <w:sz w:val="20"/>
                <w:szCs w:val="20"/>
              </w:rPr>
            </w:pPr>
          </w:p>
        </w:tc>
      </w:tr>
      <w:tr w:rsidR="006B28DE" w14:paraId="5E773DC6" w14:textId="77777777" w:rsidTr="006060E9">
        <w:trPr>
          <w:cantSplit/>
        </w:trPr>
        <w:tc>
          <w:tcPr>
            <w:tcW w:w="2160" w:type="dxa"/>
            <w:tcBorders>
              <w:top w:val="single" w:sz="2" w:space="0" w:color="auto"/>
              <w:left w:val="single" w:sz="2" w:space="0" w:color="auto"/>
              <w:bottom w:val="single" w:sz="2" w:space="0" w:color="auto"/>
              <w:right w:val="single" w:sz="2" w:space="0" w:color="auto"/>
            </w:tcBorders>
          </w:tcPr>
          <w:p w14:paraId="6F28EA7D" w14:textId="77777777" w:rsidR="006B28DE" w:rsidRDefault="006B28DE" w:rsidP="003302F9">
            <w:pPr>
              <w:jc w:val="center"/>
            </w:pPr>
            <w:r w:rsidRPr="00300E78">
              <w:rPr>
                <w:i/>
                <w:iCs/>
                <w:sz w:val="22"/>
              </w:rPr>
              <w:t xml:space="preserve">{line </w:t>
            </w:r>
            <w:r>
              <w:rPr>
                <w:i/>
                <w:iCs/>
                <w:sz w:val="22"/>
              </w:rPr>
              <w:t>7</w:t>
            </w:r>
            <w:r w:rsidRPr="00300E78">
              <w:rPr>
                <w:i/>
                <w:iCs/>
                <w:sz w:val="22"/>
              </w:rPr>
              <w:t>}</w:t>
            </w:r>
          </w:p>
        </w:tc>
        <w:tc>
          <w:tcPr>
            <w:tcW w:w="5040" w:type="dxa"/>
            <w:tcBorders>
              <w:left w:val="single" w:sz="2" w:space="0" w:color="auto"/>
              <w:bottom w:val="single" w:sz="4" w:space="0" w:color="auto"/>
            </w:tcBorders>
          </w:tcPr>
          <w:p w14:paraId="0FB8A94F" w14:textId="77777777" w:rsidR="006B28DE" w:rsidRPr="008F6E4C" w:rsidRDefault="006B28DE" w:rsidP="003302F9">
            <w:pPr>
              <w:ind w:firstLine="72"/>
              <w:rPr>
                <w:smallCaps/>
                <w:sz w:val="20"/>
                <w:szCs w:val="20"/>
              </w:rPr>
            </w:pPr>
            <w:r w:rsidRPr="008F6E4C">
              <w:rPr>
                <w:smallCaps/>
                <w:sz w:val="20"/>
                <w:szCs w:val="20"/>
              </w:rPr>
              <w:t>WHITE</w:t>
            </w:r>
          </w:p>
        </w:tc>
        <w:tc>
          <w:tcPr>
            <w:tcW w:w="2160" w:type="dxa"/>
            <w:tcBorders>
              <w:bottom w:val="single" w:sz="4" w:space="0" w:color="auto"/>
            </w:tcBorders>
          </w:tcPr>
          <w:p w14:paraId="3A4404C1" w14:textId="77777777" w:rsidR="006B28DE" w:rsidRPr="008F6E4C" w:rsidRDefault="006B28DE" w:rsidP="003302F9">
            <w:pPr>
              <w:ind w:firstLine="720"/>
              <w:rPr>
                <w:sz w:val="20"/>
                <w:szCs w:val="20"/>
              </w:rPr>
            </w:pPr>
          </w:p>
        </w:tc>
      </w:tr>
      <w:tr w:rsidR="006B28DE" w14:paraId="2286B2B9" w14:textId="77777777" w:rsidTr="006060E9">
        <w:trPr>
          <w:cantSplit/>
        </w:trPr>
        <w:tc>
          <w:tcPr>
            <w:tcW w:w="2160" w:type="dxa"/>
            <w:tcBorders>
              <w:top w:val="single" w:sz="2" w:space="0" w:color="auto"/>
              <w:left w:val="single" w:sz="2" w:space="0" w:color="auto"/>
              <w:bottom w:val="single" w:sz="2" w:space="0" w:color="auto"/>
              <w:right w:val="single" w:sz="2" w:space="0" w:color="auto"/>
            </w:tcBorders>
          </w:tcPr>
          <w:p w14:paraId="1F89B0B8" w14:textId="77777777" w:rsidR="006B28DE" w:rsidRDefault="006B28DE" w:rsidP="003302F9">
            <w:pPr>
              <w:jc w:val="center"/>
            </w:pPr>
            <w:r w:rsidRPr="00300E78">
              <w:rPr>
                <w:i/>
                <w:iCs/>
                <w:sz w:val="22"/>
              </w:rPr>
              <w:t xml:space="preserve">{line </w:t>
            </w:r>
            <w:r>
              <w:rPr>
                <w:i/>
                <w:iCs/>
                <w:sz w:val="22"/>
              </w:rPr>
              <w:t>8</w:t>
            </w:r>
            <w:r w:rsidRPr="00300E78">
              <w:rPr>
                <w:i/>
                <w:iCs/>
                <w:sz w:val="22"/>
              </w:rPr>
              <w:t>}</w:t>
            </w:r>
          </w:p>
        </w:tc>
        <w:tc>
          <w:tcPr>
            <w:tcW w:w="5040" w:type="dxa"/>
            <w:tcBorders>
              <w:left w:val="single" w:sz="2" w:space="0" w:color="auto"/>
              <w:bottom w:val="single" w:sz="2" w:space="0" w:color="auto"/>
            </w:tcBorders>
          </w:tcPr>
          <w:p w14:paraId="004D49E1" w14:textId="77777777" w:rsidR="006B28DE" w:rsidRPr="008F6E4C" w:rsidRDefault="006B28DE" w:rsidP="003302F9">
            <w:pPr>
              <w:ind w:firstLine="72"/>
              <w:rPr>
                <w:smallCaps/>
                <w:sz w:val="20"/>
                <w:szCs w:val="20"/>
              </w:rPr>
            </w:pPr>
            <w:r w:rsidRPr="008F6E4C">
              <w:rPr>
                <w:smallCaps/>
                <w:sz w:val="20"/>
                <w:szCs w:val="20"/>
              </w:rPr>
              <w:t>TWO OR MORE RACES</w:t>
            </w:r>
          </w:p>
        </w:tc>
        <w:tc>
          <w:tcPr>
            <w:tcW w:w="2160" w:type="dxa"/>
            <w:tcBorders>
              <w:bottom w:val="single" w:sz="2" w:space="0" w:color="auto"/>
            </w:tcBorders>
          </w:tcPr>
          <w:p w14:paraId="3017F7B5" w14:textId="77777777" w:rsidR="006B28DE" w:rsidRPr="008F6E4C" w:rsidRDefault="006B28DE" w:rsidP="003302F9">
            <w:pPr>
              <w:ind w:firstLine="720"/>
              <w:rPr>
                <w:sz w:val="20"/>
                <w:szCs w:val="20"/>
              </w:rPr>
            </w:pPr>
          </w:p>
        </w:tc>
      </w:tr>
      <w:tr w:rsidR="006B28DE" w14:paraId="757E057F" w14:textId="77777777" w:rsidTr="006060E9">
        <w:trPr>
          <w:cantSplit/>
        </w:trPr>
        <w:tc>
          <w:tcPr>
            <w:tcW w:w="2160" w:type="dxa"/>
            <w:tcBorders>
              <w:top w:val="single" w:sz="2" w:space="0" w:color="auto"/>
              <w:left w:val="single" w:sz="2" w:space="0" w:color="auto"/>
              <w:bottom w:val="single" w:sz="2" w:space="0" w:color="auto"/>
              <w:right w:val="single" w:sz="2" w:space="0" w:color="auto"/>
            </w:tcBorders>
          </w:tcPr>
          <w:p w14:paraId="24832E83" w14:textId="77777777" w:rsidR="006B28DE" w:rsidRPr="00300E78" w:rsidRDefault="006B28DE" w:rsidP="003302F9">
            <w:pPr>
              <w:jc w:val="center"/>
              <w:rPr>
                <w:i/>
                <w:iCs/>
                <w:sz w:val="22"/>
              </w:rPr>
            </w:pPr>
            <w:r w:rsidRPr="00300E78">
              <w:rPr>
                <w:i/>
                <w:iCs/>
                <w:sz w:val="22"/>
              </w:rPr>
              <w:t xml:space="preserve">{line </w:t>
            </w:r>
            <w:r>
              <w:rPr>
                <w:i/>
                <w:iCs/>
                <w:sz w:val="22"/>
              </w:rPr>
              <w:t>9</w:t>
            </w:r>
            <w:r w:rsidRPr="00300E78">
              <w:rPr>
                <w:i/>
                <w:iCs/>
                <w:sz w:val="22"/>
              </w:rPr>
              <w:t>}</w:t>
            </w:r>
          </w:p>
        </w:tc>
        <w:tc>
          <w:tcPr>
            <w:tcW w:w="5040" w:type="dxa"/>
            <w:tcBorders>
              <w:top w:val="single" w:sz="2" w:space="0" w:color="auto"/>
              <w:left w:val="single" w:sz="2" w:space="0" w:color="auto"/>
              <w:bottom w:val="single" w:sz="2" w:space="0" w:color="auto"/>
              <w:right w:val="single" w:sz="2" w:space="0" w:color="auto"/>
            </w:tcBorders>
          </w:tcPr>
          <w:p w14:paraId="579C201F" w14:textId="77777777" w:rsidR="006B28DE" w:rsidRPr="00F50D3F" w:rsidRDefault="008E4C3B" w:rsidP="003302F9">
            <w:pPr>
              <w:ind w:firstLine="72"/>
              <w:rPr>
                <w:b/>
                <w:sz w:val="20"/>
                <w:szCs w:val="20"/>
              </w:rPr>
            </w:pPr>
            <w:r w:rsidRPr="008E4C3B">
              <w:rPr>
                <w:sz w:val="20"/>
                <w:szCs w:val="20"/>
              </w:rPr>
              <w:t>ETHNICITY OR RACE UNKNOWN</w:t>
            </w:r>
          </w:p>
        </w:tc>
        <w:tc>
          <w:tcPr>
            <w:tcW w:w="2160" w:type="dxa"/>
            <w:tcBorders>
              <w:top w:val="single" w:sz="2" w:space="0" w:color="auto"/>
              <w:left w:val="single" w:sz="2" w:space="0" w:color="auto"/>
              <w:bottom w:val="single" w:sz="2" w:space="0" w:color="auto"/>
              <w:right w:val="single" w:sz="2" w:space="0" w:color="auto"/>
            </w:tcBorders>
          </w:tcPr>
          <w:p w14:paraId="1B891882" w14:textId="77777777" w:rsidR="006B28DE" w:rsidRPr="008F6E4C" w:rsidRDefault="006B28DE" w:rsidP="003302F9">
            <w:pPr>
              <w:ind w:firstLine="720"/>
              <w:rPr>
                <w:sz w:val="20"/>
                <w:szCs w:val="20"/>
              </w:rPr>
            </w:pPr>
          </w:p>
        </w:tc>
      </w:tr>
      <w:tr w:rsidR="006B28DE" w14:paraId="486EDE49" w14:textId="77777777" w:rsidTr="006060E9">
        <w:trPr>
          <w:cantSplit/>
        </w:trPr>
        <w:tc>
          <w:tcPr>
            <w:tcW w:w="2160" w:type="dxa"/>
            <w:tcBorders>
              <w:top w:val="single" w:sz="2" w:space="0" w:color="auto"/>
              <w:left w:val="single" w:sz="2" w:space="0" w:color="auto"/>
              <w:bottom w:val="single" w:sz="2" w:space="0" w:color="auto"/>
              <w:right w:val="single" w:sz="2" w:space="0" w:color="auto"/>
            </w:tcBorders>
          </w:tcPr>
          <w:p w14:paraId="7EA5C3E8" w14:textId="77777777" w:rsidR="006B28DE" w:rsidRDefault="006B28DE" w:rsidP="003302F9">
            <w:pPr>
              <w:jc w:val="center"/>
            </w:pPr>
            <w:r w:rsidRPr="00300E78">
              <w:rPr>
                <w:i/>
                <w:iCs/>
                <w:sz w:val="22"/>
              </w:rPr>
              <w:t xml:space="preserve">{line </w:t>
            </w:r>
            <w:r>
              <w:rPr>
                <w:i/>
                <w:iCs/>
                <w:sz w:val="22"/>
              </w:rPr>
              <w:t>10</w:t>
            </w:r>
            <w:r w:rsidRPr="00300E78">
              <w:rPr>
                <w:i/>
                <w:iCs/>
                <w:sz w:val="22"/>
              </w:rPr>
              <w:t>}</w:t>
            </w:r>
          </w:p>
        </w:tc>
        <w:tc>
          <w:tcPr>
            <w:tcW w:w="5040" w:type="dxa"/>
            <w:tcBorders>
              <w:top w:val="single" w:sz="2" w:space="0" w:color="auto"/>
              <w:left w:val="single" w:sz="2" w:space="0" w:color="auto"/>
              <w:bottom w:val="single" w:sz="2" w:space="0" w:color="auto"/>
              <w:right w:val="single" w:sz="2" w:space="0" w:color="auto"/>
            </w:tcBorders>
          </w:tcPr>
          <w:p w14:paraId="38599557" w14:textId="77777777" w:rsidR="006B28DE" w:rsidRPr="008F6E4C" w:rsidRDefault="006B28DE" w:rsidP="003302F9">
            <w:pPr>
              <w:ind w:firstLine="72"/>
              <w:jc w:val="right"/>
              <w:rPr>
                <w:b/>
                <w:smallCaps/>
                <w:sz w:val="20"/>
                <w:szCs w:val="20"/>
              </w:rPr>
            </w:pPr>
            <w:r w:rsidRPr="008F6E4C">
              <w:rPr>
                <w:b/>
                <w:smallCaps/>
                <w:sz w:val="20"/>
                <w:szCs w:val="20"/>
              </w:rPr>
              <w:t xml:space="preserve">SUBTOTAL (RACE </w:t>
            </w:r>
            <w:r>
              <w:rPr>
                <w:b/>
                <w:smallCaps/>
                <w:sz w:val="20"/>
                <w:szCs w:val="20"/>
              </w:rPr>
              <w:t>NON-</w:t>
            </w:r>
            <w:r w:rsidRPr="008F6E4C">
              <w:rPr>
                <w:b/>
                <w:smallCaps/>
                <w:sz w:val="20"/>
                <w:szCs w:val="20"/>
              </w:rPr>
              <w:t>MINORITY</w:t>
            </w:r>
            <w:r>
              <w:rPr>
                <w:b/>
                <w:smallCaps/>
                <w:sz w:val="20"/>
                <w:szCs w:val="20"/>
              </w:rPr>
              <w:t>)</w:t>
            </w:r>
          </w:p>
          <w:p w14:paraId="5FC30066" w14:textId="77777777" w:rsidR="006B28DE" w:rsidRPr="008F6E4C" w:rsidRDefault="006B28DE" w:rsidP="003302F9">
            <w:pPr>
              <w:ind w:firstLine="72"/>
              <w:jc w:val="right"/>
              <w:rPr>
                <w:smallCaps/>
                <w:sz w:val="20"/>
                <w:szCs w:val="20"/>
              </w:rPr>
            </w:pPr>
            <w:r w:rsidRPr="008F6E4C">
              <w:rPr>
                <w:b/>
                <w:smallCaps/>
                <w:sz w:val="20"/>
                <w:szCs w:val="20"/>
              </w:rPr>
              <w:t>(ADD LINES 6+7+8</w:t>
            </w:r>
            <w:r>
              <w:rPr>
                <w:b/>
                <w:smallCaps/>
                <w:sz w:val="20"/>
                <w:szCs w:val="20"/>
              </w:rPr>
              <w:t>+9</w:t>
            </w:r>
            <w:r w:rsidRPr="008F6E4C">
              <w:rPr>
                <w:b/>
                <w:smallCaps/>
                <w:sz w:val="20"/>
                <w:szCs w:val="20"/>
              </w:rPr>
              <w:t>)</w:t>
            </w:r>
          </w:p>
        </w:tc>
        <w:tc>
          <w:tcPr>
            <w:tcW w:w="2160" w:type="dxa"/>
            <w:tcBorders>
              <w:top w:val="single" w:sz="2" w:space="0" w:color="auto"/>
              <w:left w:val="single" w:sz="2" w:space="0" w:color="auto"/>
              <w:bottom w:val="single" w:sz="2" w:space="0" w:color="auto"/>
              <w:right w:val="single" w:sz="2" w:space="0" w:color="auto"/>
            </w:tcBorders>
          </w:tcPr>
          <w:p w14:paraId="56F32212" w14:textId="77777777" w:rsidR="006B28DE" w:rsidRPr="008F6E4C" w:rsidRDefault="006B28DE" w:rsidP="003302F9">
            <w:pPr>
              <w:ind w:firstLine="720"/>
              <w:rPr>
                <w:sz w:val="20"/>
                <w:szCs w:val="20"/>
              </w:rPr>
            </w:pPr>
          </w:p>
        </w:tc>
      </w:tr>
      <w:tr w:rsidR="006B28DE" w14:paraId="2A548F0A" w14:textId="77777777" w:rsidTr="006060E9">
        <w:trPr>
          <w:cantSplit/>
        </w:trPr>
        <w:tc>
          <w:tcPr>
            <w:tcW w:w="2160" w:type="dxa"/>
            <w:tcBorders>
              <w:top w:val="single" w:sz="2" w:space="0" w:color="auto"/>
              <w:left w:val="single" w:sz="2" w:space="0" w:color="auto"/>
              <w:bottom w:val="single" w:sz="2" w:space="0" w:color="auto"/>
              <w:right w:val="single" w:sz="2" w:space="0" w:color="auto"/>
            </w:tcBorders>
          </w:tcPr>
          <w:p w14:paraId="605276E0" w14:textId="77777777" w:rsidR="006B28DE" w:rsidRPr="004D386D" w:rsidRDefault="006B28DE" w:rsidP="003302F9">
            <w:pPr>
              <w:jc w:val="center"/>
              <w:rPr>
                <w:b/>
                <w:sz w:val="22"/>
              </w:rPr>
            </w:pPr>
          </w:p>
        </w:tc>
        <w:tc>
          <w:tcPr>
            <w:tcW w:w="5040" w:type="dxa"/>
            <w:tcBorders>
              <w:top w:val="single" w:sz="2" w:space="0" w:color="auto"/>
              <w:left w:val="single" w:sz="2" w:space="0" w:color="auto"/>
              <w:bottom w:val="single" w:sz="2" w:space="0" w:color="auto"/>
              <w:right w:val="single" w:sz="2" w:space="0" w:color="auto"/>
            </w:tcBorders>
          </w:tcPr>
          <w:p w14:paraId="56A75FD7" w14:textId="77777777" w:rsidR="006B28DE" w:rsidRPr="008F6E4C" w:rsidRDefault="006B28DE" w:rsidP="003302F9">
            <w:pPr>
              <w:ind w:firstLine="72"/>
              <w:rPr>
                <w:smallCaps/>
                <w:sz w:val="20"/>
                <w:szCs w:val="20"/>
              </w:rPr>
            </w:pPr>
          </w:p>
        </w:tc>
        <w:tc>
          <w:tcPr>
            <w:tcW w:w="2160" w:type="dxa"/>
            <w:tcBorders>
              <w:top w:val="single" w:sz="2" w:space="0" w:color="auto"/>
              <w:left w:val="single" w:sz="2" w:space="0" w:color="auto"/>
              <w:bottom w:val="single" w:sz="2" w:space="0" w:color="auto"/>
              <w:right w:val="single" w:sz="2" w:space="0" w:color="auto"/>
            </w:tcBorders>
          </w:tcPr>
          <w:p w14:paraId="6E14AD98" w14:textId="77777777" w:rsidR="006B28DE" w:rsidRPr="008F6E4C" w:rsidRDefault="006B28DE" w:rsidP="003302F9">
            <w:pPr>
              <w:rPr>
                <w:b/>
                <w:sz w:val="20"/>
                <w:szCs w:val="20"/>
              </w:rPr>
            </w:pPr>
          </w:p>
        </w:tc>
      </w:tr>
      <w:tr w:rsidR="006B28DE" w14:paraId="20FFDD78" w14:textId="77777777" w:rsidTr="006060E9">
        <w:trPr>
          <w:cantSplit/>
        </w:trPr>
        <w:tc>
          <w:tcPr>
            <w:tcW w:w="2160" w:type="dxa"/>
            <w:tcBorders>
              <w:top w:val="single" w:sz="2" w:space="0" w:color="auto"/>
              <w:left w:val="single" w:sz="2" w:space="0" w:color="auto"/>
              <w:bottom w:val="single" w:sz="2" w:space="0" w:color="auto"/>
              <w:right w:val="single" w:sz="2" w:space="0" w:color="auto"/>
            </w:tcBorders>
          </w:tcPr>
          <w:p w14:paraId="09003EFD" w14:textId="77777777" w:rsidR="006B28DE" w:rsidRDefault="006B28DE" w:rsidP="003302F9">
            <w:pPr>
              <w:jc w:val="center"/>
              <w:rPr>
                <w:sz w:val="22"/>
              </w:rPr>
            </w:pPr>
            <w:r w:rsidRPr="00EE7C32">
              <w:rPr>
                <w:i/>
                <w:iCs/>
                <w:sz w:val="22"/>
              </w:rPr>
              <w:t>{line 1</w:t>
            </w:r>
            <w:r>
              <w:rPr>
                <w:i/>
                <w:iCs/>
                <w:sz w:val="22"/>
              </w:rPr>
              <w:t>1</w:t>
            </w:r>
            <w:r w:rsidRPr="00EC5DFD">
              <w:rPr>
                <w:bCs/>
                <w:i/>
                <w:iCs/>
                <w:smallCaps/>
                <w:sz w:val="22"/>
              </w:rPr>
              <w:t>}</w:t>
            </w:r>
          </w:p>
        </w:tc>
        <w:tc>
          <w:tcPr>
            <w:tcW w:w="5040" w:type="dxa"/>
            <w:tcBorders>
              <w:top w:val="single" w:sz="2" w:space="0" w:color="auto"/>
              <w:left w:val="single" w:sz="2" w:space="0" w:color="auto"/>
              <w:bottom w:val="single" w:sz="2" w:space="0" w:color="auto"/>
              <w:right w:val="single" w:sz="2" w:space="0" w:color="auto"/>
            </w:tcBorders>
          </w:tcPr>
          <w:p w14:paraId="344C4F59" w14:textId="77777777" w:rsidR="00011579" w:rsidRDefault="006B28DE" w:rsidP="00011579">
            <w:pPr>
              <w:jc w:val="right"/>
              <w:rPr>
                <w:b/>
                <w:smallCaps/>
                <w:sz w:val="20"/>
                <w:szCs w:val="20"/>
              </w:rPr>
            </w:pPr>
            <w:r w:rsidRPr="008F6E4C">
              <w:rPr>
                <w:b/>
                <w:smallCaps/>
                <w:sz w:val="20"/>
                <w:szCs w:val="20"/>
              </w:rPr>
              <w:t>TOTAL EN</w:t>
            </w:r>
            <w:r>
              <w:rPr>
                <w:b/>
                <w:smallCaps/>
                <w:sz w:val="20"/>
                <w:szCs w:val="20"/>
              </w:rPr>
              <w:t>ROLLMENT</w:t>
            </w:r>
          </w:p>
          <w:p w14:paraId="697D26E8" w14:textId="4CAEE105" w:rsidR="006B28DE" w:rsidRPr="008F6E4C" w:rsidRDefault="00011579" w:rsidP="00011579">
            <w:pPr>
              <w:jc w:val="right"/>
              <w:rPr>
                <w:b/>
                <w:smallCaps/>
                <w:sz w:val="20"/>
                <w:szCs w:val="20"/>
              </w:rPr>
            </w:pPr>
            <w:r>
              <w:rPr>
                <w:b/>
                <w:smallCaps/>
                <w:sz w:val="20"/>
                <w:szCs w:val="20"/>
              </w:rPr>
              <w:t>(ADD LINES 1+5+10</w:t>
            </w:r>
            <w:r w:rsidRPr="008F6E4C">
              <w:rPr>
                <w:b/>
                <w:smallCaps/>
                <w:sz w:val="20"/>
                <w:szCs w:val="20"/>
              </w:rPr>
              <w:t>)</w:t>
            </w:r>
          </w:p>
        </w:tc>
        <w:tc>
          <w:tcPr>
            <w:tcW w:w="2160" w:type="dxa"/>
            <w:tcBorders>
              <w:top w:val="single" w:sz="2" w:space="0" w:color="auto"/>
              <w:left w:val="single" w:sz="2" w:space="0" w:color="auto"/>
              <w:bottom w:val="single" w:sz="2" w:space="0" w:color="auto"/>
              <w:right w:val="single" w:sz="2" w:space="0" w:color="auto"/>
            </w:tcBorders>
          </w:tcPr>
          <w:p w14:paraId="014A7890" w14:textId="77777777" w:rsidR="006B28DE" w:rsidRPr="008F6E4C" w:rsidRDefault="006B28DE" w:rsidP="003302F9">
            <w:pPr>
              <w:ind w:firstLine="720"/>
              <w:rPr>
                <w:sz w:val="20"/>
                <w:szCs w:val="20"/>
              </w:rPr>
            </w:pPr>
          </w:p>
        </w:tc>
      </w:tr>
      <w:tr w:rsidR="006B28DE" w14:paraId="2442B26E" w14:textId="77777777" w:rsidTr="006060E9">
        <w:trPr>
          <w:cantSplit/>
        </w:trPr>
        <w:tc>
          <w:tcPr>
            <w:tcW w:w="2160" w:type="dxa"/>
            <w:tcBorders>
              <w:top w:val="single" w:sz="2" w:space="0" w:color="auto"/>
              <w:left w:val="single" w:sz="2" w:space="0" w:color="auto"/>
              <w:bottom w:val="single" w:sz="2" w:space="0" w:color="auto"/>
              <w:right w:val="single" w:sz="2" w:space="0" w:color="auto"/>
            </w:tcBorders>
          </w:tcPr>
          <w:p w14:paraId="12DFFE11" w14:textId="77777777" w:rsidR="006B28DE" w:rsidRDefault="006B28DE" w:rsidP="003302F9">
            <w:pPr>
              <w:ind w:firstLine="720"/>
              <w:jc w:val="center"/>
              <w:rPr>
                <w:sz w:val="22"/>
              </w:rPr>
            </w:pPr>
          </w:p>
        </w:tc>
        <w:tc>
          <w:tcPr>
            <w:tcW w:w="5040" w:type="dxa"/>
            <w:tcBorders>
              <w:top w:val="single" w:sz="2" w:space="0" w:color="auto"/>
              <w:left w:val="single" w:sz="2" w:space="0" w:color="auto"/>
              <w:bottom w:val="single" w:sz="2" w:space="0" w:color="auto"/>
              <w:right w:val="single" w:sz="2" w:space="0" w:color="auto"/>
            </w:tcBorders>
          </w:tcPr>
          <w:p w14:paraId="36229D5E" w14:textId="77777777" w:rsidR="006B28DE" w:rsidRPr="008F6E4C" w:rsidRDefault="006B28DE" w:rsidP="003302F9">
            <w:pPr>
              <w:jc w:val="right"/>
              <w:rPr>
                <w:b/>
                <w:smallCaps/>
                <w:sz w:val="20"/>
                <w:szCs w:val="20"/>
              </w:rPr>
            </w:pPr>
          </w:p>
        </w:tc>
        <w:tc>
          <w:tcPr>
            <w:tcW w:w="2160" w:type="dxa"/>
            <w:tcBorders>
              <w:top w:val="single" w:sz="2" w:space="0" w:color="auto"/>
              <w:left w:val="single" w:sz="2" w:space="0" w:color="auto"/>
              <w:bottom w:val="single" w:sz="2" w:space="0" w:color="auto"/>
              <w:right w:val="single" w:sz="2" w:space="0" w:color="auto"/>
            </w:tcBorders>
          </w:tcPr>
          <w:p w14:paraId="68FBF068" w14:textId="77777777" w:rsidR="006B28DE" w:rsidRPr="008F6E4C" w:rsidRDefault="006B28DE" w:rsidP="003302F9">
            <w:pPr>
              <w:ind w:firstLine="720"/>
              <w:rPr>
                <w:sz w:val="20"/>
                <w:szCs w:val="20"/>
              </w:rPr>
            </w:pPr>
          </w:p>
        </w:tc>
      </w:tr>
      <w:tr w:rsidR="006B28DE" w14:paraId="3404C220" w14:textId="77777777" w:rsidTr="006060E9">
        <w:trPr>
          <w:cantSplit/>
        </w:trPr>
        <w:tc>
          <w:tcPr>
            <w:tcW w:w="2160" w:type="dxa"/>
            <w:tcBorders>
              <w:top w:val="single" w:sz="2" w:space="0" w:color="auto"/>
              <w:left w:val="single" w:sz="2" w:space="0" w:color="auto"/>
              <w:bottom w:val="single" w:sz="2" w:space="0" w:color="auto"/>
              <w:right w:val="single" w:sz="2" w:space="0" w:color="auto"/>
            </w:tcBorders>
          </w:tcPr>
          <w:p w14:paraId="2DC3E7F9" w14:textId="77777777" w:rsidR="006B28DE" w:rsidRDefault="006B28DE" w:rsidP="003302F9">
            <w:pPr>
              <w:jc w:val="center"/>
              <w:rPr>
                <w:sz w:val="22"/>
              </w:rPr>
            </w:pPr>
            <w:r w:rsidRPr="00EE7C32">
              <w:rPr>
                <w:i/>
                <w:iCs/>
                <w:sz w:val="22"/>
              </w:rPr>
              <w:t>{line 1</w:t>
            </w:r>
            <w:r>
              <w:rPr>
                <w:i/>
                <w:iCs/>
                <w:sz w:val="22"/>
              </w:rPr>
              <w:t>2</w:t>
            </w:r>
            <w:r w:rsidRPr="00EC5DFD">
              <w:rPr>
                <w:bCs/>
                <w:i/>
                <w:iCs/>
                <w:smallCaps/>
                <w:sz w:val="22"/>
              </w:rPr>
              <w:t>}</w:t>
            </w:r>
          </w:p>
        </w:tc>
        <w:tc>
          <w:tcPr>
            <w:tcW w:w="5040" w:type="dxa"/>
            <w:tcBorders>
              <w:top w:val="single" w:sz="2" w:space="0" w:color="auto"/>
              <w:left w:val="single" w:sz="2" w:space="0" w:color="auto"/>
              <w:bottom w:val="single" w:sz="2" w:space="0" w:color="auto"/>
              <w:right w:val="single" w:sz="2" w:space="0" w:color="auto"/>
            </w:tcBorders>
          </w:tcPr>
          <w:p w14:paraId="748E9EC2" w14:textId="77777777" w:rsidR="00524B23" w:rsidRDefault="006B28DE" w:rsidP="00524B23">
            <w:pPr>
              <w:jc w:val="right"/>
              <w:rPr>
                <w:b/>
                <w:bCs/>
                <w:sz w:val="20"/>
                <w:szCs w:val="20"/>
              </w:rPr>
            </w:pPr>
            <w:r w:rsidRPr="00311508">
              <w:rPr>
                <w:b/>
                <w:bCs/>
                <w:sz w:val="20"/>
                <w:szCs w:val="20"/>
              </w:rPr>
              <w:t>TOTAL MINORITY ENROLLMENT</w:t>
            </w:r>
          </w:p>
          <w:p w14:paraId="4FA71645" w14:textId="6BFB6DBB" w:rsidR="006B28DE" w:rsidRPr="00311508" w:rsidRDefault="00524B23" w:rsidP="00524B23">
            <w:pPr>
              <w:jc w:val="right"/>
              <w:rPr>
                <w:b/>
                <w:bCs/>
                <w:smallCaps/>
                <w:sz w:val="20"/>
                <w:szCs w:val="20"/>
              </w:rPr>
            </w:pPr>
            <w:r>
              <w:rPr>
                <w:b/>
                <w:bCs/>
                <w:sz w:val="20"/>
                <w:szCs w:val="20"/>
              </w:rPr>
              <w:t>(</w:t>
            </w:r>
            <w:r w:rsidRPr="00311508">
              <w:rPr>
                <w:b/>
                <w:bCs/>
                <w:sz w:val="20"/>
                <w:szCs w:val="20"/>
              </w:rPr>
              <w:t>ADD LINES 1+5)</w:t>
            </w:r>
          </w:p>
        </w:tc>
        <w:tc>
          <w:tcPr>
            <w:tcW w:w="2160" w:type="dxa"/>
            <w:tcBorders>
              <w:top w:val="single" w:sz="2" w:space="0" w:color="auto"/>
              <w:left w:val="single" w:sz="2" w:space="0" w:color="auto"/>
              <w:bottom w:val="single" w:sz="4" w:space="0" w:color="auto"/>
              <w:right w:val="single" w:sz="2" w:space="0" w:color="auto"/>
            </w:tcBorders>
          </w:tcPr>
          <w:p w14:paraId="580E3499" w14:textId="77777777" w:rsidR="006B28DE" w:rsidRPr="008F6E4C" w:rsidRDefault="006B28DE" w:rsidP="003302F9">
            <w:pPr>
              <w:ind w:firstLine="720"/>
              <w:rPr>
                <w:sz w:val="20"/>
                <w:szCs w:val="20"/>
              </w:rPr>
            </w:pPr>
          </w:p>
        </w:tc>
      </w:tr>
    </w:tbl>
    <w:p w14:paraId="359818B9" w14:textId="77777777" w:rsidR="006B28DE" w:rsidRDefault="006B28DE" w:rsidP="006B28DE">
      <w:pPr>
        <w:rPr>
          <w:sz w:val="22"/>
        </w:rPr>
      </w:pPr>
    </w:p>
    <w:p w14:paraId="26F9358B" w14:textId="77777777" w:rsidR="006B28DE" w:rsidRDefault="006B28DE" w:rsidP="00F70A3E">
      <w:pPr>
        <w:pStyle w:val="BodyTextIndent3"/>
        <w:numPr>
          <w:ilvl w:val="0"/>
          <w:numId w:val="27"/>
        </w:numPr>
        <w:rPr>
          <w:bCs/>
          <w:szCs w:val="24"/>
        </w:rPr>
      </w:pPr>
      <w:r>
        <w:rPr>
          <w:bCs/>
          <w:szCs w:val="24"/>
        </w:rPr>
        <w:t>Please calculate the percentage of minority enrollment.</w:t>
      </w:r>
    </w:p>
    <w:p w14:paraId="4187E226" w14:textId="77777777" w:rsidR="006B28DE" w:rsidRPr="00EC5DFD" w:rsidRDefault="006B28DE" w:rsidP="006B28DE">
      <w:pPr>
        <w:pStyle w:val="BodyTextIndent3"/>
        <w:rPr>
          <w:b w:val="0"/>
          <w:szCs w:val="24"/>
        </w:rPr>
      </w:pPr>
    </w:p>
    <w:p w14:paraId="14FB9EAE" w14:textId="77777777" w:rsidR="006B28DE" w:rsidRPr="00EC5DFD" w:rsidRDefault="006B28DE" w:rsidP="006B28DE">
      <w:pPr>
        <w:ind w:left="720" w:hanging="360"/>
        <w:rPr>
          <w:sz w:val="22"/>
        </w:rPr>
      </w:pPr>
      <w:r w:rsidRPr="00EC5DFD">
        <w:rPr>
          <w:sz w:val="22"/>
        </w:rPr>
        <w:t xml:space="preserve">___________           /    __________  </w:t>
      </w:r>
      <w:r w:rsidRPr="00EC5DFD">
        <w:rPr>
          <w:sz w:val="22"/>
        </w:rPr>
        <w:tab/>
        <w:t xml:space="preserve">          X</w:t>
      </w:r>
      <w:r w:rsidRPr="00EC5DFD">
        <w:rPr>
          <w:sz w:val="22"/>
        </w:rPr>
        <w:tab/>
        <w:t xml:space="preserve">     100   =   _____________________</w:t>
      </w:r>
    </w:p>
    <w:p w14:paraId="140328A5" w14:textId="77777777" w:rsidR="006B28DE" w:rsidRPr="00EC5DFD" w:rsidRDefault="006B28DE" w:rsidP="006B28DE">
      <w:pPr>
        <w:tabs>
          <w:tab w:val="left" w:pos="1800"/>
          <w:tab w:val="left" w:pos="3240"/>
          <w:tab w:val="left" w:pos="5940"/>
        </w:tabs>
        <w:ind w:left="720" w:hanging="360"/>
        <w:rPr>
          <w:smallCaps/>
          <w:sz w:val="22"/>
        </w:rPr>
      </w:pPr>
      <w:r w:rsidRPr="00EC5DFD">
        <w:rPr>
          <w:smallCaps/>
          <w:sz w:val="22"/>
        </w:rPr>
        <w:t>Total Minority          Total Enrollment                                       Total % of Minority</w:t>
      </w:r>
      <w:r>
        <w:rPr>
          <w:smallCaps/>
          <w:sz w:val="22"/>
        </w:rPr>
        <w:t xml:space="preserve"> </w:t>
      </w:r>
      <w:r w:rsidRPr="00EC5DFD">
        <w:rPr>
          <w:smallCaps/>
          <w:sz w:val="22"/>
        </w:rPr>
        <w:t xml:space="preserve">Enrollment </w:t>
      </w:r>
      <w:r w:rsidRPr="00EC5DFD">
        <w:rPr>
          <w:smallCaps/>
          <w:sz w:val="22"/>
        </w:rPr>
        <w:tab/>
      </w:r>
      <w:r>
        <w:rPr>
          <w:i/>
          <w:iCs/>
          <w:sz w:val="22"/>
        </w:rPr>
        <w:t>{line 11</w:t>
      </w:r>
      <w:r w:rsidRPr="00EC5DFD">
        <w:rPr>
          <w:i/>
          <w:iCs/>
          <w:smallCaps/>
          <w:sz w:val="22"/>
        </w:rPr>
        <w:t xml:space="preserve">}    </w:t>
      </w:r>
      <w:r w:rsidRPr="00EC5DFD">
        <w:rPr>
          <w:smallCaps/>
          <w:sz w:val="22"/>
        </w:rPr>
        <w:tab/>
      </w:r>
      <w:r w:rsidRPr="00EC5DFD">
        <w:rPr>
          <w:smallCaps/>
          <w:sz w:val="22"/>
        </w:rPr>
        <w:tab/>
        <w:t>Enrollment</w:t>
      </w:r>
    </w:p>
    <w:p w14:paraId="583AF497" w14:textId="77777777" w:rsidR="006B28DE" w:rsidRPr="00EC5DFD" w:rsidRDefault="006B28DE" w:rsidP="006B28DE">
      <w:pPr>
        <w:tabs>
          <w:tab w:val="left" w:pos="1800"/>
          <w:tab w:val="left" w:pos="3330"/>
          <w:tab w:val="left" w:pos="3960"/>
          <w:tab w:val="left" w:pos="5940"/>
        </w:tabs>
        <w:ind w:left="720"/>
        <w:rPr>
          <w:i/>
          <w:iCs/>
          <w:smallCaps/>
          <w:sz w:val="22"/>
        </w:rPr>
      </w:pPr>
      <w:r>
        <w:rPr>
          <w:i/>
          <w:iCs/>
          <w:sz w:val="22"/>
        </w:rPr>
        <w:t>{line 12</w:t>
      </w:r>
      <w:r w:rsidRPr="00EC5DFD">
        <w:rPr>
          <w:i/>
          <w:iCs/>
          <w:smallCaps/>
          <w:sz w:val="22"/>
        </w:rPr>
        <w:t xml:space="preserve">}    </w:t>
      </w:r>
      <w:r w:rsidRPr="00EC5DFD">
        <w:rPr>
          <w:i/>
          <w:iCs/>
          <w:smallCaps/>
          <w:sz w:val="22"/>
        </w:rPr>
        <w:tab/>
      </w:r>
    </w:p>
    <w:p w14:paraId="68C63CF7" w14:textId="42E67EF4" w:rsidR="00807192" w:rsidRPr="00250294" w:rsidRDefault="008C2D12" w:rsidP="00250294">
      <w:pPr>
        <w:tabs>
          <w:tab w:val="left" w:pos="1800"/>
          <w:tab w:val="left" w:pos="3330"/>
          <w:tab w:val="left" w:pos="3960"/>
          <w:tab w:val="left" w:pos="5940"/>
        </w:tabs>
        <w:ind w:left="720"/>
        <w:jc w:val="right"/>
        <w:rPr>
          <w:i/>
          <w:iCs/>
          <w:smallCaps/>
          <w:sz w:val="22"/>
        </w:rPr>
      </w:pPr>
      <w:r>
        <w:rPr>
          <w:sz w:val="22"/>
        </w:rPr>
        <w:br w:type="page"/>
      </w:r>
      <w:r w:rsidR="007B6A54" w:rsidRPr="00211EC1">
        <w:rPr>
          <w:sz w:val="16"/>
          <w:szCs w:val="16"/>
        </w:rPr>
        <w:t>MANDATORY</w:t>
      </w:r>
      <w:r w:rsidR="007B6A54">
        <w:rPr>
          <w:sz w:val="16"/>
          <w:szCs w:val="16"/>
        </w:rPr>
        <w:t xml:space="preserve"> </w:t>
      </w:r>
      <w:r w:rsidR="009147F5">
        <w:rPr>
          <w:sz w:val="16"/>
          <w:szCs w:val="16"/>
        </w:rPr>
        <w:t>FY 2019</w:t>
      </w:r>
      <w:r w:rsidR="00211EC1" w:rsidRPr="00211EC1">
        <w:rPr>
          <w:sz w:val="16"/>
          <w:szCs w:val="16"/>
        </w:rPr>
        <w:t xml:space="preserve"> </w:t>
      </w:r>
      <w:r w:rsidR="00FE4632">
        <w:rPr>
          <w:sz w:val="16"/>
          <w:szCs w:val="16"/>
        </w:rPr>
        <w:t>MSEIP Nonprofit Science-Oriented O</w:t>
      </w:r>
      <w:r w:rsidR="00FE4632" w:rsidRPr="00FE4632">
        <w:rPr>
          <w:sz w:val="16"/>
          <w:szCs w:val="16"/>
        </w:rPr>
        <w:t>rganization</w:t>
      </w:r>
      <w:r w:rsidR="00FE4632">
        <w:rPr>
          <w:sz w:val="16"/>
          <w:szCs w:val="16"/>
        </w:rPr>
        <w:t xml:space="preserve"> Eligibility Page 4 of </w:t>
      </w:r>
      <w:r w:rsidR="00E817B3">
        <w:rPr>
          <w:sz w:val="16"/>
          <w:szCs w:val="16"/>
        </w:rPr>
        <w:t>5</w:t>
      </w:r>
      <w:r w:rsidR="00807192">
        <w:rPr>
          <w:b/>
          <w:smallCaps/>
          <w:sz w:val="22"/>
        </w:rPr>
        <w:tab/>
      </w:r>
      <w:r w:rsidR="00807192">
        <w:rPr>
          <w:smallCaps/>
          <w:sz w:val="22"/>
        </w:rPr>
        <w:t xml:space="preserve">    </w:t>
      </w:r>
    </w:p>
    <w:p w14:paraId="181DB017" w14:textId="77777777" w:rsidR="00807192" w:rsidRDefault="00807192" w:rsidP="00807192">
      <w:pPr>
        <w:pStyle w:val="HTMLPreformatted"/>
        <w:ind w:left="360"/>
        <w:rPr>
          <w:rFonts w:ascii="Times New Roman" w:eastAsia="Times New Roman" w:hAnsi="Times New Roman" w:cs="Times New Roman"/>
          <w:sz w:val="24"/>
          <w:szCs w:val="24"/>
        </w:rPr>
      </w:pPr>
    </w:p>
    <w:p w14:paraId="45F92C76" w14:textId="77777777" w:rsidR="00807192" w:rsidRPr="001753DA" w:rsidRDefault="00807192" w:rsidP="001753DA">
      <w:pPr>
        <w:pStyle w:val="HTMLPreformatted"/>
        <w:tabs>
          <w:tab w:val="left" w:pos="720"/>
        </w:tabs>
        <w:ind w:left="360"/>
        <w:rPr>
          <w:rFonts w:ascii="Times New Roman" w:eastAsia="Times New Roman" w:hAnsi="Times New Roman" w:cs="Times New Roman"/>
          <w:sz w:val="24"/>
          <w:szCs w:val="24"/>
        </w:rPr>
      </w:pPr>
      <w:r w:rsidRPr="001753DA">
        <w:rPr>
          <w:rFonts w:ascii="Times New Roman" w:eastAsia="Times New Roman" w:hAnsi="Times New Roman" w:cs="Times New Roman"/>
          <w:sz w:val="24"/>
          <w:szCs w:val="24"/>
        </w:rPr>
        <w:t>The term “</w:t>
      </w:r>
      <w:r w:rsidRPr="001753DA">
        <w:rPr>
          <w:rFonts w:ascii="Times New Roman" w:eastAsia="Times New Roman" w:hAnsi="Times New Roman" w:cs="Times New Roman"/>
          <w:b/>
          <w:sz w:val="24"/>
          <w:szCs w:val="24"/>
        </w:rPr>
        <w:t>minority</w:t>
      </w:r>
      <w:r w:rsidRPr="001753DA">
        <w:rPr>
          <w:rFonts w:ascii="Times New Roman" w:eastAsia="Times New Roman" w:hAnsi="Times New Roman" w:cs="Times New Roman"/>
          <w:sz w:val="24"/>
          <w:szCs w:val="24"/>
        </w:rPr>
        <w:t>” means Hispanic/Latino of any race, American Indian, Alaskan Native, Black or African American, Native Hawaiian or Pacific Islander or other ethnic group underrepresented in science and engineering.</w:t>
      </w:r>
    </w:p>
    <w:p w14:paraId="032B7700" w14:textId="77777777" w:rsidR="00807192" w:rsidRPr="001753DA" w:rsidRDefault="00807192" w:rsidP="001753DA">
      <w:pPr>
        <w:pStyle w:val="HTMLPreformatted"/>
        <w:tabs>
          <w:tab w:val="left" w:pos="720"/>
        </w:tabs>
        <w:ind w:left="360"/>
        <w:rPr>
          <w:rFonts w:ascii="Times New Roman" w:eastAsia="Times New Roman" w:hAnsi="Times New Roman" w:cs="Times New Roman"/>
          <w:sz w:val="24"/>
          <w:szCs w:val="24"/>
        </w:rPr>
      </w:pPr>
    </w:p>
    <w:p w14:paraId="2BAEAE00" w14:textId="2E6585F4" w:rsidR="00807192" w:rsidRPr="001753DA" w:rsidRDefault="00807192" w:rsidP="001753DA">
      <w:pPr>
        <w:tabs>
          <w:tab w:val="left" w:pos="720"/>
        </w:tabs>
        <w:ind w:left="360"/>
      </w:pPr>
      <w:r w:rsidRPr="001753DA">
        <w:t>The term “</w:t>
      </w:r>
      <w:r w:rsidRPr="001753DA">
        <w:rPr>
          <w:b/>
        </w:rPr>
        <w:t>minority institution</w:t>
      </w:r>
      <w:r w:rsidRPr="001753DA">
        <w:t xml:space="preserve">” means an institution of higher education whose enrollment of a single minority or a combination of minorities (as defined </w:t>
      </w:r>
      <w:r w:rsidR="00330C4F" w:rsidRPr="001753DA">
        <w:t xml:space="preserve">above) </w:t>
      </w:r>
      <w:r w:rsidRPr="001753DA">
        <w:t>exceeds 50 percent of the total enrollment.</w:t>
      </w:r>
    </w:p>
    <w:p w14:paraId="6755FD08" w14:textId="77777777" w:rsidR="00807192" w:rsidRPr="001753DA" w:rsidRDefault="00807192" w:rsidP="00807192">
      <w:pPr>
        <w:ind w:left="720"/>
      </w:pPr>
    </w:p>
    <w:p w14:paraId="62EF371B" w14:textId="77777777" w:rsidR="00880244" w:rsidRPr="004E4449" w:rsidRDefault="00880244" w:rsidP="00880244">
      <w:pPr>
        <w:pStyle w:val="Header"/>
        <w:shd w:val="pct15" w:color="auto" w:fill="auto"/>
        <w:tabs>
          <w:tab w:val="clear" w:pos="4320"/>
          <w:tab w:val="clear" w:pos="8640"/>
        </w:tabs>
        <w:ind w:left="720"/>
        <w:rPr>
          <w:b/>
          <w:bCs/>
          <w:sz w:val="24"/>
          <w:szCs w:val="24"/>
        </w:rPr>
      </w:pPr>
      <w:r w:rsidRPr="004E4449">
        <w:rPr>
          <w:b/>
          <w:bCs/>
          <w:sz w:val="24"/>
          <w:szCs w:val="24"/>
        </w:rPr>
        <w:t>Note:  The enrollment will be verified by the U.S. Department of Education using the most current version of IPEDS data to determine eligibility.</w:t>
      </w:r>
    </w:p>
    <w:p w14:paraId="48FE2093" w14:textId="77777777" w:rsidR="00880244" w:rsidRPr="001753DA" w:rsidRDefault="00880244" w:rsidP="00157F02">
      <w:pPr>
        <w:pStyle w:val="Itemmarkedbyl"/>
        <w:numPr>
          <w:ilvl w:val="0"/>
          <w:numId w:val="0"/>
        </w:numPr>
        <w:rPr>
          <w:szCs w:val="24"/>
        </w:rPr>
      </w:pPr>
    </w:p>
    <w:p w14:paraId="7D63B84C" w14:textId="1FA11FA0" w:rsidR="007001D2" w:rsidRPr="001753DA" w:rsidRDefault="00EE299D" w:rsidP="00F70A3E">
      <w:pPr>
        <w:pStyle w:val="ListParagraph"/>
        <w:numPr>
          <w:ilvl w:val="0"/>
          <w:numId w:val="27"/>
        </w:numPr>
        <w:rPr>
          <w:b/>
        </w:rPr>
      </w:pPr>
      <w:r w:rsidRPr="004E4449">
        <w:rPr>
          <w:b/>
        </w:rPr>
        <w:t>Please indicate if your application addresses one or more of the Competitive Preference Priorities listed below.</w:t>
      </w:r>
    </w:p>
    <w:p w14:paraId="0A1BA36C" w14:textId="77777777" w:rsidR="00EE299D" w:rsidRPr="001753DA" w:rsidRDefault="00EE299D" w:rsidP="00EE299D">
      <w:pPr>
        <w:pStyle w:val="ListParagraph"/>
        <w:rPr>
          <w:b/>
        </w:rPr>
      </w:pPr>
    </w:p>
    <w:p w14:paraId="0C077F7B" w14:textId="0346ED75" w:rsidR="00982C15" w:rsidRPr="001753DA" w:rsidRDefault="00982C15" w:rsidP="00982C15">
      <w:pPr>
        <w:ind w:left="720"/>
      </w:pPr>
      <w:r w:rsidRPr="001753DA">
        <w:rPr>
          <w:u w:val="single"/>
        </w:rPr>
        <w:t>Competitive Preference Priority 1--Promoting Innovation and Efficiency, Streamlining Education With an Increased Focus on Improving Student Outcomes, and Providing Increased Value to Students and Taxpayers</w:t>
      </w:r>
      <w:r w:rsidRPr="001753DA">
        <w:t xml:space="preserve">.  </w:t>
      </w:r>
    </w:p>
    <w:p w14:paraId="16B25559" w14:textId="77777777" w:rsidR="00982C15" w:rsidRPr="001753DA" w:rsidRDefault="00982C15" w:rsidP="00982C15">
      <w:pPr>
        <w:ind w:left="720"/>
      </w:pPr>
      <w:r w:rsidRPr="001753DA">
        <w:t>Projects that are designed to address the following priority area:</w:t>
      </w:r>
    </w:p>
    <w:p w14:paraId="5280EBA2" w14:textId="77777777" w:rsidR="00982C15" w:rsidRPr="001753DA" w:rsidRDefault="00982C15" w:rsidP="00982C15">
      <w:pPr>
        <w:ind w:left="720"/>
      </w:pPr>
      <w:r w:rsidRPr="001753DA">
        <w:t>Supporting innovative strategies or research that have the potential to lead to significant and wide-reaching improvements in the delivery of educational services or other significant and tangible educational benefits to students, educators, or other Department stakeholders.</w:t>
      </w:r>
    </w:p>
    <w:p w14:paraId="36DC7773" w14:textId="53105B0C" w:rsidR="00982C15" w:rsidRPr="001753DA" w:rsidRDefault="00982C15" w:rsidP="00982C15">
      <w:pPr>
        <w:ind w:left="720"/>
      </w:pPr>
      <w:r w:rsidRPr="001753DA">
        <w:rPr>
          <w:b/>
        </w:rPr>
        <w:t>(2 additional points)</w:t>
      </w:r>
    </w:p>
    <w:p w14:paraId="17C1227E" w14:textId="77777777" w:rsidR="007C2E94" w:rsidRPr="001753DA" w:rsidRDefault="007C2E94" w:rsidP="007C2E94">
      <w:pPr>
        <w:ind w:left="720"/>
      </w:pPr>
    </w:p>
    <w:p w14:paraId="6754FBE9" w14:textId="77777777" w:rsidR="007C2E94" w:rsidRPr="001753DA" w:rsidRDefault="007C2E94" w:rsidP="007C2E94">
      <w:pPr>
        <w:ind w:firstLine="720"/>
      </w:pPr>
      <w:r w:rsidRPr="001753DA">
        <w:fldChar w:fldCharType="begin">
          <w:ffData>
            <w:name w:val="Check43"/>
            <w:enabled/>
            <w:calcOnExit w:val="0"/>
            <w:checkBox>
              <w:sizeAuto/>
              <w:default w:val="0"/>
            </w:checkBox>
          </w:ffData>
        </w:fldChar>
      </w:r>
      <w:r w:rsidRPr="001753DA">
        <w:instrText xml:space="preserve"> FORMCHECKBOX </w:instrText>
      </w:r>
      <w:r w:rsidR="0000778C">
        <w:fldChar w:fldCharType="separate"/>
      </w:r>
      <w:r w:rsidRPr="001753DA">
        <w:fldChar w:fldCharType="end"/>
      </w:r>
      <w:r w:rsidRPr="001753DA">
        <w:t xml:space="preserve">   </w:t>
      </w:r>
      <w:r w:rsidRPr="001753DA">
        <w:rPr>
          <w:b/>
        </w:rPr>
        <w:t>Yes</w:t>
      </w:r>
      <w:r w:rsidRPr="001753DA">
        <w:t xml:space="preserve">, this application addresses Competitive Preference Priority 1. </w:t>
      </w:r>
    </w:p>
    <w:p w14:paraId="42510611" w14:textId="77777777" w:rsidR="007C2E94" w:rsidRPr="001753DA" w:rsidRDefault="007C2E94" w:rsidP="007C2E94">
      <w:pPr>
        <w:ind w:firstLine="720"/>
      </w:pPr>
    </w:p>
    <w:p w14:paraId="39628DA6" w14:textId="19D8DAE3" w:rsidR="007C2E94" w:rsidRPr="001753DA" w:rsidRDefault="007C2E94" w:rsidP="007C2E94">
      <w:pPr>
        <w:ind w:firstLine="720"/>
      </w:pPr>
      <w:r w:rsidRPr="001753DA">
        <w:fldChar w:fldCharType="begin">
          <w:ffData>
            <w:name w:val="Check43"/>
            <w:enabled/>
            <w:calcOnExit w:val="0"/>
            <w:checkBox>
              <w:sizeAuto/>
              <w:default w:val="0"/>
            </w:checkBox>
          </w:ffData>
        </w:fldChar>
      </w:r>
      <w:r w:rsidRPr="001753DA">
        <w:instrText xml:space="preserve"> FORMCHECKBOX </w:instrText>
      </w:r>
      <w:r w:rsidR="0000778C">
        <w:fldChar w:fldCharType="separate"/>
      </w:r>
      <w:r w:rsidRPr="001753DA">
        <w:fldChar w:fldCharType="end"/>
      </w:r>
      <w:r w:rsidRPr="001753DA">
        <w:t xml:space="preserve">   </w:t>
      </w:r>
      <w:r w:rsidRPr="001753DA">
        <w:rPr>
          <w:b/>
        </w:rPr>
        <w:t>No</w:t>
      </w:r>
      <w:r w:rsidRPr="001753DA">
        <w:t>, this application does not add</w:t>
      </w:r>
      <w:r w:rsidR="000D434D" w:rsidRPr="001753DA">
        <w:t>ress</w:t>
      </w:r>
      <w:r w:rsidRPr="001753DA">
        <w:t xml:space="preserve"> Competitive Preference Priority</w:t>
      </w:r>
      <w:r w:rsidR="000D434D" w:rsidRPr="001753DA">
        <w:t xml:space="preserve"> 1</w:t>
      </w:r>
      <w:r w:rsidRPr="001753DA">
        <w:t>.</w:t>
      </w:r>
    </w:p>
    <w:p w14:paraId="14E0DA1F" w14:textId="77777777" w:rsidR="007C2E94" w:rsidRPr="001753DA" w:rsidRDefault="007C2E94" w:rsidP="007C2E94"/>
    <w:p w14:paraId="12E251F6" w14:textId="77777777" w:rsidR="00A537B1" w:rsidRPr="001753DA" w:rsidRDefault="00A537B1" w:rsidP="00A537B1">
      <w:pPr>
        <w:ind w:left="720"/>
        <w:rPr>
          <w:iCs/>
          <w:u w:val="single"/>
        </w:rPr>
      </w:pPr>
      <w:r w:rsidRPr="001753DA">
        <w:rPr>
          <w:u w:val="single"/>
        </w:rPr>
        <w:t>Competitive Preference Priority 2--Fostering Knowledge and Promoting the Development of Skills That Prepare Students To Be Informed, Thoughtful, and Productive Individuals and Citizens.</w:t>
      </w:r>
    </w:p>
    <w:p w14:paraId="0F6F0650" w14:textId="77777777" w:rsidR="00A537B1" w:rsidRPr="001753DA" w:rsidRDefault="00A537B1" w:rsidP="00A537B1">
      <w:pPr>
        <w:ind w:left="720"/>
      </w:pPr>
      <w:r w:rsidRPr="001753DA">
        <w:t>Projects that are designed to address the following priority area:</w:t>
      </w:r>
    </w:p>
    <w:p w14:paraId="3151EA87" w14:textId="77777777" w:rsidR="00A537B1" w:rsidRPr="001753DA" w:rsidRDefault="00A537B1" w:rsidP="00A537B1">
      <w:pPr>
        <w:ind w:left="720"/>
        <w:rPr>
          <w:iCs/>
        </w:rPr>
      </w:pPr>
      <w:r w:rsidRPr="001753DA">
        <w:rPr>
          <w:iCs/>
        </w:rPr>
        <w:t>Supporting instruction in personal financial literacy, knowledge of markets and economics, and knowledge of higher education financing and repayment (e.g.,</w:t>
      </w:r>
      <w:r w:rsidRPr="001753DA">
        <w:rPr>
          <w:i/>
          <w:iCs/>
        </w:rPr>
        <w:t xml:space="preserve"> </w:t>
      </w:r>
      <w:r w:rsidRPr="001753DA">
        <w:rPr>
          <w:iCs/>
        </w:rPr>
        <w:t xml:space="preserve">college savings and student loans) or other skills aimed at building personal financial understanding and responsibility. </w:t>
      </w:r>
    </w:p>
    <w:p w14:paraId="2E9F111D" w14:textId="77777777" w:rsidR="00A537B1" w:rsidRPr="001753DA" w:rsidRDefault="00A537B1" w:rsidP="00A537B1">
      <w:pPr>
        <w:ind w:left="720"/>
        <w:rPr>
          <w:b/>
          <w:iCs/>
        </w:rPr>
      </w:pPr>
      <w:r w:rsidRPr="001753DA">
        <w:rPr>
          <w:b/>
          <w:iCs/>
        </w:rPr>
        <w:t>(2 additional points)</w:t>
      </w:r>
    </w:p>
    <w:p w14:paraId="0FB29E72" w14:textId="77777777" w:rsidR="007C2E94" w:rsidRPr="001753DA" w:rsidRDefault="007C2E94" w:rsidP="007C2E94">
      <w:pPr>
        <w:ind w:left="720"/>
      </w:pPr>
    </w:p>
    <w:p w14:paraId="52753F99" w14:textId="77777777" w:rsidR="007C2E94" w:rsidRPr="001753DA" w:rsidRDefault="007C2E94" w:rsidP="007C2E94">
      <w:pPr>
        <w:ind w:left="1170" w:hanging="450"/>
      </w:pPr>
      <w:r w:rsidRPr="001753DA">
        <w:fldChar w:fldCharType="begin">
          <w:ffData>
            <w:name w:val="Check43"/>
            <w:enabled/>
            <w:calcOnExit w:val="0"/>
            <w:checkBox>
              <w:sizeAuto/>
              <w:default w:val="0"/>
            </w:checkBox>
          </w:ffData>
        </w:fldChar>
      </w:r>
      <w:r w:rsidRPr="001753DA">
        <w:instrText xml:space="preserve"> FORMCHECKBOX </w:instrText>
      </w:r>
      <w:r w:rsidR="0000778C">
        <w:fldChar w:fldCharType="separate"/>
      </w:r>
      <w:r w:rsidRPr="001753DA">
        <w:fldChar w:fldCharType="end"/>
      </w:r>
      <w:r w:rsidRPr="001753DA">
        <w:t xml:space="preserve">   </w:t>
      </w:r>
      <w:r w:rsidRPr="001753DA">
        <w:rPr>
          <w:b/>
        </w:rPr>
        <w:t>Yes</w:t>
      </w:r>
      <w:r w:rsidRPr="001753DA">
        <w:t>, this application addresses Competitive Preference Priority 2.</w:t>
      </w:r>
      <w:r w:rsidRPr="001753DA">
        <w:rPr>
          <w:b/>
        </w:rPr>
        <w:t xml:space="preserve"> </w:t>
      </w:r>
    </w:p>
    <w:p w14:paraId="7715B5A8" w14:textId="77777777" w:rsidR="007C2E94" w:rsidRPr="001753DA" w:rsidRDefault="007C2E94" w:rsidP="007C2E94">
      <w:pPr>
        <w:ind w:firstLine="720"/>
      </w:pPr>
    </w:p>
    <w:p w14:paraId="16E6EF83" w14:textId="77777777" w:rsidR="007C2E94" w:rsidRPr="001753DA" w:rsidRDefault="007C2E94" w:rsidP="007C2E94">
      <w:pPr>
        <w:ind w:firstLine="720"/>
      </w:pPr>
      <w:r w:rsidRPr="001753DA">
        <w:fldChar w:fldCharType="begin">
          <w:ffData>
            <w:name w:val="Check43"/>
            <w:enabled/>
            <w:calcOnExit w:val="0"/>
            <w:checkBox>
              <w:sizeAuto/>
              <w:default w:val="0"/>
            </w:checkBox>
          </w:ffData>
        </w:fldChar>
      </w:r>
      <w:r w:rsidRPr="001753DA">
        <w:instrText xml:space="preserve"> FORMCHECKBOX </w:instrText>
      </w:r>
      <w:r w:rsidR="0000778C">
        <w:fldChar w:fldCharType="separate"/>
      </w:r>
      <w:r w:rsidRPr="001753DA">
        <w:fldChar w:fldCharType="end"/>
      </w:r>
      <w:r w:rsidRPr="001753DA">
        <w:t xml:space="preserve">   </w:t>
      </w:r>
      <w:r w:rsidRPr="001753DA">
        <w:rPr>
          <w:b/>
        </w:rPr>
        <w:t>No</w:t>
      </w:r>
      <w:r w:rsidRPr="001753DA">
        <w:t>, this application does not address Competitive Preference Priority 2.</w:t>
      </w:r>
    </w:p>
    <w:p w14:paraId="723D64F5" w14:textId="77777777" w:rsidR="007001D2" w:rsidRPr="001753DA" w:rsidRDefault="007001D2" w:rsidP="007001D2">
      <w:pPr>
        <w:pStyle w:val="ListParagraph"/>
      </w:pPr>
    </w:p>
    <w:p w14:paraId="38571207" w14:textId="77777777" w:rsidR="007001D2" w:rsidRPr="001753DA" w:rsidRDefault="007001D2" w:rsidP="00F70A3E">
      <w:pPr>
        <w:pStyle w:val="ListParagraph"/>
        <w:numPr>
          <w:ilvl w:val="0"/>
          <w:numId w:val="27"/>
        </w:numPr>
        <w:rPr>
          <w:b/>
        </w:rPr>
      </w:pPr>
      <w:r w:rsidRPr="001753DA">
        <w:rPr>
          <w:b/>
        </w:rPr>
        <w:t xml:space="preserve">Please indicate if your application addresses the Invitational Priority listed below.  </w:t>
      </w:r>
    </w:p>
    <w:p w14:paraId="15AFC42A" w14:textId="77777777" w:rsidR="0057040A" w:rsidRPr="001753DA" w:rsidRDefault="0057040A" w:rsidP="0057040A">
      <w:pPr>
        <w:ind w:left="720"/>
      </w:pPr>
      <w:r w:rsidRPr="001753DA">
        <w:t>(We do not give an application that meets this invitational priority a competitive or absolute preference over other applications.)</w:t>
      </w:r>
    </w:p>
    <w:p w14:paraId="7F5B5627" w14:textId="77777777" w:rsidR="007001D2" w:rsidRPr="001753DA" w:rsidRDefault="007001D2" w:rsidP="0057040A"/>
    <w:p w14:paraId="57A4DC76" w14:textId="64FDF90F" w:rsidR="000B0D61" w:rsidRPr="00250294" w:rsidRDefault="000B0D61" w:rsidP="000B0D61">
      <w:pPr>
        <w:tabs>
          <w:tab w:val="left" w:pos="1800"/>
          <w:tab w:val="left" w:pos="3330"/>
          <w:tab w:val="left" w:pos="3960"/>
          <w:tab w:val="left" w:pos="5940"/>
        </w:tabs>
        <w:ind w:left="720"/>
        <w:jc w:val="right"/>
        <w:rPr>
          <w:i/>
          <w:iCs/>
          <w:smallCaps/>
          <w:sz w:val="22"/>
        </w:rPr>
      </w:pPr>
      <w:r w:rsidRPr="00211EC1">
        <w:rPr>
          <w:sz w:val="16"/>
          <w:szCs w:val="16"/>
        </w:rPr>
        <w:t>MANDATORY</w:t>
      </w:r>
      <w:r>
        <w:rPr>
          <w:sz w:val="16"/>
          <w:szCs w:val="16"/>
        </w:rPr>
        <w:t xml:space="preserve"> FY 2019</w:t>
      </w:r>
      <w:r w:rsidRPr="00211EC1">
        <w:rPr>
          <w:sz w:val="16"/>
          <w:szCs w:val="16"/>
        </w:rPr>
        <w:t xml:space="preserve"> </w:t>
      </w:r>
      <w:r>
        <w:rPr>
          <w:sz w:val="16"/>
          <w:szCs w:val="16"/>
        </w:rPr>
        <w:t>MSEIP Nonprofit Science-Oriented O</w:t>
      </w:r>
      <w:r w:rsidRPr="00FE4632">
        <w:rPr>
          <w:sz w:val="16"/>
          <w:szCs w:val="16"/>
        </w:rPr>
        <w:t>rganization</w:t>
      </w:r>
      <w:r>
        <w:rPr>
          <w:sz w:val="16"/>
          <w:szCs w:val="16"/>
        </w:rPr>
        <w:t xml:space="preserve"> Eligibility Page 5 of 5</w:t>
      </w:r>
      <w:r>
        <w:rPr>
          <w:b/>
          <w:smallCaps/>
          <w:sz w:val="22"/>
        </w:rPr>
        <w:tab/>
      </w:r>
      <w:r>
        <w:rPr>
          <w:smallCaps/>
          <w:sz w:val="22"/>
        </w:rPr>
        <w:t xml:space="preserve">    </w:t>
      </w:r>
    </w:p>
    <w:p w14:paraId="6C0B3084" w14:textId="77777777" w:rsidR="000B0D61" w:rsidRDefault="000B0D61" w:rsidP="00847422">
      <w:pPr>
        <w:ind w:left="720"/>
        <w:rPr>
          <w:u w:val="single"/>
        </w:rPr>
      </w:pPr>
    </w:p>
    <w:p w14:paraId="5F06FD5C" w14:textId="70C90D2B" w:rsidR="00847422" w:rsidRPr="001753DA" w:rsidRDefault="00847422" w:rsidP="00847422">
      <w:pPr>
        <w:ind w:left="720"/>
        <w:rPr>
          <w:u w:val="single"/>
        </w:rPr>
      </w:pPr>
      <w:r w:rsidRPr="001753DA">
        <w:rPr>
          <w:u w:val="single"/>
        </w:rPr>
        <w:t>Invitational Priority--Projects that are Designed to Establish, Improve, or Expand Professional Science Master’s (PSM) Degree Programs.</w:t>
      </w:r>
    </w:p>
    <w:p w14:paraId="2A329A59" w14:textId="6FB20416" w:rsidR="00847422" w:rsidRPr="001753DA" w:rsidRDefault="00847422" w:rsidP="00847422">
      <w:pPr>
        <w:ind w:left="720"/>
      </w:pPr>
      <w:r w:rsidRPr="001753DA">
        <w:t xml:space="preserve">Under this priority, we are particularly interested in projects that are designed to establish, improve, or expand PSM degree programs, which combine traditional academic training with specialized knowledge and skills that: (a) closely align with the expectations and needs of business and industry and (b) prepare students for direct entry into a variety of science, technology, engineering, and math (STEM) career options in business and industry, Federal government, or non-profit organizations.     </w:t>
      </w:r>
    </w:p>
    <w:p w14:paraId="72581FB2" w14:textId="1B53A72C" w:rsidR="00847422" w:rsidRPr="001753DA" w:rsidRDefault="00847422" w:rsidP="00847422">
      <w:pPr>
        <w:ind w:left="720"/>
      </w:pPr>
      <w:r w:rsidRPr="001753DA">
        <w:rPr>
          <w:b/>
        </w:rPr>
        <w:t>(0 additional points)</w:t>
      </w:r>
    </w:p>
    <w:p w14:paraId="62DFE79A" w14:textId="77777777" w:rsidR="007B6A54" w:rsidRPr="001753DA" w:rsidRDefault="007B6A54" w:rsidP="007B6A54">
      <w:pPr>
        <w:ind w:left="720"/>
      </w:pPr>
    </w:p>
    <w:p w14:paraId="42C4E8E5" w14:textId="77777777" w:rsidR="007B6A54" w:rsidRPr="001753DA" w:rsidRDefault="007B6A54" w:rsidP="007B6A54">
      <w:pPr>
        <w:ind w:firstLine="720"/>
      </w:pPr>
      <w:r w:rsidRPr="001753DA">
        <w:fldChar w:fldCharType="begin">
          <w:ffData>
            <w:name w:val="Check43"/>
            <w:enabled/>
            <w:calcOnExit w:val="0"/>
            <w:checkBox>
              <w:sizeAuto/>
              <w:default w:val="0"/>
            </w:checkBox>
          </w:ffData>
        </w:fldChar>
      </w:r>
      <w:r w:rsidRPr="001753DA">
        <w:instrText xml:space="preserve"> FORMCHECKBOX </w:instrText>
      </w:r>
      <w:r w:rsidR="0000778C">
        <w:fldChar w:fldCharType="separate"/>
      </w:r>
      <w:r w:rsidRPr="001753DA">
        <w:fldChar w:fldCharType="end"/>
      </w:r>
      <w:r w:rsidRPr="001753DA">
        <w:t xml:space="preserve">   </w:t>
      </w:r>
      <w:r w:rsidRPr="001753DA">
        <w:rPr>
          <w:b/>
        </w:rPr>
        <w:t>Yes</w:t>
      </w:r>
      <w:r w:rsidRPr="001753DA">
        <w:t xml:space="preserve">, this application addresses the Invitational Priority. </w:t>
      </w:r>
    </w:p>
    <w:p w14:paraId="17276CE4" w14:textId="77777777" w:rsidR="007B6A54" w:rsidRPr="001753DA" w:rsidRDefault="007B6A54" w:rsidP="007B6A54">
      <w:pPr>
        <w:ind w:firstLine="720"/>
      </w:pPr>
    </w:p>
    <w:p w14:paraId="5E89162E" w14:textId="77777777" w:rsidR="007B6A54" w:rsidRPr="001753DA" w:rsidRDefault="007B6A54" w:rsidP="007B6A54">
      <w:pPr>
        <w:ind w:firstLine="720"/>
      </w:pPr>
      <w:r w:rsidRPr="001753DA">
        <w:fldChar w:fldCharType="begin">
          <w:ffData>
            <w:name w:val="Check43"/>
            <w:enabled/>
            <w:calcOnExit w:val="0"/>
            <w:checkBox>
              <w:sizeAuto/>
              <w:default w:val="0"/>
            </w:checkBox>
          </w:ffData>
        </w:fldChar>
      </w:r>
      <w:r w:rsidRPr="001753DA">
        <w:instrText xml:space="preserve"> FORMCHECKBOX </w:instrText>
      </w:r>
      <w:r w:rsidR="0000778C">
        <w:fldChar w:fldCharType="separate"/>
      </w:r>
      <w:r w:rsidRPr="001753DA">
        <w:fldChar w:fldCharType="end"/>
      </w:r>
      <w:r w:rsidRPr="001753DA">
        <w:t xml:space="preserve">   </w:t>
      </w:r>
      <w:r w:rsidRPr="001753DA">
        <w:rPr>
          <w:b/>
        </w:rPr>
        <w:t>No</w:t>
      </w:r>
      <w:r w:rsidRPr="001753DA">
        <w:t>, this application does not address the Invitational Priority.</w:t>
      </w:r>
    </w:p>
    <w:p w14:paraId="4C24DB1F" w14:textId="77777777" w:rsidR="007B6A54" w:rsidRPr="001753DA" w:rsidRDefault="007B6A54" w:rsidP="007B6A54">
      <w:pPr>
        <w:ind w:left="720"/>
      </w:pPr>
    </w:p>
    <w:p w14:paraId="382D00BF" w14:textId="77777777" w:rsidR="00D43F54" w:rsidRPr="001753DA" w:rsidRDefault="00D43F54" w:rsidP="007001D2">
      <w:pPr>
        <w:pStyle w:val="ListParagraph"/>
        <w:ind w:left="1170"/>
      </w:pPr>
    </w:p>
    <w:p w14:paraId="331EAD05" w14:textId="37B81C36" w:rsidR="00880244" w:rsidRPr="001753DA" w:rsidRDefault="00880244" w:rsidP="00157F02">
      <w:pPr>
        <w:shd w:val="pct15" w:color="auto" w:fill="auto"/>
        <w:rPr>
          <w:b/>
          <w:bCs/>
        </w:rPr>
      </w:pPr>
      <w:r w:rsidRPr="001753DA">
        <w:rPr>
          <w:b/>
          <w:bCs/>
        </w:rPr>
        <w:t>WARNING:  Any person who knowingly makes a false statement or misrepresentation on this form is subject to penalties, which may include fines, imprisonment, or both, under the United States Criminal Code and 20 U.S.C. 1097.</w:t>
      </w:r>
    </w:p>
    <w:p w14:paraId="7D9DDFE7" w14:textId="77777777" w:rsidR="00283A76" w:rsidRPr="00283A76" w:rsidRDefault="00BC7D95" w:rsidP="00B97541">
      <w:pPr>
        <w:ind w:left="360"/>
        <w:rPr>
          <w:sz w:val="16"/>
          <w:szCs w:val="16"/>
        </w:rPr>
      </w:pPr>
      <w:r>
        <w:rPr>
          <w:sz w:val="16"/>
          <w:szCs w:val="16"/>
        </w:rPr>
        <w:br w:type="page"/>
      </w:r>
    </w:p>
    <w:p w14:paraId="2CA3949C" w14:textId="28158EE3" w:rsidR="00062FA0" w:rsidRPr="00AA1377" w:rsidRDefault="00211EC1" w:rsidP="00AA1377">
      <w:pPr>
        <w:pStyle w:val="Heading2"/>
      </w:pPr>
      <w:bookmarkStart w:id="79" w:name="_Toc464129289"/>
      <w:bookmarkStart w:id="80" w:name="_Toc5720625"/>
      <w:bookmarkStart w:id="81" w:name="_Toc5869473"/>
      <w:r w:rsidRPr="009147F5">
        <w:rPr>
          <w:b/>
          <w:color w:val="FF0000"/>
        </w:rPr>
        <w:t>MANDATORY</w:t>
      </w:r>
      <w:r>
        <w:t xml:space="preserve"> </w:t>
      </w:r>
      <w:r w:rsidR="009147F5">
        <w:t>FY 2019</w:t>
      </w:r>
      <w:r w:rsidR="00AA496D">
        <w:t xml:space="preserve"> </w:t>
      </w:r>
      <w:r w:rsidR="00461EB1">
        <w:t>MSEIP</w:t>
      </w:r>
      <w:r w:rsidR="00AB6D32" w:rsidRPr="00AA1377">
        <w:t xml:space="preserve"> </w:t>
      </w:r>
      <w:r w:rsidR="00AA1377" w:rsidRPr="00AA1377">
        <w:t xml:space="preserve">Eligibility </w:t>
      </w:r>
      <w:r w:rsidR="00AB6D32" w:rsidRPr="00AA1377">
        <w:t>Certification Form</w:t>
      </w:r>
      <w:r w:rsidR="00AA1377" w:rsidRPr="00AA1377">
        <w:t xml:space="preserve"> f</w:t>
      </w:r>
      <w:r w:rsidR="00AB6D32" w:rsidRPr="00AA1377">
        <w:t xml:space="preserve">or </w:t>
      </w:r>
      <w:r w:rsidR="00AA1377" w:rsidRPr="005456EA">
        <w:rPr>
          <w:u w:val="single"/>
        </w:rPr>
        <w:t>Consortia o</w:t>
      </w:r>
      <w:r w:rsidR="00AB6D32" w:rsidRPr="005456EA">
        <w:rPr>
          <w:u w:val="single"/>
        </w:rPr>
        <w:t>f Organizations</w:t>
      </w:r>
      <w:bookmarkEnd w:id="79"/>
      <w:bookmarkEnd w:id="80"/>
      <w:bookmarkEnd w:id="81"/>
    </w:p>
    <w:p w14:paraId="1A88E989" w14:textId="77777777" w:rsidR="00062FA0" w:rsidRPr="00283A76" w:rsidRDefault="00062FA0" w:rsidP="008758F3">
      <w:pPr>
        <w:spacing w:after="120"/>
        <w:jc w:val="center"/>
        <w:rPr>
          <w:b/>
          <w:sz w:val="16"/>
          <w:szCs w:val="16"/>
        </w:rPr>
      </w:pPr>
    </w:p>
    <w:p w14:paraId="1173DD7A" w14:textId="2F258B10" w:rsidR="008758F3" w:rsidRDefault="005D663E" w:rsidP="00F70A3E">
      <w:pPr>
        <w:numPr>
          <w:ilvl w:val="0"/>
          <w:numId w:val="37"/>
        </w:numPr>
        <w:spacing w:after="120"/>
        <w:rPr>
          <w:sz w:val="22"/>
        </w:rPr>
      </w:pPr>
      <w:r>
        <w:rPr>
          <w:b/>
          <w:bCs/>
        </w:rPr>
        <w:t>By checking the box below, you certify that you are eligible to apply for the MSEIP grant under the Eligibility Criteri</w:t>
      </w:r>
      <w:r w:rsidR="00561150">
        <w:rPr>
          <w:b/>
          <w:bCs/>
        </w:rPr>
        <w:t>on</w:t>
      </w:r>
      <w:r>
        <w:rPr>
          <w:b/>
          <w:bCs/>
        </w:rPr>
        <w:t xml:space="preserve"> listed below:</w:t>
      </w:r>
    </w:p>
    <w:p w14:paraId="671B92C0" w14:textId="3BF99BAF" w:rsidR="00F91340" w:rsidRDefault="008758F3" w:rsidP="00F91340">
      <w:pPr>
        <w:tabs>
          <w:tab w:val="left" w:pos="555"/>
        </w:tabs>
        <w:ind w:left="1260" w:hanging="540"/>
      </w:pPr>
      <w:r>
        <w:fldChar w:fldCharType="begin">
          <w:ffData>
            <w:name w:val="Check4"/>
            <w:enabled/>
            <w:calcOnExit w:val="0"/>
            <w:checkBox>
              <w:sizeAuto/>
              <w:default w:val="0"/>
            </w:checkBox>
          </w:ffData>
        </w:fldChar>
      </w:r>
      <w:r>
        <w:instrText xml:space="preserve"> FORMCHECKBOX </w:instrText>
      </w:r>
      <w:r w:rsidR="0000778C">
        <w:fldChar w:fldCharType="separate"/>
      </w:r>
      <w:r>
        <w:fldChar w:fldCharType="end"/>
      </w:r>
      <w:r>
        <w:t xml:space="preserve">   </w:t>
      </w:r>
      <w:r w:rsidR="00F91340">
        <w:t xml:space="preserve"> </w:t>
      </w:r>
      <w:r w:rsidR="00F91340" w:rsidRPr="00F91340">
        <w:rPr>
          <w:b/>
          <w:u w:val="single"/>
        </w:rPr>
        <w:t>A consorti</w:t>
      </w:r>
      <w:r w:rsidR="005B5217">
        <w:rPr>
          <w:b/>
          <w:u w:val="single"/>
        </w:rPr>
        <w:t>um</w:t>
      </w:r>
      <w:r w:rsidR="00F91340" w:rsidRPr="00F91340">
        <w:rPr>
          <w:b/>
          <w:u w:val="single"/>
        </w:rPr>
        <w:t xml:space="preserve"> of organizations that provide needed services to one or more minority institutions</w:t>
      </w:r>
      <w:r w:rsidR="00F91340" w:rsidRPr="00F91340">
        <w:t>, the membership of which may include: (i) institutions of higher education which have a curriculum in science or engineering; (ii) institutions of higher education that have a graduate or professional program in science or engineering; (iii) research laboratories of, or under contract with, the Department of Energy, the Department of Defense, or the National Institutes of Health; (iv) relevant offices of the National Aeronautics and Space Administration, National Oceanic and Atmospheric Administration, National Science Foundation, and National Institute of Standards and Technology; (v) quasi-governmental entities that have a significant scientific or engineering mission; or (vi) institutions of higher education that have State-sponsored centers for research in science, technology, engineering, and mathematics.</w:t>
      </w:r>
    </w:p>
    <w:p w14:paraId="3031D363" w14:textId="77777777" w:rsidR="00AE5480" w:rsidRDefault="00AE5480" w:rsidP="006F66DA"/>
    <w:p w14:paraId="02873D55" w14:textId="77777777" w:rsidR="006F66DA" w:rsidRPr="006F66DA" w:rsidRDefault="006F66DA" w:rsidP="00F70A3E">
      <w:pPr>
        <w:numPr>
          <w:ilvl w:val="0"/>
          <w:numId w:val="37"/>
        </w:numPr>
        <w:spacing w:after="120"/>
        <w:rPr>
          <w:sz w:val="22"/>
        </w:rPr>
      </w:pPr>
      <w:r>
        <w:rPr>
          <w:b/>
          <w:bCs/>
        </w:rPr>
        <w:t>By checking the box below, you certify that you are applying for the following MSEIP grant:</w:t>
      </w:r>
    </w:p>
    <w:p w14:paraId="19489A7B" w14:textId="77777777" w:rsidR="008758F3" w:rsidRDefault="006F66DA" w:rsidP="00CC5989">
      <w:pPr>
        <w:spacing w:before="120"/>
        <w:ind w:left="720"/>
      </w:pPr>
      <w:r>
        <w:fldChar w:fldCharType="begin">
          <w:ffData>
            <w:name w:val="Check19"/>
            <w:enabled/>
            <w:calcOnExit w:val="0"/>
            <w:checkBox>
              <w:sizeAuto/>
              <w:default w:val="0"/>
            </w:checkBox>
          </w:ffData>
        </w:fldChar>
      </w:r>
      <w:r>
        <w:instrText xml:space="preserve"> FORMCHECKBOX </w:instrText>
      </w:r>
      <w:r w:rsidR="0000778C">
        <w:fldChar w:fldCharType="separate"/>
      </w:r>
      <w:r>
        <w:fldChar w:fldCharType="end"/>
      </w:r>
      <w:r>
        <w:t xml:space="preserve">   </w:t>
      </w:r>
      <w:r w:rsidR="0089760F">
        <w:t>Special</w:t>
      </w:r>
      <w:r>
        <w:t xml:space="preserve"> Project</w:t>
      </w:r>
      <w:r w:rsidR="00BD52CD">
        <w:t xml:space="preserve"> grant</w:t>
      </w:r>
    </w:p>
    <w:p w14:paraId="115B27CC" w14:textId="77777777" w:rsidR="00AE5480" w:rsidRDefault="00AE5480" w:rsidP="008758F3"/>
    <w:p w14:paraId="71126FAF" w14:textId="77777777" w:rsidR="006A6C7F" w:rsidRPr="008C2D12" w:rsidRDefault="006A6C7F" w:rsidP="00F70A3E">
      <w:pPr>
        <w:pStyle w:val="bullet-ss"/>
        <w:numPr>
          <w:ilvl w:val="0"/>
          <w:numId w:val="37"/>
        </w:numPr>
        <w:rPr>
          <w:b/>
          <w:bCs/>
          <w:sz w:val="24"/>
        </w:rPr>
      </w:pPr>
      <w:r w:rsidRPr="00CA3468">
        <w:rPr>
          <w:b/>
          <w:bCs/>
          <w:sz w:val="24"/>
        </w:rPr>
        <w:t>Please provide the name</w:t>
      </w:r>
      <w:r w:rsidR="004D4A57">
        <w:rPr>
          <w:b/>
          <w:bCs/>
          <w:sz w:val="24"/>
        </w:rPr>
        <w:t>s</w:t>
      </w:r>
      <w:r w:rsidRPr="00CA3468">
        <w:rPr>
          <w:b/>
          <w:bCs/>
          <w:sz w:val="24"/>
        </w:rPr>
        <w:t xml:space="preserve"> of the minority institutions that you will provide services/training to for this grant. </w:t>
      </w:r>
    </w:p>
    <w:p w14:paraId="6B537DB7" w14:textId="77777777" w:rsidR="00C44CF3" w:rsidRDefault="00C44CF3" w:rsidP="006A6C7F">
      <w:pPr>
        <w:pStyle w:val="bullet-ss"/>
        <w:tabs>
          <w:tab w:val="clear" w:pos="360"/>
        </w:tabs>
        <w:ind w:firstLine="360"/>
        <w:rPr>
          <w:bCs/>
          <w:sz w:val="24"/>
        </w:rPr>
      </w:pPr>
    </w:p>
    <w:p w14:paraId="7D0AB9F5" w14:textId="77777777" w:rsidR="00C44CF3" w:rsidRPr="00C44CF3" w:rsidRDefault="00C44CF3" w:rsidP="006A6C7F">
      <w:pPr>
        <w:pStyle w:val="bullet-ss"/>
        <w:tabs>
          <w:tab w:val="clear" w:pos="360"/>
        </w:tabs>
        <w:ind w:firstLine="360"/>
        <w:rPr>
          <w:b/>
          <w:sz w:val="24"/>
        </w:rPr>
      </w:pPr>
      <w:r w:rsidRPr="00C44CF3">
        <w:rPr>
          <w:b/>
          <w:sz w:val="24"/>
        </w:rPr>
        <w:t>Notes:</w:t>
      </w:r>
    </w:p>
    <w:p w14:paraId="1F8CDC2D" w14:textId="616773AB" w:rsidR="006A6C7F" w:rsidRPr="00D84BF5" w:rsidRDefault="006A6C7F" w:rsidP="00F70A3E">
      <w:pPr>
        <w:pStyle w:val="bullet-ss"/>
        <w:numPr>
          <w:ilvl w:val="1"/>
          <w:numId w:val="25"/>
        </w:numPr>
        <w:rPr>
          <w:b/>
          <w:sz w:val="24"/>
        </w:rPr>
      </w:pPr>
      <w:r w:rsidRPr="00D84BF5">
        <w:rPr>
          <w:b/>
          <w:sz w:val="24"/>
        </w:rPr>
        <w:t xml:space="preserve">You must provide services to </w:t>
      </w:r>
      <w:r w:rsidRPr="00D84BF5">
        <w:rPr>
          <w:b/>
          <w:sz w:val="24"/>
          <w:u w:val="single"/>
        </w:rPr>
        <w:t xml:space="preserve">at least </w:t>
      </w:r>
      <w:r w:rsidR="009D69AF">
        <w:rPr>
          <w:b/>
          <w:sz w:val="24"/>
          <w:u w:val="single"/>
        </w:rPr>
        <w:t>one</w:t>
      </w:r>
      <w:r w:rsidRPr="00D84BF5">
        <w:rPr>
          <w:b/>
          <w:sz w:val="24"/>
          <w:u w:val="single"/>
        </w:rPr>
        <w:t xml:space="preserve"> </w:t>
      </w:r>
      <w:r w:rsidR="009D69AF">
        <w:rPr>
          <w:b/>
          <w:sz w:val="24"/>
          <w:u w:val="single"/>
        </w:rPr>
        <w:t>minority institution</w:t>
      </w:r>
      <w:r w:rsidR="00C44CF3" w:rsidRPr="00D84BF5">
        <w:rPr>
          <w:b/>
          <w:sz w:val="24"/>
        </w:rPr>
        <w:t>.</w:t>
      </w:r>
    </w:p>
    <w:p w14:paraId="79E75AAC" w14:textId="77777777" w:rsidR="00BE5BC7" w:rsidRPr="00D84BF5" w:rsidRDefault="00BE5BC7" w:rsidP="00F70A3E">
      <w:pPr>
        <w:pStyle w:val="bullet-ss"/>
        <w:numPr>
          <w:ilvl w:val="1"/>
          <w:numId w:val="25"/>
        </w:numPr>
        <w:rPr>
          <w:b/>
          <w:sz w:val="24"/>
        </w:rPr>
      </w:pPr>
      <w:r w:rsidRPr="00D84BF5">
        <w:rPr>
          <w:b/>
          <w:sz w:val="24"/>
          <w:szCs w:val="24"/>
        </w:rPr>
        <w:t xml:space="preserve">Evidence of partnership must be </w:t>
      </w:r>
      <w:r w:rsidR="00D84BF5" w:rsidRPr="00D84BF5">
        <w:rPr>
          <w:b/>
          <w:sz w:val="24"/>
          <w:szCs w:val="24"/>
        </w:rPr>
        <w:t>included</w:t>
      </w:r>
      <w:r w:rsidR="00C44CF3" w:rsidRPr="00D84BF5">
        <w:rPr>
          <w:b/>
          <w:sz w:val="24"/>
          <w:szCs w:val="24"/>
        </w:rPr>
        <w:t xml:space="preserve"> in the attachments.</w:t>
      </w:r>
    </w:p>
    <w:p w14:paraId="3B8E7EC2" w14:textId="77777777" w:rsidR="006A6C7F" w:rsidRDefault="006A6C7F" w:rsidP="006A6C7F">
      <w:pPr>
        <w:ind w:left="720" w:hanging="360"/>
        <w:rPr>
          <w:b/>
          <w:bCs/>
          <w:sz w:val="22"/>
        </w:rPr>
      </w:pPr>
    </w:p>
    <w:p w14:paraId="64A19F22" w14:textId="77777777" w:rsidR="006A6C7F" w:rsidRDefault="006A6C7F" w:rsidP="006A6C7F">
      <w:pPr>
        <w:ind w:left="720"/>
        <w:rPr>
          <w:b/>
          <w:bCs/>
          <w:sz w:val="22"/>
        </w:rPr>
      </w:pPr>
      <w:r>
        <w:rPr>
          <w:b/>
          <w:bCs/>
          <w:sz w:val="22"/>
        </w:rPr>
        <w:t>MINORITY INSTITUTION 1:</w:t>
      </w:r>
    </w:p>
    <w:p w14:paraId="2762C035" w14:textId="77777777" w:rsidR="006A6C7F" w:rsidRDefault="006A6C7F" w:rsidP="006A6C7F">
      <w:pPr>
        <w:pStyle w:val="bullet-ss"/>
        <w:tabs>
          <w:tab w:val="clear" w:pos="360"/>
        </w:tabs>
        <w:ind w:left="720" w:firstLine="0"/>
        <w:rPr>
          <w:b/>
          <w:bCs/>
        </w:rPr>
      </w:pPr>
      <w:r>
        <w:rPr>
          <w:b/>
          <w:bCs/>
        </w:rPr>
        <w:t>Name of the 4-year institution:</w:t>
      </w:r>
    </w:p>
    <w:p w14:paraId="12747777" w14:textId="77777777" w:rsidR="006A6C7F" w:rsidRDefault="006A6C7F" w:rsidP="006A6C7F">
      <w:pPr>
        <w:pStyle w:val="bullet-ss"/>
        <w:tabs>
          <w:tab w:val="clear" w:pos="360"/>
        </w:tabs>
        <w:ind w:left="720" w:firstLine="0"/>
        <w:rPr>
          <w:b/>
          <w:bCs/>
        </w:rPr>
      </w:pPr>
      <w:r>
        <w:rPr>
          <w:b/>
          <w:bCs/>
        </w:rPr>
        <w:t>Contact Name:</w:t>
      </w:r>
    </w:p>
    <w:p w14:paraId="1917CB47" w14:textId="77777777" w:rsidR="006A6C7F" w:rsidRDefault="006A6C7F" w:rsidP="006A6C7F">
      <w:pPr>
        <w:pStyle w:val="bullet-ss"/>
        <w:tabs>
          <w:tab w:val="clear" w:pos="360"/>
        </w:tabs>
        <w:ind w:left="720" w:firstLine="0"/>
        <w:rPr>
          <w:b/>
          <w:bCs/>
        </w:rPr>
      </w:pPr>
      <w:r>
        <w:rPr>
          <w:b/>
          <w:bCs/>
        </w:rPr>
        <w:t>Title of Contact Person:</w:t>
      </w:r>
    </w:p>
    <w:p w14:paraId="40DE1B5D" w14:textId="77777777" w:rsidR="006A6C7F" w:rsidRDefault="006A6C7F" w:rsidP="006A6C7F">
      <w:pPr>
        <w:pStyle w:val="bullet-ss"/>
        <w:tabs>
          <w:tab w:val="clear" w:pos="360"/>
        </w:tabs>
        <w:ind w:left="720" w:firstLine="0"/>
        <w:rPr>
          <w:b/>
          <w:bCs/>
        </w:rPr>
      </w:pPr>
      <w:r>
        <w:rPr>
          <w:b/>
          <w:bCs/>
        </w:rPr>
        <w:t>Mailing Address:</w:t>
      </w:r>
    </w:p>
    <w:p w14:paraId="23CC9DF2" w14:textId="77777777" w:rsidR="006A6C7F" w:rsidRDefault="006A6C7F" w:rsidP="006A6C7F">
      <w:pPr>
        <w:pStyle w:val="bullet-ss"/>
        <w:tabs>
          <w:tab w:val="clear" w:pos="360"/>
        </w:tabs>
        <w:ind w:left="720" w:firstLine="0"/>
        <w:rPr>
          <w:b/>
          <w:bCs/>
        </w:rPr>
      </w:pPr>
      <w:r>
        <w:rPr>
          <w:b/>
          <w:bCs/>
        </w:rPr>
        <w:t>City:</w:t>
      </w:r>
    </w:p>
    <w:p w14:paraId="7BD41A9D" w14:textId="77777777" w:rsidR="006A6C7F" w:rsidRDefault="006A6C7F" w:rsidP="006A6C7F">
      <w:pPr>
        <w:pStyle w:val="bullet-ss"/>
        <w:tabs>
          <w:tab w:val="clear" w:pos="360"/>
        </w:tabs>
        <w:ind w:left="720" w:firstLine="0"/>
        <w:rPr>
          <w:b/>
          <w:bCs/>
        </w:rPr>
      </w:pPr>
      <w:r>
        <w:rPr>
          <w:b/>
          <w:bCs/>
        </w:rPr>
        <w:t>State:</w:t>
      </w:r>
    </w:p>
    <w:p w14:paraId="16737520" w14:textId="58EFD2D5" w:rsidR="006A6C7F" w:rsidRDefault="006A6C7F" w:rsidP="005072DE">
      <w:pPr>
        <w:pStyle w:val="bullet-ss"/>
        <w:tabs>
          <w:tab w:val="clear" w:pos="360"/>
        </w:tabs>
        <w:ind w:left="720" w:firstLine="0"/>
        <w:rPr>
          <w:b/>
          <w:bCs/>
        </w:rPr>
      </w:pPr>
      <w:r>
        <w:rPr>
          <w:b/>
          <w:bCs/>
        </w:rPr>
        <w:t>Zip:</w:t>
      </w:r>
    </w:p>
    <w:p w14:paraId="66610485" w14:textId="77777777" w:rsidR="006A6C7F" w:rsidRDefault="006A6C7F" w:rsidP="006A6C7F">
      <w:pPr>
        <w:pStyle w:val="bullet-ss"/>
        <w:tabs>
          <w:tab w:val="clear" w:pos="360"/>
        </w:tabs>
        <w:ind w:left="720" w:firstLine="0"/>
        <w:rPr>
          <w:b/>
          <w:bCs/>
        </w:rPr>
      </w:pPr>
      <w:r>
        <w:rPr>
          <w:b/>
          <w:bCs/>
        </w:rPr>
        <w:t>Email:</w:t>
      </w:r>
    </w:p>
    <w:p w14:paraId="32F74F7D" w14:textId="77777777" w:rsidR="006A6C7F" w:rsidRDefault="006A6C7F" w:rsidP="006A6C7F">
      <w:pPr>
        <w:pStyle w:val="bullet-ss"/>
        <w:tabs>
          <w:tab w:val="clear" w:pos="360"/>
        </w:tabs>
        <w:ind w:left="720" w:firstLine="0"/>
        <w:rPr>
          <w:b/>
          <w:bCs/>
        </w:rPr>
      </w:pPr>
      <w:r>
        <w:rPr>
          <w:b/>
          <w:bCs/>
        </w:rPr>
        <w:t>Phone:</w:t>
      </w:r>
    </w:p>
    <w:p w14:paraId="54B13AD6" w14:textId="77777777" w:rsidR="006A6C7F" w:rsidRDefault="006A6C7F" w:rsidP="006A6C7F">
      <w:pPr>
        <w:pStyle w:val="bullet-ss"/>
        <w:tabs>
          <w:tab w:val="clear" w:pos="360"/>
        </w:tabs>
        <w:ind w:left="720" w:firstLine="0"/>
        <w:rPr>
          <w:b/>
          <w:bCs/>
          <w:sz w:val="24"/>
        </w:rPr>
      </w:pPr>
      <w:r>
        <w:rPr>
          <w:b/>
          <w:bCs/>
        </w:rPr>
        <w:t>Fax:</w:t>
      </w:r>
    </w:p>
    <w:p w14:paraId="2E2B0813" w14:textId="77777777" w:rsidR="006A6C7F" w:rsidRDefault="006A6C7F" w:rsidP="006A6C7F">
      <w:pPr>
        <w:pStyle w:val="bullet-ss"/>
        <w:tabs>
          <w:tab w:val="clear" w:pos="360"/>
        </w:tabs>
        <w:ind w:left="720" w:firstLine="0"/>
        <w:rPr>
          <w:bCs/>
          <w:sz w:val="24"/>
        </w:rPr>
      </w:pPr>
    </w:p>
    <w:p w14:paraId="698D3018" w14:textId="77777777" w:rsidR="005879D6" w:rsidRDefault="005879D6">
      <w:pPr>
        <w:rPr>
          <w:b/>
          <w:bCs/>
          <w:sz w:val="22"/>
        </w:rPr>
      </w:pPr>
      <w:r>
        <w:rPr>
          <w:b/>
          <w:bCs/>
          <w:sz w:val="22"/>
        </w:rPr>
        <w:br w:type="page"/>
      </w:r>
    </w:p>
    <w:p w14:paraId="26467733" w14:textId="77777777" w:rsidR="005879D6" w:rsidRDefault="005879D6" w:rsidP="005879D6">
      <w:pPr>
        <w:ind w:left="360"/>
        <w:jc w:val="right"/>
        <w:rPr>
          <w:sz w:val="16"/>
          <w:szCs w:val="16"/>
        </w:rPr>
      </w:pPr>
      <w:r w:rsidRPr="00211EC1">
        <w:rPr>
          <w:sz w:val="16"/>
          <w:szCs w:val="16"/>
        </w:rPr>
        <w:t xml:space="preserve">MANDATORY FY 2018 </w:t>
      </w:r>
      <w:r>
        <w:rPr>
          <w:sz w:val="16"/>
          <w:szCs w:val="16"/>
        </w:rPr>
        <w:t>MSEIP Consortia Eligibility Page 2 of 6</w:t>
      </w:r>
    </w:p>
    <w:p w14:paraId="3411594C" w14:textId="77777777" w:rsidR="005072DE" w:rsidRDefault="005072DE" w:rsidP="006A6C7F">
      <w:pPr>
        <w:ind w:left="720"/>
        <w:rPr>
          <w:b/>
          <w:bCs/>
          <w:sz w:val="22"/>
        </w:rPr>
      </w:pPr>
    </w:p>
    <w:p w14:paraId="43E17CB2" w14:textId="067249FD" w:rsidR="006A6C7F" w:rsidRDefault="006A6C7F" w:rsidP="006A6C7F">
      <w:pPr>
        <w:ind w:left="720"/>
        <w:rPr>
          <w:b/>
          <w:bCs/>
          <w:sz w:val="22"/>
        </w:rPr>
      </w:pPr>
      <w:r>
        <w:rPr>
          <w:b/>
          <w:bCs/>
          <w:sz w:val="22"/>
        </w:rPr>
        <w:t>MINORITY INSTITUTION 2:</w:t>
      </w:r>
    </w:p>
    <w:p w14:paraId="3C79908E" w14:textId="77777777" w:rsidR="006A6C7F" w:rsidRDefault="006A6C7F" w:rsidP="006A6C7F">
      <w:pPr>
        <w:pStyle w:val="bullet-ss"/>
        <w:tabs>
          <w:tab w:val="clear" w:pos="360"/>
        </w:tabs>
        <w:ind w:left="720" w:firstLine="0"/>
        <w:rPr>
          <w:b/>
          <w:bCs/>
        </w:rPr>
      </w:pPr>
      <w:r>
        <w:rPr>
          <w:b/>
          <w:bCs/>
        </w:rPr>
        <w:t>Name of the 4-year institution:</w:t>
      </w:r>
    </w:p>
    <w:p w14:paraId="1EAB73E6" w14:textId="77777777" w:rsidR="006A6C7F" w:rsidRDefault="006A6C7F" w:rsidP="006A6C7F">
      <w:pPr>
        <w:pStyle w:val="bullet-ss"/>
        <w:tabs>
          <w:tab w:val="clear" w:pos="360"/>
        </w:tabs>
        <w:ind w:left="720" w:firstLine="0"/>
        <w:rPr>
          <w:b/>
          <w:bCs/>
        </w:rPr>
      </w:pPr>
      <w:r>
        <w:rPr>
          <w:b/>
          <w:bCs/>
        </w:rPr>
        <w:t>Contact Name:</w:t>
      </w:r>
    </w:p>
    <w:p w14:paraId="328A1001" w14:textId="77777777" w:rsidR="006A6C7F" w:rsidRDefault="006A6C7F" w:rsidP="006A6C7F">
      <w:pPr>
        <w:pStyle w:val="bullet-ss"/>
        <w:tabs>
          <w:tab w:val="clear" w:pos="360"/>
        </w:tabs>
        <w:ind w:left="720" w:firstLine="0"/>
        <w:rPr>
          <w:b/>
          <w:bCs/>
        </w:rPr>
      </w:pPr>
      <w:r>
        <w:rPr>
          <w:b/>
          <w:bCs/>
        </w:rPr>
        <w:t>Title of Contact Person:</w:t>
      </w:r>
    </w:p>
    <w:p w14:paraId="7594BAD8" w14:textId="77777777" w:rsidR="006A6C7F" w:rsidRDefault="006A6C7F" w:rsidP="006A6C7F">
      <w:pPr>
        <w:pStyle w:val="bullet-ss"/>
        <w:tabs>
          <w:tab w:val="clear" w:pos="360"/>
        </w:tabs>
        <w:ind w:left="720" w:firstLine="0"/>
        <w:rPr>
          <w:b/>
          <w:bCs/>
        </w:rPr>
      </w:pPr>
      <w:r>
        <w:rPr>
          <w:b/>
          <w:bCs/>
        </w:rPr>
        <w:t>Mailing Address:</w:t>
      </w:r>
    </w:p>
    <w:p w14:paraId="65D0F16B" w14:textId="77777777" w:rsidR="006A6C7F" w:rsidRDefault="006A6C7F" w:rsidP="006A6C7F">
      <w:pPr>
        <w:pStyle w:val="bullet-ss"/>
        <w:tabs>
          <w:tab w:val="clear" w:pos="360"/>
        </w:tabs>
        <w:ind w:left="720" w:firstLine="0"/>
        <w:rPr>
          <w:b/>
          <w:bCs/>
        </w:rPr>
      </w:pPr>
      <w:r>
        <w:rPr>
          <w:b/>
          <w:bCs/>
        </w:rPr>
        <w:t>City:</w:t>
      </w:r>
    </w:p>
    <w:p w14:paraId="1BCA86F1" w14:textId="77777777" w:rsidR="006A6C7F" w:rsidRDefault="006A6C7F" w:rsidP="006A6C7F">
      <w:pPr>
        <w:pStyle w:val="bullet-ss"/>
        <w:tabs>
          <w:tab w:val="clear" w:pos="360"/>
        </w:tabs>
        <w:ind w:left="720" w:firstLine="0"/>
        <w:rPr>
          <w:b/>
          <w:bCs/>
        </w:rPr>
      </w:pPr>
      <w:r>
        <w:rPr>
          <w:b/>
          <w:bCs/>
        </w:rPr>
        <w:t>State:</w:t>
      </w:r>
    </w:p>
    <w:p w14:paraId="11580D7F" w14:textId="03782ADF" w:rsidR="006A6C7F" w:rsidRDefault="00D84BF5" w:rsidP="005072DE">
      <w:pPr>
        <w:pStyle w:val="bullet-ss"/>
        <w:tabs>
          <w:tab w:val="clear" w:pos="360"/>
        </w:tabs>
        <w:ind w:left="720" w:firstLine="0"/>
        <w:rPr>
          <w:b/>
          <w:bCs/>
        </w:rPr>
      </w:pPr>
      <w:r>
        <w:rPr>
          <w:b/>
          <w:bCs/>
        </w:rPr>
        <w:t>Zip:</w:t>
      </w:r>
    </w:p>
    <w:p w14:paraId="7A0A80E6" w14:textId="77777777" w:rsidR="006A6C7F" w:rsidRDefault="006A6C7F" w:rsidP="006A6C7F">
      <w:pPr>
        <w:pStyle w:val="bullet-ss"/>
        <w:tabs>
          <w:tab w:val="clear" w:pos="360"/>
        </w:tabs>
        <w:ind w:left="720" w:firstLine="0"/>
        <w:rPr>
          <w:b/>
          <w:bCs/>
        </w:rPr>
      </w:pPr>
      <w:r>
        <w:rPr>
          <w:b/>
          <w:bCs/>
        </w:rPr>
        <w:t>Email:</w:t>
      </w:r>
    </w:p>
    <w:p w14:paraId="7FFFE77E" w14:textId="77777777" w:rsidR="006A6C7F" w:rsidRDefault="006A6C7F" w:rsidP="006A6C7F">
      <w:pPr>
        <w:pStyle w:val="bullet-ss"/>
        <w:tabs>
          <w:tab w:val="clear" w:pos="360"/>
        </w:tabs>
        <w:ind w:left="720" w:firstLine="0"/>
        <w:rPr>
          <w:b/>
          <w:bCs/>
        </w:rPr>
      </w:pPr>
      <w:r>
        <w:rPr>
          <w:b/>
          <w:bCs/>
        </w:rPr>
        <w:t>Phone:</w:t>
      </w:r>
    </w:p>
    <w:p w14:paraId="1760DB37" w14:textId="77777777" w:rsidR="006A6C7F" w:rsidRDefault="006A6C7F" w:rsidP="006A6C7F">
      <w:pPr>
        <w:pStyle w:val="bullet-ss"/>
        <w:tabs>
          <w:tab w:val="clear" w:pos="360"/>
        </w:tabs>
        <w:ind w:left="720" w:firstLine="0"/>
        <w:rPr>
          <w:b/>
          <w:bCs/>
          <w:sz w:val="24"/>
        </w:rPr>
      </w:pPr>
      <w:r>
        <w:rPr>
          <w:b/>
          <w:bCs/>
        </w:rPr>
        <w:t>Fax:</w:t>
      </w:r>
    </w:p>
    <w:p w14:paraId="79C68BFE" w14:textId="77777777" w:rsidR="006A6C7F" w:rsidRPr="006A6C7F" w:rsidRDefault="006A6C7F" w:rsidP="006A6C7F">
      <w:pPr>
        <w:pStyle w:val="bullet-ss"/>
        <w:tabs>
          <w:tab w:val="clear" w:pos="360"/>
        </w:tabs>
        <w:ind w:left="720" w:firstLine="0"/>
        <w:rPr>
          <w:bCs/>
          <w:sz w:val="24"/>
        </w:rPr>
      </w:pPr>
    </w:p>
    <w:p w14:paraId="50F58642" w14:textId="7CD41886" w:rsidR="00AE5480" w:rsidRPr="00AE5480" w:rsidRDefault="006F66DA" w:rsidP="00F70A3E">
      <w:pPr>
        <w:pStyle w:val="bullet-ss"/>
        <w:numPr>
          <w:ilvl w:val="0"/>
          <w:numId w:val="37"/>
        </w:numPr>
        <w:rPr>
          <w:bCs/>
          <w:sz w:val="24"/>
        </w:rPr>
      </w:pPr>
      <w:r w:rsidRPr="006F66DA">
        <w:rPr>
          <w:b/>
          <w:bCs/>
          <w:sz w:val="24"/>
        </w:rPr>
        <w:t xml:space="preserve">Please provide the contact information and member type for </w:t>
      </w:r>
      <w:r w:rsidRPr="006F66DA">
        <w:rPr>
          <w:b/>
          <w:bCs/>
          <w:sz w:val="24"/>
          <w:u w:val="single"/>
        </w:rPr>
        <w:t>each</w:t>
      </w:r>
      <w:r w:rsidRPr="006F66DA">
        <w:rPr>
          <w:b/>
          <w:bCs/>
          <w:sz w:val="24"/>
        </w:rPr>
        <w:t xml:space="preserve"> consorti</w:t>
      </w:r>
      <w:r w:rsidR="004450D5">
        <w:rPr>
          <w:b/>
          <w:bCs/>
          <w:sz w:val="24"/>
        </w:rPr>
        <w:t>um</w:t>
      </w:r>
      <w:r w:rsidRPr="006F66DA">
        <w:rPr>
          <w:b/>
          <w:bCs/>
          <w:sz w:val="24"/>
        </w:rPr>
        <w:t xml:space="preserve"> organization</w:t>
      </w:r>
      <w:r w:rsidRPr="00F751E8">
        <w:rPr>
          <w:bCs/>
          <w:sz w:val="24"/>
        </w:rPr>
        <w:t>.</w:t>
      </w:r>
      <w:r>
        <w:rPr>
          <w:bCs/>
          <w:sz w:val="24"/>
        </w:rPr>
        <w:t xml:space="preserve"> </w:t>
      </w:r>
    </w:p>
    <w:p w14:paraId="762C7CE5" w14:textId="77777777" w:rsidR="00AE5480" w:rsidRDefault="00AE5480" w:rsidP="00AE5480">
      <w:pPr>
        <w:ind w:left="720"/>
        <w:rPr>
          <w:b/>
          <w:bCs/>
        </w:rPr>
      </w:pPr>
    </w:p>
    <w:p w14:paraId="23C0651D" w14:textId="77777777" w:rsidR="00B041E6" w:rsidRDefault="00AE5480" w:rsidP="00AE5480">
      <w:pPr>
        <w:ind w:left="720"/>
        <w:rPr>
          <w:b/>
          <w:bCs/>
        </w:rPr>
      </w:pPr>
      <w:r>
        <w:rPr>
          <w:b/>
          <w:bCs/>
        </w:rPr>
        <w:t>Note</w:t>
      </w:r>
      <w:r w:rsidR="00B041E6">
        <w:rPr>
          <w:b/>
          <w:bCs/>
        </w:rPr>
        <w:t>s:</w:t>
      </w:r>
    </w:p>
    <w:p w14:paraId="26F3D00B" w14:textId="77777777" w:rsidR="00B041E6" w:rsidRPr="007303B4" w:rsidRDefault="00B041E6" w:rsidP="00F70A3E">
      <w:pPr>
        <w:pStyle w:val="ListParagraph"/>
        <w:numPr>
          <w:ilvl w:val="0"/>
          <w:numId w:val="26"/>
        </w:numPr>
        <w:rPr>
          <w:b/>
          <w:bCs/>
        </w:rPr>
      </w:pPr>
      <w:r w:rsidRPr="007303B4">
        <w:rPr>
          <w:b/>
          <w:bCs/>
        </w:rPr>
        <w:t>Evidence of participation must be attached.</w:t>
      </w:r>
    </w:p>
    <w:p w14:paraId="72810CE9" w14:textId="6FBDC743" w:rsidR="00AE5480" w:rsidRPr="007303B4" w:rsidRDefault="00AE5480" w:rsidP="00F70A3E">
      <w:pPr>
        <w:pStyle w:val="ListParagraph"/>
        <w:numPr>
          <w:ilvl w:val="0"/>
          <w:numId w:val="26"/>
        </w:numPr>
        <w:rPr>
          <w:b/>
          <w:bCs/>
        </w:rPr>
      </w:pPr>
      <w:r w:rsidRPr="007303B4">
        <w:rPr>
          <w:b/>
          <w:bCs/>
        </w:rPr>
        <w:t>Use an additional sheet to provide information on additional consorti</w:t>
      </w:r>
      <w:r w:rsidR="004450D5">
        <w:rPr>
          <w:b/>
          <w:bCs/>
        </w:rPr>
        <w:t>um</w:t>
      </w:r>
      <w:r w:rsidRPr="007303B4">
        <w:rPr>
          <w:b/>
          <w:bCs/>
        </w:rPr>
        <w:t xml:space="preserve"> partners and attach with this form.</w:t>
      </w:r>
    </w:p>
    <w:p w14:paraId="5BD93B75" w14:textId="77777777" w:rsidR="00AE5480" w:rsidRDefault="00AE5480" w:rsidP="00AE5480">
      <w:pPr>
        <w:rPr>
          <w:b/>
          <w:bCs/>
        </w:rPr>
      </w:pPr>
    </w:p>
    <w:p w14:paraId="37CAD83D" w14:textId="5E923579" w:rsidR="006F66DA" w:rsidRPr="008758F3" w:rsidRDefault="006F66DA" w:rsidP="006F66DA">
      <w:pPr>
        <w:ind w:left="720"/>
        <w:rPr>
          <w:b/>
          <w:bCs/>
          <w:sz w:val="22"/>
          <w:u w:val="single"/>
        </w:rPr>
      </w:pPr>
      <w:r>
        <w:rPr>
          <w:b/>
          <w:bCs/>
          <w:u w:val="single"/>
        </w:rPr>
        <w:t>C</w:t>
      </w:r>
      <w:r w:rsidRPr="00900A77">
        <w:rPr>
          <w:b/>
          <w:bCs/>
          <w:u w:val="single"/>
        </w:rPr>
        <w:t>onsorti</w:t>
      </w:r>
      <w:r w:rsidR="00D23C74">
        <w:rPr>
          <w:b/>
          <w:bCs/>
          <w:u w:val="single"/>
        </w:rPr>
        <w:t>um</w:t>
      </w:r>
      <w:r>
        <w:rPr>
          <w:b/>
          <w:bCs/>
          <w:u w:val="single"/>
        </w:rPr>
        <w:t xml:space="preserve"> O</w:t>
      </w:r>
      <w:r w:rsidRPr="00900A77">
        <w:rPr>
          <w:b/>
          <w:bCs/>
          <w:u w:val="single"/>
        </w:rPr>
        <w:t>rganization</w:t>
      </w:r>
      <w:r w:rsidRPr="008758F3">
        <w:rPr>
          <w:b/>
          <w:bCs/>
          <w:sz w:val="22"/>
          <w:u w:val="single"/>
        </w:rPr>
        <w:t xml:space="preserve"> 1:</w:t>
      </w:r>
    </w:p>
    <w:p w14:paraId="7BD662BD" w14:textId="2A1A3E99" w:rsidR="006F66DA" w:rsidRDefault="006F66DA" w:rsidP="006F66DA">
      <w:pPr>
        <w:pStyle w:val="bullet-ss"/>
        <w:tabs>
          <w:tab w:val="clear" w:pos="360"/>
        </w:tabs>
        <w:ind w:left="0" w:firstLine="720"/>
        <w:rPr>
          <w:b/>
          <w:bCs/>
        </w:rPr>
      </w:pPr>
      <w:r>
        <w:rPr>
          <w:b/>
          <w:bCs/>
        </w:rPr>
        <w:t>Name of the 4-year institution/</w:t>
      </w:r>
      <w:r w:rsidR="00D23C74">
        <w:rPr>
          <w:b/>
          <w:bCs/>
        </w:rPr>
        <w:t>organization</w:t>
      </w:r>
      <w:r>
        <w:rPr>
          <w:b/>
          <w:bCs/>
        </w:rPr>
        <w:t>:</w:t>
      </w:r>
    </w:p>
    <w:p w14:paraId="6A96F0E8" w14:textId="77777777" w:rsidR="006F66DA" w:rsidRDefault="006F66DA" w:rsidP="006F66DA">
      <w:pPr>
        <w:pStyle w:val="bullet-ss"/>
        <w:tabs>
          <w:tab w:val="clear" w:pos="360"/>
        </w:tabs>
        <w:ind w:left="0" w:firstLine="720"/>
        <w:rPr>
          <w:b/>
          <w:bCs/>
        </w:rPr>
      </w:pPr>
      <w:r>
        <w:rPr>
          <w:b/>
          <w:bCs/>
        </w:rPr>
        <w:t>Contact Name:</w:t>
      </w:r>
    </w:p>
    <w:p w14:paraId="3BA4E50D" w14:textId="77777777" w:rsidR="006F66DA" w:rsidRDefault="006F66DA" w:rsidP="006F66DA">
      <w:pPr>
        <w:pStyle w:val="bullet-ss"/>
        <w:tabs>
          <w:tab w:val="clear" w:pos="360"/>
        </w:tabs>
        <w:ind w:left="0" w:firstLine="720"/>
        <w:rPr>
          <w:b/>
          <w:bCs/>
        </w:rPr>
      </w:pPr>
      <w:r>
        <w:rPr>
          <w:b/>
          <w:bCs/>
        </w:rPr>
        <w:t>Title of Contact Person:</w:t>
      </w:r>
    </w:p>
    <w:p w14:paraId="3FF3E55C" w14:textId="77777777" w:rsidR="006F66DA" w:rsidRDefault="006F66DA" w:rsidP="006F66DA">
      <w:pPr>
        <w:pStyle w:val="bullet-ss"/>
        <w:tabs>
          <w:tab w:val="clear" w:pos="360"/>
        </w:tabs>
        <w:ind w:left="0" w:firstLine="720"/>
        <w:rPr>
          <w:b/>
          <w:bCs/>
        </w:rPr>
      </w:pPr>
      <w:r>
        <w:rPr>
          <w:b/>
          <w:bCs/>
        </w:rPr>
        <w:t>Mailing Address:</w:t>
      </w:r>
    </w:p>
    <w:p w14:paraId="0AB2D8C3" w14:textId="77777777" w:rsidR="006F66DA" w:rsidRDefault="006F66DA" w:rsidP="006F66DA">
      <w:pPr>
        <w:pStyle w:val="bullet-ss"/>
        <w:tabs>
          <w:tab w:val="clear" w:pos="360"/>
        </w:tabs>
        <w:ind w:left="0" w:firstLine="720"/>
        <w:rPr>
          <w:b/>
          <w:bCs/>
        </w:rPr>
      </w:pPr>
      <w:r>
        <w:rPr>
          <w:b/>
          <w:bCs/>
        </w:rPr>
        <w:t>City:</w:t>
      </w:r>
    </w:p>
    <w:p w14:paraId="0A325841" w14:textId="77777777" w:rsidR="006F66DA" w:rsidRDefault="006F66DA" w:rsidP="006F66DA">
      <w:pPr>
        <w:pStyle w:val="bullet-ss"/>
        <w:tabs>
          <w:tab w:val="clear" w:pos="360"/>
        </w:tabs>
        <w:ind w:left="0" w:firstLine="720"/>
        <w:rPr>
          <w:b/>
          <w:bCs/>
        </w:rPr>
      </w:pPr>
      <w:r>
        <w:rPr>
          <w:b/>
          <w:bCs/>
        </w:rPr>
        <w:t>State:</w:t>
      </w:r>
    </w:p>
    <w:p w14:paraId="48707DEB" w14:textId="77777777" w:rsidR="006F66DA" w:rsidRDefault="006F66DA" w:rsidP="006F66DA">
      <w:pPr>
        <w:pStyle w:val="bullet-ss"/>
        <w:tabs>
          <w:tab w:val="clear" w:pos="360"/>
        </w:tabs>
        <w:ind w:left="0" w:firstLine="720"/>
        <w:rPr>
          <w:b/>
          <w:bCs/>
        </w:rPr>
      </w:pPr>
      <w:r>
        <w:rPr>
          <w:b/>
          <w:bCs/>
        </w:rPr>
        <w:t>Zip:</w:t>
      </w:r>
    </w:p>
    <w:p w14:paraId="1E9B8514" w14:textId="77777777" w:rsidR="006F66DA" w:rsidRDefault="006F66DA" w:rsidP="006F66DA">
      <w:pPr>
        <w:pStyle w:val="bullet-ss"/>
        <w:tabs>
          <w:tab w:val="clear" w:pos="360"/>
        </w:tabs>
        <w:ind w:left="0" w:firstLine="720"/>
        <w:rPr>
          <w:b/>
          <w:bCs/>
        </w:rPr>
      </w:pPr>
    </w:p>
    <w:p w14:paraId="4F4D0889" w14:textId="77777777" w:rsidR="006F66DA" w:rsidRDefault="006F66DA" w:rsidP="006F66DA">
      <w:pPr>
        <w:pStyle w:val="bullet-ss"/>
        <w:tabs>
          <w:tab w:val="clear" w:pos="360"/>
        </w:tabs>
        <w:ind w:left="0" w:firstLine="720"/>
        <w:rPr>
          <w:b/>
          <w:bCs/>
        </w:rPr>
      </w:pPr>
      <w:r>
        <w:rPr>
          <w:b/>
          <w:bCs/>
        </w:rPr>
        <w:t>Email:</w:t>
      </w:r>
    </w:p>
    <w:p w14:paraId="594D596B" w14:textId="77777777" w:rsidR="006F66DA" w:rsidRDefault="006F66DA" w:rsidP="006F66DA">
      <w:pPr>
        <w:pStyle w:val="bullet-ss"/>
        <w:tabs>
          <w:tab w:val="clear" w:pos="360"/>
        </w:tabs>
        <w:ind w:left="0" w:firstLine="720"/>
        <w:rPr>
          <w:b/>
          <w:bCs/>
        </w:rPr>
      </w:pPr>
      <w:r>
        <w:rPr>
          <w:b/>
          <w:bCs/>
        </w:rPr>
        <w:t>Phone:</w:t>
      </w:r>
    </w:p>
    <w:p w14:paraId="076C3C0F" w14:textId="77777777" w:rsidR="006F66DA" w:rsidRDefault="006F66DA" w:rsidP="006F66DA">
      <w:pPr>
        <w:pStyle w:val="bullet-ss"/>
        <w:tabs>
          <w:tab w:val="clear" w:pos="360"/>
        </w:tabs>
        <w:ind w:left="0" w:firstLine="720"/>
        <w:rPr>
          <w:b/>
          <w:bCs/>
        </w:rPr>
      </w:pPr>
      <w:r>
        <w:rPr>
          <w:b/>
          <w:bCs/>
        </w:rPr>
        <w:t>Fax:</w:t>
      </w:r>
    </w:p>
    <w:p w14:paraId="5E48CB49" w14:textId="77777777" w:rsidR="006F66DA" w:rsidRPr="00283A76" w:rsidRDefault="006F66DA" w:rsidP="006F66DA">
      <w:pPr>
        <w:pStyle w:val="bullet-ss"/>
        <w:tabs>
          <w:tab w:val="clear" w:pos="360"/>
        </w:tabs>
        <w:ind w:left="0" w:firstLine="450"/>
        <w:rPr>
          <w:b/>
          <w:bCs/>
          <w:sz w:val="16"/>
          <w:szCs w:val="16"/>
        </w:rPr>
      </w:pPr>
    </w:p>
    <w:p w14:paraId="29ABA66F" w14:textId="4BE02CAD" w:rsidR="006F66DA" w:rsidRPr="000D2298" w:rsidRDefault="006F66DA" w:rsidP="00F70A3E">
      <w:pPr>
        <w:pStyle w:val="bullet-ss"/>
        <w:numPr>
          <w:ilvl w:val="0"/>
          <w:numId w:val="37"/>
        </w:numPr>
        <w:rPr>
          <w:b/>
          <w:bCs/>
          <w:sz w:val="24"/>
          <w:szCs w:val="24"/>
        </w:rPr>
      </w:pPr>
      <w:r w:rsidRPr="000D2298">
        <w:rPr>
          <w:b/>
          <w:bCs/>
          <w:sz w:val="24"/>
          <w:szCs w:val="24"/>
          <w:u w:val="single"/>
        </w:rPr>
        <w:t>Consorti</w:t>
      </w:r>
      <w:r w:rsidR="00D23C74" w:rsidRPr="000D2298">
        <w:rPr>
          <w:b/>
          <w:bCs/>
          <w:sz w:val="24"/>
          <w:szCs w:val="24"/>
          <w:u w:val="single"/>
        </w:rPr>
        <w:t>um</w:t>
      </w:r>
      <w:r w:rsidRPr="000D2298">
        <w:rPr>
          <w:b/>
          <w:bCs/>
          <w:sz w:val="24"/>
          <w:szCs w:val="24"/>
          <w:u w:val="single"/>
        </w:rPr>
        <w:t xml:space="preserve"> Type</w:t>
      </w:r>
      <w:r w:rsidRPr="000D2298">
        <w:rPr>
          <w:b/>
          <w:bCs/>
          <w:sz w:val="24"/>
          <w:szCs w:val="24"/>
        </w:rPr>
        <w:t>:</w:t>
      </w:r>
    </w:p>
    <w:p w14:paraId="391CADEB" w14:textId="721ED26B" w:rsidR="006F66DA" w:rsidRDefault="006F66DA" w:rsidP="006F66DA">
      <w:pPr>
        <w:spacing w:after="120"/>
        <w:ind w:firstLine="720"/>
        <w:rPr>
          <w:b/>
          <w:bCs/>
        </w:rPr>
      </w:pPr>
      <w:r>
        <w:rPr>
          <w:b/>
          <w:bCs/>
        </w:rPr>
        <w:t xml:space="preserve">Please select membership type for the </w:t>
      </w:r>
      <w:r w:rsidR="00EC4624">
        <w:rPr>
          <w:b/>
          <w:bCs/>
        </w:rPr>
        <w:t xml:space="preserve">consortium </w:t>
      </w:r>
      <w:r>
        <w:rPr>
          <w:b/>
          <w:bCs/>
        </w:rPr>
        <w:t>organization listed above.</w:t>
      </w:r>
    </w:p>
    <w:p w14:paraId="1C48CFB0" w14:textId="77777777" w:rsidR="00545A0B" w:rsidRDefault="00545A0B" w:rsidP="00545A0B">
      <w:pPr>
        <w:ind w:left="720"/>
        <w:rPr>
          <w:b/>
          <w:bCs/>
        </w:rPr>
      </w:pPr>
      <w:r>
        <w:rPr>
          <w:b/>
          <w:bCs/>
        </w:rPr>
        <w:t>Note: Use an additional sheet to provide information on additional consortium partner types and attach with this form.</w:t>
      </w:r>
    </w:p>
    <w:p w14:paraId="30545912" w14:textId="77777777" w:rsidR="00545A0B" w:rsidRDefault="00545A0B" w:rsidP="00545A0B">
      <w:pPr>
        <w:spacing w:after="120"/>
        <w:rPr>
          <w:b/>
          <w:bCs/>
        </w:rPr>
      </w:pPr>
    </w:p>
    <w:tbl>
      <w:tblPr>
        <w:tblW w:w="8460" w:type="dxa"/>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30"/>
        <w:gridCol w:w="7830"/>
      </w:tblGrid>
      <w:tr w:rsidR="006F66DA" w14:paraId="556D6E29" w14:textId="77777777" w:rsidTr="006060E9">
        <w:tc>
          <w:tcPr>
            <w:tcW w:w="630" w:type="dxa"/>
          </w:tcPr>
          <w:p w14:paraId="2EE9E1FB" w14:textId="77777777" w:rsidR="006F66DA" w:rsidRDefault="006F66DA" w:rsidP="006F66DA">
            <w:pPr>
              <w:tabs>
                <w:tab w:val="num" w:pos="360"/>
                <w:tab w:val="left" w:pos="555"/>
              </w:tabs>
            </w:pPr>
            <w:r>
              <w:fldChar w:fldCharType="begin">
                <w:ffData>
                  <w:name w:val="Check44"/>
                  <w:enabled/>
                  <w:calcOnExit w:val="0"/>
                  <w:checkBox>
                    <w:sizeAuto/>
                    <w:default w:val="0"/>
                  </w:checkBox>
                </w:ffData>
              </w:fldChar>
            </w:r>
            <w:r>
              <w:instrText xml:space="preserve"> FORMCHECKBOX </w:instrText>
            </w:r>
            <w:r w:rsidR="0000778C">
              <w:fldChar w:fldCharType="separate"/>
            </w:r>
            <w:r>
              <w:fldChar w:fldCharType="end"/>
            </w:r>
          </w:p>
        </w:tc>
        <w:tc>
          <w:tcPr>
            <w:tcW w:w="7830" w:type="dxa"/>
          </w:tcPr>
          <w:p w14:paraId="5D8F16E0" w14:textId="4CCA361A" w:rsidR="006F66DA" w:rsidRDefault="006F66DA" w:rsidP="006F66DA">
            <w:pPr>
              <w:tabs>
                <w:tab w:val="num" w:pos="360"/>
                <w:tab w:val="left" w:pos="555"/>
              </w:tabs>
            </w:pPr>
            <w:r>
              <w:t xml:space="preserve">(1) institutions of higher education </w:t>
            </w:r>
            <w:r w:rsidR="00602376">
              <w:t xml:space="preserve">that </w:t>
            </w:r>
            <w:r>
              <w:t>have a curriculum in science or engineering</w:t>
            </w:r>
          </w:p>
        </w:tc>
      </w:tr>
      <w:tr w:rsidR="006F66DA" w14:paraId="2184EF0F" w14:textId="77777777" w:rsidTr="006060E9">
        <w:tc>
          <w:tcPr>
            <w:tcW w:w="630" w:type="dxa"/>
          </w:tcPr>
          <w:p w14:paraId="6227EC1D" w14:textId="77777777" w:rsidR="006F66DA" w:rsidRDefault="006F66DA" w:rsidP="006F66DA">
            <w:pPr>
              <w:tabs>
                <w:tab w:val="num" w:pos="360"/>
                <w:tab w:val="left" w:pos="555"/>
              </w:tabs>
            </w:pPr>
            <w:r>
              <w:fldChar w:fldCharType="begin">
                <w:ffData>
                  <w:name w:val="Check45"/>
                  <w:enabled/>
                  <w:calcOnExit w:val="0"/>
                  <w:checkBox>
                    <w:sizeAuto/>
                    <w:default w:val="0"/>
                  </w:checkBox>
                </w:ffData>
              </w:fldChar>
            </w:r>
            <w:r>
              <w:instrText xml:space="preserve"> FORMCHECKBOX </w:instrText>
            </w:r>
            <w:r w:rsidR="0000778C">
              <w:fldChar w:fldCharType="separate"/>
            </w:r>
            <w:r>
              <w:fldChar w:fldCharType="end"/>
            </w:r>
          </w:p>
        </w:tc>
        <w:tc>
          <w:tcPr>
            <w:tcW w:w="7830" w:type="dxa"/>
          </w:tcPr>
          <w:p w14:paraId="309A10D8" w14:textId="048A539F" w:rsidR="006F66DA" w:rsidRDefault="006F66DA" w:rsidP="006F66DA">
            <w:pPr>
              <w:tabs>
                <w:tab w:val="num" w:pos="360"/>
                <w:tab w:val="left" w:pos="555"/>
              </w:tabs>
            </w:pPr>
            <w:r>
              <w:t>(2) institutions of higher education that have a graduate or professional program in science or engineering</w:t>
            </w:r>
          </w:p>
        </w:tc>
      </w:tr>
      <w:tr w:rsidR="006F66DA" w14:paraId="21EB88D0" w14:textId="77777777" w:rsidTr="006060E9">
        <w:tc>
          <w:tcPr>
            <w:tcW w:w="630" w:type="dxa"/>
          </w:tcPr>
          <w:p w14:paraId="03D3DBF5" w14:textId="77777777" w:rsidR="006F66DA" w:rsidRDefault="006F66DA" w:rsidP="006F66DA">
            <w:pPr>
              <w:tabs>
                <w:tab w:val="num" w:pos="360"/>
                <w:tab w:val="left" w:pos="555"/>
              </w:tabs>
            </w:pPr>
            <w:r>
              <w:fldChar w:fldCharType="begin">
                <w:ffData>
                  <w:name w:val="Check46"/>
                  <w:enabled/>
                  <w:calcOnExit w:val="0"/>
                  <w:checkBox>
                    <w:sizeAuto/>
                    <w:default w:val="0"/>
                  </w:checkBox>
                </w:ffData>
              </w:fldChar>
            </w:r>
            <w:r>
              <w:instrText xml:space="preserve"> FORMCHECKBOX </w:instrText>
            </w:r>
            <w:r w:rsidR="0000778C">
              <w:fldChar w:fldCharType="separate"/>
            </w:r>
            <w:r>
              <w:fldChar w:fldCharType="end"/>
            </w:r>
          </w:p>
        </w:tc>
        <w:tc>
          <w:tcPr>
            <w:tcW w:w="7830" w:type="dxa"/>
          </w:tcPr>
          <w:p w14:paraId="71AA00BF" w14:textId="49B6BBE0" w:rsidR="006F66DA" w:rsidRDefault="006F66DA" w:rsidP="006F66DA">
            <w:pPr>
              <w:pStyle w:val="ListContinue"/>
              <w:tabs>
                <w:tab w:val="clear" w:pos="-720"/>
                <w:tab w:val="num" w:pos="360"/>
                <w:tab w:val="left" w:pos="555"/>
              </w:tabs>
              <w:suppressAutoHyphens w:val="0"/>
              <w:rPr>
                <w:rFonts w:ascii="Times New Roman" w:hAnsi="Times New Roman"/>
                <w:szCs w:val="24"/>
              </w:rPr>
            </w:pPr>
            <w:r>
              <w:rPr>
                <w:rFonts w:ascii="Times New Roman" w:hAnsi="Times New Roman"/>
                <w:szCs w:val="24"/>
              </w:rPr>
              <w:t>(3) research laboratories of, or under contract with, the Department of Energy</w:t>
            </w:r>
          </w:p>
        </w:tc>
      </w:tr>
      <w:tr w:rsidR="006F66DA" w14:paraId="35917DCD" w14:textId="77777777" w:rsidTr="006060E9">
        <w:tc>
          <w:tcPr>
            <w:tcW w:w="630" w:type="dxa"/>
          </w:tcPr>
          <w:p w14:paraId="63EC5CEA" w14:textId="77777777" w:rsidR="006F66DA" w:rsidRDefault="006F66DA" w:rsidP="006F66DA">
            <w:pPr>
              <w:tabs>
                <w:tab w:val="num" w:pos="360"/>
                <w:tab w:val="left" w:pos="555"/>
              </w:tabs>
            </w:pPr>
            <w:r>
              <w:fldChar w:fldCharType="begin">
                <w:ffData>
                  <w:name w:val="Check47"/>
                  <w:enabled/>
                  <w:calcOnExit w:val="0"/>
                  <w:checkBox>
                    <w:sizeAuto/>
                    <w:default w:val="0"/>
                  </w:checkBox>
                </w:ffData>
              </w:fldChar>
            </w:r>
            <w:r>
              <w:instrText xml:space="preserve"> FORMCHECKBOX </w:instrText>
            </w:r>
            <w:r w:rsidR="0000778C">
              <w:fldChar w:fldCharType="separate"/>
            </w:r>
            <w:r>
              <w:fldChar w:fldCharType="end"/>
            </w:r>
          </w:p>
        </w:tc>
        <w:tc>
          <w:tcPr>
            <w:tcW w:w="7830" w:type="dxa"/>
          </w:tcPr>
          <w:p w14:paraId="7DB5768A" w14:textId="0252544C" w:rsidR="006F66DA" w:rsidRDefault="006F66DA" w:rsidP="006F66DA">
            <w:pPr>
              <w:tabs>
                <w:tab w:val="num" w:pos="360"/>
                <w:tab w:val="left" w:pos="555"/>
              </w:tabs>
            </w:pPr>
            <w:r>
              <w:t>(4) private organizations that have science or engineering facilities</w:t>
            </w:r>
          </w:p>
        </w:tc>
      </w:tr>
      <w:tr w:rsidR="006F66DA" w14:paraId="38FBCBD6" w14:textId="77777777" w:rsidTr="006060E9">
        <w:tc>
          <w:tcPr>
            <w:tcW w:w="630" w:type="dxa"/>
          </w:tcPr>
          <w:p w14:paraId="2993EA14" w14:textId="77777777" w:rsidR="006F66DA" w:rsidRDefault="006F66DA" w:rsidP="006F66DA">
            <w:pPr>
              <w:tabs>
                <w:tab w:val="left" w:pos="555"/>
              </w:tabs>
            </w:pPr>
            <w:r>
              <w:fldChar w:fldCharType="begin">
                <w:ffData>
                  <w:name w:val="Check48"/>
                  <w:enabled/>
                  <w:calcOnExit w:val="0"/>
                  <w:checkBox>
                    <w:sizeAuto/>
                    <w:default w:val="0"/>
                  </w:checkBox>
                </w:ffData>
              </w:fldChar>
            </w:r>
            <w:r>
              <w:instrText xml:space="preserve"> FORMCHECKBOX </w:instrText>
            </w:r>
            <w:r w:rsidR="0000778C">
              <w:fldChar w:fldCharType="separate"/>
            </w:r>
            <w:r>
              <w:fldChar w:fldCharType="end"/>
            </w:r>
          </w:p>
        </w:tc>
        <w:tc>
          <w:tcPr>
            <w:tcW w:w="7830" w:type="dxa"/>
          </w:tcPr>
          <w:p w14:paraId="2A87DB7B" w14:textId="2B78ABDF" w:rsidR="006F66DA" w:rsidRDefault="00AB48C3" w:rsidP="006F66DA">
            <w:pPr>
              <w:tabs>
                <w:tab w:val="left" w:pos="555"/>
              </w:tabs>
            </w:pPr>
            <w:r>
              <w:t>(5) q</w:t>
            </w:r>
            <w:r w:rsidR="006F66DA">
              <w:t>uasi-governmental entities that have a sufficient scientific or engineering mission</w:t>
            </w:r>
          </w:p>
        </w:tc>
      </w:tr>
    </w:tbl>
    <w:p w14:paraId="3362EF89" w14:textId="04B96F4F" w:rsidR="006A6C7F" w:rsidRDefault="00997D27" w:rsidP="006A6C7F">
      <w:pPr>
        <w:ind w:left="360"/>
        <w:jc w:val="right"/>
        <w:rPr>
          <w:sz w:val="16"/>
          <w:szCs w:val="16"/>
        </w:rPr>
      </w:pPr>
      <w:r w:rsidRPr="00211EC1">
        <w:rPr>
          <w:sz w:val="16"/>
          <w:szCs w:val="16"/>
        </w:rPr>
        <w:t>MANDATORY</w:t>
      </w:r>
      <w:r>
        <w:rPr>
          <w:sz w:val="16"/>
          <w:szCs w:val="16"/>
        </w:rPr>
        <w:t xml:space="preserve"> </w:t>
      </w:r>
      <w:r w:rsidR="0053433C">
        <w:rPr>
          <w:sz w:val="16"/>
          <w:szCs w:val="16"/>
        </w:rPr>
        <w:t>FY 2019</w:t>
      </w:r>
      <w:r w:rsidR="00704B74" w:rsidRPr="00211EC1">
        <w:rPr>
          <w:sz w:val="16"/>
          <w:szCs w:val="16"/>
        </w:rPr>
        <w:t xml:space="preserve"> </w:t>
      </w:r>
      <w:r w:rsidR="006A6C7F">
        <w:rPr>
          <w:sz w:val="16"/>
          <w:szCs w:val="16"/>
        </w:rPr>
        <w:t xml:space="preserve">MSEIP Consortia Eligibility Page 3 of </w:t>
      </w:r>
      <w:r w:rsidR="009877CE">
        <w:rPr>
          <w:sz w:val="16"/>
          <w:szCs w:val="16"/>
        </w:rPr>
        <w:t>6</w:t>
      </w:r>
    </w:p>
    <w:p w14:paraId="758C1EA7" w14:textId="77777777" w:rsidR="00AE5480" w:rsidRDefault="00AE5480" w:rsidP="00283A76">
      <w:pPr>
        <w:ind w:left="720"/>
        <w:jc w:val="right"/>
        <w:rPr>
          <w:b/>
          <w:bCs/>
        </w:rPr>
      </w:pPr>
    </w:p>
    <w:p w14:paraId="1B80DC3D" w14:textId="77777777" w:rsidR="006A6C7F" w:rsidRDefault="006A6C7F" w:rsidP="00283A76">
      <w:pPr>
        <w:ind w:left="720"/>
        <w:jc w:val="right"/>
        <w:rPr>
          <w:b/>
          <w:bCs/>
        </w:rPr>
      </w:pPr>
    </w:p>
    <w:p w14:paraId="398DD578" w14:textId="230C4DA9" w:rsidR="008758F3" w:rsidRDefault="008758F3" w:rsidP="00F70A3E">
      <w:pPr>
        <w:numPr>
          <w:ilvl w:val="0"/>
          <w:numId w:val="37"/>
        </w:numPr>
        <w:rPr>
          <w:b/>
          <w:bCs/>
        </w:rPr>
      </w:pPr>
      <w:r>
        <w:rPr>
          <w:b/>
          <w:bCs/>
        </w:rPr>
        <w:t>Please select from the table below the academic discipline(s) that this MSEIP project will address.</w:t>
      </w:r>
    </w:p>
    <w:p w14:paraId="1143371C" w14:textId="77777777" w:rsidR="008758F3" w:rsidRDefault="008758F3" w:rsidP="008758F3">
      <w:pPr>
        <w:spacing w:before="120" w:after="120"/>
        <w:ind w:left="360" w:hanging="360"/>
        <w:jc w:val="center"/>
        <w:rPr>
          <w:b/>
          <w:bCs/>
        </w:rPr>
      </w:pPr>
      <w:r>
        <w:rPr>
          <w:b/>
          <w:bCs/>
        </w:rPr>
        <w:t>ACADEMIC DISCIPLINE TABLE</w:t>
      </w:r>
    </w:p>
    <w:tbl>
      <w:tblPr>
        <w:tblW w:w="9540" w:type="dxa"/>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20"/>
        <w:gridCol w:w="540"/>
        <w:gridCol w:w="1620"/>
        <w:gridCol w:w="540"/>
        <w:gridCol w:w="1800"/>
        <w:gridCol w:w="540"/>
        <w:gridCol w:w="2160"/>
        <w:gridCol w:w="720"/>
      </w:tblGrid>
      <w:tr w:rsidR="00EB1D99" w14:paraId="6E9937EC" w14:textId="77777777" w:rsidTr="006060E9">
        <w:tc>
          <w:tcPr>
            <w:tcW w:w="2160" w:type="dxa"/>
            <w:gridSpan w:val="2"/>
            <w:tcBorders>
              <w:right w:val="single" w:sz="18" w:space="0" w:color="auto"/>
            </w:tcBorders>
          </w:tcPr>
          <w:p w14:paraId="5AA5F0D5" w14:textId="77777777" w:rsidR="00EB1D99" w:rsidRPr="007065EE" w:rsidRDefault="00EB1D99" w:rsidP="00D6370A">
            <w:pPr>
              <w:jc w:val="center"/>
              <w:rPr>
                <w:b/>
                <w:bCs/>
              </w:rPr>
            </w:pPr>
            <w:r w:rsidRPr="007065EE">
              <w:rPr>
                <w:b/>
                <w:bCs/>
              </w:rPr>
              <w:t>SCIENCE</w:t>
            </w:r>
          </w:p>
        </w:tc>
        <w:tc>
          <w:tcPr>
            <w:tcW w:w="2160" w:type="dxa"/>
            <w:gridSpan w:val="2"/>
            <w:tcBorders>
              <w:left w:val="single" w:sz="18" w:space="0" w:color="auto"/>
              <w:bottom w:val="single" w:sz="4" w:space="0" w:color="auto"/>
              <w:right w:val="single" w:sz="18" w:space="0" w:color="auto"/>
            </w:tcBorders>
          </w:tcPr>
          <w:p w14:paraId="2B14F60B" w14:textId="77777777" w:rsidR="00EB1D99" w:rsidRPr="007065EE" w:rsidRDefault="00EB1D99" w:rsidP="00D6370A">
            <w:pPr>
              <w:jc w:val="center"/>
              <w:rPr>
                <w:b/>
                <w:bCs/>
              </w:rPr>
            </w:pPr>
            <w:r w:rsidRPr="007065EE">
              <w:rPr>
                <w:b/>
                <w:bCs/>
              </w:rPr>
              <w:t>PHYSICAL SCIENCES</w:t>
            </w:r>
          </w:p>
        </w:tc>
        <w:tc>
          <w:tcPr>
            <w:tcW w:w="2340" w:type="dxa"/>
            <w:gridSpan w:val="2"/>
            <w:tcBorders>
              <w:left w:val="single" w:sz="18" w:space="0" w:color="auto"/>
              <w:bottom w:val="single" w:sz="4" w:space="0" w:color="auto"/>
              <w:right w:val="single" w:sz="18" w:space="0" w:color="auto"/>
            </w:tcBorders>
          </w:tcPr>
          <w:p w14:paraId="5E2FD597" w14:textId="77777777" w:rsidR="00EB1D99" w:rsidRPr="007065EE" w:rsidRDefault="00EB1D99" w:rsidP="00D6370A">
            <w:pPr>
              <w:jc w:val="center"/>
              <w:rPr>
                <w:b/>
                <w:bCs/>
              </w:rPr>
            </w:pPr>
            <w:r w:rsidRPr="007065EE">
              <w:rPr>
                <w:b/>
                <w:bCs/>
              </w:rPr>
              <w:t>ENGINEERING</w:t>
            </w:r>
          </w:p>
        </w:tc>
        <w:tc>
          <w:tcPr>
            <w:tcW w:w="2880" w:type="dxa"/>
            <w:gridSpan w:val="2"/>
            <w:tcBorders>
              <w:left w:val="single" w:sz="18" w:space="0" w:color="auto"/>
              <w:bottom w:val="single" w:sz="4" w:space="0" w:color="auto"/>
              <w:right w:val="single" w:sz="18" w:space="0" w:color="auto"/>
            </w:tcBorders>
          </w:tcPr>
          <w:p w14:paraId="6C21FAA3" w14:textId="77777777" w:rsidR="00EB1D99" w:rsidRPr="007065EE" w:rsidRDefault="00EB1D99" w:rsidP="00D6370A">
            <w:pPr>
              <w:jc w:val="center"/>
              <w:rPr>
                <w:b/>
                <w:bCs/>
              </w:rPr>
            </w:pPr>
            <w:r w:rsidRPr="007065EE">
              <w:rPr>
                <w:b/>
                <w:bCs/>
              </w:rPr>
              <w:t>ENGINEERING TECHNOLOGY</w:t>
            </w:r>
          </w:p>
        </w:tc>
      </w:tr>
      <w:tr w:rsidR="00EB1D99" w14:paraId="2B03871B" w14:textId="77777777" w:rsidTr="006060E9">
        <w:tc>
          <w:tcPr>
            <w:tcW w:w="1620" w:type="dxa"/>
          </w:tcPr>
          <w:p w14:paraId="07034A8E" w14:textId="77777777" w:rsidR="00EB1D99" w:rsidRPr="001D30BB" w:rsidRDefault="00EB1D99" w:rsidP="00D6370A">
            <w:pPr>
              <w:rPr>
                <w:sz w:val="22"/>
                <w:szCs w:val="22"/>
              </w:rPr>
            </w:pPr>
            <w:r w:rsidRPr="007065EE">
              <w:rPr>
                <w:sz w:val="22"/>
                <w:szCs w:val="22"/>
              </w:rPr>
              <w:t>Agricultural Sciences</w:t>
            </w:r>
          </w:p>
        </w:tc>
        <w:tc>
          <w:tcPr>
            <w:tcW w:w="540" w:type="dxa"/>
            <w:tcBorders>
              <w:right w:val="single" w:sz="18" w:space="0" w:color="auto"/>
            </w:tcBorders>
          </w:tcPr>
          <w:p w14:paraId="244FD9C4" w14:textId="77777777" w:rsidR="00EB1D99" w:rsidRPr="001D30BB" w:rsidRDefault="00EB1D99" w:rsidP="00D6370A">
            <w:pPr>
              <w:rPr>
                <w:sz w:val="22"/>
                <w:szCs w:val="22"/>
              </w:rPr>
            </w:pPr>
            <w:r w:rsidRPr="001D30BB">
              <w:rPr>
                <w:sz w:val="22"/>
                <w:szCs w:val="22"/>
              </w:rPr>
              <w:fldChar w:fldCharType="begin">
                <w:ffData>
                  <w:name w:val="Check37"/>
                  <w:enabled/>
                  <w:calcOnExit w:val="0"/>
                  <w:checkBox>
                    <w:sizeAuto/>
                    <w:default w:val="0"/>
                  </w:checkBox>
                </w:ffData>
              </w:fldChar>
            </w:r>
            <w:r w:rsidRPr="001D30BB">
              <w:rPr>
                <w:sz w:val="22"/>
                <w:szCs w:val="22"/>
              </w:rPr>
              <w:instrText xml:space="preserve"> FORMCHECKBOX </w:instrText>
            </w:r>
            <w:r w:rsidR="0000778C">
              <w:rPr>
                <w:sz w:val="22"/>
                <w:szCs w:val="22"/>
              </w:rPr>
            </w:r>
            <w:r w:rsidR="0000778C">
              <w:rPr>
                <w:sz w:val="22"/>
                <w:szCs w:val="22"/>
              </w:rPr>
              <w:fldChar w:fldCharType="separate"/>
            </w:r>
            <w:r w:rsidRPr="001D30BB">
              <w:rPr>
                <w:sz w:val="22"/>
                <w:szCs w:val="22"/>
              </w:rPr>
              <w:fldChar w:fldCharType="end"/>
            </w:r>
          </w:p>
        </w:tc>
        <w:tc>
          <w:tcPr>
            <w:tcW w:w="1620" w:type="dxa"/>
            <w:tcBorders>
              <w:left w:val="single" w:sz="18" w:space="0" w:color="auto"/>
              <w:right w:val="single" w:sz="4" w:space="0" w:color="auto"/>
            </w:tcBorders>
          </w:tcPr>
          <w:p w14:paraId="2662062D" w14:textId="77777777" w:rsidR="00EB1D99" w:rsidRPr="001D30BB" w:rsidRDefault="00EB1D99" w:rsidP="00D6370A">
            <w:pPr>
              <w:rPr>
                <w:sz w:val="22"/>
                <w:szCs w:val="22"/>
              </w:rPr>
            </w:pPr>
            <w:r w:rsidRPr="007065EE">
              <w:rPr>
                <w:sz w:val="22"/>
                <w:szCs w:val="22"/>
              </w:rPr>
              <w:t>Astronomy</w:t>
            </w:r>
          </w:p>
        </w:tc>
        <w:tc>
          <w:tcPr>
            <w:tcW w:w="540" w:type="dxa"/>
            <w:tcBorders>
              <w:left w:val="single" w:sz="4" w:space="0" w:color="auto"/>
              <w:right w:val="single" w:sz="18" w:space="0" w:color="auto"/>
            </w:tcBorders>
          </w:tcPr>
          <w:p w14:paraId="1993BB40" w14:textId="77777777" w:rsidR="00EB1D99" w:rsidRPr="001D30BB" w:rsidRDefault="00EB1D99" w:rsidP="00D6370A">
            <w:pPr>
              <w:rPr>
                <w:sz w:val="22"/>
                <w:szCs w:val="22"/>
              </w:rPr>
            </w:pPr>
            <w:r w:rsidRPr="001D30BB">
              <w:rPr>
                <w:sz w:val="22"/>
                <w:szCs w:val="22"/>
              </w:rPr>
              <w:fldChar w:fldCharType="begin">
                <w:ffData>
                  <w:name w:val="Check37"/>
                  <w:enabled/>
                  <w:calcOnExit w:val="0"/>
                  <w:checkBox>
                    <w:sizeAuto/>
                    <w:default w:val="0"/>
                  </w:checkBox>
                </w:ffData>
              </w:fldChar>
            </w:r>
            <w:r w:rsidRPr="001D30BB">
              <w:rPr>
                <w:sz w:val="22"/>
                <w:szCs w:val="22"/>
              </w:rPr>
              <w:instrText xml:space="preserve"> FORMCHECKBOX </w:instrText>
            </w:r>
            <w:r w:rsidR="0000778C">
              <w:rPr>
                <w:sz w:val="22"/>
                <w:szCs w:val="22"/>
              </w:rPr>
            </w:r>
            <w:r w:rsidR="0000778C">
              <w:rPr>
                <w:sz w:val="22"/>
                <w:szCs w:val="22"/>
              </w:rPr>
              <w:fldChar w:fldCharType="separate"/>
            </w:r>
            <w:r w:rsidRPr="001D30BB">
              <w:rPr>
                <w:sz w:val="22"/>
                <w:szCs w:val="22"/>
              </w:rPr>
              <w:fldChar w:fldCharType="end"/>
            </w:r>
          </w:p>
        </w:tc>
        <w:tc>
          <w:tcPr>
            <w:tcW w:w="1800" w:type="dxa"/>
            <w:tcBorders>
              <w:left w:val="single" w:sz="18" w:space="0" w:color="auto"/>
              <w:right w:val="single" w:sz="4" w:space="0" w:color="auto"/>
            </w:tcBorders>
          </w:tcPr>
          <w:p w14:paraId="538343FD" w14:textId="77777777" w:rsidR="00EB1D99" w:rsidRPr="001D30BB" w:rsidRDefault="00EB1D99" w:rsidP="00D6370A">
            <w:pPr>
              <w:rPr>
                <w:sz w:val="22"/>
                <w:szCs w:val="22"/>
              </w:rPr>
            </w:pPr>
            <w:r w:rsidRPr="007065EE">
              <w:rPr>
                <w:sz w:val="22"/>
                <w:szCs w:val="22"/>
              </w:rPr>
              <w:t>Chemical Engineering</w:t>
            </w:r>
          </w:p>
        </w:tc>
        <w:tc>
          <w:tcPr>
            <w:tcW w:w="540" w:type="dxa"/>
            <w:tcBorders>
              <w:left w:val="single" w:sz="4" w:space="0" w:color="auto"/>
              <w:right w:val="single" w:sz="18" w:space="0" w:color="auto"/>
            </w:tcBorders>
          </w:tcPr>
          <w:p w14:paraId="6DD43486" w14:textId="77777777" w:rsidR="00EB1D99" w:rsidRPr="001D30BB" w:rsidRDefault="00EB1D99" w:rsidP="00D6370A">
            <w:pPr>
              <w:rPr>
                <w:sz w:val="22"/>
                <w:szCs w:val="22"/>
              </w:rPr>
            </w:pPr>
            <w:r w:rsidRPr="001D30BB">
              <w:rPr>
                <w:sz w:val="22"/>
                <w:szCs w:val="22"/>
              </w:rPr>
              <w:fldChar w:fldCharType="begin">
                <w:ffData>
                  <w:name w:val="Check37"/>
                  <w:enabled/>
                  <w:calcOnExit w:val="0"/>
                  <w:checkBox>
                    <w:sizeAuto/>
                    <w:default w:val="0"/>
                  </w:checkBox>
                </w:ffData>
              </w:fldChar>
            </w:r>
            <w:r w:rsidRPr="001D30BB">
              <w:rPr>
                <w:sz w:val="22"/>
                <w:szCs w:val="22"/>
              </w:rPr>
              <w:instrText xml:space="preserve"> FORMCHECKBOX </w:instrText>
            </w:r>
            <w:r w:rsidR="0000778C">
              <w:rPr>
                <w:sz w:val="22"/>
                <w:szCs w:val="22"/>
              </w:rPr>
            </w:r>
            <w:r w:rsidR="0000778C">
              <w:rPr>
                <w:sz w:val="22"/>
                <w:szCs w:val="22"/>
              </w:rPr>
              <w:fldChar w:fldCharType="separate"/>
            </w:r>
            <w:r w:rsidRPr="001D30BB">
              <w:rPr>
                <w:sz w:val="22"/>
                <w:szCs w:val="22"/>
              </w:rPr>
              <w:fldChar w:fldCharType="end"/>
            </w:r>
          </w:p>
        </w:tc>
        <w:tc>
          <w:tcPr>
            <w:tcW w:w="2160" w:type="dxa"/>
            <w:tcBorders>
              <w:left w:val="single" w:sz="18" w:space="0" w:color="auto"/>
              <w:right w:val="single" w:sz="4" w:space="0" w:color="auto"/>
            </w:tcBorders>
          </w:tcPr>
          <w:p w14:paraId="00EFDCF0" w14:textId="77777777" w:rsidR="00EB1D99" w:rsidRPr="001D30BB" w:rsidRDefault="00EB1D99" w:rsidP="00D6370A">
            <w:pPr>
              <w:rPr>
                <w:sz w:val="22"/>
                <w:szCs w:val="22"/>
              </w:rPr>
            </w:pPr>
            <w:r w:rsidRPr="001D30BB">
              <w:rPr>
                <w:sz w:val="22"/>
                <w:szCs w:val="22"/>
              </w:rPr>
              <w:t>Civil Engineering Technology</w:t>
            </w:r>
          </w:p>
        </w:tc>
        <w:tc>
          <w:tcPr>
            <w:tcW w:w="720" w:type="dxa"/>
            <w:tcBorders>
              <w:left w:val="single" w:sz="4" w:space="0" w:color="auto"/>
              <w:right w:val="single" w:sz="18" w:space="0" w:color="auto"/>
            </w:tcBorders>
          </w:tcPr>
          <w:p w14:paraId="0CFB9804" w14:textId="77777777" w:rsidR="00EB1D99" w:rsidRDefault="00EB1D99" w:rsidP="00D6370A">
            <w:pPr>
              <w:rPr>
                <w:sz w:val="22"/>
              </w:rPr>
            </w:pPr>
            <w:r>
              <w:rPr>
                <w:sz w:val="22"/>
              </w:rPr>
              <w:fldChar w:fldCharType="begin">
                <w:ffData>
                  <w:name w:val="Check37"/>
                  <w:enabled/>
                  <w:calcOnExit w:val="0"/>
                  <w:checkBox>
                    <w:sizeAuto/>
                    <w:default w:val="0"/>
                  </w:checkBox>
                </w:ffData>
              </w:fldChar>
            </w:r>
            <w:r>
              <w:rPr>
                <w:sz w:val="22"/>
              </w:rPr>
              <w:instrText xml:space="preserve"> FORMCHECKBOX </w:instrText>
            </w:r>
            <w:r w:rsidR="0000778C">
              <w:rPr>
                <w:sz w:val="22"/>
              </w:rPr>
            </w:r>
            <w:r w:rsidR="0000778C">
              <w:rPr>
                <w:sz w:val="22"/>
              </w:rPr>
              <w:fldChar w:fldCharType="separate"/>
            </w:r>
            <w:r>
              <w:rPr>
                <w:sz w:val="22"/>
              </w:rPr>
              <w:fldChar w:fldCharType="end"/>
            </w:r>
          </w:p>
        </w:tc>
      </w:tr>
      <w:tr w:rsidR="00EB1D99" w14:paraId="15A1E0B8" w14:textId="77777777" w:rsidTr="006060E9">
        <w:tc>
          <w:tcPr>
            <w:tcW w:w="1620" w:type="dxa"/>
          </w:tcPr>
          <w:p w14:paraId="4162D7E2" w14:textId="77777777" w:rsidR="00EB1D99" w:rsidRPr="001D30BB" w:rsidRDefault="00EB1D99" w:rsidP="00D6370A">
            <w:pPr>
              <w:rPr>
                <w:sz w:val="22"/>
                <w:szCs w:val="22"/>
              </w:rPr>
            </w:pPr>
            <w:r w:rsidRPr="007065EE">
              <w:rPr>
                <w:sz w:val="22"/>
                <w:szCs w:val="22"/>
              </w:rPr>
              <w:t>Biological Sciences</w:t>
            </w:r>
          </w:p>
        </w:tc>
        <w:tc>
          <w:tcPr>
            <w:tcW w:w="540" w:type="dxa"/>
            <w:tcBorders>
              <w:right w:val="single" w:sz="18" w:space="0" w:color="auto"/>
            </w:tcBorders>
          </w:tcPr>
          <w:p w14:paraId="0800DCB9" w14:textId="77777777" w:rsidR="00EB1D99" w:rsidRPr="001D30BB" w:rsidRDefault="00EB1D99" w:rsidP="00D6370A">
            <w:pPr>
              <w:rPr>
                <w:sz w:val="22"/>
                <w:szCs w:val="22"/>
              </w:rPr>
            </w:pPr>
            <w:r w:rsidRPr="001D30BB">
              <w:rPr>
                <w:sz w:val="22"/>
                <w:szCs w:val="22"/>
              </w:rPr>
              <w:fldChar w:fldCharType="begin">
                <w:ffData>
                  <w:name w:val="Check38"/>
                  <w:enabled/>
                  <w:calcOnExit w:val="0"/>
                  <w:checkBox>
                    <w:sizeAuto/>
                    <w:default w:val="0"/>
                  </w:checkBox>
                </w:ffData>
              </w:fldChar>
            </w:r>
            <w:r w:rsidRPr="001D30BB">
              <w:rPr>
                <w:sz w:val="22"/>
                <w:szCs w:val="22"/>
              </w:rPr>
              <w:instrText xml:space="preserve"> FORMCHECKBOX </w:instrText>
            </w:r>
            <w:r w:rsidR="0000778C">
              <w:rPr>
                <w:sz w:val="22"/>
                <w:szCs w:val="22"/>
              </w:rPr>
            </w:r>
            <w:r w:rsidR="0000778C">
              <w:rPr>
                <w:sz w:val="22"/>
                <w:szCs w:val="22"/>
              </w:rPr>
              <w:fldChar w:fldCharType="separate"/>
            </w:r>
            <w:r w:rsidRPr="001D30BB">
              <w:rPr>
                <w:sz w:val="22"/>
                <w:szCs w:val="22"/>
              </w:rPr>
              <w:fldChar w:fldCharType="end"/>
            </w:r>
          </w:p>
        </w:tc>
        <w:tc>
          <w:tcPr>
            <w:tcW w:w="1620" w:type="dxa"/>
            <w:tcBorders>
              <w:left w:val="single" w:sz="18" w:space="0" w:color="auto"/>
              <w:right w:val="single" w:sz="4" w:space="0" w:color="auto"/>
            </w:tcBorders>
          </w:tcPr>
          <w:p w14:paraId="24205863" w14:textId="77777777" w:rsidR="00EB1D99" w:rsidRPr="001D30BB" w:rsidRDefault="00EB1D99" w:rsidP="00D6370A">
            <w:pPr>
              <w:rPr>
                <w:sz w:val="22"/>
                <w:szCs w:val="22"/>
              </w:rPr>
            </w:pPr>
            <w:r w:rsidRPr="007065EE">
              <w:rPr>
                <w:sz w:val="22"/>
                <w:szCs w:val="22"/>
              </w:rPr>
              <w:t>Chemistry</w:t>
            </w:r>
          </w:p>
        </w:tc>
        <w:tc>
          <w:tcPr>
            <w:tcW w:w="540" w:type="dxa"/>
            <w:tcBorders>
              <w:left w:val="single" w:sz="4" w:space="0" w:color="auto"/>
              <w:right w:val="single" w:sz="18" w:space="0" w:color="auto"/>
            </w:tcBorders>
          </w:tcPr>
          <w:p w14:paraId="07EB83C4" w14:textId="77777777" w:rsidR="00EB1D99" w:rsidRPr="001D30BB" w:rsidRDefault="00EB1D99" w:rsidP="00D6370A">
            <w:pPr>
              <w:rPr>
                <w:sz w:val="22"/>
                <w:szCs w:val="22"/>
              </w:rPr>
            </w:pPr>
            <w:r w:rsidRPr="001D30BB">
              <w:rPr>
                <w:sz w:val="22"/>
                <w:szCs w:val="22"/>
              </w:rPr>
              <w:fldChar w:fldCharType="begin">
                <w:ffData>
                  <w:name w:val="Check38"/>
                  <w:enabled/>
                  <w:calcOnExit w:val="0"/>
                  <w:checkBox>
                    <w:sizeAuto/>
                    <w:default w:val="0"/>
                  </w:checkBox>
                </w:ffData>
              </w:fldChar>
            </w:r>
            <w:r w:rsidRPr="001D30BB">
              <w:rPr>
                <w:sz w:val="22"/>
                <w:szCs w:val="22"/>
              </w:rPr>
              <w:instrText xml:space="preserve"> FORMCHECKBOX </w:instrText>
            </w:r>
            <w:r w:rsidR="0000778C">
              <w:rPr>
                <w:sz w:val="22"/>
                <w:szCs w:val="22"/>
              </w:rPr>
            </w:r>
            <w:r w:rsidR="0000778C">
              <w:rPr>
                <w:sz w:val="22"/>
                <w:szCs w:val="22"/>
              </w:rPr>
              <w:fldChar w:fldCharType="separate"/>
            </w:r>
            <w:r w:rsidRPr="001D30BB">
              <w:rPr>
                <w:sz w:val="22"/>
                <w:szCs w:val="22"/>
              </w:rPr>
              <w:fldChar w:fldCharType="end"/>
            </w:r>
          </w:p>
        </w:tc>
        <w:tc>
          <w:tcPr>
            <w:tcW w:w="1800" w:type="dxa"/>
            <w:tcBorders>
              <w:left w:val="single" w:sz="18" w:space="0" w:color="auto"/>
              <w:right w:val="single" w:sz="4" w:space="0" w:color="auto"/>
            </w:tcBorders>
          </w:tcPr>
          <w:p w14:paraId="712AB9B6" w14:textId="77777777" w:rsidR="00EB1D99" w:rsidRPr="001D30BB" w:rsidRDefault="00EB1D99" w:rsidP="00D6370A">
            <w:pPr>
              <w:rPr>
                <w:sz w:val="22"/>
                <w:szCs w:val="22"/>
              </w:rPr>
            </w:pPr>
            <w:r w:rsidRPr="007065EE">
              <w:rPr>
                <w:sz w:val="22"/>
                <w:szCs w:val="22"/>
              </w:rPr>
              <w:t>Civil Engineering</w:t>
            </w:r>
          </w:p>
        </w:tc>
        <w:tc>
          <w:tcPr>
            <w:tcW w:w="540" w:type="dxa"/>
            <w:tcBorders>
              <w:left w:val="single" w:sz="4" w:space="0" w:color="auto"/>
              <w:right w:val="single" w:sz="18" w:space="0" w:color="auto"/>
            </w:tcBorders>
          </w:tcPr>
          <w:p w14:paraId="0F236E36" w14:textId="77777777" w:rsidR="00EB1D99" w:rsidRPr="001D30BB" w:rsidRDefault="00EB1D99" w:rsidP="00D6370A">
            <w:pPr>
              <w:rPr>
                <w:sz w:val="22"/>
                <w:szCs w:val="22"/>
              </w:rPr>
            </w:pPr>
            <w:r w:rsidRPr="001D30BB">
              <w:rPr>
                <w:sz w:val="22"/>
                <w:szCs w:val="22"/>
              </w:rPr>
              <w:fldChar w:fldCharType="begin">
                <w:ffData>
                  <w:name w:val="Check38"/>
                  <w:enabled/>
                  <w:calcOnExit w:val="0"/>
                  <w:checkBox>
                    <w:sizeAuto/>
                    <w:default w:val="0"/>
                  </w:checkBox>
                </w:ffData>
              </w:fldChar>
            </w:r>
            <w:r w:rsidRPr="001D30BB">
              <w:rPr>
                <w:sz w:val="22"/>
                <w:szCs w:val="22"/>
              </w:rPr>
              <w:instrText xml:space="preserve"> FORMCHECKBOX </w:instrText>
            </w:r>
            <w:r w:rsidR="0000778C">
              <w:rPr>
                <w:sz w:val="22"/>
                <w:szCs w:val="22"/>
              </w:rPr>
            </w:r>
            <w:r w:rsidR="0000778C">
              <w:rPr>
                <w:sz w:val="22"/>
                <w:szCs w:val="22"/>
              </w:rPr>
              <w:fldChar w:fldCharType="separate"/>
            </w:r>
            <w:r w:rsidRPr="001D30BB">
              <w:rPr>
                <w:sz w:val="22"/>
                <w:szCs w:val="22"/>
              </w:rPr>
              <w:fldChar w:fldCharType="end"/>
            </w:r>
          </w:p>
        </w:tc>
        <w:tc>
          <w:tcPr>
            <w:tcW w:w="2160" w:type="dxa"/>
            <w:tcBorders>
              <w:left w:val="single" w:sz="18" w:space="0" w:color="auto"/>
              <w:right w:val="single" w:sz="4" w:space="0" w:color="auto"/>
            </w:tcBorders>
          </w:tcPr>
          <w:p w14:paraId="5D47C117" w14:textId="77777777" w:rsidR="00EB1D99" w:rsidRPr="001D30BB" w:rsidRDefault="00EB1D99" w:rsidP="00D6370A">
            <w:pPr>
              <w:rPr>
                <w:sz w:val="22"/>
                <w:szCs w:val="22"/>
              </w:rPr>
            </w:pPr>
            <w:r w:rsidRPr="001D30BB">
              <w:rPr>
                <w:sz w:val="22"/>
                <w:szCs w:val="22"/>
              </w:rPr>
              <w:t>Mechanical Engineering Technology</w:t>
            </w:r>
          </w:p>
        </w:tc>
        <w:tc>
          <w:tcPr>
            <w:tcW w:w="720" w:type="dxa"/>
            <w:tcBorders>
              <w:left w:val="single" w:sz="4" w:space="0" w:color="auto"/>
              <w:right w:val="single" w:sz="18" w:space="0" w:color="auto"/>
            </w:tcBorders>
          </w:tcPr>
          <w:p w14:paraId="24C78764" w14:textId="77777777" w:rsidR="00EB1D99" w:rsidRDefault="00EB1D99" w:rsidP="00D6370A">
            <w:pPr>
              <w:rPr>
                <w:sz w:val="22"/>
              </w:rPr>
            </w:pPr>
            <w:r>
              <w:rPr>
                <w:sz w:val="22"/>
              </w:rPr>
              <w:fldChar w:fldCharType="begin">
                <w:ffData>
                  <w:name w:val="Check37"/>
                  <w:enabled/>
                  <w:calcOnExit w:val="0"/>
                  <w:checkBox>
                    <w:sizeAuto/>
                    <w:default w:val="0"/>
                  </w:checkBox>
                </w:ffData>
              </w:fldChar>
            </w:r>
            <w:r>
              <w:rPr>
                <w:sz w:val="22"/>
              </w:rPr>
              <w:instrText xml:space="preserve"> FORMCHECKBOX </w:instrText>
            </w:r>
            <w:r w:rsidR="0000778C">
              <w:rPr>
                <w:sz w:val="22"/>
              </w:rPr>
            </w:r>
            <w:r w:rsidR="0000778C">
              <w:rPr>
                <w:sz w:val="22"/>
              </w:rPr>
              <w:fldChar w:fldCharType="separate"/>
            </w:r>
            <w:r>
              <w:rPr>
                <w:sz w:val="22"/>
              </w:rPr>
              <w:fldChar w:fldCharType="end"/>
            </w:r>
          </w:p>
        </w:tc>
      </w:tr>
      <w:tr w:rsidR="00EB1D99" w14:paraId="1FE1C3FA" w14:textId="77777777" w:rsidTr="006060E9">
        <w:tc>
          <w:tcPr>
            <w:tcW w:w="1620" w:type="dxa"/>
          </w:tcPr>
          <w:p w14:paraId="7E36C111" w14:textId="77777777" w:rsidR="00EB1D99" w:rsidRPr="007065EE" w:rsidRDefault="00EB1D99" w:rsidP="00D6370A">
            <w:pPr>
              <w:rPr>
                <w:sz w:val="22"/>
                <w:szCs w:val="22"/>
              </w:rPr>
            </w:pPr>
            <w:r w:rsidRPr="007065EE">
              <w:rPr>
                <w:sz w:val="22"/>
                <w:szCs w:val="22"/>
              </w:rPr>
              <w:t>Computer Sciences</w:t>
            </w:r>
          </w:p>
        </w:tc>
        <w:tc>
          <w:tcPr>
            <w:tcW w:w="540" w:type="dxa"/>
            <w:tcBorders>
              <w:right w:val="single" w:sz="18" w:space="0" w:color="auto"/>
            </w:tcBorders>
          </w:tcPr>
          <w:p w14:paraId="15999B4B" w14:textId="77777777" w:rsidR="00EB1D99" w:rsidRPr="007065EE" w:rsidRDefault="00EB1D99" w:rsidP="00D6370A">
            <w:pPr>
              <w:rPr>
                <w:sz w:val="22"/>
                <w:szCs w:val="22"/>
              </w:rPr>
            </w:pPr>
            <w:r w:rsidRPr="007065EE">
              <w:rPr>
                <w:sz w:val="22"/>
                <w:szCs w:val="22"/>
              </w:rPr>
              <w:fldChar w:fldCharType="begin">
                <w:ffData>
                  <w:name w:val="Check39"/>
                  <w:enabled/>
                  <w:calcOnExit w:val="0"/>
                  <w:checkBox>
                    <w:sizeAuto/>
                    <w:default w:val="0"/>
                  </w:checkBox>
                </w:ffData>
              </w:fldChar>
            </w:r>
            <w:r w:rsidRPr="007065EE">
              <w:rPr>
                <w:sz w:val="22"/>
                <w:szCs w:val="22"/>
              </w:rPr>
              <w:instrText xml:space="preserve"> FORMCHECKBOX </w:instrText>
            </w:r>
            <w:r w:rsidR="0000778C">
              <w:rPr>
                <w:sz w:val="22"/>
                <w:szCs w:val="22"/>
              </w:rPr>
            </w:r>
            <w:r w:rsidR="0000778C">
              <w:rPr>
                <w:sz w:val="22"/>
                <w:szCs w:val="22"/>
              </w:rPr>
              <w:fldChar w:fldCharType="separate"/>
            </w:r>
            <w:r w:rsidRPr="007065EE">
              <w:rPr>
                <w:sz w:val="22"/>
                <w:szCs w:val="22"/>
              </w:rPr>
              <w:fldChar w:fldCharType="end"/>
            </w:r>
          </w:p>
        </w:tc>
        <w:tc>
          <w:tcPr>
            <w:tcW w:w="1620" w:type="dxa"/>
            <w:tcBorders>
              <w:left w:val="single" w:sz="18" w:space="0" w:color="auto"/>
              <w:right w:val="single" w:sz="4" w:space="0" w:color="auto"/>
            </w:tcBorders>
          </w:tcPr>
          <w:p w14:paraId="40E7584C" w14:textId="77777777" w:rsidR="00EB1D99" w:rsidRPr="001D30BB" w:rsidRDefault="00EB1D99" w:rsidP="00D6370A">
            <w:pPr>
              <w:rPr>
                <w:sz w:val="22"/>
                <w:szCs w:val="22"/>
              </w:rPr>
            </w:pPr>
            <w:r w:rsidRPr="007065EE">
              <w:rPr>
                <w:sz w:val="22"/>
                <w:szCs w:val="22"/>
              </w:rPr>
              <w:t>Physics</w:t>
            </w:r>
          </w:p>
        </w:tc>
        <w:tc>
          <w:tcPr>
            <w:tcW w:w="540" w:type="dxa"/>
            <w:tcBorders>
              <w:left w:val="single" w:sz="4" w:space="0" w:color="auto"/>
              <w:right w:val="single" w:sz="18" w:space="0" w:color="auto"/>
            </w:tcBorders>
          </w:tcPr>
          <w:p w14:paraId="06334377" w14:textId="77777777" w:rsidR="00EB1D99" w:rsidRPr="001D30BB" w:rsidRDefault="00EB1D99" w:rsidP="00D6370A">
            <w:pPr>
              <w:rPr>
                <w:sz w:val="22"/>
                <w:szCs w:val="22"/>
              </w:rPr>
            </w:pPr>
            <w:r w:rsidRPr="007065EE">
              <w:rPr>
                <w:sz w:val="22"/>
                <w:szCs w:val="22"/>
              </w:rPr>
              <w:fldChar w:fldCharType="begin">
                <w:ffData>
                  <w:name w:val="Check39"/>
                  <w:enabled/>
                  <w:calcOnExit w:val="0"/>
                  <w:checkBox>
                    <w:sizeAuto/>
                    <w:default w:val="0"/>
                  </w:checkBox>
                </w:ffData>
              </w:fldChar>
            </w:r>
            <w:r w:rsidRPr="007065EE">
              <w:rPr>
                <w:sz w:val="22"/>
                <w:szCs w:val="22"/>
              </w:rPr>
              <w:instrText xml:space="preserve"> FORMCHECKBOX </w:instrText>
            </w:r>
            <w:r w:rsidR="0000778C">
              <w:rPr>
                <w:sz w:val="22"/>
                <w:szCs w:val="22"/>
              </w:rPr>
            </w:r>
            <w:r w:rsidR="0000778C">
              <w:rPr>
                <w:sz w:val="22"/>
                <w:szCs w:val="22"/>
              </w:rPr>
              <w:fldChar w:fldCharType="separate"/>
            </w:r>
            <w:r w:rsidRPr="007065EE">
              <w:rPr>
                <w:sz w:val="22"/>
                <w:szCs w:val="22"/>
              </w:rPr>
              <w:fldChar w:fldCharType="end"/>
            </w:r>
          </w:p>
        </w:tc>
        <w:tc>
          <w:tcPr>
            <w:tcW w:w="1800" w:type="dxa"/>
            <w:tcBorders>
              <w:left w:val="single" w:sz="18" w:space="0" w:color="auto"/>
              <w:right w:val="single" w:sz="4" w:space="0" w:color="auto"/>
            </w:tcBorders>
          </w:tcPr>
          <w:p w14:paraId="77AFD643" w14:textId="77777777" w:rsidR="00EB1D99" w:rsidRPr="001D30BB" w:rsidRDefault="00EB1D99" w:rsidP="00D6370A">
            <w:pPr>
              <w:rPr>
                <w:sz w:val="22"/>
                <w:szCs w:val="22"/>
              </w:rPr>
            </w:pPr>
            <w:r w:rsidRPr="007065EE">
              <w:rPr>
                <w:sz w:val="22"/>
                <w:szCs w:val="22"/>
              </w:rPr>
              <w:t>Electrical Engineering</w:t>
            </w:r>
          </w:p>
        </w:tc>
        <w:tc>
          <w:tcPr>
            <w:tcW w:w="540" w:type="dxa"/>
            <w:tcBorders>
              <w:left w:val="single" w:sz="4" w:space="0" w:color="auto"/>
              <w:right w:val="single" w:sz="18" w:space="0" w:color="auto"/>
            </w:tcBorders>
          </w:tcPr>
          <w:p w14:paraId="2FBBC4B9" w14:textId="77777777" w:rsidR="00EB1D99" w:rsidRPr="001D30BB" w:rsidRDefault="00EB1D99" w:rsidP="00D6370A">
            <w:pPr>
              <w:rPr>
                <w:sz w:val="22"/>
                <w:szCs w:val="22"/>
              </w:rPr>
            </w:pPr>
            <w:r w:rsidRPr="007065EE">
              <w:rPr>
                <w:sz w:val="22"/>
                <w:szCs w:val="22"/>
              </w:rPr>
              <w:fldChar w:fldCharType="begin">
                <w:ffData>
                  <w:name w:val="Check39"/>
                  <w:enabled/>
                  <w:calcOnExit w:val="0"/>
                  <w:checkBox>
                    <w:sizeAuto/>
                    <w:default w:val="0"/>
                  </w:checkBox>
                </w:ffData>
              </w:fldChar>
            </w:r>
            <w:r w:rsidRPr="007065EE">
              <w:rPr>
                <w:sz w:val="22"/>
                <w:szCs w:val="22"/>
              </w:rPr>
              <w:instrText xml:space="preserve"> FORMCHECKBOX </w:instrText>
            </w:r>
            <w:r w:rsidR="0000778C">
              <w:rPr>
                <w:sz w:val="22"/>
                <w:szCs w:val="22"/>
              </w:rPr>
            </w:r>
            <w:r w:rsidR="0000778C">
              <w:rPr>
                <w:sz w:val="22"/>
                <w:szCs w:val="22"/>
              </w:rPr>
              <w:fldChar w:fldCharType="separate"/>
            </w:r>
            <w:r w:rsidRPr="007065EE">
              <w:rPr>
                <w:sz w:val="22"/>
                <w:szCs w:val="22"/>
              </w:rPr>
              <w:fldChar w:fldCharType="end"/>
            </w:r>
          </w:p>
        </w:tc>
        <w:tc>
          <w:tcPr>
            <w:tcW w:w="2160" w:type="dxa"/>
            <w:tcBorders>
              <w:left w:val="single" w:sz="18" w:space="0" w:color="auto"/>
              <w:bottom w:val="single" w:sz="4" w:space="0" w:color="auto"/>
              <w:right w:val="single" w:sz="4" w:space="0" w:color="auto"/>
            </w:tcBorders>
          </w:tcPr>
          <w:p w14:paraId="5176B4C3" w14:textId="77777777" w:rsidR="00EB1D99" w:rsidRPr="001D30BB" w:rsidRDefault="00EB1D99" w:rsidP="00D6370A">
            <w:pPr>
              <w:rPr>
                <w:sz w:val="22"/>
                <w:szCs w:val="22"/>
              </w:rPr>
            </w:pPr>
            <w:r w:rsidRPr="001D30BB">
              <w:rPr>
                <w:sz w:val="22"/>
                <w:szCs w:val="22"/>
              </w:rPr>
              <w:t>Other Technology</w:t>
            </w:r>
          </w:p>
        </w:tc>
        <w:tc>
          <w:tcPr>
            <w:tcW w:w="720" w:type="dxa"/>
            <w:tcBorders>
              <w:left w:val="single" w:sz="4" w:space="0" w:color="auto"/>
              <w:right w:val="single" w:sz="18" w:space="0" w:color="auto"/>
            </w:tcBorders>
          </w:tcPr>
          <w:p w14:paraId="52018896" w14:textId="77777777" w:rsidR="00EB1D99" w:rsidRDefault="00EB1D99" w:rsidP="00D6370A">
            <w:pPr>
              <w:rPr>
                <w:sz w:val="22"/>
              </w:rPr>
            </w:pPr>
            <w:r>
              <w:rPr>
                <w:sz w:val="22"/>
              </w:rPr>
              <w:fldChar w:fldCharType="begin">
                <w:ffData>
                  <w:name w:val="Check37"/>
                  <w:enabled/>
                  <w:calcOnExit w:val="0"/>
                  <w:checkBox>
                    <w:sizeAuto/>
                    <w:default w:val="0"/>
                  </w:checkBox>
                </w:ffData>
              </w:fldChar>
            </w:r>
            <w:r>
              <w:rPr>
                <w:sz w:val="22"/>
              </w:rPr>
              <w:instrText xml:space="preserve"> FORMCHECKBOX </w:instrText>
            </w:r>
            <w:r w:rsidR="0000778C">
              <w:rPr>
                <w:sz w:val="22"/>
              </w:rPr>
            </w:r>
            <w:r w:rsidR="0000778C">
              <w:rPr>
                <w:sz w:val="22"/>
              </w:rPr>
              <w:fldChar w:fldCharType="separate"/>
            </w:r>
            <w:r>
              <w:rPr>
                <w:sz w:val="22"/>
              </w:rPr>
              <w:fldChar w:fldCharType="end"/>
            </w:r>
          </w:p>
        </w:tc>
      </w:tr>
      <w:tr w:rsidR="00EB1D99" w14:paraId="69EBAF53" w14:textId="77777777" w:rsidTr="006060E9">
        <w:trPr>
          <w:cantSplit/>
        </w:trPr>
        <w:tc>
          <w:tcPr>
            <w:tcW w:w="1620" w:type="dxa"/>
            <w:tcBorders>
              <w:bottom w:val="single" w:sz="4" w:space="0" w:color="auto"/>
            </w:tcBorders>
          </w:tcPr>
          <w:p w14:paraId="33280D5C" w14:textId="77777777" w:rsidR="00EB1D99" w:rsidRPr="007065EE" w:rsidRDefault="00EB1D99" w:rsidP="00D6370A">
            <w:pPr>
              <w:rPr>
                <w:sz w:val="22"/>
                <w:szCs w:val="22"/>
              </w:rPr>
            </w:pPr>
            <w:r w:rsidRPr="007065EE">
              <w:rPr>
                <w:sz w:val="22"/>
                <w:szCs w:val="22"/>
              </w:rPr>
              <w:t>Earth, Atmospherics, and Ocean Sciences</w:t>
            </w:r>
          </w:p>
        </w:tc>
        <w:tc>
          <w:tcPr>
            <w:tcW w:w="540" w:type="dxa"/>
            <w:tcBorders>
              <w:right w:val="single" w:sz="18" w:space="0" w:color="auto"/>
            </w:tcBorders>
          </w:tcPr>
          <w:p w14:paraId="22955D76" w14:textId="77777777" w:rsidR="00EB1D99" w:rsidRPr="007065EE" w:rsidRDefault="00EB1D99" w:rsidP="00D6370A">
            <w:pPr>
              <w:rPr>
                <w:sz w:val="22"/>
                <w:szCs w:val="22"/>
              </w:rPr>
            </w:pPr>
            <w:r w:rsidRPr="007065EE">
              <w:rPr>
                <w:sz w:val="22"/>
                <w:szCs w:val="22"/>
              </w:rPr>
              <w:fldChar w:fldCharType="begin">
                <w:ffData>
                  <w:name w:val="Check40"/>
                  <w:enabled/>
                  <w:calcOnExit w:val="0"/>
                  <w:checkBox>
                    <w:sizeAuto/>
                    <w:default w:val="0"/>
                  </w:checkBox>
                </w:ffData>
              </w:fldChar>
            </w:r>
            <w:r w:rsidRPr="007065EE">
              <w:rPr>
                <w:sz w:val="22"/>
                <w:szCs w:val="22"/>
              </w:rPr>
              <w:instrText xml:space="preserve"> FORMCHECKBOX </w:instrText>
            </w:r>
            <w:r w:rsidR="0000778C">
              <w:rPr>
                <w:sz w:val="22"/>
                <w:szCs w:val="22"/>
              </w:rPr>
            </w:r>
            <w:r w:rsidR="0000778C">
              <w:rPr>
                <w:sz w:val="22"/>
                <w:szCs w:val="22"/>
              </w:rPr>
              <w:fldChar w:fldCharType="separate"/>
            </w:r>
            <w:r w:rsidRPr="007065EE">
              <w:rPr>
                <w:sz w:val="22"/>
                <w:szCs w:val="22"/>
              </w:rPr>
              <w:fldChar w:fldCharType="end"/>
            </w:r>
          </w:p>
        </w:tc>
        <w:tc>
          <w:tcPr>
            <w:tcW w:w="1620" w:type="dxa"/>
            <w:tcBorders>
              <w:left w:val="single" w:sz="18" w:space="0" w:color="auto"/>
              <w:right w:val="single" w:sz="4" w:space="0" w:color="auto"/>
            </w:tcBorders>
          </w:tcPr>
          <w:p w14:paraId="572F45F1" w14:textId="27AD94DF" w:rsidR="00EB1D99" w:rsidRPr="007065EE" w:rsidRDefault="00EB1D99" w:rsidP="00D6370A">
            <w:pPr>
              <w:rPr>
                <w:sz w:val="22"/>
                <w:szCs w:val="22"/>
              </w:rPr>
            </w:pPr>
            <w:r w:rsidRPr="007065EE">
              <w:rPr>
                <w:sz w:val="22"/>
                <w:szCs w:val="22"/>
              </w:rPr>
              <w:t>Other Physical Sciences</w:t>
            </w:r>
          </w:p>
          <w:p w14:paraId="4B9B12BB" w14:textId="77777777" w:rsidR="00EB1D99" w:rsidRPr="001D30BB" w:rsidRDefault="00EB1D99" w:rsidP="00D6370A">
            <w:pPr>
              <w:rPr>
                <w:sz w:val="22"/>
                <w:szCs w:val="22"/>
              </w:rPr>
            </w:pPr>
          </w:p>
        </w:tc>
        <w:tc>
          <w:tcPr>
            <w:tcW w:w="540" w:type="dxa"/>
            <w:tcBorders>
              <w:left w:val="single" w:sz="4" w:space="0" w:color="auto"/>
              <w:right w:val="single" w:sz="18" w:space="0" w:color="auto"/>
            </w:tcBorders>
          </w:tcPr>
          <w:p w14:paraId="172A6428" w14:textId="77777777" w:rsidR="00EB1D99" w:rsidRPr="001D30BB" w:rsidRDefault="00EB1D99" w:rsidP="00D6370A">
            <w:pPr>
              <w:rPr>
                <w:sz w:val="22"/>
                <w:szCs w:val="22"/>
              </w:rPr>
            </w:pPr>
            <w:r w:rsidRPr="007065EE">
              <w:rPr>
                <w:sz w:val="22"/>
                <w:szCs w:val="22"/>
              </w:rPr>
              <w:fldChar w:fldCharType="begin">
                <w:ffData>
                  <w:name w:val="Check40"/>
                  <w:enabled/>
                  <w:calcOnExit w:val="0"/>
                  <w:checkBox>
                    <w:sizeAuto/>
                    <w:default w:val="0"/>
                  </w:checkBox>
                </w:ffData>
              </w:fldChar>
            </w:r>
            <w:r w:rsidRPr="007065EE">
              <w:rPr>
                <w:sz w:val="22"/>
                <w:szCs w:val="22"/>
              </w:rPr>
              <w:instrText xml:space="preserve"> FORMCHECKBOX </w:instrText>
            </w:r>
            <w:r w:rsidR="0000778C">
              <w:rPr>
                <w:sz w:val="22"/>
                <w:szCs w:val="22"/>
              </w:rPr>
            </w:r>
            <w:r w:rsidR="0000778C">
              <w:rPr>
                <w:sz w:val="22"/>
                <w:szCs w:val="22"/>
              </w:rPr>
              <w:fldChar w:fldCharType="separate"/>
            </w:r>
            <w:r w:rsidRPr="007065EE">
              <w:rPr>
                <w:sz w:val="22"/>
                <w:szCs w:val="22"/>
              </w:rPr>
              <w:fldChar w:fldCharType="end"/>
            </w:r>
          </w:p>
        </w:tc>
        <w:tc>
          <w:tcPr>
            <w:tcW w:w="1800" w:type="dxa"/>
            <w:tcBorders>
              <w:left w:val="single" w:sz="18" w:space="0" w:color="auto"/>
              <w:right w:val="single" w:sz="4" w:space="0" w:color="auto"/>
            </w:tcBorders>
          </w:tcPr>
          <w:p w14:paraId="50510C4D" w14:textId="77777777" w:rsidR="00EB1D99" w:rsidRPr="001D30BB" w:rsidRDefault="00EB1D99" w:rsidP="00D6370A">
            <w:pPr>
              <w:rPr>
                <w:sz w:val="22"/>
                <w:szCs w:val="22"/>
              </w:rPr>
            </w:pPr>
            <w:r w:rsidRPr="007065EE">
              <w:rPr>
                <w:sz w:val="22"/>
                <w:szCs w:val="22"/>
              </w:rPr>
              <w:t>Mechanical Engineering</w:t>
            </w:r>
          </w:p>
        </w:tc>
        <w:tc>
          <w:tcPr>
            <w:tcW w:w="540" w:type="dxa"/>
            <w:tcBorders>
              <w:left w:val="single" w:sz="4" w:space="0" w:color="auto"/>
              <w:right w:val="single" w:sz="18" w:space="0" w:color="auto"/>
            </w:tcBorders>
          </w:tcPr>
          <w:p w14:paraId="5051C189" w14:textId="77777777" w:rsidR="00EB1D99" w:rsidRPr="001D30BB" w:rsidRDefault="00EB1D99" w:rsidP="00D6370A">
            <w:pPr>
              <w:rPr>
                <w:sz w:val="22"/>
                <w:szCs w:val="22"/>
              </w:rPr>
            </w:pPr>
            <w:r w:rsidRPr="007065EE">
              <w:rPr>
                <w:sz w:val="22"/>
                <w:szCs w:val="22"/>
              </w:rPr>
              <w:fldChar w:fldCharType="begin">
                <w:ffData>
                  <w:name w:val="Check40"/>
                  <w:enabled/>
                  <w:calcOnExit w:val="0"/>
                  <w:checkBox>
                    <w:sizeAuto/>
                    <w:default w:val="0"/>
                  </w:checkBox>
                </w:ffData>
              </w:fldChar>
            </w:r>
            <w:r w:rsidRPr="007065EE">
              <w:rPr>
                <w:sz w:val="22"/>
                <w:szCs w:val="22"/>
              </w:rPr>
              <w:instrText xml:space="preserve"> FORMCHECKBOX </w:instrText>
            </w:r>
            <w:r w:rsidR="0000778C">
              <w:rPr>
                <w:sz w:val="22"/>
                <w:szCs w:val="22"/>
              </w:rPr>
            </w:r>
            <w:r w:rsidR="0000778C">
              <w:rPr>
                <w:sz w:val="22"/>
                <w:szCs w:val="22"/>
              </w:rPr>
              <w:fldChar w:fldCharType="separate"/>
            </w:r>
            <w:r w:rsidRPr="007065EE">
              <w:rPr>
                <w:sz w:val="22"/>
                <w:szCs w:val="22"/>
              </w:rPr>
              <w:fldChar w:fldCharType="end"/>
            </w:r>
          </w:p>
        </w:tc>
        <w:tc>
          <w:tcPr>
            <w:tcW w:w="2160" w:type="dxa"/>
            <w:tcBorders>
              <w:left w:val="single" w:sz="18" w:space="0" w:color="auto"/>
              <w:right w:val="single" w:sz="4" w:space="0" w:color="auto"/>
            </w:tcBorders>
          </w:tcPr>
          <w:p w14:paraId="6B7A7D42" w14:textId="77777777" w:rsidR="00EB1D99" w:rsidRPr="001D30BB" w:rsidRDefault="00EB1D99" w:rsidP="00D6370A">
            <w:pPr>
              <w:rPr>
                <w:sz w:val="22"/>
                <w:szCs w:val="22"/>
              </w:rPr>
            </w:pPr>
          </w:p>
        </w:tc>
        <w:tc>
          <w:tcPr>
            <w:tcW w:w="720" w:type="dxa"/>
            <w:tcBorders>
              <w:left w:val="single" w:sz="4" w:space="0" w:color="auto"/>
              <w:right w:val="single" w:sz="18" w:space="0" w:color="auto"/>
            </w:tcBorders>
          </w:tcPr>
          <w:p w14:paraId="55243AAC" w14:textId="77777777" w:rsidR="00EB1D99" w:rsidRDefault="00EB1D99" w:rsidP="00D6370A">
            <w:pPr>
              <w:rPr>
                <w:sz w:val="22"/>
              </w:rPr>
            </w:pPr>
          </w:p>
        </w:tc>
      </w:tr>
      <w:tr w:rsidR="00EB1D99" w14:paraId="2715EA95" w14:textId="77777777" w:rsidTr="006060E9">
        <w:trPr>
          <w:cantSplit/>
        </w:trPr>
        <w:tc>
          <w:tcPr>
            <w:tcW w:w="1620" w:type="dxa"/>
            <w:tcBorders>
              <w:bottom w:val="single" w:sz="4" w:space="0" w:color="auto"/>
            </w:tcBorders>
          </w:tcPr>
          <w:p w14:paraId="11B1F100" w14:textId="77777777" w:rsidR="00EB1D99" w:rsidRPr="007065EE" w:rsidRDefault="00EB1D99" w:rsidP="00D6370A">
            <w:pPr>
              <w:rPr>
                <w:sz w:val="22"/>
                <w:szCs w:val="22"/>
              </w:rPr>
            </w:pPr>
            <w:r w:rsidRPr="007065EE">
              <w:rPr>
                <w:sz w:val="22"/>
                <w:szCs w:val="22"/>
              </w:rPr>
              <w:t>Mathematical Sciences</w:t>
            </w:r>
          </w:p>
        </w:tc>
        <w:tc>
          <w:tcPr>
            <w:tcW w:w="540" w:type="dxa"/>
            <w:tcBorders>
              <w:right w:val="single" w:sz="18" w:space="0" w:color="auto"/>
            </w:tcBorders>
          </w:tcPr>
          <w:p w14:paraId="72774B6A" w14:textId="77777777" w:rsidR="00EB1D99" w:rsidRPr="007065EE" w:rsidRDefault="00EB1D99" w:rsidP="00D6370A">
            <w:pPr>
              <w:rPr>
                <w:sz w:val="22"/>
                <w:szCs w:val="22"/>
              </w:rPr>
            </w:pPr>
            <w:r w:rsidRPr="007065EE">
              <w:rPr>
                <w:sz w:val="22"/>
                <w:szCs w:val="22"/>
              </w:rPr>
              <w:fldChar w:fldCharType="begin">
                <w:ffData>
                  <w:name w:val="Check41"/>
                  <w:enabled/>
                  <w:calcOnExit w:val="0"/>
                  <w:checkBox>
                    <w:sizeAuto/>
                    <w:default w:val="0"/>
                  </w:checkBox>
                </w:ffData>
              </w:fldChar>
            </w:r>
            <w:r w:rsidRPr="007065EE">
              <w:rPr>
                <w:sz w:val="22"/>
                <w:szCs w:val="22"/>
              </w:rPr>
              <w:instrText xml:space="preserve"> FORMCHECKBOX </w:instrText>
            </w:r>
            <w:r w:rsidR="0000778C">
              <w:rPr>
                <w:sz w:val="22"/>
                <w:szCs w:val="22"/>
              </w:rPr>
            </w:r>
            <w:r w:rsidR="0000778C">
              <w:rPr>
                <w:sz w:val="22"/>
                <w:szCs w:val="22"/>
              </w:rPr>
              <w:fldChar w:fldCharType="separate"/>
            </w:r>
            <w:r w:rsidRPr="007065EE">
              <w:rPr>
                <w:sz w:val="22"/>
                <w:szCs w:val="22"/>
              </w:rPr>
              <w:fldChar w:fldCharType="end"/>
            </w:r>
          </w:p>
        </w:tc>
        <w:tc>
          <w:tcPr>
            <w:tcW w:w="1620" w:type="dxa"/>
            <w:tcBorders>
              <w:left w:val="single" w:sz="18" w:space="0" w:color="auto"/>
              <w:right w:val="single" w:sz="4" w:space="0" w:color="auto"/>
            </w:tcBorders>
          </w:tcPr>
          <w:p w14:paraId="6595071C" w14:textId="77777777" w:rsidR="00EB1D99" w:rsidRPr="001D30BB" w:rsidRDefault="00EB1D99" w:rsidP="00D6370A">
            <w:pPr>
              <w:rPr>
                <w:sz w:val="22"/>
                <w:szCs w:val="22"/>
              </w:rPr>
            </w:pPr>
          </w:p>
        </w:tc>
        <w:tc>
          <w:tcPr>
            <w:tcW w:w="540" w:type="dxa"/>
            <w:tcBorders>
              <w:left w:val="single" w:sz="4" w:space="0" w:color="auto"/>
              <w:right w:val="single" w:sz="18" w:space="0" w:color="auto"/>
            </w:tcBorders>
          </w:tcPr>
          <w:p w14:paraId="213EA2B4" w14:textId="77777777" w:rsidR="00EB1D99" w:rsidRPr="001D30BB" w:rsidRDefault="00EB1D99" w:rsidP="00D6370A">
            <w:pPr>
              <w:rPr>
                <w:sz w:val="22"/>
                <w:szCs w:val="22"/>
              </w:rPr>
            </w:pPr>
          </w:p>
        </w:tc>
        <w:tc>
          <w:tcPr>
            <w:tcW w:w="1800" w:type="dxa"/>
            <w:tcBorders>
              <w:left w:val="single" w:sz="18" w:space="0" w:color="auto"/>
              <w:right w:val="single" w:sz="4" w:space="0" w:color="auto"/>
            </w:tcBorders>
          </w:tcPr>
          <w:p w14:paraId="7AF48B95" w14:textId="77777777" w:rsidR="00EB1D99" w:rsidRPr="007065EE" w:rsidRDefault="00EB1D99" w:rsidP="00D6370A">
            <w:pPr>
              <w:rPr>
                <w:sz w:val="22"/>
                <w:szCs w:val="22"/>
              </w:rPr>
            </w:pPr>
            <w:r w:rsidRPr="007065EE">
              <w:rPr>
                <w:sz w:val="22"/>
                <w:szCs w:val="22"/>
              </w:rPr>
              <w:t>Other Engineering</w:t>
            </w:r>
          </w:p>
        </w:tc>
        <w:tc>
          <w:tcPr>
            <w:tcW w:w="540" w:type="dxa"/>
            <w:tcBorders>
              <w:left w:val="single" w:sz="4" w:space="0" w:color="auto"/>
              <w:right w:val="single" w:sz="18" w:space="0" w:color="auto"/>
            </w:tcBorders>
          </w:tcPr>
          <w:p w14:paraId="129BDC2D" w14:textId="77777777" w:rsidR="00EB1D99" w:rsidRPr="001D30BB" w:rsidRDefault="00EB1D99" w:rsidP="00D6370A">
            <w:pPr>
              <w:rPr>
                <w:sz w:val="22"/>
                <w:szCs w:val="22"/>
              </w:rPr>
            </w:pPr>
            <w:r w:rsidRPr="007065EE">
              <w:rPr>
                <w:sz w:val="22"/>
                <w:szCs w:val="22"/>
              </w:rPr>
              <w:fldChar w:fldCharType="begin">
                <w:ffData>
                  <w:name w:val="Check41"/>
                  <w:enabled/>
                  <w:calcOnExit w:val="0"/>
                  <w:checkBox>
                    <w:sizeAuto/>
                    <w:default w:val="0"/>
                  </w:checkBox>
                </w:ffData>
              </w:fldChar>
            </w:r>
            <w:r w:rsidRPr="007065EE">
              <w:rPr>
                <w:sz w:val="22"/>
                <w:szCs w:val="22"/>
              </w:rPr>
              <w:instrText xml:space="preserve"> FORMCHECKBOX </w:instrText>
            </w:r>
            <w:r w:rsidR="0000778C">
              <w:rPr>
                <w:sz w:val="22"/>
                <w:szCs w:val="22"/>
              </w:rPr>
            </w:r>
            <w:r w:rsidR="0000778C">
              <w:rPr>
                <w:sz w:val="22"/>
                <w:szCs w:val="22"/>
              </w:rPr>
              <w:fldChar w:fldCharType="separate"/>
            </w:r>
            <w:r w:rsidRPr="007065EE">
              <w:rPr>
                <w:sz w:val="22"/>
                <w:szCs w:val="22"/>
              </w:rPr>
              <w:fldChar w:fldCharType="end"/>
            </w:r>
          </w:p>
        </w:tc>
        <w:tc>
          <w:tcPr>
            <w:tcW w:w="2880" w:type="dxa"/>
            <w:gridSpan w:val="2"/>
            <w:tcBorders>
              <w:left w:val="single" w:sz="18" w:space="0" w:color="auto"/>
              <w:right w:val="single" w:sz="18" w:space="0" w:color="auto"/>
            </w:tcBorders>
          </w:tcPr>
          <w:p w14:paraId="005A665F" w14:textId="77777777" w:rsidR="00EB1D99" w:rsidRPr="007065EE" w:rsidRDefault="00EB1D99" w:rsidP="00D6370A">
            <w:pPr>
              <w:jc w:val="center"/>
            </w:pPr>
            <w:r w:rsidRPr="001D30BB">
              <w:rPr>
                <w:b/>
                <w:bCs/>
              </w:rPr>
              <w:t>BEHAVIORAL/SOCIAL SCIENCES</w:t>
            </w:r>
          </w:p>
        </w:tc>
      </w:tr>
      <w:tr w:rsidR="00EB1D99" w14:paraId="13AA6352" w14:textId="77777777" w:rsidTr="006060E9">
        <w:tc>
          <w:tcPr>
            <w:tcW w:w="1620" w:type="dxa"/>
            <w:tcBorders>
              <w:top w:val="single" w:sz="4" w:space="0" w:color="auto"/>
              <w:left w:val="single" w:sz="4" w:space="0" w:color="auto"/>
              <w:bottom w:val="nil"/>
              <w:right w:val="nil"/>
            </w:tcBorders>
          </w:tcPr>
          <w:p w14:paraId="0ED52615" w14:textId="77777777" w:rsidR="00EB1D99" w:rsidRPr="007065EE" w:rsidRDefault="00EB1D99" w:rsidP="00D6370A">
            <w:pPr>
              <w:rPr>
                <w:sz w:val="22"/>
                <w:szCs w:val="22"/>
              </w:rPr>
            </w:pPr>
          </w:p>
        </w:tc>
        <w:tc>
          <w:tcPr>
            <w:tcW w:w="540" w:type="dxa"/>
            <w:tcBorders>
              <w:left w:val="nil"/>
              <w:bottom w:val="nil"/>
              <w:right w:val="single" w:sz="18" w:space="0" w:color="auto"/>
            </w:tcBorders>
          </w:tcPr>
          <w:p w14:paraId="2222AE3A" w14:textId="77777777" w:rsidR="00EB1D99" w:rsidRPr="007065EE" w:rsidRDefault="00EB1D99" w:rsidP="00D6370A">
            <w:pPr>
              <w:rPr>
                <w:sz w:val="22"/>
                <w:szCs w:val="22"/>
              </w:rPr>
            </w:pPr>
          </w:p>
        </w:tc>
        <w:tc>
          <w:tcPr>
            <w:tcW w:w="1620" w:type="dxa"/>
            <w:tcBorders>
              <w:left w:val="single" w:sz="18" w:space="0" w:color="auto"/>
              <w:bottom w:val="nil"/>
              <w:right w:val="single" w:sz="4" w:space="0" w:color="auto"/>
            </w:tcBorders>
          </w:tcPr>
          <w:p w14:paraId="27829C32" w14:textId="77777777" w:rsidR="00EB1D99" w:rsidRPr="001D30BB" w:rsidRDefault="00EB1D99" w:rsidP="00D6370A">
            <w:pPr>
              <w:rPr>
                <w:sz w:val="22"/>
                <w:szCs w:val="22"/>
              </w:rPr>
            </w:pPr>
          </w:p>
        </w:tc>
        <w:tc>
          <w:tcPr>
            <w:tcW w:w="540" w:type="dxa"/>
            <w:tcBorders>
              <w:left w:val="single" w:sz="4" w:space="0" w:color="auto"/>
              <w:bottom w:val="nil"/>
              <w:right w:val="single" w:sz="18" w:space="0" w:color="auto"/>
            </w:tcBorders>
          </w:tcPr>
          <w:p w14:paraId="58AEFBAF" w14:textId="77777777" w:rsidR="00EB1D99" w:rsidRPr="001D30BB" w:rsidRDefault="00EB1D99" w:rsidP="00D6370A">
            <w:pPr>
              <w:rPr>
                <w:sz w:val="22"/>
                <w:szCs w:val="22"/>
              </w:rPr>
            </w:pPr>
          </w:p>
        </w:tc>
        <w:tc>
          <w:tcPr>
            <w:tcW w:w="1800" w:type="dxa"/>
            <w:tcBorders>
              <w:left w:val="single" w:sz="18" w:space="0" w:color="auto"/>
              <w:bottom w:val="nil"/>
              <w:right w:val="single" w:sz="4" w:space="0" w:color="auto"/>
            </w:tcBorders>
          </w:tcPr>
          <w:p w14:paraId="4BFA5A64" w14:textId="77777777" w:rsidR="00EB1D99" w:rsidRPr="007065EE" w:rsidRDefault="00EB1D99" w:rsidP="00D6370A">
            <w:pPr>
              <w:rPr>
                <w:sz w:val="22"/>
                <w:szCs w:val="22"/>
              </w:rPr>
            </w:pPr>
          </w:p>
        </w:tc>
        <w:tc>
          <w:tcPr>
            <w:tcW w:w="540" w:type="dxa"/>
            <w:tcBorders>
              <w:left w:val="single" w:sz="4" w:space="0" w:color="auto"/>
              <w:bottom w:val="nil"/>
              <w:right w:val="single" w:sz="18" w:space="0" w:color="auto"/>
            </w:tcBorders>
          </w:tcPr>
          <w:p w14:paraId="5E6A84CB" w14:textId="77777777" w:rsidR="00EB1D99" w:rsidRPr="007065EE" w:rsidRDefault="00EB1D99" w:rsidP="00D6370A">
            <w:pPr>
              <w:rPr>
                <w:sz w:val="22"/>
                <w:szCs w:val="22"/>
              </w:rPr>
            </w:pPr>
          </w:p>
        </w:tc>
        <w:tc>
          <w:tcPr>
            <w:tcW w:w="2160" w:type="dxa"/>
            <w:tcBorders>
              <w:left w:val="single" w:sz="18" w:space="0" w:color="auto"/>
              <w:right w:val="single" w:sz="4" w:space="0" w:color="auto"/>
            </w:tcBorders>
          </w:tcPr>
          <w:p w14:paraId="3775511D" w14:textId="77777777" w:rsidR="00EB1D99" w:rsidRPr="001D30BB" w:rsidRDefault="00EB1D99" w:rsidP="00D6370A">
            <w:pPr>
              <w:rPr>
                <w:sz w:val="22"/>
                <w:szCs w:val="22"/>
              </w:rPr>
            </w:pPr>
            <w:r w:rsidRPr="001D30BB">
              <w:rPr>
                <w:sz w:val="22"/>
                <w:szCs w:val="22"/>
              </w:rPr>
              <w:t>Psychology</w:t>
            </w:r>
          </w:p>
        </w:tc>
        <w:tc>
          <w:tcPr>
            <w:tcW w:w="720" w:type="dxa"/>
            <w:tcBorders>
              <w:left w:val="single" w:sz="4" w:space="0" w:color="auto"/>
              <w:right w:val="single" w:sz="18" w:space="0" w:color="auto"/>
            </w:tcBorders>
          </w:tcPr>
          <w:p w14:paraId="2AB5988F" w14:textId="77777777" w:rsidR="00EB1D99" w:rsidRDefault="00EB1D99" w:rsidP="00D6370A">
            <w:pPr>
              <w:rPr>
                <w:sz w:val="22"/>
              </w:rPr>
            </w:pPr>
            <w:r>
              <w:rPr>
                <w:sz w:val="22"/>
              </w:rPr>
              <w:fldChar w:fldCharType="begin">
                <w:ffData>
                  <w:name w:val="Check37"/>
                  <w:enabled/>
                  <w:calcOnExit w:val="0"/>
                  <w:checkBox>
                    <w:sizeAuto/>
                    <w:default w:val="0"/>
                  </w:checkBox>
                </w:ffData>
              </w:fldChar>
            </w:r>
            <w:r>
              <w:rPr>
                <w:sz w:val="22"/>
              </w:rPr>
              <w:instrText xml:space="preserve"> FORMCHECKBOX </w:instrText>
            </w:r>
            <w:r w:rsidR="0000778C">
              <w:rPr>
                <w:sz w:val="22"/>
              </w:rPr>
            </w:r>
            <w:r w:rsidR="0000778C">
              <w:rPr>
                <w:sz w:val="22"/>
              </w:rPr>
              <w:fldChar w:fldCharType="separate"/>
            </w:r>
            <w:r>
              <w:rPr>
                <w:sz w:val="22"/>
              </w:rPr>
              <w:fldChar w:fldCharType="end"/>
            </w:r>
          </w:p>
        </w:tc>
      </w:tr>
      <w:tr w:rsidR="00EB1D99" w14:paraId="616F5728" w14:textId="77777777" w:rsidTr="006060E9">
        <w:trPr>
          <w:cantSplit/>
        </w:trPr>
        <w:tc>
          <w:tcPr>
            <w:tcW w:w="2160" w:type="dxa"/>
            <w:gridSpan w:val="2"/>
            <w:tcBorders>
              <w:top w:val="nil"/>
              <w:right w:val="single" w:sz="18" w:space="0" w:color="auto"/>
            </w:tcBorders>
          </w:tcPr>
          <w:p w14:paraId="0AB0EB34" w14:textId="77777777" w:rsidR="00EB1D99" w:rsidRPr="007065EE" w:rsidRDefault="00EB1D99" w:rsidP="00D6370A">
            <w:pPr>
              <w:pStyle w:val="h3"/>
              <w:spacing w:before="0" w:beforeAutospacing="0"/>
              <w:rPr>
                <w:rFonts w:ascii="Times New Roman" w:eastAsia="Times New Roman" w:hAnsi="Times New Roman" w:cs="Times New Roman"/>
                <w:sz w:val="22"/>
                <w:szCs w:val="22"/>
              </w:rPr>
            </w:pPr>
          </w:p>
        </w:tc>
        <w:tc>
          <w:tcPr>
            <w:tcW w:w="1620" w:type="dxa"/>
            <w:tcBorders>
              <w:top w:val="nil"/>
              <w:left w:val="single" w:sz="18" w:space="0" w:color="auto"/>
              <w:right w:val="single" w:sz="4" w:space="0" w:color="auto"/>
            </w:tcBorders>
          </w:tcPr>
          <w:p w14:paraId="403BD606" w14:textId="77777777" w:rsidR="00EB1D99" w:rsidRPr="001D30BB" w:rsidRDefault="00EB1D99" w:rsidP="00D6370A">
            <w:pPr>
              <w:rPr>
                <w:sz w:val="22"/>
                <w:szCs w:val="22"/>
              </w:rPr>
            </w:pPr>
          </w:p>
        </w:tc>
        <w:tc>
          <w:tcPr>
            <w:tcW w:w="540" w:type="dxa"/>
            <w:tcBorders>
              <w:top w:val="nil"/>
              <w:left w:val="single" w:sz="4" w:space="0" w:color="auto"/>
              <w:right w:val="single" w:sz="18" w:space="0" w:color="auto"/>
            </w:tcBorders>
          </w:tcPr>
          <w:p w14:paraId="528E7D7E" w14:textId="77777777" w:rsidR="00EB1D99" w:rsidRPr="001D30BB" w:rsidRDefault="00EB1D99" w:rsidP="00D6370A">
            <w:pPr>
              <w:rPr>
                <w:sz w:val="22"/>
                <w:szCs w:val="22"/>
              </w:rPr>
            </w:pPr>
          </w:p>
        </w:tc>
        <w:tc>
          <w:tcPr>
            <w:tcW w:w="1800" w:type="dxa"/>
            <w:tcBorders>
              <w:top w:val="nil"/>
              <w:left w:val="single" w:sz="18" w:space="0" w:color="auto"/>
              <w:right w:val="single" w:sz="4" w:space="0" w:color="auto"/>
            </w:tcBorders>
          </w:tcPr>
          <w:p w14:paraId="3F713865" w14:textId="77777777" w:rsidR="00EB1D99" w:rsidRPr="007065EE" w:rsidRDefault="00EB1D99" w:rsidP="00D6370A">
            <w:pPr>
              <w:rPr>
                <w:sz w:val="22"/>
                <w:szCs w:val="22"/>
              </w:rPr>
            </w:pPr>
          </w:p>
        </w:tc>
        <w:tc>
          <w:tcPr>
            <w:tcW w:w="540" w:type="dxa"/>
            <w:tcBorders>
              <w:top w:val="nil"/>
              <w:left w:val="single" w:sz="4" w:space="0" w:color="auto"/>
              <w:right w:val="single" w:sz="18" w:space="0" w:color="auto"/>
            </w:tcBorders>
          </w:tcPr>
          <w:p w14:paraId="758D4A90" w14:textId="77777777" w:rsidR="00EB1D99" w:rsidRPr="007065EE" w:rsidRDefault="00EB1D99" w:rsidP="00D6370A">
            <w:pPr>
              <w:rPr>
                <w:sz w:val="22"/>
                <w:szCs w:val="22"/>
              </w:rPr>
            </w:pPr>
          </w:p>
        </w:tc>
        <w:tc>
          <w:tcPr>
            <w:tcW w:w="2160" w:type="dxa"/>
            <w:tcBorders>
              <w:left w:val="single" w:sz="18" w:space="0" w:color="auto"/>
              <w:right w:val="single" w:sz="4" w:space="0" w:color="auto"/>
            </w:tcBorders>
          </w:tcPr>
          <w:p w14:paraId="48726847" w14:textId="77777777" w:rsidR="00EB1D99" w:rsidRPr="001D30BB" w:rsidRDefault="00EB1D99" w:rsidP="00D6370A">
            <w:pPr>
              <w:rPr>
                <w:sz w:val="22"/>
                <w:szCs w:val="22"/>
              </w:rPr>
            </w:pPr>
            <w:r w:rsidRPr="007065EE">
              <w:rPr>
                <w:sz w:val="22"/>
                <w:szCs w:val="22"/>
              </w:rPr>
              <w:t>Social Sciences</w:t>
            </w:r>
          </w:p>
        </w:tc>
        <w:tc>
          <w:tcPr>
            <w:tcW w:w="720" w:type="dxa"/>
            <w:tcBorders>
              <w:left w:val="single" w:sz="4" w:space="0" w:color="auto"/>
              <w:right w:val="single" w:sz="18" w:space="0" w:color="auto"/>
            </w:tcBorders>
          </w:tcPr>
          <w:p w14:paraId="68175045" w14:textId="77777777" w:rsidR="00EB1D99" w:rsidRDefault="00EB1D99" w:rsidP="00D6370A">
            <w:pPr>
              <w:rPr>
                <w:sz w:val="22"/>
              </w:rPr>
            </w:pPr>
            <w:r>
              <w:rPr>
                <w:sz w:val="22"/>
              </w:rPr>
              <w:fldChar w:fldCharType="begin">
                <w:ffData>
                  <w:name w:val="Check37"/>
                  <w:enabled/>
                  <w:calcOnExit w:val="0"/>
                  <w:checkBox>
                    <w:sizeAuto/>
                    <w:default w:val="0"/>
                  </w:checkBox>
                </w:ffData>
              </w:fldChar>
            </w:r>
            <w:r>
              <w:rPr>
                <w:sz w:val="22"/>
              </w:rPr>
              <w:instrText xml:space="preserve"> FORMCHECKBOX </w:instrText>
            </w:r>
            <w:r w:rsidR="0000778C">
              <w:rPr>
                <w:sz w:val="22"/>
              </w:rPr>
            </w:r>
            <w:r w:rsidR="0000778C">
              <w:rPr>
                <w:sz w:val="22"/>
              </w:rPr>
              <w:fldChar w:fldCharType="separate"/>
            </w:r>
            <w:r>
              <w:rPr>
                <w:sz w:val="22"/>
              </w:rPr>
              <w:fldChar w:fldCharType="end"/>
            </w:r>
          </w:p>
        </w:tc>
      </w:tr>
    </w:tbl>
    <w:p w14:paraId="076F8F8C" w14:textId="77777777" w:rsidR="008758F3" w:rsidRDefault="008758F3" w:rsidP="008758F3">
      <w:pPr>
        <w:rPr>
          <w:sz w:val="22"/>
        </w:rPr>
      </w:pPr>
    </w:p>
    <w:p w14:paraId="5DE2A48E" w14:textId="77777777" w:rsidR="00EB1D99" w:rsidRPr="007065EE" w:rsidRDefault="00EB1D99" w:rsidP="008758F3"/>
    <w:p w14:paraId="5ACFCC5A" w14:textId="77777777" w:rsidR="008758F3" w:rsidRPr="007065EE" w:rsidRDefault="006F66DA" w:rsidP="00F70A3E">
      <w:pPr>
        <w:numPr>
          <w:ilvl w:val="0"/>
          <w:numId w:val="37"/>
        </w:numPr>
        <w:tabs>
          <w:tab w:val="left" w:pos="360"/>
        </w:tabs>
        <w:jc w:val="both"/>
      </w:pPr>
      <w:r w:rsidRPr="007065EE">
        <w:rPr>
          <w:b/>
        </w:rPr>
        <w:t>I</w:t>
      </w:r>
      <w:r w:rsidR="008758F3" w:rsidRPr="007065EE">
        <w:rPr>
          <w:b/>
        </w:rPr>
        <w:t xml:space="preserve">f the discipline is not listed above, </w:t>
      </w:r>
      <w:r w:rsidR="001D30BB" w:rsidRPr="007065EE">
        <w:rPr>
          <w:b/>
        </w:rPr>
        <w:t xml:space="preserve">then </w:t>
      </w:r>
      <w:r w:rsidR="008758F3" w:rsidRPr="007065EE">
        <w:rPr>
          <w:b/>
        </w:rPr>
        <w:t xml:space="preserve">please provide the discipline which may include </w:t>
      </w:r>
      <w:r w:rsidR="008758F3" w:rsidRPr="001D30BB">
        <w:rPr>
          <w:b/>
        </w:rPr>
        <w:t>overlapping areas among two or more sciences, technology, or engineering disciplines:</w:t>
      </w:r>
      <w:r w:rsidR="008758F3" w:rsidRPr="007065EE">
        <w:rPr>
          <w:b/>
          <w:bCs/>
        </w:rPr>
        <w:t xml:space="preserve"> </w:t>
      </w:r>
    </w:p>
    <w:p w14:paraId="70DF80B1" w14:textId="77777777" w:rsidR="008758F3" w:rsidRDefault="008758F3" w:rsidP="008758F3">
      <w:pPr>
        <w:rPr>
          <w:sz w:val="22"/>
        </w:rPr>
      </w:pPr>
    </w:p>
    <w:p w14:paraId="49590B00" w14:textId="4DA00111" w:rsidR="008758F3" w:rsidRDefault="003C5DBD" w:rsidP="008758F3">
      <w:pPr>
        <w:rPr>
          <w:sz w:val="22"/>
        </w:rPr>
      </w:pPr>
      <w:r>
        <w:rPr>
          <w:noProof/>
        </w:rPr>
        <mc:AlternateContent>
          <mc:Choice Requires="wps">
            <w:drawing>
              <wp:anchor distT="0" distB="0" distL="114300" distR="114300" simplePos="0" relativeHeight="251659264" behindDoc="0" locked="0" layoutInCell="1" allowOverlap="1" wp14:anchorId="581C7FA6" wp14:editId="5859EB87">
                <wp:simplePos x="0" y="0"/>
                <wp:positionH relativeFrom="column">
                  <wp:posOffset>323850</wp:posOffset>
                </wp:positionH>
                <wp:positionV relativeFrom="paragraph">
                  <wp:posOffset>151765</wp:posOffset>
                </wp:positionV>
                <wp:extent cx="5400675" cy="0"/>
                <wp:effectExtent l="9525" t="8890" r="9525" b="10160"/>
                <wp:wrapNone/>
                <wp:docPr id="2" name="Lin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0067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6A386FCD" id="Line 9"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5.5pt,11.95pt" to="450.75pt,11.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Ak/EQIAACgEAAAOAAAAZHJzL2Uyb0RvYy54bWysU8GO2jAQvVfqP1i+QxIaW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"/>
            </w:pict>
          </mc:Fallback>
        </mc:AlternateContent>
      </w:r>
    </w:p>
    <w:p w14:paraId="7807CCD9" w14:textId="77777777" w:rsidR="005051B3" w:rsidRDefault="005051B3" w:rsidP="005051B3">
      <w:pPr>
        <w:tabs>
          <w:tab w:val="left" w:pos="360"/>
        </w:tabs>
        <w:rPr>
          <w:b/>
        </w:rPr>
      </w:pPr>
    </w:p>
    <w:p w14:paraId="5E4A9678" w14:textId="2A0C18C0" w:rsidR="00283A76" w:rsidRDefault="006A6C7F" w:rsidP="00283A76">
      <w:pPr>
        <w:ind w:left="360"/>
        <w:jc w:val="right"/>
        <w:rPr>
          <w:sz w:val="16"/>
          <w:szCs w:val="16"/>
        </w:rPr>
      </w:pPr>
      <w:r>
        <w:rPr>
          <w:sz w:val="16"/>
          <w:szCs w:val="16"/>
        </w:rPr>
        <w:br w:type="page"/>
      </w:r>
      <w:r w:rsidR="00997D27" w:rsidRPr="00211EC1">
        <w:rPr>
          <w:sz w:val="16"/>
          <w:szCs w:val="16"/>
        </w:rPr>
        <w:t xml:space="preserve">MANDATORY </w:t>
      </w:r>
      <w:r w:rsidR="002D43E0">
        <w:rPr>
          <w:sz w:val="16"/>
          <w:szCs w:val="16"/>
        </w:rPr>
        <w:t>FY 2019</w:t>
      </w:r>
      <w:r w:rsidR="00704B74" w:rsidRPr="00211EC1">
        <w:rPr>
          <w:sz w:val="16"/>
          <w:szCs w:val="16"/>
        </w:rPr>
        <w:t xml:space="preserve"> </w:t>
      </w:r>
      <w:r w:rsidR="00283A76">
        <w:rPr>
          <w:sz w:val="16"/>
          <w:szCs w:val="16"/>
        </w:rPr>
        <w:t>MS</w:t>
      </w:r>
      <w:r>
        <w:rPr>
          <w:sz w:val="16"/>
          <w:szCs w:val="16"/>
        </w:rPr>
        <w:t xml:space="preserve">EIP Consortia Eligibility Page 4 of </w:t>
      </w:r>
      <w:r w:rsidR="009877CE">
        <w:rPr>
          <w:sz w:val="16"/>
          <w:szCs w:val="16"/>
        </w:rPr>
        <w:t>6</w:t>
      </w:r>
    </w:p>
    <w:p w14:paraId="6E7B5A2C" w14:textId="77777777" w:rsidR="005051B3" w:rsidRDefault="005051B3" w:rsidP="005051B3">
      <w:pPr>
        <w:tabs>
          <w:tab w:val="left" w:pos="360"/>
        </w:tabs>
        <w:rPr>
          <w:b/>
        </w:rPr>
      </w:pPr>
    </w:p>
    <w:p w14:paraId="0D3F4F5C" w14:textId="77777777" w:rsidR="00250294" w:rsidRPr="00250294" w:rsidRDefault="008758F3" w:rsidP="00F70A3E">
      <w:pPr>
        <w:numPr>
          <w:ilvl w:val="0"/>
          <w:numId w:val="37"/>
        </w:numPr>
        <w:tabs>
          <w:tab w:val="left" w:pos="360"/>
        </w:tabs>
        <w:rPr>
          <w:b/>
          <w:sz w:val="22"/>
        </w:rPr>
      </w:pPr>
      <w:r w:rsidRPr="004446DD">
        <w:rPr>
          <w:b/>
        </w:rPr>
        <w:t xml:space="preserve">Please </w:t>
      </w:r>
      <w:r>
        <w:rPr>
          <w:b/>
        </w:rPr>
        <w:t xml:space="preserve">provide </w:t>
      </w:r>
      <w:r w:rsidRPr="004446DD">
        <w:rPr>
          <w:b/>
        </w:rPr>
        <w:t xml:space="preserve">the enrollment figures for the </w:t>
      </w:r>
      <w:r w:rsidR="005051B3">
        <w:rPr>
          <w:b/>
        </w:rPr>
        <w:t>LEAD INSTITUTION</w:t>
      </w:r>
      <w:r w:rsidRPr="004446DD">
        <w:rPr>
          <w:b/>
        </w:rPr>
        <w:t xml:space="preserve"> applying for this grant.</w:t>
      </w:r>
    </w:p>
    <w:p w14:paraId="50D43C2F" w14:textId="77777777" w:rsidR="00250294" w:rsidRDefault="00250294" w:rsidP="00250294">
      <w:pPr>
        <w:rPr>
          <w:sz w:val="22"/>
        </w:rPr>
      </w:pPr>
    </w:p>
    <w:tbl>
      <w:tblPr>
        <w:tblW w:w="9270" w:type="dxa"/>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270"/>
      </w:tblGrid>
      <w:tr w:rsidR="00250294" w14:paraId="5380CC87" w14:textId="77777777" w:rsidTr="006060E9">
        <w:tc>
          <w:tcPr>
            <w:tcW w:w="9270" w:type="dxa"/>
            <w:shd w:val="pct5" w:color="auto" w:fill="auto"/>
          </w:tcPr>
          <w:p w14:paraId="7915C704" w14:textId="5C7EC5C0" w:rsidR="00250294" w:rsidRDefault="00250294">
            <w:pPr>
              <w:ind w:left="360"/>
              <w:rPr>
                <w:b/>
                <w:bCs/>
              </w:rPr>
            </w:pPr>
            <w:r>
              <w:rPr>
                <w:b/>
                <w:bCs/>
              </w:rPr>
              <w:t xml:space="preserve">Enrollment figures should be based on enrollment from </w:t>
            </w:r>
            <w:r>
              <w:rPr>
                <w:b/>
                <w:bCs/>
                <w:i/>
                <w:iCs/>
              </w:rPr>
              <w:t xml:space="preserve">July 1, </w:t>
            </w:r>
            <w:r w:rsidR="00997D27">
              <w:rPr>
                <w:b/>
                <w:bCs/>
                <w:i/>
                <w:iCs/>
              </w:rPr>
              <w:t>2017</w:t>
            </w:r>
            <w:r w:rsidR="001D30BB">
              <w:rPr>
                <w:b/>
                <w:bCs/>
                <w:i/>
                <w:iCs/>
              </w:rPr>
              <w:t xml:space="preserve"> </w:t>
            </w:r>
            <w:r>
              <w:rPr>
                <w:b/>
                <w:bCs/>
                <w:i/>
                <w:iCs/>
              </w:rPr>
              <w:t xml:space="preserve">through June 30, </w:t>
            </w:r>
            <w:r w:rsidR="001D30BB">
              <w:rPr>
                <w:b/>
                <w:bCs/>
                <w:i/>
                <w:iCs/>
              </w:rPr>
              <w:t>201</w:t>
            </w:r>
            <w:r w:rsidR="00997D27">
              <w:rPr>
                <w:b/>
                <w:bCs/>
                <w:i/>
                <w:iCs/>
              </w:rPr>
              <w:t>8</w:t>
            </w:r>
            <w:r w:rsidR="00405B37">
              <w:rPr>
                <w:b/>
                <w:bCs/>
                <w:i/>
                <w:iCs/>
              </w:rPr>
              <w:t xml:space="preserve"> </w:t>
            </w:r>
            <w:r>
              <w:rPr>
                <w:b/>
                <w:bCs/>
              </w:rPr>
              <w:t xml:space="preserve">and </w:t>
            </w:r>
            <w:r>
              <w:rPr>
                <w:b/>
                <w:bCs/>
                <w:i/>
                <w:iCs/>
                <w:u w:val="single"/>
              </w:rPr>
              <w:t>must</w:t>
            </w:r>
            <w:r>
              <w:rPr>
                <w:b/>
                <w:bCs/>
              </w:rPr>
              <w:t xml:space="preserve"> be verifiable using IPEDS data.</w:t>
            </w:r>
          </w:p>
        </w:tc>
      </w:tr>
    </w:tbl>
    <w:p w14:paraId="0F333C6D" w14:textId="77777777" w:rsidR="00250294" w:rsidRDefault="00250294" w:rsidP="00250294">
      <w:pPr>
        <w:ind w:left="360"/>
        <w:rPr>
          <w:sz w:val="22"/>
        </w:rPr>
      </w:pPr>
    </w:p>
    <w:p w14:paraId="3BA1CBDC" w14:textId="77777777" w:rsidR="00250294" w:rsidRDefault="00250294" w:rsidP="00250294">
      <w:pPr>
        <w:tabs>
          <w:tab w:val="left" w:pos="360"/>
        </w:tabs>
        <w:ind w:left="2340"/>
        <w:rPr>
          <w:sz w:val="22"/>
        </w:rPr>
      </w:pPr>
    </w:p>
    <w:tbl>
      <w:tblPr>
        <w:tblW w:w="9360" w:type="dxa"/>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60"/>
        <w:gridCol w:w="5040"/>
        <w:gridCol w:w="2160"/>
      </w:tblGrid>
      <w:tr w:rsidR="00250294" w14:paraId="4772E5F9" w14:textId="77777777" w:rsidTr="006060E9">
        <w:trPr>
          <w:cantSplit/>
        </w:trPr>
        <w:tc>
          <w:tcPr>
            <w:tcW w:w="2160" w:type="dxa"/>
            <w:tcBorders>
              <w:left w:val="single" w:sz="2" w:space="0" w:color="auto"/>
              <w:bottom w:val="single" w:sz="2" w:space="0" w:color="auto"/>
            </w:tcBorders>
          </w:tcPr>
          <w:p w14:paraId="49167B7B" w14:textId="77777777" w:rsidR="00250294" w:rsidRDefault="00250294" w:rsidP="00D865D9">
            <w:pPr>
              <w:ind w:left="162"/>
              <w:rPr>
                <w:b/>
                <w:bCs/>
                <w:sz w:val="22"/>
              </w:rPr>
            </w:pPr>
            <w:r>
              <w:rPr>
                <w:b/>
                <w:bCs/>
                <w:sz w:val="22"/>
              </w:rPr>
              <w:t>Number of students enrolled by ethnic/racial group</w:t>
            </w:r>
          </w:p>
        </w:tc>
        <w:tc>
          <w:tcPr>
            <w:tcW w:w="7200" w:type="dxa"/>
            <w:gridSpan w:val="2"/>
          </w:tcPr>
          <w:p w14:paraId="7E8BFF3D" w14:textId="77777777" w:rsidR="00461EB1" w:rsidRPr="00461EB1" w:rsidRDefault="00461EB1" w:rsidP="00461EB1">
            <w:pPr>
              <w:jc w:val="center"/>
              <w:rPr>
                <w:b/>
                <w:bCs/>
              </w:rPr>
            </w:pPr>
            <w:r w:rsidRPr="00461EB1">
              <w:rPr>
                <w:b/>
                <w:bCs/>
              </w:rPr>
              <w:t>ETHNIC AND RACIAL GROUPS</w:t>
            </w:r>
          </w:p>
          <w:p w14:paraId="5BCBB408" w14:textId="77777777" w:rsidR="00250294" w:rsidRPr="008F6E4C" w:rsidRDefault="00250294" w:rsidP="00324D06">
            <w:pPr>
              <w:pStyle w:val="Heading1"/>
            </w:pPr>
          </w:p>
          <w:p w14:paraId="30C66DE6" w14:textId="77777777" w:rsidR="00250294" w:rsidRPr="008F6E4C" w:rsidRDefault="00250294" w:rsidP="00D865D9">
            <w:pPr>
              <w:pStyle w:val="Header"/>
              <w:tabs>
                <w:tab w:val="clear" w:pos="4320"/>
                <w:tab w:val="clear" w:pos="8640"/>
              </w:tabs>
              <w:ind w:left="360"/>
              <w:jc w:val="center"/>
            </w:pPr>
          </w:p>
        </w:tc>
      </w:tr>
      <w:tr w:rsidR="00250294" w14:paraId="6DC96FDF" w14:textId="77777777" w:rsidTr="006060E9">
        <w:trPr>
          <w:cantSplit/>
        </w:trPr>
        <w:tc>
          <w:tcPr>
            <w:tcW w:w="2160" w:type="dxa"/>
            <w:tcBorders>
              <w:top w:val="single" w:sz="2" w:space="0" w:color="auto"/>
              <w:left w:val="single" w:sz="2" w:space="0" w:color="auto"/>
              <w:bottom w:val="single" w:sz="2" w:space="0" w:color="auto"/>
              <w:right w:val="single" w:sz="2" w:space="0" w:color="auto"/>
            </w:tcBorders>
            <w:shd w:val="pct5" w:color="auto" w:fill="auto"/>
          </w:tcPr>
          <w:p w14:paraId="1DED5DFF" w14:textId="77777777" w:rsidR="00250294" w:rsidRDefault="00250294" w:rsidP="00D865D9">
            <w:pPr>
              <w:pStyle w:val="Header"/>
              <w:tabs>
                <w:tab w:val="clear" w:pos="4320"/>
                <w:tab w:val="clear" w:pos="8640"/>
              </w:tabs>
              <w:rPr>
                <w:b/>
                <w:smallCaps/>
                <w:sz w:val="22"/>
                <w:szCs w:val="24"/>
              </w:rPr>
            </w:pPr>
            <w:r w:rsidRPr="00F45293">
              <w:rPr>
                <w:b/>
                <w:smallCaps/>
                <w:sz w:val="22"/>
                <w:szCs w:val="24"/>
              </w:rPr>
              <w:t>Ethnicity</w:t>
            </w:r>
          </w:p>
          <w:p w14:paraId="363BBFA0" w14:textId="77777777" w:rsidR="00250294" w:rsidRPr="00F45293" w:rsidRDefault="00250294" w:rsidP="00D865D9">
            <w:pPr>
              <w:pStyle w:val="Header"/>
              <w:tabs>
                <w:tab w:val="clear" w:pos="4320"/>
                <w:tab w:val="clear" w:pos="8640"/>
              </w:tabs>
              <w:rPr>
                <w:b/>
                <w:smallCaps/>
                <w:sz w:val="22"/>
                <w:szCs w:val="24"/>
              </w:rPr>
            </w:pPr>
            <w:r>
              <w:rPr>
                <w:b/>
                <w:smallCaps/>
                <w:sz w:val="22"/>
                <w:szCs w:val="24"/>
              </w:rPr>
              <w:t>(Minority)</w:t>
            </w:r>
          </w:p>
          <w:p w14:paraId="2D333B9C" w14:textId="77777777" w:rsidR="00250294" w:rsidRDefault="00250294" w:rsidP="00D865D9">
            <w:pPr>
              <w:ind w:firstLine="720"/>
              <w:rPr>
                <w:sz w:val="22"/>
              </w:rPr>
            </w:pPr>
          </w:p>
        </w:tc>
        <w:tc>
          <w:tcPr>
            <w:tcW w:w="5040" w:type="dxa"/>
            <w:tcBorders>
              <w:left w:val="single" w:sz="2" w:space="0" w:color="auto"/>
            </w:tcBorders>
            <w:shd w:val="pct5" w:color="auto" w:fill="auto"/>
          </w:tcPr>
          <w:p w14:paraId="2182AB63" w14:textId="77777777" w:rsidR="00250294" w:rsidRPr="008F6E4C" w:rsidRDefault="00250294" w:rsidP="00D865D9">
            <w:pPr>
              <w:pStyle w:val="Header"/>
              <w:tabs>
                <w:tab w:val="clear" w:pos="4320"/>
                <w:tab w:val="clear" w:pos="8640"/>
              </w:tabs>
              <w:ind w:firstLine="72"/>
              <w:jc w:val="center"/>
              <w:rPr>
                <w:smallCaps/>
              </w:rPr>
            </w:pPr>
          </w:p>
        </w:tc>
        <w:tc>
          <w:tcPr>
            <w:tcW w:w="2160" w:type="dxa"/>
            <w:shd w:val="pct5" w:color="auto" w:fill="auto"/>
          </w:tcPr>
          <w:p w14:paraId="2CF5B508" w14:textId="77777777" w:rsidR="00250294" w:rsidRPr="008F6E4C" w:rsidRDefault="00250294" w:rsidP="00D865D9">
            <w:pPr>
              <w:pStyle w:val="Header"/>
              <w:tabs>
                <w:tab w:val="clear" w:pos="4320"/>
                <w:tab w:val="clear" w:pos="8640"/>
              </w:tabs>
              <w:rPr>
                <w:b/>
                <w:smallCaps/>
              </w:rPr>
            </w:pPr>
            <w:r w:rsidRPr="008F6E4C">
              <w:rPr>
                <w:b/>
                <w:smallCaps/>
              </w:rPr>
              <w:t>ETHNICITY</w:t>
            </w:r>
          </w:p>
          <w:p w14:paraId="692EB2FE" w14:textId="77777777" w:rsidR="00250294" w:rsidRPr="008F6E4C" w:rsidRDefault="00250294" w:rsidP="00D865D9">
            <w:pPr>
              <w:pStyle w:val="Header"/>
              <w:tabs>
                <w:tab w:val="clear" w:pos="4320"/>
                <w:tab w:val="clear" w:pos="8640"/>
              </w:tabs>
              <w:rPr>
                <w:b/>
                <w:smallCaps/>
              </w:rPr>
            </w:pPr>
            <w:r w:rsidRPr="008F6E4C">
              <w:rPr>
                <w:b/>
                <w:smallCaps/>
              </w:rPr>
              <w:t>(MINORITY)</w:t>
            </w:r>
          </w:p>
          <w:p w14:paraId="3F95B83A" w14:textId="77777777" w:rsidR="00250294" w:rsidRPr="008F6E4C" w:rsidRDefault="00250294" w:rsidP="00D865D9">
            <w:pPr>
              <w:ind w:firstLine="720"/>
              <w:rPr>
                <w:sz w:val="20"/>
                <w:szCs w:val="20"/>
              </w:rPr>
            </w:pPr>
          </w:p>
        </w:tc>
      </w:tr>
      <w:tr w:rsidR="00250294" w14:paraId="5B21C2A5" w14:textId="77777777" w:rsidTr="006060E9">
        <w:trPr>
          <w:cantSplit/>
        </w:trPr>
        <w:tc>
          <w:tcPr>
            <w:tcW w:w="2160" w:type="dxa"/>
            <w:tcBorders>
              <w:top w:val="single" w:sz="2" w:space="0" w:color="auto"/>
              <w:left w:val="single" w:sz="2" w:space="0" w:color="auto"/>
              <w:bottom w:val="single" w:sz="2" w:space="0" w:color="auto"/>
              <w:right w:val="single" w:sz="2" w:space="0" w:color="auto"/>
            </w:tcBorders>
            <w:shd w:val="pct5" w:color="auto" w:fill="auto"/>
          </w:tcPr>
          <w:p w14:paraId="63D59FF1" w14:textId="77777777" w:rsidR="00250294" w:rsidRDefault="00250294" w:rsidP="00D865D9">
            <w:pPr>
              <w:ind w:firstLine="720"/>
              <w:rPr>
                <w:sz w:val="22"/>
              </w:rPr>
            </w:pPr>
          </w:p>
        </w:tc>
        <w:tc>
          <w:tcPr>
            <w:tcW w:w="5040" w:type="dxa"/>
            <w:tcBorders>
              <w:left w:val="single" w:sz="2" w:space="0" w:color="auto"/>
            </w:tcBorders>
            <w:shd w:val="pct5" w:color="auto" w:fill="auto"/>
          </w:tcPr>
          <w:p w14:paraId="1565C9FA" w14:textId="77777777" w:rsidR="00250294" w:rsidRPr="008F6E4C" w:rsidRDefault="00250294" w:rsidP="00D865D9">
            <w:pPr>
              <w:pStyle w:val="Header"/>
              <w:tabs>
                <w:tab w:val="clear" w:pos="4320"/>
                <w:tab w:val="clear" w:pos="8640"/>
              </w:tabs>
              <w:rPr>
                <w:b/>
                <w:smallCaps/>
              </w:rPr>
            </w:pPr>
            <w:r w:rsidRPr="008F6E4C">
              <w:rPr>
                <w:smallCaps/>
              </w:rPr>
              <w:t>HISPANIC/LATINO OF ANY RACE AND INDIVIDUALS WHO ARE NON-HISPANIC/LATINO ONLY</w:t>
            </w:r>
          </w:p>
        </w:tc>
        <w:tc>
          <w:tcPr>
            <w:tcW w:w="2160" w:type="dxa"/>
            <w:shd w:val="pct5" w:color="auto" w:fill="auto"/>
          </w:tcPr>
          <w:p w14:paraId="7D024519" w14:textId="77777777" w:rsidR="00250294" w:rsidRPr="008F6E4C" w:rsidRDefault="00250294" w:rsidP="00D865D9">
            <w:pPr>
              <w:ind w:firstLine="720"/>
              <w:rPr>
                <w:sz w:val="20"/>
                <w:szCs w:val="20"/>
              </w:rPr>
            </w:pPr>
          </w:p>
        </w:tc>
      </w:tr>
      <w:tr w:rsidR="00250294" w14:paraId="744FEC57" w14:textId="77777777" w:rsidTr="006060E9">
        <w:trPr>
          <w:cantSplit/>
        </w:trPr>
        <w:tc>
          <w:tcPr>
            <w:tcW w:w="2160" w:type="dxa"/>
            <w:tcBorders>
              <w:top w:val="single" w:sz="2" w:space="0" w:color="auto"/>
              <w:left w:val="single" w:sz="2" w:space="0" w:color="auto"/>
              <w:bottom w:val="single" w:sz="2" w:space="0" w:color="auto"/>
              <w:right w:val="single" w:sz="2" w:space="0" w:color="auto"/>
            </w:tcBorders>
            <w:shd w:val="pct5" w:color="auto" w:fill="auto"/>
          </w:tcPr>
          <w:p w14:paraId="393529CE" w14:textId="77777777" w:rsidR="00250294" w:rsidRPr="00EE7C32" w:rsidRDefault="00250294" w:rsidP="00D865D9">
            <w:pPr>
              <w:ind w:firstLine="720"/>
              <w:rPr>
                <w:i/>
                <w:iCs/>
                <w:sz w:val="22"/>
              </w:rPr>
            </w:pPr>
            <w:r w:rsidRPr="00EE7C32">
              <w:rPr>
                <w:i/>
                <w:iCs/>
                <w:sz w:val="22"/>
              </w:rPr>
              <w:t>{line 1}</w:t>
            </w:r>
          </w:p>
        </w:tc>
        <w:tc>
          <w:tcPr>
            <w:tcW w:w="5040" w:type="dxa"/>
            <w:tcBorders>
              <w:left w:val="single" w:sz="2" w:space="0" w:color="auto"/>
            </w:tcBorders>
            <w:shd w:val="pct5" w:color="auto" w:fill="auto"/>
          </w:tcPr>
          <w:p w14:paraId="479192F6" w14:textId="77777777" w:rsidR="00250294" w:rsidRPr="008F6E4C" w:rsidRDefault="00250294" w:rsidP="00D865D9">
            <w:pPr>
              <w:pStyle w:val="Header"/>
              <w:tabs>
                <w:tab w:val="clear" w:pos="4320"/>
                <w:tab w:val="clear" w:pos="8640"/>
              </w:tabs>
              <w:ind w:firstLine="72"/>
              <w:jc w:val="right"/>
              <w:rPr>
                <w:smallCaps/>
              </w:rPr>
            </w:pPr>
            <w:r w:rsidRPr="008F6E4C">
              <w:rPr>
                <w:b/>
                <w:smallCaps/>
              </w:rPr>
              <w:t>SUBTOTAL (ETHNICITY MINORITY)</w:t>
            </w:r>
          </w:p>
        </w:tc>
        <w:tc>
          <w:tcPr>
            <w:tcW w:w="2160" w:type="dxa"/>
            <w:shd w:val="pct5" w:color="auto" w:fill="auto"/>
          </w:tcPr>
          <w:p w14:paraId="36BFBA04" w14:textId="77777777" w:rsidR="00250294" w:rsidRPr="008F6E4C" w:rsidRDefault="00250294" w:rsidP="00D865D9">
            <w:pPr>
              <w:ind w:firstLine="720"/>
              <w:rPr>
                <w:sz w:val="20"/>
                <w:szCs w:val="20"/>
              </w:rPr>
            </w:pPr>
          </w:p>
        </w:tc>
      </w:tr>
      <w:tr w:rsidR="00250294" w14:paraId="6DB811F1" w14:textId="77777777" w:rsidTr="006060E9">
        <w:trPr>
          <w:cantSplit/>
        </w:trPr>
        <w:tc>
          <w:tcPr>
            <w:tcW w:w="2160" w:type="dxa"/>
            <w:tcBorders>
              <w:top w:val="single" w:sz="2" w:space="0" w:color="auto"/>
              <w:left w:val="single" w:sz="2" w:space="0" w:color="auto"/>
              <w:bottom w:val="single" w:sz="2" w:space="0" w:color="auto"/>
              <w:right w:val="single" w:sz="2" w:space="0" w:color="auto"/>
            </w:tcBorders>
          </w:tcPr>
          <w:p w14:paraId="392AAAFC" w14:textId="77777777" w:rsidR="00250294" w:rsidRDefault="00250294" w:rsidP="00D865D9">
            <w:pPr>
              <w:ind w:firstLine="720"/>
              <w:rPr>
                <w:sz w:val="22"/>
              </w:rPr>
            </w:pPr>
          </w:p>
        </w:tc>
        <w:tc>
          <w:tcPr>
            <w:tcW w:w="5040" w:type="dxa"/>
            <w:tcBorders>
              <w:left w:val="single" w:sz="2" w:space="0" w:color="auto"/>
            </w:tcBorders>
          </w:tcPr>
          <w:p w14:paraId="34EE563F" w14:textId="77777777" w:rsidR="00250294" w:rsidRPr="008F6E4C" w:rsidRDefault="00250294" w:rsidP="00D865D9">
            <w:pPr>
              <w:pStyle w:val="Header"/>
              <w:tabs>
                <w:tab w:val="clear" w:pos="4320"/>
                <w:tab w:val="clear" w:pos="8640"/>
              </w:tabs>
              <w:ind w:firstLine="72"/>
              <w:rPr>
                <w:b/>
                <w:smallCaps/>
              </w:rPr>
            </w:pPr>
          </w:p>
        </w:tc>
        <w:tc>
          <w:tcPr>
            <w:tcW w:w="2160" w:type="dxa"/>
          </w:tcPr>
          <w:p w14:paraId="366F7A6A" w14:textId="77777777" w:rsidR="00250294" w:rsidRPr="008F6E4C" w:rsidRDefault="00250294" w:rsidP="00D865D9">
            <w:pPr>
              <w:ind w:firstLine="720"/>
              <w:rPr>
                <w:sz w:val="20"/>
                <w:szCs w:val="20"/>
              </w:rPr>
            </w:pPr>
          </w:p>
        </w:tc>
      </w:tr>
      <w:tr w:rsidR="00250294" w14:paraId="6295C659" w14:textId="77777777" w:rsidTr="006060E9">
        <w:trPr>
          <w:cantSplit/>
        </w:trPr>
        <w:tc>
          <w:tcPr>
            <w:tcW w:w="2160" w:type="dxa"/>
            <w:tcBorders>
              <w:top w:val="single" w:sz="2" w:space="0" w:color="auto"/>
              <w:left w:val="single" w:sz="2" w:space="0" w:color="auto"/>
              <w:bottom w:val="single" w:sz="2" w:space="0" w:color="auto"/>
              <w:right w:val="single" w:sz="2" w:space="0" w:color="auto"/>
            </w:tcBorders>
          </w:tcPr>
          <w:p w14:paraId="499537CC" w14:textId="77777777" w:rsidR="00250294" w:rsidRDefault="00250294" w:rsidP="00D865D9">
            <w:pPr>
              <w:rPr>
                <w:b/>
                <w:smallCaps/>
                <w:sz w:val="22"/>
              </w:rPr>
            </w:pPr>
            <w:r w:rsidRPr="00F45293">
              <w:rPr>
                <w:b/>
                <w:smallCaps/>
                <w:sz w:val="22"/>
              </w:rPr>
              <w:t>RACE</w:t>
            </w:r>
            <w:r>
              <w:rPr>
                <w:b/>
                <w:smallCaps/>
                <w:sz w:val="22"/>
              </w:rPr>
              <w:t xml:space="preserve"> </w:t>
            </w:r>
          </w:p>
          <w:p w14:paraId="7C8A6080" w14:textId="77777777" w:rsidR="00250294" w:rsidRDefault="00250294" w:rsidP="00D865D9">
            <w:pPr>
              <w:rPr>
                <w:sz w:val="22"/>
              </w:rPr>
            </w:pPr>
            <w:r>
              <w:rPr>
                <w:b/>
                <w:smallCaps/>
                <w:sz w:val="22"/>
              </w:rPr>
              <w:t>(Minority)</w:t>
            </w:r>
          </w:p>
        </w:tc>
        <w:tc>
          <w:tcPr>
            <w:tcW w:w="5040" w:type="dxa"/>
            <w:tcBorders>
              <w:left w:val="single" w:sz="2" w:space="0" w:color="auto"/>
            </w:tcBorders>
          </w:tcPr>
          <w:p w14:paraId="63A51512" w14:textId="77777777" w:rsidR="00250294" w:rsidRPr="008F6E4C" w:rsidRDefault="00250294" w:rsidP="00D865D9">
            <w:pPr>
              <w:pStyle w:val="Header"/>
              <w:tabs>
                <w:tab w:val="clear" w:pos="4320"/>
                <w:tab w:val="clear" w:pos="8640"/>
              </w:tabs>
              <w:ind w:firstLine="72"/>
              <w:jc w:val="center"/>
              <w:rPr>
                <w:b/>
                <w:smallCaps/>
              </w:rPr>
            </w:pPr>
          </w:p>
        </w:tc>
        <w:tc>
          <w:tcPr>
            <w:tcW w:w="2160" w:type="dxa"/>
          </w:tcPr>
          <w:p w14:paraId="4F263612" w14:textId="77777777" w:rsidR="00250294" w:rsidRPr="008F6E4C" w:rsidRDefault="00250294" w:rsidP="00D865D9">
            <w:pPr>
              <w:rPr>
                <w:b/>
                <w:smallCaps/>
                <w:sz w:val="20"/>
                <w:szCs w:val="20"/>
              </w:rPr>
            </w:pPr>
            <w:r w:rsidRPr="008F6E4C">
              <w:rPr>
                <w:b/>
                <w:smallCaps/>
                <w:sz w:val="20"/>
                <w:szCs w:val="20"/>
              </w:rPr>
              <w:t xml:space="preserve">RACE </w:t>
            </w:r>
          </w:p>
          <w:p w14:paraId="07F524E9" w14:textId="77777777" w:rsidR="00250294" w:rsidRPr="008F6E4C" w:rsidRDefault="00250294" w:rsidP="00D865D9">
            <w:pPr>
              <w:rPr>
                <w:sz w:val="20"/>
                <w:szCs w:val="20"/>
              </w:rPr>
            </w:pPr>
            <w:r w:rsidRPr="008F6E4C">
              <w:rPr>
                <w:b/>
                <w:smallCaps/>
                <w:sz w:val="20"/>
                <w:szCs w:val="20"/>
              </w:rPr>
              <w:t>(MINORITY)</w:t>
            </w:r>
          </w:p>
        </w:tc>
      </w:tr>
      <w:tr w:rsidR="00250294" w14:paraId="103858A3" w14:textId="77777777" w:rsidTr="006060E9">
        <w:trPr>
          <w:cantSplit/>
        </w:trPr>
        <w:tc>
          <w:tcPr>
            <w:tcW w:w="2160" w:type="dxa"/>
            <w:tcBorders>
              <w:top w:val="single" w:sz="2" w:space="0" w:color="auto"/>
              <w:left w:val="single" w:sz="2" w:space="0" w:color="auto"/>
              <w:bottom w:val="single" w:sz="2" w:space="0" w:color="auto"/>
              <w:right w:val="single" w:sz="2" w:space="0" w:color="auto"/>
            </w:tcBorders>
            <w:shd w:val="pct5" w:color="auto" w:fill="auto"/>
          </w:tcPr>
          <w:p w14:paraId="26E73E04" w14:textId="77777777" w:rsidR="00250294" w:rsidRDefault="00250294" w:rsidP="00D865D9">
            <w:pPr>
              <w:jc w:val="center"/>
            </w:pPr>
            <w:r w:rsidRPr="00694FE1">
              <w:rPr>
                <w:i/>
                <w:iCs/>
                <w:sz w:val="22"/>
              </w:rPr>
              <w:t xml:space="preserve">{line </w:t>
            </w:r>
            <w:r>
              <w:rPr>
                <w:i/>
                <w:iCs/>
                <w:sz w:val="22"/>
              </w:rPr>
              <w:t>2</w:t>
            </w:r>
            <w:r w:rsidRPr="00694FE1">
              <w:rPr>
                <w:i/>
                <w:iCs/>
                <w:sz w:val="22"/>
              </w:rPr>
              <w:t>}</w:t>
            </w:r>
          </w:p>
        </w:tc>
        <w:tc>
          <w:tcPr>
            <w:tcW w:w="5040" w:type="dxa"/>
            <w:tcBorders>
              <w:left w:val="single" w:sz="2" w:space="0" w:color="auto"/>
            </w:tcBorders>
            <w:shd w:val="pct5" w:color="auto" w:fill="auto"/>
          </w:tcPr>
          <w:p w14:paraId="1042F8B2" w14:textId="77777777" w:rsidR="00250294" w:rsidRPr="008F6E4C" w:rsidRDefault="00250294" w:rsidP="00D865D9">
            <w:pPr>
              <w:ind w:firstLine="72"/>
              <w:rPr>
                <w:smallCaps/>
                <w:sz w:val="20"/>
                <w:szCs w:val="20"/>
              </w:rPr>
            </w:pPr>
            <w:r w:rsidRPr="008F6E4C">
              <w:rPr>
                <w:smallCaps/>
                <w:sz w:val="20"/>
                <w:szCs w:val="20"/>
              </w:rPr>
              <w:t>AMERICAN INDIAN OR ALASKA NATIVE</w:t>
            </w:r>
          </w:p>
        </w:tc>
        <w:tc>
          <w:tcPr>
            <w:tcW w:w="2160" w:type="dxa"/>
            <w:shd w:val="pct5" w:color="auto" w:fill="auto"/>
          </w:tcPr>
          <w:p w14:paraId="744B84F3" w14:textId="77777777" w:rsidR="00250294" w:rsidRPr="008F6E4C" w:rsidRDefault="00250294" w:rsidP="00D865D9">
            <w:pPr>
              <w:ind w:firstLine="720"/>
              <w:rPr>
                <w:sz w:val="20"/>
                <w:szCs w:val="20"/>
              </w:rPr>
            </w:pPr>
          </w:p>
        </w:tc>
      </w:tr>
      <w:tr w:rsidR="00250294" w14:paraId="1F879F9D" w14:textId="77777777" w:rsidTr="006060E9">
        <w:trPr>
          <w:cantSplit/>
        </w:trPr>
        <w:tc>
          <w:tcPr>
            <w:tcW w:w="2160" w:type="dxa"/>
            <w:tcBorders>
              <w:top w:val="single" w:sz="2" w:space="0" w:color="auto"/>
              <w:left w:val="single" w:sz="2" w:space="0" w:color="auto"/>
              <w:bottom w:val="single" w:sz="2" w:space="0" w:color="auto"/>
              <w:right w:val="single" w:sz="2" w:space="0" w:color="auto"/>
            </w:tcBorders>
            <w:shd w:val="pct5" w:color="auto" w:fill="auto"/>
          </w:tcPr>
          <w:p w14:paraId="5CAD3084" w14:textId="77777777" w:rsidR="00250294" w:rsidRDefault="00250294" w:rsidP="00D865D9">
            <w:pPr>
              <w:jc w:val="center"/>
            </w:pPr>
            <w:r w:rsidRPr="00694FE1">
              <w:rPr>
                <w:i/>
                <w:iCs/>
                <w:sz w:val="22"/>
              </w:rPr>
              <w:t xml:space="preserve">{line </w:t>
            </w:r>
            <w:r>
              <w:rPr>
                <w:i/>
                <w:iCs/>
                <w:sz w:val="22"/>
              </w:rPr>
              <w:t>3</w:t>
            </w:r>
            <w:r w:rsidRPr="00694FE1">
              <w:rPr>
                <w:i/>
                <w:iCs/>
                <w:sz w:val="22"/>
              </w:rPr>
              <w:t>}</w:t>
            </w:r>
          </w:p>
        </w:tc>
        <w:tc>
          <w:tcPr>
            <w:tcW w:w="5040" w:type="dxa"/>
            <w:tcBorders>
              <w:left w:val="single" w:sz="2" w:space="0" w:color="auto"/>
            </w:tcBorders>
            <w:shd w:val="pct5" w:color="auto" w:fill="auto"/>
          </w:tcPr>
          <w:p w14:paraId="7B2B26D8" w14:textId="77777777" w:rsidR="00250294" w:rsidRPr="008F6E4C" w:rsidRDefault="00250294" w:rsidP="00D865D9">
            <w:pPr>
              <w:ind w:firstLine="72"/>
              <w:rPr>
                <w:smallCaps/>
                <w:sz w:val="20"/>
                <w:szCs w:val="20"/>
              </w:rPr>
            </w:pPr>
            <w:r w:rsidRPr="008F6E4C">
              <w:rPr>
                <w:smallCaps/>
                <w:sz w:val="20"/>
                <w:szCs w:val="20"/>
              </w:rPr>
              <w:t>BLACK OR AFRICAN AMERICAN</w:t>
            </w:r>
          </w:p>
        </w:tc>
        <w:tc>
          <w:tcPr>
            <w:tcW w:w="2160" w:type="dxa"/>
            <w:shd w:val="pct5" w:color="auto" w:fill="auto"/>
          </w:tcPr>
          <w:p w14:paraId="417E2614" w14:textId="77777777" w:rsidR="00250294" w:rsidRPr="008F6E4C" w:rsidRDefault="00250294" w:rsidP="00D865D9">
            <w:pPr>
              <w:ind w:firstLine="720"/>
              <w:rPr>
                <w:sz w:val="20"/>
                <w:szCs w:val="20"/>
              </w:rPr>
            </w:pPr>
          </w:p>
        </w:tc>
      </w:tr>
      <w:tr w:rsidR="00250294" w14:paraId="545B77D7" w14:textId="77777777" w:rsidTr="006060E9">
        <w:trPr>
          <w:cantSplit/>
        </w:trPr>
        <w:tc>
          <w:tcPr>
            <w:tcW w:w="2160" w:type="dxa"/>
            <w:tcBorders>
              <w:top w:val="single" w:sz="2" w:space="0" w:color="auto"/>
              <w:left w:val="single" w:sz="2" w:space="0" w:color="auto"/>
              <w:bottom w:val="single" w:sz="2" w:space="0" w:color="auto"/>
              <w:right w:val="single" w:sz="2" w:space="0" w:color="auto"/>
            </w:tcBorders>
            <w:shd w:val="pct5" w:color="auto" w:fill="auto"/>
          </w:tcPr>
          <w:p w14:paraId="3103156A" w14:textId="77777777" w:rsidR="00250294" w:rsidRDefault="00250294" w:rsidP="00D865D9">
            <w:pPr>
              <w:jc w:val="center"/>
            </w:pPr>
            <w:r w:rsidRPr="00694FE1">
              <w:rPr>
                <w:i/>
                <w:iCs/>
                <w:sz w:val="22"/>
              </w:rPr>
              <w:t xml:space="preserve">{line </w:t>
            </w:r>
            <w:r>
              <w:rPr>
                <w:i/>
                <w:iCs/>
                <w:sz w:val="22"/>
              </w:rPr>
              <w:t>4</w:t>
            </w:r>
            <w:r w:rsidRPr="00694FE1">
              <w:rPr>
                <w:i/>
                <w:iCs/>
                <w:sz w:val="22"/>
              </w:rPr>
              <w:t>}</w:t>
            </w:r>
          </w:p>
        </w:tc>
        <w:tc>
          <w:tcPr>
            <w:tcW w:w="5040" w:type="dxa"/>
            <w:tcBorders>
              <w:left w:val="single" w:sz="2" w:space="0" w:color="auto"/>
            </w:tcBorders>
            <w:shd w:val="pct5" w:color="auto" w:fill="auto"/>
          </w:tcPr>
          <w:p w14:paraId="5E595301" w14:textId="77777777" w:rsidR="00250294" w:rsidRPr="008F6E4C" w:rsidRDefault="00250294" w:rsidP="00D865D9">
            <w:pPr>
              <w:ind w:firstLine="72"/>
              <w:rPr>
                <w:smallCaps/>
                <w:sz w:val="20"/>
                <w:szCs w:val="20"/>
              </w:rPr>
            </w:pPr>
            <w:r w:rsidRPr="008F6E4C">
              <w:rPr>
                <w:smallCaps/>
                <w:sz w:val="20"/>
                <w:szCs w:val="20"/>
              </w:rPr>
              <w:t>NATIVE HAWAIIAN OR PACIFIC ISLANDER</w:t>
            </w:r>
          </w:p>
        </w:tc>
        <w:tc>
          <w:tcPr>
            <w:tcW w:w="2160" w:type="dxa"/>
            <w:shd w:val="pct5" w:color="auto" w:fill="auto"/>
          </w:tcPr>
          <w:p w14:paraId="23D242DA" w14:textId="77777777" w:rsidR="00250294" w:rsidRPr="008F6E4C" w:rsidRDefault="00250294" w:rsidP="00D865D9">
            <w:pPr>
              <w:ind w:firstLine="720"/>
              <w:rPr>
                <w:sz w:val="20"/>
                <w:szCs w:val="20"/>
              </w:rPr>
            </w:pPr>
          </w:p>
        </w:tc>
      </w:tr>
      <w:tr w:rsidR="00250294" w14:paraId="22201552" w14:textId="77777777" w:rsidTr="006060E9">
        <w:trPr>
          <w:cantSplit/>
        </w:trPr>
        <w:tc>
          <w:tcPr>
            <w:tcW w:w="2160" w:type="dxa"/>
            <w:tcBorders>
              <w:top w:val="single" w:sz="2" w:space="0" w:color="auto"/>
              <w:left w:val="single" w:sz="2" w:space="0" w:color="auto"/>
              <w:bottom w:val="single" w:sz="2" w:space="0" w:color="auto"/>
              <w:right w:val="single" w:sz="2" w:space="0" w:color="auto"/>
            </w:tcBorders>
          </w:tcPr>
          <w:p w14:paraId="54115A5B" w14:textId="77777777" w:rsidR="00250294" w:rsidRDefault="00250294" w:rsidP="00D865D9">
            <w:pPr>
              <w:jc w:val="center"/>
              <w:rPr>
                <w:sz w:val="22"/>
              </w:rPr>
            </w:pPr>
            <w:r w:rsidRPr="00EE7C32">
              <w:rPr>
                <w:i/>
                <w:iCs/>
                <w:sz w:val="22"/>
              </w:rPr>
              <w:t xml:space="preserve">{line </w:t>
            </w:r>
            <w:r>
              <w:rPr>
                <w:i/>
                <w:iCs/>
                <w:sz w:val="22"/>
              </w:rPr>
              <w:t>5</w:t>
            </w:r>
            <w:r w:rsidRPr="00EE7C32">
              <w:rPr>
                <w:i/>
                <w:iCs/>
                <w:sz w:val="22"/>
              </w:rPr>
              <w:t>}</w:t>
            </w:r>
          </w:p>
        </w:tc>
        <w:tc>
          <w:tcPr>
            <w:tcW w:w="5040" w:type="dxa"/>
            <w:tcBorders>
              <w:left w:val="single" w:sz="2" w:space="0" w:color="auto"/>
            </w:tcBorders>
          </w:tcPr>
          <w:p w14:paraId="38C43A70" w14:textId="77777777" w:rsidR="00250294" w:rsidRPr="008F6E4C" w:rsidRDefault="00250294" w:rsidP="00D865D9">
            <w:pPr>
              <w:ind w:firstLine="72"/>
              <w:jc w:val="right"/>
              <w:rPr>
                <w:b/>
                <w:smallCaps/>
                <w:sz w:val="20"/>
                <w:szCs w:val="20"/>
              </w:rPr>
            </w:pPr>
            <w:r w:rsidRPr="008F6E4C">
              <w:rPr>
                <w:b/>
                <w:smallCaps/>
                <w:sz w:val="20"/>
                <w:szCs w:val="20"/>
              </w:rPr>
              <w:t>SUBTOTAL (RACE MINORITY)</w:t>
            </w:r>
          </w:p>
          <w:p w14:paraId="5B02AB4F" w14:textId="77777777" w:rsidR="00250294" w:rsidRPr="008F6E4C" w:rsidRDefault="00250294" w:rsidP="00D865D9">
            <w:pPr>
              <w:ind w:firstLine="72"/>
              <w:jc w:val="right"/>
              <w:rPr>
                <w:b/>
                <w:smallCaps/>
                <w:sz w:val="20"/>
                <w:szCs w:val="20"/>
              </w:rPr>
            </w:pPr>
            <w:r w:rsidRPr="008F6E4C">
              <w:rPr>
                <w:b/>
                <w:smallCaps/>
                <w:sz w:val="20"/>
                <w:szCs w:val="20"/>
              </w:rPr>
              <w:t>(ADD LINES 2+3+4)</w:t>
            </w:r>
          </w:p>
        </w:tc>
        <w:tc>
          <w:tcPr>
            <w:tcW w:w="2160" w:type="dxa"/>
          </w:tcPr>
          <w:p w14:paraId="1072E0A0" w14:textId="77777777" w:rsidR="00250294" w:rsidRPr="008F6E4C" w:rsidRDefault="00250294" w:rsidP="00D865D9">
            <w:pPr>
              <w:ind w:firstLine="720"/>
              <w:rPr>
                <w:sz w:val="20"/>
                <w:szCs w:val="20"/>
              </w:rPr>
            </w:pPr>
          </w:p>
        </w:tc>
      </w:tr>
      <w:tr w:rsidR="00250294" w14:paraId="7CEF066D" w14:textId="77777777" w:rsidTr="006060E9">
        <w:trPr>
          <w:cantSplit/>
        </w:trPr>
        <w:tc>
          <w:tcPr>
            <w:tcW w:w="2160" w:type="dxa"/>
            <w:tcBorders>
              <w:top w:val="single" w:sz="2" w:space="0" w:color="auto"/>
              <w:left w:val="single" w:sz="2" w:space="0" w:color="auto"/>
              <w:bottom w:val="single" w:sz="2" w:space="0" w:color="auto"/>
              <w:right w:val="single" w:sz="2" w:space="0" w:color="auto"/>
            </w:tcBorders>
          </w:tcPr>
          <w:p w14:paraId="43DEB14C" w14:textId="77777777" w:rsidR="00250294" w:rsidRDefault="00250294" w:rsidP="00D865D9">
            <w:pPr>
              <w:ind w:firstLine="720"/>
              <w:rPr>
                <w:sz w:val="22"/>
              </w:rPr>
            </w:pPr>
          </w:p>
        </w:tc>
        <w:tc>
          <w:tcPr>
            <w:tcW w:w="5040" w:type="dxa"/>
            <w:tcBorders>
              <w:left w:val="single" w:sz="2" w:space="0" w:color="auto"/>
            </w:tcBorders>
          </w:tcPr>
          <w:p w14:paraId="51448787" w14:textId="77777777" w:rsidR="00250294" w:rsidRPr="008F6E4C" w:rsidRDefault="00250294" w:rsidP="00D865D9">
            <w:pPr>
              <w:ind w:firstLine="72"/>
              <w:rPr>
                <w:smallCaps/>
                <w:sz w:val="20"/>
                <w:szCs w:val="20"/>
              </w:rPr>
            </w:pPr>
          </w:p>
        </w:tc>
        <w:tc>
          <w:tcPr>
            <w:tcW w:w="2160" w:type="dxa"/>
          </w:tcPr>
          <w:p w14:paraId="4D10147E" w14:textId="77777777" w:rsidR="00250294" w:rsidRPr="008F6E4C" w:rsidRDefault="00250294" w:rsidP="00D865D9">
            <w:pPr>
              <w:ind w:firstLine="720"/>
              <w:rPr>
                <w:sz w:val="20"/>
                <w:szCs w:val="20"/>
              </w:rPr>
            </w:pPr>
          </w:p>
        </w:tc>
      </w:tr>
      <w:tr w:rsidR="00250294" w14:paraId="41B80435" w14:textId="77777777" w:rsidTr="006060E9">
        <w:trPr>
          <w:cantSplit/>
        </w:trPr>
        <w:tc>
          <w:tcPr>
            <w:tcW w:w="2160" w:type="dxa"/>
            <w:tcBorders>
              <w:top w:val="single" w:sz="2" w:space="0" w:color="auto"/>
              <w:left w:val="single" w:sz="2" w:space="0" w:color="auto"/>
              <w:bottom w:val="single" w:sz="2" w:space="0" w:color="auto"/>
              <w:right w:val="single" w:sz="2" w:space="0" w:color="auto"/>
            </w:tcBorders>
          </w:tcPr>
          <w:p w14:paraId="78D68FEF" w14:textId="77777777" w:rsidR="00250294" w:rsidRDefault="00250294" w:rsidP="00D865D9">
            <w:pPr>
              <w:rPr>
                <w:b/>
                <w:smallCaps/>
                <w:sz w:val="22"/>
              </w:rPr>
            </w:pPr>
            <w:r w:rsidRPr="00F45293">
              <w:rPr>
                <w:b/>
                <w:smallCaps/>
                <w:sz w:val="22"/>
              </w:rPr>
              <w:t>RACE</w:t>
            </w:r>
            <w:r>
              <w:rPr>
                <w:b/>
                <w:smallCaps/>
                <w:sz w:val="22"/>
              </w:rPr>
              <w:t xml:space="preserve"> </w:t>
            </w:r>
          </w:p>
          <w:p w14:paraId="5A5CCC44" w14:textId="77777777" w:rsidR="00250294" w:rsidRDefault="00250294" w:rsidP="00D865D9">
            <w:pPr>
              <w:rPr>
                <w:sz w:val="22"/>
              </w:rPr>
            </w:pPr>
            <w:r>
              <w:rPr>
                <w:b/>
                <w:smallCaps/>
                <w:sz w:val="22"/>
              </w:rPr>
              <w:t>(Non-Minority)</w:t>
            </w:r>
          </w:p>
        </w:tc>
        <w:tc>
          <w:tcPr>
            <w:tcW w:w="5040" w:type="dxa"/>
            <w:tcBorders>
              <w:left w:val="single" w:sz="2" w:space="0" w:color="auto"/>
              <w:bottom w:val="single" w:sz="4" w:space="0" w:color="auto"/>
            </w:tcBorders>
          </w:tcPr>
          <w:p w14:paraId="35154411" w14:textId="77777777" w:rsidR="00250294" w:rsidRPr="008F6E4C" w:rsidRDefault="00250294" w:rsidP="00D865D9">
            <w:pPr>
              <w:ind w:firstLine="72"/>
              <w:jc w:val="center"/>
              <w:rPr>
                <w:smallCaps/>
                <w:sz w:val="20"/>
                <w:szCs w:val="20"/>
              </w:rPr>
            </w:pPr>
          </w:p>
        </w:tc>
        <w:tc>
          <w:tcPr>
            <w:tcW w:w="2160" w:type="dxa"/>
            <w:tcBorders>
              <w:bottom w:val="single" w:sz="4" w:space="0" w:color="auto"/>
            </w:tcBorders>
          </w:tcPr>
          <w:p w14:paraId="0BE10138" w14:textId="77777777" w:rsidR="00250294" w:rsidRPr="008F6E4C" w:rsidRDefault="00250294" w:rsidP="00D865D9">
            <w:pPr>
              <w:rPr>
                <w:b/>
                <w:smallCaps/>
                <w:sz w:val="20"/>
                <w:szCs w:val="20"/>
              </w:rPr>
            </w:pPr>
            <w:r w:rsidRPr="008F6E4C">
              <w:rPr>
                <w:b/>
                <w:smallCaps/>
                <w:sz w:val="20"/>
                <w:szCs w:val="20"/>
              </w:rPr>
              <w:t xml:space="preserve">RACE </w:t>
            </w:r>
          </w:p>
          <w:p w14:paraId="51F867EE" w14:textId="77777777" w:rsidR="00250294" w:rsidRPr="008F6E4C" w:rsidRDefault="00250294" w:rsidP="00D865D9">
            <w:pPr>
              <w:rPr>
                <w:sz w:val="20"/>
                <w:szCs w:val="20"/>
              </w:rPr>
            </w:pPr>
            <w:r w:rsidRPr="008F6E4C">
              <w:rPr>
                <w:b/>
                <w:smallCaps/>
                <w:sz w:val="20"/>
                <w:szCs w:val="20"/>
              </w:rPr>
              <w:t>(NON-MINORITY)</w:t>
            </w:r>
          </w:p>
        </w:tc>
      </w:tr>
      <w:tr w:rsidR="00250294" w14:paraId="4A315F96" w14:textId="77777777" w:rsidTr="006060E9">
        <w:trPr>
          <w:cantSplit/>
        </w:trPr>
        <w:tc>
          <w:tcPr>
            <w:tcW w:w="2160" w:type="dxa"/>
            <w:tcBorders>
              <w:top w:val="single" w:sz="2" w:space="0" w:color="auto"/>
              <w:left w:val="single" w:sz="2" w:space="0" w:color="auto"/>
              <w:bottom w:val="single" w:sz="2" w:space="0" w:color="auto"/>
              <w:right w:val="single" w:sz="2" w:space="0" w:color="auto"/>
            </w:tcBorders>
          </w:tcPr>
          <w:p w14:paraId="4B862A90" w14:textId="77777777" w:rsidR="00250294" w:rsidRDefault="00250294" w:rsidP="00D865D9">
            <w:pPr>
              <w:jc w:val="center"/>
            </w:pPr>
            <w:r w:rsidRPr="00300E78">
              <w:rPr>
                <w:i/>
                <w:iCs/>
                <w:sz w:val="22"/>
              </w:rPr>
              <w:t xml:space="preserve">{line </w:t>
            </w:r>
            <w:r>
              <w:rPr>
                <w:i/>
                <w:iCs/>
                <w:sz w:val="22"/>
              </w:rPr>
              <w:t>6</w:t>
            </w:r>
            <w:r w:rsidRPr="00300E78">
              <w:rPr>
                <w:i/>
                <w:iCs/>
                <w:sz w:val="22"/>
              </w:rPr>
              <w:t>}</w:t>
            </w:r>
          </w:p>
        </w:tc>
        <w:tc>
          <w:tcPr>
            <w:tcW w:w="5040" w:type="dxa"/>
            <w:tcBorders>
              <w:left w:val="single" w:sz="2" w:space="0" w:color="auto"/>
              <w:bottom w:val="single" w:sz="4" w:space="0" w:color="auto"/>
            </w:tcBorders>
          </w:tcPr>
          <w:p w14:paraId="751BB0D3" w14:textId="77777777" w:rsidR="00250294" w:rsidRPr="008F6E4C" w:rsidRDefault="00250294" w:rsidP="00D865D9">
            <w:pPr>
              <w:ind w:firstLine="72"/>
              <w:rPr>
                <w:smallCaps/>
                <w:sz w:val="20"/>
                <w:szCs w:val="20"/>
              </w:rPr>
            </w:pPr>
            <w:r w:rsidRPr="008F6E4C">
              <w:rPr>
                <w:smallCaps/>
                <w:sz w:val="20"/>
                <w:szCs w:val="20"/>
              </w:rPr>
              <w:t xml:space="preserve">ASIAN  </w:t>
            </w:r>
          </w:p>
        </w:tc>
        <w:tc>
          <w:tcPr>
            <w:tcW w:w="2160" w:type="dxa"/>
            <w:tcBorders>
              <w:bottom w:val="single" w:sz="4" w:space="0" w:color="auto"/>
            </w:tcBorders>
          </w:tcPr>
          <w:p w14:paraId="425B78AD" w14:textId="77777777" w:rsidR="00250294" w:rsidRPr="008F6E4C" w:rsidRDefault="00250294" w:rsidP="00D865D9">
            <w:pPr>
              <w:ind w:firstLine="720"/>
              <w:rPr>
                <w:sz w:val="20"/>
                <w:szCs w:val="20"/>
              </w:rPr>
            </w:pPr>
          </w:p>
        </w:tc>
      </w:tr>
      <w:tr w:rsidR="00250294" w14:paraId="0D4584D1" w14:textId="77777777" w:rsidTr="006060E9">
        <w:trPr>
          <w:cantSplit/>
        </w:trPr>
        <w:tc>
          <w:tcPr>
            <w:tcW w:w="2160" w:type="dxa"/>
            <w:tcBorders>
              <w:top w:val="single" w:sz="2" w:space="0" w:color="auto"/>
              <w:left w:val="single" w:sz="2" w:space="0" w:color="auto"/>
              <w:bottom w:val="single" w:sz="2" w:space="0" w:color="auto"/>
              <w:right w:val="single" w:sz="2" w:space="0" w:color="auto"/>
            </w:tcBorders>
          </w:tcPr>
          <w:p w14:paraId="632CD60E" w14:textId="77777777" w:rsidR="00250294" w:rsidRDefault="00250294" w:rsidP="00D865D9">
            <w:pPr>
              <w:jc w:val="center"/>
            </w:pPr>
            <w:r w:rsidRPr="00300E78">
              <w:rPr>
                <w:i/>
                <w:iCs/>
                <w:sz w:val="22"/>
              </w:rPr>
              <w:t xml:space="preserve">{line </w:t>
            </w:r>
            <w:r>
              <w:rPr>
                <w:i/>
                <w:iCs/>
                <w:sz w:val="22"/>
              </w:rPr>
              <w:t>7</w:t>
            </w:r>
            <w:r w:rsidRPr="00300E78">
              <w:rPr>
                <w:i/>
                <w:iCs/>
                <w:sz w:val="22"/>
              </w:rPr>
              <w:t>}</w:t>
            </w:r>
          </w:p>
        </w:tc>
        <w:tc>
          <w:tcPr>
            <w:tcW w:w="5040" w:type="dxa"/>
            <w:tcBorders>
              <w:left w:val="single" w:sz="2" w:space="0" w:color="auto"/>
              <w:bottom w:val="single" w:sz="4" w:space="0" w:color="auto"/>
            </w:tcBorders>
          </w:tcPr>
          <w:p w14:paraId="4A1CCBC0" w14:textId="77777777" w:rsidR="00250294" w:rsidRPr="008F6E4C" w:rsidRDefault="00250294" w:rsidP="00D865D9">
            <w:pPr>
              <w:ind w:firstLine="72"/>
              <w:rPr>
                <w:smallCaps/>
                <w:sz w:val="20"/>
                <w:szCs w:val="20"/>
              </w:rPr>
            </w:pPr>
            <w:r w:rsidRPr="008F6E4C">
              <w:rPr>
                <w:smallCaps/>
                <w:sz w:val="20"/>
                <w:szCs w:val="20"/>
              </w:rPr>
              <w:t>WHITE</w:t>
            </w:r>
          </w:p>
        </w:tc>
        <w:tc>
          <w:tcPr>
            <w:tcW w:w="2160" w:type="dxa"/>
            <w:tcBorders>
              <w:bottom w:val="single" w:sz="4" w:space="0" w:color="auto"/>
            </w:tcBorders>
          </w:tcPr>
          <w:p w14:paraId="4DC15778" w14:textId="77777777" w:rsidR="00250294" w:rsidRPr="008F6E4C" w:rsidRDefault="00250294" w:rsidP="00D865D9">
            <w:pPr>
              <w:ind w:firstLine="720"/>
              <w:rPr>
                <w:sz w:val="20"/>
                <w:szCs w:val="20"/>
              </w:rPr>
            </w:pPr>
          </w:p>
        </w:tc>
      </w:tr>
      <w:tr w:rsidR="00250294" w14:paraId="1E8696B0" w14:textId="77777777" w:rsidTr="006060E9">
        <w:trPr>
          <w:cantSplit/>
        </w:trPr>
        <w:tc>
          <w:tcPr>
            <w:tcW w:w="2160" w:type="dxa"/>
            <w:tcBorders>
              <w:top w:val="single" w:sz="2" w:space="0" w:color="auto"/>
              <w:left w:val="single" w:sz="2" w:space="0" w:color="auto"/>
              <w:bottom w:val="single" w:sz="2" w:space="0" w:color="auto"/>
              <w:right w:val="single" w:sz="2" w:space="0" w:color="auto"/>
            </w:tcBorders>
          </w:tcPr>
          <w:p w14:paraId="3F0500D2" w14:textId="77777777" w:rsidR="00250294" w:rsidRDefault="00250294" w:rsidP="00D865D9">
            <w:pPr>
              <w:jc w:val="center"/>
            </w:pPr>
            <w:r w:rsidRPr="00300E78">
              <w:rPr>
                <w:i/>
                <w:iCs/>
                <w:sz w:val="22"/>
              </w:rPr>
              <w:t xml:space="preserve">{line </w:t>
            </w:r>
            <w:r>
              <w:rPr>
                <w:i/>
                <w:iCs/>
                <w:sz w:val="22"/>
              </w:rPr>
              <w:t>8</w:t>
            </w:r>
            <w:r w:rsidRPr="00300E78">
              <w:rPr>
                <w:i/>
                <w:iCs/>
                <w:sz w:val="22"/>
              </w:rPr>
              <w:t>}</w:t>
            </w:r>
          </w:p>
        </w:tc>
        <w:tc>
          <w:tcPr>
            <w:tcW w:w="5040" w:type="dxa"/>
            <w:tcBorders>
              <w:left w:val="single" w:sz="2" w:space="0" w:color="auto"/>
              <w:bottom w:val="single" w:sz="2" w:space="0" w:color="auto"/>
            </w:tcBorders>
          </w:tcPr>
          <w:p w14:paraId="3DFD4949" w14:textId="77777777" w:rsidR="00250294" w:rsidRPr="008F6E4C" w:rsidRDefault="00250294" w:rsidP="00D865D9">
            <w:pPr>
              <w:ind w:firstLine="72"/>
              <w:rPr>
                <w:smallCaps/>
                <w:sz w:val="20"/>
                <w:szCs w:val="20"/>
              </w:rPr>
            </w:pPr>
            <w:r w:rsidRPr="008F6E4C">
              <w:rPr>
                <w:smallCaps/>
                <w:sz w:val="20"/>
                <w:szCs w:val="20"/>
              </w:rPr>
              <w:t>TWO OR MORE RACES</w:t>
            </w:r>
          </w:p>
        </w:tc>
        <w:tc>
          <w:tcPr>
            <w:tcW w:w="2160" w:type="dxa"/>
            <w:tcBorders>
              <w:bottom w:val="single" w:sz="2" w:space="0" w:color="auto"/>
            </w:tcBorders>
          </w:tcPr>
          <w:p w14:paraId="38F15CEC" w14:textId="77777777" w:rsidR="00250294" w:rsidRPr="008F6E4C" w:rsidRDefault="00250294" w:rsidP="00D865D9">
            <w:pPr>
              <w:ind w:firstLine="720"/>
              <w:rPr>
                <w:sz w:val="20"/>
                <w:szCs w:val="20"/>
              </w:rPr>
            </w:pPr>
          </w:p>
        </w:tc>
      </w:tr>
      <w:tr w:rsidR="00F04C27" w14:paraId="47DF4B3E" w14:textId="77777777" w:rsidTr="006060E9">
        <w:trPr>
          <w:cantSplit/>
        </w:trPr>
        <w:tc>
          <w:tcPr>
            <w:tcW w:w="2160" w:type="dxa"/>
            <w:tcBorders>
              <w:top w:val="single" w:sz="2" w:space="0" w:color="auto"/>
              <w:left w:val="single" w:sz="2" w:space="0" w:color="auto"/>
              <w:bottom w:val="single" w:sz="2" w:space="0" w:color="auto"/>
              <w:right w:val="single" w:sz="2" w:space="0" w:color="auto"/>
            </w:tcBorders>
          </w:tcPr>
          <w:p w14:paraId="2C4FA652" w14:textId="77777777" w:rsidR="00F04C27" w:rsidRPr="00300E78" w:rsidRDefault="00F04C27" w:rsidP="00D865D9">
            <w:pPr>
              <w:jc w:val="center"/>
              <w:rPr>
                <w:i/>
                <w:iCs/>
                <w:sz w:val="22"/>
              </w:rPr>
            </w:pPr>
            <w:r w:rsidRPr="00300E78">
              <w:rPr>
                <w:i/>
                <w:iCs/>
                <w:sz w:val="22"/>
              </w:rPr>
              <w:t xml:space="preserve">{line </w:t>
            </w:r>
            <w:r>
              <w:rPr>
                <w:i/>
                <w:iCs/>
                <w:sz w:val="22"/>
              </w:rPr>
              <w:t>9</w:t>
            </w:r>
            <w:r w:rsidRPr="00300E78">
              <w:rPr>
                <w:i/>
                <w:iCs/>
                <w:sz w:val="22"/>
              </w:rPr>
              <w:t>}</w:t>
            </w:r>
          </w:p>
        </w:tc>
        <w:tc>
          <w:tcPr>
            <w:tcW w:w="5040" w:type="dxa"/>
            <w:tcBorders>
              <w:top w:val="single" w:sz="2" w:space="0" w:color="auto"/>
              <w:left w:val="single" w:sz="2" w:space="0" w:color="auto"/>
              <w:bottom w:val="single" w:sz="2" w:space="0" w:color="auto"/>
              <w:right w:val="single" w:sz="2" w:space="0" w:color="auto"/>
            </w:tcBorders>
          </w:tcPr>
          <w:p w14:paraId="06AC5D1A" w14:textId="77777777" w:rsidR="00F04C27" w:rsidRPr="00F50D3F" w:rsidRDefault="004C0DA2" w:rsidP="00F04C27">
            <w:pPr>
              <w:ind w:firstLine="72"/>
              <w:rPr>
                <w:b/>
                <w:sz w:val="20"/>
                <w:szCs w:val="20"/>
              </w:rPr>
            </w:pPr>
            <w:r w:rsidRPr="004C0DA2">
              <w:rPr>
                <w:sz w:val="20"/>
                <w:szCs w:val="20"/>
              </w:rPr>
              <w:t>ETHNICITY OR RACE UNKNOWN</w:t>
            </w:r>
          </w:p>
        </w:tc>
        <w:tc>
          <w:tcPr>
            <w:tcW w:w="2160" w:type="dxa"/>
            <w:tcBorders>
              <w:top w:val="single" w:sz="2" w:space="0" w:color="auto"/>
              <w:left w:val="single" w:sz="2" w:space="0" w:color="auto"/>
              <w:bottom w:val="single" w:sz="2" w:space="0" w:color="auto"/>
              <w:right w:val="single" w:sz="2" w:space="0" w:color="auto"/>
            </w:tcBorders>
          </w:tcPr>
          <w:p w14:paraId="1D7C6299" w14:textId="77777777" w:rsidR="00F04C27" w:rsidRPr="008F6E4C" w:rsidRDefault="00F04C27" w:rsidP="00D865D9">
            <w:pPr>
              <w:ind w:firstLine="720"/>
              <w:rPr>
                <w:sz w:val="20"/>
                <w:szCs w:val="20"/>
              </w:rPr>
            </w:pPr>
          </w:p>
        </w:tc>
      </w:tr>
      <w:tr w:rsidR="00250294" w14:paraId="5FDF19AE" w14:textId="77777777" w:rsidTr="006060E9">
        <w:trPr>
          <w:cantSplit/>
        </w:trPr>
        <w:tc>
          <w:tcPr>
            <w:tcW w:w="2160" w:type="dxa"/>
            <w:tcBorders>
              <w:top w:val="single" w:sz="2" w:space="0" w:color="auto"/>
              <w:left w:val="single" w:sz="2" w:space="0" w:color="auto"/>
              <w:bottom w:val="single" w:sz="2" w:space="0" w:color="auto"/>
              <w:right w:val="single" w:sz="2" w:space="0" w:color="auto"/>
            </w:tcBorders>
          </w:tcPr>
          <w:p w14:paraId="5C56642F" w14:textId="77777777" w:rsidR="00250294" w:rsidRDefault="00250294" w:rsidP="00F04C27">
            <w:pPr>
              <w:jc w:val="center"/>
            </w:pPr>
            <w:r w:rsidRPr="00300E78">
              <w:rPr>
                <w:i/>
                <w:iCs/>
                <w:sz w:val="22"/>
              </w:rPr>
              <w:t xml:space="preserve">{line </w:t>
            </w:r>
            <w:r w:rsidR="00F04C27">
              <w:rPr>
                <w:i/>
                <w:iCs/>
                <w:sz w:val="22"/>
              </w:rPr>
              <w:t>10</w:t>
            </w:r>
            <w:r w:rsidRPr="00300E78">
              <w:rPr>
                <w:i/>
                <w:iCs/>
                <w:sz w:val="22"/>
              </w:rPr>
              <w:t>}</w:t>
            </w:r>
          </w:p>
        </w:tc>
        <w:tc>
          <w:tcPr>
            <w:tcW w:w="5040" w:type="dxa"/>
            <w:tcBorders>
              <w:top w:val="single" w:sz="2" w:space="0" w:color="auto"/>
              <w:left w:val="single" w:sz="2" w:space="0" w:color="auto"/>
              <w:bottom w:val="single" w:sz="2" w:space="0" w:color="auto"/>
              <w:right w:val="single" w:sz="2" w:space="0" w:color="auto"/>
            </w:tcBorders>
          </w:tcPr>
          <w:p w14:paraId="794E5708" w14:textId="77777777" w:rsidR="00250294" w:rsidRPr="008F6E4C" w:rsidRDefault="00250294" w:rsidP="00D865D9">
            <w:pPr>
              <w:ind w:firstLine="72"/>
              <w:jc w:val="right"/>
              <w:rPr>
                <w:b/>
                <w:smallCaps/>
                <w:sz w:val="20"/>
                <w:szCs w:val="20"/>
              </w:rPr>
            </w:pPr>
            <w:r w:rsidRPr="008F6E4C">
              <w:rPr>
                <w:b/>
                <w:smallCaps/>
                <w:sz w:val="20"/>
                <w:szCs w:val="20"/>
              </w:rPr>
              <w:t xml:space="preserve">SUBTOTAL (RACE </w:t>
            </w:r>
            <w:r>
              <w:rPr>
                <w:b/>
                <w:smallCaps/>
                <w:sz w:val="20"/>
                <w:szCs w:val="20"/>
              </w:rPr>
              <w:t>NON-</w:t>
            </w:r>
            <w:r w:rsidRPr="008F6E4C">
              <w:rPr>
                <w:b/>
                <w:smallCaps/>
                <w:sz w:val="20"/>
                <w:szCs w:val="20"/>
              </w:rPr>
              <w:t>MINORITY</w:t>
            </w:r>
            <w:r>
              <w:rPr>
                <w:b/>
                <w:smallCaps/>
                <w:sz w:val="20"/>
                <w:szCs w:val="20"/>
              </w:rPr>
              <w:t>)</w:t>
            </w:r>
          </w:p>
          <w:p w14:paraId="4D6DC6B1" w14:textId="77777777" w:rsidR="00250294" w:rsidRPr="008F6E4C" w:rsidRDefault="00250294" w:rsidP="00D865D9">
            <w:pPr>
              <w:ind w:firstLine="72"/>
              <w:jc w:val="right"/>
              <w:rPr>
                <w:smallCaps/>
                <w:sz w:val="20"/>
                <w:szCs w:val="20"/>
              </w:rPr>
            </w:pPr>
            <w:r w:rsidRPr="008F6E4C">
              <w:rPr>
                <w:b/>
                <w:smallCaps/>
                <w:sz w:val="20"/>
                <w:szCs w:val="20"/>
              </w:rPr>
              <w:t>(ADD LINES 6+7+8</w:t>
            </w:r>
            <w:r w:rsidR="00F04C27">
              <w:rPr>
                <w:b/>
                <w:smallCaps/>
                <w:sz w:val="20"/>
                <w:szCs w:val="20"/>
              </w:rPr>
              <w:t>+9</w:t>
            </w:r>
            <w:r w:rsidRPr="008F6E4C">
              <w:rPr>
                <w:b/>
                <w:smallCaps/>
                <w:sz w:val="20"/>
                <w:szCs w:val="20"/>
              </w:rPr>
              <w:t>)</w:t>
            </w:r>
          </w:p>
        </w:tc>
        <w:tc>
          <w:tcPr>
            <w:tcW w:w="2160" w:type="dxa"/>
            <w:tcBorders>
              <w:top w:val="single" w:sz="2" w:space="0" w:color="auto"/>
              <w:left w:val="single" w:sz="2" w:space="0" w:color="auto"/>
              <w:bottom w:val="single" w:sz="2" w:space="0" w:color="auto"/>
              <w:right w:val="single" w:sz="2" w:space="0" w:color="auto"/>
            </w:tcBorders>
          </w:tcPr>
          <w:p w14:paraId="076C46A7" w14:textId="77777777" w:rsidR="00250294" w:rsidRPr="008F6E4C" w:rsidRDefault="00250294" w:rsidP="00D865D9">
            <w:pPr>
              <w:ind w:firstLine="720"/>
              <w:rPr>
                <w:sz w:val="20"/>
                <w:szCs w:val="20"/>
              </w:rPr>
            </w:pPr>
          </w:p>
        </w:tc>
      </w:tr>
      <w:tr w:rsidR="00250294" w14:paraId="3E8899B0" w14:textId="77777777" w:rsidTr="006060E9">
        <w:trPr>
          <w:cantSplit/>
        </w:trPr>
        <w:tc>
          <w:tcPr>
            <w:tcW w:w="2160" w:type="dxa"/>
            <w:tcBorders>
              <w:top w:val="single" w:sz="2" w:space="0" w:color="auto"/>
              <w:left w:val="single" w:sz="2" w:space="0" w:color="auto"/>
              <w:bottom w:val="single" w:sz="2" w:space="0" w:color="auto"/>
              <w:right w:val="single" w:sz="2" w:space="0" w:color="auto"/>
            </w:tcBorders>
          </w:tcPr>
          <w:p w14:paraId="0CE91E14" w14:textId="77777777" w:rsidR="00250294" w:rsidRPr="004D386D" w:rsidRDefault="00250294" w:rsidP="00D865D9">
            <w:pPr>
              <w:jc w:val="center"/>
              <w:rPr>
                <w:b/>
                <w:sz w:val="22"/>
              </w:rPr>
            </w:pPr>
          </w:p>
        </w:tc>
        <w:tc>
          <w:tcPr>
            <w:tcW w:w="5040" w:type="dxa"/>
            <w:tcBorders>
              <w:top w:val="single" w:sz="2" w:space="0" w:color="auto"/>
              <w:left w:val="single" w:sz="2" w:space="0" w:color="auto"/>
              <w:bottom w:val="single" w:sz="2" w:space="0" w:color="auto"/>
              <w:right w:val="single" w:sz="2" w:space="0" w:color="auto"/>
            </w:tcBorders>
          </w:tcPr>
          <w:p w14:paraId="66338E06" w14:textId="77777777" w:rsidR="00250294" w:rsidRPr="008F6E4C" w:rsidRDefault="00250294" w:rsidP="00D865D9">
            <w:pPr>
              <w:ind w:firstLine="72"/>
              <w:rPr>
                <w:smallCaps/>
                <w:sz w:val="20"/>
                <w:szCs w:val="20"/>
              </w:rPr>
            </w:pPr>
          </w:p>
        </w:tc>
        <w:tc>
          <w:tcPr>
            <w:tcW w:w="2160" w:type="dxa"/>
            <w:tcBorders>
              <w:top w:val="single" w:sz="2" w:space="0" w:color="auto"/>
              <w:left w:val="single" w:sz="2" w:space="0" w:color="auto"/>
              <w:bottom w:val="single" w:sz="2" w:space="0" w:color="auto"/>
              <w:right w:val="single" w:sz="2" w:space="0" w:color="auto"/>
            </w:tcBorders>
          </w:tcPr>
          <w:p w14:paraId="62DC7530" w14:textId="77777777" w:rsidR="00250294" w:rsidRPr="008F6E4C" w:rsidRDefault="00250294" w:rsidP="00D865D9">
            <w:pPr>
              <w:rPr>
                <w:b/>
                <w:sz w:val="20"/>
                <w:szCs w:val="20"/>
              </w:rPr>
            </w:pPr>
          </w:p>
        </w:tc>
      </w:tr>
      <w:tr w:rsidR="00250294" w14:paraId="1515FCB7" w14:textId="77777777" w:rsidTr="006060E9">
        <w:trPr>
          <w:cantSplit/>
        </w:trPr>
        <w:tc>
          <w:tcPr>
            <w:tcW w:w="2160" w:type="dxa"/>
            <w:tcBorders>
              <w:top w:val="single" w:sz="2" w:space="0" w:color="auto"/>
              <w:left w:val="single" w:sz="2" w:space="0" w:color="auto"/>
              <w:bottom w:val="single" w:sz="2" w:space="0" w:color="auto"/>
              <w:right w:val="single" w:sz="2" w:space="0" w:color="auto"/>
            </w:tcBorders>
          </w:tcPr>
          <w:p w14:paraId="197CDA51" w14:textId="77777777" w:rsidR="00250294" w:rsidRDefault="00250294" w:rsidP="00D865D9">
            <w:pPr>
              <w:jc w:val="center"/>
              <w:rPr>
                <w:sz w:val="22"/>
              </w:rPr>
            </w:pPr>
            <w:r w:rsidRPr="00EE7C32">
              <w:rPr>
                <w:i/>
                <w:iCs/>
                <w:sz w:val="22"/>
              </w:rPr>
              <w:t>{line 1</w:t>
            </w:r>
            <w:r w:rsidR="00F04C27">
              <w:rPr>
                <w:i/>
                <w:iCs/>
                <w:sz w:val="22"/>
              </w:rPr>
              <w:t>1</w:t>
            </w:r>
            <w:r w:rsidRPr="00EC5DFD">
              <w:rPr>
                <w:bCs/>
                <w:i/>
                <w:iCs/>
                <w:smallCaps/>
                <w:sz w:val="22"/>
              </w:rPr>
              <w:t>}</w:t>
            </w:r>
          </w:p>
        </w:tc>
        <w:tc>
          <w:tcPr>
            <w:tcW w:w="5040" w:type="dxa"/>
            <w:tcBorders>
              <w:top w:val="single" w:sz="2" w:space="0" w:color="auto"/>
              <w:left w:val="single" w:sz="2" w:space="0" w:color="auto"/>
              <w:bottom w:val="single" w:sz="2" w:space="0" w:color="auto"/>
              <w:right w:val="single" w:sz="2" w:space="0" w:color="auto"/>
            </w:tcBorders>
          </w:tcPr>
          <w:p w14:paraId="57555192" w14:textId="77777777" w:rsidR="00011579" w:rsidRDefault="00250294" w:rsidP="00011579">
            <w:pPr>
              <w:jc w:val="right"/>
              <w:rPr>
                <w:b/>
                <w:smallCaps/>
                <w:sz w:val="20"/>
                <w:szCs w:val="20"/>
              </w:rPr>
            </w:pPr>
            <w:r w:rsidRPr="008F6E4C">
              <w:rPr>
                <w:b/>
                <w:smallCaps/>
                <w:sz w:val="20"/>
                <w:szCs w:val="20"/>
              </w:rPr>
              <w:t>TOTAL EN</w:t>
            </w:r>
            <w:r>
              <w:rPr>
                <w:b/>
                <w:smallCaps/>
                <w:sz w:val="20"/>
                <w:szCs w:val="20"/>
              </w:rPr>
              <w:t>ROLLMENT</w:t>
            </w:r>
          </w:p>
          <w:p w14:paraId="65D0260C" w14:textId="4AE6C381" w:rsidR="00250294" w:rsidRPr="008F6E4C" w:rsidRDefault="00011579" w:rsidP="00011579">
            <w:pPr>
              <w:jc w:val="right"/>
              <w:rPr>
                <w:b/>
                <w:smallCaps/>
                <w:sz w:val="20"/>
                <w:szCs w:val="20"/>
              </w:rPr>
            </w:pPr>
            <w:r>
              <w:rPr>
                <w:b/>
                <w:smallCaps/>
                <w:sz w:val="20"/>
                <w:szCs w:val="20"/>
              </w:rPr>
              <w:t>(ADD LINES 1+5+10</w:t>
            </w:r>
            <w:r w:rsidRPr="008F6E4C">
              <w:rPr>
                <w:b/>
                <w:smallCaps/>
                <w:sz w:val="20"/>
                <w:szCs w:val="20"/>
              </w:rPr>
              <w:t>)</w:t>
            </w:r>
          </w:p>
        </w:tc>
        <w:tc>
          <w:tcPr>
            <w:tcW w:w="2160" w:type="dxa"/>
            <w:tcBorders>
              <w:top w:val="single" w:sz="2" w:space="0" w:color="auto"/>
              <w:left w:val="single" w:sz="2" w:space="0" w:color="auto"/>
              <w:bottom w:val="single" w:sz="2" w:space="0" w:color="auto"/>
              <w:right w:val="single" w:sz="2" w:space="0" w:color="auto"/>
            </w:tcBorders>
          </w:tcPr>
          <w:p w14:paraId="7D508547" w14:textId="77777777" w:rsidR="00250294" w:rsidRPr="008F6E4C" w:rsidRDefault="00250294" w:rsidP="00D865D9">
            <w:pPr>
              <w:ind w:firstLine="720"/>
              <w:rPr>
                <w:sz w:val="20"/>
                <w:szCs w:val="20"/>
              </w:rPr>
            </w:pPr>
          </w:p>
        </w:tc>
      </w:tr>
      <w:tr w:rsidR="00250294" w14:paraId="5EEA92E3" w14:textId="77777777" w:rsidTr="006060E9">
        <w:trPr>
          <w:cantSplit/>
        </w:trPr>
        <w:tc>
          <w:tcPr>
            <w:tcW w:w="2160" w:type="dxa"/>
            <w:tcBorders>
              <w:top w:val="single" w:sz="2" w:space="0" w:color="auto"/>
              <w:left w:val="single" w:sz="2" w:space="0" w:color="auto"/>
              <w:bottom w:val="single" w:sz="2" w:space="0" w:color="auto"/>
              <w:right w:val="single" w:sz="2" w:space="0" w:color="auto"/>
            </w:tcBorders>
          </w:tcPr>
          <w:p w14:paraId="078CBEFE" w14:textId="77777777" w:rsidR="00250294" w:rsidRDefault="00250294" w:rsidP="00D865D9">
            <w:pPr>
              <w:ind w:firstLine="720"/>
              <w:jc w:val="center"/>
              <w:rPr>
                <w:sz w:val="22"/>
              </w:rPr>
            </w:pPr>
          </w:p>
        </w:tc>
        <w:tc>
          <w:tcPr>
            <w:tcW w:w="5040" w:type="dxa"/>
            <w:tcBorders>
              <w:top w:val="single" w:sz="2" w:space="0" w:color="auto"/>
              <w:left w:val="single" w:sz="2" w:space="0" w:color="auto"/>
              <w:bottom w:val="single" w:sz="2" w:space="0" w:color="auto"/>
              <w:right w:val="single" w:sz="2" w:space="0" w:color="auto"/>
            </w:tcBorders>
          </w:tcPr>
          <w:p w14:paraId="3D87C6D4" w14:textId="77777777" w:rsidR="00250294" w:rsidRPr="008F6E4C" w:rsidRDefault="00250294" w:rsidP="00D865D9">
            <w:pPr>
              <w:jc w:val="right"/>
              <w:rPr>
                <w:b/>
                <w:smallCaps/>
                <w:sz w:val="20"/>
                <w:szCs w:val="20"/>
              </w:rPr>
            </w:pPr>
          </w:p>
        </w:tc>
        <w:tc>
          <w:tcPr>
            <w:tcW w:w="2160" w:type="dxa"/>
            <w:tcBorders>
              <w:top w:val="single" w:sz="2" w:space="0" w:color="auto"/>
              <w:left w:val="single" w:sz="2" w:space="0" w:color="auto"/>
              <w:bottom w:val="single" w:sz="2" w:space="0" w:color="auto"/>
              <w:right w:val="single" w:sz="2" w:space="0" w:color="auto"/>
            </w:tcBorders>
          </w:tcPr>
          <w:p w14:paraId="1CE38178" w14:textId="77777777" w:rsidR="00250294" w:rsidRPr="008F6E4C" w:rsidRDefault="00250294" w:rsidP="00D865D9">
            <w:pPr>
              <w:ind w:firstLine="720"/>
              <w:rPr>
                <w:sz w:val="20"/>
                <w:szCs w:val="20"/>
              </w:rPr>
            </w:pPr>
          </w:p>
        </w:tc>
      </w:tr>
      <w:tr w:rsidR="00250294" w14:paraId="129875FA" w14:textId="77777777" w:rsidTr="006060E9">
        <w:trPr>
          <w:cantSplit/>
        </w:trPr>
        <w:tc>
          <w:tcPr>
            <w:tcW w:w="2160" w:type="dxa"/>
            <w:tcBorders>
              <w:top w:val="single" w:sz="2" w:space="0" w:color="auto"/>
              <w:left w:val="single" w:sz="2" w:space="0" w:color="auto"/>
              <w:bottom w:val="single" w:sz="2" w:space="0" w:color="auto"/>
              <w:right w:val="single" w:sz="2" w:space="0" w:color="auto"/>
            </w:tcBorders>
          </w:tcPr>
          <w:p w14:paraId="6811F471" w14:textId="77777777" w:rsidR="00250294" w:rsidRDefault="00250294" w:rsidP="00D865D9">
            <w:pPr>
              <w:jc w:val="center"/>
              <w:rPr>
                <w:sz w:val="22"/>
              </w:rPr>
            </w:pPr>
            <w:r w:rsidRPr="00EE7C32">
              <w:rPr>
                <w:i/>
                <w:iCs/>
                <w:sz w:val="22"/>
              </w:rPr>
              <w:t>{line 1</w:t>
            </w:r>
            <w:r w:rsidR="00F04C27">
              <w:rPr>
                <w:i/>
                <w:iCs/>
                <w:sz w:val="22"/>
              </w:rPr>
              <w:t>2</w:t>
            </w:r>
            <w:r w:rsidRPr="00EC5DFD">
              <w:rPr>
                <w:bCs/>
                <w:i/>
                <w:iCs/>
                <w:smallCaps/>
                <w:sz w:val="22"/>
              </w:rPr>
              <w:t>}</w:t>
            </w:r>
          </w:p>
        </w:tc>
        <w:tc>
          <w:tcPr>
            <w:tcW w:w="5040" w:type="dxa"/>
            <w:tcBorders>
              <w:top w:val="single" w:sz="2" w:space="0" w:color="auto"/>
              <w:left w:val="single" w:sz="2" w:space="0" w:color="auto"/>
              <w:bottom w:val="single" w:sz="2" w:space="0" w:color="auto"/>
              <w:right w:val="single" w:sz="2" w:space="0" w:color="auto"/>
            </w:tcBorders>
          </w:tcPr>
          <w:p w14:paraId="30E916F9" w14:textId="77777777" w:rsidR="00524B23" w:rsidRDefault="00250294" w:rsidP="00524B23">
            <w:pPr>
              <w:jc w:val="right"/>
              <w:rPr>
                <w:b/>
                <w:bCs/>
                <w:sz w:val="20"/>
                <w:szCs w:val="20"/>
              </w:rPr>
            </w:pPr>
            <w:r w:rsidRPr="00311508">
              <w:rPr>
                <w:b/>
                <w:bCs/>
                <w:sz w:val="20"/>
                <w:szCs w:val="20"/>
              </w:rPr>
              <w:t>TOTAL MINORITY ENROLLMENT</w:t>
            </w:r>
          </w:p>
          <w:p w14:paraId="13DB750F" w14:textId="11E70DB9" w:rsidR="00250294" w:rsidRPr="00311508" w:rsidRDefault="00524B23" w:rsidP="00524B23">
            <w:pPr>
              <w:jc w:val="right"/>
              <w:rPr>
                <w:b/>
                <w:bCs/>
                <w:smallCaps/>
                <w:sz w:val="20"/>
                <w:szCs w:val="20"/>
              </w:rPr>
            </w:pPr>
            <w:r>
              <w:rPr>
                <w:b/>
                <w:bCs/>
                <w:sz w:val="20"/>
                <w:szCs w:val="20"/>
              </w:rPr>
              <w:t>(</w:t>
            </w:r>
            <w:r w:rsidRPr="00311508">
              <w:rPr>
                <w:b/>
                <w:bCs/>
                <w:sz w:val="20"/>
                <w:szCs w:val="20"/>
              </w:rPr>
              <w:t>ADD LINES 1+5)</w:t>
            </w:r>
          </w:p>
        </w:tc>
        <w:tc>
          <w:tcPr>
            <w:tcW w:w="2160" w:type="dxa"/>
            <w:tcBorders>
              <w:top w:val="single" w:sz="2" w:space="0" w:color="auto"/>
              <w:left w:val="single" w:sz="2" w:space="0" w:color="auto"/>
              <w:bottom w:val="single" w:sz="4" w:space="0" w:color="auto"/>
              <w:right w:val="single" w:sz="2" w:space="0" w:color="auto"/>
            </w:tcBorders>
          </w:tcPr>
          <w:p w14:paraId="65268A67" w14:textId="77777777" w:rsidR="00250294" w:rsidRPr="008F6E4C" w:rsidRDefault="00250294" w:rsidP="00D865D9">
            <w:pPr>
              <w:ind w:firstLine="720"/>
              <w:rPr>
                <w:sz w:val="20"/>
                <w:szCs w:val="20"/>
              </w:rPr>
            </w:pPr>
          </w:p>
        </w:tc>
      </w:tr>
    </w:tbl>
    <w:p w14:paraId="7DF2A227" w14:textId="77777777" w:rsidR="00250294" w:rsidRDefault="00250294" w:rsidP="00250294">
      <w:pPr>
        <w:rPr>
          <w:sz w:val="22"/>
        </w:rPr>
      </w:pPr>
    </w:p>
    <w:p w14:paraId="6043A40F" w14:textId="77777777" w:rsidR="00250294" w:rsidRDefault="00250294" w:rsidP="00F70A3E">
      <w:pPr>
        <w:pStyle w:val="BodyTextIndent3"/>
        <w:numPr>
          <w:ilvl w:val="0"/>
          <w:numId w:val="37"/>
        </w:numPr>
        <w:rPr>
          <w:bCs/>
          <w:szCs w:val="24"/>
        </w:rPr>
      </w:pPr>
      <w:r>
        <w:rPr>
          <w:bCs/>
          <w:szCs w:val="24"/>
        </w:rPr>
        <w:t>Please calculate the percentage of minority enrollment.</w:t>
      </w:r>
    </w:p>
    <w:p w14:paraId="1DF9B0E3" w14:textId="77777777" w:rsidR="00250294" w:rsidRPr="00EC5DFD" w:rsidRDefault="00250294" w:rsidP="00250294">
      <w:pPr>
        <w:pStyle w:val="BodyTextIndent3"/>
        <w:rPr>
          <w:b w:val="0"/>
          <w:szCs w:val="24"/>
        </w:rPr>
      </w:pPr>
    </w:p>
    <w:p w14:paraId="0F03BB5A" w14:textId="77777777" w:rsidR="00250294" w:rsidRPr="00EC5DFD" w:rsidRDefault="00250294" w:rsidP="00250294">
      <w:pPr>
        <w:ind w:left="720" w:hanging="360"/>
        <w:rPr>
          <w:sz w:val="22"/>
        </w:rPr>
      </w:pPr>
      <w:r w:rsidRPr="00EC5DFD">
        <w:rPr>
          <w:sz w:val="22"/>
        </w:rPr>
        <w:t xml:space="preserve">___________           /    __________  </w:t>
      </w:r>
      <w:r w:rsidRPr="00EC5DFD">
        <w:rPr>
          <w:sz w:val="22"/>
        </w:rPr>
        <w:tab/>
        <w:t xml:space="preserve">          X</w:t>
      </w:r>
      <w:r w:rsidRPr="00EC5DFD">
        <w:rPr>
          <w:sz w:val="22"/>
        </w:rPr>
        <w:tab/>
        <w:t xml:space="preserve">     100   =   _____________________</w:t>
      </w:r>
    </w:p>
    <w:p w14:paraId="1D3718BB" w14:textId="77777777" w:rsidR="00250294" w:rsidRPr="00EC5DFD" w:rsidRDefault="00250294" w:rsidP="00250294">
      <w:pPr>
        <w:tabs>
          <w:tab w:val="left" w:pos="1800"/>
          <w:tab w:val="left" w:pos="3240"/>
          <w:tab w:val="left" w:pos="5940"/>
        </w:tabs>
        <w:ind w:left="720" w:hanging="360"/>
        <w:rPr>
          <w:smallCaps/>
          <w:sz w:val="22"/>
        </w:rPr>
      </w:pPr>
      <w:r w:rsidRPr="00EC5DFD">
        <w:rPr>
          <w:smallCaps/>
          <w:sz w:val="22"/>
        </w:rPr>
        <w:t>Total Minority          Total Enrollment                                       Total % of Minority</w:t>
      </w:r>
      <w:r>
        <w:rPr>
          <w:smallCaps/>
          <w:sz w:val="22"/>
        </w:rPr>
        <w:t xml:space="preserve"> </w:t>
      </w:r>
      <w:r w:rsidRPr="00EC5DFD">
        <w:rPr>
          <w:smallCaps/>
          <w:sz w:val="22"/>
        </w:rPr>
        <w:t xml:space="preserve">Enrollment </w:t>
      </w:r>
      <w:r w:rsidRPr="00EC5DFD">
        <w:rPr>
          <w:smallCaps/>
          <w:sz w:val="22"/>
        </w:rPr>
        <w:tab/>
      </w:r>
      <w:r w:rsidR="00F04C27">
        <w:rPr>
          <w:i/>
          <w:iCs/>
          <w:sz w:val="22"/>
        </w:rPr>
        <w:t>{line 11</w:t>
      </w:r>
      <w:r w:rsidRPr="00EC5DFD">
        <w:rPr>
          <w:i/>
          <w:iCs/>
          <w:smallCaps/>
          <w:sz w:val="22"/>
        </w:rPr>
        <w:t xml:space="preserve">}    </w:t>
      </w:r>
      <w:r w:rsidRPr="00EC5DFD">
        <w:rPr>
          <w:smallCaps/>
          <w:sz w:val="22"/>
        </w:rPr>
        <w:tab/>
      </w:r>
      <w:r w:rsidRPr="00EC5DFD">
        <w:rPr>
          <w:smallCaps/>
          <w:sz w:val="22"/>
        </w:rPr>
        <w:tab/>
        <w:t>Enrollment</w:t>
      </w:r>
    </w:p>
    <w:p w14:paraId="65BC77C7" w14:textId="77777777" w:rsidR="00250294" w:rsidRPr="00EC5DFD" w:rsidRDefault="00F04C27" w:rsidP="00250294">
      <w:pPr>
        <w:tabs>
          <w:tab w:val="left" w:pos="1800"/>
          <w:tab w:val="left" w:pos="3330"/>
          <w:tab w:val="left" w:pos="3960"/>
          <w:tab w:val="left" w:pos="5940"/>
        </w:tabs>
        <w:ind w:left="720"/>
        <w:rPr>
          <w:i/>
          <w:iCs/>
          <w:smallCaps/>
          <w:sz w:val="22"/>
        </w:rPr>
      </w:pPr>
      <w:r>
        <w:rPr>
          <w:i/>
          <w:iCs/>
          <w:sz w:val="22"/>
        </w:rPr>
        <w:t>{line 12</w:t>
      </w:r>
      <w:r w:rsidR="00250294" w:rsidRPr="00EC5DFD">
        <w:rPr>
          <w:i/>
          <w:iCs/>
          <w:smallCaps/>
          <w:sz w:val="22"/>
        </w:rPr>
        <w:t xml:space="preserve">}    </w:t>
      </w:r>
      <w:r w:rsidR="00250294" w:rsidRPr="00EC5DFD">
        <w:rPr>
          <w:i/>
          <w:iCs/>
          <w:smallCaps/>
          <w:sz w:val="22"/>
        </w:rPr>
        <w:tab/>
      </w:r>
    </w:p>
    <w:p w14:paraId="0A4BEFD4" w14:textId="77777777" w:rsidR="002930ED" w:rsidRDefault="002930ED" w:rsidP="00283A76">
      <w:pPr>
        <w:ind w:left="360"/>
        <w:jc w:val="right"/>
        <w:rPr>
          <w:sz w:val="16"/>
          <w:szCs w:val="16"/>
        </w:rPr>
      </w:pPr>
    </w:p>
    <w:p w14:paraId="386C4643" w14:textId="2D1E34C0" w:rsidR="00283A76" w:rsidRDefault="005F1B39" w:rsidP="00606940">
      <w:pPr>
        <w:ind w:left="360"/>
        <w:jc w:val="right"/>
        <w:rPr>
          <w:sz w:val="16"/>
          <w:szCs w:val="16"/>
        </w:rPr>
      </w:pPr>
      <w:r w:rsidRPr="00211EC1">
        <w:rPr>
          <w:sz w:val="16"/>
          <w:szCs w:val="16"/>
        </w:rPr>
        <w:t xml:space="preserve">MANDATORY </w:t>
      </w:r>
      <w:r w:rsidR="002D43E0">
        <w:rPr>
          <w:sz w:val="16"/>
          <w:szCs w:val="16"/>
        </w:rPr>
        <w:t>FY 2019</w:t>
      </w:r>
      <w:r w:rsidR="00704B74" w:rsidRPr="00211EC1">
        <w:rPr>
          <w:sz w:val="16"/>
          <w:szCs w:val="16"/>
        </w:rPr>
        <w:t xml:space="preserve"> </w:t>
      </w:r>
      <w:r w:rsidR="00283A76">
        <w:rPr>
          <w:sz w:val="16"/>
          <w:szCs w:val="16"/>
        </w:rPr>
        <w:t>MS</w:t>
      </w:r>
      <w:r w:rsidR="006A6C7F">
        <w:rPr>
          <w:sz w:val="16"/>
          <w:szCs w:val="16"/>
        </w:rPr>
        <w:t xml:space="preserve">EIP Consortia Eligibility Page 5 of </w:t>
      </w:r>
      <w:r w:rsidR="009877CE">
        <w:rPr>
          <w:sz w:val="16"/>
          <w:szCs w:val="16"/>
        </w:rPr>
        <w:t>6</w:t>
      </w:r>
    </w:p>
    <w:p w14:paraId="121B1D53" w14:textId="77777777" w:rsidR="00606940" w:rsidRPr="00606940" w:rsidRDefault="00606940" w:rsidP="00606940">
      <w:pPr>
        <w:ind w:left="360"/>
        <w:jc w:val="right"/>
        <w:rPr>
          <w:sz w:val="16"/>
          <w:szCs w:val="16"/>
        </w:rPr>
      </w:pPr>
    </w:p>
    <w:p w14:paraId="2CD038B4" w14:textId="77777777" w:rsidR="00BD533D" w:rsidRPr="000D2298" w:rsidRDefault="00BD533D" w:rsidP="000D2298">
      <w:pPr>
        <w:pStyle w:val="HTMLPreformatted"/>
        <w:ind w:left="720"/>
        <w:rPr>
          <w:rFonts w:ascii="Times New Roman" w:eastAsia="Times New Roman" w:hAnsi="Times New Roman" w:cs="Times New Roman"/>
          <w:sz w:val="24"/>
          <w:szCs w:val="24"/>
        </w:rPr>
      </w:pPr>
      <w:r w:rsidRPr="000D2298">
        <w:rPr>
          <w:rFonts w:ascii="Times New Roman" w:eastAsia="Times New Roman" w:hAnsi="Times New Roman" w:cs="Times New Roman"/>
          <w:sz w:val="24"/>
          <w:szCs w:val="24"/>
        </w:rPr>
        <w:t>The term “</w:t>
      </w:r>
      <w:r w:rsidRPr="000D2298">
        <w:rPr>
          <w:rFonts w:ascii="Times New Roman" w:eastAsia="Times New Roman" w:hAnsi="Times New Roman" w:cs="Times New Roman"/>
          <w:b/>
          <w:sz w:val="24"/>
          <w:szCs w:val="24"/>
        </w:rPr>
        <w:t>minority</w:t>
      </w:r>
      <w:r w:rsidRPr="000D2298">
        <w:rPr>
          <w:rFonts w:ascii="Times New Roman" w:eastAsia="Times New Roman" w:hAnsi="Times New Roman" w:cs="Times New Roman"/>
          <w:sz w:val="24"/>
          <w:szCs w:val="24"/>
        </w:rPr>
        <w:t>” means Hispanic/Latino of any race, American Indian, Alaskan Native, Black or African American, Native Hawaiian or Pacific Islander or other ethnic group underrepresented in science and engineering.</w:t>
      </w:r>
    </w:p>
    <w:p w14:paraId="4B1C2C5A" w14:textId="77777777" w:rsidR="00BD533D" w:rsidRPr="000D2298" w:rsidRDefault="00BD533D" w:rsidP="000D2298">
      <w:pPr>
        <w:ind w:left="720"/>
      </w:pPr>
    </w:p>
    <w:p w14:paraId="12DE662B" w14:textId="77777777" w:rsidR="005051B3" w:rsidRPr="000D2298" w:rsidRDefault="005051B3" w:rsidP="000D2298">
      <w:pPr>
        <w:ind w:left="720"/>
      </w:pPr>
      <w:r w:rsidRPr="000D2298">
        <w:t>The term “</w:t>
      </w:r>
      <w:r w:rsidRPr="000D2298">
        <w:rPr>
          <w:b/>
        </w:rPr>
        <w:t>minority institution</w:t>
      </w:r>
      <w:r w:rsidRPr="000D2298">
        <w:t xml:space="preserve">” means an institution of higher education whose enrollment of a single minority or a combination of minorities (as defined </w:t>
      </w:r>
      <w:r w:rsidR="00A4076C" w:rsidRPr="000D2298">
        <w:t xml:space="preserve">above) </w:t>
      </w:r>
      <w:r w:rsidRPr="000D2298">
        <w:t>exceeds 50 percent of the total enrollment.</w:t>
      </w:r>
    </w:p>
    <w:p w14:paraId="7902418E" w14:textId="77777777" w:rsidR="008758F3" w:rsidRPr="000D2298" w:rsidRDefault="008758F3" w:rsidP="008758F3">
      <w:pPr>
        <w:pStyle w:val="bullet-ss"/>
        <w:tabs>
          <w:tab w:val="clear" w:pos="360"/>
        </w:tabs>
        <w:ind w:left="0" w:firstLine="0"/>
        <w:rPr>
          <w:b/>
          <w:bCs/>
          <w:sz w:val="24"/>
          <w:szCs w:val="24"/>
        </w:rPr>
      </w:pPr>
    </w:p>
    <w:p w14:paraId="43218AA7" w14:textId="77777777" w:rsidR="007530A8" w:rsidRPr="000D2298" w:rsidRDefault="007530A8" w:rsidP="007530A8">
      <w:pPr>
        <w:pStyle w:val="Header"/>
        <w:shd w:val="pct15" w:color="auto" w:fill="auto"/>
        <w:tabs>
          <w:tab w:val="clear" w:pos="4320"/>
          <w:tab w:val="clear" w:pos="8640"/>
        </w:tabs>
        <w:ind w:left="720"/>
        <w:rPr>
          <w:b/>
          <w:bCs/>
          <w:sz w:val="24"/>
          <w:szCs w:val="24"/>
        </w:rPr>
      </w:pPr>
      <w:r w:rsidRPr="000D2298">
        <w:rPr>
          <w:b/>
          <w:bCs/>
          <w:sz w:val="24"/>
          <w:szCs w:val="24"/>
        </w:rPr>
        <w:t>Note:  The enrollment will be verified by the U.S. Department of Education using the most current version of IPEDS data to determine eligibility.</w:t>
      </w:r>
    </w:p>
    <w:p w14:paraId="069358CE" w14:textId="77777777" w:rsidR="007530A8" w:rsidRPr="000D2298" w:rsidRDefault="007530A8" w:rsidP="007530A8">
      <w:pPr>
        <w:pStyle w:val="Itemmarkedbyl"/>
        <w:numPr>
          <w:ilvl w:val="0"/>
          <w:numId w:val="0"/>
        </w:numPr>
        <w:ind w:left="1260" w:hanging="547"/>
        <w:rPr>
          <w:szCs w:val="24"/>
        </w:rPr>
      </w:pPr>
    </w:p>
    <w:p w14:paraId="2EE61645" w14:textId="08409C6F" w:rsidR="00245F96" w:rsidRPr="000D2298" w:rsidRDefault="00EE299D" w:rsidP="00F70A3E">
      <w:pPr>
        <w:numPr>
          <w:ilvl w:val="0"/>
          <w:numId w:val="37"/>
        </w:numPr>
        <w:ind w:hanging="540"/>
        <w:rPr>
          <w:b/>
        </w:rPr>
      </w:pPr>
      <w:r w:rsidRPr="00F643E8">
        <w:rPr>
          <w:b/>
        </w:rPr>
        <w:t xml:space="preserve">Please indicate if your application addresses one or more of the Competitive Preference Priorities listed below. </w:t>
      </w:r>
      <w:r w:rsidR="00D05B4E" w:rsidRPr="000D2298">
        <w:rPr>
          <w:b/>
        </w:rPr>
        <w:t xml:space="preserve">  </w:t>
      </w:r>
    </w:p>
    <w:p w14:paraId="3D3B4F24" w14:textId="77777777" w:rsidR="00D05B4E" w:rsidRPr="000D2298" w:rsidRDefault="00D05B4E" w:rsidP="00D05B4E">
      <w:pPr>
        <w:ind w:firstLine="720"/>
        <w:rPr>
          <w:b/>
        </w:rPr>
      </w:pPr>
    </w:p>
    <w:p w14:paraId="2F3C3A9D" w14:textId="7ADA69A9" w:rsidR="00982C15" w:rsidRPr="000D2298" w:rsidRDefault="00982C15" w:rsidP="00982C15">
      <w:pPr>
        <w:ind w:left="720"/>
      </w:pPr>
      <w:r w:rsidRPr="000D2298">
        <w:rPr>
          <w:u w:val="single"/>
        </w:rPr>
        <w:t>Competitive Preference Priority 1--Promoting Innovation and Efficiency, Streamlining Education With an Increased Focus on Improving Student Outcomes, and Providing Increased Value to Students and Taxpayers</w:t>
      </w:r>
      <w:r w:rsidRPr="000D2298">
        <w:t xml:space="preserve">.  </w:t>
      </w:r>
    </w:p>
    <w:p w14:paraId="34A16829" w14:textId="77777777" w:rsidR="00982C15" w:rsidRPr="000D2298" w:rsidRDefault="00982C15" w:rsidP="00982C15">
      <w:pPr>
        <w:ind w:left="720"/>
      </w:pPr>
      <w:r w:rsidRPr="000D2298">
        <w:t>Projects that are designed to address the following priority area:</w:t>
      </w:r>
    </w:p>
    <w:p w14:paraId="2F25BF8B" w14:textId="77777777" w:rsidR="00982C15" w:rsidRPr="000D2298" w:rsidRDefault="00982C15" w:rsidP="00982C15">
      <w:pPr>
        <w:ind w:left="720"/>
      </w:pPr>
      <w:r w:rsidRPr="000D2298">
        <w:t>Supporting innovative strategies or research that have the potential to lead to significant and wide-reaching improvements in the delivery of educational services or other significant and tangible educational benefits to students, educators, or other Department stakeholders.</w:t>
      </w:r>
    </w:p>
    <w:p w14:paraId="5631F862" w14:textId="74695998" w:rsidR="00982C15" w:rsidRPr="000D2298" w:rsidRDefault="00982C15" w:rsidP="00982C15">
      <w:pPr>
        <w:ind w:left="720"/>
      </w:pPr>
      <w:r w:rsidRPr="000D2298">
        <w:rPr>
          <w:b/>
        </w:rPr>
        <w:t>(2 additional points)</w:t>
      </w:r>
    </w:p>
    <w:p w14:paraId="5F2B8E2C" w14:textId="77777777" w:rsidR="007C2E94" w:rsidRPr="000D2298" w:rsidRDefault="007C2E94" w:rsidP="007C2E94">
      <w:pPr>
        <w:ind w:left="720"/>
      </w:pPr>
    </w:p>
    <w:p w14:paraId="24FA1490" w14:textId="77777777" w:rsidR="007C2E94" w:rsidRPr="000D2298" w:rsidRDefault="007C2E94" w:rsidP="007C2E94">
      <w:pPr>
        <w:ind w:firstLine="720"/>
      </w:pPr>
      <w:r w:rsidRPr="000D2298">
        <w:fldChar w:fldCharType="begin">
          <w:ffData>
            <w:name w:val="Check43"/>
            <w:enabled/>
            <w:calcOnExit w:val="0"/>
            <w:checkBox>
              <w:sizeAuto/>
              <w:default w:val="0"/>
            </w:checkBox>
          </w:ffData>
        </w:fldChar>
      </w:r>
      <w:r w:rsidRPr="000D2298">
        <w:instrText xml:space="preserve"> FORMCHECKBOX </w:instrText>
      </w:r>
      <w:r w:rsidR="0000778C">
        <w:fldChar w:fldCharType="separate"/>
      </w:r>
      <w:r w:rsidRPr="000D2298">
        <w:fldChar w:fldCharType="end"/>
      </w:r>
      <w:r w:rsidRPr="000D2298">
        <w:t xml:space="preserve">   </w:t>
      </w:r>
      <w:r w:rsidRPr="000D2298">
        <w:rPr>
          <w:b/>
        </w:rPr>
        <w:t>Yes</w:t>
      </w:r>
      <w:r w:rsidRPr="000D2298">
        <w:t xml:space="preserve">, this application addresses Competitive Preference Priority 1. </w:t>
      </w:r>
    </w:p>
    <w:p w14:paraId="28F3A557" w14:textId="77777777" w:rsidR="007C2E94" w:rsidRPr="000D2298" w:rsidRDefault="007C2E94" w:rsidP="007C2E94">
      <w:pPr>
        <w:ind w:firstLine="720"/>
      </w:pPr>
    </w:p>
    <w:p w14:paraId="261AC9F5" w14:textId="1B3720FD" w:rsidR="007C2E94" w:rsidRPr="000D2298" w:rsidRDefault="007C2E94" w:rsidP="007C2E94">
      <w:pPr>
        <w:ind w:firstLine="720"/>
      </w:pPr>
      <w:r w:rsidRPr="000D2298">
        <w:fldChar w:fldCharType="begin">
          <w:ffData>
            <w:name w:val="Check43"/>
            <w:enabled/>
            <w:calcOnExit w:val="0"/>
            <w:checkBox>
              <w:sizeAuto/>
              <w:default w:val="0"/>
            </w:checkBox>
          </w:ffData>
        </w:fldChar>
      </w:r>
      <w:r w:rsidRPr="000D2298">
        <w:instrText xml:space="preserve"> FORMCHECKBOX </w:instrText>
      </w:r>
      <w:r w:rsidR="0000778C">
        <w:fldChar w:fldCharType="separate"/>
      </w:r>
      <w:r w:rsidRPr="000D2298">
        <w:fldChar w:fldCharType="end"/>
      </w:r>
      <w:r w:rsidRPr="000D2298">
        <w:t xml:space="preserve">   </w:t>
      </w:r>
      <w:r w:rsidRPr="000D2298">
        <w:rPr>
          <w:b/>
        </w:rPr>
        <w:t>No</w:t>
      </w:r>
      <w:r w:rsidRPr="000D2298">
        <w:t>, this application does not add</w:t>
      </w:r>
      <w:r w:rsidR="0057040A" w:rsidRPr="000D2298">
        <w:t xml:space="preserve">ress </w:t>
      </w:r>
      <w:r w:rsidRPr="000D2298">
        <w:t>Competitive Preference Priority</w:t>
      </w:r>
      <w:r w:rsidR="0057040A" w:rsidRPr="000D2298">
        <w:t xml:space="preserve"> 1</w:t>
      </w:r>
      <w:r w:rsidRPr="000D2298">
        <w:t>.</w:t>
      </w:r>
    </w:p>
    <w:p w14:paraId="6CC27D30" w14:textId="77777777" w:rsidR="007C2E94" w:rsidRPr="000D2298" w:rsidRDefault="007C2E94" w:rsidP="007C2E94"/>
    <w:p w14:paraId="044BFC70" w14:textId="77777777" w:rsidR="00A537B1" w:rsidRPr="000D2298" w:rsidRDefault="00A537B1" w:rsidP="00A537B1">
      <w:pPr>
        <w:ind w:left="720"/>
        <w:rPr>
          <w:iCs/>
          <w:u w:val="single"/>
        </w:rPr>
      </w:pPr>
      <w:r w:rsidRPr="000D2298">
        <w:rPr>
          <w:u w:val="single"/>
        </w:rPr>
        <w:t>Competitive Preference Priority 2--Fostering Knowledge and Promoting the Development of Skills That Prepare Students To Be Informed, Thoughtful, and Productive Individuals and Citizens.</w:t>
      </w:r>
    </w:p>
    <w:p w14:paraId="7220186C" w14:textId="77777777" w:rsidR="00A537B1" w:rsidRPr="000D2298" w:rsidRDefault="00A537B1" w:rsidP="00A537B1">
      <w:pPr>
        <w:ind w:left="720"/>
      </w:pPr>
      <w:r w:rsidRPr="000D2298">
        <w:t>Projects that are designed to address the following priority area:</w:t>
      </w:r>
    </w:p>
    <w:p w14:paraId="5455C8DD" w14:textId="77777777" w:rsidR="00A537B1" w:rsidRPr="000D2298" w:rsidRDefault="00A537B1" w:rsidP="00A537B1">
      <w:pPr>
        <w:ind w:left="720"/>
        <w:rPr>
          <w:iCs/>
        </w:rPr>
      </w:pPr>
      <w:r w:rsidRPr="000D2298">
        <w:rPr>
          <w:iCs/>
        </w:rPr>
        <w:t>Supporting instruction in personal financial literacy, knowledge of markets and economics, and knowledge of higher education financing and repayment (e.g.,</w:t>
      </w:r>
      <w:r w:rsidRPr="000D2298">
        <w:rPr>
          <w:i/>
          <w:iCs/>
        </w:rPr>
        <w:t xml:space="preserve"> </w:t>
      </w:r>
      <w:r w:rsidRPr="000D2298">
        <w:rPr>
          <w:iCs/>
        </w:rPr>
        <w:t xml:space="preserve">college savings and student loans) or other skills aimed at building personal financial understanding and responsibility. </w:t>
      </w:r>
    </w:p>
    <w:p w14:paraId="7A07BA32" w14:textId="77777777" w:rsidR="00A537B1" w:rsidRPr="000D2298" w:rsidRDefault="00A537B1" w:rsidP="00A537B1">
      <w:pPr>
        <w:ind w:left="720"/>
        <w:rPr>
          <w:b/>
          <w:iCs/>
        </w:rPr>
      </w:pPr>
      <w:r w:rsidRPr="000D2298">
        <w:rPr>
          <w:b/>
          <w:iCs/>
        </w:rPr>
        <w:t>(2 additional points)</w:t>
      </w:r>
    </w:p>
    <w:p w14:paraId="2EE69584" w14:textId="77777777" w:rsidR="007C2E94" w:rsidRPr="000D2298" w:rsidRDefault="007C2E94" w:rsidP="007C2E94">
      <w:pPr>
        <w:ind w:left="720"/>
      </w:pPr>
    </w:p>
    <w:p w14:paraId="5F02B60E" w14:textId="77777777" w:rsidR="007C2E94" w:rsidRPr="000D2298" w:rsidRDefault="007C2E94" w:rsidP="007C2E94">
      <w:pPr>
        <w:ind w:left="1170" w:hanging="450"/>
      </w:pPr>
      <w:r w:rsidRPr="000D2298">
        <w:fldChar w:fldCharType="begin">
          <w:ffData>
            <w:name w:val="Check43"/>
            <w:enabled/>
            <w:calcOnExit w:val="0"/>
            <w:checkBox>
              <w:sizeAuto/>
              <w:default w:val="0"/>
            </w:checkBox>
          </w:ffData>
        </w:fldChar>
      </w:r>
      <w:r w:rsidRPr="000D2298">
        <w:instrText xml:space="preserve"> FORMCHECKBOX </w:instrText>
      </w:r>
      <w:r w:rsidR="0000778C">
        <w:fldChar w:fldCharType="separate"/>
      </w:r>
      <w:r w:rsidRPr="000D2298">
        <w:fldChar w:fldCharType="end"/>
      </w:r>
      <w:r w:rsidRPr="000D2298">
        <w:t xml:space="preserve">   </w:t>
      </w:r>
      <w:r w:rsidRPr="000D2298">
        <w:rPr>
          <w:b/>
        </w:rPr>
        <w:t>Yes</w:t>
      </w:r>
      <w:r w:rsidRPr="000D2298">
        <w:t>, this application addresses Competitive Preference Priority 2.</w:t>
      </w:r>
      <w:r w:rsidRPr="000D2298">
        <w:rPr>
          <w:b/>
        </w:rPr>
        <w:t xml:space="preserve"> </w:t>
      </w:r>
    </w:p>
    <w:p w14:paraId="060F0D68" w14:textId="77777777" w:rsidR="007C2E94" w:rsidRPr="000D2298" w:rsidRDefault="007C2E94" w:rsidP="007C2E94">
      <w:pPr>
        <w:ind w:firstLine="720"/>
      </w:pPr>
    </w:p>
    <w:p w14:paraId="0A820BDA" w14:textId="77777777" w:rsidR="007C2E94" w:rsidRPr="000D2298" w:rsidRDefault="007C2E94" w:rsidP="007C2E94">
      <w:pPr>
        <w:ind w:firstLine="720"/>
      </w:pPr>
      <w:r w:rsidRPr="000D2298">
        <w:fldChar w:fldCharType="begin">
          <w:ffData>
            <w:name w:val="Check43"/>
            <w:enabled/>
            <w:calcOnExit w:val="0"/>
            <w:checkBox>
              <w:sizeAuto/>
              <w:default w:val="0"/>
            </w:checkBox>
          </w:ffData>
        </w:fldChar>
      </w:r>
      <w:r w:rsidRPr="000D2298">
        <w:instrText xml:space="preserve"> FORMCHECKBOX </w:instrText>
      </w:r>
      <w:r w:rsidR="0000778C">
        <w:fldChar w:fldCharType="separate"/>
      </w:r>
      <w:r w:rsidRPr="000D2298">
        <w:fldChar w:fldCharType="end"/>
      </w:r>
      <w:r w:rsidRPr="000D2298">
        <w:t xml:space="preserve">   </w:t>
      </w:r>
      <w:r w:rsidRPr="000D2298">
        <w:rPr>
          <w:b/>
        </w:rPr>
        <w:t>No</w:t>
      </w:r>
      <w:r w:rsidRPr="000D2298">
        <w:t>, this application does not address Competitive Preference Priority 2.</w:t>
      </w:r>
    </w:p>
    <w:p w14:paraId="3A0D5F18" w14:textId="4EC44A4A" w:rsidR="000D2298" w:rsidRDefault="000D2298">
      <w:r>
        <w:br w:type="page"/>
      </w:r>
    </w:p>
    <w:p w14:paraId="1BCE2029" w14:textId="77777777" w:rsidR="000D2298" w:rsidRPr="000D2298" w:rsidRDefault="000D2298" w:rsidP="000D2298">
      <w:pPr>
        <w:pStyle w:val="ListParagraph"/>
        <w:ind w:left="3600" w:firstLine="720"/>
        <w:jc w:val="center"/>
        <w:rPr>
          <w:sz w:val="16"/>
          <w:szCs w:val="16"/>
        </w:rPr>
      </w:pPr>
      <w:r w:rsidRPr="000D2298">
        <w:rPr>
          <w:sz w:val="16"/>
          <w:szCs w:val="16"/>
        </w:rPr>
        <w:t>MANDATORY FY 2019 MSEIP Consortia Eligibility Page 6 of 6</w:t>
      </w:r>
    </w:p>
    <w:p w14:paraId="5B62D857" w14:textId="77777777" w:rsidR="007C2E94" w:rsidRPr="000D2298" w:rsidRDefault="007C2E94" w:rsidP="007C2E94">
      <w:pPr>
        <w:ind w:firstLine="720"/>
      </w:pPr>
    </w:p>
    <w:p w14:paraId="3E244BC3" w14:textId="77777777" w:rsidR="000D2298" w:rsidRDefault="000D2298" w:rsidP="00F70A3E">
      <w:pPr>
        <w:pStyle w:val="ListParagraph"/>
        <w:numPr>
          <w:ilvl w:val="0"/>
          <w:numId w:val="37"/>
        </w:numPr>
      </w:pPr>
      <w:r w:rsidRPr="000D2298">
        <w:rPr>
          <w:b/>
        </w:rPr>
        <w:t>Please indicate if your application addresses the Invitational Priority listed below.</w:t>
      </w:r>
    </w:p>
    <w:p w14:paraId="117B4026" w14:textId="77777777" w:rsidR="000D2298" w:rsidRPr="000D2298" w:rsidRDefault="000D2298" w:rsidP="000D2298">
      <w:pPr>
        <w:ind w:left="720"/>
      </w:pPr>
      <w:r w:rsidRPr="000D2298">
        <w:t>(We do not give an application that meets this invitational priority a competitive or absolute preference over other applications.)</w:t>
      </w:r>
    </w:p>
    <w:p w14:paraId="236D4CED" w14:textId="77777777" w:rsidR="0030045E" w:rsidRPr="000D2298" w:rsidRDefault="0030045E" w:rsidP="0057040A"/>
    <w:p w14:paraId="3A08CFA4" w14:textId="77777777" w:rsidR="00847422" w:rsidRPr="000D2298" w:rsidRDefault="00847422" w:rsidP="00847422">
      <w:pPr>
        <w:ind w:left="720"/>
        <w:rPr>
          <w:u w:val="single"/>
        </w:rPr>
      </w:pPr>
      <w:r w:rsidRPr="000D2298">
        <w:rPr>
          <w:u w:val="single"/>
        </w:rPr>
        <w:t>Invitational Priority--Projects that are Designed to Establish, Improve, or Expand Professional Science Master’s (PSM) Degree Programs.</w:t>
      </w:r>
    </w:p>
    <w:p w14:paraId="7F128F54" w14:textId="34FE4E99" w:rsidR="00847422" w:rsidRPr="000D2298" w:rsidRDefault="00847422" w:rsidP="000E4BEB">
      <w:pPr>
        <w:ind w:left="720"/>
      </w:pPr>
      <w:r w:rsidRPr="000D2298">
        <w:t xml:space="preserve">Under this priority, we are particularly interested in projects that are designed to establish, improve, or expand PSM degree programs, which combine traditional academic training with specialized knowledge and skills that: (a) closely align with the expectations and needs of business and industry and (b) prepare students for direct entry into a variety of science, technology, engineering, and math (STEM) career options in business and industry, Federal government, or non-profit organizations.     </w:t>
      </w:r>
    </w:p>
    <w:p w14:paraId="06119808" w14:textId="089F23FE" w:rsidR="00847422" w:rsidRPr="000D2298" w:rsidRDefault="00847422" w:rsidP="00847422">
      <w:pPr>
        <w:ind w:left="720"/>
      </w:pPr>
      <w:r w:rsidRPr="000D2298">
        <w:rPr>
          <w:b/>
        </w:rPr>
        <w:t>(0 additional points)</w:t>
      </w:r>
    </w:p>
    <w:p w14:paraId="4C6A78E9" w14:textId="77777777" w:rsidR="0030045E" w:rsidRPr="000D2298" w:rsidRDefault="0030045E" w:rsidP="00245F96">
      <w:pPr>
        <w:pStyle w:val="ListParagraph"/>
      </w:pPr>
    </w:p>
    <w:p w14:paraId="53DC5B0D" w14:textId="049A2757" w:rsidR="006B7F18" w:rsidRPr="000D2298" w:rsidRDefault="006B7F18" w:rsidP="006B7F18">
      <w:pPr>
        <w:ind w:firstLine="720"/>
      </w:pPr>
      <w:r w:rsidRPr="000D2298">
        <w:fldChar w:fldCharType="begin">
          <w:ffData>
            <w:name w:val="Check43"/>
            <w:enabled/>
            <w:calcOnExit w:val="0"/>
            <w:checkBox>
              <w:sizeAuto/>
              <w:default w:val="0"/>
            </w:checkBox>
          </w:ffData>
        </w:fldChar>
      </w:r>
      <w:r w:rsidRPr="000D2298">
        <w:instrText xml:space="preserve"> FORMCHECKBOX </w:instrText>
      </w:r>
      <w:r w:rsidR="0000778C">
        <w:fldChar w:fldCharType="separate"/>
      </w:r>
      <w:r w:rsidRPr="000D2298">
        <w:fldChar w:fldCharType="end"/>
      </w:r>
      <w:r w:rsidRPr="000D2298">
        <w:t xml:space="preserve">   </w:t>
      </w:r>
      <w:r w:rsidRPr="000D2298">
        <w:rPr>
          <w:b/>
        </w:rPr>
        <w:t>Yes</w:t>
      </w:r>
      <w:r w:rsidRPr="000D2298">
        <w:t>, this application addresses the Invitational Priority.</w:t>
      </w:r>
    </w:p>
    <w:p w14:paraId="479DF1E4" w14:textId="77777777" w:rsidR="006B7F18" w:rsidRPr="000D2298" w:rsidRDefault="006B7F18" w:rsidP="006B7F18">
      <w:pPr>
        <w:ind w:firstLine="720"/>
      </w:pPr>
    </w:p>
    <w:p w14:paraId="1E5061D7" w14:textId="018A0760" w:rsidR="006B7F18" w:rsidRPr="000D2298" w:rsidRDefault="006B7F18" w:rsidP="006B7F18">
      <w:pPr>
        <w:ind w:firstLine="720"/>
      </w:pPr>
      <w:r w:rsidRPr="000D2298">
        <w:fldChar w:fldCharType="begin">
          <w:ffData>
            <w:name w:val="Check43"/>
            <w:enabled/>
            <w:calcOnExit w:val="0"/>
            <w:checkBox>
              <w:sizeAuto/>
              <w:default w:val="0"/>
            </w:checkBox>
          </w:ffData>
        </w:fldChar>
      </w:r>
      <w:r w:rsidRPr="000D2298">
        <w:instrText xml:space="preserve"> FORMCHECKBOX </w:instrText>
      </w:r>
      <w:r w:rsidR="0000778C">
        <w:fldChar w:fldCharType="separate"/>
      </w:r>
      <w:r w:rsidRPr="000D2298">
        <w:fldChar w:fldCharType="end"/>
      </w:r>
      <w:r w:rsidRPr="000D2298">
        <w:t xml:space="preserve">   </w:t>
      </w:r>
      <w:r w:rsidRPr="000D2298">
        <w:rPr>
          <w:b/>
        </w:rPr>
        <w:t>No</w:t>
      </w:r>
      <w:r w:rsidRPr="000D2298">
        <w:t>, this application does not address the Invitational Priority.</w:t>
      </w:r>
    </w:p>
    <w:p w14:paraId="0CDEDE1D" w14:textId="77777777" w:rsidR="007530A8" w:rsidRPr="000D2298" w:rsidRDefault="007530A8" w:rsidP="007530A8"/>
    <w:p w14:paraId="314A1A18" w14:textId="285F4BBE" w:rsidR="004A0300" w:rsidRPr="000D2298" w:rsidRDefault="007530A8" w:rsidP="009506EA">
      <w:pPr>
        <w:shd w:val="pct15" w:color="auto" w:fill="auto"/>
        <w:rPr>
          <w:b/>
          <w:bCs/>
        </w:rPr>
      </w:pPr>
      <w:r w:rsidRPr="000D2298">
        <w:rPr>
          <w:b/>
          <w:bCs/>
        </w:rPr>
        <w:t>WARNING:  Any person who knowingly makes a false statement or misrepresentation on this form is subject to penalties, which may include fines, imprisonment, or both, under the United States Criminal Code and 20 U.S.C. 1097.</w:t>
      </w:r>
      <w:r w:rsidR="004A0300" w:rsidRPr="00F643E8">
        <w:rPr>
          <w:b/>
          <w:u w:val="single"/>
        </w:rPr>
        <w:br w:type="page"/>
      </w:r>
    </w:p>
    <w:p w14:paraId="02D7DD38" w14:textId="77777777" w:rsidR="00874C94" w:rsidRDefault="004A0300" w:rsidP="00324D06">
      <w:pPr>
        <w:pStyle w:val="Heading1"/>
      </w:pPr>
      <w:bookmarkStart w:id="82" w:name="_Toc464129290"/>
      <w:bookmarkStart w:id="83" w:name="_Toc5720626"/>
      <w:bookmarkStart w:id="84" w:name="_Toc5869474"/>
      <w:r>
        <w:t>Application Checklist</w:t>
      </w:r>
      <w:bookmarkEnd w:id="82"/>
      <w:bookmarkEnd w:id="83"/>
      <w:bookmarkEnd w:id="84"/>
      <w:r>
        <w:t xml:space="preserve"> </w:t>
      </w:r>
    </w:p>
    <w:p w14:paraId="2E4E604C" w14:textId="77777777" w:rsidR="004A0300" w:rsidRDefault="004A0300" w:rsidP="005B1AB5">
      <w:pPr>
        <w:rPr>
          <w:b/>
          <w:u w:val="single"/>
        </w:rPr>
      </w:pPr>
    </w:p>
    <w:p w14:paraId="0FD10ADF" w14:textId="77777777" w:rsidR="004A0300" w:rsidRDefault="004A0300" w:rsidP="004A0300">
      <w:pPr>
        <w:rPr>
          <w:b/>
          <w:bCs/>
        </w:rPr>
      </w:pPr>
    </w:p>
    <w:tbl>
      <w:tblPr>
        <w:tblW w:w="765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070"/>
        <w:gridCol w:w="4320"/>
        <w:gridCol w:w="1260"/>
      </w:tblGrid>
      <w:tr w:rsidR="00F4363B" w:rsidRPr="00DF36F7" w14:paraId="657A2952" w14:textId="77777777" w:rsidTr="006060E9">
        <w:tc>
          <w:tcPr>
            <w:tcW w:w="2070" w:type="dxa"/>
            <w:shd w:val="pct15" w:color="auto" w:fill="auto"/>
          </w:tcPr>
          <w:p w14:paraId="619ACD86" w14:textId="77777777" w:rsidR="00F4363B" w:rsidRPr="00C117DF" w:rsidRDefault="00F4363B" w:rsidP="00F4363B">
            <w:pPr>
              <w:tabs>
                <w:tab w:val="left" w:pos="900"/>
              </w:tabs>
              <w:spacing w:after="120"/>
              <w:rPr>
                <w:b/>
                <w:bCs/>
                <w:sz w:val="22"/>
                <w:szCs w:val="22"/>
              </w:rPr>
            </w:pPr>
            <w:r w:rsidRPr="00C117DF">
              <w:rPr>
                <w:b/>
                <w:bCs/>
                <w:sz w:val="22"/>
                <w:szCs w:val="22"/>
              </w:rPr>
              <w:t>PART I</w:t>
            </w:r>
          </w:p>
        </w:tc>
        <w:tc>
          <w:tcPr>
            <w:tcW w:w="4320" w:type="dxa"/>
            <w:shd w:val="pct15" w:color="auto" w:fill="auto"/>
          </w:tcPr>
          <w:p w14:paraId="0ACB7695" w14:textId="77777777" w:rsidR="00F4363B" w:rsidRPr="00C117DF" w:rsidRDefault="00F4363B" w:rsidP="00F4363B">
            <w:pPr>
              <w:tabs>
                <w:tab w:val="left" w:pos="900"/>
              </w:tabs>
              <w:spacing w:after="120"/>
              <w:rPr>
                <w:b/>
                <w:bCs/>
                <w:sz w:val="22"/>
                <w:szCs w:val="22"/>
              </w:rPr>
            </w:pPr>
            <w:r w:rsidRPr="00C117DF">
              <w:rPr>
                <w:b/>
                <w:bCs/>
                <w:sz w:val="22"/>
                <w:szCs w:val="22"/>
              </w:rPr>
              <w:t>GRANTS.GOV SECTION NAME</w:t>
            </w:r>
          </w:p>
        </w:tc>
        <w:tc>
          <w:tcPr>
            <w:tcW w:w="1260" w:type="dxa"/>
            <w:shd w:val="pct15" w:color="auto" w:fill="auto"/>
          </w:tcPr>
          <w:p w14:paraId="3A90F0FF" w14:textId="77777777" w:rsidR="00F4363B" w:rsidRPr="00C117DF" w:rsidRDefault="00F4363B" w:rsidP="00F4363B">
            <w:pPr>
              <w:tabs>
                <w:tab w:val="left" w:pos="900"/>
              </w:tabs>
              <w:spacing w:after="120"/>
              <w:rPr>
                <w:b/>
                <w:bCs/>
                <w:sz w:val="22"/>
                <w:szCs w:val="22"/>
              </w:rPr>
            </w:pPr>
            <w:r>
              <w:rPr>
                <w:b/>
                <w:bCs/>
                <w:sz w:val="22"/>
                <w:szCs w:val="22"/>
              </w:rPr>
              <w:t>Check</w:t>
            </w:r>
          </w:p>
        </w:tc>
      </w:tr>
      <w:tr w:rsidR="00F4363B" w:rsidRPr="00DF36F7" w14:paraId="107C8470" w14:textId="77777777" w:rsidTr="006060E9">
        <w:tc>
          <w:tcPr>
            <w:tcW w:w="2070" w:type="dxa"/>
          </w:tcPr>
          <w:p w14:paraId="1A9021F5" w14:textId="77777777" w:rsidR="00F4363B" w:rsidRPr="00C117DF" w:rsidRDefault="00F4363B" w:rsidP="00F4363B">
            <w:pPr>
              <w:tabs>
                <w:tab w:val="left" w:pos="900"/>
              </w:tabs>
              <w:spacing w:after="120"/>
              <w:ind w:left="432" w:hanging="450"/>
              <w:rPr>
                <w:b/>
                <w:bCs/>
                <w:sz w:val="22"/>
                <w:szCs w:val="22"/>
              </w:rPr>
            </w:pPr>
            <w:r w:rsidRPr="00C117DF">
              <w:rPr>
                <w:b/>
                <w:bCs/>
                <w:sz w:val="22"/>
                <w:szCs w:val="22"/>
              </w:rPr>
              <w:t>Application</w:t>
            </w:r>
          </w:p>
          <w:p w14:paraId="26736E73" w14:textId="77777777" w:rsidR="00F4363B" w:rsidRPr="00C117DF" w:rsidRDefault="00F4363B" w:rsidP="00F4363B">
            <w:pPr>
              <w:tabs>
                <w:tab w:val="left" w:pos="900"/>
              </w:tabs>
              <w:spacing w:after="120"/>
              <w:ind w:left="432" w:hanging="450"/>
              <w:rPr>
                <w:b/>
                <w:bCs/>
                <w:sz w:val="22"/>
                <w:szCs w:val="22"/>
              </w:rPr>
            </w:pPr>
            <w:r w:rsidRPr="00C117DF">
              <w:rPr>
                <w:b/>
                <w:bCs/>
                <w:sz w:val="22"/>
                <w:szCs w:val="22"/>
              </w:rPr>
              <w:t>SF424 Forms</w:t>
            </w:r>
          </w:p>
          <w:p w14:paraId="3560FF54" w14:textId="77777777" w:rsidR="00F4363B" w:rsidRPr="00C117DF" w:rsidRDefault="00F4363B" w:rsidP="00F4363B">
            <w:pPr>
              <w:tabs>
                <w:tab w:val="left" w:pos="900"/>
              </w:tabs>
              <w:spacing w:after="120"/>
              <w:rPr>
                <w:b/>
                <w:bCs/>
                <w:sz w:val="22"/>
                <w:szCs w:val="22"/>
                <w:u w:val="single"/>
              </w:rPr>
            </w:pPr>
          </w:p>
        </w:tc>
        <w:tc>
          <w:tcPr>
            <w:tcW w:w="4320" w:type="dxa"/>
          </w:tcPr>
          <w:p w14:paraId="65301347" w14:textId="77777777" w:rsidR="00F4363B" w:rsidRPr="00C117DF" w:rsidRDefault="00F4363B" w:rsidP="006060E9">
            <w:pPr>
              <w:tabs>
                <w:tab w:val="left" w:pos="900"/>
              </w:tabs>
              <w:spacing w:after="120"/>
              <w:ind w:left="-16"/>
              <w:rPr>
                <w:bCs/>
                <w:sz w:val="22"/>
                <w:szCs w:val="22"/>
              </w:rPr>
            </w:pPr>
            <w:r w:rsidRPr="00C117DF">
              <w:rPr>
                <w:bCs/>
                <w:sz w:val="22"/>
                <w:szCs w:val="22"/>
              </w:rPr>
              <w:t>Application for Federal Assistance (SF 424)</w:t>
            </w:r>
          </w:p>
        </w:tc>
        <w:tc>
          <w:tcPr>
            <w:tcW w:w="1260" w:type="dxa"/>
          </w:tcPr>
          <w:p w14:paraId="00607BDD" w14:textId="77777777" w:rsidR="00F4363B" w:rsidRPr="00C117DF" w:rsidRDefault="00F4363B" w:rsidP="00F4363B">
            <w:pPr>
              <w:tabs>
                <w:tab w:val="left" w:pos="900"/>
              </w:tabs>
              <w:spacing w:after="120"/>
              <w:ind w:left="432"/>
              <w:rPr>
                <w:bCs/>
                <w:sz w:val="22"/>
                <w:szCs w:val="22"/>
              </w:rPr>
            </w:pPr>
          </w:p>
        </w:tc>
      </w:tr>
      <w:tr w:rsidR="00F4363B" w:rsidRPr="00DF36F7" w14:paraId="4AB4F6CC" w14:textId="77777777" w:rsidTr="006060E9">
        <w:tc>
          <w:tcPr>
            <w:tcW w:w="2070" w:type="dxa"/>
          </w:tcPr>
          <w:p w14:paraId="13F1642E" w14:textId="77777777" w:rsidR="00F4363B" w:rsidRPr="00C117DF" w:rsidRDefault="00F4363B" w:rsidP="00F4363B">
            <w:pPr>
              <w:tabs>
                <w:tab w:val="left" w:pos="900"/>
              </w:tabs>
              <w:spacing w:after="120"/>
              <w:ind w:hanging="18"/>
              <w:rPr>
                <w:b/>
                <w:bCs/>
                <w:sz w:val="22"/>
                <w:szCs w:val="22"/>
              </w:rPr>
            </w:pPr>
            <w:r w:rsidRPr="00C117DF">
              <w:rPr>
                <w:b/>
                <w:bCs/>
                <w:sz w:val="22"/>
                <w:szCs w:val="22"/>
              </w:rPr>
              <w:t>ED 424 Forms</w:t>
            </w:r>
          </w:p>
          <w:p w14:paraId="2E9CEFFE" w14:textId="77777777" w:rsidR="00F4363B" w:rsidRPr="00C117DF" w:rsidRDefault="00F4363B" w:rsidP="00F4363B">
            <w:pPr>
              <w:tabs>
                <w:tab w:val="left" w:pos="900"/>
              </w:tabs>
              <w:spacing w:after="120"/>
              <w:rPr>
                <w:b/>
                <w:bCs/>
                <w:sz w:val="22"/>
                <w:szCs w:val="22"/>
              </w:rPr>
            </w:pPr>
          </w:p>
        </w:tc>
        <w:tc>
          <w:tcPr>
            <w:tcW w:w="4320" w:type="dxa"/>
          </w:tcPr>
          <w:p w14:paraId="55AFA08C" w14:textId="77777777" w:rsidR="00F4363B" w:rsidRPr="00C117DF" w:rsidRDefault="00F4363B" w:rsidP="006060E9">
            <w:pPr>
              <w:tabs>
                <w:tab w:val="left" w:pos="900"/>
              </w:tabs>
              <w:spacing w:after="120"/>
              <w:ind w:left="-16"/>
              <w:rPr>
                <w:bCs/>
                <w:sz w:val="22"/>
                <w:szCs w:val="22"/>
              </w:rPr>
            </w:pPr>
            <w:r w:rsidRPr="00C117DF">
              <w:rPr>
                <w:bCs/>
                <w:sz w:val="22"/>
                <w:szCs w:val="22"/>
              </w:rPr>
              <w:t>Department of Education Supplemental Information for SF 424</w:t>
            </w:r>
          </w:p>
        </w:tc>
        <w:tc>
          <w:tcPr>
            <w:tcW w:w="1260" w:type="dxa"/>
          </w:tcPr>
          <w:p w14:paraId="4DAEEC88" w14:textId="77777777" w:rsidR="00F4363B" w:rsidRPr="00C117DF" w:rsidRDefault="00F4363B" w:rsidP="00F4363B">
            <w:pPr>
              <w:tabs>
                <w:tab w:val="left" w:pos="900"/>
              </w:tabs>
              <w:spacing w:after="120"/>
              <w:ind w:left="432"/>
              <w:rPr>
                <w:bCs/>
                <w:sz w:val="22"/>
                <w:szCs w:val="22"/>
              </w:rPr>
            </w:pPr>
          </w:p>
        </w:tc>
      </w:tr>
    </w:tbl>
    <w:p w14:paraId="1B6CBE56" w14:textId="77777777" w:rsidR="001900C7" w:rsidRDefault="001900C7"/>
    <w:p w14:paraId="352775EB" w14:textId="77777777" w:rsidR="001900C7" w:rsidRDefault="001900C7"/>
    <w:tbl>
      <w:tblPr>
        <w:tblW w:w="765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070"/>
        <w:gridCol w:w="4320"/>
        <w:gridCol w:w="1260"/>
      </w:tblGrid>
      <w:tr w:rsidR="00F4363B" w:rsidRPr="004A279D" w14:paraId="1E310843" w14:textId="77777777" w:rsidTr="006060E9">
        <w:tc>
          <w:tcPr>
            <w:tcW w:w="2070" w:type="dxa"/>
            <w:tcBorders>
              <w:top w:val="single" w:sz="4" w:space="0" w:color="000000"/>
              <w:left w:val="single" w:sz="4" w:space="0" w:color="000000"/>
              <w:bottom w:val="single" w:sz="4" w:space="0" w:color="000000"/>
              <w:right w:val="single" w:sz="4" w:space="0" w:color="000000"/>
            </w:tcBorders>
            <w:shd w:val="pct15" w:color="auto" w:fill="auto"/>
          </w:tcPr>
          <w:p w14:paraId="45E38CE4" w14:textId="77777777" w:rsidR="00F4363B" w:rsidRPr="004A279D" w:rsidRDefault="001900C7" w:rsidP="00F4363B">
            <w:pPr>
              <w:tabs>
                <w:tab w:val="left" w:pos="900"/>
              </w:tabs>
              <w:spacing w:after="120"/>
              <w:ind w:hanging="18"/>
              <w:rPr>
                <w:b/>
                <w:bCs/>
                <w:sz w:val="22"/>
                <w:szCs w:val="22"/>
              </w:rPr>
            </w:pPr>
            <w:r w:rsidRPr="004A279D">
              <w:rPr>
                <w:b/>
                <w:bCs/>
                <w:sz w:val="22"/>
                <w:szCs w:val="22"/>
              </w:rPr>
              <w:t>P</w:t>
            </w:r>
            <w:r w:rsidR="00F4363B" w:rsidRPr="004A279D">
              <w:rPr>
                <w:b/>
                <w:bCs/>
                <w:sz w:val="22"/>
                <w:szCs w:val="22"/>
              </w:rPr>
              <w:t>ART II</w:t>
            </w:r>
          </w:p>
        </w:tc>
        <w:tc>
          <w:tcPr>
            <w:tcW w:w="4320" w:type="dxa"/>
            <w:tcBorders>
              <w:top w:val="single" w:sz="4" w:space="0" w:color="000000"/>
              <w:left w:val="single" w:sz="4" w:space="0" w:color="000000"/>
              <w:bottom w:val="single" w:sz="4" w:space="0" w:color="000000"/>
              <w:right w:val="single" w:sz="4" w:space="0" w:color="000000"/>
            </w:tcBorders>
            <w:shd w:val="pct15" w:color="auto" w:fill="auto"/>
          </w:tcPr>
          <w:p w14:paraId="45A0DC79" w14:textId="77777777" w:rsidR="00F4363B" w:rsidRPr="004A279D" w:rsidRDefault="00F4363B" w:rsidP="00F4363B">
            <w:pPr>
              <w:tabs>
                <w:tab w:val="left" w:pos="900"/>
              </w:tabs>
              <w:spacing w:after="120"/>
              <w:ind w:left="432"/>
              <w:rPr>
                <w:b/>
                <w:bCs/>
                <w:sz w:val="22"/>
                <w:szCs w:val="22"/>
              </w:rPr>
            </w:pPr>
            <w:r w:rsidRPr="004A279D">
              <w:rPr>
                <w:b/>
                <w:bCs/>
                <w:sz w:val="22"/>
                <w:szCs w:val="22"/>
              </w:rPr>
              <w:t>GRANTS.GOV SECTION NAME</w:t>
            </w:r>
          </w:p>
        </w:tc>
        <w:tc>
          <w:tcPr>
            <w:tcW w:w="1260" w:type="dxa"/>
            <w:tcBorders>
              <w:top w:val="single" w:sz="4" w:space="0" w:color="000000"/>
              <w:left w:val="single" w:sz="4" w:space="0" w:color="000000"/>
              <w:bottom w:val="single" w:sz="4" w:space="0" w:color="000000"/>
              <w:right w:val="single" w:sz="4" w:space="0" w:color="000000"/>
            </w:tcBorders>
            <w:shd w:val="pct15" w:color="auto" w:fill="auto"/>
          </w:tcPr>
          <w:p w14:paraId="4736D909" w14:textId="77777777" w:rsidR="00F4363B" w:rsidRPr="004A279D" w:rsidRDefault="00F4363B" w:rsidP="004A279D">
            <w:pPr>
              <w:tabs>
                <w:tab w:val="left" w:pos="900"/>
              </w:tabs>
              <w:spacing w:after="120"/>
              <w:rPr>
                <w:b/>
                <w:bCs/>
                <w:sz w:val="22"/>
                <w:szCs w:val="22"/>
              </w:rPr>
            </w:pPr>
            <w:r w:rsidRPr="004A279D">
              <w:rPr>
                <w:b/>
                <w:bCs/>
                <w:sz w:val="22"/>
                <w:szCs w:val="22"/>
              </w:rPr>
              <w:t>Check</w:t>
            </w:r>
          </w:p>
        </w:tc>
      </w:tr>
      <w:tr w:rsidR="00F4363B" w:rsidRPr="00DF36F7" w14:paraId="71E91349" w14:textId="77777777" w:rsidTr="006060E9">
        <w:tc>
          <w:tcPr>
            <w:tcW w:w="2070" w:type="dxa"/>
            <w:tcBorders>
              <w:top w:val="single" w:sz="4" w:space="0" w:color="000000"/>
              <w:left w:val="single" w:sz="4" w:space="0" w:color="000000"/>
              <w:bottom w:val="single" w:sz="4" w:space="0" w:color="000000"/>
              <w:right w:val="single" w:sz="4" w:space="0" w:color="000000"/>
            </w:tcBorders>
          </w:tcPr>
          <w:p w14:paraId="5A16AB95" w14:textId="77777777" w:rsidR="00F4363B" w:rsidRPr="00C117DF" w:rsidRDefault="00F4363B" w:rsidP="00F4363B">
            <w:pPr>
              <w:tabs>
                <w:tab w:val="left" w:pos="900"/>
              </w:tabs>
              <w:spacing w:after="120"/>
              <w:ind w:hanging="18"/>
              <w:rPr>
                <w:b/>
                <w:bCs/>
                <w:sz w:val="22"/>
                <w:szCs w:val="22"/>
              </w:rPr>
            </w:pPr>
            <w:r w:rsidRPr="00C117DF">
              <w:rPr>
                <w:b/>
                <w:bCs/>
                <w:sz w:val="22"/>
                <w:szCs w:val="22"/>
              </w:rPr>
              <w:t>Budget Forms – ED 524 A and B</w:t>
            </w:r>
          </w:p>
        </w:tc>
        <w:tc>
          <w:tcPr>
            <w:tcW w:w="4320" w:type="dxa"/>
            <w:tcBorders>
              <w:top w:val="single" w:sz="4" w:space="0" w:color="000000"/>
              <w:left w:val="single" w:sz="4" w:space="0" w:color="000000"/>
              <w:bottom w:val="single" w:sz="4" w:space="0" w:color="000000"/>
              <w:right w:val="single" w:sz="4" w:space="0" w:color="000000"/>
            </w:tcBorders>
          </w:tcPr>
          <w:p w14:paraId="32C16AA4" w14:textId="77777777" w:rsidR="00F4363B" w:rsidRPr="00F4363B" w:rsidRDefault="00F4363B" w:rsidP="006060E9">
            <w:pPr>
              <w:tabs>
                <w:tab w:val="left" w:pos="900"/>
              </w:tabs>
              <w:spacing w:after="120"/>
              <w:rPr>
                <w:bCs/>
                <w:sz w:val="22"/>
                <w:szCs w:val="22"/>
              </w:rPr>
            </w:pPr>
            <w:r w:rsidRPr="00F4363B">
              <w:rPr>
                <w:bCs/>
                <w:sz w:val="22"/>
                <w:szCs w:val="22"/>
              </w:rPr>
              <w:t>U.S. Department of Education Budget Summary ED 524 Form</w:t>
            </w:r>
          </w:p>
          <w:p w14:paraId="4124E48E" w14:textId="77777777" w:rsidR="00F4363B" w:rsidRPr="00C117DF" w:rsidRDefault="00F4363B" w:rsidP="006060E9">
            <w:pPr>
              <w:tabs>
                <w:tab w:val="left" w:pos="900"/>
              </w:tabs>
              <w:spacing w:after="120"/>
              <w:rPr>
                <w:bCs/>
                <w:sz w:val="22"/>
                <w:szCs w:val="22"/>
              </w:rPr>
            </w:pPr>
            <w:r w:rsidRPr="00F4363B">
              <w:rPr>
                <w:bCs/>
                <w:sz w:val="22"/>
                <w:szCs w:val="22"/>
              </w:rPr>
              <w:t>Section A</w:t>
            </w:r>
            <w:r w:rsidRPr="00C117DF">
              <w:rPr>
                <w:bCs/>
                <w:sz w:val="22"/>
                <w:szCs w:val="22"/>
              </w:rPr>
              <w:t xml:space="preserve"> – Budget Summary </w:t>
            </w:r>
            <w:r w:rsidR="004A279D">
              <w:rPr>
                <w:bCs/>
                <w:sz w:val="22"/>
                <w:szCs w:val="22"/>
              </w:rPr>
              <w:t xml:space="preserve">- </w:t>
            </w:r>
            <w:r w:rsidRPr="00C117DF">
              <w:rPr>
                <w:bCs/>
                <w:sz w:val="22"/>
                <w:szCs w:val="22"/>
              </w:rPr>
              <w:t>U.S. Department of Education Funds</w:t>
            </w:r>
          </w:p>
          <w:p w14:paraId="3F60E04C" w14:textId="77777777" w:rsidR="00F4363B" w:rsidRPr="00C117DF" w:rsidRDefault="00F4363B" w:rsidP="006060E9">
            <w:pPr>
              <w:tabs>
                <w:tab w:val="left" w:pos="900"/>
              </w:tabs>
              <w:spacing w:after="120"/>
              <w:rPr>
                <w:bCs/>
                <w:sz w:val="22"/>
                <w:szCs w:val="22"/>
              </w:rPr>
            </w:pPr>
            <w:r w:rsidRPr="00F4363B">
              <w:rPr>
                <w:bCs/>
                <w:sz w:val="22"/>
                <w:szCs w:val="22"/>
              </w:rPr>
              <w:t>Section B</w:t>
            </w:r>
            <w:r w:rsidRPr="00C117DF">
              <w:rPr>
                <w:bCs/>
                <w:sz w:val="22"/>
                <w:szCs w:val="22"/>
              </w:rPr>
              <w:t xml:space="preserve"> – Budget Summary </w:t>
            </w:r>
            <w:r w:rsidR="004A279D">
              <w:rPr>
                <w:bCs/>
                <w:sz w:val="22"/>
                <w:szCs w:val="22"/>
              </w:rPr>
              <w:t xml:space="preserve">- </w:t>
            </w:r>
            <w:r w:rsidRPr="00C117DF">
              <w:rPr>
                <w:bCs/>
                <w:sz w:val="22"/>
                <w:szCs w:val="22"/>
              </w:rPr>
              <w:t>Non-Federal Funds</w:t>
            </w:r>
          </w:p>
        </w:tc>
        <w:tc>
          <w:tcPr>
            <w:tcW w:w="1260" w:type="dxa"/>
            <w:tcBorders>
              <w:top w:val="single" w:sz="4" w:space="0" w:color="000000"/>
              <w:left w:val="single" w:sz="4" w:space="0" w:color="000000"/>
              <w:bottom w:val="single" w:sz="4" w:space="0" w:color="000000"/>
              <w:right w:val="single" w:sz="4" w:space="0" w:color="000000"/>
            </w:tcBorders>
          </w:tcPr>
          <w:p w14:paraId="02898CBE" w14:textId="77777777" w:rsidR="00F4363B" w:rsidRPr="00C117DF" w:rsidRDefault="00F4363B" w:rsidP="00F4363B">
            <w:pPr>
              <w:tabs>
                <w:tab w:val="left" w:pos="900"/>
              </w:tabs>
              <w:spacing w:after="120"/>
              <w:ind w:left="432"/>
              <w:rPr>
                <w:bCs/>
                <w:sz w:val="22"/>
                <w:szCs w:val="22"/>
              </w:rPr>
            </w:pPr>
          </w:p>
        </w:tc>
      </w:tr>
    </w:tbl>
    <w:p w14:paraId="302E608F" w14:textId="6AE990BC" w:rsidR="003A52EE" w:rsidRDefault="003A52EE">
      <w:pPr>
        <w:rPr>
          <w:b/>
          <w:bCs/>
          <w:u w:val="single"/>
        </w:rPr>
      </w:pPr>
    </w:p>
    <w:p w14:paraId="7E3B1BB9" w14:textId="77777777" w:rsidR="004A0300" w:rsidRDefault="004A0300" w:rsidP="009254C7">
      <w:pPr>
        <w:rPr>
          <w:b/>
          <w:bCs/>
          <w:u w:val="single"/>
        </w:rPr>
      </w:pPr>
    </w:p>
    <w:tbl>
      <w:tblPr>
        <w:tblW w:w="765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070"/>
        <w:gridCol w:w="4320"/>
        <w:gridCol w:w="1260"/>
      </w:tblGrid>
      <w:tr w:rsidR="00F4363B" w:rsidRPr="00DF36F7" w14:paraId="0D010819" w14:textId="77777777" w:rsidTr="006060E9">
        <w:trPr>
          <w:cantSplit/>
          <w:tblHeader/>
        </w:trPr>
        <w:tc>
          <w:tcPr>
            <w:tcW w:w="2070" w:type="dxa"/>
            <w:shd w:val="pct15" w:color="auto" w:fill="auto"/>
          </w:tcPr>
          <w:p w14:paraId="3CA376E0" w14:textId="77777777" w:rsidR="00F4363B" w:rsidRPr="00C117DF" w:rsidRDefault="00F4363B" w:rsidP="00F4363B">
            <w:pPr>
              <w:tabs>
                <w:tab w:val="left" w:pos="900"/>
              </w:tabs>
              <w:spacing w:after="120"/>
              <w:rPr>
                <w:b/>
                <w:bCs/>
                <w:sz w:val="22"/>
                <w:szCs w:val="22"/>
              </w:rPr>
            </w:pPr>
            <w:r w:rsidRPr="00C117DF">
              <w:rPr>
                <w:b/>
                <w:bCs/>
                <w:sz w:val="22"/>
                <w:szCs w:val="22"/>
              </w:rPr>
              <w:t>PART III</w:t>
            </w:r>
          </w:p>
        </w:tc>
        <w:tc>
          <w:tcPr>
            <w:tcW w:w="4320" w:type="dxa"/>
            <w:shd w:val="pct15" w:color="auto" w:fill="auto"/>
          </w:tcPr>
          <w:p w14:paraId="66145427" w14:textId="77777777" w:rsidR="00F4363B" w:rsidRPr="00C117DF" w:rsidRDefault="00F4363B" w:rsidP="00F4363B">
            <w:pPr>
              <w:tabs>
                <w:tab w:val="left" w:pos="900"/>
              </w:tabs>
              <w:spacing w:after="120"/>
              <w:rPr>
                <w:b/>
                <w:bCs/>
                <w:sz w:val="22"/>
                <w:szCs w:val="22"/>
              </w:rPr>
            </w:pPr>
            <w:r w:rsidRPr="00C117DF">
              <w:rPr>
                <w:b/>
                <w:bCs/>
                <w:sz w:val="22"/>
                <w:szCs w:val="22"/>
              </w:rPr>
              <w:t>GRANTS.GOV SECTION NAME</w:t>
            </w:r>
          </w:p>
        </w:tc>
        <w:tc>
          <w:tcPr>
            <w:tcW w:w="1260" w:type="dxa"/>
            <w:shd w:val="pct15" w:color="auto" w:fill="auto"/>
          </w:tcPr>
          <w:p w14:paraId="34ED41C6" w14:textId="77777777" w:rsidR="00F4363B" w:rsidRPr="00C117DF" w:rsidRDefault="00F4363B" w:rsidP="00F4363B">
            <w:pPr>
              <w:tabs>
                <w:tab w:val="left" w:pos="900"/>
              </w:tabs>
              <w:spacing w:after="120"/>
              <w:rPr>
                <w:b/>
                <w:bCs/>
                <w:sz w:val="22"/>
                <w:szCs w:val="22"/>
                <w:u w:val="single"/>
              </w:rPr>
            </w:pPr>
            <w:r>
              <w:rPr>
                <w:b/>
                <w:bCs/>
                <w:sz w:val="22"/>
                <w:szCs w:val="22"/>
                <w:u w:val="single"/>
              </w:rPr>
              <w:t>Check</w:t>
            </w:r>
          </w:p>
        </w:tc>
      </w:tr>
      <w:tr w:rsidR="00F4363B" w:rsidRPr="00DF36F7" w14:paraId="23E93095" w14:textId="77777777" w:rsidTr="006060E9">
        <w:tc>
          <w:tcPr>
            <w:tcW w:w="2070" w:type="dxa"/>
          </w:tcPr>
          <w:p w14:paraId="7BA05F46" w14:textId="77777777" w:rsidR="00F4363B" w:rsidRPr="00C117DF" w:rsidRDefault="00F4363B" w:rsidP="00F4363B">
            <w:pPr>
              <w:tabs>
                <w:tab w:val="left" w:pos="900"/>
              </w:tabs>
              <w:spacing w:after="120"/>
              <w:rPr>
                <w:b/>
                <w:bCs/>
                <w:sz w:val="22"/>
                <w:szCs w:val="22"/>
              </w:rPr>
            </w:pPr>
            <w:r w:rsidRPr="00C117DF">
              <w:rPr>
                <w:b/>
                <w:bCs/>
                <w:sz w:val="22"/>
                <w:szCs w:val="22"/>
              </w:rPr>
              <w:t xml:space="preserve">Budget Narrative – Comprehensive Budget Details for ED </w:t>
            </w:r>
            <w:r w:rsidR="009A2E0B">
              <w:rPr>
                <w:b/>
                <w:bCs/>
                <w:sz w:val="22"/>
                <w:szCs w:val="22"/>
              </w:rPr>
              <w:t>F</w:t>
            </w:r>
            <w:r w:rsidRPr="00C117DF">
              <w:rPr>
                <w:b/>
                <w:bCs/>
                <w:sz w:val="22"/>
                <w:szCs w:val="22"/>
              </w:rPr>
              <w:t>orm 524</w:t>
            </w:r>
          </w:p>
        </w:tc>
        <w:tc>
          <w:tcPr>
            <w:tcW w:w="4320" w:type="dxa"/>
          </w:tcPr>
          <w:p w14:paraId="52740979" w14:textId="77777777" w:rsidR="00F4363B" w:rsidRPr="000632F6" w:rsidRDefault="00F4363B" w:rsidP="00F4363B">
            <w:pPr>
              <w:tabs>
                <w:tab w:val="left" w:pos="900"/>
              </w:tabs>
              <w:spacing w:after="120"/>
              <w:rPr>
                <w:bCs/>
                <w:sz w:val="22"/>
                <w:szCs w:val="22"/>
              </w:rPr>
            </w:pPr>
            <w:r w:rsidRPr="000632F6">
              <w:rPr>
                <w:bCs/>
                <w:sz w:val="22"/>
                <w:szCs w:val="22"/>
              </w:rPr>
              <w:t>Budget Narrative Attachment Form</w:t>
            </w:r>
          </w:p>
          <w:p w14:paraId="489C4956" w14:textId="77777777" w:rsidR="00F4363B" w:rsidRPr="000632F6" w:rsidRDefault="00F4363B" w:rsidP="00F4363B">
            <w:pPr>
              <w:tabs>
                <w:tab w:val="left" w:pos="900"/>
              </w:tabs>
              <w:spacing w:after="120"/>
              <w:rPr>
                <w:bCs/>
                <w:sz w:val="22"/>
                <w:szCs w:val="22"/>
              </w:rPr>
            </w:pPr>
          </w:p>
        </w:tc>
        <w:tc>
          <w:tcPr>
            <w:tcW w:w="1260" w:type="dxa"/>
          </w:tcPr>
          <w:p w14:paraId="2EB6550A" w14:textId="77777777" w:rsidR="00F4363B" w:rsidRPr="00C117DF" w:rsidRDefault="00F4363B" w:rsidP="00F4363B">
            <w:pPr>
              <w:tabs>
                <w:tab w:val="left" w:pos="900"/>
              </w:tabs>
              <w:spacing w:after="120"/>
              <w:rPr>
                <w:bCs/>
                <w:sz w:val="22"/>
                <w:szCs w:val="22"/>
              </w:rPr>
            </w:pPr>
          </w:p>
        </w:tc>
      </w:tr>
      <w:tr w:rsidR="00F4363B" w:rsidRPr="00DF36F7" w14:paraId="05BB7361" w14:textId="77777777" w:rsidTr="006060E9">
        <w:tc>
          <w:tcPr>
            <w:tcW w:w="2070" w:type="dxa"/>
          </w:tcPr>
          <w:p w14:paraId="43F996B3" w14:textId="77777777" w:rsidR="00F4363B" w:rsidRPr="00C117DF" w:rsidRDefault="00F4363B" w:rsidP="00F4363B">
            <w:pPr>
              <w:tabs>
                <w:tab w:val="left" w:pos="900"/>
              </w:tabs>
              <w:spacing w:after="120"/>
              <w:rPr>
                <w:b/>
                <w:bCs/>
                <w:sz w:val="22"/>
                <w:szCs w:val="22"/>
              </w:rPr>
            </w:pPr>
            <w:r w:rsidRPr="00C117DF">
              <w:rPr>
                <w:b/>
                <w:bCs/>
                <w:sz w:val="22"/>
                <w:szCs w:val="22"/>
              </w:rPr>
              <w:t>Abstract</w:t>
            </w:r>
          </w:p>
        </w:tc>
        <w:tc>
          <w:tcPr>
            <w:tcW w:w="4320" w:type="dxa"/>
          </w:tcPr>
          <w:p w14:paraId="5917314F" w14:textId="77777777" w:rsidR="00F4363B" w:rsidRPr="000632F6" w:rsidRDefault="00F4363B" w:rsidP="00F4363B">
            <w:pPr>
              <w:tabs>
                <w:tab w:val="left" w:pos="900"/>
              </w:tabs>
              <w:spacing w:after="120"/>
              <w:rPr>
                <w:bCs/>
                <w:sz w:val="22"/>
                <w:szCs w:val="22"/>
              </w:rPr>
            </w:pPr>
            <w:r w:rsidRPr="000632F6">
              <w:rPr>
                <w:bCs/>
                <w:sz w:val="22"/>
                <w:szCs w:val="22"/>
              </w:rPr>
              <w:t>ED Abstract Form</w:t>
            </w:r>
          </w:p>
          <w:p w14:paraId="69CB8D32" w14:textId="77777777" w:rsidR="00F4363B" w:rsidRPr="000632F6" w:rsidRDefault="00F4363B" w:rsidP="00F4363B">
            <w:pPr>
              <w:tabs>
                <w:tab w:val="left" w:pos="900"/>
              </w:tabs>
              <w:spacing w:after="120"/>
              <w:rPr>
                <w:bCs/>
                <w:sz w:val="22"/>
                <w:szCs w:val="22"/>
              </w:rPr>
            </w:pPr>
          </w:p>
        </w:tc>
        <w:tc>
          <w:tcPr>
            <w:tcW w:w="1260" w:type="dxa"/>
          </w:tcPr>
          <w:p w14:paraId="40F4ADC7" w14:textId="77777777" w:rsidR="00F4363B" w:rsidRPr="00C117DF" w:rsidRDefault="00F4363B" w:rsidP="00F4363B">
            <w:pPr>
              <w:tabs>
                <w:tab w:val="left" w:pos="900"/>
              </w:tabs>
              <w:spacing w:after="120"/>
              <w:rPr>
                <w:bCs/>
                <w:sz w:val="22"/>
                <w:szCs w:val="22"/>
              </w:rPr>
            </w:pPr>
          </w:p>
        </w:tc>
      </w:tr>
      <w:tr w:rsidR="00AA496D" w:rsidRPr="00DF36F7" w14:paraId="2A68C5AC" w14:textId="77777777" w:rsidTr="006060E9">
        <w:tc>
          <w:tcPr>
            <w:tcW w:w="2070" w:type="dxa"/>
          </w:tcPr>
          <w:p w14:paraId="0345F9AD" w14:textId="77777777" w:rsidR="00DE6BFD" w:rsidRDefault="00DE6BFD" w:rsidP="00DA22D6">
            <w:pPr>
              <w:tabs>
                <w:tab w:val="left" w:pos="900"/>
              </w:tabs>
              <w:spacing w:after="120"/>
              <w:rPr>
                <w:b/>
                <w:bCs/>
                <w:sz w:val="22"/>
                <w:szCs w:val="22"/>
              </w:rPr>
            </w:pPr>
            <w:r w:rsidRPr="002D43E0">
              <w:rPr>
                <w:b/>
                <w:bCs/>
                <w:color w:val="FF0000"/>
                <w:sz w:val="22"/>
                <w:szCs w:val="22"/>
              </w:rPr>
              <w:t>MANDATORY</w:t>
            </w:r>
            <w:r>
              <w:rPr>
                <w:b/>
                <w:bCs/>
                <w:sz w:val="22"/>
                <w:szCs w:val="22"/>
              </w:rPr>
              <w:t xml:space="preserve"> </w:t>
            </w:r>
          </w:p>
          <w:p w14:paraId="2E88267C" w14:textId="5007F374" w:rsidR="00AA496D" w:rsidRPr="00C117DF" w:rsidRDefault="004958CF" w:rsidP="00DA22D6">
            <w:pPr>
              <w:tabs>
                <w:tab w:val="left" w:pos="900"/>
              </w:tabs>
              <w:spacing w:after="120"/>
              <w:rPr>
                <w:b/>
                <w:bCs/>
                <w:sz w:val="22"/>
                <w:szCs w:val="22"/>
              </w:rPr>
            </w:pPr>
            <w:r>
              <w:rPr>
                <w:b/>
                <w:bCs/>
                <w:sz w:val="22"/>
                <w:szCs w:val="22"/>
              </w:rPr>
              <w:t>FY 201</w:t>
            </w:r>
            <w:r w:rsidR="002D43E0">
              <w:rPr>
                <w:b/>
                <w:bCs/>
                <w:sz w:val="22"/>
                <w:szCs w:val="22"/>
              </w:rPr>
              <w:t>9</w:t>
            </w:r>
            <w:r w:rsidR="00AA496D">
              <w:rPr>
                <w:b/>
                <w:bCs/>
                <w:sz w:val="22"/>
                <w:szCs w:val="22"/>
              </w:rPr>
              <w:t xml:space="preserve"> </w:t>
            </w:r>
            <w:r w:rsidR="00AA496D" w:rsidRPr="00C117DF">
              <w:rPr>
                <w:b/>
                <w:bCs/>
                <w:sz w:val="22"/>
                <w:szCs w:val="22"/>
              </w:rPr>
              <w:t>MSEIP Eligibility Certification Form</w:t>
            </w:r>
          </w:p>
          <w:p w14:paraId="38392536" w14:textId="77777777" w:rsidR="00AA496D" w:rsidRPr="00C117DF" w:rsidRDefault="00AA496D" w:rsidP="00F4363B">
            <w:pPr>
              <w:tabs>
                <w:tab w:val="left" w:pos="900"/>
              </w:tabs>
              <w:spacing w:after="120"/>
              <w:rPr>
                <w:b/>
                <w:bCs/>
                <w:sz w:val="22"/>
                <w:szCs w:val="22"/>
              </w:rPr>
            </w:pPr>
          </w:p>
        </w:tc>
        <w:tc>
          <w:tcPr>
            <w:tcW w:w="4320" w:type="dxa"/>
          </w:tcPr>
          <w:p w14:paraId="03556203" w14:textId="77777777" w:rsidR="00AA496D" w:rsidRPr="000632F6" w:rsidRDefault="00AA496D" w:rsidP="00DA22D6">
            <w:pPr>
              <w:tabs>
                <w:tab w:val="left" w:pos="900"/>
              </w:tabs>
              <w:spacing w:after="120"/>
              <w:rPr>
                <w:bCs/>
                <w:sz w:val="22"/>
                <w:szCs w:val="22"/>
              </w:rPr>
            </w:pPr>
            <w:r w:rsidRPr="000632F6">
              <w:rPr>
                <w:bCs/>
                <w:sz w:val="22"/>
                <w:szCs w:val="22"/>
              </w:rPr>
              <w:t>Other Attachments Form</w:t>
            </w:r>
          </w:p>
          <w:p w14:paraId="7D9DB4F3" w14:textId="77777777" w:rsidR="00AA496D" w:rsidRPr="000632F6" w:rsidDel="00367B82" w:rsidRDefault="00AA496D" w:rsidP="00F4363B">
            <w:pPr>
              <w:tabs>
                <w:tab w:val="left" w:pos="900"/>
              </w:tabs>
              <w:spacing w:after="120"/>
              <w:rPr>
                <w:bCs/>
                <w:sz w:val="22"/>
                <w:szCs w:val="22"/>
              </w:rPr>
            </w:pPr>
          </w:p>
        </w:tc>
        <w:tc>
          <w:tcPr>
            <w:tcW w:w="1260" w:type="dxa"/>
          </w:tcPr>
          <w:p w14:paraId="2633C066" w14:textId="77777777" w:rsidR="00AA496D" w:rsidRPr="00C117DF" w:rsidRDefault="00AA496D" w:rsidP="00F4363B">
            <w:pPr>
              <w:tabs>
                <w:tab w:val="left" w:pos="900"/>
              </w:tabs>
              <w:spacing w:after="120"/>
              <w:rPr>
                <w:bCs/>
                <w:sz w:val="22"/>
                <w:szCs w:val="22"/>
              </w:rPr>
            </w:pPr>
          </w:p>
        </w:tc>
      </w:tr>
      <w:tr w:rsidR="00AA496D" w:rsidRPr="00DF36F7" w14:paraId="37F2417F" w14:textId="77777777" w:rsidTr="006060E9">
        <w:tc>
          <w:tcPr>
            <w:tcW w:w="2070" w:type="dxa"/>
          </w:tcPr>
          <w:p w14:paraId="10742F4E" w14:textId="77777777" w:rsidR="00AA496D" w:rsidRPr="00C117DF" w:rsidRDefault="00AA496D" w:rsidP="00F4363B">
            <w:pPr>
              <w:tabs>
                <w:tab w:val="left" w:pos="900"/>
              </w:tabs>
              <w:spacing w:after="120"/>
              <w:rPr>
                <w:b/>
                <w:bCs/>
                <w:sz w:val="22"/>
                <w:szCs w:val="22"/>
              </w:rPr>
            </w:pPr>
            <w:r w:rsidRPr="00C117DF">
              <w:rPr>
                <w:b/>
                <w:bCs/>
                <w:sz w:val="22"/>
                <w:szCs w:val="22"/>
              </w:rPr>
              <w:t>The Project Plan - Response to Selection Criteria</w:t>
            </w:r>
          </w:p>
          <w:p w14:paraId="54477251" w14:textId="77777777" w:rsidR="00AA496D" w:rsidRPr="00C117DF" w:rsidRDefault="00AA496D" w:rsidP="00F4363B">
            <w:pPr>
              <w:tabs>
                <w:tab w:val="left" w:pos="900"/>
              </w:tabs>
              <w:spacing w:after="120"/>
              <w:rPr>
                <w:b/>
                <w:bCs/>
                <w:sz w:val="22"/>
                <w:szCs w:val="22"/>
              </w:rPr>
            </w:pPr>
          </w:p>
        </w:tc>
        <w:tc>
          <w:tcPr>
            <w:tcW w:w="4320" w:type="dxa"/>
          </w:tcPr>
          <w:p w14:paraId="53F962FE" w14:textId="77777777" w:rsidR="00AA496D" w:rsidRPr="00A84625" w:rsidRDefault="00AA496D" w:rsidP="00F4363B">
            <w:pPr>
              <w:tabs>
                <w:tab w:val="left" w:pos="900"/>
              </w:tabs>
              <w:spacing w:after="120"/>
              <w:rPr>
                <w:bCs/>
                <w:sz w:val="22"/>
                <w:szCs w:val="22"/>
              </w:rPr>
            </w:pPr>
            <w:r w:rsidRPr="000632F6">
              <w:rPr>
                <w:bCs/>
                <w:sz w:val="22"/>
                <w:szCs w:val="22"/>
              </w:rPr>
              <w:t>Project Narrative Attachment Form</w:t>
            </w:r>
          </w:p>
        </w:tc>
        <w:tc>
          <w:tcPr>
            <w:tcW w:w="1260" w:type="dxa"/>
          </w:tcPr>
          <w:p w14:paraId="215794C0" w14:textId="77777777" w:rsidR="00AA496D" w:rsidRPr="00C117DF" w:rsidRDefault="00AA496D" w:rsidP="00F4363B">
            <w:pPr>
              <w:tabs>
                <w:tab w:val="left" w:pos="900"/>
              </w:tabs>
              <w:spacing w:after="120"/>
              <w:rPr>
                <w:bCs/>
                <w:sz w:val="22"/>
                <w:szCs w:val="22"/>
              </w:rPr>
            </w:pPr>
          </w:p>
        </w:tc>
      </w:tr>
      <w:tr w:rsidR="00AA496D" w:rsidRPr="00DF36F7" w14:paraId="5141559B" w14:textId="77777777" w:rsidTr="006060E9">
        <w:tc>
          <w:tcPr>
            <w:tcW w:w="2070" w:type="dxa"/>
          </w:tcPr>
          <w:p w14:paraId="63C7845E" w14:textId="77777777" w:rsidR="00AA496D" w:rsidRPr="00C117DF" w:rsidRDefault="00AA496D" w:rsidP="00F4363B">
            <w:pPr>
              <w:tabs>
                <w:tab w:val="left" w:pos="900"/>
              </w:tabs>
              <w:spacing w:after="120"/>
              <w:rPr>
                <w:b/>
                <w:bCs/>
                <w:sz w:val="22"/>
                <w:szCs w:val="22"/>
              </w:rPr>
            </w:pPr>
            <w:r w:rsidRPr="00C117DF">
              <w:rPr>
                <w:b/>
                <w:bCs/>
                <w:sz w:val="22"/>
                <w:szCs w:val="22"/>
              </w:rPr>
              <w:t>Letter(s) of Commitment</w:t>
            </w:r>
          </w:p>
          <w:p w14:paraId="782E052D" w14:textId="77777777" w:rsidR="00AA496D" w:rsidRPr="00C117DF" w:rsidRDefault="00AA496D" w:rsidP="00F4363B">
            <w:pPr>
              <w:tabs>
                <w:tab w:val="left" w:pos="900"/>
              </w:tabs>
              <w:spacing w:after="120"/>
              <w:rPr>
                <w:b/>
                <w:bCs/>
                <w:sz w:val="22"/>
                <w:szCs w:val="22"/>
              </w:rPr>
            </w:pPr>
          </w:p>
        </w:tc>
        <w:tc>
          <w:tcPr>
            <w:tcW w:w="4320" w:type="dxa"/>
          </w:tcPr>
          <w:p w14:paraId="1889994B" w14:textId="77777777" w:rsidR="00AA496D" w:rsidRPr="000632F6" w:rsidRDefault="00AA496D" w:rsidP="00F4363B">
            <w:pPr>
              <w:tabs>
                <w:tab w:val="left" w:pos="900"/>
              </w:tabs>
              <w:spacing w:after="120"/>
              <w:rPr>
                <w:bCs/>
                <w:sz w:val="22"/>
                <w:szCs w:val="22"/>
              </w:rPr>
            </w:pPr>
            <w:r w:rsidRPr="000632F6">
              <w:rPr>
                <w:bCs/>
                <w:sz w:val="22"/>
                <w:szCs w:val="22"/>
              </w:rPr>
              <w:t>Other Attachments Form</w:t>
            </w:r>
          </w:p>
          <w:p w14:paraId="71CA9528" w14:textId="77777777" w:rsidR="00AA496D" w:rsidRPr="000632F6" w:rsidRDefault="00AA496D" w:rsidP="00F4363B">
            <w:pPr>
              <w:tabs>
                <w:tab w:val="left" w:pos="900"/>
              </w:tabs>
              <w:spacing w:after="120"/>
              <w:rPr>
                <w:bCs/>
                <w:sz w:val="22"/>
                <w:szCs w:val="22"/>
              </w:rPr>
            </w:pPr>
          </w:p>
        </w:tc>
        <w:tc>
          <w:tcPr>
            <w:tcW w:w="1260" w:type="dxa"/>
          </w:tcPr>
          <w:p w14:paraId="03C9013E" w14:textId="77777777" w:rsidR="00AA496D" w:rsidRPr="00C117DF" w:rsidRDefault="00AA496D" w:rsidP="00F4363B">
            <w:pPr>
              <w:tabs>
                <w:tab w:val="left" w:pos="900"/>
              </w:tabs>
              <w:spacing w:after="120"/>
              <w:rPr>
                <w:bCs/>
                <w:sz w:val="22"/>
                <w:szCs w:val="22"/>
              </w:rPr>
            </w:pPr>
          </w:p>
        </w:tc>
      </w:tr>
      <w:tr w:rsidR="00AA496D" w:rsidRPr="00DF36F7" w14:paraId="12EE62BE" w14:textId="77777777" w:rsidTr="006060E9">
        <w:tc>
          <w:tcPr>
            <w:tcW w:w="2070" w:type="dxa"/>
          </w:tcPr>
          <w:p w14:paraId="527DE9FC" w14:textId="77777777" w:rsidR="00AA496D" w:rsidRPr="00C117DF" w:rsidRDefault="00AA496D" w:rsidP="00F4363B">
            <w:pPr>
              <w:tabs>
                <w:tab w:val="left" w:pos="900"/>
              </w:tabs>
              <w:spacing w:after="120"/>
              <w:rPr>
                <w:b/>
                <w:bCs/>
                <w:sz w:val="22"/>
                <w:szCs w:val="22"/>
              </w:rPr>
            </w:pPr>
            <w:r w:rsidRPr="00C117DF">
              <w:rPr>
                <w:b/>
                <w:bCs/>
                <w:sz w:val="22"/>
                <w:szCs w:val="22"/>
              </w:rPr>
              <w:t>Evidence of Partnerships</w:t>
            </w:r>
          </w:p>
        </w:tc>
        <w:tc>
          <w:tcPr>
            <w:tcW w:w="4320" w:type="dxa"/>
          </w:tcPr>
          <w:p w14:paraId="438637BF" w14:textId="77777777" w:rsidR="00AA496D" w:rsidRPr="000632F6" w:rsidRDefault="00AA496D" w:rsidP="00F4363B">
            <w:pPr>
              <w:tabs>
                <w:tab w:val="left" w:pos="900"/>
              </w:tabs>
              <w:spacing w:after="120"/>
              <w:rPr>
                <w:bCs/>
                <w:sz w:val="22"/>
                <w:szCs w:val="22"/>
              </w:rPr>
            </w:pPr>
            <w:r w:rsidRPr="000632F6">
              <w:rPr>
                <w:bCs/>
                <w:sz w:val="22"/>
                <w:szCs w:val="22"/>
              </w:rPr>
              <w:t>Other Attachments Form</w:t>
            </w:r>
          </w:p>
          <w:p w14:paraId="0F157401" w14:textId="77777777" w:rsidR="00AA496D" w:rsidRPr="000632F6" w:rsidRDefault="00AA496D" w:rsidP="00F4363B">
            <w:pPr>
              <w:tabs>
                <w:tab w:val="left" w:pos="900"/>
              </w:tabs>
              <w:spacing w:after="120"/>
              <w:rPr>
                <w:bCs/>
                <w:sz w:val="22"/>
                <w:szCs w:val="22"/>
              </w:rPr>
            </w:pPr>
          </w:p>
        </w:tc>
        <w:tc>
          <w:tcPr>
            <w:tcW w:w="1260" w:type="dxa"/>
          </w:tcPr>
          <w:p w14:paraId="45100721" w14:textId="77777777" w:rsidR="00AA496D" w:rsidRPr="00C117DF" w:rsidRDefault="00AA496D" w:rsidP="00F4363B">
            <w:pPr>
              <w:tabs>
                <w:tab w:val="left" w:pos="900"/>
              </w:tabs>
              <w:spacing w:after="120"/>
              <w:rPr>
                <w:bCs/>
                <w:sz w:val="22"/>
                <w:szCs w:val="22"/>
              </w:rPr>
            </w:pPr>
          </w:p>
        </w:tc>
      </w:tr>
      <w:tr w:rsidR="00AA496D" w:rsidRPr="00DF36F7" w14:paraId="3B619565" w14:textId="77777777" w:rsidTr="006060E9">
        <w:trPr>
          <w:cantSplit/>
        </w:trPr>
        <w:tc>
          <w:tcPr>
            <w:tcW w:w="2070" w:type="dxa"/>
          </w:tcPr>
          <w:p w14:paraId="5E4EE020" w14:textId="77777777" w:rsidR="00AA496D" w:rsidRPr="00C117DF" w:rsidRDefault="00AA496D" w:rsidP="00F4363B">
            <w:pPr>
              <w:tabs>
                <w:tab w:val="left" w:pos="900"/>
              </w:tabs>
              <w:spacing w:after="120"/>
              <w:rPr>
                <w:b/>
                <w:bCs/>
                <w:sz w:val="22"/>
                <w:szCs w:val="22"/>
              </w:rPr>
            </w:pPr>
            <w:r w:rsidRPr="00C117DF">
              <w:rPr>
                <w:b/>
                <w:bCs/>
                <w:sz w:val="22"/>
                <w:szCs w:val="22"/>
              </w:rPr>
              <w:t>Letter(s) of Support</w:t>
            </w:r>
          </w:p>
        </w:tc>
        <w:tc>
          <w:tcPr>
            <w:tcW w:w="4320" w:type="dxa"/>
          </w:tcPr>
          <w:p w14:paraId="12F901F2" w14:textId="77777777" w:rsidR="00AA496D" w:rsidRPr="000632F6" w:rsidRDefault="00AA496D" w:rsidP="00F4363B">
            <w:pPr>
              <w:tabs>
                <w:tab w:val="left" w:pos="900"/>
              </w:tabs>
              <w:spacing w:after="120"/>
              <w:rPr>
                <w:bCs/>
                <w:sz w:val="22"/>
                <w:szCs w:val="22"/>
              </w:rPr>
            </w:pPr>
            <w:r w:rsidRPr="000632F6">
              <w:rPr>
                <w:bCs/>
                <w:sz w:val="22"/>
                <w:szCs w:val="22"/>
              </w:rPr>
              <w:t>Other Attachments Form</w:t>
            </w:r>
          </w:p>
          <w:p w14:paraId="75CC5DFA" w14:textId="77777777" w:rsidR="00AA496D" w:rsidRPr="000632F6" w:rsidRDefault="00AA496D" w:rsidP="00F4363B">
            <w:pPr>
              <w:tabs>
                <w:tab w:val="left" w:pos="900"/>
              </w:tabs>
              <w:spacing w:after="120"/>
              <w:rPr>
                <w:bCs/>
                <w:sz w:val="22"/>
                <w:szCs w:val="22"/>
              </w:rPr>
            </w:pPr>
          </w:p>
        </w:tc>
        <w:tc>
          <w:tcPr>
            <w:tcW w:w="1260" w:type="dxa"/>
          </w:tcPr>
          <w:p w14:paraId="3C3E4172" w14:textId="77777777" w:rsidR="00AA496D" w:rsidRPr="00C117DF" w:rsidRDefault="00AA496D" w:rsidP="00F4363B">
            <w:pPr>
              <w:tabs>
                <w:tab w:val="left" w:pos="900"/>
              </w:tabs>
              <w:spacing w:after="120"/>
              <w:rPr>
                <w:bCs/>
                <w:sz w:val="22"/>
                <w:szCs w:val="22"/>
              </w:rPr>
            </w:pPr>
          </w:p>
        </w:tc>
      </w:tr>
      <w:tr w:rsidR="00AA496D" w:rsidRPr="00DF36F7" w14:paraId="4F946BD7" w14:textId="77777777" w:rsidTr="006060E9">
        <w:trPr>
          <w:cantSplit/>
        </w:trPr>
        <w:tc>
          <w:tcPr>
            <w:tcW w:w="2070" w:type="dxa"/>
          </w:tcPr>
          <w:p w14:paraId="29AD1B82" w14:textId="77777777" w:rsidR="00AA496D" w:rsidRPr="00C117DF" w:rsidRDefault="00AA496D" w:rsidP="00F4363B">
            <w:pPr>
              <w:tabs>
                <w:tab w:val="left" w:pos="900"/>
              </w:tabs>
              <w:spacing w:after="120"/>
              <w:rPr>
                <w:b/>
                <w:bCs/>
                <w:sz w:val="22"/>
                <w:szCs w:val="22"/>
              </w:rPr>
            </w:pPr>
            <w:r w:rsidRPr="00C117DF">
              <w:rPr>
                <w:b/>
                <w:bCs/>
                <w:sz w:val="22"/>
                <w:szCs w:val="22"/>
              </w:rPr>
              <w:t>Resumes</w:t>
            </w:r>
          </w:p>
        </w:tc>
        <w:tc>
          <w:tcPr>
            <w:tcW w:w="4320" w:type="dxa"/>
          </w:tcPr>
          <w:p w14:paraId="71051F91" w14:textId="77777777" w:rsidR="00AA496D" w:rsidRPr="000632F6" w:rsidRDefault="00AA496D" w:rsidP="00F4363B">
            <w:pPr>
              <w:tabs>
                <w:tab w:val="left" w:pos="900"/>
              </w:tabs>
              <w:spacing w:after="120"/>
              <w:rPr>
                <w:bCs/>
                <w:sz w:val="22"/>
                <w:szCs w:val="22"/>
              </w:rPr>
            </w:pPr>
            <w:r w:rsidRPr="000632F6">
              <w:rPr>
                <w:bCs/>
                <w:sz w:val="22"/>
                <w:szCs w:val="22"/>
              </w:rPr>
              <w:t>Other Attachments Form</w:t>
            </w:r>
          </w:p>
          <w:p w14:paraId="6C98F99B" w14:textId="77777777" w:rsidR="00AA496D" w:rsidRPr="000632F6" w:rsidRDefault="00AA496D" w:rsidP="00F4363B">
            <w:pPr>
              <w:tabs>
                <w:tab w:val="left" w:pos="900"/>
              </w:tabs>
              <w:spacing w:after="120"/>
              <w:rPr>
                <w:bCs/>
                <w:sz w:val="22"/>
                <w:szCs w:val="22"/>
              </w:rPr>
            </w:pPr>
          </w:p>
        </w:tc>
        <w:tc>
          <w:tcPr>
            <w:tcW w:w="1260" w:type="dxa"/>
          </w:tcPr>
          <w:p w14:paraId="43AC99C8" w14:textId="77777777" w:rsidR="00AA496D" w:rsidRPr="00C117DF" w:rsidRDefault="00AA496D" w:rsidP="00F4363B">
            <w:pPr>
              <w:tabs>
                <w:tab w:val="left" w:pos="900"/>
              </w:tabs>
              <w:spacing w:after="120"/>
              <w:rPr>
                <w:bCs/>
                <w:sz w:val="22"/>
                <w:szCs w:val="22"/>
              </w:rPr>
            </w:pPr>
          </w:p>
        </w:tc>
      </w:tr>
    </w:tbl>
    <w:p w14:paraId="0BF9FD50" w14:textId="77777777" w:rsidR="003A52EE" w:rsidRDefault="003A52EE"/>
    <w:p w14:paraId="10779040" w14:textId="77777777" w:rsidR="003A52EE" w:rsidRDefault="003A52EE"/>
    <w:tbl>
      <w:tblPr>
        <w:tblW w:w="765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070"/>
        <w:gridCol w:w="4320"/>
        <w:gridCol w:w="1260"/>
      </w:tblGrid>
      <w:tr w:rsidR="00F4363B" w:rsidRPr="00DF36F7" w14:paraId="6116DC9B" w14:textId="77777777" w:rsidTr="006060E9">
        <w:trPr>
          <w:cantSplit/>
          <w:tblHeader/>
        </w:trPr>
        <w:tc>
          <w:tcPr>
            <w:tcW w:w="2070" w:type="dxa"/>
            <w:shd w:val="pct15" w:color="auto" w:fill="auto"/>
          </w:tcPr>
          <w:p w14:paraId="55E5A4D7" w14:textId="77777777" w:rsidR="00F4363B" w:rsidRPr="00C117DF" w:rsidRDefault="003A52EE" w:rsidP="00F4363B">
            <w:pPr>
              <w:tabs>
                <w:tab w:val="left" w:pos="900"/>
              </w:tabs>
              <w:spacing w:after="120"/>
              <w:rPr>
                <w:b/>
                <w:bCs/>
                <w:sz w:val="22"/>
                <w:szCs w:val="22"/>
              </w:rPr>
            </w:pPr>
            <w:r>
              <w:br w:type="page"/>
            </w:r>
            <w:r w:rsidR="00F4363B" w:rsidRPr="00C117DF">
              <w:rPr>
                <w:b/>
                <w:bCs/>
                <w:sz w:val="22"/>
                <w:szCs w:val="22"/>
              </w:rPr>
              <w:t>PART IV</w:t>
            </w:r>
          </w:p>
        </w:tc>
        <w:tc>
          <w:tcPr>
            <w:tcW w:w="4320" w:type="dxa"/>
            <w:shd w:val="pct15" w:color="auto" w:fill="auto"/>
          </w:tcPr>
          <w:p w14:paraId="65F1B1C8" w14:textId="77777777" w:rsidR="00F4363B" w:rsidRPr="00C117DF" w:rsidRDefault="00F4363B" w:rsidP="00F4363B">
            <w:pPr>
              <w:tabs>
                <w:tab w:val="left" w:pos="900"/>
              </w:tabs>
              <w:spacing w:after="120"/>
              <w:rPr>
                <w:b/>
                <w:bCs/>
                <w:sz w:val="22"/>
                <w:szCs w:val="22"/>
              </w:rPr>
            </w:pPr>
            <w:r w:rsidRPr="00C117DF">
              <w:rPr>
                <w:b/>
                <w:bCs/>
                <w:sz w:val="22"/>
                <w:szCs w:val="22"/>
              </w:rPr>
              <w:t>GRANTS.GOV SECTION NAME</w:t>
            </w:r>
          </w:p>
        </w:tc>
        <w:tc>
          <w:tcPr>
            <w:tcW w:w="1260" w:type="dxa"/>
            <w:shd w:val="pct15" w:color="auto" w:fill="auto"/>
          </w:tcPr>
          <w:p w14:paraId="043E3228" w14:textId="77777777" w:rsidR="00F4363B" w:rsidRPr="00C117DF" w:rsidRDefault="00F4363B" w:rsidP="00F4363B">
            <w:pPr>
              <w:tabs>
                <w:tab w:val="left" w:pos="900"/>
              </w:tabs>
              <w:spacing w:after="120"/>
              <w:rPr>
                <w:b/>
                <w:bCs/>
                <w:sz w:val="22"/>
                <w:szCs w:val="22"/>
                <w:u w:val="single"/>
              </w:rPr>
            </w:pPr>
            <w:r>
              <w:rPr>
                <w:b/>
                <w:bCs/>
                <w:sz w:val="22"/>
                <w:szCs w:val="22"/>
                <w:u w:val="single"/>
              </w:rPr>
              <w:t>Check</w:t>
            </w:r>
          </w:p>
        </w:tc>
      </w:tr>
      <w:tr w:rsidR="00F4363B" w:rsidRPr="00DF36F7" w14:paraId="7CC97547" w14:textId="77777777" w:rsidTr="006060E9">
        <w:tc>
          <w:tcPr>
            <w:tcW w:w="2070" w:type="dxa"/>
          </w:tcPr>
          <w:p w14:paraId="451A095D" w14:textId="77777777" w:rsidR="00F4363B" w:rsidRPr="00C117DF" w:rsidRDefault="00F4363B" w:rsidP="00F4363B">
            <w:pPr>
              <w:tabs>
                <w:tab w:val="left" w:pos="900"/>
              </w:tabs>
              <w:spacing w:after="120"/>
              <w:rPr>
                <w:b/>
                <w:bCs/>
                <w:sz w:val="22"/>
                <w:szCs w:val="22"/>
              </w:rPr>
            </w:pPr>
            <w:r w:rsidRPr="00C117DF">
              <w:rPr>
                <w:b/>
                <w:bCs/>
                <w:sz w:val="22"/>
                <w:szCs w:val="22"/>
              </w:rPr>
              <w:t>Attachment 1</w:t>
            </w:r>
          </w:p>
        </w:tc>
        <w:tc>
          <w:tcPr>
            <w:tcW w:w="4320" w:type="dxa"/>
          </w:tcPr>
          <w:p w14:paraId="12E61393" w14:textId="77777777" w:rsidR="00F4363B" w:rsidRPr="000632F6" w:rsidRDefault="00F4363B" w:rsidP="00F4363B">
            <w:pPr>
              <w:tabs>
                <w:tab w:val="left" w:pos="900"/>
              </w:tabs>
              <w:spacing w:after="120"/>
              <w:rPr>
                <w:bCs/>
                <w:sz w:val="22"/>
                <w:szCs w:val="22"/>
              </w:rPr>
            </w:pPr>
            <w:r w:rsidRPr="000632F6">
              <w:rPr>
                <w:bCs/>
                <w:sz w:val="22"/>
                <w:szCs w:val="22"/>
              </w:rPr>
              <w:t>ED GEPA 427 Form</w:t>
            </w:r>
          </w:p>
        </w:tc>
        <w:tc>
          <w:tcPr>
            <w:tcW w:w="1260" w:type="dxa"/>
          </w:tcPr>
          <w:p w14:paraId="1F899943" w14:textId="77777777" w:rsidR="00F4363B" w:rsidRPr="00C117DF" w:rsidRDefault="00F4363B" w:rsidP="00F4363B">
            <w:pPr>
              <w:rPr>
                <w:sz w:val="22"/>
                <w:szCs w:val="22"/>
              </w:rPr>
            </w:pPr>
          </w:p>
        </w:tc>
      </w:tr>
      <w:tr w:rsidR="00F4363B" w:rsidRPr="00DF36F7" w14:paraId="44A60011" w14:textId="77777777" w:rsidTr="006060E9">
        <w:tc>
          <w:tcPr>
            <w:tcW w:w="2070" w:type="dxa"/>
          </w:tcPr>
          <w:p w14:paraId="57A5321B" w14:textId="77777777" w:rsidR="00F4363B" w:rsidRPr="00C117DF" w:rsidRDefault="00F4363B" w:rsidP="00F4363B">
            <w:pPr>
              <w:rPr>
                <w:sz w:val="22"/>
                <w:szCs w:val="22"/>
              </w:rPr>
            </w:pPr>
            <w:r w:rsidRPr="00C117DF">
              <w:rPr>
                <w:b/>
                <w:bCs/>
                <w:sz w:val="22"/>
                <w:szCs w:val="22"/>
              </w:rPr>
              <w:t>Attachment 2</w:t>
            </w:r>
          </w:p>
        </w:tc>
        <w:tc>
          <w:tcPr>
            <w:tcW w:w="4320" w:type="dxa"/>
          </w:tcPr>
          <w:p w14:paraId="778025AC" w14:textId="77777777" w:rsidR="00F4363B" w:rsidRPr="000632F6" w:rsidRDefault="00F4363B" w:rsidP="00F4363B">
            <w:pPr>
              <w:tabs>
                <w:tab w:val="left" w:pos="900"/>
              </w:tabs>
              <w:spacing w:after="120"/>
              <w:rPr>
                <w:bCs/>
                <w:sz w:val="22"/>
                <w:szCs w:val="22"/>
              </w:rPr>
            </w:pPr>
            <w:r w:rsidRPr="000632F6">
              <w:rPr>
                <w:bCs/>
                <w:sz w:val="22"/>
                <w:szCs w:val="22"/>
              </w:rPr>
              <w:t>Grants.gov Lobbying Form (formerly Certification Regarding Lobbying (ED 80-0013))</w:t>
            </w:r>
          </w:p>
        </w:tc>
        <w:tc>
          <w:tcPr>
            <w:tcW w:w="1260" w:type="dxa"/>
          </w:tcPr>
          <w:p w14:paraId="0A323EF5" w14:textId="77777777" w:rsidR="00F4363B" w:rsidRPr="00C117DF" w:rsidRDefault="00F4363B" w:rsidP="00F4363B">
            <w:pPr>
              <w:rPr>
                <w:sz w:val="22"/>
                <w:szCs w:val="22"/>
              </w:rPr>
            </w:pPr>
          </w:p>
        </w:tc>
      </w:tr>
      <w:tr w:rsidR="00F4363B" w:rsidRPr="00DF36F7" w14:paraId="271E1CDE" w14:textId="77777777" w:rsidTr="006060E9">
        <w:tc>
          <w:tcPr>
            <w:tcW w:w="2070" w:type="dxa"/>
          </w:tcPr>
          <w:p w14:paraId="2F5D5575" w14:textId="77777777" w:rsidR="00F4363B" w:rsidRPr="00C117DF" w:rsidRDefault="00F4363B" w:rsidP="00F4363B">
            <w:pPr>
              <w:rPr>
                <w:sz w:val="22"/>
                <w:szCs w:val="22"/>
              </w:rPr>
            </w:pPr>
            <w:r w:rsidRPr="00C117DF">
              <w:rPr>
                <w:b/>
                <w:bCs/>
                <w:sz w:val="22"/>
                <w:szCs w:val="22"/>
              </w:rPr>
              <w:t xml:space="preserve">Attachment 3 </w:t>
            </w:r>
          </w:p>
        </w:tc>
        <w:tc>
          <w:tcPr>
            <w:tcW w:w="4320" w:type="dxa"/>
          </w:tcPr>
          <w:p w14:paraId="2AA435B5" w14:textId="77777777" w:rsidR="00F4363B" w:rsidRPr="000632F6" w:rsidRDefault="00F4363B" w:rsidP="00F4363B">
            <w:pPr>
              <w:tabs>
                <w:tab w:val="left" w:pos="900"/>
              </w:tabs>
              <w:spacing w:after="120"/>
              <w:rPr>
                <w:bCs/>
                <w:sz w:val="22"/>
                <w:szCs w:val="22"/>
              </w:rPr>
            </w:pPr>
            <w:r w:rsidRPr="000632F6">
              <w:rPr>
                <w:bCs/>
                <w:sz w:val="22"/>
                <w:szCs w:val="22"/>
              </w:rPr>
              <w:t>Disclosure of Lobbying Activities (SF-LLL)</w:t>
            </w:r>
          </w:p>
        </w:tc>
        <w:tc>
          <w:tcPr>
            <w:tcW w:w="1260" w:type="dxa"/>
          </w:tcPr>
          <w:p w14:paraId="78AD302D" w14:textId="77777777" w:rsidR="00F4363B" w:rsidRPr="00C117DF" w:rsidRDefault="00F4363B" w:rsidP="00F4363B">
            <w:pPr>
              <w:rPr>
                <w:sz w:val="22"/>
                <w:szCs w:val="22"/>
              </w:rPr>
            </w:pPr>
          </w:p>
        </w:tc>
      </w:tr>
      <w:tr w:rsidR="00F4363B" w:rsidRPr="00DF36F7" w14:paraId="77ADC2FC" w14:textId="77777777" w:rsidTr="006060E9">
        <w:trPr>
          <w:trHeight w:val="692"/>
        </w:trPr>
        <w:tc>
          <w:tcPr>
            <w:tcW w:w="2070" w:type="dxa"/>
          </w:tcPr>
          <w:p w14:paraId="4946477D" w14:textId="77777777" w:rsidR="00F4363B" w:rsidRPr="00C117DF" w:rsidRDefault="00394C8C" w:rsidP="00F4363B">
            <w:pPr>
              <w:tabs>
                <w:tab w:val="left" w:pos="900"/>
              </w:tabs>
              <w:spacing w:after="120"/>
              <w:rPr>
                <w:b/>
                <w:bCs/>
                <w:sz w:val="22"/>
                <w:szCs w:val="22"/>
              </w:rPr>
            </w:pPr>
            <w:r>
              <w:rPr>
                <w:b/>
                <w:bCs/>
                <w:sz w:val="22"/>
                <w:szCs w:val="22"/>
              </w:rPr>
              <w:t>Attachment 4</w:t>
            </w:r>
          </w:p>
        </w:tc>
        <w:tc>
          <w:tcPr>
            <w:tcW w:w="4320" w:type="dxa"/>
          </w:tcPr>
          <w:p w14:paraId="28317442" w14:textId="77777777" w:rsidR="00F4363B" w:rsidRPr="000632F6" w:rsidRDefault="00F4363B" w:rsidP="006060E9">
            <w:pPr>
              <w:tabs>
                <w:tab w:val="left" w:pos="900"/>
              </w:tabs>
              <w:rPr>
                <w:bCs/>
                <w:sz w:val="22"/>
                <w:szCs w:val="22"/>
              </w:rPr>
            </w:pPr>
            <w:r w:rsidRPr="000632F6">
              <w:rPr>
                <w:bCs/>
                <w:sz w:val="22"/>
                <w:szCs w:val="22"/>
              </w:rPr>
              <w:t>Assurances for Non-Construction Programs</w:t>
            </w:r>
          </w:p>
          <w:p w14:paraId="0C45C665" w14:textId="77777777" w:rsidR="00F4363B" w:rsidRPr="000632F6" w:rsidRDefault="00F4363B" w:rsidP="006060E9">
            <w:pPr>
              <w:tabs>
                <w:tab w:val="left" w:pos="900"/>
              </w:tabs>
              <w:rPr>
                <w:bCs/>
                <w:sz w:val="22"/>
                <w:szCs w:val="22"/>
              </w:rPr>
            </w:pPr>
            <w:r w:rsidRPr="000632F6">
              <w:rPr>
                <w:bCs/>
                <w:sz w:val="22"/>
                <w:szCs w:val="22"/>
              </w:rPr>
              <w:t>(SF 424 B)</w:t>
            </w:r>
          </w:p>
        </w:tc>
        <w:tc>
          <w:tcPr>
            <w:tcW w:w="1260" w:type="dxa"/>
          </w:tcPr>
          <w:p w14:paraId="6BD8CFEE" w14:textId="77777777" w:rsidR="00F4363B" w:rsidRPr="00C117DF" w:rsidRDefault="00F4363B" w:rsidP="00F4363B">
            <w:pPr>
              <w:rPr>
                <w:bCs/>
                <w:sz w:val="22"/>
                <w:szCs w:val="22"/>
              </w:rPr>
            </w:pPr>
          </w:p>
        </w:tc>
      </w:tr>
    </w:tbl>
    <w:p w14:paraId="601E428B" w14:textId="77777777" w:rsidR="004A0300" w:rsidRPr="00874C94" w:rsidRDefault="004A0300" w:rsidP="005B1AB5">
      <w:pPr>
        <w:rPr>
          <w:b/>
          <w:u w:val="single"/>
        </w:rPr>
      </w:pPr>
    </w:p>
    <w:sectPr w:rsidR="004A0300" w:rsidRPr="00874C94" w:rsidSect="004731FE">
      <w:footerReference w:type="default" r:id="rId58"/>
      <w:pgSz w:w="12240" w:h="15840"/>
      <w:pgMar w:top="1080" w:right="1800" w:bottom="1440" w:left="126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E242B77" w14:textId="77777777" w:rsidR="00516DAB" w:rsidRDefault="00516DAB">
      <w:r>
        <w:separator/>
      </w:r>
    </w:p>
  </w:endnote>
  <w:endnote w:type="continuationSeparator" w:id="0">
    <w:p w14:paraId="4AD1A68E" w14:textId="77777777" w:rsidR="00516DAB" w:rsidRDefault="00516DAB">
      <w:r>
        <w:continuationSeparator/>
      </w:r>
    </w:p>
  </w:endnote>
  <w:endnote w:type="continuationNotice" w:id="1">
    <w:p w14:paraId="68BD6CD1" w14:textId="77777777" w:rsidR="00516DAB" w:rsidRDefault="00516DA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 w:name="Mangal">
    <w:panose1 w:val="02040503050203030202"/>
    <w:charset w:val="00"/>
    <w:family w:val="roman"/>
    <w:pitch w:val="variable"/>
    <w:sig w:usb0="00008003" w:usb1="00000000" w:usb2="00000000" w:usb3="00000000" w:csb0="00000001" w:csb1="00000000"/>
  </w:font>
  <w:font w:name="JOBCM O+ Arial MT">
    <w:altName w:val="Arial"/>
    <w:panose1 w:val="00000000000000000000"/>
    <w:charset w:val="00"/>
    <w:family w:val="swiss"/>
    <w:notTrueType/>
    <w:pitch w:val="default"/>
    <w:sig w:usb0="00000003" w:usb1="00000000" w:usb2="00000000" w:usb3="00000000" w:csb0="00000001" w:csb1="00000000"/>
  </w:font>
  <w:font w:name="MS Mincho">
    <w:altName w:val="ＭＳ 明朝"/>
    <w:panose1 w:val="02020609040205080304"/>
    <w:charset w:val="80"/>
    <w:family w:val="roman"/>
    <w:notTrueType/>
    <w:pitch w:val="fixed"/>
    <w:sig w:usb0="00000001" w:usb1="08070000" w:usb2="00000010" w:usb3="00000000" w:csb0="00020000" w:csb1="00000000"/>
  </w:font>
  <w:font w:name="Helvetica">
    <w:panose1 w:val="020B060402020202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0057DB7" w14:textId="77777777" w:rsidR="002A5BD0" w:rsidRDefault="002A5BD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104</w:t>
    </w:r>
    <w:r>
      <w:rPr>
        <w:rStyle w:val="PageNumber"/>
      </w:rPr>
      <w:fldChar w:fldCharType="end"/>
    </w:r>
  </w:p>
  <w:p w14:paraId="4DB4AC79" w14:textId="77777777" w:rsidR="002A5BD0" w:rsidRDefault="002A5BD0">
    <w:pPr>
      <w:pStyle w:val="Footer"/>
      <w:ind w:right="360"/>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6BB142A" w14:textId="77777777" w:rsidR="002A5BD0" w:rsidRDefault="002A5BD0">
    <w:pPr>
      <w:pStyle w:val="Footer"/>
      <w:jc w:val="right"/>
    </w:pPr>
    <w:r>
      <w:fldChar w:fldCharType="begin"/>
    </w:r>
    <w:r>
      <w:instrText xml:space="preserve"> PAGE   \* MERGEFORMAT </w:instrText>
    </w:r>
    <w:r>
      <w:fldChar w:fldCharType="separate"/>
    </w:r>
    <w:r w:rsidR="00FD09D6">
      <w:rPr>
        <w:noProof/>
      </w:rPr>
      <w:t>72</w:t>
    </w:r>
    <w:r>
      <w:rPr>
        <w:noProof/>
      </w:rPr>
      <w:fldChar w:fldCharType="end"/>
    </w:r>
  </w:p>
  <w:p w14:paraId="4201522C" w14:textId="77777777" w:rsidR="002A5BD0" w:rsidRPr="00DA0E6F" w:rsidRDefault="002A5BD0" w:rsidP="00DA0E6F">
    <w:pPr>
      <w:pStyle w:val="Footer"/>
    </w:pPr>
  </w:p>
  <w:p w14:paraId="47BA3455" w14:textId="77777777" w:rsidR="002A5BD0" w:rsidRDefault="002A5BD0"/>
  <w:p w14:paraId="4D766C42" w14:textId="77777777" w:rsidR="002A5BD0" w:rsidRDefault="002A5BD0"/>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4A6EA72" w14:textId="77777777" w:rsidR="002A5BD0" w:rsidRDefault="002A5BD0">
    <w:pPr>
      <w:pStyle w:val="Footer"/>
      <w:jc w:val="right"/>
    </w:pPr>
    <w:r>
      <w:fldChar w:fldCharType="begin"/>
    </w:r>
    <w:r>
      <w:instrText xml:space="preserve"> PAGE   \* MERGEFORMAT </w:instrText>
    </w:r>
    <w:r>
      <w:fldChar w:fldCharType="separate"/>
    </w:r>
    <w:r>
      <w:rPr>
        <w:noProof/>
      </w:rPr>
      <w:t>104</w:t>
    </w:r>
    <w:r>
      <w:rPr>
        <w:noProof/>
      </w:rPr>
      <w:fldChar w:fldCharType="end"/>
    </w:r>
  </w:p>
  <w:p w14:paraId="327CEA10" w14:textId="77777777" w:rsidR="002A5BD0" w:rsidRDefault="002A5BD0">
    <w:pPr>
      <w:pStyle w:val="Footer"/>
      <w:jc w:val="center"/>
    </w:pPr>
  </w:p>
  <w:p w14:paraId="7D2C28B2" w14:textId="77777777" w:rsidR="002A5BD0" w:rsidRDefault="002A5BD0"/>
  <w:p w14:paraId="22224068" w14:textId="77777777" w:rsidR="002A5BD0" w:rsidRDefault="002A5BD0"/>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1B88837" w14:textId="77777777" w:rsidR="002A5BD0" w:rsidRDefault="002A5BD0">
    <w:pPr>
      <w:pStyle w:val="Footer"/>
      <w:jc w:val="right"/>
    </w:pPr>
    <w:r>
      <w:fldChar w:fldCharType="begin"/>
    </w:r>
    <w:r>
      <w:instrText xml:space="preserve"> PAGE   \* MERGEFORMAT </w:instrText>
    </w:r>
    <w:r>
      <w:fldChar w:fldCharType="separate"/>
    </w:r>
    <w:r w:rsidR="00FD09D6">
      <w:rPr>
        <w:noProof/>
      </w:rPr>
      <w:t>74</w:t>
    </w:r>
    <w:r>
      <w:rPr>
        <w:noProof/>
      </w:rPr>
      <w:fldChar w:fldCharType="end"/>
    </w:r>
  </w:p>
  <w:p w14:paraId="1F4E5D0E" w14:textId="77777777" w:rsidR="002A5BD0" w:rsidRPr="00DA0E6F" w:rsidRDefault="002A5BD0" w:rsidP="00DA0E6F">
    <w:pPr>
      <w:pStyle w:val="Footer"/>
    </w:pP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6E31C7D" w14:textId="77777777" w:rsidR="002A5BD0" w:rsidRDefault="002A5BD0">
    <w:pPr>
      <w:pStyle w:val="Footer"/>
      <w:jc w:val="right"/>
    </w:pPr>
    <w:r>
      <w:fldChar w:fldCharType="begin"/>
    </w:r>
    <w:r>
      <w:instrText xml:space="preserve"> PAGE   \* MERGEFORMAT </w:instrText>
    </w:r>
    <w:r>
      <w:fldChar w:fldCharType="separate"/>
    </w:r>
    <w:r w:rsidR="00FD09D6">
      <w:rPr>
        <w:noProof/>
      </w:rPr>
      <w:t>96</w:t>
    </w:r>
    <w:r>
      <w:rPr>
        <w:noProof/>
      </w:rPr>
      <w:fldChar w:fldCharType="end"/>
    </w:r>
  </w:p>
  <w:p w14:paraId="01C8E4EB" w14:textId="77777777" w:rsidR="002A5BD0" w:rsidRPr="00DA0E6F" w:rsidRDefault="002A5BD0" w:rsidP="00DA0E6F">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7DC0669" w14:textId="77777777" w:rsidR="002A5BD0" w:rsidRDefault="002A5BD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14:paraId="5EEED07F" w14:textId="77777777" w:rsidR="002A5BD0" w:rsidRDefault="002A5BD0">
    <w:pPr>
      <w:pStyle w:val="Footer"/>
      <w:ind w:right="360"/>
      <w:jc w:val="cen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AF08D79" w14:textId="77777777" w:rsidR="002A5BD0" w:rsidRDefault="002A5BD0">
    <w:pPr>
      <w:pStyle w:val="Footer"/>
      <w:jc w:val="right"/>
    </w:pPr>
  </w:p>
  <w:p w14:paraId="39704162" w14:textId="77777777" w:rsidR="002A5BD0" w:rsidRDefault="002A5BD0">
    <w:pPr>
      <w:pStyle w:val="Footer"/>
      <w:jc w:val="cen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4521AAE" w14:textId="77777777" w:rsidR="002A5BD0" w:rsidRDefault="002A5BD0">
    <w:pPr>
      <w:pStyle w:val="Footer"/>
      <w:jc w:val="right"/>
    </w:pPr>
    <w:r>
      <w:fldChar w:fldCharType="begin"/>
    </w:r>
    <w:r>
      <w:instrText xml:space="preserve"> PAGE   \* MERGEFORMAT </w:instrText>
    </w:r>
    <w:r>
      <w:fldChar w:fldCharType="separate"/>
    </w:r>
    <w:r w:rsidR="0000778C">
      <w:rPr>
        <w:noProof/>
      </w:rPr>
      <w:t>2</w:t>
    </w:r>
    <w:r>
      <w:rPr>
        <w:noProof/>
      </w:rPr>
      <w:fldChar w:fldCharType="end"/>
    </w:r>
  </w:p>
  <w:p w14:paraId="5CD645A6" w14:textId="77777777" w:rsidR="002A5BD0" w:rsidRDefault="002A5BD0">
    <w:pPr>
      <w:pStyle w:val="Footer"/>
      <w:ind w:right="360"/>
      <w:jc w:val="cen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2C68E26" w14:textId="77777777" w:rsidR="002A5BD0" w:rsidRDefault="002A5BD0">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104</w:t>
    </w:r>
    <w:r>
      <w:rPr>
        <w:rStyle w:val="PageNumber"/>
      </w:rPr>
      <w:fldChar w:fldCharType="end"/>
    </w:r>
  </w:p>
  <w:p w14:paraId="36480A1E" w14:textId="77777777" w:rsidR="002A5BD0" w:rsidRDefault="002A5BD0">
    <w:pPr>
      <w:pStyle w:val="Footer"/>
      <w:ind w:right="360"/>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60AE6C2" w14:textId="77777777" w:rsidR="002A5BD0" w:rsidRDefault="002A5BD0">
    <w:pPr>
      <w:pStyle w:val="Footer"/>
      <w:jc w:val="right"/>
    </w:pPr>
    <w:r>
      <w:fldChar w:fldCharType="begin"/>
    </w:r>
    <w:r>
      <w:instrText xml:space="preserve"> PAGE   \* MERGEFORMAT </w:instrText>
    </w:r>
    <w:r>
      <w:fldChar w:fldCharType="separate"/>
    </w:r>
    <w:r w:rsidR="00FD09D6">
      <w:rPr>
        <w:noProof/>
      </w:rPr>
      <w:t>23</w:t>
    </w:r>
    <w:r>
      <w:rPr>
        <w:noProof/>
      </w:rPr>
      <w:fldChar w:fldCharType="end"/>
    </w:r>
  </w:p>
  <w:p w14:paraId="2B436C28" w14:textId="77777777" w:rsidR="002A5BD0" w:rsidRDefault="002A5BD0">
    <w:pPr>
      <w:pStyle w:val="Footer"/>
      <w:ind w:right="360"/>
      <w:jc w:val="center"/>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28EECF6" w14:textId="77777777" w:rsidR="002A5BD0" w:rsidRDefault="002A5BD0">
    <w:pPr>
      <w:pStyle w:val="Footer"/>
      <w:jc w:val="right"/>
    </w:pPr>
    <w:r>
      <w:fldChar w:fldCharType="begin"/>
    </w:r>
    <w:r>
      <w:instrText xml:space="preserve"> PAGE   \* MERGEFORMAT </w:instrText>
    </w:r>
    <w:r>
      <w:fldChar w:fldCharType="separate"/>
    </w:r>
    <w:r w:rsidR="00FD09D6">
      <w:rPr>
        <w:noProof/>
      </w:rPr>
      <w:t>47</w:t>
    </w:r>
    <w:r>
      <w:rPr>
        <w:noProof/>
      </w:rPr>
      <w:fldChar w:fldCharType="end"/>
    </w:r>
  </w:p>
  <w:p w14:paraId="70258A95" w14:textId="77777777" w:rsidR="002A5BD0" w:rsidRPr="00DA0E6F" w:rsidRDefault="002A5BD0" w:rsidP="00DA0E6F">
    <w:pPr>
      <w:pStyle w:val="Footer"/>
    </w:pPr>
  </w:p>
  <w:p w14:paraId="6B4261A6" w14:textId="77777777" w:rsidR="002A5BD0" w:rsidRDefault="002A5BD0"/>
  <w:p w14:paraId="6CA91051" w14:textId="77777777" w:rsidR="002A5BD0" w:rsidRDefault="002A5BD0"/>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EFDC522" w14:textId="77777777" w:rsidR="002A5BD0" w:rsidRDefault="002A5BD0">
    <w:pPr>
      <w:pStyle w:val="Footer"/>
      <w:jc w:val="right"/>
    </w:pPr>
    <w:r>
      <w:fldChar w:fldCharType="begin"/>
    </w:r>
    <w:r>
      <w:instrText xml:space="preserve"> PAGE   \* MERGEFORMAT </w:instrText>
    </w:r>
    <w:r>
      <w:fldChar w:fldCharType="separate"/>
    </w:r>
    <w:r>
      <w:rPr>
        <w:noProof/>
      </w:rPr>
      <w:t>104</w:t>
    </w:r>
    <w:r>
      <w:rPr>
        <w:noProof/>
      </w:rPr>
      <w:fldChar w:fldCharType="end"/>
    </w:r>
  </w:p>
  <w:p w14:paraId="28808537" w14:textId="77777777" w:rsidR="002A5BD0" w:rsidRDefault="002A5BD0">
    <w:pPr>
      <w:pStyle w:val="Footer"/>
      <w:jc w:val="center"/>
    </w:pPr>
  </w:p>
  <w:p w14:paraId="65835CFB" w14:textId="77777777" w:rsidR="002A5BD0" w:rsidRDefault="002A5BD0"/>
  <w:p w14:paraId="7B92E664" w14:textId="77777777" w:rsidR="002A5BD0" w:rsidRDefault="002A5BD0"/>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F9ED7BE" w14:textId="77777777" w:rsidR="002A5BD0" w:rsidRDefault="002A5BD0">
    <w:pPr>
      <w:pStyle w:val="Footer"/>
      <w:jc w:val="right"/>
    </w:pPr>
    <w:r>
      <w:fldChar w:fldCharType="begin"/>
    </w:r>
    <w:r>
      <w:instrText xml:space="preserve"> PAGE   \* MERGEFORMAT </w:instrText>
    </w:r>
    <w:r>
      <w:fldChar w:fldCharType="separate"/>
    </w:r>
    <w:r w:rsidR="00FD09D6">
      <w:rPr>
        <w:noProof/>
      </w:rPr>
      <w:t>53</w:t>
    </w:r>
    <w:r>
      <w:rPr>
        <w:noProof/>
      </w:rPr>
      <w:fldChar w:fldCharType="end"/>
    </w:r>
  </w:p>
  <w:p w14:paraId="7BC753B6" w14:textId="77777777" w:rsidR="002A5BD0" w:rsidRDefault="002A5BD0">
    <w:pPr>
      <w:pStyle w:val="Footer"/>
      <w:ind w:right="360"/>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095B429" w14:textId="77777777" w:rsidR="00516DAB" w:rsidRDefault="00516DAB">
      <w:r>
        <w:separator/>
      </w:r>
    </w:p>
  </w:footnote>
  <w:footnote w:type="continuationSeparator" w:id="0">
    <w:p w14:paraId="0266B1BA" w14:textId="77777777" w:rsidR="00516DAB" w:rsidRDefault="00516DAB">
      <w:r>
        <w:continuationSeparator/>
      </w:r>
    </w:p>
  </w:footnote>
  <w:footnote w:type="continuationNotice" w:id="1">
    <w:p w14:paraId="3FFED8B4" w14:textId="77777777" w:rsidR="00516DAB" w:rsidRDefault="00516DAB"/>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B7DB0A9" w14:textId="77777777" w:rsidR="002A5BD0" w:rsidRDefault="002A5BD0">
    <w:pPr>
      <w:pStyle w:val="Header"/>
      <w:jc w:val="cent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C903624" w14:textId="77777777" w:rsidR="002A5BD0" w:rsidRDefault="002A5BD0">
    <w:pPr>
      <w:pStyle w:val="Header"/>
    </w:pPr>
  </w:p>
  <w:p w14:paraId="1379B0DD" w14:textId="77777777" w:rsidR="002A5BD0" w:rsidRDefault="002A5BD0"/>
  <w:p w14:paraId="3E82C116" w14:textId="77777777" w:rsidR="002A5BD0" w:rsidRDefault="002A5BD0"/>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46A9CA1" w14:textId="77777777" w:rsidR="002A5BD0" w:rsidRDefault="002A5BD0">
    <w:pPr>
      <w:pStyle w:val="Header"/>
    </w:pPr>
  </w:p>
  <w:p w14:paraId="79079205" w14:textId="77777777" w:rsidR="002A5BD0" w:rsidRDefault="002A5BD0"/>
  <w:p w14:paraId="3279B93C" w14:textId="77777777" w:rsidR="002A5BD0" w:rsidRDefault="002A5BD0"/>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E8FC939A"/>
    <w:lvl w:ilvl="0">
      <w:start w:val="1"/>
      <w:numFmt w:val="decimal"/>
      <w:pStyle w:val="ListNumber5"/>
      <w:lvlText w:val="%1."/>
      <w:lvlJc w:val="left"/>
      <w:pPr>
        <w:tabs>
          <w:tab w:val="num" w:pos="1800"/>
        </w:tabs>
        <w:ind w:left="1800" w:hanging="360"/>
      </w:pPr>
    </w:lvl>
  </w:abstractNum>
  <w:abstractNum w:abstractNumId="1">
    <w:nsid w:val="FFFFFF7D"/>
    <w:multiLevelType w:val="singleLevel"/>
    <w:tmpl w:val="A0AEB898"/>
    <w:lvl w:ilvl="0">
      <w:start w:val="1"/>
      <w:numFmt w:val="decimal"/>
      <w:pStyle w:val="ListNumber4"/>
      <w:lvlText w:val="%1."/>
      <w:lvlJc w:val="left"/>
      <w:pPr>
        <w:tabs>
          <w:tab w:val="num" w:pos="1440"/>
        </w:tabs>
        <w:ind w:left="1440" w:hanging="360"/>
      </w:pPr>
    </w:lvl>
  </w:abstractNum>
  <w:abstractNum w:abstractNumId="2">
    <w:nsid w:val="FFFFFF7E"/>
    <w:multiLevelType w:val="singleLevel"/>
    <w:tmpl w:val="4754F27E"/>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84D2DE12"/>
    <w:lvl w:ilvl="0">
      <w:start w:val="1"/>
      <w:numFmt w:val="decimal"/>
      <w:pStyle w:val="ListNumber2"/>
      <w:lvlText w:val="%1."/>
      <w:lvlJc w:val="left"/>
      <w:pPr>
        <w:tabs>
          <w:tab w:val="num" w:pos="720"/>
        </w:tabs>
        <w:ind w:left="720" w:hanging="360"/>
      </w:pPr>
    </w:lvl>
  </w:abstractNum>
  <w:abstractNum w:abstractNumId="4">
    <w:nsid w:val="FFFFFF80"/>
    <w:multiLevelType w:val="singleLevel"/>
    <w:tmpl w:val="516C3634"/>
    <w:lvl w:ilvl="0">
      <w:start w:val="1"/>
      <w:numFmt w:val="bullet"/>
      <w:pStyle w:val="ListBullet5"/>
      <w:lvlText w:val=""/>
      <w:lvlJc w:val="left"/>
      <w:pPr>
        <w:tabs>
          <w:tab w:val="num" w:pos="1800"/>
        </w:tabs>
        <w:ind w:left="1800" w:hanging="360"/>
      </w:pPr>
      <w:rPr>
        <w:rFonts w:ascii="Symbol" w:hAnsi="Symbol" w:hint="default"/>
      </w:rPr>
    </w:lvl>
  </w:abstractNum>
  <w:abstractNum w:abstractNumId="5">
    <w:nsid w:val="FFFFFF81"/>
    <w:multiLevelType w:val="singleLevel"/>
    <w:tmpl w:val="F490EB42"/>
    <w:lvl w:ilvl="0">
      <w:start w:val="1"/>
      <w:numFmt w:val="bullet"/>
      <w:pStyle w:val="ListBullet4"/>
      <w:lvlText w:val=""/>
      <w:lvlJc w:val="left"/>
      <w:pPr>
        <w:tabs>
          <w:tab w:val="num" w:pos="1440"/>
        </w:tabs>
        <w:ind w:left="1440" w:hanging="360"/>
      </w:pPr>
      <w:rPr>
        <w:rFonts w:ascii="Symbol" w:hAnsi="Symbol" w:hint="default"/>
      </w:rPr>
    </w:lvl>
  </w:abstractNum>
  <w:abstractNum w:abstractNumId="6">
    <w:nsid w:val="FFFFFF82"/>
    <w:multiLevelType w:val="singleLevel"/>
    <w:tmpl w:val="E736A20E"/>
    <w:lvl w:ilvl="0">
      <w:start w:val="1"/>
      <w:numFmt w:val="bullet"/>
      <w:pStyle w:val="ListBullet3"/>
      <w:lvlText w:val=""/>
      <w:lvlJc w:val="left"/>
      <w:pPr>
        <w:tabs>
          <w:tab w:val="num" w:pos="1080"/>
        </w:tabs>
        <w:ind w:left="1080" w:hanging="360"/>
      </w:pPr>
      <w:rPr>
        <w:rFonts w:ascii="Symbol" w:hAnsi="Symbol" w:hint="default"/>
      </w:rPr>
    </w:lvl>
  </w:abstractNum>
  <w:abstractNum w:abstractNumId="7">
    <w:nsid w:val="FFFFFF83"/>
    <w:multiLevelType w:val="singleLevel"/>
    <w:tmpl w:val="C3AAF670"/>
    <w:lvl w:ilvl="0">
      <w:start w:val="1"/>
      <w:numFmt w:val="bullet"/>
      <w:pStyle w:val="ListBullet2"/>
      <w:lvlText w:val=""/>
      <w:lvlJc w:val="left"/>
      <w:pPr>
        <w:tabs>
          <w:tab w:val="num" w:pos="720"/>
        </w:tabs>
        <w:ind w:left="720" w:hanging="360"/>
      </w:pPr>
      <w:rPr>
        <w:rFonts w:ascii="Symbol" w:hAnsi="Symbol" w:hint="default"/>
      </w:rPr>
    </w:lvl>
  </w:abstractNum>
  <w:abstractNum w:abstractNumId="8">
    <w:nsid w:val="FFFFFF88"/>
    <w:multiLevelType w:val="singleLevel"/>
    <w:tmpl w:val="D826BBF6"/>
    <w:lvl w:ilvl="0">
      <w:start w:val="1"/>
      <w:numFmt w:val="decimal"/>
      <w:pStyle w:val="ListNumber"/>
      <w:lvlText w:val="%1."/>
      <w:lvlJc w:val="left"/>
      <w:pPr>
        <w:tabs>
          <w:tab w:val="num" w:pos="360"/>
        </w:tabs>
        <w:ind w:left="360" w:hanging="360"/>
      </w:pPr>
    </w:lvl>
  </w:abstractNum>
  <w:abstractNum w:abstractNumId="9">
    <w:nsid w:val="FFFFFF89"/>
    <w:multiLevelType w:val="singleLevel"/>
    <w:tmpl w:val="F6305700"/>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05B52728"/>
    <w:multiLevelType w:val="hybridMultilevel"/>
    <w:tmpl w:val="C55C0A7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nsid w:val="0B2957D9"/>
    <w:multiLevelType w:val="hybridMultilevel"/>
    <w:tmpl w:val="E370D8EC"/>
    <w:lvl w:ilvl="0" w:tplc="516AB9CA">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13A14982"/>
    <w:multiLevelType w:val="hybridMultilevel"/>
    <w:tmpl w:val="6D0AAD50"/>
    <w:lvl w:ilvl="0" w:tplc="DE806FD2">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24923ED5"/>
    <w:multiLevelType w:val="hybridMultilevel"/>
    <w:tmpl w:val="9A3C5872"/>
    <w:lvl w:ilvl="0" w:tplc="F7A86C32">
      <w:start w:val="7"/>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27FF2DE8"/>
    <w:multiLevelType w:val="hybridMultilevel"/>
    <w:tmpl w:val="EDFEE45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2D1B1FCB"/>
    <w:multiLevelType w:val="hybridMultilevel"/>
    <w:tmpl w:val="EAEAB7F0"/>
    <w:lvl w:ilvl="0" w:tplc="0409000F">
      <w:start w:val="1"/>
      <w:numFmt w:val="decimal"/>
      <w:lvlText w:val="%1."/>
      <w:lvlJc w:val="left"/>
      <w:pPr>
        <w:ind w:left="900" w:hanging="360"/>
      </w:p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6">
    <w:nsid w:val="2F8118CF"/>
    <w:multiLevelType w:val="hybridMultilevel"/>
    <w:tmpl w:val="DE309B00"/>
    <w:lvl w:ilvl="0" w:tplc="C55865F4">
      <w:start w:val="3"/>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369E795C"/>
    <w:multiLevelType w:val="hybridMultilevel"/>
    <w:tmpl w:val="CE6EECFE"/>
    <w:lvl w:ilvl="0" w:tplc="C35AF0A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nsid w:val="38E56BE5"/>
    <w:multiLevelType w:val="hybridMultilevel"/>
    <w:tmpl w:val="75A2416A"/>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3BE15B31"/>
    <w:multiLevelType w:val="hybridMultilevel"/>
    <w:tmpl w:val="EB06D62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3C1A000F"/>
    <w:multiLevelType w:val="hybridMultilevel"/>
    <w:tmpl w:val="C34019A8"/>
    <w:lvl w:ilvl="0" w:tplc="DB1A1DD2">
      <w:start w:val="7"/>
      <w:numFmt w:val="decimal"/>
      <w:lvlText w:val="%1."/>
      <w:lvlJc w:val="left"/>
      <w:pPr>
        <w:ind w:left="9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3CBF238C"/>
    <w:multiLevelType w:val="hybridMultilevel"/>
    <w:tmpl w:val="B3BE35AC"/>
    <w:lvl w:ilvl="0" w:tplc="04090001">
      <w:start w:val="1"/>
      <w:numFmt w:val="bullet"/>
      <w:lvlText w:val=""/>
      <w:lvlJc w:val="left"/>
      <w:pPr>
        <w:tabs>
          <w:tab w:val="num" w:pos="1080"/>
        </w:tabs>
        <w:ind w:left="1080" w:hanging="360"/>
      </w:pPr>
      <w:rPr>
        <w:rFonts w:ascii="Symbol" w:hAnsi="Symbol" w:hint="default"/>
      </w:rPr>
    </w:lvl>
    <w:lvl w:ilvl="1" w:tplc="04090019">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2">
    <w:nsid w:val="3F816C3F"/>
    <w:multiLevelType w:val="hybridMultilevel"/>
    <w:tmpl w:val="A760BB5E"/>
    <w:lvl w:ilvl="0" w:tplc="B24EE72E">
      <w:start w:val="6"/>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4164677E"/>
    <w:multiLevelType w:val="hybridMultilevel"/>
    <w:tmpl w:val="215E7942"/>
    <w:lvl w:ilvl="0" w:tplc="5478FDF8">
      <w:start w:val="1"/>
      <w:numFmt w:val="bullet"/>
      <w:lvlText w:val=""/>
      <w:lvlJc w:val="left"/>
      <w:pPr>
        <w:ind w:left="720" w:hanging="360"/>
      </w:pPr>
      <w:rPr>
        <w:rFonts w:ascii="Symbol" w:hAnsi="Symbol" w:hint="default"/>
        <w:spacing w:val="60"/>
      </w:rPr>
    </w:lvl>
    <w:lvl w:ilvl="1" w:tplc="5478FDF8">
      <w:start w:val="1"/>
      <w:numFmt w:val="bullet"/>
      <w:lvlText w:val=""/>
      <w:lvlJc w:val="left"/>
      <w:pPr>
        <w:ind w:left="1440" w:hanging="360"/>
      </w:pPr>
      <w:rPr>
        <w:rFonts w:ascii="Symbol" w:hAnsi="Symbol" w:hint="default"/>
        <w:spacing w:val="60"/>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44F64175"/>
    <w:multiLevelType w:val="singleLevel"/>
    <w:tmpl w:val="AD204BE2"/>
    <w:lvl w:ilvl="0">
      <w:start w:val="1"/>
      <w:numFmt w:val="lowerLetter"/>
      <w:pStyle w:val="Itemmarkedbyl"/>
      <w:lvlText w:val="(%1)"/>
      <w:lvlJc w:val="left"/>
      <w:pPr>
        <w:tabs>
          <w:tab w:val="num" w:pos="1080"/>
        </w:tabs>
        <w:ind w:left="0" w:firstLine="720"/>
      </w:pPr>
      <w:rPr>
        <w:rFonts w:ascii="Times New Roman" w:hAnsi="Times New Roman" w:hint="default"/>
        <w:sz w:val="24"/>
      </w:rPr>
    </w:lvl>
  </w:abstractNum>
  <w:abstractNum w:abstractNumId="25">
    <w:nsid w:val="4E736677"/>
    <w:multiLevelType w:val="hybridMultilevel"/>
    <w:tmpl w:val="0CC8A4CA"/>
    <w:lvl w:ilvl="0" w:tplc="9B3238E8">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4F426133"/>
    <w:multiLevelType w:val="hybridMultilevel"/>
    <w:tmpl w:val="7610D1A6"/>
    <w:lvl w:ilvl="0" w:tplc="8EC6EAA6">
      <w:start w:val="1"/>
      <w:numFmt w:val="decimal"/>
      <w:lvlText w:val="%1."/>
      <w:lvlJc w:val="left"/>
      <w:pPr>
        <w:ind w:left="63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50EE7ED3"/>
    <w:multiLevelType w:val="hybridMultilevel"/>
    <w:tmpl w:val="3A8C8D68"/>
    <w:lvl w:ilvl="0" w:tplc="04090011">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8">
    <w:nsid w:val="52F00BA8"/>
    <w:multiLevelType w:val="hybridMultilevel"/>
    <w:tmpl w:val="C176757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5540458A"/>
    <w:multiLevelType w:val="hybridMultilevel"/>
    <w:tmpl w:val="1616B11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nsid w:val="5AAF3B97"/>
    <w:multiLevelType w:val="hybridMultilevel"/>
    <w:tmpl w:val="87148CD2"/>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nsid w:val="5D530592"/>
    <w:multiLevelType w:val="hybridMultilevel"/>
    <w:tmpl w:val="A21E009A"/>
    <w:lvl w:ilvl="0" w:tplc="04090011">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61AE197F"/>
    <w:multiLevelType w:val="hybridMultilevel"/>
    <w:tmpl w:val="BFC69734"/>
    <w:lvl w:ilvl="0" w:tplc="5478FDF8">
      <w:start w:val="1"/>
      <w:numFmt w:val="bullet"/>
      <w:lvlText w:val=""/>
      <w:lvlJc w:val="left"/>
      <w:pPr>
        <w:ind w:left="1440" w:hanging="360"/>
      </w:pPr>
      <w:rPr>
        <w:rFonts w:ascii="Symbol" w:hAnsi="Symbol" w:hint="default"/>
        <w:spacing w:val="60"/>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3">
    <w:nsid w:val="75273611"/>
    <w:multiLevelType w:val="hybridMultilevel"/>
    <w:tmpl w:val="DC28816C"/>
    <w:lvl w:ilvl="0" w:tplc="04090001">
      <w:start w:val="1"/>
      <w:numFmt w:val="bullet"/>
      <w:lvlText w:val=""/>
      <w:lvlJc w:val="left"/>
      <w:pPr>
        <w:ind w:left="720" w:hanging="360"/>
      </w:pPr>
      <w:rPr>
        <w:rFonts w:ascii="Symbol" w:hAnsi="Symbol" w:hint="default"/>
      </w:rPr>
    </w:lvl>
    <w:lvl w:ilvl="1" w:tplc="5478FDF8">
      <w:start w:val="1"/>
      <w:numFmt w:val="bullet"/>
      <w:lvlText w:val=""/>
      <w:lvlJc w:val="left"/>
      <w:pPr>
        <w:ind w:left="1440" w:hanging="360"/>
      </w:pPr>
      <w:rPr>
        <w:rFonts w:ascii="Symbol" w:hAnsi="Symbol" w:hint="default"/>
        <w:spacing w:val="60"/>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75BF6F1F"/>
    <w:multiLevelType w:val="hybridMultilevel"/>
    <w:tmpl w:val="6C9E7836"/>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5">
    <w:nsid w:val="764D4923"/>
    <w:multiLevelType w:val="hybridMultilevel"/>
    <w:tmpl w:val="C9B81408"/>
    <w:lvl w:ilvl="0" w:tplc="0409000F">
      <w:start w:val="1"/>
      <w:numFmt w:val="decimal"/>
      <w:lvlText w:val="%1."/>
      <w:lvlJc w:val="left"/>
      <w:pPr>
        <w:tabs>
          <w:tab w:val="num" w:pos="540"/>
        </w:tabs>
        <w:ind w:left="540" w:hanging="360"/>
      </w:pPr>
    </w:lvl>
    <w:lvl w:ilvl="1" w:tplc="04090019">
      <w:start w:val="1"/>
      <w:numFmt w:val="lowerLetter"/>
      <w:lvlText w:val="%2."/>
      <w:lvlJc w:val="left"/>
      <w:pPr>
        <w:tabs>
          <w:tab w:val="num" w:pos="1260"/>
        </w:tabs>
        <w:ind w:left="1260" w:hanging="360"/>
      </w:pPr>
    </w:lvl>
    <w:lvl w:ilvl="2" w:tplc="0409001B" w:tentative="1">
      <w:start w:val="1"/>
      <w:numFmt w:val="lowerRoman"/>
      <w:lvlText w:val="%3."/>
      <w:lvlJc w:val="right"/>
      <w:pPr>
        <w:tabs>
          <w:tab w:val="num" w:pos="1980"/>
        </w:tabs>
        <w:ind w:left="1980" w:hanging="180"/>
      </w:pPr>
    </w:lvl>
    <w:lvl w:ilvl="3" w:tplc="0409000F" w:tentative="1">
      <w:start w:val="1"/>
      <w:numFmt w:val="decimal"/>
      <w:lvlText w:val="%4."/>
      <w:lvlJc w:val="left"/>
      <w:pPr>
        <w:tabs>
          <w:tab w:val="num" w:pos="2700"/>
        </w:tabs>
        <w:ind w:left="2700" w:hanging="360"/>
      </w:pPr>
    </w:lvl>
    <w:lvl w:ilvl="4" w:tplc="04090019" w:tentative="1">
      <w:start w:val="1"/>
      <w:numFmt w:val="lowerLetter"/>
      <w:lvlText w:val="%5."/>
      <w:lvlJc w:val="left"/>
      <w:pPr>
        <w:tabs>
          <w:tab w:val="num" w:pos="3420"/>
        </w:tabs>
        <w:ind w:left="3420" w:hanging="360"/>
      </w:pPr>
    </w:lvl>
    <w:lvl w:ilvl="5" w:tplc="0409001B" w:tentative="1">
      <w:start w:val="1"/>
      <w:numFmt w:val="lowerRoman"/>
      <w:lvlText w:val="%6."/>
      <w:lvlJc w:val="right"/>
      <w:pPr>
        <w:tabs>
          <w:tab w:val="num" w:pos="4140"/>
        </w:tabs>
        <w:ind w:left="4140" w:hanging="180"/>
      </w:pPr>
    </w:lvl>
    <w:lvl w:ilvl="6" w:tplc="0409000F" w:tentative="1">
      <w:start w:val="1"/>
      <w:numFmt w:val="decimal"/>
      <w:lvlText w:val="%7."/>
      <w:lvlJc w:val="left"/>
      <w:pPr>
        <w:tabs>
          <w:tab w:val="num" w:pos="4860"/>
        </w:tabs>
        <w:ind w:left="4860" w:hanging="360"/>
      </w:pPr>
    </w:lvl>
    <w:lvl w:ilvl="7" w:tplc="04090019" w:tentative="1">
      <w:start w:val="1"/>
      <w:numFmt w:val="lowerLetter"/>
      <w:lvlText w:val="%8."/>
      <w:lvlJc w:val="left"/>
      <w:pPr>
        <w:tabs>
          <w:tab w:val="num" w:pos="5580"/>
        </w:tabs>
        <w:ind w:left="5580" w:hanging="360"/>
      </w:pPr>
    </w:lvl>
    <w:lvl w:ilvl="8" w:tplc="0409001B" w:tentative="1">
      <w:start w:val="1"/>
      <w:numFmt w:val="lowerRoman"/>
      <w:lvlText w:val="%9."/>
      <w:lvlJc w:val="right"/>
      <w:pPr>
        <w:tabs>
          <w:tab w:val="num" w:pos="6300"/>
        </w:tabs>
        <w:ind w:left="6300" w:hanging="180"/>
      </w:pPr>
    </w:lvl>
  </w:abstractNum>
  <w:abstractNum w:abstractNumId="36">
    <w:nsid w:val="79F05015"/>
    <w:multiLevelType w:val="hybridMultilevel"/>
    <w:tmpl w:val="EFEA6F4E"/>
    <w:lvl w:ilvl="0" w:tplc="234EC56A">
      <w:start w:val="8"/>
      <w:numFmt w:val="decimal"/>
      <w:lvlText w:val="%1."/>
      <w:lvlJc w:val="left"/>
      <w:pPr>
        <w:ind w:left="63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7D101450"/>
    <w:multiLevelType w:val="hybridMultilevel"/>
    <w:tmpl w:val="E8D8295C"/>
    <w:lvl w:ilvl="0" w:tplc="FD4617DE">
      <w:start w:val="1"/>
      <w:numFmt w:val="decimal"/>
      <w:lvlText w:val="%1."/>
      <w:lvlJc w:val="left"/>
      <w:pPr>
        <w:tabs>
          <w:tab w:val="num" w:pos="720"/>
        </w:tabs>
        <w:ind w:left="720" w:hanging="504"/>
      </w:pPr>
      <w:rPr>
        <w:rFonts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7F3447B4"/>
    <w:multiLevelType w:val="hybridMultilevel"/>
    <w:tmpl w:val="F7D67D0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29"/>
  </w:num>
  <w:num w:numId="12">
    <w:abstractNumId w:val="24"/>
  </w:num>
  <w:num w:numId="13">
    <w:abstractNumId w:val="27"/>
  </w:num>
  <w:num w:numId="14">
    <w:abstractNumId w:val="26"/>
  </w:num>
  <w:num w:numId="15">
    <w:abstractNumId w:val="25"/>
  </w:num>
  <w:num w:numId="16">
    <w:abstractNumId w:val="17"/>
  </w:num>
  <w:num w:numId="17">
    <w:abstractNumId w:val="11"/>
  </w:num>
  <w:num w:numId="18">
    <w:abstractNumId w:val="19"/>
  </w:num>
  <w:num w:numId="19">
    <w:abstractNumId w:val="16"/>
  </w:num>
  <w:num w:numId="20">
    <w:abstractNumId w:val="15"/>
  </w:num>
  <w:num w:numId="21">
    <w:abstractNumId w:val="35"/>
  </w:num>
  <w:num w:numId="22">
    <w:abstractNumId w:val="10"/>
  </w:num>
  <w:num w:numId="23">
    <w:abstractNumId w:val="33"/>
  </w:num>
  <w:num w:numId="24">
    <w:abstractNumId w:val="22"/>
  </w:num>
  <w:num w:numId="25">
    <w:abstractNumId w:val="23"/>
  </w:num>
  <w:num w:numId="26">
    <w:abstractNumId w:val="32"/>
  </w:num>
  <w:num w:numId="27">
    <w:abstractNumId w:val="13"/>
  </w:num>
  <w:num w:numId="28">
    <w:abstractNumId w:val="34"/>
  </w:num>
  <w:num w:numId="29">
    <w:abstractNumId w:val="18"/>
  </w:num>
  <w:num w:numId="30">
    <w:abstractNumId w:val="30"/>
  </w:num>
  <w:num w:numId="31">
    <w:abstractNumId w:val="37"/>
  </w:num>
  <w:num w:numId="32">
    <w:abstractNumId w:val="14"/>
  </w:num>
  <w:num w:numId="33">
    <w:abstractNumId w:val="21"/>
  </w:num>
  <w:num w:numId="34">
    <w:abstractNumId w:val="28"/>
  </w:num>
  <w:num w:numId="35">
    <w:abstractNumId w:val="31"/>
  </w:num>
  <w:num w:numId="36">
    <w:abstractNumId w:val="38"/>
  </w:num>
  <w:num w:numId="37">
    <w:abstractNumId w:val="12"/>
  </w:num>
  <w:num w:numId="38">
    <w:abstractNumId w:val="20"/>
  </w:num>
  <w:num w:numId="39">
    <w:abstractNumId w:val="36"/>
  </w:num>
  <w:numIdMacAtCleanup w:val="38"/>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Kennedy, Lauren">
    <w15:presenceInfo w15:providerId="AD" w15:userId="S::Lauren.Kennedy@ed.gov::82adcf58-4929-4f24-bfb1-b7068436da6b"/>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drawingGridHorizontalSpacing w:val="120"/>
  <w:displayHorizontalDrawingGridEvery w:val="2"/>
  <w:characterSpacingControl w:val="doNotCompress"/>
  <w:hdrShapeDefaults>
    <o:shapedefaults v:ext="edit" spidmax="8193"/>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451C1"/>
    <w:rsid w:val="000002C3"/>
    <w:rsid w:val="0000070E"/>
    <w:rsid w:val="00000C22"/>
    <w:rsid w:val="00001049"/>
    <w:rsid w:val="000016CD"/>
    <w:rsid w:val="000021A7"/>
    <w:rsid w:val="00004267"/>
    <w:rsid w:val="0000778C"/>
    <w:rsid w:val="00011579"/>
    <w:rsid w:val="000127BD"/>
    <w:rsid w:val="00012C07"/>
    <w:rsid w:val="00013E43"/>
    <w:rsid w:val="00013E5C"/>
    <w:rsid w:val="00016B1D"/>
    <w:rsid w:val="0001721D"/>
    <w:rsid w:val="00020832"/>
    <w:rsid w:val="00021143"/>
    <w:rsid w:val="00021FC9"/>
    <w:rsid w:val="000245FA"/>
    <w:rsid w:val="00026775"/>
    <w:rsid w:val="00026C3F"/>
    <w:rsid w:val="00027524"/>
    <w:rsid w:val="00030EF6"/>
    <w:rsid w:val="000318B0"/>
    <w:rsid w:val="0003195B"/>
    <w:rsid w:val="000342C8"/>
    <w:rsid w:val="000353F4"/>
    <w:rsid w:val="0003544B"/>
    <w:rsid w:val="0003611D"/>
    <w:rsid w:val="00036ADB"/>
    <w:rsid w:val="000410E2"/>
    <w:rsid w:val="000449A5"/>
    <w:rsid w:val="00044B43"/>
    <w:rsid w:val="00053323"/>
    <w:rsid w:val="00054ECF"/>
    <w:rsid w:val="000565A7"/>
    <w:rsid w:val="000571D9"/>
    <w:rsid w:val="00060206"/>
    <w:rsid w:val="000626F6"/>
    <w:rsid w:val="00062FA0"/>
    <w:rsid w:val="000632F6"/>
    <w:rsid w:val="00065A3F"/>
    <w:rsid w:val="00066719"/>
    <w:rsid w:val="000679D5"/>
    <w:rsid w:val="00071235"/>
    <w:rsid w:val="000721D7"/>
    <w:rsid w:val="00073574"/>
    <w:rsid w:val="00074E2B"/>
    <w:rsid w:val="00076A9F"/>
    <w:rsid w:val="00077913"/>
    <w:rsid w:val="00077B37"/>
    <w:rsid w:val="00081DF3"/>
    <w:rsid w:val="000820D2"/>
    <w:rsid w:val="0008279F"/>
    <w:rsid w:val="00082AEE"/>
    <w:rsid w:val="000834A7"/>
    <w:rsid w:val="00083CA4"/>
    <w:rsid w:val="00084701"/>
    <w:rsid w:val="000901F5"/>
    <w:rsid w:val="00090549"/>
    <w:rsid w:val="000915D7"/>
    <w:rsid w:val="00094E08"/>
    <w:rsid w:val="00096FE0"/>
    <w:rsid w:val="000A0652"/>
    <w:rsid w:val="000A0694"/>
    <w:rsid w:val="000A2096"/>
    <w:rsid w:val="000A248F"/>
    <w:rsid w:val="000A2D1C"/>
    <w:rsid w:val="000A39F8"/>
    <w:rsid w:val="000A3F0D"/>
    <w:rsid w:val="000A5051"/>
    <w:rsid w:val="000A754F"/>
    <w:rsid w:val="000A79A3"/>
    <w:rsid w:val="000B0476"/>
    <w:rsid w:val="000B0D61"/>
    <w:rsid w:val="000B160A"/>
    <w:rsid w:val="000B27C2"/>
    <w:rsid w:val="000B33CB"/>
    <w:rsid w:val="000B6852"/>
    <w:rsid w:val="000B6A66"/>
    <w:rsid w:val="000C03D5"/>
    <w:rsid w:val="000C217D"/>
    <w:rsid w:val="000C2303"/>
    <w:rsid w:val="000C3D88"/>
    <w:rsid w:val="000D1FA2"/>
    <w:rsid w:val="000D2298"/>
    <w:rsid w:val="000D2CDA"/>
    <w:rsid w:val="000D434D"/>
    <w:rsid w:val="000D6A04"/>
    <w:rsid w:val="000D7402"/>
    <w:rsid w:val="000E0C0A"/>
    <w:rsid w:val="000E1A40"/>
    <w:rsid w:val="000E4BEB"/>
    <w:rsid w:val="000E516F"/>
    <w:rsid w:val="000E624E"/>
    <w:rsid w:val="000F3F28"/>
    <w:rsid w:val="000F6C47"/>
    <w:rsid w:val="00101405"/>
    <w:rsid w:val="00101D72"/>
    <w:rsid w:val="00103766"/>
    <w:rsid w:val="001059F5"/>
    <w:rsid w:val="00107DE2"/>
    <w:rsid w:val="00112B2D"/>
    <w:rsid w:val="00113BE6"/>
    <w:rsid w:val="00114F67"/>
    <w:rsid w:val="00116C41"/>
    <w:rsid w:val="00116C53"/>
    <w:rsid w:val="00116EE3"/>
    <w:rsid w:val="001174A9"/>
    <w:rsid w:val="0011796F"/>
    <w:rsid w:val="001211AD"/>
    <w:rsid w:val="001221D8"/>
    <w:rsid w:val="0012292A"/>
    <w:rsid w:val="00122F8E"/>
    <w:rsid w:val="001236A8"/>
    <w:rsid w:val="00123CF9"/>
    <w:rsid w:val="00126067"/>
    <w:rsid w:val="001278F9"/>
    <w:rsid w:val="00127BD6"/>
    <w:rsid w:val="00132E1E"/>
    <w:rsid w:val="001338D1"/>
    <w:rsid w:val="0014150A"/>
    <w:rsid w:val="00141856"/>
    <w:rsid w:val="00141A46"/>
    <w:rsid w:val="00141BF3"/>
    <w:rsid w:val="00142167"/>
    <w:rsid w:val="00142AE5"/>
    <w:rsid w:val="001453BE"/>
    <w:rsid w:val="00145D2D"/>
    <w:rsid w:val="00146A06"/>
    <w:rsid w:val="00146E8E"/>
    <w:rsid w:val="00147ADE"/>
    <w:rsid w:val="00150307"/>
    <w:rsid w:val="00150E90"/>
    <w:rsid w:val="00152959"/>
    <w:rsid w:val="00154673"/>
    <w:rsid w:val="00154A00"/>
    <w:rsid w:val="0015568F"/>
    <w:rsid w:val="0015672B"/>
    <w:rsid w:val="00157F02"/>
    <w:rsid w:val="00162153"/>
    <w:rsid w:val="00162C47"/>
    <w:rsid w:val="00164E67"/>
    <w:rsid w:val="00167F36"/>
    <w:rsid w:val="001716F4"/>
    <w:rsid w:val="00173926"/>
    <w:rsid w:val="0017405B"/>
    <w:rsid w:val="001753DA"/>
    <w:rsid w:val="00175EA3"/>
    <w:rsid w:val="001809C4"/>
    <w:rsid w:val="00181356"/>
    <w:rsid w:val="001814F6"/>
    <w:rsid w:val="001829F4"/>
    <w:rsid w:val="001851E6"/>
    <w:rsid w:val="00185436"/>
    <w:rsid w:val="0018681F"/>
    <w:rsid w:val="00186859"/>
    <w:rsid w:val="001900C7"/>
    <w:rsid w:val="00191716"/>
    <w:rsid w:val="001921EE"/>
    <w:rsid w:val="00192C46"/>
    <w:rsid w:val="00193A48"/>
    <w:rsid w:val="00194402"/>
    <w:rsid w:val="00194C33"/>
    <w:rsid w:val="0019520C"/>
    <w:rsid w:val="00195483"/>
    <w:rsid w:val="00195F54"/>
    <w:rsid w:val="001977E5"/>
    <w:rsid w:val="00197C6B"/>
    <w:rsid w:val="001A083A"/>
    <w:rsid w:val="001A0F16"/>
    <w:rsid w:val="001A16B0"/>
    <w:rsid w:val="001A264D"/>
    <w:rsid w:val="001A3977"/>
    <w:rsid w:val="001A432E"/>
    <w:rsid w:val="001A57E9"/>
    <w:rsid w:val="001A6B06"/>
    <w:rsid w:val="001B05A5"/>
    <w:rsid w:val="001B2743"/>
    <w:rsid w:val="001B4544"/>
    <w:rsid w:val="001B5627"/>
    <w:rsid w:val="001B6278"/>
    <w:rsid w:val="001C3441"/>
    <w:rsid w:val="001C3F21"/>
    <w:rsid w:val="001C5E27"/>
    <w:rsid w:val="001C71A4"/>
    <w:rsid w:val="001C75CC"/>
    <w:rsid w:val="001D1068"/>
    <w:rsid w:val="001D269F"/>
    <w:rsid w:val="001D2F25"/>
    <w:rsid w:val="001D30BB"/>
    <w:rsid w:val="001D34B8"/>
    <w:rsid w:val="001D3B33"/>
    <w:rsid w:val="001D597E"/>
    <w:rsid w:val="001D7D6A"/>
    <w:rsid w:val="001E122B"/>
    <w:rsid w:val="001E1BEB"/>
    <w:rsid w:val="001E4D74"/>
    <w:rsid w:val="001E5101"/>
    <w:rsid w:val="001E73BA"/>
    <w:rsid w:val="001F0091"/>
    <w:rsid w:val="001F0285"/>
    <w:rsid w:val="001F06D6"/>
    <w:rsid w:val="001F0759"/>
    <w:rsid w:val="001F0FC4"/>
    <w:rsid w:val="001F180E"/>
    <w:rsid w:val="001F3F17"/>
    <w:rsid w:val="001F415C"/>
    <w:rsid w:val="001F5B8D"/>
    <w:rsid w:val="001F78AC"/>
    <w:rsid w:val="0020244E"/>
    <w:rsid w:val="002029D1"/>
    <w:rsid w:val="0020523A"/>
    <w:rsid w:val="00210D4F"/>
    <w:rsid w:val="00210FC9"/>
    <w:rsid w:val="00211EC1"/>
    <w:rsid w:val="00212140"/>
    <w:rsid w:val="0021278A"/>
    <w:rsid w:val="00212E02"/>
    <w:rsid w:val="00216284"/>
    <w:rsid w:val="002179AF"/>
    <w:rsid w:val="00220A83"/>
    <w:rsid w:val="00223649"/>
    <w:rsid w:val="002240E7"/>
    <w:rsid w:val="00224793"/>
    <w:rsid w:val="002250C4"/>
    <w:rsid w:val="00226BFF"/>
    <w:rsid w:val="00227151"/>
    <w:rsid w:val="00227D96"/>
    <w:rsid w:val="00231F6F"/>
    <w:rsid w:val="00233FBB"/>
    <w:rsid w:val="00234AF1"/>
    <w:rsid w:val="00235B4B"/>
    <w:rsid w:val="002370E1"/>
    <w:rsid w:val="00237B70"/>
    <w:rsid w:val="0024067A"/>
    <w:rsid w:val="00242B99"/>
    <w:rsid w:val="00243EF2"/>
    <w:rsid w:val="002457F8"/>
    <w:rsid w:val="00245C7A"/>
    <w:rsid w:val="00245F96"/>
    <w:rsid w:val="00246A44"/>
    <w:rsid w:val="00247A6A"/>
    <w:rsid w:val="00250294"/>
    <w:rsid w:val="00251B0B"/>
    <w:rsid w:val="00251B4B"/>
    <w:rsid w:val="002534EF"/>
    <w:rsid w:val="002544CB"/>
    <w:rsid w:val="00254769"/>
    <w:rsid w:val="002550A9"/>
    <w:rsid w:val="00255183"/>
    <w:rsid w:val="00255264"/>
    <w:rsid w:val="00255893"/>
    <w:rsid w:val="00257541"/>
    <w:rsid w:val="002600A7"/>
    <w:rsid w:val="00262629"/>
    <w:rsid w:val="00263739"/>
    <w:rsid w:val="00264E9A"/>
    <w:rsid w:val="00264F71"/>
    <w:rsid w:val="0026502E"/>
    <w:rsid w:val="0026641B"/>
    <w:rsid w:val="002675D2"/>
    <w:rsid w:val="00271119"/>
    <w:rsid w:val="002717D4"/>
    <w:rsid w:val="002737CF"/>
    <w:rsid w:val="00274F40"/>
    <w:rsid w:val="00276B2E"/>
    <w:rsid w:val="0028040A"/>
    <w:rsid w:val="00281D5A"/>
    <w:rsid w:val="002824F4"/>
    <w:rsid w:val="00283810"/>
    <w:rsid w:val="00283A76"/>
    <w:rsid w:val="00284FA9"/>
    <w:rsid w:val="00285ED9"/>
    <w:rsid w:val="00287B29"/>
    <w:rsid w:val="002913EB"/>
    <w:rsid w:val="00291427"/>
    <w:rsid w:val="00291FA9"/>
    <w:rsid w:val="002930ED"/>
    <w:rsid w:val="002947E5"/>
    <w:rsid w:val="00295A1E"/>
    <w:rsid w:val="00297C49"/>
    <w:rsid w:val="002A1045"/>
    <w:rsid w:val="002A5BD0"/>
    <w:rsid w:val="002A6CDB"/>
    <w:rsid w:val="002A77A4"/>
    <w:rsid w:val="002B147E"/>
    <w:rsid w:val="002B2070"/>
    <w:rsid w:val="002B3275"/>
    <w:rsid w:val="002B42C2"/>
    <w:rsid w:val="002B48E3"/>
    <w:rsid w:val="002B577A"/>
    <w:rsid w:val="002B6C19"/>
    <w:rsid w:val="002B74B6"/>
    <w:rsid w:val="002B7919"/>
    <w:rsid w:val="002C321C"/>
    <w:rsid w:val="002C3864"/>
    <w:rsid w:val="002C3FA0"/>
    <w:rsid w:val="002C423B"/>
    <w:rsid w:val="002C57D8"/>
    <w:rsid w:val="002D097E"/>
    <w:rsid w:val="002D14B3"/>
    <w:rsid w:val="002D2B7F"/>
    <w:rsid w:val="002D2CE2"/>
    <w:rsid w:val="002D36D2"/>
    <w:rsid w:val="002D43E0"/>
    <w:rsid w:val="002D6918"/>
    <w:rsid w:val="002D7A48"/>
    <w:rsid w:val="002E1EFE"/>
    <w:rsid w:val="002E298A"/>
    <w:rsid w:val="002E6116"/>
    <w:rsid w:val="002F039D"/>
    <w:rsid w:val="002F07B3"/>
    <w:rsid w:val="002F0B1E"/>
    <w:rsid w:val="002F4CBC"/>
    <w:rsid w:val="002F4F8A"/>
    <w:rsid w:val="0030045E"/>
    <w:rsid w:val="00301123"/>
    <w:rsid w:val="00303397"/>
    <w:rsid w:val="0030388E"/>
    <w:rsid w:val="00305220"/>
    <w:rsid w:val="00306CE5"/>
    <w:rsid w:val="0030725E"/>
    <w:rsid w:val="003078C6"/>
    <w:rsid w:val="00307E16"/>
    <w:rsid w:val="0031050B"/>
    <w:rsid w:val="00311046"/>
    <w:rsid w:val="00313B4B"/>
    <w:rsid w:val="003151A5"/>
    <w:rsid w:val="00317629"/>
    <w:rsid w:val="00317A79"/>
    <w:rsid w:val="0032134C"/>
    <w:rsid w:val="00323A1F"/>
    <w:rsid w:val="003240EE"/>
    <w:rsid w:val="00324D06"/>
    <w:rsid w:val="00325C4A"/>
    <w:rsid w:val="00325DB4"/>
    <w:rsid w:val="00326A12"/>
    <w:rsid w:val="00326BF5"/>
    <w:rsid w:val="003302F9"/>
    <w:rsid w:val="00330466"/>
    <w:rsid w:val="00330C4F"/>
    <w:rsid w:val="00332754"/>
    <w:rsid w:val="003358EB"/>
    <w:rsid w:val="003368D6"/>
    <w:rsid w:val="003432E6"/>
    <w:rsid w:val="003442A7"/>
    <w:rsid w:val="003442F1"/>
    <w:rsid w:val="00344883"/>
    <w:rsid w:val="0034556B"/>
    <w:rsid w:val="00346190"/>
    <w:rsid w:val="00346E5D"/>
    <w:rsid w:val="003471F5"/>
    <w:rsid w:val="00351A79"/>
    <w:rsid w:val="003530D6"/>
    <w:rsid w:val="003553DA"/>
    <w:rsid w:val="003560D9"/>
    <w:rsid w:val="003631AC"/>
    <w:rsid w:val="003646C0"/>
    <w:rsid w:val="003648C4"/>
    <w:rsid w:val="00364C73"/>
    <w:rsid w:val="00366F05"/>
    <w:rsid w:val="00367B82"/>
    <w:rsid w:val="00367D8E"/>
    <w:rsid w:val="003704E1"/>
    <w:rsid w:val="00371275"/>
    <w:rsid w:val="00373D2D"/>
    <w:rsid w:val="00375D0E"/>
    <w:rsid w:val="00375F88"/>
    <w:rsid w:val="00376B79"/>
    <w:rsid w:val="0037744C"/>
    <w:rsid w:val="003776F0"/>
    <w:rsid w:val="00380DD7"/>
    <w:rsid w:val="00386C2A"/>
    <w:rsid w:val="00387408"/>
    <w:rsid w:val="0039076B"/>
    <w:rsid w:val="00390C7E"/>
    <w:rsid w:val="0039248F"/>
    <w:rsid w:val="00394752"/>
    <w:rsid w:val="00394C8C"/>
    <w:rsid w:val="00395962"/>
    <w:rsid w:val="0039657E"/>
    <w:rsid w:val="003A03D2"/>
    <w:rsid w:val="003A161F"/>
    <w:rsid w:val="003A18D8"/>
    <w:rsid w:val="003A227D"/>
    <w:rsid w:val="003A29AD"/>
    <w:rsid w:val="003A4613"/>
    <w:rsid w:val="003A4F81"/>
    <w:rsid w:val="003A52EE"/>
    <w:rsid w:val="003A64D2"/>
    <w:rsid w:val="003B0B6B"/>
    <w:rsid w:val="003B21A2"/>
    <w:rsid w:val="003B23CC"/>
    <w:rsid w:val="003B309D"/>
    <w:rsid w:val="003C5DBD"/>
    <w:rsid w:val="003C61EE"/>
    <w:rsid w:val="003C7EBE"/>
    <w:rsid w:val="003C7FD9"/>
    <w:rsid w:val="003D3167"/>
    <w:rsid w:val="003D31FC"/>
    <w:rsid w:val="003E00AC"/>
    <w:rsid w:val="003E131D"/>
    <w:rsid w:val="003E20C0"/>
    <w:rsid w:val="003E2D2E"/>
    <w:rsid w:val="003E32C6"/>
    <w:rsid w:val="003E34E0"/>
    <w:rsid w:val="003E4095"/>
    <w:rsid w:val="003E74C3"/>
    <w:rsid w:val="003F03E2"/>
    <w:rsid w:val="003F4850"/>
    <w:rsid w:val="003F7383"/>
    <w:rsid w:val="004014EF"/>
    <w:rsid w:val="0040163B"/>
    <w:rsid w:val="00401DF9"/>
    <w:rsid w:val="004027D1"/>
    <w:rsid w:val="00402A34"/>
    <w:rsid w:val="0040384B"/>
    <w:rsid w:val="004047FD"/>
    <w:rsid w:val="00405B37"/>
    <w:rsid w:val="00406CC2"/>
    <w:rsid w:val="0041004D"/>
    <w:rsid w:val="004107D2"/>
    <w:rsid w:val="00411D5C"/>
    <w:rsid w:val="00411E0A"/>
    <w:rsid w:val="00412338"/>
    <w:rsid w:val="00415C07"/>
    <w:rsid w:val="0041791F"/>
    <w:rsid w:val="004222EC"/>
    <w:rsid w:val="0042579B"/>
    <w:rsid w:val="00427087"/>
    <w:rsid w:val="0042743D"/>
    <w:rsid w:val="00427FC1"/>
    <w:rsid w:val="00430BB8"/>
    <w:rsid w:val="00430C35"/>
    <w:rsid w:val="0043136C"/>
    <w:rsid w:val="004317AF"/>
    <w:rsid w:val="004330CB"/>
    <w:rsid w:val="00433E2E"/>
    <w:rsid w:val="00434814"/>
    <w:rsid w:val="00435B32"/>
    <w:rsid w:val="00435D16"/>
    <w:rsid w:val="004362FE"/>
    <w:rsid w:val="00436ACF"/>
    <w:rsid w:val="00436D9B"/>
    <w:rsid w:val="0044071E"/>
    <w:rsid w:val="00441747"/>
    <w:rsid w:val="004419CF"/>
    <w:rsid w:val="004446DD"/>
    <w:rsid w:val="00444C29"/>
    <w:rsid w:val="004450D5"/>
    <w:rsid w:val="004464F9"/>
    <w:rsid w:val="004465E5"/>
    <w:rsid w:val="00450889"/>
    <w:rsid w:val="00451B4D"/>
    <w:rsid w:val="00451D66"/>
    <w:rsid w:val="004531CF"/>
    <w:rsid w:val="00453DCC"/>
    <w:rsid w:val="00453E9E"/>
    <w:rsid w:val="00454617"/>
    <w:rsid w:val="004558C7"/>
    <w:rsid w:val="00455990"/>
    <w:rsid w:val="0045606F"/>
    <w:rsid w:val="00461EB1"/>
    <w:rsid w:val="00462871"/>
    <w:rsid w:val="00463C6B"/>
    <w:rsid w:val="004647DE"/>
    <w:rsid w:val="00465468"/>
    <w:rsid w:val="004667AD"/>
    <w:rsid w:val="00466B87"/>
    <w:rsid w:val="00466CA9"/>
    <w:rsid w:val="00466FA9"/>
    <w:rsid w:val="0046734A"/>
    <w:rsid w:val="0046775B"/>
    <w:rsid w:val="00470D5C"/>
    <w:rsid w:val="00471734"/>
    <w:rsid w:val="004719B6"/>
    <w:rsid w:val="00471D62"/>
    <w:rsid w:val="00471EFD"/>
    <w:rsid w:val="00472410"/>
    <w:rsid w:val="004731FE"/>
    <w:rsid w:val="0047389B"/>
    <w:rsid w:val="00473A71"/>
    <w:rsid w:val="00474D99"/>
    <w:rsid w:val="004777F4"/>
    <w:rsid w:val="004779D4"/>
    <w:rsid w:val="00480374"/>
    <w:rsid w:val="004828EA"/>
    <w:rsid w:val="00482D16"/>
    <w:rsid w:val="00484766"/>
    <w:rsid w:val="00485B6F"/>
    <w:rsid w:val="00490064"/>
    <w:rsid w:val="00492812"/>
    <w:rsid w:val="00494E3B"/>
    <w:rsid w:val="00494E94"/>
    <w:rsid w:val="004955C6"/>
    <w:rsid w:val="004955D1"/>
    <w:rsid w:val="004958CF"/>
    <w:rsid w:val="004972DA"/>
    <w:rsid w:val="00497625"/>
    <w:rsid w:val="004A0300"/>
    <w:rsid w:val="004A108F"/>
    <w:rsid w:val="004A279D"/>
    <w:rsid w:val="004A2DCC"/>
    <w:rsid w:val="004A33F8"/>
    <w:rsid w:val="004A6ECC"/>
    <w:rsid w:val="004A7FC6"/>
    <w:rsid w:val="004B0A12"/>
    <w:rsid w:val="004B1772"/>
    <w:rsid w:val="004B2E45"/>
    <w:rsid w:val="004B329B"/>
    <w:rsid w:val="004B45C2"/>
    <w:rsid w:val="004B4920"/>
    <w:rsid w:val="004B5BF5"/>
    <w:rsid w:val="004B663C"/>
    <w:rsid w:val="004C0331"/>
    <w:rsid w:val="004C0DA2"/>
    <w:rsid w:val="004C151B"/>
    <w:rsid w:val="004C1C43"/>
    <w:rsid w:val="004C480D"/>
    <w:rsid w:val="004C4BBE"/>
    <w:rsid w:val="004C5463"/>
    <w:rsid w:val="004C649E"/>
    <w:rsid w:val="004C7C53"/>
    <w:rsid w:val="004D0230"/>
    <w:rsid w:val="004D1528"/>
    <w:rsid w:val="004D1D85"/>
    <w:rsid w:val="004D386D"/>
    <w:rsid w:val="004D45F7"/>
    <w:rsid w:val="004D49B1"/>
    <w:rsid w:val="004D4A57"/>
    <w:rsid w:val="004D62F8"/>
    <w:rsid w:val="004D7250"/>
    <w:rsid w:val="004D7368"/>
    <w:rsid w:val="004E3592"/>
    <w:rsid w:val="004E3729"/>
    <w:rsid w:val="004E4449"/>
    <w:rsid w:val="004E4FFA"/>
    <w:rsid w:val="004E63FE"/>
    <w:rsid w:val="004E67A3"/>
    <w:rsid w:val="004E6D3F"/>
    <w:rsid w:val="004E716C"/>
    <w:rsid w:val="004E72C1"/>
    <w:rsid w:val="004E7871"/>
    <w:rsid w:val="004F134D"/>
    <w:rsid w:val="004F2215"/>
    <w:rsid w:val="004F4D70"/>
    <w:rsid w:val="004F5C2C"/>
    <w:rsid w:val="004F7A89"/>
    <w:rsid w:val="00500F68"/>
    <w:rsid w:val="00501C4F"/>
    <w:rsid w:val="005021DA"/>
    <w:rsid w:val="0050234E"/>
    <w:rsid w:val="00502455"/>
    <w:rsid w:val="005035CA"/>
    <w:rsid w:val="005051B3"/>
    <w:rsid w:val="00505EA7"/>
    <w:rsid w:val="005072DE"/>
    <w:rsid w:val="0051117D"/>
    <w:rsid w:val="005112E0"/>
    <w:rsid w:val="00511799"/>
    <w:rsid w:val="005125BE"/>
    <w:rsid w:val="0051609D"/>
    <w:rsid w:val="00516732"/>
    <w:rsid w:val="00516923"/>
    <w:rsid w:val="00516DAB"/>
    <w:rsid w:val="005213EB"/>
    <w:rsid w:val="00521684"/>
    <w:rsid w:val="005227AF"/>
    <w:rsid w:val="00522C73"/>
    <w:rsid w:val="0052312F"/>
    <w:rsid w:val="00524B23"/>
    <w:rsid w:val="00525475"/>
    <w:rsid w:val="00526286"/>
    <w:rsid w:val="00527BE9"/>
    <w:rsid w:val="005319AE"/>
    <w:rsid w:val="00531D7C"/>
    <w:rsid w:val="00532346"/>
    <w:rsid w:val="005340F0"/>
    <w:rsid w:val="0053433C"/>
    <w:rsid w:val="00534E07"/>
    <w:rsid w:val="005369A3"/>
    <w:rsid w:val="00542695"/>
    <w:rsid w:val="00544C74"/>
    <w:rsid w:val="005456EA"/>
    <w:rsid w:val="00545A0B"/>
    <w:rsid w:val="00547509"/>
    <w:rsid w:val="00550092"/>
    <w:rsid w:val="0055148B"/>
    <w:rsid w:val="005519B5"/>
    <w:rsid w:val="00551FD5"/>
    <w:rsid w:val="00552EA8"/>
    <w:rsid w:val="00557CCE"/>
    <w:rsid w:val="00560101"/>
    <w:rsid w:val="00560274"/>
    <w:rsid w:val="005610BF"/>
    <w:rsid w:val="0056112C"/>
    <w:rsid w:val="00561150"/>
    <w:rsid w:val="0056419D"/>
    <w:rsid w:val="00564B2D"/>
    <w:rsid w:val="00565CA0"/>
    <w:rsid w:val="00566BE9"/>
    <w:rsid w:val="00566CC1"/>
    <w:rsid w:val="0057040A"/>
    <w:rsid w:val="00570AB8"/>
    <w:rsid w:val="00571944"/>
    <w:rsid w:val="00573D19"/>
    <w:rsid w:val="00573D38"/>
    <w:rsid w:val="00573E90"/>
    <w:rsid w:val="005743F3"/>
    <w:rsid w:val="00575D4C"/>
    <w:rsid w:val="00576F67"/>
    <w:rsid w:val="00577671"/>
    <w:rsid w:val="00582E28"/>
    <w:rsid w:val="005832D4"/>
    <w:rsid w:val="0058633B"/>
    <w:rsid w:val="005875AF"/>
    <w:rsid w:val="005879D6"/>
    <w:rsid w:val="005912C9"/>
    <w:rsid w:val="00593373"/>
    <w:rsid w:val="00595098"/>
    <w:rsid w:val="005A024B"/>
    <w:rsid w:val="005A0A14"/>
    <w:rsid w:val="005A0D84"/>
    <w:rsid w:val="005A0FB5"/>
    <w:rsid w:val="005A178F"/>
    <w:rsid w:val="005A19FD"/>
    <w:rsid w:val="005A7283"/>
    <w:rsid w:val="005A7994"/>
    <w:rsid w:val="005B060F"/>
    <w:rsid w:val="005B0D38"/>
    <w:rsid w:val="005B1244"/>
    <w:rsid w:val="005B1567"/>
    <w:rsid w:val="005B1AB5"/>
    <w:rsid w:val="005B3125"/>
    <w:rsid w:val="005B3589"/>
    <w:rsid w:val="005B365A"/>
    <w:rsid w:val="005B5217"/>
    <w:rsid w:val="005B6E24"/>
    <w:rsid w:val="005B7BC6"/>
    <w:rsid w:val="005C0ADB"/>
    <w:rsid w:val="005C1B1E"/>
    <w:rsid w:val="005C4365"/>
    <w:rsid w:val="005C4F79"/>
    <w:rsid w:val="005C570A"/>
    <w:rsid w:val="005C6F77"/>
    <w:rsid w:val="005C7AD5"/>
    <w:rsid w:val="005D219B"/>
    <w:rsid w:val="005D39CF"/>
    <w:rsid w:val="005D663E"/>
    <w:rsid w:val="005D684E"/>
    <w:rsid w:val="005D6E5B"/>
    <w:rsid w:val="005D70DF"/>
    <w:rsid w:val="005E1D3E"/>
    <w:rsid w:val="005E1F8F"/>
    <w:rsid w:val="005E24B8"/>
    <w:rsid w:val="005E3D6D"/>
    <w:rsid w:val="005E5686"/>
    <w:rsid w:val="005E7FB1"/>
    <w:rsid w:val="005F0D4D"/>
    <w:rsid w:val="005F1B39"/>
    <w:rsid w:val="005F1F20"/>
    <w:rsid w:val="005F22E5"/>
    <w:rsid w:val="005F65D0"/>
    <w:rsid w:val="00600C55"/>
    <w:rsid w:val="00601814"/>
    <w:rsid w:val="00602376"/>
    <w:rsid w:val="00603254"/>
    <w:rsid w:val="006032B7"/>
    <w:rsid w:val="006042F7"/>
    <w:rsid w:val="00604D06"/>
    <w:rsid w:val="0060519D"/>
    <w:rsid w:val="00605658"/>
    <w:rsid w:val="006060E9"/>
    <w:rsid w:val="00606940"/>
    <w:rsid w:val="00612B7F"/>
    <w:rsid w:val="00614241"/>
    <w:rsid w:val="00614CAE"/>
    <w:rsid w:val="00621192"/>
    <w:rsid w:val="0062239D"/>
    <w:rsid w:val="0062270F"/>
    <w:rsid w:val="0062652A"/>
    <w:rsid w:val="006279CD"/>
    <w:rsid w:val="00627BD8"/>
    <w:rsid w:val="00632CF4"/>
    <w:rsid w:val="00632F9C"/>
    <w:rsid w:val="00633BF1"/>
    <w:rsid w:val="00634C9B"/>
    <w:rsid w:val="00636BEE"/>
    <w:rsid w:val="00640A32"/>
    <w:rsid w:val="00643615"/>
    <w:rsid w:val="00644929"/>
    <w:rsid w:val="00647F06"/>
    <w:rsid w:val="0065093E"/>
    <w:rsid w:val="00651A9A"/>
    <w:rsid w:val="00652401"/>
    <w:rsid w:val="00660F1A"/>
    <w:rsid w:val="00663EEC"/>
    <w:rsid w:val="00665DE6"/>
    <w:rsid w:val="006670EC"/>
    <w:rsid w:val="006705CF"/>
    <w:rsid w:val="00671EFD"/>
    <w:rsid w:val="00672997"/>
    <w:rsid w:val="006735FD"/>
    <w:rsid w:val="0067745C"/>
    <w:rsid w:val="00677D78"/>
    <w:rsid w:val="00677FB5"/>
    <w:rsid w:val="00680D16"/>
    <w:rsid w:val="00682A5C"/>
    <w:rsid w:val="00684784"/>
    <w:rsid w:val="00685177"/>
    <w:rsid w:val="0068707F"/>
    <w:rsid w:val="00690AD1"/>
    <w:rsid w:val="00690B4A"/>
    <w:rsid w:val="0069120E"/>
    <w:rsid w:val="00691781"/>
    <w:rsid w:val="00691A5E"/>
    <w:rsid w:val="006939C3"/>
    <w:rsid w:val="006A0325"/>
    <w:rsid w:val="006A0AE2"/>
    <w:rsid w:val="006A2C1E"/>
    <w:rsid w:val="006A4C0C"/>
    <w:rsid w:val="006A6AFB"/>
    <w:rsid w:val="006A6C7F"/>
    <w:rsid w:val="006A791A"/>
    <w:rsid w:val="006A79DC"/>
    <w:rsid w:val="006B28DE"/>
    <w:rsid w:val="006B47B0"/>
    <w:rsid w:val="006B5353"/>
    <w:rsid w:val="006B7D49"/>
    <w:rsid w:val="006B7F18"/>
    <w:rsid w:val="006C136B"/>
    <w:rsid w:val="006C3274"/>
    <w:rsid w:val="006C3496"/>
    <w:rsid w:val="006C44EE"/>
    <w:rsid w:val="006C4B1A"/>
    <w:rsid w:val="006C53A3"/>
    <w:rsid w:val="006C633E"/>
    <w:rsid w:val="006C636C"/>
    <w:rsid w:val="006C6827"/>
    <w:rsid w:val="006C7084"/>
    <w:rsid w:val="006C78A6"/>
    <w:rsid w:val="006C7B2D"/>
    <w:rsid w:val="006D149E"/>
    <w:rsid w:val="006D1F23"/>
    <w:rsid w:val="006D2095"/>
    <w:rsid w:val="006D3056"/>
    <w:rsid w:val="006D3329"/>
    <w:rsid w:val="006D4677"/>
    <w:rsid w:val="006D589B"/>
    <w:rsid w:val="006E1AC0"/>
    <w:rsid w:val="006E1BA0"/>
    <w:rsid w:val="006E1F66"/>
    <w:rsid w:val="006E3174"/>
    <w:rsid w:val="006E4DBE"/>
    <w:rsid w:val="006E5568"/>
    <w:rsid w:val="006F1A04"/>
    <w:rsid w:val="006F3FBA"/>
    <w:rsid w:val="006F66DA"/>
    <w:rsid w:val="007001D2"/>
    <w:rsid w:val="00701638"/>
    <w:rsid w:val="007039D9"/>
    <w:rsid w:val="00704B74"/>
    <w:rsid w:val="00705211"/>
    <w:rsid w:val="00705824"/>
    <w:rsid w:val="00705AE4"/>
    <w:rsid w:val="00706260"/>
    <w:rsid w:val="007065EE"/>
    <w:rsid w:val="00706BE3"/>
    <w:rsid w:val="00707C4C"/>
    <w:rsid w:val="0071249B"/>
    <w:rsid w:val="0071339F"/>
    <w:rsid w:val="00713D96"/>
    <w:rsid w:val="00715914"/>
    <w:rsid w:val="00720E6F"/>
    <w:rsid w:val="0072103E"/>
    <w:rsid w:val="00721B4E"/>
    <w:rsid w:val="00722C28"/>
    <w:rsid w:val="00724B0A"/>
    <w:rsid w:val="007267D8"/>
    <w:rsid w:val="0072737C"/>
    <w:rsid w:val="007303B4"/>
    <w:rsid w:val="00730451"/>
    <w:rsid w:val="007308AA"/>
    <w:rsid w:val="00734682"/>
    <w:rsid w:val="00735922"/>
    <w:rsid w:val="00736033"/>
    <w:rsid w:val="007364ED"/>
    <w:rsid w:val="007410F7"/>
    <w:rsid w:val="0074128A"/>
    <w:rsid w:val="007427EF"/>
    <w:rsid w:val="00742999"/>
    <w:rsid w:val="00742D0B"/>
    <w:rsid w:val="00742DA1"/>
    <w:rsid w:val="007440A6"/>
    <w:rsid w:val="007451A7"/>
    <w:rsid w:val="00745FB6"/>
    <w:rsid w:val="0074622C"/>
    <w:rsid w:val="007510E0"/>
    <w:rsid w:val="0075114A"/>
    <w:rsid w:val="007513C3"/>
    <w:rsid w:val="007515A4"/>
    <w:rsid w:val="007530A8"/>
    <w:rsid w:val="0075461D"/>
    <w:rsid w:val="00755880"/>
    <w:rsid w:val="00756D70"/>
    <w:rsid w:val="00763FB0"/>
    <w:rsid w:val="00765E09"/>
    <w:rsid w:val="00765EC6"/>
    <w:rsid w:val="00771E91"/>
    <w:rsid w:val="0077333F"/>
    <w:rsid w:val="00774D9C"/>
    <w:rsid w:val="00774F5D"/>
    <w:rsid w:val="007753A9"/>
    <w:rsid w:val="00776BA3"/>
    <w:rsid w:val="0077794C"/>
    <w:rsid w:val="00780513"/>
    <w:rsid w:val="00783048"/>
    <w:rsid w:val="0078481F"/>
    <w:rsid w:val="00786B20"/>
    <w:rsid w:val="00786C0F"/>
    <w:rsid w:val="0078766C"/>
    <w:rsid w:val="00792D17"/>
    <w:rsid w:val="00793150"/>
    <w:rsid w:val="00794CCA"/>
    <w:rsid w:val="007954CF"/>
    <w:rsid w:val="00795CCF"/>
    <w:rsid w:val="00796F39"/>
    <w:rsid w:val="00797122"/>
    <w:rsid w:val="00797AAD"/>
    <w:rsid w:val="00797CE2"/>
    <w:rsid w:val="00797FAF"/>
    <w:rsid w:val="007A0160"/>
    <w:rsid w:val="007A1F4C"/>
    <w:rsid w:val="007A2F14"/>
    <w:rsid w:val="007B229F"/>
    <w:rsid w:val="007B2ABA"/>
    <w:rsid w:val="007B325F"/>
    <w:rsid w:val="007B4EAD"/>
    <w:rsid w:val="007B5D5C"/>
    <w:rsid w:val="007B664A"/>
    <w:rsid w:val="007B6A54"/>
    <w:rsid w:val="007B7A79"/>
    <w:rsid w:val="007C0118"/>
    <w:rsid w:val="007C0442"/>
    <w:rsid w:val="007C0757"/>
    <w:rsid w:val="007C1219"/>
    <w:rsid w:val="007C2E94"/>
    <w:rsid w:val="007C6254"/>
    <w:rsid w:val="007D046B"/>
    <w:rsid w:val="007D16FD"/>
    <w:rsid w:val="007D480E"/>
    <w:rsid w:val="007D4BCA"/>
    <w:rsid w:val="007D516D"/>
    <w:rsid w:val="007D5D93"/>
    <w:rsid w:val="007D7CDB"/>
    <w:rsid w:val="007E0533"/>
    <w:rsid w:val="007E1C2B"/>
    <w:rsid w:val="007E1F7D"/>
    <w:rsid w:val="007E308E"/>
    <w:rsid w:val="007E3B83"/>
    <w:rsid w:val="007E4313"/>
    <w:rsid w:val="007E543D"/>
    <w:rsid w:val="007E5F0C"/>
    <w:rsid w:val="007E7CB7"/>
    <w:rsid w:val="007F126D"/>
    <w:rsid w:val="007F4453"/>
    <w:rsid w:val="007F5671"/>
    <w:rsid w:val="007F641B"/>
    <w:rsid w:val="00800512"/>
    <w:rsid w:val="00801057"/>
    <w:rsid w:val="008015A0"/>
    <w:rsid w:val="00801E8F"/>
    <w:rsid w:val="00802B90"/>
    <w:rsid w:val="0080317D"/>
    <w:rsid w:val="0080359B"/>
    <w:rsid w:val="00806D72"/>
    <w:rsid w:val="00807192"/>
    <w:rsid w:val="008103DC"/>
    <w:rsid w:val="0081086D"/>
    <w:rsid w:val="00810B3F"/>
    <w:rsid w:val="00810C94"/>
    <w:rsid w:val="00811AC0"/>
    <w:rsid w:val="00811E44"/>
    <w:rsid w:val="008147C8"/>
    <w:rsid w:val="00814BF2"/>
    <w:rsid w:val="008150EA"/>
    <w:rsid w:val="00815E4B"/>
    <w:rsid w:val="00816E73"/>
    <w:rsid w:val="008179ED"/>
    <w:rsid w:val="00820702"/>
    <w:rsid w:val="008209B0"/>
    <w:rsid w:val="008248FC"/>
    <w:rsid w:val="0083049D"/>
    <w:rsid w:val="008309B0"/>
    <w:rsid w:val="00831DAD"/>
    <w:rsid w:val="008339C7"/>
    <w:rsid w:val="00834004"/>
    <w:rsid w:val="00835DAB"/>
    <w:rsid w:val="008363F9"/>
    <w:rsid w:val="008365C5"/>
    <w:rsid w:val="0084093A"/>
    <w:rsid w:val="0084345C"/>
    <w:rsid w:val="008436E3"/>
    <w:rsid w:val="00843D5B"/>
    <w:rsid w:val="00845D31"/>
    <w:rsid w:val="00847422"/>
    <w:rsid w:val="00847AC2"/>
    <w:rsid w:val="00847D89"/>
    <w:rsid w:val="00850A54"/>
    <w:rsid w:val="00850F0B"/>
    <w:rsid w:val="0085444C"/>
    <w:rsid w:val="008557A3"/>
    <w:rsid w:val="008558C2"/>
    <w:rsid w:val="008606A8"/>
    <w:rsid w:val="00860D46"/>
    <w:rsid w:val="00864B9A"/>
    <w:rsid w:val="00864E47"/>
    <w:rsid w:val="00865963"/>
    <w:rsid w:val="00865ED7"/>
    <w:rsid w:val="00866764"/>
    <w:rsid w:val="008667FA"/>
    <w:rsid w:val="00867284"/>
    <w:rsid w:val="00867593"/>
    <w:rsid w:val="00870747"/>
    <w:rsid w:val="0087093C"/>
    <w:rsid w:val="00870E5D"/>
    <w:rsid w:val="00870F65"/>
    <w:rsid w:val="008719DF"/>
    <w:rsid w:val="00873BBA"/>
    <w:rsid w:val="00874AC1"/>
    <w:rsid w:val="00874C94"/>
    <w:rsid w:val="008750EB"/>
    <w:rsid w:val="008758F3"/>
    <w:rsid w:val="00880244"/>
    <w:rsid w:val="00881374"/>
    <w:rsid w:val="00882EDF"/>
    <w:rsid w:val="0088354B"/>
    <w:rsid w:val="00883E09"/>
    <w:rsid w:val="00883E41"/>
    <w:rsid w:val="00885849"/>
    <w:rsid w:val="00886486"/>
    <w:rsid w:val="00890899"/>
    <w:rsid w:val="00890EFA"/>
    <w:rsid w:val="008944D0"/>
    <w:rsid w:val="00894DEA"/>
    <w:rsid w:val="008952BD"/>
    <w:rsid w:val="008953AF"/>
    <w:rsid w:val="00895978"/>
    <w:rsid w:val="00895AA1"/>
    <w:rsid w:val="00896B59"/>
    <w:rsid w:val="0089760F"/>
    <w:rsid w:val="008A07A5"/>
    <w:rsid w:val="008A0944"/>
    <w:rsid w:val="008A0C2B"/>
    <w:rsid w:val="008A1380"/>
    <w:rsid w:val="008A2696"/>
    <w:rsid w:val="008A3E64"/>
    <w:rsid w:val="008A4EF6"/>
    <w:rsid w:val="008A5CDB"/>
    <w:rsid w:val="008A5F16"/>
    <w:rsid w:val="008A7F46"/>
    <w:rsid w:val="008B00B5"/>
    <w:rsid w:val="008B0E1A"/>
    <w:rsid w:val="008B15D2"/>
    <w:rsid w:val="008B243C"/>
    <w:rsid w:val="008B2696"/>
    <w:rsid w:val="008B6F59"/>
    <w:rsid w:val="008B75A2"/>
    <w:rsid w:val="008C19AD"/>
    <w:rsid w:val="008C1CA2"/>
    <w:rsid w:val="008C2D12"/>
    <w:rsid w:val="008C354D"/>
    <w:rsid w:val="008C408A"/>
    <w:rsid w:val="008C4805"/>
    <w:rsid w:val="008C4CE8"/>
    <w:rsid w:val="008C7D81"/>
    <w:rsid w:val="008D3A3C"/>
    <w:rsid w:val="008D4909"/>
    <w:rsid w:val="008D552D"/>
    <w:rsid w:val="008D6771"/>
    <w:rsid w:val="008D722D"/>
    <w:rsid w:val="008E0221"/>
    <w:rsid w:val="008E09AC"/>
    <w:rsid w:val="008E1400"/>
    <w:rsid w:val="008E227E"/>
    <w:rsid w:val="008E2973"/>
    <w:rsid w:val="008E4C3B"/>
    <w:rsid w:val="008E4F56"/>
    <w:rsid w:val="008E57F7"/>
    <w:rsid w:val="008E5FCD"/>
    <w:rsid w:val="008E6FB0"/>
    <w:rsid w:val="008F01E5"/>
    <w:rsid w:val="008F15F7"/>
    <w:rsid w:val="008F3A1F"/>
    <w:rsid w:val="008F3AA4"/>
    <w:rsid w:val="008F3EF7"/>
    <w:rsid w:val="008F62C2"/>
    <w:rsid w:val="008F7862"/>
    <w:rsid w:val="008F7876"/>
    <w:rsid w:val="009006EE"/>
    <w:rsid w:val="00900A77"/>
    <w:rsid w:val="0090103E"/>
    <w:rsid w:val="00904177"/>
    <w:rsid w:val="00904DBF"/>
    <w:rsid w:val="00905897"/>
    <w:rsid w:val="0091352E"/>
    <w:rsid w:val="00913AC6"/>
    <w:rsid w:val="009147F5"/>
    <w:rsid w:val="009148AE"/>
    <w:rsid w:val="0091493A"/>
    <w:rsid w:val="009153FB"/>
    <w:rsid w:val="00920106"/>
    <w:rsid w:val="00921538"/>
    <w:rsid w:val="0092194A"/>
    <w:rsid w:val="0092268B"/>
    <w:rsid w:val="00924C10"/>
    <w:rsid w:val="009254C7"/>
    <w:rsid w:val="009258D5"/>
    <w:rsid w:val="00925A15"/>
    <w:rsid w:val="00926996"/>
    <w:rsid w:val="009274AF"/>
    <w:rsid w:val="0093041A"/>
    <w:rsid w:val="009307D2"/>
    <w:rsid w:val="00931EB0"/>
    <w:rsid w:val="009320B3"/>
    <w:rsid w:val="00932E60"/>
    <w:rsid w:val="00932E64"/>
    <w:rsid w:val="00935F66"/>
    <w:rsid w:val="0093627D"/>
    <w:rsid w:val="00940389"/>
    <w:rsid w:val="00943E8E"/>
    <w:rsid w:val="00943FC1"/>
    <w:rsid w:val="00944179"/>
    <w:rsid w:val="00944F0D"/>
    <w:rsid w:val="009465D6"/>
    <w:rsid w:val="009466FB"/>
    <w:rsid w:val="0094672D"/>
    <w:rsid w:val="00946A0A"/>
    <w:rsid w:val="00946E2B"/>
    <w:rsid w:val="009500D5"/>
    <w:rsid w:val="0095042C"/>
    <w:rsid w:val="009506EA"/>
    <w:rsid w:val="00951CFC"/>
    <w:rsid w:val="00955518"/>
    <w:rsid w:val="00957253"/>
    <w:rsid w:val="00960CA2"/>
    <w:rsid w:val="009639E9"/>
    <w:rsid w:val="00964657"/>
    <w:rsid w:val="00965C03"/>
    <w:rsid w:val="0097052C"/>
    <w:rsid w:val="009746E3"/>
    <w:rsid w:val="00975155"/>
    <w:rsid w:val="00975E77"/>
    <w:rsid w:val="00976E4D"/>
    <w:rsid w:val="009776FE"/>
    <w:rsid w:val="00982C15"/>
    <w:rsid w:val="00984923"/>
    <w:rsid w:val="00984DFB"/>
    <w:rsid w:val="00984FC4"/>
    <w:rsid w:val="00985576"/>
    <w:rsid w:val="009877CE"/>
    <w:rsid w:val="00987DE9"/>
    <w:rsid w:val="00990958"/>
    <w:rsid w:val="009977FE"/>
    <w:rsid w:val="00997A73"/>
    <w:rsid w:val="00997D27"/>
    <w:rsid w:val="00997F79"/>
    <w:rsid w:val="009A11C4"/>
    <w:rsid w:val="009A2E0B"/>
    <w:rsid w:val="009A30B7"/>
    <w:rsid w:val="009A3AA7"/>
    <w:rsid w:val="009A494E"/>
    <w:rsid w:val="009A63E3"/>
    <w:rsid w:val="009A7833"/>
    <w:rsid w:val="009B1BD1"/>
    <w:rsid w:val="009B2CDF"/>
    <w:rsid w:val="009B2EF5"/>
    <w:rsid w:val="009B3270"/>
    <w:rsid w:val="009B3A7E"/>
    <w:rsid w:val="009B401E"/>
    <w:rsid w:val="009B42A4"/>
    <w:rsid w:val="009B451B"/>
    <w:rsid w:val="009B484A"/>
    <w:rsid w:val="009B5129"/>
    <w:rsid w:val="009B53BA"/>
    <w:rsid w:val="009B5A80"/>
    <w:rsid w:val="009B63E8"/>
    <w:rsid w:val="009B6F3E"/>
    <w:rsid w:val="009B70B6"/>
    <w:rsid w:val="009B76C9"/>
    <w:rsid w:val="009C109D"/>
    <w:rsid w:val="009C1216"/>
    <w:rsid w:val="009C2159"/>
    <w:rsid w:val="009C2369"/>
    <w:rsid w:val="009C5F10"/>
    <w:rsid w:val="009C786F"/>
    <w:rsid w:val="009D34EA"/>
    <w:rsid w:val="009D3FEF"/>
    <w:rsid w:val="009D69AF"/>
    <w:rsid w:val="009D73F4"/>
    <w:rsid w:val="009D7532"/>
    <w:rsid w:val="009E31D9"/>
    <w:rsid w:val="009E4063"/>
    <w:rsid w:val="009E6006"/>
    <w:rsid w:val="009E765C"/>
    <w:rsid w:val="009F02B8"/>
    <w:rsid w:val="009F07A4"/>
    <w:rsid w:val="009F1A79"/>
    <w:rsid w:val="009F2CFB"/>
    <w:rsid w:val="009F3225"/>
    <w:rsid w:val="009F3581"/>
    <w:rsid w:val="009F391B"/>
    <w:rsid w:val="009F590B"/>
    <w:rsid w:val="009F5A44"/>
    <w:rsid w:val="009F5C22"/>
    <w:rsid w:val="009F6091"/>
    <w:rsid w:val="009F6339"/>
    <w:rsid w:val="009F652D"/>
    <w:rsid w:val="009F6D98"/>
    <w:rsid w:val="009F6F07"/>
    <w:rsid w:val="009F7F39"/>
    <w:rsid w:val="00A0053F"/>
    <w:rsid w:val="00A00BA5"/>
    <w:rsid w:val="00A023F8"/>
    <w:rsid w:val="00A02B4C"/>
    <w:rsid w:val="00A02E55"/>
    <w:rsid w:val="00A0685F"/>
    <w:rsid w:val="00A1033D"/>
    <w:rsid w:val="00A10834"/>
    <w:rsid w:val="00A116DC"/>
    <w:rsid w:val="00A11917"/>
    <w:rsid w:val="00A13319"/>
    <w:rsid w:val="00A15481"/>
    <w:rsid w:val="00A16C94"/>
    <w:rsid w:val="00A17369"/>
    <w:rsid w:val="00A2089D"/>
    <w:rsid w:val="00A20C24"/>
    <w:rsid w:val="00A22705"/>
    <w:rsid w:val="00A22E84"/>
    <w:rsid w:val="00A23182"/>
    <w:rsid w:val="00A2543A"/>
    <w:rsid w:val="00A25FC6"/>
    <w:rsid w:val="00A275D7"/>
    <w:rsid w:val="00A27EC0"/>
    <w:rsid w:val="00A31526"/>
    <w:rsid w:val="00A31685"/>
    <w:rsid w:val="00A321C6"/>
    <w:rsid w:val="00A340DC"/>
    <w:rsid w:val="00A34DFC"/>
    <w:rsid w:val="00A352B0"/>
    <w:rsid w:val="00A36703"/>
    <w:rsid w:val="00A36E0E"/>
    <w:rsid w:val="00A4076C"/>
    <w:rsid w:val="00A40F41"/>
    <w:rsid w:val="00A41963"/>
    <w:rsid w:val="00A422FB"/>
    <w:rsid w:val="00A429D0"/>
    <w:rsid w:val="00A434A1"/>
    <w:rsid w:val="00A450E1"/>
    <w:rsid w:val="00A5063C"/>
    <w:rsid w:val="00A537B1"/>
    <w:rsid w:val="00A55ECB"/>
    <w:rsid w:val="00A560CA"/>
    <w:rsid w:val="00A568A2"/>
    <w:rsid w:val="00A56E76"/>
    <w:rsid w:val="00A60F54"/>
    <w:rsid w:val="00A61FDE"/>
    <w:rsid w:val="00A6330A"/>
    <w:rsid w:val="00A63A95"/>
    <w:rsid w:val="00A737FB"/>
    <w:rsid w:val="00A74959"/>
    <w:rsid w:val="00A7606F"/>
    <w:rsid w:val="00A76B48"/>
    <w:rsid w:val="00A7757A"/>
    <w:rsid w:val="00A806DA"/>
    <w:rsid w:val="00A80CDA"/>
    <w:rsid w:val="00A82021"/>
    <w:rsid w:val="00A84625"/>
    <w:rsid w:val="00A8660F"/>
    <w:rsid w:val="00A8794F"/>
    <w:rsid w:val="00A9411A"/>
    <w:rsid w:val="00A94C52"/>
    <w:rsid w:val="00A95AC8"/>
    <w:rsid w:val="00AA0CFB"/>
    <w:rsid w:val="00AA1377"/>
    <w:rsid w:val="00AA46E3"/>
    <w:rsid w:val="00AA496D"/>
    <w:rsid w:val="00AA4FA4"/>
    <w:rsid w:val="00AA5917"/>
    <w:rsid w:val="00AA76EC"/>
    <w:rsid w:val="00AB0473"/>
    <w:rsid w:val="00AB0597"/>
    <w:rsid w:val="00AB07B8"/>
    <w:rsid w:val="00AB3357"/>
    <w:rsid w:val="00AB4691"/>
    <w:rsid w:val="00AB48C3"/>
    <w:rsid w:val="00AB5A17"/>
    <w:rsid w:val="00AB6D32"/>
    <w:rsid w:val="00AB7E80"/>
    <w:rsid w:val="00AC03F3"/>
    <w:rsid w:val="00AC0B5D"/>
    <w:rsid w:val="00AC0FB4"/>
    <w:rsid w:val="00AC25F7"/>
    <w:rsid w:val="00AC3123"/>
    <w:rsid w:val="00AC4373"/>
    <w:rsid w:val="00AC7868"/>
    <w:rsid w:val="00AC7A48"/>
    <w:rsid w:val="00AD1800"/>
    <w:rsid w:val="00AD2F99"/>
    <w:rsid w:val="00AD325E"/>
    <w:rsid w:val="00AD3686"/>
    <w:rsid w:val="00AD49B7"/>
    <w:rsid w:val="00AD55F1"/>
    <w:rsid w:val="00AD75D1"/>
    <w:rsid w:val="00AE0DBB"/>
    <w:rsid w:val="00AE3C77"/>
    <w:rsid w:val="00AE4367"/>
    <w:rsid w:val="00AE5480"/>
    <w:rsid w:val="00AF21F7"/>
    <w:rsid w:val="00AF2268"/>
    <w:rsid w:val="00AF2908"/>
    <w:rsid w:val="00AF37EB"/>
    <w:rsid w:val="00AF3B33"/>
    <w:rsid w:val="00AF411F"/>
    <w:rsid w:val="00AF49AB"/>
    <w:rsid w:val="00AF6D73"/>
    <w:rsid w:val="00AF781D"/>
    <w:rsid w:val="00AF7C4C"/>
    <w:rsid w:val="00B006C6"/>
    <w:rsid w:val="00B01975"/>
    <w:rsid w:val="00B019E8"/>
    <w:rsid w:val="00B03D16"/>
    <w:rsid w:val="00B041E6"/>
    <w:rsid w:val="00B06F42"/>
    <w:rsid w:val="00B0753E"/>
    <w:rsid w:val="00B11BE1"/>
    <w:rsid w:val="00B11DBA"/>
    <w:rsid w:val="00B13119"/>
    <w:rsid w:val="00B13EBC"/>
    <w:rsid w:val="00B16029"/>
    <w:rsid w:val="00B169D0"/>
    <w:rsid w:val="00B179F6"/>
    <w:rsid w:val="00B20B12"/>
    <w:rsid w:val="00B21AC8"/>
    <w:rsid w:val="00B22608"/>
    <w:rsid w:val="00B231C6"/>
    <w:rsid w:val="00B23994"/>
    <w:rsid w:val="00B2425F"/>
    <w:rsid w:val="00B24DE5"/>
    <w:rsid w:val="00B26B07"/>
    <w:rsid w:val="00B32484"/>
    <w:rsid w:val="00B3666F"/>
    <w:rsid w:val="00B366B9"/>
    <w:rsid w:val="00B36B43"/>
    <w:rsid w:val="00B37489"/>
    <w:rsid w:val="00B37AF6"/>
    <w:rsid w:val="00B40243"/>
    <w:rsid w:val="00B40E0D"/>
    <w:rsid w:val="00B421B9"/>
    <w:rsid w:val="00B43536"/>
    <w:rsid w:val="00B44C5E"/>
    <w:rsid w:val="00B44C71"/>
    <w:rsid w:val="00B45296"/>
    <w:rsid w:val="00B47022"/>
    <w:rsid w:val="00B4785D"/>
    <w:rsid w:val="00B51497"/>
    <w:rsid w:val="00B5154C"/>
    <w:rsid w:val="00B5168C"/>
    <w:rsid w:val="00B51FAF"/>
    <w:rsid w:val="00B524FD"/>
    <w:rsid w:val="00B56864"/>
    <w:rsid w:val="00B56B91"/>
    <w:rsid w:val="00B56FF6"/>
    <w:rsid w:val="00B600FD"/>
    <w:rsid w:val="00B6050B"/>
    <w:rsid w:val="00B606A3"/>
    <w:rsid w:val="00B64E9E"/>
    <w:rsid w:val="00B65053"/>
    <w:rsid w:val="00B651C1"/>
    <w:rsid w:val="00B65F3C"/>
    <w:rsid w:val="00B66012"/>
    <w:rsid w:val="00B66580"/>
    <w:rsid w:val="00B668C5"/>
    <w:rsid w:val="00B6769B"/>
    <w:rsid w:val="00B676B1"/>
    <w:rsid w:val="00B67B12"/>
    <w:rsid w:val="00B700BA"/>
    <w:rsid w:val="00B703C9"/>
    <w:rsid w:val="00B70B5E"/>
    <w:rsid w:val="00B70E92"/>
    <w:rsid w:val="00B74839"/>
    <w:rsid w:val="00B7521E"/>
    <w:rsid w:val="00B767E1"/>
    <w:rsid w:val="00B76A41"/>
    <w:rsid w:val="00B76B13"/>
    <w:rsid w:val="00B76D1F"/>
    <w:rsid w:val="00B82050"/>
    <w:rsid w:val="00B82AC9"/>
    <w:rsid w:val="00B83688"/>
    <w:rsid w:val="00B837F1"/>
    <w:rsid w:val="00B8440A"/>
    <w:rsid w:val="00B84DFF"/>
    <w:rsid w:val="00B87936"/>
    <w:rsid w:val="00B91015"/>
    <w:rsid w:val="00B91B4F"/>
    <w:rsid w:val="00B91E59"/>
    <w:rsid w:val="00B92DDD"/>
    <w:rsid w:val="00B937AA"/>
    <w:rsid w:val="00B9389A"/>
    <w:rsid w:val="00B93B0C"/>
    <w:rsid w:val="00B94602"/>
    <w:rsid w:val="00B966B8"/>
    <w:rsid w:val="00B97282"/>
    <w:rsid w:val="00B97541"/>
    <w:rsid w:val="00BA17E1"/>
    <w:rsid w:val="00BA2AC4"/>
    <w:rsid w:val="00BA3C33"/>
    <w:rsid w:val="00BA485D"/>
    <w:rsid w:val="00BA546E"/>
    <w:rsid w:val="00BA5D8B"/>
    <w:rsid w:val="00BB0B20"/>
    <w:rsid w:val="00BB4BD6"/>
    <w:rsid w:val="00BB5E3D"/>
    <w:rsid w:val="00BB7EC2"/>
    <w:rsid w:val="00BC0073"/>
    <w:rsid w:val="00BC3007"/>
    <w:rsid w:val="00BC3468"/>
    <w:rsid w:val="00BC7D95"/>
    <w:rsid w:val="00BD0B6D"/>
    <w:rsid w:val="00BD4B03"/>
    <w:rsid w:val="00BD4C81"/>
    <w:rsid w:val="00BD52CD"/>
    <w:rsid w:val="00BD533D"/>
    <w:rsid w:val="00BD57A8"/>
    <w:rsid w:val="00BD6C26"/>
    <w:rsid w:val="00BD7023"/>
    <w:rsid w:val="00BD7B1A"/>
    <w:rsid w:val="00BE0D79"/>
    <w:rsid w:val="00BE1A22"/>
    <w:rsid w:val="00BE1E4F"/>
    <w:rsid w:val="00BE3A39"/>
    <w:rsid w:val="00BE4FCA"/>
    <w:rsid w:val="00BE4FFE"/>
    <w:rsid w:val="00BE5BC7"/>
    <w:rsid w:val="00BE5E1C"/>
    <w:rsid w:val="00BE67C0"/>
    <w:rsid w:val="00BF0577"/>
    <w:rsid w:val="00BF2183"/>
    <w:rsid w:val="00BF3D44"/>
    <w:rsid w:val="00BF4FDC"/>
    <w:rsid w:val="00BF6118"/>
    <w:rsid w:val="00BF7447"/>
    <w:rsid w:val="00C00105"/>
    <w:rsid w:val="00C0146C"/>
    <w:rsid w:val="00C05B29"/>
    <w:rsid w:val="00C06146"/>
    <w:rsid w:val="00C06C1E"/>
    <w:rsid w:val="00C07F34"/>
    <w:rsid w:val="00C109C0"/>
    <w:rsid w:val="00C1173C"/>
    <w:rsid w:val="00C117DF"/>
    <w:rsid w:val="00C11A26"/>
    <w:rsid w:val="00C13635"/>
    <w:rsid w:val="00C15BAA"/>
    <w:rsid w:val="00C15FE0"/>
    <w:rsid w:val="00C216DA"/>
    <w:rsid w:val="00C238CC"/>
    <w:rsid w:val="00C23D30"/>
    <w:rsid w:val="00C2452C"/>
    <w:rsid w:val="00C246AF"/>
    <w:rsid w:val="00C27D21"/>
    <w:rsid w:val="00C31D74"/>
    <w:rsid w:val="00C332C0"/>
    <w:rsid w:val="00C33BD0"/>
    <w:rsid w:val="00C33C28"/>
    <w:rsid w:val="00C34F8F"/>
    <w:rsid w:val="00C356C2"/>
    <w:rsid w:val="00C356E0"/>
    <w:rsid w:val="00C366BB"/>
    <w:rsid w:val="00C36F0A"/>
    <w:rsid w:val="00C37BFB"/>
    <w:rsid w:val="00C40C30"/>
    <w:rsid w:val="00C43311"/>
    <w:rsid w:val="00C433A8"/>
    <w:rsid w:val="00C448D0"/>
    <w:rsid w:val="00C44CF3"/>
    <w:rsid w:val="00C4779F"/>
    <w:rsid w:val="00C53098"/>
    <w:rsid w:val="00C548F9"/>
    <w:rsid w:val="00C54D6F"/>
    <w:rsid w:val="00C55989"/>
    <w:rsid w:val="00C56497"/>
    <w:rsid w:val="00C56889"/>
    <w:rsid w:val="00C6053D"/>
    <w:rsid w:val="00C63C78"/>
    <w:rsid w:val="00C64E84"/>
    <w:rsid w:val="00C6561C"/>
    <w:rsid w:val="00C67351"/>
    <w:rsid w:val="00C67BF4"/>
    <w:rsid w:val="00C705B0"/>
    <w:rsid w:val="00C70FCC"/>
    <w:rsid w:val="00C71B95"/>
    <w:rsid w:val="00C73054"/>
    <w:rsid w:val="00C75830"/>
    <w:rsid w:val="00C75EFE"/>
    <w:rsid w:val="00C76FF1"/>
    <w:rsid w:val="00C818E2"/>
    <w:rsid w:val="00C8195E"/>
    <w:rsid w:val="00C82B90"/>
    <w:rsid w:val="00C83F46"/>
    <w:rsid w:val="00C84B37"/>
    <w:rsid w:val="00C84DBA"/>
    <w:rsid w:val="00C86A70"/>
    <w:rsid w:val="00C90918"/>
    <w:rsid w:val="00C9109A"/>
    <w:rsid w:val="00C94723"/>
    <w:rsid w:val="00C94EE6"/>
    <w:rsid w:val="00C9580B"/>
    <w:rsid w:val="00C9777A"/>
    <w:rsid w:val="00C97A7F"/>
    <w:rsid w:val="00CA2899"/>
    <w:rsid w:val="00CA3468"/>
    <w:rsid w:val="00CA3F51"/>
    <w:rsid w:val="00CA6687"/>
    <w:rsid w:val="00CB21CC"/>
    <w:rsid w:val="00CB3D2E"/>
    <w:rsid w:val="00CB758E"/>
    <w:rsid w:val="00CC0388"/>
    <w:rsid w:val="00CC03E0"/>
    <w:rsid w:val="00CC2009"/>
    <w:rsid w:val="00CC384B"/>
    <w:rsid w:val="00CC3AC5"/>
    <w:rsid w:val="00CC3C07"/>
    <w:rsid w:val="00CC5114"/>
    <w:rsid w:val="00CC5989"/>
    <w:rsid w:val="00CC7345"/>
    <w:rsid w:val="00CC75F9"/>
    <w:rsid w:val="00CD0CB1"/>
    <w:rsid w:val="00CD211B"/>
    <w:rsid w:val="00CD2756"/>
    <w:rsid w:val="00CE071B"/>
    <w:rsid w:val="00CE1488"/>
    <w:rsid w:val="00CE15C6"/>
    <w:rsid w:val="00CE2B50"/>
    <w:rsid w:val="00CE3F56"/>
    <w:rsid w:val="00CE57BF"/>
    <w:rsid w:val="00CE6CAE"/>
    <w:rsid w:val="00CE776C"/>
    <w:rsid w:val="00CE77D1"/>
    <w:rsid w:val="00CF097C"/>
    <w:rsid w:val="00CF0C76"/>
    <w:rsid w:val="00CF2280"/>
    <w:rsid w:val="00CF3AC2"/>
    <w:rsid w:val="00CF3E16"/>
    <w:rsid w:val="00CF5725"/>
    <w:rsid w:val="00CF6070"/>
    <w:rsid w:val="00CF72EE"/>
    <w:rsid w:val="00D0072A"/>
    <w:rsid w:val="00D00D28"/>
    <w:rsid w:val="00D01350"/>
    <w:rsid w:val="00D01CD8"/>
    <w:rsid w:val="00D03F2A"/>
    <w:rsid w:val="00D046A6"/>
    <w:rsid w:val="00D04DEF"/>
    <w:rsid w:val="00D05B4E"/>
    <w:rsid w:val="00D06111"/>
    <w:rsid w:val="00D10035"/>
    <w:rsid w:val="00D10967"/>
    <w:rsid w:val="00D135B9"/>
    <w:rsid w:val="00D1533A"/>
    <w:rsid w:val="00D17037"/>
    <w:rsid w:val="00D178C2"/>
    <w:rsid w:val="00D20CF8"/>
    <w:rsid w:val="00D238CE"/>
    <w:rsid w:val="00D23C74"/>
    <w:rsid w:val="00D23D1F"/>
    <w:rsid w:val="00D240A2"/>
    <w:rsid w:val="00D2444B"/>
    <w:rsid w:val="00D247E6"/>
    <w:rsid w:val="00D267BF"/>
    <w:rsid w:val="00D26DCA"/>
    <w:rsid w:val="00D27A9F"/>
    <w:rsid w:val="00D310E1"/>
    <w:rsid w:val="00D316E7"/>
    <w:rsid w:val="00D32639"/>
    <w:rsid w:val="00D32773"/>
    <w:rsid w:val="00D33C4E"/>
    <w:rsid w:val="00D33F3A"/>
    <w:rsid w:val="00D34249"/>
    <w:rsid w:val="00D34A19"/>
    <w:rsid w:val="00D35F68"/>
    <w:rsid w:val="00D36CAD"/>
    <w:rsid w:val="00D37E1A"/>
    <w:rsid w:val="00D407A6"/>
    <w:rsid w:val="00D40BFB"/>
    <w:rsid w:val="00D4151A"/>
    <w:rsid w:val="00D41DA3"/>
    <w:rsid w:val="00D4351D"/>
    <w:rsid w:val="00D43645"/>
    <w:rsid w:val="00D43DFE"/>
    <w:rsid w:val="00D43F54"/>
    <w:rsid w:val="00D479AB"/>
    <w:rsid w:val="00D511D7"/>
    <w:rsid w:val="00D5141B"/>
    <w:rsid w:val="00D52922"/>
    <w:rsid w:val="00D53788"/>
    <w:rsid w:val="00D538F9"/>
    <w:rsid w:val="00D55C94"/>
    <w:rsid w:val="00D55FDC"/>
    <w:rsid w:val="00D56E2D"/>
    <w:rsid w:val="00D57488"/>
    <w:rsid w:val="00D60205"/>
    <w:rsid w:val="00D60E75"/>
    <w:rsid w:val="00D62BDF"/>
    <w:rsid w:val="00D6370A"/>
    <w:rsid w:val="00D6413B"/>
    <w:rsid w:val="00D65682"/>
    <w:rsid w:val="00D66B3B"/>
    <w:rsid w:val="00D67348"/>
    <w:rsid w:val="00D70ABF"/>
    <w:rsid w:val="00D7190C"/>
    <w:rsid w:val="00D728F4"/>
    <w:rsid w:val="00D7543C"/>
    <w:rsid w:val="00D754B4"/>
    <w:rsid w:val="00D75F91"/>
    <w:rsid w:val="00D75FFA"/>
    <w:rsid w:val="00D800D6"/>
    <w:rsid w:val="00D808FB"/>
    <w:rsid w:val="00D80F3D"/>
    <w:rsid w:val="00D82208"/>
    <w:rsid w:val="00D84BF5"/>
    <w:rsid w:val="00D865D9"/>
    <w:rsid w:val="00D91DFC"/>
    <w:rsid w:val="00D93A18"/>
    <w:rsid w:val="00D93F02"/>
    <w:rsid w:val="00D94F21"/>
    <w:rsid w:val="00D95D07"/>
    <w:rsid w:val="00D95E2E"/>
    <w:rsid w:val="00D96B8A"/>
    <w:rsid w:val="00D97E05"/>
    <w:rsid w:val="00DA02EB"/>
    <w:rsid w:val="00DA081A"/>
    <w:rsid w:val="00DA0E6F"/>
    <w:rsid w:val="00DA22D6"/>
    <w:rsid w:val="00DA4453"/>
    <w:rsid w:val="00DA57CE"/>
    <w:rsid w:val="00DA6DE3"/>
    <w:rsid w:val="00DA7953"/>
    <w:rsid w:val="00DB0209"/>
    <w:rsid w:val="00DB099E"/>
    <w:rsid w:val="00DB11C9"/>
    <w:rsid w:val="00DB1483"/>
    <w:rsid w:val="00DB1732"/>
    <w:rsid w:val="00DB212F"/>
    <w:rsid w:val="00DB221E"/>
    <w:rsid w:val="00DB3C99"/>
    <w:rsid w:val="00DB6C3A"/>
    <w:rsid w:val="00DB75EC"/>
    <w:rsid w:val="00DB7E48"/>
    <w:rsid w:val="00DC1AC2"/>
    <w:rsid w:val="00DC2FEA"/>
    <w:rsid w:val="00DC34B2"/>
    <w:rsid w:val="00DC6E25"/>
    <w:rsid w:val="00DD157D"/>
    <w:rsid w:val="00DD257C"/>
    <w:rsid w:val="00DD380E"/>
    <w:rsid w:val="00DD48E4"/>
    <w:rsid w:val="00DD5056"/>
    <w:rsid w:val="00DD5D4A"/>
    <w:rsid w:val="00DD7EB2"/>
    <w:rsid w:val="00DE187C"/>
    <w:rsid w:val="00DE260D"/>
    <w:rsid w:val="00DE2D7A"/>
    <w:rsid w:val="00DE303C"/>
    <w:rsid w:val="00DE3088"/>
    <w:rsid w:val="00DE3A01"/>
    <w:rsid w:val="00DE5373"/>
    <w:rsid w:val="00DE55B9"/>
    <w:rsid w:val="00DE6BFD"/>
    <w:rsid w:val="00DE6F18"/>
    <w:rsid w:val="00DE7757"/>
    <w:rsid w:val="00DE7EDF"/>
    <w:rsid w:val="00DE7F17"/>
    <w:rsid w:val="00DF1140"/>
    <w:rsid w:val="00DF26FB"/>
    <w:rsid w:val="00DF36F7"/>
    <w:rsid w:val="00DF79A0"/>
    <w:rsid w:val="00E01DAB"/>
    <w:rsid w:val="00E01E41"/>
    <w:rsid w:val="00E05081"/>
    <w:rsid w:val="00E05546"/>
    <w:rsid w:val="00E10612"/>
    <w:rsid w:val="00E1268F"/>
    <w:rsid w:val="00E1339F"/>
    <w:rsid w:val="00E14D8B"/>
    <w:rsid w:val="00E166AA"/>
    <w:rsid w:val="00E1722A"/>
    <w:rsid w:val="00E20063"/>
    <w:rsid w:val="00E20A24"/>
    <w:rsid w:val="00E20D38"/>
    <w:rsid w:val="00E21FB6"/>
    <w:rsid w:val="00E236C3"/>
    <w:rsid w:val="00E25959"/>
    <w:rsid w:val="00E2750D"/>
    <w:rsid w:val="00E30F36"/>
    <w:rsid w:val="00E321E0"/>
    <w:rsid w:val="00E33953"/>
    <w:rsid w:val="00E3622B"/>
    <w:rsid w:val="00E372A4"/>
    <w:rsid w:val="00E40EFD"/>
    <w:rsid w:val="00E411F5"/>
    <w:rsid w:val="00E41473"/>
    <w:rsid w:val="00E4431E"/>
    <w:rsid w:val="00E4511D"/>
    <w:rsid w:val="00E451C1"/>
    <w:rsid w:val="00E45CB7"/>
    <w:rsid w:val="00E5246C"/>
    <w:rsid w:val="00E52B5C"/>
    <w:rsid w:val="00E5704F"/>
    <w:rsid w:val="00E5718A"/>
    <w:rsid w:val="00E60F21"/>
    <w:rsid w:val="00E62522"/>
    <w:rsid w:val="00E629D9"/>
    <w:rsid w:val="00E63C69"/>
    <w:rsid w:val="00E65216"/>
    <w:rsid w:val="00E65D35"/>
    <w:rsid w:val="00E66F38"/>
    <w:rsid w:val="00E671A4"/>
    <w:rsid w:val="00E70649"/>
    <w:rsid w:val="00E715F9"/>
    <w:rsid w:val="00E71C80"/>
    <w:rsid w:val="00E7268F"/>
    <w:rsid w:val="00E74636"/>
    <w:rsid w:val="00E746F4"/>
    <w:rsid w:val="00E77EDF"/>
    <w:rsid w:val="00E80B3D"/>
    <w:rsid w:val="00E817B3"/>
    <w:rsid w:val="00E82AB5"/>
    <w:rsid w:val="00E83BBE"/>
    <w:rsid w:val="00E849B0"/>
    <w:rsid w:val="00E85EBB"/>
    <w:rsid w:val="00E869C5"/>
    <w:rsid w:val="00E86F86"/>
    <w:rsid w:val="00E87355"/>
    <w:rsid w:val="00E907CA"/>
    <w:rsid w:val="00E91007"/>
    <w:rsid w:val="00E92B7C"/>
    <w:rsid w:val="00E92D37"/>
    <w:rsid w:val="00EA3401"/>
    <w:rsid w:val="00EA3682"/>
    <w:rsid w:val="00EA4440"/>
    <w:rsid w:val="00EA4B43"/>
    <w:rsid w:val="00EA6E01"/>
    <w:rsid w:val="00EB10BE"/>
    <w:rsid w:val="00EB1D99"/>
    <w:rsid w:val="00EB392C"/>
    <w:rsid w:val="00EB3EE3"/>
    <w:rsid w:val="00EB41A6"/>
    <w:rsid w:val="00EB60A0"/>
    <w:rsid w:val="00EB7910"/>
    <w:rsid w:val="00EB7E27"/>
    <w:rsid w:val="00EC09D7"/>
    <w:rsid w:val="00EC2E11"/>
    <w:rsid w:val="00EC4624"/>
    <w:rsid w:val="00EC5540"/>
    <w:rsid w:val="00EC5674"/>
    <w:rsid w:val="00ED04A4"/>
    <w:rsid w:val="00ED0B59"/>
    <w:rsid w:val="00ED22CA"/>
    <w:rsid w:val="00ED37E7"/>
    <w:rsid w:val="00ED4513"/>
    <w:rsid w:val="00ED477F"/>
    <w:rsid w:val="00ED68BC"/>
    <w:rsid w:val="00ED6B83"/>
    <w:rsid w:val="00ED7E39"/>
    <w:rsid w:val="00EE1655"/>
    <w:rsid w:val="00EE1C22"/>
    <w:rsid w:val="00EE1DDA"/>
    <w:rsid w:val="00EE1FE1"/>
    <w:rsid w:val="00EE299D"/>
    <w:rsid w:val="00EE313E"/>
    <w:rsid w:val="00EE51F5"/>
    <w:rsid w:val="00EE581F"/>
    <w:rsid w:val="00EE620E"/>
    <w:rsid w:val="00EE71B8"/>
    <w:rsid w:val="00EF0838"/>
    <w:rsid w:val="00EF10E7"/>
    <w:rsid w:val="00EF14CD"/>
    <w:rsid w:val="00EF43F2"/>
    <w:rsid w:val="00EF44BB"/>
    <w:rsid w:val="00EF4D22"/>
    <w:rsid w:val="00EF5286"/>
    <w:rsid w:val="00EF7DD7"/>
    <w:rsid w:val="00F02318"/>
    <w:rsid w:val="00F030B2"/>
    <w:rsid w:val="00F0422B"/>
    <w:rsid w:val="00F04C27"/>
    <w:rsid w:val="00F0582C"/>
    <w:rsid w:val="00F067C1"/>
    <w:rsid w:val="00F113FE"/>
    <w:rsid w:val="00F11959"/>
    <w:rsid w:val="00F11BFA"/>
    <w:rsid w:val="00F137B6"/>
    <w:rsid w:val="00F141D2"/>
    <w:rsid w:val="00F1486D"/>
    <w:rsid w:val="00F15069"/>
    <w:rsid w:val="00F15E1C"/>
    <w:rsid w:val="00F16969"/>
    <w:rsid w:val="00F204B3"/>
    <w:rsid w:val="00F20812"/>
    <w:rsid w:val="00F2146C"/>
    <w:rsid w:val="00F216CF"/>
    <w:rsid w:val="00F22616"/>
    <w:rsid w:val="00F2395A"/>
    <w:rsid w:val="00F25D2C"/>
    <w:rsid w:val="00F27157"/>
    <w:rsid w:val="00F309FE"/>
    <w:rsid w:val="00F30BF0"/>
    <w:rsid w:val="00F31DAD"/>
    <w:rsid w:val="00F32DCC"/>
    <w:rsid w:val="00F33A24"/>
    <w:rsid w:val="00F34C6E"/>
    <w:rsid w:val="00F4171F"/>
    <w:rsid w:val="00F41ABC"/>
    <w:rsid w:val="00F42374"/>
    <w:rsid w:val="00F42577"/>
    <w:rsid w:val="00F4363B"/>
    <w:rsid w:val="00F44091"/>
    <w:rsid w:val="00F44A75"/>
    <w:rsid w:val="00F44BF6"/>
    <w:rsid w:val="00F45293"/>
    <w:rsid w:val="00F460DE"/>
    <w:rsid w:val="00F46E7E"/>
    <w:rsid w:val="00F502FB"/>
    <w:rsid w:val="00F50C40"/>
    <w:rsid w:val="00F50D3F"/>
    <w:rsid w:val="00F51D33"/>
    <w:rsid w:val="00F53C9D"/>
    <w:rsid w:val="00F53F56"/>
    <w:rsid w:val="00F551C6"/>
    <w:rsid w:val="00F55205"/>
    <w:rsid w:val="00F6056C"/>
    <w:rsid w:val="00F60606"/>
    <w:rsid w:val="00F60816"/>
    <w:rsid w:val="00F61CC2"/>
    <w:rsid w:val="00F63526"/>
    <w:rsid w:val="00F6428D"/>
    <w:rsid w:val="00F643E8"/>
    <w:rsid w:val="00F65190"/>
    <w:rsid w:val="00F66687"/>
    <w:rsid w:val="00F67651"/>
    <w:rsid w:val="00F6791A"/>
    <w:rsid w:val="00F67C7E"/>
    <w:rsid w:val="00F70542"/>
    <w:rsid w:val="00F70A3E"/>
    <w:rsid w:val="00F70BDE"/>
    <w:rsid w:val="00F72DF3"/>
    <w:rsid w:val="00F7307F"/>
    <w:rsid w:val="00F7379B"/>
    <w:rsid w:val="00F73B77"/>
    <w:rsid w:val="00F751E8"/>
    <w:rsid w:val="00F77D82"/>
    <w:rsid w:val="00F81012"/>
    <w:rsid w:val="00F8233F"/>
    <w:rsid w:val="00F8332E"/>
    <w:rsid w:val="00F83CA1"/>
    <w:rsid w:val="00F871AC"/>
    <w:rsid w:val="00F87260"/>
    <w:rsid w:val="00F910D8"/>
    <w:rsid w:val="00F91340"/>
    <w:rsid w:val="00F924C0"/>
    <w:rsid w:val="00F93CDF"/>
    <w:rsid w:val="00F95A86"/>
    <w:rsid w:val="00F97C7C"/>
    <w:rsid w:val="00F97E1A"/>
    <w:rsid w:val="00FA025C"/>
    <w:rsid w:val="00FA02A5"/>
    <w:rsid w:val="00FA0824"/>
    <w:rsid w:val="00FA1465"/>
    <w:rsid w:val="00FA1D1E"/>
    <w:rsid w:val="00FA1E59"/>
    <w:rsid w:val="00FA2A3A"/>
    <w:rsid w:val="00FA40CB"/>
    <w:rsid w:val="00FA6D9E"/>
    <w:rsid w:val="00FA748C"/>
    <w:rsid w:val="00FB1BB4"/>
    <w:rsid w:val="00FB27E5"/>
    <w:rsid w:val="00FB32C1"/>
    <w:rsid w:val="00FB36E2"/>
    <w:rsid w:val="00FB4DBA"/>
    <w:rsid w:val="00FB53D8"/>
    <w:rsid w:val="00FB6D4D"/>
    <w:rsid w:val="00FB732B"/>
    <w:rsid w:val="00FC0A31"/>
    <w:rsid w:val="00FC0ACB"/>
    <w:rsid w:val="00FC3856"/>
    <w:rsid w:val="00FC51E0"/>
    <w:rsid w:val="00FC54F3"/>
    <w:rsid w:val="00FC60BA"/>
    <w:rsid w:val="00FD06A7"/>
    <w:rsid w:val="00FD09D6"/>
    <w:rsid w:val="00FD4871"/>
    <w:rsid w:val="00FD48DF"/>
    <w:rsid w:val="00FD567F"/>
    <w:rsid w:val="00FD6084"/>
    <w:rsid w:val="00FD7262"/>
    <w:rsid w:val="00FD73DF"/>
    <w:rsid w:val="00FE0308"/>
    <w:rsid w:val="00FE142F"/>
    <w:rsid w:val="00FE1733"/>
    <w:rsid w:val="00FE259B"/>
    <w:rsid w:val="00FE2786"/>
    <w:rsid w:val="00FE33C8"/>
    <w:rsid w:val="00FE4632"/>
    <w:rsid w:val="00FE550A"/>
    <w:rsid w:val="00FE5A6A"/>
    <w:rsid w:val="00FE6B9A"/>
    <w:rsid w:val="00FE6BCD"/>
    <w:rsid w:val="00FE6E60"/>
    <w:rsid w:val="00FF1E6E"/>
    <w:rsid w:val="00FF36FF"/>
    <w:rsid w:val="00FF38C0"/>
    <w:rsid w:val="00FF53D8"/>
    <w:rsid w:val="00FF7FD4"/>
  </w:rsids>
  <m:mathPr>
    <m:mathFont m:val="Cambria Math"/>
    <m:brkBin m:val="before"/>
    <m:brkBinSub m:val="--"/>
    <m:smallFrac m:val="0"/>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7CCA10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index heading" w:uiPriority="0"/>
    <w:lsdException w:name="caption" w:uiPriority="35" w:qFormat="1"/>
    <w:lsdException w:name="page number" w:uiPriority="0"/>
    <w:lsdException w:name="List Bullet" w:uiPriority="0"/>
    <w:lsdException w:name="List Number" w:uiPriority="0"/>
    <w:lsdException w:name="List Bullet 2" w:uiPriority="0"/>
    <w:lsdException w:name="List Bullet 3" w:uiPriority="0"/>
    <w:lsdException w:name="List Bullet 4" w:uiPriority="0"/>
    <w:lsdException w:name="List Bullet 5" w:uiPriority="0"/>
    <w:lsdException w:name="List Number 2" w:uiPriority="0"/>
    <w:lsdException w:name="List Number 3" w:uiPriority="0"/>
    <w:lsdException w:name="List Number 4" w:uiPriority="0"/>
    <w:lsdException w:name="List Number 5" w:uiPriority="0"/>
    <w:lsdException w:name="Title" w:semiHidden="0" w:uiPriority="0" w:unhideWhenUsed="0" w:qFormat="1"/>
    <w:lsdException w:name="Default Paragraph Font" w:uiPriority="1"/>
    <w:lsdException w:name="Body Text" w:uiPriority="0"/>
    <w:lsdException w:name="Body Text Indent" w:uiPriority="0"/>
    <w:lsdException w:name="List Continue"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FollowedHyperlink" w:uiPriority="0"/>
    <w:lsdException w:name="Strong" w:semiHidden="0" w:uiPriority="0" w:unhideWhenUsed="0" w:qFormat="1"/>
    <w:lsdException w:name="Emphasis" w:semiHidden="0" w:uiPriority="20" w:unhideWhenUsed="0" w:qFormat="1"/>
    <w:lsdException w:name="Plain Text" w:uiPriority="0"/>
    <w:lsdException w:name="HTML Preformatted" w:uiPriority="0"/>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537B1"/>
    <w:rPr>
      <w:rFonts w:ascii="Times New Roman" w:eastAsia="Times New Roman" w:hAnsi="Times New Roman"/>
      <w:sz w:val="24"/>
      <w:szCs w:val="24"/>
    </w:rPr>
  </w:style>
  <w:style w:type="paragraph" w:styleId="Heading1">
    <w:name w:val="heading 1"/>
    <w:basedOn w:val="Normal"/>
    <w:next w:val="Normal"/>
    <w:link w:val="Heading1Char"/>
    <w:autoRedefine/>
    <w:qFormat/>
    <w:rsid w:val="00324D06"/>
    <w:pPr>
      <w:keepNext/>
      <w:jc w:val="center"/>
      <w:outlineLvl w:val="0"/>
    </w:pPr>
    <w:rPr>
      <w:b/>
      <w:sz w:val="32"/>
      <w:szCs w:val="32"/>
    </w:rPr>
  </w:style>
  <w:style w:type="paragraph" w:styleId="Heading2">
    <w:name w:val="heading 2"/>
    <w:basedOn w:val="Normal"/>
    <w:next w:val="Normal"/>
    <w:link w:val="Heading2Char"/>
    <w:qFormat/>
    <w:rsid w:val="00E451C1"/>
    <w:pPr>
      <w:keepNext/>
      <w:jc w:val="center"/>
      <w:outlineLvl w:val="1"/>
    </w:pPr>
    <w:rPr>
      <w:sz w:val="32"/>
      <w:szCs w:val="20"/>
    </w:rPr>
  </w:style>
  <w:style w:type="paragraph" w:styleId="Heading3">
    <w:name w:val="heading 3"/>
    <w:basedOn w:val="Normal"/>
    <w:next w:val="Normal"/>
    <w:link w:val="Heading3Char"/>
    <w:qFormat/>
    <w:rsid w:val="00E451C1"/>
    <w:pPr>
      <w:keepNext/>
      <w:ind w:left="1440"/>
      <w:jc w:val="right"/>
      <w:outlineLvl w:val="2"/>
    </w:pPr>
    <w:rPr>
      <w:szCs w:val="20"/>
    </w:rPr>
  </w:style>
  <w:style w:type="paragraph" w:styleId="Heading4">
    <w:name w:val="heading 4"/>
    <w:basedOn w:val="Normal"/>
    <w:next w:val="Normal"/>
    <w:link w:val="Heading4Char"/>
    <w:qFormat/>
    <w:rsid w:val="00E451C1"/>
    <w:pPr>
      <w:keepNext/>
      <w:pBdr>
        <w:top w:val="single" w:sz="4" w:space="1" w:color="auto"/>
        <w:bottom w:val="single" w:sz="4" w:space="1" w:color="auto"/>
      </w:pBdr>
      <w:shd w:val="pct10" w:color="auto" w:fill="auto"/>
      <w:jc w:val="center"/>
      <w:outlineLvl w:val="3"/>
    </w:pPr>
    <w:rPr>
      <w:rFonts w:ascii="Arial" w:hAnsi="Arial"/>
      <w:b/>
      <w:sz w:val="36"/>
      <w:szCs w:val="20"/>
    </w:rPr>
  </w:style>
  <w:style w:type="paragraph" w:styleId="Heading5">
    <w:name w:val="heading 5"/>
    <w:basedOn w:val="Normal"/>
    <w:next w:val="Normal"/>
    <w:link w:val="Heading5Char"/>
    <w:qFormat/>
    <w:rsid w:val="00E451C1"/>
    <w:pPr>
      <w:keepNext/>
      <w:ind w:left="720"/>
      <w:outlineLvl w:val="4"/>
    </w:pPr>
    <w:rPr>
      <w:szCs w:val="20"/>
    </w:rPr>
  </w:style>
  <w:style w:type="paragraph" w:styleId="Heading6">
    <w:name w:val="heading 6"/>
    <w:basedOn w:val="Normal"/>
    <w:next w:val="Normal"/>
    <w:link w:val="Heading6Char"/>
    <w:qFormat/>
    <w:rsid w:val="00E451C1"/>
    <w:pPr>
      <w:keepNext/>
      <w:tabs>
        <w:tab w:val="left" w:pos="1080"/>
        <w:tab w:val="left" w:pos="2520"/>
      </w:tabs>
      <w:ind w:left="1080"/>
      <w:outlineLvl w:val="5"/>
    </w:pPr>
    <w:rPr>
      <w:b/>
      <w:bCs/>
      <w:sz w:val="28"/>
      <w:u w:val="single"/>
    </w:rPr>
  </w:style>
  <w:style w:type="paragraph" w:styleId="Heading7">
    <w:name w:val="heading 7"/>
    <w:basedOn w:val="Normal"/>
    <w:next w:val="Normal"/>
    <w:link w:val="Heading7Char"/>
    <w:qFormat/>
    <w:rsid w:val="00E451C1"/>
    <w:pPr>
      <w:keepNext/>
      <w:outlineLvl w:val="6"/>
    </w:pPr>
    <w:rPr>
      <w:b/>
      <w:bCs/>
      <w:u w:val="single"/>
    </w:rPr>
  </w:style>
  <w:style w:type="paragraph" w:styleId="Heading8">
    <w:name w:val="heading 8"/>
    <w:basedOn w:val="Normal"/>
    <w:next w:val="Normal"/>
    <w:link w:val="Heading8Char"/>
    <w:qFormat/>
    <w:rsid w:val="00E451C1"/>
    <w:pPr>
      <w:keepNext/>
      <w:tabs>
        <w:tab w:val="left" w:pos="1080"/>
        <w:tab w:val="left" w:pos="2520"/>
      </w:tabs>
      <w:ind w:left="2520" w:hanging="1620"/>
      <w:outlineLvl w:val="7"/>
    </w:pPr>
    <w:rPr>
      <w:b/>
      <w:bCs/>
    </w:rPr>
  </w:style>
  <w:style w:type="paragraph" w:styleId="Heading9">
    <w:name w:val="heading 9"/>
    <w:basedOn w:val="Normal"/>
    <w:next w:val="Normal"/>
    <w:link w:val="Heading9Char"/>
    <w:qFormat/>
    <w:rsid w:val="00E451C1"/>
    <w:pPr>
      <w:keepNext/>
      <w:suppressAutoHyphens/>
      <w:jc w:val="center"/>
      <w:outlineLvl w:val="8"/>
    </w:pPr>
    <w:rPr>
      <w:b/>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trPr>
      <w:hidden/>
    </w:trPr>
  </w:style>
  <w:style w:type="numbering" w:default="1" w:styleId="NoList">
    <w:name w:val="No List"/>
    <w:uiPriority w:val="99"/>
    <w:semiHidden/>
    <w:unhideWhenUsed/>
  </w:style>
  <w:style w:type="character" w:customStyle="1" w:styleId="Heading1Char">
    <w:name w:val="Heading 1 Char"/>
    <w:link w:val="Heading1"/>
    <w:rsid w:val="00324D06"/>
    <w:rPr>
      <w:rFonts w:ascii="Times New Roman" w:eastAsia="Times New Roman" w:hAnsi="Times New Roman"/>
      <w:b/>
      <w:sz w:val="32"/>
      <w:szCs w:val="32"/>
    </w:rPr>
  </w:style>
  <w:style w:type="character" w:customStyle="1" w:styleId="Heading2Char">
    <w:name w:val="Heading 2 Char"/>
    <w:link w:val="Heading2"/>
    <w:rsid w:val="00E451C1"/>
    <w:rPr>
      <w:rFonts w:ascii="Times New Roman" w:eastAsia="Times New Roman" w:hAnsi="Times New Roman" w:cs="Times New Roman"/>
      <w:sz w:val="32"/>
      <w:szCs w:val="20"/>
    </w:rPr>
  </w:style>
  <w:style w:type="character" w:customStyle="1" w:styleId="Heading3Char">
    <w:name w:val="Heading 3 Char"/>
    <w:link w:val="Heading3"/>
    <w:rsid w:val="00E451C1"/>
    <w:rPr>
      <w:rFonts w:ascii="Times New Roman" w:eastAsia="Times New Roman" w:hAnsi="Times New Roman" w:cs="Times New Roman"/>
      <w:sz w:val="24"/>
      <w:szCs w:val="20"/>
    </w:rPr>
  </w:style>
  <w:style w:type="character" w:customStyle="1" w:styleId="Heading4Char">
    <w:name w:val="Heading 4 Char"/>
    <w:link w:val="Heading4"/>
    <w:rsid w:val="00E451C1"/>
    <w:rPr>
      <w:rFonts w:ascii="Arial" w:eastAsia="Times New Roman" w:hAnsi="Arial" w:cs="Times New Roman"/>
      <w:b/>
      <w:sz w:val="36"/>
      <w:szCs w:val="20"/>
      <w:shd w:val="pct10" w:color="auto" w:fill="auto"/>
    </w:rPr>
  </w:style>
  <w:style w:type="character" w:customStyle="1" w:styleId="Heading5Char">
    <w:name w:val="Heading 5 Char"/>
    <w:link w:val="Heading5"/>
    <w:rsid w:val="00E451C1"/>
    <w:rPr>
      <w:rFonts w:ascii="Times New Roman" w:eastAsia="Times New Roman" w:hAnsi="Times New Roman" w:cs="Times New Roman"/>
      <w:sz w:val="24"/>
      <w:szCs w:val="20"/>
    </w:rPr>
  </w:style>
  <w:style w:type="character" w:customStyle="1" w:styleId="Heading6Char">
    <w:name w:val="Heading 6 Char"/>
    <w:link w:val="Heading6"/>
    <w:rsid w:val="00E451C1"/>
    <w:rPr>
      <w:rFonts w:ascii="Times New Roman" w:eastAsia="Times New Roman" w:hAnsi="Times New Roman" w:cs="Times New Roman"/>
      <w:b/>
      <w:bCs/>
      <w:sz w:val="28"/>
      <w:szCs w:val="24"/>
      <w:u w:val="single"/>
    </w:rPr>
  </w:style>
  <w:style w:type="character" w:customStyle="1" w:styleId="Heading7Char">
    <w:name w:val="Heading 7 Char"/>
    <w:link w:val="Heading7"/>
    <w:rsid w:val="00E451C1"/>
    <w:rPr>
      <w:rFonts w:ascii="Times New Roman" w:eastAsia="Times New Roman" w:hAnsi="Times New Roman" w:cs="Times New Roman"/>
      <w:b/>
      <w:bCs/>
      <w:sz w:val="24"/>
      <w:szCs w:val="24"/>
      <w:u w:val="single"/>
    </w:rPr>
  </w:style>
  <w:style w:type="character" w:customStyle="1" w:styleId="Heading8Char">
    <w:name w:val="Heading 8 Char"/>
    <w:link w:val="Heading8"/>
    <w:rsid w:val="00E451C1"/>
    <w:rPr>
      <w:rFonts w:ascii="Times New Roman" w:eastAsia="Times New Roman" w:hAnsi="Times New Roman" w:cs="Times New Roman"/>
      <w:b/>
      <w:bCs/>
      <w:sz w:val="24"/>
      <w:szCs w:val="24"/>
    </w:rPr>
  </w:style>
  <w:style w:type="character" w:customStyle="1" w:styleId="Heading9Char">
    <w:name w:val="Heading 9 Char"/>
    <w:link w:val="Heading9"/>
    <w:rsid w:val="00E451C1"/>
    <w:rPr>
      <w:rFonts w:ascii="Times New Roman" w:eastAsia="Times New Roman" w:hAnsi="Times New Roman" w:cs="Times New Roman"/>
      <w:b/>
      <w:sz w:val="24"/>
      <w:szCs w:val="20"/>
    </w:rPr>
  </w:style>
  <w:style w:type="character" w:styleId="Hyperlink">
    <w:name w:val="Hyperlink"/>
    <w:uiPriority w:val="99"/>
    <w:rsid w:val="00E451C1"/>
    <w:rPr>
      <w:color w:val="0000FF"/>
      <w:u w:val="single"/>
    </w:rPr>
  </w:style>
  <w:style w:type="paragraph" w:styleId="BodyText">
    <w:name w:val="Body Text"/>
    <w:basedOn w:val="Normal"/>
    <w:link w:val="BodyTextChar"/>
    <w:semiHidden/>
    <w:rsid w:val="00E451C1"/>
    <w:rPr>
      <w:szCs w:val="20"/>
    </w:rPr>
  </w:style>
  <w:style w:type="character" w:customStyle="1" w:styleId="BodyTextChar">
    <w:name w:val="Body Text Char"/>
    <w:link w:val="BodyText"/>
    <w:uiPriority w:val="99"/>
    <w:semiHidden/>
    <w:rsid w:val="00E451C1"/>
    <w:rPr>
      <w:rFonts w:ascii="Times New Roman" w:eastAsia="Times New Roman" w:hAnsi="Times New Roman" w:cs="Times New Roman"/>
      <w:sz w:val="24"/>
      <w:szCs w:val="20"/>
    </w:rPr>
  </w:style>
  <w:style w:type="paragraph" w:styleId="Header">
    <w:name w:val="header"/>
    <w:basedOn w:val="Normal"/>
    <w:link w:val="HeaderChar"/>
    <w:uiPriority w:val="99"/>
    <w:rsid w:val="00E451C1"/>
    <w:pPr>
      <w:tabs>
        <w:tab w:val="center" w:pos="4320"/>
        <w:tab w:val="right" w:pos="8640"/>
      </w:tabs>
    </w:pPr>
    <w:rPr>
      <w:sz w:val="20"/>
      <w:szCs w:val="20"/>
    </w:rPr>
  </w:style>
  <w:style w:type="character" w:customStyle="1" w:styleId="HeaderChar">
    <w:name w:val="Header Char"/>
    <w:link w:val="Header"/>
    <w:uiPriority w:val="99"/>
    <w:rsid w:val="00E451C1"/>
    <w:rPr>
      <w:rFonts w:ascii="Times New Roman" w:eastAsia="Times New Roman" w:hAnsi="Times New Roman" w:cs="Times New Roman"/>
      <w:sz w:val="20"/>
      <w:szCs w:val="20"/>
    </w:rPr>
  </w:style>
  <w:style w:type="paragraph" w:styleId="Footer">
    <w:name w:val="footer"/>
    <w:basedOn w:val="Normal"/>
    <w:link w:val="FooterChar"/>
    <w:uiPriority w:val="99"/>
    <w:rsid w:val="00E451C1"/>
    <w:pPr>
      <w:tabs>
        <w:tab w:val="center" w:pos="4320"/>
        <w:tab w:val="right" w:pos="8640"/>
      </w:tabs>
    </w:pPr>
    <w:rPr>
      <w:sz w:val="20"/>
      <w:szCs w:val="20"/>
    </w:rPr>
  </w:style>
  <w:style w:type="character" w:customStyle="1" w:styleId="FooterChar">
    <w:name w:val="Footer Char"/>
    <w:link w:val="Footer"/>
    <w:uiPriority w:val="99"/>
    <w:rsid w:val="00E451C1"/>
    <w:rPr>
      <w:rFonts w:ascii="Times New Roman" w:eastAsia="Times New Roman" w:hAnsi="Times New Roman" w:cs="Times New Roman"/>
      <w:sz w:val="20"/>
      <w:szCs w:val="20"/>
    </w:rPr>
  </w:style>
  <w:style w:type="character" w:styleId="PageNumber">
    <w:name w:val="page number"/>
    <w:basedOn w:val="DefaultParagraphFont"/>
    <w:semiHidden/>
    <w:rsid w:val="00E451C1"/>
  </w:style>
  <w:style w:type="paragraph" w:styleId="ListContinue">
    <w:name w:val="List Continue"/>
    <w:basedOn w:val="Normal"/>
    <w:rsid w:val="00E451C1"/>
    <w:pPr>
      <w:tabs>
        <w:tab w:val="left" w:pos="-720"/>
      </w:tabs>
      <w:suppressAutoHyphens/>
    </w:pPr>
    <w:rPr>
      <w:rFonts w:ascii="Courier" w:hAnsi="Courier"/>
      <w:szCs w:val="20"/>
    </w:rPr>
  </w:style>
  <w:style w:type="paragraph" w:styleId="HTMLPreformatted">
    <w:name w:val="HTML Preformatted"/>
    <w:basedOn w:val="Normal"/>
    <w:link w:val="HTMLPreformattedChar"/>
    <w:rsid w:val="00E451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Courier New" w:cs="Courier New"/>
      <w:sz w:val="20"/>
      <w:szCs w:val="20"/>
    </w:rPr>
  </w:style>
  <w:style w:type="character" w:customStyle="1" w:styleId="HTMLPreformattedChar">
    <w:name w:val="HTML Preformatted Char"/>
    <w:link w:val="HTMLPreformatted"/>
    <w:rsid w:val="00E451C1"/>
    <w:rPr>
      <w:rFonts w:ascii="Arial Unicode MS" w:eastAsia="Arial Unicode MS" w:hAnsi="Courier New" w:cs="Courier New"/>
      <w:sz w:val="20"/>
      <w:szCs w:val="20"/>
    </w:rPr>
  </w:style>
  <w:style w:type="paragraph" w:customStyle="1" w:styleId="Preformatted">
    <w:name w:val="Preformatted"/>
    <w:basedOn w:val="Normal"/>
    <w:rsid w:val="00E451C1"/>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snapToGrid w:val="0"/>
      <w:sz w:val="20"/>
      <w:szCs w:val="20"/>
    </w:rPr>
  </w:style>
  <w:style w:type="paragraph" w:customStyle="1" w:styleId="DefinitionTerm">
    <w:name w:val="Definition Term"/>
    <w:basedOn w:val="Normal"/>
    <w:next w:val="Normal"/>
    <w:rsid w:val="00E451C1"/>
    <w:pPr>
      <w:widowControl w:val="0"/>
    </w:pPr>
    <w:rPr>
      <w:snapToGrid w:val="0"/>
      <w:szCs w:val="20"/>
    </w:rPr>
  </w:style>
  <w:style w:type="paragraph" w:styleId="BodyText2">
    <w:name w:val="Body Text 2"/>
    <w:basedOn w:val="Normal"/>
    <w:link w:val="BodyText2Char"/>
    <w:semiHidden/>
    <w:rsid w:val="00E451C1"/>
    <w:rPr>
      <w:b/>
      <w:sz w:val="28"/>
      <w:szCs w:val="20"/>
    </w:rPr>
  </w:style>
  <w:style w:type="character" w:customStyle="1" w:styleId="BodyText2Char">
    <w:name w:val="Body Text 2 Char"/>
    <w:link w:val="BodyText2"/>
    <w:semiHidden/>
    <w:rsid w:val="00E451C1"/>
    <w:rPr>
      <w:rFonts w:ascii="Times New Roman" w:eastAsia="Times New Roman" w:hAnsi="Times New Roman" w:cs="Times New Roman"/>
      <w:b/>
      <w:sz w:val="28"/>
      <w:szCs w:val="20"/>
    </w:rPr>
  </w:style>
  <w:style w:type="paragraph" w:styleId="CommentText">
    <w:name w:val="annotation text"/>
    <w:basedOn w:val="Normal"/>
    <w:link w:val="CommentTextChar"/>
    <w:uiPriority w:val="99"/>
    <w:semiHidden/>
    <w:rsid w:val="00E451C1"/>
    <w:rPr>
      <w:sz w:val="20"/>
      <w:szCs w:val="20"/>
    </w:rPr>
  </w:style>
  <w:style w:type="character" w:customStyle="1" w:styleId="CommentTextChar">
    <w:name w:val="Comment Text Char"/>
    <w:link w:val="CommentText"/>
    <w:uiPriority w:val="99"/>
    <w:semiHidden/>
    <w:rsid w:val="00E451C1"/>
    <w:rPr>
      <w:rFonts w:ascii="Times New Roman" w:eastAsia="Times New Roman" w:hAnsi="Times New Roman" w:cs="Times New Roman"/>
      <w:sz w:val="20"/>
      <w:szCs w:val="20"/>
    </w:rPr>
  </w:style>
  <w:style w:type="paragraph" w:styleId="ListBullet">
    <w:name w:val="List Bullet"/>
    <w:basedOn w:val="Normal"/>
    <w:autoRedefine/>
    <w:semiHidden/>
    <w:rsid w:val="00E451C1"/>
    <w:pPr>
      <w:numPr>
        <w:numId w:val="1"/>
      </w:numPr>
    </w:pPr>
    <w:rPr>
      <w:sz w:val="20"/>
      <w:szCs w:val="20"/>
    </w:rPr>
  </w:style>
  <w:style w:type="paragraph" w:styleId="ListBullet2">
    <w:name w:val="List Bullet 2"/>
    <w:basedOn w:val="Normal"/>
    <w:autoRedefine/>
    <w:semiHidden/>
    <w:rsid w:val="00E451C1"/>
    <w:pPr>
      <w:numPr>
        <w:numId w:val="2"/>
      </w:numPr>
    </w:pPr>
    <w:rPr>
      <w:sz w:val="20"/>
      <w:szCs w:val="20"/>
    </w:rPr>
  </w:style>
  <w:style w:type="paragraph" w:styleId="ListBullet3">
    <w:name w:val="List Bullet 3"/>
    <w:basedOn w:val="Normal"/>
    <w:autoRedefine/>
    <w:semiHidden/>
    <w:rsid w:val="00E451C1"/>
    <w:pPr>
      <w:numPr>
        <w:numId w:val="3"/>
      </w:numPr>
    </w:pPr>
    <w:rPr>
      <w:sz w:val="20"/>
      <w:szCs w:val="20"/>
    </w:rPr>
  </w:style>
  <w:style w:type="paragraph" w:styleId="ListBullet4">
    <w:name w:val="List Bullet 4"/>
    <w:basedOn w:val="Normal"/>
    <w:autoRedefine/>
    <w:semiHidden/>
    <w:rsid w:val="00E451C1"/>
    <w:pPr>
      <w:numPr>
        <w:numId w:val="4"/>
      </w:numPr>
    </w:pPr>
    <w:rPr>
      <w:sz w:val="20"/>
      <w:szCs w:val="20"/>
    </w:rPr>
  </w:style>
  <w:style w:type="paragraph" w:styleId="ListBullet5">
    <w:name w:val="List Bullet 5"/>
    <w:basedOn w:val="Normal"/>
    <w:autoRedefine/>
    <w:semiHidden/>
    <w:rsid w:val="00E451C1"/>
    <w:pPr>
      <w:numPr>
        <w:numId w:val="5"/>
      </w:numPr>
    </w:pPr>
    <w:rPr>
      <w:sz w:val="20"/>
      <w:szCs w:val="20"/>
    </w:rPr>
  </w:style>
  <w:style w:type="paragraph" w:styleId="ListNumber">
    <w:name w:val="List Number"/>
    <w:basedOn w:val="Normal"/>
    <w:semiHidden/>
    <w:rsid w:val="00E451C1"/>
    <w:pPr>
      <w:numPr>
        <w:numId w:val="6"/>
      </w:numPr>
    </w:pPr>
    <w:rPr>
      <w:sz w:val="20"/>
      <w:szCs w:val="20"/>
    </w:rPr>
  </w:style>
  <w:style w:type="paragraph" w:styleId="ListNumber2">
    <w:name w:val="List Number 2"/>
    <w:basedOn w:val="Normal"/>
    <w:semiHidden/>
    <w:rsid w:val="00E451C1"/>
    <w:pPr>
      <w:numPr>
        <w:numId w:val="7"/>
      </w:numPr>
    </w:pPr>
    <w:rPr>
      <w:sz w:val="20"/>
      <w:szCs w:val="20"/>
    </w:rPr>
  </w:style>
  <w:style w:type="paragraph" w:styleId="ListNumber3">
    <w:name w:val="List Number 3"/>
    <w:basedOn w:val="Normal"/>
    <w:semiHidden/>
    <w:rsid w:val="00E451C1"/>
    <w:pPr>
      <w:numPr>
        <w:numId w:val="8"/>
      </w:numPr>
    </w:pPr>
    <w:rPr>
      <w:sz w:val="20"/>
      <w:szCs w:val="20"/>
    </w:rPr>
  </w:style>
  <w:style w:type="paragraph" w:styleId="ListNumber4">
    <w:name w:val="List Number 4"/>
    <w:basedOn w:val="Normal"/>
    <w:semiHidden/>
    <w:rsid w:val="00E451C1"/>
    <w:pPr>
      <w:numPr>
        <w:numId w:val="9"/>
      </w:numPr>
    </w:pPr>
    <w:rPr>
      <w:sz w:val="20"/>
      <w:szCs w:val="20"/>
    </w:rPr>
  </w:style>
  <w:style w:type="paragraph" w:styleId="ListNumber5">
    <w:name w:val="List Number 5"/>
    <w:basedOn w:val="Normal"/>
    <w:semiHidden/>
    <w:rsid w:val="00E451C1"/>
    <w:pPr>
      <w:numPr>
        <w:numId w:val="10"/>
      </w:numPr>
    </w:pPr>
    <w:rPr>
      <w:sz w:val="20"/>
      <w:szCs w:val="20"/>
    </w:rPr>
  </w:style>
  <w:style w:type="paragraph" w:customStyle="1" w:styleId="Itemmarkedbyl">
    <w:name w:val="Item marked by (l)"/>
    <w:basedOn w:val="Normal"/>
    <w:rsid w:val="00E451C1"/>
    <w:pPr>
      <w:numPr>
        <w:numId w:val="12"/>
      </w:numPr>
    </w:pPr>
    <w:rPr>
      <w:szCs w:val="20"/>
    </w:rPr>
  </w:style>
  <w:style w:type="paragraph" w:customStyle="1" w:styleId="Steps">
    <w:name w:val="Steps"/>
    <w:basedOn w:val="Normal"/>
    <w:uiPriority w:val="99"/>
    <w:rsid w:val="00E451C1"/>
    <w:pPr>
      <w:tabs>
        <w:tab w:val="num" w:pos="720"/>
      </w:tabs>
      <w:ind w:left="720" w:hanging="360"/>
    </w:pPr>
    <w:rPr>
      <w:szCs w:val="20"/>
    </w:rPr>
  </w:style>
  <w:style w:type="character" w:customStyle="1" w:styleId="HTMLMarkup">
    <w:name w:val="HTML Markup"/>
    <w:rsid w:val="00E451C1"/>
    <w:rPr>
      <w:vanish/>
      <w:color w:val="FF0000"/>
    </w:rPr>
  </w:style>
  <w:style w:type="paragraph" w:customStyle="1" w:styleId="Style">
    <w:name w:val="Style"/>
    <w:basedOn w:val="Normal"/>
    <w:rsid w:val="00E451C1"/>
    <w:pPr>
      <w:widowControl w:val="0"/>
      <w:ind w:left="720" w:hanging="720"/>
    </w:pPr>
    <w:rPr>
      <w:rFonts w:ascii="Courier" w:hAnsi="Courier"/>
      <w:snapToGrid w:val="0"/>
      <w:szCs w:val="20"/>
    </w:rPr>
  </w:style>
  <w:style w:type="paragraph" w:customStyle="1" w:styleId="InsideAddressName">
    <w:name w:val="Inside Address Name"/>
    <w:basedOn w:val="Normal"/>
    <w:next w:val="Normal"/>
    <w:rsid w:val="00E451C1"/>
    <w:pPr>
      <w:spacing w:before="220"/>
      <w:ind w:left="835" w:right="-360"/>
    </w:pPr>
    <w:rPr>
      <w:sz w:val="20"/>
      <w:szCs w:val="20"/>
    </w:rPr>
  </w:style>
  <w:style w:type="character" w:customStyle="1" w:styleId="BalloonTextChar">
    <w:name w:val="Balloon Text Char"/>
    <w:link w:val="BalloonText"/>
    <w:semiHidden/>
    <w:rsid w:val="00E451C1"/>
    <w:rPr>
      <w:rFonts w:ascii="Tahoma" w:eastAsia="Times New Roman" w:hAnsi="Tahoma" w:cs="Tahoma"/>
      <w:sz w:val="16"/>
      <w:szCs w:val="16"/>
    </w:rPr>
  </w:style>
  <w:style w:type="paragraph" w:styleId="BalloonText">
    <w:name w:val="Balloon Text"/>
    <w:basedOn w:val="Normal"/>
    <w:link w:val="BalloonTextChar"/>
    <w:semiHidden/>
    <w:rsid w:val="00E451C1"/>
    <w:rPr>
      <w:rFonts w:ascii="Tahoma" w:hAnsi="Tahoma" w:cs="Tahoma"/>
      <w:sz w:val="16"/>
      <w:szCs w:val="16"/>
    </w:rPr>
  </w:style>
  <w:style w:type="character" w:customStyle="1" w:styleId="CommentSubjectChar">
    <w:name w:val="Comment Subject Char"/>
    <w:link w:val="CommentSubject"/>
    <w:semiHidden/>
    <w:rsid w:val="00E451C1"/>
    <w:rPr>
      <w:rFonts w:ascii="Times New Roman" w:eastAsia="Times New Roman" w:hAnsi="Times New Roman" w:cs="Times New Roman"/>
      <w:b/>
      <w:bCs/>
      <w:sz w:val="20"/>
      <w:szCs w:val="20"/>
    </w:rPr>
  </w:style>
  <w:style w:type="paragraph" w:styleId="CommentSubject">
    <w:name w:val="annotation subject"/>
    <w:basedOn w:val="CommentText"/>
    <w:next w:val="CommentText"/>
    <w:link w:val="CommentSubjectChar"/>
    <w:semiHidden/>
    <w:rsid w:val="00E451C1"/>
    <w:rPr>
      <w:b/>
      <w:bCs/>
    </w:rPr>
  </w:style>
  <w:style w:type="paragraph" w:styleId="BodyTextIndent3">
    <w:name w:val="Body Text Indent 3"/>
    <w:basedOn w:val="Normal"/>
    <w:link w:val="BodyTextIndent3Char"/>
    <w:semiHidden/>
    <w:rsid w:val="00E451C1"/>
    <w:pPr>
      <w:ind w:left="720"/>
    </w:pPr>
    <w:rPr>
      <w:b/>
      <w:szCs w:val="20"/>
    </w:rPr>
  </w:style>
  <w:style w:type="character" w:customStyle="1" w:styleId="BodyTextIndent3Char">
    <w:name w:val="Body Text Indent 3 Char"/>
    <w:link w:val="BodyTextIndent3"/>
    <w:semiHidden/>
    <w:rsid w:val="00E451C1"/>
    <w:rPr>
      <w:rFonts w:ascii="Times New Roman" w:eastAsia="Times New Roman" w:hAnsi="Times New Roman" w:cs="Times New Roman"/>
      <w:b/>
      <w:sz w:val="24"/>
      <w:szCs w:val="20"/>
    </w:rPr>
  </w:style>
  <w:style w:type="paragraph" w:styleId="BodyTextIndent">
    <w:name w:val="Body Text Indent"/>
    <w:basedOn w:val="Normal"/>
    <w:link w:val="BodyTextIndentChar"/>
    <w:rsid w:val="00E451C1"/>
    <w:pPr>
      <w:spacing w:line="480" w:lineRule="auto"/>
      <w:ind w:left="720" w:hanging="720"/>
    </w:pPr>
    <w:rPr>
      <w:b/>
      <w:bCs/>
      <w:i/>
      <w:iCs/>
      <w:szCs w:val="20"/>
    </w:rPr>
  </w:style>
  <w:style w:type="character" w:customStyle="1" w:styleId="BodyTextIndentChar">
    <w:name w:val="Body Text Indent Char"/>
    <w:link w:val="BodyTextIndent"/>
    <w:rsid w:val="00E451C1"/>
    <w:rPr>
      <w:rFonts w:ascii="Times New Roman" w:eastAsia="Times New Roman" w:hAnsi="Times New Roman" w:cs="Times New Roman"/>
      <w:b/>
      <w:bCs/>
      <w:i/>
      <w:iCs/>
      <w:sz w:val="24"/>
      <w:szCs w:val="20"/>
    </w:rPr>
  </w:style>
  <w:style w:type="character" w:customStyle="1" w:styleId="BodyTextIndent2Char">
    <w:name w:val="Body Text Indent 2 Char"/>
    <w:link w:val="BodyTextIndent2"/>
    <w:semiHidden/>
    <w:rsid w:val="00E451C1"/>
    <w:rPr>
      <w:rFonts w:ascii="Courier New" w:eastAsia="Times New Roman" w:hAnsi="Courier New" w:cs="Courier New"/>
      <w:sz w:val="24"/>
      <w:szCs w:val="24"/>
    </w:rPr>
  </w:style>
  <w:style w:type="paragraph" w:styleId="BodyTextIndent2">
    <w:name w:val="Body Text Indent 2"/>
    <w:basedOn w:val="Normal"/>
    <w:link w:val="BodyTextIndent2Char"/>
    <w:semiHidden/>
    <w:rsid w:val="00E451C1"/>
    <w:pPr>
      <w:spacing w:line="480" w:lineRule="auto"/>
      <w:ind w:firstLine="540"/>
    </w:pPr>
    <w:rPr>
      <w:rFonts w:ascii="Courier New" w:hAnsi="Courier New" w:cs="Courier New"/>
    </w:rPr>
  </w:style>
  <w:style w:type="character" w:styleId="Strong">
    <w:name w:val="Strong"/>
    <w:qFormat/>
    <w:rsid w:val="00E451C1"/>
    <w:rPr>
      <w:b/>
    </w:rPr>
  </w:style>
  <w:style w:type="paragraph" w:styleId="Index1">
    <w:name w:val="index 1"/>
    <w:basedOn w:val="Normal"/>
    <w:next w:val="Normal"/>
    <w:autoRedefine/>
    <w:semiHidden/>
    <w:unhideWhenUsed/>
    <w:rsid w:val="00E451C1"/>
    <w:pPr>
      <w:ind w:left="240" w:hanging="240"/>
    </w:pPr>
  </w:style>
  <w:style w:type="paragraph" w:styleId="IndexHeading">
    <w:name w:val="index heading"/>
    <w:basedOn w:val="Normal"/>
    <w:next w:val="Index1"/>
    <w:semiHidden/>
    <w:rsid w:val="00E451C1"/>
    <w:rPr>
      <w:rFonts w:ascii="Arial" w:hAnsi="Arial" w:cs="Arial"/>
      <w:b/>
      <w:bCs/>
      <w:sz w:val="20"/>
      <w:szCs w:val="20"/>
    </w:rPr>
  </w:style>
  <w:style w:type="paragraph" w:styleId="BlockText">
    <w:name w:val="Block Text"/>
    <w:basedOn w:val="Normal"/>
    <w:semiHidden/>
    <w:rsid w:val="00E451C1"/>
    <w:pPr>
      <w:spacing w:after="120"/>
      <w:ind w:left="1440" w:right="1440"/>
    </w:pPr>
    <w:rPr>
      <w:sz w:val="20"/>
      <w:szCs w:val="20"/>
    </w:rPr>
  </w:style>
  <w:style w:type="paragraph" w:styleId="BodyText3">
    <w:name w:val="Body Text 3"/>
    <w:basedOn w:val="Normal"/>
    <w:link w:val="BodyText3Char"/>
    <w:semiHidden/>
    <w:rsid w:val="00E451C1"/>
    <w:pPr>
      <w:jc w:val="center"/>
    </w:pPr>
    <w:rPr>
      <w:b/>
      <w:sz w:val="36"/>
      <w:szCs w:val="20"/>
    </w:rPr>
  </w:style>
  <w:style w:type="character" w:customStyle="1" w:styleId="BodyText3Char">
    <w:name w:val="Body Text 3 Char"/>
    <w:link w:val="BodyText3"/>
    <w:semiHidden/>
    <w:rsid w:val="00E451C1"/>
    <w:rPr>
      <w:rFonts w:ascii="Times New Roman" w:eastAsia="Times New Roman" w:hAnsi="Times New Roman" w:cs="Times New Roman"/>
      <w:b/>
      <w:sz w:val="36"/>
      <w:szCs w:val="20"/>
    </w:rPr>
  </w:style>
  <w:style w:type="character" w:styleId="CommentReference">
    <w:name w:val="annotation reference"/>
    <w:uiPriority w:val="99"/>
    <w:semiHidden/>
    <w:rsid w:val="00E451C1"/>
    <w:rPr>
      <w:sz w:val="16"/>
      <w:szCs w:val="16"/>
    </w:rPr>
  </w:style>
  <w:style w:type="paragraph" w:styleId="PlainText">
    <w:name w:val="Plain Text"/>
    <w:basedOn w:val="Normal"/>
    <w:link w:val="PlainTextChar"/>
    <w:rsid w:val="00E451C1"/>
    <w:rPr>
      <w:rFonts w:ascii="Courier New" w:hAnsi="Courier New" w:cs="Courier New"/>
      <w:sz w:val="20"/>
      <w:szCs w:val="20"/>
    </w:rPr>
  </w:style>
  <w:style w:type="character" w:customStyle="1" w:styleId="PlainTextChar">
    <w:name w:val="Plain Text Char"/>
    <w:link w:val="PlainText"/>
    <w:rsid w:val="00E451C1"/>
    <w:rPr>
      <w:rFonts w:ascii="Courier New" w:eastAsia="Times New Roman" w:hAnsi="Courier New" w:cs="Courier New"/>
      <w:sz w:val="20"/>
      <w:szCs w:val="20"/>
    </w:rPr>
  </w:style>
  <w:style w:type="paragraph" w:styleId="Title">
    <w:name w:val="Title"/>
    <w:basedOn w:val="Normal"/>
    <w:link w:val="TitleChar"/>
    <w:qFormat/>
    <w:rsid w:val="00E451C1"/>
    <w:pPr>
      <w:jc w:val="center"/>
    </w:pPr>
    <w:rPr>
      <w:b/>
      <w:bCs/>
      <w:sz w:val="48"/>
    </w:rPr>
  </w:style>
  <w:style w:type="character" w:customStyle="1" w:styleId="TitleChar">
    <w:name w:val="Title Char"/>
    <w:link w:val="Title"/>
    <w:rsid w:val="00E451C1"/>
    <w:rPr>
      <w:rFonts w:ascii="Times New Roman" w:eastAsia="Times New Roman" w:hAnsi="Times New Roman" w:cs="Times New Roman"/>
      <w:b/>
      <w:bCs/>
      <w:sz w:val="48"/>
      <w:szCs w:val="24"/>
    </w:rPr>
  </w:style>
  <w:style w:type="paragraph" w:styleId="FootnoteText">
    <w:name w:val="footnote text"/>
    <w:basedOn w:val="Normal"/>
    <w:link w:val="FootnoteTextChar"/>
    <w:semiHidden/>
    <w:rsid w:val="00E451C1"/>
    <w:rPr>
      <w:sz w:val="20"/>
      <w:szCs w:val="20"/>
    </w:rPr>
  </w:style>
  <w:style w:type="character" w:customStyle="1" w:styleId="FootnoteTextChar">
    <w:name w:val="Footnote Text Char"/>
    <w:link w:val="FootnoteText"/>
    <w:semiHidden/>
    <w:rsid w:val="00E451C1"/>
    <w:rPr>
      <w:rFonts w:ascii="Times New Roman" w:eastAsia="Times New Roman" w:hAnsi="Times New Roman" w:cs="Times New Roman"/>
      <w:sz w:val="20"/>
      <w:szCs w:val="20"/>
    </w:rPr>
  </w:style>
  <w:style w:type="paragraph" w:customStyle="1" w:styleId="Default">
    <w:name w:val="Default"/>
    <w:uiPriority w:val="99"/>
    <w:rsid w:val="00E451C1"/>
    <w:pPr>
      <w:autoSpaceDE w:val="0"/>
      <w:autoSpaceDN w:val="0"/>
      <w:adjustRightInd w:val="0"/>
    </w:pPr>
    <w:rPr>
      <w:rFonts w:ascii="Times New Roman" w:eastAsia="Times New Roman" w:hAnsi="Times New Roman"/>
      <w:color w:val="000000"/>
      <w:sz w:val="24"/>
      <w:szCs w:val="24"/>
    </w:rPr>
  </w:style>
  <w:style w:type="paragraph" w:customStyle="1" w:styleId="bullet-ss">
    <w:name w:val="bullet-ss"/>
    <w:basedOn w:val="Normal"/>
    <w:rsid w:val="00E451C1"/>
    <w:pPr>
      <w:tabs>
        <w:tab w:val="num" w:pos="360"/>
      </w:tabs>
      <w:ind w:left="360" w:hanging="360"/>
    </w:pPr>
    <w:rPr>
      <w:sz w:val="22"/>
      <w:szCs w:val="20"/>
    </w:rPr>
  </w:style>
  <w:style w:type="character" w:customStyle="1" w:styleId="EmailStyle811">
    <w:name w:val="EmailStyle811"/>
    <w:rsid w:val="00E451C1"/>
    <w:rPr>
      <w:rFonts w:ascii="Arial" w:hAnsi="Arial" w:cs="Arial"/>
      <w:color w:val="993366"/>
      <w:sz w:val="20"/>
    </w:rPr>
  </w:style>
  <w:style w:type="character" w:customStyle="1" w:styleId="subhead1">
    <w:name w:val="subhead1"/>
    <w:rsid w:val="00E451C1"/>
    <w:rPr>
      <w:b/>
      <w:bCs/>
    </w:rPr>
  </w:style>
  <w:style w:type="paragraph" w:customStyle="1" w:styleId="NormalWeb1">
    <w:name w:val="Normal (Web)1"/>
    <w:basedOn w:val="Normal"/>
    <w:rsid w:val="00E451C1"/>
    <w:pPr>
      <w:spacing w:before="100" w:beforeAutospacing="1" w:after="100" w:afterAutospacing="1"/>
    </w:pPr>
    <w:rPr>
      <w:rFonts w:ascii="Verdana" w:eastAsia="Arial Unicode MS" w:hAnsi="Verdana" w:cs="Arial Unicode MS"/>
    </w:rPr>
  </w:style>
  <w:style w:type="character" w:customStyle="1" w:styleId="hometextdark1">
    <w:name w:val="hometextdark1"/>
    <w:rsid w:val="00E451C1"/>
    <w:rPr>
      <w:rFonts w:ascii="Arial" w:hAnsi="Arial" w:cs="Arial" w:hint="default"/>
      <w:b/>
      <w:bCs/>
      <w:color w:val="333333"/>
      <w:sz w:val="18"/>
      <w:szCs w:val="18"/>
    </w:rPr>
  </w:style>
  <w:style w:type="paragraph" w:customStyle="1" w:styleId="h3">
    <w:name w:val="h3"/>
    <w:basedOn w:val="Normal"/>
    <w:rsid w:val="00E451C1"/>
    <w:pPr>
      <w:spacing w:before="100" w:beforeAutospacing="1"/>
    </w:pPr>
    <w:rPr>
      <w:rFonts w:ascii="Arial" w:eastAsia="Arial Unicode MS" w:hAnsi="Arial" w:cs="Arial"/>
      <w:b/>
      <w:bCs/>
    </w:rPr>
  </w:style>
  <w:style w:type="paragraph" w:styleId="ListParagraph">
    <w:name w:val="List Paragraph"/>
    <w:basedOn w:val="Normal"/>
    <w:uiPriority w:val="34"/>
    <w:qFormat/>
    <w:rsid w:val="001338D1"/>
    <w:pPr>
      <w:ind w:left="720"/>
    </w:pPr>
  </w:style>
  <w:style w:type="table" w:styleId="TableGrid">
    <w:name w:val="Table Grid"/>
    <w:basedOn w:val="TableNormal"/>
    <w:uiPriority w:val="59"/>
    <w:rsid w:val="008F01E5"/>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trPr>
      <w:hidden/>
    </w:trPr>
  </w:style>
  <w:style w:type="paragraph" w:styleId="NormalWeb">
    <w:name w:val="Normal (Web)"/>
    <w:basedOn w:val="Normal"/>
    <w:uiPriority w:val="99"/>
    <w:semiHidden/>
    <w:unhideWhenUsed/>
    <w:rsid w:val="00850A54"/>
    <w:pPr>
      <w:spacing w:before="100" w:beforeAutospacing="1" w:after="100" w:afterAutospacing="1"/>
    </w:pPr>
  </w:style>
  <w:style w:type="paragraph" w:customStyle="1" w:styleId="CM17">
    <w:name w:val="CM17"/>
    <w:basedOn w:val="Default"/>
    <w:next w:val="Default"/>
    <w:uiPriority w:val="99"/>
    <w:rsid w:val="006C7B2D"/>
    <w:pPr>
      <w:spacing w:line="226" w:lineRule="atLeast"/>
    </w:pPr>
    <w:rPr>
      <w:rFonts w:eastAsia="Calibri"/>
      <w:color w:val="auto"/>
    </w:rPr>
  </w:style>
  <w:style w:type="paragraph" w:customStyle="1" w:styleId="CM41">
    <w:name w:val="CM41"/>
    <w:basedOn w:val="Default"/>
    <w:next w:val="Default"/>
    <w:uiPriority w:val="99"/>
    <w:rsid w:val="006C7B2D"/>
    <w:pPr>
      <w:spacing w:line="220" w:lineRule="atLeast"/>
    </w:pPr>
    <w:rPr>
      <w:rFonts w:eastAsia="Calibri"/>
      <w:color w:val="auto"/>
    </w:rPr>
  </w:style>
  <w:style w:type="paragraph" w:customStyle="1" w:styleId="CM42">
    <w:name w:val="CM42"/>
    <w:basedOn w:val="Default"/>
    <w:next w:val="Default"/>
    <w:uiPriority w:val="99"/>
    <w:rsid w:val="006C7B2D"/>
    <w:pPr>
      <w:spacing w:line="220" w:lineRule="atLeast"/>
    </w:pPr>
    <w:rPr>
      <w:rFonts w:eastAsia="Calibri"/>
      <w:color w:val="auto"/>
    </w:rPr>
  </w:style>
  <w:style w:type="paragraph" w:styleId="TOCHeading">
    <w:name w:val="TOC Heading"/>
    <w:basedOn w:val="Heading1"/>
    <w:next w:val="Normal"/>
    <w:uiPriority w:val="39"/>
    <w:unhideWhenUsed/>
    <w:qFormat/>
    <w:rsid w:val="008F7862"/>
    <w:pPr>
      <w:keepLines/>
      <w:spacing w:before="480" w:line="276" w:lineRule="auto"/>
      <w:outlineLvl w:val="9"/>
    </w:pPr>
    <w:rPr>
      <w:rFonts w:asciiTheme="majorHAnsi" w:eastAsiaTheme="majorEastAsia" w:hAnsiTheme="majorHAnsi" w:cstheme="majorBidi"/>
      <w:bCs/>
      <w:color w:val="365F91" w:themeColor="accent1" w:themeShade="BF"/>
      <w:szCs w:val="28"/>
      <w:lang w:eastAsia="ja-JP"/>
    </w:rPr>
  </w:style>
  <w:style w:type="paragraph" w:styleId="TOC1">
    <w:name w:val="toc 1"/>
    <w:basedOn w:val="Normal"/>
    <w:next w:val="Normal"/>
    <w:autoRedefine/>
    <w:uiPriority w:val="39"/>
    <w:unhideWhenUsed/>
    <w:rsid w:val="00D43DFE"/>
    <w:pPr>
      <w:tabs>
        <w:tab w:val="right" w:leader="dot" w:pos="8630"/>
      </w:tabs>
      <w:spacing w:after="100"/>
    </w:pPr>
  </w:style>
  <w:style w:type="paragraph" w:styleId="TOC2">
    <w:name w:val="toc 2"/>
    <w:basedOn w:val="Normal"/>
    <w:next w:val="Normal"/>
    <w:autoRedefine/>
    <w:uiPriority w:val="39"/>
    <w:unhideWhenUsed/>
    <w:rsid w:val="008F7862"/>
    <w:pPr>
      <w:spacing w:after="100"/>
      <w:ind w:left="240"/>
    </w:pPr>
  </w:style>
  <w:style w:type="paragraph" w:customStyle="1" w:styleId="CM2">
    <w:name w:val="CM2"/>
    <w:basedOn w:val="Default"/>
    <w:next w:val="Default"/>
    <w:uiPriority w:val="99"/>
    <w:rsid w:val="00F871AC"/>
    <w:pPr>
      <w:widowControl w:val="0"/>
      <w:spacing w:line="193" w:lineRule="atLeast"/>
    </w:pPr>
    <w:rPr>
      <w:rFonts w:ascii="JOBCM O+ Arial MT" w:hAnsi="JOBCM O+ Arial MT"/>
      <w:color w:val="auto"/>
    </w:rPr>
  </w:style>
  <w:style w:type="character" w:styleId="FollowedHyperlink">
    <w:name w:val="FollowedHyperlink"/>
    <w:basedOn w:val="DefaultParagraphFont"/>
    <w:semiHidden/>
    <w:unhideWhenUsed/>
    <w:rsid w:val="00F44BF6"/>
    <w:rPr>
      <w:color w:val="800080" w:themeColor="followedHyperlink"/>
      <w:u w:val="single"/>
    </w:rPr>
  </w:style>
  <w:style w:type="character" w:styleId="FootnoteReference">
    <w:name w:val="footnote reference"/>
    <w:uiPriority w:val="99"/>
    <w:semiHidden/>
    <w:rsid w:val="00D34249"/>
    <w:rPr>
      <w:rFonts w:cs="Times New Roman"/>
      <w:vertAlign w:val="superscript"/>
    </w:rPr>
  </w:style>
  <w:style w:type="paragraph" w:styleId="Revision">
    <w:name w:val="Revision"/>
    <w:hidden/>
    <w:uiPriority w:val="99"/>
    <w:semiHidden/>
    <w:rsid w:val="00376B79"/>
    <w:rPr>
      <w:rFonts w:ascii="Times New Roman" w:eastAsia="Times New Roman" w:hAnsi="Times New Roman"/>
      <w:sz w:val="24"/>
      <w:szCs w:val="24"/>
    </w:rPr>
  </w:style>
  <w:style w:type="paragraph" w:styleId="NoSpacing">
    <w:name w:val="No Spacing"/>
    <w:uiPriority w:val="1"/>
    <w:qFormat/>
    <w:rsid w:val="00E60F21"/>
    <w:rPr>
      <w:rFonts w:ascii="Times New Roman" w:eastAsia="Times New Roman" w:hAnsi="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index heading" w:uiPriority="0"/>
    <w:lsdException w:name="caption" w:uiPriority="35" w:qFormat="1"/>
    <w:lsdException w:name="page number" w:uiPriority="0"/>
    <w:lsdException w:name="List Bullet" w:uiPriority="0"/>
    <w:lsdException w:name="List Number" w:uiPriority="0"/>
    <w:lsdException w:name="List Bullet 2" w:uiPriority="0"/>
    <w:lsdException w:name="List Bullet 3" w:uiPriority="0"/>
    <w:lsdException w:name="List Bullet 4" w:uiPriority="0"/>
    <w:lsdException w:name="List Bullet 5" w:uiPriority="0"/>
    <w:lsdException w:name="List Number 2" w:uiPriority="0"/>
    <w:lsdException w:name="List Number 3" w:uiPriority="0"/>
    <w:lsdException w:name="List Number 4" w:uiPriority="0"/>
    <w:lsdException w:name="List Number 5" w:uiPriority="0"/>
    <w:lsdException w:name="Title" w:semiHidden="0" w:uiPriority="0" w:unhideWhenUsed="0" w:qFormat="1"/>
    <w:lsdException w:name="Default Paragraph Font" w:uiPriority="1"/>
    <w:lsdException w:name="Body Text" w:uiPriority="0"/>
    <w:lsdException w:name="Body Text Indent" w:uiPriority="0"/>
    <w:lsdException w:name="List Continue"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FollowedHyperlink" w:uiPriority="0"/>
    <w:lsdException w:name="Strong" w:semiHidden="0" w:uiPriority="0" w:unhideWhenUsed="0" w:qFormat="1"/>
    <w:lsdException w:name="Emphasis" w:semiHidden="0" w:uiPriority="20" w:unhideWhenUsed="0" w:qFormat="1"/>
    <w:lsdException w:name="Plain Text" w:uiPriority="0"/>
    <w:lsdException w:name="HTML Preformatted" w:uiPriority="0"/>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537B1"/>
    <w:rPr>
      <w:rFonts w:ascii="Times New Roman" w:eastAsia="Times New Roman" w:hAnsi="Times New Roman"/>
      <w:sz w:val="24"/>
      <w:szCs w:val="24"/>
    </w:rPr>
  </w:style>
  <w:style w:type="paragraph" w:styleId="Heading1">
    <w:name w:val="heading 1"/>
    <w:basedOn w:val="Normal"/>
    <w:next w:val="Normal"/>
    <w:link w:val="Heading1Char"/>
    <w:autoRedefine/>
    <w:qFormat/>
    <w:rsid w:val="00324D06"/>
    <w:pPr>
      <w:keepNext/>
      <w:jc w:val="center"/>
      <w:outlineLvl w:val="0"/>
    </w:pPr>
    <w:rPr>
      <w:b/>
      <w:sz w:val="32"/>
      <w:szCs w:val="32"/>
    </w:rPr>
  </w:style>
  <w:style w:type="paragraph" w:styleId="Heading2">
    <w:name w:val="heading 2"/>
    <w:basedOn w:val="Normal"/>
    <w:next w:val="Normal"/>
    <w:link w:val="Heading2Char"/>
    <w:qFormat/>
    <w:rsid w:val="00E451C1"/>
    <w:pPr>
      <w:keepNext/>
      <w:jc w:val="center"/>
      <w:outlineLvl w:val="1"/>
    </w:pPr>
    <w:rPr>
      <w:sz w:val="32"/>
      <w:szCs w:val="20"/>
    </w:rPr>
  </w:style>
  <w:style w:type="paragraph" w:styleId="Heading3">
    <w:name w:val="heading 3"/>
    <w:basedOn w:val="Normal"/>
    <w:next w:val="Normal"/>
    <w:link w:val="Heading3Char"/>
    <w:qFormat/>
    <w:rsid w:val="00E451C1"/>
    <w:pPr>
      <w:keepNext/>
      <w:ind w:left="1440"/>
      <w:jc w:val="right"/>
      <w:outlineLvl w:val="2"/>
    </w:pPr>
    <w:rPr>
      <w:szCs w:val="20"/>
    </w:rPr>
  </w:style>
  <w:style w:type="paragraph" w:styleId="Heading4">
    <w:name w:val="heading 4"/>
    <w:basedOn w:val="Normal"/>
    <w:next w:val="Normal"/>
    <w:link w:val="Heading4Char"/>
    <w:qFormat/>
    <w:rsid w:val="00E451C1"/>
    <w:pPr>
      <w:keepNext/>
      <w:pBdr>
        <w:top w:val="single" w:sz="4" w:space="1" w:color="auto"/>
        <w:bottom w:val="single" w:sz="4" w:space="1" w:color="auto"/>
      </w:pBdr>
      <w:shd w:val="pct10" w:color="auto" w:fill="auto"/>
      <w:jc w:val="center"/>
      <w:outlineLvl w:val="3"/>
    </w:pPr>
    <w:rPr>
      <w:rFonts w:ascii="Arial" w:hAnsi="Arial"/>
      <w:b/>
      <w:sz w:val="36"/>
      <w:szCs w:val="20"/>
    </w:rPr>
  </w:style>
  <w:style w:type="paragraph" w:styleId="Heading5">
    <w:name w:val="heading 5"/>
    <w:basedOn w:val="Normal"/>
    <w:next w:val="Normal"/>
    <w:link w:val="Heading5Char"/>
    <w:qFormat/>
    <w:rsid w:val="00E451C1"/>
    <w:pPr>
      <w:keepNext/>
      <w:ind w:left="720"/>
      <w:outlineLvl w:val="4"/>
    </w:pPr>
    <w:rPr>
      <w:szCs w:val="20"/>
    </w:rPr>
  </w:style>
  <w:style w:type="paragraph" w:styleId="Heading6">
    <w:name w:val="heading 6"/>
    <w:basedOn w:val="Normal"/>
    <w:next w:val="Normal"/>
    <w:link w:val="Heading6Char"/>
    <w:qFormat/>
    <w:rsid w:val="00E451C1"/>
    <w:pPr>
      <w:keepNext/>
      <w:tabs>
        <w:tab w:val="left" w:pos="1080"/>
        <w:tab w:val="left" w:pos="2520"/>
      </w:tabs>
      <w:ind w:left="1080"/>
      <w:outlineLvl w:val="5"/>
    </w:pPr>
    <w:rPr>
      <w:b/>
      <w:bCs/>
      <w:sz w:val="28"/>
      <w:u w:val="single"/>
    </w:rPr>
  </w:style>
  <w:style w:type="paragraph" w:styleId="Heading7">
    <w:name w:val="heading 7"/>
    <w:basedOn w:val="Normal"/>
    <w:next w:val="Normal"/>
    <w:link w:val="Heading7Char"/>
    <w:qFormat/>
    <w:rsid w:val="00E451C1"/>
    <w:pPr>
      <w:keepNext/>
      <w:outlineLvl w:val="6"/>
    </w:pPr>
    <w:rPr>
      <w:b/>
      <w:bCs/>
      <w:u w:val="single"/>
    </w:rPr>
  </w:style>
  <w:style w:type="paragraph" w:styleId="Heading8">
    <w:name w:val="heading 8"/>
    <w:basedOn w:val="Normal"/>
    <w:next w:val="Normal"/>
    <w:link w:val="Heading8Char"/>
    <w:qFormat/>
    <w:rsid w:val="00E451C1"/>
    <w:pPr>
      <w:keepNext/>
      <w:tabs>
        <w:tab w:val="left" w:pos="1080"/>
        <w:tab w:val="left" w:pos="2520"/>
      </w:tabs>
      <w:ind w:left="2520" w:hanging="1620"/>
      <w:outlineLvl w:val="7"/>
    </w:pPr>
    <w:rPr>
      <w:b/>
      <w:bCs/>
    </w:rPr>
  </w:style>
  <w:style w:type="paragraph" w:styleId="Heading9">
    <w:name w:val="heading 9"/>
    <w:basedOn w:val="Normal"/>
    <w:next w:val="Normal"/>
    <w:link w:val="Heading9Char"/>
    <w:qFormat/>
    <w:rsid w:val="00E451C1"/>
    <w:pPr>
      <w:keepNext/>
      <w:suppressAutoHyphens/>
      <w:jc w:val="center"/>
      <w:outlineLvl w:val="8"/>
    </w:pPr>
    <w:rPr>
      <w:b/>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trPr>
      <w:hidden/>
    </w:trPr>
  </w:style>
  <w:style w:type="numbering" w:default="1" w:styleId="NoList">
    <w:name w:val="No List"/>
    <w:uiPriority w:val="99"/>
    <w:semiHidden/>
    <w:unhideWhenUsed/>
  </w:style>
  <w:style w:type="character" w:customStyle="1" w:styleId="Heading1Char">
    <w:name w:val="Heading 1 Char"/>
    <w:link w:val="Heading1"/>
    <w:rsid w:val="00324D06"/>
    <w:rPr>
      <w:rFonts w:ascii="Times New Roman" w:eastAsia="Times New Roman" w:hAnsi="Times New Roman"/>
      <w:b/>
      <w:sz w:val="32"/>
      <w:szCs w:val="32"/>
    </w:rPr>
  </w:style>
  <w:style w:type="character" w:customStyle="1" w:styleId="Heading2Char">
    <w:name w:val="Heading 2 Char"/>
    <w:link w:val="Heading2"/>
    <w:rsid w:val="00E451C1"/>
    <w:rPr>
      <w:rFonts w:ascii="Times New Roman" w:eastAsia="Times New Roman" w:hAnsi="Times New Roman" w:cs="Times New Roman"/>
      <w:sz w:val="32"/>
      <w:szCs w:val="20"/>
    </w:rPr>
  </w:style>
  <w:style w:type="character" w:customStyle="1" w:styleId="Heading3Char">
    <w:name w:val="Heading 3 Char"/>
    <w:link w:val="Heading3"/>
    <w:rsid w:val="00E451C1"/>
    <w:rPr>
      <w:rFonts w:ascii="Times New Roman" w:eastAsia="Times New Roman" w:hAnsi="Times New Roman" w:cs="Times New Roman"/>
      <w:sz w:val="24"/>
      <w:szCs w:val="20"/>
    </w:rPr>
  </w:style>
  <w:style w:type="character" w:customStyle="1" w:styleId="Heading4Char">
    <w:name w:val="Heading 4 Char"/>
    <w:link w:val="Heading4"/>
    <w:rsid w:val="00E451C1"/>
    <w:rPr>
      <w:rFonts w:ascii="Arial" w:eastAsia="Times New Roman" w:hAnsi="Arial" w:cs="Times New Roman"/>
      <w:b/>
      <w:sz w:val="36"/>
      <w:szCs w:val="20"/>
      <w:shd w:val="pct10" w:color="auto" w:fill="auto"/>
    </w:rPr>
  </w:style>
  <w:style w:type="character" w:customStyle="1" w:styleId="Heading5Char">
    <w:name w:val="Heading 5 Char"/>
    <w:link w:val="Heading5"/>
    <w:rsid w:val="00E451C1"/>
    <w:rPr>
      <w:rFonts w:ascii="Times New Roman" w:eastAsia="Times New Roman" w:hAnsi="Times New Roman" w:cs="Times New Roman"/>
      <w:sz w:val="24"/>
      <w:szCs w:val="20"/>
    </w:rPr>
  </w:style>
  <w:style w:type="character" w:customStyle="1" w:styleId="Heading6Char">
    <w:name w:val="Heading 6 Char"/>
    <w:link w:val="Heading6"/>
    <w:rsid w:val="00E451C1"/>
    <w:rPr>
      <w:rFonts w:ascii="Times New Roman" w:eastAsia="Times New Roman" w:hAnsi="Times New Roman" w:cs="Times New Roman"/>
      <w:b/>
      <w:bCs/>
      <w:sz w:val="28"/>
      <w:szCs w:val="24"/>
      <w:u w:val="single"/>
    </w:rPr>
  </w:style>
  <w:style w:type="character" w:customStyle="1" w:styleId="Heading7Char">
    <w:name w:val="Heading 7 Char"/>
    <w:link w:val="Heading7"/>
    <w:rsid w:val="00E451C1"/>
    <w:rPr>
      <w:rFonts w:ascii="Times New Roman" w:eastAsia="Times New Roman" w:hAnsi="Times New Roman" w:cs="Times New Roman"/>
      <w:b/>
      <w:bCs/>
      <w:sz w:val="24"/>
      <w:szCs w:val="24"/>
      <w:u w:val="single"/>
    </w:rPr>
  </w:style>
  <w:style w:type="character" w:customStyle="1" w:styleId="Heading8Char">
    <w:name w:val="Heading 8 Char"/>
    <w:link w:val="Heading8"/>
    <w:rsid w:val="00E451C1"/>
    <w:rPr>
      <w:rFonts w:ascii="Times New Roman" w:eastAsia="Times New Roman" w:hAnsi="Times New Roman" w:cs="Times New Roman"/>
      <w:b/>
      <w:bCs/>
      <w:sz w:val="24"/>
      <w:szCs w:val="24"/>
    </w:rPr>
  </w:style>
  <w:style w:type="character" w:customStyle="1" w:styleId="Heading9Char">
    <w:name w:val="Heading 9 Char"/>
    <w:link w:val="Heading9"/>
    <w:rsid w:val="00E451C1"/>
    <w:rPr>
      <w:rFonts w:ascii="Times New Roman" w:eastAsia="Times New Roman" w:hAnsi="Times New Roman" w:cs="Times New Roman"/>
      <w:b/>
      <w:sz w:val="24"/>
      <w:szCs w:val="20"/>
    </w:rPr>
  </w:style>
  <w:style w:type="character" w:styleId="Hyperlink">
    <w:name w:val="Hyperlink"/>
    <w:uiPriority w:val="99"/>
    <w:rsid w:val="00E451C1"/>
    <w:rPr>
      <w:color w:val="0000FF"/>
      <w:u w:val="single"/>
    </w:rPr>
  </w:style>
  <w:style w:type="paragraph" w:styleId="BodyText">
    <w:name w:val="Body Text"/>
    <w:basedOn w:val="Normal"/>
    <w:link w:val="BodyTextChar"/>
    <w:semiHidden/>
    <w:rsid w:val="00E451C1"/>
    <w:rPr>
      <w:szCs w:val="20"/>
    </w:rPr>
  </w:style>
  <w:style w:type="character" w:customStyle="1" w:styleId="BodyTextChar">
    <w:name w:val="Body Text Char"/>
    <w:link w:val="BodyText"/>
    <w:uiPriority w:val="99"/>
    <w:semiHidden/>
    <w:rsid w:val="00E451C1"/>
    <w:rPr>
      <w:rFonts w:ascii="Times New Roman" w:eastAsia="Times New Roman" w:hAnsi="Times New Roman" w:cs="Times New Roman"/>
      <w:sz w:val="24"/>
      <w:szCs w:val="20"/>
    </w:rPr>
  </w:style>
  <w:style w:type="paragraph" w:styleId="Header">
    <w:name w:val="header"/>
    <w:basedOn w:val="Normal"/>
    <w:link w:val="HeaderChar"/>
    <w:uiPriority w:val="99"/>
    <w:rsid w:val="00E451C1"/>
    <w:pPr>
      <w:tabs>
        <w:tab w:val="center" w:pos="4320"/>
        <w:tab w:val="right" w:pos="8640"/>
      </w:tabs>
    </w:pPr>
    <w:rPr>
      <w:sz w:val="20"/>
      <w:szCs w:val="20"/>
    </w:rPr>
  </w:style>
  <w:style w:type="character" w:customStyle="1" w:styleId="HeaderChar">
    <w:name w:val="Header Char"/>
    <w:link w:val="Header"/>
    <w:uiPriority w:val="99"/>
    <w:rsid w:val="00E451C1"/>
    <w:rPr>
      <w:rFonts w:ascii="Times New Roman" w:eastAsia="Times New Roman" w:hAnsi="Times New Roman" w:cs="Times New Roman"/>
      <w:sz w:val="20"/>
      <w:szCs w:val="20"/>
    </w:rPr>
  </w:style>
  <w:style w:type="paragraph" w:styleId="Footer">
    <w:name w:val="footer"/>
    <w:basedOn w:val="Normal"/>
    <w:link w:val="FooterChar"/>
    <w:uiPriority w:val="99"/>
    <w:rsid w:val="00E451C1"/>
    <w:pPr>
      <w:tabs>
        <w:tab w:val="center" w:pos="4320"/>
        <w:tab w:val="right" w:pos="8640"/>
      </w:tabs>
    </w:pPr>
    <w:rPr>
      <w:sz w:val="20"/>
      <w:szCs w:val="20"/>
    </w:rPr>
  </w:style>
  <w:style w:type="character" w:customStyle="1" w:styleId="FooterChar">
    <w:name w:val="Footer Char"/>
    <w:link w:val="Footer"/>
    <w:uiPriority w:val="99"/>
    <w:rsid w:val="00E451C1"/>
    <w:rPr>
      <w:rFonts w:ascii="Times New Roman" w:eastAsia="Times New Roman" w:hAnsi="Times New Roman" w:cs="Times New Roman"/>
      <w:sz w:val="20"/>
      <w:szCs w:val="20"/>
    </w:rPr>
  </w:style>
  <w:style w:type="character" w:styleId="PageNumber">
    <w:name w:val="page number"/>
    <w:basedOn w:val="DefaultParagraphFont"/>
    <w:semiHidden/>
    <w:rsid w:val="00E451C1"/>
  </w:style>
  <w:style w:type="paragraph" w:styleId="ListContinue">
    <w:name w:val="List Continue"/>
    <w:basedOn w:val="Normal"/>
    <w:rsid w:val="00E451C1"/>
    <w:pPr>
      <w:tabs>
        <w:tab w:val="left" w:pos="-720"/>
      </w:tabs>
      <w:suppressAutoHyphens/>
    </w:pPr>
    <w:rPr>
      <w:rFonts w:ascii="Courier" w:hAnsi="Courier"/>
      <w:szCs w:val="20"/>
    </w:rPr>
  </w:style>
  <w:style w:type="paragraph" w:styleId="HTMLPreformatted">
    <w:name w:val="HTML Preformatted"/>
    <w:basedOn w:val="Normal"/>
    <w:link w:val="HTMLPreformattedChar"/>
    <w:rsid w:val="00E451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Courier New" w:cs="Courier New"/>
      <w:sz w:val="20"/>
      <w:szCs w:val="20"/>
    </w:rPr>
  </w:style>
  <w:style w:type="character" w:customStyle="1" w:styleId="HTMLPreformattedChar">
    <w:name w:val="HTML Preformatted Char"/>
    <w:link w:val="HTMLPreformatted"/>
    <w:rsid w:val="00E451C1"/>
    <w:rPr>
      <w:rFonts w:ascii="Arial Unicode MS" w:eastAsia="Arial Unicode MS" w:hAnsi="Courier New" w:cs="Courier New"/>
      <w:sz w:val="20"/>
      <w:szCs w:val="20"/>
    </w:rPr>
  </w:style>
  <w:style w:type="paragraph" w:customStyle="1" w:styleId="Preformatted">
    <w:name w:val="Preformatted"/>
    <w:basedOn w:val="Normal"/>
    <w:rsid w:val="00E451C1"/>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snapToGrid w:val="0"/>
      <w:sz w:val="20"/>
      <w:szCs w:val="20"/>
    </w:rPr>
  </w:style>
  <w:style w:type="paragraph" w:customStyle="1" w:styleId="DefinitionTerm">
    <w:name w:val="Definition Term"/>
    <w:basedOn w:val="Normal"/>
    <w:next w:val="Normal"/>
    <w:rsid w:val="00E451C1"/>
    <w:pPr>
      <w:widowControl w:val="0"/>
    </w:pPr>
    <w:rPr>
      <w:snapToGrid w:val="0"/>
      <w:szCs w:val="20"/>
    </w:rPr>
  </w:style>
  <w:style w:type="paragraph" w:styleId="BodyText2">
    <w:name w:val="Body Text 2"/>
    <w:basedOn w:val="Normal"/>
    <w:link w:val="BodyText2Char"/>
    <w:semiHidden/>
    <w:rsid w:val="00E451C1"/>
    <w:rPr>
      <w:b/>
      <w:sz w:val="28"/>
      <w:szCs w:val="20"/>
    </w:rPr>
  </w:style>
  <w:style w:type="character" w:customStyle="1" w:styleId="BodyText2Char">
    <w:name w:val="Body Text 2 Char"/>
    <w:link w:val="BodyText2"/>
    <w:semiHidden/>
    <w:rsid w:val="00E451C1"/>
    <w:rPr>
      <w:rFonts w:ascii="Times New Roman" w:eastAsia="Times New Roman" w:hAnsi="Times New Roman" w:cs="Times New Roman"/>
      <w:b/>
      <w:sz w:val="28"/>
      <w:szCs w:val="20"/>
    </w:rPr>
  </w:style>
  <w:style w:type="paragraph" w:styleId="CommentText">
    <w:name w:val="annotation text"/>
    <w:basedOn w:val="Normal"/>
    <w:link w:val="CommentTextChar"/>
    <w:uiPriority w:val="99"/>
    <w:semiHidden/>
    <w:rsid w:val="00E451C1"/>
    <w:rPr>
      <w:sz w:val="20"/>
      <w:szCs w:val="20"/>
    </w:rPr>
  </w:style>
  <w:style w:type="character" w:customStyle="1" w:styleId="CommentTextChar">
    <w:name w:val="Comment Text Char"/>
    <w:link w:val="CommentText"/>
    <w:uiPriority w:val="99"/>
    <w:semiHidden/>
    <w:rsid w:val="00E451C1"/>
    <w:rPr>
      <w:rFonts w:ascii="Times New Roman" w:eastAsia="Times New Roman" w:hAnsi="Times New Roman" w:cs="Times New Roman"/>
      <w:sz w:val="20"/>
      <w:szCs w:val="20"/>
    </w:rPr>
  </w:style>
  <w:style w:type="paragraph" w:styleId="ListBullet">
    <w:name w:val="List Bullet"/>
    <w:basedOn w:val="Normal"/>
    <w:autoRedefine/>
    <w:semiHidden/>
    <w:rsid w:val="00E451C1"/>
    <w:pPr>
      <w:numPr>
        <w:numId w:val="1"/>
      </w:numPr>
    </w:pPr>
    <w:rPr>
      <w:sz w:val="20"/>
      <w:szCs w:val="20"/>
    </w:rPr>
  </w:style>
  <w:style w:type="paragraph" w:styleId="ListBullet2">
    <w:name w:val="List Bullet 2"/>
    <w:basedOn w:val="Normal"/>
    <w:autoRedefine/>
    <w:semiHidden/>
    <w:rsid w:val="00E451C1"/>
    <w:pPr>
      <w:numPr>
        <w:numId w:val="2"/>
      </w:numPr>
    </w:pPr>
    <w:rPr>
      <w:sz w:val="20"/>
      <w:szCs w:val="20"/>
    </w:rPr>
  </w:style>
  <w:style w:type="paragraph" w:styleId="ListBullet3">
    <w:name w:val="List Bullet 3"/>
    <w:basedOn w:val="Normal"/>
    <w:autoRedefine/>
    <w:semiHidden/>
    <w:rsid w:val="00E451C1"/>
    <w:pPr>
      <w:numPr>
        <w:numId w:val="3"/>
      </w:numPr>
    </w:pPr>
    <w:rPr>
      <w:sz w:val="20"/>
      <w:szCs w:val="20"/>
    </w:rPr>
  </w:style>
  <w:style w:type="paragraph" w:styleId="ListBullet4">
    <w:name w:val="List Bullet 4"/>
    <w:basedOn w:val="Normal"/>
    <w:autoRedefine/>
    <w:semiHidden/>
    <w:rsid w:val="00E451C1"/>
    <w:pPr>
      <w:numPr>
        <w:numId w:val="4"/>
      </w:numPr>
    </w:pPr>
    <w:rPr>
      <w:sz w:val="20"/>
      <w:szCs w:val="20"/>
    </w:rPr>
  </w:style>
  <w:style w:type="paragraph" w:styleId="ListBullet5">
    <w:name w:val="List Bullet 5"/>
    <w:basedOn w:val="Normal"/>
    <w:autoRedefine/>
    <w:semiHidden/>
    <w:rsid w:val="00E451C1"/>
    <w:pPr>
      <w:numPr>
        <w:numId w:val="5"/>
      </w:numPr>
    </w:pPr>
    <w:rPr>
      <w:sz w:val="20"/>
      <w:szCs w:val="20"/>
    </w:rPr>
  </w:style>
  <w:style w:type="paragraph" w:styleId="ListNumber">
    <w:name w:val="List Number"/>
    <w:basedOn w:val="Normal"/>
    <w:semiHidden/>
    <w:rsid w:val="00E451C1"/>
    <w:pPr>
      <w:numPr>
        <w:numId w:val="6"/>
      </w:numPr>
    </w:pPr>
    <w:rPr>
      <w:sz w:val="20"/>
      <w:szCs w:val="20"/>
    </w:rPr>
  </w:style>
  <w:style w:type="paragraph" w:styleId="ListNumber2">
    <w:name w:val="List Number 2"/>
    <w:basedOn w:val="Normal"/>
    <w:semiHidden/>
    <w:rsid w:val="00E451C1"/>
    <w:pPr>
      <w:numPr>
        <w:numId w:val="7"/>
      </w:numPr>
    </w:pPr>
    <w:rPr>
      <w:sz w:val="20"/>
      <w:szCs w:val="20"/>
    </w:rPr>
  </w:style>
  <w:style w:type="paragraph" w:styleId="ListNumber3">
    <w:name w:val="List Number 3"/>
    <w:basedOn w:val="Normal"/>
    <w:semiHidden/>
    <w:rsid w:val="00E451C1"/>
    <w:pPr>
      <w:numPr>
        <w:numId w:val="8"/>
      </w:numPr>
    </w:pPr>
    <w:rPr>
      <w:sz w:val="20"/>
      <w:szCs w:val="20"/>
    </w:rPr>
  </w:style>
  <w:style w:type="paragraph" w:styleId="ListNumber4">
    <w:name w:val="List Number 4"/>
    <w:basedOn w:val="Normal"/>
    <w:semiHidden/>
    <w:rsid w:val="00E451C1"/>
    <w:pPr>
      <w:numPr>
        <w:numId w:val="9"/>
      </w:numPr>
    </w:pPr>
    <w:rPr>
      <w:sz w:val="20"/>
      <w:szCs w:val="20"/>
    </w:rPr>
  </w:style>
  <w:style w:type="paragraph" w:styleId="ListNumber5">
    <w:name w:val="List Number 5"/>
    <w:basedOn w:val="Normal"/>
    <w:semiHidden/>
    <w:rsid w:val="00E451C1"/>
    <w:pPr>
      <w:numPr>
        <w:numId w:val="10"/>
      </w:numPr>
    </w:pPr>
    <w:rPr>
      <w:sz w:val="20"/>
      <w:szCs w:val="20"/>
    </w:rPr>
  </w:style>
  <w:style w:type="paragraph" w:customStyle="1" w:styleId="Itemmarkedbyl">
    <w:name w:val="Item marked by (l)"/>
    <w:basedOn w:val="Normal"/>
    <w:rsid w:val="00E451C1"/>
    <w:pPr>
      <w:numPr>
        <w:numId w:val="12"/>
      </w:numPr>
    </w:pPr>
    <w:rPr>
      <w:szCs w:val="20"/>
    </w:rPr>
  </w:style>
  <w:style w:type="paragraph" w:customStyle="1" w:styleId="Steps">
    <w:name w:val="Steps"/>
    <w:basedOn w:val="Normal"/>
    <w:uiPriority w:val="99"/>
    <w:rsid w:val="00E451C1"/>
    <w:pPr>
      <w:tabs>
        <w:tab w:val="num" w:pos="720"/>
      </w:tabs>
      <w:ind w:left="720" w:hanging="360"/>
    </w:pPr>
    <w:rPr>
      <w:szCs w:val="20"/>
    </w:rPr>
  </w:style>
  <w:style w:type="character" w:customStyle="1" w:styleId="HTMLMarkup">
    <w:name w:val="HTML Markup"/>
    <w:rsid w:val="00E451C1"/>
    <w:rPr>
      <w:vanish/>
      <w:color w:val="FF0000"/>
    </w:rPr>
  </w:style>
  <w:style w:type="paragraph" w:customStyle="1" w:styleId="Style">
    <w:name w:val="Style"/>
    <w:basedOn w:val="Normal"/>
    <w:rsid w:val="00E451C1"/>
    <w:pPr>
      <w:widowControl w:val="0"/>
      <w:ind w:left="720" w:hanging="720"/>
    </w:pPr>
    <w:rPr>
      <w:rFonts w:ascii="Courier" w:hAnsi="Courier"/>
      <w:snapToGrid w:val="0"/>
      <w:szCs w:val="20"/>
    </w:rPr>
  </w:style>
  <w:style w:type="paragraph" w:customStyle="1" w:styleId="InsideAddressName">
    <w:name w:val="Inside Address Name"/>
    <w:basedOn w:val="Normal"/>
    <w:next w:val="Normal"/>
    <w:rsid w:val="00E451C1"/>
    <w:pPr>
      <w:spacing w:before="220"/>
      <w:ind w:left="835" w:right="-360"/>
    </w:pPr>
    <w:rPr>
      <w:sz w:val="20"/>
      <w:szCs w:val="20"/>
    </w:rPr>
  </w:style>
  <w:style w:type="character" w:customStyle="1" w:styleId="BalloonTextChar">
    <w:name w:val="Balloon Text Char"/>
    <w:link w:val="BalloonText"/>
    <w:semiHidden/>
    <w:rsid w:val="00E451C1"/>
    <w:rPr>
      <w:rFonts w:ascii="Tahoma" w:eastAsia="Times New Roman" w:hAnsi="Tahoma" w:cs="Tahoma"/>
      <w:sz w:val="16"/>
      <w:szCs w:val="16"/>
    </w:rPr>
  </w:style>
  <w:style w:type="paragraph" w:styleId="BalloonText">
    <w:name w:val="Balloon Text"/>
    <w:basedOn w:val="Normal"/>
    <w:link w:val="BalloonTextChar"/>
    <w:semiHidden/>
    <w:rsid w:val="00E451C1"/>
    <w:rPr>
      <w:rFonts w:ascii="Tahoma" w:hAnsi="Tahoma" w:cs="Tahoma"/>
      <w:sz w:val="16"/>
      <w:szCs w:val="16"/>
    </w:rPr>
  </w:style>
  <w:style w:type="character" w:customStyle="1" w:styleId="CommentSubjectChar">
    <w:name w:val="Comment Subject Char"/>
    <w:link w:val="CommentSubject"/>
    <w:semiHidden/>
    <w:rsid w:val="00E451C1"/>
    <w:rPr>
      <w:rFonts w:ascii="Times New Roman" w:eastAsia="Times New Roman" w:hAnsi="Times New Roman" w:cs="Times New Roman"/>
      <w:b/>
      <w:bCs/>
      <w:sz w:val="20"/>
      <w:szCs w:val="20"/>
    </w:rPr>
  </w:style>
  <w:style w:type="paragraph" w:styleId="CommentSubject">
    <w:name w:val="annotation subject"/>
    <w:basedOn w:val="CommentText"/>
    <w:next w:val="CommentText"/>
    <w:link w:val="CommentSubjectChar"/>
    <w:semiHidden/>
    <w:rsid w:val="00E451C1"/>
    <w:rPr>
      <w:b/>
      <w:bCs/>
    </w:rPr>
  </w:style>
  <w:style w:type="paragraph" w:styleId="BodyTextIndent3">
    <w:name w:val="Body Text Indent 3"/>
    <w:basedOn w:val="Normal"/>
    <w:link w:val="BodyTextIndent3Char"/>
    <w:semiHidden/>
    <w:rsid w:val="00E451C1"/>
    <w:pPr>
      <w:ind w:left="720"/>
    </w:pPr>
    <w:rPr>
      <w:b/>
      <w:szCs w:val="20"/>
    </w:rPr>
  </w:style>
  <w:style w:type="character" w:customStyle="1" w:styleId="BodyTextIndent3Char">
    <w:name w:val="Body Text Indent 3 Char"/>
    <w:link w:val="BodyTextIndent3"/>
    <w:semiHidden/>
    <w:rsid w:val="00E451C1"/>
    <w:rPr>
      <w:rFonts w:ascii="Times New Roman" w:eastAsia="Times New Roman" w:hAnsi="Times New Roman" w:cs="Times New Roman"/>
      <w:b/>
      <w:sz w:val="24"/>
      <w:szCs w:val="20"/>
    </w:rPr>
  </w:style>
  <w:style w:type="paragraph" w:styleId="BodyTextIndent">
    <w:name w:val="Body Text Indent"/>
    <w:basedOn w:val="Normal"/>
    <w:link w:val="BodyTextIndentChar"/>
    <w:rsid w:val="00E451C1"/>
    <w:pPr>
      <w:spacing w:line="480" w:lineRule="auto"/>
      <w:ind w:left="720" w:hanging="720"/>
    </w:pPr>
    <w:rPr>
      <w:b/>
      <w:bCs/>
      <w:i/>
      <w:iCs/>
      <w:szCs w:val="20"/>
    </w:rPr>
  </w:style>
  <w:style w:type="character" w:customStyle="1" w:styleId="BodyTextIndentChar">
    <w:name w:val="Body Text Indent Char"/>
    <w:link w:val="BodyTextIndent"/>
    <w:rsid w:val="00E451C1"/>
    <w:rPr>
      <w:rFonts w:ascii="Times New Roman" w:eastAsia="Times New Roman" w:hAnsi="Times New Roman" w:cs="Times New Roman"/>
      <w:b/>
      <w:bCs/>
      <w:i/>
      <w:iCs/>
      <w:sz w:val="24"/>
      <w:szCs w:val="20"/>
    </w:rPr>
  </w:style>
  <w:style w:type="character" w:customStyle="1" w:styleId="BodyTextIndent2Char">
    <w:name w:val="Body Text Indent 2 Char"/>
    <w:link w:val="BodyTextIndent2"/>
    <w:semiHidden/>
    <w:rsid w:val="00E451C1"/>
    <w:rPr>
      <w:rFonts w:ascii="Courier New" w:eastAsia="Times New Roman" w:hAnsi="Courier New" w:cs="Courier New"/>
      <w:sz w:val="24"/>
      <w:szCs w:val="24"/>
    </w:rPr>
  </w:style>
  <w:style w:type="paragraph" w:styleId="BodyTextIndent2">
    <w:name w:val="Body Text Indent 2"/>
    <w:basedOn w:val="Normal"/>
    <w:link w:val="BodyTextIndent2Char"/>
    <w:semiHidden/>
    <w:rsid w:val="00E451C1"/>
    <w:pPr>
      <w:spacing w:line="480" w:lineRule="auto"/>
      <w:ind w:firstLine="540"/>
    </w:pPr>
    <w:rPr>
      <w:rFonts w:ascii="Courier New" w:hAnsi="Courier New" w:cs="Courier New"/>
    </w:rPr>
  </w:style>
  <w:style w:type="character" w:styleId="Strong">
    <w:name w:val="Strong"/>
    <w:qFormat/>
    <w:rsid w:val="00E451C1"/>
    <w:rPr>
      <w:b/>
    </w:rPr>
  </w:style>
  <w:style w:type="paragraph" w:styleId="Index1">
    <w:name w:val="index 1"/>
    <w:basedOn w:val="Normal"/>
    <w:next w:val="Normal"/>
    <w:autoRedefine/>
    <w:semiHidden/>
    <w:unhideWhenUsed/>
    <w:rsid w:val="00E451C1"/>
    <w:pPr>
      <w:ind w:left="240" w:hanging="240"/>
    </w:pPr>
  </w:style>
  <w:style w:type="paragraph" w:styleId="IndexHeading">
    <w:name w:val="index heading"/>
    <w:basedOn w:val="Normal"/>
    <w:next w:val="Index1"/>
    <w:semiHidden/>
    <w:rsid w:val="00E451C1"/>
    <w:rPr>
      <w:rFonts w:ascii="Arial" w:hAnsi="Arial" w:cs="Arial"/>
      <w:b/>
      <w:bCs/>
      <w:sz w:val="20"/>
      <w:szCs w:val="20"/>
    </w:rPr>
  </w:style>
  <w:style w:type="paragraph" w:styleId="BlockText">
    <w:name w:val="Block Text"/>
    <w:basedOn w:val="Normal"/>
    <w:semiHidden/>
    <w:rsid w:val="00E451C1"/>
    <w:pPr>
      <w:spacing w:after="120"/>
      <w:ind w:left="1440" w:right="1440"/>
    </w:pPr>
    <w:rPr>
      <w:sz w:val="20"/>
      <w:szCs w:val="20"/>
    </w:rPr>
  </w:style>
  <w:style w:type="paragraph" w:styleId="BodyText3">
    <w:name w:val="Body Text 3"/>
    <w:basedOn w:val="Normal"/>
    <w:link w:val="BodyText3Char"/>
    <w:semiHidden/>
    <w:rsid w:val="00E451C1"/>
    <w:pPr>
      <w:jc w:val="center"/>
    </w:pPr>
    <w:rPr>
      <w:b/>
      <w:sz w:val="36"/>
      <w:szCs w:val="20"/>
    </w:rPr>
  </w:style>
  <w:style w:type="character" w:customStyle="1" w:styleId="BodyText3Char">
    <w:name w:val="Body Text 3 Char"/>
    <w:link w:val="BodyText3"/>
    <w:semiHidden/>
    <w:rsid w:val="00E451C1"/>
    <w:rPr>
      <w:rFonts w:ascii="Times New Roman" w:eastAsia="Times New Roman" w:hAnsi="Times New Roman" w:cs="Times New Roman"/>
      <w:b/>
      <w:sz w:val="36"/>
      <w:szCs w:val="20"/>
    </w:rPr>
  </w:style>
  <w:style w:type="character" w:styleId="CommentReference">
    <w:name w:val="annotation reference"/>
    <w:uiPriority w:val="99"/>
    <w:semiHidden/>
    <w:rsid w:val="00E451C1"/>
    <w:rPr>
      <w:sz w:val="16"/>
      <w:szCs w:val="16"/>
    </w:rPr>
  </w:style>
  <w:style w:type="paragraph" w:styleId="PlainText">
    <w:name w:val="Plain Text"/>
    <w:basedOn w:val="Normal"/>
    <w:link w:val="PlainTextChar"/>
    <w:rsid w:val="00E451C1"/>
    <w:rPr>
      <w:rFonts w:ascii="Courier New" w:hAnsi="Courier New" w:cs="Courier New"/>
      <w:sz w:val="20"/>
      <w:szCs w:val="20"/>
    </w:rPr>
  </w:style>
  <w:style w:type="character" w:customStyle="1" w:styleId="PlainTextChar">
    <w:name w:val="Plain Text Char"/>
    <w:link w:val="PlainText"/>
    <w:rsid w:val="00E451C1"/>
    <w:rPr>
      <w:rFonts w:ascii="Courier New" w:eastAsia="Times New Roman" w:hAnsi="Courier New" w:cs="Courier New"/>
      <w:sz w:val="20"/>
      <w:szCs w:val="20"/>
    </w:rPr>
  </w:style>
  <w:style w:type="paragraph" w:styleId="Title">
    <w:name w:val="Title"/>
    <w:basedOn w:val="Normal"/>
    <w:link w:val="TitleChar"/>
    <w:qFormat/>
    <w:rsid w:val="00E451C1"/>
    <w:pPr>
      <w:jc w:val="center"/>
    </w:pPr>
    <w:rPr>
      <w:b/>
      <w:bCs/>
      <w:sz w:val="48"/>
    </w:rPr>
  </w:style>
  <w:style w:type="character" w:customStyle="1" w:styleId="TitleChar">
    <w:name w:val="Title Char"/>
    <w:link w:val="Title"/>
    <w:rsid w:val="00E451C1"/>
    <w:rPr>
      <w:rFonts w:ascii="Times New Roman" w:eastAsia="Times New Roman" w:hAnsi="Times New Roman" w:cs="Times New Roman"/>
      <w:b/>
      <w:bCs/>
      <w:sz w:val="48"/>
      <w:szCs w:val="24"/>
    </w:rPr>
  </w:style>
  <w:style w:type="paragraph" w:styleId="FootnoteText">
    <w:name w:val="footnote text"/>
    <w:basedOn w:val="Normal"/>
    <w:link w:val="FootnoteTextChar"/>
    <w:semiHidden/>
    <w:rsid w:val="00E451C1"/>
    <w:rPr>
      <w:sz w:val="20"/>
      <w:szCs w:val="20"/>
    </w:rPr>
  </w:style>
  <w:style w:type="character" w:customStyle="1" w:styleId="FootnoteTextChar">
    <w:name w:val="Footnote Text Char"/>
    <w:link w:val="FootnoteText"/>
    <w:semiHidden/>
    <w:rsid w:val="00E451C1"/>
    <w:rPr>
      <w:rFonts w:ascii="Times New Roman" w:eastAsia="Times New Roman" w:hAnsi="Times New Roman" w:cs="Times New Roman"/>
      <w:sz w:val="20"/>
      <w:szCs w:val="20"/>
    </w:rPr>
  </w:style>
  <w:style w:type="paragraph" w:customStyle="1" w:styleId="Default">
    <w:name w:val="Default"/>
    <w:uiPriority w:val="99"/>
    <w:rsid w:val="00E451C1"/>
    <w:pPr>
      <w:autoSpaceDE w:val="0"/>
      <w:autoSpaceDN w:val="0"/>
      <w:adjustRightInd w:val="0"/>
    </w:pPr>
    <w:rPr>
      <w:rFonts w:ascii="Times New Roman" w:eastAsia="Times New Roman" w:hAnsi="Times New Roman"/>
      <w:color w:val="000000"/>
      <w:sz w:val="24"/>
      <w:szCs w:val="24"/>
    </w:rPr>
  </w:style>
  <w:style w:type="paragraph" w:customStyle="1" w:styleId="bullet-ss">
    <w:name w:val="bullet-ss"/>
    <w:basedOn w:val="Normal"/>
    <w:rsid w:val="00E451C1"/>
    <w:pPr>
      <w:tabs>
        <w:tab w:val="num" w:pos="360"/>
      </w:tabs>
      <w:ind w:left="360" w:hanging="360"/>
    </w:pPr>
    <w:rPr>
      <w:sz w:val="22"/>
      <w:szCs w:val="20"/>
    </w:rPr>
  </w:style>
  <w:style w:type="character" w:customStyle="1" w:styleId="EmailStyle811">
    <w:name w:val="EmailStyle811"/>
    <w:rsid w:val="00E451C1"/>
    <w:rPr>
      <w:rFonts w:ascii="Arial" w:hAnsi="Arial" w:cs="Arial"/>
      <w:color w:val="993366"/>
      <w:sz w:val="20"/>
    </w:rPr>
  </w:style>
  <w:style w:type="character" w:customStyle="1" w:styleId="subhead1">
    <w:name w:val="subhead1"/>
    <w:rsid w:val="00E451C1"/>
    <w:rPr>
      <w:b/>
      <w:bCs/>
    </w:rPr>
  </w:style>
  <w:style w:type="paragraph" w:customStyle="1" w:styleId="NormalWeb1">
    <w:name w:val="Normal (Web)1"/>
    <w:basedOn w:val="Normal"/>
    <w:rsid w:val="00E451C1"/>
    <w:pPr>
      <w:spacing w:before="100" w:beforeAutospacing="1" w:after="100" w:afterAutospacing="1"/>
    </w:pPr>
    <w:rPr>
      <w:rFonts w:ascii="Verdana" w:eastAsia="Arial Unicode MS" w:hAnsi="Verdana" w:cs="Arial Unicode MS"/>
    </w:rPr>
  </w:style>
  <w:style w:type="character" w:customStyle="1" w:styleId="hometextdark1">
    <w:name w:val="hometextdark1"/>
    <w:rsid w:val="00E451C1"/>
    <w:rPr>
      <w:rFonts w:ascii="Arial" w:hAnsi="Arial" w:cs="Arial" w:hint="default"/>
      <w:b/>
      <w:bCs/>
      <w:color w:val="333333"/>
      <w:sz w:val="18"/>
      <w:szCs w:val="18"/>
    </w:rPr>
  </w:style>
  <w:style w:type="paragraph" w:customStyle="1" w:styleId="h3">
    <w:name w:val="h3"/>
    <w:basedOn w:val="Normal"/>
    <w:rsid w:val="00E451C1"/>
    <w:pPr>
      <w:spacing w:before="100" w:beforeAutospacing="1"/>
    </w:pPr>
    <w:rPr>
      <w:rFonts w:ascii="Arial" w:eastAsia="Arial Unicode MS" w:hAnsi="Arial" w:cs="Arial"/>
      <w:b/>
      <w:bCs/>
    </w:rPr>
  </w:style>
  <w:style w:type="paragraph" w:styleId="ListParagraph">
    <w:name w:val="List Paragraph"/>
    <w:basedOn w:val="Normal"/>
    <w:uiPriority w:val="34"/>
    <w:qFormat/>
    <w:rsid w:val="001338D1"/>
    <w:pPr>
      <w:ind w:left="720"/>
    </w:pPr>
  </w:style>
  <w:style w:type="table" w:styleId="TableGrid">
    <w:name w:val="Table Grid"/>
    <w:basedOn w:val="TableNormal"/>
    <w:uiPriority w:val="59"/>
    <w:rsid w:val="008F01E5"/>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trPr>
      <w:hidden/>
    </w:trPr>
  </w:style>
  <w:style w:type="paragraph" w:styleId="NormalWeb">
    <w:name w:val="Normal (Web)"/>
    <w:basedOn w:val="Normal"/>
    <w:uiPriority w:val="99"/>
    <w:semiHidden/>
    <w:unhideWhenUsed/>
    <w:rsid w:val="00850A54"/>
    <w:pPr>
      <w:spacing w:before="100" w:beforeAutospacing="1" w:after="100" w:afterAutospacing="1"/>
    </w:pPr>
  </w:style>
  <w:style w:type="paragraph" w:customStyle="1" w:styleId="CM17">
    <w:name w:val="CM17"/>
    <w:basedOn w:val="Default"/>
    <w:next w:val="Default"/>
    <w:uiPriority w:val="99"/>
    <w:rsid w:val="006C7B2D"/>
    <w:pPr>
      <w:spacing w:line="226" w:lineRule="atLeast"/>
    </w:pPr>
    <w:rPr>
      <w:rFonts w:eastAsia="Calibri"/>
      <w:color w:val="auto"/>
    </w:rPr>
  </w:style>
  <w:style w:type="paragraph" w:customStyle="1" w:styleId="CM41">
    <w:name w:val="CM41"/>
    <w:basedOn w:val="Default"/>
    <w:next w:val="Default"/>
    <w:uiPriority w:val="99"/>
    <w:rsid w:val="006C7B2D"/>
    <w:pPr>
      <w:spacing w:line="220" w:lineRule="atLeast"/>
    </w:pPr>
    <w:rPr>
      <w:rFonts w:eastAsia="Calibri"/>
      <w:color w:val="auto"/>
    </w:rPr>
  </w:style>
  <w:style w:type="paragraph" w:customStyle="1" w:styleId="CM42">
    <w:name w:val="CM42"/>
    <w:basedOn w:val="Default"/>
    <w:next w:val="Default"/>
    <w:uiPriority w:val="99"/>
    <w:rsid w:val="006C7B2D"/>
    <w:pPr>
      <w:spacing w:line="220" w:lineRule="atLeast"/>
    </w:pPr>
    <w:rPr>
      <w:rFonts w:eastAsia="Calibri"/>
      <w:color w:val="auto"/>
    </w:rPr>
  </w:style>
  <w:style w:type="paragraph" w:styleId="TOCHeading">
    <w:name w:val="TOC Heading"/>
    <w:basedOn w:val="Heading1"/>
    <w:next w:val="Normal"/>
    <w:uiPriority w:val="39"/>
    <w:unhideWhenUsed/>
    <w:qFormat/>
    <w:rsid w:val="008F7862"/>
    <w:pPr>
      <w:keepLines/>
      <w:spacing w:before="480" w:line="276" w:lineRule="auto"/>
      <w:outlineLvl w:val="9"/>
    </w:pPr>
    <w:rPr>
      <w:rFonts w:asciiTheme="majorHAnsi" w:eastAsiaTheme="majorEastAsia" w:hAnsiTheme="majorHAnsi" w:cstheme="majorBidi"/>
      <w:bCs/>
      <w:color w:val="365F91" w:themeColor="accent1" w:themeShade="BF"/>
      <w:szCs w:val="28"/>
      <w:lang w:eastAsia="ja-JP"/>
    </w:rPr>
  </w:style>
  <w:style w:type="paragraph" w:styleId="TOC1">
    <w:name w:val="toc 1"/>
    <w:basedOn w:val="Normal"/>
    <w:next w:val="Normal"/>
    <w:autoRedefine/>
    <w:uiPriority w:val="39"/>
    <w:unhideWhenUsed/>
    <w:rsid w:val="00D43DFE"/>
    <w:pPr>
      <w:tabs>
        <w:tab w:val="right" w:leader="dot" w:pos="8630"/>
      </w:tabs>
      <w:spacing w:after="100"/>
    </w:pPr>
  </w:style>
  <w:style w:type="paragraph" w:styleId="TOC2">
    <w:name w:val="toc 2"/>
    <w:basedOn w:val="Normal"/>
    <w:next w:val="Normal"/>
    <w:autoRedefine/>
    <w:uiPriority w:val="39"/>
    <w:unhideWhenUsed/>
    <w:rsid w:val="008F7862"/>
    <w:pPr>
      <w:spacing w:after="100"/>
      <w:ind w:left="240"/>
    </w:pPr>
  </w:style>
  <w:style w:type="paragraph" w:customStyle="1" w:styleId="CM2">
    <w:name w:val="CM2"/>
    <w:basedOn w:val="Default"/>
    <w:next w:val="Default"/>
    <w:uiPriority w:val="99"/>
    <w:rsid w:val="00F871AC"/>
    <w:pPr>
      <w:widowControl w:val="0"/>
      <w:spacing w:line="193" w:lineRule="atLeast"/>
    </w:pPr>
    <w:rPr>
      <w:rFonts w:ascii="JOBCM O+ Arial MT" w:hAnsi="JOBCM O+ Arial MT"/>
      <w:color w:val="auto"/>
    </w:rPr>
  </w:style>
  <w:style w:type="character" w:styleId="FollowedHyperlink">
    <w:name w:val="FollowedHyperlink"/>
    <w:basedOn w:val="DefaultParagraphFont"/>
    <w:semiHidden/>
    <w:unhideWhenUsed/>
    <w:rsid w:val="00F44BF6"/>
    <w:rPr>
      <w:color w:val="800080" w:themeColor="followedHyperlink"/>
      <w:u w:val="single"/>
    </w:rPr>
  </w:style>
  <w:style w:type="character" w:styleId="FootnoteReference">
    <w:name w:val="footnote reference"/>
    <w:uiPriority w:val="99"/>
    <w:semiHidden/>
    <w:rsid w:val="00D34249"/>
    <w:rPr>
      <w:rFonts w:cs="Times New Roman"/>
      <w:vertAlign w:val="superscript"/>
    </w:rPr>
  </w:style>
  <w:style w:type="paragraph" w:styleId="Revision">
    <w:name w:val="Revision"/>
    <w:hidden/>
    <w:uiPriority w:val="99"/>
    <w:semiHidden/>
    <w:rsid w:val="00376B79"/>
    <w:rPr>
      <w:rFonts w:ascii="Times New Roman" w:eastAsia="Times New Roman" w:hAnsi="Times New Roman"/>
      <w:sz w:val="24"/>
      <w:szCs w:val="24"/>
    </w:rPr>
  </w:style>
  <w:style w:type="paragraph" w:styleId="NoSpacing">
    <w:name w:val="No Spacing"/>
    <w:uiPriority w:val="1"/>
    <w:qFormat/>
    <w:rsid w:val="00E60F21"/>
    <w:rPr>
      <w:rFonts w:ascii="Times New Roman" w:eastAsia="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2335059">
      <w:bodyDiv w:val="1"/>
      <w:marLeft w:val="0"/>
      <w:marRight w:val="0"/>
      <w:marTop w:val="0"/>
      <w:marBottom w:val="0"/>
      <w:divBdr>
        <w:top w:val="none" w:sz="0" w:space="0" w:color="auto"/>
        <w:left w:val="none" w:sz="0" w:space="0" w:color="auto"/>
        <w:bottom w:val="none" w:sz="0" w:space="0" w:color="auto"/>
        <w:right w:val="none" w:sz="0" w:space="0" w:color="auto"/>
      </w:divBdr>
    </w:div>
    <w:div w:id="87163768">
      <w:bodyDiv w:val="1"/>
      <w:marLeft w:val="0"/>
      <w:marRight w:val="0"/>
      <w:marTop w:val="0"/>
      <w:marBottom w:val="0"/>
      <w:divBdr>
        <w:top w:val="none" w:sz="0" w:space="0" w:color="auto"/>
        <w:left w:val="none" w:sz="0" w:space="0" w:color="auto"/>
        <w:bottom w:val="none" w:sz="0" w:space="0" w:color="auto"/>
        <w:right w:val="none" w:sz="0" w:space="0" w:color="auto"/>
      </w:divBdr>
    </w:div>
    <w:div w:id="429355912">
      <w:bodyDiv w:val="1"/>
      <w:marLeft w:val="0"/>
      <w:marRight w:val="0"/>
      <w:marTop w:val="0"/>
      <w:marBottom w:val="0"/>
      <w:divBdr>
        <w:top w:val="none" w:sz="0" w:space="0" w:color="auto"/>
        <w:left w:val="none" w:sz="0" w:space="0" w:color="auto"/>
        <w:bottom w:val="none" w:sz="0" w:space="0" w:color="auto"/>
        <w:right w:val="none" w:sz="0" w:space="0" w:color="auto"/>
      </w:divBdr>
    </w:div>
    <w:div w:id="613098710">
      <w:bodyDiv w:val="1"/>
      <w:marLeft w:val="0"/>
      <w:marRight w:val="0"/>
      <w:marTop w:val="0"/>
      <w:marBottom w:val="0"/>
      <w:divBdr>
        <w:top w:val="none" w:sz="0" w:space="0" w:color="auto"/>
        <w:left w:val="none" w:sz="0" w:space="0" w:color="auto"/>
        <w:bottom w:val="none" w:sz="0" w:space="0" w:color="auto"/>
        <w:right w:val="none" w:sz="0" w:space="0" w:color="auto"/>
      </w:divBdr>
    </w:div>
    <w:div w:id="679625842">
      <w:bodyDiv w:val="1"/>
      <w:marLeft w:val="0"/>
      <w:marRight w:val="0"/>
      <w:marTop w:val="0"/>
      <w:marBottom w:val="0"/>
      <w:divBdr>
        <w:top w:val="none" w:sz="0" w:space="0" w:color="auto"/>
        <w:left w:val="none" w:sz="0" w:space="0" w:color="auto"/>
        <w:bottom w:val="none" w:sz="0" w:space="0" w:color="auto"/>
        <w:right w:val="none" w:sz="0" w:space="0" w:color="auto"/>
      </w:divBdr>
      <w:divsChild>
        <w:div w:id="1096831263">
          <w:marLeft w:val="0"/>
          <w:marRight w:val="0"/>
          <w:marTop w:val="0"/>
          <w:marBottom w:val="0"/>
          <w:divBdr>
            <w:top w:val="none" w:sz="0" w:space="0" w:color="auto"/>
            <w:left w:val="none" w:sz="0" w:space="0" w:color="auto"/>
            <w:bottom w:val="none" w:sz="0" w:space="0" w:color="auto"/>
            <w:right w:val="none" w:sz="0" w:space="0" w:color="auto"/>
          </w:divBdr>
        </w:div>
      </w:divsChild>
    </w:div>
    <w:div w:id="693648582">
      <w:bodyDiv w:val="1"/>
      <w:marLeft w:val="0"/>
      <w:marRight w:val="0"/>
      <w:marTop w:val="0"/>
      <w:marBottom w:val="0"/>
      <w:divBdr>
        <w:top w:val="none" w:sz="0" w:space="0" w:color="auto"/>
        <w:left w:val="none" w:sz="0" w:space="0" w:color="auto"/>
        <w:bottom w:val="none" w:sz="0" w:space="0" w:color="auto"/>
        <w:right w:val="none" w:sz="0" w:space="0" w:color="auto"/>
      </w:divBdr>
    </w:div>
    <w:div w:id="805009673">
      <w:bodyDiv w:val="1"/>
      <w:marLeft w:val="0"/>
      <w:marRight w:val="0"/>
      <w:marTop w:val="0"/>
      <w:marBottom w:val="0"/>
      <w:divBdr>
        <w:top w:val="none" w:sz="0" w:space="0" w:color="auto"/>
        <w:left w:val="none" w:sz="0" w:space="0" w:color="auto"/>
        <w:bottom w:val="none" w:sz="0" w:space="0" w:color="auto"/>
        <w:right w:val="none" w:sz="0" w:space="0" w:color="auto"/>
      </w:divBdr>
    </w:div>
    <w:div w:id="851067381">
      <w:bodyDiv w:val="1"/>
      <w:marLeft w:val="0"/>
      <w:marRight w:val="0"/>
      <w:marTop w:val="0"/>
      <w:marBottom w:val="0"/>
      <w:divBdr>
        <w:top w:val="none" w:sz="0" w:space="0" w:color="auto"/>
        <w:left w:val="none" w:sz="0" w:space="0" w:color="auto"/>
        <w:bottom w:val="none" w:sz="0" w:space="0" w:color="auto"/>
        <w:right w:val="none" w:sz="0" w:space="0" w:color="auto"/>
      </w:divBdr>
      <w:divsChild>
        <w:div w:id="1700467207">
          <w:marLeft w:val="0"/>
          <w:marRight w:val="0"/>
          <w:marTop w:val="0"/>
          <w:marBottom w:val="0"/>
          <w:divBdr>
            <w:top w:val="none" w:sz="0" w:space="0" w:color="auto"/>
            <w:left w:val="none" w:sz="0" w:space="0" w:color="auto"/>
            <w:bottom w:val="none" w:sz="0" w:space="0" w:color="auto"/>
            <w:right w:val="none" w:sz="0" w:space="0" w:color="auto"/>
          </w:divBdr>
          <w:divsChild>
            <w:div w:id="2099323555">
              <w:marLeft w:val="0"/>
              <w:marRight w:val="0"/>
              <w:marTop w:val="0"/>
              <w:marBottom w:val="0"/>
              <w:divBdr>
                <w:top w:val="none" w:sz="0" w:space="0" w:color="auto"/>
                <w:left w:val="none" w:sz="0" w:space="0" w:color="auto"/>
                <w:bottom w:val="none" w:sz="0" w:space="0" w:color="auto"/>
                <w:right w:val="none" w:sz="0" w:space="0" w:color="auto"/>
              </w:divBdr>
              <w:divsChild>
                <w:div w:id="589778305">
                  <w:marLeft w:val="0"/>
                  <w:marRight w:val="0"/>
                  <w:marTop w:val="0"/>
                  <w:marBottom w:val="0"/>
                  <w:divBdr>
                    <w:top w:val="none" w:sz="0" w:space="0" w:color="auto"/>
                    <w:left w:val="none" w:sz="0" w:space="0" w:color="auto"/>
                    <w:bottom w:val="none" w:sz="0" w:space="0" w:color="auto"/>
                    <w:right w:val="none" w:sz="0" w:space="0" w:color="auto"/>
                  </w:divBdr>
                  <w:divsChild>
                    <w:div w:id="1400440286">
                      <w:marLeft w:val="0"/>
                      <w:marRight w:val="0"/>
                      <w:marTop w:val="0"/>
                      <w:marBottom w:val="0"/>
                      <w:divBdr>
                        <w:top w:val="none" w:sz="0" w:space="0" w:color="auto"/>
                        <w:left w:val="none" w:sz="0" w:space="0" w:color="auto"/>
                        <w:bottom w:val="none" w:sz="0" w:space="0" w:color="auto"/>
                        <w:right w:val="none" w:sz="0" w:space="0" w:color="auto"/>
                      </w:divBdr>
                      <w:divsChild>
                        <w:div w:id="670373575">
                          <w:marLeft w:val="0"/>
                          <w:marRight w:val="0"/>
                          <w:marTop w:val="0"/>
                          <w:marBottom w:val="0"/>
                          <w:divBdr>
                            <w:top w:val="none" w:sz="0" w:space="0" w:color="auto"/>
                            <w:left w:val="none" w:sz="0" w:space="0" w:color="auto"/>
                            <w:bottom w:val="none" w:sz="0" w:space="0" w:color="auto"/>
                            <w:right w:val="none" w:sz="0" w:space="0" w:color="auto"/>
                          </w:divBdr>
                          <w:divsChild>
                            <w:div w:id="1817188468">
                              <w:marLeft w:val="0"/>
                              <w:marRight w:val="0"/>
                              <w:marTop w:val="0"/>
                              <w:marBottom w:val="0"/>
                              <w:divBdr>
                                <w:top w:val="single" w:sz="6" w:space="0" w:color="auto"/>
                                <w:left w:val="single" w:sz="6" w:space="0" w:color="auto"/>
                                <w:bottom w:val="single" w:sz="6" w:space="0" w:color="auto"/>
                                <w:right w:val="single" w:sz="6" w:space="0" w:color="auto"/>
                              </w:divBdr>
                              <w:divsChild>
                                <w:div w:id="1174565849">
                                  <w:marLeft w:val="0"/>
                                  <w:marRight w:val="195"/>
                                  <w:marTop w:val="0"/>
                                  <w:marBottom w:val="0"/>
                                  <w:divBdr>
                                    <w:top w:val="none" w:sz="0" w:space="0" w:color="auto"/>
                                    <w:left w:val="none" w:sz="0" w:space="0" w:color="auto"/>
                                    <w:bottom w:val="none" w:sz="0" w:space="0" w:color="auto"/>
                                    <w:right w:val="none" w:sz="0" w:space="0" w:color="auto"/>
                                  </w:divBdr>
                                  <w:divsChild>
                                    <w:div w:id="1022053326">
                                      <w:marLeft w:val="0"/>
                                      <w:marRight w:val="0"/>
                                      <w:marTop w:val="0"/>
                                      <w:marBottom w:val="0"/>
                                      <w:divBdr>
                                        <w:top w:val="none" w:sz="0" w:space="0" w:color="auto"/>
                                        <w:left w:val="none" w:sz="0" w:space="0" w:color="auto"/>
                                        <w:bottom w:val="none" w:sz="0" w:space="0" w:color="auto"/>
                                        <w:right w:val="none" w:sz="0" w:space="0" w:color="auto"/>
                                      </w:divBdr>
                                      <w:divsChild>
                                        <w:div w:id="1565603338">
                                          <w:marLeft w:val="0"/>
                                          <w:marRight w:val="195"/>
                                          <w:marTop w:val="0"/>
                                          <w:marBottom w:val="0"/>
                                          <w:divBdr>
                                            <w:top w:val="none" w:sz="0" w:space="0" w:color="auto"/>
                                            <w:left w:val="none" w:sz="0" w:space="0" w:color="auto"/>
                                            <w:bottom w:val="none" w:sz="0" w:space="0" w:color="auto"/>
                                            <w:right w:val="none" w:sz="0" w:space="0" w:color="auto"/>
                                          </w:divBdr>
                                          <w:divsChild>
                                            <w:div w:id="848372397">
                                              <w:marLeft w:val="0"/>
                                              <w:marRight w:val="0"/>
                                              <w:marTop w:val="0"/>
                                              <w:marBottom w:val="0"/>
                                              <w:divBdr>
                                                <w:top w:val="none" w:sz="0" w:space="0" w:color="auto"/>
                                                <w:left w:val="none" w:sz="0" w:space="0" w:color="auto"/>
                                                <w:bottom w:val="none" w:sz="0" w:space="0" w:color="auto"/>
                                                <w:right w:val="none" w:sz="0" w:space="0" w:color="auto"/>
                                              </w:divBdr>
                                              <w:divsChild>
                                                <w:div w:id="1122379767">
                                                  <w:marLeft w:val="0"/>
                                                  <w:marRight w:val="0"/>
                                                  <w:marTop w:val="0"/>
                                                  <w:marBottom w:val="0"/>
                                                  <w:divBdr>
                                                    <w:top w:val="none" w:sz="0" w:space="0" w:color="auto"/>
                                                    <w:left w:val="none" w:sz="0" w:space="0" w:color="auto"/>
                                                    <w:bottom w:val="none" w:sz="0" w:space="0" w:color="auto"/>
                                                    <w:right w:val="none" w:sz="0" w:space="0" w:color="auto"/>
                                                  </w:divBdr>
                                                  <w:divsChild>
                                                    <w:div w:id="2039355685">
                                                      <w:marLeft w:val="0"/>
                                                      <w:marRight w:val="0"/>
                                                      <w:marTop w:val="0"/>
                                                      <w:marBottom w:val="0"/>
                                                      <w:divBdr>
                                                        <w:top w:val="none" w:sz="0" w:space="0" w:color="auto"/>
                                                        <w:left w:val="none" w:sz="0" w:space="0" w:color="auto"/>
                                                        <w:bottom w:val="none" w:sz="0" w:space="0" w:color="auto"/>
                                                        <w:right w:val="none" w:sz="0" w:space="0" w:color="auto"/>
                                                      </w:divBdr>
                                                      <w:divsChild>
                                                        <w:div w:id="483353697">
                                                          <w:marLeft w:val="0"/>
                                                          <w:marRight w:val="0"/>
                                                          <w:marTop w:val="0"/>
                                                          <w:marBottom w:val="0"/>
                                                          <w:divBdr>
                                                            <w:top w:val="none" w:sz="0" w:space="0" w:color="auto"/>
                                                            <w:left w:val="none" w:sz="0" w:space="0" w:color="auto"/>
                                                            <w:bottom w:val="none" w:sz="0" w:space="0" w:color="auto"/>
                                                            <w:right w:val="none" w:sz="0" w:space="0" w:color="auto"/>
                                                          </w:divBdr>
                                                          <w:divsChild>
                                                            <w:div w:id="21515677">
                                                              <w:marLeft w:val="0"/>
                                                              <w:marRight w:val="0"/>
                                                              <w:marTop w:val="0"/>
                                                              <w:marBottom w:val="0"/>
                                                              <w:divBdr>
                                                                <w:top w:val="none" w:sz="0" w:space="0" w:color="auto"/>
                                                                <w:left w:val="none" w:sz="0" w:space="0" w:color="auto"/>
                                                                <w:bottom w:val="none" w:sz="0" w:space="0" w:color="auto"/>
                                                                <w:right w:val="none" w:sz="0" w:space="0" w:color="auto"/>
                                                              </w:divBdr>
                                                              <w:divsChild>
                                                                <w:div w:id="382556316">
                                                                  <w:marLeft w:val="405"/>
                                                                  <w:marRight w:val="0"/>
                                                                  <w:marTop w:val="0"/>
                                                                  <w:marBottom w:val="0"/>
                                                                  <w:divBdr>
                                                                    <w:top w:val="none" w:sz="0" w:space="0" w:color="auto"/>
                                                                    <w:left w:val="none" w:sz="0" w:space="0" w:color="auto"/>
                                                                    <w:bottom w:val="none" w:sz="0" w:space="0" w:color="auto"/>
                                                                    <w:right w:val="none" w:sz="0" w:space="0" w:color="auto"/>
                                                                  </w:divBdr>
                                                                  <w:divsChild>
                                                                    <w:div w:id="1721394300">
                                                                      <w:marLeft w:val="0"/>
                                                                      <w:marRight w:val="0"/>
                                                                      <w:marTop w:val="0"/>
                                                                      <w:marBottom w:val="0"/>
                                                                      <w:divBdr>
                                                                        <w:top w:val="none" w:sz="0" w:space="0" w:color="auto"/>
                                                                        <w:left w:val="none" w:sz="0" w:space="0" w:color="auto"/>
                                                                        <w:bottom w:val="none" w:sz="0" w:space="0" w:color="auto"/>
                                                                        <w:right w:val="none" w:sz="0" w:space="0" w:color="auto"/>
                                                                      </w:divBdr>
                                                                      <w:divsChild>
                                                                        <w:div w:id="1528788065">
                                                                          <w:marLeft w:val="0"/>
                                                                          <w:marRight w:val="0"/>
                                                                          <w:marTop w:val="0"/>
                                                                          <w:marBottom w:val="0"/>
                                                                          <w:divBdr>
                                                                            <w:top w:val="none" w:sz="0" w:space="0" w:color="auto"/>
                                                                            <w:left w:val="none" w:sz="0" w:space="0" w:color="auto"/>
                                                                            <w:bottom w:val="none" w:sz="0" w:space="0" w:color="auto"/>
                                                                            <w:right w:val="none" w:sz="0" w:space="0" w:color="auto"/>
                                                                          </w:divBdr>
                                                                          <w:divsChild>
                                                                            <w:div w:id="1617981126">
                                                                              <w:marLeft w:val="0"/>
                                                                              <w:marRight w:val="0"/>
                                                                              <w:marTop w:val="0"/>
                                                                              <w:marBottom w:val="0"/>
                                                                              <w:divBdr>
                                                                                <w:top w:val="none" w:sz="0" w:space="0" w:color="auto"/>
                                                                                <w:left w:val="none" w:sz="0" w:space="0" w:color="auto"/>
                                                                                <w:bottom w:val="none" w:sz="0" w:space="0" w:color="auto"/>
                                                                                <w:right w:val="none" w:sz="0" w:space="0" w:color="auto"/>
                                                                              </w:divBdr>
                                                                              <w:divsChild>
                                                                                <w:div w:id="1762264217">
                                                                                  <w:marLeft w:val="0"/>
                                                                                  <w:marRight w:val="0"/>
                                                                                  <w:marTop w:val="0"/>
                                                                                  <w:marBottom w:val="0"/>
                                                                                  <w:divBdr>
                                                                                    <w:top w:val="none" w:sz="0" w:space="0" w:color="auto"/>
                                                                                    <w:left w:val="none" w:sz="0" w:space="0" w:color="auto"/>
                                                                                    <w:bottom w:val="none" w:sz="0" w:space="0" w:color="auto"/>
                                                                                    <w:right w:val="none" w:sz="0" w:space="0" w:color="auto"/>
                                                                                  </w:divBdr>
                                                                                  <w:divsChild>
                                                                                    <w:div w:id="1376656405">
                                                                                      <w:marLeft w:val="0"/>
                                                                                      <w:marRight w:val="0"/>
                                                                                      <w:marTop w:val="0"/>
                                                                                      <w:marBottom w:val="0"/>
                                                                                      <w:divBdr>
                                                                                        <w:top w:val="none" w:sz="0" w:space="0" w:color="auto"/>
                                                                                        <w:left w:val="none" w:sz="0" w:space="0" w:color="auto"/>
                                                                                        <w:bottom w:val="none" w:sz="0" w:space="0" w:color="auto"/>
                                                                                        <w:right w:val="none" w:sz="0" w:space="0" w:color="auto"/>
                                                                                      </w:divBdr>
                                                                                      <w:divsChild>
                                                                                        <w:div w:id="1820032708">
                                                                                          <w:marLeft w:val="0"/>
                                                                                          <w:marRight w:val="0"/>
                                                                                          <w:marTop w:val="0"/>
                                                                                          <w:marBottom w:val="0"/>
                                                                                          <w:divBdr>
                                                                                            <w:top w:val="none" w:sz="0" w:space="0" w:color="auto"/>
                                                                                            <w:left w:val="none" w:sz="0" w:space="0" w:color="auto"/>
                                                                                            <w:bottom w:val="none" w:sz="0" w:space="0" w:color="auto"/>
                                                                                            <w:right w:val="none" w:sz="0" w:space="0" w:color="auto"/>
                                                                                          </w:divBdr>
                                                                                          <w:divsChild>
                                                                                            <w:div w:id="835220534">
                                                                                              <w:marLeft w:val="0"/>
                                                                                              <w:marRight w:val="150"/>
                                                                                              <w:marTop w:val="75"/>
                                                                                              <w:marBottom w:val="0"/>
                                                                                              <w:divBdr>
                                                                                                <w:top w:val="none" w:sz="0" w:space="0" w:color="auto"/>
                                                                                                <w:left w:val="none" w:sz="0" w:space="0" w:color="auto"/>
                                                                                                <w:bottom w:val="single" w:sz="6" w:space="15" w:color="auto"/>
                                                                                                <w:right w:val="none" w:sz="0" w:space="0" w:color="auto"/>
                                                                                              </w:divBdr>
                                                                                              <w:divsChild>
                                                                                                <w:div w:id="1179855139">
                                                                                                  <w:marLeft w:val="1200"/>
                                                                                                  <w:marRight w:val="0"/>
                                                                                                  <w:marTop w:val="180"/>
                                                                                                  <w:marBottom w:val="0"/>
                                                                                                  <w:divBdr>
                                                                                                    <w:top w:val="none" w:sz="0" w:space="0" w:color="auto"/>
                                                                                                    <w:left w:val="none" w:sz="0" w:space="0" w:color="auto"/>
                                                                                                    <w:bottom w:val="none" w:sz="0" w:space="0" w:color="auto"/>
                                                                                                    <w:right w:val="none" w:sz="0" w:space="0" w:color="auto"/>
                                                                                                  </w:divBdr>
                                                                                                  <w:divsChild>
                                                                                                    <w:div w:id="1075736512">
                                                                                                      <w:marLeft w:val="0"/>
                                                                                                      <w:marRight w:val="0"/>
                                                                                                      <w:marTop w:val="0"/>
                                                                                                      <w:marBottom w:val="0"/>
                                                                                                      <w:divBdr>
                                                                                                        <w:top w:val="none" w:sz="0" w:space="0" w:color="auto"/>
                                                                                                        <w:left w:val="none" w:sz="0" w:space="0" w:color="auto"/>
                                                                                                        <w:bottom w:val="none" w:sz="0" w:space="0" w:color="auto"/>
                                                                                                        <w:right w:val="none" w:sz="0" w:space="0" w:color="auto"/>
                                                                                                      </w:divBdr>
                                                                                                      <w:divsChild>
                                                                                                        <w:div w:id="978727104">
                                                                                                          <w:marLeft w:val="0"/>
                                                                                                          <w:marRight w:val="0"/>
                                                                                                          <w:marTop w:val="15"/>
                                                                                                          <w:marBottom w:val="0"/>
                                                                                                          <w:divBdr>
                                                                                                            <w:top w:val="none" w:sz="0" w:space="0" w:color="auto"/>
                                                                                                            <w:left w:val="none" w:sz="0" w:space="0" w:color="auto"/>
                                                                                                            <w:bottom w:val="none" w:sz="0" w:space="0" w:color="auto"/>
                                                                                                            <w:right w:val="none" w:sz="0" w:space="0" w:color="auto"/>
                                                                                                          </w:divBdr>
                                                                                                          <w:divsChild>
                                                                                                            <w:div w:id="949438477">
                                                                                                              <w:marLeft w:val="0"/>
                                                                                                              <w:marRight w:val="0"/>
                                                                                                              <w:marTop w:val="0"/>
                                                                                                              <w:marBottom w:val="0"/>
                                                                                                              <w:divBdr>
                                                                                                                <w:top w:val="none" w:sz="0" w:space="0" w:color="auto"/>
                                                                                                                <w:left w:val="none" w:sz="0" w:space="0" w:color="auto"/>
                                                                                                                <w:bottom w:val="none" w:sz="0" w:space="0" w:color="auto"/>
                                                                                                                <w:right w:val="none" w:sz="0" w:space="0" w:color="auto"/>
                                                                                                              </w:divBdr>
                                                                                                              <w:divsChild>
                                                                                                                <w:div w:id="1376806897">
                                                                                                                  <w:marLeft w:val="0"/>
                                                                                                                  <w:marRight w:val="0"/>
                                                                                                                  <w:marTop w:val="0"/>
                                                                                                                  <w:marBottom w:val="0"/>
                                                                                                                  <w:divBdr>
                                                                                                                    <w:top w:val="none" w:sz="0" w:space="0" w:color="auto"/>
                                                                                                                    <w:left w:val="none" w:sz="0" w:space="0" w:color="auto"/>
                                                                                                                    <w:bottom w:val="none" w:sz="0" w:space="0" w:color="auto"/>
                                                                                                                    <w:right w:val="none" w:sz="0" w:space="0" w:color="auto"/>
                                                                                                                  </w:divBdr>
                                                                                                                  <w:divsChild>
                                                                                                                    <w:div w:id="1211306127">
                                                                                                                      <w:marLeft w:val="0"/>
                                                                                                                      <w:marRight w:val="0"/>
                                                                                                                      <w:marTop w:val="0"/>
                                                                                                                      <w:marBottom w:val="0"/>
                                                                                                                      <w:divBdr>
                                                                                                                        <w:top w:val="none" w:sz="0" w:space="0" w:color="auto"/>
                                                                                                                        <w:left w:val="none" w:sz="0" w:space="0" w:color="auto"/>
                                                                                                                        <w:bottom w:val="none" w:sz="0" w:space="0" w:color="auto"/>
                                                                                                                        <w:right w:val="none" w:sz="0" w:space="0" w:color="auto"/>
                                                                                                                      </w:divBdr>
                                                                                                                      <w:divsChild>
                                                                                                                        <w:div w:id="13849948">
                                                                                                                          <w:marLeft w:val="0"/>
                                                                                                                          <w:marRight w:val="0"/>
                                                                                                                          <w:marTop w:val="0"/>
                                                                                                                          <w:marBottom w:val="0"/>
                                                                                                                          <w:divBdr>
                                                                                                                            <w:top w:val="none" w:sz="0" w:space="0" w:color="auto"/>
                                                                                                                            <w:left w:val="none" w:sz="0" w:space="0" w:color="auto"/>
                                                                                                                            <w:bottom w:val="none" w:sz="0" w:space="0" w:color="auto"/>
                                                                                                                            <w:right w:val="none" w:sz="0" w:space="0" w:color="auto"/>
                                                                                                                          </w:divBdr>
                                                                                                                          <w:divsChild>
                                                                                                                            <w:div w:id="227154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030569673">
      <w:bodyDiv w:val="1"/>
      <w:marLeft w:val="0"/>
      <w:marRight w:val="0"/>
      <w:marTop w:val="0"/>
      <w:marBottom w:val="0"/>
      <w:divBdr>
        <w:top w:val="none" w:sz="0" w:space="0" w:color="auto"/>
        <w:left w:val="none" w:sz="0" w:space="0" w:color="auto"/>
        <w:bottom w:val="none" w:sz="0" w:space="0" w:color="auto"/>
        <w:right w:val="none" w:sz="0" w:space="0" w:color="auto"/>
      </w:divBdr>
    </w:div>
    <w:div w:id="1360282194">
      <w:bodyDiv w:val="1"/>
      <w:marLeft w:val="0"/>
      <w:marRight w:val="0"/>
      <w:marTop w:val="0"/>
      <w:marBottom w:val="0"/>
      <w:divBdr>
        <w:top w:val="none" w:sz="0" w:space="0" w:color="auto"/>
        <w:left w:val="none" w:sz="0" w:space="0" w:color="auto"/>
        <w:bottom w:val="none" w:sz="0" w:space="0" w:color="auto"/>
        <w:right w:val="none" w:sz="0" w:space="0" w:color="auto"/>
      </w:divBdr>
    </w:div>
    <w:div w:id="2057510426">
      <w:bodyDiv w:val="1"/>
      <w:marLeft w:val="0"/>
      <w:marRight w:val="0"/>
      <w:marTop w:val="0"/>
      <w:marBottom w:val="0"/>
      <w:divBdr>
        <w:top w:val="none" w:sz="0" w:space="0" w:color="auto"/>
        <w:left w:val="none" w:sz="0" w:space="0" w:color="auto"/>
        <w:bottom w:val="none" w:sz="0" w:space="0" w:color="auto"/>
        <w:right w:val="none" w:sz="0" w:space="0" w:color="auto"/>
      </w:divBdr>
    </w:div>
    <w:div w:id="2106609916">
      <w:bodyDiv w:val="1"/>
      <w:marLeft w:val="0"/>
      <w:marRight w:val="0"/>
      <w:marTop w:val="0"/>
      <w:marBottom w:val="0"/>
      <w:divBdr>
        <w:top w:val="none" w:sz="0" w:space="0" w:color="auto"/>
        <w:left w:val="none" w:sz="0" w:space="0" w:color="auto"/>
        <w:bottom w:val="none" w:sz="0" w:space="0" w:color="auto"/>
        <w:right w:val="none" w:sz="0" w:space="0" w:color="auto"/>
      </w:divBdr>
    </w:div>
    <w:div w:id="2141726737">
      <w:bodyDiv w:val="1"/>
      <w:marLeft w:val="0"/>
      <w:marRight w:val="0"/>
      <w:marTop w:val="0"/>
      <w:marBottom w:val="0"/>
      <w:divBdr>
        <w:top w:val="none" w:sz="0" w:space="0" w:color="auto"/>
        <w:left w:val="none" w:sz="0" w:space="0" w:color="auto"/>
        <w:bottom w:val="none" w:sz="0" w:space="0" w:color="auto"/>
        <w:right w:val="none" w:sz="0" w:space="0" w:color="auto"/>
      </w:divBdr>
      <w:divsChild>
        <w:div w:id="9706329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3.xml"/><Relationship Id="rId18" Type="http://schemas.openxmlformats.org/officeDocument/2006/relationships/hyperlink" Target="mailto:Bernadette.Hence@ed.gov" TargetMode="External"/><Relationship Id="rId26" Type="http://schemas.openxmlformats.org/officeDocument/2006/relationships/hyperlink" Target="https://www.grants.gov/web/grants/applicants/applicant-training.html" TargetMode="External"/><Relationship Id="rId39" Type="http://schemas.openxmlformats.org/officeDocument/2006/relationships/hyperlink" Target="https://www.govinfo.gov/content/pkg/FR-2019-02-13/pdf/2019-02206.pdf" TargetMode="External"/><Relationship Id="rId21" Type="http://schemas.openxmlformats.org/officeDocument/2006/relationships/hyperlink" Target="http://www.grants.gov/applicants/app_help_reso.jsp" TargetMode="External"/><Relationship Id="rId34" Type="http://schemas.openxmlformats.org/officeDocument/2006/relationships/hyperlink" Target="https://grants-portal.psc.gov/Welcome.aspx?pt=Grants" TargetMode="External"/><Relationship Id="rId42" Type="http://schemas.openxmlformats.org/officeDocument/2006/relationships/footer" Target="footer5.xml"/><Relationship Id="rId47" Type="http://schemas.openxmlformats.org/officeDocument/2006/relationships/footer" Target="footer7.xml"/><Relationship Id="rId50" Type="http://schemas.openxmlformats.org/officeDocument/2006/relationships/hyperlink" Target="http://www.grants.gov/applicants/find_grant_opportunities.jsp" TargetMode="External"/><Relationship Id="rId55" Type="http://schemas.openxmlformats.org/officeDocument/2006/relationships/hyperlink" Target="http://www.ed.gov/policy/fund/reg/edgarReg/edgar.html" TargetMode="External"/><Relationship Id="rId7" Type="http://schemas.openxmlformats.org/officeDocument/2006/relationships/footnotes" Target="footnotes.xml"/><Relationship Id="rId2" Type="http://schemas.openxmlformats.org/officeDocument/2006/relationships/numbering" Target="numbering.xml"/><Relationship Id="rId16" Type="http://schemas.openxmlformats.org/officeDocument/2006/relationships/hyperlink" Target="mailto:bernadette.hence@ed.gov" TargetMode="External"/><Relationship Id="rId20" Type="http://schemas.openxmlformats.org/officeDocument/2006/relationships/hyperlink" Target="http://www.grants.gov/contactus/contactus.jsp" TargetMode="External"/><Relationship Id="rId29" Type="http://schemas.openxmlformats.org/officeDocument/2006/relationships/hyperlink" Target="http://www.sam.gov" TargetMode="External"/><Relationship Id="rId41" Type="http://schemas.openxmlformats.org/officeDocument/2006/relationships/hyperlink" Target="http://www.ed.gov/programs/iduesmsi/legislation.html" TargetMode="External"/><Relationship Id="rId54" Type="http://schemas.openxmlformats.org/officeDocument/2006/relationships/footer" Target="footer1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24" Type="http://schemas.openxmlformats.org/officeDocument/2006/relationships/hyperlink" Target="https://www.grants.gov/web/grants/applicants/workspace-overview.html" TargetMode="External"/><Relationship Id="rId32" Type="http://schemas.openxmlformats.org/officeDocument/2006/relationships/hyperlink" Target="http://www.grants.gov/web/grants/applicants/adobe-software-compatibility.html" TargetMode="External"/><Relationship Id="rId37" Type="http://schemas.openxmlformats.org/officeDocument/2006/relationships/hyperlink" Target="https://www.grants.gov/web/grants/applicants/applicant-faqs.html" TargetMode="External"/><Relationship Id="rId40" Type="http://schemas.openxmlformats.org/officeDocument/2006/relationships/hyperlink" Target="http://www.ed.gov/fund/grant/apply/appforms/appforms.html" TargetMode="External"/><Relationship Id="rId45" Type="http://schemas.openxmlformats.org/officeDocument/2006/relationships/hyperlink" Target="https://www.whitehouse.gov/wp-content/uploads/2017/11/SPOC-Feb.-2018.pdf" TargetMode="External"/><Relationship Id="rId53" Type="http://schemas.openxmlformats.org/officeDocument/2006/relationships/footer" Target="footer10.xml"/><Relationship Id="rId58" Type="http://schemas.openxmlformats.org/officeDocument/2006/relationships/footer" Target="footer13.xml"/><Relationship Id="rId5" Type="http://schemas.openxmlformats.org/officeDocument/2006/relationships/settings" Target="settings.xml"/><Relationship Id="rId15" Type="http://schemas.openxmlformats.org/officeDocument/2006/relationships/hyperlink" Target="http://fedgov.dnb.com/webform" TargetMode="External"/><Relationship Id="rId23" Type="http://schemas.openxmlformats.org/officeDocument/2006/relationships/hyperlink" Target="http://www.grants.gov/web/grants/applicants/applicant-faqs.html" TargetMode="External"/><Relationship Id="rId28" Type="http://schemas.openxmlformats.org/officeDocument/2006/relationships/hyperlink" Target="http://www.grants.gov/web/grants/register.html" TargetMode="External"/><Relationship Id="rId36" Type="http://schemas.openxmlformats.org/officeDocument/2006/relationships/hyperlink" Target="http://www.grants.gov/web/grants/applicants/applicant-faqs.html" TargetMode="External"/><Relationship Id="rId49" Type="http://schemas.openxmlformats.org/officeDocument/2006/relationships/footer" Target="footer9.xml"/><Relationship Id="rId57" Type="http://schemas.openxmlformats.org/officeDocument/2006/relationships/footer" Target="footer12.xml"/><Relationship Id="rId61" Type="http://schemas.microsoft.com/office/2011/relationships/people" Target="people.xml"/><Relationship Id="rId10" Type="http://schemas.openxmlformats.org/officeDocument/2006/relationships/header" Target="header1.xml"/><Relationship Id="rId19" Type="http://schemas.openxmlformats.org/officeDocument/2006/relationships/hyperlink" Target="mailto:support@grants.gov" TargetMode="External"/><Relationship Id="rId31" Type="http://schemas.openxmlformats.org/officeDocument/2006/relationships/hyperlink" Target="http://www.grants.gov/web/grants/applicants/encountering-error-messages.html" TargetMode="External"/><Relationship Id="rId44" Type="http://schemas.openxmlformats.org/officeDocument/2006/relationships/hyperlink" Target="http://www.access.gpo.gov/nara/cfr/waisidx_04/34cfr637_04.html" TargetMode="External"/><Relationship Id="rId52" Type="http://schemas.openxmlformats.org/officeDocument/2006/relationships/header" Target="header3.xml"/><Relationship Id="rId6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yperlink" Target="http://www.ed.gov/programs/iduesmsi/index.html" TargetMode="External"/><Relationship Id="rId22" Type="http://schemas.openxmlformats.org/officeDocument/2006/relationships/footer" Target="footer4.xml"/><Relationship Id="rId27" Type="http://schemas.openxmlformats.org/officeDocument/2006/relationships/hyperlink" Target="http://www.sam.gov" TargetMode="External"/><Relationship Id="rId30" Type="http://schemas.openxmlformats.org/officeDocument/2006/relationships/hyperlink" Target="http://www2.ed.gov/fund/grant/apply/sam-faqs.html" TargetMode="External"/><Relationship Id="rId35" Type="http://schemas.openxmlformats.org/officeDocument/2006/relationships/hyperlink" Target="http://www.grants.gov/web/grants/support.html" TargetMode="External"/><Relationship Id="rId43" Type="http://schemas.openxmlformats.org/officeDocument/2006/relationships/footer" Target="footer6.xml"/><Relationship Id="rId48" Type="http://schemas.openxmlformats.org/officeDocument/2006/relationships/footer" Target="footer8.xml"/><Relationship Id="rId56" Type="http://schemas.openxmlformats.org/officeDocument/2006/relationships/hyperlink" Target="mailto:ICDocketMgr@ed.gov" TargetMode="External"/><Relationship Id="rId8" Type="http://schemas.openxmlformats.org/officeDocument/2006/relationships/endnotes" Target="endnotes.xml"/><Relationship Id="rId51" Type="http://schemas.openxmlformats.org/officeDocument/2006/relationships/hyperlink" Target="http://ohrp.cit.nih.gov/search/asearch.asp" TargetMode="External"/><Relationship Id="rId3" Type="http://schemas.openxmlformats.org/officeDocument/2006/relationships/styles" Target="styles.xml"/><Relationship Id="rId12" Type="http://schemas.openxmlformats.org/officeDocument/2006/relationships/footer" Target="footer2.xml"/><Relationship Id="rId17" Type="http://schemas.openxmlformats.org/officeDocument/2006/relationships/hyperlink" Target="http://ecfr.gpoaccess.gov/cgi/t/text/text-idx?c=ecfr&amp;sid=2728f4e09c502ac83e36e7b08f8c14a4&amp;rgn=div5&amp;view=text&amp;node=34:3.1.3.1.14&amp;idno=34" TargetMode="External"/><Relationship Id="rId25" Type="http://schemas.openxmlformats.org/officeDocument/2006/relationships/hyperlink" Target="https://www.grants.gov/web/grants/applicants/adobe-software-compatibility.html" TargetMode="External"/><Relationship Id="rId33" Type="http://schemas.openxmlformats.org/officeDocument/2006/relationships/hyperlink" Target="mailto:support@grants.gov" TargetMode="External"/><Relationship Id="rId38" Type="http://schemas.openxmlformats.org/officeDocument/2006/relationships/hyperlink" Target="http://www.Grants.gov" TargetMode="External"/><Relationship Id="rId46" Type="http://schemas.openxmlformats.org/officeDocument/2006/relationships/header" Target="header2.xml"/><Relationship Id="rId5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3EE3D04-9CAB-48EC-B503-7FBD1CC1DD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26175</Words>
  <Characters>149200</Characters>
  <Application>Microsoft Office Word</Application>
  <DocSecurity>0</DocSecurity>
  <Lines>1243</Lines>
  <Paragraphs>350</Paragraphs>
  <ScaleCrop>false</ScaleCrop>
  <HeadingPairs>
    <vt:vector size="2" baseType="variant">
      <vt:variant>
        <vt:lpstr>Title</vt:lpstr>
      </vt:variant>
      <vt:variant>
        <vt:i4>1</vt:i4>
      </vt:variant>
    </vt:vector>
  </HeadingPairs>
  <TitlesOfParts>
    <vt:vector size="1" baseType="lpstr">
      <vt:lpstr/>
    </vt:vector>
  </TitlesOfParts>
  <Company>U.S. Department of Education</Company>
  <LinksUpToDate>false</LinksUpToDate>
  <CharactersWithSpaces>175025</CharactersWithSpaces>
  <SharedDoc>false</SharedDoc>
  <HLinks>
    <vt:vector size="210" baseType="variant">
      <vt:variant>
        <vt:i4>5832726</vt:i4>
      </vt:variant>
      <vt:variant>
        <vt:i4>102</vt:i4>
      </vt:variant>
      <vt:variant>
        <vt:i4>0</vt:i4>
      </vt:variant>
      <vt:variant>
        <vt:i4>5</vt:i4>
      </vt:variant>
      <vt:variant>
        <vt:lpwstr>http://www.whitehouse.gov/omb/grants/spoc.pdf</vt:lpwstr>
      </vt:variant>
      <vt:variant>
        <vt:lpwstr/>
      </vt:variant>
      <vt:variant>
        <vt:i4>4063268</vt:i4>
      </vt:variant>
      <vt:variant>
        <vt:i4>99</vt:i4>
      </vt:variant>
      <vt:variant>
        <vt:i4>0</vt:i4>
      </vt:variant>
      <vt:variant>
        <vt:i4>5</vt:i4>
      </vt:variant>
      <vt:variant>
        <vt:lpwstr>http://www.access.gpo.gov/nara/cfr/waisidx_04/34cfr637_04.html</vt:lpwstr>
      </vt:variant>
      <vt:variant>
        <vt:lpwstr/>
      </vt:variant>
      <vt:variant>
        <vt:i4>5832724</vt:i4>
      </vt:variant>
      <vt:variant>
        <vt:i4>96</vt:i4>
      </vt:variant>
      <vt:variant>
        <vt:i4>0</vt:i4>
      </vt:variant>
      <vt:variant>
        <vt:i4>5</vt:i4>
      </vt:variant>
      <vt:variant>
        <vt:lpwstr>http://www.ed.gov/programs/iduesmsi/legislation.html</vt:lpwstr>
      </vt:variant>
      <vt:variant>
        <vt:lpwstr/>
      </vt:variant>
      <vt:variant>
        <vt:i4>4063349</vt:i4>
      </vt:variant>
      <vt:variant>
        <vt:i4>93</vt:i4>
      </vt:variant>
      <vt:variant>
        <vt:i4>0</vt:i4>
      </vt:variant>
      <vt:variant>
        <vt:i4>5</vt:i4>
      </vt:variant>
      <vt:variant>
        <vt:lpwstr>http://www.ed.gov/news/fedregister</vt:lpwstr>
      </vt:variant>
      <vt:variant>
        <vt:lpwstr/>
      </vt:variant>
      <vt:variant>
        <vt:i4>2293830</vt:i4>
      </vt:variant>
      <vt:variant>
        <vt:i4>90</vt:i4>
      </vt:variant>
      <vt:variant>
        <vt:i4>0</vt:i4>
      </vt:variant>
      <vt:variant>
        <vt:i4>5</vt:i4>
      </vt:variant>
      <vt:variant>
        <vt:lpwstr>mailto:Matthew.Willis@ed.gov</vt:lpwstr>
      </vt:variant>
      <vt:variant>
        <vt:lpwstr/>
      </vt:variant>
      <vt:variant>
        <vt:i4>2031731</vt:i4>
      </vt:variant>
      <vt:variant>
        <vt:i4>87</vt:i4>
      </vt:variant>
      <vt:variant>
        <vt:i4>0</vt:i4>
      </vt:variant>
      <vt:variant>
        <vt:i4>5</vt:i4>
      </vt:variant>
      <vt:variant>
        <vt:lpwstr>mailto:Bernadette.Hence@ed.gov</vt:lpwstr>
      </vt:variant>
      <vt:variant>
        <vt:lpwstr/>
      </vt:variant>
      <vt:variant>
        <vt:i4>3604526</vt:i4>
      </vt:variant>
      <vt:variant>
        <vt:i4>84</vt:i4>
      </vt:variant>
      <vt:variant>
        <vt:i4>0</vt:i4>
      </vt:variant>
      <vt:variant>
        <vt:i4>5</vt:i4>
      </vt:variant>
      <vt:variant>
        <vt:lpwstr>http://www.grants.gov/</vt:lpwstr>
      </vt:variant>
      <vt:variant>
        <vt:lpwstr/>
      </vt:variant>
      <vt:variant>
        <vt:i4>7209073</vt:i4>
      </vt:variant>
      <vt:variant>
        <vt:i4>81</vt:i4>
      </vt:variant>
      <vt:variant>
        <vt:i4>0</vt:i4>
      </vt:variant>
      <vt:variant>
        <vt:i4>5</vt:i4>
      </vt:variant>
      <vt:variant>
        <vt:lpwstr>http://unless/</vt:lpwstr>
      </vt:variant>
      <vt:variant>
        <vt:lpwstr/>
      </vt:variant>
      <vt:variant>
        <vt:i4>2293830</vt:i4>
      </vt:variant>
      <vt:variant>
        <vt:i4>78</vt:i4>
      </vt:variant>
      <vt:variant>
        <vt:i4>0</vt:i4>
      </vt:variant>
      <vt:variant>
        <vt:i4>5</vt:i4>
      </vt:variant>
      <vt:variant>
        <vt:lpwstr>mailto:Matthew.Willis@ed.gov</vt:lpwstr>
      </vt:variant>
      <vt:variant>
        <vt:lpwstr/>
      </vt:variant>
      <vt:variant>
        <vt:i4>196673</vt:i4>
      </vt:variant>
      <vt:variant>
        <vt:i4>75</vt:i4>
      </vt:variant>
      <vt:variant>
        <vt:i4>0</vt:i4>
      </vt:variant>
      <vt:variant>
        <vt:i4>5</vt:i4>
      </vt:variant>
      <vt:variant>
        <vt:lpwstr>https://apply07.grants.gov/apply/OrcRegister</vt:lpwstr>
      </vt:variant>
      <vt:variant>
        <vt:lpwstr/>
      </vt:variant>
      <vt:variant>
        <vt:i4>2818162</vt:i4>
      </vt:variant>
      <vt:variant>
        <vt:i4>72</vt:i4>
      </vt:variant>
      <vt:variant>
        <vt:i4>0</vt:i4>
      </vt:variant>
      <vt:variant>
        <vt:i4>5</vt:i4>
      </vt:variant>
      <vt:variant>
        <vt:lpwstr>http://www.ccr.gov/</vt:lpwstr>
      </vt:variant>
      <vt:variant>
        <vt:lpwstr/>
      </vt:variant>
      <vt:variant>
        <vt:i4>1900554</vt:i4>
      </vt:variant>
      <vt:variant>
        <vt:i4>69</vt:i4>
      </vt:variant>
      <vt:variant>
        <vt:i4>0</vt:i4>
      </vt:variant>
      <vt:variant>
        <vt:i4>5</vt:i4>
      </vt:variant>
      <vt:variant>
        <vt:lpwstr>http://fedgov.dnb.com/webform/displayHomePage.do</vt:lpwstr>
      </vt:variant>
      <vt:variant>
        <vt:lpwstr/>
      </vt:variant>
      <vt:variant>
        <vt:i4>7340105</vt:i4>
      </vt:variant>
      <vt:variant>
        <vt:i4>66</vt:i4>
      </vt:variant>
      <vt:variant>
        <vt:i4>0</vt:i4>
      </vt:variant>
      <vt:variant>
        <vt:i4>5</vt:i4>
      </vt:variant>
      <vt:variant>
        <vt:lpwstr>http://www.grants.gov/applicants/individual_registration.jsp</vt:lpwstr>
      </vt:variant>
      <vt:variant>
        <vt:lpwstr/>
      </vt:variant>
      <vt:variant>
        <vt:i4>4849762</vt:i4>
      </vt:variant>
      <vt:variant>
        <vt:i4>63</vt:i4>
      </vt:variant>
      <vt:variant>
        <vt:i4>0</vt:i4>
      </vt:variant>
      <vt:variant>
        <vt:i4>5</vt:i4>
      </vt:variant>
      <vt:variant>
        <vt:lpwstr>http://www07.grants.gov/applicants/get_registered.jsp</vt:lpwstr>
      </vt:variant>
      <vt:variant>
        <vt:lpwstr/>
      </vt:variant>
      <vt:variant>
        <vt:i4>7208963</vt:i4>
      </vt:variant>
      <vt:variant>
        <vt:i4>60</vt:i4>
      </vt:variant>
      <vt:variant>
        <vt:i4>0</vt:i4>
      </vt:variant>
      <vt:variant>
        <vt:i4>5</vt:i4>
      </vt:variant>
      <vt:variant>
        <vt:lpwstr>http://www.grants.gov/help/download_software.jsp%23pdf_conversion_programs</vt:lpwstr>
      </vt:variant>
      <vt:variant>
        <vt:lpwstr/>
      </vt:variant>
      <vt:variant>
        <vt:i4>6684738</vt:i4>
      </vt:variant>
      <vt:variant>
        <vt:i4>57</vt:i4>
      </vt:variant>
      <vt:variant>
        <vt:i4>0</vt:i4>
      </vt:variant>
      <vt:variant>
        <vt:i4>5</vt:i4>
      </vt:variant>
      <vt:variant>
        <vt:lpwstr>http://www.grants.gov/help/download_software.jsp</vt:lpwstr>
      </vt:variant>
      <vt:variant>
        <vt:lpwstr/>
      </vt:variant>
      <vt:variant>
        <vt:i4>6684738</vt:i4>
      </vt:variant>
      <vt:variant>
        <vt:i4>54</vt:i4>
      </vt:variant>
      <vt:variant>
        <vt:i4>0</vt:i4>
      </vt:variant>
      <vt:variant>
        <vt:i4>5</vt:i4>
      </vt:variant>
      <vt:variant>
        <vt:lpwstr>http://www.grants.gov/help/download_software.jsp</vt:lpwstr>
      </vt:variant>
      <vt:variant>
        <vt:lpwstr/>
      </vt:variant>
      <vt:variant>
        <vt:i4>3539005</vt:i4>
      </vt:variant>
      <vt:variant>
        <vt:i4>51</vt:i4>
      </vt:variant>
      <vt:variant>
        <vt:i4>0</vt:i4>
      </vt:variant>
      <vt:variant>
        <vt:i4>5</vt:i4>
      </vt:variant>
      <vt:variant>
        <vt:lpwstr>http://www.grants.gov/help/submit_application_faqs.jsp</vt:lpwstr>
      </vt:variant>
      <vt:variant>
        <vt:lpwstr/>
      </vt:variant>
      <vt:variant>
        <vt:i4>6357085</vt:i4>
      </vt:variant>
      <vt:variant>
        <vt:i4>48</vt:i4>
      </vt:variant>
      <vt:variant>
        <vt:i4>0</vt:i4>
      </vt:variant>
      <vt:variant>
        <vt:i4>5</vt:i4>
      </vt:variant>
      <vt:variant>
        <vt:lpwstr>http://www.grants.gov/applicants/applicant_help.jsp</vt:lpwstr>
      </vt:variant>
      <vt:variant>
        <vt:lpwstr/>
      </vt:variant>
      <vt:variant>
        <vt:i4>6357085</vt:i4>
      </vt:variant>
      <vt:variant>
        <vt:i4>45</vt:i4>
      </vt:variant>
      <vt:variant>
        <vt:i4>0</vt:i4>
      </vt:variant>
      <vt:variant>
        <vt:i4>5</vt:i4>
      </vt:variant>
      <vt:variant>
        <vt:lpwstr>http://www.grants.gov/applicants/applicant_help.jsp</vt:lpwstr>
      </vt:variant>
      <vt:variant>
        <vt:lpwstr/>
      </vt:variant>
      <vt:variant>
        <vt:i4>4522052</vt:i4>
      </vt:variant>
      <vt:variant>
        <vt:i4>42</vt:i4>
      </vt:variant>
      <vt:variant>
        <vt:i4>0</vt:i4>
      </vt:variant>
      <vt:variant>
        <vt:i4>5</vt:i4>
      </vt:variant>
      <vt:variant>
        <vt:lpwstr>http://www.grants.gov/contactus/contactus.jsp</vt:lpwstr>
      </vt:variant>
      <vt:variant>
        <vt:lpwstr/>
      </vt:variant>
      <vt:variant>
        <vt:i4>458752</vt:i4>
      </vt:variant>
      <vt:variant>
        <vt:i4>39</vt:i4>
      </vt:variant>
      <vt:variant>
        <vt:i4>0</vt:i4>
      </vt:variant>
      <vt:variant>
        <vt:i4>5</vt:i4>
      </vt:variant>
      <vt:variant>
        <vt:lpwstr>http://www.grants.gov/assets/AdobeReaderErrorMessages.pdf</vt:lpwstr>
      </vt:variant>
      <vt:variant>
        <vt:lpwstr/>
      </vt:variant>
      <vt:variant>
        <vt:i4>4587631</vt:i4>
      </vt:variant>
      <vt:variant>
        <vt:i4>36</vt:i4>
      </vt:variant>
      <vt:variant>
        <vt:i4>0</vt:i4>
      </vt:variant>
      <vt:variant>
        <vt:i4>5</vt:i4>
      </vt:variant>
      <vt:variant>
        <vt:lpwstr>http://www.grants.gov/applicants/applicant_faqs.jsp</vt:lpwstr>
      </vt:variant>
      <vt:variant>
        <vt:lpwstr>54</vt:lpwstr>
      </vt:variant>
      <vt:variant>
        <vt:i4>5242974</vt:i4>
      </vt:variant>
      <vt:variant>
        <vt:i4>33</vt:i4>
      </vt:variant>
      <vt:variant>
        <vt:i4>0</vt:i4>
      </vt:variant>
      <vt:variant>
        <vt:i4>5</vt:i4>
      </vt:variant>
      <vt:variant>
        <vt:lpwstr>http://www.grants.gov/GetStarted</vt:lpwstr>
      </vt:variant>
      <vt:variant>
        <vt:lpwstr/>
      </vt:variant>
      <vt:variant>
        <vt:i4>2949178</vt:i4>
      </vt:variant>
      <vt:variant>
        <vt:i4>30</vt:i4>
      </vt:variant>
      <vt:variant>
        <vt:i4>0</vt:i4>
      </vt:variant>
      <vt:variant>
        <vt:i4>5</vt:i4>
      </vt:variant>
      <vt:variant>
        <vt:lpwstr>http://www.grants.gov/securitycommebiz/</vt:lpwstr>
      </vt:variant>
      <vt:variant>
        <vt:lpwstr/>
      </vt:variant>
      <vt:variant>
        <vt:i4>4784245</vt:i4>
      </vt:variant>
      <vt:variant>
        <vt:i4>27</vt:i4>
      </vt:variant>
      <vt:variant>
        <vt:i4>0</vt:i4>
      </vt:variant>
      <vt:variant>
        <vt:i4>5</vt:i4>
      </vt:variant>
      <vt:variant>
        <vt:lpwstr>mailto:support@grants.gov</vt:lpwstr>
      </vt:variant>
      <vt:variant>
        <vt:lpwstr/>
      </vt:variant>
      <vt:variant>
        <vt:i4>3604526</vt:i4>
      </vt:variant>
      <vt:variant>
        <vt:i4>24</vt:i4>
      </vt:variant>
      <vt:variant>
        <vt:i4>0</vt:i4>
      </vt:variant>
      <vt:variant>
        <vt:i4>5</vt:i4>
      </vt:variant>
      <vt:variant>
        <vt:lpwstr>http://www.grants.gov/</vt:lpwstr>
      </vt:variant>
      <vt:variant>
        <vt:lpwstr/>
      </vt:variant>
      <vt:variant>
        <vt:i4>3604526</vt:i4>
      </vt:variant>
      <vt:variant>
        <vt:i4>21</vt:i4>
      </vt:variant>
      <vt:variant>
        <vt:i4>0</vt:i4>
      </vt:variant>
      <vt:variant>
        <vt:i4>5</vt:i4>
      </vt:variant>
      <vt:variant>
        <vt:lpwstr>http://www.grants.gov/</vt:lpwstr>
      </vt:variant>
      <vt:variant>
        <vt:lpwstr/>
      </vt:variant>
      <vt:variant>
        <vt:i4>7209046</vt:i4>
      </vt:variant>
      <vt:variant>
        <vt:i4>18</vt:i4>
      </vt:variant>
      <vt:variant>
        <vt:i4>0</vt:i4>
      </vt:variant>
      <vt:variant>
        <vt:i4>5</vt:i4>
      </vt:variant>
      <vt:variant>
        <vt:lpwstr>http://www.grants.gov/applications/applicationt_help.jsp</vt:lpwstr>
      </vt:variant>
      <vt:variant>
        <vt:lpwstr/>
      </vt:variant>
      <vt:variant>
        <vt:i4>4522052</vt:i4>
      </vt:variant>
      <vt:variant>
        <vt:i4>15</vt:i4>
      </vt:variant>
      <vt:variant>
        <vt:i4>0</vt:i4>
      </vt:variant>
      <vt:variant>
        <vt:i4>5</vt:i4>
      </vt:variant>
      <vt:variant>
        <vt:lpwstr>http://www.grants.gov/contactus/contactus.jsp</vt:lpwstr>
      </vt:variant>
      <vt:variant>
        <vt:lpwstr/>
      </vt:variant>
      <vt:variant>
        <vt:i4>2293830</vt:i4>
      </vt:variant>
      <vt:variant>
        <vt:i4>12</vt:i4>
      </vt:variant>
      <vt:variant>
        <vt:i4>0</vt:i4>
      </vt:variant>
      <vt:variant>
        <vt:i4>5</vt:i4>
      </vt:variant>
      <vt:variant>
        <vt:lpwstr>mailto:Matthew.Willis@ed.gov</vt:lpwstr>
      </vt:variant>
      <vt:variant>
        <vt:lpwstr/>
      </vt:variant>
      <vt:variant>
        <vt:i4>2031731</vt:i4>
      </vt:variant>
      <vt:variant>
        <vt:i4>9</vt:i4>
      </vt:variant>
      <vt:variant>
        <vt:i4>0</vt:i4>
      </vt:variant>
      <vt:variant>
        <vt:i4>5</vt:i4>
      </vt:variant>
      <vt:variant>
        <vt:lpwstr>mailto:Bernadette.Hence@ed.gov</vt:lpwstr>
      </vt:variant>
      <vt:variant>
        <vt:lpwstr/>
      </vt:variant>
      <vt:variant>
        <vt:i4>2687103</vt:i4>
      </vt:variant>
      <vt:variant>
        <vt:i4>5</vt:i4>
      </vt:variant>
      <vt:variant>
        <vt:i4>0</vt:i4>
      </vt:variant>
      <vt:variant>
        <vt:i4>5</vt:i4>
      </vt:variant>
      <vt:variant>
        <vt:lpwstr>http://www.ed.gov/programs/iduesmsi/index.html</vt:lpwstr>
      </vt:variant>
      <vt:variant>
        <vt:lpwstr/>
      </vt:variant>
      <vt:variant>
        <vt:i4>6029333</vt:i4>
      </vt:variant>
      <vt:variant>
        <vt:i4>3</vt:i4>
      </vt:variant>
      <vt:variant>
        <vt:i4>0</vt:i4>
      </vt:variant>
      <vt:variant>
        <vt:i4>5</vt:i4>
      </vt:variant>
      <vt:variant>
        <vt:lpwstr>http://www.ed.gov/programs/iegpsugisf/index.html</vt:lpwstr>
      </vt:variant>
      <vt:variant>
        <vt:lpwstr/>
      </vt:variant>
      <vt:variant>
        <vt:i4>5374077</vt:i4>
      </vt:variant>
      <vt:variant>
        <vt:i4>0</vt:i4>
      </vt:variant>
      <vt:variant>
        <vt:i4>0</vt:i4>
      </vt:variant>
      <vt:variant>
        <vt:i4>5</vt:i4>
      </vt:variant>
      <vt:variant>
        <vt:lpwstr>mailto:ICDocketMgr@ed.gov</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Authorised User</dc:creator>
  <cp:lastModifiedBy>SYSTEM</cp:lastModifiedBy>
  <cp:revision>2</cp:revision>
  <cp:lastPrinted>2019-04-18T18:50:00Z</cp:lastPrinted>
  <dcterms:created xsi:type="dcterms:W3CDTF">2019-04-26T14:17:00Z</dcterms:created>
  <dcterms:modified xsi:type="dcterms:W3CDTF">2019-04-26T14:17:00Z</dcterms:modified>
</cp:coreProperties>
</file>