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A9C2" w14:textId="77777777" w:rsidR="00AE20A4" w:rsidRPr="005967A7" w:rsidRDefault="0073543B" w:rsidP="00596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Appendix </w:t>
      </w:r>
      <w:r w:rsidR="00F2620C">
        <w:rPr>
          <w:rFonts w:ascii="Times New Roman" w:hAnsi="Times New Roman"/>
          <w:b/>
          <w:sz w:val="24"/>
          <w:szCs w:val="24"/>
        </w:rPr>
        <w:t>A</w:t>
      </w:r>
    </w:p>
    <w:p w14:paraId="7E2E5296" w14:textId="77777777" w:rsidR="005967A7" w:rsidRPr="005967A7" w:rsidRDefault="005967A7" w:rsidP="00596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A7">
        <w:rPr>
          <w:rFonts w:ascii="Times New Roman" w:hAnsi="Times New Roman"/>
          <w:b/>
          <w:sz w:val="24"/>
          <w:szCs w:val="24"/>
        </w:rPr>
        <w:t xml:space="preserve">EHR </w:t>
      </w:r>
      <w:r w:rsidR="009924ED" w:rsidRPr="002B4464">
        <w:rPr>
          <w:rFonts w:ascii="Times New Roman" w:hAnsi="Times New Roman"/>
          <w:b/>
          <w:caps/>
          <w:sz w:val="24"/>
          <w:szCs w:val="24"/>
        </w:rPr>
        <w:t>P</w:t>
      </w:r>
      <w:r w:rsidR="009509CC" w:rsidRPr="002B4464">
        <w:rPr>
          <w:rFonts w:ascii="Times New Roman" w:hAnsi="Times New Roman"/>
          <w:b/>
          <w:caps/>
          <w:sz w:val="24"/>
          <w:szCs w:val="24"/>
        </w:rPr>
        <w:t>rogram Monitoring Clearance Annual Response Burden</w:t>
      </w:r>
    </w:p>
    <w:p w14:paraId="52233FE6" w14:textId="77777777" w:rsidR="005967A7" w:rsidRPr="005967A7" w:rsidRDefault="005967A7" w:rsidP="00596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A7">
        <w:rPr>
          <w:rFonts w:ascii="Times New Roman" w:hAnsi="Times New Roman"/>
          <w:b/>
          <w:sz w:val="24"/>
          <w:szCs w:val="24"/>
        </w:rPr>
        <w:t>Summary of NSF Data Collections Covered Under OMB 3145-</w:t>
      </w:r>
      <w:r w:rsidR="0011487F">
        <w:rPr>
          <w:rFonts w:ascii="Times New Roman" w:hAnsi="Times New Roman"/>
          <w:b/>
          <w:sz w:val="24"/>
          <w:szCs w:val="24"/>
        </w:rPr>
        <w:t>0226</w:t>
      </w:r>
    </w:p>
    <w:p w14:paraId="2D573AB0" w14:textId="77777777" w:rsidR="005967A7" w:rsidRDefault="005967A7" w:rsidP="00596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990"/>
        <w:gridCol w:w="1350"/>
        <w:gridCol w:w="1080"/>
        <w:gridCol w:w="1080"/>
        <w:gridCol w:w="1463"/>
        <w:gridCol w:w="1687"/>
        <w:gridCol w:w="1143"/>
        <w:gridCol w:w="1238"/>
      </w:tblGrid>
      <w:tr w:rsidR="00B22E28" w:rsidRPr="006C7685" w14:paraId="67F7BBB9" w14:textId="77777777" w:rsidTr="00F92759">
        <w:trPr>
          <w:tblHeader/>
        </w:trPr>
        <w:tc>
          <w:tcPr>
            <w:tcW w:w="3145" w:type="dxa"/>
            <w:vAlign w:val="center"/>
          </w:tcPr>
          <w:p w14:paraId="06734D81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Collection Title</w:t>
            </w:r>
          </w:p>
        </w:tc>
        <w:tc>
          <w:tcPr>
            <w:tcW w:w="990" w:type="dxa"/>
            <w:vAlign w:val="center"/>
          </w:tcPr>
          <w:p w14:paraId="1070FFFE" w14:textId="78BE3D5A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Attach</w:t>
            </w:r>
            <w:r w:rsidR="00A00FAF" w:rsidRPr="00D842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ment</w:t>
            </w:r>
            <w:r w:rsidR="00A00FAF" w:rsidRPr="00D842F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350" w:type="dxa"/>
            <w:vAlign w:val="center"/>
          </w:tcPr>
          <w:p w14:paraId="5A197A9B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Annual No. of Respondents</w:t>
            </w:r>
          </w:p>
        </w:tc>
        <w:tc>
          <w:tcPr>
            <w:tcW w:w="1080" w:type="dxa"/>
            <w:vAlign w:val="center"/>
          </w:tcPr>
          <w:p w14:paraId="1E816327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Annual No. of Responses</w:t>
            </w:r>
          </w:p>
        </w:tc>
        <w:tc>
          <w:tcPr>
            <w:tcW w:w="1080" w:type="dxa"/>
            <w:vAlign w:val="center"/>
          </w:tcPr>
          <w:p w14:paraId="64C596A6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Annual Response Burden (Hours)</w:t>
            </w:r>
          </w:p>
        </w:tc>
        <w:tc>
          <w:tcPr>
            <w:tcW w:w="1463" w:type="dxa"/>
            <w:vAlign w:val="center"/>
          </w:tcPr>
          <w:p w14:paraId="0B314316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Annual Cost Burden to Respondents ($)</w:t>
            </w:r>
          </w:p>
        </w:tc>
        <w:tc>
          <w:tcPr>
            <w:tcW w:w="1687" w:type="dxa"/>
            <w:vAlign w:val="center"/>
          </w:tcPr>
          <w:p w14:paraId="7BE7623A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Annual Cost Burden to Federal Government ($)</w:t>
            </w:r>
          </w:p>
        </w:tc>
        <w:tc>
          <w:tcPr>
            <w:tcW w:w="1143" w:type="dxa"/>
            <w:vAlign w:val="center"/>
          </w:tcPr>
          <w:p w14:paraId="76B056F5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Web- or E-mail-Based Instrument</w:t>
            </w:r>
          </w:p>
        </w:tc>
        <w:tc>
          <w:tcPr>
            <w:tcW w:w="1238" w:type="dxa"/>
            <w:vAlign w:val="center"/>
          </w:tcPr>
          <w:p w14:paraId="6604FA00" w14:textId="77777777" w:rsidR="005967A7" w:rsidRPr="00D842F1" w:rsidRDefault="005967A7" w:rsidP="0099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2F1">
              <w:rPr>
                <w:rFonts w:ascii="Times New Roman" w:hAnsi="Times New Roman"/>
                <w:b/>
                <w:sz w:val="18"/>
                <w:szCs w:val="18"/>
              </w:rPr>
              <w:t>Preparing Contractor</w:t>
            </w:r>
          </w:p>
        </w:tc>
      </w:tr>
      <w:tr w:rsidR="00235162" w:rsidRPr="006C7685" w14:paraId="0B21D78D" w14:textId="77777777" w:rsidTr="00F92759">
        <w:tc>
          <w:tcPr>
            <w:tcW w:w="3145" w:type="dxa"/>
            <w:vAlign w:val="center"/>
          </w:tcPr>
          <w:p w14:paraId="7A4485AF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 xml:space="preserve">Centers </w:t>
            </w:r>
            <w:r>
              <w:rPr>
                <w:rFonts w:ascii="Times New Roman" w:hAnsi="Times New Roman"/>
                <w:sz w:val="20"/>
                <w:szCs w:val="20"/>
              </w:rPr>
              <w:t>of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 xml:space="preserve"> Research Excellence in Science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 xml:space="preserve">Technology (CREST) and Historically Black Colleges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 xml:space="preserve"> Universities Research Infrastructure for Science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 xml:space="preserve"> Engineering (HBCU-RISE)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>Monitoring System</w:t>
            </w:r>
          </w:p>
        </w:tc>
        <w:tc>
          <w:tcPr>
            <w:tcW w:w="990" w:type="dxa"/>
            <w:vAlign w:val="center"/>
          </w:tcPr>
          <w:p w14:paraId="31C979FE" w14:textId="2E7E075F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</w:tcPr>
          <w:p w14:paraId="1959E303" w14:textId="33ED8A46" w:rsidR="00235162" w:rsidRPr="00EC58E2" w:rsidRDefault="00EC58E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4</w:t>
            </w:r>
            <w:r w:rsidR="00044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866A67C" w14:textId="3ADE7333" w:rsidR="00235162" w:rsidRPr="00EC58E2" w:rsidRDefault="00EC58E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4</w:t>
            </w:r>
            <w:r w:rsidR="00044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50DA5F6" w14:textId="02F64838" w:rsidR="00235162" w:rsidRPr="00EC58E2" w:rsidRDefault="00EC58E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</w:t>
            </w:r>
            <w:r w:rsidR="0084394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463" w:type="dxa"/>
            <w:vAlign w:val="center"/>
          </w:tcPr>
          <w:p w14:paraId="77A489B5" w14:textId="6FFD2186" w:rsidR="00235162" w:rsidRPr="00EC58E2" w:rsidRDefault="00940CDE" w:rsidP="00FE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394C">
              <w:rPr>
                <w:rFonts w:ascii="Times New Roman" w:hAnsi="Times New Roman"/>
                <w:sz w:val="20"/>
                <w:szCs w:val="20"/>
              </w:rPr>
              <w:t>5,</w:t>
            </w:r>
            <w:r w:rsidR="00FE6203">
              <w:rPr>
                <w:rFonts w:ascii="Times New Roman" w:hAnsi="Times New Roman"/>
                <w:sz w:val="20"/>
                <w:szCs w:val="20"/>
              </w:rPr>
              <w:t>8</w:t>
            </w:r>
            <w:r w:rsidR="008439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vAlign w:val="center"/>
          </w:tcPr>
          <w:p w14:paraId="7E43DF8F" w14:textId="4B5E32D5" w:rsidR="00235162" w:rsidRPr="00424DB8" w:rsidRDefault="00952C42" w:rsidP="00952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197,483</w:t>
            </w:r>
          </w:p>
        </w:tc>
        <w:tc>
          <w:tcPr>
            <w:tcW w:w="1143" w:type="dxa"/>
            <w:vAlign w:val="center"/>
          </w:tcPr>
          <w:p w14:paraId="0CE46611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312C4A0E" w14:textId="77D0FFC6" w:rsidR="00235162" w:rsidRPr="006C7685" w:rsidRDefault="00235162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272D510A" w14:textId="77777777" w:rsidTr="00F92759">
        <w:tc>
          <w:tcPr>
            <w:tcW w:w="3145" w:type="dxa"/>
            <w:vAlign w:val="center"/>
          </w:tcPr>
          <w:p w14:paraId="2DF23EB6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Integrative Graduate Education and Research Traineeship Program (IGERT)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Monitoring System</w:t>
            </w:r>
          </w:p>
        </w:tc>
        <w:tc>
          <w:tcPr>
            <w:tcW w:w="990" w:type="dxa"/>
            <w:vAlign w:val="center"/>
          </w:tcPr>
          <w:p w14:paraId="415C92B3" w14:textId="7F44B3C1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50" w:type="dxa"/>
            <w:vAlign w:val="center"/>
          </w:tcPr>
          <w:p w14:paraId="1774BAEA" w14:textId="3FBE1127" w:rsidR="00235162" w:rsidRPr="007921A2" w:rsidRDefault="00317D89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80" w:type="dxa"/>
            <w:vAlign w:val="center"/>
          </w:tcPr>
          <w:p w14:paraId="74336D55" w14:textId="1AA9C65D" w:rsidR="00235162" w:rsidRPr="007921A2" w:rsidRDefault="00317D89" w:rsidP="008B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5</w:t>
            </w:r>
            <w:r w:rsidR="00CE40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73F65D46" w14:textId="0FEB0A33" w:rsidR="00235162" w:rsidRPr="007921A2" w:rsidRDefault="00317D89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2,342</w:t>
            </w:r>
          </w:p>
        </w:tc>
        <w:tc>
          <w:tcPr>
            <w:tcW w:w="1463" w:type="dxa"/>
            <w:vAlign w:val="center"/>
          </w:tcPr>
          <w:p w14:paraId="4D6528F6" w14:textId="627CDFE7" w:rsidR="00235162" w:rsidRPr="007921A2" w:rsidRDefault="00317D89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84,237</w:t>
            </w:r>
          </w:p>
        </w:tc>
        <w:tc>
          <w:tcPr>
            <w:tcW w:w="1687" w:type="dxa"/>
            <w:vAlign w:val="center"/>
          </w:tcPr>
          <w:p w14:paraId="3CE139D0" w14:textId="6D1C3202" w:rsidR="00235162" w:rsidRPr="007921A2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</w:rPr>
            </w:pPr>
            <w:r w:rsidRPr="007921A2">
              <w:rPr>
                <w:sz w:val="20"/>
              </w:rPr>
              <w:t>187,428</w:t>
            </w:r>
          </w:p>
        </w:tc>
        <w:tc>
          <w:tcPr>
            <w:tcW w:w="1143" w:type="dxa"/>
            <w:vAlign w:val="center"/>
          </w:tcPr>
          <w:p w14:paraId="2773AF3D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1C16865D" w14:textId="6DB765D8" w:rsidR="00235162" w:rsidRPr="006C7685" w:rsidRDefault="00235162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0FD09731" w14:textId="77777777" w:rsidTr="00F92759">
        <w:tc>
          <w:tcPr>
            <w:tcW w:w="3145" w:type="dxa"/>
            <w:vAlign w:val="center"/>
          </w:tcPr>
          <w:p w14:paraId="108AA967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Louis Stokes Alliances for Minority Participation (LSAMP) Monitoring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990" w:type="dxa"/>
            <w:vAlign w:val="center"/>
          </w:tcPr>
          <w:p w14:paraId="329193CF" w14:textId="2FCAF7B2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50" w:type="dxa"/>
            <w:vAlign w:val="center"/>
          </w:tcPr>
          <w:p w14:paraId="15E0394E" w14:textId="188D349E" w:rsidR="00235162" w:rsidRPr="00493F79" w:rsidRDefault="00044958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080" w:type="dxa"/>
            <w:vAlign w:val="center"/>
          </w:tcPr>
          <w:p w14:paraId="5603154A" w14:textId="7C2859C7" w:rsidR="00235162" w:rsidRPr="00493F79" w:rsidRDefault="00044958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080" w:type="dxa"/>
            <w:vAlign w:val="center"/>
          </w:tcPr>
          <w:p w14:paraId="4F549B50" w14:textId="7E296851" w:rsidR="00235162" w:rsidRPr="00493F79" w:rsidRDefault="00493F79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9">
              <w:rPr>
                <w:rFonts w:ascii="Times New Roman" w:hAnsi="Times New Roman"/>
                <w:sz w:val="20"/>
                <w:szCs w:val="20"/>
              </w:rPr>
              <w:t>1</w:t>
            </w:r>
            <w:r w:rsidR="0084394C">
              <w:rPr>
                <w:rFonts w:ascii="Times New Roman" w:hAnsi="Times New Roman"/>
                <w:sz w:val="20"/>
                <w:szCs w:val="20"/>
              </w:rPr>
              <w:t>6</w:t>
            </w:r>
            <w:r w:rsidRPr="00493F79">
              <w:rPr>
                <w:rFonts w:ascii="Times New Roman" w:hAnsi="Times New Roman"/>
                <w:sz w:val="20"/>
                <w:szCs w:val="20"/>
              </w:rPr>
              <w:t>,</w:t>
            </w:r>
            <w:r w:rsidR="0084394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463" w:type="dxa"/>
            <w:vAlign w:val="center"/>
          </w:tcPr>
          <w:p w14:paraId="7BD72752" w14:textId="1593DC6C" w:rsidR="00235162" w:rsidRPr="00424DB8" w:rsidRDefault="0084394C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494,078</w:t>
            </w:r>
          </w:p>
        </w:tc>
        <w:tc>
          <w:tcPr>
            <w:tcW w:w="1687" w:type="dxa"/>
            <w:vAlign w:val="center"/>
          </w:tcPr>
          <w:p w14:paraId="080C7E23" w14:textId="48AAC755" w:rsidR="00235162" w:rsidRPr="00424DB8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198,620</w:t>
            </w:r>
          </w:p>
        </w:tc>
        <w:tc>
          <w:tcPr>
            <w:tcW w:w="1143" w:type="dxa"/>
            <w:vAlign w:val="center"/>
          </w:tcPr>
          <w:p w14:paraId="624FB63E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270F44D6" w14:textId="76560495" w:rsidR="00235162" w:rsidRPr="006C7685" w:rsidRDefault="00235162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63B6AF75" w14:textId="77777777" w:rsidTr="00F92759">
        <w:tc>
          <w:tcPr>
            <w:tcW w:w="3145" w:type="dxa"/>
            <w:vAlign w:val="center"/>
          </w:tcPr>
          <w:p w14:paraId="5044F749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Louis Stokes Alliances for Minority Participation Bridge to the Doctorate (LSAMP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>BD) Monitoring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990" w:type="dxa"/>
            <w:vAlign w:val="center"/>
          </w:tcPr>
          <w:p w14:paraId="00CF861D" w14:textId="5CFAAC4E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50" w:type="dxa"/>
            <w:vAlign w:val="center"/>
          </w:tcPr>
          <w:p w14:paraId="3458AACD" w14:textId="17B126FF" w:rsidR="00235162" w:rsidRPr="00CF598E" w:rsidRDefault="00235162" w:rsidP="00CF5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8E">
              <w:rPr>
                <w:rFonts w:ascii="Times New Roman" w:hAnsi="Times New Roman"/>
                <w:sz w:val="20"/>
                <w:szCs w:val="20"/>
              </w:rPr>
              <w:t>5</w:t>
            </w:r>
            <w:r w:rsidR="000449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89D5104" w14:textId="0231C561" w:rsidR="00235162" w:rsidRPr="00CF598E" w:rsidRDefault="00CF598E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8E">
              <w:rPr>
                <w:rFonts w:ascii="Times New Roman" w:hAnsi="Times New Roman"/>
                <w:sz w:val="20"/>
                <w:szCs w:val="20"/>
              </w:rPr>
              <w:t>5</w:t>
            </w:r>
            <w:r w:rsidR="000449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639E3ED" w14:textId="4A6DCB51" w:rsidR="00235162" w:rsidRPr="00CF598E" w:rsidRDefault="00F75A9A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1,008</w:t>
            </w:r>
          </w:p>
        </w:tc>
        <w:tc>
          <w:tcPr>
            <w:tcW w:w="1463" w:type="dxa"/>
            <w:vAlign w:val="center"/>
          </w:tcPr>
          <w:p w14:paraId="05E9D89D" w14:textId="711DBB4A" w:rsidR="00235162" w:rsidRPr="00CF598E" w:rsidRDefault="00F75A9A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46,368</w:t>
            </w:r>
          </w:p>
        </w:tc>
        <w:tc>
          <w:tcPr>
            <w:tcW w:w="1687" w:type="dxa"/>
            <w:vAlign w:val="center"/>
          </w:tcPr>
          <w:p w14:paraId="7727A685" w14:textId="4EC6A9FB" w:rsidR="00235162" w:rsidRPr="00424DB8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170,496</w:t>
            </w:r>
          </w:p>
        </w:tc>
        <w:tc>
          <w:tcPr>
            <w:tcW w:w="1143" w:type="dxa"/>
            <w:vAlign w:val="center"/>
          </w:tcPr>
          <w:p w14:paraId="472C31F4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05853E60" w14:textId="3673F2BA" w:rsidR="00235162" w:rsidRPr="006C7685" w:rsidRDefault="00235162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50888251" w14:textId="77777777" w:rsidTr="00F92759">
        <w:tc>
          <w:tcPr>
            <w:tcW w:w="3145" w:type="dxa"/>
            <w:vAlign w:val="center"/>
          </w:tcPr>
          <w:p w14:paraId="7275F963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 xml:space="preserve">Robert Noyce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Teacher </w:t>
            </w:r>
            <w:r w:rsidRPr="006C7685">
              <w:rPr>
                <w:rFonts w:ascii="Times New Roman" w:hAnsi="Times New Roman"/>
                <w:sz w:val="20"/>
                <w:szCs w:val="20"/>
              </w:rPr>
              <w:t>Scholarship Program (Noyce)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Monitoring System</w:t>
            </w:r>
          </w:p>
        </w:tc>
        <w:tc>
          <w:tcPr>
            <w:tcW w:w="990" w:type="dxa"/>
            <w:vAlign w:val="center"/>
          </w:tcPr>
          <w:p w14:paraId="32ED3BA8" w14:textId="19339CAB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50" w:type="dxa"/>
            <w:vAlign w:val="center"/>
          </w:tcPr>
          <w:p w14:paraId="52167D10" w14:textId="6C0E1074" w:rsidR="00235162" w:rsidRPr="00CF598E" w:rsidRDefault="00044958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80" w:type="dxa"/>
            <w:vAlign w:val="center"/>
          </w:tcPr>
          <w:p w14:paraId="43C8B145" w14:textId="729A2527" w:rsidR="00235162" w:rsidRPr="00CF598E" w:rsidRDefault="00044958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80" w:type="dxa"/>
            <w:vAlign w:val="center"/>
          </w:tcPr>
          <w:p w14:paraId="05457179" w14:textId="1E90427B" w:rsidR="00235162" w:rsidRPr="00CF598E" w:rsidRDefault="00F75A9A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6,050</w:t>
            </w:r>
          </w:p>
        </w:tc>
        <w:tc>
          <w:tcPr>
            <w:tcW w:w="1463" w:type="dxa"/>
            <w:vAlign w:val="center"/>
          </w:tcPr>
          <w:p w14:paraId="541ED46C" w14:textId="1F531F29" w:rsidR="00235162" w:rsidRPr="00CF598E" w:rsidRDefault="00CF598E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8E">
              <w:rPr>
                <w:rFonts w:ascii="Times New Roman" w:hAnsi="Times New Roman"/>
                <w:sz w:val="20"/>
                <w:szCs w:val="20"/>
              </w:rPr>
              <w:t>2</w:t>
            </w:r>
            <w:r w:rsidR="00F75A9A">
              <w:rPr>
                <w:rFonts w:ascii="Times New Roman" w:hAnsi="Times New Roman"/>
                <w:sz w:val="20"/>
                <w:szCs w:val="20"/>
              </w:rPr>
              <w:t>78,300</w:t>
            </w:r>
          </w:p>
        </w:tc>
        <w:tc>
          <w:tcPr>
            <w:tcW w:w="1687" w:type="dxa"/>
            <w:vAlign w:val="center"/>
          </w:tcPr>
          <w:p w14:paraId="3DC8062E" w14:textId="1E4471EF" w:rsidR="00235162" w:rsidRPr="00424DB8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235,713</w:t>
            </w:r>
          </w:p>
        </w:tc>
        <w:tc>
          <w:tcPr>
            <w:tcW w:w="1143" w:type="dxa"/>
            <w:vAlign w:val="center"/>
          </w:tcPr>
          <w:p w14:paraId="3DA1EF79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086CC9DB" w14:textId="42D39738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06905CB9" w14:textId="77777777" w:rsidTr="00F92759">
        <w:tc>
          <w:tcPr>
            <w:tcW w:w="3145" w:type="dxa"/>
            <w:vAlign w:val="center"/>
          </w:tcPr>
          <w:p w14:paraId="6FF169F8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Scholarships in Science, Technology, Engineering, and Mathematics (S-STEM)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Monitoring System</w:t>
            </w:r>
          </w:p>
        </w:tc>
        <w:tc>
          <w:tcPr>
            <w:tcW w:w="990" w:type="dxa"/>
            <w:vAlign w:val="center"/>
          </w:tcPr>
          <w:p w14:paraId="1B7B50DF" w14:textId="26842708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14:paraId="64DA4590" w14:textId="69C22CC7" w:rsidR="00235162" w:rsidRPr="007921A2" w:rsidRDefault="00C330E7" w:rsidP="00FD0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80" w:type="dxa"/>
            <w:vAlign w:val="center"/>
          </w:tcPr>
          <w:p w14:paraId="24AB9B40" w14:textId="07FF4709" w:rsidR="00235162" w:rsidRPr="007921A2" w:rsidRDefault="00FD0EBF" w:rsidP="00FD0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  <w:tc>
          <w:tcPr>
            <w:tcW w:w="1080" w:type="dxa"/>
            <w:vAlign w:val="center"/>
          </w:tcPr>
          <w:p w14:paraId="666FBC57" w14:textId="3C13B580" w:rsidR="00235162" w:rsidRPr="007921A2" w:rsidRDefault="00FD0EBF" w:rsidP="00FD0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4,900</w:t>
            </w:r>
          </w:p>
        </w:tc>
        <w:tc>
          <w:tcPr>
            <w:tcW w:w="1463" w:type="dxa"/>
            <w:vAlign w:val="center"/>
          </w:tcPr>
          <w:p w14:paraId="67994A7E" w14:textId="790CCB87" w:rsidR="00235162" w:rsidRPr="007921A2" w:rsidRDefault="00CA16C4" w:rsidP="00C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225,400</w:t>
            </w:r>
          </w:p>
        </w:tc>
        <w:tc>
          <w:tcPr>
            <w:tcW w:w="1687" w:type="dxa"/>
            <w:vAlign w:val="center"/>
          </w:tcPr>
          <w:p w14:paraId="7ECBAB65" w14:textId="5300E0CF" w:rsidR="00235162" w:rsidRPr="007921A2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</w:rPr>
            </w:pPr>
            <w:r w:rsidRPr="007921A2">
              <w:rPr>
                <w:sz w:val="20"/>
              </w:rPr>
              <w:t>192,212</w:t>
            </w:r>
          </w:p>
        </w:tc>
        <w:tc>
          <w:tcPr>
            <w:tcW w:w="1143" w:type="dxa"/>
            <w:vAlign w:val="center"/>
          </w:tcPr>
          <w:p w14:paraId="667B49E9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22CF522D" w14:textId="63BD3E70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41B5BA1E" w14:textId="77777777" w:rsidTr="00F92759">
        <w:tc>
          <w:tcPr>
            <w:tcW w:w="3145" w:type="dxa"/>
            <w:vAlign w:val="center"/>
          </w:tcPr>
          <w:p w14:paraId="6B41C68C" w14:textId="77777777" w:rsidR="00235162" w:rsidRPr="006C7685" w:rsidRDefault="00235162" w:rsidP="0023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Science, Technology, Engineering, and Mathematics Talent Expansion Program (STEP)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Monitoring System</w:t>
            </w:r>
          </w:p>
        </w:tc>
        <w:tc>
          <w:tcPr>
            <w:tcW w:w="990" w:type="dxa"/>
            <w:vAlign w:val="center"/>
          </w:tcPr>
          <w:p w14:paraId="556AE28B" w14:textId="6E113556" w:rsidR="00235162" w:rsidRPr="006C7685" w:rsidRDefault="00A00FAF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350" w:type="dxa"/>
            <w:vAlign w:val="center"/>
          </w:tcPr>
          <w:p w14:paraId="0081C7BD" w14:textId="536DF0C8" w:rsidR="00235162" w:rsidRPr="007921A2" w:rsidRDefault="00DD515A" w:rsidP="0000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2</w:t>
            </w:r>
            <w:r w:rsidR="000041A9" w:rsidRPr="007921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DD85DF4" w14:textId="3C0DDF36" w:rsidR="00235162" w:rsidRPr="007921A2" w:rsidRDefault="00DD515A" w:rsidP="0000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2</w:t>
            </w:r>
            <w:r w:rsidR="000041A9" w:rsidRPr="007921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0990746" w14:textId="0D7D88E4" w:rsidR="00235162" w:rsidRPr="007921A2" w:rsidRDefault="000041A9" w:rsidP="0000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3" w:type="dxa"/>
            <w:vAlign w:val="center"/>
          </w:tcPr>
          <w:p w14:paraId="49B8DF29" w14:textId="59141436" w:rsidR="00235162" w:rsidRPr="007921A2" w:rsidRDefault="000041A9" w:rsidP="00B3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A2">
              <w:rPr>
                <w:rFonts w:ascii="Times New Roman" w:hAnsi="Times New Roman"/>
                <w:sz w:val="20"/>
                <w:szCs w:val="20"/>
              </w:rPr>
              <w:t>2</w:t>
            </w:r>
            <w:r w:rsidR="00B377E0">
              <w:rPr>
                <w:rFonts w:ascii="Times New Roman" w:hAnsi="Times New Roman"/>
                <w:sz w:val="20"/>
                <w:szCs w:val="20"/>
              </w:rPr>
              <w:t>3</w:t>
            </w:r>
            <w:r w:rsidRPr="007921A2">
              <w:rPr>
                <w:rFonts w:ascii="Times New Roman" w:hAnsi="Times New Roman"/>
                <w:sz w:val="20"/>
                <w:szCs w:val="20"/>
              </w:rPr>
              <w:t>,</w:t>
            </w:r>
            <w:r w:rsidR="00B377E0">
              <w:rPr>
                <w:rFonts w:ascii="Times New Roman" w:hAnsi="Times New Roman"/>
                <w:sz w:val="20"/>
                <w:szCs w:val="20"/>
              </w:rPr>
              <w:t>0</w:t>
            </w:r>
            <w:r w:rsidRPr="007921A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87" w:type="dxa"/>
            <w:vAlign w:val="center"/>
          </w:tcPr>
          <w:p w14:paraId="5455F811" w14:textId="48C73D9B" w:rsidR="00235162" w:rsidRPr="007921A2" w:rsidRDefault="00952C42" w:rsidP="00952C42">
            <w:pPr>
              <w:pStyle w:val="SL-FlLftSgl"/>
              <w:spacing w:line="240" w:lineRule="auto"/>
              <w:jc w:val="center"/>
              <w:rPr>
                <w:sz w:val="20"/>
              </w:rPr>
            </w:pPr>
            <w:r w:rsidRPr="007921A2">
              <w:rPr>
                <w:sz w:val="20"/>
              </w:rPr>
              <w:t>134,722</w:t>
            </w:r>
          </w:p>
        </w:tc>
        <w:tc>
          <w:tcPr>
            <w:tcW w:w="1143" w:type="dxa"/>
            <w:vAlign w:val="center"/>
          </w:tcPr>
          <w:p w14:paraId="011A8BA8" w14:textId="77777777" w:rsidR="00235162" w:rsidRPr="006C7685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38" w:type="dxa"/>
            <w:vAlign w:val="center"/>
          </w:tcPr>
          <w:p w14:paraId="726C5996" w14:textId="1E932D6A" w:rsidR="00235162" w:rsidRPr="006C7685" w:rsidRDefault="00235162" w:rsidP="0031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685">
              <w:rPr>
                <w:rFonts w:ascii="Times New Roman" w:hAnsi="Times New Roman"/>
                <w:sz w:val="20"/>
                <w:szCs w:val="20"/>
              </w:rPr>
              <w:t>ICF</w:t>
            </w:r>
          </w:p>
        </w:tc>
      </w:tr>
      <w:tr w:rsidR="00235162" w:rsidRPr="006C7685" w14:paraId="248EACC8" w14:textId="77777777" w:rsidTr="00F92759">
        <w:tc>
          <w:tcPr>
            <w:tcW w:w="3145" w:type="dxa"/>
            <w:vAlign w:val="center"/>
          </w:tcPr>
          <w:p w14:paraId="012E99A4" w14:textId="77777777" w:rsidR="00235162" w:rsidRPr="00153EBB" w:rsidRDefault="00235162" w:rsidP="00235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B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808080"/>
            <w:vAlign w:val="center"/>
          </w:tcPr>
          <w:p w14:paraId="73C8E185" w14:textId="77777777" w:rsidR="00235162" w:rsidRPr="00153EBB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80AD51" w14:textId="3116A6C8" w:rsidR="00235162" w:rsidRPr="007921A2" w:rsidRDefault="00CA16C4" w:rsidP="0054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  <w:r w:rsidR="00546F2D" w:rsidRPr="007921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F85E77F" w14:textId="5E96204A" w:rsidR="00235162" w:rsidRPr="007921A2" w:rsidRDefault="00CA16C4" w:rsidP="00792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  <w:r w:rsidR="00546F2D" w:rsidRPr="007921A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14:paraId="7F0EE2B4" w14:textId="33103F69" w:rsidR="00235162" w:rsidRPr="007921A2" w:rsidRDefault="00CA16C4" w:rsidP="0054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32,6</w:t>
            </w:r>
            <w:r w:rsidR="00546F2D" w:rsidRPr="007921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63" w:type="dxa"/>
            <w:vAlign w:val="center"/>
          </w:tcPr>
          <w:p w14:paraId="791BFF0F" w14:textId="369EB85F" w:rsidR="00235162" w:rsidRPr="007921A2" w:rsidRDefault="00CA16C4" w:rsidP="00B3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1,22</w:t>
            </w:r>
            <w:r w:rsidR="00B377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377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46F2D" w:rsidRPr="007921A2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687" w:type="dxa"/>
            <w:vAlign w:val="center"/>
          </w:tcPr>
          <w:p w14:paraId="4214E367" w14:textId="63F68FAB" w:rsidR="00235162" w:rsidRPr="007921A2" w:rsidRDefault="00317D89" w:rsidP="00952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1A2">
              <w:rPr>
                <w:rFonts w:ascii="Times New Roman" w:hAnsi="Times New Roman"/>
                <w:b/>
                <w:sz w:val="20"/>
                <w:szCs w:val="20"/>
              </w:rPr>
              <w:t>1,316,67</w:t>
            </w:r>
            <w:r w:rsidR="00952C42" w:rsidRPr="007921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  <w:shd w:val="clear" w:color="auto" w:fill="808080"/>
            <w:vAlign w:val="center"/>
          </w:tcPr>
          <w:p w14:paraId="3664B11F" w14:textId="77777777" w:rsidR="00235162" w:rsidRPr="00153EBB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808080"/>
            <w:vAlign w:val="center"/>
          </w:tcPr>
          <w:p w14:paraId="4FEBCFC6" w14:textId="77777777" w:rsidR="00235162" w:rsidRPr="00153EBB" w:rsidRDefault="00235162" w:rsidP="0023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08743EF" w14:textId="77777777" w:rsidR="005967A7" w:rsidRPr="005967A7" w:rsidRDefault="005967A7" w:rsidP="00596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67A7" w:rsidRPr="005967A7" w:rsidSect="005967A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26F7" w14:textId="77777777" w:rsidR="007267F7" w:rsidRDefault="007267F7" w:rsidP="003B0508">
      <w:pPr>
        <w:spacing w:after="0" w:line="240" w:lineRule="auto"/>
      </w:pPr>
      <w:r>
        <w:separator/>
      </w:r>
    </w:p>
  </w:endnote>
  <w:endnote w:type="continuationSeparator" w:id="0">
    <w:p w14:paraId="3888F6F5" w14:textId="77777777" w:rsidR="007267F7" w:rsidRDefault="007267F7" w:rsidP="003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71A7" w14:textId="02B26AC7" w:rsidR="00691516" w:rsidRDefault="0069151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425F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425F5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0C5040F" w14:textId="77777777" w:rsidR="00691516" w:rsidRDefault="0069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3C86" w14:textId="77777777" w:rsidR="007267F7" w:rsidRDefault="007267F7" w:rsidP="003B0508">
      <w:pPr>
        <w:spacing w:after="0" w:line="240" w:lineRule="auto"/>
      </w:pPr>
      <w:r>
        <w:separator/>
      </w:r>
    </w:p>
  </w:footnote>
  <w:footnote w:type="continuationSeparator" w:id="0">
    <w:p w14:paraId="3B7DFCFB" w14:textId="77777777" w:rsidR="007267F7" w:rsidRDefault="007267F7" w:rsidP="003B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3311" w14:textId="067C456F" w:rsidR="00A32E69" w:rsidRPr="00FB3912" w:rsidRDefault="00A32E69" w:rsidP="00A32E6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Appendix A</w:t>
    </w:r>
    <w:r w:rsidRPr="00861CD5">
      <w:rPr>
        <w:rFonts w:ascii="Times New Roman" w:hAnsi="Times New Roman"/>
      </w:rPr>
      <w:t xml:space="preserve"> (</w:t>
    </w:r>
    <w:r>
      <w:rPr>
        <w:rFonts w:ascii="Times New Roman" w:hAnsi="Times New Roman"/>
      </w:rPr>
      <w:t>Control No. 3145-0226</w:t>
    </w:r>
    <w:r w:rsidR="007270A5">
      <w:rPr>
        <w:rFonts w:ascii="Times New Roman" w:hAnsi="Times New Roman"/>
      </w:rPr>
      <w:t>,</w:t>
    </w:r>
    <w:r>
      <w:rPr>
        <w:rFonts w:ascii="Times New Roman" w:hAnsi="Times New Roman"/>
      </w:rPr>
      <w:t xml:space="preserve"> 2019 renewal</w:t>
    </w:r>
    <w:r w:rsidRPr="00861CD5">
      <w:rPr>
        <w:rFonts w:ascii="Times New Roman" w:hAnsi="Times New Roman"/>
      </w:rPr>
      <w:t>)</w:t>
    </w:r>
  </w:p>
  <w:p w14:paraId="1F80FF5F" w14:textId="12110D2D" w:rsidR="00C711FB" w:rsidRPr="00A32E69" w:rsidRDefault="00C711FB" w:rsidP="00A32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A7"/>
    <w:rsid w:val="000041A9"/>
    <w:rsid w:val="00036C95"/>
    <w:rsid w:val="00037D29"/>
    <w:rsid w:val="00044958"/>
    <w:rsid w:val="00050456"/>
    <w:rsid w:val="000B374F"/>
    <w:rsid w:val="000D753A"/>
    <w:rsid w:val="000D780D"/>
    <w:rsid w:val="0011487F"/>
    <w:rsid w:val="001313F8"/>
    <w:rsid w:val="001378DC"/>
    <w:rsid w:val="00151741"/>
    <w:rsid w:val="001537A0"/>
    <w:rsid w:val="00153EBB"/>
    <w:rsid w:val="00156AB6"/>
    <w:rsid w:val="001913A4"/>
    <w:rsid w:val="00192DFA"/>
    <w:rsid w:val="001A158C"/>
    <w:rsid w:val="001F29E0"/>
    <w:rsid w:val="002155C4"/>
    <w:rsid w:val="00224E5A"/>
    <w:rsid w:val="00235162"/>
    <w:rsid w:val="002752B1"/>
    <w:rsid w:val="00297BB6"/>
    <w:rsid w:val="002B2831"/>
    <w:rsid w:val="002B4464"/>
    <w:rsid w:val="002C1C25"/>
    <w:rsid w:val="002E255E"/>
    <w:rsid w:val="002E3354"/>
    <w:rsid w:val="0030487A"/>
    <w:rsid w:val="00317D89"/>
    <w:rsid w:val="00330575"/>
    <w:rsid w:val="00350532"/>
    <w:rsid w:val="00382606"/>
    <w:rsid w:val="00394820"/>
    <w:rsid w:val="003A1DDA"/>
    <w:rsid w:val="003A3D7A"/>
    <w:rsid w:val="003B0508"/>
    <w:rsid w:val="003E2738"/>
    <w:rsid w:val="003E6817"/>
    <w:rsid w:val="004009AD"/>
    <w:rsid w:val="00424DB8"/>
    <w:rsid w:val="00445591"/>
    <w:rsid w:val="00464B15"/>
    <w:rsid w:val="00493F79"/>
    <w:rsid w:val="004A42CB"/>
    <w:rsid w:val="004D3ED3"/>
    <w:rsid w:val="004E5861"/>
    <w:rsid w:val="004F6922"/>
    <w:rsid w:val="00505034"/>
    <w:rsid w:val="00505DF4"/>
    <w:rsid w:val="00532E66"/>
    <w:rsid w:val="00536F13"/>
    <w:rsid w:val="00546F2D"/>
    <w:rsid w:val="00553BC6"/>
    <w:rsid w:val="005967A7"/>
    <w:rsid w:val="005B441F"/>
    <w:rsid w:val="005E501A"/>
    <w:rsid w:val="00604CAC"/>
    <w:rsid w:val="00653324"/>
    <w:rsid w:val="0066148E"/>
    <w:rsid w:val="0067421F"/>
    <w:rsid w:val="00686534"/>
    <w:rsid w:val="00691516"/>
    <w:rsid w:val="006927ED"/>
    <w:rsid w:val="00694C0D"/>
    <w:rsid w:val="006C7685"/>
    <w:rsid w:val="006D6D2A"/>
    <w:rsid w:val="006E3A83"/>
    <w:rsid w:val="006F6951"/>
    <w:rsid w:val="007267F7"/>
    <w:rsid w:val="007270A5"/>
    <w:rsid w:val="0073543B"/>
    <w:rsid w:val="00783275"/>
    <w:rsid w:val="0079114D"/>
    <w:rsid w:val="007921A2"/>
    <w:rsid w:val="007A22FB"/>
    <w:rsid w:val="007A3125"/>
    <w:rsid w:val="007A702E"/>
    <w:rsid w:val="007B03A5"/>
    <w:rsid w:val="007B6308"/>
    <w:rsid w:val="0084394C"/>
    <w:rsid w:val="0084741C"/>
    <w:rsid w:val="00885586"/>
    <w:rsid w:val="008A1323"/>
    <w:rsid w:val="008A4E04"/>
    <w:rsid w:val="008B74AF"/>
    <w:rsid w:val="008D7ABB"/>
    <w:rsid w:val="008F3260"/>
    <w:rsid w:val="00903DBA"/>
    <w:rsid w:val="00910376"/>
    <w:rsid w:val="009311C0"/>
    <w:rsid w:val="00940CDE"/>
    <w:rsid w:val="009509CC"/>
    <w:rsid w:val="00952C42"/>
    <w:rsid w:val="009845B0"/>
    <w:rsid w:val="0099174D"/>
    <w:rsid w:val="009924ED"/>
    <w:rsid w:val="00993EB2"/>
    <w:rsid w:val="009D33F2"/>
    <w:rsid w:val="00A00FAF"/>
    <w:rsid w:val="00A32E69"/>
    <w:rsid w:val="00A37F81"/>
    <w:rsid w:val="00A51A39"/>
    <w:rsid w:val="00A73B20"/>
    <w:rsid w:val="00AB51A2"/>
    <w:rsid w:val="00AB67C2"/>
    <w:rsid w:val="00AC7196"/>
    <w:rsid w:val="00AE20A4"/>
    <w:rsid w:val="00AE7379"/>
    <w:rsid w:val="00B22E28"/>
    <w:rsid w:val="00B377E0"/>
    <w:rsid w:val="00B55646"/>
    <w:rsid w:val="00B6360A"/>
    <w:rsid w:val="00B97BCF"/>
    <w:rsid w:val="00BA1553"/>
    <w:rsid w:val="00BB24B1"/>
    <w:rsid w:val="00BF257F"/>
    <w:rsid w:val="00C25750"/>
    <w:rsid w:val="00C330E7"/>
    <w:rsid w:val="00C711FB"/>
    <w:rsid w:val="00CA16C4"/>
    <w:rsid w:val="00CA3ABF"/>
    <w:rsid w:val="00CB5DA3"/>
    <w:rsid w:val="00CC74D7"/>
    <w:rsid w:val="00CE14FB"/>
    <w:rsid w:val="00CE4055"/>
    <w:rsid w:val="00CF598E"/>
    <w:rsid w:val="00D02608"/>
    <w:rsid w:val="00D20F1F"/>
    <w:rsid w:val="00D373E3"/>
    <w:rsid w:val="00D419BB"/>
    <w:rsid w:val="00D7647A"/>
    <w:rsid w:val="00D842F1"/>
    <w:rsid w:val="00D97A75"/>
    <w:rsid w:val="00DC1B9C"/>
    <w:rsid w:val="00DD0C10"/>
    <w:rsid w:val="00DD515A"/>
    <w:rsid w:val="00E1758E"/>
    <w:rsid w:val="00EC4C95"/>
    <w:rsid w:val="00EC58E2"/>
    <w:rsid w:val="00EE4800"/>
    <w:rsid w:val="00F2620C"/>
    <w:rsid w:val="00F35C41"/>
    <w:rsid w:val="00F425F5"/>
    <w:rsid w:val="00F44D03"/>
    <w:rsid w:val="00F75A9A"/>
    <w:rsid w:val="00F87E1B"/>
    <w:rsid w:val="00F92759"/>
    <w:rsid w:val="00FD0EBF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C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6C7685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EC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C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C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5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5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0508"/>
    <w:rPr>
      <w:sz w:val="22"/>
      <w:szCs w:val="22"/>
    </w:rPr>
  </w:style>
  <w:style w:type="paragraph" w:styleId="Revision">
    <w:name w:val="Revision"/>
    <w:hidden/>
    <w:uiPriority w:val="99"/>
    <w:semiHidden/>
    <w:rsid w:val="00A00F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6C7685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EC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C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C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5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5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0508"/>
    <w:rPr>
      <w:sz w:val="22"/>
      <w:szCs w:val="22"/>
    </w:rPr>
  </w:style>
  <w:style w:type="paragraph" w:styleId="Revision">
    <w:name w:val="Revision"/>
    <w:hidden/>
    <w:uiPriority w:val="99"/>
    <w:semiHidden/>
    <w:rsid w:val="00A00F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B790940AB2A49859147073ABEA831" ma:contentTypeVersion="0" ma:contentTypeDescription="Create a new document." ma:contentTypeScope="" ma:versionID="d59c51e486c4fbc3bbe642720ec58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B5119-3ACF-47A1-96C6-D0C7B4FE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A86D5-3347-4D3C-B444-8CE39A3C6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50E2-4EA4-42A9-930A-6899D3DD4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21773</dc:creator>
  <cp:keywords/>
  <cp:lastModifiedBy>SYSTEM</cp:lastModifiedBy>
  <cp:revision>2</cp:revision>
  <cp:lastPrinted>2019-03-25T14:52:00Z</cp:lastPrinted>
  <dcterms:created xsi:type="dcterms:W3CDTF">2019-04-11T16:05:00Z</dcterms:created>
  <dcterms:modified xsi:type="dcterms:W3CDTF">2019-04-11T16:05:00Z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0x010100D7EB790940AB2A49859147073ABEA831</vt:lpwstr>
  </property>
</Properties>
</file>