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7CA" w:rsidP="002167CA" w:rsidRDefault="002167CA" w14:paraId="14FF80C1" w14:textId="77777777">
      <w:pPr>
        <w:pStyle w:val="BodyText"/>
      </w:pPr>
      <w:r>
        <w:t>FACT SHEET</w:t>
      </w:r>
    </w:p>
    <w:p w:rsidR="002167CA" w:rsidP="002167CA" w:rsidRDefault="002167CA" w14:paraId="28FB2BE1" w14:textId="77777777">
      <w:pPr>
        <w:pStyle w:val="BodyText"/>
      </w:pPr>
    </w:p>
    <w:p w:rsidR="002167CA" w:rsidP="002167CA" w:rsidRDefault="002167CA" w14:paraId="46CF2051" w14:textId="77777777">
      <w:pPr>
        <w:pStyle w:val="BodyText"/>
      </w:pPr>
      <w:r>
        <w:rPr>
          <w:noProof/>
        </w:rPr>
        <w:drawing>
          <wp:inline distT="0" distB="0" distL="0" distR="0" wp14:anchorId="4478D27E" wp14:editId="6A2FF474">
            <wp:extent cx="5920740" cy="74523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CA" w:rsidP="002167CA" w:rsidRDefault="002167CA" w14:paraId="1317AB81" w14:textId="77777777">
      <w:pPr>
        <w:pStyle w:val="BodyText"/>
      </w:pPr>
    </w:p>
    <w:p w:rsidR="00C02676" w:rsidRDefault="00C02676" w14:paraId="0E1B32CE" w14:textId="77777777"/>
    <w:sectPr w:rsidR="00C0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A"/>
    <w:rsid w:val="002167CA"/>
    <w:rsid w:val="00C02676"/>
    <w:rsid w:val="00C3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252E"/>
  <w15:chartTrackingRefBased/>
  <w15:docId w15:val="{E8D4687E-CD7F-480A-9427-6840882A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C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167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167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2</cp:revision>
  <dcterms:created xsi:type="dcterms:W3CDTF">2021-04-12T14:59:00Z</dcterms:created>
  <dcterms:modified xsi:type="dcterms:W3CDTF">2021-04-12T14:59:00Z</dcterms:modified>
</cp:coreProperties>
</file>