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01377" w14:textId="77777777" w:rsidR="00851288" w:rsidRPr="00FD2EE6" w:rsidRDefault="006540AC" w:rsidP="006E672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Non-substantive Change Request </w:t>
      </w:r>
      <w:r>
        <w:rPr>
          <w:rFonts w:ascii="Arial" w:hAnsi="Arial" w:cs="Arial"/>
          <w:b/>
          <w:sz w:val="24"/>
          <w:szCs w:val="24"/>
        </w:rPr>
        <w:br/>
        <w:t xml:space="preserve">OMB Control Number </w:t>
      </w:r>
      <w:r w:rsidR="002C2B67" w:rsidRPr="00F37CA3">
        <w:rPr>
          <w:rFonts w:ascii="Arial" w:hAnsi="Arial" w:cs="Arial"/>
          <w:b/>
          <w:szCs w:val="24"/>
        </w:rPr>
        <w:t>0920-0765</w:t>
      </w:r>
      <w:r w:rsidR="006E6729">
        <w:rPr>
          <w:rFonts w:ascii="Arial" w:hAnsi="Arial" w:cs="Arial"/>
          <w:b/>
          <w:sz w:val="24"/>
          <w:szCs w:val="24"/>
        </w:rPr>
        <w:br/>
      </w:r>
      <w:r w:rsidR="006F75BC" w:rsidRPr="00FD2EE6">
        <w:rPr>
          <w:rFonts w:ascii="Arial" w:hAnsi="Arial" w:cs="Arial"/>
          <w:b/>
          <w:sz w:val="24"/>
          <w:szCs w:val="24"/>
        </w:rPr>
        <w:t xml:space="preserve">Fellowship Management System </w:t>
      </w:r>
    </w:p>
    <w:p w14:paraId="19377999" w14:textId="77777777" w:rsidR="006F75BC" w:rsidRPr="006E6729" w:rsidRDefault="00024229" w:rsidP="006E67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Module </w:t>
      </w:r>
      <w:r w:rsidR="006E672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Epidemic Intelligence Service</w:t>
      </w:r>
      <w:r w:rsidR="006F75BC" w:rsidRPr="00FD2EE6">
        <w:rPr>
          <w:rFonts w:ascii="Arial" w:hAnsi="Arial" w:cs="Arial"/>
          <w:b/>
        </w:rPr>
        <w:t xml:space="preserve"> </w:t>
      </w:r>
    </w:p>
    <w:p w14:paraId="0040B35C" w14:textId="295922E7" w:rsidR="00200B65" w:rsidRPr="006E6729" w:rsidRDefault="006540AC" w:rsidP="006F75BC">
      <w:pPr>
        <w:jc w:val="center"/>
        <w:rPr>
          <w:rFonts w:ascii="Arial" w:hAnsi="Arial" w:cs="Arial"/>
          <w:b/>
          <w:sz w:val="24"/>
          <w:szCs w:val="24"/>
        </w:rPr>
      </w:pPr>
      <w:r w:rsidRPr="006E6729">
        <w:rPr>
          <w:rFonts w:ascii="Arial" w:hAnsi="Arial" w:cs="Arial"/>
          <w:b/>
          <w:sz w:val="24"/>
          <w:szCs w:val="24"/>
        </w:rPr>
        <w:t xml:space="preserve">Date Submitted: </w:t>
      </w:r>
      <w:r w:rsidR="002C2B67">
        <w:rPr>
          <w:rFonts w:ascii="Arial" w:hAnsi="Arial" w:cs="Arial"/>
          <w:b/>
          <w:sz w:val="24"/>
          <w:szCs w:val="24"/>
        </w:rPr>
        <w:t xml:space="preserve">March </w:t>
      </w:r>
      <w:r w:rsidR="00AA5B47">
        <w:rPr>
          <w:rFonts w:ascii="Arial" w:hAnsi="Arial" w:cs="Arial"/>
          <w:b/>
          <w:sz w:val="24"/>
          <w:szCs w:val="24"/>
        </w:rPr>
        <w:t>1</w:t>
      </w:r>
      <w:r w:rsidR="00640784">
        <w:rPr>
          <w:rFonts w:ascii="Arial" w:hAnsi="Arial" w:cs="Arial"/>
          <w:b/>
          <w:sz w:val="24"/>
          <w:szCs w:val="24"/>
        </w:rPr>
        <w:t>4</w:t>
      </w:r>
      <w:r w:rsidR="00615A0D">
        <w:rPr>
          <w:rFonts w:ascii="Arial" w:hAnsi="Arial" w:cs="Arial"/>
          <w:b/>
          <w:sz w:val="24"/>
          <w:szCs w:val="24"/>
        </w:rPr>
        <w:t>,</w:t>
      </w:r>
      <w:r w:rsidR="002C2B67">
        <w:rPr>
          <w:rFonts w:ascii="Arial" w:hAnsi="Arial" w:cs="Arial"/>
          <w:b/>
          <w:sz w:val="24"/>
          <w:szCs w:val="24"/>
        </w:rPr>
        <w:t xml:space="preserve"> </w:t>
      </w:r>
      <w:r w:rsidR="00024229">
        <w:rPr>
          <w:rFonts w:ascii="Arial" w:hAnsi="Arial" w:cs="Arial"/>
          <w:b/>
          <w:sz w:val="24"/>
          <w:szCs w:val="24"/>
        </w:rPr>
        <w:t>2018</w:t>
      </w:r>
    </w:p>
    <w:p w14:paraId="4D2D7C8E" w14:textId="5462EC6F" w:rsidR="00FA1ECE" w:rsidRDefault="006F75BC" w:rsidP="00FA1ECE">
      <w:pPr>
        <w:spacing w:after="0" w:line="240" w:lineRule="auto"/>
        <w:rPr>
          <w:rFonts w:ascii="Arial" w:hAnsi="Arial" w:cs="Arial"/>
          <w:lang w:bidi="en-US"/>
        </w:rPr>
      </w:pPr>
      <w:r w:rsidRPr="00FD2EE6">
        <w:rPr>
          <w:rFonts w:ascii="Arial" w:hAnsi="Arial" w:cs="Arial"/>
          <w:lang w:bidi="en-US"/>
        </w:rPr>
        <w:t>This is a change request for</w:t>
      </w:r>
      <w:r w:rsidR="00D20DAE" w:rsidRPr="00FD2EE6">
        <w:rPr>
          <w:rFonts w:ascii="Arial" w:hAnsi="Arial" w:cs="Arial"/>
          <w:lang w:bidi="en-US"/>
        </w:rPr>
        <w:t xml:space="preserve"> the </w:t>
      </w:r>
      <w:r w:rsidR="002D13FA" w:rsidRPr="00FD2EE6">
        <w:rPr>
          <w:rFonts w:ascii="Arial" w:hAnsi="Arial" w:cs="Arial"/>
          <w:lang w:bidi="en-US"/>
        </w:rPr>
        <w:t>Center</w:t>
      </w:r>
      <w:r w:rsidR="002C2B67">
        <w:rPr>
          <w:rFonts w:ascii="Arial" w:hAnsi="Arial" w:cs="Arial"/>
          <w:lang w:bidi="en-US"/>
        </w:rPr>
        <w:t>s</w:t>
      </w:r>
      <w:r w:rsidR="002D13FA" w:rsidRPr="00FD2EE6">
        <w:rPr>
          <w:rFonts w:ascii="Arial" w:hAnsi="Arial" w:cs="Arial"/>
          <w:lang w:bidi="en-US"/>
        </w:rPr>
        <w:t xml:space="preserve"> for Disease Control and Prevention (CDC) </w:t>
      </w:r>
      <w:r w:rsidRPr="00FD2EE6">
        <w:rPr>
          <w:rFonts w:ascii="Arial" w:hAnsi="Arial" w:cs="Arial"/>
          <w:lang w:bidi="en-US"/>
        </w:rPr>
        <w:t xml:space="preserve">Fellowship Management System (FMS). </w:t>
      </w:r>
      <w:r w:rsidR="00200B65" w:rsidRPr="00FD2EE6">
        <w:rPr>
          <w:rFonts w:ascii="Arial" w:hAnsi="Arial" w:cs="Arial"/>
          <w:lang w:bidi="en-US"/>
        </w:rPr>
        <w:t>The web-based FMS collects information electronically, from nonfederal candidates applying to</w:t>
      </w:r>
      <w:r w:rsidR="00FF4DE7" w:rsidRPr="00FD2EE6">
        <w:rPr>
          <w:rFonts w:ascii="Arial" w:hAnsi="Arial" w:cs="Arial"/>
          <w:lang w:bidi="en-US"/>
        </w:rPr>
        <w:t xml:space="preserve"> fellowship programs at</w:t>
      </w:r>
      <w:r w:rsidR="007761EA">
        <w:rPr>
          <w:rFonts w:ascii="Arial" w:hAnsi="Arial" w:cs="Arial"/>
          <w:lang w:bidi="en-US"/>
        </w:rPr>
        <w:t xml:space="preserve"> </w:t>
      </w:r>
      <w:r w:rsidR="002C2B67">
        <w:rPr>
          <w:rFonts w:ascii="Arial" w:hAnsi="Arial" w:cs="Arial"/>
          <w:lang w:bidi="en-US"/>
        </w:rPr>
        <w:t>CDC</w:t>
      </w:r>
      <w:r w:rsidR="00200B65" w:rsidRPr="00FD2EE6">
        <w:rPr>
          <w:rFonts w:ascii="Arial" w:hAnsi="Arial" w:cs="Arial"/>
          <w:lang w:bidi="en-US"/>
        </w:rPr>
        <w:t xml:space="preserve">, public health agencies </w:t>
      </w:r>
      <w:r w:rsidR="007761EA">
        <w:rPr>
          <w:rFonts w:ascii="Arial" w:hAnsi="Arial" w:cs="Arial"/>
          <w:lang w:bidi="en-US"/>
        </w:rPr>
        <w:t xml:space="preserve">seeking </w:t>
      </w:r>
      <w:r w:rsidR="00200B65" w:rsidRPr="00FD2EE6">
        <w:rPr>
          <w:rFonts w:ascii="Arial" w:hAnsi="Arial" w:cs="Arial"/>
          <w:lang w:bidi="en-US"/>
        </w:rPr>
        <w:t>to host fellows, and alumni of the fellowship programs.</w:t>
      </w:r>
      <w:r w:rsidR="007761EA">
        <w:rPr>
          <w:rFonts w:ascii="Arial" w:hAnsi="Arial" w:cs="Arial"/>
          <w:lang w:bidi="en-US"/>
        </w:rPr>
        <w:t xml:space="preserve"> </w:t>
      </w:r>
      <w:r w:rsidRPr="00FD2EE6">
        <w:rPr>
          <w:rFonts w:ascii="Arial" w:hAnsi="Arial" w:cs="Arial"/>
          <w:lang w:bidi="en-US"/>
        </w:rPr>
        <w:t>FMS is an efficient and effective electronic system for</w:t>
      </w:r>
      <w:r w:rsidR="00FF4DE7" w:rsidRPr="00FD2EE6">
        <w:rPr>
          <w:rFonts w:ascii="Arial" w:hAnsi="Arial" w:cs="Arial"/>
          <w:lang w:bidi="en-US"/>
        </w:rPr>
        <w:t xml:space="preserve"> </w:t>
      </w:r>
      <w:r w:rsidR="00E076F2" w:rsidRPr="00FD2EE6">
        <w:rPr>
          <w:rFonts w:ascii="Arial" w:hAnsi="Arial" w:cs="Arial"/>
          <w:lang w:bidi="en-US"/>
        </w:rPr>
        <w:t xml:space="preserve">collecting information from potential </w:t>
      </w:r>
      <w:r w:rsidR="000138AD" w:rsidRPr="00FD2EE6">
        <w:rPr>
          <w:rFonts w:ascii="Arial" w:hAnsi="Arial" w:cs="Arial"/>
          <w:lang w:bidi="en-US"/>
        </w:rPr>
        <w:t xml:space="preserve">candidates, </w:t>
      </w:r>
      <w:r w:rsidR="00FF4DE7" w:rsidRPr="00FD2EE6">
        <w:rPr>
          <w:rFonts w:ascii="Arial" w:hAnsi="Arial" w:cs="Arial"/>
          <w:lang w:bidi="en-US"/>
        </w:rPr>
        <w:t xml:space="preserve">processing fellowship training program applications, </w:t>
      </w:r>
      <w:r w:rsidR="000138AD" w:rsidRPr="00FD2EE6">
        <w:rPr>
          <w:rFonts w:ascii="Arial" w:hAnsi="Arial" w:cs="Arial"/>
          <w:lang w:bidi="en-US"/>
        </w:rPr>
        <w:t>and</w:t>
      </w:r>
      <w:r w:rsidRPr="00FD2EE6">
        <w:rPr>
          <w:rFonts w:ascii="Arial" w:hAnsi="Arial" w:cs="Arial"/>
          <w:lang w:bidi="en-US"/>
        </w:rPr>
        <w:t xml:space="preserve"> collecting assignment proposals from public health agencies and organ</w:t>
      </w:r>
      <w:r w:rsidR="00200B65" w:rsidRPr="00FD2EE6">
        <w:rPr>
          <w:rFonts w:ascii="Arial" w:hAnsi="Arial" w:cs="Arial"/>
          <w:lang w:bidi="en-US"/>
        </w:rPr>
        <w:t xml:space="preserve">izations interested in hosting fellows (or </w:t>
      </w:r>
      <w:r w:rsidR="00D20DAE" w:rsidRPr="00FD2EE6">
        <w:rPr>
          <w:rFonts w:ascii="Arial" w:hAnsi="Arial" w:cs="Arial"/>
          <w:lang w:bidi="en-US"/>
        </w:rPr>
        <w:t>associate</w:t>
      </w:r>
      <w:r w:rsidR="00200B65" w:rsidRPr="00FD2EE6">
        <w:rPr>
          <w:rFonts w:ascii="Arial" w:hAnsi="Arial" w:cs="Arial"/>
          <w:lang w:bidi="en-US"/>
        </w:rPr>
        <w:t>s)</w:t>
      </w:r>
      <w:r w:rsidR="007761EA">
        <w:rPr>
          <w:rFonts w:ascii="Arial" w:hAnsi="Arial" w:cs="Arial"/>
          <w:lang w:bidi="en-US"/>
        </w:rPr>
        <w:t xml:space="preserve"> from programs</w:t>
      </w:r>
      <w:r w:rsidRPr="00FD2EE6">
        <w:rPr>
          <w:rFonts w:ascii="Arial" w:hAnsi="Arial" w:cs="Arial"/>
          <w:lang w:bidi="en-US"/>
        </w:rPr>
        <w:t>.</w:t>
      </w:r>
      <w:r w:rsidR="007761EA">
        <w:rPr>
          <w:rFonts w:ascii="Arial" w:hAnsi="Arial" w:cs="Arial"/>
          <w:lang w:bidi="en-US"/>
        </w:rPr>
        <w:t xml:space="preserve"> </w:t>
      </w:r>
      <w:r w:rsidRPr="00FD2EE6">
        <w:rPr>
          <w:rFonts w:ascii="Arial" w:hAnsi="Arial" w:cs="Arial"/>
          <w:lang w:bidi="en-US"/>
        </w:rPr>
        <w:t xml:space="preserve">FMS </w:t>
      </w:r>
      <w:r w:rsidR="009A63AB">
        <w:rPr>
          <w:rFonts w:ascii="Arial" w:hAnsi="Arial" w:cs="Arial"/>
          <w:lang w:bidi="en-US"/>
        </w:rPr>
        <w:t>has</w:t>
      </w:r>
      <w:r w:rsidR="009A63AB" w:rsidRPr="00FD2EE6">
        <w:rPr>
          <w:rFonts w:ascii="Arial" w:hAnsi="Arial" w:cs="Arial"/>
          <w:lang w:bidi="en-US"/>
        </w:rPr>
        <w:t xml:space="preserve"> </w:t>
      </w:r>
      <w:r w:rsidRPr="00FD2EE6">
        <w:rPr>
          <w:rFonts w:ascii="Arial" w:hAnsi="Arial" w:cs="Arial"/>
          <w:lang w:bidi="en-US"/>
        </w:rPr>
        <w:t>a robust</w:t>
      </w:r>
      <w:r w:rsidR="008A0E69">
        <w:rPr>
          <w:rFonts w:ascii="Arial" w:hAnsi="Arial" w:cs="Arial"/>
          <w:lang w:bidi="en-US"/>
        </w:rPr>
        <w:t>,</w:t>
      </w:r>
      <w:r w:rsidRPr="00FD2EE6">
        <w:rPr>
          <w:rFonts w:ascii="Arial" w:hAnsi="Arial" w:cs="Arial"/>
          <w:lang w:bidi="en-US"/>
        </w:rPr>
        <w:t xml:space="preserve"> flexible framework</w:t>
      </w:r>
      <w:r w:rsidR="008A0E69">
        <w:rPr>
          <w:rFonts w:ascii="Arial" w:hAnsi="Arial" w:cs="Arial"/>
          <w:lang w:bidi="en-US"/>
        </w:rPr>
        <w:t>,</w:t>
      </w:r>
      <w:r w:rsidRPr="00FD2EE6">
        <w:rPr>
          <w:rFonts w:ascii="Arial" w:hAnsi="Arial" w:cs="Arial"/>
          <w:lang w:bidi="en-US"/>
        </w:rPr>
        <w:t xml:space="preserve"> </w:t>
      </w:r>
      <w:r w:rsidR="008A0E69">
        <w:rPr>
          <w:rFonts w:ascii="Arial" w:hAnsi="Arial" w:cs="Arial"/>
          <w:lang w:bidi="en-US"/>
        </w:rPr>
        <w:t xml:space="preserve">effectively </w:t>
      </w:r>
      <w:r w:rsidRPr="00FD2EE6">
        <w:rPr>
          <w:rFonts w:ascii="Arial" w:hAnsi="Arial" w:cs="Arial"/>
          <w:lang w:bidi="en-US"/>
        </w:rPr>
        <w:t xml:space="preserve">tailored for various CDC fellowships, including </w:t>
      </w:r>
      <w:r w:rsidR="002D13FA" w:rsidRPr="00FD2EE6">
        <w:rPr>
          <w:rFonts w:ascii="Arial" w:hAnsi="Arial" w:cs="Arial"/>
          <w:lang w:bidi="en-US"/>
        </w:rPr>
        <w:t xml:space="preserve">the </w:t>
      </w:r>
      <w:r w:rsidR="008B52C9">
        <w:rPr>
          <w:rFonts w:ascii="Arial" w:hAnsi="Arial" w:cs="Arial"/>
          <w:lang w:bidi="en-US"/>
        </w:rPr>
        <w:t>Epidemic Intelligence Service</w:t>
      </w:r>
      <w:r w:rsidR="00D20DAE" w:rsidRPr="00FD2EE6">
        <w:rPr>
          <w:rFonts w:ascii="Arial" w:hAnsi="Arial" w:cs="Arial"/>
          <w:lang w:bidi="en-US"/>
        </w:rPr>
        <w:t xml:space="preserve"> </w:t>
      </w:r>
      <w:r w:rsidRPr="00FD2EE6">
        <w:rPr>
          <w:rFonts w:ascii="Arial" w:hAnsi="Arial" w:cs="Arial"/>
          <w:lang w:bidi="en-US"/>
        </w:rPr>
        <w:t>(</w:t>
      </w:r>
      <w:r w:rsidR="008B52C9">
        <w:rPr>
          <w:rFonts w:ascii="Arial" w:hAnsi="Arial" w:cs="Arial"/>
          <w:lang w:bidi="en-US"/>
        </w:rPr>
        <w:t>EIS)</w:t>
      </w:r>
      <w:r w:rsidRPr="00FD2EE6">
        <w:rPr>
          <w:rFonts w:ascii="Arial" w:hAnsi="Arial" w:cs="Arial"/>
          <w:lang w:bidi="en-US"/>
        </w:rPr>
        <w:t xml:space="preserve">. </w:t>
      </w:r>
      <w:r w:rsidR="008840B5" w:rsidRPr="001A1000">
        <w:rPr>
          <w:rFonts w:ascii="Arial" w:hAnsi="Arial" w:cs="Arial"/>
          <w:lang w:bidi="en-US"/>
        </w:rPr>
        <w:t xml:space="preserve">In the currently approved ICR for FMS (OMB No. 0920-0765), information collection occurs for multiple fellowships; fellowships collect information through all or a subset of </w:t>
      </w:r>
      <w:r w:rsidR="008840B5" w:rsidRPr="00B5630D">
        <w:rPr>
          <w:rFonts w:ascii="Arial" w:hAnsi="Arial" w:cs="Arial"/>
          <w:lang w:bidi="en-US"/>
        </w:rPr>
        <w:t>modules (see Table A)</w:t>
      </w:r>
      <w:r w:rsidR="00AA5B47">
        <w:rPr>
          <w:rFonts w:ascii="Arial" w:hAnsi="Arial" w:cs="Arial"/>
          <w:lang w:bidi="en-US"/>
        </w:rPr>
        <w:t>.</w:t>
      </w:r>
    </w:p>
    <w:p w14:paraId="65102CE6" w14:textId="77777777" w:rsidR="00FA1ECE" w:rsidRDefault="008840B5" w:rsidP="00993546">
      <w:pPr>
        <w:spacing w:after="0" w:line="240" w:lineRule="auto"/>
        <w:rPr>
          <w:rFonts w:ascii="Arial" w:hAnsi="Arial" w:cs="Arial"/>
          <w:lang w:bidi="en-US"/>
        </w:rPr>
      </w:pPr>
      <w:r w:rsidRPr="001A1000">
        <w:rPr>
          <w:rFonts w:ascii="Arial" w:hAnsi="Arial" w:cs="Arial"/>
          <w:lang w:bidi="en-US"/>
        </w:rPr>
        <w:br/>
      </w:r>
      <w:r w:rsidR="006F75BC" w:rsidRPr="00FD2EE6">
        <w:rPr>
          <w:rFonts w:ascii="Arial" w:hAnsi="Arial" w:cs="Arial"/>
          <w:lang w:bidi="en-US"/>
        </w:rPr>
        <w:t xml:space="preserve">The </w:t>
      </w:r>
      <w:r w:rsidR="002D13FA" w:rsidRPr="00FD2EE6">
        <w:rPr>
          <w:rFonts w:ascii="Arial" w:hAnsi="Arial" w:cs="Arial"/>
          <w:lang w:bidi="en-US"/>
        </w:rPr>
        <w:t>FMS</w:t>
      </w:r>
      <w:r>
        <w:rPr>
          <w:rFonts w:ascii="Arial" w:hAnsi="Arial" w:cs="Arial"/>
          <w:lang w:bidi="en-US"/>
        </w:rPr>
        <w:t xml:space="preserve"> application module</w:t>
      </w:r>
      <w:r w:rsidR="002D13FA" w:rsidRPr="00FD2EE6">
        <w:rPr>
          <w:rFonts w:ascii="Arial" w:hAnsi="Arial" w:cs="Arial"/>
          <w:lang w:bidi="en-US"/>
        </w:rPr>
        <w:t xml:space="preserve"> </w:t>
      </w:r>
      <w:r w:rsidR="006F75BC" w:rsidRPr="00FD2EE6">
        <w:rPr>
          <w:rFonts w:ascii="Arial" w:hAnsi="Arial" w:cs="Arial"/>
          <w:lang w:bidi="en-US"/>
        </w:rPr>
        <w:t>is a streamlined application for C</w:t>
      </w:r>
      <w:r w:rsidR="008B52C9">
        <w:rPr>
          <w:rFonts w:ascii="Arial" w:hAnsi="Arial" w:cs="Arial"/>
          <w:lang w:bidi="en-US"/>
        </w:rPr>
        <w:t xml:space="preserve">DC training programs where interested applicants </w:t>
      </w:r>
      <w:r w:rsidR="006F75BC" w:rsidRPr="00FD2EE6">
        <w:rPr>
          <w:rFonts w:ascii="Arial" w:hAnsi="Arial" w:cs="Arial"/>
          <w:lang w:bidi="en-US"/>
        </w:rPr>
        <w:t xml:space="preserve">can submit </w:t>
      </w:r>
      <w:r w:rsidR="00FE6BEE">
        <w:rPr>
          <w:rFonts w:ascii="Arial" w:hAnsi="Arial" w:cs="Arial"/>
          <w:lang w:bidi="en-US"/>
        </w:rPr>
        <w:t xml:space="preserve">a </w:t>
      </w:r>
      <w:r w:rsidR="008B52C9">
        <w:rPr>
          <w:rFonts w:ascii="Arial" w:hAnsi="Arial" w:cs="Arial"/>
          <w:lang w:bidi="en-US"/>
        </w:rPr>
        <w:t>fellowship application</w:t>
      </w:r>
      <w:r w:rsidR="006F75BC" w:rsidRPr="00FD2EE6">
        <w:rPr>
          <w:rFonts w:ascii="Arial" w:hAnsi="Arial" w:cs="Arial"/>
          <w:lang w:bidi="en-US"/>
        </w:rPr>
        <w:t xml:space="preserve"> online and track the status of </w:t>
      </w:r>
      <w:r w:rsidR="00FE6BEE">
        <w:rPr>
          <w:rFonts w:ascii="Arial" w:hAnsi="Arial" w:cs="Arial"/>
          <w:lang w:bidi="en-US"/>
        </w:rPr>
        <w:t xml:space="preserve">the </w:t>
      </w:r>
      <w:r w:rsidR="006F75BC" w:rsidRPr="00FD2EE6">
        <w:rPr>
          <w:rFonts w:ascii="Arial" w:hAnsi="Arial" w:cs="Arial"/>
          <w:lang w:bidi="en-US"/>
        </w:rPr>
        <w:t>application (e.g., all application materials received by CDC</w:t>
      </w:r>
      <w:r w:rsidR="008A0E69">
        <w:rPr>
          <w:rFonts w:ascii="Arial" w:hAnsi="Arial" w:cs="Arial"/>
          <w:lang w:bidi="en-US"/>
        </w:rPr>
        <w:t xml:space="preserve"> and</w:t>
      </w:r>
      <w:r w:rsidR="008A0E69" w:rsidRPr="00FD2EE6">
        <w:rPr>
          <w:rFonts w:ascii="Arial" w:hAnsi="Arial" w:cs="Arial"/>
          <w:lang w:bidi="en-US"/>
        </w:rPr>
        <w:t xml:space="preserve"> whether</w:t>
      </w:r>
      <w:r w:rsidR="00FE6BEE">
        <w:rPr>
          <w:rFonts w:ascii="Arial" w:hAnsi="Arial" w:cs="Arial"/>
          <w:lang w:bidi="en-US"/>
        </w:rPr>
        <w:t xml:space="preserve"> the</w:t>
      </w:r>
      <w:r w:rsidR="006F75BC" w:rsidRPr="00FD2EE6">
        <w:rPr>
          <w:rFonts w:ascii="Arial" w:hAnsi="Arial" w:cs="Arial"/>
          <w:lang w:bidi="en-US"/>
        </w:rPr>
        <w:t xml:space="preserve"> </w:t>
      </w:r>
      <w:r w:rsidR="008A0E69">
        <w:rPr>
          <w:rFonts w:ascii="Arial" w:hAnsi="Arial" w:cs="Arial"/>
          <w:lang w:bidi="en-US"/>
        </w:rPr>
        <w:t xml:space="preserve">applicant was </w:t>
      </w:r>
      <w:r w:rsidR="006F75BC" w:rsidRPr="00FD2EE6">
        <w:rPr>
          <w:rFonts w:ascii="Arial" w:hAnsi="Arial" w:cs="Arial"/>
          <w:lang w:bidi="en-US"/>
        </w:rPr>
        <w:t xml:space="preserve">selected as a </w:t>
      </w:r>
      <w:r w:rsidR="008B52C9">
        <w:rPr>
          <w:rFonts w:ascii="Arial" w:hAnsi="Arial" w:cs="Arial"/>
          <w:lang w:bidi="en-US"/>
        </w:rPr>
        <w:t>fellow</w:t>
      </w:r>
      <w:r w:rsidR="006F75BC" w:rsidRPr="00FD2EE6">
        <w:rPr>
          <w:rFonts w:ascii="Arial" w:hAnsi="Arial" w:cs="Arial"/>
          <w:lang w:bidi="en-US"/>
        </w:rPr>
        <w:t>).</w:t>
      </w:r>
      <w:r w:rsidR="006F75BC" w:rsidRPr="00FD2EE6">
        <w:rPr>
          <w:rFonts w:ascii="Arial" w:hAnsi="Arial" w:cs="Arial"/>
          <w:lang w:bidi="en-US"/>
        </w:rPr>
        <w:br/>
      </w:r>
      <w:r w:rsidR="006F75BC" w:rsidRPr="00FD2EE6">
        <w:rPr>
          <w:rFonts w:ascii="Arial" w:hAnsi="Arial" w:cs="Arial"/>
          <w:lang w:bidi="en-US"/>
        </w:rPr>
        <w:br/>
        <w:t>The purpose of this change request</w:t>
      </w:r>
      <w:r w:rsidR="004961A1" w:rsidRPr="00FD2EE6">
        <w:rPr>
          <w:rFonts w:ascii="Arial" w:hAnsi="Arial" w:cs="Arial"/>
          <w:lang w:bidi="en-US"/>
        </w:rPr>
        <w:t xml:space="preserve"> is for OMB approval of proposed modifications to data elements</w:t>
      </w:r>
      <w:r w:rsidRPr="008840B5">
        <w:rPr>
          <w:rFonts w:ascii="Arial" w:hAnsi="Arial" w:cs="Arial"/>
          <w:lang w:bidi="en-US"/>
        </w:rPr>
        <w:t xml:space="preserve"> </w:t>
      </w:r>
      <w:r w:rsidRPr="001A1000">
        <w:rPr>
          <w:rFonts w:ascii="Arial" w:hAnsi="Arial" w:cs="Arial"/>
          <w:lang w:bidi="en-US"/>
        </w:rPr>
        <w:t>to accommodate the changing needs of the fellowship programs. Specifically, this change request</w:t>
      </w:r>
      <w:r w:rsidR="004961A1" w:rsidRPr="00FD2EE6">
        <w:rPr>
          <w:rFonts w:ascii="Arial" w:hAnsi="Arial" w:cs="Arial"/>
          <w:lang w:bidi="en-US"/>
        </w:rPr>
        <w:t xml:space="preserve"> i</w:t>
      </w:r>
      <w:r>
        <w:rPr>
          <w:rFonts w:ascii="Arial" w:hAnsi="Arial" w:cs="Arial"/>
          <w:lang w:bidi="en-US"/>
        </w:rPr>
        <w:t>s</w:t>
      </w:r>
      <w:r w:rsidR="004961A1" w:rsidRPr="00FD2EE6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 xml:space="preserve">for </w:t>
      </w:r>
      <w:r w:rsidR="004961A1" w:rsidRPr="00FD2EE6">
        <w:rPr>
          <w:rFonts w:ascii="Arial" w:hAnsi="Arial" w:cs="Arial"/>
          <w:lang w:bidi="en-US"/>
        </w:rPr>
        <w:t>the FMS application module</w:t>
      </w:r>
      <w:r>
        <w:rPr>
          <w:rFonts w:ascii="Arial" w:hAnsi="Arial" w:cs="Arial"/>
          <w:lang w:bidi="en-US"/>
        </w:rPr>
        <w:t xml:space="preserve"> for the Epidemic Intelligence Service </w:t>
      </w:r>
      <w:r w:rsidR="009A63AB">
        <w:rPr>
          <w:rFonts w:ascii="Arial" w:hAnsi="Arial" w:cs="Arial"/>
          <w:lang w:bidi="en-US"/>
        </w:rPr>
        <w:t>(</w:t>
      </w:r>
      <w:r>
        <w:rPr>
          <w:rFonts w:ascii="Arial" w:hAnsi="Arial" w:cs="Arial"/>
          <w:lang w:bidi="en-US"/>
        </w:rPr>
        <w:t>EIS) fellowship prog</w:t>
      </w:r>
      <w:r w:rsidR="00613B72">
        <w:rPr>
          <w:rFonts w:ascii="Arial" w:hAnsi="Arial" w:cs="Arial"/>
          <w:lang w:bidi="en-US"/>
        </w:rPr>
        <w:t>r</w:t>
      </w:r>
      <w:r>
        <w:rPr>
          <w:rFonts w:ascii="Arial" w:hAnsi="Arial" w:cs="Arial"/>
          <w:lang w:bidi="en-US"/>
        </w:rPr>
        <w:t>am.</w:t>
      </w:r>
      <w:r w:rsidR="0054052F">
        <w:rPr>
          <w:rFonts w:ascii="Arial" w:hAnsi="Arial" w:cs="Arial"/>
          <w:lang w:bidi="en-US"/>
        </w:rPr>
        <w:t xml:space="preserve"> </w:t>
      </w:r>
      <w:r w:rsidR="00B3503D" w:rsidRPr="00FD2EE6">
        <w:rPr>
          <w:rFonts w:ascii="Arial" w:hAnsi="Arial" w:cs="Arial"/>
          <w:lang w:bidi="en-US"/>
        </w:rPr>
        <w:t xml:space="preserve">Changes address feedback received from </w:t>
      </w:r>
      <w:r w:rsidR="00B3503D">
        <w:rPr>
          <w:rFonts w:ascii="Arial" w:hAnsi="Arial" w:cs="Arial"/>
          <w:lang w:bidi="en-US"/>
        </w:rPr>
        <w:t>applicants and</w:t>
      </w:r>
      <w:r w:rsidR="00CC24B2">
        <w:rPr>
          <w:rFonts w:ascii="Arial" w:hAnsi="Arial" w:cs="Arial"/>
          <w:lang w:bidi="en-US"/>
        </w:rPr>
        <w:t xml:space="preserve"> </w:t>
      </w:r>
      <w:r w:rsidR="00B3503D">
        <w:rPr>
          <w:rFonts w:ascii="Arial" w:hAnsi="Arial" w:cs="Arial"/>
          <w:lang w:bidi="en-US"/>
        </w:rPr>
        <w:t>agency</w:t>
      </w:r>
      <w:r w:rsidR="00AA5B47">
        <w:rPr>
          <w:rFonts w:ascii="Arial" w:hAnsi="Arial" w:cs="Arial"/>
          <w:lang w:bidi="en-US"/>
        </w:rPr>
        <w:t xml:space="preserve"> </w:t>
      </w:r>
      <w:r w:rsidR="00B3503D">
        <w:rPr>
          <w:rFonts w:ascii="Arial" w:hAnsi="Arial" w:cs="Arial"/>
          <w:lang w:bidi="en-US"/>
        </w:rPr>
        <w:t>wide application reviewers</w:t>
      </w:r>
      <w:r w:rsidR="00B3503D" w:rsidRPr="00FD2EE6">
        <w:rPr>
          <w:rFonts w:ascii="Arial" w:hAnsi="Arial" w:cs="Arial"/>
          <w:lang w:bidi="en-US"/>
        </w:rPr>
        <w:t xml:space="preserve">. </w:t>
      </w:r>
      <w:r w:rsidR="00CC24B2">
        <w:rPr>
          <w:rFonts w:ascii="Arial" w:hAnsi="Arial" w:cs="Arial"/>
          <w:lang w:bidi="en-US"/>
        </w:rPr>
        <w:t>C</w:t>
      </w:r>
      <w:r w:rsidR="00B3503D" w:rsidRPr="00FD2EE6">
        <w:rPr>
          <w:rFonts w:ascii="Arial" w:hAnsi="Arial" w:cs="Arial"/>
          <w:lang w:bidi="en-US"/>
        </w:rPr>
        <w:t>hanges support</w:t>
      </w:r>
      <w:r w:rsidR="00CC24B2">
        <w:rPr>
          <w:rFonts w:ascii="Arial" w:hAnsi="Arial" w:cs="Arial"/>
          <w:lang w:bidi="en-US"/>
        </w:rPr>
        <w:t xml:space="preserve"> the</w:t>
      </w:r>
      <w:r w:rsidR="00B3503D" w:rsidRPr="00FD2EE6">
        <w:rPr>
          <w:rFonts w:ascii="Arial" w:hAnsi="Arial" w:cs="Arial"/>
          <w:lang w:bidi="en-US"/>
        </w:rPr>
        <w:t xml:space="preserve"> </w:t>
      </w:r>
      <w:r w:rsidR="00CC24B2" w:rsidRPr="00FD2EE6">
        <w:rPr>
          <w:rFonts w:ascii="Arial" w:hAnsi="Arial" w:cs="Arial"/>
          <w:lang w:bidi="en-US"/>
        </w:rPr>
        <w:t xml:space="preserve">efficiency and effectiveness </w:t>
      </w:r>
      <w:r w:rsidR="00CC24B2">
        <w:rPr>
          <w:rFonts w:ascii="Arial" w:hAnsi="Arial" w:cs="Arial"/>
          <w:lang w:bidi="en-US"/>
        </w:rPr>
        <w:t xml:space="preserve">of </w:t>
      </w:r>
      <w:r w:rsidR="00B3503D" w:rsidRPr="00FD2EE6">
        <w:rPr>
          <w:rFonts w:ascii="Arial" w:hAnsi="Arial" w:cs="Arial"/>
          <w:lang w:bidi="en-US"/>
        </w:rPr>
        <w:t xml:space="preserve">CDC’s </w:t>
      </w:r>
      <w:r w:rsidR="00B3503D">
        <w:rPr>
          <w:rFonts w:ascii="Arial" w:hAnsi="Arial" w:cs="Arial"/>
          <w:lang w:bidi="en-US"/>
        </w:rPr>
        <w:t>EIS</w:t>
      </w:r>
      <w:r w:rsidR="00B3503D" w:rsidRPr="00FD2EE6">
        <w:rPr>
          <w:rFonts w:ascii="Arial" w:hAnsi="Arial" w:cs="Arial"/>
          <w:lang w:bidi="en-US"/>
        </w:rPr>
        <w:t xml:space="preserve"> training program.</w:t>
      </w:r>
      <w:r w:rsidRPr="008840B5">
        <w:rPr>
          <w:rFonts w:ascii="Arial" w:hAnsi="Arial" w:cs="Arial"/>
          <w:lang w:bidi="en-US"/>
        </w:rPr>
        <w:t xml:space="preserve"> </w:t>
      </w:r>
      <w:r w:rsidRPr="001A1000">
        <w:rPr>
          <w:rFonts w:ascii="Arial" w:hAnsi="Arial" w:cs="Arial"/>
          <w:lang w:bidi="en-US"/>
        </w:rPr>
        <w:t xml:space="preserve">The details of these changes are described below, and depicted in </w:t>
      </w:r>
      <w:r w:rsidRPr="00B5630D">
        <w:rPr>
          <w:rFonts w:ascii="Arial" w:hAnsi="Arial" w:cs="Arial"/>
          <w:lang w:bidi="en-US"/>
        </w:rPr>
        <w:t xml:space="preserve">Table B and Attachment 1 (Screen Shots for Modifications) and </w:t>
      </w:r>
      <w:r w:rsidR="00FA1ECE" w:rsidRPr="00B5630D">
        <w:rPr>
          <w:rFonts w:ascii="Arial" w:hAnsi="Arial" w:cs="Arial"/>
          <w:lang w:bidi="en-US"/>
        </w:rPr>
        <w:t xml:space="preserve">Attachment </w:t>
      </w:r>
      <w:r w:rsidRPr="00B5630D">
        <w:rPr>
          <w:rFonts w:ascii="Arial" w:hAnsi="Arial" w:cs="Arial"/>
          <w:lang w:bidi="en-US"/>
        </w:rPr>
        <w:t>2 (FMS Application Module).</w:t>
      </w:r>
    </w:p>
    <w:p w14:paraId="38976F90" w14:textId="77777777" w:rsidR="000A3B05" w:rsidRDefault="000A3B05" w:rsidP="00993546">
      <w:pPr>
        <w:spacing w:after="0" w:line="240" w:lineRule="auto"/>
        <w:rPr>
          <w:rFonts w:ascii="Arial" w:hAnsi="Arial" w:cs="Arial"/>
          <w:lang w:bidi="en-US"/>
        </w:rPr>
      </w:pPr>
    </w:p>
    <w:p w14:paraId="249FB265" w14:textId="252C765F" w:rsidR="00BC2E9A" w:rsidRDefault="00C72BC1" w:rsidP="0066206A">
      <w:pPr>
        <w:spacing w:after="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C</w:t>
      </w:r>
      <w:r w:rsidR="00BC24F5" w:rsidRPr="00BC24F5">
        <w:rPr>
          <w:rFonts w:ascii="Arial" w:hAnsi="Arial" w:cs="Arial"/>
          <w:lang w:bidi="en-US"/>
        </w:rPr>
        <w:t>hanges</w:t>
      </w:r>
      <w:r w:rsidR="008B52C9">
        <w:rPr>
          <w:rFonts w:ascii="Arial" w:hAnsi="Arial" w:cs="Arial"/>
          <w:lang w:bidi="en-US"/>
        </w:rPr>
        <w:t xml:space="preserve"> include </w:t>
      </w:r>
      <w:r w:rsidR="00613B72">
        <w:rPr>
          <w:rFonts w:ascii="Arial" w:hAnsi="Arial" w:cs="Arial"/>
          <w:lang w:bidi="en-US"/>
        </w:rPr>
        <w:t xml:space="preserve">five </w:t>
      </w:r>
      <w:r w:rsidR="008B52C9">
        <w:rPr>
          <w:rFonts w:ascii="Arial" w:hAnsi="Arial" w:cs="Arial"/>
          <w:lang w:bidi="en-US"/>
        </w:rPr>
        <w:t xml:space="preserve">additional questions that will increase efficiency in </w:t>
      </w:r>
      <w:r>
        <w:rPr>
          <w:rFonts w:ascii="Arial" w:hAnsi="Arial" w:cs="Arial"/>
          <w:lang w:bidi="en-US"/>
        </w:rPr>
        <w:t xml:space="preserve">screening </w:t>
      </w:r>
      <w:r w:rsidR="008B52C9">
        <w:rPr>
          <w:rFonts w:ascii="Arial" w:hAnsi="Arial" w:cs="Arial"/>
          <w:lang w:bidi="en-US"/>
        </w:rPr>
        <w:t>applicant eligibility</w:t>
      </w:r>
      <w:r>
        <w:rPr>
          <w:rFonts w:ascii="Arial" w:hAnsi="Arial" w:cs="Arial"/>
          <w:lang w:bidi="en-US"/>
        </w:rPr>
        <w:t>.</w:t>
      </w:r>
      <w:r w:rsidR="004961A1" w:rsidRPr="00FD2EE6">
        <w:rPr>
          <w:rFonts w:ascii="Arial" w:hAnsi="Arial" w:cs="Arial"/>
          <w:lang w:bidi="en-US"/>
        </w:rPr>
        <w:t xml:space="preserve"> These </w:t>
      </w:r>
      <w:r>
        <w:rPr>
          <w:rFonts w:ascii="Arial" w:hAnsi="Arial" w:cs="Arial"/>
          <w:lang w:bidi="en-US"/>
        </w:rPr>
        <w:t xml:space="preserve">changes </w:t>
      </w:r>
      <w:r w:rsidR="004961A1" w:rsidRPr="00FD2EE6">
        <w:rPr>
          <w:rFonts w:ascii="Arial" w:hAnsi="Arial" w:cs="Arial"/>
          <w:lang w:bidi="en-US"/>
        </w:rPr>
        <w:t xml:space="preserve">are </w:t>
      </w:r>
      <w:r w:rsidR="003F1CC6" w:rsidRPr="00FD2EE6">
        <w:rPr>
          <w:rFonts w:ascii="Arial" w:hAnsi="Arial" w:cs="Arial"/>
          <w:lang w:bidi="en-US"/>
        </w:rPr>
        <w:t xml:space="preserve">necessary </w:t>
      </w:r>
      <w:r w:rsidR="008B52C9">
        <w:rPr>
          <w:rFonts w:ascii="Arial" w:hAnsi="Arial" w:cs="Arial"/>
          <w:lang w:bidi="en-US"/>
        </w:rPr>
        <w:t>to ensure that only eligible, qualified applicants move forward in the application process</w:t>
      </w:r>
      <w:r w:rsidR="004961A1" w:rsidRPr="00FD2EE6">
        <w:rPr>
          <w:rFonts w:ascii="Arial" w:hAnsi="Arial" w:cs="Arial"/>
          <w:lang w:bidi="en-US"/>
        </w:rPr>
        <w:t xml:space="preserve">. </w:t>
      </w:r>
      <w:r w:rsidR="00613B72">
        <w:rPr>
          <w:rFonts w:ascii="Arial" w:hAnsi="Arial" w:cs="Arial"/>
          <w:lang w:bidi="en-US"/>
        </w:rPr>
        <w:t>We are also removing four questions that are no longer needed for the application process</w:t>
      </w:r>
      <w:r w:rsidR="001C09CA">
        <w:rPr>
          <w:rFonts w:ascii="Arial" w:hAnsi="Arial" w:cs="Arial"/>
          <w:lang w:bidi="en-US"/>
        </w:rPr>
        <w:t>.</w:t>
      </w:r>
      <w:r w:rsidR="00DC19BE">
        <w:rPr>
          <w:rFonts w:ascii="Arial" w:hAnsi="Arial" w:cs="Arial"/>
          <w:lang w:bidi="en-US"/>
        </w:rPr>
        <w:t xml:space="preserve"> </w:t>
      </w:r>
      <w:r w:rsidR="00DC19BE" w:rsidRPr="00BF5B70">
        <w:rPr>
          <w:rFonts w:ascii="Arial" w:hAnsi="Arial" w:cs="Arial"/>
          <w:lang w:bidi="en-US"/>
        </w:rPr>
        <w:t xml:space="preserve">The proposed changes were tested by (6) CDC staff and external partners, timed, and found that completion </w:t>
      </w:r>
      <w:r w:rsidR="0041599D" w:rsidRPr="00BF5B70">
        <w:rPr>
          <w:rFonts w:ascii="Arial" w:hAnsi="Arial" w:cs="Arial"/>
          <w:lang w:bidi="en-US"/>
        </w:rPr>
        <w:t xml:space="preserve">of the application module with the changes </w:t>
      </w:r>
      <w:r w:rsidR="00DC19BE" w:rsidRPr="00BF5B70">
        <w:rPr>
          <w:rFonts w:ascii="Arial" w:hAnsi="Arial" w:cs="Arial"/>
          <w:lang w:bidi="en-US"/>
        </w:rPr>
        <w:t xml:space="preserve">results in no additional time per respondent. </w:t>
      </w:r>
      <w:r w:rsidR="0041599D" w:rsidRPr="00BF5B70">
        <w:rPr>
          <w:rFonts w:ascii="Arial" w:hAnsi="Arial" w:cs="Arial"/>
          <w:lang w:bidi="en-US"/>
        </w:rPr>
        <w:t>The proposed changes do not impact burden.</w:t>
      </w:r>
      <w:r w:rsidR="001C09CA">
        <w:rPr>
          <w:rFonts w:ascii="Arial" w:hAnsi="Arial" w:cs="Arial"/>
          <w:lang w:bidi="en-US"/>
        </w:rPr>
        <w:t xml:space="preserve"> </w:t>
      </w:r>
      <w:r w:rsidR="00DC19BE">
        <w:rPr>
          <w:rFonts w:ascii="Arial" w:hAnsi="Arial" w:cs="Arial"/>
          <w:lang w:bidi="en-US"/>
        </w:rPr>
        <w:t xml:space="preserve">Modifications will support a streamlined, standard application process. </w:t>
      </w:r>
    </w:p>
    <w:p w14:paraId="1D8B8052" w14:textId="77777777" w:rsidR="00670585" w:rsidRDefault="00670585" w:rsidP="0066206A">
      <w:pPr>
        <w:spacing w:after="0" w:line="240" w:lineRule="auto"/>
        <w:rPr>
          <w:rFonts w:ascii="Arial" w:hAnsi="Arial" w:cs="Arial"/>
          <w:lang w:bidi="en-US"/>
        </w:rPr>
      </w:pPr>
    </w:p>
    <w:p w14:paraId="5A4151EF" w14:textId="77777777" w:rsidR="00670585" w:rsidRPr="007671FE" w:rsidRDefault="00670585" w:rsidP="0066206A">
      <w:pPr>
        <w:spacing w:after="0" w:line="240" w:lineRule="auto"/>
        <w:rPr>
          <w:rFonts w:ascii="Arial" w:hAnsi="Arial" w:cs="Arial"/>
          <w:lang w:bidi="en-US"/>
        </w:rPr>
      </w:pPr>
    </w:p>
    <w:p w14:paraId="16F12EE5" w14:textId="77777777" w:rsidR="00BC2E9A" w:rsidRDefault="00BC2E9A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br w:type="page"/>
      </w:r>
    </w:p>
    <w:p w14:paraId="3DA0BE57" w14:textId="77777777" w:rsidR="0054052F" w:rsidRDefault="0054052F" w:rsidP="00DB6DC3">
      <w:pPr>
        <w:spacing w:after="0" w:line="240" w:lineRule="auto"/>
        <w:rPr>
          <w:rFonts w:ascii="Arial" w:hAnsi="Arial" w:cs="Arial"/>
          <w:lang w:bidi="en-US"/>
        </w:rPr>
      </w:pPr>
    </w:p>
    <w:p w14:paraId="5AB2DD74" w14:textId="77777777" w:rsidR="009D0B60" w:rsidRPr="009362C9" w:rsidRDefault="009D0B60" w:rsidP="00FA432E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9362C9">
        <w:rPr>
          <w:rFonts w:ascii="Arial" w:hAnsi="Arial" w:cs="Arial"/>
          <w:b/>
          <w:sz w:val="26"/>
          <w:szCs w:val="26"/>
        </w:rPr>
        <w:t xml:space="preserve">Table A: Fellowship Use of FMS Modules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25"/>
        <w:gridCol w:w="2430"/>
        <w:gridCol w:w="2515"/>
      </w:tblGrid>
      <w:tr w:rsidR="009D0B60" w:rsidRPr="009362C9" w14:paraId="1B0B27BB" w14:textId="77777777" w:rsidTr="00FA432E">
        <w:tc>
          <w:tcPr>
            <w:tcW w:w="5125" w:type="dxa"/>
            <w:shd w:val="clear" w:color="auto" w:fill="F2F2F2" w:themeFill="background1" w:themeFillShade="F2"/>
          </w:tcPr>
          <w:p w14:paraId="1AE6A0C8" w14:textId="77777777" w:rsidR="009D0B60" w:rsidRPr="009362C9" w:rsidRDefault="009D0B60" w:rsidP="009D0B60">
            <w:pPr>
              <w:rPr>
                <w:rFonts w:ascii="Arial" w:hAnsi="Arial" w:cs="Arial"/>
                <w:b/>
              </w:rPr>
            </w:pPr>
            <w:r w:rsidRPr="009362C9">
              <w:rPr>
                <w:rFonts w:ascii="Arial" w:hAnsi="Arial" w:cs="Arial"/>
                <w:b/>
              </w:rPr>
              <w:t xml:space="preserve">FMS Application Module 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CB2D2E1" w14:textId="77777777" w:rsidR="009D0B60" w:rsidRPr="009362C9" w:rsidRDefault="009D0B60" w:rsidP="009D0B60">
            <w:pPr>
              <w:rPr>
                <w:rFonts w:ascii="Arial" w:hAnsi="Arial" w:cs="Arial"/>
                <w:b/>
              </w:rPr>
            </w:pPr>
            <w:r w:rsidRPr="009362C9">
              <w:rPr>
                <w:rFonts w:ascii="Arial" w:hAnsi="Arial" w:cs="Arial"/>
                <w:b/>
              </w:rPr>
              <w:t xml:space="preserve">FMS Host Site Module 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1350BA63" w14:textId="77777777" w:rsidR="009D0B60" w:rsidRPr="009362C9" w:rsidRDefault="009D0B60" w:rsidP="009D0B60">
            <w:pPr>
              <w:rPr>
                <w:rFonts w:ascii="Arial" w:hAnsi="Arial" w:cs="Arial"/>
                <w:b/>
              </w:rPr>
            </w:pPr>
            <w:r w:rsidRPr="009362C9">
              <w:rPr>
                <w:rFonts w:ascii="Arial" w:hAnsi="Arial" w:cs="Arial"/>
                <w:b/>
              </w:rPr>
              <w:t xml:space="preserve">FMS Alumni Directory  Module </w:t>
            </w:r>
          </w:p>
        </w:tc>
      </w:tr>
      <w:tr w:rsidR="009D0B60" w:rsidRPr="009362C9" w14:paraId="2A1A2578" w14:textId="77777777" w:rsidTr="009D0B60">
        <w:tc>
          <w:tcPr>
            <w:tcW w:w="5125" w:type="dxa"/>
          </w:tcPr>
          <w:p w14:paraId="15FFFA84" w14:textId="77777777" w:rsidR="009D0B60" w:rsidRPr="00FA432E" w:rsidRDefault="009D0B60" w:rsidP="009D0B60">
            <w:pPr>
              <w:rPr>
                <w:rFonts w:ascii="Arial" w:hAnsi="Arial" w:cs="Arial"/>
              </w:rPr>
            </w:pPr>
            <w:r w:rsidRPr="00FA432E">
              <w:rPr>
                <w:rFonts w:ascii="Arial" w:hAnsi="Arial" w:cs="Arial"/>
              </w:rPr>
              <w:t>EIS (proposed in this request)</w:t>
            </w:r>
          </w:p>
        </w:tc>
        <w:tc>
          <w:tcPr>
            <w:tcW w:w="2430" w:type="dxa"/>
          </w:tcPr>
          <w:p w14:paraId="183A5BAB" w14:textId="77777777" w:rsidR="009D0B60" w:rsidRPr="00FA432E" w:rsidRDefault="009D0B60" w:rsidP="009D0B60">
            <w:pPr>
              <w:rPr>
                <w:rFonts w:ascii="Arial" w:hAnsi="Arial" w:cs="Arial"/>
              </w:rPr>
            </w:pPr>
            <w:r w:rsidRPr="00FA432E">
              <w:rPr>
                <w:rFonts w:ascii="Arial" w:hAnsi="Arial" w:cs="Arial"/>
              </w:rPr>
              <w:t xml:space="preserve">EIS </w:t>
            </w:r>
          </w:p>
        </w:tc>
        <w:tc>
          <w:tcPr>
            <w:tcW w:w="2515" w:type="dxa"/>
          </w:tcPr>
          <w:p w14:paraId="11DB6E10" w14:textId="77777777" w:rsidR="009D0B60" w:rsidRPr="00FA432E" w:rsidRDefault="009D0B60" w:rsidP="009D0B60">
            <w:pPr>
              <w:rPr>
                <w:rFonts w:ascii="Arial" w:hAnsi="Arial" w:cs="Arial"/>
              </w:rPr>
            </w:pPr>
            <w:r w:rsidRPr="00FA432E">
              <w:rPr>
                <w:rFonts w:ascii="Arial" w:hAnsi="Arial" w:cs="Arial"/>
              </w:rPr>
              <w:t xml:space="preserve">EIS </w:t>
            </w:r>
          </w:p>
        </w:tc>
      </w:tr>
      <w:tr w:rsidR="009D0B60" w:rsidRPr="009362C9" w14:paraId="23FA9556" w14:textId="77777777" w:rsidTr="009D0B60">
        <w:tc>
          <w:tcPr>
            <w:tcW w:w="5125" w:type="dxa"/>
          </w:tcPr>
          <w:p w14:paraId="481C3546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 xml:space="preserve">LLS </w:t>
            </w:r>
          </w:p>
        </w:tc>
        <w:tc>
          <w:tcPr>
            <w:tcW w:w="2430" w:type="dxa"/>
          </w:tcPr>
          <w:p w14:paraId="7D349F9C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 xml:space="preserve">PHAP </w:t>
            </w:r>
          </w:p>
        </w:tc>
        <w:tc>
          <w:tcPr>
            <w:tcW w:w="2515" w:type="dxa"/>
          </w:tcPr>
          <w:p w14:paraId="66DC1410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 xml:space="preserve">Hubert </w:t>
            </w:r>
          </w:p>
        </w:tc>
      </w:tr>
      <w:tr w:rsidR="009D0B60" w:rsidRPr="009362C9" w14:paraId="5778861F" w14:textId="77777777" w:rsidTr="009D0B60">
        <w:tc>
          <w:tcPr>
            <w:tcW w:w="5125" w:type="dxa"/>
          </w:tcPr>
          <w:p w14:paraId="5F3FD0D1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>PEF</w:t>
            </w:r>
          </w:p>
        </w:tc>
        <w:tc>
          <w:tcPr>
            <w:tcW w:w="2430" w:type="dxa"/>
          </w:tcPr>
          <w:p w14:paraId="2E3AD431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>PMR/F</w:t>
            </w:r>
          </w:p>
        </w:tc>
        <w:tc>
          <w:tcPr>
            <w:tcW w:w="2515" w:type="dxa"/>
          </w:tcPr>
          <w:p w14:paraId="21EB35B8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  <w:tr w:rsidR="009D0B60" w:rsidRPr="009362C9" w14:paraId="615F50BD" w14:textId="77777777" w:rsidTr="009D0B60">
        <w:tc>
          <w:tcPr>
            <w:tcW w:w="5125" w:type="dxa"/>
          </w:tcPr>
          <w:p w14:paraId="45BE2888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>PHIF</w:t>
            </w:r>
          </w:p>
        </w:tc>
        <w:tc>
          <w:tcPr>
            <w:tcW w:w="2430" w:type="dxa"/>
          </w:tcPr>
          <w:p w14:paraId="2B25B802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 xml:space="preserve">LLS </w:t>
            </w:r>
          </w:p>
        </w:tc>
        <w:tc>
          <w:tcPr>
            <w:tcW w:w="2515" w:type="dxa"/>
          </w:tcPr>
          <w:p w14:paraId="6110ECF5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  <w:tr w:rsidR="009D0B60" w:rsidRPr="009362C9" w14:paraId="16B8B23B" w14:textId="77777777" w:rsidTr="009D0B60">
        <w:tc>
          <w:tcPr>
            <w:tcW w:w="5125" w:type="dxa"/>
          </w:tcPr>
          <w:p w14:paraId="20A9456B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>Epi-Elect, Fall and Spring Rotations</w:t>
            </w:r>
          </w:p>
        </w:tc>
        <w:tc>
          <w:tcPr>
            <w:tcW w:w="2430" w:type="dxa"/>
          </w:tcPr>
          <w:p w14:paraId="18D8DCC9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529AC65D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  <w:tr w:rsidR="009D0B60" w:rsidRPr="009362C9" w14:paraId="65C705C1" w14:textId="77777777" w:rsidTr="009D0B60">
        <w:tc>
          <w:tcPr>
            <w:tcW w:w="5125" w:type="dxa"/>
          </w:tcPr>
          <w:p w14:paraId="469A501C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 xml:space="preserve">Hubert </w:t>
            </w:r>
          </w:p>
        </w:tc>
        <w:tc>
          <w:tcPr>
            <w:tcW w:w="2430" w:type="dxa"/>
          </w:tcPr>
          <w:p w14:paraId="2900115F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02A74321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  <w:tr w:rsidR="009D0B60" w:rsidRPr="009362C9" w14:paraId="2E159B0A" w14:textId="77777777" w:rsidTr="009D0B60">
        <w:tc>
          <w:tcPr>
            <w:tcW w:w="5125" w:type="dxa"/>
          </w:tcPr>
          <w:p w14:paraId="1F34A2DF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>PHAP</w:t>
            </w:r>
          </w:p>
        </w:tc>
        <w:tc>
          <w:tcPr>
            <w:tcW w:w="2430" w:type="dxa"/>
          </w:tcPr>
          <w:p w14:paraId="415902C1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0ECB735E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  <w:tr w:rsidR="009D0B60" w:rsidRPr="009362C9" w14:paraId="6A74B19C" w14:textId="77777777" w:rsidTr="009D0B60">
        <w:tc>
          <w:tcPr>
            <w:tcW w:w="5125" w:type="dxa"/>
          </w:tcPr>
          <w:p w14:paraId="0DE9A9D3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>PMR/F</w:t>
            </w:r>
          </w:p>
        </w:tc>
        <w:tc>
          <w:tcPr>
            <w:tcW w:w="2430" w:type="dxa"/>
          </w:tcPr>
          <w:p w14:paraId="5824B94D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13E59AEA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  <w:tr w:rsidR="009D0B60" w:rsidRPr="009362C9" w14:paraId="7DB27EF2" w14:textId="77777777" w:rsidTr="009D0B60">
        <w:tc>
          <w:tcPr>
            <w:tcW w:w="5125" w:type="dxa"/>
          </w:tcPr>
          <w:p w14:paraId="19CEAD21" w14:textId="77777777" w:rsidR="009D0B60" w:rsidRPr="009362C9" w:rsidRDefault="009D0B60" w:rsidP="009D0B60">
            <w:pPr>
              <w:rPr>
                <w:rFonts w:ascii="Arial" w:hAnsi="Arial" w:cs="Arial"/>
              </w:rPr>
            </w:pPr>
            <w:r w:rsidRPr="009362C9">
              <w:rPr>
                <w:rFonts w:ascii="Arial" w:hAnsi="Arial" w:cs="Arial"/>
              </w:rPr>
              <w:t xml:space="preserve">Science Ambassador </w:t>
            </w:r>
          </w:p>
        </w:tc>
        <w:tc>
          <w:tcPr>
            <w:tcW w:w="2430" w:type="dxa"/>
          </w:tcPr>
          <w:p w14:paraId="28D47D58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7AD94ED7" w14:textId="77777777" w:rsidR="009D0B60" w:rsidRPr="009362C9" w:rsidRDefault="009D0B60" w:rsidP="009D0B60">
            <w:pPr>
              <w:rPr>
                <w:rFonts w:ascii="Arial" w:hAnsi="Arial" w:cs="Arial"/>
              </w:rPr>
            </w:pPr>
          </w:p>
        </w:tc>
      </w:tr>
    </w:tbl>
    <w:p w14:paraId="43BCF908" w14:textId="77777777" w:rsidR="009D0B60" w:rsidRPr="009362C9" w:rsidRDefault="009D0B60" w:rsidP="009D0B6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3AA9022" w14:textId="77777777" w:rsidR="00AE075A" w:rsidRDefault="00AE075A" w:rsidP="00897E37">
      <w:pPr>
        <w:spacing w:after="0" w:line="240" w:lineRule="auto"/>
        <w:rPr>
          <w:b/>
          <w:sz w:val="26"/>
        </w:rPr>
      </w:pPr>
    </w:p>
    <w:p w14:paraId="0168353B" w14:textId="77777777" w:rsidR="00897E37" w:rsidRPr="001E1C36" w:rsidRDefault="00D20459" w:rsidP="00DF510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E1C36">
        <w:rPr>
          <w:rFonts w:ascii="Arial" w:hAnsi="Arial" w:cs="Arial"/>
          <w:b/>
          <w:sz w:val="24"/>
          <w:szCs w:val="24"/>
        </w:rPr>
        <w:t xml:space="preserve">Table B: </w:t>
      </w:r>
      <w:r w:rsidR="00897E37" w:rsidRPr="001E1C36">
        <w:rPr>
          <w:rFonts w:ascii="Arial" w:hAnsi="Arial" w:cs="Arial"/>
          <w:b/>
          <w:sz w:val="24"/>
          <w:szCs w:val="24"/>
        </w:rPr>
        <w:t>Proposed Changes to the FMS Application Module for EIS Program</w:t>
      </w:r>
    </w:p>
    <w:tbl>
      <w:tblPr>
        <w:tblStyle w:val="TableGrid1"/>
        <w:tblW w:w="10615" w:type="dxa"/>
        <w:tblLook w:val="04A0" w:firstRow="1" w:lastRow="0" w:firstColumn="1" w:lastColumn="0" w:noHBand="0" w:noVBand="1"/>
      </w:tblPr>
      <w:tblGrid>
        <w:gridCol w:w="3969"/>
        <w:gridCol w:w="2506"/>
        <w:gridCol w:w="4140"/>
      </w:tblGrid>
      <w:tr w:rsidR="00940D84" w:rsidRPr="0067777F" w14:paraId="5BE9EFDB" w14:textId="77777777" w:rsidTr="00FA432E">
        <w:trPr>
          <w:trHeight w:val="288"/>
        </w:trPr>
        <w:tc>
          <w:tcPr>
            <w:tcW w:w="3969" w:type="dxa"/>
            <w:shd w:val="clear" w:color="auto" w:fill="F2F2F2" w:themeFill="background1" w:themeFillShade="F2"/>
            <w:noWrap/>
          </w:tcPr>
          <w:p w14:paraId="15CED9D9" w14:textId="77777777" w:rsidR="00807B6B" w:rsidRPr="001E1C36" w:rsidRDefault="00807B6B" w:rsidP="00807B6B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1E1C3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EIS Host Site Application</w:t>
            </w:r>
          </w:p>
          <w:p w14:paraId="3B882343" w14:textId="77777777" w:rsidR="00940D84" w:rsidRPr="001E1C36" w:rsidRDefault="00807B6B" w:rsidP="001E1C36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1E1C3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Page Name</w:t>
            </w:r>
          </w:p>
        </w:tc>
        <w:tc>
          <w:tcPr>
            <w:tcW w:w="2506" w:type="dxa"/>
            <w:shd w:val="clear" w:color="auto" w:fill="F2F2F2" w:themeFill="background1" w:themeFillShade="F2"/>
            <w:noWrap/>
          </w:tcPr>
          <w:p w14:paraId="70BDA6FA" w14:textId="77777777" w:rsidR="00940D84" w:rsidRPr="001E1C36" w:rsidRDefault="00940D84" w:rsidP="002C2B67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1E1C3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Current Question</w:t>
            </w:r>
          </w:p>
        </w:tc>
        <w:tc>
          <w:tcPr>
            <w:tcW w:w="4140" w:type="dxa"/>
            <w:shd w:val="clear" w:color="auto" w:fill="F2F2F2" w:themeFill="background1" w:themeFillShade="F2"/>
            <w:noWrap/>
          </w:tcPr>
          <w:p w14:paraId="36BBC10D" w14:textId="77777777" w:rsidR="00940D84" w:rsidRPr="001E1C36" w:rsidRDefault="00613B72" w:rsidP="002C2B67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1E1C3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Requested Change</w:t>
            </w:r>
          </w:p>
        </w:tc>
      </w:tr>
      <w:tr w:rsidR="00613B72" w:rsidRPr="0066206A" w14:paraId="0C5E4381" w14:textId="77777777" w:rsidTr="00FE6424">
        <w:trPr>
          <w:trHeight w:val="288"/>
        </w:trPr>
        <w:tc>
          <w:tcPr>
            <w:tcW w:w="3969" w:type="dxa"/>
            <w:noWrap/>
          </w:tcPr>
          <w:p w14:paraId="38A3801F" w14:textId="77777777" w:rsidR="00613B72" w:rsidRDefault="00613B7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 Citizenship Status Section</w:t>
            </w:r>
          </w:p>
        </w:tc>
        <w:tc>
          <w:tcPr>
            <w:tcW w:w="2506" w:type="dxa"/>
            <w:noWrap/>
          </w:tcPr>
          <w:p w14:paraId="7376FDC0" w14:textId="77777777" w:rsidR="00613B72" w:rsidRDefault="00807B6B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4140" w:type="dxa"/>
            <w:noWrap/>
          </w:tcPr>
          <w:p w14:paraId="36F19C72" w14:textId="77777777" w:rsidR="00AA5B47" w:rsidRPr="008B755A" w:rsidRDefault="00AA5B47" w:rsidP="002C2B6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B755A">
              <w:rPr>
                <w:rFonts w:ascii="Calibri" w:eastAsia="Times New Roman" w:hAnsi="Calibri" w:cs="Calibri"/>
                <w:b/>
                <w:color w:val="000000"/>
              </w:rPr>
              <w:t xml:space="preserve">New Question: </w:t>
            </w:r>
          </w:p>
          <w:p w14:paraId="6E0B9841" w14:textId="77777777" w:rsidR="00613B72" w:rsidRDefault="007A4FD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 international applicants: </w:t>
            </w:r>
            <w:r w:rsidR="00613B72">
              <w:rPr>
                <w:rFonts w:ascii="Calibri" w:eastAsia="Times New Roman" w:hAnsi="Calibri" w:cs="Calibri"/>
                <w:color w:val="000000"/>
              </w:rPr>
              <w:t>Do you have a completed degree from an approved country list?</w:t>
            </w:r>
          </w:p>
          <w:p w14:paraId="4DDCE375" w14:textId="77777777" w:rsidR="00613B72" w:rsidRDefault="00613B72" w:rsidP="00DF5102">
            <w:pPr>
              <w:pStyle w:val="ListParagraph"/>
              <w:numPr>
                <w:ilvl w:val="0"/>
                <w:numId w:val="46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Yes</w:t>
            </w:r>
          </w:p>
          <w:p w14:paraId="2E0EE46F" w14:textId="77777777" w:rsidR="00613B72" w:rsidRPr="00DF5102" w:rsidRDefault="00613B72" w:rsidP="00DF5102">
            <w:pPr>
              <w:pStyle w:val="ListParagraph"/>
              <w:numPr>
                <w:ilvl w:val="0"/>
                <w:numId w:val="46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</w:t>
            </w:r>
          </w:p>
        </w:tc>
      </w:tr>
      <w:tr w:rsidR="00613B72" w:rsidRPr="0067777F" w14:paraId="1D0CC24B" w14:textId="77777777" w:rsidTr="00FE6424">
        <w:trPr>
          <w:trHeight w:val="288"/>
        </w:trPr>
        <w:tc>
          <w:tcPr>
            <w:tcW w:w="3969" w:type="dxa"/>
            <w:noWrap/>
          </w:tcPr>
          <w:p w14:paraId="175062CA" w14:textId="77777777" w:rsidR="00613B72" w:rsidRDefault="00613B7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 Citizenship Status Section</w:t>
            </w:r>
          </w:p>
        </w:tc>
        <w:tc>
          <w:tcPr>
            <w:tcW w:w="2506" w:type="dxa"/>
            <w:noWrap/>
          </w:tcPr>
          <w:p w14:paraId="01EA9855" w14:textId="77777777" w:rsidR="00613B72" w:rsidRDefault="00807B6B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4140" w:type="dxa"/>
            <w:noWrap/>
          </w:tcPr>
          <w:p w14:paraId="1FE2AA28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>New Question</w:t>
            </w:r>
            <w:r w:rsidR="005D1A60">
              <w:rPr>
                <w:rFonts w:ascii="Calibri" w:eastAsia="Times New Roman" w:hAnsi="Calibri" w:cs="Calibri"/>
                <w:b/>
                <w:color w:val="000000"/>
              </w:rPr>
              <w:t xml:space="preserve"> (drop down menu)</w:t>
            </w:r>
            <w:r w:rsidRPr="00F96344">
              <w:rPr>
                <w:rFonts w:ascii="Calibri" w:eastAsia="Times New Roman" w:hAnsi="Calibri" w:cs="Calibri"/>
                <w:b/>
                <w:color w:val="000000"/>
              </w:rPr>
              <w:t xml:space="preserve">: </w:t>
            </w:r>
          </w:p>
          <w:p w14:paraId="55A679A1" w14:textId="77777777" w:rsidR="00613B72" w:rsidRDefault="007A4FD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 international applicants: </w:t>
            </w:r>
            <w:r w:rsidR="00613B72">
              <w:rPr>
                <w:rFonts w:ascii="Calibri" w:eastAsia="Times New Roman" w:hAnsi="Calibri" w:cs="Calibri"/>
                <w:color w:val="000000"/>
              </w:rPr>
              <w:t xml:space="preserve">What country is your degree from? </w:t>
            </w:r>
          </w:p>
          <w:p w14:paraId="6E94EFB3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Anguilla </w:t>
            </w:r>
          </w:p>
          <w:p w14:paraId="62BC9A8A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Antigua </w:t>
            </w:r>
          </w:p>
          <w:p w14:paraId="78818B5A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Australia </w:t>
            </w:r>
          </w:p>
          <w:p w14:paraId="1CCBF921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Bahamas </w:t>
            </w:r>
          </w:p>
          <w:p w14:paraId="58211D29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Barbados </w:t>
            </w:r>
          </w:p>
          <w:p w14:paraId="09689440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Barbuda </w:t>
            </w:r>
          </w:p>
          <w:p w14:paraId="0C0C1360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Belize </w:t>
            </w:r>
          </w:p>
          <w:p w14:paraId="464FFF39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Bermuda </w:t>
            </w:r>
          </w:p>
          <w:p w14:paraId="05FF1423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British Virgin Islands </w:t>
            </w:r>
          </w:p>
          <w:p w14:paraId="25B441CE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Canada </w:t>
            </w:r>
          </w:p>
          <w:p w14:paraId="0F4D536E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Dominica </w:t>
            </w:r>
          </w:p>
          <w:p w14:paraId="24866367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Grand Cayman Islands </w:t>
            </w:r>
          </w:p>
          <w:p w14:paraId="52A021FC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Grenada </w:t>
            </w:r>
          </w:p>
          <w:p w14:paraId="6444A9E5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Guyana </w:t>
            </w:r>
          </w:p>
          <w:p w14:paraId="39369EDE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Irish Republic </w:t>
            </w:r>
          </w:p>
          <w:p w14:paraId="7F797AF8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Jamaica </w:t>
            </w:r>
          </w:p>
          <w:p w14:paraId="726F7181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Montserrat </w:t>
            </w:r>
          </w:p>
          <w:p w14:paraId="386253FB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New Zealand </w:t>
            </w:r>
          </w:p>
          <w:p w14:paraId="2F3C903D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Saint Kitts and Nevis </w:t>
            </w:r>
          </w:p>
          <w:p w14:paraId="417635A6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St. Lucia </w:t>
            </w:r>
          </w:p>
          <w:p w14:paraId="6EF4F1B3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lastRenderedPageBreak/>
              <w:t xml:space="preserve">St. Vincent &amp; the Grenadines </w:t>
            </w:r>
          </w:p>
          <w:p w14:paraId="45E95C69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Tobago </w:t>
            </w:r>
          </w:p>
          <w:p w14:paraId="248AEFB4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>Trinidad</w:t>
            </w:r>
          </w:p>
          <w:p w14:paraId="011A91C7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Turks and Caicos Islands </w:t>
            </w:r>
          </w:p>
          <w:p w14:paraId="73573A69" w14:textId="77777777" w:rsidR="007A4FD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cs="Calibri"/>
                <w:color w:val="000000"/>
                <w:sz w:val="23"/>
                <w:szCs w:val="23"/>
                <w:lang w:val="en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 xml:space="preserve">United Kingdom </w:t>
            </w:r>
          </w:p>
          <w:p w14:paraId="7468B40C" w14:textId="77777777" w:rsidR="00613B72" w:rsidRPr="00DF5102" w:rsidRDefault="00613B72" w:rsidP="00DF5102">
            <w:pPr>
              <w:pStyle w:val="ListParagraph"/>
              <w:numPr>
                <w:ilvl w:val="0"/>
                <w:numId w:val="47"/>
              </w:numPr>
              <w:rPr>
                <w:rFonts w:eastAsia="Times New Roman" w:cs="Calibri"/>
                <w:color w:val="000000"/>
              </w:rPr>
            </w:pPr>
            <w:r w:rsidRPr="00DF5102">
              <w:rPr>
                <w:rFonts w:cs="Calibri"/>
                <w:color w:val="000000"/>
                <w:sz w:val="23"/>
                <w:szCs w:val="23"/>
                <w:lang w:val="en"/>
              </w:rPr>
              <w:t>United States</w:t>
            </w:r>
          </w:p>
          <w:p w14:paraId="6FD016EF" w14:textId="77777777" w:rsidR="00613B72" w:rsidRDefault="00613B72" w:rsidP="002C2B6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B72" w:rsidRPr="0067777F" w14:paraId="7835CA7C" w14:textId="77777777" w:rsidTr="00FE6424">
        <w:trPr>
          <w:trHeight w:val="288"/>
        </w:trPr>
        <w:tc>
          <w:tcPr>
            <w:tcW w:w="3969" w:type="dxa"/>
            <w:noWrap/>
          </w:tcPr>
          <w:p w14:paraId="0D866747" w14:textId="77777777" w:rsidR="00613B72" w:rsidRDefault="00613B7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5.2 Citizenship Status Section</w:t>
            </w:r>
          </w:p>
        </w:tc>
        <w:tc>
          <w:tcPr>
            <w:tcW w:w="2506" w:type="dxa"/>
            <w:noWrap/>
          </w:tcPr>
          <w:p w14:paraId="7834D2D3" w14:textId="77777777" w:rsidR="00613B72" w:rsidRDefault="00807B6B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4140" w:type="dxa"/>
            <w:noWrap/>
          </w:tcPr>
          <w:p w14:paraId="1D88E629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 xml:space="preserve">New Question: </w:t>
            </w:r>
          </w:p>
          <w:p w14:paraId="27F26FF6" w14:textId="77777777" w:rsidR="00613B72" w:rsidRDefault="007A4FD2" w:rsidP="00613B7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international applicants: What type of TOEFL exam did you take?</w:t>
            </w:r>
            <w:r w:rsidR="00613B7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ABE0BA2" w14:textId="77777777" w:rsidR="00613B72" w:rsidRDefault="00613B72" w:rsidP="00613B72">
            <w:pPr>
              <w:pStyle w:val="ListParagraph"/>
              <w:numPr>
                <w:ilvl w:val="0"/>
                <w:numId w:val="45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Internet-based TOEFL</w:t>
            </w:r>
          </w:p>
          <w:p w14:paraId="07D10279" w14:textId="77777777" w:rsidR="00613B72" w:rsidRDefault="00613B72" w:rsidP="00613B72">
            <w:pPr>
              <w:pStyle w:val="ListParagraph"/>
              <w:numPr>
                <w:ilvl w:val="0"/>
                <w:numId w:val="45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Computer-based TOEFL</w:t>
            </w:r>
          </w:p>
          <w:p w14:paraId="78588D68" w14:textId="77777777" w:rsidR="00613B72" w:rsidRPr="00DF5102" w:rsidRDefault="00613B72" w:rsidP="00DF5102">
            <w:pPr>
              <w:pStyle w:val="ListParagraph"/>
              <w:numPr>
                <w:ilvl w:val="0"/>
                <w:numId w:val="45"/>
              </w:numPr>
              <w:rPr>
                <w:rFonts w:eastAsia="Times New Roman" w:cs="Calibri"/>
                <w:color w:val="000000"/>
              </w:rPr>
            </w:pPr>
            <w:r w:rsidRPr="00DF5102">
              <w:rPr>
                <w:rFonts w:eastAsia="Times New Roman" w:cs="Calibri"/>
                <w:color w:val="000000"/>
              </w:rPr>
              <w:t>Paper-based TOEFL</w:t>
            </w:r>
          </w:p>
        </w:tc>
      </w:tr>
      <w:tr w:rsidR="00613B72" w:rsidRPr="0067777F" w14:paraId="6870DD3A" w14:textId="77777777" w:rsidTr="00FE6424">
        <w:trPr>
          <w:trHeight w:val="288"/>
        </w:trPr>
        <w:tc>
          <w:tcPr>
            <w:tcW w:w="3969" w:type="dxa"/>
            <w:noWrap/>
          </w:tcPr>
          <w:p w14:paraId="42A5F30E" w14:textId="77777777" w:rsidR="00613B72" w:rsidRDefault="007A4FD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 Citizenship Status Section</w:t>
            </w:r>
          </w:p>
        </w:tc>
        <w:tc>
          <w:tcPr>
            <w:tcW w:w="2506" w:type="dxa"/>
            <w:noWrap/>
          </w:tcPr>
          <w:p w14:paraId="736A2B3C" w14:textId="77777777" w:rsidR="00613B72" w:rsidRDefault="00807B6B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4140" w:type="dxa"/>
            <w:noWrap/>
          </w:tcPr>
          <w:p w14:paraId="4B09A41E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 xml:space="preserve">New Question: </w:t>
            </w:r>
          </w:p>
          <w:p w14:paraId="4BE9EE89" w14:textId="77777777" w:rsidR="00613B72" w:rsidRDefault="007A4FD2" w:rsidP="00613B7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 international applicants: </w:t>
            </w:r>
            <w:r w:rsidRPr="007A4FD2">
              <w:rPr>
                <w:rFonts w:ascii="Calibri" w:eastAsia="Times New Roman" w:hAnsi="Calibri" w:cs="Calibri"/>
                <w:color w:val="000000"/>
              </w:rPr>
              <w:t>What was your total score on your TOEFL exam?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7B6B" w:rsidRPr="0067777F" w14:paraId="1DD331BC" w14:textId="77777777" w:rsidTr="00FE6424">
        <w:trPr>
          <w:trHeight w:val="288"/>
        </w:trPr>
        <w:tc>
          <w:tcPr>
            <w:tcW w:w="3969" w:type="dxa"/>
            <w:noWrap/>
          </w:tcPr>
          <w:p w14:paraId="4CE3E3A5" w14:textId="77777777" w:rsidR="00807B6B" w:rsidRDefault="00807B6B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 High School Education Section</w:t>
            </w:r>
          </w:p>
        </w:tc>
        <w:tc>
          <w:tcPr>
            <w:tcW w:w="2506" w:type="dxa"/>
            <w:noWrap/>
          </w:tcPr>
          <w:p w14:paraId="5DA10828" w14:textId="77777777" w:rsidR="00807B6B" w:rsidRPr="00DF5102" w:rsidRDefault="00807B6B" w:rsidP="00DF5102">
            <w:pPr>
              <w:pStyle w:val="ListParagraph"/>
              <w:numPr>
                <w:ilvl w:val="0"/>
                <w:numId w:val="52"/>
              </w:numPr>
              <w:rPr>
                <w:rFonts w:eastAsia="Times New Roman" w:cs="Calibri"/>
                <w:color w:val="000000"/>
              </w:rPr>
            </w:pPr>
            <w:r w:rsidRPr="00DF5102">
              <w:rPr>
                <w:rFonts w:eastAsia="Times New Roman" w:cs="Calibri"/>
                <w:color w:val="000000"/>
              </w:rPr>
              <w:t>High school attended from date</w:t>
            </w:r>
          </w:p>
        </w:tc>
        <w:tc>
          <w:tcPr>
            <w:tcW w:w="4140" w:type="dxa"/>
            <w:noWrap/>
          </w:tcPr>
          <w:p w14:paraId="05C2D0DC" w14:textId="77777777" w:rsidR="00807B6B" w:rsidRPr="008B755A" w:rsidRDefault="00807B6B" w:rsidP="00807B6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B755A">
              <w:rPr>
                <w:rFonts w:ascii="Calibri" w:eastAsia="Times New Roman" w:hAnsi="Calibri" w:cs="Calibri"/>
                <w:b/>
                <w:color w:val="000000"/>
              </w:rPr>
              <w:t>Question removed</w:t>
            </w:r>
          </w:p>
        </w:tc>
      </w:tr>
      <w:tr w:rsidR="00807B6B" w:rsidRPr="0067777F" w14:paraId="4F615072" w14:textId="77777777" w:rsidTr="00FE6424">
        <w:trPr>
          <w:trHeight w:val="288"/>
        </w:trPr>
        <w:tc>
          <w:tcPr>
            <w:tcW w:w="3969" w:type="dxa"/>
            <w:noWrap/>
          </w:tcPr>
          <w:p w14:paraId="4A27BA69" w14:textId="77777777" w:rsidR="00807B6B" w:rsidRDefault="00807B6B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 High School Education Section</w:t>
            </w:r>
          </w:p>
        </w:tc>
        <w:tc>
          <w:tcPr>
            <w:tcW w:w="2506" w:type="dxa"/>
            <w:noWrap/>
          </w:tcPr>
          <w:p w14:paraId="71272210" w14:textId="77777777" w:rsidR="00807B6B" w:rsidRPr="00DF5102" w:rsidRDefault="00807B6B" w:rsidP="00DF5102">
            <w:pPr>
              <w:pStyle w:val="ListParagraph"/>
              <w:numPr>
                <w:ilvl w:val="0"/>
                <w:numId w:val="52"/>
              </w:numPr>
              <w:rPr>
                <w:rFonts w:eastAsia="Times New Roman" w:cs="Calibri"/>
                <w:color w:val="000000"/>
              </w:rPr>
            </w:pPr>
            <w:r w:rsidRPr="00DF5102">
              <w:rPr>
                <w:rFonts w:eastAsia="Times New Roman" w:cs="Calibri"/>
                <w:color w:val="000000"/>
              </w:rPr>
              <w:t>Did you receive an academic honor at this institution?</w:t>
            </w:r>
          </w:p>
        </w:tc>
        <w:tc>
          <w:tcPr>
            <w:tcW w:w="4140" w:type="dxa"/>
            <w:noWrap/>
          </w:tcPr>
          <w:p w14:paraId="0552AA70" w14:textId="77777777" w:rsidR="00807B6B" w:rsidRPr="008B755A" w:rsidRDefault="00807B6B" w:rsidP="00807B6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B755A">
              <w:rPr>
                <w:rFonts w:ascii="Calibri" w:eastAsia="Times New Roman" w:hAnsi="Calibri" w:cs="Calibri"/>
                <w:b/>
                <w:color w:val="000000"/>
              </w:rPr>
              <w:t>Question removed</w:t>
            </w:r>
          </w:p>
        </w:tc>
      </w:tr>
      <w:tr w:rsidR="00807B6B" w:rsidRPr="0067777F" w14:paraId="2A483B06" w14:textId="77777777" w:rsidTr="00FE6424">
        <w:trPr>
          <w:trHeight w:val="288"/>
        </w:trPr>
        <w:tc>
          <w:tcPr>
            <w:tcW w:w="3969" w:type="dxa"/>
            <w:noWrap/>
          </w:tcPr>
          <w:p w14:paraId="6358035F" w14:textId="77777777" w:rsidR="00807B6B" w:rsidRDefault="00807B6B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 High School Education Section</w:t>
            </w:r>
          </w:p>
        </w:tc>
        <w:tc>
          <w:tcPr>
            <w:tcW w:w="2506" w:type="dxa"/>
            <w:noWrap/>
          </w:tcPr>
          <w:p w14:paraId="42864B2C" w14:textId="77777777" w:rsidR="00807B6B" w:rsidRPr="00DF5102" w:rsidRDefault="00807B6B" w:rsidP="00DF5102">
            <w:pPr>
              <w:pStyle w:val="ListParagraph"/>
              <w:numPr>
                <w:ilvl w:val="0"/>
                <w:numId w:val="52"/>
              </w:numPr>
              <w:rPr>
                <w:rFonts w:eastAsia="Times New Roman" w:cs="Calibri"/>
                <w:color w:val="000000"/>
              </w:rPr>
            </w:pPr>
            <w:r w:rsidRPr="00DF5102">
              <w:rPr>
                <w:rFonts w:eastAsia="Times New Roman" w:cs="Calibri"/>
                <w:color w:val="000000"/>
              </w:rPr>
              <w:t>What type of academic honor?</w:t>
            </w:r>
          </w:p>
        </w:tc>
        <w:tc>
          <w:tcPr>
            <w:tcW w:w="4140" w:type="dxa"/>
            <w:noWrap/>
          </w:tcPr>
          <w:p w14:paraId="34FEB3E5" w14:textId="77777777" w:rsidR="00807B6B" w:rsidRPr="008B755A" w:rsidRDefault="00807B6B" w:rsidP="00807B6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B755A">
              <w:rPr>
                <w:rFonts w:ascii="Calibri" w:eastAsia="Times New Roman" w:hAnsi="Calibri" w:cs="Calibri"/>
                <w:b/>
                <w:color w:val="000000"/>
              </w:rPr>
              <w:t>Question removed</w:t>
            </w:r>
          </w:p>
        </w:tc>
      </w:tr>
      <w:tr w:rsidR="00807B6B" w:rsidRPr="0067777F" w14:paraId="51CB5383" w14:textId="77777777" w:rsidTr="00FE6424">
        <w:trPr>
          <w:trHeight w:val="288"/>
        </w:trPr>
        <w:tc>
          <w:tcPr>
            <w:tcW w:w="3969" w:type="dxa"/>
            <w:noWrap/>
          </w:tcPr>
          <w:p w14:paraId="300D1F0F" w14:textId="77777777" w:rsidR="00807B6B" w:rsidRDefault="00807B6B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 High School Education Section</w:t>
            </w:r>
          </w:p>
        </w:tc>
        <w:tc>
          <w:tcPr>
            <w:tcW w:w="2506" w:type="dxa"/>
            <w:noWrap/>
          </w:tcPr>
          <w:p w14:paraId="026D600A" w14:textId="77777777" w:rsidR="00807B6B" w:rsidRPr="00DF5102" w:rsidRDefault="00807B6B" w:rsidP="00DF5102">
            <w:pPr>
              <w:pStyle w:val="ListParagraph"/>
              <w:numPr>
                <w:ilvl w:val="0"/>
                <w:numId w:val="52"/>
              </w:numPr>
              <w:rPr>
                <w:rFonts w:eastAsia="Times New Roman" w:cs="Calibri"/>
                <w:color w:val="000000"/>
              </w:rPr>
            </w:pPr>
            <w:r w:rsidRPr="00DF5102">
              <w:rPr>
                <w:rFonts w:eastAsia="Times New Roman" w:cs="Calibri"/>
                <w:color w:val="000000"/>
              </w:rPr>
              <w:t>Grade point Average</w:t>
            </w:r>
          </w:p>
        </w:tc>
        <w:tc>
          <w:tcPr>
            <w:tcW w:w="4140" w:type="dxa"/>
            <w:noWrap/>
          </w:tcPr>
          <w:p w14:paraId="390A0E17" w14:textId="77777777" w:rsidR="00807B6B" w:rsidRPr="008B755A" w:rsidRDefault="00807B6B" w:rsidP="00807B6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B755A">
              <w:rPr>
                <w:rFonts w:ascii="Calibri" w:eastAsia="Times New Roman" w:hAnsi="Calibri" w:cs="Calibri"/>
                <w:b/>
                <w:color w:val="000000"/>
              </w:rPr>
              <w:t>Question removed</w:t>
            </w:r>
          </w:p>
        </w:tc>
      </w:tr>
      <w:tr w:rsidR="007A4FD2" w:rsidRPr="0067777F" w14:paraId="697D2D11" w14:textId="77777777" w:rsidTr="00FE6424">
        <w:trPr>
          <w:trHeight w:val="288"/>
        </w:trPr>
        <w:tc>
          <w:tcPr>
            <w:tcW w:w="3969" w:type="dxa"/>
            <w:noWrap/>
          </w:tcPr>
          <w:p w14:paraId="004F9A31" w14:textId="77777777" w:rsidR="007A4FD2" w:rsidRDefault="007A4FD2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6.4 College/University Education Section</w:t>
            </w:r>
          </w:p>
        </w:tc>
        <w:tc>
          <w:tcPr>
            <w:tcW w:w="2506" w:type="dxa"/>
            <w:noWrap/>
          </w:tcPr>
          <w:p w14:paraId="08DAF5DD" w14:textId="77777777" w:rsidR="007A4FD2" w:rsidRDefault="00807B6B" w:rsidP="002C2B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4140" w:type="dxa"/>
            <w:noWrap/>
          </w:tcPr>
          <w:p w14:paraId="5316CB45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 xml:space="preserve">New Question: </w:t>
            </w:r>
          </w:p>
          <w:p w14:paraId="2C80EFD3" w14:textId="77777777" w:rsidR="007A4FD2" w:rsidRPr="007A4FD2" w:rsidRDefault="007A4FD2" w:rsidP="005C00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PhD Candidates: What is your estimated PhD defense date?</w:t>
            </w:r>
          </w:p>
        </w:tc>
      </w:tr>
      <w:tr w:rsidR="007A4FD2" w:rsidRPr="0067777F" w14:paraId="2B3BE7CB" w14:textId="77777777" w:rsidTr="00FE6424">
        <w:trPr>
          <w:trHeight w:val="288"/>
        </w:trPr>
        <w:tc>
          <w:tcPr>
            <w:tcW w:w="3969" w:type="dxa"/>
            <w:noWrap/>
          </w:tcPr>
          <w:p w14:paraId="0236E6F5" w14:textId="77777777" w:rsidR="007A4FD2" w:rsidRDefault="007A4FD2" w:rsidP="0060482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7.1a Postgraduate Training and Skills Page</w:t>
            </w:r>
          </w:p>
        </w:tc>
        <w:tc>
          <w:tcPr>
            <w:tcW w:w="2506" w:type="dxa"/>
            <w:noWrap/>
          </w:tcPr>
          <w:p w14:paraId="0F46E933" w14:textId="77777777" w:rsidR="007A4FD2" w:rsidRDefault="007A4FD2" w:rsidP="00DF5102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Do you have postgraduate clinical training?</w:t>
            </w:r>
          </w:p>
          <w:p w14:paraId="2E6CF2BE" w14:textId="77777777" w:rsidR="007A4FD2" w:rsidRDefault="007A4FD2" w:rsidP="00DF5102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Are you board certified or board eligible in the United States?</w:t>
            </w:r>
          </w:p>
          <w:p w14:paraId="24A929C2" w14:textId="77777777" w:rsidR="007A4FD2" w:rsidRPr="00DF5102" w:rsidRDefault="007A4FD2" w:rsidP="00DF5102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Did you complete additional training not entered in the Education section? </w:t>
            </w:r>
          </w:p>
        </w:tc>
        <w:tc>
          <w:tcPr>
            <w:tcW w:w="4140" w:type="dxa"/>
            <w:noWrap/>
          </w:tcPr>
          <w:p w14:paraId="08B3BCF0" w14:textId="77777777" w:rsidR="00AA5B47" w:rsidRPr="0054181A" w:rsidRDefault="00AA5B47" w:rsidP="00807B6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54181A">
              <w:rPr>
                <w:rFonts w:ascii="Calibri" w:eastAsia="Times New Roman" w:hAnsi="Calibri" w:cs="Calibri"/>
                <w:b/>
                <w:color w:val="000000"/>
              </w:rPr>
              <w:t>Text Change:</w:t>
            </w:r>
          </w:p>
          <w:p w14:paraId="72640546" w14:textId="77777777" w:rsidR="007A4FD2" w:rsidRDefault="007A4FD2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you have any of the following trainings or skills to add?</w:t>
            </w:r>
          </w:p>
          <w:p w14:paraId="022B3037" w14:textId="77777777" w:rsidR="007A4FD2" w:rsidRDefault="007A4FD2" w:rsidP="00DF5102">
            <w:pPr>
              <w:pStyle w:val="ListParagraph"/>
              <w:numPr>
                <w:ilvl w:val="0"/>
                <w:numId w:val="49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Clinical training</w:t>
            </w:r>
          </w:p>
          <w:p w14:paraId="4DE5631B" w14:textId="77777777" w:rsidR="007A4FD2" w:rsidRDefault="007A4FD2" w:rsidP="00DF5102">
            <w:pPr>
              <w:pStyle w:val="ListParagraph"/>
              <w:numPr>
                <w:ilvl w:val="0"/>
                <w:numId w:val="49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U.S. Board certification</w:t>
            </w:r>
          </w:p>
          <w:p w14:paraId="7417D454" w14:textId="77777777" w:rsidR="007A4FD2" w:rsidRDefault="007A4FD2" w:rsidP="00DF5102">
            <w:pPr>
              <w:pStyle w:val="ListParagraph"/>
              <w:numPr>
                <w:ilvl w:val="0"/>
                <w:numId w:val="49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Additional training or certification</w:t>
            </w:r>
          </w:p>
          <w:p w14:paraId="5139A355" w14:textId="77777777" w:rsidR="007A4FD2" w:rsidRPr="00DF5102" w:rsidRDefault="007A4FD2" w:rsidP="00DF5102">
            <w:pPr>
              <w:pStyle w:val="ListParagraph"/>
              <w:numPr>
                <w:ilvl w:val="0"/>
                <w:numId w:val="49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Language skill</w:t>
            </w:r>
          </w:p>
        </w:tc>
      </w:tr>
      <w:tr w:rsidR="00807B6B" w:rsidRPr="0067777F" w14:paraId="4C9CD4F7" w14:textId="77777777" w:rsidTr="00FE6424">
        <w:trPr>
          <w:trHeight w:val="288"/>
        </w:trPr>
        <w:tc>
          <w:tcPr>
            <w:tcW w:w="3969" w:type="dxa"/>
            <w:noWrap/>
          </w:tcPr>
          <w:p w14:paraId="34383083" w14:textId="77777777" w:rsidR="00807B6B" w:rsidRDefault="00807B6B" w:rsidP="00B213D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7.1a Postgraduate Training and Skills Page</w:t>
            </w:r>
          </w:p>
        </w:tc>
        <w:tc>
          <w:tcPr>
            <w:tcW w:w="2506" w:type="dxa"/>
            <w:noWrap/>
          </w:tcPr>
          <w:p w14:paraId="6AA9DC4B" w14:textId="77777777" w:rsidR="00807B6B" w:rsidRDefault="00807B6B" w:rsidP="00807B6B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Primary spoken language:</w:t>
            </w:r>
          </w:p>
        </w:tc>
        <w:tc>
          <w:tcPr>
            <w:tcW w:w="4140" w:type="dxa"/>
            <w:noWrap/>
          </w:tcPr>
          <w:p w14:paraId="117506C3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 xml:space="preserve">Text </w:t>
            </w:r>
            <w:r w:rsidR="007D1FD6">
              <w:rPr>
                <w:rFonts w:ascii="Calibri" w:eastAsia="Times New Roman" w:hAnsi="Calibri" w:cs="Calibri"/>
                <w:b/>
                <w:color w:val="000000"/>
              </w:rPr>
              <w:t>Removed</w:t>
            </w:r>
            <w:r w:rsidRPr="00F96344"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  <w:p w14:paraId="51910E54" w14:textId="77777777" w:rsidR="00807B6B" w:rsidRDefault="00807B6B" w:rsidP="00DF5102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Primary spoken language: </w:t>
            </w:r>
          </w:p>
          <w:p w14:paraId="44DF7BCA" w14:textId="77777777" w:rsidR="00807B6B" w:rsidRPr="00DF5102" w:rsidRDefault="00807B6B" w:rsidP="00DF5102">
            <w:pPr>
              <w:ind w:left="360"/>
              <w:rPr>
                <w:rFonts w:ascii="Calibri" w:eastAsia="Times New Roman" w:hAnsi="Calibri" w:cs="Calibri"/>
                <w:b/>
                <w:color w:val="000000"/>
              </w:rPr>
            </w:pPr>
            <w:r w:rsidRPr="00DF5102">
              <w:rPr>
                <w:rFonts w:eastAsia="Times New Roman" w:cs="Calibri"/>
                <w:b/>
              </w:rPr>
              <w:t xml:space="preserve">move to section 5.2 Citizenship Status Section </w:t>
            </w:r>
          </w:p>
        </w:tc>
      </w:tr>
      <w:tr w:rsidR="007A4FD2" w:rsidRPr="0067777F" w14:paraId="216406D1" w14:textId="77777777" w:rsidTr="00FE6424">
        <w:trPr>
          <w:trHeight w:val="288"/>
        </w:trPr>
        <w:tc>
          <w:tcPr>
            <w:tcW w:w="3969" w:type="dxa"/>
            <w:noWrap/>
          </w:tcPr>
          <w:p w14:paraId="37A2E6BE" w14:textId="77777777" w:rsidR="007A4FD2" w:rsidRDefault="007A4FD2" w:rsidP="00B213D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8.1a</w:t>
            </w:r>
            <w:r w:rsidR="00217129">
              <w:rPr>
                <w:rFonts w:ascii="Calibri" w:eastAsia="Times New Roman" w:hAnsi="Calibri" w:cs="Calibri"/>
                <w:color w:val="000000"/>
              </w:rPr>
              <w:t xml:space="preserve"> Work and Volunteer </w:t>
            </w:r>
            <w:r w:rsidR="003E459A">
              <w:rPr>
                <w:rFonts w:ascii="Calibri" w:eastAsia="Times New Roman" w:hAnsi="Calibri" w:cs="Calibri"/>
                <w:color w:val="000000"/>
              </w:rPr>
              <w:t>Experience</w:t>
            </w:r>
            <w:r w:rsidR="00807B6B">
              <w:rPr>
                <w:rFonts w:ascii="Calibri" w:eastAsia="Times New Roman" w:hAnsi="Calibri" w:cs="Calibri"/>
                <w:color w:val="000000"/>
              </w:rPr>
              <w:t>s Page</w:t>
            </w:r>
          </w:p>
        </w:tc>
        <w:tc>
          <w:tcPr>
            <w:tcW w:w="2506" w:type="dxa"/>
            <w:noWrap/>
          </w:tcPr>
          <w:p w14:paraId="7F7AC6C9" w14:textId="77777777" w:rsidR="007A4FD2" w:rsidRDefault="007A4FD2" w:rsidP="00807B6B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Do you have work experience?</w:t>
            </w:r>
          </w:p>
          <w:p w14:paraId="2428FCF7" w14:textId="77777777" w:rsidR="007A4FD2" w:rsidRDefault="007A4FD2" w:rsidP="005C0078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Do you have community or volunteer service experience?</w:t>
            </w:r>
          </w:p>
        </w:tc>
        <w:tc>
          <w:tcPr>
            <w:tcW w:w="4140" w:type="dxa"/>
            <w:noWrap/>
          </w:tcPr>
          <w:p w14:paraId="537D5197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>Text Change:</w:t>
            </w:r>
          </w:p>
          <w:p w14:paraId="09B00119" w14:textId="77777777" w:rsidR="007A4FD2" w:rsidRDefault="007A4FD2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 you have any of the following to add? </w:t>
            </w:r>
          </w:p>
          <w:p w14:paraId="4026DD7F" w14:textId="77777777" w:rsidR="007A4FD2" w:rsidRDefault="007A4FD2" w:rsidP="00DF5102">
            <w:pPr>
              <w:pStyle w:val="ListParagraph"/>
              <w:numPr>
                <w:ilvl w:val="0"/>
                <w:numId w:val="50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Work experience</w:t>
            </w:r>
          </w:p>
          <w:p w14:paraId="2E0C1A91" w14:textId="77777777" w:rsidR="007A4FD2" w:rsidRPr="00DF5102" w:rsidRDefault="007A4FD2" w:rsidP="00DF5102">
            <w:pPr>
              <w:pStyle w:val="ListParagraph"/>
              <w:numPr>
                <w:ilvl w:val="0"/>
                <w:numId w:val="50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Community or volunteer service</w:t>
            </w:r>
          </w:p>
        </w:tc>
      </w:tr>
      <w:tr w:rsidR="00217129" w:rsidRPr="0067777F" w14:paraId="12475584" w14:textId="77777777" w:rsidTr="00FE6424">
        <w:trPr>
          <w:trHeight w:val="288"/>
        </w:trPr>
        <w:tc>
          <w:tcPr>
            <w:tcW w:w="3969" w:type="dxa"/>
            <w:noWrap/>
          </w:tcPr>
          <w:p w14:paraId="1566471C" w14:textId="77777777" w:rsidR="00217129" w:rsidRDefault="00217129" w:rsidP="00B213D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9.1a Publications, Presentations, Grants Page</w:t>
            </w:r>
          </w:p>
        </w:tc>
        <w:tc>
          <w:tcPr>
            <w:tcW w:w="2506" w:type="dxa"/>
            <w:noWrap/>
          </w:tcPr>
          <w:p w14:paraId="0FC2C615" w14:textId="77777777" w:rsidR="00217129" w:rsidRDefault="00217129" w:rsidP="00807B6B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Have you published articles?</w:t>
            </w:r>
          </w:p>
          <w:p w14:paraId="3E35BCFD" w14:textId="77777777" w:rsidR="00217129" w:rsidRDefault="00217129" w:rsidP="00807B6B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Have you made professional presentations?</w:t>
            </w:r>
          </w:p>
          <w:p w14:paraId="2EA019F1" w14:textId="77777777" w:rsidR="00217129" w:rsidRDefault="00217129" w:rsidP="00807B6B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Have you submitted an applications and received a research grant (do not include grants that you did not write)?</w:t>
            </w:r>
          </w:p>
        </w:tc>
        <w:tc>
          <w:tcPr>
            <w:tcW w:w="4140" w:type="dxa"/>
            <w:vMerge w:val="restart"/>
            <w:noWrap/>
          </w:tcPr>
          <w:p w14:paraId="4F0FF8D5" w14:textId="77777777" w:rsidR="00AA5B47" w:rsidRPr="00F96344" w:rsidRDefault="00AA5B47" w:rsidP="00AA5B4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F96344">
              <w:rPr>
                <w:rFonts w:ascii="Calibri" w:eastAsia="Times New Roman" w:hAnsi="Calibri" w:cs="Calibri"/>
                <w:b/>
                <w:color w:val="000000"/>
              </w:rPr>
              <w:t>Text Change:</w:t>
            </w:r>
          </w:p>
          <w:p w14:paraId="32C9EBC1" w14:textId="77777777" w:rsidR="00217129" w:rsidRDefault="00217129" w:rsidP="00807B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you have any of the following to add?</w:t>
            </w:r>
          </w:p>
          <w:p w14:paraId="076625EE" w14:textId="77777777" w:rsidR="00217129" w:rsidRDefault="00217129" w:rsidP="00DF5102">
            <w:pPr>
              <w:pStyle w:val="ListParagraph"/>
              <w:numPr>
                <w:ilvl w:val="0"/>
                <w:numId w:val="51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Publications</w:t>
            </w:r>
          </w:p>
          <w:p w14:paraId="74C9D4A1" w14:textId="77777777" w:rsidR="00217129" w:rsidRDefault="00217129" w:rsidP="00DF5102">
            <w:pPr>
              <w:pStyle w:val="ListParagraph"/>
              <w:numPr>
                <w:ilvl w:val="0"/>
                <w:numId w:val="51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Presentations</w:t>
            </w:r>
          </w:p>
          <w:p w14:paraId="7DEF1507" w14:textId="77777777" w:rsidR="00217129" w:rsidRDefault="00217129" w:rsidP="00DF5102">
            <w:pPr>
              <w:pStyle w:val="ListParagraph"/>
              <w:numPr>
                <w:ilvl w:val="0"/>
                <w:numId w:val="51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Grants</w:t>
            </w:r>
          </w:p>
          <w:p w14:paraId="5806A727" w14:textId="77777777" w:rsidR="00217129" w:rsidRPr="00DF5102" w:rsidRDefault="00217129" w:rsidP="00DF5102">
            <w:pPr>
              <w:pStyle w:val="ListParagraph"/>
              <w:numPr>
                <w:ilvl w:val="0"/>
                <w:numId w:val="51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Honors or Awards</w:t>
            </w:r>
          </w:p>
        </w:tc>
      </w:tr>
      <w:tr w:rsidR="00217129" w:rsidRPr="0067777F" w14:paraId="7D6EEA6D" w14:textId="77777777" w:rsidTr="00FE6424">
        <w:trPr>
          <w:trHeight w:val="288"/>
        </w:trPr>
        <w:tc>
          <w:tcPr>
            <w:tcW w:w="3969" w:type="dxa"/>
            <w:noWrap/>
          </w:tcPr>
          <w:p w14:paraId="55A87454" w14:textId="77777777" w:rsidR="00217129" w:rsidRDefault="00217129" w:rsidP="00B213D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10.1a</w:t>
            </w:r>
            <w:r w:rsidR="00807B6B">
              <w:rPr>
                <w:rFonts w:ascii="Calibri" w:eastAsia="Times New Roman" w:hAnsi="Calibri" w:cs="Calibri"/>
                <w:color w:val="000000"/>
              </w:rPr>
              <w:t xml:space="preserve"> Honors and Awards Page</w:t>
            </w:r>
          </w:p>
        </w:tc>
        <w:tc>
          <w:tcPr>
            <w:tcW w:w="2506" w:type="dxa"/>
            <w:noWrap/>
          </w:tcPr>
          <w:p w14:paraId="3A83B061" w14:textId="77777777" w:rsidR="00217129" w:rsidRDefault="00217129" w:rsidP="00807B6B">
            <w:pPr>
              <w:pStyle w:val="ListParagraph"/>
              <w:numPr>
                <w:ilvl w:val="0"/>
                <w:numId w:val="48"/>
              </w:num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Have you received or earned any honors or awards?</w:t>
            </w:r>
          </w:p>
        </w:tc>
        <w:tc>
          <w:tcPr>
            <w:tcW w:w="4140" w:type="dxa"/>
            <w:vMerge/>
            <w:noWrap/>
          </w:tcPr>
          <w:p w14:paraId="6912485C" w14:textId="77777777" w:rsidR="00217129" w:rsidRDefault="00217129" w:rsidP="00807B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246537" w14:textId="77777777" w:rsidR="00040256" w:rsidRDefault="00040256">
      <w:pPr>
        <w:rPr>
          <w:rFonts w:cstheme="minorHAnsi"/>
          <w:b/>
          <w:sz w:val="24"/>
          <w:szCs w:val="24"/>
        </w:rPr>
      </w:pPr>
    </w:p>
    <w:sectPr w:rsidR="00040256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1E786" w14:textId="77777777" w:rsidR="00FC7A16" w:rsidRDefault="00FC7A16" w:rsidP="008B5D54">
      <w:pPr>
        <w:spacing w:after="0" w:line="240" w:lineRule="auto"/>
      </w:pPr>
      <w:r>
        <w:separator/>
      </w:r>
    </w:p>
  </w:endnote>
  <w:endnote w:type="continuationSeparator" w:id="0">
    <w:p w14:paraId="1497600F" w14:textId="77777777" w:rsidR="00FC7A16" w:rsidRDefault="00FC7A1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0DEB" w14:textId="77777777" w:rsidR="00FC7A16" w:rsidRDefault="00FC7A16" w:rsidP="008B5D54">
      <w:pPr>
        <w:spacing w:after="0" w:line="240" w:lineRule="auto"/>
      </w:pPr>
      <w:r>
        <w:separator/>
      </w:r>
    </w:p>
  </w:footnote>
  <w:footnote w:type="continuationSeparator" w:id="0">
    <w:p w14:paraId="4F848440" w14:textId="77777777" w:rsidR="00FC7A16" w:rsidRDefault="00FC7A16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4B"/>
    <w:multiLevelType w:val="hybridMultilevel"/>
    <w:tmpl w:val="4FF0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7154C"/>
    <w:multiLevelType w:val="multilevel"/>
    <w:tmpl w:val="9064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570B4"/>
    <w:multiLevelType w:val="hybridMultilevel"/>
    <w:tmpl w:val="DEA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76D40"/>
    <w:multiLevelType w:val="hybridMultilevel"/>
    <w:tmpl w:val="C3B82658"/>
    <w:lvl w:ilvl="0" w:tplc="FEC21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554E9"/>
    <w:multiLevelType w:val="hybridMultilevel"/>
    <w:tmpl w:val="D5C8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452D0"/>
    <w:multiLevelType w:val="hybridMultilevel"/>
    <w:tmpl w:val="74B8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0519D"/>
    <w:multiLevelType w:val="hybridMultilevel"/>
    <w:tmpl w:val="A2CA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63C18"/>
    <w:multiLevelType w:val="hybridMultilevel"/>
    <w:tmpl w:val="4230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B1989"/>
    <w:multiLevelType w:val="hybridMultilevel"/>
    <w:tmpl w:val="BE58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A2EEF"/>
    <w:multiLevelType w:val="hybridMultilevel"/>
    <w:tmpl w:val="B2FA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02BEA"/>
    <w:multiLevelType w:val="hybridMultilevel"/>
    <w:tmpl w:val="EB6A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F1A55"/>
    <w:multiLevelType w:val="hybridMultilevel"/>
    <w:tmpl w:val="33EAE0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5F180D"/>
    <w:multiLevelType w:val="hybridMultilevel"/>
    <w:tmpl w:val="B7826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18301C"/>
    <w:multiLevelType w:val="hybridMultilevel"/>
    <w:tmpl w:val="515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264E4"/>
    <w:multiLevelType w:val="hybridMultilevel"/>
    <w:tmpl w:val="A21A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A7F14"/>
    <w:multiLevelType w:val="hybridMultilevel"/>
    <w:tmpl w:val="E772A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FC491D"/>
    <w:multiLevelType w:val="hybridMultilevel"/>
    <w:tmpl w:val="2856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51674"/>
    <w:multiLevelType w:val="hybridMultilevel"/>
    <w:tmpl w:val="2894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C297F"/>
    <w:multiLevelType w:val="hybridMultilevel"/>
    <w:tmpl w:val="33FC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4E710E"/>
    <w:multiLevelType w:val="hybridMultilevel"/>
    <w:tmpl w:val="3BEC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DA6DC3"/>
    <w:multiLevelType w:val="hybridMultilevel"/>
    <w:tmpl w:val="666E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A944E4"/>
    <w:multiLevelType w:val="hybridMultilevel"/>
    <w:tmpl w:val="5F7E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617B0"/>
    <w:multiLevelType w:val="hybridMultilevel"/>
    <w:tmpl w:val="D586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73652C"/>
    <w:multiLevelType w:val="hybridMultilevel"/>
    <w:tmpl w:val="3DE8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650B94"/>
    <w:multiLevelType w:val="hybridMultilevel"/>
    <w:tmpl w:val="6684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31986"/>
    <w:multiLevelType w:val="hybridMultilevel"/>
    <w:tmpl w:val="AED22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827CD8"/>
    <w:multiLevelType w:val="hybridMultilevel"/>
    <w:tmpl w:val="74C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01077"/>
    <w:multiLevelType w:val="hybridMultilevel"/>
    <w:tmpl w:val="B7B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FE47F8"/>
    <w:multiLevelType w:val="hybridMultilevel"/>
    <w:tmpl w:val="66BE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80273"/>
    <w:multiLevelType w:val="hybridMultilevel"/>
    <w:tmpl w:val="80A24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D74A1D"/>
    <w:multiLevelType w:val="hybridMultilevel"/>
    <w:tmpl w:val="09B2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225E3"/>
    <w:multiLevelType w:val="hybridMultilevel"/>
    <w:tmpl w:val="5BA6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913F7"/>
    <w:multiLevelType w:val="hybridMultilevel"/>
    <w:tmpl w:val="17A2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945DA8"/>
    <w:multiLevelType w:val="multilevel"/>
    <w:tmpl w:val="91EA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915DA5"/>
    <w:multiLevelType w:val="hybridMultilevel"/>
    <w:tmpl w:val="65A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9E3A84"/>
    <w:multiLevelType w:val="hybridMultilevel"/>
    <w:tmpl w:val="4DCE6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5609C1"/>
    <w:multiLevelType w:val="hybridMultilevel"/>
    <w:tmpl w:val="BF50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B87693"/>
    <w:multiLevelType w:val="hybridMultilevel"/>
    <w:tmpl w:val="D21C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3767B"/>
    <w:multiLevelType w:val="hybridMultilevel"/>
    <w:tmpl w:val="796C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8A6C6B"/>
    <w:multiLevelType w:val="hybridMultilevel"/>
    <w:tmpl w:val="214E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115DD8"/>
    <w:multiLevelType w:val="hybridMultilevel"/>
    <w:tmpl w:val="C6AC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4643D3"/>
    <w:multiLevelType w:val="hybridMultilevel"/>
    <w:tmpl w:val="558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F65C69"/>
    <w:multiLevelType w:val="hybridMultilevel"/>
    <w:tmpl w:val="F8F8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26700E"/>
    <w:multiLevelType w:val="hybridMultilevel"/>
    <w:tmpl w:val="43F0C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0B6643C"/>
    <w:multiLevelType w:val="hybridMultilevel"/>
    <w:tmpl w:val="413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F6CBC"/>
    <w:multiLevelType w:val="hybridMultilevel"/>
    <w:tmpl w:val="E798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3070D2"/>
    <w:multiLevelType w:val="hybridMultilevel"/>
    <w:tmpl w:val="D390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573527"/>
    <w:multiLevelType w:val="hybridMultilevel"/>
    <w:tmpl w:val="89AC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EF0142"/>
    <w:multiLevelType w:val="hybridMultilevel"/>
    <w:tmpl w:val="E83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665722"/>
    <w:multiLevelType w:val="hybridMultilevel"/>
    <w:tmpl w:val="103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502B2"/>
    <w:multiLevelType w:val="hybridMultilevel"/>
    <w:tmpl w:val="4000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9C0AE0"/>
    <w:multiLevelType w:val="hybridMultilevel"/>
    <w:tmpl w:val="DB58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27"/>
  </w:num>
  <w:num w:numId="4">
    <w:abstractNumId w:val="22"/>
  </w:num>
  <w:num w:numId="5">
    <w:abstractNumId w:val="40"/>
  </w:num>
  <w:num w:numId="6">
    <w:abstractNumId w:val="33"/>
  </w:num>
  <w:num w:numId="7">
    <w:abstractNumId w:val="11"/>
  </w:num>
  <w:num w:numId="8">
    <w:abstractNumId w:val="6"/>
  </w:num>
  <w:num w:numId="9">
    <w:abstractNumId w:val="29"/>
  </w:num>
  <w:num w:numId="10">
    <w:abstractNumId w:val="43"/>
  </w:num>
  <w:num w:numId="11">
    <w:abstractNumId w:val="30"/>
  </w:num>
  <w:num w:numId="12">
    <w:abstractNumId w:val="42"/>
  </w:num>
  <w:num w:numId="13">
    <w:abstractNumId w:val="45"/>
  </w:num>
  <w:num w:numId="14">
    <w:abstractNumId w:val="0"/>
  </w:num>
  <w:num w:numId="15">
    <w:abstractNumId w:val="35"/>
  </w:num>
  <w:num w:numId="16">
    <w:abstractNumId w:val="12"/>
  </w:num>
  <w:num w:numId="17">
    <w:abstractNumId w:val="34"/>
  </w:num>
  <w:num w:numId="18">
    <w:abstractNumId w:val="18"/>
  </w:num>
  <w:num w:numId="19">
    <w:abstractNumId w:val="37"/>
  </w:num>
  <w:num w:numId="20">
    <w:abstractNumId w:val="51"/>
  </w:num>
  <w:num w:numId="21">
    <w:abstractNumId w:val="25"/>
  </w:num>
  <w:num w:numId="22">
    <w:abstractNumId w:val="21"/>
  </w:num>
  <w:num w:numId="23">
    <w:abstractNumId w:val="7"/>
  </w:num>
  <w:num w:numId="24">
    <w:abstractNumId w:val="10"/>
  </w:num>
  <w:num w:numId="25">
    <w:abstractNumId w:val="41"/>
  </w:num>
  <w:num w:numId="26">
    <w:abstractNumId w:val="36"/>
  </w:num>
  <w:num w:numId="27">
    <w:abstractNumId w:val="13"/>
  </w:num>
  <w:num w:numId="28">
    <w:abstractNumId w:val="47"/>
  </w:num>
  <w:num w:numId="29">
    <w:abstractNumId w:val="39"/>
  </w:num>
  <w:num w:numId="30">
    <w:abstractNumId w:val="44"/>
  </w:num>
  <w:num w:numId="31">
    <w:abstractNumId w:val="1"/>
  </w:num>
  <w:num w:numId="32">
    <w:abstractNumId w:val="28"/>
  </w:num>
  <w:num w:numId="33">
    <w:abstractNumId w:val="24"/>
  </w:num>
  <w:num w:numId="34">
    <w:abstractNumId w:val="4"/>
  </w:num>
  <w:num w:numId="35">
    <w:abstractNumId w:val="49"/>
  </w:num>
  <w:num w:numId="36">
    <w:abstractNumId w:val="50"/>
  </w:num>
  <w:num w:numId="37">
    <w:abstractNumId w:val="15"/>
  </w:num>
  <w:num w:numId="38">
    <w:abstractNumId w:val="8"/>
  </w:num>
  <w:num w:numId="39">
    <w:abstractNumId w:val="14"/>
  </w:num>
  <w:num w:numId="40">
    <w:abstractNumId w:val="2"/>
  </w:num>
  <w:num w:numId="41">
    <w:abstractNumId w:val="17"/>
  </w:num>
  <w:num w:numId="42">
    <w:abstractNumId w:val="32"/>
  </w:num>
  <w:num w:numId="43">
    <w:abstractNumId w:val="16"/>
  </w:num>
  <w:num w:numId="44">
    <w:abstractNumId w:val="26"/>
  </w:num>
  <w:num w:numId="45">
    <w:abstractNumId w:val="19"/>
  </w:num>
  <w:num w:numId="46">
    <w:abstractNumId w:val="48"/>
  </w:num>
  <w:num w:numId="47">
    <w:abstractNumId w:val="46"/>
  </w:num>
  <w:num w:numId="48">
    <w:abstractNumId w:val="9"/>
  </w:num>
  <w:num w:numId="49">
    <w:abstractNumId w:val="23"/>
  </w:num>
  <w:num w:numId="50">
    <w:abstractNumId w:val="20"/>
  </w:num>
  <w:num w:numId="51">
    <w:abstractNumId w:val="31"/>
  </w:num>
  <w:num w:numId="52">
    <w:abstractNumId w:val="5"/>
  </w:num>
  <w:num w:numId="53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BC"/>
    <w:rsid w:val="000138AD"/>
    <w:rsid w:val="000144BD"/>
    <w:rsid w:val="00024229"/>
    <w:rsid w:val="00040256"/>
    <w:rsid w:val="00041940"/>
    <w:rsid w:val="000505F2"/>
    <w:rsid w:val="000508B6"/>
    <w:rsid w:val="000911B2"/>
    <w:rsid w:val="00095D95"/>
    <w:rsid w:val="000A3B05"/>
    <w:rsid w:val="000F2039"/>
    <w:rsid w:val="00107FA8"/>
    <w:rsid w:val="00127127"/>
    <w:rsid w:val="001274C9"/>
    <w:rsid w:val="001725F2"/>
    <w:rsid w:val="00172A1A"/>
    <w:rsid w:val="00183535"/>
    <w:rsid w:val="001848D8"/>
    <w:rsid w:val="00192BB7"/>
    <w:rsid w:val="001B30A0"/>
    <w:rsid w:val="001C09CA"/>
    <w:rsid w:val="001C4064"/>
    <w:rsid w:val="001C68C7"/>
    <w:rsid w:val="001D000B"/>
    <w:rsid w:val="001E1C36"/>
    <w:rsid w:val="001E43B4"/>
    <w:rsid w:val="00200B65"/>
    <w:rsid w:val="00214DA3"/>
    <w:rsid w:val="00217129"/>
    <w:rsid w:val="00231E33"/>
    <w:rsid w:val="00232863"/>
    <w:rsid w:val="00235B81"/>
    <w:rsid w:val="00242B78"/>
    <w:rsid w:val="00242F90"/>
    <w:rsid w:val="00246760"/>
    <w:rsid w:val="00253ECC"/>
    <w:rsid w:val="00276E8B"/>
    <w:rsid w:val="002B1AFF"/>
    <w:rsid w:val="002B564D"/>
    <w:rsid w:val="002B5BCA"/>
    <w:rsid w:val="002B7F0A"/>
    <w:rsid w:val="002C2B67"/>
    <w:rsid w:val="002D13FA"/>
    <w:rsid w:val="002D592A"/>
    <w:rsid w:val="002D775D"/>
    <w:rsid w:val="002E73CB"/>
    <w:rsid w:val="002F3551"/>
    <w:rsid w:val="002F40E2"/>
    <w:rsid w:val="003212C6"/>
    <w:rsid w:val="00324B85"/>
    <w:rsid w:val="00341207"/>
    <w:rsid w:val="00346A47"/>
    <w:rsid w:val="003633D5"/>
    <w:rsid w:val="00387657"/>
    <w:rsid w:val="003955CF"/>
    <w:rsid w:val="00395765"/>
    <w:rsid w:val="003A191E"/>
    <w:rsid w:val="003A3FB1"/>
    <w:rsid w:val="003A6558"/>
    <w:rsid w:val="003C3FA7"/>
    <w:rsid w:val="003D61EA"/>
    <w:rsid w:val="003E16C2"/>
    <w:rsid w:val="003E459A"/>
    <w:rsid w:val="003E490A"/>
    <w:rsid w:val="003E726E"/>
    <w:rsid w:val="003F1CC6"/>
    <w:rsid w:val="0041599D"/>
    <w:rsid w:val="00436355"/>
    <w:rsid w:val="00442D73"/>
    <w:rsid w:val="00450477"/>
    <w:rsid w:val="00455AB8"/>
    <w:rsid w:val="0046699F"/>
    <w:rsid w:val="00485C83"/>
    <w:rsid w:val="004961A1"/>
    <w:rsid w:val="004A2DC5"/>
    <w:rsid w:val="004A72CF"/>
    <w:rsid w:val="004A7D9F"/>
    <w:rsid w:val="004C53F5"/>
    <w:rsid w:val="004C5F1F"/>
    <w:rsid w:val="004C69E8"/>
    <w:rsid w:val="00515C89"/>
    <w:rsid w:val="00524709"/>
    <w:rsid w:val="00525A81"/>
    <w:rsid w:val="0054052F"/>
    <w:rsid w:val="0054181A"/>
    <w:rsid w:val="00567F58"/>
    <w:rsid w:val="00571412"/>
    <w:rsid w:val="005A3CEA"/>
    <w:rsid w:val="005B3717"/>
    <w:rsid w:val="005B79E0"/>
    <w:rsid w:val="005B7EB4"/>
    <w:rsid w:val="005C0078"/>
    <w:rsid w:val="005D1A60"/>
    <w:rsid w:val="005D6AEF"/>
    <w:rsid w:val="005E7009"/>
    <w:rsid w:val="00602453"/>
    <w:rsid w:val="006029C7"/>
    <w:rsid w:val="00604826"/>
    <w:rsid w:val="00612CFB"/>
    <w:rsid w:val="00613B72"/>
    <w:rsid w:val="00615A0D"/>
    <w:rsid w:val="00617158"/>
    <w:rsid w:val="00620457"/>
    <w:rsid w:val="00620EE9"/>
    <w:rsid w:val="00635B90"/>
    <w:rsid w:val="00640784"/>
    <w:rsid w:val="00643F2A"/>
    <w:rsid w:val="006540AC"/>
    <w:rsid w:val="006546CA"/>
    <w:rsid w:val="00655A89"/>
    <w:rsid w:val="0066206A"/>
    <w:rsid w:val="00670585"/>
    <w:rsid w:val="0067777F"/>
    <w:rsid w:val="00687D0B"/>
    <w:rsid w:val="00687D47"/>
    <w:rsid w:val="006A0A8B"/>
    <w:rsid w:val="006C20BC"/>
    <w:rsid w:val="006C3C65"/>
    <w:rsid w:val="006C4096"/>
    <w:rsid w:val="006C4D02"/>
    <w:rsid w:val="006C6578"/>
    <w:rsid w:val="006D0F8E"/>
    <w:rsid w:val="006D0FB7"/>
    <w:rsid w:val="006D2E29"/>
    <w:rsid w:val="006E091D"/>
    <w:rsid w:val="006E34EF"/>
    <w:rsid w:val="006E3E1D"/>
    <w:rsid w:val="006E40C2"/>
    <w:rsid w:val="006E6729"/>
    <w:rsid w:val="006E6900"/>
    <w:rsid w:val="006F75BC"/>
    <w:rsid w:val="00710C18"/>
    <w:rsid w:val="007139A1"/>
    <w:rsid w:val="00713FDF"/>
    <w:rsid w:val="00731AC1"/>
    <w:rsid w:val="00736E80"/>
    <w:rsid w:val="00750AC1"/>
    <w:rsid w:val="007671FE"/>
    <w:rsid w:val="0076770A"/>
    <w:rsid w:val="00767987"/>
    <w:rsid w:val="00774748"/>
    <w:rsid w:val="007761EA"/>
    <w:rsid w:val="00787E3B"/>
    <w:rsid w:val="00790E2E"/>
    <w:rsid w:val="007924F2"/>
    <w:rsid w:val="00796CC9"/>
    <w:rsid w:val="007A3791"/>
    <w:rsid w:val="007A4FD2"/>
    <w:rsid w:val="007A7644"/>
    <w:rsid w:val="007C13D9"/>
    <w:rsid w:val="007D0A22"/>
    <w:rsid w:val="007D1FD6"/>
    <w:rsid w:val="007D4934"/>
    <w:rsid w:val="007E327F"/>
    <w:rsid w:val="007E5F30"/>
    <w:rsid w:val="00807B6B"/>
    <w:rsid w:val="00814FA9"/>
    <w:rsid w:val="00833107"/>
    <w:rsid w:val="0084417D"/>
    <w:rsid w:val="00851288"/>
    <w:rsid w:val="00860C3E"/>
    <w:rsid w:val="0086405D"/>
    <w:rsid w:val="008772A3"/>
    <w:rsid w:val="008840B5"/>
    <w:rsid w:val="00894764"/>
    <w:rsid w:val="00897E37"/>
    <w:rsid w:val="008A0E69"/>
    <w:rsid w:val="008A3939"/>
    <w:rsid w:val="008A77E8"/>
    <w:rsid w:val="008B52C9"/>
    <w:rsid w:val="008B5D54"/>
    <w:rsid w:val="008B755A"/>
    <w:rsid w:val="008C1484"/>
    <w:rsid w:val="008D1B47"/>
    <w:rsid w:val="008D45D3"/>
    <w:rsid w:val="008F4934"/>
    <w:rsid w:val="008F7D6E"/>
    <w:rsid w:val="0090222F"/>
    <w:rsid w:val="00931660"/>
    <w:rsid w:val="00932B1B"/>
    <w:rsid w:val="009362C9"/>
    <w:rsid w:val="00940D84"/>
    <w:rsid w:val="00953FCC"/>
    <w:rsid w:val="00956187"/>
    <w:rsid w:val="00993546"/>
    <w:rsid w:val="009A63AB"/>
    <w:rsid w:val="009B2667"/>
    <w:rsid w:val="009D0B60"/>
    <w:rsid w:val="009D4A68"/>
    <w:rsid w:val="009D7421"/>
    <w:rsid w:val="009E7675"/>
    <w:rsid w:val="00A33BCD"/>
    <w:rsid w:val="00A55C37"/>
    <w:rsid w:val="00A62A9D"/>
    <w:rsid w:val="00A80D18"/>
    <w:rsid w:val="00A879C5"/>
    <w:rsid w:val="00A97768"/>
    <w:rsid w:val="00AA167E"/>
    <w:rsid w:val="00AA5B47"/>
    <w:rsid w:val="00AB5ABC"/>
    <w:rsid w:val="00AC30A0"/>
    <w:rsid w:val="00AD35F2"/>
    <w:rsid w:val="00AD3965"/>
    <w:rsid w:val="00AE075A"/>
    <w:rsid w:val="00AE159C"/>
    <w:rsid w:val="00AF2045"/>
    <w:rsid w:val="00B1366C"/>
    <w:rsid w:val="00B213D9"/>
    <w:rsid w:val="00B30994"/>
    <w:rsid w:val="00B3503D"/>
    <w:rsid w:val="00B366F6"/>
    <w:rsid w:val="00B41DAE"/>
    <w:rsid w:val="00B43846"/>
    <w:rsid w:val="00B55735"/>
    <w:rsid w:val="00B5630D"/>
    <w:rsid w:val="00B608AC"/>
    <w:rsid w:val="00B617C9"/>
    <w:rsid w:val="00B70EA4"/>
    <w:rsid w:val="00B73130"/>
    <w:rsid w:val="00B9209F"/>
    <w:rsid w:val="00B93281"/>
    <w:rsid w:val="00B95075"/>
    <w:rsid w:val="00BC24F5"/>
    <w:rsid w:val="00BC2E9A"/>
    <w:rsid w:val="00BD10CE"/>
    <w:rsid w:val="00BD14E7"/>
    <w:rsid w:val="00BF5B70"/>
    <w:rsid w:val="00BF5E2E"/>
    <w:rsid w:val="00C64333"/>
    <w:rsid w:val="00C67B1A"/>
    <w:rsid w:val="00C72BC1"/>
    <w:rsid w:val="00C8496C"/>
    <w:rsid w:val="00C975D2"/>
    <w:rsid w:val="00CA20FE"/>
    <w:rsid w:val="00CA777D"/>
    <w:rsid w:val="00CB0AE0"/>
    <w:rsid w:val="00CC0A1D"/>
    <w:rsid w:val="00CC236F"/>
    <w:rsid w:val="00CC24B2"/>
    <w:rsid w:val="00CC7D63"/>
    <w:rsid w:val="00CD0572"/>
    <w:rsid w:val="00CE1037"/>
    <w:rsid w:val="00CF2FBE"/>
    <w:rsid w:val="00CF4C83"/>
    <w:rsid w:val="00CF6164"/>
    <w:rsid w:val="00D20459"/>
    <w:rsid w:val="00D20DAE"/>
    <w:rsid w:val="00D36B9A"/>
    <w:rsid w:val="00D36CB9"/>
    <w:rsid w:val="00D455C8"/>
    <w:rsid w:val="00D772F0"/>
    <w:rsid w:val="00D80CB1"/>
    <w:rsid w:val="00D812C6"/>
    <w:rsid w:val="00D93062"/>
    <w:rsid w:val="00DB6DC3"/>
    <w:rsid w:val="00DB7326"/>
    <w:rsid w:val="00DC19BE"/>
    <w:rsid w:val="00DC27BC"/>
    <w:rsid w:val="00DC32CE"/>
    <w:rsid w:val="00DC57CC"/>
    <w:rsid w:val="00DD603F"/>
    <w:rsid w:val="00DE4498"/>
    <w:rsid w:val="00DF5102"/>
    <w:rsid w:val="00E076F2"/>
    <w:rsid w:val="00E0786A"/>
    <w:rsid w:val="00E11108"/>
    <w:rsid w:val="00E20D8B"/>
    <w:rsid w:val="00E36DBA"/>
    <w:rsid w:val="00E47C66"/>
    <w:rsid w:val="00E84531"/>
    <w:rsid w:val="00ED4B9D"/>
    <w:rsid w:val="00EE2647"/>
    <w:rsid w:val="00EE3300"/>
    <w:rsid w:val="00EE3976"/>
    <w:rsid w:val="00F233F4"/>
    <w:rsid w:val="00F25C46"/>
    <w:rsid w:val="00FA1ECE"/>
    <w:rsid w:val="00FA33AF"/>
    <w:rsid w:val="00FA432E"/>
    <w:rsid w:val="00FA599B"/>
    <w:rsid w:val="00FB7A4D"/>
    <w:rsid w:val="00FC7A16"/>
    <w:rsid w:val="00FD0FDD"/>
    <w:rsid w:val="00FD2EE6"/>
    <w:rsid w:val="00FD4ED1"/>
    <w:rsid w:val="00FD797B"/>
    <w:rsid w:val="00FE6424"/>
    <w:rsid w:val="00FE6BEE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22F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F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0C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2A"/>
    <w:rPr>
      <w:rFonts w:ascii="Segoe UI" w:hAnsi="Segoe UI" w:cs="Segoe UI"/>
      <w:sz w:val="18"/>
      <w:szCs w:val="18"/>
    </w:rPr>
  </w:style>
  <w:style w:type="character" w:customStyle="1" w:styleId="xe3wnsprozoimiln04">
    <w:name w:val="x_e3wnsprozoimiln0_4"/>
    <w:basedOn w:val="DefaultParagraphFont"/>
    <w:rsid w:val="00E20D8B"/>
  </w:style>
  <w:style w:type="character" w:styleId="Hyperlink">
    <w:name w:val="Hyperlink"/>
    <w:basedOn w:val="DefaultParagraphFont"/>
    <w:uiPriority w:val="99"/>
    <w:semiHidden/>
    <w:unhideWhenUsed/>
    <w:rsid w:val="00E20D8B"/>
    <w:rPr>
      <w:color w:val="0000FF"/>
      <w:u w:val="single"/>
    </w:rPr>
  </w:style>
  <w:style w:type="character" w:customStyle="1" w:styleId="ble3wnsprozoimiln00">
    <w:name w:val="bl_e3wnsprozoimiln0_0"/>
    <w:basedOn w:val="DefaultParagraphFont"/>
    <w:rsid w:val="00E20D8B"/>
  </w:style>
  <w:style w:type="character" w:styleId="CommentReference">
    <w:name w:val="annotation reference"/>
    <w:basedOn w:val="DefaultParagraphFont"/>
    <w:uiPriority w:val="99"/>
    <w:semiHidden/>
    <w:unhideWhenUsed/>
    <w:rsid w:val="002D1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2C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F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0C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2A"/>
    <w:rPr>
      <w:rFonts w:ascii="Segoe UI" w:hAnsi="Segoe UI" w:cs="Segoe UI"/>
      <w:sz w:val="18"/>
      <w:szCs w:val="18"/>
    </w:rPr>
  </w:style>
  <w:style w:type="character" w:customStyle="1" w:styleId="xe3wnsprozoimiln04">
    <w:name w:val="x_e3wnsprozoimiln0_4"/>
    <w:basedOn w:val="DefaultParagraphFont"/>
    <w:rsid w:val="00E20D8B"/>
  </w:style>
  <w:style w:type="character" w:styleId="Hyperlink">
    <w:name w:val="Hyperlink"/>
    <w:basedOn w:val="DefaultParagraphFont"/>
    <w:uiPriority w:val="99"/>
    <w:semiHidden/>
    <w:unhideWhenUsed/>
    <w:rsid w:val="00E20D8B"/>
    <w:rPr>
      <w:color w:val="0000FF"/>
      <w:u w:val="single"/>
    </w:rPr>
  </w:style>
  <w:style w:type="character" w:customStyle="1" w:styleId="ble3wnsprozoimiln00">
    <w:name w:val="bl_e3wnsprozoimiln0_0"/>
    <w:basedOn w:val="DefaultParagraphFont"/>
    <w:rsid w:val="00E20D8B"/>
  </w:style>
  <w:style w:type="character" w:styleId="CommentReference">
    <w:name w:val="annotation reference"/>
    <w:basedOn w:val="DefaultParagraphFont"/>
    <w:uiPriority w:val="99"/>
    <w:semiHidden/>
    <w:unhideWhenUsed/>
    <w:rsid w:val="002D1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2C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7DAU5SSH7P55-1926505628-307</_dlc_DocId>
    <_dlc_DocIdUrl xmlns="61e0aa89-821a-4b43-b623-2509ea82b111">
      <Url>https://esp.cdc.gov/sites/csels/DSEPD/OD/Science/ScienceOffice/_layouts/15/DocIdRedir.aspx?ID=7DAU5SSH7P55-1926505628-307</Url>
      <Description>7DAU5SSH7P55-1926505628-307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886FD55F0354EB023328B4FF16DE6" ma:contentTypeVersion="0" ma:contentTypeDescription="Create a new document." ma:contentTypeScope="" ma:versionID="9887de70b27362d3e3f10ece3d74d67d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90cba85183f1d23f80ad0023b1becc00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F218-B384-4234-802B-8EC89B7BBDE1}">
  <ds:schemaRefs>
    <ds:schemaRef ds:uri="http://schemas.microsoft.com/office/2006/metadata/properties"/>
    <ds:schemaRef ds:uri="61e0aa89-821a-4b43-b623-2509ea82b1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E1EC9-7F2A-4472-86B1-04ECCCC0B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6CEDF-AF6C-49D2-A62E-8EDFF0686B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CFFEB2-CCE1-4440-9484-1E14C474C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061DF8-5A93-482A-9BEE-367420C0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2018-03-15T19:07:00Z</dcterms:created>
  <dcterms:modified xsi:type="dcterms:W3CDTF">2018-03-15T19:07:00Z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0x010100719886FD55F0354EB023328B4FF16DE6</vt:lpwstr>
  </property>
  <property fmtid="{D5CDD505-2E9C-101B-9397-08002B2CF9AE}" pid="3" name="_dlc_DocIdItemGuid">
    <vt:lpwstr>9458d7e3-51ec-4f18-a31c-a62f0bcd07f7</vt:lpwstr>
  </property>
</Properties>
</file>