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1F821" w14:textId="226742B4" w:rsidR="00147203" w:rsidRPr="00147203" w:rsidRDefault="00147203" w:rsidP="00147203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970A44">
        <w:rPr>
          <w:rFonts w:ascii="Arial" w:hAnsi="Arial" w:cs="Arial"/>
          <w:b/>
        </w:rPr>
        <w:t>OMB# 0925-</w:t>
      </w:r>
      <w:r w:rsidR="00970A44" w:rsidRPr="00970A44">
        <w:rPr>
          <w:rFonts w:ascii="Arial" w:hAnsi="Arial" w:cs="Arial"/>
          <w:b/>
        </w:rPr>
        <w:t>0642</w:t>
      </w:r>
      <w:r w:rsidRPr="00970A44">
        <w:rPr>
          <w:rFonts w:ascii="Arial" w:hAnsi="Arial" w:cs="Arial"/>
          <w:b/>
        </w:rPr>
        <w:t xml:space="preserve"> Exp. Date: </w:t>
      </w:r>
      <w:r w:rsidR="00970A44" w:rsidRPr="00970A44">
        <w:rPr>
          <w:rFonts w:ascii="Arial" w:hAnsi="Arial" w:cs="Arial"/>
          <w:b/>
        </w:rPr>
        <w:t>05/2020</w:t>
      </w:r>
    </w:p>
    <w:p w14:paraId="01E6D446" w14:textId="5C8CDA8C" w:rsidR="00147203" w:rsidRPr="00147203" w:rsidRDefault="00147203" w:rsidP="00147203">
      <w:pPr>
        <w:jc w:val="center"/>
        <w:rPr>
          <w:rFonts w:ascii="Arial" w:hAnsi="Arial" w:cs="Arial"/>
        </w:rPr>
      </w:pPr>
      <w:r w:rsidRPr="00147203">
        <w:rPr>
          <w:rFonts w:ascii="Arial" w:hAnsi="Arial" w:cs="Arial"/>
        </w:rPr>
  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 </w:t>
      </w:r>
      <w:r w:rsidRPr="00147203">
        <w:rPr>
          <w:rFonts w:ascii="Arial" w:hAnsi="Arial" w:cs="Arial"/>
          <w:b/>
        </w:rPr>
        <w:t>An agency may not conduct or sponsor, and a person is not required to respond to, a collection of information unless it displays a currently valid OMB control number.</w:t>
      </w:r>
      <w:r w:rsidRPr="00147203">
        <w:rPr>
          <w:rFonts w:ascii="Arial" w:hAnsi="Arial" w:cs="Arial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</w:t>
      </w:r>
      <w:r w:rsidR="00970A44">
        <w:rPr>
          <w:rFonts w:ascii="Arial" w:hAnsi="Arial" w:cs="Arial"/>
        </w:rPr>
        <w:t>2</w:t>
      </w:r>
      <w:r w:rsidRPr="00147203">
        <w:rPr>
          <w:rFonts w:ascii="Arial" w:hAnsi="Arial" w:cs="Arial"/>
        </w:rPr>
        <w:t xml:space="preserve">).  Do not return the completed form to this address. </w:t>
      </w:r>
    </w:p>
    <w:p w14:paraId="7E292F2F" w14:textId="77777777" w:rsidR="00AF58F8" w:rsidRDefault="00AF58F8" w:rsidP="008344DE">
      <w:pPr>
        <w:rPr>
          <w:rFonts w:ascii="Arial" w:hAnsi="Arial" w:cs="Arial"/>
        </w:rPr>
      </w:pPr>
    </w:p>
    <w:p w14:paraId="0057D11F" w14:textId="3A61A71E" w:rsidR="002A6164" w:rsidRPr="002A6164" w:rsidRDefault="008344DE" w:rsidP="008344DE">
      <w:pPr>
        <w:rPr>
          <w:rFonts w:ascii="Arial" w:hAnsi="Arial" w:cs="Arial"/>
        </w:rPr>
      </w:pPr>
      <w:r>
        <w:rPr>
          <w:rFonts w:ascii="Arial" w:hAnsi="Arial" w:cs="Arial"/>
        </w:rPr>
        <w:t>On behalf of the organizing committee, we would like to thank you</w:t>
      </w:r>
      <w:r w:rsidRPr="008344DE">
        <w:rPr>
          <w:rFonts w:ascii="Arial" w:hAnsi="Arial" w:cs="Arial"/>
        </w:rPr>
        <w:t xml:space="preserve"> for your </w:t>
      </w:r>
      <w:r>
        <w:rPr>
          <w:rFonts w:ascii="Arial" w:hAnsi="Arial" w:cs="Arial"/>
        </w:rPr>
        <w:t xml:space="preserve">participation and </w:t>
      </w:r>
      <w:r w:rsidRPr="008344DE">
        <w:rPr>
          <w:rFonts w:ascii="Arial" w:hAnsi="Arial" w:cs="Arial"/>
        </w:rPr>
        <w:t>contribution</w:t>
      </w:r>
      <w:r>
        <w:rPr>
          <w:rFonts w:ascii="Arial" w:hAnsi="Arial" w:cs="Arial"/>
        </w:rPr>
        <w:t xml:space="preserve">s </w:t>
      </w:r>
      <w:r w:rsidR="003850CD">
        <w:rPr>
          <w:rFonts w:ascii="Arial" w:hAnsi="Arial" w:cs="Arial"/>
        </w:rPr>
        <w:t>to the 201</w:t>
      </w:r>
      <w:r w:rsidR="00E37D92">
        <w:rPr>
          <w:rFonts w:ascii="Arial" w:hAnsi="Arial" w:cs="Arial"/>
        </w:rPr>
        <w:t>8</w:t>
      </w:r>
      <w:r w:rsidRPr="008344DE">
        <w:rPr>
          <w:rFonts w:ascii="Arial" w:hAnsi="Arial" w:cs="Arial"/>
        </w:rPr>
        <w:t xml:space="preserve"> BRAIN Initiative Investigators Meeting.  We </w:t>
      </w:r>
      <w:r>
        <w:rPr>
          <w:rFonts w:ascii="Arial" w:hAnsi="Arial" w:cs="Arial"/>
        </w:rPr>
        <w:t>would like</w:t>
      </w:r>
      <w:r w:rsidRPr="008344DE">
        <w:rPr>
          <w:rFonts w:ascii="Arial" w:hAnsi="Arial" w:cs="Arial"/>
        </w:rPr>
        <w:t xml:space="preserve"> you to take a brief moment to answer a few questions and provide comments (optional)</w:t>
      </w:r>
      <w:r>
        <w:rPr>
          <w:rFonts w:ascii="Arial" w:hAnsi="Arial" w:cs="Arial"/>
        </w:rPr>
        <w:t xml:space="preserve"> regarding your meeting experience. This feedback will help us in the planning and improvement of future meetings so we can </w:t>
      </w:r>
      <w:r w:rsidRPr="008344DE">
        <w:rPr>
          <w:rFonts w:ascii="Arial" w:hAnsi="Arial" w:cs="Arial"/>
        </w:rPr>
        <w:t xml:space="preserve">better meet your needs.  We hope you share our excitement about the progress the BRAIN Initiative has already shown, and we appreciate your efforts towards its success.  </w:t>
      </w:r>
    </w:p>
    <w:p w14:paraId="738021A7" w14:textId="77777777" w:rsidR="00AF58F8" w:rsidRDefault="002A6164" w:rsidP="00AF58F8">
      <w:pPr>
        <w:spacing w:after="60"/>
        <w:rPr>
          <w:rFonts w:ascii="Arial" w:hAnsi="Arial" w:cs="Arial"/>
        </w:rPr>
      </w:pPr>
      <w:r w:rsidRPr="002A6164">
        <w:rPr>
          <w:rFonts w:ascii="Arial" w:hAnsi="Arial" w:cs="Arial"/>
        </w:rPr>
        <w:t>Thank</w:t>
      </w:r>
      <w:r w:rsidR="008344DE">
        <w:rPr>
          <w:rFonts w:ascii="Arial" w:hAnsi="Arial" w:cs="Arial"/>
        </w:rPr>
        <w:t xml:space="preserve"> you</w:t>
      </w:r>
      <w:r w:rsidRPr="002A6164">
        <w:rPr>
          <w:rFonts w:ascii="Arial" w:hAnsi="Arial" w:cs="Arial"/>
        </w:rPr>
        <w:t xml:space="preserve"> for your </w:t>
      </w:r>
      <w:r w:rsidR="008344DE">
        <w:rPr>
          <w:rFonts w:ascii="Arial" w:hAnsi="Arial" w:cs="Arial"/>
        </w:rPr>
        <w:t>time,</w:t>
      </w:r>
    </w:p>
    <w:p w14:paraId="0AC0CC9E" w14:textId="082D417D" w:rsidR="002A6164" w:rsidRPr="002A6164" w:rsidRDefault="002A6164" w:rsidP="002A61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BRAIN </w:t>
      </w:r>
      <w:r w:rsidR="008E09ED">
        <w:rPr>
          <w:rFonts w:ascii="Arial" w:hAnsi="Arial" w:cs="Arial"/>
        </w:rPr>
        <w:t>Investigators Meeting</w:t>
      </w:r>
      <w:r>
        <w:rPr>
          <w:rFonts w:ascii="Arial" w:hAnsi="Arial" w:cs="Arial"/>
        </w:rPr>
        <w:t xml:space="preserve"> </w:t>
      </w:r>
      <w:r w:rsidRPr="002A6164">
        <w:rPr>
          <w:rFonts w:ascii="Arial" w:hAnsi="Arial" w:cs="Arial"/>
        </w:rPr>
        <w:t>'</w:t>
      </w:r>
      <w:r w:rsidR="008E09ED">
        <w:rPr>
          <w:rFonts w:ascii="Arial" w:hAnsi="Arial" w:cs="Arial"/>
        </w:rPr>
        <w:t>1</w:t>
      </w:r>
      <w:r w:rsidR="00E37D92">
        <w:rPr>
          <w:rFonts w:ascii="Arial" w:hAnsi="Arial" w:cs="Arial"/>
        </w:rPr>
        <w:t>8</w:t>
      </w:r>
      <w:r w:rsidRPr="002A6164">
        <w:rPr>
          <w:rFonts w:ascii="Arial" w:hAnsi="Arial" w:cs="Arial"/>
        </w:rPr>
        <w:t xml:space="preserve"> Organizing Committee</w:t>
      </w:r>
    </w:p>
    <w:p w14:paraId="21767156" w14:textId="77777777" w:rsidR="002A6164" w:rsidRPr="002A6164" w:rsidRDefault="002A6164" w:rsidP="002A6164">
      <w:pPr>
        <w:rPr>
          <w:rFonts w:ascii="Arial" w:hAnsi="Arial" w:cs="Arial"/>
        </w:rPr>
      </w:pPr>
    </w:p>
    <w:p w14:paraId="57E6C2F6" w14:textId="71988A79" w:rsidR="002A6164" w:rsidRPr="002A6164" w:rsidRDefault="002A6164" w:rsidP="002A6164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2A6164">
        <w:rPr>
          <w:rFonts w:ascii="Arial" w:hAnsi="Arial" w:cs="Arial"/>
        </w:rPr>
        <w:t xml:space="preserve">Please indicate your overall satisfaction with </w:t>
      </w:r>
      <w:r w:rsidR="008E09ED">
        <w:rPr>
          <w:rFonts w:ascii="Arial" w:hAnsi="Arial" w:cs="Arial"/>
        </w:rPr>
        <w:t>the 201</w:t>
      </w:r>
      <w:r w:rsidR="00E37D9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BRAIN PI Meeting</w:t>
      </w:r>
      <w:r w:rsidRPr="002A6164">
        <w:rPr>
          <w:rFonts w:ascii="Arial" w:hAnsi="Arial" w:cs="Arial"/>
        </w:rPr>
        <w:t>:</w:t>
      </w:r>
    </w:p>
    <w:p w14:paraId="4AD24596" w14:textId="77777777" w:rsidR="002A6164" w:rsidRPr="002A6164" w:rsidRDefault="00083519" w:rsidP="002A6164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pict w14:anchorId="2C965C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.4pt;height:17.2pt;mso-width-percent:0;mso-height-percent:0;mso-width-percent:0;mso-height-percent:0">
            <v:imagedata r:id="rId6" o:title=""/>
          </v:shape>
        </w:pict>
      </w:r>
      <w:r w:rsidR="002A6164" w:rsidRPr="002A6164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Very Satisfied</w:t>
      </w:r>
    </w:p>
    <w:p w14:paraId="7FC46CBF" w14:textId="77777777" w:rsidR="002A6164" w:rsidRPr="002A6164" w:rsidRDefault="00083519" w:rsidP="002A6164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pict w14:anchorId="1F6B66C0">
          <v:shape id="_x0000_i1026" type="#_x0000_t75" alt="" style="width:20.4pt;height:18pt;mso-width-percent:0;mso-height-percent:0;mso-width-percent:0;mso-height-percent:0">
            <v:imagedata r:id="rId7" o:title=""/>
          </v:shape>
        </w:pict>
      </w:r>
      <w:r w:rsidR="002A6164" w:rsidRPr="002A6164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Somewhat Satisfied</w:t>
      </w:r>
    </w:p>
    <w:p w14:paraId="2D8CD2C0" w14:textId="77777777" w:rsidR="002A6164" w:rsidRPr="002A6164" w:rsidRDefault="00083519" w:rsidP="002A6164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pict w14:anchorId="76518F51">
          <v:shape id="_x0000_i1027" type="#_x0000_t75" alt="" style="width:20.4pt;height:18pt;mso-width-percent:0;mso-height-percent:0;mso-width-percent:0;mso-height-percent:0">
            <v:imagedata r:id="rId7" o:title=""/>
          </v:shape>
        </w:pict>
      </w:r>
      <w:r w:rsidR="002A6164" w:rsidRPr="002A6164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Neither satisfied nor dissatisfied</w:t>
      </w:r>
    </w:p>
    <w:p w14:paraId="0E7DD0DE" w14:textId="77777777" w:rsidR="002A6164" w:rsidRPr="002A6164" w:rsidRDefault="00083519" w:rsidP="002A6164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pict w14:anchorId="31F3FFC7">
          <v:shape id="_x0000_i1028" type="#_x0000_t75" alt="" style="width:20.4pt;height:18pt;mso-width-percent:0;mso-height-percent:0;mso-width-percent:0;mso-height-percent:0">
            <v:imagedata r:id="rId7" o:title=""/>
          </v:shape>
        </w:pict>
      </w:r>
      <w:r w:rsidR="002A6164" w:rsidRPr="002A6164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Somewhat Dissatisfied</w:t>
      </w:r>
    </w:p>
    <w:p w14:paraId="0BC28235" w14:textId="77777777" w:rsidR="002A6164" w:rsidRDefault="00083519" w:rsidP="002A6164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pict w14:anchorId="78A837C0">
          <v:shape id="_x0000_i1029" type="#_x0000_t75" alt="" style="width:20.4pt;height:18pt;mso-width-percent:0;mso-height-percent:0;mso-width-percent:0;mso-height-percent:0">
            <v:imagedata r:id="rId7" o:title=""/>
          </v:shape>
        </w:pict>
      </w:r>
      <w:r w:rsidR="002A6164" w:rsidRPr="002A6164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Very Dissatisfied</w:t>
      </w:r>
    </w:p>
    <w:p w14:paraId="5B3C6946" w14:textId="77777777" w:rsidR="00F65541" w:rsidRDefault="00F65541" w:rsidP="002A6164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</w:p>
    <w:p w14:paraId="024D5D1D" w14:textId="5B3C8C95" w:rsidR="00F65541" w:rsidRPr="002A6164" w:rsidRDefault="00F65541" w:rsidP="00F65541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2A6164">
        <w:rPr>
          <w:rFonts w:ascii="Arial" w:hAnsi="Arial" w:cs="Arial"/>
        </w:rPr>
        <w:t xml:space="preserve">Please indicate your overall satisfaction with </w:t>
      </w:r>
      <w:r>
        <w:rPr>
          <w:rFonts w:ascii="Arial" w:hAnsi="Arial" w:cs="Arial"/>
        </w:rPr>
        <w:t>the 201</w:t>
      </w:r>
      <w:r w:rsidR="00E81AE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BRAIN PI Meeting Plenary Addresses</w:t>
      </w:r>
      <w:r w:rsidR="00C3651C">
        <w:rPr>
          <w:rFonts w:ascii="Arial" w:hAnsi="Arial" w:cs="Arial"/>
        </w:rPr>
        <w:t xml:space="preserve"> (8:</w:t>
      </w:r>
      <w:r w:rsidR="00E37D92">
        <w:rPr>
          <w:rFonts w:ascii="Arial" w:hAnsi="Arial" w:cs="Arial"/>
        </w:rPr>
        <w:t>3</w:t>
      </w:r>
      <w:r w:rsidR="00C3651C">
        <w:rPr>
          <w:rFonts w:ascii="Arial" w:hAnsi="Arial" w:cs="Arial"/>
        </w:rPr>
        <w:t>0am-9:30am</w:t>
      </w:r>
      <w:r w:rsidR="00E37D92">
        <w:rPr>
          <w:rFonts w:ascii="Arial" w:hAnsi="Arial" w:cs="Arial"/>
        </w:rPr>
        <w:t xml:space="preserve"> Mon-Wed, 5:40-6:30pm Mon/Tues</w:t>
      </w:r>
      <w:r w:rsidR="00C3651C">
        <w:rPr>
          <w:rFonts w:ascii="Arial" w:hAnsi="Arial" w:cs="Arial"/>
        </w:rPr>
        <w:t>)</w:t>
      </w:r>
      <w:r w:rsidRPr="002A6164">
        <w:rPr>
          <w:rFonts w:ascii="Arial" w:hAnsi="Arial" w:cs="Arial"/>
        </w:rPr>
        <w:t>:</w:t>
      </w:r>
    </w:p>
    <w:p w14:paraId="6CF9CC18" w14:textId="732FC73B" w:rsidR="00F65541" w:rsidRPr="002A6164" w:rsidRDefault="00F65541" w:rsidP="00F65541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359035D2" wp14:editId="21E1EC37">
            <wp:extent cx="254000" cy="215900"/>
            <wp:effectExtent l="0" t="0" r="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164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Very Satisfied</w:t>
      </w:r>
    </w:p>
    <w:p w14:paraId="46179527" w14:textId="2C068676" w:rsidR="00F65541" w:rsidRPr="002A6164" w:rsidRDefault="00F65541" w:rsidP="00F65541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786D77A0" wp14:editId="7B5CA3D8">
            <wp:extent cx="254000" cy="228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164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Somewhat Satisfied</w:t>
      </w:r>
    </w:p>
    <w:p w14:paraId="11C1E13F" w14:textId="70C8437B" w:rsidR="00F65541" w:rsidRPr="002A6164" w:rsidRDefault="00F65541" w:rsidP="00F65541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1A933A20" wp14:editId="33A58ABD">
            <wp:extent cx="254000" cy="22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164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Neither satisfied nor dissatisfied</w:t>
      </w:r>
    </w:p>
    <w:p w14:paraId="55EAECD3" w14:textId="79690512" w:rsidR="00F65541" w:rsidRPr="002A6164" w:rsidRDefault="00F65541" w:rsidP="00F65541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1D29A0FD" wp14:editId="4C65D353">
            <wp:extent cx="254000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164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Somewhat Dissatisfied</w:t>
      </w:r>
    </w:p>
    <w:p w14:paraId="25BB6781" w14:textId="0AFB06B1" w:rsidR="00F65541" w:rsidRPr="00F65541" w:rsidRDefault="00F65541" w:rsidP="00F65541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6111C8B3" wp14:editId="74A2E0C9">
            <wp:extent cx="254000" cy="22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164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Very Dissatisfied</w:t>
      </w:r>
    </w:p>
    <w:p w14:paraId="24B27686" w14:textId="77777777" w:rsidR="0095396B" w:rsidRPr="00C3651C" w:rsidRDefault="0095396B" w:rsidP="00C3651C">
      <w:pPr>
        <w:rPr>
          <w:rFonts w:ascii="Arial" w:hAnsi="Arial" w:cs="Arial"/>
        </w:rPr>
      </w:pPr>
    </w:p>
    <w:p w14:paraId="232B86BC" w14:textId="77777777" w:rsidR="00DF65B8" w:rsidRPr="00BE171F" w:rsidRDefault="00DF65B8" w:rsidP="00DF65B8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 w:rsidRPr="00BE171F">
        <w:rPr>
          <w:rFonts w:ascii="Arial" w:hAnsi="Arial" w:cs="Arial"/>
        </w:rPr>
        <w:lastRenderedPageBreak/>
        <w:t xml:space="preserve">Please indicate which Research Highlight Talk Track(s) you attended on Day 1 </w:t>
      </w:r>
      <w:r>
        <w:rPr>
          <w:rFonts w:ascii="Arial" w:hAnsi="Arial" w:cs="Arial"/>
        </w:rPr>
        <w:t>(April 9</w:t>
      </w:r>
      <w:r w:rsidRPr="00E37D9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</w:t>
      </w:r>
      <w:r w:rsidRPr="00A31A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(1:00pm-2:15pm and/or 2:20pm-3:35pm): </w:t>
      </w:r>
    </w:p>
    <w:p w14:paraId="57DCAAD8" w14:textId="77777777" w:rsidR="00DF65B8" w:rsidRPr="00BE171F" w:rsidRDefault="00DF65B8" w:rsidP="00DF65B8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6AC4BE0D" wp14:editId="18BBF63B">
            <wp:extent cx="254000" cy="215900"/>
            <wp:effectExtent l="0" t="0" r="0" b="1270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71F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Track 1: Cells and Circuits</w:t>
      </w:r>
    </w:p>
    <w:p w14:paraId="4793046C" w14:textId="77777777" w:rsidR="00DF65B8" w:rsidRPr="002A6164" w:rsidRDefault="00DF65B8" w:rsidP="00DF65B8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7DE1F27F" wp14:editId="6020F3C3">
            <wp:extent cx="254000" cy="2286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Track 2: Recording, Modulation, and Imaging Technologies</w:t>
      </w:r>
    </w:p>
    <w:p w14:paraId="6E1D88E9" w14:textId="77777777" w:rsidR="00DF65B8" w:rsidRPr="002A6164" w:rsidRDefault="00DF65B8" w:rsidP="00DF65B8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6B3462F8" wp14:editId="53C5A9D8">
            <wp:extent cx="254000" cy="2286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Track 3: Understanding the Brain</w:t>
      </w:r>
    </w:p>
    <w:p w14:paraId="7E1A3F23" w14:textId="77777777" w:rsidR="00DF65B8" w:rsidRDefault="00DF65B8" w:rsidP="00DF65B8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6111B715" wp14:editId="7FA984E1">
            <wp:extent cx="254000" cy="228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Did not attend any of these</w:t>
      </w:r>
    </w:p>
    <w:p w14:paraId="4FF52284" w14:textId="77777777" w:rsidR="00DF65B8" w:rsidRPr="002A6164" w:rsidRDefault="00DF65B8" w:rsidP="00DF65B8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</w:p>
    <w:p w14:paraId="0A3A0516" w14:textId="77777777" w:rsidR="00DF65B8" w:rsidRDefault="00DF65B8" w:rsidP="00DF65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Regarding the Research Highlight Talks you attended on Day 1 (April 9</w:t>
      </w:r>
      <w:r w:rsidRPr="00E37D9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), how would you rate the following items:</w:t>
      </w:r>
    </w:p>
    <w:p w14:paraId="6EE1DC61" w14:textId="77777777" w:rsidR="00DF65B8" w:rsidRDefault="00DF65B8" w:rsidP="00DF65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Quality of the presentations (Excellent / Very Good / Good / Fair / Poor)</w:t>
      </w:r>
    </w:p>
    <w:p w14:paraId="69D068B3" w14:textId="77777777" w:rsidR="00DF65B8" w:rsidRPr="00221477" w:rsidRDefault="00DF65B8" w:rsidP="00DF65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length of presentations (Excellent / Very Good / Good / Fair / Poor)</w:t>
      </w:r>
    </w:p>
    <w:p w14:paraId="7B4D97C8" w14:textId="4913CBF8" w:rsidR="00DF65B8" w:rsidRDefault="00DF65B8" w:rsidP="00DF65B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Opportunity for question, answer and exchange of ideas (Excellent / Very Good / Good / Fair / Poor)</w:t>
      </w:r>
    </w:p>
    <w:p w14:paraId="1784CC00" w14:textId="77777777" w:rsidR="00DF65B8" w:rsidRDefault="00DF65B8" w:rsidP="00DF65B8">
      <w:pPr>
        <w:pStyle w:val="ListParagraph"/>
        <w:ind w:left="1440"/>
        <w:rPr>
          <w:rFonts w:ascii="Arial" w:hAnsi="Arial" w:cs="Arial"/>
        </w:rPr>
      </w:pPr>
    </w:p>
    <w:p w14:paraId="5C7124A2" w14:textId="0E288C16" w:rsidR="00F65541" w:rsidRDefault="00F65541" w:rsidP="00F6554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indicate which</w:t>
      </w:r>
      <w:r w:rsidRPr="00CE0437">
        <w:rPr>
          <w:rFonts w:ascii="Arial" w:hAnsi="Arial" w:cs="Arial"/>
        </w:rPr>
        <w:t xml:space="preserve"> </w:t>
      </w:r>
      <w:r w:rsidR="00E37D92">
        <w:rPr>
          <w:rFonts w:ascii="Arial" w:hAnsi="Arial" w:cs="Arial"/>
        </w:rPr>
        <w:t>Assorted</w:t>
      </w:r>
      <w:r w:rsidRPr="00CE0437">
        <w:rPr>
          <w:rFonts w:ascii="Arial" w:hAnsi="Arial" w:cs="Arial"/>
        </w:rPr>
        <w:t xml:space="preserve"> Ses</w:t>
      </w:r>
      <w:r>
        <w:rPr>
          <w:rFonts w:ascii="Arial" w:hAnsi="Arial" w:cs="Arial"/>
        </w:rPr>
        <w:t>sions you attended on Day 1 (</w:t>
      </w:r>
      <w:r w:rsidR="00E37D92">
        <w:rPr>
          <w:rFonts w:ascii="Arial" w:hAnsi="Arial" w:cs="Arial"/>
        </w:rPr>
        <w:t>April 9</w:t>
      </w:r>
      <w:r w:rsidR="00E37D92" w:rsidRPr="00E37D9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 from (</w:t>
      </w:r>
      <w:r w:rsidR="00E37D92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E37D92">
        <w:rPr>
          <w:rFonts w:ascii="Arial" w:hAnsi="Arial" w:cs="Arial"/>
        </w:rPr>
        <w:t>45p</w:t>
      </w:r>
      <w:r>
        <w:rPr>
          <w:rFonts w:ascii="Arial" w:hAnsi="Arial" w:cs="Arial"/>
        </w:rPr>
        <w:t>m-</w:t>
      </w:r>
      <w:r w:rsidR="00E37D92">
        <w:rPr>
          <w:rFonts w:ascii="Arial" w:hAnsi="Arial" w:cs="Arial"/>
        </w:rPr>
        <w:t>5</w:t>
      </w:r>
      <w:r>
        <w:rPr>
          <w:rFonts w:ascii="Arial" w:hAnsi="Arial" w:cs="Arial"/>
        </w:rPr>
        <w:t>:</w:t>
      </w:r>
      <w:r w:rsidR="00E37D92">
        <w:rPr>
          <w:rFonts w:ascii="Arial" w:hAnsi="Arial" w:cs="Arial"/>
        </w:rPr>
        <w:t>15</w:t>
      </w:r>
      <w:r>
        <w:rPr>
          <w:rFonts w:ascii="Arial" w:hAnsi="Arial" w:cs="Arial"/>
        </w:rPr>
        <w:t>pm):</w:t>
      </w:r>
    </w:p>
    <w:p w14:paraId="7B974ACB" w14:textId="70C6DFFA" w:rsidR="00F65541" w:rsidRPr="002A6164" w:rsidRDefault="00F65541" w:rsidP="00F65541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0DB8391A" wp14:editId="2E05FB8A">
            <wp:extent cx="254000" cy="215900"/>
            <wp:effectExtent l="0" t="0" r="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541">
        <w:rPr>
          <w:rFonts w:cs="Arial"/>
          <w:sz w:val="24"/>
        </w:rPr>
        <w:t xml:space="preserve"> </w:t>
      </w:r>
      <w:r w:rsidR="00754EFE">
        <w:rPr>
          <w:rFonts w:cs="Arial"/>
          <w:sz w:val="24"/>
        </w:rPr>
        <w:t>BRAIN Initiative Cell Census Network: Updates from a Mini-brain Cell Atlas and Looking Forward</w:t>
      </w:r>
    </w:p>
    <w:p w14:paraId="761D35D2" w14:textId="2697D524" w:rsidR="00F65541" w:rsidRDefault="00F65541" w:rsidP="00F65541">
      <w:pPr>
        <w:pStyle w:val="ListParagraph"/>
        <w:shd w:val="clear" w:color="auto" w:fill="FFFFFF"/>
        <w:spacing w:after="0" w:line="360" w:lineRule="atLeast"/>
        <w:rPr>
          <w:rFonts w:cs="Arial"/>
          <w:sz w:val="24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6F734B99" wp14:editId="755C21FF">
            <wp:extent cx="254000" cy="22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EFE">
        <w:rPr>
          <w:rFonts w:cs="Arial"/>
          <w:sz w:val="24"/>
        </w:rPr>
        <w:t>Diversity and Inclusivity: A Priority for the BRAIN Initiative</w:t>
      </w:r>
    </w:p>
    <w:p w14:paraId="5DACC285" w14:textId="412CE1E7" w:rsidR="00F65541" w:rsidRPr="00F65541" w:rsidRDefault="00F65541" w:rsidP="00F65541">
      <w:pPr>
        <w:shd w:val="clear" w:color="auto" w:fill="FFFFFF"/>
        <w:spacing w:after="0" w:line="360" w:lineRule="atLeast"/>
        <w:ind w:firstLine="720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345877AA" wp14:editId="40F37951">
            <wp:extent cx="254000" cy="228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EFE">
        <w:rPr>
          <w:rFonts w:cs="Arial"/>
          <w:sz w:val="24"/>
        </w:rPr>
        <w:t>Getting Technologies to Researchers:</w:t>
      </w:r>
      <w:r w:rsidR="00DF65B8">
        <w:rPr>
          <w:rFonts w:cs="Arial"/>
          <w:sz w:val="24"/>
        </w:rPr>
        <w:t xml:space="preserve"> How to Commercialize Research Tools </w:t>
      </w:r>
    </w:p>
    <w:p w14:paraId="59A69EAA" w14:textId="5997C513" w:rsidR="00F65541" w:rsidRPr="00F65541" w:rsidRDefault="00F65541" w:rsidP="00F65541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35280C6B" wp14:editId="7E493589">
            <wp:extent cx="254000" cy="22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Did not attend any of these</w:t>
      </w:r>
    </w:p>
    <w:p w14:paraId="6821D6D1" w14:textId="77777777" w:rsidR="00F65541" w:rsidRPr="002A6164" w:rsidRDefault="00F65541" w:rsidP="00F65541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</w:p>
    <w:p w14:paraId="753B01D0" w14:textId="4A58639A" w:rsidR="00F65541" w:rsidRDefault="00F65541" w:rsidP="00F6554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Regarding the </w:t>
      </w:r>
      <w:r w:rsidR="00E37D92">
        <w:rPr>
          <w:rFonts w:ascii="Arial" w:hAnsi="Arial" w:cs="Arial"/>
        </w:rPr>
        <w:t>Assorted</w:t>
      </w:r>
      <w:r w:rsidRPr="00CE0437">
        <w:rPr>
          <w:rFonts w:ascii="Arial" w:hAnsi="Arial" w:cs="Arial"/>
        </w:rPr>
        <w:t xml:space="preserve"> Ses</w:t>
      </w:r>
      <w:r>
        <w:rPr>
          <w:rFonts w:ascii="Arial" w:hAnsi="Arial" w:cs="Arial"/>
        </w:rPr>
        <w:t xml:space="preserve">sion(s) you attended on Day 1 </w:t>
      </w:r>
      <w:r w:rsidR="00E37D92">
        <w:rPr>
          <w:rFonts w:ascii="Arial" w:hAnsi="Arial" w:cs="Arial"/>
        </w:rPr>
        <w:t>(April 9</w:t>
      </w:r>
      <w:r w:rsidR="00E37D92" w:rsidRPr="00E37D9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 from (</w:t>
      </w:r>
      <w:r w:rsidR="00154052">
        <w:rPr>
          <w:rFonts w:ascii="Arial" w:hAnsi="Arial" w:cs="Arial"/>
        </w:rPr>
        <w:t>3:45pm-5:15pm</w:t>
      </w:r>
      <w:r>
        <w:rPr>
          <w:rFonts w:ascii="Arial" w:hAnsi="Arial" w:cs="Arial"/>
        </w:rPr>
        <w:t>), how would you rate the following items:</w:t>
      </w:r>
    </w:p>
    <w:p w14:paraId="4C01A4E6" w14:textId="14C6398F" w:rsidR="00F65541" w:rsidRDefault="00F65541" w:rsidP="00F6554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Quality of the session panel/presentations (Excellent / Very Good / Good / Fair / Poor)</w:t>
      </w:r>
    </w:p>
    <w:p w14:paraId="05078CFB" w14:textId="5113FAA0" w:rsidR="00F65541" w:rsidRDefault="00F65541" w:rsidP="00F6554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65541">
        <w:rPr>
          <w:rFonts w:ascii="Arial" w:hAnsi="Arial" w:cs="Arial"/>
        </w:rPr>
        <w:t xml:space="preserve">How relevant/useful was the </w:t>
      </w:r>
      <w:r w:rsidR="00946D3A">
        <w:rPr>
          <w:rFonts w:ascii="Arial" w:hAnsi="Arial" w:cs="Arial"/>
        </w:rPr>
        <w:t>session</w:t>
      </w:r>
      <w:r w:rsidRPr="00F65541">
        <w:rPr>
          <w:rFonts w:ascii="Arial" w:hAnsi="Arial" w:cs="Arial"/>
        </w:rPr>
        <w:t xml:space="preserve"> topic, information and discussion to your research? (Excellent / Very Good / Good / Fair / Poor)</w:t>
      </w:r>
    </w:p>
    <w:p w14:paraId="0682A4C5" w14:textId="77777777" w:rsidR="00154052" w:rsidRDefault="00154052" w:rsidP="00154052">
      <w:pPr>
        <w:pStyle w:val="ListParagraph"/>
        <w:ind w:left="1440"/>
        <w:rPr>
          <w:rFonts w:ascii="Arial" w:hAnsi="Arial" w:cs="Arial"/>
        </w:rPr>
      </w:pPr>
    </w:p>
    <w:p w14:paraId="2355BA3D" w14:textId="5F136076" w:rsidR="00154052" w:rsidRDefault="00154052" w:rsidP="001540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have feedback for the session(s) you attended, particularly with regard to what might be done moving forward, please describe:</w:t>
      </w:r>
    </w:p>
    <w:p w14:paraId="4076A7F3" w14:textId="3B1810E6" w:rsidR="00F65541" w:rsidRPr="00DF65B8" w:rsidRDefault="00154052" w:rsidP="00DF65B8">
      <w:pPr>
        <w:pStyle w:val="ListParagraph"/>
        <w:rPr>
          <w:rFonts w:ascii="Arial" w:hAnsi="Arial" w:cs="Arial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5EE4E6A8" wp14:editId="0E71971F">
            <wp:extent cx="3175000" cy="6096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D0CBC" w14:textId="77777777" w:rsidR="00AB78EE" w:rsidRDefault="00AB78EE" w:rsidP="00AB78EE">
      <w:pPr>
        <w:pStyle w:val="ListParagraph"/>
        <w:rPr>
          <w:rFonts w:ascii="Arial" w:hAnsi="Arial" w:cs="Arial"/>
        </w:rPr>
      </w:pPr>
    </w:p>
    <w:p w14:paraId="7C8E47FC" w14:textId="39971EF3" w:rsidR="00AB78EE" w:rsidRDefault="00AB78EE" w:rsidP="00AB78E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indicate which</w:t>
      </w:r>
      <w:r w:rsidRPr="00CE0437">
        <w:rPr>
          <w:rFonts w:ascii="Arial" w:hAnsi="Arial" w:cs="Arial"/>
        </w:rPr>
        <w:t xml:space="preserve"> </w:t>
      </w:r>
      <w:r w:rsidR="00E81AE3">
        <w:rPr>
          <w:rFonts w:ascii="Arial" w:hAnsi="Arial" w:cs="Arial"/>
        </w:rPr>
        <w:t>Assorted</w:t>
      </w:r>
      <w:r w:rsidRPr="00CE0437">
        <w:rPr>
          <w:rFonts w:ascii="Arial" w:hAnsi="Arial" w:cs="Arial"/>
        </w:rPr>
        <w:t xml:space="preserve"> Ses</w:t>
      </w:r>
      <w:r>
        <w:rPr>
          <w:rFonts w:ascii="Arial" w:hAnsi="Arial" w:cs="Arial"/>
        </w:rPr>
        <w:t>sion</w:t>
      </w:r>
      <w:r w:rsidR="00946D3A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946D3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you attended on Day 2 </w:t>
      </w:r>
      <w:r w:rsidR="00E81AE3">
        <w:rPr>
          <w:rFonts w:ascii="Arial" w:hAnsi="Arial" w:cs="Arial"/>
        </w:rPr>
        <w:t>(April 10</w:t>
      </w:r>
      <w:r w:rsidR="00E81AE3" w:rsidRPr="00E81AE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 from (</w:t>
      </w:r>
      <w:r w:rsidR="00E81AE3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E81AE3">
        <w:rPr>
          <w:rFonts w:ascii="Arial" w:hAnsi="Arial" w:cs="Arial"/>
        </w:rPr>
        <w:t>45p</w:t>
      </w:r>
      <w:r>
        <w:rPr>
          <w:rFonts w:ascii="Arial" w:hAnsi="Arial" w:cs="Arial"/>
        </w:rPr>
        <w:t>m-</w:t>
      </w:r>
      <w:r w:rsidR="00E81AE3">
        <w:rPr>
          <w:rFonts w:ascii="Arial" w:hAnsi="Arial" w:cs="Arial"/>
        </w:rPr>
        <w:t>5</w:t>
      </w:r>
      <w:r>
        <w:rPr>
          <w:rFonts w:ascii="Arial" w:hAnsi="Arial" w:cs="Arial"/>
        </w:rPr>
        <w:t>:</w:t>
      </w:r>
      <w:r w:rsidR="00E81AE3">
        <w:rPr>
          <w:rFonts w:ascii="Arial" w:hAnsi="Arial" w:cs="Arial"/>
        </w:rPr>
        <w:t>15p</w:t>
      </w:r>
      <w:r>
        <w:rPr>
          <w:rFonts w:ascii="Arial" w:hAnsi="Arial" w:cs="Arial"/>
        </w:rPr>
        <w:t>m):</w:t>
      </w:r>
    </w:p>
    <w:p w14:paraId="796C7785" w14:textId="47683A1F" w:rsidR="00AB78EE" w:rsidRPr="002A6164" w:rsidRDefault="00AB78EE" w:rsidP="00AB78EE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20F76C51" wp14:editId="4F03349E">
            <wp:extent cx="254000" cy="215900"/>
            <wp:effectExtent l="0" t="0" r="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541">
        <w:rPr>
          <w:rFonts w:cs="Arial"/>
          <w:sz w:val="24"/>
        </w:rPr>
        <w:t xml:space="preserve"> </w:t>
      </w:r>
      <w:r w:rsidR="00DF65B8">
        <w:rPr>
          <w:rFonts w:cs="Arial"/>
          <w:sz w:val="24"/>
        </w:rPr>
        <w:t>Network Neuromodulation</w:t>
      </w:r>
    </w:p>
    <w:p w14:paraId="51321596" w14:textId="2ACA3007" w:rsidR="00AB78EE" w:rsidRDefault="00AB78EE" w:rsidP="00AB78EE">
      <w:pPr>
        <w:pStyle w:val="ListParagraph"/>
        <w:shd w:val="clear" w:color="auto" w:fill="FFFFFF"/>
        <w:spacing w:after="0" w:line="360" w:lineRule="atLeast"/>
        <w:rPr>
          <w:rFonts w:cs="Arial"/>
          <w:sz w:val="24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49067F65" wp14:editId="1952120C">
            <wp:extent cx="254000" cy="228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541">
        <w:rPr>
          <w:rFonts w:cs="Arial"/>
          <w:sz w:val="24"/>
        </w:rPr>
        <w:t xml:space="preserve"> </w:t>
      </w:r>
      <w:r w:rsidR="00DF65B8">
        <w:rPr>
          <w:rFonts w:cs="Arial"/>
          <w:sz w:val="24"/>
        </w:rPr>
        <w:t>Neuroethics Guiding Principles for the NIH BRAIN Initiative: A Town Hall</w:t>
      </w:r>
    </w:p>
    <w:p w14:paraId="09730778" w14:textId="7C02FA5C" w:rsidR="00AB78EE" w:rsidRPr="00F65541" w:rsidRDefault="00AB78EE" w:rsidP="00AB78EE">
      <w:pPr>
        <w:shd w:val="clear" w:color="auto" w:fill="FFFFFF"/>
        <w:spacing w:after="0" w:line="360" w:lineRule="atLeast"/>
        <w:ind w:firstLine="720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7C8B0D5A" wp14:editId="7D8C4255">
            <wp:extent cx="254000" cy="228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5B8">
        <w:rPr>
          <w:rFonts w:cs="Arial"/>
          <w:sz w:val="24"/>
        </w:rPr>
        <w:t>Visualizing the Sensorimotor Integration of Action Strategies Across Species</w:t>
      </w:r>
    </w:p>
    <w:p w14:paraId="1CF23042" w14:textId="77777777" w:rsidR="00AB78EE" w:rsidRPr="00F65541" w:rsidRDefault="00AB78EE" w:rsidP="00AB78EE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08D9B4D6" wp14:editId="22FB3642">
            <wp:extent cx="254000" cy="228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Did not attend any of these</w:t>
      </w:r>
    </w:p>
    <w:p w14:paraId="12320728" w14:textId="77777777" w:rsidR="00AB78EE" w:rsidRPr="002A6164" w:rsidRDefault="00AB78EE" w:rsidP="00AB78EE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</w:p>
    <w:p w14:paraId="24493F55" w14:textId="701DCE51" w:rsidR="00AB78EE" w:rsidRDefault="00AB78EE" w:rsidP="00AB78E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Regarding the </w:t>
      </w:r>
      <w:r w:rsidR="00E81AE3">
        <w:rPr>
          <w:rFonts w:ascii="Arial" w:hAnsi="Arial" w:cs="Arial"/>
        </w:rPr>
        <w:t>Assorted</w:t>
      </w:r>
      <w:r w:rsidRPr="00CE0437">
        <w:rPr>
          <w:rFonts w:ascii="Arial" w:hAnsi="Arial" w:cs="Arial"/>
        </w:rPr>
        <w:t xml:space="preserve"> Ses</w:t>
      </w:r>
      <w:r>
        <w:rPr>
          <w:rFonts w:ascii="Arial" w:hAnsi="Arial" w:cs="Arial"/>
        </w:rPr>
        <w:t xml:space="preserve">sion(s) you attended on </w:t>
      </w:r>
      <w:r w:rsidR="00946D3A">
        <w:rPr>
          <w:rFonts w:ascii="Arial" w:hAnsi="Arial" w:cs="Arial"/>
        </w:rPr>
        <w:t>Day 2 (</w:t>
      </w:r>
      <w:r w:rsidR="00E81AE3">
        <w:rPr>
          <w:rFonts w:ascii="Arial" w:hAnsi="Arial" w:cs="Arial"/>
        </w:rPr>
        <w:t>April</w:t>
      </w:r>
      <w:r w:rsidR="00946D3A">
        <w:rPr>
          <w:rFonts w:ascii="Arial" w:hAnsi="Arial" w:cs="Arial"/>
        </w:rPr>
        <w:t xml:space="preserve"> 1</w:t>
      </w:r>
      <w:r w:rsidR="00E81AE3">
        <w:rPr>
          <w:rFonts w:ascii="Arial" w:hAnsi="Arial" w:cs="Arial"/>
        </w:rPr>
        <w:t>0</w:t>
      </w:r>
      <w:r w:rsidR="00946D3A" w:rsidRPr="0095396B">
        <w:rPr>
          <w:rFonts w:ascii="Arial" w:hAnsi="Arial" w:cs="Arial"/>
          <w:vertAlign w:val="superscript"/>
        </w:rPr>
        <w:t>th</w:t>
      </w:r>
      <w:r w:rsidR="00946D3A">
        <w:rPr>
          <w:rFonts w:ascii="Arial" w:hAnsi="Arial" w:cs="Arial"/>
        </w:rPr>
        <w:t>) from (</w:t>
      </w:r>
      <w:r w:rsidR="00E81AE3">
        <w:rPr>
          <w:rFonts w:ascii="Arial" w:hAnsi="Arial" w:cs="Arial"/>
        </w:rPr>
        <w:t>3:45pm-5:15pm</w:t>
      </w:r>
      <w:r w:rsidR="00946D3A">
        <w:rPr>
          <w:rFonts w:ascii="Arial" w:hAnsi="Arial" w:cs="Arial"/>
        </w:rPr>
        <w:t>)</w:t>
      </w:r>
      <w:r>
        <w:rPr>
          <w:rFonts w:ascii="Arial" w:hAnsi="Arial" w:cs="Arial"/>
        </w:rPr>
        <w:t>, how would you rate the following items:</w:t>
      </w:r>
    </w:p>
    <w:p w14:paraId="290F6364" w14:textId="77777777" w:rsidR="00AB78EE" w:rsidRDefault="00AB78EE" w:rsidP="00AB78E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Quality of the session panel/presentations (Excellent / Very Good / Good / Fair / Poor)</w:t>
      </w:r>
    </w:p>
    <w:p w14:paraId="4E64C00E" w14:textId="562946A8" w:rsidR="00AB78EE" w:rsidRDefault="00AB78EE" w:rsidP="00AB78E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65541">
        <w:rPr>
          <w:rFonts w:ascii="Arial" w:hAnsi="Arial" w:cs="Arial"/>
        </w:rPr>
        <w:t xml:space="preserve">How relevant/useful was the </w:t>
      </w:r>
      <w:r w:rsidR="00946D3A">
        <w:rPr>
          <w:rFonts w:ascii="Arial" w:hAnsi="Arial" w:cs="Arial"/>
        </w:rPr>
        <w:t>session</w:t>
      </w:r>
      <w:r w:rsidRPr="00F65541">
        <w:rPr>
          <w:rFonts w:ascii="Arial" w:hAnsi="Arial" w:cs="Arial"/>
        </w:rPr>
        <w:t xml:space="preserve"> topic, information and discussion to your research? (Excellent / Very Good / Good / Fair / Poor)</w:t>
      </w:r>
    </w:p>
    <w:p w14:paraId="08887878" w14:textId="77777777" w:rsidR="00154052" w:rsidRDefault="00154052" w:rsidP="00154052">
      <w:pPr>
        <w:pStyle w:val="ListParagraph"/>
        <w:ind w:left="1440"/>
        <w:rPr>
          <w:rFonts w:ascii="Arial" w:hAnsi="Arial" w:cs="Arial"/>
        </w:rPr>
      </w:pPr>
    </w:p>
    <w:p w14:paraId="706462A5" w14:textId="77777777" w:rsidR="00154052" w:rsidRDefault="00154052" w:rsidP="001540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have feedback for the session(s) you attended, particularly with regard to what might be done moving forward, please describe:</w:t>
      </w:r>
    </w:p>
    <w:p w14:paraId="582DCED3" w14:textId="304CB358" w:rsidR="00154052" w:rsidRDefault="00154052" w:rsidP="00154052">
      <w:pPr>
        <w:pStyle w:val="ListParagraph"/>
        <w:rPr>
          <w:rFonts w:ascii="Arial" w:hAnsi="Arial" w:cs="Arial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0988F7DB" wp14:editId="669943EE">
            <wp:extent cx="3175000" cy="6096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8B2EE" w14:textId="77777777" w:rsidR="00AB78EE" w:rsidRPr="00F65541" w:rsidRDefault="00AB78EE" w:rsidP="00AB78EE">
      <w:pPr>
        <w:pStyle w:val="ListParagraph"/>
        <w:ind w:left="1440"/>
        <w:rPr>
          <w:rFonts w:ascii="Arial" w:hAnsi="Arial" w:cs="Arial"/>
        </w:rPr>
      </w:pPr>
    </w:p>
    <w:p w14:paraId="52D179D4" w14:textId="1CC49D57" w:rsidR="00C3651C" w:rsidRPr="00BE171F" w:rsidRDefault="00C3651C" w:rsidP="00C3651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 w:rsidRPr="00BE171F">
        <w:rPr>
          <w:rFonts w:ascii="Arial" w:hAnsi="Arial" w:cs="Arial"/>
        </w:rPr>
        <w:t>Please indicate which Research Highlight Talk Track(s) you attended on D</w:t>
      </w:r>
      <w:r>
        <w:rPr>
          <w:rFonts w:ascii="Arial" w:hAnsi="Arial" w:cs="Arial"/>
        </w:rPr>
        <w:t>ay 2 (</w:t>
      </w:r>
      <w:r w:rsidR="00E81AE3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1</w:t>
      </w:r>
      <w:r w:rsidR="00E81AE3">
        <w:rPr>
          <w:rFonts w:ascii="Arial" w:hAnsi="Arial" w:cs="Arial"/>
        </w:rPr>
        <w:t>0</w:t>
      </w:r>
      <w:r w:rsidRPr="00E81AE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</w:t>
      </w:r>
      <w:r w:rsidR="00A31ABC">
        <w:rPr>
          <w:rFonts w:ascii="Arial" w:hAnsi="Arial" w:cs="Arial"/>
        </w:rPr>
        <w:t xml:space="preserve"> from (1:</w:t>
      </w:r>
      <w:r w:rsidR="00E81AE3">
        <w:rPr>
          <w:rFonts w:ascii="Arial" w:hAnsi="Arial" w:cs="Arial"/>
        </w:rPr>
        <w:t>00</w:t>
      </w:r>
      <w:r w:rsidR="00A31ABC">
        <w:rPr>
          <w:rFonts w:ascii="Arial" w:hAnsi="Arial" w:cs="Arial"/>
        </w:rPr>
        <w:t>pm-</w:t>
      </w:r>
      <w:r w:rsidR="00E81AE3">
        <w:rPr>
          <w:rFonts w:ascii="Arial" w:hAnsi="Arial" w:cs="Arial"/>
        </w:rPr>
        <w:t>2</w:t>
      </w:r>
      <w:r w:rsidR="00A31ABC">
        <w:rPr>
          <w:rFonts w:ascii="Arial" w:hAnsi="Arial" w:cs="Arial"/>
        </w:rPr>
        <w:t xml:space="preserve">:15pm and/or </w:t>
      </w:r>
      <w:r w:rsidR="00E81AE3">
        <w:rPr>
          <w:rFonts w:ascii="Arial" w:hAnsi="Arial" w:cs="Arial"/>
        </w:rPr>
        <w:t>2</w:t>
      </w:r>
      <w:r w:rsidR="00A31ABC">
        <w:rPr>
          <w:rFonts w:ascii="Arial" w:hAnsi="Arial" w:cs="Arial"/>
        </w:rPr>
        <w:t>:</w:t>
      </w:r>
      <w:r w:rsidR="00E81AE3">
        <w:rPr>
          <w:rFonts w:ascii="Arial" w:hAnsi="Arial" w:cs="Arial"/>
        </w:rPr>
        <w:t>2</w:t>
      </w:r>
      <w:r w:rsidR="00A31ABC">
        <w:rPr>
          <w:rFonts w:ascii="Arial" w:hAnsi="Arial" w:cs="Arial"/>
        </w:rPr>
        <w:t>0pm-</w:t>
      </w:r>
      <w:r w:rsidR="00E81AE3">
        <w:rPr>
          <w:rFonts w:ascii="Arial" w:hAnsi="Arial" w:cs="Arial"/>
        </w:rPr>
        <w:t>3</w:t>
      </w:r>
      <w:r w:rsidR="00A31ABC">
        <w:rPr>
          <w:rFonts w:ascii="Arial" w:hAnsi="Arial" w:cs="Arial"/>
        </w:rPr>
        <w:t>:</w:t>
      </w:r>
      <w:r w:rsidR="00E81AE3">
        <w:rPr>
          <w:rFonts w:ascii="Arial" w:hAnsi="Arial" w:cs="Arial"/>
        </w:rPr>
        <w:t>35</w:t>
      </w:r>
      <w:r w:rsidR="00A31ABC">
        <w:rPr>
          <w:rFonts w:ascii="Arial" w:hAnsi="Arial" w:cs="Arial"/>
        </w:rPr>
        <w:t>pm)</w:t>
      </w:r>
      <w:r>
        <w:rPr>
          <w:rFonts w:ascii="Arial" w:hAnsi="Arial" w:cs="Arial"/>
        </w:rPr>
        <w:t>:</w:t>
      </w:r>
      <w:r w:rsidRPr="00BE171F">
        <w:rPr>
          <w:rFonts w:ascii="Arial" w:hAnsi="Arial" w:cs="Arial"/>
        </w:rPr>
        <w:t xml:space="preserve"> </w:t>
      </w:r>
    </w:p>
    <w:p w14:paraId="493B9760" w14:textId="77777777" w:rsidR="00C3651C" w:rsidRPr="00BE171F" w:rsidRDefault="00C3651C" w:rsidP="00C3651C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4EB8F35A" wp14:editId="285CAFE5">
            <wp:extent cx="254000" cy="215900"/>
            <wp:effectExtent l="0" t="0" r="0" b="1270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71F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Track 1: Cells and Circuits</w:t>
      </w:r>
    </w:p>
    <w:p w14:paraId="0E2B2428" w14:textId="2497230A" w:rsidR="00C3651C" w:rsidRPr="002A6164" w:rsidRDefault="00C3651C" w:rsidP="00C3651C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06D4A2C3" wp14:editId="2674B9A8">
            <wp:extent cx="254000" cy="228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Track 2: Recording</w:t>
      </w:r>
      <w:r w:rsidR="00E81AE3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,</w:t>
      </w:r>
      <w:r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 xml:space="preserve"> Modulation</w:t>
      </w:r>
      <w:r w:rsidR="00E81AE3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, and Imaging</w:t>
      </w:r>
      <w:r w:rsidR="00A31ABC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 xml:space="preserve"> Technologies</w:t>
      </w:r>
    </w:p>
    <w:p w14:paraId="0C5DF069" w14:textId="65D00BB7" w:rsidR="00C3651C" w:rsidRPr="00E81AE3" w:rsidRDefault="00C3651C" w:rsidP="00E81AE3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670318F4" wp14:editId="7CE127F2">
            <wp:extent cx="254000" cy="228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Track 3: Understanding the Brain</w:t>
      </w:r>
    </w:p>
    <w:p w14:paraId="0ADCABD6" w14:textId="77777777" w:rsidR="00C3651C" w:rsidRDefault="00C3651C" w:rsidP="00C3651C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49A9BEAD" wp14:editId="1004C5F2">
            <wp:extent cx="254000" cy="228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Did not attend any of these</w:t>
      </w:r>
    </w:p>
    <w:p w14:paraId="5745F8E7" w14:textId="77777777" w:rsidR="00C3651C" w:rsidRPr="002A6164" w:rsidRDefault="00C3651C" w:rsidP="00C3651C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</w:p>
    <w:p w14:paraId="5664FFC5" w14:textId="261EEC8B" w:rsidR="00AB78EE" w:rsidRDefault="00AB78EE" w:rsidP="00AB78E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Regarding the Research Highlig</w:t>
      </w:r>
      <w:r w:rsidR="00946D3A">
        <w:rPr>
          <w:rFonts w:ascii="Arial" w:hAnsi="Arial" w:cs="Arial"/>
        </w:rPr>
        <w:t>ht Talks you attended on Day 2 (Dec 1</w:t>
      </w:r>
      <w:r w:rsidR="00E81AE3">
        <w:rPr>
          <w:rFonts w:ascii="Arial" w:hAnsi="Arial" w:cs="Arial"/>
        </w:rPr>
        <w:t>0</w:t>
      </w:r>
      <w:r w:rsidR="00946D3A" w:rsidRPr="00946D3A">
        <w:rPr>
          <w:rFonts w:ascii="Arial" w:hAnsi="Arial" w:cs="Arial"/>
          <w:vertAlign w:val="superscript"/>
        </w:rPr>
        <w:t>th</w:t>
      </w:r>
      <w:r w:rsidR="00946D3A">
        <w:rPr>
          <w:rFonts w:ascii="Arial" w:hAnsi="Arial" w:cs="Arial"/>
        </w:rPr>
        <w:t>)</w:t>
      </w:r>
      <w:r>
        <w:rPr>
          <w:rFonts w:ascii="Arial" w:hAnsi="Arial" w:cs="Arial"/>
        </w:rPr>
        <w:t>, how would you rate the following items:</w:t>
      </w:r>
    </w:p>
    <w:p w14:paraId="7BB501F4" w14:textId="77777777" w:rsidR="00AB78EE" w:rsidRDefault="00AB78EE" w:rsidP="00AB78E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Quality of the presentations (Excellent / Very Good / Good / Fair / Poor)</w:t>
      </w:r>
    </w:p>
    <w:p w14:paraId="6A18E23A" w14:textId="77777777" w:rsidR="00AB78EE" w:rsidRPr="00221477" w:rsidRDefault="00AB78EE" w:rsidP="00AB78E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length of presentations (Excellent / Very Good / Good / Fair / Poor)</w:t>
      </w:r>
    </w:p>
    <w:p w14:paraId="65179254" w14:textId="414A66C6" w:rsidR="007F5EF9" w:rsidRDefault="00AB78EE" w:rsidP="00E81AE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Opportunity for question, answer and exchange of ideas (Excellent / Very Good / Good / Fair / Poor)</w:t>
      </w:r>
    </w:p>
    <w:p w14:paraId="5E5586E1" w14:textId="77777777" w:rsidR="00E81AE3" w:rsidRPr="00E81AE3" w:rsidRDefault="00E81AE3" w:rsidP="00E81AE3">
      <w:pPr>
        <w:pStyle w:val="ListParagraph"/>
        <w:ind w:left="1440"/>
        <w:rPr>
          <w:rFonts w:ascii="Arial" w:hAnsi="Arial" w:cs="Arial"/>
        </w:rPr>
      </w:pPr>
    </w:p>
    <w:p w14:paraId="74F1DD08" w14:textId="717B043B" w:rsidR="00C3651C" w:rsidRDefault="00C3651C" w:rsidP="00C365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indicate </w:t>
      </w:r>
      <w:r w:rsidR="00DF65B8">
        <w:rPr>
          <w:rFonts w:ascii="Arial" w:hAnsi="Arial" w:cs="Arial"/>
        </w:rPr>
        <w:t>if you attended the</w:t>
      </w:r>
      <w:r w:rsidRPr="00CE0437">
        <w:rPr>
          <w:rFonts w:ascii="Arial" w:hAnsi="Arial" w:cs="Arial"/>
        </w:rPr>
        <w:t xml:space="preserve"> </w:t>
      </w:r>
      <w:r w:rsidR="00DF65B8">
        <w:rPr>
          <w:rFonts w:ascii="Arial" w:hAnsi="Arial" w:cs="Arial"/>
        </w:rPr>
        <w:t>Plenary</w:t>
      </w:r>
      <w:r w:rsidRPr="00CE0437">
        <w:rPr>
          <w:rFonts w:ascii="Arial" w:hAnsi="Arial" w:cs="Arial"/>
        </w:rPr>
        <w:t xml:space="preserve"> Ses</w:t>
      </w:r>
      <w:r>
        <w:rPr>
          <w:rFonts w:ascii="Arial" w:hAnsi="Arial" w:cs="Arial"/>
        </w:rPr>
        <w:t>sion on Day 3 (</w:t>
      </w:r>
      <w:r w:rsidR="00E81AE3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1</w:t>
      </w:r>
      <w:r w:rsidR="00E81AE3">
        <w:rPr>
          <w:rFonts w:ascii="Arial" w:hAnsi="Arial" w:cs="Arial"/>
        </w:rPr>
        <w:t>1</w:t>
      </w:r>
      <w:r w:rsidRPr="009539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 from (</w:t>
      </w:r>
      <w:r w:rsidR="00DF65B8">
        <w:rPr>
          <w:rFonts w:ascii="Arial" w:hAnsi="Arial" w:cs="Arial"/>
        </w:rPr>
        <w:t>8:30</w:t>
      </w:r>
      <w:r>
        <w:rPr>
          <w:rFonts w:ascii="Arial" w:hAnsi="Arial" w:cs="Arial"/>
        </w:rPr>
        <w:t>am-</w:t>
      </w:r>
      <w:r w:rsidR="00E81AE3">
        <w:rPr>
          <w:rFonts w:ascii="Arial" w:hAnsi="Arial" w:cs="Arial"/>
        </w:rPr>
        <w:t>9</w:t>
      </w:r>
      <w:r>
        <w:rPr>
          <w:rFonts w:ascii="Arial" w:hAnsi="Arial" w:cs="Arial"/>
        </w:rPr>
        <w:t>:</w:t>
      </w:r>
      <w:r w:rsidR="00E81AE3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="00E81AE3">
        <w:rPr>
          <w:rFonts w:ascii="Arial" w:hAnsi="Arial" w:cs="Arial"/>
        </w:rPr>
        <w:t>a</w:t>
      </w:r>
      <w:r>
        <w:rPr>
          <w:rFonts w:ascii="Arial" w:hAnsi="Arial" w:cs="Arial"/>
        </w:rPr>
        <w:t>m):</w:t>
      </w:r>
    </w:p>
    <w:p w14:paraId="09C20C6D" w14:textId="61710D50" w:rsidR="00C3651C" w:rsidRPr="00F65541" w:rsidRDefault="00C3651C" w:rsidP="00DF65B8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0F3533A9" wp14:editId="070B8110">
            <wp:extent cx="254000" cy="215900"/>
            <wp:effectExtent l="0" t="0" r="0" b="1270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5B8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I attended the Re-Visioning the NIH BRAIN Initiative Town Hall</w:t>
      </w:r>
    </w:p>
    <w:p w14:paraId="42A6C7B3" w14:textId="76BDC798" w:rsidR="00DF65B8" w:rsidRPr="00F65541" w:rsidRDefault="00DF65B8" w:rsidP="00DF65B8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13480475" wp14:editId="4CDFBB98">
            <wp:extent cx="254000" cy="228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Did not attend this session.</w:t>
      </w:r>
    </w:p>
    <w:p w14:paraId="74636F1C" w14:textId="77777777" w:rsidR="00C3651C" w:rsidRPr="002A6164" w:rsidRDefault="00C3651C" w:rsidP="00C3651C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</w:p>
    <w:p w14:paraId="25AA8A3F" w14:textId="1B8C9A3C" w:rsidR="00C3651C" w:rsidRDefault="00C3651C" w:rsidP="00C365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Regarding the </w:t>
      </w:r>
      <w:r w:rsidR="00DF65B8">
        <w:rPr>
          <w:rFonts w:ascii="Arial" w:hAnsi="Arial" w:cs="Arial"/>
        </w:rPr>
        <w:t>Plenary</w:t>
      </w:r>
      <w:r w:rsidRPr="00CE0437">
        <w:rPr>
          <w:rFonts w:ascii="Arial" w:hAnsi="Arial" w:cs="Arial"/>
        </w:rPr>
        <w:t xml:space="preserve"> Ses</w:t>
      </w:r>
      <w:r>
        <w:rPr>
          <w:rFonts w:ascii="Arial" w:hAnsi="Arial" w:cs="Arial"/>
        </w:rPr>
        <w:t>sion you attended on Day 3 (</w:t>
      </w:r>
      <w:r w:rsidR="00E81AE3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1</w:t>
      </w:r>
      <w:r w:rsidR="00E81AE3">
        <w:rPr>
          <w:rFonts w:ascii="Arial" w:hAnsi="Arial" w:cs="Arial"/>
        </w:rPr>
        <w:t>1</w:t>
      </w:r>
      <w:r w:rsidRPr="009539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 from (</w:t>
      </w:r>
      <w:r w:rsidR="00E81AE3">
        <w:rPr>
          <w:rFonts w:ascii="Arial" w:hAnsi="Arial" w:cs="Arial"/>
        </w:rPr>
        <w:t>8:30am-9:30am</w:t>
      </w:r>
      <w:r>
        <w:rPr>
          <w:rFonts w:ascii="Arial" w:hAnsi="Arial" w:cs="Arial"/>
        </w:rPr>
        <w:t>), how would you rate the following items:</w:t>
      </w:r>
    </w:p>
    <w:p w14:paraId="1F291C68" w14:textId="77777777" w:rsidR="004911DB" w:rsidRDefault="00C3651C" w:rsidP="004911D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Quality of the session panel/presentations (Excellent / Very Good / Good / Fair / Poor)</w:t>
      </w:r>
    </w:p>
    <w:p w14:paraId="36A6AC17" w14:textId="7EB48D57" w:rsidR="004911DB" w:rsidRDefault="00C3651C" w:rsidP="004911D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4911DB">
        <w:rPr>
          <w:rFonts w:ascii="Arial" w:hAnsi="Arial" w:cs="Arial"/>
        </w:rPr>
        <w:t>How relevant/useful was the session topic, information and discussion to your research? (Excellent / Very Good / Good / Fair / Poor)</w:t>
      </w:r>
    </w:p>
    <w:p w14:paraId="6F9F431B" w14:textId="5B65756C" w:rsidR="00DF65B8" w:rsidRDefault="00DF65B8" w:rsidP="00DF65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have feedback for the new BRAIN Working Group regarding their efforts to revisit the strategic plan for the BRAIN Initiative at NIH, please describe here and/or email </w:t>
      </w:r>
      <w:hyperlink r:id="rId11" w:history="1">
        <w:r w:rsidRPr="009631E9">
          <w:rPr>
            <w:rStyle w:val="Hyperlink"/>
            <w:rFonts w:ascii="Arial" w:hAnsi="Arial" w:cs="Arial"/>
          </w:rPr>
          <w:t>BRAINfeedback@nih.gov</w:t>
        </w:r>
      </w:hyperlink>
      <w:r>
        <w:rPr>
          <w:rFonts w:ascii="Arial" w:hAnsi="Arial" w:cs="Arial"/>
        </w:rPr>
        <w:t>:</w:t>
      </w:r>
    </w:p>
    <w:p w14:paraId="58B96A96" w14:textId="3C0D39F0" w:rsidR="00DF65B8" w:rsidRPr="00DF65B8" w:rsidRDefault="00DF65B8" w:rsidP="00DF65B8">
      <w:pPr>
        <w:pStyle w:val="ListParagraph"/>
        <w:rPr>
          <w:rFonts w:ascii="Arial" w:hAnsi="Arial" w:cs="Arial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62749336" wp14:editId="2D407574">
            <wp:extent cx="3175000" cy="6096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E299A" w14:textId="77777777" w:rsidR="00E81AE3" w:rsidRDefault="00E81AE3" w:rsidP="00E81AE3">
      <w:pPr>
        <w:pStyle w:val="ListParagraph"/>
        <w:ind w:left="1440"/>
        <w:rPr>
          <w:rFonts w:ascii="Arial" w:hAnsi="Arial" w:cs="Arial"/>
        </w:rPr>
      </w:pPr>
    </w:p>
    <w:p w14:paraId="252F085E" w14:textId="6E3092D1" w:rsidR="00E81AE3" w:rsidRDefault="00E81AE3" w:rsidP="00E81A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indicate which</w:t>
      </w:r>
      <w:r w:rsidRPr="00CE04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Assorted</w:t>
      </w:r>
      <w:r w:rsidRPr="00CE0437">
        <w:rPr>
          <w:rFonts w:ascii="Arial" w:hAnsi="Arial" w:cs="Arial"/>
        </w:rPr>
        <w:t xml:space="preserve"> Ses</w:t>
      </w:r>
      <w:r>
        <w:rPr>
          <w:rFonts w:ascii="Arial" w:hAnsi="Arial" w:cs="Arial"/>
        </w:rPr>
        <w:t>sion(s) you attended on Day 3 (April 11</w:t>
      </w:r>
      <w:r w:rsidRPr="00E81AE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 from (1:45pm-3:15pm):</w:t>
      </w:r>
    </w:p>
    <w:p w14:paraId="1D590034" w14:textId="77777777" w:rsidR="00DF65B8" w:rsidRPr="002A6164" w:rsidRDefault="00E81AE3" w:rsidP="00DF65B8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72F61DFC" wp14:editId="66E93CDD">
            <wp:extent cx="254000" cy="215900"/>
            <wp:effectExtent l="0" t="0" r="0" b="1270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541">
        <w:rPr>
          <w:rFonts w:cs="Arial"/>
          <w:sz w:val="24"/>
        </w:rPr>
        <w:t xml:space="preserve"> </w:t>
      </w:r>
      <w:r w:rsidR="00DF65B8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Beyond Fast Transmission: New Approaches to Image Behaviorally-relevant Neuromodulators in the Brain at Diverse Timescales</w:t>
      </w:r>
    </w:p>
    <w:p w14:paraId="7A697A18" w14:textId="77777777" w:rsidR="00DF65B8" w:rsidRPr="00C3651C" w:rsidRDefault="00DF65B8" w:rsidP="00DF65B8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656896FC" wp14:editId="787527BF">
            <wp:extent cx="254000" cy="2286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Data Coordination and Data Resources for the BRAIN Initiative</w:t>
      </w:r>
    </w:p>
    <w:p w14:paraId="3B7DD531" w14:textId="77777777" w:rsidR="00DF65B8" w:rsidRPr="00F65541" w:rsidRDefault="00DF65B8" w:rsidP="00DF65B8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4182C14C" wp14:editId="503E64A3">
            <wp:extent cx="254000" cy="2286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Lessons from Early First in Human Device Trials</w:t>
      </w:r>
    </w:p>
    <w:p w14:paraId="30E1B163" w14:textId="1F5F1297" w:rsidR="00E81AE3" w:rsidRPr="00F65541" w:rsidRDefault="00E81AE3" w:rsidP="00DF65B8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742671F5" wp14:editId="01EEA92A">
            <wp:extent cx="254000" cy="2286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Did not attend any of these</w:t>
      </w:r>
    </w:p>
    <w:p w14:paraId="5D5EE8B9" w14:textId="77777777" w:rsidR="00E81AE3" w:rsidRPr="002A6164" w:rsidRDefault="00E81AE3" w:rsidP="00E81AE3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</w:p>
    <w:p w14:paraId="1D12DF2B" w14:textId="5ADD2763" w:rsidR="00E81AE3" w:rsidRDefault="00E81AE3" w:rsidP="00E81A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Regarding the Assorted</w:t>
      </w:r>
      <w:r w:rsidRPr="00CE0437">
        <w:rPr>
          <w:rFonts w:ascii="Arial" w:hAnsi="Arial" w:cs="Arial"/>
        </w:rPr>
        <w:t xml:space="preserve"> Ses</w:t>
      </w:r>
      <w:r>
        <w:rPr>
          <w:rFonts w:ascii="Arial" w:hAnsi="Arial" w:cs="Arial"/>
        </w:rPr>
        <w:t>sion(s) you attended on Day 3 (April 11</w:t>
      </w:r>
      <w:r w:rsidRPr="009539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 from (1:45pm-3:15pm), how would you rate the following items:</w:t>
      </w:r>
    </w:p>
    <w:p w14:paraId="780845EA" w14:textId="77777777" w:rsidR="00E81AE3" w:rsidRDefault="00E81AE3" w:rsidP="00E81AE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Quality of the session panel/presentations (Excellent / Very Good / Good / Fair / Poor)</w:t>
      </w:r>
    </w:p>
    <w:p w14:paraId="706F2548" w14:textId="323ABF0A" w:rsidR="00E81AE3" w:rsidRDefault="00E81AE3" w:rsidP="00E81AE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F65541">
        <w:rPr>
          <w:rFonts w:ascii="Arial" w:hAnsi="Arial" w:cs="Arial"/>
        </w:rPr>
        <w:t xml:space="preserve">How relevant/useful was the </w:t>
      </w:r>
      <w:r>
        <w:rPr>
          <w:rFonts w:ascii="Arial" w:hAnsi="Arial" w:cs="Arial"/>
        </w:rPr>
        <w:t>session</w:t>
      </w:r>
      <w:r w:rsidRPr="00F65541">
        <w:rPr>
          <w:rFonts w:ascii="Arial" w:hAnsi="Arial" w:cs="Arial"/>
        </w:rPr>
        <w:t xml:space="preserve"> topic, information and discussion to your research? (Excellent / Very Good / Good / Fair / Poor)</w:t>
      </w:r>
    </w:p>
    <w:p w14:paraId="12BF9FC7" w14:textId="77777777" w:rsidR="00154052" w:rsidRDefault="00154052" w:rsidP="00154052">
      <w:pPr>
        <w:pStyle w:val="ListParagraph"/>
        <w:ind w:left="1440"/>
        <w:rPr>
          <w:rFonts w:ascii="Arial" w:hAnsi="Arial" w:cs="Arial"/>
        </w:rPr>
      </w:pPr>
    </w:p>
    <w:p w14:paraId="25B88107" w14:textId="77777777" w:rsidR="00154052" w:rsidRDefault="00154052" w:rsidP="001540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have feedback for the session(s) you attended, particularly with regard to what might be done moving forward, please describe:</w:t>
      </w:r>
    </w:p>
    <w:p w14:paraId="6826708B" w14:textId="4CAFA628" w:rsidR="00154052" w:rsidRDefault="00154052" w:rsidP="00154052">
      <w:pPr>
        <w:pStyle w:val="ListParagraph"/>
        <w:rPr>
          <w:rFonts w:ascii="Arial" w:hAnsi="Arial" w:cs="Arial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098633DC" wp14:editId="7C8044E7">
            <wp:extent cx="3175000" cy="6096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DA170" w14:textId="77777777" w:rsidR="004911DB" w:rsidRPr="004911DB" w:rsidRDefault="004911DB" w:rsidP="004911DB">
      <w:pPr>
        <w:pStyle w:val="ListParagraph"/>
        <w:ind w:left="1440"/>
        <w:rPr>
          <w:rFonts w:ascii="Arial" w:hAnsi="Arial" w:cs="Arial"/>
        </w:rPr>
      </w:pPr>
    </w:p>
    <w:p w14:paraId="5455909C" w14:textId="7F82258F" w:rsidR="007F5EF9" w:rsidRDefault="00946D3A" w:rsidP="00C365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On Day 3</w:t>
      </w:r>
      <w:r w:rsidR="007F5EF9">
        <w:rPr>
          <w:rFonts w:ascii="Arial" w:hAnsi="Arial" w:cs="Arial"/>
        </w:rPr>
        <w:t xml:space="preserve"> (</w:t>
      </w:r>
      <w:r w:rsidR="00E81AE3">
        <w:rPr>
          <w:rFonts w:ascii="Arial" w:hAnsi="Arial" w:cs="Arial"/>
        </w:rPr>
        <w:t>April</w:t>
      </w:r>
      <w:r w:rsidR="007F5EF9">
        <w:rPr>
          <w:rFonts w:ascii="Arial" w:hAnsi="Arial" w:cs="Arial"/>
        </w:rPr>
        <w:t xml:space="preserve"> 1</w:t>
      </w:r>
      <w:r w:rsidR="00E81AE3">
        <w:rPr>
          <w:rFonts w:ascii="Arial" w:hAnsi="Arial" w:cs="Arial"/>
        </w:rPr>
        <w:t>1</w:t>
      </w:r>
      <w:r w:rsidR="007F5EF9" w:rsidRPr="007F5EF9">
        <w:rPr>
          <w:rFonts w:ascii="Arial" w:hAnsi="Arial" w:cs="Arial"/>
          <w:vertAlign w:val="superscript"/>
        </w:rPr>
        <w:t>th</w:t>
      </w:r>
      <w:r w:rsidR="007F5EF9">
        <w:rPr>
          <w:rFonts w:ascii="Arial" w:hAnsi="Arial" w:cs="Arial"/>
        </w:rPr>
        <w:t xml:space="preserve">) please indicate which of the </w:t>
      </w:r>
      <w:r w:rsidR="007F5EF9" w:rsidRPr="007F5EF9">
        <w:rPr>
          <w:rFonts w:ascii="Arial" w:hAnsi="Arial" w:cs="Arial"/>
        </w:rPr>
        <w:t>Agency-Specific Breakouts</w:t>
      </w:r>
      <w:r>
        <w:rPr>
          <w:rFonts w:ascii="Arial" w:hAnsi="Arial" w:cs="Arial"/>
        </w:rPr>
        <w:t>(s) you attended (3:</w:t>
      </w:r>
      <w:r w:rsidR="00E81AE3">
        <w:rPr>
          <w:rFonts w:ascii="Arial" w:hAnsi="Arial" w:cs="Arial"/>
        </w:rPr>
        <w:t>3</w:t>
      </w:r>
      <w:r>
        <w:rPr>
          <w:rFonts w:ascii="Arial" w:hAnsi="Arial" w:cs="Arial"/>
        </w:rPr>
        <w:t>0pm-5</w:t>
      </w:r>
      <w:r w:rsidR="007F5EF9">
        <w:rPr>
          <w:rFonts w:ascii="Arial" w:hAnsi="Arial" w:cs="Arial"/>
        </w:rPr>
        <w:t>:</w:t>
      </w:r>
      <w:r w:rsidR="00E81AE3">
        <w:rPr>
          <w:rFonts w:ascii="Arial" w:hAnsi="Arial" w:cs="Arial"/>
        </w:rPr>
        <w:t>3</w:t>
      </w:r>
      <w:r w:rsidR="007F5EF9">
        <w:rPr>
          <w:rFonts w:ascii="Arial" w:hAnsi="Arial" w:cs="Arial"/>
        </w:rPr>
        <w:t>0pm):</w:t>
      </w:r>
    </w:p>
    <w:p w14:paraId="1C12DEC2" w14:textId="111AA76D" w:rsidR="00946D3A" w:rsidRDefault="00946D3A" w:rsidP="00946D3A">
      <w:pPr>
        <w:pStyle w:val="ListParagraph"/>
        <w:rPr>
          <w:rFonts w:ascii="Arial" w:hAnsi="Arial" w:cs="Arial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4DB3AD2A" wp14:editId="0A40BBEE">
            <wp:extent cx="254000" cy="215900"/>
            <wp:effectExtent l="0" t="0" r="0" b="1270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5B8">
        <w:rPr>
          <w:rFonts w:ascii="Arial" w:hAnsi="Arial" w:cs="Arial"/>
        </w:rPr>
        <w:t>The Human Brain Project: European Neuroscience, Infrastructure, Highlights, and Collaboration Opportunities</w:t>
      </w:r>
    </w:p>
    <w:p w14:paraId="28DCA6DA" w14:textId="658DF2C0" w:rsidR="007F5EF9" w:rsidRPr="002A6164" w:rsidRDefault="00083519" w:rsidP="00946D3A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pict w14:anchorId="42210509">
          <v:shape id="_x0000_i1030" type="#_x0000_t75" alt="" style="width:20.4pt;height:17.2pt;mso-width-percent:0;mso-height-percent:0;mso-width-percent:0;mso-height-percent:0">
            <v:imagedata r:id="rId6" o:title=""/>
          </v:shape>
        </w:pict>
      </w:r>
      <w:r w:rsidR="007F5EF9" w:rsidRPr="007F5EF9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 xml:space="preserve">NIH: </w:t>
      </w:r>
      <w:r w:rsidR="00DF65B8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BRAIN Initiative Informatics Infrastructure</w:t>
      </w:r>
    </w:p>
    <w:p w14:paraId="33F9C3C0" w14:textId="4ECCDDC5" w:rsidR="007F5EF9" w:rsidRDefault="00083519" w:rsidP="007F5EF9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pict w14:anchorId="07CB0443">
          <v:shape id="_x0000_i1031" type="#_x0000_t75" alt="" style="width:20.4pt;height:18pt;mso-width-percent:0;mso-height-percent:0;mso-width-percent:0;mso-height-percent:0">
            <v:imagedata r:id="rId7" o:title=""/>
          </v:shape>
        </w:pict>
      </w:r>
      <w:r w:rsidR="00DF65B8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DARPA’s Neurotechnology Portfolio</w:t>
      </w:r>
    </w:p>
    <w:p w14:paraId="0FD76C54" w14:textId="68128324" w:rsidR="007F5EF9" w:rsidRPr="002A6164" w:rsidRDefault="00083519" w:rsidP="007F5EF9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pict w14:anchorId="126F3797">
          <v:shape id="_x0000_i1032" type="#_x0000_t75" alt="" style="width:20.4pt;height:18pt;mso-width-percent:0;mso-height-percent:0;mso-width-percent:0;mso-height-percent:0">
            <v:imagedata r:id="rId7" o:title=""/>
          </v:shape>
        </w:pict>
      </w:r>
      <w:r w:rsidR="00DF65B8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NSF: Coordinating Research and Infrastructure Projects for Transformative Neuroscience</w:t>
      </w:r>
    </w:p>
    <w:p w14:paraId="5663823E" w14:textId="7D2EEB2A" w:rsidR="007F5EF9" w:rsidRPr="002A6164" w:rsidRDefault="00083519" w:rsidP="007F5EF9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pict w14:anchorId="4FB446A4">
          <v:shape id="_x0000_i1033" type="#_x0000_t75" alt="" style="width:20.4pt;height:18pt;mso-width-percent:0;mso-height-percent:0;mso-width-percent:0;mso-height-percent:0">
            <v:imagedata r:id="rId7" o:title=""/>
          </v:shape>
        </w:pict>
      </w:r>
      <w:r w:rsidR="009E5660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International Brain Initiative</w:t>
      </w:r>
    </w:p>
    <w:p w14:paraId="45865B8F" w14:textId="45EC49DF" w:rsidR="00DF65B8" w:rsidRPr="00DF65B8" w:rsidRDefault="00083519" w:rsidP="00DF65B8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pict w14:anchorId="5206D08D">
          <v:shape id="_x0000_i1034" type="#_x0000_t75" alt="" style="width:20.4pt;height:18pt;mso-width-percent:0;mso-height-percent:0;mso-width-percent:0;mso-height-percent:0">
            <v:imagedata r:id="rId7" o:title=""/>
          </v:shape>
        </w:pict>
      </w:r>
      <w:r w:rsidR="007F5EF9" w:rsidRPr="007F5EF9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 xml:space="preserve">NSF: </w:t>
      </w:r>
      <w:r w:rsidR="009E5660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Strategies for Understanding Neural and Cognitive Systems: Proposing NCS Frontiers</w:t>
      </w:r>
    </w:p>
    <w:p w14:paraId="576C5876" w14:textId="31D6E2A6" w:rsidR="00DF65B8" w:rsidRPr="00DF65B8" w:rsidRDefault="00DF65B8" w:rsidP="00DF65B8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728A9AEE" wp14:editId="4A668429">
            <wp:extent cx="254000" cy="228600"/>
            <wp:effectExtent l="0" t="0" r="0" b="0"/>
            <wp:docPr id="52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660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NSF’s NeuroNex: Challenges in Resource Sharing and Dissemination</w:t>
      </w:r>
    </w:p>
    <w:p w14:paraId="08A698C6" w14:textId="77777777" w:rsidR="007F5EF9" w:rsidRDefault="00083519" w:rsidP="007F5EF9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noProof/>
          <w:color w:val="000000"/>
          <w:szCs w:val="24"/>
        </w:rPr>
        <w:pict w14:anchorId="6A7B9C4B">
          <v:shape id="_x0000_i1035" type="#_x0000_t75" alt="" style="width:20.4pt;height:18pt;mso-width-percent:0;mso-height-percent:0;mso-width-percent:0;mso-height-percent:0">
            <v:imagedata r:id="rId7" o:title=""/>
          </v:shape>
        </w:pict>
      </w:r>
      <w:r w:rsidR="007F5EF9"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  <w:t>Did not attend any of these</w:t>
      </w:r>
    </w:p>
    <w:p w14:paraId="7A3F9F6B" w14:textId="77777777" w:rsidR="007F5EF9" w:rsidRDefault="007F5EF9" w:rsidP="007F5EF9">
      <w:pPr>
        <w:pStyle w:val="ListParagraph"/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Cs w:val="24"/>
          <w:bdr w:val="none" w:sz="0" w:space="0" w:color="auto" w:frame="1"/>
        </w:rPr>
      </w:pPr>
    </w:p>
    <w:p w14:paraId="75D3D49D" w14:textId="4766C1D5" w:rsidR="007F5EF9" w:rsidRDefault="007F5EF9" w:rsidP="007F5E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Regarding the </w:t>
      </w:r>
      <w:r w:rsidRPr="007F5EF9">
        <w:rPr>
          <w:rFonts w:ascii="Arial" w:hAnsi="Arial" w:cs="Arial"/>
        </w:rPr>
        <w:t>Agency-Specific Breakouts</w:t>
      </w:r>
      <w:r>
        <w:rPr>
          <w:rFonts w:ascii="Arial" w:hAnsi="Arial" w:cs="Arial"/>
        </w:rPr>
        <w:t xml:space="preserve">(s) you </w:t>
      </w:r>
      <w:r w:rsidR="00C3651C">
        <w:rPr>
          <w:rFonts w:ascii="Arial" w:hAnsi="Arial" w:cs="Arial"/>
        </w:rPr>
        <w:t>attended on Day 3 (</w:t>
      </w:r>
      <w:r w:rsidR="00E81AE3">
        <w:rPr>
          <w:rFonts w:ascii="Arial" w:hAnsi="Arial" w:cs="Arial"/>
        </w:rPr>
        <w:t>April</w:t>
      </w:r>
      <w:r w:rsidR="00C3651C">
        <w:rPr>
          <w:rFonts w:ascii="Arial" w:hAnsi="Arial" w:cs="Arial"/>
        </w:rPr>
        <w:t xml:space="preserve"> 1</w:t>
      </w:r>
      <w:r w:rsidR="00E81AE3">
        <w:rPr>
          <w:rFonts w:ascii="Arial" w:hAnsi="Arial" w:cs="Arial"/>
        </w:rPr>
        <w:t>1</w:t>
      </w:r>
      <w:r w:rsidR="00C3651C" w:rsidRPr="00C3651C">
        <w:rPr>
          <w:rFonts w:ascii="Arial" w:hAnsi="Arial" w:cs="Arial"/>
          <w:vertAlign w:val="superscript"/>
        </w:rPr>
        <w:t>th</w:t>
      </w:r>
      <w:r w:rsidR="00C3651C">
        <w:rPr>
          <w:rFonts w:ascii="Arial" w:hAnsi="Arial" w:cs="Arial"/>
        </w:rPr>
        <w:t>), h</w:t>
      </w:r>
      <w:r>
        <w:rPr>
          <w:rFonts w:ascii="Arial" w:hAnsi="Arial" w:cs="Arial"/>
        </w:rPr>
        <w:t>ow would you rate the following items:</w:t>
      </w:r>
    </w:p>
    <w:p w14:paraId="5A9077E8" w14:textId="1F2D74F5" w:rsidR="007F5EF9" w:rsidRDefault="007F5EF9" w:rsidP="007F5EF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Quality of the </w:t>
      </w:r>
      <w:r w:rsidR="00C3651C">
        <w:rPr>
          <w:rFonts w:ascii="Arial" w:hAnsi="Arial" w:cs="Arial"/>
        </w:rPr>
        <w:t>session panel/</w:t>
      </w:r>
      <w:r>
        <w:rPr>
          <w:rFonts w:ascii="Arial" w:hAnsi="Arial" w:cs="Arial"/>
        </w:rPr>
        <w:t>presentations (Excellent / Very Good / Good / Fair / Poor)</w:t>
      </w:r>
    </w:p>
    <w:p w14:paraId="7354D645" w14:textId="4C26E464" w:rsidR="007F5EF9" w:rsidRDefault="007F5EF9" w:rsidP="007F5EF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relevant/useful was the </w:t>
      </w:r>
      <w:r w:rsidR="00C3651C">
        <w:rPr>
          <w:rFonts w:ascii="Arial" w:hAnsi="Arial" w:cs="Arial"/>
        </w:rPr>
        <w:t>se</w:t>
      </w:r>
      <w:r w:rsidR="00E81AE3">
        <w:rPr>
          <w:rFonts w:ascii="Arial" w:hAnsi="Arial" w:cs="Arial"/>
        </w:rPr>
        <w:t>s</w:t>
      </w:r>
      <w:r w:rsidR="00C3651C">
        <w:rPr>
          <w:rFonts w:ascii="Arial" w:hAnsi="Arial" w:cs="Arial"/>
        </w:rPr>
        <w:t>sion</w:t>
      </w:r>
      <w:r>
        <w:rPr>
          <w:rFonts w:ascii="Arial" w:hAnsi="Arial" w:cs="Arial"/>
        </w:rPr>
        <w:t xml:space="preserve"> topic, information and discussion to your research? (Excellent / Very Good / Good / Fair / Poor)</w:t>
      </w:r>
    </w:p>
    <w:p w14:paraId="18AD10DA" w14:textId="77777777" w:rsidR="007F5EF9" w:rsidRDefault="007F5EF9" w:rsidP="007F5EF9">
      <w:pPr>
        <w:pStyle w:val="ListParagraph"/>
        <w:ind w:left="1440"/>
        <w:rPr>
          <w:rFonts w:ascii="Arial" w:hAnsi="Arial" w:cs="Arial"/>
        </w:rPr>
      </w:pPr>
    </w:p>
    <w:p w14:paraId="426C315E" w14:textId="002D1A61" w:rsidR="007F5EF9" w:rsidRDefault="007F5EF9" w:rsidP="007F5EF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you attend the poster sessions on Day 1</w:t>
      </w:r>
      <w:r w:rsidR="00C3651C">
        <w:rPr>
          <w:rFonts w:ascii="Arial" w:hAnsi="Arial" w:cs="Arial"/>
        </w:rPr>
        <w:t>, Day 2, and/or Day 3</w:t>
      </w:r>
      <w:r>
        <w:rPr>
          <w:rFonts w:ascii="Arial" w:hAnsi="Arial" w:cs="Arial"/>
        </w:rPr>
        <w:t xml:space="preserve"> of the meeting, how would you rate the following:</w:t>
      </w:r>
    </w:p>
    <w:p w14:paraId="4BAEC980" w14:textId="523D6EEC" w:rsidR="007F5EF9" w:rsidRDefault="007F5EF9" w:rsidP="007F5EF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organization </w:t>
      </w:r>
      <w:r w:rsidR="008344DE">
        <w:rPr>
          <w:rFonts w:ascii="Arial" w:hAnsi="Arial" w:cs="Arial"/>
        </w:rPr>
        <w:t xml:space="preserve">(e.g. </w:t>
      </w:r>
      <w:r w:rsidR="00C3651C">
        <w:rPr>
          <w:rFonts w:ascii="Arial" w:hAnsi="Arial" w:cs="Arial"/>
        </w:rPr>
        <w:t>duration</w:t>
      </w:r>
      <w:r w:rsidR="008344DE">
        <w:rPr>
          <w:rFonts w:ascii="Arial" w:hAnsi="Arial" w:cs="Arial"/>
        </w:rPr>
        <w:t xml:space="preserve">, materials provided, etc.) </w:t>
      </w:r>
      <w:r>
        <w:rPr>
          <w:rFonts w:ascii="Arial" w:hAnsi="Arial" w:cs="Arial"/>
        </w:rPr>
        <w:t>of the poster session (Excellent / Very Good / Good / Fair / Poor)</w:t>
      </w:r>
    </w:p>
    <w:p w14:paraId="0B7511FD" w14:textId="77777777" w:rsidR="008344DE" w:rsidRDefault="008344DE" w:rsidP="008344D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Opportunity for question, answer and exchange of ideas (Excellent / Very Good / Good / Fair / Poor)</w:t>
      </w:r>
    </w:p>
    <w:p w14:paraId="54C7B815" w14:textId="77777777" w:rsidR="00F95FAD" w:rsidRDefault="00F95FAD" w:rsidP="00F95FAD">
      <w:pPr>
        <w:pStyle w:val="ListParagraph"/>
        <w:ind w:left="1440"/>
        <w:rPr>
          <w:rFonts w:ascii="Arial" w:hAnsi="Arial" w:cs="Arial"/>
        </w:rPr>
      </w:pPr>
    </w:p>
    <w:p w14:paraId="1B68B0F4" w14:textId="44F0308B" w:rsidR="007A0BB4" w:rsidRDefault="007A0BB4" w:rsidP="007A0B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Having attended this meeting, </w:t>
      </w:r>
      <w:r w:rsidR="00F95FAD">
        <w:rPr>
          <w:rFonts w:ascii="Arial" w:hAnsi="Arial" w:cs="Arial"/>
        </w:rPr>
        <w:t>please provide your thoughts on the following questions:</w:t>
      </w:r>
    </w:p>
    <w:p w14:paraId="1B0FB71A" w14:textId="18DCD357" w:rsidR="00F95FAD" w:rsidRDefault="00F95FAD" w:rsidP="00F95FA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what scientific area(s) is there a need for the BRAIN Initiative to support research training/education in order to accelerate research in the high-priority areas identified by participating federal agencies?</w:t>
      </w:r>
      <w:r w:rsidRPr="00F95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10753A10" wp14:editId="40A1C3AE">
            <wp:extent cx="31750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9F09" w14:textId="7BD9275B" w:rsidR="00F95FAD" w:rsidRDefault="00F95FAD" w:rsidP="00F95FA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tools, technologies, or methods that have been created/enhanced under the auspices of this Initiative are sufficiently developed to be included in a research education program?</w:t>
      </w:r>
      <w:r w:rsidRPr="00F95FAD">
        <w:rPr>
          <w:rFonts w:ascii="inherit" w:eastAsia="Times New Roman" w:hAnsi="inherit" w:cs="Times New Roman"/>
          <w:color w:val="000000"/>
          <w:sz w:val="24"/>
          <w:szCs w:val="24"/>
        </w:rPr>
        <w:t xml:space="preserve"> </w:t>
      </w:r>
      <w:r>
        <w:rPr>
          <w:rFonts w:ascii="inherit" w:eastAsia="Times New Roman" w:hAnsi="inherit" w:cs="Times New Roman"/>
          <w:noProof/>
          <w:color w:val="000000"/>
          <w:sz w:val="24"/>
          <w:szCs w:val="24"/>
        </w:rPr>
        <w:drawing>
          <wp:inline distT="0" distB="0" distL="0" distR="0" wp14:anchorId="6AA45E02" wp14:editId="708A11C8">
            <wp:extent cx="3175000" cy="6096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CC43" w14:textId="77777777" w:rsidR="00B54C3E" w:rsidRDefault="00B54C3E" w:rsidP="00B54C3E">
      <w:pPr>
        <w:pStyle w:val="ListParagraph"/>
        <w:rPr>
          <w:rFonts w:ascii="Arial" w:hAnsi="Arial" w:cs="Arial"/>
        </w:rPr>
      </w:pPr>
    </w:p>
    <w:p w14:paraId="1B8BE668" w14:textId="77777777" w:rsidR="007A7241" w:rsidRPr="007A7241" w:rsidRDefault="007A7241" w:rsidP="00B54C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A7241">
        <w:rPr>
          <w:rFonts w:ascii="Arial" w:eastAsia="Times New Roman" w:hAnsi="Arial" w:cs="Arial"/>
          <w:bCs/>
          <w:bdr w:val="none" w:sz="0" w:space="0" w:color="auto" w:frame="1"/>
        </w:rPr>
        <w:t>Please provide feedback as to the things that</w:t>
      </w:r>
      <w:r w:rsidRPr="007A7241">
        <w:rPr>
          <w:rFonts w:ascii="Arial" w:eastAsia="Times New Roman" w:hAnsi="Arial" w:cs="Arial"/>
          <w:bCs/>
          <w:szCs w:val="24"/>
          <w:bdr w:val="none" w:sz="0" w:space="0" w:color="auto" w:frame="1"/>
        </w:rPr>
        <w:t xml:space="preserve"> you found useful/informative, topic areas you found less helpful or missing, </w:t>
      </w:r>
      <w:r w:rsidR="00C369F3">
        <w:rPr>
          <w:rFonts w:ascii="Arial" w:eastAsia="Times New Roman" w:hAnsi="Arial" w:cs="Arial"/>
          <w:bCs/>
          <w:szCs w:val="24"/>
          <w:bdr w:val="none" w:sz="0" w:space="0" w:color="auto" w:frame="1"/>
        </w:rPr>
        <w:t>suggestions for future break-out session themes, and/</w:t>
      </w:r>
      <w:r w:rsidRPr="007A7241">
        <w:rPr>
          <w:rFonts w:ascii="Arial" w:eastAsia="Times New Roman" w:hAnsi="Arial" w:cs="Arial"/>
          <w:bCs/>
          <w:szCs w:val="24"/>
          <w:bdr w:val="none" w:sz="0" w:space="0" w:color="auto" w:frame="1"/>
        </w:rPr>
        <w:t xml:space="preserve">or other suggestions </w:t>
      </w:r>
      <w:r>
        <w:rPr>
          <w:rFonts w:ascii="Arial" w:eastAsia="Times New Roman" w:hAnsi="Arial" w:cs="Arial"/>
          <w:bCs/>
          <w:szCs w:val="24"/>
          <w:bdr w:val="none" w:sz="0" w:space="0" w:color="auto" w:frame="1"/>
        </w:rPr>
        <w:t>for</w:t>
      </w:r>
      <w:r w:rsidRPr="007A7241">
        <w:rPr>
          <w:rFonts w:ascii="Arial" w:eastAsia="Times New Roman" w:hAnsi="Arial" w:cs="Arial"/>
          <w:bCs/>
          <w:szCs w:val="24"/>
          <w:bdr w:val="none" w:sz="0" w:space="0" w:color="auto" w:frame="1"/>
        </w:rPr>
        <w:t xml:space="preserve"> the improvement of future meetings.</w:t>
      </w:r>
    </w:p>
    <w:p w14:paraId="6112E2DF" w14:textId="77777777" w:rsidR="00B54C3E" w:rsidRPr="00B54C3E" w:rsidRDefault="00BE171F" w:rsidP="007A7241">
      <w:pPr>
        <w:pStyle w:val="ListParagraph"/>
        <w:rPr>
          <w:rFonts w:ascii="Arial" w:hAnsi="Arial" w:cs="Arial"/>
        </w:rPr>
      </w:pPr>
      <w:r>
        <w:rPr>
          <w:rFonts w:ascii="Arial" w:eastAsia="Times New Roman" w:hAnsi="Arial" w:cs="Arial"/>
          <w:bCs/>
          <w:bdr w:val="none" w:sz="0" w:space="0" w:color="auto" w:frame="1"/>
        </w:rPr>
        <w:t xml:space="preserve"> </w:t>
      </w:r>
      <w:r w:rsidR="00083519">
        <w:rPr>
          <w:rFonts w:ascii="inherit" w:eastAsia="Times New Roman" w:hAnsi="inherit" w:cs="Times New Roman"/>
          <w:noProof/>
          <w:color w:val="000000"/>
          <w:sz w:val="24"/>
          <w:szCs w:val="24"/>
        </w:rPr>
        <w:pict w14:anchorId="2327D8BE">
          <v:shape id="_x0000_i1036" type="#_x0000_t75" alt="" style="width:249.6pt;height:48pt;mso-width-percent:0;mso-height-percent:0;mso-width-percent:0;mso-height-percent:0">
            <v:imagedata r:id="rId12" o:title=""/>
          </v:shape>
        </w:pict>
      </w:r>
    </w:p>
    <w:sectPr w:rsidR="00B54C3E" w:rsidRPr="00B54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5B9E"/>
    <w:multiLevelType w:val="hybridMultilevel"/>
    <w:tmpl w:val="F06CE098"/>
    <w:lvl w:ilvl="0" w:tplc="D16CBCF2"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745EC"/>
    <w:multiLevelType w:val="hybridMultilevel"/>
    <w:tmpl w:val="44F870E8"/>
    <w:lvl w:ilvl="0" w:tplc="08D2A7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64"/>
    <w:rsid w:val="00083519"/>
    <w:rsid w:val="000A5002"/>
    <w:rsid w:val="00147203"/>
    <w:rsid w:val="00154052"/>
    <w:rsid w:val="001665F9"/>
    <w:rsid w:val="001C0402"/>
    <w:rsid w:val="00221477"/>
    <w:rsid w:val="00221C44"/>
    <w:rsid w:val="002A6164"/>
    <w:rsid w:val="003850CD"/>
    <w:rsid w:val="004911DB"/>
    <w:rsid w:val="004A41C6"/>
    <w:rsid w:val="004A45B1"/>
    <w:rsid w:val="004F0258"/>
    <w:rsid w:val="00606737"/>
    <w:rsid w:val="00754EFE"/>
    <w:rsid w:val="0075571D"/>
    <w:rsid w:val="007A0BB4"/>
    <w:rsid w:val="007A7241"/>
    <w:rsid w:val="007F5EF9"/>
    <w:rsid w:val="008344DE"/>
    <w:rsid w:val="008641FB"/>
    <w:rsid w:val="008E09ED"/>
    <w:rsid w:val="00946D3A"/>
    <w:rsid w:val="0095396B"/>
    <w:rsid w:val="00970A44"/>
    <w:rsid w:val="009E5660"/>
    <w:rsid w:val="00A31ABC"/>
    <w:rsid w:val="00AB78EE"/>
    <w:rsid w:val="00AF58F8"/>
    <w:rsid w:val="00B54C3E"/>
    <w:rsid w:val="00BE171F"/>
    <w:rsid w:val="00C3651C"/>
    <w:rsid w:val="00C369F3"/>
    <w:rsid w:val="00C66460"/>
    <w:rsid w:val="00CE0437"/>
    <w:rsid w:val="00D95D50"/>
    <w:rsid w:val="00DF65B8"/>
    <w:rsid w:val="00E37D92"/>
    <w:rsid w:val="00E81AE3"/>
    <w:rsid w:val="00F65541"/>
    <w:rsid w:val="00F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3FB8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A61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164"/>
    <w:pPr>
      <w:ind w:left="720"/>
      <w:contextualSpacing/>
    </w:pPr>
  </w:style>
  <w:style w:type="character" w:customStyle="1" w:styleId="radio-button-label-text">
    <w:name w:val="radio-button-label-text"/>
    <w:basedOn w:val="DefaultParagraphFont"/>
    <w:rsid w:val="002A616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616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61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616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6164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A61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user-generated">
    <w:name w:val="user-generated"/>
    <w:basedOn w:val="DefaultParagraphFont"/>
    <w:rsid w:val="002A6164"/>
  </w:style>
  <w:style w:type="character" w:styleId="CommentReference">
    <w:name w:val="annotation reference"/>
    <w:basedOn w:val="DefaultParagraphFont"/>
    <w:uiPriority w:val="99"/>
    <w:semiHidden/>
    <w:unhideWhenUsed/>
    <w:rsid w:val="008E09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9E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9E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9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9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9E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65B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DF65B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A61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164"/>
    <w:pPr>
      <w:ind w:left="720"/>
      <w:contextualSpacing/>
    </w:pPr>
  </w:style>
  <w:style w:type="character" w:customStyle="1" w:styleId="radio-button-label-text">
    <w:name w:val="radio-button-label-text"/>
    <w:basedOn w:val="DefaultParagraphFont"/>
    <w:rsid w:val="002A616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616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61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616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6164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A61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user-generated">
    <w:name w:val="user-generated"/>
    <w:basedOn w:val="DefaultParagraphFont"/>
    <w:rsid w:val="002A6164"/>
  </w:style>
  <w:style w:type="character" w:styleId="CommentReference">
    <w:name w:val="annotation reference"/>
    <w:basedOn w:val="DefaultParagraphFont"/>
    <w:uiPriority w:val="99"/>
    <w:semiHidden/>
    <w:unhideWhenUsed/>
    <w:rsid w:val="008E09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9E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9E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9E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9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E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9E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65B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DF65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0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83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0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15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6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5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386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7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BRAINfeedback@nih.go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Schloesser, Dana (NIH/NINDS) [E]</dc:creator>
  <cp:keywords/>
  <dc:description/>
  <cp:lastModifiedBy>SYSTEM</cp:lastModifiedBy>
  <cp:revision>2</cp:revision>
  <dcterms:created xsi:type="dcterms:W3CDTF">2018-04-17T20:39:00Z</dcterms:created>
  <dcterms:modified xsi:type="dcterms:W3CDTF">2018-04-17T20:39:00Z</dcterms:modified>
</cp:coreProperties>
</file>