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6D576" w14:textId="77777777" w:rsidR="00C22165" w:rsidRDefault="00C22165">
      <w:bookmarkStart w:id="0" w:name="_GoBack"/>
      <w:bookmarkEnd w:id="0"/>
    </w:p>
    <w:p w14:paraId="3437D939" w14:textId="77777777" w:rsidR="00ED60A8" w:rsidRPr="00ED60A8" w:rsidRDefault="00ED60A8" w:rsidP="00ED60A8">
      <w:pPr>
        <w:pStyle w:val="Title"/>
        <w:rPr>
          <w:rFonts w:asciiTheme="minorHAnsi" w:hAnsiTheme="minorHAnsi"/>
          <w:color w:val="262626" w:themeColor="text1" w:themeTint="D9"/>
        </w:rPr>
      </w:pPr>
      <w:r w:rsidRPr="00ED60A8">
        <w:rPr>
          <w:rFonts w:asciiTheme="minorHAnsi" w:hAnsiTheme="minorHAnsi"/>
          <w:color w:val="262626" w:themeColor="text1" w:themeTint="D9"/>
        </w:rPr>
        <w:t>Attachment #</w:t>
      </w:r>
      <w:r w:rsidR="00757D8A">
        <w:rPr>
          <w:rFonts w:asciiTheme="minorHAnsi" w:hAnsiTheme="minorHAnsi"/>
          <w:color w:val="262626" w:themeColor="text1" w:themeTint="D9"/>
        </w:rPr>
        <w:t>3</w:t>
      </w:r>
      <w:r w:rsidRPr="00ED60A8">
        <w:rPr>
          <w:rFonts w:asciiTheme="minorHAnsi" w:hAnsiTheme="minorHAnsi"/>
          <w:color w:val="262626" w:themeColor="text1" w:themeTint="D9"/>
        </w:rPr>
        <w:t xml:space="preserve"> </w:t>
      </w:r>
    </w:p>
    <w:p w14:paraId="5D9532E0" w14:textId="77777777" w:rsidR="00ED60A8" w:rsidRPr="00ED60A8" w:rsidRDefault="00ED60A8" w:rsidP="00ED60A8">
      <w:pPr>
        <w:pStyle w:val="Title"/>
        <w:rPr>
          <w:rFonts w:asciiTheme="minorHAnsi" w:hAnsiTheme="minorHAnsi"/>
          <w:color w:val="262626" w:themeColor="text1" w:themeTint="D9"/>
          <w:sz w:val="56"/>
        </w:rPr>
      </w:pPr>
      <w:r w:rsidRPr="00ED60A8">
        <w:rPr>
          <w:rFonts w:asciiTheme="minorHAnsi" w:hAnsiTheme="minorHAnsi"/>
          <w:color w:val="262626" w:themeColor="text1" w:themeTint="D9"/>
          <w:sz w:val="56"/>
        </w:rPr>
        <w:t>SENSE – Key Informant Interview Guide</w:t>
      </w:r>
    </w:p>
    <w:p w14:paraId="3FCDAD0B" w14:textId="77777777" w:rsidR="00ED60A8" w:rsidRPr="00ED60A8" w:rsidRDefault="00ED60A8" w:rsidP="00ED60A8">
      <w:pPr>
        <w:ind w:left="-360"/>
        <w:jc w:val="right"/>
        <w:rPr>
          <w:b/>
          <w:bCs/>
          <w:color w:val="262626" w:themeColor="text1" w:themeTint="D9"/>
          <w:sz w:val="48"/>
          <w:u w:val="single"/>
        </w:rPr>
      </w:pPr>
    </w:p>
    <w:p w14:paraId="50744787" w14:textId="77777777" w:rsidR="00ED60A8" w:rsidRPr="00ED60A8" w:rsidRDefault="00ED60A8" w:rsidP="00ED60A8">
      <w:pPr>
        <w:ind w:left="-360"/>
        <w:jc w:val="right"/>
        <w:rPr>
          <w:b/>
          <w:bCs/>
          <w:color w:val="262626" w:themeColor="text1" w:themeTint="D9"/>
          <w:sz w:val="48"/>
          <w:u w:val="single"/>
        </w:rPr>
      </w:pPr>
    </w:p>
    <w:p w14:paraId="17E8D94B" w14:textId="77777777" w:rsidR="00ED60A8" w:rsidRPr="00ED60A8" w:rsidRDefault="00ED60A8" w:rsidP="00ED60A8">
      <w:pPr>
        <w:ind w:left="-360"/>
        <w:jc w:val="right"/>
        <w:rPr>
          <w:b/>
          <w:bCs/>
          <w:color w:val="262626" w:themeColor="text1" w:themeTint="D9"/>
          <w:sz w:val="48"/>
          <w:u w:val="single"/>
        </w:rPr>
      </w:pPr>
    </w:p>
    <w:p w14:paraId="5AE4BE27" w14:textId="77777777" w:rsidR="00ED60A8" w:rsidRPr="00ED60A8" w:rsidRDefault="00ED60A8" w:rsidP="00ED60A8">
      <w:pPr>
        <w:spacing w:after="0" w:line="240" w:lineRule="auto"/>
        <w:jc w:val="right"/>
        <w:rPr>
          <w:rFonts w:eastAsia="Times New Roman" w:cstheme="minorHAnsi"/>
          <w:i/>
          <w:color w:val="262626" w:themeColor="text1" w:themeTint="D9"/>
          <w:sz w:val="18"/>
        </w:rPr>
      </w:pPr>
      <w:r w:rsidRPr="00ED60A8">
        <w:rPr>
          <w:b/>
          <w:bCs/>
          <w:color w:val="262626" w:themeColor="text1" w:themeTint="D9"/>
          <w:sz w:val="44"/>
          <w:u w:val="single"/>
        </w:rPr>
        <w:t>Summarizing ExperieNces with Site Enrollment in NCORP Cancer Care Delivery Research Studies (SENSE)</w:t>
      </w:r>
    </w:p>
    <w:p w14:paraId="145FC8F2" w14:textId="77777777" w:rsidR="00ED60A8" w:rsidRPr="00ED60A8" w:rsidRDefault="00ED60A8" w:rsidP="00ED60A8">
      <w:pPr>
        <w:ind w:left="-360"/>
        <w:jc w:val="right"/>
        <w:rPr>
          <w:b/>
          <w:bCs/>
          <w:color w:val="262626" w:themeColor="text1" w:themeTint="D9"/>
          <w:sz w:val="48"/>
          <w:u w:val="single"/>
        </w:rPr>
      </w:pPr>
    </w:p>
    <w:p w14:paraId="39AC992C" w14:textId="77777777" w:rsidR="00ED60A8" w:rsidRPr="00ED60A8" w:rsidRDefault="00ED60A8" w:rsidP="00ED60A8">
      <w:pPr>
        <w:pStyle w:val="Title"/>
        <w:rPr>
          <w:rFonts w:asciiTheme="minorHAnsi" w:hAnsiTheme="minorHAnsi"/>
          <w:color w:val="262626" w:themeColor="text1" w:themeTint="D9"/>
        </w:rPr>
      </w:pPr>
    </w:p>
    <w:p w14:paraId="2D7CFBBC" w14:textId="77777777" w:rsidR="00ED60A8" w:rsidRPr="00ED60A8" w:rsidRDefault="00ED60A8" w:rsidP="00ED60A8">
      <w:pPr>
        <w:pStyle w:val="ReleaseDate"/>
        <w:rPr>
          <w:rFonts w:asciiTheme="minorHAnsi" w:hAnsiTheme="minorHAnsi"/>
          <w:color w:val="262626" w:themeColor="text1" w:themeTint="D9"/>
        </w:rPr>
      </w:pPr>
    </w:p>
    <w:p w14:paraId="2ED23177" w14:textId="77777777" w:rsidR="00ED60A8" w:rsidRPr="00ED60A8" w:rsidRDefault="00ED60A8" w:rsidP="00ED60A8">
      <w:pPr>
        <w:pStyle w:val="ReleaseDate"/>
        <w:rPr>
          <w:rFonts w:asciiTheme="minorHAnsi" w:hAnsiTheme="minorHAnsi"/>
          <w:color w:val="262626" w:themeColor="text1" w:themeTint="D9"/>
        </w:rPr>
      </w:pPr>
    </w:p>
    <w:p w14:paraId="50C077B9" w14:textId="77777777" w:rsidR="00ED60A8" w:rsidRPr="00B34F7B" w:rsidRDefault="00ED60A8" w:rsidP="00ED60A8">
      <w:pPr>
        <w:pStyle w:val="ReleaseDate"/>
        <w:rPr>
          <w:rFonts w:asciiTheme="minorHAnsi" w:hAnsiTheme="minorHAnsi"/>
        </w:rPr>
      </w:pPr>
      <w:r w:rsidRPr="00ED60A8">
        <w:rPr>
          <w:rFonts w:asciiTheme="minorHAnsi" w:hAnsiTheme="minorHAnsi"/>
          <w:color w:val="262626" w:themeColor="text1" w:themeTint="D9"/>
        </w:rPr>
        <w:t>May 2019</w:t>
      </w:r>
    </w:p>
    <w:p w14:paraId="02BDD7B7" w14:textId="77777777" w:rsidR="00ED60A8" w:rsidRDefault="00ED60A8"/>
    <w:p w14:paraId="48094359" w14:textId="77777777" w:rsidR="00ED60A8" w:rsidRDefault="00ED60A8">
      <w:r>
        <w:br w:type="page"/>
      </w:r>
    </w:p>
    <w:p w14:paraId="26698C32" w14:textId="77777777" w:rsidR="00ED60A8" w:rsidRPr="00ED60A8" w:rsidRDefault="00ED60A8" w:rsidP="00ED60A8">
      <w:pPr>
        <w:pStyle w:val="Heading1"/>
        <w:ind w:left="-180"/>
        <w:rPr>
          <w:rFonts w:asciiTheme="minorHAnsi" w:hAnsiTheme="minorHAnsi" w:cstheme="minorHAnsi"/>
          <w:color w:val="262626" w:themeColor="text1" w:themeTint="D9"/>
        </w:rPr>
      </w:pPr>
      <w:r w:rsidRPr="00ED60A8">
        <w:rPr>
          <w:rFonts w:asciiTheme="minorHAnsi" w:hAnsiTheme="minorHAnsi" w:cstheme="minorHAnsi"/>
          <w:color w:val="262626" w:themeColor="text1" w:themeTint="D9"/>
        </w:rPr>
        <w:lastRenderedPageBreak/>
        <w:t>Interview Guide</w:t>
      </w:r>
    </w:p>
    <w:p w14:paraId="3A3422FF" w14:textId="77777777" w:rsidR="00ED60A8" w:rsidRPr="00ED60A8" w:rsidRDefault="00ED60A8" w:rsidP="00ED60A8">
      <w:pPr>
        <w:spacing w:after="0" w:line="240" w:lineRule="auto"/>
        <w:ind w:left="-180" w:right="-180"/>
        <w:rPr>
          <w:rFonts w:eastAsia="Times New Roman" w:cstheme="minorHAnsi"/>
          <w:i/>
          <w:color w:val="262626" w:themeColor="text1" w:themeTint="D9"/>
          <w:sz w:val="24"/>
          <w:szCs w:val="24"/>
        </w:rPr>
      </w:pPr>
      <w:r w:rsidRPr="00ED60A8">
        <w:rPr>
          <w:rFonts w:cstheme="minorHAnsi"/>
          <w:b/>
          <w:bCs/>
          <w:color w:val="262626" w:themeColor="text1" w:themeTint="D9"/>
          <w:sz w:val="24"/>
          <w:szCs w:val="24"/>
          <w:u w:val="single"/>
        </w:rPr>
        <w:t>Summarizing ExperieNces with Site Enrollment in NCORP Cancer Care Delivery Research Studies (SENSE)</w:t>
      </w:r>
    </w:p>
    <w:p w14:paraId="7D2F5964" w14:textId="77777777" w:rsidR="00ED60A8" w:rsidRDefault="00ED60A8">
      <w:r>
        <w:rPr>
          <w:rFonts w:eastAsia="Calibri"/>
          <w:noProof/>
        </w:rPr>
        <mc:AlternateContent>
          <mc:Choice Requires="wps">
            <w:drawing>
              <wp:anchor distT="0" distB="0" distL="114300" distR="114300" simplePos="0" relativeHeight="251659264" behindDoc="0" locked="0" layoutInCell="1" allowOverlap="1" wp14:anchorId="00C7B405" wp14:editId="0851D86B">
                <wp:simplePos x="0" y="0"/>
                <wp:positionH relativeFrom="margin">
                  <wp:posOffset>-106680</wp:posOffset>
                </wp:positionH>
                <wp:positionV relativeFrom="paragraph">
                  <wp:posOffset>141605</wp:posOffset>
                </wp:positionV>
                <wp:extent cx="6644640" cy="1402080"/>
                <wp:effectExtent l="0" t="0" r="2286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1402080"/>
                        </a:xfrm>
                        <a:prstGeom prst="rect">
                          <a:avLst/>
                        </a:prstGeom>
                        <a:solidFill>
                          <a:srgbClr val="FFFFFF"/>
                        </a:solidFill>
                        <a:ln w="9525">
                          <a:solidFill>
                            <a:srgbClr val="000000"/>
                          </a:solidFill>
                          <a:miter lim="800000"/>
                          <a:headEnd/>
                          <a:tailEnd/>
                        </a:ln>
                      </wps:spPr>
                      <wps:txbx>
                        <w:txbxContent>
                          <w:p w14:paraId="46E847FB" w14:textId="77777777" w:rsidR="00ED60A8" w:rsidRDefault="00ED60A8" w:rsidP="00ED60A8">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14:paraId="581E359F" w14:textId="77777777" w:rsidR="00ED60A8" w:rsidRDefault="00ED60A8" w:rsidP="00ED60A8">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05/31/2020</w:t>
                            </w:r>
                          </w:p>
                          <w:p w14:paraId="19FBF738" w14:textId="15230180" w:rsidR="00ED60A8" w:rsidRDefault="00ED60A8" w:rsidP="00ED60A8">
                            <w:pPr>
                              <w:autoSpaceDE w:val="0"/>
                              <w:autoSpaceDN w:val="0"/>
                              <w:adjustRightInd w:val="0"/>
                              <w:rPr>
                                <w:rFonts w:ascii="HelveticaNeueLTStd-Md" w:hAnsi="HelveticaNeueLTStd-Md" w:cs="HelveticaNeueLTStd-Md"/>
                                <w:sz w:val="16"/>
                                <w:szCs w:val="16"/>
                              </w:rPr>
                            </w:pPr>
                            <w:r>
                              <w:rPr>
                                <w:rFonts w:ascii="HelveticaNeueLTStd-Roman" w:hAnsi="HelveticaNeueLTStd-Roman" w:cs="HelveticaNeueLTStd-Roman"/>
                                <w:sz w:val="16"/>
                                <w:szCs w:val="16"/>
                              </w:rPr>
                              <w:t xml:space="preserve">Public reporting burden for this collection of information is estimated to average </w:t>
                            </w:r>
                            <w:r w:rsidR="00B773F9">
                              <w:rPr>
                                <w:rFonts w:ascii="HelveticaNeueLTStd-Roman" w:hAnsi="HelveticaNeueLTStd-Roman" w:cs="HelveticaNeueLTStd-Roman"/>
                                <w:sz w:val="16"/>
                                <w:szCs w:val="16"/>
                              </w:rPr>
                              <w:t>60</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4pt;margin-top:11.15pt;width:523.2pt;height:11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">
                <v:textbox>
                  <w:txbxContent>
                    <w:p w14:paraId="46E847FB" w14:textId="77777777" w:rsidR="00ED60A8" w:rsidRDefault="00ED60A8" w:rsidP="00ED60A8">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14:paraId="581E359F" w14:textId="77777777" w:rsidR="00ED60A8" w:rsidRDefault="00ED60A8" w:rsidP="00ED60A8">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05/31/2020</w:t>
                      </w:r>
                    </w:p>
                    <w:p w14:paraId="19FBF738" w14:textId="15230180" w:rsidR="00ED60A8" w:rsidRDefault="00ED60A8" w:rsidP="00ED60A8">
                      <w:pPr>
                        <w:autoSpaceDE w:val="0"/>
                        <w:autoSpaceDN w:val="0"/>
                        <w:adjustRightInd w:val="0"/>
                        <w:rPr>
                          <w:rFonts w:ascii="HelveticaNeueLTStd-Md" w:hAnsi="HelveticaNeueLTStd-Md" w:cs="HelveticaNeueLTStd-Md"/>
                          <w:sz w:val="16"/>
                          <w:szCs w:val="16"/>
                        </w:rPr>
                      </w:pPr>
                      <w:r>
                        <w:rPr>
                          <w:rFonts w:ascii="HelveticaNeueLTStd-Roman" w:hAnsi="HelveticaNeueLTStd-Roman" w:cs="HelveticaNeueLTStd-Roman"/>
                          <w:sz w:val="16"/>
                          <w:szCs w:val="16"/>
                        </w:rPr>
                        <w:t xml:space="preserve">Public reporting burden for this collection of information is estimated to average </w:t>
                      </w:r>
                      <w:r w:rsidR="00B773F9">
                        <w:rPr>
                          <w:rFonts w:ascii="HelveticaNeueLTStd-Roman" w:hAnsi="HelveticaNeueLTStd-Roman" w:cs="HelveticaNeueLTStd-Roman"/>
                          <w:sz w:val="16"/>
                          <w:szCs w:val="16"/>
                        </w:rPr>
                        <w:t>60</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w10:wrap anchorx="margin"/>
              </v:shape>
            </w:pict>
          </mc:Fallback>
        </mc:AlternateContent>
      </w:r>
    </w:p>
    <w:p w14:paraId="1C85397B" w14:textId="77777777" w:rsidR="00ED60A8" w:rsidRDefault="00ED60A8"/>
    <w:p w14:paraId="3DFAE9BE" w14:textId="77777777" w:rsidR="00ED60A8" w:rsidRDefault="00ED60A8"/>
    <w:p w14:paraId="5DE5F17E" w14:textId="77777777" w:rsidR="00ED60A8" w:rsidRDefault="00ED60A8"/>
    <w:p w14:paraId="596E55F3" w14:textId="77777777" w:rsidR="00ED60A8" w:rsidRDefault="00ED60A8"/>
    <w:p w14:paraId="78E429AF" w14:textId="77777777" w:rsidR="00ED60A8" w:rsidRDefault="00ED60A8" w:rsidP="00ED60A8">
      <w:pPr>
        <w:spacing w:before="160" w:after="0" w:line="276" w:lineRule="auto"/>
        <w:rPr>
          <w:b/>
        </w:rPr>
      </w:pPr>
    </w:p>
    <w:p w14:paraId="642019AE" w14:textId="77777777" w:rsidR="00ED60A8" w:rsidRDefault="00ED60A8" w:rsidP="00ED60A8">
      <w:pPr>
        <w:spacing w:before="160" w:after="0" w:line="276" w:lineRule="auto"/>
      </w:pPr>
      <w:r w:rsidRPr="00073904">
        <w:rPr>
          <w:b/>
        </w:rPr>
        <w:t>Introduction:</w:t>
      </w:r>
      <w:r>
        <w:t xml:space="preserve"> Hello – My name is […] and I work for Westat located in Rockville, MD. </w:t>
      </w:r>
      <w:r w:rsidRPr="00F40801">
        <w:t xml:space="preserve">Westat conducts </w:t>
      </w:r>
      <w:r w:rsidR="003F5D28">
        <w:t xml:space="preserve">evaluation and </w:t>
      </w:r>
      <w:r w:rsidRPr="00F40801">
        <w:t>research on many different topics, under contract with many different organizations. Thank you for taking the time to help us out toda</w:t>
      </w:r>
      <w:r>
        <w:t xml:space="preserve">y. This call will take no more than </w:t>
      </w:r>
      <w:r w:rsidRPr="00757D8A">
        <w:t>1 hour.</w:t>
      </w:r>
      <w:r w:rsidRPr="00F40801">
        <w:t xml:space="preserve"> I want to star</w:t>
      </w:r>
      <w:r>
        <w:t>t with a little background on</w:t>
      </w:r>
      <w:r w:rsidRPr="00F40801">
        <w:t xml:space="preserve"> what we’ll be doing today.</w:t>
      </w:r>
    </w:p>
    <w:p w14:paraId="3E8612D6" w14:textId="77777777" w:rsidR="00ED60A8" w:rsidRPr="00F40801" w:rsidRDefault="00ED60A8" w:rsidP="00ED60A8">
      <w:pPr>
        <w:spacing w:after="0" w:line="276" w:lineRule="auto"/>
      </w:pPr>
    </w:p>
    <w:p w14:paraId="388D616D" w14:textId="77777777" w:rsidR="00ED60A8" w:rsidRDefault="00ED60A8" w:rsidP="003F5D28">
      <w:pPr>
        <w:shd w:val="clear" w:color="auto" w:fill="8496B0" w:themeFill="text2" w:themeFillTint="99"/>
        <w:spacing w:after="0" w:line="276" w:lineRule="auto"/>
      </w:pPr>
      <w:r>
        <w:t xml:space="preserve">Westat has been tasked by the National Cancer Institute’s Healthcare Delivery Research Program to conduct a series of interviews with key staff members from seven NCI Community Oncology Research Program (NCORP) </w:t>
      </w:r>
      <w:r w:rsidR="003F5D28">
        <w:t>R</w:t>
      </w:r>
      <w:r>
        <w:t xml:space="preserve">esearch </w:t>
      </w:r>
      <w:r w:rsidR="003F5D28">
        <w:t>B</w:t>
      </w:r>
      <w:r>
        <w:t xml:space="preserve">ases. The objective of </w:t>
      </w:r>
      <w:r w:rsidR="003F5D28">
        <w:t>these</w:t>
      </w:r>
      <w:r>
        <w:t xml:space="preserve"> </w:t>
      </w:r>
      <w:r w:rsidR="00E849A7">
        <w:t>interviews</w:t>
      </w:r>
      <w:r>
        <w:t xml:space="preserve"> is to describe processes and mechanisms employed by the research bases to enroll sites into cancer care delivery research (CCDR) studies AND to help identify facilitators and barriers to these site recruitment practices. In addition, </w:t>
      </w:r>
      <w:r w:rsidR="003F5D28">
        <w:t xml:space="preserve">the results will </w:t>
      </w:r>
      <w:r>
        <w:t xml:space="preserve">help develop metrics that can be used in the future to help monitor the progress and efficiency of the recruitment process as well as the representativeness of the resulting selection of sites. Ultimately the goal of this </w:t>
      </w:r>
      <w:r w:rsidR="003F5D28">
        <w:t>qualitative assessment</w:t>
      </w:r>
      <w:r>
        <w:t xml:space="preserve"> is to improve the NCORP program.</w:t>
      </w:r>
    </w:p>
    <w:p w14:paraId="22DF6997" w14:textId="77777777" w:rsidR="00ED60A8" w:rsidRDefault="00ED60A8" w:rsidP="00ED60A8">
      <w:pPr>
        <w:spacing w:after="0" w:line="276" w:lineRule="auto"/>
      </w:pPr>
    </w:p>
    <w:p w14:paraId="6FE29B45" w14:textId="77777777" w:rsidR="00ED60A8" w:rsidRDefault="00ED60A8" w:rsidP="00ED60A8">
      <w:pPr>
        <w:spacing w:after="0" w:line="276" w:lineRule="auto"/>
      </w:pPr>
      <w:r>
        <w:t>Your perspective is critical because of your role in the [STUDY NAME], and we appreciate you taking the time to help our inquiry.</w:t>
      </w:r>
    </w:p>
    <w:p w14:paraId="636BA8F7" w14:textId="77777777" w:rsidR="00ED60A8" w:rsidRPr="00F40801" w:rsidRDefault="00ED60A8" w:rsidP="00ED60A8">
      <w:pPr>
        <w:spacing w:after="0" w:line="276" w:lineRule="auto"/>
      </w:pPr>
    </w:p>
    <w:p w14:paraId="343DF229" w14:textId="77777777" w:rsidR="00ED60A8" w:rsidRDefault="00ED60A8" w:rsidP="00ED60A8">
      <w:pPr>
        <w:spacing w:after="0" w:line="276" w:lineRule="auto"/>
      </w:pPr>
      <w:r w:rsidRPr="00F40801">
        <w:rPr>
          <w:b/>
        </w:rPr>
        <w:t>What is involved:</w:t>
      </w:r>
      <w:r w:rsidRPr="00F40801">
        <w:t xml:space="preserve"> </w:t>
      </w:r>
      <w:r w:rsidR="003F5D28">
        <w:t xml:space="preserve">Participation in this qualitative assessment </w:t>
      </w:r>
      <w:r w:rsidRPr="00F40801">
        <w:t xml:space="preserve">is voluntary. You can skip any question and stop at any point during our call. </w:t>
      </w:r>
      <w:r>
        <w:t xml:space="preserve">There are no right or wrong answers and we really appreciate your honest responses. Please feel free to interrupt with a question at any point and/or ask us to rephrase or clarify a question. </w:t>
      </w:r>
      <w:r w:rsidRPr="003F5D28">
        <w:t>NCI is aware of your role in your NCORP study and thus they are also aware of your participation in this interview. We thus want to inform you that though we will not attribute any of your comments to you personally in our report, it is possible that NCI may be able to guess the identity of the individuals making specific comments described in our report.</w:t>
      </w:r>
      <w:r>
        <w:t xml:space="preserve"> </w:t>
      </w:r>
    </w:p>
    <w:p w14:paraId="477FCDFC" w14:textId="77777777" w:rsidR="00ED60A8" w:rsidRDefault="00ED60A8" w:rsidP="00ED60A8">
      <w:pPr>
        <w:spacing w:after="0" w:line="276" w:lineRule="auto"/>
      </w:pPr>
    </w:p>
    <w:p w14:paraId="0D0E1424" w14:textId="77777777" w:rsidR="00ED60A8" w:rsidRPr="00F40801" w:rsidRDefault="00ED60A8" w:rsidP="00ED60A8">
      <w:pPr>
        <w:spacing w:after="0" w:line="276" w:lineRule="auto"/>
      </w:pPr>
      <w:r w:rsidRPr="00F40801">
        <w:t>Do you have any questions before we get started?</w:t>
      </w:r>
    </w:p>
    <w:p w14:paraId="70276984" w14:textId="77777777" w:rsidR="00ED60A8" w:rsidRDefault="00ED60A8" w:rsidP="00ED60A8">
      <w:pPr>
        <w:spacing w:after="0" w:line="276" w:lineRule="auto"/>
        <w:rPr>
          <w:b/>
        </w:rPr>
      </w:pPr>
    </w:p>
    <w:p w14:paraId="3307CEE3" w14:textId="77777777" w:rsidR="00ED60A8" w:rsidRPr="00F40801" w:rsidRDefault="00ED60A8" w:rsidP="00ED60A8">
      <w:pPr>
        <w:spacing w:after="0" w:line="276" w:lineRule="auto"/>
      </w:pPr>
      <w:r w:rsidRPr="00073904">
        <w:rPr>
          <w:b/>
        </w:rPr>
        <w:t>Consent:</w:t>
      </w:r>
      <w:r>
        <w:t xml:space="preserve"> D</w:t>
      </w:r>
      <w:r w:rsidRPr="00F40801">
        <w:t xml:space="preserve">o I have your permission </w:t>
      </w:r>
      <w:r>
        <w:t xml:space="preserve">to </w:t>
      </w:r>
      <w:r w:rsidRPr="00F40801">
        <w:t xml:space="preserve">conduct this interview? </w:t>
      </w:r>
    </w:p>
    <w:p w14:paraId="4D989D86" w14:textId="77777777" w:rsidR="00ED60A8" w:rsidRDefault="00ED60A8" w:rsidP="00ED60A8">
      <w:pPr>
        <w:spacing w:after="0" w:line="276" w:lineRule="auto"/>
      </w:pPr>
      <w:r w:rsidRPr="00F40801">
        <w:lastRenderedPageBreak/>
        <w:t>Do I have your permission to audio record this conversation?</w:t>
      </w:r>
      <w:r>
        <w:t xml:space="preserve"> We are recording to make our report preparation easier and as a backup for our note-taking.</w:t>
      </w:r>
    </w:p>
    <w:p w14:paraId="72E00D52" w14:textId="77777777" w:rsidR="00ED60A8" w:rsidRDefault="00ED60A8" w:rsidP="00ED60A8">
      <w:pPr>
        <w:spacing w:after="0" w:line="276" w:lineRule="auto"/>
      </w:pPr>
    </w:p>
    <w:p w14:paraId="186BF55B" w14:textId="77777777" w:rsidR="00ED60A8" w:rsidRDefault="00ED60A8" w:rsidP="00ED60A8">
      <w:pPr>
        <w:spacing w:after="0" w:line="276" w:lineRule="auto"/>
      </w:pPr>
      <w:r w:rsidRPr="00073904">
        <w:t xml:space="preserve">[INTERVIEWER: </w:t>
      </w:r>
      <w:r>
        <w:t xml:space="preserve">IF PERMISSION GRANTED, </w:t>
      </w:r>
      <w:r w:rsidRPr="00073904">
        <w:t xml:space="preserve">START RECORDER AND GET VERBAL PERMISSION TO CONDUCT INTERVIEW AGAIN AND RECORD] </w:t>
      </w:r>
    </w:p>
    <w:p w14:paraId="00B07390" w14:textId="77777777" w:rsidR="00ED60A8" w:rsidRDefault="00ED60A8" w:rsidP="00ED60A8">
      <w:pPr>
        <w:spacing w:after="0" w:line="276" w:lineRule="auto"/>
      </w:pPr>
    </w:p>
    <w:p w14:paraId="0C4E0414" w14:textId="77777777" w:rsidR="00ED60A8" w:rsidRDefault="00ED60A8" w:rsidP="00ED60A8">
      <w:pPr>
        <w:spacing w:after="0" w:line="276" w:lineRule="auto"/>
      </w:pPr>
      <w:r>
        <w:t>I have now started my recorder. It is [DATE AND TIME].</w:t>
      </w:r>
      <w:r w:rsidRPr="00F40801">
        <w:t xml:space="preserve"> </w:t>
      </w:r>
      <w:r>
        <w:t>I’d like to reconfirm that</w:t>
      </w:r>
      <w:r w:rsidRPr="00F40801">
        <w:t xml:space="preserve"> I have your permission </w:t>
      </w:r>
      <w:r>
        <w:t xml:space="preserve">to </w:t>
      </w:r>
      <w:r w:rsidRPr="00F40801">
        <w:t>conduct this interview</w:t>
      </w:r>
      <w:r>
        <w:t xml:space="preserve"> and that I have your permission to record. Is that correct</w:t>
      </w:r>
      <w:r w:rsidRPr="00F40801">
        <w:t xml:space="preserve">? </w:t>
      </w:r>
    </w:p>
    <w:p w14:paraId="27FF1F8D" w14:textId="77777777" w:rsidR="00ED60A8" w:rsidRDefault="00ED60A8" w:rsidP="00ED60A8">
      <w:pPr>
        <w:spacing w:after="0" w:line="276" w:lineRule="auto"/>
        <w:rPr>
          <w:b/>
          <w:u w:val="single"/>
        </w:rPr>
      </w:pPr>
    </w:p>
    <w:p w14:paraId="016A309E" w14:textId="77777777" w:rsidR="00ED60A8" w:rsidRDefault="00ED60A8" w:rsidP="00ED60A8">
      <w:pPr>
        <w:spacing w:after="0" w:line="276" w:lineRule="auto"/>
        <w:rPr>
          <w:b/>
          <w:u w:val="single"/>
        </w:rPr>
      </w:pPr>
      <w:r w:rsidRPr="00073904">
        <w:rPr>
          <w:b/>
          <w:u w:val="single"/>
        </w:rPr>
        <w:t>INTRODUCTION</w:t>
      </w:r>
    </w:p>
    <w:p w14:paraId="61D7C4B2" w14:textId="77777777" w:rsidR="00ED60A8" w:rsidRPr="00073904" w:rsidRDefault="00ED60A8" w:rsidP="00ED60A8">
      <w:pPr>
        <w:spacing w:after="0" w:line="276" w:lineRule="auto"/>
        <w:rPr>
          <w:b/>
          <w:u w:val="single"/>
        </w:rPr>
      </w:pPr>
    </w:p>
    <w:p w14:paraId="2DA1D811" w14:textId="77777777" w:rsidR="00ED60A8" w:rsidRDefault="00ED60A8" w:rsidP="00ED60A8">
      <w:pPr>
        <w:pStyle w:val="ListParagraph"/>
        <w:numPr>
          <w:ilvl w:val="0"/>
          <w:numId w:val="1"/>
        </w:numPr>
        <w:spacing w:after="0" w:line="276" w:lineRule="auto"/>
        <w:ind w:left="360"/>
      </w:pPr>
      <w:r>
        <w:t>What is your job title within [NAME OF RESEARCH BASE]? What are your main responsibilities?</w:t>
      </w:r>
    </w:p>
    <w:p w14:paraId="34EAC105" w14:textId="77777777" w:rsidR="00ED60A8" w:rsidRDefault="00ED60A8" w:rsidP="00ED60A8">
      <w:pPr>
        <w:pStyle w:val="ListParagraph"/>
        <w:numPr>
          <w:ilvl w:val="0"/>
          <w:numId w:val="1"/>
        </w:numPr>
        <w:spacing w:after="0" w:line="276" w:lineRule="auto"/>
        <w:ind w:left="360"/>
      </w:pPr>
      <w:r>
        <w:t xml:space="preserve">What is your role in the [STUDY NAME] research study? </w:t>
      </w:r>
    </w:p>
    <w:p w14:paraId="2CFBA32D" w14:textId="77777777" w:rsidR="00ED60A8" w:rsidRDefault="00ED60A8" w:rsidP="00ED60A8">
      <w:pPr>
        <w:pStyle w:val="ListParagraph"/>
        <w:tabs>
          <w:tab w:val="left" w:pos="360"/>
        </w:tabs>
        <w:spacing w:after="0" w:line="276" w:lineRule="auto"/>
      </w:pPr>
    </w:p>
    <w:p w14:paraId="4CAFBE54" w14:textId="77777777" w:rsidR="00ED60A8" w:rsidRDefault="00ED60A8" w:rsidP="00ED60A8">
      <w:pPr>
        <w:tabs>
          <w:tab w:val="left" w:pos="360"/>
        </w:tabs>
        <w:spacing w:after="0" w:line="276" w:lineRule="auto"/>
      </w:pPr>
      <w:r>
        <w:t>We are interested in learning more about your research base’s process for promoting</w:t>
      </w:r>
      <w:r w:rsidR="003F5D28">
        <w:t xml:space="preserve"> and </w:t>
      </w:r>
      <w:r>
        <w:t xml:space="preserve">enrolling NCORP sites onto </w:t>
      </w:r>
      <w:r w:rsidR="00176A01">
        <w:rPr>
          <w:b/>
        </w:rPr>
        <w:t>[Study X]</w:t>
      </w:r>
      <w:r>
        <w:t xml:space="preserve">. </w:t>
      </w:r>
    </w:p>
    <w:p w14:paraId="0D257336" w14:textId="77777777" w:rsidR="00176A01" w:rsidRDefault="00176A01" w:rsidP="00ED60A8">
      <w:pPr>
        <w:tabs>
          <w:tab w:val="left" w:pos="360"/>
        </w:tabs>
        <w:spacing w:after="0" w:line="276" w:lineRule="auto"/>
      </w:pPr>
    </w:p>
    <w:p w14:paraId="70C19829" w14:textId="77777777" w:rsidR="00176A01" w:rsidRPr="00656F0F" w:rsidRDefault="00176A01" w:rsidP="00176A01">
      <w:pPr>
        <w:tabs>
          <w:tab w:val="left" w:pos="360"/>
        </w:tabs>
        <w:spacing w:after="0" w:line="276" w:lineRule="auto"/>
        <w:rPr>
          <w:b/>
          <w:u w:val="single"/>
        </w:rPr>
      </w:pPr>
      <w:r>
        <w:rPr>
          <w:b/>
          <w:u w:val="single"/>
        </w:rPr>
        <w:t xml:space="preserve">STUDY PROMOTION </w:t>
      </w:r>
    </w:p>
    <w:p w14:paraId="4DF749EA" w14:textId="77777777" w:rsidR="00ED60A8" w:rsidRDefault="00ED60A8" w:rsidP="00176A01">
      <w:pPr>
        <w:pStyle w:val="ListParagraph"/>
        <w:numPr>
          <w:ilvl w:val="0"/>
          <w:numId w:val="1"/>
        </w:numPr>
        <w:spacing w:after="0" w:line="276" w:lineRule="auto"/>
        <w:ind w:left="450" w:hanging="450"/>
      </w:pPr>
      <w:r>
        <w:t xml:space="preserve">Can you describe how you </w:t>
      </w:r>
      <w:r w:rsidRPr="00176A01">
        <w:rPr>
          <w:b/>
        </w:rPr>
        <w:t>promote</w:t>
      </w:r>
      <w:r w:rsidR="003F5D28" w:rsidRPr="00176A01">
        <w:rPr>
          <w:b/>
        </w:rPr>
        <w:t xml:space="preserve">d </w:t>
      </w:r>
      <w:r>
        <w:t xml:space="preserve">and </w:t>
      </w:r>
      <w:r w:rsidRPr="00176A01">
        <w:rPr>
          <w:b/>
        </w:rPr>
        <w:t>generate</w:t>
      </w:r>
      <w:r w:rsidR="003F5D28" w:rsidRPr="00176A01">
        <w:rPr>
          <w:b/>
        </w:rPr>
        <w:t xml:space="preserve">d early </w:t>
      </w:r>
      <w:r w:rsidRPr="00176A01">
        <w:rPr>
          <w:b/>
        </w:rPr>
        <w:t>site interest</w:t>
      </w:r>
      <w:r>
        <w:t xml:space="preserve"> </w:t>
      </w:r>
      <w:r w:rsidR="003F5D28">
        <w:t xml:space="preserve">for </w:t>
      </w:r>
      <w:r w:rsidR="003F5D28" w:rsidRPr="00176A01">
        <w:rPr>
          <w:b/>
        </w:rPr>
        <w:t>[Study X]</w:t>
      </w:r>
      <w:r>
        <w:t xml:space="preserve">? </w:t>
      </w:r>
    </w:p>
    <w:p w14:paraId="22DB7AF0" w14:textId="77777777" w:rsidR="00ED60A8" w:rsidRDefault="00ED60A8" w:rsidP="00176A01">
      <w:pPr>
        <w:spacing w:after="0" w:line="276" w:lineRule="auto"/>
        <w:ind w:left="450"/>
      </w:pPr>
      <w:r>
        <w:t>PROBE</w:t>
      </w:r>
      <w:r w:rsidR="00176A01">
        <w:t xml:space="preserve">: </w:t>
      </w:r>
      <w:r>
        <w:t>personal communications with sites (calls, emails), research base webinars, presentations at research base meetings, NCORP admin webinars, site outreach list-serve emails, other?</w:t>
      </w:r>
    </w:p>
    <w:p w14:paraId="5908165D" w14:textId="77777777" w:rsidR="00B46D58" w:rsidRDefault="00ED60A8" w:rsidP="00B46D58">
      <w:pPr>
        <w:pStyle w:val="ListParagraph"/>
        <w:numPr>
          <w:ilvl w:val="0"/>
          <w:numId w:val="1"/>
        </w:numPr>
        <w:tabs>
          <w:tab w:val="left" w:pos="1080"/>
        </w:tabs>
        <w:spacing w:after="0" w:line="276" w:lineRule="auto"/>
        <w:ind w:left="450" w:hanging="450"/>
      </w:pPr>
      <w:r>
        <w:t xml:space="preserve">What challenges and barriers </w:t>
      </w:r>
      <w:r w:rsidR="00176A01">
        <w:t xml:space="preserve">did </w:t>
      </w:r>
      <w:r>
        <w:t xml:space="preserve">you face </w:t>
      </w:r>
      <w:r w:rsidR="00176A01">
        <w:t>during this process</w:t>
      </w:r>
      <w:r>
        <w:t xml:space="preserve">? </w:t>
      </w:r>
    </w:p>
    <w:p w14:paraId="264ECB13" w14:textId="77777777" w:rsidR="00B46D58" w:rsidRDefault="00B46D58" w:rsidP="00B46D58">
      <w:pPr>
        <w:pStyle w:val="ListParagraph"/>
        <w:numPr>
          <w:ilvl w:val="0"/>
          <w:numId w:val="1"/>
        </w:numPr>
        <w:tabs>
          <w:tab w:val="left" w:pos="1080"/>
        </w:tabs>
        <w:spacing w:after="0" w:line="276" w:lineRule="auto"/>
        <w:ind w:left="450" w:hanging="450"/>
      </w:pPr>
      <w:r>
        <w:t>What strategies were implemented, if any, to overcome those challenges?  (PROBE: at site or at RB). Which strategies did you find to be more/less effective? Can you provide an example?</w:t>
      </w:r>
    </w:p>
    <w:p w14:paraId="37D150D9" w14:textId="77777777" w:rsidR="00B46D58" w:rsidRDefault="00B46D58" w:rsidP="00B46D58">
      <w:pPr>
        <w:tabs>
          <w:tab w:val="left" w:pos="1080"/>
        </w:tabs>
        <w:spacing w:after="0" w:line="276" w:lineRule="auto"/>
      </w:pPr>
    </w:p>
    <w:p w14:paraId="74177077" w14:textId="77777777" w:rsidR="00176A01" w:rsidRDefault="00176A01" w:rsidP="00176A01">
      <w:pPr>
        <w:tabs>
          <w:tab w:val="left" w:pos="1080"/>
        </w:tabs>
        <w:spacing w:after="0" w:line="276" w:lineRule="auto"/>
      </w:pPr>
    </w:p>
    <w:p w14:paraId="42428B0D" w14:textId="77777777" w:rsidR="00176A01" w:rsidRDefault="00176A01" w:rsidP="00176A01">
      <w:pPr>
        <w:tabs>
          <w:tab w:val="left" w:pos="1080"/>
        </w:tabs>
        <w:spacing w:after="0" w:line="276" w:lineRule="auto"/>
      </w:pPr>
      <w:r>
        <w:rPr>
          <w:b/>
          <w:u w:val="single"/>
        </w:rPr>
        <w:t>SITE RECRUITMENT</w:t>
      </w:r>
    </w:p>
    <w:p w14:paraId="0DDD5B73" w14:textId="77777777" w:rsidR="00ED60A8" w:rsidRDefault="00ED60A8" w:rsidP="00176A01">
      <w:pPr>
        <w:pStyle w:val="ListParagraph"/>
        <w:numPr>
          <w:ilvl w:val="0"/>
          <w:numId w:val="1"/>
        </w:numPr>
        <w:tabs>
          <w:tab w:val="left" w:pos="1080"/>
        </w:tabs>
        <w:spacing w:after="0" w:line="276" w:lineRule="auto"/>
        <w:ind w:left="360"/>
      </w:pPr>
      <w:r>
        <w:t xml:space="preserve">Can you describe </w:t>
      </w:r>
      <w:r w:rsidR="00176A01">
        <w:t xml:space="preserve">how you </w:t>
      </w:r>
      <w:r w:rsidRPr="00176A01">
        <w:rPr>
          <w:b/>
        </w:rPr>
        <w:t>recruit</w:t>
      </w:r>
      <w:r w:rsidR="00176A01">
        <w:rPr>
          <w:b/>
        </w:rPr>
        <w:t>ed</w:t>
      </w:r>
      <w:r w:rsidRPr="00176A01">
        <w:rPr>
          <w:b/>
        </w:rPr>
        <w:t xml:space="preserve"> and </w:t>
      </w:r>
      <w:r w:rsidR="00176A01">
        <w:rPr>
          <w:b/>
        </w:rPr>
        <w:t>selected</w:t>
      </w:r>
      <w:r>
        <w:t xml:space="preserve"> sites for participation in </w:t>
      </w:r>
      <w:r w:rsidR="00176A01" w:rsidRPr="00176A01">
        <w:rPr>
          <w:b/>
        </w:rPr>
        <w:t>[Study X]</w:t>
      </w:r>
      <w:r>
        <w:t>?</w:t>
      </w:r>
    </w:p>
    <w:p w14:paraId="000A0992" w14:textId="77777777" w:rsidR="00B46D58" w:rsidRDefault="00B46D58" w:rsidP="00B46D58">
      <w:pPr>
        <w:pStyle w:val="ListParagraph"/>
        <w:tabs>
          <w:tab w:val="left" w:pos="1080"/>
        </w:tabs>
        <w:spacing w:after="0" w:line="276" w:lineRule="auto"/>
        <w:ind w:left="360"/>
      </w:pPr>
      <w:r>
        <w:t>PROBE:</w:t>
      </w:r>
    </w:p>
    <w:p w14:paraId="1C1DE1C2" w14:textId="77777777" w:rsidR="00176A01" w:rsidRDefault="00176A01" w:rsidP="00176A01">
      <w:pPr>
        <w:pStyle w:val="ListParagraph"/>
        <w:numPr>
          <w:ilvl w:val="0"/>
          <w:numId w:val="3"/>
        </w:numPr>
        <w:spacing w:after="0" w:line="276" w:lineRule="auto"/>
      </w:pPr>
      <w:r>
        <w:t>Can you describe the application process?</w:t>
      </w:r>
      <w:r w:rsidRPr="001E1D3A">
        <w:t xml:space="preserve"> </w:t>
      </w:r>
    </w:p>
    <w:p w14:paraId="416AA067" w14:textId="77777777" w:rsidR="00176A01" w:rsidRDefault="00176A01" w:rsidP="00176A01">
      <w:pPr>
        <w:pStyle w:val="ListParagraph"/>
        <w:numPr>
          <w:ilvl w:val="0"/>
          <w:numId w:val="3"/>
        </w:numPr>
        <w:spacing w:after="0" w:line="276" w:lineRule="auto"/>
      </w:pPr>
      <w:r>
        <w:t xml:space="preserve">Did you require any data or other information from the sites? </w:t>
      </w:r>
    </w:p>
    <w:p w14:paraId="32985720" w14:textId="77777777" w:rsidR="00176A01" w:rsidRDefault="00176A01" w:rsidP="00176A01">
      <w:pPr>
        <w:pStyle w:val="ListParagraph"/>
        <w:numPr>
          <w:ilvl w:val="0"/>
          <w:numId w:val="3"/>
        </w:numPr>
        <w:spacing w:after="0" w:line="276" w:lineRule="auto"/>
      </w:pPr>
      <w:r>
        <w:t xml:space="preserve">How did you select the practices to participate? What were the criteria for participation? </w:t>
      </w:r>
    </w:p>
    <w:p w14:paraId="195339F3" w14:textId="77777777" w:rsidR="00176A01" w:rsidRDefault="00176A01" w:rsidP="00176A01">
      <w:pPr>
        <w:pStyle w:val="ListParagraph"/>
        <w:numPr>
          <w:ilvl w:val="0"/>
          <w:numId w:val="3"/>
        </w:numPr>
        <w:spacing w:after="0" w:line="276" w:lineRule="auto"/>
      </w:pPr>
      <w:r>
        <w:t>Were any criteria more difficult to meet than others? PROBE: protocol-specific or site-specific</w:t>
      </w:r>
    </w:p>
    <w:p w14:paraId="28E2D228" w14:textId="77777777" w:rsidR="00176A01" w:rsidRDefault="00176A01" w:rsidP="00176A01">
      <w:pPr>
        <w:pStyle w:val="ListParagraph"/>
        <w:numPr>
          <w:ilvl w:val="0"/>
          <w:numId w:val="3"/>
        </w:numPr>
        <w:spacing w:after="0" w:line="276" w:lineRule="auto"/>
      </w:pPr>
      <w:r>
        <w:t>Who made the decision to enroll or decline each site for participation?</w:t>
      </w:r>
    </w:p>
    <w:p w14:paraId="20A508D2" w14:textId="77777777" w:rsidR="00176A01" w:rsidRDefault="00176A01" w:rsidP="00176A01">
      <w:pPr>
        <w:pStyle w:val="ListParagraph"/>
        <w:numPr>
          <w:ilvl w:val="0"/>
          <w:numId w:val="3"/>
        </w:numPr>
        <w:spacing w:after="0" w:line="276" w:lineRule="auto"/>
      </w:pPr>
      <w:r>
        <w:t>Did you decline any potential sites? If so, what were the reasons you declined a site’s participation?</w:t>
      </w:r>
    </w:p>
    <w:p w14:paraId="76503448" w14:textId="77777777" w:rsidR="00ED60A8" w:rsidRDefault="00ED60A8" w:rsidP="00ED60A8">
      <w:pPr>
        <w:pStyle w:val="ListParagraph"/>
        <w:numPr>
          <w:ilvl w:val="0"/>
          <w:numId w:val="3"/>
        </w:numPr>
        <w:spacing w:after="0" w:line="276" w:lineRule="auto"/>
      </w:pPr>
      <w:r>
        <w:t>How many sites are currently participating in your study?</w:t>
      </w:r>
    </w:p>
    <w:p w14:paraId="7DF29FBE" w14:textId="77777777" w:rsidR="00B46D58" w:rsidRDefault="00B46D58" w:rsidP="00B46D58">
      <w:pPr>
        <w:pStyle w:val="ListParagraph"/>
        <w:spacing w:after="0" w:line="276" w:lineRule="auto"/>
        <w:ind w:left="1080"/>
      </w:pPr>
    </w:p>
    <w:p w14:paraId="5FE74A50" w14:textId="77777777" w:rsidR="00B46D58" w:rsidRDefault="00B46D58" w:rsidP="00B46D58">
      <w:pPr>
        <w:pStyle w:val="ListParagraph"/>
        <w:numPr>
          <w:ilvl w:val="0"/>
          <w:numId w:val="1"/>
        </w:numPr>
        <w:tabs>
          <w:tab w:val="left" w:pos="1080"/>
        </w:tabs>
        <w:spacing w:after="0" w:line="276" w:lineRule="auto"/>
        <w:ind w:left="360"/>
      </w:pPr>
      <w:r>
        <w:t xml:space="preserve">What challenges and barriers did you face during this process? </w:t>
      </w:r>
    </w:p>
    <w:p w14:paraId="471AB681" w14:textId="77777777" w:rsidR="00B46D58" w:rsidRDefault="00B46D58" w:rsidP="00B46D58">
      <w:pPr>
        <w:spacing w:after="0" w:line="276" w:lineRule="auto"/>
        <w:ind w:firstLine="360"/>
      </w:pPr>
      <w:r>
        <w:t>PROBE:</w:t>
      </w:r>
    </w:p>
    <w:p w14:paraId="66D84BBA" w14:textId="77777777" w:rsidR="00B46D58" w:rsidRDefault="00ED60A8" w:rsidP="00856347">
      <w:pPr>
        <w:pStyle w:val="ListParagraph"/>
        <w:numPr>
          <w:ilvl w:val="1"/>
          <w:numId w:val="1"/>
        </w:numPr>
        <w:spacing w:after="0" w:line="276" w:lineRule="auto"/>
        <w:ind w:left="1080"/>
      </w:pPr>
      <w:r>
        <w:t xml:space="preserve">What were initial challenges to </w:t>
      </w:r>
      <w:r w:rsidRPr="007A77E7">
        <w:rPr>
          <w:rFonts w:cstheme="minorHAnsi"/>
        </w:rPr>
        <w:t>enrolling</w:t>
      </w:r>
      <w:r>
        <w:rPr>
          <w:b/>
        </w:rPr>
        <w:t xml:space="preserve"> </w:t>
      </w:r>
      <w:r>
        <w:t xml:space="preserve">sites into your study? </w:t>
      </w:r>
    </w:p>
    <w:p w14:paraId="12DE08BF" w14:textId="77777777" w:rsidR="00B46D58" w:rsidRDefault="00ED60A8" w:rsidP="00856347">
      <w:pPr>
        <w:pStyle w:val="ListParagraph"/>
        <w:numPr>
          <w:ilvl w:val="1"/>
          <w:numId w:val="1"/>
        </w:numPr>
        <w:spacing w:after="0" w:line="276" w:lineRule="auto"/>
        <w:ind w:left="1080"/>
      </w:pPr>
      <w:r>
        <w:t xml:space="preserve">Have you had any difficulties finding sites that met your participation criteria? </w:t>
      </w:r>
    </w:p>
    <w:p w14:paraId="6B02499F" w14:textId="77777777" w:rsidR="00176A01" w:rsidRDefault="00176A01" w:rsidP="00856347">
      <w:pPr>
        <w:pStyle w:val="ListParagraph"/>
        <w:numPr>
          <w:ilvl w:val="0"/>
          <w:numId w:val="1"/>
        </w:numPr>
        <w:spacing w:after="0" w:line="276" w:lineRule="auto"/>
        <w:ind w:left="360"/>
      </w:pPr>
      <w:r>
        <w:t>What strategies were implemented, if any, to overcome those challenges?  (PROBE: at site or at RB). Which strategies did you find to be more/less effective? Can you provide an example?</w:t>
      </w:r>
    </w:p>
    <w:p w14:paraId="51CF487B" w14:textId="77777777" w:rsidR="00B46D58" w:rsidRDefault="00B46D58" w:rsidP="00B46D58">
      <w:pPr>
        <w:pStyle w:val="ListParagraph"/>
        <w:spacing w:after="0" w:line="276" w:lineRule="auto"/>
        <w:ind w:left="1440"/>
      </w:pPr>
    </w:p>
    <w:p w14:paraId="181C69EF" w14:textId="77777777" w:rsidR="00B46D58" w:rsidRDefault="00176A01" w:rsidP="00B46D58">
      <w:pPr>
        <w:pStyle w:val="ListParagraph"/>
        <w:numPr>
          <w:ilvl w:val="0"/>
          <w:numId w:val="1"/>
        </w:numPr>
        <w:spacing w:after="0" w:line="276" w:lineRule="auto"/>
        <w:ind w:left="360"/>
      </w:pPr>
      <w:r>
        <w:t xml:space="preserve">Did you consider generalizability/representativeness in the site selection process?  How did you  address this consideration? </w:t>
      </w:r>
    </w:p>
    <w:p w14:paraId="1518A1BC" w14:textId="77777777" w:rsidR="00ED60A8" w:rsidRDefault="00ED60A8" w:rsidP="00B46D58">
      <w:pPr>
        <w:pStyle w:val="ListParagraph"/>
        <w:numPr>
          <w:ilvl w:val="0"/>
          <w:numId w:val="1"/>
        </w:numPr>
        <w:spacing w:after="0" w:line="276" w:lineRule="auto"/>
        <w:ind w:left="360"/>
      </w:pPr>
      <w:r>
        <w:t>What would you do differently with respect to site recruitment if this study was to be repeated in the future?</w:t>
      </w:r>
    </w:p>
    <w:p w14:paraId="6D016DB4" w14:textId="77777777" w:rsidR="00B46D58" w:rsidRDefault="00B46D58" w:rsidP="00B46D58">
      <w:pPr>
        <w:pStyle w:val="ListParagraph"/>
      </w:pPr>
    </w:p>
    <w:p w14:paraId="6ADA8C5F" w14:textId="77777777" w:rsidR="00ED60A8" w:rsidRDefault="00ED60A8" w:rsidP="00ED60A8">
      <w:pPr>
        <w:pStyle w:val="ListParagraph"/>
        <w:spacing w:after="0" w:line="276" w:lineRule="auto"/>
        <w:ind w:left="2160"/>
      </w:pPr>
    </w:p>
    <w:p w14:paraId="5D480DA0" w14:textId="77777777" w:rsidR="00ED60A8" w:rsidRPr="00656F0F" w:rsidRDefault="00ED60A8" w:rsidP="00ED60A8">
      <w:pPr>
        <w:spacing w:after="0" w:line="276" w:lineRule="auto"/>
        <w:rPr>
          <w:b/>
          <w:u w:val="single"/>
        </w:rPr>
      </w:pPr>
      <w:r w:rsidRPr="00656F0F">
        <w:rPr>
          <w:b/>
          <w:u w:val="single"/>
        </w:rPr>
        <w:t>REPORTING</w:t>
      </w:r>
    </w:p>
    <w:p w14:paraId="303F895E" w14:textId="77777777" w:rsidR="00ED60A8" w:rsidRPr="00073904" w:rsidRDefault="00ED60A8" w:rsidP="00ED60A8">
      <w:pPr>
        <w:spacing w:after="0" w:line="276" w:lineRule="auto"/>
        <w:rPr>
          <w:b/>
        </w:rPr>
      </w:pPr>
    </w:p>
    <w:p w14:paraId="1085B79D" w14:textId="77777777" w:rsidR="00ED60A8" w:rsidRPr="00073904" w:rsidRDefault="00ED60A8" w:rsidP="00B46D58">
      <w:pPr>
        <w:pStyle w:val="ListParagraph"/>
        <w:numPr>
          <w:ilvl w:val="0"/>
          <w:numId w:val="1"/>
        </w:numPr>
        <w:spacing w:after="0" w:line="276" w:lineRule="auto"/>
        <w:ind w:left="360"/>
      </w:pPr>
      <w:r>
        <w:t>How do</w:t>
      </w:r>
      <w:r w:rsidRPr="00073904">
        <w:t xml:space="preserve"> you measure success in your </w:t>
      </w:r>
      <w:r>
        <w:t xml:space="preserve">NCORP </w:t>
      </w:r>
      <w:r w:rsidRPr="00073904">
        <w:t xml:space="preserve">study recruitment? </w:t>
      </w:r>
    </w:p>
    <w:p w14:paraId="74E1BB0D" w14:textId="77777777" w:rsidR="00ED60A8" w:rsidRDefault="00ED60A8" w:rsidP="00B46D58">
      <w:pPr>
        <w:pStyle w:val="ListParagraph"/>
        <w:numPr>
          <w:ilvl w:val="0"/>
          <w:numId w:val="1"/>
        </w:numPr>
        <w:spacing w:after="0" w:line="276" w:lineRule="auto"/>
        <w:ind w:left="360"/>
      </w:pPr>
      <w:r w:rsidRPr="00073904">
        <w:t>Do you collect data related to recruitment and retention of practices participating in studies? If so, what types of data do you collect?</w:t>
      </w:r>
    </w:p>
    <w:p w14:paraId="12D1EAB2" w14:textId="77777777" w:rsidR="00ED60A8" w:rsidRPr="00073904" w:rsidRDefault="00856347" w:rsidP="00856347">
      <w:pPr>
        <w:pStyle w:val="ListParagraph"/>
        <w:numPr>
          <w:ilvl w:val="1"/>
          <w:numId w:val="1"/>
        </w:numPr>
        <w:tabs>
          <w:tab w:val="left" w:pos="1080"/>
        </w:tabs>
        <w:spacing w:after="0" w:line="276" w:lineRule="auto"/>
        <w:ind w:left="1080"/>
      </w:pPr>
      <w:r>
        <w:t xml:space="preserve">PROBE: </w:t>
      </w:r>
      <w:r w:rsidR="00ED60A8">
        <w:t>[If site collects data on recruitment/retention] Could you share any data on site recruitment with us?</w:t>
      </w:r>
    </w:p>
    <w:p w14:paraId="1A2563A4" w14:textId="77777777" w:rsidR="00ED60A8" w:rsidRDefault="00ED60A8" w:rsidP="00B46D58">
      <w:pPr>
        <w:pStyle w:val="ListParagraph"/>
        <w:numPr>
          <w:ilvl w:val="0"/>
          <w:numId w:val="1"/>
        </w:numPr>
        <w:spacing w:after="0" w:line="276" w:lineRule="auto"/>
        <w:ind w:left="360"/>
      </w:pPr>
      <w:r w:rsidRPr="00073904">
        <w:t xml:space="preserve">What aspects of your recruitment </w:t>
      </w:r>
      <w:r w:rsidR="00856347">
        <w:t>process</w:t>
      </w:r>
      <w:r w:rsidRPr="00073904">
        <w:t xml:space="preserve"> could you report on to NCI? </w:t>
      </w:r>
    </w:p>
    <w:p w14:paraId="276C4E2A" w14:textId="77777777" w:rsidR="00ED60A8" w:rsidRPr="00073904" w:rsidRDefault="00ED60A8" w:rsidP="00B46D58">
      <w:pPr>
        <w:pStyle w:val="ListParagraph"/>
        <w:spacing w:after="0" w:line="276" w:lineRule="auto"/>
        <w:ind w:left="360"/>
      </w:pPr>
      <w:r w:rsidRPr="00073904">
        <w:t>PROBE: [add examples]</w:t>
      </w:r>
    </w:p>
    <w:p w14:paraId="00FF74F5" w14:textId="77777777" w:rsidR="00ED60A8" w:rsidRPr="00073904" w:rsidRDefault="00ED60A8" w:rsidP="00B46D58">
      <w:pPr>
        <w:pStyle w:val="ListParagraph"/>
        <w:numPr>
          <w:ilvl w:val="0"/>
          <w:numId w:val="1"/>
        </w:numPr>
        <w:spacing w:after="0" w:line="276" w:lineRule="auto"/>
        <w:ind w:left="360"/>
      </w:pPr>
      <w:r w:rsidRPr="00073904">
        <w:t xml:space="preserve">If you were asked </w:t>
      </w:r>
      <w:r>
        <w:t xml:space="preserve">by NCI </w:t>
      </w:r>
      <w:r w:rsidRPr="00073904">
        <w:t>to report on recruitment and retention of practices, what challenges would you anticipate? How could those challenges be overcome?</w:t>
      </w:r>
    </w:p>
    <w:p w14:paraId="63368A5B" w14:textId="77777777" w:rsidR="00ED60A8" w:rsidRPr="00073904" w:rsidRDefault="00ED60A8" w:rsidP="00ED60A8">
      <w:pPr>
        <w:pStyle w:val="ListParagraph"/>
        <w:spacing w:after="0" w:line="276" w:lineRule="auto"/>
        <w:ind w:left="360"/>
      </w:pPr>
    </w:p>
    <w:p w14:paraId="3E66BD78" w14:textId="77777777" w:rsidR="00ED60A8" w:rsidRPr="00E64F96" w:rsidRDefault="00ED60A8" w:rsidP="00ED60A8">
      <w:pPr>
        <w:spacing w:after="0" w:line="276" w:lineRule="auto"/>
        <w:rPr>
          <w:b/>
          <w:u w:val="single"/>
        </w:rPr>
      </w:pPr>
      <w:r w:rsidRPr="00E64F96">
        <w:rPr>
          <w:b/>
          <w:u w:val="single"/>
        </w:rPr>
        <w:t>FINAL THOUGHTS</w:t>
      </w:r>
    </w:p>
    <w:p w14:paraId="067F85EE" w14:textId="77777777" w:rsidR="00ED60A8" w:rsidRPr="00073904" w:rsidRDefault="00ED60A8" w:rsidP="00ED60A8">
      <w:pPr>
        <w:spacing w:after="0" w:line="276" w:lineRule="auto"/>
        <w:rPr>
          <w:b/>
        </w:rPr>
      </w:pPr>
    </w:p>
    <w:p w14:paraId="6541AD10" w14:textId="77777777" w:rsidR="00ED60A8" w:rsidRDefault="00ED60A8" w:rsidP="00B46D58">
      <w:pPr>
        <w:pStyle w:val="ListParagraph"/>
        <w:numPr>
          <w:ilvl w:val="0"/>
          <w:numId w:val="1"/>
        </w:numPr>
        <w:spacing w:after="0" w:line="276" w:lineRule="auto"/>
        <w:ind w:left="360"/>
      </w:pPr>
      <w:r>
        <w:t>Based on experiences with other studies, is there anything else you would like to share about your experience with your NCORP study’s site selection, recruitment, and retention process?</w:t>
      </w:r>
    </w:p>
    <w:p w14:paraId="23992218" w14:textId="77777777" w:rsidR="00B46D58" w:rsidRDefault="00B46D58" w:rsidP="00B46D58">
      <w:pPr>
        <w:pStyle w:val="ListParagraph"/>
        <w:numPr>
          <w:ilvl w:val="0"/>
          <w:numId w:val="1"/>
        </w:numPr>
        <w:spacing w:after="0" w:line="276" w:lineRule="auto"/>
        <w:ind w:left="360"/>
      </w:pPr>
      <w:r>
        <w:t xml:space="preserve">We have already spoken with the </w:t>
      </w:r>
      <w:r>
        <w:rPr>
          <w:b/>
        </w:rPr>
        <w:t>[indicate roles]</w:t>
      </w:r>
      <w:r>
        <w:t xml:space="preserve">. Is there anyone else we should speak to who is </w:t>
      </w:r>
      <w:r>
        <w:rPr>
          <w:rFonts w:cstheme="minorHAnsi"/>
        </w:rPr>
        <w:t>involved in the development, implementation, and coordination/operations of selected CCDR studies</w:t>
      </w:r>
      <w:r w:rsidR="00856347">
        <w:rPr>
          <w:rFonts w:cstheme="minorHAnsi"/>
        </w:rPr>
        <w:t xml:space="preserve"> that we should speak with</w:t>
      </w:r>
      <w:r>
        <w:rPr>
          <w:rFonts w:cstheme="minorHAnsi"/>
        </w:rPr>
        <w:t>.</w:t>
      </w:r>
    </w:p>
    <w:p w14:paraId="44BDC00B" w14:textId="77777777" w:rsidR="00ED60A8" w:rsidRDefault="00ED60A8" w:rsidP="00ED60A8">
      <w:pPr>
        <w:spacing w:after="0" w:line="276" w:lineRule="auto"/>
      </w:pPr>
    </w:p>
    <w:p w14:paraId="3E7D5138" w14:textId="77777777" w:rsidR="00ED60A8" w:rsidRDefault="00ED60A8" w:rsidP="00ED60A8">
      <w:pPr>
        <w:spacing w:after="0" w:line="276" w:lineRule="auto"/>
      </w:pPr>
    </w:p>
    <w:p w14:paraId="68A1A869" w14:textId="77777777" w:rsidR="00ED60A8" w:rsidRPr="00073904" w:rsidRDefault="00ED60A8" w:rsidP="00ED60A8">
      <w:pPr>
        <w:spacing w:after="0" w:line="276" w:lineRule="auto"/>
        <w:jc w:val="center"/>
        <w:rPr>
          <w:b/>
        </w:rPr>
      </w:pPr>
      <w:r w:rsidRPr="00073904">
        <w:rPr>
          <w:b/>
        </w:rPr>
        <w:t>THANK YOU FOR YOUR TIME!</w:t>
      </w:r>
    </w:p>
    <w:p w14:paraId="1CC6A089" w14:textId="77777777" w:rsidR="00ED60A8" w:rsidRDefault="00ED60A8" w:rsidP="00ED60A8">
      <w:pPr>
        <w:spacing w:after="0" w:line="276" w:lineRule="auto"/>
      </w:pPr>
    </w:p>
    <w:p w14:paraId="0B0959D3" w14:textId="77777777" w:rsidR="00ED60A8" w:rsidRDefault="00ED60A8"/>
    <w:sectPr w:rsidR="00ED60A8" w:rsidSect="00ED60A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6C6"/>
    <w:multiLevelType w:val="hybridMultilevel"/>
    <w:tmpl w:val="432C6A8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1892"/>
    <w:multiLevelType w:val="hybridMultilevel"/>
    <w:tmpl w:val="91E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6141C"/>
    <w:multiLevelType w:val="hybridMultilevel"/>
    <w:tmpl w:val="5CEC56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5F2527"/>
    <w:multiLevelType w:val="hybridMultilevel"/>
    <w:tmpl w:val="19BCB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862C6A"/>
    <w:multiLevelType w:val="hybridMultilevel"/>
    <w:tmpl w:val="3AB6E24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267E7"/>
    <w:multiLevelType w:val="hybridMultilevel"/>
    <w:tmpl w:val="BB9E30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A8"/>
    <w:rsid w:val="00176A01"/>
    <w:rsid w:val="00333D70"/>
    <w:rsid w:val="003F5D28"/>
    <w:rsid w:val="00453889"/>
    <w:rsid w:val="00757D8A"/>
    <w:rsid w:val="00856347"/>
    <w:rsid w:val="00862324"/>
    <w:rsid w:val="00894112"/>
    <w:rsid w:val="00933F35"/>
    <w:rsid w:val="00B46D58"/>
    <w:rsid w:val="00B773F9"/>
    <w:rsid w:val="00BE1E77"/>
    <w:rsid w:val="00C22165"/>
    <w:rsid w:val="00E849A7"/>
    <w:rsid w:val="00ED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58"/>
  </w:style>
  <w:style w:type="paragraph" w:styleId="Heading1">
    <w:name w:val="heading 1"/>
    <w:basedOn w:val="Normal"/>
    <w:next w:val="BodyText"/>
    <w:link w:val="Heading1Char"/>
    <w:qFormat/>
    <w:rsid w:val="00ED60A8"/>
    <w:pPr>
      <w:keepNext/>
      <w:keepLines/>
      <w:spacing w:before="360" w:after="120" w:line="240" w:lineRule="auto"/>
      <w:ind w:left="360"/>
      <w:outlineLvl w:val="0"/>
    </w:pPr>
    <w:rPr>
      <w:rFonts w:ascii="Arial" w:eastAsia="Times New Roman" w:hAnsi="Arial" w:cs="Times New Roman"/>
      <w:b/>
      <w:bCs/>
      <w:color w:val="006066"/>
      <w:sz w:val="52"/>
      <w:szCs w:val="4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60A8"/>
    <w:pPr>
      <w:spacing w:before="240" w:after="60" w:line="240" w:lineRule="auto"/>
      <w:ind w:left="360"/>
      <w:jc w:val="right"/>
      <w:outlineLvl w:val="0"/>
    </w:pPr>
    <w:rPr>
      <w:rFonts w:ascii="Arial" w:eastAsia="MS Mincho" w:hAnsi="Arial" w:cs="Arial"/>
      <w:b/>
      <w:bCs/>
      <w:color w:val="006066"/>
      <w:kern w:val="28"/>
      <w:sz w:val="96"/>
      <w:szCs w:val="96"/>
      <w:lang w:eastAsia="ja-JP"/>
    </w:rPr>
  </w:style>
  <w:style w:type="character" w:customStyle="1" w:styleId="TitleChar">
    <w:name w:val="Title Char"/>
    <w:basedOn w:val="DefaultParagraphFont"/>
    <w:link w:val="Title"/>
    <w:rsid w:val="00ED60A8"/>
    <w:rPr>
      <w:rFonts w:ascii="Arial" w:eastAsia="MS Mincho" w:hAnsi="Arial" w:cs="Arial"/>
      <w:b/>
      <w:bCs/>
      <w:color w:val="006066"/>
      <w:kern w:val="28"/>
      <w:sz w:val="96"/>
      <w:szCs w:val="96"/>
      <w:lang w:eastAsia="ja-JP"/>
    </w:rPr>
  </w:style>
  <w:style w:type="paragraph" w:customStyle="1" w:styleId="ReleaseDate">
    <w:name w:val="Release Date"/>
    <w:basedOn w:val="Normal"/>
    <w:rsid w:val="00ED60A8"/>
    <w:pPr>
      <w:spacing w:before="240" w:after="60" w:line="240" w:lineRule="auto"/>
      <w:ind w:left="360"/>
      <w:jc w:val="right"/>
      <w:outlineLvl w:val="0"/>
    </w:pPr>
    <w:rPr>
      <w:rFonts w:ascii="Arial" w:eastAsia="MS Mincho" w:hAnsi="Arial" w:cs="Arial"/>
      <w:b/>
      <w:bCs/>
      <w:color w:val="006066"/>
      <w:kern w:val="28"/>
      <w:sz w:val="32"/>
      <w:szCs w:val="32"/>
      <w:lang w:eastAsia="ja-JP"/>
    </w:rPr>
  </w:style>
  <w:style w:type="character" w:customStyle="1" w:styleId="Heading1Char">
    <w:name w:val="Heading 1 Char"/>
    <w:basedOn w:val="DefaultParagraphFont"/>
    <w:link w:val="Heading1"/>
    <w:rsid w:val="00ED60A8"/>
    <w:rPr>
      <w:rFonts w:ascii="Arial" w:eastAsia="Times New Roman" w:hAnsi="Arial" w:cs="Times New Roman"/>
      <w:b/>
      <w:bCs/>
      <w:color w:val="006066"/>
      <w:sz w:val="52"/>
      <w:szCs w:val="44"/>
      <w:lang w:eastAsia="ja-JP"/>
    </w:rPr>
  </w:style>
  <w:style w:type="paragraph" w:styleId="BodyText">
    <w:name w:val="Body Text"/>
    <w:basedOn w:val="Normal"/>
    <w:link w:val="BodyTextChar"/>
    <w:uiPriority w:val="99"/>
    <w:semiHidden/>
    <w:unhideWhenUsed/>
    <w:rsid w:val="00ED60A8"/>
    <w:pPr>
      <w:spacing w:after="120"/>
    </w:pPr>
  </w:style>
  <w:style w:type="character" w:customStyle="1" w:styleId="BodyTextChar">
    <w:name w:val="Body Text Char"/>
    <w:basedOn w:val="DefaultParagraphFont"/>
    <w:link w:val="BodyText"/>
    <w:uiPriority w:val="99"/>
    <w:semiHidden/>
    <w:rsid w:val="00ED60A8"/>
  </w:style>
  <w:style w:type="paragraph" w:styleId="ListParagraph">
    <w:name w:val="List Paragraph"/>
    <w:basedOn w:val="Normal"/>
    <w:uiPriority w:val="34"/>
    <w:qFormat/>
    <w:rsid w:val="00ED60A8"/>
    <w:pPr>
      <w:ind w:left="720"/>
      <w:contextualSpacing/>
    </w:pPr>
  </w:style>
  <w:style w:type="character" w:styleId="CommentReference">
    <w:name w:val="annotation reference"/>
    <w:basedOn w:val="DefaultParagraphFont"/>
    <w:uiPriority w:val="99"/>
    <w:semiHidden/>
    <w:unhideWhenUsed/>
    <w:rsid w:val="00ED60A8"/>
    <w:rPr>
      <w:sz w:val="16"/>
      <w:szCs w:val="16"/>
    </w:rPr>
  </w:style>
  <w:style w:type="paragraph" w:styleId="CommentText">
    <w:name w:val="annotation text"/>
    <w:basedOn w:val="Normal"/>
    <w:link w:val="CommentTextChar"/>
    <w:uiPriority w:val="99"/>
    <w:semiHidden/>
    <w:unhideWhenUsed/>
    <w:rsid w:val="00ED60A8"/>
    <w:pPr>
      <w:spacing w:line="240" w:lineRule="auto"/>
    </w:pPr>
    <w:rPr>
      <w:sz w:val="20"/>
      <w:szCs w:val="20"/>
    </w:rPr>
  </w:style>
  <w:style w:type="character" w:customStyle="1" w:styleId="CommentTextChar">
    <w:name w:val="Comment Text Char"/>
    <w:basedOn w:val="DefaultParagraphFont"/>
    <w:link w:val="CommentText"/>
    <w:uiPriority w:val="99"/>
    <w:semiHidden/>
    <w:rsid w:val="00ED60A8"/>
    <w:rPr>
      <w:sz w:val="20"/>
      <w:szCs w:val="20"/>
    </w:rPr>
  </w:style>
  <w:style w:type="paragraph" w:styleId="BalloonText">
    <w:name w:val="Balloon Text"/>
    <w:basedOn w:val="Normal"/>
    <w:link w:val="BalloonTextChar"/>
    <w:uiPriority w:val="99"/>
    <w:semiHidden/>
    <w:unhideWhenUsed/>
    <w:rsid w:val="00ED6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2324"/>
    <w:rPr>
      <w:b/>
      <w:bCs/>
    </w:rPr>
  </w:style>
  <w:style w:type="character" w:customStyle="1" w:styleId="CommentSubjectChar">
    <w:name w:val="Comment Subject Char"/>
    <w:basedOn w:val="CommentTextChar"/>
    <w:link w:val="CommentSubject"/>
    <w:uiPriority w:val="99"/>
    <w:semiHidden/>
    <w:rsid w:val="0086232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58"/>
  </w:style>
  <w:style w:type="paragraph" w:styleId="Heading1">
    <w:name w:val="heading 1"/>
    <w:basedOn w:val="Normal"/>
    <w:next w:val="BodyText"/>
    <w:link w:val="Heading1Char"/>
    <w:qFormat/>
    <w:rsid w:val="00ED60A8"/>
    <w:pPr>
      <w:keepNext/>
      <w:keepLines/>
      <w:spacing w:before="360" w:after="120" w:line="240" w:lineRule="auto"/>
      <w:ind w:left="360"/>
      <w:outlineLvl w:val="0"/>
    </w:pPr>
    <w:rPr>
      <w:rFonts w:ascii="Arial" w:eastAsia="Times New Roman" w:hAnsi="Arial" w:cs="Times New Roman"/>
      <w:b/>
      <w:bCs/>
      <w:color w:val="006066"/>
      <w:sz w:val="52"/>
      <w:szCs w:val="4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60A8"/>
    <w:pPr>
      <w:spacing w:before="240" w:after="60" w:line="240" w:lineRule="auto"/>
      <w:ind w:left="360"/>
      <w:jc w:val="right"/>
      <w:outlineLvl w:val="0"/>
    </w:pPr>
    <w:rPr>
      <w:rFonts w:ascii="Arial" w:eastAsia="MS Mincho" w:hAnsi="Arial" w:cs="Arial"/>
      <w:b/>
      <w:bCs/>
      <w:color w:val="006066"/>
      <w:kern w:val="28"/>
      <w:sz w:val="96"/>
      <w:szCs w:val="96"/>
      <w:lang w:eastAsia="ja-JP"/>
    </w:rPr>
  </w:style>
  <w:style w:type="character" w:customStyle="1" w:styleId="TitleChar">
    <w:name w:val="Title Char"/>
    <w:basedOn w:val="DefaultParagraphFont"/>
    <w:link w:val="Title"/>
    <w:rsid w:val="00ED60A8"/>
    <w:rPr>
      <w:rFonts w:ascii="Arial" w:eastAsia="MS Mincho" w:hAnsi="Arial" w:cs="Arial"/>
      <w:b/>
      <w:bCs/>
      <w:color w:val="006066"/>
      <w:kern w:val="28"/>
      <w:sz w:val="96"/>
      <w:szCs w:val="96"/>
      <w:lang w:eastAsia="ja-JP"/>
    </w:rPr>
  </w:style>
  <w:style w:type="paragraph" w:customStyle="1" w:styleId="ReleaseDate">
    <w:name w:val="Release Date"/>
    <w:basedOn w:val="Normal"/>
    <w:rsid w:val="00ED60A8"/>
    <w:pPr>
      <w:spacing w:before="240" w:after="60" w:line="240" w:lineRule="auto"/>
      <w:ind w:left="360"/>
      <w:jc w:val="right"/>
      <w:outlineLvl w:val="0"/>
    </w:pPr>
    <w:rPr>
      <w:rFonts w:ascii="Arial" w:eastAsia="MS Mincho" w:hAnsi="Arial" w:cs="Arial"/>
      <w:b/>
      <w:bCs/>
      <w:color w:val="006066"/>
      <w:kern w:val="28"/>
      <w:sz w:val="32"/>
      <w:szCs w:val="32"/>
      <w:lang w:eastAsia="ja-JP"/>
    </w:rPr>
  </w:style>
  <w:style w:type="character" w:customStyle="1" w:styleId="Heading1Char">
    <w:name w:val="Heading 1 Char"/>
    <w:basedOn w:val="DefaultParagraphFont"/>
    <w:link w:val="Heading1"/>
    <w:rsid w:val="00ED60A8"/>
    <w:rPr>
      <w:rFonts w:ascii="Arial" w:eastAsia="Times New Roman" w:hAnsi="Arial" w:cs="Times New Roman"/>
      <w:b/>
      <w:bCs/>
      <w:color w:val="006066"/>
      <w:sz w:val="52"/>
      <w:szCs w:val="44"/>
      <w:lang w:eastAsia="ja-JP"/>
    </w:rPr>
  </w:style>
  <w:style w:type="paragraph" w:styleId="BodyText">
    <w:name w:val="Body Text"/>
    <w:basedOn w:val="Normal"/>
    <w:link w:val="BodyTextChar"/>
    <w:uiPriority w:val="99"/>
    <w:semiHidden/>
    <w:unhideWhenUsed/>
    <w:rsid w:val="00ED60A8"/>
    <w:pPr>
      <w:spacing w:after="120"/>
    </w:pPr>
  </w:style>
  <w:style w:type="character" w:customStyle="1" w:styleId="BodyTextChar">
    <w:name w:val="Body Text Char"/>
    <w:basedOn w:val="DefaultParagraphFont"/>
    <w:link w:val="BodyText"/>
    <w:uiPriority w:val="99"/>
    <w:semiHidden/>
    <w:rsid w:val="00ED60A8"/>
  </w:style>
  <w:style w:type="paragraph" w:styleId="ListParagraph">
    <w:name w:val="List Paragraph"/>
    <w:basedOn w:val="Normal"/>
    <w:uiPriority w:val="34"/>
    <w:qFormat/>
    <w:rsid w:val="00ED60A8"/>
    <w:pPr>
      <w:ind w:left="720"/>
      <w:contextualSpacing/>
    </w:pPr>
  </w:style>
  <w:style w:type="character" w:styleId="CommentReference">
    <w:name w:val="annotation reference"/>
    <w:basedOn w:val="DefaultParagraphFont"/>
    <w:uiPriority w:val="99"/>
    <w:semiHidden/>
    <w:unhideWhenUsed/>
    <w:rsid w:val="00ED60A8"/>
    <w:rPr>
      <w:sz w:val="16"/>
      <w:szCs w:val="16"/>
    </w:rPr>
  </w:style>
  <w:style w:type="paragraph" w:styleId="CommentText">
    <w:name w:val="annotation text"/>
    <w:basedOn w:val="Normal"/>
    <w:link w:val="CommentTextChar"/>
    <w:uiPriority w:val="99"/>
    <w:semiHidden/>
    <w:unhideWhenUsed/>
    <w:rsid w:val="00ED60A8"/>
    <w:pPr>
      <w:spacing w:line="240" w:lineRule="auto"/>
    </w:pPr>
    <w:rPr>
      <w:sz w:val="20"/>
      <w:szCs w:val="20"/>
    </w:rPr>
  </w:style>
  <w:style w:type="character" w:customStyle="1" w:styleId="CommentTextChar">
    <w:name w:val="Comment Text Char"/>
    <w:basedOn w:val="DefaultParagraphFont"/>
    <w:link w:val="CommentText"/>
    <w:uiPriority w:val="99"/>
    <w:semiHidden/>
    <w:rsid w:val="00ED60A8"/>
    <w:rPr>
      <w:sz w:val="20"/>
      <w:szCs w:val="20"/>
    </w:rPr>
  </w:style>
  <w:style w:type="paragraph" w:styleId="BalloonText">
    <w:name w:val="Balloon Text"/>
    <w:basedOn w:val="Normal"/>
    <w:link w:val="BalloonTextChar"/>
    <w:uiPriority w:val="99"/>
    <w:semiHidden/>
    <w:unhideWhenUsed/>
    <w:rsid w:val="00ED6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2324"/>
    <w:rPr>
      <w:b/>
      <w:bCs/>
    </w:rPr>
  </w:style>
  <w:style w:type="character" w:customStyle="1" w:styleId="CommentSubjectChar">
    <w:name w:val="Comment Subject Char"/>
    <w:basedOn w:val="CommentTextChar"/>
    <w:link w:val="CommentSubject"/>
    <w:uiPriority w:val="99"/>
    <w:semiHidden/>
    <w:rsid w:val="008623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Adjei, Brenda (NIH/NCI) [E]</dc:creator>
  <cp:keywords/>
  <dc:description/>
  <cp:lastModifiedBy>SYSTEM</cp:lastModifiedBy>
  <cp:revision>2</cp:revision>
  <dcterms:created xsi:type="dcterms:W3CDTF">2019-05-15T20:41:00Z</dcterms:created>
  <dcterms:modified xsi:type="dcterms:W3CDTF">2019-05-15T20:41:00Z</dcterms:modified>
</cp:coreProperties>
</file>