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586D0" w14:textId="778EF1D3" w:rsidR="00AA1A3A" w:rsidRPr="00D00A44" w:rsidRDefault="00AA1A3A" w:rsidP="00D00A44">
      <w:pPr>
        <w:jc w:val="center"/>
        <w:rPr>
          <w:rFonts w:ascii="Times New Roman" w:hAnsi="Times New Roman" w:cs="Times New Roman"/>
          <w:b/>
          <w:color w:val="000000" w:themeColor="text1"/>
        </w:rPr>
      </w:pPr>
      <w:bookmarkStart w:id="0" w:name="_GoBack"/>
      <w:bookmarkEnd w:id="0"/>
      <w:r w:rsidRPr="00D00A44">
        <w:rPr>
          <w:rFonts w:ascii="Times New Roman" w:hAnsi="Times New Roman" w:cs="Times New Roman"/>
          <w:b/>
          <w:color w:val="000000" w:themeColor="text1"/>
        </w:rPr>
        <w:t xml:space="preserve">Attachment </w:t>
      </w:r>
      <w:r w:rsidR="000F674C">
        <w:rPr>
          <w:rFonts w:ascii="Times New Roman" w:hAnsi="Times New Roman" w:cs="Times New Roman"/>
          <w:b/>
          <w:color w:val="000000" w:themeColor="text1"/>
        </w:rPr>
        <w:t>4</w:t>
      </w:r>
      <w:r w:rsidRPr="00D00A44">
        <w:rPr>
          <w:rFonts w:ascii="Times New Roman" w:hAnsi="Times New Roman" w:cs="Times New Roman"/>
          <w:b/>
          <w:color w:val="000000" w:themeColor="text1"/>
        </w:rPr>
        <w:t xml:space="preserve">:  </w:t>
      </w:r>
      <w:r w:rsidR="00D610A4">
        <w:rPr>
          <w:rFonts w:ascii="Times New Roman" w:hAnsi="Times New Roman" w:cs="Times New Roman"/>
          <w:b/>
          <w:color w:val="000000" w:themeColor="text1"/>
        </w:rPr>
        <w:t xml:space="preserve">Request for </w:t>
      </w:r>
      <w:r w:rsidR="000F674C">
        <w:rPr>
          <w:rFonts w:ascii="Times New Roman" w:hAnsi="Times New Roman" w:cs="Times New Roman"/>
          <w:b/>
          <w:color w:val="000000" w:themeColor="text1"/>
        </w:rPr>
        <w:t xml:space="preserve">Reference </w:t>
      </w:r>
      <w:r w:rsidRPr="00D00A44">
        <w:rPr>
          <w:rFonts w:ascii="Times New Roman" w:hAnsi="Times New Roman" w:cs="Times New Roman"/>
          <w:b/>
          <w:color w:val="000000" w:themeColor="text1"/>
        </w:rPr>
        <w:t>Example</w:t>
      </w:r>
    </w:p>
    <w:p w14:paraId="2CB1A671" w14:textId="77777777" w:rsidR="0063221A" w:rsidRDefault="0063221A">
      <w:pPr>
        <w:rPr>
          <w:rFonts w:ascii="Times New Roman" w:hAnsi="Times New Roman" w:cs="Times New Roman"/>
          <w:color w:val="000000" w:themeColor="text1"/>
        </w:rPr>
      </w:pPr>
    </w:p>
    <w:p w14:paraId="364AFE77" w14:textId="77777777" w:rsidR="0063221A" w:rsidRPr="00D00A44" w:rsidRDefault="0063221A" w:rsidP="0063221A">
      <w:pPr>
        <w:jc w:val="right"/>
        <w:rPr>
          <w:rFonts w:ascii="Times New Roman" w:hAnsi="Times New Roman" w:cs="Times New Roman"/>
          <w:color w:val="000000" w:themeColor="text1"/>
          <w:sz w:val="21"/>
        </w:rPr>
      </w:pPr>
      <w:r w:rsidRPr="00D00A44">
        <w:rPr>
          <w:rFonts w:ascii="Times New Roman" w:hAnsi="Times New Roman" w:cs="Times New Roman"/>
          <w:color w:val="000000" w:themeColor="text1"/>
          <w:sz w:val="21"/>
        </w:rPr>
        <w:t>OMB No. 0925-XXXX</w:t>
      </w:r>
    </w:p>
    <w:p w14:paraId="7610E4A8" w14:textId="77777777" w:rsidR="0063221A" w:rsidRPr="00D00A44" w:rsidRDefault="0063221A" w:rsidP="0063221A">
      <w:pPr>
        <w:jc w:val="right"/>
        <w:rPr>
          <w:rFonts w:ascii="Times New Roman" w:hAnsi="Times New Roman" w:cs="Times New Roman"/>
          <w:color w:val="000000" w:themeColor="text1"/>
          <w:sz w:val="21"/>
        </w:rPr>
      </w:pPr>
      <w:r w:rsidRPr="00D00A44">
        <w:rPr>
          <w:rFonts w:ascii="Times New Roman" w:hAnsi="Times New Roman" w:cs="Times New Roman"/>
          <w:color w:val="000000" w:themeColor="text1"/>
          <w:sz w:val="21"/>
        </w:rPr>
        <w:tab/>
        <w:t>Expiration Date: xx/xx/20xx</w:t>
      </w:r>
    </w:p>
    <w:p w14:paraId="0121018A" w14:textId="77777777" w:rsidR="00AA1A3A" w:rsidRPr="00AA1A3A" w:rsidRDefault="00AA1A3A">
      <w:pPr>
        <w:rPr>
          <w:rFonts w:ascii="Times New Roman" w:hAnsi="Times New Roman" w:cs="Times New Roman"/>
          <w:color w:val="000000" w:themeColor="text1"/>
        </w:rPr>
      </w:pPr>
    </w:p>
    <w:p w14:paraId="6A44AC06" w14:textId="77777777" w:rsidR="00D00A44" w:rsidRPr="00D00A44" w:rsidRDefault="00D00A44" w:rsidP="00D00A44">
      <w:pPr>
        <w:autoSpaceDE w:val="0"/>
        <w:autoSpaceDN w:val="0"/>
        <w:adjustRightInd w:val="0"/>
        <w:ind w:left="-540" w:right="-540"/>
        <w:rPr>
          <w:rFonts w:ascii="Times New Roman" w:hAnsi="Times New Roman" w:cs="Times New Roman"/>
          <w:color w:val="000000" w:themeColor="text1"/>
          <w:sz w:val="21"/>
        </w:rPr>
      </w:pPr>
      <w:r w:rsidRPr="00D00A44">
        <w:rPr>
          <w:rFonts w:ascii="Times New Roman" w:hAnsi="Times New Roman" w:cs="Times New Roman"/>
          <w:color w:val="000000" w:themeColor="text1"/>
          <w:sz w:val="21"/>
        </w:rPr>
        <w:t xml:space="preserve">Collection of this information is authorized by The Public Health Service Act, Section 411 (42 USC 285a). Rights of participants are protected by The Privacy Act of 1974.  Participation is voluntary, and there are no penalties for not participating or withdrawing from the application system at any time. Refusal to participate will not affect your benefits in any way. The information collected in this system will be kept private to the extent provided by law. Names and other identifiers will not appear in any report. Resumes will be maintained individually. You are choosing to submit your application on this website and will be contacted by email, if eligible. </w:t>
      </w:r>
    </w:p>
    <w:p w14:paraId="6788586A" w14:textId="77777777" w:rsidR="00D00A44" w:rsidRPr="00D00A44" w:rsidRDefault="00D00A44" w:rsidP="00D00A44">
      <w:pPr>
        <w:autoSpaceDE w:val="0"/>
        <w:autoSpaceDN w:val="0"/>
        <w:adjustRightInd w:val="0"/>
        <w:ind w:left="-540" w:right="-540"/>
        <w:rPr>
          <w:rFonts w:ascii="Times New Roman" w:hAnsi="Times New Roman" w:cs="Times New Roman"/>
          <w:color w:val="000000" w:themeColor="text1"/>
          <w:sz w:val="21"/>
        </w:rPr>
      </w:pPr>
    </w:p>
    <w:p w14:paraId="74B4D7EF" w14:textId="77777777" w:rsidR="00D00A44" w:rsidRPr="00D00A44" w:rsidRDefault="00D00A44" w:rsidP="00D00A44">
      <w:pPr>
        <w:autoSpaceDE w:val="0"/>
        <w:autoSpaceDN w:val="0"/>
        <w:adjustRightInd w:val="0"/>
        <w:ind w:left="-540" w:right="-540"/>
        <w:rPr>
          <w:rFonts w:ascii="Times New Roman" w:hAnsi="Times New Roman" w:cs="Times New Roman"/>
          <w:color w:val="000000" w:themeColor="text1"/>
          <w:sz w:val="21"/>
        </w:rPr>
      </w:pPr>
      <w:r w:rsidRPr="00D00A44">
        <w:rPr>
          <w:rFonts w:ascii="Times New Roman" w:hAnsi="Times New Roman" w:cs="Times New Roman"/>
          <w:color w:val="000000" w:themeColor="text1"/>
          <w:sz w:val="21"/>
        </w:rP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14:paraId="58CCEE93" w14:textId="77777777" w:rsidR="00D00A44" w:rsidRDefault="00D00A44" w:rsidP="00AA1A3A">
      <w:pPr>
        <w:autoSpaceDE w:val="0"/>
        <w:autoSpaceDN w:val="0"/>
        <w:adjustRightInd w:val="0"/>
        <w:rPr>
          <w:rFonts w:ascii="Times New Roman" w:hAnsi="Times New Roman" w:cs="Times New Roman"/>
          <w:color w:val="000000" w:themeColor="text1"/>
          <w:sz w:val="29"/>
          <w:szCs w:val="29"/>
        </w:rPr>
      </w:pPr>
    </w:p>
    <w:p w14:paraId="2FA40FCB" w14:textId="60790344" w:rsidR="00D610A4" w:rsidRPr="00D610A4" w:rsidRDefault="00D610A4" w:rsidP="00D610A4">
      <w:pPr>
        <w:autoSpaceDE w:val="0"/>
        <w:autoSpaceDN w:val="0"/>
        <w:adjustRightInd w:val="0"/>
        <w:rPr>
          <w:rFonts w:ascii="Times New Roman" w:hAnsi="Times New Roman" w:cs="Times New Roman"/>
          <w:color w:val="000000" w:themeColor="text1"/>
          <w:sz w:val="29"/>
          <w:szCs w:val="29"/>
        </w:rPr>
      </w:pPr>
      <w:r>
        <w:rPr>
          <w:rFonts w:ascii="Times New Roman" w:hAnsi="Times New Roman" w:cs="Times New Roman"/>
          <w:color w:val="000000" w:themeColor="text1"/>
          <w:sz w:val="29"/>
          <w:szCs w:val="29"/>
        </w:rPr>
        <w:t xml:space="preserve">Dear </w:t>
      </w:r>
      <w:r w:rsidRPr="00D610A4">
        <w:rPr>
          <w:rFonts w:ascii="Times New Roman" w:hAnsi="Times New Roman" w:cs="Times New Roman"/>
          <w:color w:val="000000" w:themeColor="text1"/>
          <w:sz w:val="29"/>
          <w:szCs w:val="29"/>
        </w:rPr>
        <w:t>[reference]:</w:t>
      </w:r>
    </w:p>
    <w:p w14:paraId="62972A5B" w14:textId="77777777" w:rsidR="00D610A4" w:rsidRDefault="00D610A4" w:rsidP="00D610A4">
      <w:pPr>
        <w:autoSpaceDE w:val="0"/>
        <w:autoSpaceDN w:val="0"/>
        <w:adjustRightInd w:val="0"/>
        <w:rPr>
          <w:rFonts w:ascii="Times New Roman" w:hAnsi="Times New Roman" w:cs="Times New Roman"/>
          <w:color w:val="000000" w:themeColor="text1"/>
          <w:sz w:val="29"/>
          <w:szCs w:val="29"/>
        </w:rPr>
      </w:pPr>
    </w:p>
    <w:p w14:paraId="43FEBC1B" w14:textId="0E0B3C50" w:rsidR="00D610A4" w:rsidRPr="00D610A4" w:rsidRDefault="00D610A4" w:rsidP="00D610A4">
      <w:pPr>
        <w:autoSpaceDE w:val="0"/>
        <w:autoSpaceDN w:val="0"/>
        <w:adjustRightInd w:val="0"/>
        <w:rPr>
          <w:rFonts w:ascii="Times New Roman" w:hAnsi="Times New Roman" w:cs="Times New Roman"/>
          <w:color w:val="000000" w:themeColor="text1"/>
          <w:sz w:val="29"/>
          <w:szCs w:val="29"/>
        </w:rPr>
      </w:pPr>
      <w:r w:rsidRPr="00D610A4">
        <w:rPr>
          <w:rFonts w:ascii="Times New Roman" w:hAnsi="Times New Roman" w:cs="Times New Roman"/>
          <w:color w:val="000000" w:themeColor="text1"/>
          <w:sz w:val="29"/>
          <w:szCs w:val="29"/>
        </w:rPr>
        <w:t>[</w:t>
      </w:r>
      <w:r>
        <w:rPr>
          <w:rFonts w:ascii="Times New Roman" w:hAnsi="Times New Roman" w:cs="Times New Roman"/>
          <w:color w:val="000000" w:themeColor="text1"/>
          <w:sz w:val="29"/>
          <w:szCs w:val="29"/>
        </w:rPr>
        <w:t>A</w:t>
      </w:r>
      <w:r w:rsidRPr="00D610A4">
        <w:rPr>
          <w:rFonts w:ascii="Times New Roman" w:hAnsi="Times New Roman" w:cs="Times New Roman"/>
          <w:color w:val="000000" w:themeColor="text1"/>
          <w:sz w:val="29"/>
          <w:szCs w:val="29"/>
        </w:rPr>
        <w:t xml:space="preserve">pplicant name] has applied to the </w:t>
      </w:r>
      <w:r>
        <w:rPr>
          <w:rFonts w:ascii="Times New Roman" w:hAnsi="Times New Roman" w:cs="Times New Roman"/>
          <w:color w:val="000000" w:themeColor="text1"/>
          <w:sz w:val="29"/>
          <w:szCs w:val="29"/>
        </w:rPr>
        <w:t xml:space="preserve">[Training Program] </w:t>
      </w:r>
      <w:r w:rsidRPr="00D610A4">
        <w:rPr>
          <w:rFonts w:ascii="Times New Roman" w:hAnsi="Times New Roman" w:cs="Times New Roman"/>
          <w:color w:val="000000" w:themeColor="text1"/>
          <w:sz w:val="29"/>
          <w:szCs w:val="29"/>
        </w:rPr>
        <w:t>and named you as a reference.</w:t>
      </w:r>
    </w:p>
    <w:p w14:paraId="368DA6D1" w14:textId="77777777" w:rsidR="00D610A4" w:rsidRDefault="00D610A4" w:rsidP="00D610A4">
      <w:pPr>
        <w:autoSpaceDE w:val="0"/>
        <w:autoSpaceDN w:val="0"/>
        <w:adjustRightInd w:val="0"/>
        <w:rPr>
          <w:rFonts w:ascii="Times New Roman" w:hAnsi="Times New Roman" w:cs="Times New Roman"/>
          <w:color w:val="000000" w:themeColor="text1"/>
          <w:sz w:val="29"/>
          <w:szCs w:val="29"/>
        </w:rPr>
      </w:pPr>
    </w:p>
    <w:p w14:paraId="1E833E17" w14:textId="4317C22B" w:rsidR="00D610A4" w:rsidRPr="00D610A4" w:rsidRDefault="00D610A4" w:rsidP="00D610A4">
      <w:pPr>
        <w:autoSpaceDE w:val="0"/>
        <w:autoSpaceDN w:val="0"/>
        <w:adjustRightInd w:val="0"/>
        <w:rPr>
          <w:rFonts w:ascii="Times New Roman" w:hAnsi="Times New Roman" w:cs="Times New Roman"/>
          <w:color w:val="000000" w:themeColor="text1"/>
          <w:sz w:val="29"/>
          <w:szCs w:val="29"/>
        </w:rPr>
      </w:pPr>
      <w:r w:rsidRPr="00D610A4">
        <w:rPr>
          <w:rFonts w:ascii="Times New Roman" w:hAnsi="Times New Roman" w:cs="Times New Roman"/>
          <w:color w:val="000000" w:themeColor="text1"/>
          <w:sz w:val="29"/>
          <w:szCs w:val="29"/>
        </w:rPr>
        <w:t>Would you please provide a wri</w:t>
      </w:r>
      <w:r>
        <w:rPr>
          <w:rFonts w:ascii="Times New Roman" w:hAnsi="Times New Roman" w:cs="Times New Roman"/>
          <w:color w:val="000000" w:themeColor="text1"/>
          <w:sz w:val="29"/>
          <w:szCs w:val="29"/>
        </w:rPr>
        <w:t>tt</w:t>
      </w:r>
      <w:r w:rsidRPr="00D610A4">
        <w:rPr>
          <w:rFonts w:ascii="Times New Roman" w:hAnsi="Times New Roman" w:cs="Times New Roman"/>
          <w:color w:val="000000" w:themeColor="text1"/>
          <w:sz w:val="29"/>
          <w:szCs w:val="29"/>
        </w:rPr>
        <w:t>en l</w:t>
      </w:r>
      <w:r>
        <w:rPr>
          <w:rFonts w:ascii="Times New Roman" w:hAnsi="Times New Roman" w:cs="Times New Roman"/>
          <w:color w:val="000000" w:themeColor="text1"/>
          <w:sz w:val="29"/>
          <w:szCs w:val="29"/>
        </w:rPr>
        <w:t>ett</w:t>
      </w:r>
      <w:r w:rsidRPr="00D610A4">
        <w:rPr>
          <w:rFonts w:ascii="Times New Roman" w:hAnsi="Times New Roman" w:cs="Times New Roman"/>
          <w:color w:val="000000" w:themeColor="text1"/>
          <w:sz w:val="29"/>
          <w:szCs w:val="29"/>
        </w:rPr>
        <w:t>er of recommend</w:t>
      </w:r>
      <w:r>
        <w:rPr>
          <w:rFonts w:ascii="Times New Roman" w:hAnsi="Times New Roman" w:cs="Times New Roman"/>
          <w:color w:val="000000" w:themeColor="text1"/>
          <w:sz w:val="29"/>
          <w:szCs w:val="29"/>
        </w:rPr>
        <w:t>ati</w:t>
      </w:r>
      <w:r w:rsidRPr="00D610A4">
        <w:rPr>
          <w:rFonts w:ascii="Times New Roman" w:hAnsi="Times New Roman" w:cs="Times New Roman"/>
          <w:color w:val="000000" w:themeColor="text1"/>
          <w:sz w:val="29"/>
          <w:szCs w:val="29"/>
        </w:rPr>
        <w:t>on? In your l</w:t>
      </w:r>
      <w:r>
        <w:rPr>
          <w:rFonts w:ascii="Times New Roman" w:hAnsi="Times New Roman" w:cs="Times New Roman"/>
          <w:color w:val="000000" w:themeColor="text1"/>
          <w:sz w:val="29"/>
          <w:szCs w:val="29"/>
        </w:rPr>
        <w:t>ett</w:t>
      </w:r>
      <w:r w:rsidRPr="00D610A4">
        <w:rPr>
          <w:rFonts w:ascii="Times New Roman" w:hAnsi="Times New Roman" w:cs="Times New Roman"/>
          <w:color w:val="000000" w:themeColor="text1"/>
          <w:sz w:val="29"/>
          <w:szCs w:val="29"/>
        </w:rPr>
        <w:t>er, please include:</w:t>
      </w:r>
    </w:p>
    <w:p w14:paraId="42D6A08A" w14:textId="77777777" w:rsidR="00D610A4" w:rsidRDefault="00D610A4" w:rsidP="00D610A4">
      <w:pPr>
        <w:autoSpaceDE w:val="0"/>
        <w:autoSpaceDN w:val="0"/>
        <w:adjustRightInd w:val="0"/>
        <w:rPr>
          <w:rFonts w:ascii="Times New Roman" w:hAnsi="Times New Roman" w:cs="Times New Roman"/>
          <w:color w:val="000000" w:themeColor="text1"/>
          <w:sz w:val="29"/>
          <w:szCs w:val="29"/>
        </w:rPr>
      </w:pPr>
    </w:p>
    <w:p w14:paraId="2BF1A983" w14:textId="0180BCC6" w:rsidR="00D610A4" w:rsidRPr="00EF7797" w:rsidRDefault="00D610A4" w:rsidP="00EF7797">
      <w:pPr>
        <w:pStyle w:val="ListParagraph"/>
        <w:numPr>
          <w:ilvl w:val="0"/>
          <w:numId w:val="2"/>
        </w:numPr>
        <w:autoSpaceDE w:val="0"/>
        <w:autoSpaceDN w:val="0"/>
        <w:adjustRightInd w:val="0"/>
        <w:rPr>
          <w:rFonts w:ascii="Times New Roman" w:hAnsi="Times New Roman" w:cs="Times New Roman"/>
          <w:color w:val="000000" w:themeColor="text1"/>
          <w:sz w:val="29"/>
          <w:szCs w:val="29"/>
        </w:rPr>
      </w:pPr>
      <w:r w:rsidRPr="00EF7797">
        <w:rPr>
          <w:rFonts w:ascii="Times New Roman" w:hAnsi="Times New Roman" w:cs="Times New Roman"/>
          <w:color w:val="000000" w:themeColor="text1"/>
          <w:sz w:val="29"/>
          <w:szCs w:val="29"/>
        </w:rPr>
        <w:t>Applicant’s full name in bold</w:t>
      </w:r>
    </w:p>
    <w:p w14:paraId="41A2FAD9" w14:textId="77777777" w:rsidR="00D610A4" w:rsidRDefault="00D610A4" w:rsidP="00D610A4">
      <w:pPr>
        <w:autoSpaceDE w:val="0"/>
        <w:autoSpaceDN w:val="0"/>
        <w:adjustRightInd w:val="0"/>
        <w:rPr>
          <w:rFonts w:ascii="Times New Roman" w:hAnsi="Times New Roman" w:cs="Times New Roman"/>
          <w:color w:val="000000" w:themeColor="text1"/>
          <w:sz w:val="29"/>
          <w:szCs w:val="29"/>
        </w:rPr>
      </w:pPr>
    </w:p>
    <w:p w14:paraId="7100C00F" w14:textId="74F3C902" w:rsidR="00D610A4" w:rsidRPr="00EF7797" w:rsidRDefault="00D610A4" w:rsidP="00EF7797">
      <w:pPr>
        <w:pStyle w:val="ListParagraph"/>
        <w:numPr>
          <w:ilvl w:val="0"/>
          <w:numId w:val="2"/>
        </w:numPr>
        <w:autoSpaceDE w:val="0"/>
        <w:autoSpaceDN w:val="0"/>
        <w:adjustRightInd w:val="0"/>
        <w:rPr>
          <w:rFonts w:ascii="Times New Roman" w:hAnsi="Times New Roman" w:cs="Times New Roman"/>
          <w:color w:val="000000" w:themeColor="text1"/>
          <w:sz w:val="29"/>
          <w:szCs w:val="29"/>
        </w:rPr>
      </w:pPr>
      <w:r w:rsidRPr="00EF7797">
        <w:rPr>
          <w:rFonts w:ascii="Times New Roman" w:hAnsi="Times New Roman" w:cs="Times New Roman"/>
          <w:color w:val="000000" w:themeColor="text1"/>
          <w:sz w:val="29"/>
          <w:szCs w:val="29"/>
        </w:rPr>
        <w:t>Comments on the applicant’s motivation, commitment, and qualifications toward scientific research</w:t>
      </w:r>
    </w:p>
    <w:p w14:paraId="18886360" w14:textId="77777777" w:rsidR="00D610A4" w:rsidRDefault="00D610A4" w:rsidP="00D610A4">
      <w:pPr>
        <w:autoSpaceDE w:val="0"/>
        <w:autoSpaceDN w:val="0"/>
        <w:adjustRightInd w:val="0"/>
        <w:rPr>
          <w:rFonts w:ascii="Times New Roman" w:hAnsi="Times New Roman" w:cs="Times New Roman"/>
          <w:color w:val="000000" w:themeColor="text1"/>
          <w:sz w:val="29"/>
          <w:szCs w:val="29"/>
        </w:rPr>
      </w:pPr>
    </w:p>
    <w:p w14:paraId="44D4E580" w14:textId="2BDCDBC6" w:rsidR="00D610A4" w:rsidRPr="00EF7797" w:rsidRDefault="00D610A4" w:rsidP="00EF7797">
      <w:pPr>
        <w:pStyle w:val="ListParagraph"/>
        <w:numPr>
          <w:ilvl w:val="0"/>
          <w:numId w:val="2"/>
        </w:numPr>
        <w:autoSpaceDE w:val="0"/>
        <w:autoSpaceDN w:val="0"/>
        <w:adjustRightInd w:val="0"/>
        <w:rPr>
          <w:rFonts w:ascii="Times New Roman" w:hAnsi="Times New Roman" w:cs="Times New Roman"/>
          <w:color w:val="000000" w:themeColor="text1"/>
          <w:sz w:val="29"/>
          <w:szCs w:val="29"/>
        </w:rPr>
      </w:pPr>
      <w:r w:rsidRPr="00EF7797">
        <w:rPr>
          <w:rFonts w:ascii="Times New Roman" w:hAnsi="Times New Roman" w:cs="Times New Roman"/>
          <w:color w:val="000000" w:themeColor="text1"/>
          <w:sz w:val="29"/>
          <w:szCs w:val="29"/>
        </w:rPr>
        <w:t>Comments on the applicant’s potential contribution to enhancing the diversity in the biomedical and cancer research workforce</w:t>
      </w:r>
    </w:p>
    <w:p w14:paraId="4A762676" w14:textId="77777777" w:rsidR="00D610A4" w:rsidRDefault="00D610A4" w:rsidP="00D610A4">
      <w:pPr>
        <w:autoSpaceDE w:val="0"/>
        <w:autoSpaceDN w:val="0"/>
        <w:adjustRightInd w:val="0"/>
        <w:rPr>
          <w:rFonts w:ascii="Times New Roman" w:hAnsi="Times New Roman" w:cs="Times New Roman"/>
          <w:color w:val="000000" w:themeColor="text1"/>
          <w:sz w:val="29"/>
          <w:szCs w:val="29"/>
        </w:rPr>
      </w:pPr>
    </w:p>
    <w:p w14:paraId="367548A0" w14:textId="43590DE0" w:rsidR="00D610A4" w:rsidRPr="00EF7797" w:rsidRDefault="00D610A4" w:rsidP="00EF7797">
      <w:pPr>
        <w:pStyle w:val="ListParagraph"/>
        <w:numPr>
          <w:ilvl w:val="0"/>
          <w:numId w:val="2"/>
        </w:numPr>
        <w:autoSpaceDE w:val="0"/>
        <w:autoSpaceDN w:val="0"/>
        <w:adjustRightInd w:val="0"/>
        <w:rPr>
          <w:rFonts w:ascii="Times New Roman" w:hAnsi="Times New Roman" w:cs="Times New Roman"/>
          <w:color w:val="000000" w:themeColor="text1"/>
          <w:sz w:val="29"/>
          <w:szCs w:val="29"/>
        </w:rPr>
      </w:pPr>
      <w:r w:rsidRPr="00EF7797">
        <w:rPr>
          <w:rFonts w:ascii="Times New Roman" w:hAnsi="Times New Roman" w:cs="Times New Roman"/>
          <w:color w:val="000000" w:themeColor="text1"/>
          <w:sz w:val="29"/>
          <w:szCs w:val="29"/>
        </w:rPr>
        <w:t>An assessment of the applicant’s strengths and weaknesses, and whether you feel the applicant would be a good fit for the NCI intramural research</w:t>
      </w:r>
    </w:p>
    <w:p w14:paraId="4C6FF5E5" w14:textId="77777777" w:rsidR="00D610A4" w:rsidRPr="00EF7797" w:rsidRDefault="00D610A4" w:rsidP="00EF7797">
      <w:pPr>
        <w:pStyle w:val="ListParagraph"/>
        <w:numPr>
          <w:ilvl w:val="0"/>
          <w:numId w:val="2"/>
        </w:numPr>
        <w:autoSpaceDE w:val="0"/>
        <w:autoSpaceDN w:val="0"/>
        <w:adjustRightInd w:val="0"/>
        <w:rPr>
          <w:rFonts w:ascii="Times New Roman" w:hAnsi="Times New Roman" w:cs="Times New Roman"/>
          <w:color w:val="000000" w:themeColor="text1"/>
          <w:sz w:val="29"/>
          <w:szCs w:val="29"/>
        </w:rPr>
      </w:pPr>
      <w:r w:rsidRPr="00EF7797">
        <w:rPr>
          <w:rFonts w:ascii="Times New Roman" w:hAnsi="Times New Roman" w:cs="Times New Roman"/>
          <w:color w:val="000000" w:themeColor="text1"/>
          <w:sz w:val="29"/>
          <w:szCs w:val="29"/>
        </w:rPr>
        <w:t>environment</w:t>
      </w:r>
    </w:p>
    <w:p w14:paraId="099CFFC8" w14:textId="77777777" w:rsidR="00D610A4" w:rsidRDefault="00D610A4" w:rsidP="00D610A4">
      <w:pPr>
        <w:autoSpaceDE w:val="0"/>
        <w:autoSpaceDN w:val="0"/>
        <w:adjustRightInd w:val="0"/>
        <w:rPr>
          <w:rFonts w:ascii="Times New Roman" w:hAnsi="Times New Roman" w:cs="Times New Roman"/>
          <w:color w:val="000000" w:themeColor="text1"/>
          <w:sz w:val="29"/>
          <w:szCs w:val="29"/>
        </w:rPr>
      </w:pPr>
    </w:p>
    <w:p w14:paraId="72C83BA9" w14:textId="68FF8357" w:rsidR="00D610A4" w:rsidRPr="00EF7797" w:rsidRDefault="00D610A4" w:rsidP="00EF7797">
      <w:pPr>
        <w:pStyle w:val="ListParagraph"/>
        <w:numPr>
          <w:ilvl w:val="0"/>
          <w:numId w:val="2"/>
        </w:numPr>
        <w:autoSpaceDE w:val="0"/>
        <w:autoSpaceDN w:val="0"/>
        <w:adjustRightInd w:val="0"/>
        <w:rPr>
          <w:rFonts w:ascii="Times New Roman" w:hAnsi="Times New Roman" w:cs="Times New Roman"/>
          <w:color w:val="000000" w:themeColor="text1"/>
          <w:sz w:val="29"/>
          <w:szCs w:val="29"/>
        </w:rPr>
      </w:pPr>
      <w:r w:rsidRPr="00EF7797">
        <w:rPr>
          <w:rFonts w:ascii="Times New Roman" w:hAnsi="Times New Roman" w:cs="Times New Roman"/>
          <w:color w:val="000000" w:themeColor="text1"/>
          <w:sz w:val="29"/>
          <w:szCs w:val="29"/>
        </w:rPr>
        <w:t>If applicable, any additional circumstances or events with an impact on the applicant’s life, career, or scientific progress that you feel are relevant to this</w:t>
      </w:r>
      <w:r w:rsidR="00EF7797">
        <w:rPr>
          <w:rFonts w:ascii="Times New Roman" w:hAnsi="Times New Roman" w:cs="Times New Roman"/>
          <w:color w:val="000000" w:themeColor="text1"/>
          <w:sz w:val="29"/>
          <w:szCs w:val="29"/>
        </w:rPr>
        <w:t xml:space="preserve"> </w:t>
      </w:r>
      <w:r w:rsidRPr="00EF7797">
        <w:rPr>
          <w:rFonts w:ascii="Times New Roman" w:hAnsi="Times New Roman" w:cs="Times New Roman"/>
          <w:color w:val="000000" w:themeColor="text1"/>
          <w:sz w:val="29"/>
          <w:szCs w:val="29"/>
        </w:rPr>
        <w:t>application.</w:t>
      </w:r>
    </w:p>
    <w:p w14:paraId="1A3F4951" w14:textId="08EC6D37" w:rsidR="00226F50" w:rsidRDefault="00226F50" w:rsidP="00D610A4">
      <w:pPr>
        <w:autoSpaceDE w:val="0"/>
        <w:autoSpaceDN w:val="0"/>
        <w:adjustRightInd w:val="0"/>
        <w:rPr>
          <w:rFonts w:ascii="Times New Roman" w:hAnsi="Times New Roman" w:cs="Times New Roman"/>
          <w:color w:val="000000" w:themeColor="text1"/>
          <w:sz w:val="29"/>
          <w:szCs w:val="29"/>
        </w:rPr>
      </w:pPr>
    </w:p>
    <w:p w14:paraId="1F9D3F8A" w14:textId="23EE2F24" w:rsidR="00D610A4" w:rsidRPr="00EF7797" w:rsidRDefault="00226F50" w:rsidP="00EF7797">
      <w:pPr>
        <w:pStyle w:val="ListParagraph"/>
        <w:numPr>
          <w:ilvl w:val="0"/>
          <w:numId w:val="2"/>
        </w:numPr>
        <w:autoSpaceDE w:val="0"/>
        <w:autoSpaceDN w:val="0"/>
        <w:adjustRightInd w:val="0"/>
        <w:rPr>
          <w:rFonts w:ascii="Times New Roman" w:hAnsi="Times New Roman" w:cs="Times New Roman"/>
          <w:color w:val="000000" w:themeColor="text1"/>
          <w:sz w:val="29"/>
          <w:szCs w:val="29"/>
        </w:rPr>
      </w:pPr>
      <w:r w:rsidRPr="00EF7797">
        <w:rPr>
          <w:rFonts w:ascii="Times New Roman" w:hAnsi="Times New Roman" w:cs="Times New Roman"/>
          <w:color w:val="000000" w:themeColor="text1"/>
          <w:sz w:val="29"/>
          <w:szCs w:val="29"/>
        </w:rPr>
        <w:t>I</w:t>
      </w:r>
      <w:r w:rsidR="00D610A4" w:rsidRPr="00EF7797">
        <w:rPr>
          <w:rFonts w:ascii="Times New Roman" w:hAnsi="Times New Roman" w:cs="Times New Roman"/>
          <w:color w:val="000000" w:themeColor="text1"/>
          <w:sz w:val="29"/>
          <w:szCs w:val="29"/>
        </w:rPr>
        <w:t>f the applicant is a student currently enrolled in a degree program, confirma</w:t>
      </w:r>
      <w:r w:rsidRPr="00EF7797">
        <w:rPr>
          <w:rFonts w:ascii="Times New Roman" w:hAnsi="Times New Roman" w:cs="Times New Roman"/>
          <w:color w:val="000000" w:themeColor="text1"/>
          <w:sz w:val="29"/>
          <w:szCs w:val="29"/>
        </w:rPr>
        <w:t>ti</w:t>
      </w:r>
      <w:r w:rsidR="00D610A4" w:rsidRPr="00EF7797">
        <w:rPr>
          <w:rFonts w:ascii="Times New Roman" w:hAnsi="Times New Roman" w:cs="Times New Roman"/>
          <w:color w:val="000000" w:themeColor="text1"/>
          <w:sz w:val="29"/>
          <w:szCs w:val="29"/>
        </w:rPr>
        <w:t>on of the type of degree program (e.g., BS, PhD, MD) and expected date of</w:t>
      </w:r>
      <w:r w:rsidRPr="00EF7797">
        <w:rPr>
          <w:rFonts w:ascii="Times New Roman" w:hAnsi="Times New Roman" w:cs="Times New Roman"/>
          <w:color w:val="000000" w:themeColor="text1"/>
          <w:sz w:val="29"/>
          <w:szCs w:val="29"/>
        </w:rPr>
        <w:t xml:space="preserve"> </w:t>
      </w:r>
      <w:r w:rsidR="00D610A4" w:rsidRPr="00EF7797">
        <w:rPr>
          <w:rFonts w:ascii="Times New Roman" w:hAnsi="Times New Roman" w:cs="Times New Roman"/>
          <w:color w:val="000000" w:themeColor="text1"/>
          <w:sz w:val="29"/>
          <w:szCs w:val="29"/>
        </w:rPr>
        <w:t>gradua</w:t>
      </w:r>
      <w:r w:rsidRPr="00EF7797">
        <w:rPr>
          <w:rFonts w:ascii="Times New Roman" w:hAnsi="Times New Roman" w:cs="Times New Roman"/>
          <w:color w:val="000000" w:themeColor="text1"/>
          <w:sz w:val="29"/>
          <w:szCs w:val="29"/>
        </w:rPr>
        <w:t>ti</w:t>
      </w:r>
      <w:r w:rsidR="00D610A4" w:rsidRPr="00EF7797">
        <w:rPr>
          <w:rFonts w:ascii="Times New Roman" w:hAnsi="Times New Roman" w:cs="Times New Roman"/>
          <w:color w:val="000000" w:themeColor="text1"/>
          <w:sz w:val="29"/>
          <w:szCs w:val="29"/>
        </w:rPr>
        <w:t>on</w:t>
      </w:r>
      <w:r w:rsidRPr="00EF7797">
        <w:rPr>
          <w:rFonts w:ascii="Times New Roman" w:hAnsi="Times New Roman" w:cs="Times New Roman"/>
          <w:color w:val="000000" w:themeColor="text1"/>
          <w:sz w:val="29"/>
          <w:szCs w:val="29"/>
        </w:rPr>
        <w:t>.</w:t>
      </w:r>
    </w:p>
    <w:p w14:paraId="10C23A91" w14:textId="77777777" w:rsidR="00226F50" w:rsidRDefault="00226F50" w:rsidP="00D610A4">
      <w:pPr>
        <w:autoSpaceDE w:val="0"/>
        <w:autoSpaceDN w:val="0"/>
        <w:adjustRightInd w:val="0"/>
        <w:rPr>
          <w:rFonts w:ascii="Times New Roman" w:hAnsi="Times New Roman" w:cs="Times New Roman"/>
          <w:color w:val="000000" w:themeColor="text1"/>
          <w:sz w:val="29"/>
          <w:szCs w:val="29"/>
        </w:rPr>
      </w:pPr>
    </w:p>
    <w:p w14:paraId="5ADE7A52" w14:textId="1F10FC47" w:rsidR="00C705F2" w:rsidRDefault="00D610A4" w:rsidP="00D610A4">
      <w:pPr>
        <w:autoSpaceDE w:val="0"/>
        <w:autoSpaceDN w:val="0"/>
        <w:adjustRightInd w:val="0"/>
        <w:rPr>
          <w:rFonts w:ascii="Times New Roman" w:hAnsi="Times New Roman" w:cs="Times New Roman"/>
          <w:color w:val="000000" w:themeColor="text1"/>
          <w:sz w:val="29"/>
          <w:szCs w:val="29"/>
        </w:rPr>
      </w:pPr>
      <w:r w:rsidRPr="00D610A4">
        <w:rPr>
          <w:rFonts w:ascii="Times New Roman" w:hAnsi="Times New Roman" w:cs="Times New Roman"/>
          <w:color w:val="000000" w:themeColor="text1"/>
          <w:sz w:val="29"/>
          <w:szCs w:val="29"/>
        </w:rPr>
        <w:t>Please submit by email your l</w:t>
      </w:r>
      <w:r w:rsidR="00226F50">
        <w:rPr>
          <w:rFonts w:ascii="Times New Roman" w:hAnsi="Times New Roman" w:cs="Times New Roman"/>
          <w:color w:val="000000" w:themeColor="text1"/>
          <w:sz w:val="29"/>
          <w:szCs w:val="29"/>
        </w:rPr>
        <w:t>ett</w:t>
      </w:r>
      <w:r w:rsidRPr="00D610A4">
        <w:rPr>
          <w:rFonts w:ascii="Times New Roman" w:hAnsi="Times New Roman" w:cs="Times New Roman"/>
          <w:color w:val="000000" w:themeColor="text1"/>
          <w:sz w:val="29"/>
          <w:szCs w:val="29"/>
        </w:rPr>
        <w:t>er of recommenda</w:t>
      </w:r>
      <w:r w:rsidR="00226F50">
        <w:rPr>
          <w:rFonts w:ascii="Times New Roman" w:hAnsi="Times New Roman" w:cs="Times New Roman"/>
          <w:color w:val="000000" w:themeColor="text1"/>
          <w:sz w:val="29"/>
          <w:szCs w:val="29"/>
        </w:rPr>
        <w:t>ti</w:t>
      </w:r>
      <w:r w:rsidRPr="00D610A4">
        <w:rPr>
          <w:rFonts w:ascii="Times New Roman" w:hAnsi="Times New Roman" w:cs="Times New Roman"/>
          <w:color w:val="000000" w:themeColor="text1"/>
          <w:sz w:val="29"/>
          <w:szCs w:val="29"/>
        </w:rPr>
        <w:t xml:space="preserve">on as a PDF document by [insert date, two weeks from date of email] to </w:t>
      </w:r>
      <w:r w:rsidR="00EF7797">
        <w:rPr>
          <w:rFonts w:ascii="Times New Roman" w:hAnsi="Times New Roman" w:cs="Times New Roman"/>
          <w:color w:val="000000" w:themeColor="text1"/>
          <w:sz w:val="29"/>
          <w:szCs w:val="29"/>
        </w:rPr>
        <w:t>NCIApplications</w:t>
      </w:r>
      <w:r w:rsidRPr="00D610A4">
        <w:rPr>
          <w:rFonts w:ascii="Times New Roman" w:hAnsi="Times New Roman" w:cs="Times New Roman"/>
          <w:color w:val="000000" w:themeColor="text1"/>
          <w:sz w:val="29"/>
          <w:szCs w:val="29"/>
        </w:rPr>
        <w:t>@nih.gov, addressed to:</w:t>
      </w:r>
    </w:p>
    <w:p w14:paraId="69AB0309" w14:textId="60A068E7" w:rsidR="00EF7797" w:rsidRDefault="00EF7797" w:rsidP="00D610A4">
      <w:pPr>
        <w:autoSpaceDE w:val="0"/>
        <w:autoSpaceDN w:val="0"/>
        <w:adjustRightInd w:val="0"/>
        <w:rPr>
          <w:rFonts w:ascii="Times New Roman" w:hAnsi="Times New Roman" w:cs="Times New Roman"/>
          <w:color w:val="000000" w:themeColor="text1"/>
          <w:sz w:val="29"/>
          <w:szCs w:val="29"/>
        </w:rPr>
      </w:pPr>
    </w:p>
    <w:p w14:paraId="04E550B2" w14:textId="3CE2C650" w:rsidR="00EF7797" w:rsidRDefault="00EF7797" w:rsidP="00D610A4">
      <w:pPr>
        <w:autoSpaceDE w:val="0"/>
        <w:autoSpaceDN w:val="0"/>
        <w:adjustRightInd w:val="0"/>
        <w:rPr>
          <w:rFonts w:ascii="Times New Roman" w:hAnsi="Times New Roman" w:cs="Times New Roman"/>
          <w:color w:val="000000" w:themeColor="text1"/>
          <w:sz w:val="29"/>
          <w:szCs w:val="29"/>
        </w:rPr>
      </w:pPr>
      <w:r>
        <w:rPr>
          <w:rFonts w:ascii="Times New Roman" w:hAnsi="Times New Roman" w:cs="Times New Roman"/>
          <w:color w:val="000000" w:themeColor="text1"/>
          <w:sz w:val="29"/>
          <w:szCs w:val="29"/>
        </w:rPr>
        <w:t>[Name]</w:t>
      </w:r>
    </w:p>
    <w:p w14:paraId="62DEAEA5" w14:textId="208014D0" w:rsidR="00EF7797" w:rsidRDefault="00EF7797" w:rsidP="00D610A4">
      <w:pPr>
        <w:autoSpaceDE w:val="0"/>
        <w:autoSpaceDN w:val="0"/>
        <w:adjustRightInd w:val="0"/>
        <w:rPr>
          <w:rFonts w:ascii="Times New Roman" w:hAnsi="Times New Roman" w:cs="Times New Roman"/>
          <w:color w:val="000000" w:themeColor="text1"/>
          <w:sz w:val="29"/>
          <w:szCs w:val="29"/>
        </w:rPr>
      </w:pPr>
      <w:r>
        <w:rPr>
          <w:rFonts w:ascii="Times New Roman" w:hAnsi="Times New Roman" w:cs="Times New Roman"/>
          <w:color w:val="000000" w:themeColor="text1"/>
          <w:sz w:val="29"/>
          <w:szCs w:val="29"/>
        </w:rPr>
        <w:t>Division/Center/Office</w:t>
      </w:r>
    </w:p>
    <w:p w14:paraId="6CAB3F95" w14:textId="187B777D" w:rsidR="00EF7797" w:rsidRPr="00D610A4" w:rsidRDefault="00EF7797" w:rsidP="00D610A4">
      <w:pPr>
        <w:autoSpaceDE w:val="0"/>
        <w:autoSpaceDN w:val="0"/>
        <w:adjustRightInd w:val="0"/>
        <w:rPr>
          <w:rFonts w:ascii="Times New Roman" w:hAnsi="Times New Roman" w:cs="Times New Roman"/>
          <w:color w:val="000000" w:themeColor="text1"/>
          <w:sz w:val="29"/>
          <w:szCs w:val="29"/>
        </w:rPr>
      </w:pPr>
      <w:r>
        <w:rPr>
          <w:rFonts w:ascii="Times New Roman" w:hAnsi="Times New Roman" w:cs="Times New Roman"/>
          <w:color w:val="000000" w:themeColor="text1"/>
          <w:sz w:val="29"/>
          <w:szCs w:val="29"/>
        </w:rPr>
        <w:t>Mailing Address</w:t>
      </w:r>
    </w:p>
    <w:sectPr w:rsidR="00EF7797" w:rsidRPr="00D610A4" w:rsidSect="00D6558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29E0F" w14:textId="77777777" w:rsidR="007B586D" w:rsidRDefault="007B586D" w:rsidP="00A71039">
      <w:r>
        <w:separator/>
      </w:r>
    </w:p>
  </w:endnote>
  <w:endnote w:type="continuationSeparator" w:id="0">
    <w:p w14:paraId="42DF0450" w14:textId="77777777" w:rsidR="007B586D" w:rsidRDefault="007B586D" w:rsidP="00A7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66552044"/>
      <w:docPartObj>
        <w:docPartGallery w:val="Page Numbers (Bottom of Page)"/>
        <w:docPartUnique/>
      </w:docPartObj>
    </w:sdtPr>
    <w:sdtEndPr>
      <w:rPr>
        <w:rStyle w:val="PageNumber"/>
      </w:rPr>
    </w:sdtEndPr>
    <w:sdtContent>
      <w:p w14:paraId="52058470" w14:textId="77777777" w:rsidR="00A71039" w:rsidRDefault="00A71039" w:rsidP="00A673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B696AD" w14:textId="77777777" w:rsidR="00A71039" w:rsidRDefault="00A71039" w:rsidP="00A710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4979306"/>
      <w:docPartObj>
        <w:docPartGallery w:val="Page Numbers (Bottom of Page)"/>
        <w:docPartUnique/>
      </w:docPartObj>
    </w:sdtPr>
    <w:sdtEndPr>
      <w:rPr>
        <w:rStyle w:val="PageNumber"/>
      </w:rPr>
    </w:sdtEndPr>
    <w:sdtContent>
      <w:p w14:paraId="78983BA6" w14:textId="77777777" w:rsidR="00A71039" w:rsidRDefault="00A71039" w:rsidP="00A673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C3675">
          <w:rPr>
            <w:rStyle w:val="PageNumber"/>
            <w:noProof/>
          </w:rPr>
          <w:t>1</w:t>
        </w:r>
        <w:r>
          <w:rPr>
            <w:rStyle w:val="PageNumber"/>
          </w:rPr>
          <w:fldChar w:fldCharType="end"/>
        </w:r>
      </w:p>
    </w:sdtContent>
  </w:sdt>
  <w:p w14:paraId="033544A5" w14:textId="77777777" w:rsidR="00A71039" w:rsidRDefault="00A71039" w:rsidP="00A7103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8B9C9" w14:textId="77777777" w:rsidR="007B586D" w:rsidRDefault="007B586D" w:rsidP="00A71039">
      <w:r>
        <w:separator/>
      </w:r>
    </w:p>
  </w:footnote>
  <w:footnote w:type="continuationSeparator" w:id="0">
    <w:p w14:paraId="7C238D45" w14:textId="77777777" w:rsidR="007B586D" w:rsidRDefault="007B586D" w:rsidP="00A710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348B8"/>
    <w:multiLevelType w:val="hybridMultilevel"/>
    <w:tmpl w:val="0A3CF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4207BF"/>
    <w:multiLevelType w:val="hybridMultilevel"/>
    <w:tmpl w:val="91560582"/>
    <w:lvl w:ilvl="0" w:tplc="5FF6F6B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A3A"/>
    <w:rsid w:val="000F674C"/>
    <w:rsid w:val="00226F50"/>
    <w:rsid w:val="002A074F"/>
    <w:rsid w:val="003E71F5"/>
    <w:rsid w:val="005C3675"/>
    <w:rsid w:val="005E5F75"/>
    <w:rsid w:val="0063221A"/>
    <w:rsid w:val="006D00C5"/>
    <w:rsid w:val="007B586D"/>
    <w:rsid w:val="007D2C49"/>
    <w:rsid w:val="008433D4"/>
    <w:rsid w:val="008B662F"/>
    <w:rsid w:val="00A71039"/>
    <w:rsid w:val="00AA1A3A"/>
    <w:rsid w:val="00B671BE"/>
    <w:rsid w:val="00C705F2"/>
    <w:rsid w:val="00D00A44"/>
    <w:rsid w:val="00D610A4"/>
    <w:rsid w:val="00D6558A"/>
    <w:rsid w:val="00EF7797"/>
    <w:rsid w:val="00F12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8A20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00C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00C5"/>
    <w:rPr>
      <w:rFonts w:ascii="Times New Roman" w:hAnsi="Times New Roman" w:cs="Times New Roman"/>
      <w:sz w:val="18"/>
      <w:szCs w:val="18"/>
    </w:rPr>
  </w:style>
  <w:style w:type="paragraph" w:styleId="ListParagraph">
    <w:name w:val="List Paragraph"/>
    <w:basedOn w:val="Normal"/>
    <w:uiPriority w:val="34"/>
    <w:qFormat/>
    <w:rsid w:val="006D00C5"/>
    <w:pPr>
      <w:ind w:left="720"/>
      <w:contextualSpacing/>
    </w:pPr>
  </w:style>
  <w:style w:type="paragraph" w:styleId="Footer">
    <w:name w:val="footer"/>
    <w:basedOn w:val="Normal"/>
    <w:link w:val="FooterChar"/>
    <w:uiPriority w:val="99"/>
    <w:unhideWhenUsed/>
    <w:rsid w:val="00A71039"/>
    <w:pPr>
      <w:tabs>
        <w:tab w:val="center" w:pos="4680"/>
        <w:tab w:val="right" w:pos="9360"/>
      </w:tabs>
    </w:pPr>
  </w:style>
  <w:style w:type="character" w:customStyle="1" w:styleId="FooterChar">
    <w:name w:val="Footer Char"/>
    <w:basedOn w:val="DefaultParagraphFont"/>
    <w:link w:val="Footer"/>
    <w:uiPriority w:val="99"/>
    <w:rsid w:val="00A71039"/>
  </w:style>
  <w:style w:type="character" w:styleId="PageNumber">
    <w:name w:val="page number"/>
    <w:basedOn w:val="DefaultParagraphFont"/>
    <w:uiPriority w:val="99"/>
    <w:semiHidden/>
    <w:unhideWhenUsed/>
    <w:rsid w:val="00A710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00C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00C5"/>
    <w:rPr>
      <w:rFonts w:ascii="Times New Roman" w:hAnsi="Times New Roman" w:cs="Times New Roman"/>
      <w:sz w:val="18"/>
      <w:szCs w:val="18"/>
    </w:rPr>
  </w:style>
  <w:style w:type="paragraph" w:styleId="ListParagraph">
    <w:name w:val="List Paragraph"/>
    <w:basedOn w:val="Normal"/>
    <w:uiPriority w:val="34"/>
    <w:qFormat/>
    <w:rsid w:val="006D00C5"/>
    <w:pPr>
      <w:ind w:left="720"/>
      <w:contextualSpacing/>
    </w:pPr>
  </w:style>
  <w:style w:type="paragraph" w:styleId="Footer">
    <w:name w:val="footer"/>
    <w:basedOn w:val="Normal"/>
    <w:link w:val="FooterChar"/>
    <w:uiPriority w:val="99"/>
    <w:unhideWhenUsed/>
    <w:rsid w:val="00A71039"/>
    <w:pPr>
      <w:tabs>
        <w:tab w:val="center" w:pos="4680"/>
        <w:tab w:val="right" w:pos="9360"/>
      </w:tabs>
    </w:pPr>
  </w:style>
  <w:style w:type="character" w:customStyle="1" w:styleId="FooterChar">
    <w:name w:val="Footer Char"/>
    <w:basedOn w:val="DefaultParagraphFont"/>
    <w:link w:val="Footer"/>
    <w:uiPriority w:val="99"/>
    <w:rsid w:val="00A71039"/>
  </w:style>
  <w:style w:type="character" w:styleId="PageNumber">
    <w:name w:val="page number"/>
    <w:basedOn w:val="DefaultParagraphFont"/>
    <w:uiPriority w:val="99"/>
    <w:semiHidden/>
    <w:unhideWhenUsed/>
    <w:rsid w:val="00A71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Horovitch-Kelley, Vivian (NIH/NCI) [E]</dc:creator>
  <cp:keywords/>
  <dc:description/>
  <cp:lastModifiedBy>SYSTEM</cp:lastModifiedBy>
  <cp:revision>2</cp:revision>
  <dcterms:created xsi:type="dcterms:W3CDTF">2019-05-23T20:24:00Z</dcterms:created>
  <dcterms:modified xsi:type="dcterms:W3CDTF">2019-05-23T20:24:00Z</dcterms:modified>
</cp:coreProperties>
</file>