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>Logging into eWell</w:t>
      </w:r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 xml:space="preserve">https:// </w:t>
        </w:r>
        <w:proofErr w:type="spellStart"/>
        <w:r w:rsidRPr="00E5062D">
          <w:rPr>
            <w:rStyle w:val="Hyperlink"/>
          </w:rPr>
          <w:t>ewell.bsee.gov</w:t>
        </w:r>
        <w:proofErr w:type="spellEnd"/>
        <w:r w:rsidRPr="00E5062D">
          <w:rPr>
            <w:rStyle w:val="Hyperlink"/>
          </w:rPr>
          <w:t>/</w:t>
        </w:r>
        <w:proofErr w:type="spellStart"/>
        <w:r w:rsidRPr="00E5062D">
          <w:rPr>
            <w:rStyle w:val="Hyperlink"/>
          </w:rPr>
          <w:t>ewell</w:t>
        </w:r>
        <w:proofErr w:type="spellEnd"/>
        <w:r w:rsidRPr="00E5062D">
          <w:rPr>
            <w:rStyle w:val="Hyperlink"/>
          </w:rPr>
          <w:t>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2FABBCDC" wp14:editId="6A79079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4024B9CB" wp14:editId="5BF8725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  <w:r>
        <w:t>WELL ACTIVITY REPORTS</w:t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  <w:r>
        <w:rPr>
          <w:noProof/>
        </w:rPr>
        <w:drawing>
          <wp:inline distT="0" distB="0" distL="0" distR="0" wp14:anchorId="6E863FB6" wp14:editId="2F471A09">
            <wp:extent cx="5695950" cy="14859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032607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78" cy="303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26193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29000" cy="21145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0025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P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906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683A14" w:rsidRDefault="00683A14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34075" cy="35052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RDefault="00683A14" w:rsidP="002B585D">
      <w:pPr>
        <w:pStyle w:val="NoSpacing"/>
      </w:pPr>
      <w:r>
        <w:rPr>
          <w:noProof/>
        </w:rPr>
        <w:drawing>
          <wp:inline distT="0" distB="0" distL="0" distR="0">
            <wp:extent cx="5934075" cy="27336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RDefault="00683A14" w:rsidP="002B585D">
      <w:pPr>
        <w:pStyle w:val="NoSpacing"/>
      </w:pPr>
    </w:p>
    <w:p w:rsidR="00683A14" w:rsidRDefault="00683A14" w:rsidP="002B585D">
      <w:pPr>
        <w:pStyle w:val="NoSpacing"/>
      </w:pPr>
      <w:r>
        <w:rPr>
          <w:noProof/>
        </w:rPr>
        <w:drawing>
          <wp:inline distT="0" distB="0" distL="0" distR="0">
            <wp:extent cx="4492800" cy="914400"/>
            <wp:effectExtent l="0" t="0" r="317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RDefault="00683A14" w:rsidP="002B585D">
      <w:pPr>
        <w:pStyle w:val="NoSpacing"/>
      </w:pPr>
    </w:p>
    <w:p w:rsidR="00683A14" w:rsidRDefault="00683A14" w:rsidP="002B585D">
      <w:pPr>
        <w:pStyle w:val="NoSpacing"/>
      </w:pPr>
    </w:p>
    <w:p w:rsidR="00683A14" w:rsidRDefault="00683A14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22002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29813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010399" cy="429577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399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>
            <wp:extent cx="4667250" cy="3565989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83" cy="35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133804" cy="32004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0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23825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5621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17907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</w:p>
    <w:sectPr w:rsidR="00E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90322"/>
    <w:rsid w:val="002A71AE"/>
    <w:rsid w:val="002B585D"/>
    <w:rsid w:val="002B5AAD"/>
    <w:rsid w:val="002C4C67"/>
    <w:rsid w:val="00367EF3"/>
    <w:rsid w:val="003A2E7A"/>
    <w:rsid w:val="004C4DA8"/>
    <w:rsid w:val="005C3D69"/>
    <w:rsid w:val="006126A5"/>
    <w:rsid w:val="00683A14"/>
    <w:rsid w:val="006C3A0C"/>
    <w:rsid w:val="007E5AFB"/>
    <w:rsid w:val="00823514"/>
    <w:rsid w:val="00860678"/>
    <w:rsid w:val="008743FE"/>
    <w:rsid w:val="008C743D"/>
    <w:rsid w:val="008D041C"/>
    <w:rsid w:val="009B5EA6"/>
    <w:rsid w:val="00B659F4"/>
    <w:rsid w:val="00BE4069"/>
    <w:rsid w:val="00BE6295"/>
    <w:rsid w:val="00CA005F"/>
    <w:rsid w:val="00E24738"/>
    <w:rsid w:val="00E333B7"/>
    <w:rsid w:val="00E36D84"/>
    <w:rsid w:val="00E703B7"/>
    <w:rsid w:val="00F27F5E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59D10098</Template>
  <TotalTime>1</TotalTime>
  <Pages>9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blundon</cp:lastModifiedBy>
  <cp:revision>2</cp:revision>
  <cp:lastPrinted>2013-08-05T18:29:00Z</cp:lastPrinted>
  <dcterms:created xsi:type="dcterms:W3CDTF">2014-05-13T19:10:00Z</dcterms:created>
  <dcterms:modified xsi:type="dcterms:W3CDTF">2014-05-13T19:10:00Z</dcterms:modified>
</cp:coreProperties>
</file>