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7A66" w:rsidR="009E3D48" w:rsidP="009E3D48" w:rsidRDefault="009E3D48">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pPr>
        <w:jc w:val="center"/>
        <w:rPr>
          <w:rFonts w:asciiTheme="minorHAnsi" w:hAnsiTheme="minorHAnsi"/>
          <w:b/>
          <w:bCs/>
          <w:sz w:val="22"/>
        </w:rPr>
      </w:pPr>
      <w:r w:rsidRPr="00F87A66">
        <w:rPr>
          <w:rFonts w:asciiTheme="minorHAnsi" w:hAnsiTheme="minorHAnsi"/>
          <w:b/>
          <w:bCs/>
          <w:sz w:val="22"/>
        </w:rPr>
        <w:t>Internal Revenue Service (IRS)</w:t>
      </w:r>
    </w:p>
    <w:p w:rsidR="008C61F0" w:rsidP="009E3D48" w:rsidRDefault="00E80358">
      <w:pPr>
        <w:jc w:val="center"/>
        <w:rPr>
          <w:rFonts w:asciiTheme="minorHAnsi" w:hAnsiTheme="minorHAnsi"/>
          <w:b/>
          <w:bCs/>
          <w:sz w:val="22"/>
        </w:rPr>
      </w:pPr>
      <w:r w:rsidRPr="00E80358">
        <w:rPr>
          <w:rFonts w:asciiTheme="minorHAnsi" w:hAnsiTheme="minorHAnsi"/>
          <w:b/>
          <w:bCs/>
          <w:sz w:val="22"/>
        </w:rPr>
        <w:t>Taxable Distributions Received From Cooperatives</w:t>
      </w:r>
    </w:p>
    <w:p w:rsidR="00182BE3" w:rsidP="00576A09" w:rsidRDefault="00E26FB6">
      <w:pPr>
        <w:jc w:val="center"/>
        <w:rPr>
          <w:rFonts w:asciiTheme="minorHAnsi" w:hAnsiTheme="minorHAnsi"/>
          <w:b/>
          <w:bCs/>
          <w:sz w:val="22"/>
        </w:rPr>
      </w:pPr>
      <w:r>
        <w:rPr>
          <w:rFonts w:asciiTheme="minorHAnsi" w:hAnsiTheme="minorHAnsi"/>
          <w:b/>
          <w:bCs/>
          <w:sz w:val="22"/>
        </w:rPr>
        <w:t>Form 1099-PATR</w:t>
      </w:r>
    </w:p>
    <w:p w:rsidRPr="00F87A66" w:rsidR="00F87A66" w:rsidP="009E3D48" w:rsidRDefault="00F87A66">
      <w:pPr>
        <w:jc w:val="center"/>
        <w:rPr>
          <w:rFonts w:asciiTheme="minorHAnsi" w:hAnsiTheme="minorHAnsi"/>
          <w:b/>
          <w:bCs/>
          <w:sz w:val="22"/>
        </w:rPr>
      </w:pPr>
      <w:r>
        <w:rPr>
          <w:rFonts w:asciiTheme="minorHAnsi" w:hAnsiTheme="minorHAnsi"/>
          <w:b/>
          <w:bCs/>
          <w:sz w:val="22"/>
        </w:rPr>
        <w:t>OMB Control Number 1545-</w:t>
      </w:r>
      <w:r w:rsidR="00E26FB6">
        <w:rPr>
          <w:rFonts w:asciiTheme="minorHAnsi" w:hAnsiTheme="minorHAnsi"/>
          <w:b/>
          <w:bCs/>
          <w:sz w:val="22"/>
        </w:rPr>
        <w:t>0118</w:t>
      </w:r>
    </w:p>
    <w:p w:rsidRPr="00DC1585" w:rsidR="009E3D48" w:rsidP="009E3D48" w:rsidRDefault="009E3D48">
      <w:pPr>
        <w:rPr>
          <w:rFonts w:asciiTheme="minorHAnsi" w:hAnsiTheme="minorHAnsi"/>
          <w:b/>
          <w:bCs/>
          <w:sz w:val="22"/>
          <w:u w:val="single"/>
        </w:rPr>
      </w:pPr>
    </w:p>
    <w:p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4C6454" w:rsidR="004C6454" w:rsidP="004C6454" w:rsidRDefault="00A873B0">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bookmarkStart w:name="_Hlk3889996" w:id="0"/>
      <w:r w:rsidRPr="004C6454" w:rsidR="004C6454">
        <w:rPr>
          <w:rFonts w:asciiTheme="minorHAnsi" w:hAnsiTheme="minorHAnsi"/>
          <w:sz w:val="22"/>
        </w:rPr>
        <w:t xml:space="preserve">IRS section 6044 requires payers of $10 or more of patronage dividends to file an information return.  </w:t>
      </w:r>
    </w:p>
    <w:p w:rsidRPr="004C6454" w:rsidR="004C6454" w:rsidP="004C6454" w:rsidRDefault="004C6454">
      <w:pPr>
        <w:pStyle w:val="Default"/>
        <w:tabs>
          <w:tab w:val="left" w:pos="540"/>
          <w:tab w:val="left" w:pos="720"/>
        </w:tabs>
        <w:ind w:left="540" w:hanging="90"/>
        <w:rPr>
          <w:rFonts w:asciiTheme="minorHAnsi" w:hAnsiTheme="minorHAnsi"/>
          <w:sz w:val="22"/>
        </w:rPr>
      </w:pPr>
    </w:p>
    <w:p w:rsidRPr="004C6454" w:rsidR="004C6454" w:rsidP="004C6454" w:rsidRDefault="004C6454">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4C6454">
        <w:rPr>
          <w:rFonts w:asciiTheme="minorHAnsi" w:hAnsiTheme="minorHAnsi"/>
          <w:sz w:val="22"/>
        </w:rPr>
        <w:t>Cooperatives file this form for each person:</w:t>
      </w:r>
      <w:r>
        <w:rPr>
          <w:rFonts w:asciiTheme="minorHAnsi" w:hAnsiTheme="minorHAnsi"/>
          <w:sz w:val="22"/>
        </w:rPr>
        <w:t xml:space="preserve"> </w:t>
      </w:r>
      <w:r w:rsidRPr="004C6454">
        <w:rPr>
          <w:rFonts w:asciiTheme="minorHAnsi" w:hAnsiTheme="minorHAnsi"/>
          <w:sz w:val="22"/>
        </w:rPr>
        <w:t>to whom they paid at least $10 in patronage dividends and other distributions described in section 6044(b) or</w:t>
      </w:r>
      <w:r>
        <w:rPr>
          <w:rFonts w:asciiTheme="minorHAnsi" w:hAnsiTheme="minorHAnsi"/>
          <w:sz w:val="22"/>
        </w:rPr>
        <w:t xml:space="preserve">, </w:t>
      </w:r>
      <w:r w:rsidRPr="004C6454">
        <w:rPr>
          <w:rFonts w:asciiTheme="minorHAnsi" w:hAnsiTheme="minorHAnsi"/>
          <w:sz w:val="22"/>
        </w:rPr>
        <w:t>from whom they withheld any federal income tax under the backup withholding rules regardless of the amount of the payment.</w:t>
      </w:r>
    </w:p>
    <w:p w:rsidRPr="004C6454" w:rsidR="004C6454" w:rsidP="004C6454" w:rsidRDefault="004C6454">
      <w:pPr>
        <w:pStyle w:val="Default"/>
        <w:tabs>
          <w:tab w:val="left" w:pos="540"/>
          <w:tab w:val="left" w:pos="720"/>
        </w:tabs>
        <w:ind w:left="540" w:hanging="90"/>
        <w:rPr>
          <w:rFonts w:asciiTheme="minorHAnsi" w:hAnsiTheme="minorHAnsi"/>
          <w:sz w:val="22"/>
        </w:rPr>
      </w:pPr>
    </w:p>
    <w:p w:rsidRPr="00576A09" w:rsidR="00576A09" w:rsidP="004C6454" w:rsidRDefault="004C6454">
      <w:pPr>
        <w:pStyle w:val="Default"/>
        <w:tabs>
          <w:tab w:val="left" w:pos="540"/>
          <w:tab w:val="left" w:pos="720"/>
        </w:tabs>
        <w:ind w:left="540" w:hanging="90"/>
        <w:rPr>
          <w:rFonts w:asciiTheme="minorHAnsi" w:hAnsiTheme="minorHAnsi"/>
          <w:sz w:val="22"/>
        </w:rPr>
      </w:pPr>
      <w:r w:rsidRPr="004C6454">
        <w:rPr>
          <w:rFonts w:asciiTheme="minorHAnsi" w:hAnsiTheme="minorHAnsi"/>
          <w:sz w:val="22"/>
        </w:rPr>
        <w:t xml:space="preserve">  Regulations section 1.6044-2 states that the return to </w:t>
      </w:r>
      <w:proofErr w:type="gramStart"/>
      <w:r w:rsidRPr="004C6454">
        <w:rPr>
          <w:rFonts w:asciiTheme="minorHAnsi" w:hAnsiTheme="minorHAnsi"/>
          <w:sz w:val="22"/>
        </w:rPr>
        <w:t>be used</w:t>
      </w:r>
      <w:proofErr w:type="gramEnd"/>
      <w:r w:rsidRPr="004C6454">
        <w:rPr>
          <w:rFonts w:asciiTheme="minorHAnsi" w:hAnsiTheme="minorHAnsi"/>
          <w:sz w:val="22"/>
        </w:rPr>
        <w:t xml:space="preserve"> is Form 1099-PATR.  </w:t>
      </w:r>
    </w:p>
    <w:p w:rsidR="00E37E63" w:rsidP="00576A09" w:rsidRDefault="00576A09">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0"/>
      <w:r w:rsidR="00E37E63">
        <w:rPr>
          <w:rFonts w:asciiTheme="minorHAnsi" w:hAnsiTheme="minorHAnsi"/>
          <w:sz w:val="22"/>
        </w:rPr>
        <w:t xml:space="preserve"> </w:t>
      </w: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pPr>
        <w:tabs>
          <w:tab w:val="left" w:pos="540"/>
        </w:tabs>
        <w:ind w:left="540" w:hanging="540"/>
        <w:rPr>
          <w:rFonts w:asciiTheme="minorHAnsi" w:hAnsiTheme="minorHAnsi"/>
          <w:sz w:val="22"/>
        </w:rPr>
      </w:pPr>
    </w:p>
    <w:p w:rsidR="00E20185" w:rsidP="00E37E63" w:rsidRDefault="004C6454">
      <w:pPr>
        <w:widowControl w:val="0"/>
        <w:autoSpaceDE w:val="0"/>
        <w:autoSpaceDN w:val="0"/>
        <w:adjustRightInd w:val="0"/>
        <w:ind w:left="540"/>
        <w:rPr>
          <w:rFonts w:eastAsia="Times New Roman" w:cs="Times New Roman" w:asciiTheme="minorHAnsi" w:hAnsiTheme="minorHAnsi"/>
          <w:sz w:val="22"/>
        </w:rPr>
      </w:pPr>
      <w:proofErr w:type="gramStart"/>
      <w:r w:rsidRPr="004C6454">
        <w:rPr>
          <w:rFonts w:eastAsia="Times New Roman" w:cs="Times New Roman" w:asciiTheme="minorHAnsi" w:hAnsiTheme="minorHAnsi"/>
          <w:sz w:val="22"/>
        </w:rPr>
        <w:t xml:space="preserve">The form is used by IRS to verify compliance with the reporting rules and to verify that the recipient has included the proper amount of income on </w:t>
      </w:r>
      <w:r>
        <w:rPr>
          <w:rFonts w:eastAsia="Times New Roman" w:cs="Times New Roman" w:asciiTheme="minorHAnsi" w:hAnsiTheme="minorHAnsi"/>
          <w:sz w:val="22"/>
        </w:rPr>
        <w:t>their</w:t>
      </w:r>
      <w:r w:rsidRPr="004C6454">
        <w:rPr>
          <w:rFonts w:eastAsia="Times New Roman" w:cs="Times New Roman" w:asciiTheme="minorHAnsi" w:hAnsiTheme="minorHAnsi"/>
          <w:sz w:val="22"/>
        </w:rPr>
        <w:t xml:space="preserve"> income tax return</w:t>
      </w:r>
      <w:proofErr w:type="gramEnd"/>
      <w:r w:rsidRPr="004C6454">
        <w:rPr>
          <w:rFonts w:eastAsia="Times New Roman" w:cs="Times New Roman" w:asciiTheme="minorHAnsi" w:hAnsiTheme="minorHAnsi"/>
          <w:sz w:val="22"/>
        </w:rPr>
        <w:t>.</w:t>
      </w:r>
      <w:r w:rsidRPr="00182BE3" w:rsidR="00182BE3">
        <w:rPr>
          <w:rFonts w:eastAsia="Times New Roman" w:cs="Times New Roman" w:asciiTheme="minorHAnsi" w:hAnsiTheme="minorHAnsi"/>
          <w:sz w:val="22"/>
        </w:rPr>
        <w:t xml:space="preserve">  </w:t>
      </w:r>
    </w:p>
    <w:p w:rsidRPr="00E37E63" w:rsidR="00E37E63" w:rsidP="00E37E63" w:rsidRDefault="00E37E63">
      <w:pPr>
        <w:widowControl w:val="0"/>
        <w:autoSpaceDE w:val="0"/>
        <w:autoSpaceDN w:val="0"/>
        <w:adjustRightInd w:val="0"/>
        <w:ind w:left="540"/>
        <w:rPr>
          <w:rFonts w:eastAsia="Times New Roman" w:cs="Times New Roman" w:asciiTheme="minorHAnsi" w:hAnsiTheme="minorHAnsi"/>
          <w:sz w:val="22"/>
        </w:rPr>
      </w:pPr>
    </w:p>
    <w:p w:rsidRPr="00583C88"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Pr="00F87A66" w:rsidR="009E3D48" w:rsidP="009E3D48" w:rsidRDefault="009E3D48">
      <w:pPr>
        <w:tabs>
          <w:tab w:val="left" w:pos="540"/>
        </w:tabs>
        <w:ind w:left="540" w:hanging="540"/>
        <w:rPr>
          <w:rFonts w:asciiTheme="minorHAnsi" w:hAnsiTheme="minorHAnsi"/>
          <w:sz w:val="22"/>
        </w:rPr>
      </w:pPr>
    </w:p>
    <w:p w:rsidRPr="00801000" w:rsidR="00801000" w:rsidP="00801000" w:rsidRDefault="004C6454">
      <w:pPr>
        <w:ind w:left="540"/>
        <w:rPr>
          <w:rFonts w:asciiTheme="minorHAnsi" w:hAnsiTheme="minorHAnsi"/>
          <w:sz w:val="22"/>
        </w:rPr>
      </w:pPr>
      <w:r w:rsidRPr="004C6454">
        <w:rPr>
          <w:rFonts w:asciiTheme="minorHAnsi" w:hAnsiTheme="minorHAnsi"/>
          <w:sz w:val="22"/>
        </w:rPr>
        <w:t>Form 1099-PATR is available for electronic filing</w:t>
      </w:r>
      <w:r w:rsidR="00583C88">
        <w:rPr>
          <w:rFonts w:asciiTheme="minorHAnsi" w:hAnsiTheme="minorHAnsi"/>
          <w:sz w:val="22"/>
        </w:rPr>
        <w:t>.</w:t>
      </w:r>
      <w:r w:rsidR="00C25CB7">
        <w:rPr>
          <w:rFonts w:asciiTheme="minorHAnsi" w:hAnsiTheme="minorHAnsi"/>
          <w:sz w:val="22"/>
        </w:rPr>
        <w:t xml:space="preserve">  </w:t>
      </w:r>
    </w:p>
    <w:p w:rsidRPr="00F87A66" w:rsidR="00E20185" w:rsidP="00801000" w:rsidRDefault="00E20185">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pPr>
        <w:tabs>
          <w:tab w:val="left" w:pos="540"/>
        </w:tabs>
        <w:ind w:left="540" w:hanging="540"/>
        <w:rPr>
          <w:rFonts w:asciiTheme="minorHAnsi" w:hAnsiTheme="minorHAnsi"/>
          <w:sz w:val="22"/>
        </w:rPr>
      </w:pPr>
    </w:p>
    <w:p w:rsidRPr="00F87A66" w:rsidR="001D050E"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 information obtained through this collection is unique and is not already available or use or adapt</w:t>
      </w:r>
      <w:r w:rsidR="00CB6A55">
        <w:rPr>
          <w:rFonts w:asciiTheme="minorHAnsi" w:hAnsiTheme="minorHAnsi"/>
          <w:sz w:val="22"/>
        </w:rPr>
        <w:t>at</w:t>
      </w:r>
      <w:r w:rsidRPr="00F87A66" w:rsidR="00A24315">
        <w:rPr>
          <w:rFonts w:asciiTheme="minorHAnsi" w:hAnsiTheme="minorHAnsi"/>
          <w:sz w:val="22"/>
        </w:rPr>
        <w:t xml:space="preserve">ion from another source.  </w:t>
      </w:r>
    </w:p>
    <w:p w:rsidRPr="00F87A66" w:rsidR="009E3D48" w:rsidP="009E3D48" w:rsidRDefault="009E3D48">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C25CB7">
        <w:rPr>
          <w:rFonts w:asciiTheme="minorHAnsi" w:hAnsiTheme="minorHAnsi"/>
          <w:b/>
          <w:sz w:val="22"/>
          <w:u w:val="single"/>
        </w:rPr>
        <w:t>METHOD</w:t>
      </w:r>
      <w:r w:rsidRPr="00DC1585">
        <w:rPr>
          <w:rFonts w:asciiTheme="minorHAnsi" w:hAnsiTheme="minorHAnsi"/>
          <w:b/>
          <w:sz w:val="22"/>
          <w:u w:val="single"/>
        </w:rPr>
        <w:t xml:space="preserve">S TO MINIMIZE BURDEN ON SMALL BUSINESSES OR OTHER SMALL ENTITIES </w:t>
      </w:r>
    </w:p>
    <w:p w:rsidRPr="00F87A66" w:rsidR="009E3D48" w:rsidP="009E3D48" w:rsidRDefault="009E3D48">
      <w:pPr>
        <w:tabs>
          <w:tab w:val="left" w:pos="540"/>
        </w:tabs>
        <w:ind w:left="540" w:hanging="540"/>
        <w:rPr>
          <w:rFonts w:asciiTheme="minorHAnsi" w:hAnsiTheme="minorHAnsi"/>
          <w:sz w:val="22"/>
        </w:rPr>
      </w:pPr>
    </w:p>
    <w:p w:rsidR="009E3D48" w:rsidP="009E3D48" w:rsidRDefault="005B26E1">
      <w:pPr>
        <w:tabs>
          <w:tab w:val="left" w:pos="540"/>
        </w:tabs>
        <w:ind w:left="540" w:hanging="540"/>
        <w:rPr>
          <w:rFonts w:asciiTheme="minorHAnsi" w:hAnsiTheme="minorHAnsi"/>
          <w:sz w:val="22"/>
        </w:rPr>
      </w:pPr>
      <w:r>
        <w:rPr>
          <w:rFonts w:asciiTheme="minorHAnsi" w:hAnsiTheme="minorHAnsi"/>
          <w:sz w:val="22"/>
        </w:rPr>
        <w:tab/>
      </w:r>
      <w:r w:rsidRPr="005B26E1">
        <w:rPr>
          <w:rFonts w:asciiTheme="minorHAnsi" w:hAnsiTheme="minorHAnsi"/>
          <w:sz w:val="22"/>
        </w:rPr>
        <w:t xml:space="preserve">This collection </w:t>
      </w:r>
      <w:proofErr w:type="gramStart"/>
      <w:r w:rsidRPr="005B26E1">
        <w:rPr>
          <w:rFonts w:asciiTheme="minorHAnsi" w:hAnsiTheme="minorHAnsi"/>
          <w:sz w:val="22"/>
        </w:rPr>
        <w:t>impacts</w:t>
      </w:r>
      <w:proofErr w:type="gramEnd"/>
      <w:r w:rsidRPr="005B26E1">
        <w:rPr>
          <w:rFonts w:asciiTheme="minorHAnsi" w:hAnsiTheme="minorHAnsi"/>
          <w:sz w:val="22"/>
        </w:rPr>
        <w:t xml:space="preserve"> some small cooperatives, however the recordkeeping/reporting requirement is considered to be the minimum necessary to ensure compliance with the existing regulations under §6044 and cannot be redu</w:t>
      </w:r>
      <w:r>
        <w:rPr>
          <w:rFonts w:asciiTheme="minorHAnsi" w:hAnsiTheme="minorHAnsi"/>
          <w:sz w:val="22"/>
        </w:rPr>
        <w:t>ced further.</w:t>
      </w:r>
    </w:p>
    <w:p w:rsidRPr="00F87A66" w:rsidR="005B26E1" w:rsidP="009E3D48" w:rsidRDefault="005B26E1">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pPr>
        <w:tabs>
          <w:tab w:val="left" w:pos="540"/>
        </w:tabs>
        <w:ind w:left="540" w:hanging="540"/>
        <w:rPr>
          <w:rFonts w:asciiTheme="minorHAnsi" w:hAnsiTheme="minorHAnsi"/>
          <w:sz w:val="22"/>
        </w:rPr>
      </w:pPr>
    </w:p>
    <w:p w:rsidR="00A24315"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required </w:t>
      </w:r>
      <w:proofErr w:type="gramStart"/>
      <w:r w:rsidRPr="00F87A66" w:rsidR="00A24315">
        <w:rPr>
          <w:rFonts w:asciiTheme="minorHAnsi" w:hAnsiTheme="minorHAnsi"/>
          <w:sz w:val="22"/>
        </w:rPr>
        <w:t>is needed</w:t>
      </w:r>
      <w:proofErr w:type="gramEnd"/>
      <w:r w:rsidRPr="00F87A66" w:rsidR="00A24315">
        <w:rPr>
          <w:rFonts w:asciiTheme="minorHAnsi" w:hAnsiTheme="minorHAnsi"/>
          <w:sz w:val="22"/>
        </w:rPr>
        <w:t xml:space="preserve"> to verify compliance with the Internal Revenue Code of the Treasury </w:t>
      </w:r>
      <w:r w:rsidRPr="006A7D3C" w:rsidR="00A24315">
        <w:rPr>
          <w:rFonts w:asciiTheme="minorHAnsi" w:hAnsiTheme="minorHAnsi"/>
          <w:sz w:val="22"/>
        </w:rPr>
        <w:t>Regulat</w:t>
      </w:r>
      <w:r w:rsidRPr="00F87A66" w:rsidR="00A24315">
        <w:rPr>
          <w:rFonts w:asciiTheme="minorHAnsi" w:hAnsiTheme="minorHAnsi"/>
          <w:sz w:val="22"/>
        </w:rPr>
        <w:t>ion</w:t>
      </w:r>
      <w:r w:rsidR="00A873B0">
        <w:rPr>
          <w:rFonts w:asciiTheme="minorHAnsi" w:hAnsiTheme="minorHAnsi"/>
          <w:sz w:val="22"/>
        </w:rPr>
        <w:t xml:space="preserve"> </w:t>
      </w:r>
      <w:r w:rsidR="00576A09">
        <w:rPr>
          <w:rFonts w:asciiTheme="minorHAnsi" w:hAnsiTheme="minorHAnsi"/>
          <w:sz w:val="22"/>
        </w:rPr>
        <w:t>1.</w:t>
      </w:r>
      <w:r w:rsidR="00E823E6">
        <w:rPr>
          <w:rFonts w:asciiTheme="minorHAnsi" w:hAnsiTheme="minorHAnsi"/>
          <w:sz w:val="22"/>
        </w:rPr>
        <w:t>6044-2</w:t>
      </w:r>
      <w:r w:rsidRPr="00F87A66" w:rsidR="00A24315">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Pr="00F87A66" w:rsidR="009E3D48" w:rsidP="009E3D48" w:rsidRDefault="009E3D48">
      <w:pPr>
        <w:tabs>
          <w:tab w:val="left" w:pos="540"/>
        </w:tabs>
        <w:ind w:left="540" w:hanging="540"/>
        <w:rPr>
          <w:rFonts w:asciiTheme="minorHAnsi" w:hAnsiTheme="minorHAnsi"/>
          <w:sz w:val="22"/>
        </w:rPr>
      </w:pPr>
    </w:p>
    <w:p w:rsidRPr="00DC1585" w:rsidR="009E3D48" w:rsidP="00CB358B"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pPr>
        <w:tabs>
          <w:tab w:val="left" w:pos="540"/>
        </w:tabs>
        <w:ind w:left="540" w:hanging="540"/>
        <w:rPr>
          <w:rFonts w:asciiTheme="minorHAnsi" w:hAnsiTheme="minorHAnsi"/>
          <w:sz w:val="22"/>
        </w:rPr>
      </w:pPr>
    </w:p>
    <w:p w:rsidRPr="00F87A66" w:rsidR="009E3D48" w:rsidP="009E3D48" w:rsidRDefault="009E3D48">
      <w:pPr>
        <w:tabs>
          <w:tab w:val="left" w:pos="540"/>
        </w:tabs>
        <w:ind w:left="540" w:hanging="540"/>
        <w:rPr>
          <w:rFonts w:asciiTheme="minorHAnsi" w:hAnsiTheme="minorHAnsi"/>
          <w:sz w:val="22"/>
        </w:rPr>
      </w:pPr>
      <w:r w:rsidRPr="00F87A66">
        <w:rPr>
          <w:rFonts w:asciiTheme="minorHAnsi" w:hAnsiTheme="minorHAnsi"/>
          <w:sz w:val="22"/>
        </w:rPr>
        <w:lastRenderedPageBreak/>
        <w:tab/>
      </w:r>
      <w:r w:rsidRPr="00583C88" w:rsidR="00A24315">
        <w:rPr>
          <w:rFonts w:asciiTheme="minorHAnsi" w:hAnsiTheme="minorHAnsi"/>
          <w:sz w:val="22"/>
        </w:rPr>
        <w:t>There are no special circumstances requiring data collection to be inconsistent with Guidelines in</w:t>
      </w:r>
      <w:r w:rsidRPr="00F87A66" w:rsidR="00A24315">
        <w:rPr>
          <w:rFonts w:asciiTheme="minorHAnsi" w:hAnsiTheme="minorHAnsi"/>
          <w:sz w:val="22"/>
        </w:rPr>
        <w:t xml:space="preserve"> 5 CFR 1320.5(d</w:t>
      </w:r>
      <w:proofErr w:type="gramStart"/>
      <w:r w:rsidRPr="00F87A66" w:rsidR="00A24315">
        <w:rPr>
          <w:rFonts w:asciiTheme="minorHAnsi" w:hAnsiTheme="minorHAnsi"/>
          <w:sz w:val="22"/>
        </w:rPr>
        <w:t>)(</w:t>
      </w:r>
      <w:proofErr w:type="gramEnd"/>
      <w:r w:rsidRPr="00F87A66" w:rsidR="00A24315">
        <w:rPr>
          <w:rFonts w:asciiTheme="minorHAnsi" w:hAnsiTheme="minorHAnsi"/>
          <w:sz w:val="22"/>
        </w:rPr>
        <w:t>2).</w:t>
      </w:r>
    </w:p>
    <w:p w:rsidRPr="00F87A66" w:rsidR="009E3D48" w:rsidP="009E3D48" w:rsidRDefault="009E3D48">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C</w:t>
      </w:r>
      <w:r w:rsidRPr="00F240B3">
        <w:rPr>
          <w:rFonts w:asciiTheme="minorHAnsi" w:hAnsiTheme="minorHAnsi"/>
          <w:b/>
          <w:sz w:val="22"/>
          <w:u w:val="single"/>
        </w:rPr>
        <w:t>ONS</w:t>
      </w:r>
      <w:r w:rsidRPr="00583C88">
        <w:rPr>
          <w:rFonts w:asciiTheme="minorHAnsi" w:hAnsiTheme="minorHAnsi"/>
          <w:b/>
          <w:sz w:val="22"/>
          <w:u w:val="single"/>
        </w:rPr>
        <w:t>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rsidRDefault="009E3D48">
      <w:pPr>
        <w:tabs>
          <w:tab w:val="left" w:pos="540"/>
        </w:tabs>
        <w:ind w:left="540" w:hanging="540"/>
        <w:rPr>
          <w:szCs w:val="24"/>
        </w:rPr>
      </w:pPr>
    </w:p>
    <w:p w:rsidR="00183523" w:rsidP="004606C9" w:rsidRDefault="009E3D48">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F240B3">
        <w:rPr>
          <w:rFonts w:asciiTheme="minorHAnsi" w:hAnsiTheme="minorHAnsi"/>
          <w:sz w:val="22"/>
        </w:rPr>
        <w:t>February</w:t>
      </w:r>
      <w:r w:rsidR="00583C88">
        <w:rPr>
          <w:rFonts w:asciiTheme="minorHAnsi" w:hAnsiTheme="minorHAnsi"/>
          <w:sz w:val="22"/>
        </w:rPr>
        <w:t xml:space="preserve"> </w:t>
      </w:r>
      <w:r w:rsidR="00F240B3">
        <w:rPr>
          <w:rFonts w:asciiTheme="minorHAnsi" w:hAnsiTheme="minorHAnsi"/>
          <w:sz w:val="22"/>
        </w:rPr>
        <w:t>26</w:t>
      </w:r>
      <w:r w:rsidR="00132F0E">
        <w:rPr>
          <w:rFonts w:asciiTheme="minorHAnsi" w:hAnsiTheme="minorHAnsi"/>
          <w:sz w:val="22"/>
        </w:rPr>
        <w:t xml:space="preserve">, 2019 </w:t>
      </w:r>
      <w:r w:rsidRPr="00DD050B" w:rsidR="004606C9">
        <w:rPr>
          <w:rFonts w:asciiTheme="minorHAnsi" w:hAnsiTheme="minorHAnsi"/>
          <w:sz w:val="22"/>
        </w:rPr>
        <w:t>(8</w:t>
      </w:r>
      <w:r w:rsidRPr="00DD050B" w:rsidR="00DD050B">
        <w:rPr>
          <w:rFonts w:asciiTheme="minorHAnsi" w:hAnsiTheme="minorHAnsi"/>
          <w:sz w:val="22"/>
        </w:rPr>
        <w:t>4</w:t>
      </w:r>
      <w:r w:rsidRPr="00DD050B" w:rsidR="004606C9">
        <w:rPr>
          <w:rFonts w:asciiTheme="minorHAnsi" w:hAnsiTheme="minorHAnsi"/>
          <w:sz w:val="22"/>
        </w:rPr>
        <w:t xml:space="preserve"> FR</w:t>
      </w:r>
      <w:r w:rsidR="00583C88">
        <w:rPr>
          <w:rFonts w:asciiTheme="minorHAnsi" w:hAnsiTheme="minorHAnsi"/>
          <w:sz w:val="22"/>
        </w:rPr>
        <w:t xml:space="preserve"> </w:t>
      </w:r>
      <w:r w:rsidR="00F240B3">
        <w:rPr>
          <w:rFonts w:asciiTheme="minorHAnsi" w:hAnsiTheme="minorHAnsi"/>
          <w:sz w:val="22"/>
        </w:rPr>
        <w:t>6200</w:t>
      </w:r>
      <w:r w:rsidRPr="004606C9" w:rsidR="004606C9">
        <w:rPr>
          <w:rFonts w:asciiTheme="minorHAnsi" w:hAnsiTheme="minorHAnsi"/>
          <w:sz w:val="22"/>
        </w:rPr>
        <w:t>), we received no comments during the comment period regarding these regulations</w:t>
      </w:r>
      <w:r w:rsidRPr="00583C88" w:rsidR="004606C9">
        <w:rPr>
          <w:rFonts w:asciiTheme="minorHAnsi" w:hAnsiTheme="minorHAnsi"/>
          <w:sz w:val="22"/>
        </w:rPr>
        <w:t>.</w:t>
      </w:r>
      <w:r w:rsidRPr="004606C9" w:rsidR="004606C9">
        <w:rPr>
          <w:rFonts w:asciiTheme="minorHAnsi" w:hAnsiTheme="minorHAnsi"/>
          <w:sz w:val="22"/>
        </w:rPr>
        <w:t xml:space="preserve">  </w:t>
      </w:r>
    </w:p>
    <w:p w:rsidRPr="00F87A66" w:rsidR="009E3D48" w:rsidP="009E3D48" w:rsidRDefault="009E3D48">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pPr>
        <w:tabs>
          <w:tab w:val="left" w:pos="540"/>
        </w:tabs>
        <w:ind w:left="540" w:hanging="540"/>
        <w:rPr>
          <w:rFonts w:asciiTheme="minorHAnsi" w:hAnsiTheme="minorHAnsi"/>
          <w:sz w:val="22"/>
        </w:rPr>
      </w:pPr>
    </w:p>
    <w:p w:rsidRPr="00F87A66" w:rsidR="00A24315"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No payment or gift </w:t>
      </w:r>
      <w:proofErr w:type="gramStart"/>
      <w:r w:rsidRPr="00F87A66" w:rsidR="00A24315">
        <w:rPr>
          <w:rFonts w:asciiTheme="minorHAnsi" w:hAnsiTheme="minorHAnsi"/>
          <w:sz w:val="22"/>
        </w:rPr>
        <w:t>has been provided</w:t>
      </w:r>
      <w:proofErr w:type="gramEnd"/>
      <w:r w:rsidRPr="00F87A66" w:rsidR="00A24315">
        <w:rPr>
          <w:rFonts w:asciiTheme="minorHAnsi" w:hAnsiTheme="minorHAnsi"/>
          <w:sz w:val="22"/>
        </w:rPr>
        <w:t xml:space="preserve"> to any respondents.</w:t>
      </w:r>
    </w:p>
    <w:p w:rsidRPr="00F87A66" w:rsidR="009E3D48" w:rsidP="009E3D48" w:rsidRDefault="009E3D48">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pPr>
        <w:tabs>
          <w:tab w:val="left" w:pos="540"/>
        </w:tabs>
        <w:ind w:left="540" w:hanging="540"/>
        <w:rPr>
          <w:rFonts w:asciiTheme="minorHAnsi" w:hAnsiTheme="minorHAnsi"/>
          <w:sz w:val="22"/>
        </w:rPr>
      </w:pPr>
    </w:p>
    <w:p w:rsidRPr="00F87A66" w:rsidR="009E3D48"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DC1585" w:rsidR="00183523" w:rsidP="009E3D48" w:rsidRDefault="00183523">
      <w:pPr>
        <w:tabs>
          <w:tab w:val="left" w:pos="540"/>
        </w:tabs>
        <w:ind w:left="540" w:hanging="540"/>
        <w:rPr>
          <w:rFonts w:asciiTheme="minorHAnsi" w:hAnsiTheme="minorHAnsi"/>
          <w:sz w:val="22"/>
          <w:u w:val="single"/>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 xml:space="preserve">CATION OF SENSITIVE QUESTIONS </w:t>
      </w:r>
    </w:p>
    <w:p w:rsidRPr="00F87A66" w:rsidR="009E3D48" w:rsidP="009E3D48" w:rsidRDefault="009E3D48">
      <w:pPr>
        <w:tabs>
          <w:tab w:val="left" w:pos="540"/>
        </w:tabs>
        <w:ind w:left="540" w:hanging="540"/>
        <w:rPr>
          <w:rFonts w:asciiTheme="minorHAnsi" w:hAnsiTheme="minorHAnsi"/>
          <w:b/>
          <w:sz w:val="22"/>
        </w:rPr>
      </w:pPr>
    </w:p>
    <w:p w:rsidR="00617F74" w:rsidP="00617F74" w:rsidRDefault="00617F74">
      <w:pPr>
        <w:ind w:left="540"/>
        <w:rPr>
          <w:rFonts w:asciiTheme="minorHAnsi" w:hAnsiTheme="minorHAnsi"/>
          <w:sz w:val="22"/>
        </w:rPr>
      </w:pPr>
      <w:r w:rsidRPr="00617F74">
        <w:rPr>
          <w:rFonts w:asciiTheme="minorHAnsi" w:hAnsiTheme="minorHAnsi"/>
          <w:sz w:val="22"/>
        </w:rPr>
        <w:t xml:space="preserve">A privacy impact assessment (PIA) </w:t>
      </w:r>
      <w:proofErr w:type="gramStart"/>
      <w:r w:rsidRPr="00617F74">
        <w:rPr>
          <w:rFonts w:asciiTheme="minorHAnsi" w:hAnsiTheme="minorHAnsi"/>
          <w:sz w:val="22"/>
        </w:rPr>
        <w:t>has been conducted</w:t>
      </w:r>
      <w:proofErr w:type="gramEnd"/>
      <w:r w:rsidRPr="00617F74">
        <w:rPr>
          <w:rFonts w:asciiTheme="minorHAnsi" w:hAnsiTheme="minorHAnsi"/>
          <w:sz w:val="22"/>
        </w:rPr>
        <w:t xml:space="preserve"> for information collected under this request as part of the </w:t>
      </w:r>
      <w:r w:rsidRPr="008208C7" w:rsidR="008208C7">
        <w:rPr>
          <w:rFonts w:asciiTheme="minorHAnsi" w:hAnsiTheme="minorHAnsi"/>
          <w:sz w:val="22"/>
        </w:rPr>
        <w:t>“</w:t>
      </w:r>
      <w:r w:rsidR="00E823E6">
        <w:rPr>
          <w:rFonts w:asciiTheme="minorHAnsi" w:hAnsiTheme="minorHAnsi"/>
          <w:sz w:val="22"/>
        </w:rPr>
        <w:t>Business</w:t>
      </w:r>
      <w:r w:rsidR="00CB6A55">
        <w:rPr>
          <w:rFonts w:asciiTheme="minorHAnsi" w:hAnsiTheme="minorHAnsi"/>
          <w:sz w:val="22"/>
        </w:rPr>
        <w:t xml:space="preserve"> Master File (B</w:t>
      </w:r>
      <w:r w:rsidRPr="008208C7" w:rsidR="008208C7">
        <w:rPr>
          <w:rFonts w:asciiTheme="minorHAnsi" w:hAnsiTheme="minorHAnsi"/>
          <w:sz w:val="22"/>
        </w:rPr>
        <w:t xml:space="preserve">MF)” system and a Privacy Act System of Records notice (SORN) has been issued for this system under </w:t>
      </w:r>
      <w:r w:rsidRPr="00F240B3" w:rsidR="00F240B3">
        <w:rPr>
          <w:rFonts w:asciiTheme="minorHAnsi" w:hAnsiTheme="minorHAnsi"/>
          <w:sz w:val="22"/>
        </w:rPr>
        <w:t xml:space="preserve">IRS 34.037 Audit Trail and Security Records System </w:t>
      </w:r>
      <w:r w:rsidR="00F240B3">
        <w:rPr>
          <w:rFonts w:asciiTheme="minorHAnsi" w:hAnsiTheme="minorHAnsi"/>
          <w:sz w:val="22"/>
        </w:rPr>
        <w:t xml:space="preserve">and </w:t>
      </w:r>
      <w:r w:rsidRPr="00F240B3" w:rsidR="00F240B3">
        <w:rPr>
          <w:rFonts w:asciiTheme="minorHAnsi" w:hAnsiTheme="minorHAnsi"/>
          <w:sz w:val="22"/>
        </w:rPr>
        <w:t>IRS 24.046 Customer Account Data Engine Business Master File</w:t>
      </w:r>
      <w:r w:rsidRPr="00617F74">
        <w:rPr>
          <w:rFonts w:asciiTheme="minorHAnsi" w:hAnsiTheme="minorHAnsi"/>
          <w:sz w:val="22"/>
        </w:rPr>
        <w:t xml:space="preserve">. The Internal Revenue Service PIA’s can be found at </w:t>
      </w:r>
      <w:hyperlink w:history="1" r:id="rId11">
        <w:r w:rsidRPr="007A7D17">
          <w:rPr>
            <w:rStyle w:val="Hyperlink"/>
            <w:rFonts w:asciiTheme="minorHAnsi" w:hAnsiTheme="minorHAnsi"/>
            <w:sz w:val="22"/>
          </w:rPr>
          <w:t>https://www.irs.gov/uac/Privacy-Impact-Assessments-PIA</w:t>
        </w:r>
      </w:hyperlink>
      <w:proofErr w:type="gramStart"/>
      <w:r>
        <w:rPr>
          <w:rFonts w:asciiTheme="minorHAnsi" w:hAnsiTheme="minorHAnsi"/>
          <w:sz w:val="22"/>
        </w:rPr>
        <w:t xml:space="preserve"> </w:t>
      </w:r>
      <w:proofErr w:type="gramEnd"/>
      <w:r w:rsidRPr="00617F74">
        <w:rPr>
          <w:rFonts w:asciiTheme="minorHAnsi" w:hAnsiTheme="minorHAnsi"/>
          <w:sz w:val="22"/>
        </w:rPr>
        <w:t xml:space="preserve"> .</w:t>
      </w:r>
    </w:p>
    <w:p w:rsidRPr="00617F74" w:rsidR="00A873B0" w:rsidP="00617F74" w:rsidRDefault="00A873B0">
      <w:pPr>
        <w:ind w:left="540"/>
        <w:rPr>
          <w:rFonts w:asciiTheme="minorHAnsi" w:hAnsiTheme="minorHAnsi"/>
          <w:sz w:val="22"/>
        </w:rPr>
      </w:pPr>
    </w:p>
    <w:p w:rsidRPr="00617F74" w:rsidR="00617F74" w:rsidP="00617F74" w:rsidRDefault="00617F74">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617F74" w:rsidR="00617F74" w:rsidP="00617F74" w:rsidRDefault="00617F74">
      <w:pPr>
        <w:ind w:left="540"/>
        <w:rPr>
          <w:rFonts w:asciiTheme="minorHAnsi" w:hAnsiTheme="minorHAnsi"/>
          <w:sz w:val="22"/>
        </w:rPr>
      </w:pPr>
    </w:p>
    <w:p w:rsidRPr="001F656C" w:rsidR="00B860C5" w:rsidP="005078BE" w:rsidRDefault="009E3D48">
      <w:pPr>
        <w:pStyle w:val="ListParagraph"/>
        <w:numPr>
          <w:ilvl w:val="0"/>
          <w:numId w:val="1"/>
        </w:numPr>
        <w:tabs>
          <w:tab w:val="left" w:pos="540"/>
        </w:tabs>
        <w:ind w:left="540" w:hanging="540"/>
        <w:rPr>
          <w:rFonts w:asciiTheme="minorHAnsi" w:hAnsiTheme="minorHAnsi"/>
          <w:sz w:val="22"/>
        </w:rPr>
      </w:pPr>
      <w:r w:rsidRPr="00583C88">
        <w:rPr>
          <w:rFonts w:asciiTheme="minorHAnsi" w:hAnsiTheme="minorHAnsi"/>
          <w:b/>
          <w:sz w:val="22"/>
          <w:u w:val="single"/>
        </w:rPr>
        <w:t>ESTIMATED</w:t>
      </w:r>
      <w:r w:rsidRPr="00617F74">
        <w:rPr>
          <w:rFonts w:asciiTheme="minorHAnsi" w:hAnsiTheme="minorHAnsi"/>
          <w:b/>
          <w:sz w:val="22"/>
          <w:u w:val="single"/>
        </w:rPr>
        <w:t xml:space="preserve"> BURDEN OF INFORMATION COLLECTION </w:t>
      </w:r>
    </w:p>
    <w:p w:rsidR="00E823E6" w:rsidP="008208C7" w:rsidRDefault="00E823E6">
      <w:pPr>
        <w:ind w:left="540"/>
        <w:rPr>
          <w:rFonts w:cs="Shruti" w:asciiTheme="minorHAnsi" w:hAnsiTheme="minorHAnsi"/>
          <w:sz w:val="22"/>
        </w:rPr>
      </w:pPr>
    </w:p>
    <w:p w:rsidRPr="00E823E6" w:rsidR="00E823E6" w:rsidP="00E823E6" w:rsidRDefault="00E823E6">
      <w:pPr>
        <w:ind w:left="540"/>
        <w:rPr>
          <w:rFonts w:cs="Shruti" w:asciiTheme="minorHAnsi" w:hAnsiTheme="minorHAnsi"/>
          <w:sz w:val="22"/>
        </w:rPr>
      </w:pPr>
      <w:r w:rsidRPr="00E823E6">
        <w:rPr>
          <w:rFonts w:cs="Shruti" w:asciiTheme="minorHAnsi" w:hAnsiTheme="minorHAnsi"/>
          <w:sz w:val="22"/>
        </w:rPr>
        <w:t xml:space="preserve">We have reviewed the following regulations and have determined that the reporting requirements contained in them </w:t>
      </w:r>
      <w:proofErr w:type="gramStart"/>
      <w:r w:rsidRPr="00E823E6">
        <w:rPr>
          <w:rFonts w:cs="Shruti" w:asciiTheme="minorHAnsi" w:hAnsiTheme="minorHAnsi"/>
          <w:sz w:val="22"/>
        </w:rPr>
        <w:t>are entirely reflected</w:t>
      </w:r>
      <w:proofErr w:type="gramEnd"/>
      <w:r w:rsidRPr="00E823E6">
        <w:rPr>
          <w:rFonts w:cs="Shruti" w:asciiTheme="minorHAnsi" w:hAnsiTheme="minorHAnsi"/>
          <w:sz w:val="22"/>
        </w:rPr>
        <w:t xml:space="preserve"> on the form.  The justification appearing in item 1 of the supporting statement applies both to these regulations and to the form.</w:t>
      </w:r>
    </w:p>
    <w:p w:rsidR="008C61F0" w:rsidP="00E823E6" w:rsidRDefault="008C61F0">
      <w:pPr>
        <w:ind w:left="540"/>
        <w:rPr>
          <w:rFonts w:cs="Shruti" w:asciiTheme="minorHAnsi" w:hAnsiTheme="minorHAnsi"/>
          <w:sz w:val="22"/>
        </w:rPr>
      </w:pPr>
    </w:p>
    <w:p w:rsidRPr="00E823E6" w:rsidR="00E823E6" w:rsidP="00E823E6" w:rsidRDefault="00E823E6">
      <w:pPr>
        <w:ind w:left="540"/>
        <w:rPr>
          <w:rFonts w:cs="Shruti" w:asciiTheme="minorHAnsi" w:hAnsiTheme="minorHAnsi"/>
          <w:sz w:val="22"/>
        </w:rPr>
      </w:pPr>
      <w:r w:rsidRPr="00E823E6">
        <w:rPr>
          <w:rFonts w:cs="Shruti" w:asciiTheme="minorHAnsi" w:hAnsiTheme="minorHAnsi"/>
          <w:sz w:val="22"/>
        </w:rPr>
        <w:t xml:space="preserve">     The following regulations impose no additional burden.</w:t>
      </w:r>
    </w:p>
    <w:p w:rsidRPr="00E823E6" w:rsidR="00E823E6" w:rsidP="00E823E6" w:rsidRDefault="00E823E6">
      <w:pPr>
        <w:ind w:left="540"/>
        <w:rPr>
          <w:rFonts w:cs="Shruti" w:asciiTheme="minorHAnsi" w:hAnsiTheme="minorHAnsi"/>
          <w:sz w:val="22"/>
        </w:rPr>
      </w:pPr>
    </w:p>
    <w:p w:rsidRPr="00E823E6" w:rsidR="00E823E6" w:rsidP="00E823E6" w:rsidRDefault="00E823E6">
      <w:pPr>
        <w:ind w:left="540"/>
        <w:rPr>
          <w:rFonts w:cs="Shruti" w:asciiTheme="minorHAnsi" w:hAnsiTheme="minorHAnsi"/>
          <w:sz w:val="22"/>
        </w:rPr>
      </w:pPr>
      <w:r w:rsidRPr="00E823E6">
        <w:rPr>
          <w:rFonts w:cs="Shruti" w:asciiTheme="minorHAnsi" w:hAnsiTheme="minorHAnsi"/>
          <w:sz w:val="22"/>
        </w:rPr>
        <w:t xml:space="preserve">     1.6044-2 through 1.6044-5</w:t>
      </w:r>
    </w:p>
    <w:p w:rsidRPr="00E823E6" w:rsidR="00E823E6" w:rsidP="00E823E6" w:rsidRDefault="00E823E6">
      <w:pPr>
        <w:ind w:left="540"/>
        <w:rPr>
          <w:rFonts w:cs="Shruti" w:asciiTheme="minorHAnsi" w:hAnsiTheme="minorHAnsi"/>
          <w:sz w:val="22"/>
        </w:rPr>
      </w:pPr>
    </w:p>
    <w:p w:rsidRPr="008208C7" w:rsidR="008208C7" w:rsidP="00E823E6" w:rsidRDefault="00E823E6">
      <w:pPr>
        <w:ind w:left="540"/>
        <w:rPr>
          <w:rFonts w:cs="Shruti" w:asciiTheme="minorHAnsi" w:hAnsiTheme="minorHAnsi"/>
          <w:sz w:val="22"/>
        </w:rPr>
      </w:pPr>
      <w:r w:rsidRPr="00E823E6">
        <w:rPr>
          <w:rFonts w:cs="Shruti" w:asciiTheme="minorHAnsi" w:hAnsiTheme="minorHAnsi"/>
          <w:sz w:val="22"/>
        </w:rPr>
        <w:t xml:space="preserve">     Please continue to assign OMB number 1545-0118 to these regulations.</w:t>
      </w:r>
    </w:p>
    <w:p w:rsidRPr="008208C7" w:rsidR="008208C7" w:rsidP="008208C7" w:rsidRDefault="008208C7">
      <w:pPr>
        <w:ind w:left="540"/>
        <w:rPr>
          <w:rFonts w:cs="Shruti" w:asciiTheme="minorHAnsi" w:hAnsiTheme="minorHAnsi"/>
          <w:sz w:val="22"/>
        </w:rPr>
      </w:pPr>
    </w:p>
    <w:p w:rsidRPr="00641BA3" w:rsidR="00641BA3" w:rsidP="00641BA3" w:rsidRDefault="00641BA3">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8208C7" w:rsidR="00A648C2" w:rsidRDefault="00E823E6">
            <w:pPr>
              <w:keepNext/>
              <w:keepLines/>
              <w:widowControl w:val="0"/>
              <w:autoSpaceDN w:val="0"/>
              <w:jc w:val="center"/>
              <w:rPr>
                <w:rFonts w:ascii="Arial Narrow" w:hAnsi="Arial Narrow" w:cs="Calibri"/>
                <w:color w:val="000000"/>
                <w:sz w:val="20"/>
                <w:szCs w:val="20"/>
                <w:highlight w:val="yellow"/>
              </w:rPr>
            </w:pPr>
            <w:r w:rsidRPr="00E823E6">
              <w:rPr>
                <w:rFonts w:ascii="Arial Narrow" w:hAnsi="Arial Narrow" w:cs="Calibri"/>
                <w:color w:val="000000"/>
                <w:sz w:val="20"/>
                <w:szCs w:val="20"/>
              </w:rPr>
              <w:lastRenderedPageBreak/>
              <w:t>Form</w:t>
            </w:r>
          </w:p>
        </w:tc>
        <w:tc>
          <w:tcPr>
            <w:tcW w:w="3060" w:type="dxa"/>
            <w:tcBorders>
              <w:top w:val="single" w:color="auto" w:sz="8" w:space="0"/>
              <w:left w:val="nil"/>
              <w:bottom w:val="single" w:color="auto" w:sz="8" w:space="0"/>
              <w:right w:val="single" w:color="auto" w:sz="8" w:space="0"/>
            </w:tcBorders>
            <w:noWrap/>
            <w:vAlign w:val="center"/>
            <w:hideMark/>
          </w:tcPr>
          <w:p w:rsidRPr="008208C7" w:rsidR="00A648C2" w:rsidRDefault="00A648C2">
            <w:pPr>
              <w:keepNext/>
              <w:keepLines/>
              <w:widowControl w:val="0"/>
              <w:autoSpaceDN w:val="0"/>
              <w:jc w:val="center"/>
              <w:rPr>
                <w:rFonts w:ascii="Arial Narrow" w:hAnsi="Arial Narrow" w:cs="Calibri"/>
                <w:color w:val="000000"/>
                <w:sz w:val="20"/>
                <w:szCs w:val="20"/>
                <w:highlight w:val="yellow"/>
              </w:rPr>
            </w:pPr>
            <w:r w:rsidRPr="00583C88">
              <w:rPr>
                <w:rFonts w:ascii="Arial Narrow" w:hAnsi="Arial Narrow" w:cs="Calibri"/>
                <w:color w:val="000000"/>
                <w:sz w:val="20"/>
                <w:szCs w:val="20"/>
              </w:rPr>
              <w:t>Description</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D04DF8" w:rsidR="00A648C2" w:rsidRDefault="00E823E6">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1099-PATR</w:t>
            </w:r>
          </w:p>
        </w:tc>
        <w:tc>
          <w:tcPr>
            <w:tcW w:w="3060" w:type="dxa"/>
            <w:tcBorders>
              <w:top w:val="single" w:color="auto" w:sz="8" w:space="0"/>
              <w:left w:val="single" w:color="auto" w:sz="8" w:space="0"/>
              <w:bottom w:val="single" w:color="auto" w:sz="8" w:space="0"/>
              <w:right w:val="single" w:color="auto" w:sz="8" w:space="0"/>
            </w:tcBorders>
            <w:vAlign w:val="center"/>
          </w:tcPr>
          <w:p w:rsidR="00A648C2" w:rsidP="005E6135" w:rsidRDefault="00F240B3">
            <w:pPr>
              <w:keepNext/>
              <w:keepLines/>
              <w:widowControl w:val="0"/>
              <w:autoSpaceDN w:val="0"/>
              <w:rPr>
                <w:rFonts w:ascii="Arial Narrow" w:hAnsi="Arial Narrow" w:cs="Calibri"/>
                <w:color w:val="000000"/>
                <w:sz w:val="20"/>
                <w:szCs w:val="20"/>
              </w:rPr>
            </w:pPr>
            <w:r w:rsidRPr="00F240B3">
              <w:rPr>
                <w:rFonts w:ascii="Arial Narrow" w:hAnsi="Arial Narrow" w:cs="Calibri"/>
                <w:color w:val="000000"/>
                <w:sz w:val="20"/>
                <w:szCs w:val="20"/>
              </w:rPr>
              <w:t>Taxable Distributions Received From Cooperatives</w:t>
            </w:r>
          </w:p>
        </w:tc>
        <w:tc>
          <w:tcPr>
            <w:tcW w:w="990" w:type="dxa"/>
            <w:tcBorders>
              <w:top w:val="single" w:color="auto" w:sz="8" w:space="0"/>
              <w:left w:val="nil"/>
              <w:bottom w:val="single" w:color="auto" w:sz="8" w:space="0"/>
              <w:right w:val="single" w:color="auto" w:sz="8" w:space="0"/>
            </w:tcBorders>
            <w:noWrap/>
            <w:vAlign w:val="center"/>
          </w:tcPr>
          <w:p w:rsidR="00A648C2" w:rsidRDefault="00E823E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1,820,000</w:t>
            </w:r>
          </w:p>
        </w:tc>
        <w:tc>
          <w:tcPr>
            <w:tcW w:w="1170" w:type="dxa"/>
            <w:tcBorders>
              <w:top w:val="single" w:color="auto" w:sz="8" w:space="0"/>
              <w:left w:val="nil"/>
              <w:bottom w:val="single" w:color="auto" w:sz="8" w:space="0"/>
              <w:right w:val="single" w:color="auto" w:sz="8" w:space="0"/>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A648C2" w:rsidRDefault="00E823E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1,82</w:t>
            </w:r>
            <w:r w:rsidR="00641BA3">
              <w:rPr>
                <w:rFonts w:ascii="Arial Narrow" w:hAnsi="Arial Narrow" w:cs="Calibri"/>
                <w:color w:val="000000"/>
                <w:sz w:val="20"/>
                <w:szCs w:val="20"/>
              </w:rPr>
              <w:t>0</w:t>
            </w:r>
            <w:r>
              <w:rPr>
                <w:rFonts w:ascii="Arial Narrow" w:hAnsi="Arial Narrow" w:cs="Calibri"/>
                <w:color w:val="000000"/>
                <w:sz w:val="20"/>
                <w:szCs w:val="20"/>
              </w:rPr>
              <w:t>,000</w:t>
            </w:r>
          </w:p>
        </w:tc>
        <w:tc>
          <w:tcPr>
            <w:tcW w:w="990" w:type="dxa"/>
            <w:tcBorders>
              <w:top w:val="single" w:color="auto" w:sz="8" w:space="0"/>
              <w:left w:val="nil"/>
              <w:bottom w:val="single" w:color="auto" w:sz="8" w:space="0"/>
              <w:right w:val="single" w:color="auto" w:sz="8" w:space="0"/>
            </w:tcBorders>
            <w:noWrap/>
            <w:vAlign w:val="center"/>
          </w:tcPr>
          <w:p w:rsidR="00A648C2" w:rsidP="00F87A66" w:rsidRDefault="00E823E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 minute</w:t>
            </w:r>
            <w:r w:rsidR="00F240B3">
              <w:rPr>
                <w:rFonts w:ascii="Arial Narrow" w:hAnsi="Arial Narrow" w:cs="Calibri"/>
                <w:color w:val="000000"/>
                <w:sz w:val="20"/>
                <w:szCs w:val="20"/>
              </w:rPr>
              <w:t>s</w:t>
            </w:r>
          </w:p>
        </w:tc>
        <w:tc>
          <w:tcPr>
            <w:tcW w:w="1260" w:type="dxa"/>
            <w:tcBorders>
              <w:top w:val="single" w:color="auto" w:sz="8" w:space="0"/>
              <w:left w:val="nil"/>
              <w:bottom w:val="single" w:color="auto" w:sz="8" w:space="0"/>
              <w:right w:val="single" w:color="auto" w:sz="8" w:space="0"/>
            </w:tcBorders>
            <w:noWrap/>
            <w:vAlign w:val="center"/>
          </w:tcPr>
          <w:p w:rsidR="00A648C2" w:rsidP="00F87A66" w:rsidRDefault="00F240B3">
            <w:pPr>
              <w:keepNext/>
              <w:keepLines/>
              <w:widowControl w:val="0"/>
              <w:autoSpaceDN w:val="0"/>
              <w:jc w:val="center"/>
              <w:rPr>
                <w:rFonts w:ascii="Arial Narrow" w:hAnsi="Arial Narrow" w:cs="Calibri"/>
                <w:color w:val="000000"/>
                <w:sz w:val="20"/>
                <w:szCs w:val="20"/>
              </w:rPr>
            </w:pPr>
            <w:r w:rsidRPr="00F240B3">
              <w:rPr>
                <w:rFonts w:ascii="Arial Narrow" w:hAnsi="Arial Narrow" w:cs="Calibri"/>
                <w:color w:val="000000"/>
                <w:sz w:val="20"/>
                <w:szCs w:val="20"/>
              </w:rPr>
              <w:t>473</w:t>
            </w:r>
            <w:r>
              <w:rPr>
                <w:rFonts w:ascii="Arial Narrow" w:hAnsi="Arial Narrow" w:cs="Calibri"/>
                <w:color w:val="000000"/>
                <w:sz w:val="20"/>
                <w:szCs w:val="20"/>
              </w:rPr>
              <w:t>,</w:t>
            </w:r>
            <w:r w:rsidRPr="00F240B3">
              <w:rPr>
                <w:rFonts w:ascii="Arial Narrow" w:hAnsi="Arial Narrow" w:cs="Calibri"/>
                <w:color w:val="000000"/>
                <w:sz w:val="20"/>
                <w:szCs w:val="20"/>
              </w:rPr>
              <w:t>201</w:t>
            </w:r>
          </w:p>
        </w:tc>
      </w:tr>
      <w:tr w:rsidR="00E823E6" w:rsidTr="006007BC">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D04DF8" w:rsidR="00E823E6"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color="auto" w:sz="8" w:space="0"/>
              <w:left w:val="single" w:color="auto" w:sz="8" w:space="0"/>
              <w:bottom w:val="single" w:color="auto" w:sz="8" w:space="0"/>
              <w:right w:val="single" w:color="auto" w:sz="8" w:space="0"/>
            </w:tcBorders>
            <w:vAlign w:val="center"/>
          </w:tcPr>
          <w:p w:rsidR="00E823E6" w:rsidP="005E6135" w:rsidRDefault="00E823E6">
            <w:pPr>
              <w:keepNext/>
              <w:keepLines/>
              <w:widowControl w:val="0"/>
              <w:autoSpaceDN w:val="0"/>
              <w:rPr>
                <w:rFonts w:ascii="Arial Narrow" w:hAnsi="Arial Narrow" w:cs="Calibri"/>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Pr="00641BA3" w:rsidR="00E823E6" w:rsidRDefault="00F240B3">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1,820,000</w:t>
            </w:r>
          </w:p>
        </w:tc>
        <w:tc>
          <w:tcPr>
            <w:tcW w:w="1170" w:type="dxa"/>
            <w:tcBorders>
              <w:top w:val="single" w:color="auto" w:sz="8" w:space="0"/>
              <w:left w:val="nil"/>
              <w:bottom w:val="single" w:color="auto" w:sz="8" w:space="0"/>
              <w:right w:val="single" w:color="auto" w:sz="8" w:space="0"/>
            </w:tcBorders>
            <w:noWrap/>
            <w:vAlign w:val="center"/>
          </w:tcPr>
          <w:p w:rsidR="00E823E6" w:rsidRDefault="00E823E6">
            <w:pPr>
              <w:keepNext/>
              <w:keepLines/>
              <w:widowControl w:val="0"/>
              <w:autoSpaceDN w:val="0"/>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00E823E6" w:rsidRDefault="00F240B3">
            <w:pPr>
              <w:keepNext/>
              <w:keepLines/>
              <w:widowControl w:val="0"/>
              <w:autoSpaceDN w:val="0"/>
              <w:jc w:val="center"/>
              <w:rPr>
                <w:rFonts w:ascii="Arial Narrow" w:hAnsi="Arial Narrow" w:cs="Calibri"/>
                <w:color w:val="000000"/>
                <w:sz w:val="20"/>
                <w:szCs w:val="20"/>
              </w:rPr>
            </w:pPr>
            <w:r w:rsidRPr="00F240B3">
              <w:rPr>
                <w:rFonts w:ascii="Arial Narrow" w:hAnsi="Arial Narrow" w:cs="Calibri"/>
                <w:color w:val="000000"/>
                <w:sz w:val="20"/>
                <w:szCs w:val="20"/>
              </w:rPr>
              <w:t>1</w:t>
            </w:r>
            <w:r>
              <w:rPr>
                <w:rFonts w:ascii="Arial Narrow" w:hAnsi="Arial Narrow" w:cs="Calibri"/>
                <w:color w:val="000000"/>
                <w:sz w:val="20"/>
                <w:szCs w:val="20"/>
              </w:rPr>
              <w:t>,</w:t>
            </w:r>
            <w:r w:rsidRPr="00F240B3">
              <w:rPr>
                <w:rFonts w:ascii="Arial Narrow" w:hAnsi="Arial Narrow" w:cs="Calibri"/>
                <w:color w:val="000000"/>
                <w:sz w:val="20"/>
                <w:szCs w:val="20"/>
              </w:rPr>
              <w:t>820</w:t>
            </w:r>
            <w:r>
              <w:rPr>
                <w:rFonts w:ascii="Arial Narrow" w:hAnsi="Arial Narrow" w:cs="Calibri"/>
                <w:color w:val="000000"/>
                <w:sz w:val="20"/>
                <w:szCs w:val="20"/>
              </w:rPr>
              <w:t>,</w:t>
            </w:r>
            <w:r w:rsidRPr="00F240B3">
              <w:rPr>
                <w:rFonts w:ascii="Arial Narrow" w:hAnsi="Arial Narrow" w:cs="Calibri"/>
                <w:color w:val="000000"/>
                <w:sz w:val="20"/>
                <w:szCs w:val="20"/>
              </w:rPr>
              <w:t>000</w:t>
            </w:r>
          </w:p>
        </w:tc>
        <w:tc>
          <w:tcPr>
            <w:tcW w:w="990" w:type="dxa"/>
            <w:tcBorders>
              <w:top w:val="single" w:color="auto" w:sz="8" w:space="0"/>
              <w:left w:val="nil"/>
              <w:bottom w:val="single" w:color="auto" w:sz="8" w:space="0"/>
              <w:right w:val="single" w:color="auto" w:sz="8" w:space="0"/>
            </w:tcBorders>
            <w:noWrap/>
            <w:vAlign w:val="center"/>
          </w:tcPr>
          <w:p w:rsidR="00E823E6" w:rsidP="00F87A66" w:rsidRDefault="00E823E6">
            <w:pPr>
              <w:keepNext/>
              <w:keepLines/>
              <w:widowControl w:val="0"/>
              <w:autoSpaceDN w:val="0"/>
              <w:jc w:val="center"/>
              <w:rPr>
                <w:rFonts w:ascii="Arial Narrow" w:hAnsi="Arial Narrow" w:cs="Calibri"/>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00E823E6" w:rsidP="00F87A66" w:rsidRDefault="00F240B3">
            <w:pPr>
              <w:keepNext/>
              <w:keepLines/>
              <w:widowControl w:val="0"/>
              <w:autoSpaceDN w:val="0"/>
              <w:jc w:val="center"/>
              <w:rPr>
                <w:rFonts w:ascii="Arial Narrow" w:hAnsi="Arial Narrow" w:cs="Calibri"/>
                <w:color w:val="000000"/>
                <w:sz w:val="20"/>
                <w:szCs w:val="20"/>
              </w:rPr>
            </w:pPr>
            <w:r w:rsidRPr="00F240B3">
              <w:rPr>
                <w:rFonts w:ascii="Arial Narrow" w:hAnsi="Arial Narrow" w:cs="Calibri"/>
                <w:color w:val="000000"/>
                <w:sz w:val="20"/>
                <w:szCs w:val="20"/>
              </w:rPr>
              <w:t>473</w:t>
            </w:r>
            <w:r>
              <w:rPr>
                <w:rFonts w:ascii="Arial Narrow" w:hAnsi="Arial Narrow" w:cs="Calibri"/>
                <w:color w:val="000000"/>
                <w:sz w:val="20"/>
                <w:szCs w:val="20"/>
              </w:rPr>
              <w:t>,</w:t>
            </w:r>
            <w:r w:rsidRPr="00F240B3">
              <w:rPr>
                <w:rFonts w:ascii="Arial Narrow" w:hAnsi="Arial Narrow" w:cs="Calibri"/>
                <w:color w:val="000000"/>
                <w:sz w:val="20"/>
                <w:szCs w:val="20"/>
              </w:rPr>
              <w:t>201</w:t>
            </w:r>
          </w:p>
        </w:tc>
      </w:tr>
    </w:tbl>
    <w:p w:rsidRPr="00DC1585" w:rsidR="009E3D48" w:rsidP="006007BC" w:rsidRDefault="0047046A">
      <w:pPr>
        <w:autoSpaceDE w:val="0"/>
        <w:autoSpaceDN w:val="0"/>
        <w:adjustRightInd w:val="0"/>
        <w:ind w:left="540"/>
        <w:rPr>
          <w:szCs w:val="24"/>
        </w:rPr>
      </w:pPr>
      <w:r>
        <w:rPr>
          <w:rFonts w:cs="Times New Roman"/>
          <w:szCs w:val="24"/>
        </w:rPr>
        <w:tab/>
      </w:r>
      <w:r w:rsidRPr="00DC1585">
        <w:rPr>
          <w:rFonts w:cs="Times New Roman"/>
          <w:szCs w:val="24"/>
        </w:rPr>
        <w:tab/>
      </w:r>
    </w:p>
    <w:p w:rsidRPr="00DC1585" w:rsidR="009E3D48" w:rsidP="006007BC" w:rsidRDefault="009E3D48">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Pr="00F87A66" w:rsidR="009E3D48" w:rsidP="009E3D48" w:rsidRDefault="009E3D48">
      <w:pPr>
        <w:tabs>
          <w:tab w:val="left" w:pos="540"/>
        </w:tabs>
        <w:ind w:left="540" w:hanging="540"/>
        <w:rPr>
          <w:rFonts w:asciiTheme="minorHAnsi" w:hAnsiTheme="minorHAnsi"/>
          <w:b/>
          <w:sz w:val="22"/>
        </w:rPr>
      </w:pPr>
    </w:p>
    <w:p w:rsidRPr="00F87A66" w:rsidR="00641BA3" w:rsidP="009E3D48" w:rsidRDefault="009E3D48">
      <w:pPr>
        <w:tabs>
          <w:tab w:val="left" w:pos="540"/>
        </w:tabs>
        <w:ind w:left="540" w:hanging="540"/>
        <w:rPr>
          <w:rFonts w:asciiTheme="minorHAnsi" w:hAnsiTheme="minorHAnsi"/>
          <w:sz w:val="22"/>
        </w:rPr>
      </w:pPr>
      <w:r w:rsidRPr="00F87A66">
        <w:rPr>
          <w:rFonts w:asciiTheme="minorHAnsi" w:hAnsiTheme="minorHAnsi"/>
          <w:sz w:val="22"/>
        </w:rPr>
        <w:tab/>
      </w:r>
      <w:bookmarkStart w:name="_Hlk5220256" w:id="1"/>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1"/>
    </w:p>
    <w:p w:rsidRPr="00DC1585" w:rsidR="009E3D48" w:rsidP="009E3D48" w:rsidRDefault="009E3D48">
      <w:pPr>
        <w:tabs>
          <w:tab w:val="left" w:pos="540"/>
        </w:tabs>
        <w:ind w:left="540" w:hanging="540"/>
        <w:rPr>
          <w:rFonts w:asciiTheme="minorHAnsi" w:hAnsiTheme="minorHAnsi"/>
          <w:b/>
          <w:sz w:val="22"/>
          <w:u w:val="single"/>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ESTIM</w:t>
      </w:r>
      <w:r w:rsidRPr="00DC1585">
        <w:rPr>
          <w:rFonts w:asciiTheme="minorHAnsi" w:hAnsiTheme="minorHAnsi"/>
          <w:b/>
          <w:sz w:val="22"/>
          <w:u w:val="single"/>
        </w:rPr>
        <w:t xml:space="preserve">ATED ANNUALIZED COST TO THE FEDERAL GOVERNMENT </w:t>
      </w:r>
    </w:p>
    <w:p w:rsidR="00D463E0" w:rsidP="009E3D48" w:rsidRDefault="00D463E0">
      <w:pPr>
        <w:tabs>
          <w:tab w:val="left" w:pos="540"/>
        </w:tabs>
        <w:ind w:left="540" w:hanging="540"/>
        <w:rPr>
          <w:rFonts w:asciiTheme="minorHAnsi" w:hAnsiTheme="minorHAnsi"/>
          <w:b/>
          <w:sz w:val="22"/>
        </w:rPr>
      </w:pPr>
    </w:p>
    <w:p w:rsidR="00F240B3" w:rsidP="00F240B3" w:rsidRDefault="00F240B3">
      <w:pPr>
        <w:tabs>
          <w:tab w:val="left" w:pos="450"/>
        </w:tabs>
        <w:ind w:left="540"/>
        <w:rPr>
          <w:rFonts w:asciiTheme="minorHAnsi" w:hAnsiTheme="minorHAnsi"/>
          <w:sz w:val="22"/>
        </w:rPr>
      </w:pPr>
      <w:r>
        <w:rPr>
          <w:rFonts w:asciiTheme="minorHAnsi" w:hAnsiTheme="minorHAnsi"/>
          <w:sz w:val="22"/>
        </w:rPr>
        <w:t xml:space="preserve">The Federal government cost estimate </w:t>
      </w:r>
      <w:proofErr w:type="gramStart"/>
      <w:r>
        <w:rPr>
          <w:rFonts w:asciiTheme="minorHAnsi" w:hAnsiTheme="minorHAnsi"/>
          <w:sz w:val="22"/>
        </w:rPr>
        <w:t>is based</w:t>
      </w:r>
      <w:proofErr w:type="gramEnd"/>
      <w:r>
        <w:rPr>
          <w:rFonts w:asciiTheme="minorHAnsi" w:hAnsiTheme="minorHAnsi"/>
          <w:sz w:val="22"/>
        </w:rPr>
        <w:t xml:space="preserve"> on a model that considers the following three cost factors for each information product: aggregate labor costs for development, including annualized </w:t>
      </w:r>
      <w:proofErr w:type="spellStart"/>
      <w:r>
        <w:rPr>
          <w:rFonts w:asciiTheme="minorHAnsi" w:hAnsiTheme="minorHAnsi"/>
          <w:sz w:val="22"/>
        </w:rPr>
        <w:t>start up</w:t>
      </w:r>
      <w:proofErr w:type="spellEnd"/>
      <w:r>
        <w:rPr>
          <w:rFonts w:asciiTheme="minorHAnsi" w:hAnsiTheme="minorHAnsi"/>
          <w:sz w:val="22"/>
        </w:rPr>
        <w:t xml:space="preserve"> expenses, operating and maintenance expenses, and distribution of the product that collects the information.  </w:t>
      </w:r>
    </w:p>
    <w:p w:rsidR="00F240B3" w:rsidP="00F240B3" w:rsidRDefault="00F240B3">
      <w:pPr>
        <w:ind w:left="360"/>
        <w:rPr>
          <w:rFonts w:asciiTheme="minorHAnsi" w:hAnsiTheme="minorHAnsi"/>
          <w:sz w:val="22"/>
        </w:rPr>
      </w:pPr>
    </w:p>
    <w:p w:rsidR="00F240B3" w:rsidP="00F240B3" w:rsidRDefault="00F240B3">
      <w:pPr>
        <w:ind w:left="540"/>
        <w:rPr>
          <w:rFonts w:asciiTheme="minorHAnsi" w:hAnsiTheme="minorHAnsi"/>
          <w:sz w:val="22"/>
        </w:rPr>
      </w:pPr>
      <w:r>
        <w:rPr>
          <w:rFonts w:asciiTheme="minorHAnsi" w:hAnsiTheme="minorHAnsi"/>
          <w:sz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w:t>
      </w:r>
      <w:proofErr w:type="gramStart"/>
      <w:r>
        <w:rPr>
          <w:rFonts w:asciiTheme="minorHAnsi" w:hAnsiTheme="minorHAnsi"/>
          <w:sz w:val="22"/>
        </w:rPr>
        <w:t>is added</w:t>
      </w:r>
      <w:proofErr w:type="gramEnd"/>
      <w:r>
        <w:rPr>
          <w:rFonts w:asciiTheme="minorHAnsi" w:hAnsiTheme="minorHAnsi"/>
          <w:sz w:val="22"/>
        </w:rPr>
        <w:t xml:space="preserve"> to the cost of shipping and printing each product to IRS offices, National Distribution Center, libraries and other outlets. The result is the Government cost estimate per product.</w:t>
      </w:r>
    </w:p>
    <w:p w:rsidR="00F240B3" w:rsidP="00F240B3" w:rsidRDefault="00F240B3">
      <w:pPr>
        <w:ind w:left="360"/>
        <w:rPr>
          <w:rFonts w:asciiTheme="minorHAnsi" w:hAnsiTheme="minorHAnsi"/>
          <w:sz w:val="22"/>
        </w:rPr>
      </w:pPr>
    </w:p>
    <w:p w:rsidR="00F240B3" w:rsidP="00F240B3" w:rsidRDefault="00F240B3">
      <w:pPr>
        <w:ind w:left="360"/>
        <w:rPr>
          <w:rFonts w:asciiTheme="minorHAnsi" w:hAnsiTheme="minorHAnsi"/>
          <w:sz w:val="22"/>
        </w:rPr>
      </w:pPr>
      <w:r>
        <w:rPr>
          <w:rFonts w:asciiTheme="minorHAnsi" w:hAnsiTheme="minorHAnsi"/>
          <w:sz w:val="22"/>
        </w:rPr>
        <w:t xml:space="preserve">    The government cost estimate for this collection </w:t>
      </w:r>
      <w:proofErr w:type="gramStart"/>
      <w:r>
        <w:rPr>
          <w:rFonts w:asciiTheme="minorHAnsi" w:hAnsiTheme="minorHAnsi"/>
          <w:sz w:val="22"/>
        </w:rPr>
        <w:t>is summarized</w:t>
      </w:r>
      <w:proofErr w:type="gramEnd"/>
      <w:r>
        <w:rPr>
          <w:rFonts w:asciiTheme="minorHAnsi" w:hAnsiTheme="minorHAnsi"/>
          <w:sz w:val="22"/>
        </w:rPr>
        <w:t xml:space="preserve"> in the table below.</w:t>
      </w:r>
    </w:p>
    <w:p w:rsidR="00F240B3" w:rsidP="00F240B3" w:rsidRDefault="00F240B3">
      <w:pPr>
        <w:ind w:left="360"/>
        <w:rPr>
          <w:rFonts w:asciiTheme="minorHAnsi" w:hAnsiTheme="minorHAnsi"/>
          <w:sz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F240B3" w:rsidTr="00F240B3">
        <w:tc>
          <w:tcPr>
            <w:tcW w:w="2358" w:type="dxa"/>
            <w:tcBorders>
              <w:top w:val="single" w:color="auto" w:sz="4" w:space="0"/>
              <w:left w:val="single" w:color="auto" w:sz="4" w:space="0"/>
              <w:bottom w:val="single" w:color="auto" w:sz="4" w:space="0"/>
              <w:right w:val="single" w:color="auto" w:sz="4" w:space="0"/>
            </w:tcBorders>
            <w:vAlign w:val="bottom"/>
            <w:hideMark/>
          </w:tcPr>
          <w:p w:rsidR="00F240B3" w:rsidRDefault="00F240B3">
            <w:pPr>
              <w:keepNext/>
              <w:keepLines/>
              <w:spacing w:line="276" w:lineRule="auto"/>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F240B3" w:rsidRDefault="00F240B3">
            <w:pPr>
              <w:keepNext/>
              <w:keepLines/>
              <w:spacing w:line="276" w:lineRule="auto"/>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F240B3" w:rsidRDefault="00F240B3">
            <w:pPr>
              <w:keepNext/>
              <w:keepLines/>
              <w:spacing w:line="276" w:lineRule="auto"/>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F240B3" w:rsidRDefault="00F240B3">
            <w:pPr>
              <w:keepNext/>
              <w:keepLines/>
              <w:spacing w:line="276" w:lineRule="auto"/>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F240B3" w:rsidRDefault="00F240B3">
            <w:pPr>
              <w:keepNext/>
              <w:keepLines/>
              <w:spacing w:line="276" w:lineRule="auto"/>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F240B3" w:rsidRDefault="00F240B3">
            <w:pPr>
              <w:keepNext/>
              <w:keepLines/>
              <w:spacing w:line="276" w:lineRule="auto"/>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F240B3" w:rsidTr="00F240B3">
        <w:tc>
          <w:tcPr>
            <w:tcW w:w="2358" w:type="dxa"/>
            <w:tcBorders>
              <w:top w:val="single" w:color="auto" w:sz="4" w:space="0"/>
              <w:left w:val="single" w:color="auto" w:sz="4" w:space="0"/>
              <w:bottom w:val="single" w:color="auto" w:sz="4" w:space="0"/>
              <w:right w:val="single" w:color="auto" w:sz="4" w:space="0"/>
            </w:tcBorders>
            <w:vAlign w:val="bottom"/>
            <w:hideMark/>
          </w:tcPr>
          <w:p w:rsidR="00F240B3" w:rsidRDefault="00F240B3">
            <w:pPr>
              <w:keepNext/>
              <w:keepLines/>
              <w:numPr>
                <w:ilvl w:val="12"/>
                <w:numId w:val="0"/>
              </w:numPr>
              <w:spacing w:line="276" w:lineRule="auto"/>
              <w:rPr>
                <w:rFonts w:ascii="Arial Narrow" w:hAnsi="Arial Narrow"/>
                <w:sz w:val="18"/>
                <w:szCs w:val="18"/>
              </w:rPr>
            </w:pPr>
            <w:r>
              <w:rPr>
                <w:rFonts w:ascii="Arial Narrow" w:hAnsi="Arial Narrow"/>
                <w:sz w:val="18"/>
                <w:szCs w:val="18"/>
              </w:rPr>
              <w:t>Form 1099-PATR</w:t>
            </w:r>
          </w:p>
        </w:tc>
        <w:tc>
          <w:tcPr>
            <w:tcW w:w="1980" w:type="dxa"/>
            <w:tcBorders>
              <w:top w:val="single" w:color="auto" w:sz="4" w:space="0"/>
              <w:left w:val="single" w:color="auto" w:sz="4" w:space="0"/>
              <w:bottom w:val="single" w:color="auto" w:sz="4" w:space="0"/>
              <w:right w:val="single" w:color="auto" w:sz="4" w:space="0"/>
            </w:tcBorders>
            <w:vAlign w:val="bottom"/>
            <w:hideMark/>
          </w:tcPr>
          <w:p w:rsidR="00F240B3" w:rsidRDefault="00F240B3">
            <w:pPr>
              <w:keepNext/>
              <w:keepLines/>
              <w:spacing w:line="276" w:lineRule="auto"/>
              <w:jc w:val="center"/>
              <w:rPr>
                <w:rFonts w:ascii="Arial Narrow" w:hAnsi="Arial Narrow"/>
                <w:sz w:val="18"/>
                <w:szCs w:val="18"/>
              </w:rPr>
            </w:pPr>
            <w:r>
              <w:rPr>
                <w:rFonts w:ascii="Arial Narrow" w:hAnsi="Arial Narrow"/>
                <w:sz w:val="18"/>
                <w:szCs w:val="18"/>
              </w:rPr>
              <w:t xml:space="preserve"> $   </w:t>
            </w:r>
            <w:r w:rsidR="00B70C5C">
              <w:rPr>
                <w:rFonts w:ascii="Arial Narrow" w:hAnsi="Arial Narrow"/>
                <w:sz w:val="18"/>
                <w:szCs w:val="18"/>
              </w:rPr>
              <w:t>56,865</w:t>
            </w:r>
            <w:r>
              <w:rPr>
                <w:rFonts w:ascii="Arial Narrow" w:hAnsi="Arial Narrow"/>
                <w:sz w:val="18"/>
                <w:szCs w:val="18"/>
              </w:rPr>
              <w:t xml:space="preserve"> </w:t>
            </w:r>
          </w:p>
        </w:tc>
        <w:tc>
          <w:tcPr>
            <w:tcW w:w="303" w:type="dxa"/>
            <w:tcBorders>
              <w:top w:val="single" w:color="auto" w:sz="4" w:space="0"/>
              <w:left w:val="single" w:color="auto" w:sz="4" w:space="0"/>
              <w:bottom w:val="single" w:color="auto" w:sz="4" w:space="0"/>
              <w:right w:val="single" w:color="auto" w:sz="4" w:space="0"/>
            </w:tcBorders>
          </w:tcPr>
          <w:p w:rsidR="00F240B3" w:rsidRDefault="00F240B3">
            <w:pPr>
              <w:keepNext/>
              <w:keepLines/>
              <w:spacing w:line="276" w:lineRule="auto"/>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F240B3" w:rsidRDefault="00B70C5C">
            <w:pPr>
              <w:keepNext/>
              <w:keepLines/>
              <w:spacing w:line="276" w:lineRule="auto"/>
              <w:jc w:val="center"/>
              <w:rPr>
                <w:rFonts w:ascii="Arial Narrow" w:hAnsi="Arial Narrow"/>
                <w:sz w:val="18"/>
                <w:szCs w:val="18"/>
              </w:rPr>
            </w:pPr>
            <w:r>
              <w:rPr>
                <w:rFonts w:ascii="Arial Narrow" w:hAnsi="Arial Narrow"/>
                <w:sz w:val="18"/>
                <w:szCs w:val="18"/>
              </w:rPr>
              <w:t>$3,675</w:t>
            </w:r>
          </w:p>
        </w:tc>
        <w:tc>
          <w:tcPr>
            <w:tcW w:w="387" w:type="dxa"/>
            <w:tcBorders>
              <w:top w:val="single" w:color="auto" w:sz="4" w:space="0"/>
              <w:left w:val="single" w:color="auto" w:sz="4" w:space="0"/>
              <w:bottom w:val="single" w:color="auto" w:sz="4" w:space="0"/>
              <w:right w:val="single" w:color="auto" w:sz="4" w:space="0"/>
            </w:tcBorders>
          </w:tcPr>
          <w:p w:rsidR="00F240B3" w:rsidRDefault="00F240B3">
            <w:pPr>
              <w:keepNext/>
              <w:keepLines/>
              <w:spacing w:line="276" w:lineRule="auto"/>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F240B3" w:rsidRDefault="00F240B3">
            <w:pPr>
              <w:keepNext/>
              <w:keepLines/>
              <w:spacing w:line="276" w:lineRule="auto"/>
              <w:jc w:val="center"/>
              <w:rPr>
                <w:rFonts w:ascii="Arial Narrow" w:hAnsi="Arial Narrow"/>
                <w:sz w:val="18"/>
                <w:szCs w:val="18"/>
              </w:rPr>
            </w:pPr>
            <w:r>
              <w:rPr>
                <w:rFonts w:ascii="Arial Narrow" w:hAnsi="Arial Narrow"/>
                <w:sz w:val="18"/>
                <w:szCs w:val="18"/>
              </w:rPr>
              <w:t xml:space="preserve"> $  </w:t>
            </w:r>
            <w:r w:rsidR="00B70C5C">
              <w:rPr>
                <w:rFonts w:ascii="Arial Narrow" w:hAnsi="Arial Narrow"/>
                <w:sz w:val="18"/>
                <w:szCs w:val="18"/>
              </w:rPr>
              <w:t>60,541</w:t>
            </w:r>
            <w:r>
              <w:rPr>
                <w:rFonts w:ascii="Arial Narrow" w:hAnsi="Arial Narrow"/>
                <w:sz w:val="18"/>
                <w:szCs w:val="18"/>
              </w:rPr>
              <w:t xml:space="preserve">   </w:t>
            </w:r>
          </w:p>
        </w:tc>
      </w:tr>
      <w:tr w:rsidR="00F240B3" w:rsidTr="00F240B3">
        <w:tc>
          <w:tcPr>
            <w:tcW w:w="2358" w:type="dxa"/>
            <w:tcBorders>
              <w:top w:val="single" w:color="auto" w:sz="4" w:space="0"/>
              <w:left w:val="single" w:color="auto" w:sz="4" w:space="0"/>
              <w:bottom w:val="single" w:color="auto" w:sz="4" w:space="0"/>
              <w:right w:val="single" w:color="auto" w:sz="4" w:space="0"/>
            </w:tcBorders>
            <w:vAlign w:val="bottom"/>
          </w:tcPr>
          <w:p w:rsidR="00F240B3" w:rsidRDefault="00B70C5C">
            <w:pPr>
              <w:keepNext/>
              <w:keepLines/>
              <w:numPr>
                <w:ilvl w:val="12"/>
                <w:numId w:val="0"/>
              </w:numPr>
              <w:spacing w:line="276" w:lineRule="auto"/>
              <w:rPr>
                <w:rFonts w:ascii="Arial Narrow" w:hAnsi="Arial Narrow"/>
                <w:sz w:val="18"/>
                <w:szCs w:val="18"/>
              </w:rPr>
            </w:pPr>
            <w:r>
              <w:rPr>
                <w:rFonts w:ascii="Arial Narrow" w:hAnsi="Arial Narrow"/>
                <w:sz w:val="18"/>
                <w:szCs w:val="18"/>
              </w:rPr>
              <w:t>Instructions 1099-PATR</w:t>
            </w:r>
          </w:p>
        </w:tc>
        <w:tc>
          <w:tcPr>
            <w:tcW w:w="1980" w:type="dxa"/>
            <w:tcBorders>
              <w:top w:val="single" w:color="auto" w:sz="4" w:space="0"/>
              <w:left w:val="single" w:color="auto" w:sz="4" w:space="0"/>
              <w:bottom w:val="single" w:color="auto" w:sz="4" w:space="0"/>
              <w:right w:val="single" w:color="auto" w:sz="4" w:space="0"/>
            </w:tcBorders>
            <w:vAlign w:val="bottom"/>
          </w:tcPr>
          <w:p w:rsidR="00F240B3" w:rsidRDefault="00B70C5C">
            <w:pPr>
              <w:keepNext/>
              <w:keepLines/>
              <w:spacing w:line="276" w:lineRule="auto"/>
              <w:jc w:val="center"/>
              <w:rPr>
                <w:rFonts w:ascii="Arial Narrow" w:hAnsi="Arial Narrow"/>
                <w:sz w:val="18"/>
                <w:szCs w:val="18"/>
              </w:rPr>
            </w:pPr>
            <w:r>
              <w:rPr>
                <w:rFonts w:ascii="Arial Narrow" w:hAnsi="Arial Narrow"/>
                <w:sz w:val="18"/>
                <w:szCs w:val="18"/>
              </w:rPr>
              <w:t>$3,554</w:t>
            </w:r>
          </w:p>
        </w:tc>
        <w:tc>
          <w:tcPr>
            <w:tcW w:w="303" w:type="dxa"/>
            <w:tcBorders>
              <w:top w:val="single" w:color="auto" w:sz="4" w:space="0"/>
              <w:left w:val="single" w:color="auto" w:sz="4" w:space="0"/>
              <w:bottom w:val="single" w:color="auto" w:sz="4" w:space="0"/>
              <w:right w:val="single" w:color="auto" w:sz="4" w:space="0"/>
            </w:tcBorders>
          </w:tcPr>
          <w:p w:rsidR="00F240B3" w:rsidRDefault="00F240B3">
            <w:pPr>
              <w:keepNext/>
              <w:keepLines/>
              <w:spacing w:line="276" w:lineRule="auto"/>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F240B3" w:rsidRDefault="00B70C5C">
            <w:pPr>
              <w:keepNext/>
              <w:keepLines/>
              <w:spacing w:line="276" w:lineRule="auto"/>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F240B3" w:rsidRDefault="00F240B3">
            <w:pPr>
              <w:keepNext/>
              <w:keepLines/>
              <w:spacing w:line="276" w:lineRule="auto"/>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F240B3" w:rsidRDefault="00B70C5C">
            <w:pPr>
              <w:keepNext/>
              <w:keepLines/>
              <w:spacing w:line="276" w:lineRule="auto"/>
              <w:jc w:val="center"/>
              <w:rPr>
                <w:rFonts w:ascii="Arial Narrow" w:hAnsi="Arial Narrow"/>
                <w:sz w:val="18"/>
                <w:szCs w:val="18"/>
              </w:rPr>
            </w:pPr>
            <w:r>
              <w:rPr>
                <w:rFonts w:ascii="Arial Narrow" w:hAnsi="Arial Narrow"/>
                <w:sz w:val="18"/>
                <w:szCs w:val="18"/>
              </w:rPr>
              <w:t>$3,554</w:t>
            </w:r>
          </w:p>
        </w:tc>
      </w:tr>
      <w:tr w:rsidR="00F240B3" w:rsidTr="00F240B3">
        <w:tc>
          <w:tcPr>
            <w:tcW w:w="8355" w:type="dxa"/>
            <w:gridSpan w:val="6"/>
            <w:tcBorders>
              <w:top w:val="single" w:color="auto" w:sz="4" w:space="0"/>
              <w:left w:val="single" w:color="auto" w:sz="4" w:space="0"/>
              <w:bottom w:val="single" w:color="auto" w:sz="4" w:space="0"/>
              <w:right w:val="single" w:color="auto" w:sz="4" w:space="0"/>
            </w:tcBorders>
            <w:hideMark/>
          </w:tcPr>
          <w:p w:rsidR="00F240B3" w:rsidRDefault="00F240B3">
            <w:pPr>
              <w:keepNext/>
              <w:keepLines/>
              <w:spacing w:line="276" w:lineRule="auto"/>
              <w:rPr>
                <w:rFonts w:ascii="Arial Narrow" w:hAnsi="Arial Narrow"/>
                <w:sz w:val="18"/>
                <w:szCs w:val="18"/>
              </w:rPr>
            </w:pPr>
            <w:r>
              <w:rPr>
                <w:rFonts w:ascii="Arial Narrow" w:hAnsi="Arial Narrow"/>
                <w:sz w:val="18"/>
                <w:szCs w:val="18"/>
              </w:rPr>
              <w:t xml:space="preserve">Table costs are based on 2018 actuals obtained from IRS Chief Financial </w:t>
            </w:r>
            <w:proofErr w:type="spellStart"/>
            <w:r>
              <w:rPr>
                <w:rFonts w:ascii="Arial Narrow" w:hAnsi="Arial Narrow"/>
                <w:sz w:val="18"/>
                <w:szCs w:val="18"/>
              </w:rPr>
              <w:t>Office</w:t>
            </w:r>
            <w:proofErr w:type="spellEnd"/>
            <w:r>
              <w:rPr>
                <w:rFonts w:ascii="Arial Narrow" w:hAnsi="Arial Narrow"/>
                <w:sz w:val="18"/>
                <w:szCs w:val="18"/>
              </w:rPr>
              <w:t xml:space="preserve"> and Media and Publications</w:t>
            </w:r>
          </w:p>
        </w:tc>
      </w:tr>
      <w:tr w:rsidR="00F240B3" w:rsidTr="00F240B3">
        <w:tc>
          <w:tcPr>
            <w:tcW w:w="8355" w:type="dxa"/>
            <w:gridSpan w:val="6"/>
            <w:tcBorders>
              <w:top w:val="single" w:color="auto" w:sz="4" w:space="0"/>
              <w:left w:val="single" w:color="auto" w:sz="4" w:space="0"/>
              <w:bottom w:val="single" w:color="auto" w:sz="4" w:space="0"/>
              <w:right w:val="single" w:color="auto" w:sz="4" w:space="0"/>
            </w:tcBorders>
          </w:tcPr>
          <w:p w:rsidR="00F240B3" w:rsidRDefault="00F240B3">
            <w:pPr>
              <w:keepNext/>
              <w:keepLines/>
              <w:spacing w:line="276" w:lineRule="auto"/>
              <w:rPr>
                <w:rFonts w:ascii="Arial Narrow" w:hAnsi="Arial Narrow"/>
                <w:sz w:val="18"/>
                <w:szCs w:val="18"/>
              </w:rPr>
            </w:pPr>
          </w:p>
        </w:tc>
      </w:tr>
    </w:tbl>
    <w:p w:rsidR="00F240B3" w:rsidP="00F240B3" w:rsidRDefault="00F240B3">
      <w:pPr>
        <w:tabs>
          <w:tab w:val="left" w:pos="540"/>
        </w:tabs>
        <w:ind w:left="540" w:hanging="540"/>
        <w:rPr>
          <w:rFonts w:asciiTheme="minorHAnsi" w:hAnsiTheme="minorHAnsi"/>
          <w:b/>
          <w:sz w:val="22"/>
        </w:rPr>
      </w:pPr>
    </w:p>
    <w:p w:rsidRPr="00DC1585" w:rsidR="00DB3926" w:rsidP="009E3D48" w:rsidRDefault="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REASONS</w:t>
      </w:r>
      <w:r w:rsidRPr="00DC1585">
        <w:rPr>
          <w:rFonts w:asciiTheme="minorHAnsi" w:hAnsiTheme="minorHAnsi"/>
          <w:b/>
          <w:sz w:val="22"/>
          <w:u w:val="single"/>
        </w:rPr>
        <w:t xml:space="preserve"> FOR CHANGE IN BURDEN </w:t>
      </w:r>
    </w:p>
    <w:p w:rsidRPr="00F87A66" w:rsidR="00DB3926" w:rsidP="00DB3926" w:rsidRDefault="00DB3926">
      <w:pPr>
        <w:pStyle w:val="ListParagraph"/>
        <w:tabs>
          <w:tab w:val="left" w:pos="540"/>
        </w:tabs>
        <w:ind w:left="540"/>
        <w:rPr>
          <w:rFonts w:asciiTheme="minorHAnsi" w:hAnsiTheme="minorHAnsi"/>
          <w:b/>
          <w:sz w:val="22"/>
        </w:rPr>
      </w:pPr>
    </w:p>
    <w:p w:rsidR="00CB358B" w:rsidP="00DB3926" w:rsidRDefault="00DB3926">
      <w:pPr>
        <w:tabs>
          <w:tab w:val="left" w:pos="540"/>
        </w:tabs>
        <w:ind w:left="540" w:hanging="540"/>
        <w:rPr>
          <w:rFonts w:asciiTheme="minorHAnsi" w:hAnsiTheme="minorHAnsi"/>
          <w:sz w:val="22"/>
        </w:rPr>
      </w:pPr>
      <w:r w:rsidRPr="00F87A66">
        <w:rPr>
          <w:rFonts w:asciiTheme="minorHAnsi" w:hAnsiTheme="minorHAnsi"/>
          <w:sz w:val="22"/>
        </w:rPr>
        <w:tab/>
      </w:r>
      <w:r w:rsidRPr="00B70C5C" w:rsidR="00B70C5C">
        <w:rPr>
          <w:rFonts w:asciiTheme="minorHAnsi" w:hAnsiTheme="minorHAnsi"/>
          <w:sz w:val="22"/>
        </w:rPr>
        <w:t>The agency updated the annual number of responses (from 1,961,131 to 1,820,000) based on its most recent filing data, resulting in a decrease of 36,694 burden hours (509,895 hours to 473,201) and decrease in responses of 141,131.</w:t>
      </w:r>
      <w:r w:rsidR="00CB6A55">
        <w:rPr>
          <w:rFonts w:asciiTheme="minorHAnsi" w:hAnsiTheme="minorHAnsi"/>
          <w:sz w:val="22"/>
        </w:rPr>
        <w:t xml:space="preserve"> These are adjustments due to updated agency estimates. There are no program changes currently.</w:t>
      </w:r>
    </w:p>
    <w:p w:rsidR="0084728B" w:rsidP="00DB3926" w:rsidRDefault="0084728B">
      <w:pPr>
        <w:tabs>
          <w:tab w:val="left" w:pos="540"/>
        </w:tabs>
        <w:ind w:left="540" w:hanging="540"/>
        <w:rPr>
          <w:rFonts w:asciiTheme="minorHAnsi" w:hAnsiTheme="minorHAnsi"/>
          <w:sz w:val="22"/>
        </w:rPr>
      </w:pPr>
      <w:bookmarkStart w:name="_GoBack" w:id="2"/>
      <w:bookmarkEnd w:id="2"/>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8"/>
        <w:gridCol w:w="1308"/>
        <w:gridCol w:w="1308"/>
        <w:gridCol w:w="1308"/>
        <w:gridCol w:w="1308"/>
        <w:gridCol w:w="1308"/>
        <w:gridCol w:w="1306"/>
      </w:tblGrid>
      <w:tr w:rsidRPr="0084728B" w:rsidR="0084728B" w:rsidTr="00D45E9D">
        <w:tc>
          <w:tcPr>
            <w:tcW w:w="801"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84728B" w:rsidRDefault="0084728B">
            <w:pPr>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Previously Approved</w:t>
            </w:r>
          </w:p>
        </w:tc>
      </w:tr>
      <w:tr w:rsidRPr="0084728B" w:rsidR="0084728B" w:rsidTr="00D45E9D">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583C88">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 xml:space="preserve">    </w:t>
            </w:r>
            <w:r w:rsidR="00DF446C">
              <w:rPr>
                <w:rFonts w:eastAsia="Times New Roman" w:cs="Arial" w:asciiTheme="minorHAnsi" w:hAnsiTheme="minorHAnsi"/>
                <w:color w:val="000000"/>
                <w:sz w:val="18"/>
                <w:szCs w:val="18"/>
              </w:rPr>
              <w:t xml:space="preserve"> </w:t>
            </w:r>
            <w:r w:rsidR="00B70C5C">
              <w:rPr>
                <w:rFonts w:eastAsia="Times New Roman" w:cs="Arial" w:asciiTheme="minorHAnsi" w:hAnsiTheme="minorHAnsi"/>
                <w:color w:val="000000"/>
                <w:sz w:val="18"/>
                <w:szCs w:val="18"/>
              </w:rPr>
              <w:t>1,820,000</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 </w:t>
            </w:r>
            <w:r w:rsidRPr="00B70C5C" w:rsidR="00B70C5C">
              <w:rPr>
                <w:rFonts w:eastAsia="Times New Roman" w:cs="Arial" w:asciiTheme="minorHAnsi" w:hAnsiTheme="minorHAnsi"/>
                <w:color w:val="000000"/>
                <w:sz w:val="18"/>
                <w:szCs w:val="18"/>
              </w:rPr>
              <w:t>-141,131</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B70C5C">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 xml:space="preserve">    </w:t>
            </w:r>
            <w:r w:rsidRPr="00B70C5C">
              <w:rPr>
                <w:rFonts w:eastAsia="Times New Roman" w:cs="Arial" w:asciiTheme="minorHAnsi" w:hAnsiTheme="minorHAnsi"/>
                <w:color w:val="000000"/>
                <w:sz w:val="18"/>
                <w:szCs w:val="18"/>
              </w:rPr>
              <w:t>1,961,131</w:t>
            </w:r>
          </w:p>
        </w:tc>
      </w:tr>
      <w:tr w:rsidRPr="0084728B" w:rsidR="0084728B" w:rsidTr="00D45E9D">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Annual Time Burden (</w:t>
            </w:r>
            <w:proofErr w:type="spellStart"/>
            <w:r w:rsidRPr="0084728B">
              <w:rPr>
                <w:rFonts w:eastAsia="Times New Roman" w:cs="Arial" w:asciiTheme="minorHAnsi" w:hAnsiTheme="minorHAnsi"/>
                <w:color w:val="000000"/>
                <w:sz w:val="18"/>
                <w:szCs w:val="18"/>
              </w:rPr>
              <w:t>Hr</w:t>
            </w:r>
            <w:proofErr w:type="spellEnd"/>
            <w:r w:rsidRPr="0084728B">
              <w:rPr>
                <w:rFonts w:eastAsia="Times New Roman" w:cs="Arial" w:asciiTheme="minorHAnsi" w:hAnsiTheme="minorHAnsi"/>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 </w:t>
            </w:r>
            <w:r w:rsidR="00B70C5C">
              <w:rPr>
                <w:rFonts w:eastAsia="Times New Roman" w:cs="Arial" w:asciiTheme="minorHAnsi" w:hAnsiTheme="minorHAnsi"/>
                <w:color w:val="000000"/>
                <w:sz w:val="18"/>
                <w:szCs w:val="18"/>
              </w:rPr>
              <w:t xml:space="preserve">    </w:t>
            </w:r>
            <w:r w:rsidRPr="00DF446C" w:rsidR="00DF446C">
              <w:rPr>
                <w:rFonts w:eastAsia="Times New Roman" w:cs="Arial" w:asciiTheme="minorHAnsi" w:hAnsiTheme="minorHAnsi"/>
                <w:color w:val="000000"/>
                <w:sz w:val="18"/>
                <w:szCs w:val="18"/>
              </w:rPr>
              <w:t xml:space="preserve">  </w:t>
            </w:r>
            <w:r w:rsidRPr="00B70C5C" w:rsidR="00B70C5C">
              <w:rPr>
                <w:rFonts w:eastAsia="Times New Roman" w:cs="Arial" w:asciiTheme="minorHAnsi" w:hAnsiTheme="minorHAnsi"/>
                <w:color w:val="000000"/>
                <w:sz w:val="18"/>
                <w:szCs w:val="18"/>
              </w:rPr>
              <w:t>473,201</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 </w:t>
            </w:r>
            <w:r w:rsidRPr="00B70C5C" w:rsidR="00B70C5C">
              <w:rPr>
                <w:rFonts w:eastAsia="Times New Roman" w:cs="Arial" w:asciiTheme="minorHAnsi" w:hAnsiTheme="minorHAnsi"/>
                <w:color w:val="000000"/>
                <w:sz w:val="18"/>
                <w:szCs w:val="18"/>
              </w:rPr>
              <w:t xml:space="preserve">  -36,694</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84728B">
            <w:pPr>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84728B" w:rsidR="0084728B" w:rsidP="0084728B" w:rsidRDefault="00B70C5C">
            <w:pP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 xml:space="preserve">      509,895</w:t>
            </w:r>
          </w:p>
        </w:tc>
      </w:tr>
    </w:tbl>
    <w:p w:rsidR="0084728B" w:rsidP="00DB3926" w:rsidRDefault="0084728B">
      <w:pPr>
        <w:tabs>
          <w:tab w:val="left" w:pos="540"/>
        </w:tabs>
        <w:ind w:left="540" w:hanging="540"/>
        <w:rPr>
          <w:rFonts w:asciiTheme="minorHAnsi" w:hAnsiTheme="minorHAnsi"/>
          <w:sz w:val="22"/>
        </w:rPr>
      </w:pPr>
    </w:p>
    <w:p w:rsidR="00583C88" w:rsidP="00DB3926" w:rsidRDefault="00583C88">
      <w:pPr>
        <w:tabs>
          <w:tab w:val="left" w:pos="540"/>
        </w:tabs>
        <w:ind w:left="540" w:hanging="540"/>
        <w:rPr>
          <w:rFonts w:asciiTheme="minorHAnsi" w:hAnsiTheme="minorHAnsi"/>
          <w:sz w:val="22"/>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Pr="00F87A66" w:rsidR="009E3D48" w:rsidP="009E3D48" w:rsidRDefault="009E3D48">
      <w:pPr>
        <w:tabs>
          <w:tab w:val="left" w:pos="540"/>
        </w:tabs>
        <w:ind w:left="540" w:hanging="540"/>
        <w:rPr>
          <w:rFonts w:asciiTheme="minorHAnsi" w:hAnsiTheme="minorHAnsi"/>
          <w:sz w:val="22"/>
        </w:rPr>
      </w:pPr>
    </w:p>
    <w:p w:rsidRPr="00F87A66" w:rsidR="0004104E" w:rsidP="0004104E" w:rsidRDefault="0004104E">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pPr>
        <w:tabs>
          <w:tab w:val="left" w:pos="540"/>
        </w:tabs>
        <w:ind w:left="540" w:hanging="540"/>
        <w:rPr>
          <w:rFonts w:asciiTheme="minorHAnsi" w:hAnsiTheme="minorHAnsi"/>
          <w:sz w:val="22"/>
          <w:u w:val="single"/>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Pr="00F87A66" w:rsidR="009E3D48" w:rsidP="009E3D48" w:rsidRDefault="009E3D48">
      <w:pPr>
        <w:tabs>
          <w:tab w:val="left" w:pos="540"/>
        </w:tabs>
        <w:ind w:left="540" w:hanging="540"/>
        <w:rPr>
          <w:rFonts w:asciiTheme="minorHAnsi" w:hAnsiTheme="minorHAnsi"/>
          <w:b/>
          <w:sz w:val="22"/>
        </w:rPr>
      </w:pPr>
    </w:p>
    <w:p w:rsidRPr="00F87A66" w:rsidR="0004104E" w:rsidP="004606C9" w:rsidRDefault="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D463E0" w:rsidP="009E3D48" w:rsidRDefault="00D463E0">
      <w:pPr>
        <w:tabs>
          <w:tab w:val="left" w:pos="540"/>
        </w:tabs>
        <w:ind w:left="540" w:hanging="540"/>
        <w:rPr>
          <w:rFonts w:asciiTheme="minorHAnsi" w:hAnsiTheme="minorHAnsi"/>
          <w:b/>
          <w:sz w:val="22"/>
          <w:u w:val="single"/>
        </w:rPr>
      </w:pPr>
    </w:p>
    <w:p w:rsidRPr="00DC1585" w:rsidR="009E3D48" w:rsidP="009E3D48" w:rsidRDefault="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9E3D48" w:rsidP="009E3D48" w:rsidRDefault="009E3D48">
      <w:pPr>
        <w:tabs>
          <w:tab w:val="left" w:pos="540"/>
        </w:tabs>
        <w:ind w:left="540" w:hanging="540"/>
        <w:rPr>
          <w:rFonts w:asciiTheme="minorHAnsi" w:hAnsiTheme="minorHAnsi"/>
          <w:sz w:val="22"/>
        </w:rPr>
      </w:pPr>
    </w:p>
    <w:p w:rsidRPr="00F87A66" w:rsidR="00A648C2" w:rsidP="00A648C2" w:rsidRDefault="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Pr="00F87A66" w:rsidR="0004104E" w:rsidP="0004104E" w:rsidRDefault="0004104E">
      <w:pPr>
        <w:tabs>
          <w:tab w:val="left" w:pos="540"/>
        </w:tabs>
        <w:ind w:left="540" w:hanging="540"/>
        <w:rPr>
          <w:rFonts w:asciiTheme="minorHAnsi" w:hAnsiTheme="minorHAnsi"/>
          <w:sz w:val="22"/>
        </w:rPr>
      </w:pPr>
    </w:p>
    <w:p w:rsidRPr="00F87A66" w:rsidR="0004104E" w:rsidP="0004104E" w:rsidRDefault="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Pr="00F87A66" w:rsidR="00CB358B" w:rsidP="0004104E" w:rsidRDefault="00CB358B">
      <w:pPr>
        <w:tabs>
          <w:tab w:val="left" w:pos="720"/>
        </w:tabs>
        <w:ind w:left="720" w:hanging="720"/>
        <w:rPr>
          <w:rFonts w:asciiTheme="minorHAnsi" w:hAnsiTheme="minorHAnsi"/>
          <w:sz w:val="22"/>
        </w:rPr>
      </w:pPr>
    </w:p>
    <w:p w:rsidRPr="00F87A66" w:rsidR="00D463E0" w:rsidP="0004104E" w:rsidRDefault="0004104E">
      <w:pPr>
        <w:tabs>
          <w:tab w:val="left" w:pos="720"/>
        </w:tabs>
        <w:ind w:left="720" w:hanging="720"/>
        <w:rPr>
          <w:rFonts w:asciiTheme="minorHAnsi" w:hAnsiTheme="minorHAnsi"/>
          <w:sz w:val="22"/>
        </w:rPr>
      </w:pPr>
      <w:r w:rsidRPr="00F87A66">
        <w:rPr>
          <w:rFonts w:asciiTheme="minorHAnsi" w:hAnsiTheme="minorHAnsi"/>
          <w:sz w:val="22"/>
        </w:rPr>
        <w:tab/>
        <w:t xml:space="preserve">An agency may not conduct or sponsor, and a person is not required to respond to, a collection of information unless the collection of information displays a valid OMB control number.  Books or records relating to a collection of information </w:t>
      </w:r>
      <w:proofErr w:type="gramStart"/>
      <w:r w:rsidRPr="00F87A66">
        <w:rPr>
          <w:rFonts w:asciiTheme="minorHAnsi" w:hAnsiTheme="minorHAnsi"/>
          <w:sz w:val="22"/>
        </w:rPr>
        <w:t>must be retained</w:t>
      </w:r>
      <w:proofErr w:type="gramEnd"/>
      <w:r w:rsidRPr="00F87A66">
        <w:rPr>
          <w:rFonts w:asciiTheme="minorHAnsi" w:hAnsiTheme="minorHAnsi"/>
          <w:sz w:val="22"/>
        </w:rPr>
        <w:t xml:space="preserve"> as long as their contents may become material in the administration of any internal revenue law.  Generally, tax returns and tax return information are confidential, as required by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F65" w:rsidRDefault="00097F65" w:rsidP="009E3D48">
      <w:r>
        <w:separator/>
      </w:r>
    </w:p>
  </w:endnote>
  <w:endnote w:type="continuationSeparator" w:id="0">
    <w:p w:rsidR="00097F65" w:rsidRDefault="00097F65"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hruti">
    <w:altName w:val="Cambria Math"/>
    <w:panose1 w:val="020005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CB6A5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F65" w:rsidRDefault="00097F65" w:rsidP="009E3D48">
      <w:r>
        <w:separator/>
      </w:r>
    </w:p>
  </w:footnote>
  <w:footnote w:type="continuationSeparator" w:id="0">
    <w:p w:rsidR="00097F65" w:rsidRDefault="00097F65"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48"/>
    <w:rsid w:val="000104BB"/>
    <w:rsid w:val="0004104E"/>
    <w:rsid w:val="000720DB"/>
    <w:rsid w:val="0007317C"/>
    <w:rsid w:val="000841A5"/>
    <w:rsid w:val="00097F65"/>
    <w:rsid w:val="000D26FB"/>
    <w:rsid w:val="0012304F"/>
    <w:rsid w:val="0012312C"/>
    <w:rsid w:val="00132F0E"/>
    <w:rsid w:val="00144CE5"/>
    <w:rsid w:val="00153E5B"/>
    <w:rsid w:val="001616BC"/>
    <w:rsid w:val="0016207D"/>
    <w:rsid w:val="00163E8B"/>
    <w:rsid w:val="00182BE3"/>
    <w:rsid w:val="00183523"/>
    <w:rsid w:val="00187B33"/>
    <w:rsid w:val="00190335"/>
    <w:rsid w:val="0019453D"/>
    <w:rsid w:val="00197CEF"/>
    <w:rsid w:val="001B5BD6"/>
    <w:rsid w:val="001D050E"/>
    <w:rsid w:val="001D1550"/>
    <w:rsid w:val="001F656C"/>
    <w:rsid w:val="00235AD5"/>
    <w:rsid w:val="002456AB"/>
    <w:rsid w:val="002600AF"/>
    <w:rsid w:val="002736EC"/>
    <w:rsid w:val="00277A26"/>
    <w:rsid w:val="002911BE"/>
    <w:rsid w:val="002A463C"/>
    <w:rsid w:val="002C05CE"/>
    <w:rsid w:val="002C7C4B"/>
    <w:rsid w:val="002E399E"/>
    <w:rsid w:val="00313D91"/>
    <w:rsid w:val="003178E8"/>
    <w:rsid w:val="003709BF"/>
    <w:rsid w:val="00377A8D"/>
    <w:rsid w:val="003965E9"/>
    <w:rsid w:val="003D7A33"/>
    <w:rsid w:val="003F6658"/>
    <w:rsid w:val="00453441"/>
    <w:rsid w:val="00455DF9"/>
    <w:rsid w:val="004606C9"/>
    <w:rsid w:val="0047046A"/>
    <w:rsid w:val="004C6454"/>
    <w:rsid w:val="00550E5B"/>
    <w:rsid w:val="00576A09"/>
    <w:rsid w:val="00583C88"/>
    <w:rsid w:val="005B26E1"/>
    <w:rsid w:val="005B773F"/>
    <w:rsid w:val="005D75B6"/>
    <w:rsid w:val="005E6135"/>
    <w:rsid w:val="006007BC"/>
    <w:rsid w:val="006031DF"/>
    <w:rsid w:val="00617F74"/>
    <w:rsid w:val="00637C90"/>
    <w:rsid w:val="00641BA3"/>
    <w:rsid w:val="00651FD9"/>
    <w:rsid w:val="006546DD"/>
    <w:rsid w:val="00694B45"/>
    <w:rsid w:val="006A7D3C"/>
    <w:rsid w:val="006B08BA"/>
    <w:rsid w:val="00700CA4"/>
    <w:rsid w:val="00716113"/>
    <w:rsid w:val="00732204"/>
    <w:rsid w:val="00736DBB"/>
    <w:rsid w:val="00770EAA"/>
    <w:rsid w:val="007C611A"/>
    <w:rsid w:val="00801000"/>
    <w:rsid w:val="008208C7"/>
    <w:rsid w:val="0084728B"/>
    <w:rsid w:val="00895855"/>
    <w:rsid w:val="008C61F0"/>
    <w:rsid w:val="008F35C9"/>
    <w:rsid w:val="009015EE"/>
    <w:rsid w:val="009078DC"/>
    <w:rsid w:val="009302A1"/>
    <w:rsid w:val="00946CFC"/>
    <w:rsid w:val="0096150B"/>
    <w:rsid w:val="00964FD7"/>
    <w:rsid w:val="00996DDD"/>
    <w:rsid w:val="009975B2"/>
    <w:rsid w:val="009A2892"/>
    <w:rsid w:val="009E3D48"/>
    <w:rsid w:val="00A24315"/>
    <w:rsid w:val="00A35947"/>
    <w:rsid w:val="00A633B2"/>
    <w:rsid w:val="00A648C2"/>
    <w:rsid w:val="00A873B0"/>
    <w:rsid w:val="00AA034F"/>
    <w:rsid w:val="00AE0BE9"/>
    <w:rsid w:val="00B041DE"/>
    <w:rsid w:val="00B23E9D"/>
    <w:rsid w:val="00B248B3"/>
    <w:rsid w:val="00B70C5C"/>
    <w:rsid w:val="00B860C5"/>
    <w:rsid w:val="00BD1F42"/>
    <w:rsid w:val="00C14F69"/>
    <w:rsid w:val="00C25CB7"/>
    <w:rsid w:val="00C526C2"/>
    <w:rsid w:val="00C5319F"/>
    <w:rsid w:val="00CB358B"/>
    <w:rsid w:val="00CB6A55"/>
    <w:rsid w:val="00CF61FE"/>
    <w:rsid w:val="00D01D12"/>
    <w:rsid w:val="00D01E6A"/>
    <w:rsid w:val="00D04DF8"/>
    <w:rsid w:val="00D07FD5"/>
    <w:rsid w:val="00D463E0"/>
    <w:rsid w:val="00D47DDC"/>
    <w:rsid w:val="00D91961"/>
    <w:rsid w:val="00D92C35"/>
    <w:rsid w:val="00DB3926"/>
    <w:rsid w:val="00DC1585"/>
    <w:rsid w:val="00DD050B"/>
    <w:rsid w:val="00DF446C"/>
    <w:rsid w:val="00DF6A65"/>
    <w:rsid w:val="00E20185"/>
    <w:rsid w:val="00E26FB6"/>
    <w:rsid w:val="00E378C3"/>
    <w:rsid w:val="00E37E63"/>
    <w:rsid w:val="00E7194C"/>
    <w:rsid w:val="00E729D0"/>
    <w:rsid w:val="00E80358"/>
    <w:rsid w:val="00E823E6"/>
    <w:rsid w:val="00EB0140"/>
    <w:rsid w:val="00EB5D43"/>
    <w:rsid w:val="00EB6683"/>
    <w:rsid w:val="00ED3A16"/>
    <w:rsid w:val="00F011BC"/>
    <w:rsid w:val="00F02F40"/>
    <w:rsid w:val="00F240B3"/>
    <w:rsid w:val="00F82330"/>
    <w:rsid w:val="00F87A66"/>
    <w:rsid w:val="00F972DB"/>
    <w:rsid w:val="00FB7B9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95D"/>
  <w15:docId w15:val="{BCC5498F-1FBF-47D0-A79C-467E0967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A9B6BBF-C2ED-4DFC-8E35-676526A6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Clark, Spencer</cp:lastModifiedBy>
  <cp:revision>3</cp:revision>
  <dcterms:created xsi:type="dcterms:W3CDTF">2020-06-04T21:19:00Z</dcterms:created>
  <dcterms:modified xsi:type="dcterms:W3CDTF">2020-06-04T21:23:00Z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