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03" w:rsidRDefault="001A6103" w:rsidP="001A6103">
      <w:pPr>
        <w:autoSpaceDE w:val="0"/>
        <w:autoSpaceDN w:val="0"/>
        <w:adjustRightInd w:val="0"/>
        <w:jc w:val="center"/>
        <w:rPr>
          <w:b/>
          <w:bCs/>
        </w:rPr>
      </w:pPr>
      <w:bookmarkStart w:id="0" w:name="_GoBack"/>
      <w:bookmarkEnd w:id="0"/>
      <w:r>
        <w:rPr>
          <w:b/>
          <w:bCs/>
        </w:rPr>
        <w:t>FED Retire</w:t>
      </w:r>
    </w:p>
    <w:p w:rsidR="001A6103" w:rsidRDefault="001A6103" w:rsidP="001A6103">
      <w:pPr>
        <w:autoSpaceDE w:val="0"/>
        <w:autoSpaceDN w:val="0"/>
        <w:adjustRightInd w:val="0"/>
        <w:jc w:val="center"/>
      </w:pPr>
      <w:r w:rsidRPr="005C6BC5">
        <w:rPr>
          <w:b/>
          <w:bCs/>
        </w:rPr>
        <w:t>Privacy A</w:t>
      </w:r>
      <w:r>
        <w:rPr>
          <w:b/>
          <w:bCs/>
        </w:rPr>
        <w:t>ct Statement</w:t>
      </w:r>
    </w:p>
    <w:p w:rsidR="001A6103" w:rsidRDefault="001A6103" w:rsidP="001A6103">
      <w:pPr>
        <w:autoSpaceDE w:val="0"/>
        <w:autoSpaceDN w:val="0"/>
        <w:adjustRightInd w:val="0"/>
      </w:pPr>
    </w:p>
    <w:p w:rsidR="001A6103" w:rsidRDefault="001A6103" w:rsidP="001A6103">
      <w:r w:rsidRPr="005C6BC5">
        <w:t>Collection of this inform</w:t>
      </w:r>
      <w:r>
        <w:t>ation is authorized by Section 4702 of T</w:t>
      </w:r>
      <w:r w:rsidRPr="005C6BC5">
        <w:t>itle 5, United States Code.</w:t>
      </w:r>
    </w:p>
    <w:p w:rsidR="001A6103" w:rsidRDefault="001A6103" w:rsidP="001A6103">
      <w:pPr>
        <w:numPr>
          <w:ilvl w:val="0"/>
          <w:numId w:val="1"/>
        </w:numPr>
        <w:tabs>
          <w:tab w:val="clear" w:pos="720"/>
        </w:tabs>
        <w:spacing w:before="120" w:after="120"/>
        <w:ind w:left="360"/>
      </w:pPr>
      <w:r w:rsidRPr="005C6BC5">
        <w:t>Your responses to this survey are voluntary and there is no penalty if you choose not to respond. However, maximum participation is encouraged so that the data will be complet</w:t>
      </w:r>
      <w:r>
        <w:t>e and representative.</w:t>
      </w:r>
    </w:p>
    <w:p w:rsidR="001A6103" w:rsidRPr="007133C2" w:rsidRDefault="001A6103" w:rsidP="001A6103">
      <w:pPr>
        <w:numPr>
          <w:ilvl w:val="0"/>
          <w:numId w:val="1"/>
        </w:numPr>
        <w:tabs>
          <w:tab w:val="clear" w:pos="720"/>
        </w:tabs>
        <w:spacing w:before="120" w:after="120"/>
        <w:ind w:left="360"/>
      </w:pPr>
      <w:r w:rsidRPr="005C6BC5">
        <w:t xml:space="preserve">The principal purpose in collecting this information is to </w:t>
      </w:r>
      <w:r>
        <w:t>[insert specific purpose here]</w:t>
      </w:r>
      <w:r w:rsidRPr="005C6BC5">
        <w:t xml:space="preserve"> and make changes to Governmentwide policies on these </w:t>
      </w:r>
      <w:r w:rsidRPr="007133C2">
        <w:t>[</w:t>
      </w:r>
      <w:r>
        <w:t xml:space="preserve">insert specific </w:t>
      </w:r>
      <w:r w:rsidRPr="007133C2">
        <w:t>initiatives</w:t>
      </w:r>
      <w:r>
        <w:t xml:space="preserve"> here</w:t>
      </w:r>
      <w:r w:rsidRPr="007133C2">
        <w:t xml:space="preserve">]. </w:t>
      </w:r>
      <w:r>
        <w:t>There are no other routine uses for the survey results.</w:t>
      </w:r>
    </w:p>
    <w:p w:rsidR="001A6103" w:rsidRPr="005C6BC5" w:rsidRDefault="001A6103" w:rsidP="001A6103">
      <w:pPr>
        <w:numPr>
          <w:ilvl w:val="0"/>
          <w:numId w:val="1"/>
        </w:numPr>
        <w:tabs>
          <w:tab w:val="clear" w:pos="720"/>
        </w:tabs>
        <w:spacing w:before="120" w:after="120"/>
        <w:ind w:left="360"/>
      </w:pPr>
      <w:r w:rsidRPr="005C6BC5">
        <w:t>In any public release of survey results, no data will be disclosed that could be used to match your responses with your identity because there will be no individual identifiers associated with the data.</w:t>
      </w:r>
      <w:r>
        <w:t xml:space="preserve"> </w:t>
      </w:r>
      <w:r w:rsidRPr="005C6BC5">
        <w:t>All email addresses will be stripped and discarded automatically when the completed survey is submitted.</w:t>
      </w:r>
      <w:r>
        <w:t xml:space="preserve">   </w:t>
      </w:r>
    </w:p>
    <w:p w:rsidR="00014737" w:rsidRDefault="00014737"/>
    <w:sectPr w:rsidR="0001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92F2D"/>
    <w:multiLevelType w:val="hybridMultilevel"/>
    <w:tmpl w:val="0320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03"/>
    <w:rsid w:val="00014737"/>
    <w:rsid w:val="001A6103"/>
    <w:rsid w:val="0036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Charles C</dc:creator>
  <cp:keywords/>
  <dc:description/>
  <cp:lastModifiedBy>SYSTEM</cp:lastModifiedBy>
  <cp:revision>2</cp:revision>
  <dcterms:created xsi:type="dcterms:W3CDTF">2018-01-30T20:26:00Z</dcterms:created>
  <dcterms:modified xsi:type="dcterms:W3CDTF">2018-01-30T20:26:00Z</dcterms:modified>
</cp:coreProperties>
</file>