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0" w:rsidRDefault="00403503">
      <w:r>
        <w:t>Authorities for the commodities in this Marketing Order Administration Branch for the Generic OMB Vegetable and Specialty Crops</w:t>
      </w:r>
      <w:r w:rsidR="0096178F">
        <w:t>, 0581-0178</w:t>
      </w:r>
      <w:r>
        <w:t>:</w:t>
      </w:r>
    </w:p>
    <w:p w:rsidR="0096178F" w:rsidRPr="00EA744E" w:rsidRDefault="0096178F" w:rsidP="0096178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18"/>
          <w:szCs w:val="18"/>
        </w:rPr>
      </w:pPr>
      <w:r w:rsidRPr="00EA744E">
        <w:rPr>
          <w:rFonts w:ascii="Arial" w:eastAsia="Times New Roman" w:hAnsi="Arial" w:cs="Arial"/>
          <w:b/>
          <w:bCs/>
          <w:sz w:val="20"/>
          <w:szCs w:val="20"/>
        </w:rPr>
        <w:t>PART 932—OLIVES GROWN IN CALIFORNIA</w:t>
      </w:r>
    </w:p>
    <w:p w:rsidR="00403503" w:rsidRPr="006A2DB2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6A2DB2">
        <w:rPr>
          <w:rFonts w:ascii="Arial" w:eastAsia="Times New Roman" w:hAnsi="Arial" w:cs="Arial"/>
          <w:b/>
          <w:bCs/>
          <w:sz w:val="20"/>
          <w:szCs w:val="20"/>
        </w:rPr>
        <w:t>PART 945—IRISH POTATOES GROWN IN CERTAIN DESIGNATED COUNTIES IN IDAHO, AND MALHEUR COUNTY, OREGON</w:t>
      </w:r>
    </w:p>
    <w:p w:rsidR="00403503" w:rsidRDefault="00403503" w:rsidP="00403503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180759">
        <w:rPr>
          <w:rFonts w:ascii="Arial" w:eastAsia="Times New Roman" w:hAnsi="Arial" w:cs="Arial"/>
          <w:b/>
          <w:bCs/>
          <w:sz w:val="20"/>
          <w:szCs w:val="20"/>
        </w:rPr>
        <w:t>PART 946—IRISH POTATOES GROWN IN WASHINGTON</w:t>
      </w:r>
    </w:p>
    <w:p w:rsidR="00403503" w:rsidRPr="00BC63CC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BC63CC">
        <w:rPr>
          <w:rFonts w:ascii="Arial" w:eastAsia="Times New Roman" w:hAnsi="Arial" w:cs="Arial"/>
          <w:b/>
          <w:bCs/>
          <w:sz w:val="20"/>
          <w:szCs w:val="20"/>
        </w:rPr>
        <w:t>PART 947—IRISH POTATOES GROWN IN MODOC AND SISKIYOU COUNTIES, CALIF., AND IN ALL COUNTIES IN OREGON, EXCEPT MALHEUR COUNTY</w:t>
      </w:r>
    </w:p>
    <w:p w:rsidR="00403503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A24306">
        <w:rPr>
          <w:rFonts w:ascii="Arial" w:eastAsia="Times New Roman" w:hAnsi="Arial" w:cs="Arial"/>
          <w:b/>
          <w:bCs/>
          <w:sz w:val="20"/>
          <w:szCs w:val="20"/>
        </w:rPr>
        <w:t>PART 948—IRISH POTATOES GROWN IN COLORADO</w:t>
      </w:r>
    </w:p>
    <w:p w:rsidR="00403503" w:rsidRPr="007169F6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7169F6">
        <w:rPr>
          <w:rFonts w:ascii="Arial" w:eastAsia="Times New Roman" w:hAnsi="Arial" w:cs="Arial"/>
          <w:b/>
          <w:bCs/>
          <w:sz w:val="20"/>
          <w:szCs w:val="20"/>
        </w:rPr>
        <w:t>PART 953—IRISH POTATOES GROWN IN SOUTHEASTERN STATES</w:t>
      </w:r>
    </w:p>
    <w:p w:rsidR="00403503" w:rsidRPr="000F0EE9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0F0EE9">
        <w:rPr>
          <w:rFonts w:ascii="Arial" w:eastAsia="Times New Roman" w:hAnsi="Arial" w:cs="Arial"/>
          <w:b/>
          <w:bCs/>
          <w:sz w:val="20"/>
          <w:szCs w:val="20"/>
        </w:rPr>
        <w:t>PART 955—VIDALIA ONIONS GROWN IN GEORGIA</w:t>
      </w:r>
    </w:p>
    <w:p w:rsidR="00403503" w:rsidRPr="009C1416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9C1416">
        <w:rPr>
          <w:rFonts w:ascii="Arial" w:eastAsia="Times New Roman" w:hAnsi="Arial" w:cs="Arial"/>
          <w:b/>
          <w:bCs/>
          <w:sz w:val="20"/>
          <w:szCs w:val="20"/>
        </w:rPr>
        <w:t xml:space="preserve">PART 956—SWEET ONIONS GROWN IN THE WALLA </w:t>
      </w:r>
      <w:proofErr w:type="spellStart"/>
      <w:r w:rsidRPr="009C1416">
        <w:rPr>
          <w:rFonts w:ascii="Arial" w:eastAsia="Times New Roman" w:hAnsi="Arial" w:cs="Arial"/>
          <w:b/>
          <w:bCs/>
          <w:sz w:val="20"/>
          <w:szCs w:val="20"/>
        </w:rPr>
        <w:t>WALLA</w:t>
      </w:r>
      <w:proofErr w:type="spellEnd"/>
      <w:r w:rsidRPr="009C1416">
        <w:rPr>
          <w:rFonts w:ascii="Arial" w:eastAsia="Times New Roman" w:hAnsi="Arial" w:cs="Arial"/>
          <w:b/>
          <w:bCs/>
          <w:sz w:val="20"/>
          <w:szCs w:val="20"/>
        </w:rPr>
        <w:t xml:space="preserve"> VALLEY OF SOUTHEAST WASHINGTON AND NORTHEAST OREGON</w:t>
      </w:r>
    </w:p>
    <w:p w:rsidR="00403503" w:rsidRPr="007842EE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7842EE">
        <w:rPr>
          <w:rFonts w:ascii="Arial" w:eastAsia="Times New Roman" w:hAnsi="Arial" w:cs="Arial"/>
          <w:b/>
          <w:bCs/>
          <w:sz w:val="20"/>
          <w:szCs w:val="20"/>
        </w:rPr>
        <w:t>PART 958—ONIONS GROWN IN CERTAIN DESIGNATED COUNTIES IN IDAHO, AND MALHEUR COUNTY, OREGON</w:t>
      </w:r>
    </w:p>
    <w:p w:rsidR="00403503" w:rsidRPr="00C9624B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C9624B">
        <w:rPr>
          <w:rFonts w:ascii="Arial" w:eastAsia="Times New Roman" w:hAnsi="Arial" w:cs="Arial"/>
          <w:b/>
          <w:bCs/>
          <w:sz w:val="20"/>
          <w:szCs w:val="20"/>
        </w:rPr>
        <w:t>PART 959—ONIONS GROWN IN SOUTH TEXAS</w:t>
      </w:r>
    </w:p>
    <w:p w:rsidR="00403503" w:rsidRPr="005D71D5" w:rsidRDefault="00403503" w:rsidP="00403503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5D71D5">
        <w:rPr>
          <w:rFonts w:ascii="Arial" w:eastAsia="Times New Roman" w:hAnsi="Arial" w:cs="Arial"/>
          <w:b/>
          <w:bCs/>
          <w:sz w:val="20"/>
          <w:szCs w:val="20"/>
        </w:rPr>
        <w:t>PART 966—TOMATOES GROWN IN FLORIDA</w:t>
      </w:r>
    </w:p>
    <w:p w:rsidR="00403503" w:rsidRPr="002A42AD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2A42AD">
        <w:rPr>
          <w:rFonts w:ascii="Arial" w:eastAsia="Times New Roman" w:hAnsi="Arial" w:cs="Arial"/>
          <w:b/>
          <w:bCs/>
          <w:sz w:val="20"/>
          <w:szCs w:val="20"/>
        </w:rPr>
        <w:t>PART 981—ALMONDS GROWN IN CALIFORNIA</w:t>
      </w:r>
    </w:p>
    <w:p w:rsidR="00403503" w:rsidRPr="00383DA7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383DA7">
        <w:rPr>
          <w:rFonts w:ascii="Arial" w:eastAsia="Times New Roman" w:hAnsi="Arial" w:cs="Arial"/>
          <w:b/>
          <w:bCs/>
          <w:sz w:val="20"/>
          <w:szCs w:val="20"/>
        </w:rPr>
        <w:t>PART 982—HAZELNUTS GROWN IN OREGON AND WASHINGTON</w:t>
      </w:r>
    </w:p>
    <w:p w:rsidR="00403503" w:rsidRPr="00F91142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91142">
        <w:rPr>
          <w:rFonts w:ascii="Arial" w:eastAsia="Times New Roman" w:hAnsi="Arial" w:cs="Arial"/>
          <w:b/>
          <w:bCs/>
          <w:sz w:val="20"/>
          <w:szCs w:val="20"/>
        </w:rPr>
        <w:t>PART 984—WALNUTS GROWN IN CALIFORNIA</w:t>
      </w:r>
    </w:p>
    <w:p w:rsidR="00403503" w:rsidRPr="00172468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172468">
        <w:rPr>
          <w:rFonts w:ascii="Arial" w:eastAsia="Times New Roman" w:hAnsi="Arial" w:cs="Arial"/>
          <w:b/>
          <w:bCs/>
          <w:sz w:val="20"/>
          <w:szCs w:val="20"/>
        </w:rPr>
        <w:t>PART 985—MARKETING ORDER REGULATING THE HANDLING OF SPEARMINT OIL PRODUCED IN THE FAR WEST</w:t>
      </w:r>
    </w:p>
    <w:p w:rsidR="0096178F" w:rsidRPr="00B81B23" w:rsidRDefault="0096178F" w:rsidP="0096178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B81B23">
        <w:rPr>
          <w:rFonts w:ascii="Arial" w:eastAsia="Times New Roman" w:hAnsi="Arial" w:cs="Arial"/>
          <w:b/>
          <w:bCs/>
          <w:sz w:val="20"/>
          <w:szCs w:val="20"/>
        </w:rPr>
        <w:t>PART 987—DOMESTIC DATES PRODUCED OR PACKED IN RIVERSIDE COUNTY, CALIFORNIA</w:t>
      </w:r>
    </w:p>
    <w:p w:rsidR="0096178F" w:rsidRPr="00C23CDE" w:rsidRDefault="0096178F" w:rsidP="0096178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18"/>
          <w:szCs w:val="18"/>
        </w:rPr>
      </w:pPr>
      <w:r w:rsidRPr="00C23CDE">
        <w:rPr>
          <w:rFonts w:ascii="Arial" w:eastAsia="Times New Roman" w:hAnsi="Arial" w:cs="Arial"/>
          <w:b/>
          <w:bCs/>
          <w:sz w:val="20"/>
          <w:szCs w:val="20"/>
        </w:rPr>
        <w:t>PART 989—RAISINS PRODUCED FROM GRAPES GROWN IN CALIFORNIA</w:t>
      </w:r>
    </w:p>
    <w:p w:rsidR="0096178F" w:rsidRPr="00FB0F9E" w:rsidRDefault="0096178F" w:rsidP="0096178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B0F9E">
        <w:rPr>
          <w:rFonts w:ascii="Arial" w:eastAsia="Times New Roman" w:hAnsi="Arial" w:cs="Arial"/>
          <w:b/>
          <w:bCs/>
          <w:sz w:val="20"/>
          <w:szCs w:val="20"/>
        </w:rPr>
        <w:t>PART 993—DRIED PRUNES PRODUCED IN CALIFORNIA</w:t>
      </w:r>
    </w:p>
    <w:p w:rsidR="0096178F" w:rsidRPr="00DF5BE4" w:rsidRDefault="0096178F" w:rsidP="0096178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DF5BE4">
        <w:rPr>
          <w:rFonts w:ascii="Arial" w:eastAsia="Times New Roman" w:hAnsi="Arial" w:cs="Arial"/>
          <w:b/>
          <w:bCs/>
          <w:sz w:val="20"/>
          <w:szCs w:val="20"/>
        </w:rPr>
        <w:t>PART 999—SPECIALTY CROPS; IMPORT REGULATIONS</w:t>
      </w:r>
    </w:p>
    <w:p w:rsidR="0096178F" w:rsidRDefault="0096178F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96178F" w:rsidRPr="0096178F" w:rsidRDefault="0096178F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16"/>
          <w:szCs w:val="16"/>
        </w:rPr>
      </w:pPr>
      <w:r w:rsidRPr="0096178F">
        <w:rPr>
          <w:rFonts w:ascii="Arial" w:eastAsia="Times New Roman" w:hAnsi="Arial" w:cs="Arial"/>
          <w:b/>
          <w:bCs/>
          <w:sz w:val="16"/>
          <w:szCs w:val="16"/>
        </w:rPr>
        <w:t>December 2010</w:t>
      </w:r>
    </w:p>
    <w:sectPr w:rsidR="0096178F" w:rsidRPr="0096178F" w:rsidSect="00C2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8F" w:rsidRDefault="0096178F" w:rsidP="0096178F">
      <w:pPr>
        <w:spacing w:after="0" w:line="240" w:lineRule="auto"/>
      </w:pPr>
      <w:r>
        <w:separator/>
      </w:r>
    </w:p>
  </w:endnote>
  <w:endnote w:type="continuationSeparator" w:id="0">
    <w:p w:rsidR="0096178F" w:rsidRDefault="0096178F" w:rsidP="009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8F" w:rsidRDefault="0096178F" w:rsidP="0096178F">
      <w:pPr>
        <w:spacing w:after="0" w:line="240" w:lineRule="auto"/>
      </w:pPr>
      <w:r>
        <w:separator/>
      </w:r>
    </w:p>
  </w:footnote>
  <w:footnote w:type="continuationSeparator" w:id="0">
    <w:p w:rsidR="0096178F" w:rsidRDefault="0096178F" w:rsidP="00961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03"/>
    <w:rsid w:val="000C3AA4"/>
    <w:rsid w:val="00403503"/>
    <w:rsid w:val="0096178F"/>
    <w:rsid w:val="00C2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617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7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17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E342-EC6B-474A-BB7E-886DAC5D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Pish</dc:creator>
  <cp:keywords/>
  <dc:description/>
  <cp:lastModifiedBy>Marilyn Pish</cp:lastModifiedBy>
  <cp:revision>1</cp:revision>
  <dcterms:created xsi:type="dcterms:W3CDTF">2011-01-04T20:03:00Z</dcterms:created>
  <dcterms:modified xsi:type="dcterms:W3CDTF">2011-01-04T20:18:00Z</dcterms:modified>
</cp:coreProperties>
</file>