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E9" w:rsidRPr="00C11C85" w:rsidRDefault="008B00E9" w:rsidP="008B00E9">
      <w:pPr>
        <w:rPr>
          <w:rFonts w:ascii="Times New Roman" w:hAnsi="Times New Roman"/>
          <w:sz w:val="18"/>
          <w:szCs w:val="18"/>
        </w:rPr>
      </w:pPr>
      <w:bookmarkStart w:id="0" w:name="_GoBack"/>
      <w:bookmarkEnd w:id="0"/>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0549F9">
        <w:rPr>
          <w:rFonts w:ascii="Times New Roman" w:hAnsi="Times New Roman"/>
          <w:b/>
          <w:sz w:val="18"/>
          <w:szCs w:val="18"/>
        </w:rPr>
        <w:t xml:space="preserve">EXPORT </w:t>
      </w:r>
      <w:r w:rsidR="00F63330">
        <w:rPr>
          <w:rFonts w:ascii="Times New Roman" w:hAnsi="Times New Roman"/>
          <w:b/>
          <w:sz w:val="18"/>
          <w:szCs w:val="18"/>
        </w:rPr>
        <w:t>IN</w:t>
      </w:r>
      <w:r w:rsidR="000549F9">
        <w:rPr>
          <w:rFonts w:ascii="Times New Roman" w:hAnsi="Times New Roman"/>
          <w:b/>
          <w:sz w:val="18"/>
          <w:szCs w:val="18"/>
        </w:rPr>
        <w:t>SHELL</w:t>
      </w:r>
      <w:r w:rsidR="00841BBF" w:rsidRPr="00C11C85">
        <w:rPr>
          <w:rFonts w:ascii="Times New Roman" w:hAnsi="Times New Roman"/>
          <w:b/>
          <w:sz w:val="18"/>
          <w:szCs w:val="18"/>
        </w:rPr>
        <w:t xml:space="preserv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3356" w:type="dxa"/>
        <w:tblInd w:w="-72" w:type="dxa"/>
        <w:tblLayout w:type="fixed"/>
        <w:tblLook w:val="0000" w:firstRow="0" w:lastRow="0" w:firstColumn="0" w:lastColumn="0" w:noHBand="0" w:noVBand="0"/>
      </w:tblPr>
      <w:tblGrid>
        <w:gridCol w:w="1008"/>
        <w:gridCol w:w="972"/>
        <w:gridCol w:w="36"/>
        <w:gridCol w:w="1044"/>
        <w:gridCol w:w="990"/>
        <w:gridCol w:w="990"/>
        <w:gridCol w:w="990"/>
        <w:gridCol w:w="990"/>
        <w:gridCol w:w="1080"/>
        <w:gridCol w:w="990"/>
        <w:gridCol w:w="990"/>
        <w:gridCol w:w="883"/>
        <w:gridCol w:w="855"/>
        <w:gridCol w:w="57"/>
        <w:gridCol w:w="1481"/>
      </w:tblGrid>
      <w:tr w:rsidR="0036403B" w:rsidRPr="00C11C85" w:rsidTr="000549F9">
        <w:trPr>
          <w:gridAfter w:val="4"/>
          <w:wAfter w:w="3276" w:type="dxa"/>
          <w:trHeight w:val="60"/>
        </w:trPr>
        <w:tc>
          <w:tcPr>
            <w:tcW w:w="1008" w:type="dxa"/>
            <w:tcBorders>
              <w:top w:val="single" w:sz="12" w:space="0" w:color="auto"/>
              <w:left w:val="single" w:sz="12"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08" w:type="dxa"/>
            <w:gridSpan w:val="2"/>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36403B">
            <w:pPr>
              <w:jc w:val="center"/>
              <w:rPr>
                <w:rFonts w:ascii="Times New Roman" w:hAnsi="Times New Roman"/>
                <w:sz w:val="18"/>
                <w:szCs w:val="18"/>
              </w:rPr>
            </w:pPr>
            <w:r>
              <w:rPr>
                <w:rFonts w:ascii="Times New Roman" w:hAnsi="Times New Roman"/>
                <w:sz w:val="18"/>
                <w:szCs w:val="18"/>
              </w:rPr>
              <w:t>Invoice/ Ship.</w:t>
            </w:r>
            <w:r w:rsidRPr="00C11C85">
              <w:rPr>
                <w:rFonts w:ascii="Times New Roman" w:hAnsi="Times New Roman"/>
                <w:sz w:val="18"/>
                <w:szCs w:val="18"/>
              </w:rPr>
              <w:t xml:space="preserve"> N</w:t>
            </w:r>
            <w:r>
              <w:rPr>
                <w:rFonts w:ascii="Times New Roman" w:hAnsi="Times New Roman"/>
                <w:sz w:val="18"/>
                <w:szCs w:val="18"/>
              </w:rPr>
              <w:t>o.</w:t>
            </w:r>
          </w:p>
        </w:tc>
        <w:tc>
          <w:tcPr>
            <w:tcW w:w="1044"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0549F9">
            <w:pPr>
              <w:jc w:val="center"/>
              <w:rPr>
                <w:rFonts w:ascii="Times New Roman" w:hAnsi="Times New Roman"/>
                <w:sz w:val="18"/>
                <w:szCs w:val="18"/>
              </w:rPr>
            </w:pPr>
            <w:r>
              <w:rPr>
                <w:rFonts w:ascii="Times New Roman" w:hAnsi="Times New Roman"/>
                <w:sz w:val="18"/>
                <w:szCs w:val="18"/>
              </w:rPr>
              <w:t>Giant &amp; J/G</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Jumbo</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Large</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Medium</w:t>
            </w:r>
          </w:p>
        </w:tc>
        <w:tc>
          <w:tcPr>
            <w:tcW w:w="108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Total</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Pr>
                <w:rFonts w:ascii="Times New Roman" w:hAnsi="Times New Roman"/>
                <w:sz w:val="18"/>
                <w:szCs w:val="18"/>
              </w:rPr>
              <w:t>* Net Unit Price Rec’d</w:t>
            </w:r>
          </w:p>
        </w:tc>
        <w:tc>
          <w:tcPr>
            <w:tcW w:w="990" w:type="dxa"/>
            <w:tcBorders>
              <w:top w:val="single" w:sz="12" w:space="0" w:color="auto"/>
              <w:left w:val="dotted" w:sz="4" w:space="0" w:color="auto"/>
              <w:bottom w:val="single" w:sz="12"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Country</w:t>
            </w:r>
          </w:p>
        </w:tc>
      </w:tr>
      <w:tr w:rsidR="000549F9" w:rsidRPr="00C11C85" w:rsidTr="000549F9">
        <w:trPr>
          <w:gridAfter w:val="4"/>
          <w:wAfter w:w="3276" w:type="dxa"/>
          <w:trHeight w:val="240"/>
        </w:trPr>
        <w:tc>
          <w:tcPr>
            <w:tcW w:w="3060" w:type="dxa"/>
            <w:gridSpan w:val="4"/>
            <w:tcBorders>
              <w:left w:val="single" w:sz="12" w:space="0" w:color="auto"/>
              <w:bottom w:val="single" w:sz="6" w:space="0" w:color="auto"/>
            </w:tcBorders>
            <w:vAlign w:val="bottom"/>
          </w:tcPr>
          <w:p w:rsidR="000549F9" w:rsidRPr="00C11C85" w:rsidRDefault="000549F9">
            <w:pPr>
              <w:rPr>
                <w:rFonts w:ascii="Times New Roman" w:hAnsi="Times New Roman"/>
                <w:sz w:val="18"/>
                <w:szCs w:val="18"/>
              </w:rPr>
            </w:pPr>
            <w:r>
              <w:rPr>
                <w:rFonts w:ascii="Times New Roman" w:hAnsi="Times New Roman"/>
                <w:b/>
                <w:i/>
                <w:sz w:val="18"/>
                <w:szCs w:val="18"/>
              </w:rPr>
              <w:t>CURRENT YEAR CROP</w:t>
            </w: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left w:val="dotted" w:sz="4" w:space="0" w:color="auto"/>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right w:val="dotted" w:sz="4" w:space="0" w:color="auto"/>
            </w:tcBorders>
          </w:tcPr>
          <w:p w:rsidR="000549F9" w:rsidRPr="00C11C85" w:rsidRDefault="000549F9">
            <w:pPr>
              <w:rPr>
                <w:rFonts w:ascii="Times New Roman" w:hAnsi="Times New Roman"/>
                <w:sz w:val="18"/>
                <w:szCs w:val="18"/>
              </w:rPr>
            </w:pPr>
          </w:p>
        </w:tc>
        <w:tc>
          <w:tcPr>
            <w:tcW w:w="990" w:type="dxa"/>
            <w:tcBorders>
              <w:left w:val="dotted" w:sz="4" w:space="0" w:color="auto"/>
              <w:bottom w:val="dotted" w:sz="6" w:space="0" w:color="auto"/>
              <w:right w:val="single" w:sz="12" w:space="0" w:color="auto"/>
            </w:tcBorders>
          </w:tcPr>
          <w:p w:rsidR="000549F9" w:rsidRPr="00C11C85" w:rsidRDefault="000549F9">
            <w:pPr>
              <w:rPr>
                <w:rFonts w:ascii="Times New Roman" w:hAnsi="Times New Roman"/>
                <w:sz w:val="18"/>
                <w:szCs w:val="18"/>
              </w:rPr>
            </w:pPr>
          </w:p>
        </w:tc>
      </w:tr>
      <w:tr w:rsidR="000549F9" w:rsidRPr="00C11C85" w:rsidTr="000549F9">
        <w:trPr>
          <w:trHeight w:val="240"/>
        </w:trPr>
        <w:tc>
          <w:tcPr>
            <w:tcW w:w="1008" w:type="dxa"/>
            <w:tcBorders>
              <w:left w:val="single" w:sz="12" w:space="0" w:color="auto"/>
            </w:tcBorders>
          </w:tcPr>
          <w:p w:rsidR="000549F9" w:rsidRPr="00C11C85" w:rsidRDefault="000549F9">
            <w:pPr>
              <w:rPr>
                <w:rFonts w:ascii="Times New Roman" w:hAnsi="Times New Roman"/>
                <w:b/>
                <w:i/>
                <w:sz w:val="18"/>
                <w:szCs w:val="18"/>
              </w:rPr>
            </w:pPr>
          </w:p>
        </w:tc>
        <w:tc>
          <w:tcPr>
            <w:tcW w:w="972" w:type="dxa"/>
            <w:tcBorders>
              <w:left w:val="dotted" w:sz="6" w:space="0" w:color="auto"/>
            </w:tcBorders>
          </w:tcPr>
          <w:p w:rsidR="000549F9" w:rsidRPr="00C11C85" w:rsidRDefault="000549F9">
            <w:pPr>
              <w:rPr>
                <w:rFonts w:ascii="Times New Roman" w:hAnsi="Times New Roman"/>
                <w:b/>
                <w:i/>
                <w:sz w:val="18"/>
                <w:szCs w:val="18"/>
              </w:rPr>
            </w:pPr>
          </w:p>
        </w:tc>
        <w:tc>
          <w:tcPr>
            <w:tcW w:w="1080" w:type="dxa"/>
            <w:gridSpan w:val="2"/>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top w:val="dotted" w:sz="6" w:space="0" w:color="auto"/>
              <w:left w:val="dotted" w:sz="4"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b/>
                <w:i/>
                <w:sz w:val="18"/>
                <w:szCs w:val="18"/>
              </w:rPr>
            </w:pPr>
          </w:p>
        </w:tc>
        <w:tc>
          <w:tcPr>
            <w:tcW w:w="990" w:type="dxa"/>
            <w:tcBorders>
              <w:top w:val="dotted" w:sz="6" w:space="0" w:color="auto"/>
              <w:left w:val="dotted" w:sz="4" w:space="0" w:color="auto"/>
              <w:bottom w:val="dotted" w:sz="6" w:space="0" w:color="auto"/>
              <w:right w:val="single" w:sz="12" w:space="0" w:color="auto"/>
            </w:tcBorders>
          </w:tcPr>
          <w:p w:rsidR="000549F9" w:rsidRPr="00C11C85" w:rsidRDefault="000549F9">
            <w:pPr>
              <w:rPr>
                <w:rFonts w:ascii="Times New Roman" w:hAnsi="Times New Roman"/>
                <w:b/>
                <w:i/>
                <w:sz w:val="18"/>
                <w:szCs w:val="18"/>
              </w:rPr>
            </w:pPr>
          </w:p>
        </w:tc>
        <w:tc>
          <w:tcPr>
            <w:tcW w:w="1738" w:type="dxa"/>
            <w:gridSpan w:val="2"/>
            <w:tcBorders>
              <w:left w:val="single" w:sz="12" w:space="0" w:color="auto"/>
            </w:tcBorders>
          </w:tcPr>
          <w:p w:rsidR="000549F9" w:rsidRPr="00C11C85" w:rsidRDefault="000549F9">
            <w:pPr>
              <w:rPr>
                <w:rFonts w:ascii="Times New Roman" w:hAnsi="Times New Roman"/>
                <w:sz w:val="18"/>
                <w:szCs w:val="18"/>
              </w:rPr>
            </w:pPr>
          </w:p>
        </w:tc>
        <w:tc>
          <w:tcPr>
            <w:tcW w:w="1538" w:type="dxa"/>
            <w:gridSpan w:val="2"/>
          </w:tcPr>
          <w:p w:rsidR="000549F9" w:rsidRPr="00C11C85" w:rsidRDefault="000549F9">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Pr>
        <w:tc>
          <w:tcPr>
            <w:tcW w:w="1980" w:type="dxa"/>
            <w:gridSpan w:val="2"/>
            <w:tcBorders>
              <w:top w:val="single" w:sz="12" w:space="0" w:color="auto"/>
              <w:left w:val="single" w:sz="12" w:space="0" w:color="auto"/>
              <w:bottom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bottom w:val="single" w:sz="12"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bottom w:val="single" w:sz="12" w:space="0" w:color="auto"/>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vAlign w:val="center"/>
          </w:tcPr>
          <w:p w:rsidR="0036403B" w:rsidRPr="00C11C85" w:rsidRDefault="0036403B" w:rsidP="00C11C85">
            <w:pPr>
              <w:rPr>
                <w:rFonts w:ascii="Times New Roman" w:hAnsi="Times New Roman"/>
                <w:sz w:val="18"/>
                <w:szCs w:val="18"/>
              </w:rPr>
            </w:pPr>
          </w:p>
        </w:tc>
        <w:tc>
          <w:tcPr>
            <w:tcW w:w="990" w:type="dxa"/>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top w:val="single" w:sz="12" w:space="0" w:color="auto"/>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top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008" w:type="dxa"/>
            <w:tcBorders>
              <w:top w:val="single" w:sz="24" w:space="0" w:color="auto"/>
              <w:left w:val="single" w:sz="12" w:space="0" w:color="auto"/>
            </w:tcBorders>
          </w:tcPr>
          <w:p w:rsidR="0036403B" w:rsidRPr="00C11C85" w:rsidRDefault="0036403B">
            <w:pPr>
              <w:rPr>
                <w:rFonts w:ascii="Times New Roman" w:hAnsi="Times New Roman"/>
                <w:b/>
                <w:i/>
                <w:sz w:val="18"/>
                <w:szCs w:val="18"/>
                <w:u w:val="single"/>
              </w:rPr>
            </w:pPr>
          </w:p>
        </w:tc>
        <w:tc>
          <w:tcPr>
            <w:tcW w:w="972" w:type="dxa"/>
            <w:tcBorders>
              <w:top w:val="single" w:sz="24" w:space="0" w:color="auto"/>
            </w:tcBorders>
          </w:tcPr>
          <w:p w:rsidR="0036403B" w:rsidRPr="00C11C85" w:rsidRDefault="0036403B">
            <w:pPr>
              <w:rPr>
                <w:rFonts w:ascii="Times New Roman" w:hAnsi="Times New Roman"/>
                <w:b/>
                <w:i/>
                <w:sz w:val="18"/>
                <w:szCs w:val="18"/>
                <w:u w:val="single"/>
              </w:rPr>
            </w:pPr>
          </w:p>
        </w:tc>
        <w:tc>
          <w:tcPr>
            <w:tcW w:w="1080" w:type="dxa"/>
            <w:gridSpan w:val="2"/>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bottom w:val="single" w:sz="6" w:space="0" w:color="auto"/>
              <w:right w:val="single" w:sz="6"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Within</w:t>
            </w:r>
          </w:p>
        </w:tc>
        <w:tc>
          <w:tcPr>
            <w:tcW w:w="990" w:type="dxa"/>
            <w:tcBorders>
              <w:top w:val="single" w:sz="24" w:space="0" w:color="auto"/>
              <w:left w:val="single"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0utside</w:t>
            </w:r>
          </w:p>
        </w:tc>
      </w:tr>
      <w:tr w:rsidR="0036403B" w:rsidRPr="00C11C85" w:rsidTr="000549F9">
        <w:trPr>
          <w:gridAfter w:val="4"/>
          <w:wAfter w:w="3276" w:type="dxa"/>
        </w:trPr>
        <w:tc>
          <w:tcPr>
            <w:tcW w:w="1980" w:type="dxa"/>
            <w:gridSpan w:val="2"/>
            <w:tcBorders>
              <w:left w:val="single" w:sz="12" w:space="0" w:color="auto"/>
              <w:bottom w:val="single" w:sz="6" w:space="0" w:color="auto"/>
            </w:tcBorders>
            <w:vAlign w:val="bottom"/>
          </w:tcPr>
          <w:p w:rsidR="0036403B" w:rsidRPr="00C11C85" w:rsidRDefault="0036403B" w:rsidP="00C11C85">
            <w:pPr>
              <w:rPr>
                <w:rFonts w:ascii="Times New Roman" w:hAnsi="Times New Roman"/>
                <w:b/>
                <w:i/>
                <w:sz w:val="18"/>
                <w:szCs w:val="18"/>
              </w:rPr>
            </w:pPr>
            <w:r w:rsidRPr="00C11C85">
              <w:rPr>
                <w:rFonts w:ascii="Times New Roman" w:hAnsi="Times New Roman"/>
                <w:b/>
                <w:i/>
                <w:sz w:val="18"/>
                <w:szCs w:val="18"/>
              </w:rPr>
              <w:t>PRIOR YEAR</w:t>
            </w:r>
            <w:r w:rsidR="000549F9">
              <w:rPr>
                <w:rFonts w:ascii="Times New Roman" w:hAnsi="Times New Roman"/>
                <w:b/>
                <w:i/>
                <w:sz w:val="18"/>
                <w:szCs w:val="18"/>
              </w:rPr>
              <w:t xml:space="preserve"> CROP</w:t>
            </w:r>
          </w:p>
        </w:tc>
        <w:tc>
          <w:tcPr>
            <w:tcW w:w="1080" w:type="dxa"/>
            <w:gridSpan w:val="2"/>
            <w:tcBorders>
              <w:bottom w:val="single" w:sz="6" w:space="0" w:color="auto"/>
            </w:tcBorders>
          </w:tcPr>
          <w:p w:rsidR="0036403B" w:rsidRPr="00C11C85" w:rsidRDefault="0036403B">
            <w:pPr>
              <w:rPr>
                <w:rFonts w:ascii="Times New Roman" w:hAnsi="Times New Roman"/>
                <w:sz w:val="18"/>
                <w:szCs w:val="18"/>
              </w:rPr>
            </w:pPr>
          </w:p>
        </w:tc>
        <w:tc>
          <w:tcPr>
            <w:tcW w:w="990" w:type="dxa"/>
            <w:tcBorders>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nil"/>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nil"/>
              <w:bottom w:val="single" w:sz="6" w:space="0" w:color="auto"/>
            </w:tcBorders>
          </w:tcPr>
          <w:p w:rsidR="0036403B" w:rsidRPr="00C11C85" w:rsidRDefault="0036403B">
            <w:pPr>
              <w:rPr>
                <w:rFonts w:ascii="Times New Roman" w:hAnsi="Times New Roman"/>
                <w:sz w:val="18"/>
                <w:szCs w:val="18"/>
              </w:rPr>
            </w:pPr>
          </w:p>
        </w:tc>
        <w:tc>
          <w:tcPr>
            <w:tcW w:w="1980" w:type="dxa"/>
            <w:gridSpan w:val="2"/>
            <w:tcBorders>
              <w:left w:val="dotted"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6403B" w:rsidRPr="00C11C85" w:rsidTr="000549F9">
        <w:trPr>
          <w:gridAfter w:val="4"/>
          <w:wAfter w:w="3276" w:type="dxa"/>
          <w:trHeight w:val="240"/>
        </w:trPr>
        <w:tc>
          <w:tcPr>
            <w:tcW w:w="1008" w:type="dxa"/>
            <w:tcBorders>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Height w:val="240"/>
        </w:trPr>
        <w:tc>
          <w:tcPr>
            <w:tcW w:w="1980" w:type="dxa"/>
            <w:gridSpan w:val="2"/>
            <w:tcBorders>
              <w:top w:val="single" w:sz="12" w:space="0" w:color="auto"/>
              <w:left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1"/>
          <w:wAfter w:w="1481" w:type="dxa"/>
          <w:trHeight w:val="240"/>
        </w:trPr>
        <w:tc>
          <w:tcPr>
            <w:tcW w:w="1980" w:type="dxa"/>
            <w:gridSpan w:val="2"/>
            <w:tcBorders>
              <w:top w:val="single" w:sz="12" w:space="0" w:color="auto"/>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tcBorders>
              <w:top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bottom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c>
          <w:tcPr>
            <w:tcW w:w="883" w:type="dxa"/>
            <w:tcBorders>
              <w:left w:val="single" w:sz="12" w:space="0" w:color="auto"/>
            </w:tcBorders>
            <w:vAlign w:val="center"/>
          </w:tcPr>
          <w:p w:rsidR="0036403B" w:rsidRPr="00C11C85" w:rsidRDefault="0036403B" w:rsidP="00C11C85">
            <w:pPr>
              <w:rPr>
                <w:rFonts w:ascii="Times New Roman" w:hAnsi="Times New Roman"/>
                <w:sz w:val="18"/>
                <w:szCs w:val="18"/>
              </w:rPr>
            </w:pPr>
          </w:p>
        </w:tc>
        <w:tc>
          <w:tcPr>
            <w:tcW w:w="912" w:type="dxa"/>
            <w:gridSpan w:val="2"/>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Height w:val="240"/>
        </w:trPr>
        <w:tc>
          <w:tcPr>
            <w:tcW w:w="1980" w:type="dxa"/>
            <w:gridSpan w:val="2"/>
            <w:tcBorders>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bottom w:val="single" w:sz="12" w:space="0" w:color="auto"/>
            </w:tcBorders>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bl>
    <w:p w:rsidR="000549F9" w:rsidRPr="000549F9" w:rsidRDefault="000549F9" w:rsidP="00C11C85">
      <w:pPr>
        <w:jc w:val="both"/>
        <w:rPr>
          <w:rFonts w:ascii="Times New Roman" w:hAnsi="Times New Roman"/>
          <w:sz w:val="18"/>
          <w:szCs w:val="18"/>
        </w:rPr>
      </w:pPr>
      <w:r w:rsidRPr="000549F9">
        <w:rPr>
          <w:rFonts w:ascii="Times New Roman" w:hAnsi="Times New Roman"/>
          <w:sz w:val="18"/>
          <w:szCs w:val="18"/>
        </w:rPr>
        <w:t xml:space="preserve">* </w:t>
      </w:r>
      <w:r>
        <w:rPr>
          <w:rFonts w:ascii="Times New Roman" w:hAnsi="Times New Roman"/>
          <w:sz w:val="18"/>
          <w:szCs w:val="18"/>
        </w:rPr>
        <w:t>Please show different sizes in a shipment as separate line items so meaningful cost data can be reported.</w:t>
      </w:r>
    </w:p>
    <w:p w:rsidR="000549F9" w:rsidRDefault="000549F9" w:rsidP="00C11C85">
      <w:pPr>
        <w:jc w:val="both"/>
        <w:rPr>
          <w:rFonts w:ascii="Times New Roman" w:hAnsi="Times New Roman"/>
          <w:sz w:val="18"/>
          <w:szCs w:val="18"/>
          <w:u w:val="single"/>
        </w:rPr>
      </w:pPr>
    </w:p>
    <w:p w:rsidR="000248ED" w:rsidRPr="004A21B9" w:rsidRDefault="000248ED" w:rsidP="005211D9">
      <w:pPr>
        <w:rPr>
          <w:rFonts w:ascii="Times New Roman" w:hAnsi="Times New Roman"/>
          <w:sz w:val="18"/>
          <w:szCs w:val="18"/>
        </w:rPr>
      </w:pPr>
      <w:r w:rsidRPr="004A21B9">
        <w:rPr>
          <w:rFonts w:ascii="Times New Roman" w:hAnsi="Times New Roman"/>
          <w:sz w:val="18"/>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4A21B9">
        <w:rPr>
          <w:rFonts w:ascii="Times New Roman" w:hAnsi="Times New Roman"/>
          <w:sz w:val="18"/>
          <w:szCs w:val="18"/>
        </w:rPr>
        <w:t>e deemed a separate violation.</w:t>
      </w:r>
    </w:p>
    <w:p w:rsidR="000248ED" w:rsidRDefault="000248ED" w:rsidP="005211D9">
      <w:pPr>
        <w:rPr>
          <w:rFonts w:ascii="Times New Roman" w:hAnsi="Times New Roman"/>
          <w:sz w:val="16"/>
        </w:rPr>
      </w:pPr>
    </w:p>
    <w:p w:rsidR="00012FB9" w:rsidRPr="004A21B9" w:rsidRDefault="00012FB9" w:rsidP="005211D9">
      <w:pPr>
        <w:rPr>
          <w:rFonts w:ascii="Times New Roman" w:hAnsi="Times New Roman"/>
          <w:sz w:val="16"/>
        </w:rPr>
      </w:pPr>
    </w:p>
    <w:p w:rsidR="00A73734" w:rsidRPr="00012FB9" w:rsidRDefault="00A73734" w:rsidP="00012FB9">
      <w:pPr>
        <w:pStyle w:val="NoSpacing"/>
        <w:rPr>
          <w:rFonts w:ascii="Times New Roman" w:hAnsi="Times New Roman" w:cs="Times New Roman"/>
          <w:sz w:val="15"/>
          <w:szCs w:val="15"/>
        </w:rPr>
      </w:pPr>
      <w:r w:rsidRPr="00012FB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012FB9" w:rsidRDefault="00A73734" w:rsidP="00012FB9">
      <w:pPr>
        <w:pStyle w:val="NoSpacing"/>
        <w:rPr>
          <w:rFonts w:ascii="Times New Roman" w:hAnsi="Times New Roman" w:cs="Times New Roman"/>
          <w:sz w:val="15"/>
          <w:szCs w:val="15"/>
        </w:rPr>
      </w:pPr>
    </w:p>
    <w:p w:rsidR="00012FB9" w:rsidRPr="00012FB9" w:rsidRDefault="00012FB9" w:rsidP="00012FB9">
      <w:pPr>
        <w:pStyle w:val="NoSpacing"/>
        <w:rPr>
          <w:rFonts w:ascii="Times New Roman" w:eastAsia="Times New Roman" w:hAnsi="Times New Roman" w:cs="Times New Roman"/>
          <w:sz w:val="15"/>
          <w:szCs w:val="15"/>
        </w:rPr>
      </w:pPr>
      <w:r w:rsidRPr="00012FB9">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12FB9" w:rsidRPr="00012FB9" w:rsidRDefault="00012FB9" w:rsidP="00012FB9">
      <w:pPr>
        <w:pStyle w:val="NoSpacing"/>
        <w:rPr>
          <w:rFonts w:ascii="Times New Roman" w:eastAsia="Times New Roman" w:hAnsi="Times New Roman" w:cs="Times New Roman"/>
          <w:sz w:val="15"/>
          <w:szCs w:val="15"/>
        </w:rPr>
      </w:pPr>
    </w:p>
    <w:p w:rsidR="00012FB9" w:rsidRPr="00012FB9" w:rsidRDefault="00012FB9" w:rsidP="00012FB9">
      <w:pPr>
        <w:pStyle w:val="NoSpacing"/>
        <w:rPr>
          <w:rFonts w:ascii="Times New Roman" w:eastAsia="Times New Roman" w:hAnsi="Times New Roman" w:cs="Times New Roman"/>
          <w:sz w:val="15"/>
          <w:szCs w:val="15"/>
        </w:rPr>
      </w:pPr>
      <w:r w:rsidRPr="00012FB9">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12FB9" w:rsidRPr="00012FB9" w:rsidRDefault="00012FB9" w:rsidP="00012FB9">
      <w:pPr>
        <w:pStyle w:val="NoSpacing"/>
        <w:rPr>
          <w:rFonts w:ascii="Times New Roman" w:hAnsi="Times New Roman" w:cs="Times New Roman"/>
          <w:sz w:val="15"/>
          <w:szCs w:val="15"/>
        </w:rPr>
      </w:pPr>
      <w:r w:rsidRPr="00012FB9">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12FB9">
          <w:rPr>
            <w:rFonts w:ascii="Times New Roman" w:eastAsia="Times New Roman" w:hAnsi="Times New Roman" w:cs="Times New Roman"/>
            <w:sz w:val="15"/>
            <w:szCs w:val="15"/>
            <w:u w:val="single"/>
          </w:rPr>
          <w:t>program.intake@usda.gov</w:t>
        </w:r>
      </w:hyperlink>
      <w:r w:rsidRPr="00012FB9">
        <w:rPr>
          <w:rFonts w:ascii="Times New Roman" w:eastAsia="Times New Roman" w:hAnsi="Times New Roman" w:cs="Times New Roman"/>
          <w:sz w:val="15"/>
          <w:szCs w:val="15"/>
        </w:rPr>
        <w:t xml:space="preserve">.  USDA is an equal opportunity provider, employer, and lender. </w:t>
      </w:r>
    </w:p>
    <w:p w:rsidR="000248ED" w:rsidRPr="00841BBF" w:rsidRDefault="000248ED" w:rsidP="005211D9">
      <w:pPr>
        <w:rPr>
          <w:rFonts w:ascii="Times New Roman" w:hAnsi="Times New Roman"/>
          <w:sz w:val="14"/>
        </w:rPr>
      </w:pPr>
    </w:p>
    <w:sectPr w:rsidR="000248ED" w:rsidRPr="00841BBF" w:rsidSect="00012FB9">
      <w:headerReference w:type="default" r:id="rId7"/>
      <w:footerReference w:type="default" r:id="rId8"/>
      <w:pgSz w:w="12240" w:h="15840"/>
      <w:pgMar w:top="990" w:right="1440" w:bottom="99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3C" w:rsidRDefault="000E453C" w:rsidP="008B00E9">
      <w:r>
        <w:separator/>
      </w:r>
    </w:p>
  </w:endnote>
  <w:endnote w:type="continuationSeparator" w:id="0">
    <w:p w:rsidR="000E453C" w:rsidRDefault="000E453C"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03B" w:rsidRPr="008B00E9" w:rsidRDefault="0036403B">
    <w:pPr>
      <w:pStyle w:val="Footer"/>
      <w:rPr>
        <w:rFonts w:ascii="Times New Roman" w:hAnsi="Times New Roman"/>
        <w:b/>
        <w:sz w:val="18"/>
      </w:rPr>
    </w:pPr>
    <w:r w:rsidRPr="008B00E9">
      <w:rPr>
        <w:rFonts w:ascii="Times New Roman" w:hAnsi="Times New Roman"/>
        <w:b/>
        <w:sz w:val="18"/>
      </w:rPr>
      <w:t xml:space="preserve">F/H Form </w:t>
    </w:r>
    <w:r w:rsidR="00C440B9">
      <w:rPr>
        <w:rFonts w:ascii="Times New Roman" w:hAnsi="Times New Roman"/>
        <w:b/>
        <w:sz w:val="18"/>
      </w:rPr>
      <w:t>1(b</w:t>
    </w:r>
    <w:r w:rsidRPr="008B00E9">
      <w:rPr>
        <w:rFonts w:ascii="Times New Roman" w:hAnsi="Times New Roman"/>
        <w:b/>
        <w:sz w:val="18"/>
      </w:rPr>
      <w:t xml:space="preserve">) (Rev. </w:t>
    </w:r>
    <w:r w:rsidR="00D25FB0">
      <w:rPr>
        <w:rFonts w:ascii="Times New Roman" w:hAnsi="Times New Roman"/>
        <w:b/>
        <w:sz w:val="18"/>
      </w:rPr>
      <w:t>01/2017</w:t>
    </w:r>
    <w:r w:rsidRPr="008B00E9">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3C" w:rsidRDefault="000E453C" w:rsidP="008B00E9">
      <w:r>
        <w:separator/>
      </w:r>
    </w:p>
  </w:footnote>
  <w:footnote w:type="continuationSeparator" w:id="0">
    <w:p w:rsidR="000E453C" w:rsidRDefault="000E453C" w:rsidP="008B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03B" w:rsidRPr="008B00E9" w:rsidRDefault="0036403B">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AE"/>
    <w:rsid w:val="00012FB9"/>
    <w:rsid w:val="000248ED"/>
    <w:rsid w:val="000549F9"/>
    <w:rsid w:val="000E453C"/>
    <w:rsid w:val="00240273"/>
    <w:rsid w:val="0036403B"/>
    <w:rsid w:val="003B36AE"/>
    <w:rsid w:val="00456E26"/>
    <w:rsid w:val="004A21B9"/>
    <w:rsid w:val="005211D9"/>
    <w:rsid w:val="006D00CE"/>
    <w:rsid w:val="006F1409"/>
    <w:rsid w:val="00841BBF"/>
    <w:rsid w:val="008B00E9"/>
    <w:rsid w:val="00A73734"/>
    <w:rsid w:val="00C11C85"/>
    <w:rsid w:val="00C440B9"/>
    <w:rsid w:val="00D25FB0"/>
    <w:rsid w:val="00F6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27CB5C-BDF7-42EC-8ED4-67F66DA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ListParagraph">
    <w:name w:val="List Paragraph"/>
    <w:basedOn w:val="Normal"/>
    <w:uiPriority w:val="34"/>
    <w:qFormat/>
    <w:rsid w:val="0036403B"/>
    <w:pPr>
      <w:ind w:left="720"/>
      <w:contextualSpacing/>
    </w:pPr>
  </w:style>
  <w:style w:type="paragraph" w:styleId="NoSpacing">
    <w:name w:val="No Spacing"/>
    <w:uiPriority w:val="1"/>
    <w:qFormat/>
    <w:rsid w:val="00012FB9"/>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456E26"/>
    <w:rPr>
      <w:rFonts w:ascii="Segoe UI" w:hAnsi="Segoe UI" w:cs="Segoe UI"/>
      <w:sz w:val="18"/>
      <w:szCs w:val="18"/>
    </w:rPr>
  </w:style>
  <w:style w:type="character" w:customStyle="1" w:styleId="BalloonTextChar">
    <w:name w:val="Balloon Text Char"/>
    <w:basedOn w:val="DefaultParagraphFont"/>
    <w:link w:val="BalloonText"/>
    <w:semiHidden/>
    <w:rsid w:val="00456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dc:title>
  <dc:subject/>
  <dc:creator>OREGON HAZELNUTS</dc:creator>
  <cp:keywords/>
  <dc:description/>
  <cp:lastModifiedBy>Pish, Marylin - AMS</cp:lastModifiedBy>
  <cp:revision>2</cp:revision>
  <cp:lastPrinted>2017-01-30T20:49:00Z</cp:lastPrinted>
  <dcterms:created xsi:type="dcterms:W3CDTF">2017-01-30T20:50:00Z</dcterms:created>
  <dcterms:modified xsi:type="dcterms:W3CDTF">2017-01-30T20:50:00Z</dcterms:modified>
</cp:coreProperties>
</file>