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18" w:rsidRDefault="0097339F">
      <w:pPr>
        <w:tabs>
          <w:tab w:val="left" w:pos="7860"/>
        </w:tabs>
        <w:ind w:left="147"/>
        <w:rPr>
          <w:sz w:val="20"/>
        </w:rPr>
      </w:pPr>
      <w:bookmarkStart w:id="0" w:name="_GoBack"/>
      <w:bookmarkEnd w:id="0"/>
      <w:r w:rsidRPr="0097339F">
        <w:rPr>
          <w:noProof/>
          <w:color w:val="231F20"/>
        </w:rPr>
        <mc:AlternateContent>
          <mc:Choice Requires="wps">
            <w:drawing>
              <wp:anchor distT="45720" distB="45720" distL="114300" distR="114300" simplePos="0" relativeHeight="503312992" behindDoc="0" locked="0" layoutInCell="1" allowOverlap="1" wp14:anchorId="5816F9D3" wp14:editId="047AF690">
                <wp:simplePos x="0" y="0"/>
                <wp:positionH relativeFrom="margin">
                  <wp:align>right</wp:align>
                </wp:positionH>
                <wp:positionV relativeFrom="paragraph">
                  <wp:posOffset>5080</wp:posOffset>
                </wp:positionV>
                <wp:extent cx="2360930" cy="409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9575"/>
                        </a:xfrm>
                        <a:prstGeom prst="rect">
                          <a:avLst/>
                        </a:prstGeom>
                        <a:solidFill>
                          <a:srgbClr val="FFFFFF"/>
                        </a:solidFill>
                        <a:ln w="9525">
                          <a:noFill/>
                          <a:miter lim="800000"/>
                          <a:headEnd/>
                          <a:tailEnd/>
                        </a:ln>
                      </wps:spPr>
                      <wps:txbx>
                        <w:txbxContent>
                          <w:p w:rsidR="0097339F" w:rsidRPr="0097339F" w:rsidRDefault="0097339F" w:rsidP="0097339F">
                            <w:pPr>
                              <w:jc w:val="center"/>
                              <w:rPr>
                                <w:rFonts w:ascii="Arial Black" w:hAnsi="Arial Black"/>
                              </w:rPr>
                            </w:pPr>
                            <w:r w:rsidRPr="0097339F">
                              <w:rPr>
                                <w:rFonts w:ascii="Arial Black" w:hAnsi="Arial Black"/>
                              </w:rPr>
                              <w:t>Contractor Logo</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7pt;margin-top:.4pt;width:185.9pt;height:32.25pt;z-index:50331299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yQIwIAAB8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" stroked="f">
                <v:textbox>
                  <w:txbxContent>
                    <w:p w:rsidR="0097339F" w:rsidRPr="0097339F" w:rsidRDefault="0097339F" w:rsidP="0097339F">
                      <w:pPr>
                        <w:jc w:val="center"/>
                        <w:rPr>
                          <w:rFonts w:ascii="Arial Black" w:hAnsi="Arial Black"/>
                        </w:rPr>
                      </w:pPr>
                      <w:r w:rsidRPr="0097339F">
                        <w:rPr>
                          <w:rFonts w:ascii="Arial Black" w:hAnsi="Arial Black"/>
                        </w:rPr>
                        <w:t>Contractor Logo</w:t>
                      </w:r>
                    </w:p>
                  </w:txbxContent>
                </v:textbox>
                <w10:wrap type="square" anchorx="margin"/>
              </v:shape>
            </w:pict>
          </mc:Fallback>
        </mc:AlternateContent>
      </w:r>
      <w:r w:rsidR="001E6DC5">
        <w:rPr>
          <w:noProof/>
          <w:sz w:val="20"/>
        </w:rPr>
        <w:drawing>
          <wp:inline distT="0" distB="0" distL="0" distR="0" wp14:anchorId="7C519CCB" wp14:editId="61F91792">
            <wp:extent cx="715689" cy="714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15689" cy="714375"/>
                    </a:xfrm>
                    <a:prstGeom prst="rect">
                      <a:avLst/>
                    </a:prstGeom>
                  </pic:spPr>
                </pic:pic>
              </a:graphicData>
            </a:graphic>
          </wp:inline>
        </w:drawing>
      </w:r>
      <w:r w:rsidR="001E6DC5">
        <w:rPr>
          <w:sz w:val="20"/>
        </w:rPr>
        <w:tab/>
      </w:r>
    </w:p>
    <w:p w:rsidR="00E77D18" w:rsidRDefault="00E77D18">
      <w:pPr>
        <w:pStyle w:val="BodyText"/>
        <w:spacing w:before="3"/>
        <w:ind w:left="0"/>
        <w:rPr>
          <w:sz w:val="25"/>
        </w:rPr>
      </w:pPr>
    </w:p>
    <w:p w:rsidR="00E77D18" w:rsidRDefault="001E6DC5">
      <w:pPr>
        <w:pStyle w:val="BodyText"/>
        <w:spacing w:before="116"/>
      </w:pPr>
      <w:r>
        <w:rPr>
          <w:color w:val="231F20"/>
        </w:rPr>
        <w:t>&lt;&lt;Date&gt;&gt;</w:t>
      </w:r>
    </w:p>
    <w:p w:rsidR="00E77D18" w:rsidRDefault="00E77D18">
      <w:pPr>
        <w:pStyle w:val="BodyText"/>
        <w:ind w:left="0"/>
        <w:rPr>
          <w:sz w:val="20"/>
        </w:rPr>
      </w:pPr>
    </w:p>
    <w:p w:rsidR="00E77D18" w:rsidRDefault="00E77D18">
      <w:pPr>
        <w:pStyle w:val="BodyText"/>
        <w:ind w:left="0"/>
        <w:rPr>
          <w:sz w:val="20"/>
        </w:rPr>
      </w:pPr>
    </w:p>
    <w:p w:rsidR="00E77D18" w:rsidRDefault="00E77D18">
      <w:pPr>
        <w:pStyle w:val="BodyText"/>
        <w:spacing w:before="4"/>
        <w:ind w:left="0"/>
        <w:rPr>
          <w:sz w:val="27"/>
        </w:rPr>
      </w:pPr>
    </w:p>
    <w:p w:rsidR="00E77D18" w:rsidRPr="00AA10DD" w:rsidRDefault="00E802D2" w:rsidP="00AA10DD">
      <w:pPr>
        <w:pStyle w:val="BodyText"/>
        <w:spacing w:before="116"/>
        <w:ind w:right="4620"/>
        <w:rPr>
          <w:color w:val="231F20"/>
        </w:rPr>
      </w:pPr>
      <w:r>
        <w:rPr>
          <w:color w:val="231F20"/>
          <w:w w:val="105"/>
        </w:rPr>
        <w:t>Florida Boat Owner - &lt;&lt;Last Name&gt;&gt; Household</w:t>
      </w:r>
    </w:p>
    <w:p w:rsidR="00E802D2" w:rsidRDefault="00E802D2">
      <w:pPr>
        <w:pStyle w:val="BodyText"/>
        <w:spacing w:before="1"/>
        <w:rPr>
          <w:color w:val="231F20"/>
        </w:rPr>
      </w:pPr>
      <w:r>
        <w:rPr>
          <w:color w:val="231F20"/>
        </w:rPr>
        <w:t>Add 2</w:t>
      </w:r>
    </w:p>
    <w:p w:rsidR="00E77D18" w:rsidRDefault="001E6DC5">
      <w:pPr>
        <w:pStyle w:val="BodyText"/>
        <w:spacing w:before="1"/>
      </w:pPr>
      <w:r>
        <w:rPr>
          <w:color w:val="231F20"/>
        </w:rPr>
        <w:t>Add 2</w:t>
      </w:r>
    </w:p>
    <w:p w:rsidR="00E77D18" w:rsidRPr="00F851D0" w:rsidRDefault="001E6DC5" w:rsidP="00F851D0">
      <w:pPr>
        <w:pStyle w:val="BodyText"/>
        <w:spacing w:before="10"/>
      </w:pPr>
      <w:r>
        <w:rPr>
          <w:color w:val="231F20"/>
          <w:w w:val="105"/>
        </w:rPr>
        <w:t>City, State, Zip</w:t>
      </w:r>
    </w:p>
    <w:p w:rsidR="00E77D18" w:rsidRDefault="00E77D18">
      <w:pPr>
        <w:pStyle w:val="BodyText"/>
        <w:spacing w:before="11"/>
        <w:ind w:left="0"/>
        <w:rPr>
          <w:sz w:val="26"/>
        </w:rPr>
      </w:pPr>
    </w:p>
    <w:p w:rsidR="00E77D18" w:rsidRDefault="00D16069">
      <w:pPr>
        <w:pStyle w:val="BodyText"/>
        <w:spacing w:before="115"/>
      </w:pPr>
      <w:r>
        <w:rPr>
          <w:color w:val="231F20"/>
        </w:rPr>
        <w:t>Dear</w:t>
      </w:r>
      <w:r w:rsidR="001E6DC5">
        <w:rPr>
          <w:color w:val="231F20"/>
        </w:rPr>
        <w:t xml:space="preserve"> </w:t>
      </w:r>
      <w:r w:rsidR="006D514E">
        <w:rPr>
          <w:color w:val="231F20"/>
        </w:rPr>
        <w:t>&lt;&lt;</w:t>
      </w:r>
      <w:r w:rsidR="00DB2306">
        <w:rPr>
          <w:color w:val="231F20"/>
        </w:rPr>
        <w:t>Last Name</w:t>
      </w:r>
      <w:r w:rsidR="001E6DC5">
        <w:rPr>
          <w:color w:val="231F20"/>
        </w:rPr>
        <w:t>&gt;&gt;</w:t>
      </w:r>
      <w:r w:rsidR="00296145">
        <w:rPr>
          <w:color w:val="231F20"/>
        </w:rPr>
        <w:t xml:space="preserve"> Household</w:t>
      </w:r>
    </w:p>
    <w:p w:rsidR="00E77D18" w:rsidRDefault="000A2CBE">
      <w:pPr>
        <w:pStyle w:val="BodyText"/>
        <w:spacing w:before="226" w:line="249" w:lineRule="auto"/>
      </w:pPr>
      <w:r>
        <w:rPr>
          <w:color w:val="231F20"/>
        </w:rPr>
        <w:t>You are invited to participate in a survey</w:t>
      </w:r>
      <w:r w:rsidR="001E6DC5">
        <w:rPr>
          <w:color w:val="231F20"/>
        </w:rPr>
        <w:t xml:space="preserve"> that </w:t>
      </w:r>
      <w:r>
        <w:rPr>
          <w:color w:val="231F20"/>
        </w:rPr>
        <w:t>&lt;&lt;</w:t>
      </w:r>
      <w:r w:rsidR="0097339F">
        <w:rPr>
          <w:color w:val="231F20"/>
        </w:rPr>
        <w:t>Contractor</w:t>
      </w:r>
      <w:r>
        <w:rPr>
          <w:color w:val="231F20"/>
        </w:rPr>
        <w:t>&gt;&gt;</w:t>
      </w:r>
      <w:r w:rsidR="001E6DC5">
        <w:rPr>
          <w:color w:val="231F20"/>
        </w:rPr>
        <w:t xml:space="preserve"> is conducting on behalf of the National Oceanic and Atmosph</w:t>
      </w:r>
      <w:r w:rsidR="00F851D0">
        <w:rPr>
          <w:color w:val="231F20"/>
        </w:rPr>
        <w:t>eric Administration (NOAA). The</w:t>
      </w:r>
      <w:r w:rsidR="001E6DC5">
        <w:rPr>
          <w:color w:val="231F20"/>
        </w:rPr>
        <w:t xml:space="preserve"> survey asks about</w:t>
      </w:r>
      <w:r w:rsidR="00F851D0">
        <w:rPr>
          <w:color w:val="231F20"/>
        </w:rPr>
        <w:t xml:space="preserve"> your</w:t>
      </w:r>
      <w:r w:rsidR="001E6DC5">
        <w:rPr>
          <w:color w:val="231F20"/>
        </w:rPr>
        <w:t xml:space="preserve"> </w:t>
      </w:r>
      <w:r w:rsidR="0097339F">
        <w:rPr>
          <w:color w:val="231F20"/>
        </w:rPr>
        <w:t>boating</w:t>
      </w:r>
      <w:r w:rsidR="001E6DC5">
        <w:rPr>
          <w:color w:val="231F20"/>
        </w:rPr>
        <w:t xml:space="preserve"> and </w:t>
      </w:r>
      <w:r w:rsidR="00F74B7E">
        <w:rPr>
          <w:color w:val="231F20"/>
        </w:rPr>
        <w:t>f</w:t>
      </w:r>
      <w:r w:rsidR="0097339F">
        <w:rPr>
          <w:color w:val="231F20"/>
        </w:rPr>
        <w:t>ishing</w:t>
      </w:r>
      <w:r w:rsidR="001E6DC5">
        <w:rPr>
          <w:color w:val="231F20"/>
        </w:rPr>
        <w:t xml:space="preserve"> activities</w:t>
      </w:r>
      <w:r w:rsidR="0097339F">
        <w:rPr>
          <w:color w:val="231F20"/>
        </w:rPr>
        <w:t xml:space="preserve"> in Florida</w:t>
      </w:r>
      <w:r w:rsidR="001E6DC5">
        <w:rPr>
          <w:color w:val="231F20"/>
        </w:rPr>
        <w:t>. The results will be used to learn more about the environment and help improve the quality of marine and coastal resources.</w:t>
      </w:r>
    </w:p>
    <w:p w:rsidR="00E77D18" w:rsidRDefault="001E6DC5" w:rsidP="0097339F">
      <w:pPr>
        <w:pStyle w:val="BodyText"/>
        <w:spacing w:before="216" w:line="249" w:lineRule="auto"/>
        <w:ind w:right="87"/>
      </w:pPr>
      <w:r>
        <w:rPr>
          <w:color w:val="231F20"/>
        </w:rPr>
        <w:t xml:space="preserve">For this study to be accurate, we need all </w:t>
      </w:r>
      <w:r w:rsidR="0097339F">
        <w:rPr>
          <w:color w:val="231F20"/>
        </w:rPr>
        <w:t>boat owners who are selected to complete</w:t>
      </w:r>
      <w:r>
        <w:rPr>
          <w:color w:val="231F20"/>
        </w:rPr>
        <w:t xml:space="preserve"> </w:t>
      </w:r>
      <w:r w:rsidR="0097339F">
        <w:rPr>
          <w:color w:val="231F20"/>
        </w:rPr>
        <w:t xml:space="preserve">this </w:t>
      </w:r>
      <w:r>
        <w:rPr>
          <w:color w:val="231F20"/>
        </w:rPr>
        <w:t xml:space="preserve">short survey </w:t>
      </w:r>
      <w:r w:rsidR="0097339F">
        <w:rPr>
          <w:color w:val="231F20"/>
        </w:rPr>
        <w:t>online</w:t>
      </w:r>
      <w:r>
        <w:rPr>
          <w:color w:val="231F20"/>
        </w:rPr>
        <w:t>. Your address was randomly picke</w:t>
      </w:r>
      <w:r w:rsidR="0097339F">
        <w:rPr>
          <w:color w:val="231F20"/>
        </w:rPr>
        <w:t xml:space="preserve">d from a list of </w:t>
      </w:r>
      <w:r>
        <w:rPr>
          <w:color w:val="231F20"/>
        </w:rPr>
        <w:t xml:space="preserve">licensed </w:t>
      </w:r>
      <w:r w:rsidR="0097339F">
        <w:rPr>
          <w:color w:val="231F20"/>
        </w:rPr>
        <w:t>boater owners</w:t>
      </w:r>
      <w:r>
        <w:rPr>
          <w:color w:val="231F20"/>
        </w:rPr>
        <w:t xml:space="preserve"> in </w:t>
      </w:r>
      <w:r w:rsidR="0097339F">
        <w:rPr>
          <w:color w:val="231F20"/>
        </w:rPr>
        <w:t>Florida</w:t>
      </w:r>
      <w:r>
        <w:rPr>
          <w:color w:val="231F20"/>
        </w:rPr>
        <w:t xml:space="preserve">, </w:t>
      </w:r>
      <w:r>
        <w:rPr>
          <w:color w:val="231F20"/>
          <w:w w:val="102"/>
        </w:rPr>
        <w:t>and</w:t>
      </w:r>
      <w:r>
        <w:rPr>
          <w:color w:val="231F20"/>
        </w:rPr>
        <w:t xml:space="preserve"> </w:t>
      </w:r>
      <w:r>
        <w:rPr>
          <w:color w:val="231F20"/>
          <w:w w:val="94"/>
        </w:rPr>
        <w:t>w</w:t>
      </w:r>
      <w:r>
        <w:rPr>
          <w:color w:val="231F20"/>
          <w:w w:val="95"/>
        </w:rPr>
        <w:t>e</w:t>
      </w:r>
      <w:r>
        <w:rPr>
          <w:color w:val="231F20"/>
        </w:rPr>
        <w:t xml:space="preserve"> </w:t>
      </w:r>
      <w:r>
        <w:rPr>
          <w:color w:val="231F20"/>
          <w:w w:val="92"/>
        </w:rPr>
        <w:t>c</w:t>
      </w:r>
      <w:r>
        <w:rPr>
          <w:color w:val="231F20"/>
          <w:w w:val="101"/>
        </w:rPr>
        <w:t>an</w:t>
      </w:r>
      <w:r>
        <w:rPr>
          <w:color w:val="231F20"/>
          <w:w w:val="57"/>
        </w:rPr>
        <w:t>’</w:t>
      </w:r>
      <w:r>
        <w:rPr>
          <w:color w:val="231F20"/>
          <w:w w:val="114"/>
        </w:rPr>
        <w:t>t</w:t>
      </w:r>
      <w:r>
        <w:rPr>
          <w:color w:val="231F20"/>
        </w:rPr>
        <w:t xml:space="preserve"> </w:t>
      </w:r>
      <w:r>
        <w:rPr>
          <w:color w:val="231F20"/>
          <w:w w:val="102"/>
        </w:rPr>
        <w:t>r</w:t>
      </w:r>
      <w:r>
        <w:rPr>
          <w:color w:val="231F20"/>
          <w:w w:val="97"/>
        </w:rPr>
        <w:t>epla</w:t>
      </w:r>
      <w:r>
        <w:rPr>
          <w:color w:val="231F20"/>
          <w:w w:val="94"/>
        </w:rPr>
        <w:t>ce</w:t>
      </w:r>
      <w:r>
        <w:rPr>
          <w:color w:val="231F20"/>
        </w:rPr>
        <w:t xml:space="preserve"> </w:t>
      </w:r>
      <w:r>
        <w:rPr>
          <w:color w:val="231F20"/>
          <w:w w:val="87"/>
        </w:rPr>
        <w:t>y</w:t>
      </w:r>
      <w:r>
        <w:rPr>
          <w:color w:val="231F20"/>
        </w:rPr>
        <w:t xml:space="preserve">ou </w:t>
      </w:r>
      <w:r>
        <w:rPr>
          <w:color w:val="231F20"/>
          <w:w w:val="101"/>
        </w:rPr>
        <w:t>with</w:t>
      </w:r>
      <w:r>
        <w:rPr>
          <w:color w:val="231F20"/>
        </w:rPr>
        <w:t xml:space="preserve"> </w:t>
      </w:r>
      <w:r>
        <w:rPr>
          <w:color w:val="231F20"/>
          <w:w w:val="96"/>
        </w:rPr>
        <w:t>so</w:t>
      </w:r>
      <w:r>
        <w:rPr>
          <w:color w:val="231F20"/>
        </w:rPr>
        <w:t>meo</w:t>
      </w:r>
      <w:r>
        <w:rPr>
          <w:color w:val="231F20"/>
          <w:w w:val="101"/>
        </w:rPr>
        <w:t>ne</w:t>
      </w:r>
      <w:r>
        <w:rPr>
          <w:color w:val="231F20"/>
        </w:rPr>
        <w:t xml:space="preserve"> </w:t>
      </w:r>
      <w:r>
        <w:rPr>
          <w:color w:val="231F20"/>
          <w:w w:val="94"/>
        </w:rPr>
        <w:t>else</w:t>
      </w:r>
      <w:r>
        <w:rPr>
          <w:color w:val="231F20"/>
          <w:w w:val="101"/>
        </w:rPr>
        <w:t>.</w:t>
      </w:r>
      <w:r>
        <w:rPr>
          <w:color w:val="231F20"/>
        </w:rPr>
        <w:t xml:space="preserve"> </w:t>
      </w:r>
      <w:r>
        <w:rPr>
          <w:color w:val="231F20"/>
          <w:w w:val="92"/>
        </w:rPr>
        <w:t>Y</w:t>
      </w:r>
      <w:r>
        <w:rPr>
          <w:color w:val="231F20"/>
        </w:rPr>
        <w:t xml:space="preserve">our </w:t>
      </w:r>
      <w:r>
        <w:rPr>
          <w:color w:val="231F20"/>
          <w:w w:val="102"/>
        </w:rPr>
        <w:t>r</w:t>
      </w:r>
      <w:r>
        <w:rPr>
          <w:color w:val="231F20"/>
          <w:w w:val="97"/>
        </w:rPr>
        <w:t>espo</w:t>
      </w:r>
      <w:r>
        <w:rPr>
          <w:color w:val="231F20"/>
          <w:w w:val="96"/>
        </w:rPr>
        <w:t>nses</w:t>
      </w:r>
      <w:r>
        <w:rPr>
          <w:color w:val="231F20"/>
        </w:rPr>
        <w:t xml:space="preserve"> </w:t>
      </w:r>
      <w:r>
        <w:rPr>
          <w:color w:val="231F20"/>
          <w:w w:val="94"/>
        </w:rPr>
        <w:t>wil</w:t>
      </w:r>
      <w:r>
        <w:rPr>
          <w:color w:val="231F20"/>
          <w:w w:val="92"/>
        </w:rPr>
        <w:t>l</w:t>
      </w:r>
      <w:r>
        <w:rPr>
          <w:color w:val="231F20"/>
        </w:rPr>
        <w:t xml:space="preserve"> help </w:t>
      </w:r>
      <w:r>
        <w:rPr>
          <w:color w:val="231F20"/>
          <w:w w:val="94"/>
        </w:rPr>
        <w:t>al</w:t>
      </w:r>
      <w:r>
        <w:rPr>
          <w:color w:val="231F20"/>
          <w:w w:val="92"/>
        </w:rPr>
        <w:t>l</w:t>
      </w:r>
      <w:r>
        <w:rPr>
          <w:color w:val="231F20"/>
        </w:rPr>
        <w:t xml:space="preserve"> </w:t>
      </w:r>
      <w:r w:rsidR="0097339F">
        <w:rPr>
          <w:color w:val="231F20"/>
          <w:w w:val="91"/>
        </w:rPr>
        <w:t xml:space="preserve">boat owners in </w:t>
      </w:r>
      <w:r w:rsidR="0097339F">
        <w:rPr>
          <w:color w:val="231F20"/>
        </w:rPr>
        <w:t>Florida</w:t>
      </w:r>
      <w:r>
        <w:rPr>
          <w:color w:val="231F20"/>
        </w:rPr>
        <w:t xml:space="preserve"> have their voices heard.</w:t>
      </w:r>
    </w:p>
    <w:p w:rsidR="00F74B7E" w:rsidRPr="00F74B7E" w:rsidRDefault="001E6DC5" w:rsidP="00CC6AE1">
      <w:pPr>
        <w:pStyle w:val="BodyText"/>
        <w:spacing w:before="204" w:line="249" w:lineRule="auto"/>
        <w:ind w:right="191"/>
        <w:rPr>
          <w:color w:val="231F20"/>
        </w:rPr>
      </w:pPr>
      <w:r>
        <w:rPr>
          <w:color w:val="231F20"/>
        </w:rPr>
        <w:t>This</w:t>
      </w:r>
      <w:r>
        <w:rPr>
          <w:color w:val="231F20"/>
          <w:spacing w:val="-7"/>
        </w:rPr>
        <w:t xml:space="preserve"> </w:t>
      </w:r>
      <w:r>
        <w:rPr>
          <w:color w:val="231F20"/>
        </w:rPr>
        <w:t>survey</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completed</w:t>
      </w:r>
      <w:r>
        <w:rPr>
          <w:color w:val="231F20"/>
          <w:spacing w:val="-7"/>
        </w:rPr>
        <w:t xml:space="preserve"> </w:t>
      </w:r>
      <w:r>
        <w:rPr>
          <w:color w:val="231F20"/>
        </w:rPr>
        <w:t>by</w:t>
      </w:r>
      <w:r>
        <w:rPr>
          <w:color w:val="231F20"/>
          <w:spacing w:val="-7"/>
        </w:rPr>
        <w:t xml:space="preserve"> </w:t>
      </w:r>
      <w:r>
        <w:rPr>
          <w:color w:val="231F20"/>
        </w:rPr>
        <w:t>an</w:t>
      </w:r>
      <w:r>
        <w:rPr>
          <w:color w:val="231F20"/>
          <w:spacing w:val="-7"/>
        </w:rPr>
        <w:t xml:space="preserve"> </w:t>
      </w:r>
      <w:r>
        <w:rPr>
          <w:color w:val="231F20"/>
        </w:rPr>
        <w:t>adult</w:t>
      </w:r>
      <w:r>
        <w:rPr>
          <w:color w:val="231F20"/>
          <w:spacing w:val="-7"/>
        </w:rPr>
        <w:t xml:space="preserve"> </w:t>
      </w:r>
      <w:r>
        <w:rPr>
          <w:color w:val="231F20"/>
        </w:rPr>
        <w:t>living</w:t>
      </w:r>
      <w:r>
        <w:rPr>
          <w:color w:val="231F20"/>
          <w:spacing w:val="-7"/>
        </w:rPr>
        <w:t xml:space="preserve"> </w:t>
      </w:r>
      <w:r>
        <w:rPr>
          <w:color w:val="231F20"/>
        </w:rPr>
        <w:t>at</w:t>
      </w:r>
      <w:r>
        <w:rPr>
          <w:color w:val="231F20"/>
          <w:spacing w:val="-7"/>
        </w:rPr>
        <w:t xml:space="preserve"> </w:t>
      </w:r>
      <w:r>
        <w:rPr>
          <w:color w:val="231F20"/>
        </w:rPr>
        <w:t>this</w:t>
      </w:r>
      <w:r>
        <w:rPr>
          <w:color w:val="231F20"/>
          <w:spacing w:val="-7"/>
        </w:rPr>
        <w:t xml:space="preserve"> </w:t>
      </w:r>
      <w:r>
        <w:rPr>
          <w:color w:val="231F20"/>
        </w:rPr>
        <w:t>address.</w:t>
      </w:r>
      <w:r>
        <w:rPr>
          <w:color w:val="231F20"/>
          <w:spacing w:val="-23"/>
        </w:rPr>
        <w:t xml:space="preserve"> </w:t>
      </w:r>
      <w:r>
        <w:rPr>
          <w:color w:val="231F20"/>
          <w:spacing w:val="-9"/>
        </w:rPr>
        <w:t>We</w:t>
      </w:r>
      <w:r>
        <w:rPr>
          <w:color w:val="231F20"/>
          <w:spacing w:val="-7"/>
        </w:rPr>
        <w:t xml:space="preserve"> </w:t>
      </w:r>
      <w:r>
        <w:rPr>
          <w:color w:val="231F20"/>
        </w:rPr>
        <w:t>have</w:t>
      </w:r>
      <w:r>
        <w:rPr>
          <w:color w:val="231F20"/>
          <w:spacing w:val="-7"/>
        </w:rPr>
        <w:t xml:space="preserve"> </w:t>
      </w:r>
      <w:r>
        <w:rPr>
          <w:color w:val="231F20"/>
        </w:rPr>
        <w:t>included</w:t>
      </w:r>
      <w:r>
        <w:rPr>
          <w:color w:val="231F20"/>
          <w:spacing w:val="-7"/>
        </w:rPr>
        <w:t xml:space="preserve"> </w:t>
      </w:r>
      <w:r>
        <w:rPr>
          <w:color w:val="231F20"/>
        </w:rPr>
        <w:t>a</w:t>
      </w:r>
      <w:r>
        <w:rPr>
          <w:color w:val="231F20"/>
          <w:spacing w:val="-7"/>
        </w:rPr>
        <w:t xml:space="preserve"> </w:t>
      </w:r>
      <w:r>
        <w:rPr>
          <w:color w:val="231F20"/>
        </w:rPr>
        <w:t>small</w:t>
      </w:r>
      <w:r>
        <w:rPr>
          <w:color w:val="231F20"/>
          <w:spacing w:val="-7"/>
        </w:rPr>
        <w:t xml:space="preserve"> </w:t>
      </w:r>
      <w:r>
        <w:rPr>
          <w:color w:val="231F20"/>
        </w:rPr>
        <w:t>gift</w:t>
      </w:r>
      <w:r>
        <w:rPr>
          <w:color w:val="231F20"/>
          <w:spacing w:val="-7"/>
        </w:rPr>
        <w:t xml:space="preserve"> </w:t>
      </w:r>
      <w:r>
        <w:rPr>
          <w:color w:val="231F20"/>
        </w:rPr>
        <w:t>as</w:t>
      </w:r>
      <w:r>
        <w:rPr>
          <w:color w:val="231F20"/>
          <w:spacing w:val="-7"/>
        </w:rPr>
        <w:t xml:space="preserve"> </w:t>
      </w:r>
      <w:r>
        <w:rPr>
          <w:color w:val="231F20"/>
        </w:rPr>
        <w:t>a</w:t>
      </w:r>
      <w:r>
        <w:rPr>
          <w:color w:val="231F20"/>
          <w:spacing w:val="-7"/>
        </w:rPr>
        <w:t xml:space="preserve"> </w:t>
      </w:r>
      <w:r>
        <w:rPr>
          <w:color w:val="231F20"/>
        </w:rPr>
        <w:t>way of</w:t>
      </w:r>
      <w:r>
        <w:rPr>
          <w:color w:val="231F20"/>
          <w:spacing w:val="-8"/>
        </w:rPr>
        <w:t xml:space="preserve"> </w:t>
      </w:r>
      <w:r>
        <w:rPr>
          <w:color w:val="231F20"/>
        </w:rPr>
        <w:t>saying</w:t>
      </w:r>
      <w:r>
        <w:rPr>
          <w:color w:val="231F20"/>
          <w:spacing w:val="-8"/>
        </w:rPr>
        <w:t xml:space="preserve"> </w:t>
      </w:r>
      <w:r>
        <w:rPr>
          <w:color w:val="231F20"/>
        </w:rPr>
        <w:t>thank</w:t>
      </w:r>
      <w:r>
        <w:rPr>
          <w:color w:val="231F20"/>
          <w:spacing w:val="-8"/>
        </w:rPr>
        <w:t xml:space="preserve"> </w:t>
      </w:r>
      <w:r>
        <w:rPr>
          <w:color w:val="231F20"/>
        </w:rPr>
        <w:t>you</w:t>
      </w:r>
      <w:r>
        <w:rPr>
          <w:color w:val="231F20"/>
          <w:spacing w:val="-8"/>
        </w:rPr>
        <w:t xml:space="preserve"> </w:t>
      </w:r>
      <w:r>
        <w:rPr>
          <w:color w:val="231F20"/>
        </w:rPr>
        <w:t>for</w:t>
      </w:r>
      <w:r>
        <w:rPr>
          <w:color w:val="231F20"/>
          <w:spacing w:val="-8"/>
        </w:rPr>
        <w:t xml:space="preserve"> </w:t>
      </w:r>
      <w:r>
        <w:rPr>
          <w:color w:val="231F20"/>
        </w:rPr>
        <w:t>your</w:t>
      </w:r>
      <w:r>
        <w:rPr>
          <w:color w:val="231F20"/>
          <w:spacing w:val="-8"/>
        </w:rPr>
        <w:t xml:space="preserve"> </w:t>
      </w:r>
      <w:r>
        <w:rPr>
          <w:color w:val="231F20"/>
        </w:rPr>
        <w:t>help.</w:t>
      </w:r>
      <w:r w:rsidR="00CC6AE1">
        <w:rPr>
          <w:color w:val="231F20"/>
        </w:rPr>
        <w:t xml:space="preserve"> </w:t>
      </w:r>
      <w:r w:rsidR="00F74B7E" w:rsidRPr="00CC6AE1">
        <w:rPr>
          <w:b/>
          <w:color w:val="231F20"/>
        </w:rPr>
        <w:t>To participate in the online survey</w:t>
      </w:r>
      <w:r w:rsidR="00F74B7E" w:rsidRPr="00F74B7E">
        <w:rPr>
          <w:color w:val="231F20"/>
        </w:rPr>
        <w:t>:</w:t>
      </w:r>
    </w:p>
    <w:p w:rsidR="00F74B7E" w:rsidRDefault="00F74B7E" w:rsidP="00F74B7E">
      <w:pPr>
        <w:pStyle w:val="BodyText"/>
        <w:numPr>
          <w:ilvl w:val="0"/>
          <w:numId w:val="2"/>
        </w:numPr>
        <w:spacing w:before="204" w:line="249" w:lineRule="auto"/>
        <w:ind w:right="191"/>
        <w:rPr>
          <w:color w:val="231F20"/>
        </w:rPr>
      </w:pPr>
      <w:r w:rsidRPr="00F74B7E">
        <w:rPr>
          <w:color w:val="231F20"/>
        </w:rPr>
        <w:t>Take note of your unique survey ID: {RESTORE ID}</w:t>
      </w:r>
    </w:p>
    <w:p w:rsidR="00F74B7E" w:rsidRPr="00F74B7E" w:rsidRDefault="00EF2B2D" w:rsidP="00F74B7E">
      <w:pPr>
        <w:pStyle w:val="BodyText"/>
        <w:numPr>
          <w:ilvl w:val="0"/>
          <w:numId w:val="2"/>
        </w:numPr>
        <w:spacing w:before="204" w:line="249" w:lineRule="auto"/>
        <w:ind w:right="191"/>
        <w:rPr>
          <w:color w:val="231F20"/>
        </w:rPr>
      </w:pPr>
      <w:r>
        <w:rPr>
          <w:color w:val="231F20"/>
        </w:rPr>
        <w:t>G</w:t>
      </w:r>
      <w:r w:rsidR="00F74B7E" w:rsidRPr="00F74B7E">
        <w:rPr>
          <w:color w:val="231F20"/>
        </w:rPr>
        <w:t xml:space="preserve">o to </w:t>
      </w:r>
      <w:r w:rsidR="00F74B7E" w:rsidRPr="00691412">
        <w:rPr>
          <w:b/>
          <w:color w:val="231F20"/>
        </w:rPr>
        <w:t>www</w:t>
      </w:r>
      <w:r w:rsidR="000A2CBE" w:rsidRPr="00691412">
        <w:rPr>
          <w:b/>
          <w:color w:val="231F20"/>
        </w:rPr>
        <w:t>.boatfishsurvey</w:t>
      </w:r>
      <w:r w:rsidR="00F74B7E" w:rsidRPr="00691412">
        <w:rPr>
          <w:b/>
          <w:color w:val="231F20"/>
        </w:rPr>
        <w:t>.com</w:t>
      </w:r>
      <w:r w:rsidR="00F74B7E" w:rsidRPr="00F74B7E">
        <w:rPr>
          <w:color w:val="231F20"/>
        </w:rPr>
        <w:t xml:space="preserve"> and enter your survey ID in the space provided.</w:t>
      </w:r>
    </w:p>
    <w:p w:rsidR="00E77D18" w:rsidRDefault="001E6DC5">
      <w:pPr>
        <w:pStyle w:val="BodyText"/>
        <w:spacing w:before="217" w:line="249" w:lineRule="auto"/>
        <w:ind w:right="109"/>
      </w:pPr>
      <w:r>
        <w:rPr>
          <w:color w:val="231F20"/>
        </w:rPr>
        <w:t xml:space="preserve">This is a voluntary survey, and your responses are confidential and will only be used in combination with answers from other households. If you have any questions or comments about this </w:t>
      </w:r>
      <w:r>
        <w:rPr>
          <w:color w:val="231F20"/>
          <w:spacing w:val="-4"/>
        </w:rPr>
        <w:t xml:space="preserve">study, </w:t>
      </w:r>
      <w:r>
        <w:rPr>
          <w:color w:val="231F20"/>
        </w:rPr>
        <w:t>we will be happy to talk to</w:t>
      </w:r>
      <w:r w:rsidR="00D10749">
        <w:rPr>
          <w:color w:val="231F20"/>
        </w:rPr>
        <w:t xml:space="preserve"> you. Please call 1-888-xxx-xxxx</w:t>
      </w:r>
      <w:r>
        <w:rPr>
          <w:color w:val="231F20"/>
        </w:rPr>
        <w:t>.</w:t>
      </w:r>
    </w:p>
    <w:p w:rsidR="00E77D18" w:rsidRPr="006E5843" w:rsidRDefault="006E5843" w:rsidP="006E5843">
      <w:pPr>
        <w:pStyle w:val="BodyText"/>
        <w:spacing w:before="204" w:line="249" w:lineRule="auto"/>
        <w:ind w:right="191"/>
        <w:rPr>
          <w:color w:val="231F20"/>
        </w:rPr>
      </w:pPr>
      <w:r>
        <w:rPr>
          <w:color w:val="231F20"/>
        </w:rPr>
        <w:t>Please</w:t>
      </w:r>
      <w:r w:rsidRPr="00F74B7E">
        <w:rPr>
          <w:color w:val="231F20"/>
        </w:rPr>
        <w:t xml:space="preserve"> keep this letter </w:t>
      </w:r>
      <w:r>
        <w:rPr>
          <w:color w:val="231F20"/>
        </w:rPr>
        <w:t xml:space="preserve">until you have </w:t>
      </w:r>
      <w:r w:rsidRPr="00F74B7E">
        <w:rPr>
          <w:color w:val="231F20"/>
        </w:rPr>
        <w:t>completed your survey, as it contains your personal password and</w:t>
      </w:r>
      <w:r>
        <w:rPr>
          <w:color w:val="231F20"/>
        </w:rPr>
        <w:t xml:space="preserve"> you cannot complete the survey </w:t>
      </w:r>
      <w:r w:rsidRPr="00F74B7E">
        <w:rPr>
          <w:color w:val="231F20"/>
        </w:rPr>
        <w:t xml:space="preserve">without it. </w:t>
      </w:r>
      <w:r w:rsidR="001E6DC5">
        <w:rPr>
          <w:color w:val="231F20"/>
        </w:rPr>
        <w:t xml:space="preserve">Thank you very much for your help with this important study. </w:t>
      </w:r>
    </w:p>
    <w:p w:rsidR="00E77D18" w:rsidRDefault="001E6DC5">
      <w:pPr>
        <w:pStyle w:val="BodyText"/>
        <w:spacing w:before="217"/>
      </w:pPr>
      <w:r>
        <w:rPr>
          <w:color w:val="231F20"/>
          <w:w w:val="95"/>
        </w:rPr>
        <w:t>Yours sincerely,</w:t>
      </w:r>
    </w:p>
    <w:p w:rsidR="00EA671E" w:rsidRDefault="00EA671E">
      <w:pPr>
        <w:pStyle w:val="BodyText"/>
        <w:spacing w:before="120"/>
        <w:rPr>
          <w:color w:val="231F20"/>
        </w:rPr>
      </w:pPr>
      <w:r>
        <w:rPr>
          <w:noProof/>
        </w:rPr>
        <w:drawing>
          <wp:inline distT="0" distB="0" distL="0" distR="0" wp14:anchorId="2C0A3799" wp14:editId="1F03B037">
            <wp:extent cx="1069848" cy="420624"/>
            <wp:effectExtent l="0" t="0" r="0" b="0"/>
            <wp:docPr id="27" name="Picture 27" descr="X:\DCARTER\PER\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CARTER\PER\sig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848" cy="420624"/>
                    </a:xfrm>
                    <a:prstGeom prst="rect">
                      <a:avLst/>
                    </a:prstGeom>
                    <a:noFill/>
                    <a:ln>
                      <a:noFill/>
                    </a:ln>
                  </pic:spPr>
                </pic:pic>
              </a:graphicData>
            </a:graphic>
          </wp:inline>
        </w:drawing>
      </w:r>
    </w:p>
    <w:p w:rsidR="00E77D18" w:rsidRDefault="00D10749">
      <w:pPr>
        <w:pStyle w:val="BodyText"/>
        <w:spacing w:before="120"/>
      </w:pPr>
      <w:r>
        <w:rPr>
          <w:color w:val="231F20"/>
        </w:rPr>
        <w:t>David W. Carter, Ph. D.</w:t>
      </w:r>
    </w:p>
    <w:p w:rsidR="00E77D18" w:rsidRDefault="00D10749">
      <w:pPr>
        <w:pStyle w:val="BodyText"/>
        <w:spacing w:before="10"/>
      </w:pPr>
      <w:r>
        <w:rPr>
          <w:color w:val="231F20"/>
        </w:rPr>
        <w:t>Economist</w:t>
      </w:r>
      <w:r w:rsidR="001E6DC5">
        <w:rPr>
          <w:color w:val="231F20"/>
        </w:rPr>
        <w:t xml:space="preserve">, </w:t>
      </w:r>
      <w:r>
        <w:rPr>
          <w:color w:val="231F20"/>
        </w:rPr>
        <w:t>Social Science Research Group</w:t>
      </w:r>
    </w:p>
    <w:p w:rsidR="00E77D18" w:rsidRDefault="001E6DC5">
      <w:pPr>
        <w:pStyle w:val="BodyText"/>
        <w:spacing w:before="10"/>
      </w:pPr>
      <w:r>
        <w:rPr>
          <w:color w:val="231F20"/>
        </w:rPr>
        <w:t xml:space="preserve">NOAA </w:t>
      </w:r>
      <w:r w:rsidR="00D10749">
        <w:rPr>
          <w:color w:val="231F20"/>
        </w:rPr>
        <w:t>Southeast Fisheries Science Center</w:t>
      </w:r>
    </w:p>
    <w:p w:rsidR="00E77D18" w:rsidRDefault="00E77D18">
      <w:pPr>
        <w:pStyle w:val="BodyText"/>
        <w:spacing w:before="10"/>
        <w:ind w:left="0"/>
        <w:rPr>
          <w:sz w:val="45"/>
        </w:rPr>
      </w:pPr>
    </w:p>
    <w:p w:rsidR="00E77D18" w:rsidRDefault="001E6DC5">
      <w:pPr>
        <w:spacing w:line="249" w:lineRule="auto"/>
        <w:ind w:left="120" w:right="103"/>
        <w:rPr>
          <w:sz w:val="18"/>
        </w:rPr>
      </w:pPr>
      <w:r>
        <w:rPr>
          <w:color w:val="231F20"/>
          <w:sz w:val="18"/>
        </w:rPr>
        <w:t>Responses are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E77D18" w:rsidRDefault="00E77D18">
      <w:pPr>
        <w:spacing w:line="249" w:lineRule="auto"/>
        <w:rPr>
          <w:sz w:val="18"/>
        </w:rPr>
        <w:sectPr w:rsidR="00E77D18">
          <w:type w:val="continuous"/>
          <w:pgSz w:w="12240" w:h="15840"/>
          <w:pgMar w:top="740" w:right="1320" w:bottom="280" w:left="1320" w:header="720" w:footer="720" w:gutter="0"/>
          <w:cols w:space="720"/>
        </w:sectPr>
      </w:pPr>
    </w:p>
    <w:p w:rsidR="00E77D18" w:rsidRDefault="001E6DC5">
      <w:pPr>
        <w:pStyle w:val="Heading1"/>
      </w:pPr>
      <w:r>
        <w:rPr>
          <w:color w:val="231F20"/>
        </w:rPr>
        <w:lastRenderedPageBreak/>
        <w:t>Commonly Asked Questions</w:t>
      </w:r>
    </w:p>
    <w:p w:rsidR="00E77D18" w:rsidRDefault="00E77D18">
      <w:pPr>
        <w:pStyle w:val="BodyText"/>
        <w:spacing w:before="1"/>
        <w:ind w:left="0"/>
        <w:rPr>
          <w:rFonts w:ascii="Arial"/>
          <w:b/>
          <w:sz w:val="52"/>
        </w:rPr>
      </w:pPr>
    </w:p>
    <w:p w:rsidR="00E77D18" w:rsidRDefault="001E6DC5">
      <w:pPr>
        <w:pStyle w:val="Heading2"/>
        <w:numPr>
          <w:ilvl w:val="0"/>
          <w:numId w:val="1"/>
        </w:numPr>
        <w:tabs>
          <w:tab w:val="left" w:pos="459"/>
          <w:tab w:val="left" w:pos="460"/>
        </w:tabs>
      </w:pPr>
      <w:r>
        <w:rPr>
          <w:color w:val="231F20"/>
        </w:rPr>
        <w:t>How did you get my</w:t>
      </w:r>
      <w:r>
        <w:rPr>
          <w:color w:val="231F20"/>
          <w:spacing w:val="3"/>
        </w:rPr>
        <w:t xml:space="preserve"> </w:t>
      </w:r>
      <w:r>
        <w:rPr>
          <w:color w:val="231F20"/>
        </w:rPr>
        <w:t>address?</w:t>
      </w:r>
    </w:p>
    <w:p w:rsidR="00E77D18" w:rsidRDefault="001E6DC5" w:rsidP="00EA671E">
      <w:pPr>
        <w:pStyle w:val="BodyText"/>
        <w:spacing w:before="102"/>
        <w:ind w:left="460"/>
      </w:pPr>
      <w:r>
        <w:rPr>
          <w:color w:val="231F20"/>
        </w:rPr>
        <w:t>Your address was randomly s</w:t>
      </w:r>
      <w:r w:rsidR="00EA671E">
        <w:rPr>
          <w:color w:val="231F20"/>
        </w:rPr>
        <w:t xml:space="preserve">elected from </w:t>
      </w:r>
      <w:r>
        <w:rPr>
          <w:color w:val="231F20"/>
        </w:rPr>
        <w:t xml:space="preserve">a list of all </w:t>
      </w:r>
      <w:r w:rsidR="00EA671E">
        <w:rPr>
          <w:color w:val="231F20"/>
        </w:rPr>
        <w:t>boat owners</w:t>
      </w:r>
      <w:r>
        <w:rPr>
          <w:color w:val="231F20"/>
        </w:rPr>
        <w:t xml:space="preserve"> in</w:t>
      </w:r>
      <w:r w:rsidR="00EA671E">
        <w:rPr>
          <w:color w:val="231F20"/>
        </w:rPr>
        <w:t xml:space="preserve"> Florida</w:t>
      </w:r>
      <w:r>
        <w:rPr>
          <w:color w:val="231F20"/>
        </w:rPr>
        <w:t xml:space="preserve">. You </w:t>
      </w:r>
      <w:r w:rsidR="00EA671E">
        <w:rPr>
          <w:color w:val="231F20"/>
        </w:rPr>
        <w:t>represent many other boat owners</w:t>
      </w:r>
      <w:r>
        <w:rPr>
          <w:color w:val="231F20"/>
        </w:rPr>
        <w:t xml:space="preserve"> in </w:t>
      </w:r>
      <w:r w:rsidR="00EA671E">
        <w:rPr>
          <w:color w:val="231F20"/>
        </w:rPr>
        <w:t>Florida</w:t>
      </w:r>
      <w:r>
        <w:rPr>
          <w:color w:val="231F20"/>
        </w:rPr>
        <w:t>.</w:t>
      </w:r>
    </w:p>
    <w:p w:rsidR="00E77D18" w:rsidRDefault="00E77D18">
      <w:pPr>
        <w:pStyle w:val="BodyText"/>
        <w:spacing w:before="7"/>
        <w:ind w:left="0"/>
        <w:rPr>
          <w:sz w:val="31"/>
        </w:rPr>
      </w:pPr>
    </w:p>
    <w:p w:rsidR="00E77D18" w:rsidRDefault="001E6DC5">
      <w:pPr>
        <w:pStyle w:val="Heading2"/>
        <w:numPr>
          <w:ilvl w:val="0"/>
          <w:numId w:val="1"/>
        </w:numPr>
        <w:tabs>
          <w:tab w:val="left" w:pos="459"/>
          <w:tab w:val="left" w:pos="460"/>
        </w:tabs>
        <w:spacing w:line="249" w:lineRule="auto"/>
        <w:ind w:right="109"/>
      </w:pPr>
      <w:r>
        <w:rPr>
          <w:color w:val="231F20"/>
        </w:rPr>
        <w:t xml:space="preserve">Nobody in my household participates in </w:t>
      </w:r>
      <w:r w:rsidR="00EA671E">
        <w:rPr>
          <w:color w:val="231F20"/>
        </w:rPr>
        <w:t>recreational fishing</w:t>
      </w:r>
      <w:r>
        <w:rPr>
          <w:color w:val="231F20"/>
        </w:rPr>
        <w:t>. Should I still complete the</w:t>
      </w:r>
      <w:r>
        <w:rPr>
          <w:color w:val="231F20"/>
          <w:spacing w:val="1"/>
        </w:rPr>
        <w:t xml:space="preserve"> </w:t>
      </w:r>
      <w:r>
        <w:rPr>
          <w:color w:val="231F20"/>
        </w:rPr>
        <w:t>survey?</w:t>
      </w:r>
    </w:p>
    <w:p w:rsidR="00E77D18" w:rsidRDefault="001E6DC5">
      <w:pPr>
        <w:pStyle w:val="BodyText"/>
        <w:spacing w:before="91" w:line="249" w:lineRule="auto"/>
        <w:ind w:left="460"/>
      </w:pPr>
      <w:r>
        <w:rPr>
          <w:color w:val="231F20"/>
        </w:rPr>
        <w:t xml:space="preserve">Yes. It is important that everyone who receives this short </w:t>
      </w:r>
      <w:r w:rsidR="00EA671E">
        <w:rPr>
          <w:color w:val="231F20"/>
        </w:rPr>
        <w:t>survey complete it</w:t>
      </w:r>
      <w:r>
        <w:rPr>
          <w:color w:val="231F20"/>
        </w:rPr>
        <w:t xml:space="preserve">. For the results of the study to be accurate, we need basic information about all </w:t>
      </w:r>
      <w:r w:rsidR="00EA671E">
        <w:rPr>
          <w:color w:val="231F20"/>
        </w:rPr>
        <w:t>boat owners</w:t>
      </w:r>
      <w:r>
        <w:rPr>
          <w:color w:val="231F20"/>
        </w:rPr>
        <w:t xml:space="preserve"> who received the survey – regardless of whether they participate in </w:t>
      </w:r>
      <w:r w:rsidR="00EA671E">
        <w:rPr>
          <w:color w:val="231F20"/>
        </w:rPr>
        <w:t>boating, fishing, or both</w:t>
      </w:r>
      <w:r>
        <w:rPr>
          <w:color w:val="231F20"/>
        </w:rPr>
        <w:t>.</w:t>
      </w:r>
    </w:p>
    <w:p w:rsidR="00E77D18" w:rsidRDefault="00E77D18">
      <w:pPr>
        <w:pStyle w:val="BodyText"/>
        <w:spacing w:before="8"/>
        <w:ind w:left="0"/>
        <w:rPr>
          <w:sz w:val="30"/>
        </w:rPr>
      </w:pPr>
    </w:p>
    <w:p w:rsidR="00E77D18" w:rsidRDefault="001E6DC5">
      <w:pPr>
        <w:pStyle w:val="Heading2"/>
        <w:numPr>
          <w:ilvl w:val="0"/>
          <w:numId w:val="1"/>
        </w:numPr>
        <w:tabs>
          <w:tab w:val="left" w:pos="459"/>
          <w:tab w:val="left" w:pos="460"/>
        </w:tabs>
      </w:pPr>
      <w:r>
        <w:rPr>
          <w:color w:val="231F20"/>
        </w:rPr>
        <w:t xml:space="preserve">Why can’t you interview another </w:t>
      </w:r>
      <w:r w:rsidR="00EA671E">
        <w:rPr>
          <w:color w:val="231F20"/>
        </w:rPr>
        <w:t>boat owner</w:t>
      </w:r>
      <w:r>
        <w:rPr>
          <w:color w:val="231F20"/>
        </w:rPr>
        <w:t xml:space="preserve"> </w:t>
      </w:r>
      <w:r w:rsidR="00FD6E91">
        <w:rPr>
          <w:color w:val="231F20"/>
        </w:rPr>
        <w:t>instead of me?</w:t>
      </w:r>
    </w:p>
    <w:p w:rsidR="00E77D18" w:rsidRDefault="001E6DC5">
      <w:pPr>
        <w:pStyle w:val="BodyText"/>
        <w:spacing w:before="101" w:line="249" w:lineRule="auto"/>
        <w:ind w:left="460" w:right="95"/>
      </w:pPr>
      <w:r>
        <w:rPr>
          <w:color w:val="231F20"/>
          <w:w w:val="110"/>
        </w:rPr>
        <w:t>W</w:t>
      </w:r>
      <w:r>
        <w:rPr>
          <w:color w:val="231F20"/>
          <w:w w:val="95"/>
        </w:rPr>
        <w:t>e</w:t>
      </w:r>
      <w:r>
        <w:rPr>
          <w:color w:val="231F20"/>
        </w:rPr>
        <w:t xml:space="preserve"> </w:t>
      </w:r>
      <w:r>
        <w:rPr>
          <w:color w:val="231F20"/>
          <w:w w:val="92"/>
        </w:rPr>
        <w:t>c</w:t>
      </w:r>
      <w:r>
        <w:rPr>
          <w:color w:val="231F20"/>
          <w:w w:val="101"/>
        </w:rPr>
        <w:t>an</w:t>
      </w:r>
      <w:r>
        <w:rPr>
          <w:color w:val="231F20"/>
          <w:w w:val="57"/>
        </w:rPr>
        <w:t>’</w:t>
      </w:r>
      <w:r>
        <w:rPr>
          <w:color w:val="231F20"/>
          <w:w w:val="114"/>
        </w:rPr>
        <w:t>t</w:t>
      </w:r>
      <w:r>
        <w:rPr>
          <w:color w:val="231F20"/>
        </w:rPr>
        <w:t xml:space="preserve"> </w:t>
      </w:r>
      <w:r>
        <w:rPr>
          <w:color w:val="231F20"/>
          <w:w w:val="96"/>
        </w:rPr>
        <w:t>select</w:t>
      </w:r>
      <w:r>
        <w:rPr>
          <w:color w:val="231F20"/>
        </w:rPr>
        <w:t xml:space="preserve"> </w:t>
      </w:r>
      <w:r>
        <w:rPr>
          <w:color w:val="231F20"/>
          <w:w w:val="102"/>
        </w:rPr>
        <w:t>another</w:t>
      </w:r>
      <w:r>
        <w:rPr>
          <w:color w:val="231F20"/>
        </w:rPr>
        <w:t xml:space="preserve"> household. </w:t>
      </w:r>
      <w:r>
        <w:rPr>
          <w:color w:val="231F20"/>
          <w:w w:val="107"/>
        </w:rPr>
        <w:t>F</w:t>
      </w:r>
      <w:r>
        <w:rPr>
          <w:color w:val="231F20"/>
        </w:rPr>
        <w:t xml:space="preserve">or </w:t>
      </w:r>
      <w:r>
        <w:rPr>
          <w:color w:val="231F20"/>
          <w:w w:val="105"/>
        </w:rPr>
        <w:t>the</w:t>
      </w:r>
      <w:r>
        <w:rPr>
          <w:color w:val="231F20"/>
        </w:rPr>
        <w:t xml:space="preserve"> </w:t>
      </w:r>
      <w:r>
        <w:rPr>
          <w:color w:val="231F20"/>
          <w:w w:val="102"/>
        </w:rPr>
        <w:t>r</w:t>
      </w:r>
      <w:r>
        <w:rPr>
          <w:color w:val="231F20"/>
          <w:w w:val="97"/>
        </w:rPr>
        <w:t>esults</w:t>
      </w:r>
      <w:r>
        <w:rPr>
          <w:color w:val="231F20"/>
        </w:rPr>
        <w:t xml:space="preserve"> </w:t>
      </w:r>
      <w:r>
        <w:rPr>
          <w:color w:val="231F20"/>
          <w:w w:val="105"/>
        </w:rPr>
        <w:t>to</w:t>
      </w:r>
      <w:r>
        <w:rPr>
          <w:color w:val="231F20"/>
        </w:rPr>
        <w:t xml:space="preserve"> </w:t>
      </w:r>
      <w:r>
        <w:rPr>
          <w:color w:val="231F20"/>
          <w:w w:val="98"/>
        </w:rPr>
        <w:t>be</w:t>
      </w:r>
      <w:r>
        <w:rPr>
          <w:color w:val="231F20"/>
        </w:rPr>
        <w:t xml:space="preserve"> </w:t>
      </w:r>
      <w:r>
        <w:rPr>
          <w:color w:val="231F20"/>
          <w:w w:val="96"/>
        </w:rPr>
        <w:t>accur</w:t>
      </w:r>
      <w:r>
        <w:rPr>
          <w:color w:val="231F20"/>
        </w:rPr>
        <w:t>ate</w:t>
      </w:r>
      <w:r>
        <w:rPr>
          <w:color w:val="231F20"/>
          <w:w w:val="101"/>
        </w:rPr>
        <w:t>,</w:t>
      </w:r>
      <w:r>
        <w:rPr>
          <w:color w:val="231F20"/>
        </w:rPr>
        <w:t xml:space="preserve"> </w:t>
      </w:r>
      <w:r>
        <w:rPr>
          <w:color w:val="231F20"/>
          <w:w w:val="94"/>
        </w:rPr>
        <w:t>w</w:t>
      </w:r>
      <w:r>
        <w:rPr>
          <w:color w:val="231F20"/>
          <w:w w:val="95"/>
        </w:rPr>
        <w:t>e</w:t>
      </w:r>
      <w:r>
        <w:rPr>
          <w:color w:val="231F20"/>
        </w:rPr>
        <w:t xml:space="preserve"> need </w:t>
      </w:r>
      <w:r>
        <w:rPr>
          <w:color w:val="231F20"/>
          <w:w w:val="94"/>
        </w:rPr>
        <w:t>al</w:t>
      </w:r>
      <w:r>
        <w:rPr>
          <w:color w:val="231F20"/>
          <w:w w:val="92"/>
        </w:rPr>
        <w:t>l</w:t>
      </w:r>
      <w:r>
        <w:rPr>
          <w:color w:val="231F20"/>
        </w:rPr>
        <w:t xml:space="preserve"> </w:t>
      </w:r>
      <w:r w:rsidR="00EA671E">
        <w:rPr>
          <w:color w:val="231F20"/>
          <w:w w:val="99"/>
        </w:rPr>
        <w:t>boat owners</w:t>
      </w:r>
      <w:r>
        <w:rPr>
          <w:color w:val="231F20"/>
        </w:rPr>
        <w:t xml:space="preserve"> who </w:t>
      </w:r>
      <w:r>
        <w:rPr>
          <w:color w:val="231F20"/>
          <w:w w:val="102"/>
        </w:rPr>
        <w:t>r</w:t>
      </w:r>
      <w:r>
        <w:rPr>
          <w:color w:val="231F20"/>
          <w:w w:val="93"/>
        </w:rPr>
        <w:t>eceiv</w:t>
      </w:r>
      <w:r>
        <w:rPr>
          <w:color w:val="231F20"/>
          <w:w w:val="95"/>
        </w:rPr>
        <w:t xml:space="preserve">e </w:t>
      </w:r>
      <w:r>
        <w:rPr>
          <w:color w:val="231F20"/>
        </w:rPr>
        <w:t xml:space="preserve">this short </w:t>
      </w:r>
      <w:r w:rsidR="00EA671E">
        <w:rPr>
          <w:color w:val="231F20"/>
        </w:rPr>
        <w:t>survey</w:t>
      </w:r>
      <w:r>
        <w:rPr>
          <w:color w:val="231F20"/>
        </w:rPr>
        <w:t xml:space="preserve"> to complete it.</w:t>
      </w:r>
    </w:p>
    <w:p w:rsidR="00E77D18" w:rsidRDefault="00E77D18">
      <w:pPr>
        <w:pStyle w:val="BodyText"/>
        <w:spacing w:before="9"/>
        <w:ind w:left="0"/>
        <w:rPr>
          <w:sz w:val="30"/>
        </w:rPr>
      </w:pPr>
    </w:p>
    <w:p w:rsidR="00E77D18" w:rsidRDefault="001E6DC5">
      <w:pPr>
        <w:pStyle w:val="Heading2"/>
        <w:numPr>
          <w:ilvl w:val="0"/>
          <w:numId w:val="1"/>
        </w:numPr>
        <w:tabs>
          <w:tab w:val="left" w:pos="459"/>
          <w:tab w:val="left" w:pos="460"/>
        </w:tabs>
      </w:pPr>
      <w:r>
        <w:rPr>
          <w:color w:val="231F20"/>
        </w:rPr>
        <w:t>How much time will this survey</w:t>
      </w:r>
      <w:r>
        <w:rPr>
          <w:color w:val="231F20"/>
          <w:spacing w:val="30"/>
        </w:rPr>
        <w:t xml:space="preserve"> </w:t>
      </w:r>
      <w:r>
        <w:rPr>
          <w:color w:val="231F20"/>
        </w:rPr>
        <w:t>take?</w:t>
      </w:r>
    </w:p>
    <w:p w:rsidR="00E77D18" w:rsidRDefault="001E6DC5">
      <w:pPr>
        <w:pStyle w:val="BodyText"/>
        <w:spacing w:before="102" w:line="249" w:lineRule="auto"/>
        <w:ind w:left="460" w:right="257"/>
      </w:pPr>
      <w:r>
        <w:rPr>
          <w:color w:val="231F20"/>
        </w:rPr>
        <w:t>On average, it should take less than five minutes to complete, including reviewing instructions, and answering the questions.</w:t>
      </w:r>
    </w:p>
    <w:p w:rsidR="00E77D18" w:rsidRDefault="00E77D18">
      <w:pPr>
        <w:pStyle w:val="BodyText"/>
        <w:spacing w:before="9"/>
        <w:ind w:left="0"/>
        <w:rPr>
          <w:sz w:val="30"/>
        </w:rPr>
      </w:pPr>
    </w:p>
    <w:p w:rsidR="00E77D18" w:rsidRDefault="001E6DC5">
      <w:pPr>
        <w:pStyle w:val="Heading2"/>
        <w:numPr>
          <w:ilvl w:val="0"/>
          <w:numId w:val="1"/>
        </w:numPr>
        <w:tabs>
          <w:tab w:val="left" w:pos="459"/>
          <w:tab w:val="left" w:pos="460"/>
        </w:tabs>
      </w:pPr>
      <w:r>
        <w:rPr>
          <w:color w:val="231F20"/>
        </w:rPr>
        <w:t>Who is sponsoring the</w:t>
      </w:r>
      <w:r>
        <w:rPr>
          <w:color w:val="231F20"/>
          <w:spacing w:val="-23"/>
        </w:rPr>
        <w:t xml:space="preserve"> </w:t>
      </w:r>
      <w:r>
        <w:rPr>
          <w:color w:val="231F20"/>
        </w:rPr>
        <w:t>survey?</w:t>
      </w:r>
    </w:p>
    <w:p w:rsidR="00E77D18" w:rsidRDefault="001E6DC5">
      <w:pPr>
        <w:pStyle w:val="BodyText"/>
        <w:spacing w:before="101" w:line="249" w:lineRule="auto"/>
        <w:ind w:left="460" w:right="140"/>
        <w:jc w:val="both"/>
      </w:pPr>
      <w:r>
        <w:rPr>
          <w:color w:val="231F20"/>
        </w:rPr>
        <w:t xml:space="preserve">This study is being sponsored by the National Oceanic and Atmospheric Administration (NOAA). </w:t>
      </w:r>
      <w:r>
        <w:rPr>
          <w:color w:val="231F20"/>
          <w:spacing w:val="-8"/>
        </w:rPr>
        <w:t xml:space="preserve">NOAA’s </w:t>
      </w:r>
      <w:r>
        <w:rPr>
          <w:color w:val="231F20"/>
        </w:rPr>
        <w:t xml:space="preserve">mission is to understand and predict changes in the </w:t>
      </w:r>
      <w:r>
        <w:rPr>
          <w:color w:val="231F20"/>
          <w:spacing w:val="-3"/>
        </w:rPr>
        <w:t xml:space="preserve">Earth’s </w:t>
      </w:r>
      <w:r>
        <w:rPr>
          <w:color w:val="231F20"/>
        </w:rPr>
        <w:t>environment and conserve and manage</w:t>
      </w:r>
      <w:r>
        <w:rPr>
          <w:color w:val="231F20"/>
          <w:spacing w:val="-6"/>
        </w:rPr>
        <w:t xml:space="preserve"> </w:t>
      </w:r>
      <w:r>
        <w:rPr>
          <w:color w:val="231F20"/>
        </w:rPr>
        <w:t>coastal</w:t>
      </w:r>
      <w:r>
        <w:rPr>
          <w:color w:val="231F20"/>
          <w:spacing w:val="-6"/>
        </w:rPr>
        <w:t xml:space="preserve"> </w:t>
      </w:r>
      <w:r>
        <w:rPr>
          <w:color w:val="231F20"/>
        </w:rPr>
        <w:t>and</w:t>
      </w:r>
      <w:r>
        <w:rPr>
          <w:color w:val="231F20"/>
          <w:spacing w:val="-6"/>
        </w:rPr>
        <w:t xml:space="preserve"> </w:t>
      </w:r>
      <w:r>
        <w:rPr>
          <w:color w:val="231F20"/>
        </w:rPr>
        <w:t>marine</w:t>
      </w:r>
      <w:r>
        <w:rPr>
          <w:color w:val="231F20"/>
          <w:spacing w:val="-6"/>
        </w:rPr>
        <w:t xml:space="preserve"> </w:t>
      </w:r>
      <w:r>
        <w:rPr>
          <w:color w:val="231F20"/>
        </w:rPr>
        <w:t>resources</w:t>
      </w:r>
      <w:r>
        <w:rPr>
          <w:color w:val="231F20"/>
          <w:spacing w:val="-6"/>
        </w:rPr>
        <w:t xml:space="preserve"> </w:t>
      </w:r>
      <w:r>
        <w:rPr>
          <w:color w:val="231F20"/>
        </w:rPr>
        <w:t>to</w:t>
      </w:r>
      <w:r>
        <w:rPr>
          <w:color w:val="231F20"/>
          <w:spacing w:val="-6"/>
        </w:rPr>
        <w:t xml:space="preserve"> </w:t>
      </w:r>
      <w:r>
        <w:rPr>
          <w:color w:val="231F20"/>
        </w:rPr>
        <w:t>meet</w:t>
      </w:r>
      <w:r>
        <w:rPr>
          <w:color w:val="231F20"/>
          <w:spacing w:val="-6"/>
        </w:rPr>
        <w:t xml:space="preserve"> </w:t>
      </w:r>
      <w:r>
        <w:rPr>
          <w:color w:val="231F20"/>
        </w:rPr>
        <w:t>our</w:t>
      </w:r>
      <w:r>
        <w:rPr>
          <w:color w:val="231F20"/>
          <w:spacing w:val="-6"/>
        </w:rPr>
        <w:t xml:space="preserve"> </w:t>
      </w:r>
      <w:r>
        <w:rPr>
          <w:color w:val="231F20"/>
          <w:spacing w:val="-4"/>
        </w:rPr>
        <w:t>nation’s</w:t>
      </w:r>
      <w:r>
        <w:rPr>
          <w:color w:val="231F20"/>
          <w:spacing w:val="-6"/>
        </w:rPr>
        <w:t xml:space="preserve"> </w:t>
      </w:r>
      <w:r>
        <w:rPr>
          <w:color w:val="231F20"/>
        </w:rPr>
        <w:t>economic,</w:t>
      </w:r>
      <w:r>
        <w:rPr>
          <w:color w:val="231F20"/>
          <w:spacing w:val="-20"/>
        </w:rPr>
        <w:t xml:space="preserve"> </w:t>
      </w:r>
      <w:r>
        <w:rPr>
          <w:color w:val="231F20"/>
        </w:rPr>
        <w:t>social,</w:t>
      </w:r>
      <w:r>
        <w:rPr>
          <w:color w:val="231F20"/>
          <w:spacing w:val="-20"/>
        </w:rPr>
        <w:t xml:space="preserve"> </w:t>
      </w:r>
      <w:r>
        <w:rPr>
          <w:color w:val="231F20"/>
        </w:rPr>
        <w:t>and</w:t>
      </w:r>
      <w:r>
        <w:rPr>
          <w:color w:val="231F20"/>
          <w:spacing w:val="-6"/>
        </w:rPr>
        <w:t xml:space="preserve"> </w:t>
      </w:r>
      <w:r>
        <w:rPr>
          <w:color w:val="231F20"/>
        </w:rPr>
        <w:t>environmental</w:t>
      </w:r>
      <w:r>
        <w:rPr>
          <w:color w:val="231F20"/>
          <w:spacing w:val="-6"/>
        </w:rPr>
        <w:t xml:space="preserve"> </w:t>
      </w:r>
      <w:r>
        <w:rPr>
          <w:color w:val="231F20"/>
        </w:rPr>
        <w:t>needs.</w:t>
      </w:r>
    </w:p>
    <w:p w:rsidR="00E77D18" w:rsidRDefault="00E77D18">
      <w:pPr>
        <w:pStyle w:val="BodyText"/>
        <w:spacing w:before="8"/>
        <w:ind w:left="0"/>
        <w:rPr>
          <w:sz w:val="30"/>
        </w:rPr>
      </w:pPr>
    </w:p>
    <w:p w:rsidR="00E77D18" w:rsidRDefault="001E6DC5">
      <w:pPr>
        <w:pStyle w:val="Heading2"/>
        <w:numPr>
          <w:ilvl w:val="0"/>
          <w:numId w:val="1"/>
        </w:numPr>
        <w:tabs>
          <w:tab w:val="left" w:pos="459"/>
          <w:tab w:val="left" w:pos="460"/>
        </w:tabs>
      </w:pPr>
      <w:r>
        <w:rPr>
          <w:color w:val="231F20"/>
        </w:rPr>
        <w:t>How will the information I provide be used?</w:t>
      </w:r>
    </w:p>
    <w:p w:rsidR="00E77D18" w:rsidRDefault="001E6DC5">
      <w:pPr>
        <w:pStyle w:val="BodyText"/>
        <w:spacing w:before="101" w:line="249" w:lineRule="auto"/>
        <w:ind w:left="460" w:right="262"/>
      </w:pPr>
      <w:r>
        <w:rPr>
          <w:color w:val="231F20"/>
        </w:rPr>
        <w:t xml:space="preserve">This survey collects information about how outdoor and marine resources in </w:t>
      </w:r>
      <w:r w:rsidR="00EA671E">
        <w:rPr>
          <w:color w:val="231F20"/>
        </w:rPr>
        <w:t>Florida</w:t>
      </w:r>
      <w:r>
        <w:rPr>
          <w:color w:val="231F20"/>
        </w:rPr>
        <w:t xml:space="preserve"> are used and will help us better manage these resources for the future.</w:t>
      </w:r>
    </w:p>
    <w:p w:rsidR="00E77D18" w:rsidRDefault="001E6DC5">
      <w:pPr>
        <w:pStyle w:val="BodyText"/>
        <w:spacing w:before="265" w:line="249" w:lineRule="auto"/>
        <w:ind w:left="460" w:right="164"/>
      </w:pPr>
      <w:r>
        <w:rPr>
          <w:color w:val="231F20"/>
          <w:spacing w:val="-7"/>
        </w:rPr>
        <w:t xml:space="preserve">Your </w:t>
      </w:r>
      <w:r>
        <w:rPr>
          <w:color w:val="231F20"/>
        </w:rPr>
        <w:t>answers are completely confidential and will be used only for this study in accordance wit</w:t>
      </w:r>
      <w:r w:rsidR="00EA671E">
        <w:rPr>
          <w:color w:val="231F20"/>
        </w:rPr>
        <w:t>h the Privacy Act of 1974. Call</w:t>
      </w:r>
      <w:r>
        <w:rPr>
          <w:color w:val="231F20"/>
        </w:rPr>
        <w:t>, toll-free, at 1-888-</w:t>
      </w:r>
      <w:r w:rsidR="00EA671E">
        <w:rPr>
          <w:color w:val="231F20"/>
        </w:rPr>
        <w:t>xxx</w:t>
      </w:r>
      <w:r>
        <w:rPr>
          <w:color w:val="231F20"/>
        </w:rPr>
        <w:t>-</w:t>
      </w:r>
      <w:r w:rsidR="00EA671E">
        <w:rPr>
          <w:color w:val="231F20"/>
        </w:rPr>
        <w:t>xxxx</w:t>
      </w:r>
      <w:r>
        <w:rPr>
          <w:color w:val="231F20"/>
        </w:rPr>
        <w:t xml:space="preserve"> with questions about this survey.</w:t>
      </w:r>
    </w:p>
    <w:p w:rsidR="00E77D18" w:rsidRDefault="00E77D18">
      <w:pPr>
        <w:spacing w:line="249" w:lineRule="auto"/>
        <w:sectPr w:rsidR="00E77D18">
          <w:pgSz w:w="12240" w:h="15840"/>
          <w:pgMar w:top="1300" w:right="1420" w:bottom="280" w:left="134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70"/>
      </w:tblGrid>
      <w:tr w:rsidR="00E77D18">
        <w:trPr>
          <w:trHeight w:hRule="exact" w:val="5672"/>
        </w:trPr>
        <w:tc>
          <w:tcPr>
            <w:tcW w:w="9470" w:type="dxa"/>
            <w:tcBorders>
              <w:left w:val="single" w:sz="4" w:space="0" w:color="000000"/>
            </w:tcBorders>
          </w:tcPr>
          <w:p w:rsidR="00E77D18" w:rsidRDefault="00C42B03">
            <w:pPr>
              <w:pStyle w:val="TableParagraph"/>
              <w:spacing w:before="162"/>
              <w:ind w:left="463"/>
              <w:rPr>
                <w:rFonts w:ascii="Times New Roman"/>
              </w:rPr>
            </w:pPr>
            <w:r>
              <w:rPr>
                <w:rFonts w:ascii="Times New Roman"/>
                <w:noProof/>
                <w:sz w:val="26"/>
              </w:rPr>
              <w:lastRenderedPageBreak/>
              <w:drawing>
                <wp:anchor distT="0" distB="0" distL="114300" distR="114300" simplePos="0" relativeHeight="503309920" behindDoc="1" locked="0" layoutInCell="1" allowOverlap="1" wp14:anchorId="6B8BFA54" wp14:editId="740F6C3D">
                  <wp:simplePos x="0" y="0"/>
                  <wp:positionH relativeFrom="column">
                    <wp:posOffset>1193967</wp:posOffset>
                  </wp:positionH>
                  <wp:positionV relativeFrom="paragraph">
                    <wp:posOffset>135794</wp:posOffset>
                  </wp:positionV>
                  <wp:extent cx="3394710" cy="3383280"/>
                  <wp:effectExtent l="0" t="0" r="0" b="7620"/>
                  <wp:wrapNone/>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4710" cy="338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7434C">
              <w:rPr>
                <w:rFonts w:ascii="Times New Roman"/>
              </w:rPr>
              <w:t>July 6, 2018</w:t>
            </w:r>
          </w:p>
          <w:p w:rsidR="00E77D18" w:rsidRDefault="00E77D18">
            <w:pPr>
              <w:pStyle w:val="TableParagraph"/>
              <w:spacing w:before="5"/>
              <w:rPr>
                <w:rFonts w:ascii="Times New Roman"/>
              </w:rPr>
            </w:pPr>
          </w:p>
          <w:p w:rsidR="00E77D18" w:rsidRDefault="00A7434C">
            <w:pPr>
              <w:pStyle w:val="TableParagraph"/>
              <w:ind w:left="463" w:right="1356"/>
              <w:rPr>
                <w:sz w:val="21"/>
              </w:rPr>
            </w:pPr>
            <w:r>
              <w:rPr>
                <w:sz w:val="21"/>
              </w:rPr>
              <w:t>Last week we invited you to complete an online survey</w:t>
            </w:r>
            <w:r w:rsidR="001E6DC5">
              <w:rPr>
                <w:sz w:val="21"/>
              </w:rPr>
              <w:t xml:space="preserve"> on behalf of the National Oceanic and Atmospheric Administration. If you have already completed the survey</w:t>
            </w:r>
            <w:r>
              <w:rPr>
                <w:sz w:val="21"/>
              </w:rPr>
              <w:t xml:space="preserve"> online</w:t>
            </w:r>
            <w:r w:rsidR="001E6DC5">
              <w:rPr>
                <w:sz w:val="21"/>
              </w:rPr>
              <w:t>, please accept our sincere thanks.  If not, I encourage you to do so today.</w:t>
            </w:r>
            <w:r w:rsidR="00EF2B2D">
              <w:rPr>
                <w:sz w:val="21"/>
              </w:rPr>
              <w:t xml:space="preserve"> Go to </w:t>
            </w:r>
            <w:r w:rsidR="00EF2B2D" w:rsidRPr="00FB6E4A">
              <w:rPr>
                <w:b/>
                <w:sz w:val="21"/>
              </w:rPr>
              <w:t>www.boatfishsurvey.com</w:t>
            </w:r>
            <w:r w:rsidR="00FB6E4A">
              <w:rPr>
                <w:sz w:val="21"/>
              </w:rPr>
              <w:t xml:space="preserve"> and enter the </w:t>
            </w:r>
            <w:r w:rsidR="00EF2B2D" w:rsidRPr="00EF2B2D">
              <w:rPr>
                <w:sz w:val="21"/>
              </w:rPr>
              <w:t>ID</w:t>
            </w:r>
            <w:r w:rsidR="00EF2B2D">
              <w:rPr>
                <w:sz w:val="21"/>
              </w:rPr>
              <w:t xml:space="preserve"> from your letter.</w:t>
            </w:r>
          </w:p>
          <w:p w:rsidR="00E77D18" w:rsidRDefault="001E6DC5">
            <w:pPr>
              <w:pStyle w:val="TableParagraph"/>
              <w:spacing w:before="121"/>
              <w:ind w:left="463" w:right="1407"/>
              <w:rPr>
                <w:sz w:val="21"/>
              </w:rPr>
            </w:pPr>
            <w:r>
              <w:rPr>
                <w:sz w:val="21"/>
              </w:rPr>
              <w:t>Information collected in this study will help us to better understand how people use r</w:t>
            </w:r>
            <w:r w:rsidR="00A7434C">
              <w:rPr>
                <w:sz w:val="21"/>
              </w:rPr>
              <w:t>ecreation resources in Florida</w:t>
            </w:r>
            <w:r>
              <w:rPr>
                <w:sz w:val="21"/>
              </w:rPr>
              <w:t>. Please know that your answers are completely confidential and will be used only for this study in accordance with the Magnuson-Stevens Act and NOAA Administrative Order 216-100.</w:t>
            </w:r>
          </w:p>
          <w:p w:rsidR="00E77D18" w:rsidRDefault="001E6DC5">
            <w:pPr>
              <w:pStyle w:val="TableParagraph"/>
              <w:spacing w:before="118"/>
              <w:ind w:left="463" w:right="1356"/>
              <w:rPr>
                <w:sz w:val="21"/>
              </w:rPr>
            </w:pPr>
            <w:r>
              <w:rPr>
                <w:sz w:val="21"/>
              </w:rPr>
              <w:t>If you did not receive the survey</w:t>
            </w:r>
            <w:r w:rsidR="00A7434C">
              <w:rPr>
                <w:sz w:val="21"/>
              </w:rPr>
              <w:t xml:space="preserve"> information</w:t>
            </w:r>
            <w:r>
              <w:rPr>
                <w:sz w:val="21"/>
              </w:rPr>
              <w:t>, please call XXXXXXXX toll- free at 1-XXX-XXX-XXXX.</w:t>
            </w:r>
          </w:p>
          <w:p w:rsidR="00E77D18" w:rsidRDefault="00A05537">
            <w:pPr>
              <w:pStyle w:val="TableParagraph"/>
              <w:spacing w:before="120"/>
              <w:ind w:left="463"/>
              <w:rPr>
                <w:sz w:val="21"/>
              </w:rPr>
            </w:pPr>
            <w:r>
              <w:rPr>
                <w:noProof/>
              </w:rPr>
              <w:drawing>
                <wp:anchor distT="0" distB="0" distL="114300" distR="114300" simplePos="0" relativeHeight="503316064" behindDoc="0" locked="0" layoutInCell="1" allowOverlap="1" wp14:anchorId="0EB84671" wp14:editId="4E730E47">
                  <wp:simplePos x="0" y="0"/>
                  <wp:positionH relativeFrom="column">
                    <wp:posOffset>319177</wp:posOffset>
                  </wp:positionH>
                  <wp:positionV relativeFrom="paragraph">
                    <wp:posOffset>286936</wp:posOffset>
                  </wp:positionV>
                  <wp:extent cx="1069340" cy="420370"/>
                  <wp:effectExtent l="0" t="0" r="0" b="0"/>
                  <wp:wrapTopAndBottom/>
                  <wp:docPr id="2" name="Picture 2" descr="X:\DCARTER\PER\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CARTER\PER\sig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340" cy="420370"/>
                          </a:xfrm>
                          <a:prstGeom prst="rect">
                            <a:avLst/>
                          </a:prstGeom>
                          <a:noFill/>
                          <a:ln>
                            <a:noFill/>
                          </a:ln>
                        </pic:spPr>
                      </pic:pic>
                    </a:graphicData>
                  </a:graphic>
                </wp:anchor>
              </w:drawing>
            </w:r>
            <w:r w:rsidR="001E6DC5">
              <w:rPr>
                <w:sz w:val="21"/>
              </w:rPr>
              <w:t>Sincerely,</w:t>
            </w:r>
          </w:p>
          <w:p w:rsidR="00E77D18" w:rsidRDefault="00A7434C" w:rsidP="00A05537">
            <w:pPr>
              <w:pStyle w:val="TableParagraph"/>
              <w:spacing w:before="171"/>
              <w:ind w:left="518"/>
              <w:rPr>
                <w:sz w:val="21"/>
              </w:rPr>
            </w:pPr>
            <w:r>
              <w:rPr>
                <w:sz w:val="21"/>
              </w:rPr>
              <w:t>David W. Carter</w:t>
            </w:r>
          </w:p>
          <w:p w:rsidR="00E77D18" w:rsidRDefault="00A7434C" w:rsidP="00FD6E91">
            <w:pPr>
              <w:pStyle w:val="TableParagraph"/>
              <w:spacing w:line="253" w:lineRule="exact"/>
              <w:ind w:left="518"/>
              <w:rPr>
                <w:sz w:val="21"/>
              </w:rPr>
            </w:pPr>
            <w:r>
              <w:rPr>
                <w:sz w:val="21"/>
              </w:rPr>
              <w:t>Economist</w:t>
            </w:r>
            <w:r w:rsidR="001E6DC5">
              <w:rPr>
                <w:sz w:val="21"/>
              </w:rPr>
              <w:t xml:space="preserve">, </w:t>
            </w:r>
            <w:r>
              <w:rPr>
                <w:sz w:val="21"/>
              </w:rPr>
              <w:t>Social Science Research Group</w:t>
            </w:r>
          </w:p>
          <w:p w:rsidR="00E77D18" w:rsidRDefault="001E6DC5" w:rsidP="00FD6E91">
            <w:pPr>
              <w:pStyle w:val="TableParagraph"/>
              <w:spacing w:line="253" w:lineRule="exact"/>
              <w:ind w:left="518"/>
              <w:rPr>
                <w:sz w:val="21"/>
              </w:rPr>
            </w:pPr>
            <w:r>
              <w:rPr>
                <w:sz w:val="21"/>
              </w:rPr>
              <w:t xml:space="preserve">NOAA </w:t>
            </w:r>
            <w:r w:rsidR="00A7434C">
              <w:rPr>
                <w:sz w:val="21"/>
              </w:rPr>
              <w:t>Southeast Fisheries Science Center</w:t>
            </w:r>
          </w:p>
        </w:tc>
      </w:tr>
      <w:tr w:rsidR="00E77D18">
        <w:trPr>
          <w:trHeight w:hRule="exact" w:val="5850"/>
        </w:trPr>
        <w:tc>
          <w:tcPr>
            <w:tcW w:w="9470" w:type="dxa"/>
            <w:tcBorders>
              <w:left w:val="single" w:sz="4" w:space="0" w:color="000000"/>
            </w:tcBorders>
          </w:tcPr>
          <w:p w:rsidR="00E77D18" w:rsidRDefault="00E77D18">
            <w:pPr>
              <w:pStyle w:val="TableParagraph"/>
              <w:rPr>
                <w:rFonts w:ascii="Times New Roman"/>
                <w:sz w:val="26"/>
              </w:rPr>
            </w:pPr>
          </w:p>
          <w:p w:rsidR="00E77D18" w:rsidRDefault="00E77D18">
            <w:pPr>
              <w:pStyle w:val="TableParagraph"/>
              <w:spacing w:before="11"/>
              <w:rPr>
                <w:rFonts w:ascii="Times New Roman"/>
                <w:sz w:val="29"/>
              </w:rPr>
            </w:pPr>
          </w:p>
          <w:p w:rsidR="00E77D18" w:rsidRDefault="00D26470">
            <w:pPr>
              <w:pStyle w:val="TableParagraph"/>
              <w:ind w:left="1274" w:right="4404"/>
            </w:pPr>
            <w:r>
              <w:t>Florida Boating and Fishing Survey 1234</w:t>
            </w:r>
            <w:r w:rsidR="001E6DC5">
              <w:t xml:space="preserve"> </w:t>
            </w:r>
            <w:r>
              <w:t>Main St</w:t>
            </w:r>
            <w:r w:rsidR="001E6DC5">
              <w:t>, Ste A</w:t>
            </w:r>
          </w:p>
          <w:p w:rsidR="00E77D18" w:rsidRDefault="00D26470">
            <w:pPr>
              <w:pStyle w:val="TableParagraph"/>
              <w:ind w:left="1274"/>
            </w:pPr>
            <w:r>
              <w:t>Anywhere, FL 33149</w:t>
            </w:r>
          </w:p>
          <w:p w:rsidR="00E77D18" w:rsidRDefault="00E77D18">
            <w:pPr>
              <w:pStyle w:val="TableParagraph"/>
              <w:rPr>
                <w:rFonts w:ascii="Times New Roman"/>
                <w:sz w:val="26"/>
              </w:rPr>
            </w:pPr>
          </w:p>
          <w:p w:rsidR="00E77D18" w:rsidRDefault="00E77D18">
            <w:pPr>
              <w:pStyle w:val="TableParagraph"/>
              <w:rPr>
                <w:rFonts w:ascii="Times New Roman"/>
                <w:sz w:val="26"/>
              </w:rPr>
            </w:pPr>
          </w:p>
          <w:p w:rsidR="00E77D18" w:rsidRDefault="00E77D18">
            <w:pPr>
              <w:pStyle w:val="TableParagraph"/>
              <w:rPr>
                <w:rFonts w:ascii="Times New Roman"/>
                <w:sz w:val="26"/>
              </w:rPr>
            </w:pPr>
          </w:p>
          <w:p w:rsidR="00E77D18" w:rsidRDefault="00E77D18">
            <w:pPr>
              <w:pStyle w:val="TableParagraph"/>
              <w:spacing w:before="4"/>
              <w:rPr>
                <w:rFonts w:ascii="Times New Roman"/>
                <w:sz w:val="37"/>
              </w:rPr>
            </w:pPr>
          </w:p>
          <w:p w:rsidR="00E77D18" w:rsidRDefault="00D26470">
            <w:pPr>
              <w:pStyle w:val="TableParagraph"/>
              <w:spacing w:before="1"/>
              <w:ind w:left="1919" w:right="5144"/>
              <w:rPr>
                <w:sz w:val="24"/>
              </w:rPr>
            </w:pPr>
            <w:r>
              <w:rPr>
                <w:sz w:val="24"/>
              </w:rPr>
              <w:t xml:space="preserve">Florida Boat Owner </w:t>
            </w:r>
            <w:r w:rsidR="001E6DC5">
              <w:rPr>
                <w:sz w:val="24"/>
              </w:rPr>
              <w:t>Add1</w:t>
            </w:r>
          </w:p>
          <w:p w:rsidR="00E77D18" w:rsidRDefault="001E6DC5">
            <w:pPr>
              <w:pStyle w:val="TableParagraph"/>
              <w:spacing w:line="288" w:lineRule="exact"/>
              <w:ind w:left="1919"/>
              <w:rPr>
                <w:sz w:val="24"/>
              </w:rPr>
            </w:pPr>
            <w:r>
              <w:rPr>
                <w:sz w:val="24"/>
              </w:rPr>
              <w:t>Add2</w:t>
            </w:r>
          </w:p>
          <w:p w:rsidR="00E77D18" w:rsidRDefault="001E6DC5">
            <w:pPr>
              <w:pStyle w:val="TableParagraph"/>
              <w:ind w:left="1919"/>
              <w:rPr>
                <w:sz w:val="24"/>
              </w:rPr>
            </w:pPr>
            <w:r>
              <w:rPr>
                <w:sz w:val="24"/>
              </w:rPr>
              <w:t>City, St Zip</w:t>
            </w:r>
          </w:p>
        </w:tc>
      </w:tr>
    </w:tbl>
    <w:p w:rsidR="00E77D18" w:rsidRDefault="001E6DC5">
      <w:pPr>
        <w:rPr>
          <w:sz w:val="2"/>
          <w:szCs w:val="2"/>
        </w:rPr>
      </w:pPr>
      <w:r>
        <w:rPr>
          <w:noProof/>
        </w:rPr>
        <w:drawing>
          <wp:anchor distT="0" distB="0" distL="0" distR="0" simplePos="0" relativeHeight="503316479" behindDoc="0" locked="0" layoutInCell="1" allowOverlap="1" wp14:anchorId="2EF7A099" wp14:editId="6CD8C926">
            <wp:simplePos x="0" y="0"/>
            <wp:positionH relativeFrom="page">
              <wp:posOffset>938530</wp:posOffset>
            </wp:positionH>
            <wp:positionV relativeFrom="page">
              <wp:posOffset>4929504</wp:posOffset>
            </wp:positionV>
            <wp:extent cx="669762" cy="658368"/>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9" cstate="print"/>
                    <a:stretch>
                      <a:fillRect/>
                    </a:stretch>
                  </pic:blipFill>
                  <pic:spPr>
                    <a:xfrm>
                      <a:off x="0" y="0"/>
                      <a:ext cx="669762" cy="658368"/>
                    </a:xfrm>
                    <a:prstGeom prst="rect">
                      <a:avLst/>
                    </a:prstGeom>
                  </pic:spPr>
                </pic:pic>
              </a:graphicData>
            </a:graphic>
          </wp:anchor>
        </w:drawing>
      </w:r>
    </w:p>
    <w:p w:rsidR="00E77D18" w:rsidRDefault="00E77D18">
      <w:pPr>
        <w:rPr>
          <w:sz w:val="2"/>
          <w:szCs w:val="2"/>
        </w:rPr>
        <w:sectPr w:rsidR="00E77D18">
          <w:pgSz w:w="12240" w:h="15840"/>
          <w:pgMar w:top="1440" w:right="1320" w:bottom="280" w:left="1220" w:header="720" w:footer="720" w:gutter="0"/>
          <w:cols w:space="720"/>
        </w:sectPr>
      </w:pPr>
    </w:p>
    <w:p w:rsidR="00E77D18" w:rsidRDefault="001E6DC5">
      <w:pPr>
        <w:tabs>
          <w:tab w:val="left" w:pos="7860"/>
        </w:tabs>
        <w:ind w:left="147"/>
        <w:rPr>
          <w:sz w:val="20"/>
        </w:rPr>
      </w:pPr>
      <w:r w:rsidRPr="0097339F">
        <w:rPr>
          <w:noProof/>
          <w:color w:val="231F20"/>
        </w:rPr>
        <mc:AlternateContent>
          <mc:Choice Requires="wps">
            <w:drawing>
              <wp:anchor distT="45720" distB="45720" distL="114300" distR="114300" simplePos="0" relativeHeight="503315040" behindDoc="0" locked="0" layoutInCell="1" allowOverlap="1" wp14:anchorId="53A9A027" wp14:editId="2D71E0D8">
                <wp:simplePos x="0" y="0"/>
                <wp:positionH relativeFrom="margin">
                  <wp:align>right</wp:align>
                </wp:positionH>
                <wp:positionV relativeFrom="paragraph">
                  <wp:posOffset>6985</wp:posOffset>
                </wp:positionV>
                <wp:extent cx="2360930" cy="40957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9575"/>
                        </a:xfrm>
                        <a:prstGeom prst="rect">
                          <a:avLst/>
                        </a:prstGeom>
                        <a:solidFill>
                          <a:srgbClr val="FFFFFF"/>
                        </a:solidFill>
                        <a:ln w="9525">
                          <a:noFill/>
                          <a:miter lim="800000"/>
                          <a:headEnd/>
                          <a:tailEnd/>
                        </a:ln>
                      </wps:spPr>
                      <wps:txbx>
                        <w:txbxContent>
                          <w:p w:rsidR="001E6DC5" w:rsidRPr="0097339F" w:rsidRDefault="001E6DC5" w:rsidP="001E6DC5">
                            <w:pPr>
                              <w:jc w:val="center"/>
                              <w:rPr>
                                <w:rFonts w:ascii="Arial Black" w:hAnsi="Arial Black"/>
                              </w:rPr>
                            </w:pPr>
                            <w:r w:rsidRPr="0097339F">
                              <w:rPr>
                                <w:rFonts w:ascii="Arial Black" w:hAnsi="Arial Black"/>
                              </w:rPr>
                              <w:t>Contractor Logo</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34.7pt;margin-top:.55pt;width:185.9pt;height:32.25pt;z-index:50331504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" stroked="f">
                <v:textbox>
                  <w:txbxContent>
                    <w:p w:rsidR="001E6DC5" w:rsidRPr="0097339F" w:rsidRDefault="001E6DC5" w:rsidP="001E6DC5">
                      <w:pPr>
                        <w:jc w:val="center"/>
                        <w:rPr>
                          <w:rFonts w:ascii="Arial Black" w:hAnsi="Arial Black"/>
                        </w:rPr>
                      </w:pPr>
                      <w:r w:rsidRPr="0097339F">
                        <w:rPr>
                          <w:rFonts w:ascii="Arial Black" w:hAnsi="Arial Black"/>
                        </w:rPr>
                        <w:t>Contractor Logo</w:t>
                      </w:r>
                    </w:p>
                  </w:txbxContent>
                </v:textbox>
                <w10:wrap type="square" anchorx="margin"/>
              </v:shape>
            </w:pict>
          </mc:Fallback>
        </mc:AlternateContent>
      </w:r>
      <w:r>
        <w:rPr>
          <w:noProof/>
          <w:sz w:val="20"/>
        </w:rPr>
        <w:drawing>
          <wp:inline distT="0" distB="0" distL="0" distR="0" wp14:anchorId="04CB8ECC" wp14:editId="1031D0CC">
            <wp:extent cx="715689" cy="7143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715689" cy="714375"/>
                    </a:xfrm>
                    <a:prstGeom prst="rect">
                      <a:avLst/>
                    </a:prstGeom>
                  </pic:spPr>
                </pic:pic>
              </a:graphicData>
            </a:graphic>
          </wp:inline>
        </w:drawing>
      </w:r>
      <w:r>
        <w:rPr>
          <w:sz w:val="20"/>
        </w:rPr>
        <w:tab/>
      </w:r>
    </w:p>
    <w:p w:rsidR="00E77D18" w:rsidRDefault="00E77D18">
      <w:pPr>
        <w:pStyle w:val="BodyText"/>
        <w:spacing w:before="3"/>
        <w:ind w:left="0"/>
        <w:rPr>
          <w:sz w:val="25"/>
        </w:rPr>
      </w:pPr>
    </w:p>
    <w:p w:rsidR="00E77D18" w:rsidRDefault="001E6DC5">
      <w:pPr>
        <w:pStyle w:val="BodyText"/>
        <w:spacing w:before="116"/>
      </w:pPr>
      <w:r>
        <w:rPr>
          <w:color w:val="231F20"/>
        </w:rPr>
        <w:t>&lt;&lt;Date&gt;&gt;</w:t>
      </w:r>
    </w:p>
    <w:p w:rsidR="00E77D18" w:rsidRDefault="00E77D18">
      <w:pPr>
        <w:pStyle w:val="BodyText"/>
        <w:ind w:left="0"/>
        <w:rPr>
          <w:sz w:val="20"/>
        </w:rPr>
      </w:pPr>
    </w:p>
    <w:p w:rsidR="00E77D18" w:rsidRDefault="00E77D18">
      <w:pPr>
        <w:pStyle w:val="BodyText"/>
        <w:ind w:left="0"/>
        <w:rPr>
          <w:sz w:val="20"/>
        </w:rPr>
      </w:pPr>
    </w:p>
    <w:p w:rsidR="00E77D18" w:rsidRDefault="00E77D18">
      <w:pPr>
        <w:pStyle w:val="BodyText"/>
        <w:spacing w:before="4"/>
        <w:ind w:left="0"/>
        <w:rPr>
          <w:sz w:val="27"/>
        </w:rPr>
      </w:pPr>
    </w:p>
    <w:p w:rsidR="00E77D18" w:rsidRDefault="00AA10DD">
      <w:pPr>
        <w:pStyle w:val="BodyText"/>
        <w:spacing w:before="116" w:line="249" w:lineRule="auto"/>
        <w:ind w:right="4620"/>
      </w:pPr>
      <w:r>
        <w:rPr>
          <w:color w:val="231F20"/>
        </w:rPr>
        <w:t>Florida</w:t>
      </w:r>
      <w:r w:rsidR="001E6DC5">
        <w:rPr>
          <w:color w:val="231F20"/>
        </w:rPr>
        <w:t xml:space="preserve"> </w:t>
      </w:r>
      <w:r>
        <w:rPr>
          <w:color w:val="231F20"/>
        </w:rPr>
        <w:t>Boat Owner</w:t>
      </w:r>
      <w:r w:rsidR="001E6DC5">
        <w:rPr>
          <w:color w:val="231F20"/>
        </w:rPr>
        <w:t xml:space="preserve"> -- &lt;&lt;Last Name&gt;&gt; Household </w:t>
      </w:r>
      <w:r w:rsidR="001E6DC5">
        <w:rPr>
          <w:color w:val="231F20"/>
          <w:w w:val="105"/>
        </w:rPr>
        <w:t>Add 1</w:t>
      </w:r>
    </w:p>
    <w:p w:rsidR="00E77D18" w:rsidRDefault="001E6DC5">
      <w:pPr>
        <w:pStyle w:val="BodyText"/>
        <w:spacing w:before="1"/>
      </w:pPr>
      <w:r>
        <w:rPr>
          <w:color w:val="231F20"/>
        </w:rPr>
        <w:t>Add 2</w:t>
      </w:r>
    </w:p>
    <w:p w:rsidR="00E77D18" w:rsidRDefault="001E6DC5">
      <w:pPr>
        <w:pStyle w:val="BodyText"/>
        <w:spacing w:before="10"/>
      </w:pPr>
      <w:r>
        <w:rPr>
          <w:color w:val="231F20"/>
          <w:w w:val="105"/>
        </w:rPr>
        <w:t>City, State, Zip</w:t>
      </w:r>
    </w:p>
    <w:p w:rsidR="00E77D18" w:rsidRDefault="00E77D18">
      <w:pPr>
        <w:pStyle w:val="BodyText"/>
        <w:ind w:left="0"/>
        <w:rPr>
          <w:sz w:val="20"/>
        </w:rPr>
      </w:pPr>
    </w:p>
    <w:p w:rsidR="00E77D18" w:rsidRDefault="00E77D18">
      <w:pPr>
        <w:pStyle w:val="BodyText"/>
        <w:spacing w:before="11"/>
        <w:ind w:left="0"/>
        <w:rPr>
          <w:sz w:val="26"/>
        </w:rPr>
      </w:pPr>
    </w:p>
    <w:p w:rsidR="00E77D18" w:rsidRDefault="001E6DC5">
      <w:pPr>
        <w:pStyle w:val="BodyText"/>
        <w:spacing w:before="115"/>
      </w:pPr>
      <w:r>
        <w:rPr>
          <w:color w:val="231F20"/>
        </w:rPr>
        <w:t>Dear</w:t>
      </w:r>
      <w:r w:rsidR="0000471A" w:rsidRPr="0000471A">
        <w:rPr>
          <w:color w:val="231F20"/>
        </w:rPr>
        <w:t xml:space="preserve"> &lt;&lt;Last Name&gt;&gt; Household</w:t>
      </w:r>
      <w:r>
        <w:rPr>
          <w:color w:val="231F20"/>
        </w:rPr>
        <w:t>,</w:t>
      </w:r>
    </w:p>
    <w:p w:rsidR="00E77D18" w:rsidRDefault="001E6DC5" w:rsidP="002947EA">
      <w:pPr>
        <w:pStyle w:val="BodyText"/>
        <w:spacing w:before="226" w:line="249" w:lineRule="auto"/>
        <w:ind w:right="330"/>
      </w:pPr>
      <w:r>
        <w:rPr>
          <w:color w:val="231F20"/>
        </w:rPr>
        <w:t>A</w:t>
      </w:r>
      <w:r>
        <w:rPr>
          <w:color w:val="231F20"/>
          <w:spacing w:val="-8"/>
        </w:rPr>
        <w:t xml:space="preserve"> </w:t>
      </w:r>
      <w:r>
        <w:rPr>
          <w:color w:val="231F20"/>
        </w:rPr>
        <w:t>few</w:t>
      </w:r>
      <w:r>
        <w:rPr>
          <w:color w:val="231F20"/>
          <w:spacing w:val="-8"/>
        </w:rPr>
        <w:t xml:space="preserve"> </w:t>
      </w:r>
      <w:r>
        <w:rPr>
          <w:color w:val="231F20"/>
        </w:rPr>
        <w:t>weeks</w:t>
      </w:r>
      <w:r>
        <w:rPr>
          <w:color w:val="231F20"/>
          <w:spacing w:val="-8"/>
        </w:rPr>
        <w:t xml:space="preserve"> </w:t>
      </w:r>
      <w:r>
        <w:rPr>
          <w:color w:val="231F20"/>
        </w:rPr>
        <w:t>ago</w:t>
      </w:r>
      <w:r>
        <w:rPr>
          <w:color w:val="231F20"/>
          <w:spacing w:val="-8"/>
        </w:rPr>
        <w:t xml:space="preserve"> </w:t>
      </w:r>
      <w:r>
        <w:rPr>
          <w:color w:val="231F20"/>
        </w:rPr>
        <w:t>we</w:t>
      </w:r>
      <w:r>
        <w:rPr>
          <w:color w:val="231F20"/>
          <w:spacing w:val="-8"/>
        </w:rPr>
        <w:t xml:space="preserve"> </w:t>
      </w:r>
      <w:r>
        <w:rPr>
          <w:color w:val="231F20"/>
        </w:rPr>
        <w:t>invited you to participate in an online</w:t>
      </w:r>
      <w:r>
        <w:rPr>
          <w:color w:val="231F20"/>
          <w:spacing w:val="-8"/>
        </w:rPr>
        <w:t xml:space="preserve"> </w:t>
      </w:r>
      <w:r>
        <w:rPr>
          <w:color w:val="231F20"/>
        </w:rPr>
        <w:t>survey</w:t>
      </w:r>
      <w:r>
        <w:rPr>
          <w:color w:val="231F20"/>
          <w:spacing w:val="-8"/>
        </w:rPr>
        <w:t xml:space="preserve"> </w:t>
      </w:r>
      <w:r>
        <w:rPr>
          <w:color w:val="231F20"/>
        </w:rPr>
        <w:t>on</w:t>
      </w:r>
      <w:r>
        <w:rPr>
          <w:color w:val="231F20"/>
          <w:spacing w:val="-8"/>
        </w:rPr>
        <w:t xml:space="preserve"> </w:t>
      </w:r>
      <w:r>
        <w:rPr>
          <w:color w:val="231F20"/>
        </w:rPr>
        <w:t>Florida boat and fishing</w:t>
      </w:r>
      <w:r w:rsidR="002947EA">
        <w:rPr>
          <w:color w:val="231F20"/>
          <w:spacing w:val="-8"/>
        </w:rPr>
        <w:t xml:space="preserve"> </w:t>
      </w:r>
      <w:r>
        <w:rPr>
          <w:color w:val="231F20"/>
        </w:rPr>
        <w:t>activities. The Contractor</w:t>
      </w:r>
      <w:r>
        <w:rPr>
          <w:color w:val="231F20"/>
          <w:spacing w:val="-3"/>
        </w:rPr>
        <w:t xml:space="preserve"> </w:t>
      </w:r>
      <w:r>
        <w:rPr>
          <w:color w:val="231F20"/>
        </w:rPr>
        <w:t>is conducting this study on behalf of</w:t>
      </w:r>
      <w:r w:rsidR="002947EA">
        <w:rPr>
          <w:color w:val="231F20"/>
        </w:rPr>
        <w:t xml:space="preserve"> the</w:t>
      </w:r>
      <w:r>
        <w:rPr>
          <w:color w:val="231F20"/>
        </w:rPr>
        <w:t xml:space="preserve"> </w:t>
      </w:r>
      <w:r w:rsidR="002947EA">
        <w:rPr>
          <w:color w:val="231F20"/>
        </w:rPr>
        <w:t>National Oceanic and Atmospheric Administration (</w:t>
      </w:r>
      <w:r w:rsidR="002947EA">
        <w:rPr>
          <w:color w:val="231F20"/>
          <w:spacing w:val="-3"/>
        </w:rPr>
        <w:t>NOAA</w:t>
      </w:r>
      <w:r>
        <w:rPr>
          <w:color w:val="231F20"/>
        </w:rPr>
        <w:t>).</w:t>
      </w:r>
      <w:r>
        <w:rPr>
          <w:color w:val="231F20"/>
          <w:spacing w:val="-19"/>
        </w:rPr>
        <w:t xml:space="preserve"> </w:t>
      </w:r>
      <w:r>
        <w:rPr>
          <w:color w:val="231F20"/>
        </w:rPr>
        <w:t>If</w:t>
      </w:r>
      <w:r>
        <w:rPr>
          <w:color w:val="231F20"/>
          <w:spacing w:val="-5"/>
        </w:rPr>
        <w:t xml:space="preserve"> </w:t>
      </w:r>
      <w:r>
        <w:rPr>
          <w:color w:val="231F20"/>
        </w:rPr>
        <w:t>you</w:t>
      </w:r>
      <w:r>
        <w:rPr>
          <w:color w:val="231F20"/>
          <w:spacing w:val="-5"/>
        </w:rPr>
        <w:t xml:space="preserve"> </w:t>
      </w:r>
      <w:r>
        <w:rPr>
          <w:color w:val="231F20"/>
        </w:rPr>
        <w:t>have</w:t>
      </w:r>
      <w:r>
        <w:rPr>
          <w:color w:val="231F20"/>
          <w:spacing w:val="-5"/>
        </w:rPr>
        <w:t xml:space="preserve"> </w:t>
      </w:r>
      <w:r>
        <w:rPr>
          <w:color w:val="231F20"/>
        </w:rPr>
        <w:t>already</w:t>
      </w:r>
      <w:r>
        <w:rPr>
          <w:color w:val="231F20"/>
          <w:spacing w:val="-5"/>
        </w:rPr>
        <w:t xml:space="preserve"> </w:t>
      </w:r>
      <w:r>
        <w:rPr>
          <w:color w:val="231F20"/>
        </w:rPr>
        <w:t>completed</w:t>
      </w:r>
      <w:r>
        <w:rPr>
          <w:color w:val="231F20"/>
          <w:spacing w:val="-5"/>
        </w:rPr>
        <w:t xml:space="preserve"> </w:t>
      </w:r>
      <w:r>
        <w:rPr>
          <w:color w:val="231F20"/>
        </w:rPr>
        <w:t>the</w:t>
      </w:r>
      <w:r>
        <w:rPr>
          <w:color w:val="231F20"/>
          <w:spacing w:val="-5"/>
        </w:rPr>
        <w:t xml:space="preserve"> </w:t>
      </w:r>
      <w:r>
        <w:rPr>
          <w:color w:val="231F20"/>
        </w:rPr>
        <w:t>survey,</w:t>
      </w:r>
      <w:r>
        <w:rPr>
          <w:color w:val="231F20"/>
          <w:spacing w:val="-19"/>
        </w:rPr>
        <w:t xml:space="preserve"> </w:t>
      </w:r>
      <w:r>
        <w:rPr>
          <w:color w:val="231F20"/>
        </w:rPr>
        <w:t>we</w:t>
      </w:r>
      <w:r>
        <w:rPr>
          <w:color w:val="231F20"/>
          <w:spacing w:val="-5"/>
        </w:rPr>
        <w:t xml:space="preserve"> </w:t>
      </w:r>
      <w:r>
        <w:rPr>
          <w:color w:val="231F20"/>
        </w:rPr>
        <w:t>thank</w:t>
      </w:r>
      <w:r>
        <w:rPr>
          <w:color w:val="231F20"/>
          <w:spacing w:val="-5"/>
        </w:rPr>
        <w:t xml:space="preserve"> </w:t>
      </w:r>
      <w:r>
        <w:rPr>
          <w:color w:val="231F20"/>
        </w:rPr>
        <w:t>you.</w:t>
      </w:r>
      <w:r>
        <w:rPr>
          <w:color w:val="231F20"/>
          <w:spacing w:val="-19"/>
        </w:rPr>
        <w:t xml:space="preserve"> </w:t>
      </w:r>
      <w:r>
        <w:rPr>
          <w:color w:val="231F20"/>
        </w:rPr>
        <w:t>If</w:t>
      </w:r>
      <w:r>
        <w:rPr>
          <w:color w:val="231F20"/>
          <w:spacing w:val="-5"/>
        </w:rPr>
        <w:t xml:space="preserve"> </w:t>
      </w:r>
      <w:r>
        <w:rPr>
          <w:color w:val="231F20"/>
        </w:rPr>
        <w:t>you</w:t>
      </w:r>
      <w:r>
        <w:rPr>
          <w:color w:val="231F20"/>
          <w:spacing w:val="-5"/>
        </w:rPr>
        <w:t xml:space="preserve"> </w:t>
      </w:r>
      <w:r>
        <w:rPr>
          <w:color w:val="231F20"/>
        </w:rPr>
        <w:t>have</w:t>
      </w:r>
      <w:r>
        <w:rPr>
          <w:color w:val="231F20"/>
          <w:spacing w:val="-5"/>
        </w:rPr>
        <w:t xml:space="preserve"> </w:t>
      </w:r>
      <w:r>
        <w:rPr>
          <w:color w:val="231F20"/>
        </w:rPr>
        <w:t>not</w:t>
      </w:r>
      <w:r>
        <w:rPr>
          <w:color w:val="231F20"/>
          <w:spacing w:val="-5"/>
        </w:rPr>
        <w:t xml:space="preserve"> </w:t>
      </w:r>
      <w:r>
        <w:rPr>
          <w:color w:val="231F20"/>
        </w:rPr>
        <w:t>completed</w:t>
      </w:r>
      <w:r>
        <w:rPr>
          <w:color w:val="231F20"/>
          <w:spacing w:val="-5"/>
        </w:rPr>
        <w:t xml:space="preserve"> </w:t>
      </w:r>
      <w:r>
        <w:rPr>
          <w:color w:val="231F20"/>
        </w:rPr>
        <w:t>it,</w:t>
      </w:r>
      <w:r>
        <w:rPr>
          <w:color w:val="231F20"/>
          <w:spacing w:val="-19"/>
        </w:rPr>
        <w:t xml:space="preserve"> then </w:t>
      </w:r>
      <w:r>
        <w:rPr>
          <w:color w:val="231F20"/>
        </w:rPr>
        <w:t>we</w:t>
      </w:r>
      <w:r>
        <w:rPr>
          <w:color w:val="231F20"/>
          <w:spacing w:val="-5"/>
        </w:rPr>
        <w:t xml:space="preserve"> </w:t>
      </w:r>
      <w:r>
        <w:rPr>
          <w:color w:val="231F20"/>
        </w:rPr>
        <w:t>ask you</w:t>
      </w:r>
      <w:r>
        <w:rPr>
          <w:color w:val="231F20"/>
          <w:spacing w:val="-5"/>
        </w:rPr>
        <w:t xml:space="preserve"> </w:t>
      </w:r>
      <w:r>
        <w:rPr>
          <w:color w:val="231F20"/>
        </w:rPr>
        <w:t>to</w:t>
      </w:r>
      <w:r>
        <w:rPr>
          <w:color w:val="231F20"/>
          <w:spacing w:val="-5"/>
        </w:rPr>
        <w:t xml:space="preserve"> </w:t>
      </w:r>
      <w:r>
        <w:rPr>
          <w:color w:val="231F20"/>
        </w:rPr>
        <w:t>please</w:t>
      </w:r>
      <w:r>
        <w:rPr>
          <w:color w:val="231F20"/>
          <w:spacing w:val="-5"/>
        </w:rPr>
        <w:t xml:space="preserve"> </w:t>
      </w:r>
      <w:r>
        <w:rPr>
          <w:color w:val="231F20"/>
        </w:rPr>
        <w:t>complete</w:t>
      </w:r>
      <w:r>
        <w:rPr>
          <w:color w:val="231F20"/>
          <w:spacing w:val="-5"/>
        </w:rPr>
        <w:t xml:space="preserve"> </w:t>
      </w:r>
      <w:r>
        <w:rPr>
          <w:color w:val="231F20"/>
        </w:rPr>
        <w:t>the</w:t>
      </w:r>
      <w:r>
        <w:rPr>
          <w:color w:val="231F20"/>
          <w:spacing w:val="-5"/>
        </w:rPr>
        <w:t xml:space="preserve"> </w:t>
      </w:r>
      <w:r>
        <w:rPr>
          <w:color w:val="231F20"/>
        </w:rPr>
        <w:t>enclosed</w:t>
      </w:r>
      <w:r>
        <w:rPr>
          <w:color w:val="231F20"/>
          <w:spacing w:val="-5"/>
        </w:rPr>
        <w:t xml:space="preserve"> </w:t>
      </w:r>
      <w:r>
        <w:rPr>
          <w:color w:val="231F20"/>
        </w:rPr>
        <w:t>survey</w:t>
      </w:r>
      <w:r>
        <w:rPr>
          <w:color w:val="231F20"/>
          <w:spacing w:val="-5"/>
        </w:rPr>
        <w:t xml:space="preserve"> </w:t>
      </w:r>
      <w:r>
        <w:rPr>
          <w:color w:val="231F20"/>
        </w:rPr>
        <w:t>and</w:t>
      </w:r>
      <w:r>
        <w:rPr>
          <w:color w:val="231F20"/>
          <w:spacing w:val="-5"/>
        </w:rPr>
        <w:t xml:space="preserve"> </w:t>
      </w:r>
      <w:r>
        <w:rPr>
          <w:color w:val="231F20"/>
        </w:rPr>
        <w:t>return</w:t>
      </w:r>
      <w:r>
        <w:rPr>
          <w:color w:val="231F20"/>
          <w:spacing w:val="-5"/>
        </w:rPr>
        <w:t xml:space="preserve"> </w:t>
      </w:r>
      <w:r>
        <w:rPr>
          <w:color w:val="231F20"/>
        </w:rPr>
        <w:t>it</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postage-paid</w:t>
      </w:r>
      <w:r>
        <w:rPr>
          <w:color w:val="231F20"/>
          <w:spacing w:val="-5"/>
        </w:rPr>
        <w:t xml:space="preserve"> </w:t>
      </w:r>
      <w:r>
        <w:rPr>
          <w:color w:val="231F20"/>
        </w:rPr>
        <w:t>envelope</w:t>
      </w:r>
      <w:r>
        <w:rPr>
          <w:color w:val="231F20"/>
          <w:spacing w:val="-5"/>
        </w:rPr>
        <w:t xml:space="preserve"> </w:t>
      </w:r>
      <w:r>
        <w:rPr>
          <w:color w:val="231F20"/>
        </w:rPr>
        <w:t>as</w:t>
      </w:r>
      <w:r>
        <w:rPr>
          <w:color w:val="231F20"/>
          <w:spacing w:val="-5"/>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possible.</w:t>
      </w:r>
    </w:p>
    <w:p w:rsidR="00E77D18" w:rsidRDefault="001E6DC5">
      <w:pPr>
        <w:pStyle w:val="BodyText"/>
        <w:spacing w:before="216" w:line="249" w:lineRule="auto"/>
        <w:ind w:right="191"/>
      </w:pPr>
      <w:r>
        <w:rPr>
          <w:color w:val="231F20"/>
        </w:rPr>
        <w:t xml:space="preserve">Your completed survey will help our understanding of the environment and coastal resources in the state </w:t>
      </w:r>
      <w:r w:rsidR="002947EA">
        <w:rPr>
          <w:color w:val="231F20"/>
          <w:w w:val="95"/>
        </w:rPr>
        <w:t>of Florida</w:t>
      </w:r>
      <w:r>
        <w:rPr>
          <w:color w:val="231F20"/>
          <w:w w:val="95"/>
        </w:rPr>
        <w:t>.</w:t>
      </w:r>
    </w:p>
    <w:p w:rsidR="00E77D18" w:rsidRDefault="001E6DC5">
      <w:pPr>
        <w:pStyle w:val="BodyText"/>
        <w:spacing w:before="216" w:line="247" w:lineRule="auto"/>
        <w:ind w:right="109"/>
      </w:pPr>
      <w:r>
        <w:rPr>
          <w:color w:val="231F20"/>
          <w:spacing w:val="-7"/>
        </w:rPr>
        <w:t>Your</w:t>
      </w:r>
      <w:r>
        <w:rPr>
          <w:color w:val="231F20"/>
          <w:spacing w:val="-12"/>
        </w:rPr>
        <w:t xml:space="preserve"> </w:t>
      </w:r>
      <w:r>
        <w:rPr>
          <w:color w:val="231F20"/>
        </w:rPr>
        <w:t>address</w:t>
      </w:r>
      <w:r>
        <w:rPr>
          <w:color w:val="231F20"/>
          <w:spacing w:val="-12"/>
        </w:rPr>
        <w:t xml:space="preserve"> </w:t>
      </w:r>
      <w:r>
        <w:rPr>
          <w:color w:val="231F20"/>
        </w:rPr>
        <w:t>was</w:t>
      </w:r>
      <w:r>
        <w:rPr>
          <w:color w:val="231F20"/>
          <w:spacing w:val="-12"/>
        </w:rPr>
        <w:t xml:space="preserve"> </w:t>
      </w:r>
      <w:r>
        <w:rPr>
          <w:color w:val="231F20"/>
        </w:rPr>
        <w:t>randomly</w:t>
      </w:r>
      <w:r>
        <w:rPr>
          <w:color w:val="231F20"/>
          <w:spacing w:val="-12"/>
        </w:rPr>
        <w:t xml:space="preserve"> </w:t>
      </w:r>
      <w:r>
        <w:rPr>
          <w:color w:val="231F20"/>
        </w:rPr>
        <w:t>selected</w:t>
      </w:r>
      <w:r>
        <w:rPr>
          <w:color w:val="231F20"/>
          <w:spacing w:val="-12"/>
        </w:rPr>
        <w:t xml:space="preserve"> </w:t>
      </w:r>
      <w:r>
        <w:rPr>
          <w:color w:val="231F20"/>
        </w:rPr>
        <w:t>from</w:t>
      </w:r>
      <w:r>
        <w:rPr>
          <w:color w:val="231F20"/>
          <w:spacing w:val="-12"/>
        </w:rPr>
        <w:t xml:space="preserve"> </w:t>
      </w:r>
      <w:r>
        <w:rPr>
          <w:color w:val="231F20"/>
        </w:rPr>
        <w:t>a</w:t>
      </w:r>
      <w:r>
        <w:rPr>
          <w:color w:val="231F20"/>
          <w:spacing w:val="-12"/>
        </w:rPr>
        <w:t xml:space="preserve"> </w:t>
      </w:r>
      <w:r>
        <w:rPr>
          <w:color w:val="231F20"/>
        </w:rPr>
        <w:t>list</w:t>
      </w:r>
      <w:r>
        <w:rPr>
          <w:color w:val="231F20"/>
          <w:spacing w:val="-12"/>
        </w:rPr>
        <w:t xml:space="preserve"> </w:t>
      </w:r>
      <w:r>
        <w:rPr>
          <w:color w:val="231F20"/>
        </w:rPr>
        <w:t>of</w:t>
      </w:r>
      <w:r>
        <w:rPr>
          <w:color w:val="231F20"/>
          <w:spacing w:val="-12"/>
        </w:rPr>
        <w:t xml:space="preserve"> </w:t>
      </w:r>
      <w:r>
        <w:rPr>
          <w:color w:val="231F20"/>
        </w:rPr>
        <w:t>all</w:t>
      </w:r>
      <w:r>
        <w:rPr>
          <w:color w:val="231F20"/>
          <w:spacing w:val="-12"/>
        </w:rPr>
        <w:t xml:space="preserve"> </w:t>
      </w:r>
      <w:r>
        <w:rPr>
          <w:color w:val="231F20"/>
        </w:rPr>
        <w:t>&lt;&lt;addresses</w:t>
      </w:r>
      <w:r>
        <w:rPr>
          <w:color w:val="231F20"/>
          <w:spacing w:val="-12"/>
        </w:rPr>
        <w:t xml:space="preserve"> </w:t>
      </w:r>
      <w:r>
        <w:rPr>
          <w:color w:val="231F20"/>
        </w:rPr>
        <w:t>--</w:t>
      </w:r>
      <w:r>
        <w:rPr>
          <w:color w:val="231F20"/>
          <w:spacing w:val="-12"/>
        </w:rPr>
        <w:t xml:space="preserve"> </w:t>
      </w:r>
      <w:r>
        <w:rPr>
          <w:color w:val="231F20"/>
        </w:rPr>
        <w:t>licensed</w:t>
      </w:r>
      <w:r>
        <w:rPr>
          <w:color w:val="231F20"/>
          <w:spacing w:val="-12"/>
        </w:rPr>
        <w:t xml:space="preserve"> </w:t>
      </w:r>
      <w:r>
        <w:rPr>
          <w:color w:val="231F20"/>
        </w:rPr>
        <w:t>anglers&gt;&gt;</w:t>
      </w:r>
      <w:r>
        <w:rPr>
          <w:color w:val="231F20"/>
          <w:spacing w:val="-12"/>
        </w:rPr>
        <w:t xml:space="preserve"> </w:t>
      </w:r>
      <w:r>
        <w:rPr>
          <w:color w:val="231F20"/>
        </w:rPr>
        <w:t>in</w:t>
      </w:r>
      <w:r>
        <w:rPr>
          <w:color w:val="231F20"/>
          <w:spacing w:val="-12"/>
        </w:rPr>
        <w:t xml:space="preserve"> </w:t>
      </w:r>
      <w:r>
        <w:rPr>
          <w:color w:val="231F20"/>
        </w:rPr>
        <w:t>&lt;&lt;State&gt;&gt;.</w:t>
      </w:r>
      <w:r>
        <w:rPr>
          <w:color w:val="231F20"/>
          <w:spacing w:val="-24"/>
        </w:rPr>
        <w:t xml:space="preserve"> </w:t>
      </w:r>
      <w:r>
        <w:rPr>
          <w:color w:val="231F20"/>
          <w:spacing w:val="-3"/>
        </w:rPr>
        <w:t xml:space="preserve">For </w:t>
      </w:r>
      <w:r>
        <w:rPr>
          <w:color w:val="231F20"/>
        </w:rPr>
        <w:t xml:space="preserve">this study to be accurate, we need </w:t>
      </w:r>
      <w:r>
        <w:rPr>
          <w:rFonts w:ascii="Garamond" w:hAnsi="Garamond"/>
          <w:b/>
          <w:color w:val="231F20"/>
        </w:rPr>
        <w:t xml:space="preserve">all </w:t>
      </w:r>
      <w:r>
        <w:rPr>
          <w:color w:val="231F20"/>
        </w:rPr>
        <w:t>households who receive this short survey to fill it out and send it back</w:t>
      </w:r>
      <w:r>
        <w:rPr>
          <w:color w:val="231F20"/>
          <w:spacing w:val="-7"/>
        </w:rPr>
        <w:t xml:space="preserve"> </w:t>
      </w:r>
      <w:r>
        <w:rPr>
          <w:color w:val="231F20"/>
        </w:rPr>
        <w:t>–</w:t>
      </w:r>
      <w:r>
        <w:rPr>
          <w:color w:val="231F20"/>
          <w:spacing w:val="-7"/>
        </w:rPr>
        <w:t xml:space="preserve"> </w:t>
      </w:r>
      <w:r>
        <w:rPr>
          <w:color w:val="231F20"/>
        </w:rPr>
        <w:t>even</w:t>
      </w:r>
      <w:r>
        <w:rPr>
          <w:color w:val="231F20"/>
          <w:spacing w:val="-7"/>
        </w:rPr>
        <w:t xml:space="preserve"> </w:t>
      </w:r>
      <w:r>
        <w:rPr>
          <w:color w:val="231F20"/>
        </w:rPr>
        <w:t>if</w:t>
      </w:r>
      <w:r>
        <w:rPr>
          <w:color w:val="231F20"/>
          <w:spacing w:val="-7"/>
        </w:rPr>
        <w:t xml:space="preserve"> </w:t>
      </w:r>
      <w:r>
        <w:rPr>
          <w:color w:val="231F20"/>
        </w:rPr>
        <w:t>you</w:t>
      </w:r>
      <w:r>
        <w:rPr>
          <w:color w:val="231F20"/>
          <w:spacing w:val="-7"/>
        </w:rPr>
        <w:t xml:space="preserve"> </w:t>
      </w:r>
      <w:r>
        <w:rPr>
          <w:color w:val="231F20"/>
        </w:rPr>
        <w:t>have</w:t>
      </w:r>
      <w:r>
        <w:rPr>
          <w:color w:val="231F20"/>
          <w:spacing w:val="-7"/>
        </w:rPr>
        <w:t xml:space="preserve"> </w:t>
      </w:r>
      <w:r>
        <w:rPr>
          <w:color w:val="231F20"/>
        </w:rPr>
        <w:t>not</w:t>
      </w:r>
      <w:r>
        <w:rPr>
          <w:color w:val="231F20"/>
          <w:spacing w:val="-7"/>
        </w:rPr>
        <w:t xml:space="preserve"> </w:t>
      </w:r>
      <w:r>
        <w:rPr>
          <w:color w:val="231F20"/>
        </w:rPr>
        <w:t>fished</w:t>
      </w:r>
      <w:r>
        <w:rPr>
          <w:color w:val="231F20"/>
          <w:spacing w:val="-7"/>
        </w:rPr>
        <w:t xml:space="preserve"> </w:t>
      </w:r>
      <w:r>
        <w:rPr>
          <w:color w:val="231F20"/>
        </w:rPr>
        <w:t>or</w:t>
      </w:r>
      <w:r>
        <w:rPr>
          <w:color w:val="231F20"/>
          <w:spacing w:val="-7"/>
        </w:rPr>
        <w:t xml:space="preserve"> </w:t>
      </w:r>
      <w:r>
        <w:rPr>
          <w:color w:val="231F20"/>
        </w:rPr>
        <w:t>participated</w:t>
      </w:r>
      <w:r>
        <w:rPr>
          <w:color w:val="231F20"/>
          <w:spacing w:val="-7"/>
        </w:rPr>
        <w:t xml:space="preserve"> </w:t>
      </w:r>
      <w:r>
        <w:rPr>
          <w:color w:val="231F20"/>
        </w:rPr>
        <w:t>in</w:t>
      </w:r>
      <w:r>
        <w:rPr>
          <w:color w:val="231F20"/>
          <w:spacing w:val="-7"/>
        </w:rPr>
        <w:t xml:space="preserve"> </w:t>
      </w:r>
      <w:r>
        <w:rPr>
          <w:color w:val="231F20"/>
        </w:rPr>
        <w:t>outdoor</w:t>
      </w:r>
      <w:r>
        <w:rPr>
          <w:color w:val="231F20"/>
          <w:spacing w:val="-7"/>
        </w:rPr>
        <w:t xml:space="preserve"> </w:t>
      </w:r>
      <w:r>
        <w:rPr>
          <w:color w:val="231F20"/>
        </w:rPr>
        <w:t>activities.</w:t>
      </w:r>
      <w:r>
        <w:rPr>
          <w:color w:val="231F20"/>
          <w:spacing w:val="-29"/>
        </w:rPr>
        <w:t xml:space="preserve"> </w:t>
      </w:r>
      <w:r>
        <w:rPr>
          <w:color w:val="231F20"/>
        </w:rPr>
        <w:t>The</w:t>
      </w:r>
      <w:r>
        <w:rPr>
          <w:color w:val="231F20"/>
          <w:spacing w:val="-7"/>
        </w:rPr>
        <w:t xml:space="preserve"> </w:t>
      </w:r>
      <w:r>
        <w:rPr>
          <w:color w:val="231F20"/>
        </w:rPr>
        <w:t>survey</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completed</w:t>
      </w:r>
      <w:r>
        <w:rPr>
          <w:color w:val="231F20"/>
          <w:spacing w:val="-7"/>
        </w:rPr>
        <w:t xml:space="preserve"> </w:t>
      </w:r>
      <w:r>
        <w:rPr>
          <w:color w:val="231F20"/>
        </w:rPr>
        <w:t>by an adult member of the</w:t>
      </w:r>
      <w:r>
        <w:rPr>
          <w:color w:val="231F20"/>
          <w:spacing w:val="30"/>
        </w:rPr>
        <w:t xml:space="preserve"> </w:t>
      </w:r>
      <w:r>
        <w:rPr>
          <w:color w:val="231F20"/>
        </w:rPr>
        <w:t>household.</w:t>
      </w:r>
    </w:p>
    <w:p w:rsidR="00E77D18" w:rsidRDefault="001E6DC5">
      <w:pPr>
        <w:pStyle w:val="BodyText"/>
        <w:spacing w:before="219" w:line="249" w:lineRule="auto"/>
        <w:ind w:right="87"/>
      </w:pPr>
      <w:r>
        <w:rPr>
          <w:color w:val="231F20"/>
          <w:spacing w:val="-9"/>
        </w:rPr>
        <w:t>We</w:t>
      </w:r>
      <w:r>
        <w:rPr>
          <w:color w:val="231F20"/>
          <w:spacing w:val="-6"/>
        </w:rPr>
        <w:t xml:space="preserve"> </w:t>
      </w:r>
      <w:r>
        <w:rPr>
          <w:color w:val="231F20"/>
        </w:rPr>
        <w:t>are</w:t>
      </w:r>
      <w:r>
        <w:rPr>
          <w:color w:val="231F20"/>
          <w:spacing w:val="-6"/>
        </w:rPr>
        <w:t xml:space="preserve"> </w:t>
      </w:r>
      <w:r>
        <w:rPr>
          <w:color w:val="231F20"/>
        </w:rPr>
        <w:t>very</w:t>
      </w:r>
      <w:r>
        <w:rPr>
          <w:color w:val="231F20"/>
          <w:spacing w:val="-6"/>
        </w:rPr>
        <w:t xml:space="preserve"> </w:t>
      </w:r>
      <w:r>
        <w:rPr>
          <w:color w:val="231F20"/>
        </w:rPr>
        <w:t>grateful</w:t>
      </w:r>
      <w:r>
        <w:rPr>
          <w:color w:val="231F20"/>
          <w:spacing w:val="-6"/>
        </w:rPr>
        <w:t xml:space="preserve"> </w:t>
      </w:r>
      <w:r>
        <w:rPr>
          <w:color w:val="231F20"/>
        </w:rPr>
        <w:t>for</w:t>
      </w:r>
      <w:r>
        <w:rPr>
          <w:color w:val="231F20"/>
          <w:spacing w:val="-6"/>
        </w:rPr>
        <w:t xml:space="preserve"> </w:t>
      </w:r>
      <w:r>
        <w:rPr>
          <w:color w:val="231F20"/>
        </w:rPr>
        <w:t>your</w:t>
      </w:r>
      <w:r>
        <w:rPr>
          <w:color w:val="231F20"/>
          <w:spacing w:val="-6"/>
        </w:rPr>
        <w:t xml:space="preserve"> </w:t>
      </w:r>
      <w:r>
        <w:rPr>
          <w:color w:val="231F20"/>
        </w:rPr>
        <w:t>help.</w:t>
      </w:r>
      <w:r>
        <w:rPr>
          <w:color w:val="231F20"/>
          <w:spacing w:val="-19"/>
        </w:rPr>
        <w:t xml:space="preserve"> </w:t>
      </w:r>
      <w:r>
        <w:rPr>
          <w:color w:val="231F20"/>
        </w:rPr>
        <w:t>If</w:t>
      </w:r>
      <w:r>
        <w:rPr>
          <w:color w:val="231F20"/>
          <w:spacing w:val="-6"/>
        </w:rPr>
        <w:t xml:space="preserve"> </w:t>
      </w:r>
      <w:r>
        <w:rPr>
          <w:color w:val="231F20"/>
        </w:rPr>
        <w:t>you</w:t>
      </w:r>
      <w:r>
        <w:rPr>
          <w:color w:val="231F20"/>
          <w:spacing w:val="-6"/>
        </w:rPr>
        <w:t xml:space="preserve"> </w:t>
      </w:r>
      <w:r>
        <w:rPr>
          <w:color w:val="231F20"/>
        </w:rPr>
        <w:t>have</w:t>
      </w:r>
      <w:r>
        <w:rPr>
          <w:color w:val="231F20"/>
          <w:spacing w:val="-6"/>
        </w:rPr>
        <w:t xml:space="preserve"> </w:t>
      </w:r>
      <w:r>
        <w:rPr>
          <w:color w:val="231F20"/>
        </w:rPr>
        <w:t>any</w:t>
      </w:r>
      <w:r>
        <w:rPr>
          <w:color w:val="231F20"/>
          <w:spacing w:val="-6"/>
        </w:rPr>
        <w:t xml:space="preserve"> </w:t>
      </w:r>
      <w:r>
        <w:rPr>
          <w:color w:val="231F20"/>
        </w:rPr>
        <w:t>questions</w:t>
      </w:r>
      <w:r>
        <w:rPr>
          <w:color w:val="231F20"/>
          <w:spacing w:val="-6"/>
        </w:rPr>
        <w:t xml:space="preserve"> </w:t>
      </w:r>
      <w:r>
        <w:rPr>
          <w:color w:val="231F20"/>
        </w:rPr>
        <w:t>or</w:t>
      </w:r>
      <w:r>
        <w:rPr>
          <w:color w:val="231F20"/>
          <w:spacing w:val="-6"/>
        </w:rPr>
        <w:t xml:space="preserve"> </w:t>
      </w:r>
      <w:r>
        <w:rPr>
          <w:color w:val="231F20"/>
        </w:rPr>
        <w:t>comments,</w:t>
      </w:r>
      <w:r>
        <w:rPr>
          <w:color w:val="231F20"/>
          <w:spacing w:val="-19"/>
        </w:rPr>
        <w:t xml:space="preserve"> </w:t>
      </w:r>
      <w:r>
        <w:rPr>
          <w:color w:val="231F20"/>
        </w:rPr>
        <w:t>we</w:t>
      </w:r>
      <w:r>
        <w:rPr>
          <w:color w:val="231F20"/>
          <w:spacing w:val="-6"/>
        </w:rPr>
        <w:t xml:space="preserve"> </w:t>
      </w:r>
      <w:r>
        <w:rPr>
          <w:color w:val="231F20"/>
        </w:rPr>
        <w:t>will</w:t>
      </w:r>
      <w:r>
        <w:rPr>
          <w:color w:val="231F20"/>
          <w:spacing w:val="-6"/>
        </w:rPr>
        <w:t xml:space="preserve"> </w:t>
      </w:r>
      <w:r>
        <w:rPr>
          <w:color w:val="231F20"/>
        </w:rPr>
        <w:t>be</w:t>
      </w:r>
      <w:r>
        <w:rPr>
          <w:color w:val="231F20"/>
          <w:spacing w:val="-6"/>
        </w:rPr>
        <w:t xml:space="preserve"> </w:t>
      </w:r>
      <w:r>
        <w:rPr>
          <w:color w:val="231F20"/>
        </w:rPr>
        <w:t>happy</w:t>
      </w:r>
      <w:r>
        <w:rPr>
          <w:color w:val="231F20"/>
          <w:spacing w:val="-6"/>
        </w:rPr>
        <w:t xml:space="preserve"> </w:t>
      </w:r>
      <w:r>
        <w:rPr>
          <w:color w:val="231F20"/>
        </w:rPr>
        <w:t>to</w:t>
      </w:r>
      <w:r>
        <w:rPr>
          <w:color w:val="231F20"/>
          <w:spacing w:val="-6"/>
        </w:rPr>
        <w:t xml:space="preserve"> </w:t>
      </w:r>
      <w:r>
        <w:rPr>
          <w:color w:val="231F20"/>
        </w:rPr>
        <w:t>talk</w:t>
      </w:r>
      <w:r>
        <w:rPr>
          <w:color w:val="231F20"/>
          <w:spacing w:val="-6"/>
        </w:rPr>
        <w:t xml:space="preserve"> </w:t>
      </w:r>
      <w:r>
        <w:rPr>
          <w:color w:val="231F20"/>
        </w:rPr>
        <w:t>with you. Please call</w:t>
      </w:r>
      <w:r>
        <w:rPr>
          <w:color w:val="231F20"/>
          <w:spacing w:val="-8"/>
        </w:rPr>
        <w:t xml:space="preserve"> </w:t>
      </w:r>
      <w:r>
        <w:rPr>
          <w:color w:val="231F20"/>
        </w:rPr>
        <w:t>1-888-</w:t>
      </w:r>
      <w:r w:rsidR="001B07AF">
        <w:rPr>
          <w:color w:val="231F20"/>
        </w:rPr>
        <w:t>xxx</w:t>
      </w:r>
      <w:r>
        <w:rPr>
          <w:color w:val="231F20"/>
        </w:rPr>
        <w:t>-</w:t>
      </w:r>
      <w:r w:rsidR="001B07AF">
        <w:rPr>
          <w:color w:val="231F20"/>
        </w:rPr>
        <w:t>xxxx</w:t>
      </w:r>
      <w:r>
        <w:rPr>
          <w:color w:val="231F20"/>
        </w:rPr>
        <w:t>.</w:t>
      </w:r>
    </w:p>
    <w:p w:rsidR="00E77D18" w:rsidRDefault="001E6DC5">
      <w:pPr>
        <w:pStyle w:val="BodyText"/>
        <w:spacing w:before="217"/>
      </w:pPr>
      <w:r>
        <w:rPr>
          <w:color w:val="231F20"/>
          <w:w w:val="95"/>
        </w:rPr>
        <w:t>Yours sincerely,</w:t>
      </w:r>
    </w:p>
    <w:p w:rsidR="003F35B3" w:rsidRDefault="003F35B3">
      <w:pPr>
        <w:pStyle w:val="BodyText"/>
        <w:spacing w:before="122"/>
        <w:rPr>
          <w:color w:val="231F20"/>
        </w:rPr>
      </w:pPr>
      <w:r>
        <w:rPr>
          <w:noProof/>
        </w:rPr>
        <w:drawing>
          <wp:inline distT="0" distB="0" distL="0" distR="0" wp14:anchorId="6223EDC9" wp14:editId="17662365">
            <wp:extent cx="1069848" cy="420624"/>
            <wp:effectExtent l="0" t="0" r="0" b="0"/>
            <wp:docPr id="28" name="Picture 28" descr="X:\DCARTER\PER\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CARTER\PER\sig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848" cy="420624"/>
                    </a:xfrm>
                    <a:prstGeom prst="rect">
                      <a:avLst/>
                    </a:prstGeom>
                    <a:noFill/>
                    <a:ln>
                      <a:noFill/>
                    </a:ln>
                  </pic:spPr>
                </pic:pic>
              </a:graphicData>
            </a:graphic>
          </wp:inline>
        </w:drawing>
      </w:r>
    </w:p>
    <w:p w:rsidR="003F35B3" w:rsidRDefault="003F35B3" w:rsidP="003F35B3">
      <w:pPr>
        <w:pStyle w:val="BodyText"/>
        <w:spacing w:before="120"/>
      </w:pPr>
      <w:r>
        <w:rPr>
          <w:color w:val="231F20"/>
        </w:rPr>
        <w:t>David W. Carter, Ph. D.</w:t>
      </w:r>
    </w:p>
    <w:p w:rsidR="003F35B3" w:rsidRDefault="003F35B3" w:rsidP="003F35B3">
      <w:pPr>
        <w:pStyle w:val="BodyText"/>
        <w:spacing w:before="10"/>
      </w:pPr>
      <w:r>
        <w:rPr>
          <w:color w:val="231F20"/>
        </w:rPr>
        <w:t>Economist, Social Science Research Group</w:t>
      </w:r>
    </w:p>
    <w:p w:rsidR="00E77D18" w:rsidRDefault="003F35B3" w:rsidP="003F35B3">
      <w:pPr>
        <w:pStyle w:val="BodyText"/>
        <w:spacing w:before="10"/>
      </w:pPr>
      <w:r>
        <w:rPr>
          <w:color w:val="231F20"/>
        </w:rPr>
        <w:t>NOAA Southeast Fisheries Science Center</w:t>
      </w:r>
    </w:p>
    <w:p w:rsidR="00E77D18" w:rsidRDefault="00E77D18">
      <w:pPr>
        <w:pStyle w:val="BodyText"/>
        <w:spacing w:before="10"/>
        <w:ind w:left="0"/>
        <w:rPr>
          <w:sz w:val="45"/>
        </w:rPr>
      </w:pPr>
    </w:p>
    <w:p w:rsidR="00E77D18" w:rsidRDefault="001E6DC5">
      <w:pPr>
        <w:spacing w:line="249" w:lineRule="auto"/>
        <w:ind w:left="120" w:right="406"/>
        <w:rPr>
          <w:sz w:val="18"/>
        </w:rPr>
      </w:pPr>
      <w:r>
        <w:rPr>
          <w:color w:val="231F20"/>
          <w:sz w:val="18"/>
        </w:rPr>
        <w:t>This is a voluntary survey. Responses are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E77D18" w:rsidRDefault="00E77D18">
      <w:pPr>
        <w:spacing w:line="249" w:lineRule="auto"/>
        <w:rPr>
          <w:sz w:val="18"/>
        </w:rPr>
        <w:sectPr w:rsidR="00E77D18">
          <w:pgSz w:w="12240" w:h="15840"/>
          <w:pgMar w:top="740" w:right="1320" w:bottom="280" w:left="1320" w:header="720" w:footer="720" w:gutter="0"/>
          <w:cols w:space="720"/>
        </w:sectPr>
      </w:pPr>
    </w:p>
    <w:p w:rsidR="001C3E99" w:rsidRDefault="001C3E99" w:rsidP="001C3E99">
      <w:pPr>
        <w:pStyle w:val="Heading1"/>
      </w:pPr>
      <w:r>
        <w:rPr>
          <w:color w:val="231F20"/>
        </w:rPr>
        <w:t>Commonly Asked Questions</w:t>
      </w:r>
    </w:p>
    <w:p w:rsidR="001C3E99" w:rsidRDefault="001C3E99" w:rsidP="001C3E99">
      <w:pPr>
        <w:pStyle w:val="BodyText"/>
        <w:spacing w:before="1"/>
        <w:ind w:left="0"/>
        <w:rPr>
          <w:rFonts w:ascii="Arial"/>
          <w:b/>
          <w:sz w:val="52"/>
        </w:rPr>
      </w:pPr>
    </w:p>
    <w:p w:rsidR="001C3E99" w:rsidRDefault="001C3E99" w:rsidP="001C3E99">
      <w:pPr>
        <w:pStyle w:val="Heading2"/>
        <w:numPr>
          <w:ilvl w:val="0"/>
          <w:numId w:val="1"/>
        </w:numPr>
        <w:tabs>
          <w:tab w:val="left" w:pos="459"/>
          <w:tab w:val="left" w:pos="460"/>
        </w:tabs>
      </w:pPr>
      <w:r>
        <w:rPr>
          <w:color w:val="231F20"/>
        </w:rPr>
        <w:t>How did you get my</w:t>
      </w:r>
      <w:r>
        <w:rPr>
          <w:color w:val="231F20"/>
          <w:spacing w:val="3"/>
        </w:rPr>
        <w:t xml:space="preserve"> </w:t>
      </w:r>
      <w:r>
        <w:rPr>
          <w:color w:val="231F20"/>
        </w:rPr>
        <w:t>address?</w:t>
      </w:r>
    </w:p>
    <w:p w:rsidR="001C3E99" w:rsidRDefault="001C3E99" w:rsidP="001C3E99">
      <w:pPr>
        <w:pStyle w:val="BodyText"/>
        <w:spacing w:before="102"/>
        <w:ind w:left="460"/>
      </w:pPr>
      <w:r>
        <w:rPr>
          <w:color w:val="231F20"/>
        </w:rPr>
        <w:t>Your address was randomly selected from a list of all boat owners in Florida. You represent many other boat owners in Florida.</w:t>
      </w:r>
    </w:p>
    <w:p w:rsidR="001C3E99" w:rsidRDefault="001C3E99" w:rsidP="001C3E99">
      <w:pPr>
        <w:pStyle w:val="BodyText"/>
        <w:spacing w:before="7"/>
        <w:ind w:left="0"/>
        <w:rPr>
          <w:sz w:val="31"/>
        </w:rPr>
      </w:pPr>
    </w:p>
    <w:p w:rsidR="001C3E99" w:rsidRDefault="001C3E99" w:rsidP="001C3E99">
      <w:pPr>
        <w:pStyle w:val="Heading2"/>
        <w:numPr>
          <w:ilvl w:val="0"/>
          <w:numId w:val="1"/>
        </w:numPr>
        <w:tabs>
          <w:tab w:val="left" w:pos="459"/>
          <w:tab w:val="left" w:pos="460"/>
        </w:tabs>
        <w:spacing w:line="249" w:lineRule="auto"/>
        <w:ind w:right="109"/>
      </w:pPr>
      <w:r>
        <w:rPr>
          <w:color w:val="231F20"/>
        </w:rPr>
        <w:t>Nobody in my household participates in recreational fishing. Should I still complete the</w:t>
      </w:r>
      <w:r>
        <w:rPr>
          <w:color w:val="231F20"/>
          <w:spacing w:val="1"/>
        </w:rPr>
        <w:t xml:space="preserve"> </w:t>
      </w:r>
      <w:r>
        <w:rPr>
          <w:color w:val="231F20"/>
        </w:rPr>
        <w:t>survey?</w:t>
      </w:r>
    </w:p>
    <w:p w:rsidR="001C3E99" w:rsidRDefault="001C3E99" w:rsidP="001C3E99">
      <w:pPr>
        <w:pStyle w:val="BodyText"/>
        <w:spacing w:before="91" w:line="249" w:lineRule="auto"/>
        <w:ind w:left="460"/>
      </w:pPr>
      <w:r>
        <w:rPr>
          <w:color w:val="231F20"/>
        </w:rPr>
        <w:t>Yes. It is important that everyone who receives this short survey complete it. For the results of the study to be accurate, we need basic information about all boat owners who received the survey – regardless of whether they participate in boating, fishing, or both.</w:t>
      </w:r>
    </w:p>
    <w:p w:rsidR="001C3E99" w:rsidRDefault="001C3E99" w:rsidP="001C3E99">
      <w:pPr>
        <w:pStyle w:val="BodyText"/>
        <w:spacing w:before="8"/>
        <w:ind w:left="0"/>
        <w:rPr>
          <w:sz w:val="30"/>
        </w:rPr>
      </w:pPr>
    </w:p>
    <w:p w:rsidR="001C3E99" w:rsidRDefault="001C3E99" w:rsidP="001C3E99">
      <w:pPr>
        <w:pStyle w:val="Heading2"/>
        <w:numPr>
          <w:ilvl w:val="0"/>
          <w:numId w:val="1"/>
        </w:numPr>
        <w:tabs>
          <w:tab w:val="left" w:pos="459"/>
          <w:tab w:val="left" w:pos="460"/>
        </w:tabs>
      </w:pPr>
      <w:r>
        <w:rPr>
          <w:color w:val="231F20"/>
        </w:rPr>
        <w:t>Why can’t you interview another boat owner instead of me?</w:t>
      </w:r>
    </w:p>
    <w:p w:rsidR="001C3E99" w:rsidRDefault="001C3E99" w:rsidP="001C3E99">
      <w:pPr>
        <w:pStyle w:val="BodyText"/>
        <w:spacing w:before="101" w:line="249" w:lineRule="auto"/>
        <w:ind w:left="460" w:right="95"/>
      </w:pPr>
      <w:r>
        <w:rPr>
          <w:color w:val="231F20"/>
          <w:w w:val="110"/>
        </w:rPr>
        <w:t>W</w:t>
      </w:r>
      <w:r>
        <w:rPr>
          <w:color w:val="231F20"/>
          <w:w w:val="95"/>
        </w:rPr>
        <w:t>e</w:t>
      </w:r>
      <w:r>
        <w:rPr>
          <w:color w:val="231F20"/>
        </w:rPr>
        <w:t xml:space="preserve"> </w:t>
      </w:r>
      <w:r>
        <w:rPr>
          <w:color w:val="231F20"/>
          <w:w w:val="92"/>
        </w:rPr>
        <w:t>c</w:t>
      </w:r>
      <w:r>
        <w:rPr>
          <w:color w:val="231F20"/>
          <w:w w:val="101"/>
        </w:rPr>
        <w:t>an</w:t>
      </w:r>
      <w:r>
        <w:rPr>
          <w:color w:val="231F20"/>
          <w:w w:val="57"/>
        </w:rPr>
        <w:t>’</w:t>
      </w:r>
      <w:r>
        <w:rPr>
          <w:color w:val="231F20"/>
          <w:w w:val="114"/>
        </w:rPr>
        <w:t>t</w:t>
      </w:r>
      <w:r>
        <w:rPr>
          <w:color w:val="231F20"/>
        </w:rPr>
        <w:t xml:space="preserve"> </w:t>
      </w:r>
      <w:r>
        <w:rPr>
          <w:color w:val="231F20"/>
          <w:w w:val="96"/>
        </w:rPr>
        <w:t>select</w:t>
      </w:r>
      <w:r>
        <w:rPr>
          <w:color w:val="231F20"/>
        </w:rPr>
        <w:t xml:space="preserve"> </w:t>
      </w:r>
      <w:r>
        <w:rPr>
          <w:color w:val="231F20"/>
          <w:w w:val="102"/>
        </w:rPr>
        <w:t>another</w:t>
      </w:r>
      <w:r>
        <w:rPr>
          <w:color w:val="231F20"/>
        </w:rPr>
        <w:t xml:space="preserve"> household. </w:t>
      </w:r>
      <w:r>
        <w:rPr>
          <w:color w:val="231F20"/>
          <w:w w:val="107"/>
        </w:rPr>
        <w:t>F</w:t>
      </w:r>
      <w:r>
        <w:rPr>
          <w:color w:val="231F20"/>
        </w:rPr>
        <w:t xml:space="preserve">or </w:t>
      </w:r>
      <w:r>
        <w:rPr>
          <w:color w:val="231F20"/>
          <w:w w:val="105"/>
        </w:rPr>
        <w:t>the</w:t>
      </w:r>
      <w:r>
        <w:rPr>
          <w:color w:val="231F20"/>
        </w:rPr>
        <w:t xml:space="preserve"> </w:t>
      </w:r>
      <w:r>
        <w:rPr>
          <w:color w:val="231F20"/>
          <w:w w:val="102"/>
        </w:rPr>
        <w:t>r</w:t>
      </w:r>
      <w:r>
        <w:rPr>
          <w:color w:val="231F20"/>
          <w:w w:val="97"/>
        </w:rPr>
        <w:t>esults</w:t>
      </w:r>
      <w:r>
        <w:rPr>
          <w:color w:val="231F20"/>
        </w:rPr>
        <w:t xml:space="preserve"> </w:t>
      </w:r>
      <w:r>
        <w:rPr>
          <w:color w:val="231F20"/>
          <w:w w:val="105"/>
        </w:rPr>
        <w:t>to</w:t>
      </w:r>
      <w:r>
        <w:rPr>
          <w:color w:val="231F20"/>
        </w:rPr>
        <w:t xml:space="preserve"> </w:t>
      </w:r>
      <w:r>
        <w:rPr>
          <w:color w:val="231F20"/>
          <w:w w:val="98"/>
        </w:rPr>
        <w:t>be</w:t>
      </w:r>
      <w:r>
        <w:rPr>
          <w:color w:val="231F20"/>
        </w:rPr>
        <w:t xml:space="preserve"> </w:t>
      </w:r>
      <w:r>
        <w:rPr>
          <w:color w:val="231F20"/>
          <w:w w:val="96"/>
        </w:rPr>
        <w:t>accur</w:t>
      </w:r>
      <w:r>
        <w:rPr>
          <w:color w:val="231F20"/>
        </w:rPr>
        <w:t>ate</w:t>
      </w:r>
      <w:r>
        <w:rPr>
          <w:color w:val="231F20"/>
          <w:w w:val="101"/>
        </w:rPr>
        <w:t>,</w:t>
      </w:r>
      <w:r>
        <w:rPr>
          <w:color w:val="231F20"/>
        </w:rPr>
        <w:t xml:space="preserve"> </w:t>
      </w:r>
      <w:r>
        <w:rPr>
          <w:color w:val="231F20"/>
          <w:w w:val="94"/>
        </w:rPr>
        <w:t>w</w:t>
      </w:r>
      <w:r>
        <w:rPr>
          <w:color w:val="231F20"/>
          <w:w w:val="95"/>
        </w:rPr>
        <w:t>e</w:t>
      </w:r>
      <w:r>
        <w:rPr>
          <w:color w:val="231F20"/>
        </w:rPr>
        <w:t xml:space="preserve"> need </w:t>
      </w:r>
      <w:r>
        <w:rPr>
          <w:color w:val="231F20"/>
          <w:w w:val="94"/>
        </w:rPr>
        <w:t>al</w:t>
      </w:r>
      <w:r>
        <w:rPr>
          <w:color w:val="231F20"/>
          <w:w w:val="92"/>
        </w:rPr>
        <w:t>l</w:t>
      </w:r>
      <w:r>
        <w:rPr>
          <w:color w:val="231F20"/>
        </w:rPr>
        <w:t xml:space="preserve"> </w:t>
      </w:r>
      <w:r>
        <w:rPr>
          <w:color w:val="231F20"/>
          <w:w w:val="99"/>
        </w:rPr>
        <w:t>boat owners</w:t>
      </w:r>
      <w:r>
        <w:rPr>
          <w:color w:val="231F20"/>
        </w:rPr>
        <w:t xml:space="preserve"> who </w:t>
      </w:r>
      <w:r>
        <w:rPr>
          <w:color w:val="231F20"/>
          <w:w w:val="102"/>
        </w:rPr>
        <w:t>r</w:t>
      </w:r>
      <w:r>
        <w:rPr>
          <w:color w:val="231F20"/>
          <w:w w:val="93"/>
        </w:rPr>
        <w:t>eceiv</w:t>
      </w:r>
      <w:r>
        <w:rPr>
          <w:color w:val="231F20"/>
          <w:w w:val="95"/>
        </w:rPr>
        <w:t xml:space="preserve">e </w:t>
      </w:r>
      <w:r>
        <w:rPr>
          <w:color w:val="231F20"/>
        </w:rPr>
        <w:t>this short survey to complete it.</w:t>
      </w:r>
    </w:p>
    <w:p w:rsidR="001C3E99" w:rsidRDefault="001C3E99" w:rsidP="001C3E99">
      <w:pPr>
        <w:pStyle w:val="BodyText"/>
        <w:spacing w:before="9"/>
        <w:ind w:left="0"/>
        <w:rPr>
          <w:sz w:val="30"/>
        </w:rPr>
      </w:pPr>
    </w:p>
    <w:p w:rsidR="001C3E99" w:rsidRDefault="001C3E99" w:rsidP="001C3E99">
      <w:pPr>
        <w:pStyle w:val="Heading2"/>
        <w:numPr>
          <w:ilvl w:val="0"/>
          <w:numId w:val="1"/>
        </w:numPr>
        <w:tabs>
          <w:tab w:val="left" w:pos="459"/>
          <w:tab w:val="left" w:pos="460"/>
        </w:tabs>
      </w:pPr>
      <w:r>
        <w:rPr>
          <w:color w:val="231F20"/>
        </w:rPr>
        <w:t>How much time will this survey</w:t>
      </w:r>
      <w:r>
        <w:rPr>
          <w:color w:val="231F20"/>
          <w:spacing w:val="30"/>
        </w:rPr>
        <w:t xml:space="preserve"> </w:t>
      </w:r>
      <w:r>
        <w:rPr>
          <w:color w:val="231F20"/>
        </w:rPr>
        <w:t>take?</w:t>
      </w:r>
    </w:p>
    <w:p w:rsidR="001C3E99" w:rsidRDefault="001C3E99" w:rsidP="001C3E99">
      <w:pPr>
        <w:pStyle w:val="BodyText"/>
        <w:spacing w:before="102" w:line="249" w:lineRule="auto"/>
        <w:ind w:left="460" w:right="257"/>
      </w:pPr>
      <w:r>
        <w:rPr>
          <w:color w:val="231F20"/>
        </w:rPr>
        <w:t>On average, it should take less than five minutes to complete, including reviewing instructions, and answering the questions.</w:t>
      </w:r>
    </w:p>
    <w:p w:rsidR="001C3E99" w:rsidRDefault="001C3E99" w:rsidP="001C3E99">
      <w:pPr>
        <w:pStyle w:val="BodyText"/>
        <w:spacing w:before="9"/>
        <w:ind w:left="0"/>
        <w:rPr>
          <w:sz w:val="30"/>
        </w:rPr>
      </w:pPr>
    </w:p>
    <w:p w:rsidR="001C3E99" w:rsidRDefault="001C3E99" w:rsidP="001C3E99">
      <w:pPr>
        <w:pStyle w:val="Heading2"/>
        <w:numPr>
          <w:ilvl w:val="0"/>
          <w:numId w:val="1"/>
        </w:numPr>
        <w:tabs>
          <w:tab w:val="left" w:pos="459"/>
          <w:tab w:val="left" w:pos="460"/>
        </w:tabs>
      </w:pPr>
      <w:r>
        <w:rPr>
          <w:color w:val="231F20"/>
        </w:rPr>
        <w:t>Who is sponsoring the</w:t>
      </w:r>
      <w:r>
        <w:rPr>
          <w:color w:val="231F20"/>
          <w:spacing w:val="-23"/>
        </w:rPr>
        <w:t xml:space="preserve"> </w:t>
      </w:r>
      <w:r>
        <w:rPr>
          <w:color w:val="231F20"/>
        </w:rPr>
        <w:t>survey?</w:t>
      </w:r>
    </w:p>
    <w:p w:rsidR="001C3E99" w:rsidRDefault="001C3E99" w:rsidP="001C3E99">
      <w:pPr>
        <w:pStyle w:val="BodyText"/>
        <w:spacing w:before="101" w:line="249" w:lineRule="auto"/>
        <w:ind w:left="460" w:right="140"/>
        <w:jc w:val="both"/>
      </w:pPr>
      <w:r>
        <w:rPr>
          <w:color w:val="231F20"/>
        </w:rPr>
        <w:t xml:space="preserve">This study is being sponsored by the National Oceanic and Atmospheric Administration (NOAA). </w:t>
      </w:r>
      <w:r>
        <w:rPr>
          <w:color w:val="231F20"/>
          <w:spacing w:val="-8"/>
        </w:rPr>
        <w:t xml:space="preserve">NOAA’s </w:t>
      </w:r>
      <w:r>
        <w:rPr>
          <w:color w:val="231F20"/>
        </w:rPr>
        <w:t xml:space="preserve">mission is to understand and predict changes in the </w:t>
      </w:r>
      <w:r>
        <w:rPr>
          <w:color w:val="231F20"/>
          <w:spacing w:val="-3"/>
        </w:rPr>
        <w:t xml:space="preserve">Earth’s </w:t>
      </w:r>
      <w:r>
        <w:rPr>
          <w:color w:val="231F20"/>
        </w:rPr>
        <w:t>environment and conserve and manage</w:t>
      </w:r>
      <w:r>
        <w:rPr>
          <w:color w:val="231F20"/>
          <w:spacing w:val="-6"/>
        </w:rPr>
        <w:t xml:space="preserve"> </w:t>
      </w:r>
      <w:r>
        <w:rPr>
          <w:color w:val="231F20"/>
        </w:rPr>
        <w:t>coastal</w:t>
      </w:r>
      <w:r>
        <w:rPr>
          <w:color w:val="231F20"/>
          <w:spacing w:val="-6"/>
        </w:rPr>
        <w:t xml:space="preserve"> </w:t>
      </w:r>
      <w:r>
        <w:rPr>
          <w:color w:val="231F20"/>
        </w:rPr>
        <w:t>and</w:t>
      </w:r>
      <w:r>
        <w:rPr>
          <w:color w:val="231F20"/>
          <w:spacing w:val="-6"/>
        </w:rPr>
        <w:t xml:space="preserve"> </w:t>
      </w:r>
      <w:r>
        <w:rPr>
          <w:color w:val="231F20"/>
        </w:rPr>
        <w:t>marine</w:t>
      </w:r>
      <w:r>
        <w:rPr>
          <w:color w:val="231F20"/>
          <w:spacing w:val="-6"/>
        </w:rPr>
        <w:t xml:space="preserve"> </w:t>
      </w:r>
      <w:r>
        <w:rPr>
          <w:color w:val="231F20"/>
        </w:rPr>
        <w:t>resources</w:t>
      </w:r>
      <w:r>
        <w:rPr>
          <w:color w:val="231F20"/>
          <w:spacing w:val="-6"/>
        </w:rPr>
        <w:t xml:space="preserve"> </w:t>
      </w:r>
      <w:r>
        <w:rPr>
          <w:color w:val="231F20"/>
        </w:rPr>
        <w:t>to</w:t>
      </w:r>
      <w:r>
        <w:rPr>
          <w:color w:val="231F20"/>
          <w:spacing w:val="-6"/>
        </w:rPr>
        <w:t xml:space="preserve"> </w:t>
      </w:r>
      <w:r>
        <w:rPr>
          <w:color w:val="231F20"/>
        </w:rPr>
        <w:t>meet</w:t>
      </w:r>
      <w:r>
        <w:rPr>
          <w:color w:val="231F20"/>
          <w:spacing w:val="-6"/>
        </w:rPr>
        <w:t xml:space="preserve"> </w:t>
      </w:r>
      <w:r>
        <w:rPr>
          <w:color w:val="231F20"/>
        </w:rPr>
        <w:t>our</w:t>
      </w:r>
      <w:r>
        <w:rPr>
          <w:color w:val="231F20"/>
          <w:spacing w:val="-6"/>
        </w:rPr>
        <w:t xml:space="preserve"> </w:t>
      </w:r>
      <w:r>
        <w:rPr>
          <w:color w:val="231F20"/>
          <w:spacing w:val="-4"/>
        </w:rPr>
        <w:t>nation’s</w:t>
      </w:r>
      <w:r>
        <w:rPr>
          <w:color w:val="231F20"/>
          <w:spacing w:val="-6"/>
        </w:rPr>
        <w:t xml:space="preserve"> </w:t>
      </w:r>
      <w:r>
        <w:rPr>
          <w:color w:val="231F20"/>
        </w:rPr>
        <w:t>economic,</w:t>
      </w:r>
      <w:r>
        <w:rPr>
          <w:color w:val="231F20"/>
          <w:spacing w:val="-20"/>
        </w:rPr>
        <w:t xml:space="preserve"> </w:t>
      </w:r>
      <w:r>
        <w:rPr>
          <w:color w:val="231F20"/>
        </w:rPr>
        <w:t>social,</w:t>
      </w:r>
      <w:r>
        <w:rPr>
          <w:color w:val="231F20"/>
          <w:spacing w:val="-20"/>
        </w:rPr>
        <w:t xml:space="preserve"> </w:t>
      </w:r>
      <w:r>
        <w:rPr>
          <w:color w:val="231F20"/>
        </w:rPr>
        <w:t>and</w:t>
      </w:r>
      <w:r>
        <w:rPr>
          <w:color w:val="231F20"/>
          <w:spacing w:val="-6"/>
        </w:rPr>
        <w:t xml:space="preserve"> </w:t>
      </w:r>
      <w:r>
        <w:rPr>
          <w:color w:val="231F20"/>
        </w:rPr>
        <w:t>environmental</w:t>
      </w:r>
      <w:r>
        <w:rPr>
          <w:color w:val="231F20"/>
          <w:spacing w:val="-6"/>
        </w:rPr>
        <w:t xml:space="preserve"> </w:t>
      </w:r>
      <w:r>
        <w:rPr>
          <w:color w:val="231F20"/>
        </w:rPr>
        <w:t>needs.</w:t>
      </w:r>
    </w:p>
    <w:p w:rsidR="001C3E99" w:rsidRDefault="001C3E99" w:rsidP="001C3E99">
      <w:pPr>
        <w:pStyle w:val="BodyText"/>
        <w:spacing w:before="8"/>
        <w:ind w:left="0"/>
        <w:rPr>
          <w:sz w:val="30"/>
        </w:rPr>
      </w:pPr>
    </w:p>
    <w:p w:rsidR="001C3E99" w:rsidRDefault="001C3E99" w:rsidP="001C3E99">
      <w:pPr>
        <w:pStyle w:val="Heading2"/>
        <w:numPr>
          <w:ilvl w:val="0"/>
          <w:numId w:val="1"/>
        </w:numPr>
        <w:tabs>
          <w:tab w:val="left" w:pos="459"/>
          <w:tab w:val="left" w:pos="460"/>
        </w:tabs>
      </w:pPr>
      <w:r>
        <w:rPr>
          <w:color w:val="231F20"/>
        </w:rPr>
        <w:t>How will the information I provide be used?</w:t>
      </w:r>
    </w:p>
    <w:p w:rsidR="001C3E99" w:rsidRDefault="001C3E99" w:rsidP="001C3E99">
      <w:pPr>
        <w:pStyle w:val="BodyText"/>
        <w:spacing w:before="101" w:line="249" w:lineRule="auto"/>
        <w:ind w:left="460" w:right="262"/>
      </w:pPr>
      <w:r>
        <w:rPr>
          <w:color w:val="231F20"/>
        </w:rPr>
        <w:t>This survey collects information about how outdoor and marine resources in Florida are used and will help us better manage these resources for the future.</w:t>
      </w:r>
    </w:p>
    <w:p w:rsidR="001C3E99" w:rsidRDefault="001C3E99" w:rsidP="001C3E99">
      <w:pPr>
        <w:pStyle w:val="BodyText"/>
        <w:spacing w:before="265" w:line="249" w:lineRule="auto"/>
        <w:ind w:left="460" w:right="164"/>
      </w:pPr>
      <w:r>
        <w:rPr>
          <w:color w:val="231F20"/>
          <w:spacing w:val="-7"/>
        </w:rPr>
        <w:t xml:space="preserve">Your </w:t>
      </w:r>
      <w:r>
        <w:rPr>
          <w:color w:val="231F20"/>
        </w:rPr>
        <w:t>answers are completely confidential and will be used only for this study in accordance with the Privacy Act of 1974. Call, toll-free, at 1-888-xxx-xxxx with questions about this survey.</w:t>
      </w:r>
    </w:p>
    <w:p w:rsidR="00E77D18" w:rsidRDefault="00E77D18" w:rsidP="001C3E99">
      <w:pPr>
        <w:pStyle w:val="Heading1"/>
      </w:pPr>
    </w:p>
    <w:sectPr w:rsidR="00E77D18">
      <w:pgSz w:w="12240" w:h="15840"/>
      <w:pgMar w:top="130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265F"/>
    <w:multiLevelType w:val="hybridMultilevel"/>
    <w:tmpl w:val="8C923CE6"/>
    <w:lvl w:ilvl="0" w:tplc="998E6134">
      <w:numFmt w:val="bullet"/>
      <w:lvlText w:val="•"/>
      <w:lvlJc w:val="left"/>
      <w:pPr>
        <w:ind w:left="460" w:hanging="360"/>
      </w:pPr>
      <w:rPr>
        <w:rFonts w:ascii="Arial" w:eastAsia="Arial" w:hAnsi="Arial" w:cs="Arial" w:hint="default"/>
        <w:b/>
        <w:bCs/>
        <w:color w:val="231F20"/>
        <w:w w:val="95"/>
        <w:sz w:val="22"/>
        <w:szCs w:val="22"/>
      </w:rPr>
    </w:lvl>
    <w:lvl w:ilvl="1" w:tplc="63063BB2">
      <w:numFmt w:val="bullet"/>
      <w:lvlText w:val="•"/>
      <w:lvlJc w:val="left"/>
      <w:pPr>
        <w:ind w:left="1362" w:hanging="360"/>
      </w:pPr>
      <w:rPr>
        <w:rFonts w:hint="default"/>
      </w:rPr>
    </w:lvl>
    <w:lvl w:ilvl="2" w:tplc="A6FC8A8A">
      <w:numFmt w:val="bullet"/>
      <w:lvlText w:val="•"/>
      <w:lvlJc w:val="left"/>
      <w:pPr>
        <w:ind w:left="2264" w:hanging="360"/>
      </w:pPr>
      <w:rPr>
        <w:rFonts w:hint="default"/>
      </w:rPr>
    </w:lvl>
    <w:lvl w:ilvl="3" w:tplc="6BF88094">
      <w:numFmt w:val="bullet"/>
      <w:lvlText w:val="•"/>
      <w:lvlJc w:val="left"/>
      <w:pPr>
        <w:ind w:left="3166" w:hanging="360"/>
      </w:pPr>
      <w:rPr>
        <w:rFonts w:hint="default"/>
      </w:rPr>
    </w:lvl>
    <w:lvl w:ilvl="4" w:tplc="4BE4D32A">
      <w:numFmt w:val="bullet"/>
      <w:lvlText w:val="•"/>
      <w:lvlJc w:val="left"/>
      <w:pPr>
        <w:ind w:left="4068" w:hanging="360"/>
      </w:pPr>
      <w:rPr>
        <w:rFonts w:hint="default"/>
      </w:rPr>
    </w:lvl>
    <w:lvl w:ilvl="5" w:tplc="AB5A4BAE">
      <w:numFmt w:val="bullet"/>
      <w:lvlText w:val="•"/>
      <w:lvlJc w:val="left"/>
      <w:pPr>
        <w:ind w:left="4970" w:hanging="360"/>
      </w:pPr>
      <w:rPr>
        <w:rFonts w:hint="default"/>
      </w:rPr>
    </w:lvl>
    <w:lvl w:ilvl="6" w:tplc="C082B234">
      <w:numFmt w:val="bullet"/>
      <w:lvlText w:val="•"/>
      <w:lvlJc w:val="left"/>
      <w:pPr>
        <w:ind w:left="5872" w:hanging="360"/>
      </w:pPr>
      <w:rPr>
        <w:rFonts w:hint="default"/>
      </w:rPr>
    </w:lvl>
    <w:lvl w:ilvl="7" w:tplc="19C64058">
      <w:numFmt w:val="bullet"/>
      <w:lvlText w:val="•"/>
      <w:lvlJc w:val="left"/>
      <w:pPr>
        <w:ind w:left="6774" w:hanging="360"/>
      </w:pPr>
      <w:rPr>
        <w:rFonts w:hint="default"/>
      </w:rPr>
    </w:lvl>
    <w:lvl w:ilvl="8" w:tplc="CA82774A">
      <w:numFmt w:val="bullet"/>
      <w:lvlText w:val="•"/>
      <w:lvlJc w:val="left"/>
      <w:pPr>
        <w:ind w:left="7676" w:hanging="360"/>
      </w:pPr>
      <w:rPr>
        <w:rFonts w:hint="default"/>
      </w:rPr>
    </w:lvl>
  </w:abstractNum>
  <w:abstractNum w:abstractNumId="1">
    <w:nsid w:val="3A9F335C"/>
    <w:multiLevelType w:val="hybridMultilevel"/>
    <w:tmpl w:val="23DC153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18"/>
    <w:rsid w:val="0000471A"/>
    <w:rsid w:val="000A2CBE"/>
    <w:rsid w:val="001B07AF"/>
    <w:rsid w:val="001C3E99"/>
    <w:rsid w:val="001D0583"/>
    <w:rsid w:val="001E6DC5"/>
    <w:rsid w:val="002947EA"/>
    <w:rsid w:val="00296145"/>
    <w:rsid w:val="003F35B3"/>
    <w:rsid w:val="004A0EE8"/>
    <w:rsid w:val="00653A34"/>
    <w:rsid w:val="00691412"/>
    <w:rsid w:val="006B601F"/>
    <w:rsid w:val="006D514E"/>
    <w:rsid w:val="006E5843"/>
    <w:rsid w:val="009360E4"/>
    <w:rsid w:val="0097339F"/>
    <w:rsid w:val="00A05537"/>
    <w:rsid w:val="00A7434C"/>
    <w:rsid w:val="00AA10DD"/>
    <w:rsid w:val="00B55753"/>
    <w:rsid w:val="00C42B03"/>
    <w:rsid w:val="00CC6AE1"/>
    <w:rsid w:val="00D10749"/>
    <w:rsid w:val="00D16069"/>
    <w:rsid w:val="00D26470"/>
    <w:rsid w:val="00DB2306"/>
    <w:rsid w:val="00E77D18"/>
    <w:rsid w:val="00E802D2"/>
    <w:rsid w:val="00EA671E"/>
    <w:rsid w:val="00EF2B2D"/>
    <w:rsid w:val="00F74B7E"/>
    <w:rsid w:val="00F851D0"/>
    <w:rsid w:val="00FB6E4A"/>
    <w:rsid w:val="00FD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left="2309" w:right="2229"/>
      <w:jc w:val="center"/>
      <w:outlineLvl w:val="0"/>
    </w:pPr>
    <w:rPr>
      <w:rFonts w:ascii="Arial" w:eastAsia="Arial" w:hAnsi="Arial" w:cs="Arial"/>
      <w:b/>
      <w:bCs/>
      <w:sz w:val="36"/>
      <w:szCs w:val="36"/>
    </w:rPr>
  </w:style>
  <w:style w:type="paragraph" w:styleId="Heading2">
    <w:name w:val="heading 2"/>
    <w:basedOn w:val="Normal"/>
    <w:uiPriority w:val="1"/>
    <w:qFormat/>
    <w:pPr>
      <w:ind w:left="460" w:hanging="3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5753"/>
    <w:pPr>
      <w:ind w:left="115"/>
    </w:pPr>
  </w:style>
  <w:style w:type="paragraph" w:styleId="ListParagraph">
    <w:name w:val="List Paragraph"/>
    <w:basedOn w:val="Normal"/>
    <w:uiPriority w:val="1"/>
    <w:qFormat/>
    <w:pPr>
      <w:ind w:left="460" w:hanging="360"/>
    </w:pPr>
    <w:rPr>
      <w:rFonts w:ascii="Arial" w:eastAsia="Arial" w:hAnsi="Arial" w:cs="Arial"/>
    </w:rPr>
  </w:style>
  <w:style w:type="paragraph" w:customStyle="1" w:styleId="TableParagraph">
    <w:name w:val="Table Paragraph"/>
    <w:basedOn w:val="Normal"/>
    <w:uiPriority w:val="1"/>
    <w:qFormat/>
    <w:rPr>
      <w:rFonts w:ascii="Tahoma" w:eastAsia="Tahoma" w:hAnsi="Tahoma" w:cs="Tahoma"/>
    </w:rPr>
  </w:style>
  <w:style w:type="paragraph" w:styleId="BalloonText">
    <w:name w:val="Balloon Text"/>
    <w:basedOn w:val="Normal"/>
    <w:link w:val="BalloonTextChar"/>
    <w:uiPriority w:val="99"/>
    <w:semiHidden/>
    <w:unhideWhenUsed/>
    <w:rsid w:val="001D0583"/>
    <w:rPr>
      <w:rFonts w:ascii="Tahoma" w:hAnsi="Tahoma" w:cs="Tahoma"/>
      <w:sz w:val="16"/>
      <w:szCs w:val="16"/>
    </w:rPr>
  </w:style>
  <w:style w:type="character" w:customStyle="1" w:styleId="BalloonTextChar">
    <w:name w:val="Balloon Text Char"/>
    <w:basedOn w:val="DefaultParagraphFont"/>
    <w:link w:val="BalloonText"/>
    <w:uiPriority w:val="99"/>
    <w:semiHidden/>
    <w:rsid w:val="001D05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left="2309" w:right="2229"/>
      <w:jc w:val="center"/>
      <w:outlineLvl w:val="0"/>
    </w:pPr>
    <w:rPr>
      <w:rFonts w:ascii="Arial" w:eastAsia="Arial" w:hAnsi="Arial" w:cs="Arial"/>
      <w:b/>
      <w:bCs/>
      <w:sz w:val="36"/>
      <w:szCs w:val="36"/>
    </w:rPr>
  </w:style>
  <w:style w:type="paragraph" w:styleId="Heading2">
    <w:name w:val="heading 2"/>
    <w:basedOn w:val="Normal"/>
    <w:uiPriority w:val="1"/>
    <w:qFormat/>
    <w:pPr>
      <w:ind w:left="460" w:hanging="3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5753"/>
    <w:pPr>
      <w:ind w:left="115"/>
    </w:pPr>
  </w:style>
  <w:style w:type="paragraph" w:styleId="ListParagraph">
    <w:name w:val="List Paragraph"/>
    <w:basedOn w:val="Normal"/>
    <w:uiPriority w:val="1"/>
    <w:qFormat/>
    <w:pPr>
      <w:ind w:left="460" w:hanging="360"/>
    </w:pPr>
    <w:rPr>
      <w:rFonts w:ascii="Arial" w:eastAsia="Arial" w:hAnsi="Arial" w:cs="Arial"/>
    </w:rPr>
  </w:style>
  <w:style w:type="paragraph" w:customStyle="1" w:styleId="TableParagraph">
    <w:name w:val="Table Paragraph"/>
    <w:basedOn w:val="Normal"/>
    <w:uiPriority w:val="1"/>
    <w:qFormat/>
    <w:rPr>
      <w:rFonts w:ascii="Tahoma" w:eastAsia="Tahoma" w:hAnsi="Tahoma" w:cs="Tahoma"/>
    </w:rPr>
  </w:style>
  <w:style w:type="paragraph" w:styleId="BalloonText">
    <w:name w:val="Balloon Text"/>
    <w:basedOn w:val="Normal"/>
    <w:link w:val="BalloonTextChar"/>
    <w:uiPriority w:val="99"/>
    <w:semiHidden/>
    <w:unhideWhenUsed/>
    <w:rsid w:val="001D0583"/>
    <w:rPr>
      <w:rFonts w:ascii="Tahoma" w:hAnsi="Tahoma" w:cs="Tahoma"/>
      <w:sz w:val="16"/>
      <w:szCs w:val="16"/>
    </w:rPr>
  </w:style>
  <w:style w:type="character" w:customStyle="1" w:styleId="BalloonTextChar">
    <w:name w:val="Balloon Text Char"/>
    <w:basedOn w:val="DefaultParagraphFont"/>
    <w:link w:val="BalloonText"/>
    <w:uiPriority w:val="99"/>
    <w:semiHidden/>
    <w:rsid w:val="001D05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Carter</dc:creator>
  <cp:lastModifiedBy>SYSTEM</cp:lastModifiedBy>
  <cp:revision>2</cp:revision>
  <dcterms:created xsi:type="dcterms:W3CDTF">2018-05-09T19:08:00Z</dcterms:created>
  <dcterms:modified xsi:type="dcterms:W3CDTF">2018-05-09T19:08:00Z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2015-03-24T00:00:00Z</vt:filetime>
  </property>
  <property fmtid="{D5CDD505-2E9C-101B-9397-08002B2CF9AE}" pid="3" name="Creator">
    <vt:lpwstr>Adobe InDesign CC 2014 (Macintosh)</vt:lpwstr>
  </property>
  <property fmtid="{D5CDD505-2E9C-101B-9397-08002B2CF9AE}" pid="4" name="LastSaved">
    <vt:filetime>2018-04-10T00:00:00Z</vt:filetime>
  </property>
</Properties>
</file>