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567B3009"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9239AA" w:rsidR="00E50293" w:rsidP="00434E33" w:rsidRDefault="00957A66" w14:paraId="4EEE9B3E" w14:textId="56484E67">
      <w:pPr>
        <w:rPr>
          <w:b/>
        </w:rPr>
      </w:pPr>
      <w:r>
        <w:rPr>
          <w:b/>
          <w:noProof/>
        </w:rPr>
        <mc:AlternateContent>
          <mc:Choice Requires="wps">
            <w:drawing>
              <wp:anchor distT="0" distB="0" distL="114300" distR="114300" simplePos="0" relativeHeight="251657728" behindDoc="0" locked="0" layoutInCell="0" allowOverlap="1" wp14:editId="1911ADE1" wp14:anchorId="3B19CB9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9FEE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A231F3">
        <w:t>Data and Safety Monitoring Meeting Evaluation</w:t>
      </w:r>
      <w:r>
        <w:t xml:space="preserve"> (NIAMS)</w:t>
      </w:r>
    </w:p>
    <w:p w:rsidR="005E714A" w:rsidRDefault="005E714A" w14:paraId="32C6686D" w14:textId="77777777"/>
    <w:p w:rsidR="001B0AAA" w:rsidRDefault="00F15956" w14:paraId="00A0DB58" w14:textId="5223C65D">
      <w:r>
        <w:rPr>
          <w:b/>
        </w:rPr>
        <w:t>PURPOSE</w:t>
      </w:r>
      <w:r w:rsidRPr="009239AA">
        <w:rPr>
          <w:b/>
        </w:rPr>
        <w:t>:</w:t>
      </w:r>
      <w:r w:rsidRPr="009239AA" w:rsidR="00C14CC4">
        <w:rPr>
          <w:b/>
        </w:rPr>
        <w:t xml:space="preserve">  </w:t>
      </w:r>
      <w:r w:rsidR="00450B3A">
        <w:t>Navitas Clinical Research, Inc. (NCR)</w:t>
      </w:r>
      <w:r w:rsidRPr="002A6564" w:rsidR="00A231F3">
        <w:t xml:space="preserve">, as a contractor to the National Institute of Arthritis and Musculoskeletal and Skin Diseases (NIAMS), proposes to use a web-based survey solutions system to gauge client’s satisfaction with our services. This evaluation system will allow </w:t>
      </w:r>
      <w:r w:rsidR="00450B3A">
        <w:t>NCR</w:t>
      </w:r>
      <w:r w:rsidRPr="002A6564" w:rsidR="00A231F3">
        <w:t xml:space="preserve"> to continually improve upon the </w:t>
      </w:r>
      <w:r w:rsidRPr="002A6564" w:rsidR="00957A66">
        <w:t>high-quality</w:t>
      </w:r>
      <w:r w:rsidRPr="002A6564" w:rsidR="00A231F3">
        <w:t xml:space="preserve"> standards set.</w:t>
      </w:r>
    </w:p>
    <w:p w:rsidR="001B0AAA" w:rsidRDefault="001B0AAA" w14:paraId="360B65DC" w14:textId="77777777"/>
    <w:p w:rsidR="001B0AAA" w:rsidP="00434E33" w:rsidRDefault="001B0AAA" w14:paraId="32897D2F" w14:textId="739B2F12">
      <w:pPr>
        <w:pStyle w:val="Header"/>
        <w:tabs>
          <w:tab w:val="clear" w:pos="4320"/>
          <w:tab w:val="clear" w:pos="8640"/>
        </w:tabs>
        <w:rPr>
          <w:b/>
        </w:rPr>
      </w:pPr>
    </w:p>
    <w:p w:rsidR="00C8488C" w:rsidP="00434E33" w:rsidRDefault="00C8488C" w14:paraId="554D54E6" w14:textId="77777777">
      <w:pPr>
        <w:pStyle w:val="Header"/>
        <w:tabs>
          <w:tab w:val="clear" w:pos="4320"/>
          <w:tab w:val="clear" w:pos="8640"/>
        </w:tabs>
        <w:rPr>
          <w:b/>
        </w:rPr>
      </w:pPr>
    </w:p>
    <w:p w:rsidRPr="00434E33" w:rsidR="00434E33" w:rsidP="00434E33" w:rsidRDefault="00434E33" w14:paraId="12BED2ED" w14:textId="77777777">
      <w:pPr>
        <w:pStyle w:val="Header"/>
        <w:tabs>
          <w:tab w:val="clear" w:pos="4320"/>
          <w:tab w:val="clear" w:pos="8640"/>
        </w:tabs>
        <w:rPr>
          <w:i/>
          <w:snapToGrid/>
        </w:rPr>
      </w:pPr>
      <w:r w:rsidRPr="00434E33">
        <w:rPr>
          <w:b/>
        </w:rPr>
        <w:t>DESCRIPTION OF RESPONDENTS</w:t>
      </w:r>
      <w:r>
        <w:t xml:space="preserve">: </w:t>
      </w:r>
      <w:r w:rsidR="00A231F3">
        <w:t xml:space="preserve">For the NIAMS contract, </w:t>
      </w:r>
      <w:r w:rsidR="00450B3A">
        <w:t>NCR</w:t>
      </w:r>
      <w:r w:rsidR="00A231F3">
        <w:t xml:space="preserve"> </w:t>
      </w:r>
      <w:r w:rsidRPr="00330175" w:rsidR="00A231F3">
        <w:t xml:space="preserve">will administer a brief survey (6 items) to meeting participants following a Data and Safety Monitoring Board (DSMB) meeting for each study annually. For Safety Officer (SO) studies, this survey will be conducted following the introductory meeting. This method will provide continuous feedback from the monitoring bodies, the NIAMS Program Directors, </w:t>
      </w:r>
      <w:r w:rsidR="00A231F3">
        <w:t xml:space="preserve">and </w:t>
      </w:r>
      <w:r w:rsidRPr="00330175" w:rsidR="00A231F3">
        <w:t xml:space="preserve">the Principal Investigators and research team members </w:t>
      </w:r>
      <w:r w:rsidR="00450B3A">
        <w:t>NCR</w:t>
      </w:r>
      <w:r w:rsidRPr="00330175" w:rsidR="00A231F3">
        <w:t xml:space="preserve"> interacts with under the scope of this contract.</w:t>
      </w:r>
    </w:p>
    <w:p w:rsidR="00F15956" w:rsidRDefault="00F15956" w14:paraId="3DAE79A2" w14:textId="77777777"/>
    <w:p w:rsidR="00E26329" w:rsidRDefault="00E26329" w14:paraId="37350FBF" w14:textId="77777777">
      <w:pPr>
        <w:rPr>
          <w:b/>
        </w:rPr>
      </w:pPr>
    </w:p>
    <w:p w:rsidR="00E26329" w:rsidRDefault="00E26329" w14:paraId="09A9E9C2" w14:textId="77777777">
      <w:pPr>
        <w:rPr>
          <w:b/>
        </w:rPr>
      </w:pPr>
    </w:p>
    <w:p w:rsidRPr="00F06866" w:rsidR="00F06866" w:rsidRDefault="00F06866" w14:paraId="56796302" w14:textId="77777777">
      <w:pPr>
        <w:rPr>
          <w:b/>
        </w:rPr>
      </w:pPr>
      <w:r>
        <w:rPr>
          <w:b/>
        </w:rPr>
        <w:t>TYPE OF COLLECTION:</w:t>
      </w:r>
      <w:r w:rsidRPr="00F06866">
        <w:t xml:space="preserve"> (Check one)</w:t>
      </w:r>
    </w:p>
    <w:p w:rsidRPr="00434E33" w:rsidR="00441434" w:rsidP="0096108F" w:rsidRDefault="00441434" w14:paraId="09D83206" w14:textId="77777777">
      <w:pPr>
        <w:pStyle w:val="BodyTextIndent"/>
        <w:tabs>
          <w:tab w:val="left" w:pos="360"/>
        </w:tabs>
        <w:ind w:left="0"/>
        <w:rPr>
          <w:bCs/>
          <w:sz w:val="16"/>
          <w:szCs w:val="16"/>
        </w:rPr>
      </w:pPr>
    </w:p>
    <w:p w:rsidRPr="00F06866" w:rsidR="00F06866" w:rsidP="0096108F" w:rsidRDefault="0096108F" w14:paraId="4603D20B"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Pr="00A231F3" w:rsidR="00A231F3">
        <w:rPr>
          <w:b/>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B9DBCE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0D639ECA"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1CF74D0" w14:textId="77777777">
      <w:pPr>
        <w:pStyle w:val="Header"/>
        <w:tabs>
          <w:tab w:val="clear" w:pos="4320"/>
          <w:tab w:val="clear" w:pos="8640"/>
        </w:tabs>
      </w:pPr>
    </w:p>
    <w:p w:rsidR="00CA2650" w:rsidRDefault="00441434" w14:paraId="4EC129B3" w14:textId="77777777">
      <w:pPr>
        <w:rPr>
          <w:b/>
        </w:rPr>
      </w:pPr>
      <w:r>
        <w:rPr>
          <w:b/>
        </w:rPr>
        <w:t>C</w:t>
      </w:r>
      <w:r w:rsidR="009C13B9">
        <w:rPr>
          <w:b/>
        </w:rPr>
        <w:t>ERTIFICATION:</w:t>
      </w:r>
    </w:p>
    <w:p w:rsidR="00441434" w:rsidRDefault="00441434" w14:paraId="6369A592" w14:textId="77777777">
      <w:pPr>
        <w:rPr>
          <w:sz w:val="16"/>
          <w:szCs w:val="16"/>
        </w:rPr>
      </w:pPr>
    </w:p>
    <w:p w:rsidRPr="009C13B9" w:rsidR="008101A5" w:rsidP="008101A5" w:rsidRDefault="008101A5" w14:paraId="6701C14E" w14:textId="77777777">
      <w:r>
        <w:t xml:space="preserve">I certify the following to be true: </w:t>
      </w:r>
    </w:p>
    <w:p w:rsidR="008101A5" w:rsidP="008101A5" w:rsidRDefault="008101A5" w14:paraId="4961C36C" w14:textId="77777777">
      <w:pPr>
        <w:pStyle w:val="ListParagraph"/>
        <w:numPr>
          <w:ilvl w:val="0"/>
          <w:numId w:val="14"/>
        </w:numPr>
      </w:pPr>
      <w:r>
        <w:t>The collection is voluntary.</w:t>
      </w:r>
      <w:r w:rsidRPr="00C14CC4">
        <w:t xml:space="preserve"> </w:t>
      </w:r>
    </w:p>
    <w:p w:rsidR="008101A5" w:rsidP="008101A5" w:rsidRDefault="008101A5" w14:paraId="4692EA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D31F8F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129C3E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A4E0F8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FB74D6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620E5DF" w14:textId="77777777"/>
    <w:p w:rsidR="009C13B9" w:rsidP="009C13B9" w:rsidRDefault="009C13B9" w14:paraId="571F6F1B" w14:textId="77777777">
      <w:r>
        <w:t>Name:</w:t>
      </w:r>
      <w:r w:rsidR="00886A86">
        <w:t xml:space="preserve"> Celeste Crouse</w:t>
      </w:r>
      <w:r>
        <w:t>_______________________________________________</w:t>
      </w:r>
    </w:p>
    <w:p w:rsidR="009C13B9" w:rsidP="009C13B9" w:rsidRDefault="009C13B9" w14:paraId="6BF64981" w14:textId="77777777">
      <w:pPr>
        <w:pStyle w:val="ListParagraph"/>
        <w:ind w:left="360"/>
      </w:pPr>
    </w:p>
    <w:p w:rsidR="009C13B9" w:rsidP="009C13B9" w:rsidRDefault="009C13B9" w14:paraId="626ECCE0" w14:textId="77777777">
      <w:r>
        <w:t>To assist review, please provide answers to the following question:</w:t>
      </w:r>
    </w:p>
    <w:p w:rsidR="009C13B9" w:rsidP="009C13B9" w:rsidRDefault="009C13B9" w14:paraId="4FB6A6AF" w14:textId="77777777">
      <w:pPr>
        <w:pStyle w:val="ListParagraph"/>
        <w:ind w:left="360"/>
      </w:pPr>
    </w:p>
    <w:p w:rsidRPr="00C86E91" w:rsidR="009C13B9" w:rsidP="00C86E91" w:rsidRDefault="00C86E91" w14:paraId="2D256456" w14:textId="77777777">
      <w:pPr>
        <w:rPr>
          <w:b/>
        </w:rPr>
      </w:pPr>
      <w:r w:rsidRPr="00C86E91">
        <w:rPr>
          <w:b/>
        </w:rPr>
        <w:t>Personally Identifiable Information:</w:t>
      </w:r>
    </w:p>
    <w:p w:rsidR="00C86E91" w:rsidP="00C86E91" w:rsidRDefault="009C13B9" w14:paraId="0E870C24" w14:textId="77777777">
      <w:pPr>
        <w:pStyle w:val="ListParagraph"/>
        <w:numPr>
          <w:ilvl w:val="0"/>
          <w:numId w:val="18"/>
        </w:numPr>
      </w:pPr>
      <w:r>
        <w:t>Is</w:t>
      </w:r>
      <w:r w:rsidR="00237B48">
        <w:t xml:space="preserve"> personally identifiable information (PII) collected</w:t>
      </w:r>
      <w:r>
        <w:t xml:space="preserve">?  </w:t>
      </w:r>
      <w:r w:rsidR="009239AA">
        <w:t>[  ] Yes  [</w:t>
      </w:r>
      <w:r w:rsidRPr="00886A86" w:rsidR="00886A86">
        <w:rPr>
          <w:b/>
          <w:bCs/>
        </w:rPr>
        <w:t>X</w:t>
      </w:r>
      <w:r w:rsidR="009239AA">
        <w:t xml:space="preserve">]  No </w:t>
      </w:r>
    </w:p>
    <w:p w:rsidR="00C86E91" w:rsidP="00C86E91" w:rsidRDefault="009C13B9" w14:paraId="6DE96CD5"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2F012A94" w14:textId="77777777">
      <w:pPr>
        <w:pStyle w:val="ListParagraph"/>
        <w:numPr>
          <w:ilvl w:val="0"/>
          <w:numId w:val="18"/>
        </w:numPr>
      </w:pPr>
      <w:r>
        <w:t xml:space="preserve">If Applicable, has a System or Records Notice been published?  [  ] Yes  [ </w:t>
      </w:r>
      <w:r w:rsidRPr="007A40CF" w:rsidR="007A40CF">
        <w:rPr>
          <w:b/>
          <w:bCs/>
        </w:rPr>
        <w:t>X</w:t>
      </w:r>
      <w:r w:rsidRPr="007A40CF">
        <w:rPr>
          <w:b/>
          <w:bCs/>
        </w:rPr>
        <w:t xml:space="preserve"> </w:t>
      </w:r>
      <w:r>
        <w:t>] No</w:t>
      </w:r>
    </w:p>
    <w:p w:rsidR="00633F74" w:rsidP="00633F74" w:rsidRDefault="00633F74" w14:paraId="5ACB4BB4" w14:textId="77777777">
      <w:pPr>
        <w:pStyle w:val="ListParagraph"/>
        <w:ind w:left="360"/>
      </w:pPr>
    </w:p>
    <w:p w:rsidRPr="00C86E91" w:rsidR="00C86E91" w:rsidP="00C86E91" w:rsidRDefault="00CB1078" w14:paraId="44240D5C" w14:textId="77777777">
      <w:pPr>
        <w:pStyle w:val="ListParagraph"/>
        <w:ind w:left="0"/>
        <w:rPr>
          <w:b/>
        </w:rPr>
      </w:pPr>
      <w:r>
        <w:rPr>
          <w:b/>
        </w:rPr>
        <w:t>Gifts or Payments</w:t>
      </w:r>
      <w:r w:rsidR="00C86E91">
        <w:rPr>
          <w:b/>
        </w:rPr>
        <w:t>:</w:t>
      </w:r>
    </w:p>
    <w:p w:rsidR="00C86E91" w:rsidP="00C86E91" w:rsidRDefault="00C86E91" w14:paraId="36215B83" w14:textId="77777777">
      <w:r>
        <w:t xml:space="preserve">Is an incentive (e.g., money or reimbursement of expenses, token of appreciation) provided to participants?  [  ] Yes [ </w:t>
      </w:r>
      <w:r w:rsidRPr="007A40CF" w:rsidR="007A40CF">
        <w:rPr>
          <w:b/>
          <w:bCs/>
        </w:rPr>
        <w:t>X</w:t>
      </w:r>
      <w:r>
        <w:t xml:space="preserve"> ] No  </w:t>
      </w:r>
    </w:p>
    <w:p w:rsidR="004D6E14" w:rsidRDefault="004D6E14" w14:paraId="38C0894E" w14:textId="77777777">
      <w:pPr>
        <w:rPr>
          <w:b/>
        </w:rPr>
      </w:pPr>
    </w:p>
    <w:p w:rsidR="00F24CFC" w:rsidRDefault="00F24CFC" w14:paraId="4D605192" w14:textId="77777777">
      <w:pPr>
        <w:rPr>
          <w:b/>
        </w:rPr>
      </w:pPr>
    </w:p>
    <w:p w:rsidRPr="00BC676D" w:rsidR="005E714A" w:rsidP="00C86E91" w:rsidRDefault="003668D6" w14:paraId="03263EE3"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6D472CB4"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352C0253" w14:textId="77777777">
        <w:trPr>
          <w:trHeight w:val="274"/>
        </w:trPr>
        <w:tc>
          <w:tcPr>
            <w:tcW w:w="2520" w:type="dxa"/>
          </w:tcPr>
          <w:p w:rsidRPr="002D26E2" w:rsidR="003668D6" w:rsidP="00C8488C" w:rsidRDefault="003668D6" w14:paraId="5E8AF5F8" w14:textId="77777777">
            <w:pPr>
              <w:rPr>
                <w:b/>
              </w:rPr>
            </w:pPr>
            <w:r w:rsidRPr="002D26E2">
              <w:rPr>
                <w:b/>
              </w:rPr>
              <w:t xml:space="preserve">Category of Respondent </w:t>
            </w:r>
          </w:p>
        </w:tc>
        <w:tc>
          <w:tcPr>
            <w:tcW w:w="1980" w:type="dxa"/>
          </w:tcPr>
          <w:p w:rsidRPr="002D26E2" w:rsidR="003668D6" w:rsidP="00843796" w:rsidRDefault="003668D6" w14:paraId="140B1053" w14:textId="77777777">
            <w:pPr>
              <w:rPr>
                <w:b/>
              </w:rPr>
            </w:pPr>
            <w:r w:rsidRPr="002D26E2">
              <w:rPr>
                <w:b/>
              </w:rPr>
              <w:t>No. of Respondents</w:t>
            </w:r>
          </w:p>
        </w:tc>
        <w:tc>
          <w:tcPr>
            <w:tcW w:w="2070" w:type="dxa"/>
          </w:tcPr>
          <w:p w:rsidRPr="002D26E2" w:rsidR="003668D6" w:rsidP="00843796" w:rsidRDefault="003668D6" w14:paraId="077E02D8" w14:textId="77777777">
            <w:pPr>
              <w:rPr>
                <w:b/>
              </w:rPr>
            </w:pPr>
            <w:r>
              <w:rPr>
                <w:b/>
              </w:rPr>
              <w:t xml:space="preserve">No. of Responses per Respondent </w:t>
            </w:r>
          </w:p>
        </w:tc>
        <w:tc>
          <w:tcPr>
            <w:tcW w:w="1620" w:type="dxa"/>
          </w:tcPr>
          <w:p w:rsidR="003668D6" w:rsidP="00843796" w:rsidRDefault="003668D6" w14:paraId="083FBEE9" w14:textId="77777777">
            <w:pPr>
              <w:rPr>
                <w:b/>
              </w:rPr>
            </w:pPr>
            <w:r>
              <w:rPr>
                <w:b/>
              </w:rPr>
              <w:t xml:space="preserve">Time per </w:t>
            </w:r>
          </w:p>
          <w:p w:rsidR="003668D6" w:rsidP="00843796" w:rsidRDefault="003668D6" w14:paraId="108BAB18" w14:textId="77777777">
            <w:pPr>
              <w:rPr>
                <w:b/>
              </w:rPr>
            </w:pPr>
            <w:r>
              <w:rPr>
                <w:b/>
              </w:rPr>
              <w:t xml:space="preserve">Response </w:t>
            </w:r>
          </w:p>
          <w:p w:rsidRPr="002D26E2" w:rsidR="003668D6" w:rsidP="00843796" w:rsidRDefault="003668D6" w14:paraId="592F5EE8" w14:textId="77777777">
            <w:pPr>
              <w:rPr>
                <w:b/>
              </w:rPr>
            </w:pPr>
            <w:r>
              <w:rPr>
                <w:b/>
              </w:rPr>
              <w:t xml:space="preserve">(in hours) </w:t>
            </w:r>
          </w:p>
        </w:tc>
        <w:tc>
          <w:tcPr>
            <w:tcW w:w="1530" w:type="dxa"/>
          </w:tcPr>
          <w:p w:rsidR="003668D6" w:rsidP="00843796" w:rsidRDefault="003668D6" w14:paraId="0958C40D" w14:textId="77777777">
            <w:pPr>
              <w:rPr>
                <w:b/>
              </w:rPr>
            </w:pPr>
            <w:r>
              <w:rPr>
                <w:b/>
              </w:rPr>
              <w:t xml:space="preserve">Total </w:t>
            </w:r>
            <w:r w:rsidRPr="002D26E2">
              <w:rPr>
                <w:b/>
              </w:rPr>
              <w:t>Burden</w:t>
            </w:r>
          </w:p>
          <w:p w:rsidRPr="002D26E2" w:rsidR="003668D6" w:rsidP="00843796" w:rsidRDefault="003668D6" w14:paraId="2D65CB10" w14:textId="77777777">
            <w:pPr>
              <w:rPr>
                <w:b/>
              </w:rPr>
            </w:pPr>
            <w:r>
              <w:rPr>
                <w:b/>
              </w:rPr>
              <w:t xml:space="preserve">Hours </w:t>
            </w:r>
          </w:p>
        </w:tc>
      </w:tr>
      <w:tr w:rsidR="003668D6" w:rsidTr="00D504C2" w14:paraId="00A1686C" w14:textId="77777777">
        <w:trPr>
          <w:trHeight w:val="260"/>
        </w:trPr>
        <w:tc>
          <w:tcPr>
            <w:tcW w:w="2520" w:type="dxa"/>
          </w:tcPr>
          <w:p w:rsidR="003668D6" w:rsidP="00843796" w:rsidRDefault="007A40CF" w14:paraId="7461F800" w14:textId="77777777">
            <w:r>
              <w:t>Individuals</w:t>
            </w:r>
          </w:p>
        </w:tc>
        <w:tc>
          <w:tcPr>
            <w:tcW w:w="1980" w:type="dxa"/>
          </w:tcPr>
          <w:p w:rsidR="003668D6" w:rsidP="00843796" w:rsidRDefault="00EC67E3" w14:paraId="6D740DA3" w14:textId="77777777">
            <w:r>
              <w:t>2</w:t>
            </w:r>
            <w:r w:rsidR="007A40CF">
              <w:t>00</w:t>
            </w:r>
          </w:p>
        </w:tc>
        <w:tc>
          <w:tcPr>
            <w:tcW w:w="2070" w:type="dxa"/>
          </w:tcPr>
          <w:p w:rsidR="003668D6" w:rsidP="00843796" w:rsidRDefault="007A40CF" w14:paraId="183C06F3" w14:textId="77777777">
            <w:r>
              <w:t>1</w:t>
            </w:r>
          </w:p>
        </w:tc>
        <w:tc>
          <w:tcPr>
            <w:tcW w:w="1620" w:type="dxa"/>
          </w:tcPr>
          <w:p w:rsidR="003668D6" w:rsidP="00843796" w:rsidRDefault="007A40CF" w14:paraId="51E35EEF" w14:textId="77777777">
            <w:r>
              <w:t>10/60</w:t>
            </w:r>
          </w:p>
        </w:tc>
        <w:tc>
          <w:tcPr>
            <w:tcW w:w="1530" w:type="dxa"/>
          </w:tcPr>
          <w:p w:rsidR="003668D6" w:rsidP="00843796" w:rsidRDefault="00EC67E3" w14:paraId="1ABDDBAE" w14:textId="77777777">
            <w:r>
              <w:t>33</w:t>
            </w:r>
          </w:p>
        </w:tc>
      </w:tr>
      <w:tr w:rsidR="003668D6" w:rsidTr="00D504C2" w14:paraId="2ECC45D5" w14:textId="77777777">
        <w:trPr>
          <w:trHeight w:val="274"/>
        </w:trPr>
        <w:tc>
          <w:tcPr>
            <w:tcW w:w="2520" w:type="dxa"/>
          </w:tcPr>
          <w:p w:rsidR="003668D6" w:rsidP="00843796" w:rsidRDefault="003668D6" w14:paraId="4B2FB247" w14:textId="77777777"/>
        </w:tc>
        <w:tc>
          <w:tcPr>
            <w:tcW w:w="1980" w:type="dxa"/>
          </w:tcPr>
          <w:p w:rsidR="003668D6" w:rsidP="00843796" w:rsidRDefault="003668D6" w14:paraId="7FD72CBA" w14:textId="77777777"/>
        </w:tc>
        <w:tc>
          <w:tcPr>
            <w:tcW w:w="2070" w:type="dxa"/>
          </w:tcPr>
          <w:p w:rsidR="003668D6" w:rsidP="00843796" w:rsidRDefault="003668D6" w14:paraId="7CDBC631" w14:textId="77777777"/>
        </w:tc>
        <w:tc>
          <w:tcPr>
            <w:tcW w:w="1620" w:type="dxa"/>
          </w:tcPr>
          <w:p w:rsidR="003668D6" w:rsidP="00843796" w:rsidRDefault="003668D6" w14:paraId="164F31ED" w14:textId="77777777"/>
        </w:tc>
        <w:tc>
          <w:tcPr>
            <w:tcW w:w="1530" w:type="dxa"/>
          </w:tcPr>
          <w:p w:rsidR="003668D6" w:rsidP="00843796" w:rsidRDefault="003668D6" w14:paraId="773B08C4" w14:textId="77777777"/>
        </w:tc>
      </w:tr>
      <w:tr w:rsidR="003668D6" w:rsidTr="00D504C2" w14:paraId="2F83E461" w14:textId="77777777">
        <w:trPr>
          <w:trHeight w:val="289"/>
        </w:trPr>
        <w:tc>
          <w:tcPr>
            <w:tcW w:w="2520" w:type="dxa"/>
          </w:tcPr>
          <w:p w:rsidRPr="002D26E2" w:rsidR="003668D6" w:rsidP="00843796" w:rsidRDefault="003668D6" w14:paraId="6D9FD551" w14:textId="77777777">
            <w:pPr>
              <w:rPr>
                <w:b/>
              </w:rPr>
            </w:pPr>
            <w:r w:rsidRPr="002D26E2">
              <w:rPr>
                <w:b/>
              </w:rPr>
              <w:t>Totals</w:t>
            </w:r>
          </w:p>
        </w:tc>
        <w:tc>
          <w:tcPr>
            <w:tcW w:w="1980" w:type="dxa"/>
          </w:tcPr>
          <w:p w:rsidRPr="002D26E2" w:rsidR="003668D6" w:rsidP="00843796" w:rsidRDefault="003668D6" w14:paraId="27C77592" w14:textId="45644FAF">
            <w:pPr>
              <w:rPr>
                <w:b/>
              </w:rPr>
            </w:pPr>
          </w:p>
        </w:tc>
        <w:tc>
          <w:tcPr>
            <w:tcW w:w="2070" w:type="dxa"/>
          </w:tcPr>
          <w:p w:rsidR="003668D6" w:rsidP="00843796" w:rsidRDefault="00957A66" w14:paraId="29F6204E" w14:textId="56CB03F9">
            <w:r>
              <w:t>200</w:t>
            </w:r>
          </w:p>
        </w:tc>
        <w:tc>
          <w:tcPr>
            <w:tcW w:w="1620" w:type="dxa"/>
          </w:tcPr>
          <w:p w:rsidR="003668D6" w:rsidP="00843796" w:rsidRDefault="003668D6" w14:paraId="62422800" w14:textId="3451B974"/>
        </w:tc>
        <w:tc>
          <w:tcPr>
            <w:tcW w:w="1530" w:type="dxa"/>
          </w:tcPr>
          <w:p w:rsidRPr="002D26E2" w:rsidR="003668D6" w:rsidP="00843796" w:rsidRDefault="00EC67E3" w14:paraId="1F0575C6" w14:textId="77777777">
            <w:pPr>
              <w:rPr>
                <w:b/>
              </w:rPr>
            </w:pPr>
            <w:r>
              <w:rPr>
                <w:b/>
              </w:rPr>
              <w:t>33</w:t>
            </w:r>
          </w:p>
        </w:tc>
      </w:tr>
    </w:tbl>
    <w:p w:rsidR="00F3170F" w:rsidP="00F3170F" w:rsidRDefault="00F3170F" w14:paraId="71DD2099" w14:textId="77777777"/>
    <w:p w:rsidRPr="00F136F1" w:rsidR="00F136F1" w:rsidP="00F3170F" w:rsidRDefault="00F136F1" w14:paraId="4B3872BC" w14:textId="77777777">
      <w:pPr>
        <w:rPr>
          <w:b/>
          <w:bCs/>
        </w:rPr>
      </w:pPr>
      <w:r w:rsidRPr="00F136F1">
        <w:rPr>
          <w:b/>
          <w:bCs/>
        </w:rPr>
        <w:t>COST TO RESPONDENT</w:t>
      </w:r>
    </w:p>
    <w:p w:rsidRPr="009A036B" w:rsidR="009A036B" w:rsidP="009A036B" w:rsidRDefault="009A036B" w14:paraId="4F967887"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3F843E8E" w14:textId="77777777">
        <w:trPr>
          <w:trHeight w:val="274"/>
        </w:trPr>
        <w:tc>
          <w:tcPr>
            <w:tcW w:w="2790" w:type="dxa"/>
          </w:tcPr>
          <w:p w:rsidRPr="009A036B" w:rsidR="00CA2010" w:rsidP="00CA2010" w:rsidRDefault="00CA2010" w14:paraId="5A9AB1E7" w14:textId="77777777">
            <w:pPr>
              <w:rPr>
                <w:b/>
              </w:rPr>
            </w:pPr>
            <w:r w:rsidRPr="009A036B">
              <w:rPr>
                <w:b/>
              </w:rPr>
              <w:t xml:space="preserve"> </w:t>
            </w:r>
            <w:r w:rsidRPr="00CA2010">
              <w:rPr>
                <w:b/>
              </w:rPr>
              <w:t>Category of Respondent</w:t>
            </w:r>
          </w:p>
          <w:p w:rsidRPr="009A036B" w:rsidR="00CA2010" w:rsidP="00CA2010" w:rsidRDefault="00CA2010" w14:paraId="7BA7C31B" w14:textId="77777777">
            <w:pPr>
              <w:rPr>
                <w:b/>
              </w:rPr>
            </w:pPr>
          </w:p>
        </w:tc>
        <w:tc>
          <w:tcPr>
            <w:tcW w:w="2250" w:type="dxa"/>
          </w:tcPr>
          <w:p w:rsidRPr="00CA2010" w:rsidR="00CA2010" w:rsidP="00CA2010" w:rsidRDefault="00CA2010" w14:paraId="6DF4DAFE" w14:textId="77777777">
            <w:pPr>
              <w:rPr>
                <w:b/>
              </w:rPr>
            </w:pPr>
            <w:r w:rsidRPr="00CA2010">
              <w:rPr>
                <w:b/>
              </w:rPr>
              <w:t>Total Burden</w:t>
            </w:r>
          </w:p>
          <w:p w:rsidRPr="009A036B" w:rsidR="00CA2010" w:rsidP="00CA2010" w:rsidRDefault="00CA2010" w14:paraId="65822999" w14:textId="77777777">
            <w:pPr>
              <w:rPr>
                <w:b/>
              </w:rPr>
            </w:pPr>
            <w:r w:rsidRPr="00CA2010">
              <w:rPr>
                <w:b/>
              </w:rPr>
              <w:t>Hours</w:t>
            </w:r>
          </w:p>
        </w:tc>
        <w:tc>
          <w:tcPr>
            <w:tcW w:w="2520" w:type="dxa"/>
          </w:tcPr>
          <w:p w:rsidRPr="009A036B" w:rsidR="00CA2010" w:rsidP="009A036B" w:rsidRDefault="00F94D8C" w14:paraId="4D82BF01" w14:textId="77777777">
            <w:pPr>
              <w:rPr>
                <w:b/>
              </w:rPr>
            </w:pPr>
            <w:r>
              <w:rPr>
                <w:b/>
              </w:rPr>
              <w:t xml:space="preserve">Hourly </w:t>
            </w:r>
            <w:r w:rsidR="00CA2010">
              <w:rPr>
                <w:b/>
              </w:rPr>
              <w:t>Wage Rate*</w:t>
            </w:r>
          </w:p>
        </w:tc>
        <w:tc>
          <w:tcPr>
            <w:tcW w:w="1620" w:type="dxa"/>
          </w:tcPr>
          <w:p w:rsidRPr="009A036B" w:rsidR="00CA2010" w:rsidP="009A036B" w:rsidRDefault="00CA2010" w14:paraId="2BE65CD6" w14:textId="77777777">
            <w:pPr>
              <w:rPr>
                <w:b/>
              </w:rPr>
            </w:pPr>
            <w:r>
              <w:rPr>
                <w:b/>
              </w:rPr>
              <w:t>Total Burden Cost</w:t>
            </w:r>
            <w:r w:rsidRPr="009A036B">
              <w:rPr>
                <w:b/>
              </w:rPr>
              <w:t xml:space="preserve"> </w:t>
            </w:r>
          </w:p>
        </w:tc>
      </w:tr>
      <w:tr w:rsidRPr="009A036B" w:rsidR="00CA2010" w:rsidTr="00CA2010" w14:paraId="420D2B32" w14:textId="77777777">
        <w:trPr>
          <w:trHeight w:val="260"/>
        </w:trPr>
        <w:tc>
          <w:tcPr>
            <w:tcW w:w="2790" w:type="dxa"/>
          </w:tcPr>
          <w:p w:rsidRPr="009A036B" w:rsidR="00CA2010" w:rsidP="009A036B" w:rsidRDefault="00CC74EB" w14:paraId="4F60ABFF" w14:textId="77777777">
            <w:r>
              <w:t>Physicians</w:t>
            </w:r>
          </w:p>
        </w:tc>
        <w:tc>
          <w:tcPr>
            <w:tcW w:w="2250" w:type="dxa"/>
          </w:tcPr>
          <w:p w:rsidRPr="009A036B" w:rsidR="00CA2010" w:rsidP="009A036B" w:rsidRDefault="004C4A4D" w14:paraId="4AB32A61" w14:textId="77777777">
            <w:r>
              <w:t>33</w:t>
            </w:r>
          </w:p>
        </w:tc>
        <w:tc>
          <w:tcPr>
            <w:tcW w:w="2520" w:type="dxa"/>
          </w:tcPr>
          <w:p w:rsidRPr="009A036B" w:rsidR="00CA2010" w:rsidP="009A036B" w:rsidRDefault="007A40CF" w14:paraId="566DB5C9" w14:textId="77777777">
            <w:r>
              <w:t>$</w:t>
            </w:r>
            <w:r w:rsidRPr="00CC74EB" w:rsidR="00CC74EB">
              <w:t>97.81</w:t>
            </w:r>
          </w:p>
        </w:tc>
        <w:tc>
          <w:tcPr>
            <w:tcW w:w="1620" w:type="dxa"/>
          </w:tcPr>
          <w:p w:rsidRPr="009A036B" w:rsidR="00CA2010" w:rsidP="009A036B" w:rsidRDefault="007A40CF" w14:paraId="49E3C519" w14:textId="77777777">
            <w:r w:rsidRPr="00CC74EB">
              <w:t>$</w:t>
            </w:r>
            <w:r w:rsidRPr="00CC74EB" w:rsidR="00CC74EB">
              <w:t>3,227.73</w:t>
            </w:r>
          </w:p>
        </w:tc>
      </w:tr>
      <w:tr w:rsidRPr="009A036B" w:rsidR="00CA2010" w:rsidTr="00CA2010" w14:paraId="678785E5" w14:textId="77777777">
        <w:trPr>
          <w:trHeight w:val="274"/>
        </w:trPr>
        <w:tc>
          <w:tcPr>
            <w:tcW w:w="2790" w:type="dxa"/>
          </w:tcPr>
          <w:p w:rsidRPr="009A036B" w:rsidR="00CA2010" w:rsidP="009A036B" w:rsidRDefault="00CA2010" w14:paraId="0E3EF236" w14:textId="77777777"/>
        </w:tc>
        <w:tc>
          <w:tcPr>
            <w:tcW w:w="2250" w:type="dxa"/>
          </w:tcPr>
          <w:p w:rsidRPr="009A036B" w:rsidR="00CA2010" w:rsidP="009A036B" w:rsidRDefault="00CA2010" w14:paraId="1FDEBB50" w14:textId="77777777"/>
        </w:tc>
        <w:tc>
          <w:tcPr>
            <w:tcW w:w="2520" w:type="dxa"/>
          </w:tcPr>
          <w:p w:rsidRPr="009A036B" w:rsidR="00CA2010" w:rsidP="009A036B" w:rsidRDefault="00CA2010" w14:paraId="3EC4C0A8" w14:textId="77777777"/>
        </w:tc>
        <w:tc>
          <w:tcPr>
            <w:tcW w:w="1620" w:type="dxa"/>
          </w:tcPr>
          <w:p w:rsidRPr="009A036B" w:rsidR="00CA2010" w:rsidP="009A036B" w:rsidRDefault="00CA2010" w14:paraId="1D1FC9A5" w14:textId="77777777"/>
        </w:tc>
      </w:tr>
      <w:tr w:rsidRPr="009A036B" w:rsidR="00CA2010" w:rsidTr="00CA2010" w14:paraId="255D69BD" w14:textId="77777777">
        <w:trPr>
          <w:trHeight w:val="289"/>
        </w:trPr>
        <w:tc>
          <w:tcPr>
            <w:tcW w:w="2790" w:type="dxa"/>
          </w:tcPr>
          <w:p w:rsidRPr="009A036B" w:rsidR="00CA2010" w:rsidP="009A036B" w:rsidRDefault="00CA2010" w14:paraId="5528A2EB" w14:textId="77777777">
            <w:pPr>
              <w:rPr>
                <w:b/>
              </w:rPr>
            </w:pPr>
            <w:r w:rsidRPr="009A036B">
              <w:rPr>
                <w:b/>
              </w:rPr>
              <w:t>Totals</w:t>
            </w:r>
          </w:p>
        </w:tc>
        <w:tc>
          <w:tcPr>
            <w:tcW w:w="2250" w:type="dxa"/>
          </w:tcPr>
          <w:p w:rsidRPr="009A036B" w:rsidR="00CA2010" w:rsidP="009A036B" w:rsidRDefault="00CA2010" w14:paraId="12FEED76" w14:textId="5F060904">
            <w:pPr>
              <w:rPr>
                <w:b/>
              </w:rPr>
            </w:pPr>
            <w:bookmarkStart w:name="_GoBack" w:id="0"/>
            <w:bookmarkEnd w:id="0"/>
          </w:p>
        </w:tc>
        <w:tc>
          <w:tcPr>
            <w:tcW w:w="2520" w:type="dxa"/>
          </w:tcPr>
          <w:p w:rsidRPr="007A40CF" w:rsidR="00CA2010" w:rsidP="009A036B" w:rsidRDefault="00CA2010" w14:paraId="58E88468" w14:textId="3E44588E">
            <w:pPr>
              <w:rPr>
                <w:b/>
                <w:bCs/>
              </w:rPr>
            </w:pPr>
          </w:p>
        </w:tc>
        <w:tc>
          <w:tcPr>
            <w:tcW w:w="1620" w:type="dxa"/>
          </w:tcPr>
          <w:p w:rsidRPr="009A036B" w:rsidR="00CA2010" w:rsidP="009A036B" w:rsidRDefault="00CC74EB" w14:paraId="6B2C80FD" w14:textId="77777777">
            <w:r w:rsidRPr="00CC74EB">
              <w:rPr>
                <w:b/>
              </w:rPr>
              <w:t>$3,227.73</w:t>
            </w:r>
          </w:p>
        </w:tc>
      </w:tr>
    </w:tbl>
    <w:p w:rsidRPr="009A036B" w:rsidR="009A036B" w:rsidP="009A036B" w:rsidRDefault="00CA2010" w14:paraId="0BAE4D02" w14:textId="77777777">
      <w:r>
        <w:t>*</w:t>
      </w:r>
      <w:r w:rsidRPr="009747F4" w:rsidR="00CC74EB">
        <w:rPr>
          <w:sz w:val="18"/>
          <w:szCs w:val="18"/>
        </w:rPr>
        <w:t>the</w:t>
      </w:r>
      <w:r w:rsidR="00CC74EB">
        <w:t xml:space="preserve"> </w:t>
      </w:r>
      <w:r w:rsidR="00450B3A">
        <w:rPr>
          <w:sz w:val="18"/>
          <w:szCs w:val="18"/>
        </w:rPr>
        <w:t>Hourly Wage Rate</w:t>
      </w:r>
      <w:r w:rsidRPr="009747F4" w:rsidR="00CC74EB">
        <w:rPr>
          <w:sz w:val="18"/>
          <w:szCs w:val="18"/>
        </w:rPr>
        <w:t xml:space="preserve"> in table above is cited from</w:t>
      </w:r>
      <w:r w:rsidR="00CC74EB">
        <w:t xml:space="preserve"> </w:t>
      </w:r>
      <w:hyperlink w:history="1" r:id="rId11">
        <w:r w:rsidRPr="00C7213F" w:rsidR="00CC74EB">
          <w:rPr>
            <w:rStyle w:val="Hyperlink"/>
            <w:sz w:val="18"/>
            <w:szCs w:val="18"/>
          </w:rPr>
          <w:t>https://www.bls.go</w:t>
        </w:r>
        <w:r w:rsidRPr="00C7213F" w:rsidR="00CC74EB">
          <w:rPr>
            <w:rStyle w:val="Hyperlink"/>
            <w:sz w:val="18"/>
            <w:szCs w:val="18"/>
          </w:rPr>
          <w:t>v</w:t>
        </w:r>
        <w:r w:rsidRPr="00C7213F" w:rsidR="00CC74EB">
          <w:rPr>
            <w:rStyle w:val="Hyperlink"/>
            <w:sz w:val="18"/>
            <w:szCs w:val="18"/>
          </w:rPr>
          <w:t>/oes/current/oes291228.htm</w:t>
        </w:r>
      </w:hyperlink>
      <w:r w:rsidR="00CC74EB">
        <w:rPr>
          <w:sz w:val="18"/>
          <w:szCs w:val="18"/>
        </w:rPr>
        <w:t xml:space="preserve"> </w:t>
      </w:r>
    </w:p>
    <w:p w:rsidR="009A036B" w:rsidP="00F3170F" w:rsidRDefault="009A036B" w14:paraId="38CCF4EF" w14:textId="77777777"/>
    <w:p w:rsidR="00441434" w:rsidP="00F3170F" w:rsidRDefault="00441434" w14:paraId="29DD38F0" w14:textId="77777777"/>
    <w:p w:rsidR="005E714A" w:rsidRDefault="001C39F7" w14:paraId="26DE06F0"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7A40CF">
        <w:t>$</w:t>
      </w:r>
      <w:r w:rsidR="00DE5D50">
        <w:t>16,398.89</w:t>
      </w:r>
    </w:p>
    <w:p w:rsidRPr="009A036B" w:rsidR="009A036B" w:rsidP="009A036B" w:rsidRDefault="009A036B" w14:paraId="2EBCDE0F" w14:textId="77777777">
      <w:r>
        <w:rPr>
          <w:b/>
        </w:rPr>
        <w:t xml:space="preserve">                         </w:t>
      </w:r>
    </w:p>
    <w:p w:rsidRPr="009A036B" w:rsidR="009A036B" w:rsidP="009A036B" w:rsidRDefault="009A036B" w14:paraId="1E9FBA1F"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631325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70B3F47A"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2B6D585" w14:textId="77777777">
            <w:pPr>
              <w:rPr>
                <w:b/>
                <w:bCs/>
              </w:rPr>
            </w:pPr>
          </w:p>
          <w:p w:rsidRPr="009A036B" w:rsidR="009A036B" w:rsidP="009A036B" w:rsidRDefault="009A036B" w14:paraId="7B2A2A0D"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B9C33A7"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2765C1E"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1B8CB8F"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4965EC90" w14:textId="77777777">
            <w:pPr>
              <w:rPr>
                <w:b/>
                <w:bCs/>
              </w:rPr>
            </w:pPr>
            <w:r w:rsidRPr="009A036B">
              <w:rPr>
                <w:b/>
                <w:bCs/>
              </w:rPr>
              <w:t>Total Cost to Gov’t</w:t>
            </w:r>
          </w:p>
        </w:tc>
      </w:tr>
      <w:tr w:rsidRPr="009A036B" w:rsidR="009A036B" w:rsidTr="009A036B" w14:paraId="30274C6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8643DBF"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08A1869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7B4AC7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9491CC3"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4E11BE9" w14:textId="77777777"/>
        </w:tc>
        <w:tc>
          <w:tcPr>
            <w:tcW w:w="1363" w:type="dxa"/>
            <w:tcBorders>
              <w:top w:val="nil"/>
              <w:left w:val="nil"/>
              <w:bottom w:val="single" w:color="auto" w:sz="8" w:space="0"/>
              <w:right w:val="single" w:color="auto" w:sz="8" w:space="0"/>
            </w:tcBorders>
          </w:tcPr>
          <w:p w:rsidRPr="009A036B" w:rsidR="009A036B" w:rsidP="009A036B" w:rsidRDefault="009A036B" w14:paraId="7AF8A6E3" w14:textId="77777777"/>
        </w:tc>
      </w:tr>
      <w:tr w:rsidRPr="009A036B" w:rsidR="009A036B" w:rsidTr="009A036B" w14:paraId="3C15D21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DA7DBE" w14:paraId="6EA9C6BB" w14:textId="77777777">
            <w:r>
              <w:t>Clinical Research Manager</w:t>
            </w:r>
          </w:p>
        </w:tc>
        <w:tc>
          <w:tcPr>
            <w:tcW w:w="1440" w:type="dxa"/>
            <w:tcBorders>
              <w:top w:val="nil"/>
              <w:left w:val="nil"/>
              <w:bottom w:val="single" w:color="auto" w:sz="8" w:space="0"/>
              <w:right w:val="single" w:color="auto" w:sz="8" w:space="0"/>
            </w:tcBorders>
          </w:tcPr>
          <w:p w:rsidRPr="009A036B" w:rsidR="009A036B" w:rsidP="00737D65" w:rsidRDefault="00DA7DBE" w14:paraId="0239D532" w14:textId="77777777">
            <w:r>
              <w:t>GS-14-9</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7D65" w14:paraId="7FB489F2" w14:textId="77777777">
            <w:r>
              <w:t>$153,665</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37D65" w14:paraId="4C1CFE41" w14:textId="77777777">
            <w:r>
              <w:t>1%</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F52DF67" w14:textId="77777777"/>
        </w:tc>
        <w:tc>
          <w:tcPr>
            <w:tcW w:w="1363" w:type="dxa"/>
            <w:tcBorders>
              <w:top w:val="nil"/>
              <w:left w:val="nil"/>
              <w:bottom w:val="single" w:color="auto" w:sz="8" w:space="0"/>
              <w:right w:val="single" w:color="auto" w:sz="8" w:space="0"/>
            </w:tcBorders>
          </w:tcPr>
          <w:p w:rsidRPr="009A036B" w:rsidR="009A036B" w:rsidP="009A036B" w:rsidRDefault="00737D65" w14:paraId="79513972" w14:textId="77777777">
            <w:r>
              <w:t>$1,536.65</w:t>
            </w:r>
          </w:p>
        </w:tc>
      </w:tr>
      <w:tr w:rsidRPr="009A036B" w:rsidR="009A036B" w:rsidTr="009A036B" w14:paraId="6EC12B0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C2A5437" w14:textId="77777777"/>
        </w:tc>
        <w:tc>
          <w:tcPr>
            <w:tcW w:w="1440" w:type="dxa"/>
            <w:tcBorders>
              <w:top w:val="nil"/>
              <w:left w:val="nil"/>
              <w:bottom w:val="single" w:color="auto" w:sz="8" w:space="0"/>
              <w:right w:val="single" w:color="auto" w:sz="8" w:space="0"/>
            </w:tcBorders>
          </w:tcPr>
          <w:p w:rsidRPr="009A036B" w:rsidR="009A036B" w:rsidP="009A036B" w:rsidRDefault="009A036B" w14:paraId="6EED85D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9355EDB"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F84BCDD"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24E6B2A" w14:textId="77777777"/>
        </w:tc>
        <w:tc>
          <w:tcPr>
            <w:tcW w:w="1363" w:type="dxa"/>
            <w:tcBorders>
              <w:top w:val="nil"/>
              <w:left w:val="nil"/>
              <w:bottom w:val="single" w:color="auto" w:sz="8" w:space="0"/>
              <w:right w:val="single" w:color="auto" w:sz="8" w:space="0"/>
            </w:tcBorders>
          </w:tcPr>
          <w:p w:rsidRPr="009A036B" w:rsidR="009A036B" w:rsidP="009A036B" w:rsidRDefault="009A036B" w14:paraId="3571EDEB" w14:textId="77777777"/>
        </w:tc>
      </w:tr>
      <w:tr w:rsidRPr="009A036B" w:rsidR="009A036B" w:rsidTr="009A036B" w14:paraId="4EE7BEA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39CC9DF" w14:textId="77777777"/>
        </w:tc>
        <w:tc>
          <w:tcPr>
            <w:tcW w:w="1440" w:type="dxa"/>
            <w:tcBorders>
              <w:top w:val="nil"/>
              <w:left w:val="nil"/>
              <w:bottom w:val="single" w:color="auto" w:sz="8" w:space="0"/>
              <w:right w:val="single" w:color="auto" w:sz="8" w:space="0"/>
            </w:tcBorders>
          </w:tcPr>
          <w:p w:rsidRPr="009A036B" w:rsidR="009A036B" w:rsidP="009A036B" w:rsidRDefault="009A036B" w14:paraId="30F91C2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FB990C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CF329B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794E12C" w14:textId="77777777"/>
        </w:tc>
        <w:tc>
          <w:tcPr>
            <w:tcW w:w="1363" w:type="dxa"/>
            <w:tcBorders>
              <w:top w:val="nil"/>
              <w:left w:val="nil"/>
              <w:bottom w:val="single" w:color="auto" w:sz="8" w:space="0"/>
              <w:right w:val="single" w:color="auto" w:sz="8" w:space="0"/>
            </w:tcBorders>
          </w:tcPr>
          <w:p w:rsidRPr="009A036B" w:rsidR="009A036B" w:rsidP="009A036B" w:rsidRDefault="009A036B" w14:paraId="358F20BD" w14:textId="77777777"/>
        </w:tc>
      </w:tr>
      <w:tr w:rsidRPr="009A036B" w:rsidR="007A40CF" w:rsidTr="009A036B" w14:paraId="5CBB7D2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2B895419"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4E6C179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23D24497" w14:textId="77777777">
            <w:r>
              <w:t>$56,440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549E1FEF" w14:textId="77777777">
            <w:r>
              <w:t>24%</w:t>
            </w:r>
          </w:p>
        </w:tc>
        <w:tc>
          <w:tcPr>
            <w:tcW w:w="1363" w:type="dxa"/>
            <w:tcBorders>
              <w:top w:val="nil"/>
              <w:left w:val="nil"/>
              <w:bottom w:val="single" w:color="auto" w:sz="8" w:space="0"/>
              <w:right w:val="single" w:color="auto" w:sz="8" w:space="0"/>
            </w:tcBorders>
          </w:tcPr>
          <w:p w:rsidRPr="009A036B" w:rsidR="007A40CF" w:rsidP="007A40CF" w:rsidRDefault="007A40CF" w14:paraId="513BEDD0" w14:textId="77777777">
            <w:r>
              <w:t>$5</w:t>
            </w:r>
            <w:r w:rsidR="00744F37">
              <w:t>,</w:t>
            </w:r>
            <w:r>
              <w:t>486</w:t>
            </w:r>
          </w:p>
        </w:tc>
        <w:tc>
          <w:tcPr>
            <w:tcW w:w="1363" w:type="dxa"/>
            <w:tcBorders>
              <w:top w:val="nil"/>
              <w:left w:val="nil"/>
              <w:bottom w:val="single" w:color="auto" w:sz="8" w:space="0"/>
              <w:right w:val="single" w:color="auto" w:sz="8" w:space="0"/>
            </w:tcBorders>
          </w:tcPr>
          <w:p w:rsidRPr="009A036B" w:rsidR="007A40CF" w:rsidP="007A40CF" w:rsidRDefault="00DE5D50" w14:paraId="031F242D" w14:textId="77777777">
            <w:r>
              <w:t>$14,862.24</w:t>
            </w:r>
          </w:p>
        </w:tc>
      </w:tr>
      <w:tr w:rsidRPr="009A036B" w:rsidR="007A40CF" w:rsidTr="009A036B" w14:paraId="57A905C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1FBC5055" w14:textId="77777777"/>
        </w:tc>
        <w:tc>
          <w:tcPr>
            <w:tcW w:w="1440" w:type="dxa"/>
            <w:tcBorders>
              <w:top w:val="nil"/>
              <w:left w:val="nil"/>
              <w:bottom w:val="single" w:color="auto" w:sz="8" w:space="0"/>
              <w:right w:val="single" w:color="auto" w:sz="8" w:space="0"/>
            </w:tcBorders>
          </w:tcPr>
          <w:p w:rsidRPr="009A036B" w:rsidR="007A40CF" w:rsidP="007A40CF" w:rsidRDefault="007A40CF" w14:paraId="1662823B"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5C2AD17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71B3DA96" w14:textId="77777777"/>
        </w:tc>
        <w:tc>
          <w:tcPr>
            <w:tcW w:w="1363" w:type="dxa"/>
            <w:tcBorders>
              <w:top w:val="nil"/>
              <w:left w:val="nil"/>
              <w:bottom w:val="single" w:color="auto" w:sz="8" w:space="0"/>
              <w:right w:val="single" w:color="auto" w:sz="8" w:space="0"/>
            </w:tcBorders>
          </w:tcPr>
          <w:p w:rsidRPr="009A036B" w:rsidR="007A40CF" w:rsidP="007A40CF" w:rsidRDefault="007A40CF" w14:paraId="1BD5AA73" w14:textId="77777777"/>
        </w:tc>
        <w:tc>
          <w:tcPr>
            <w:tcW w:w="1363" w:type="dxa"/>
            <w:tcBorders>
              <w:top w:val="nil"/>
              <w:left w:val="nil"/>
              <w:bottom w:val="single" w:color="auto" w:sz="8" w:space="0"/>
              <w:right w:val="single" w:color="auto" w:sz="8" w:space="0"/>
            </w:tcBorders>
          </w:tcPr>
          <w:p w:rsidRPr="009A036B" w:rsidR="007A40CF" w:rsidP="007A40CF" w:rsidRDefault="007A40CF" w14:paraId="6EF8BE4A" w14:textId="77777777"/>
        </w:tc>
      </w:tr>
      <w:tr w:rsidRPr="009A036B" w:rsidR="007A40CF" w:rsidTr="009A036B" w14:paraId="1BC1270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0A4FAEE3"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2DF4FD2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2AA08DF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6C7343E6" w14:textId="77777777"/>
        </w:tc>
        <w:tc>
          <w:tcPr>
            <w:tcW w:w="1363" w:type="dxa"/>
            <w:tcBorders>
              <w:top w:val="nil"/>
              <w:left w:val="nil"/>
              <w:bottom w:val="single" w:color="auto" w:sz="8" w:space="0"/>
              <w:right w:val="single" w:color="auto" w:sz="8" w:space="0"/>
            </w:tcBorders>
            <w:shd w:val="clear" w:color="auto" w:fill="BFBFBF"/>
          </w:tcPr>
          <w:p w:rsidRPr="009A036B" w:rsidR="007A40CF" w:rsidP="007A40CF" w:rsidRDefault="007A40CF" w14:paraId="1D00C279" w14:textId="77777777"/>
        </w:tc>
        <w:tc>
          <w:tcPr>
            <w:tcW w:w="1363" w:type="dxa"/>
            <w:tcBorders>
              <w:top w:val="nil"/>
              <w:left w:val="nil"/>
              <w:bottom w:val="single" w:color="auto" w:sz="8" w:space="0"/>
              <w:right w:val="single" w:color="auto" w:sz="8" w:space="0"/>
            </w:tcBorders>
          </w:tcPr>
          <w:p w:rsidRPr="009A036B" w:rsidR="007A40CF" w:rsidP="007A40CF" w:rsidRDefault="007A40CF" w14:paraId="41314F6F" w14:textId="77777777"/>
        </w:tc>
      </w:tr>
      <w:tr w:rsidRPr="009A036B" w:rsidR="007A40CF" w:rsidTr="009A036B" w14:paraId="17AA613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5C01DE06"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4EAF80C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3DEBD15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1ACA02C5" w14:textId="77777777"/>
        </w:tc>
        <w:tc>
          <w:tcPr>
            <w:tcW w:w="1363" w:type="dxa"/>
            <w:tcBorders>
              <w:top w:val="nil"/>
              <w:left w:val="nil"/>
              <w:bottom w:val="single" w:color="auto" w:sz="8" w:space="0"/>
              <w:right w:val="single" w:color="auto" w:sz="8" w:space="0"/>
            </w:tcBorders>
            <w:shd w:val="clear" w:color="auto" w:fill="BFBFBF"/>
          </w:tcPr>
          <w:p w:rsidRPr="009A036B" w:rsidR="007A40CF" w:rsidP="007A40CF" w:rsidRDefault="007A40CF" w14:paraId="52D8FA16" w14:textId="77777777"/>
        </w:tc>
        <w:tc>
          <w:tcPr>
            <w:tcW w:w="1363" w:type="dxa"/>
            <w:tcBorders>
              <w:top w:val="nil"/>
              <w:left w:val="nil"/>
              <w:bottom w:val="single" w:color="auto" w:sz="8" w:space="0"/>
              <w:right w:val="single" w:color="auto" w:sz="8" w:space="0"/>
            </w:tcBorders>
          </w:tcPr>
          <w:p w:rsidRPr="009A036B" w:rsidR="007A40CF" w:rsidP="007A40CF" w:rsidRDefault="007A40CF" w14:paraId="68FEF282" w14:textId="77777777"/>
        </w:tc>
      </w:tr>
      <w:tr w:rsidRPr="009A036B" w:rsidR="007A40CF" w:rsidTr="009A036B" w14:paraId="41FD2F3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7A40CF" w:rsidP="007A40CF" w:rsidRDefault="007A40CF" w14:paraId="7E6105DF"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6B2B3C5D"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7A40CF" w:rsidP="007A40CF" w:rsidRDefault="007A40CF" w14:paraId="74B79B7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42D422C9"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7A40CF" w:rsidP="007A40CF" w:rsidRDefault="007A40CF" w14:paraId="5F474AEA" w14:textId="77777777">
            <w:pPr>
              <w:rPr>
                <w:b/>
              </w:rPr>
            </w:pPr>
          </w:p>
        </w:tc>
        <w:tc>
          <w:tcPr>
            <w:tcW w:w="1363" w:type="dxa"/>
            <w:tcBorders>
              <w:top w:val="nil"/>
              <w:left w:val="nil"/>
              <w:bottom w:val="single" w:color="auto" w:sz="8" w:space="0"/>
              <w:right w:val="single" w:color="auto" w:sz="8" w:space="0"/>
            </w:tcBorders>
          </w:tcPr>
          <w:p w:rsidRPr="009A036B" w:rsidR="007A40CF" w:rsidP="007A40CF" w:rsidRDefault="007A40CF" w14:paraId="4D11E14D" w14:textId="77777777">
            <w:pPr>
              <w:rPr>
                <w:b/>
              </w:rPr>
            </w:pPr>
          </w:p>
        </w:tc>
      </w:tr>
      <w:tr w:rsidRPr="009A036B" w:rsidR="007A40CF" w:rsidTr="002E48F5" w14:paraId="6495BFB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7A40CF" w:rsidP="007A40CF" w:rsidRDefault="007A40CF" w14:paraId="29088468"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7A40CF" w:rsidP="007A40CF" w:rsidRDefault="007A40CF" w14:paraId="46CC4B32"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7A40CF" w:rsidP="007A40CF" w:rsidRDefault="007A40CF" w14:paraId="266D8698"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7A40CF" w:rsidP="007A40CF" w:rsidRDefault="007A40CF" w14:paraId="52D14F5B" w14:textId="77777777"/>
        </w:tc>
        <w:tc>
          <w:tcPr>
            <w:tcW w:w="1363" w:type="dxa"/>
            <w:tcBorders>
              <w:top w:val="nil"/>
              <w:left w:val="nil"/>
              <w:bottom w:val="single" w:color="auto" w:sz="8" w:space="0"/>
              <w:right w:val="single" w:color="auto" w:sz="8" w:space="0"/>
            </w:tcBorders>
            <w:shd w:val="clear" w:color="auto" w:fill="A6A6A6"/>
          </w:tcPr>
          <w:p w:rsidRPr="009A036B" w:rsidR="007A40CF" w:rsidP="007A40CF" w:rsidRDefault="007A40CF" w14:paraId="42DE439B" w14:textId="77777777"/>
        </w:tc>
        <w:tc>
          <w:tcPr>
            <w:tcW w:w="1363" w:type="dxa"/>
            <w:tcBorders>
              <w:top w:val="nil"/>
              <w:left w:val="nil"/>
              <w:bottom w:val="single" w:color="auto" w:sz="8" w:space="0"/>
              <w:right w:val="single" w:color="auto" w:sz="8" w:space="0"/>
            </w:tcBorders>
          </w:tcPr>
          <w:p w:rsidRPr="009A036B" w:rsidR="007A40CF" w:rsidP="007A40CF" w:rsidRDefault="00737D65" w14:paraId="63D45A36" w14:textId="77777777">
            <w:r>
              <w:t>$</w:t>
            </w:r>
            <w:r w:rsidR="00DE5D50">
              <w:t>16,398.89</w:t>
            </w:r>
          </w:p>
        </w:tc>
      </w:tr>
    </w:tbl>
    <w:p w:rsidRPr="009A036B" w:rsidR="009A036B" w:rsidP="009A036B" w:rsidRDefault="002D74B4" w14:paraId="5FE8406B" w14:textId="77777777">
      <w:bookmarkStart w:name="_Hlk31117769" w:id="1"/>
      <w:r>
        <w:t>*</w:t>
      </w:r>
      <w:r w:rsidRPr="009747F4">
        <w:rPr>
          <w:sz w:val="18"/>
          <w:szCs w:val="18"/>
        </w:rPr>
        <w:t>the</w:t>
      </w:r>
      <w:r>
        <w:t xml:space="preserve"> </w:t>
      </w:r>
      <w:r w:rsidRPr="009747F4">
        <w:rPr>
          <w:sz w:val="18"/>
          <w:szCs w:val="18"/>
        </w:rPr>
        <w:t>Salary in table above is cited from</w:t>
      </w:r>
      <w:r>
        <w:t xml:space="preserve"> </w:t>
      </w:r>
      <w:hyperlink w:history="1" r:id="rId12">
        <w:r w:rsidRPr="00554E50">
          <w:rPr>
            <w:rStyle w:val="Hyperlink"/>
            <w:sz w:val="18"/>
            <w:szCs w:val="18"/>
          </w:rPr>
          <w:t>https://www.opm.gov/policy-data</w:t>
        </w:r>
        <w:r w:rsidRPr="00554E50">
          <w:rPr>
            <w:rStyle w:val="Hyperlink"/>
            <w:sz w:val="18"/>
            <w:szCs w:val="18"/>
          </w:rPr>
          <w:t>-</w:t>
        </w:r>
        <w:r w:rsidRPr="00554E50">
          <w:rPr>
            <w:rStyle w:val="Hyperlink"/>
            <w:sz w:val="18"/>
            <w:szCs w:val="18"/>
          </w:rPr>
          <w:t>oversight/pay-leave/sal</w:t>
        </w:r>
        <w:r w:rsidRPr="00554E50">
          <w:rPr>
            <w:rStyle w:val="Hyperlink"/>
            <w:sz w:val="18"/>
            <w:szCs w:val="18"/>
          </w:rPr>
          <w:t>a</w:t>
        </w:r>
        <w:r w:rsidRPr="00554E50">
          <w:rPr>
            <w:rStyle w:val="Hyperlink"/>
            <w:sz w:val="18"/>
            <w:szCs w:val="18"/>
          </w:rPr>
          <w:t>ries-wages/salary-</w:t>
        </w:r>
      </w:hyperlink>
      <w:r w:rsidRPr="009747F4">
        <w:rPr>
          <w:sz w:val="18"/>
          <w:szCs w:val="18"/>
        </w:rPr>
        <w:t>tables/pdf/20</w:t>
      </w:r>
      <w:r w:rsidR="00410967">
        <w:rPr>
          <w:sz w:val="18"/>
          <w:szCs w:val="18"/>
        </w:rPr>
        <w:t>20</w:t>
      </w:r>
      <w:r w:rsidRPr="009747F4">
        <w:rPr>
          <w:sz w:val="18"/>
          <w:szCs w:val="18"/>
        </w:rPr>
        <w:t>/DCB.pdf</w:t>
      </w:r>
      <w:r>
        <w:t xml:space="preserve">  </w:t>
      </w:r>
      <w:r>
        <w:rPr>
          <w:sz w:val="18"/>
          <w:szCs w:val="18"/>
        </w:rPr>
        <w:t xml:space="preserve">    </w:t>
      </w:r>
    </w:p>
    <w:bookmarkEnd w:id="1"/>
    <w:p w:rsidR="009A036B" w:rsidRDefault="009A036B" w14:paraId="6BFC3584" w14:textId="77777777">
      <w:pPr>
        <w:rPr>
          <w:b/>
        </w:rPr>
      </w:pPr>
    </w:p>
    <w:p w:rsidR="00ED6492" w:rsidRDefault="00ED6492" w14:paraId="459DF154" w14:textId="77777777">
      <w:pPr>
        <w:rPr>
          <w:b/>
          <w:bCs/>
          <w:u w:val="single"/>
        </w:rPr>
      </w:pPr>
    </w:p>
    <w:p w:rsidR="0069403B" w:rsidP="00F06866" w:rsidRDefault="00ED6492" w14:paraId="573FFE67" w14:textId="77777777">
      <w:pPr>
        <w:rPr>
          <w:b/>
        </w:rPr>
      </w:pPr>
      <w:r>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4D0F9BEB" w14:textId="77777777">
      <w:pPr>
        <w:rPr>
          <w:b/>
        </w:rPr>
      </w:pPr>
    </w:p>
    <w:p w:rsidR="00F06866" w:rsidP="00F06866" w:rsidRDefault="00636621" w14:paraId="6ADD72CA" w14:textId="77777777">
      <w:pPr>
        <w:rPr>
          <w:b/>
        </w:rPr>
      </w:pPr>
      <w:r>
        <w:rPr>
          <w:b/>
        </w:rPr>
        <w:t>The</w:t>
      </w:r>
      <w:r w:rsidR="0069403B">
        <w:rPr>
          <w:b/>
        </w:rPr>
        <w:t xml:space="preserve"> select</w:t>
      </w:r>
      <w:r>
        <w:rPr>
          <w:b/>
        </w:rPr>
        <w:t>ion of your targeted respondents</w:t>
      </w:r>
    </w:p>
    <w:p w:rsidR="0069403B" w:rsidP="0069403B" w:rsidRDefault="0069403B" w14:paraId="4C89A937"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7A40CF" w:rsidR="007A40CF">
        <w:rPr>
          <w:b/>
          <w:bCs/>
        </w:rPr>
        <w:t>X</w:t>
      </w:r>
      <w:r>
        <w:t>] Yes</w:t>
      </w:r>
      <w:r>
        <w:tab/>
        <w:t>[ ] No</w:t>
      </w:r>
    </w:p>
    <w:p w:rsidR="00636621" w:rsidP="00636621" w:rsidRDefault="00636621" w14:paraId="582D8A4E" w14:textId="77777777">
      <w:pPr>
        <w:pStyle w:val="ListParagraph"/>
      </w:pPr>
    </w:p>
    <w:p w:rsidR="00636621" w:rsidP="001B0AAA" w:rsidRDefault="00636621" w14:paraId="661FBEAE"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AE30C13" w14:textId="77777777">
      <w:pPr>
        <w:pStyle w:val="ListParagraph"/>
      </w:pPr>
    </w:p>
    <w:p w:rsidR="007A40CF" w:rsidP="007A40CF" w:rsidRDefault="00450B3A" w14:paraId="23532034" w14:textId="77777777">
      <w:r>
        <w:t>NCR</w:t>
      </w:r>
      <w:r w:rsidR="007A40CF">
        <w:t xml:space="preserve"> has a list of names and email addresses of all investigators, study team members, DSMB members, Safety Officers, and NIAMS Program Directors we presently service. </w:t>
      </w:r>
      <w:r>
        <w:t>NCR</w:t>
      </w:r>
      <w:r w:rsidRPr="00330175" w:rsidR="007A40CF">
        <w:t xml:space="preserve"> will create a web-based survey and the hyperlink to the assessment will be sent immediately following a DSMB or SO meeting. This questionnaire will be sent to all meeting participants including the NIAMS Program Director, the DSMB members, the SO, the Principal Investigator and study team members.</w:t>
      </w:r>
    </w:p>
    <w:p w:rsidR="00A403BB" w:rsidP="00A403BB" w:rsidRDefault="00A403BB" w14:paraId="47072290" w14:textId="77777777"/>
    <w:p w:rsidR="00A403BB" w:rsidP="00A403BB" w:rsidRDefault="00A403BB" w14:paraId="77C5C693" w14:textId="77777777">
      <w:pPr>
        <w:rPr>
          <w:b/>
        </w:rPr>
      </w:pPr>
      <w:r>
        <w:rPr>
          <w:b/>
        </w:rPr>
        <w:t>Administration of the Instrument</w:t>
      </w:r>
    </w:p>
    <w:p w:rsidR="00A403BB" w:rsidP="00A403BB" w:rsidRDefault="001B0AAA" w14:paraId="795FF48D" w14:textId="77777777">
      <w:pPr>
        <w:pStyle w:val="ListParagraph"/>
        <w:numPr>
          <w:ilvl w:val="0"/>
          <w:numId w:val="17"/>
        </w:numPr>
      </w:pPr>
      <w:r>
        <w:t>H</w:t>
      </w:r>
      <w:r w:rsidR="00A403BB">
        <w:t>ow will you collect the information? (Check all that apply)</w:t>
      </w:r>
    </w:p>
    <w:p w:rsidR="001B0AAA" w:rsidP="001B0AAA" w:rsidRDefault="00A403BB" w14:paraId="7135CEDD" w14:textId="77777777">
      <w:pPr>
        <w:ind w:left="720"/>
      </w:pPr>
      <w:r>
        <w:t xml:space="preserve">[ </w:t>
      </w:r>
      <w:r w:rsidRPr="007A40CF" w:rsidR="007A40CF">
        <w:rPr>
          <w:b/>
          <w:bCs/>
        </w:rPr>
        <w:t>X</w:t>
      </w:r>
      <w:r w:rsidRPr="007A40CF" w:rsidR="001B0AAA">
        <w:rPr>
          <w:b/>
          <w:bCs/>
        </w:rPr>
        <w:t xml:space="preserve"> </w:t>
      </w:r>
      <w:r>
        <w:t>] Web-based</w:t>
      </w:r>
      <w:r w:rsidR="001B0AAA">
        <w:t xml:space="preserve"> or other forms of Social Media </w:t>
      </w:r>
    </w:p>
    <w:p w:rsidR="001B0AAA" w:rsidP="001B0AAA" w:rsidRDefault="00A403BB" w14:paraId="384DE80D" w14:textId="77777777">
      <w:pPr>
        <w:ind w:left="720"/>
      </w:pPr>
      <w:r>
        <w:t xml:space="preserve">[ </w:t>
      </w:r>
      <w:r w:rsidR="001B0AAA">
        <w:t xml:space="preserve"> </w:t>
      </w:r>
      <w:r>
        <w:t>] Telephone</w:t>
      </w:r>
      <w:r>
        <w:tab/>
      </w:r>
    </w:p>
    <w:p w:rsidR="001B0AAA" w:rsidP="001B0AAA" w:rsidRDefault="00A403BB" w14:paraId="1FCC06A1" w14:textId="77777777">
      <w:pPr>
        <w:ind w:left="720"/>
      </w:pPr>
      <w:r>
        <w:t>[</w:t>
      </w:r>
      <w:r w:rsidR="001B0AAA">
        <w:t xml:space="preserve"> </w:t>
      </w:r>
      <w:r>
        <w:t xml:space="preserve"> ] In-person</w:t>
      </w:r>
      <w:r>
        <w:tab/>
      </w:r>
    </w:p>
    <w:p w:rsidR="001B0AAA" w:rsidP="001B0AAA" w:rsidRDefault="00A403BB" w14:paraId="71270209" w14:textId="77777777">
      <w:pPr>
        <w:ind w:left="720"/>
      </w:pPr>
      <w:r>
        <w:t xml:space="preserve">[ </w:t>
      </w:r>
      <w:r w:rsidR="001B0AAA">
        <w:t xml:space="preserve"> </w:t>
      </w:r>
      <w:r>
        <w:t>] Mail</w:t>
      </w:r>
      <w:r w:rsidR="001B0AAA">
        <w:t xml:space="preserve"> </w:t>
      </w:r>
    </w:p>
    <w:p w:rsidR="001B0AAA" w:rsidP="001B0AAA" w:rsidRDefault="00A403BB" w14:paraId="00861247" w14:textId="77777777">
      <w:pPr>
        <w:ind w:left="720"/>
      </w:pPr>
      <w:r>
        <w:t xml:space="preserve">[ </w:t>
      </w:r>
      <w:r w:rsidR="001B0AAA">
        <w:t xml:space="preserve"> </w:t>
      </w:r>
      <w:r>
        <w:t>] Other, Explain</w:t>
      </w:r>
    </w:p>
    <w:p w:rsidR="00F24CFC" w:rsidP="00F24CFC" w:rsidRDefault="00F24CFC" w14:paraId="3277DCC6" w14:textId="77777777">
      <w:pPr>
        <w:pStyle w:val="ListParagraph"/>
        <w:numPr>
          <w:ilvl w:val="0"/>
          <w:numId w:val="17"/>
        </w:numPr>
      </w:pPr>
      <w:r>
        <w:t xml:space="preserve">Will interviewers or facilitators be used?  [  ] Yes [ </w:t>
      </w:r>
      <w:r w:rsidRPr="007A40CF" w:rsidR="007A40CF">
        <w:rPr>
          <w:b/>
          <w:bCs/>
        </w:rPr>
        <w:t>X</w:t>
      </w:r>
      <w:r>
        <w:t xml:space="preserve"> ] No</w:t>
      </w:r>
    </w:p>
    <w:p w:rsidR="00F24CFC" w:rsidP="00F24CFC" w:rsidRDefault="00F24CFC" w14:paraId="3B5D6D80" w14:textId="77777777">
      <w:pPr>
        <w:pStyle w:val="ListParagraph"/>
        <w:ind w:left="360"/>
      </w:pPr>
      <w:r>
        <w:t xml:space="preserve"> </w:t>
      </w:r>
    </w:p>
    <w:p w:rsidR="0024521E" w:rsidP="0024521E" w:rsidRDefault="00F24CFC" w14:paraId="0A3E971D" w14:textId="77777777">
      <w:pPr>
        <w:rPr>
          <w:b/>
        </w:rPr>
      </w:pPr>
      <w:r w:rsidRPr="00F24CFC">
        <w:rPr>
          <w:b/>
        </w:rPr>
        <w:t>Please make sure that all instruments, instructions, and scripts are submitted with the request.</w:t>
      </w:r>
    </w:p>
    <w:p w:rsidR="003932D1" w:rsidP="0024521E" w:rsidRDefault="003932D1" w14:paraId="1E37F9F8" w14:textId="77777777">
      <w:pPr>
        <w:rPr>
          <w:b/>
        </w:rPr>
      </w:pPr>
    </w:p>
    <w:p w:rsidRPr="0062795A" w:rsidR="005E714A" w:rsidP="0062795A" w:rsidRDefault="005E714A" w14:paraId="647D6F0A" w14:textId="77777777">
      <w:pPr>
        <w:rPr>
          <w:b/>
        </w:rPr>
      </w:pPr>
    </w:p>
    <w:sectPr w:rsidRPr="0062795A"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7C60" w14:textId="77777777" w:rsidR="00097586" w:rsidRDefault="00097586">
      <w:r>
        <w:separator/>
      </w:r>
    </w:p>
  </w:endnote>
  <w:endnote w:type="continuationSeparator" w:id="0">
    <w:p w14:paraId="56FBC9A5" w14:textId="77777777" w:rsidR="00097586" w:rsidRDefault="0009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29B3"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F582" w14:textId="77777777" w:rsidR="00097586" w:rsidRDefault="00097586">
      <w:r>
        <w:separator/>
      </w:r>
    </w:p>
  </w:footnote>
  <w:footnote w:type="continuationSeparator" w:id="0">
    <w:p w14:paraId="170BEE9F" w14:textId="77777777" w:rsidR="00097586" w:rsidRDefault="00097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97586"/>
    <w:rsid w:val="000B2838"/>
    <w:rsid w:val="000D44CA"/>
    <w:rsid w:val="000E200B"/>
    <w:rsid w:val="000F68BE"/>
    <w:rsid w:val="00113A81"/>
    <w:rsid w:val="00162F83"/>
    <w:rsid w:val="00177AEA"/>
    <w:rsid w:val="001855D1"/>
    <w:rsid w:val="001927A4"/>
    <w:rsid w:val="00194AC6"/>
    <w:rsid w:val="001A23B0"/>
    <w:rsid w:val="001A25CC"/>
    <w:rsid w:val="001B0AAA"/>
    <w:rsid w:val="001C1B50"/>
    <w:rsid w:val="001C39F7"/>
    <w:rsid w:val="00237B48"/>
    <w:rsid w:val="0024521E"/>
    <w:rsid w:val="00263C3D"/>
    <w:rsid w:val="00274D0B"/>
    <w:rsid w:val="00284110"/>
    <w:rsid w:val="002B3C95"/>
    <w:rsid w:val="002B6C7D"/>
    <w:rsid w:val="002D0B92"/>
    <w:rsid w:val="002D26E2"/>
    <w:rsid w:val="002D74B4"/>
    <w:rsid w:val="002E48F5"/>
    <w:rsid w:val="003668D6"/>
    <w:rsid w:val="003932D1"/>
    <w:rsid w:val="003A7074"/>
    <w:rsid w:val="003D5BBE"/>
    <w:rsid w:val="003E3C61"/>
    <w:rsid w:val="003F1C5B"/>
    <w:rsid w:val="00410967"/>
    <w:rsid w:val="00420E91"/>
    <w:rsid w:val="00431EB1"/>
    <w:rsid w:val="00434E33"/>
    <w:rsid w:val="00441434"/>
    <w:rsid w:val="00450B3A"/>
    <w:rsid w:val="0045264C"/>
    <w:rsid w:val="00476794"/>
    <w:rsid w:val="004876EC"/>
    <w:rsid w:val="004A44F3"/>
    <w:rsid w:val="004B1EB8"/>
    <w:rsid w:val="004C4A4D"/>
    <w:rsid w:val="004D6E14"/>
    <w:rsid w:val="005009B0"/>
    <w:rsid w:val="00517FE3"/>
    <w:rsid w:val="005774CA"/>
    <w:rsid w:val="005A1006"/>
    <w:rsid w:val="005A772A"/>
    <w:rsid w:val="005E35FF"/>
    <w:rsid w:val="005E714A"/>
    <w:rsid w:val="00607A33"/>
    <w:rsid w:val="006140A0"/>
    <w:rsid w:val="0062795A"/>
    <w:rsid w:val="00633F74"/>
    <w:rsid w:val="00636329"/>
    <w:rsid w:val="00636621"/>
    <w:rsid w:val="00642B49"/>
    <w:rsid w:val="006832D9"/>
    <w:rsid w:val="00686301"/>
    <w:rsid w:val="00691EC2"/>
    <w:rsid w:val="0069403B"/>
    <w:rsid w:val="006B7B34"/>
    <w:rsid w:val="006D5F47"/>
    <w:rsid w:val="006E5A70"/>
    <w:rsid w:val="006F3DDE"/>
    <w:rsid w:val="00704678"/>
    <w:rsid w:val="007077E7"/>
    <w:rsid w:val="00736717"/>
    <w:rsid w:val="00737D65"/>
    <w:rsid w:val="007425E7"/>
    <w:rsid w:val="00744F37"/>
    <w:rsid w:val="00766D95"/>
    <w:rsid w:val="0077703F"/>
    <w:rsid w:val="007A40CF"/>
    <w:rsid w:val="00802607"/>
    <w:rsid w:val="008101A5"/>
    <w:rsid w:val="00811789"/>
    <w:rsid w:val="00822664"/>
    <w:rsid w:val="00843796"/>
    <w:rsid w:val="0085116A"/>
    <w:rsid w:val="00864476"/>
    <w:rsid w:val="008670DC"/>
    <w:rsid w:val="00886A86"/>
    <w:rsid w:val="00887320"/>
    <w:rsid w:val="00895229"/>
    <w:rsid w:val="008F0203"/>
    <w:rsid w:val="008F50D4"/>
    <w:rsid w:val="008F7BE9"/>
    <w:rsid w:val="009239AA"/>
    <w:rsid w:val="00935ADA"/>
    <w:rsid w:val="00946B6C"/>
    <w:rsid w:val="00955A71"/>
    <w:rsid w:val="00957A66"/>
    <w:rsid w:val="0096108F"/>
    <w:rsid w:val="009A036B"/>
    <w:rsid w:val="009C13B9"/>
    <w:rsid w:val="009D01A2"/>
    <w:rsid w:val="009D70B5"/>
    <w:rsid w:val="009F5923"/>
    <w:rsid w:val="00A229F1"/>
    <w:rsid w:val="00A231F3"/>
    <w:rsid w:val="00A2687A"/>
    <w:rsid w:val="00A403BB"/>
    <w:rsid w:val="00A50F89"/>
    <w:rsid w:val="00A674DF"/>
    <w:rsid w:val="00A83AA6"/>
    <w:rsid w:val="00AC60E8"/>
    <w:rsid w:val="00AE14B1"/>
    <w:rsid w:val="00AE1809"/>
    <w:rsid w:val="00B80D76"/>
    <w:rsid w:val="00BA2105"/>
    <w:rsid w:val="00BA7E06"/>
    <w:rsid w:val="00BB43B5"/>
    <w:rsid w:val="00BB6219"/>
    <w:rsid w:val="00BC676D"/>
    <w:rsid w:val="00BD290F"/>
    <w:rsid w:val="00BF6223"/>
    <w:rsid w:val="00C14CC4"/>
    <w:rsid w:val="00C33C52"/>
    <w:rsid w:val="00C40D8B"/>
    <w:rsid w:val="00C8407A"/>
    <w:rsid w:val="00C8488C"/>
    <w:rsid w:val="00C86E91"/>
    <w:rsid w:val="00CA19A3"/>
    <w:rsid w:val="00CA2010"/>
    <w:rsid w:val="00CA2650"/>
    <w:rsid w:val="00CB1078"/>
    <w:rsid w:val="00CC6FAF"/>
    <w:rsid w:val="00CC74EB"/>
    <w:rsid w:val="00CD3F0A"/>
    <w:rsid w:val="00D24698"/>
    <w:rsid w:val="00D504C2"/>
    <w:rsid w:val="00D6383F"/>
    <w:rsid w:val="00D662C8"/>
    <w:rsid w:val="00D67683"/>
    <w:rsid w:val="00DA7DBE"/>
    <w:rsid w:val="00DB0103"/>
    <w:rsid w:val="00DB4A58"/>
    <w:rsid w:val="00DB59D0"/>
    <w:rsid w:val="00DC2F2F"/>
    <w:rsid w:val="00DC33D3"/>
    <w:rsid w:val="00DC64D3"/>
    <w:rsid w:val="00DE5D50"/>
    <w:rsid w:val="00E26329"/>
    <w:rsid w:val="00E40B50"/>
    <w:rsid w:val="00E50293"/>
    <w:rsid w:val="00E65FFC"/>
    <w:rsid w:val="00E670E2"/>
    <w:rsid w:val="00E80951"/>
    <w:rsid w:val="00E86CC6"/>
    <w:rsid w:val="00EB56B3"/>
    <w:rsid w:val="00EC67E3"/>
    <w:rsid w:val="00ED6492"/>
    <w:rsid w:val="00EF2095"/>
    <w:rsid w:val="00F06866"/>
    <w:rsid w:val="00F136F1"/>
    <w:rsid w:val="00F15956"/>
    <w:rsid w:val="00F24CFC"/>
    <w:rsid w:val="00F3170F"/>
    <w:rsid w:val="00F64786"/>
    <w:rsid w:val="00F94D8C"/>
    <w:rsid w:val="00F976B0"/>
    <w:rsid w:val="00FA6DE7"/>
    <w:rsid w:val="00FC0A8E"/>
    <w:rsid w:val="00FC56ED"/>
    <w:rsid w:val="00FE2FA6"/>
    <w:rsid w:val="00FE3DF2"/>
    <w:rsid w:val="00FF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BE607F"/>
  <w15:chartTrackingRefBased/>
  <w15:docId w15:val="{6E0BB6F3-0E0E-450C-A339-C82E4CC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F64786"/>
    <w:rPr>
      <w:color w:val="954F72"/>
      <w:u w:val="single"/>
    </w:rPr>
  </w:style>
  <w:style w:type="character" w:styleId="UnresolvedMention">
    <w:name w:val="Unresolved Mention"/>
    <w:uiPriority w:val="99"/>
    <w:semiHidden/>
    <w:unhideWhenUsed/>
    <w:rsid w:val="00CC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91228.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CC4D-E180-4616-8ABA-050AAE794DFB}">
  <ds:schemaRefs>
    <ds:schemaRef ds:uri="http://schemas.microsoft.com/sharepoint/v3/contenttype/forms"/>
  </ds:schemaRefs>
</ds:datastoreItem>
</file>

<file path=customXml/itemProps2.xml><?xml version="1.0" encoding="utf-8"?>
<ds:datastoreItem xmlns:ds="http://schemas.openxmlformats.org/officeDocument/2006/customXml" ds:itemID="{6AA6FCF2-7510-4012-911E-A318BCE1B60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579d9f9d-1af6-44d4-bab5-6fcb7eb5d28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12B3C4-4A08-455C-B326-618637F07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05D47-F219-4F07-9BC7-C89A2C60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5213</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4718619</vt:i4>
      </vt:variant>
      <vt:variant>
        <vt:i4>0</vt:i4>
      </vt:variant>
      <vt:variant>
        <vt:i4>0</vt:i4>
      </vt:variant>
      <vt:variant>
        <vt:i4>5</vt:i4>
      </vt:variant>
      <vt:variant>
        <vt:lpwstr>https://www.bls.gov/oes/current/oes291228.htm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2020-12-10T18:34:00Z</dcterms:created>
  <dcterms:modified xsi:type="dcterms:W3CDTF">2020-12-10T18:34:00Z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y fmtid="{D5CDD505-2E9C-101B-9397-08002B2CF9AE}" pid="4" name="MigrationWizIdDocumentLibraryPermissions">
    <vt:lpwstr/>
  </property>
  <property fmtid="{D5CDD505-2E9C-101B-9397-08002B2CF9AE}" pid="5" name="MigrationWizIdSecurityGroups">
    <vt:lpwstr/>
  </property>
  <property fmtid="{D5CDD505-2E9C-101B-9397-08002B2CF9AE}" pid="6" name="MigrationWizId">
    <vt:lpwstr/>
  </property>
  <property fmtid="{D5CDD505-2E9C-101B-9397-08002B2CF9AE}" pid="7" name="MigrationWizIdPermissionLevels">
    <vt:lpwstr/>
  </property>
  <property fmtid="{D5CDD505-2E9C-101B-9397-08002B2CF9AE}" pid="8" name="MigrationWizIdPermissions">
    <vt:lpwstr/>
  </property>
</Properties>
</file>