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0365C" w14:textId="77777777" w:rsidR="004F5F84" w:rsidRDefault="00E32FBE" w:rsidP="001B2A69">
      <w:pPr>
        <w:pStyle w:val="Title"/>
        <w:rPr>
          <w:rFonts w:eastAsia="Times New Roman"/>
        </w:rPr>
      </w:pPr>
      <w:bookmarkStart w:id="0" w:name="_GoBack"/>
      <w:bookmarkEnd w:id="0"/>
      <w:r w:rsidRPr="00E32FBE">
        <w:rPr>
          <w:rFonts w:eastAsia="Times New Roman"/>
        </w:rPr>
        <w:t xml:space="preserve">PEPH Aware-Act-Use </w:t>
      </w:r>
    </w:p>
    <w:p w14:paraId="7C4F247F" w14:textId="6E3C1435" w:rsidR="00766786" w:rsidRPr="00E32FBE" w:rsidRDefault="00971CE3" w:rsidP="001B2A69">
      <w:pPr>
        <w:pStyle w:val="Title"/>
        <w:rPr>
          <w:rFonts w:eastAsia="Times New Roman"/>
        </w:rPr>
      </w:pPr>
      <w:r>
        <w:rPr>
          <w:rFonts w:eastAsia="Times New Roman"/>
        </w:rPr>
        <w:t xml:space="preserve">Final </w:t>
      </w:r>
      <w:r w:rsidR="00B26635">
        <w:rPr>
          <w:rFonts w:eastAsia="Times New Roman"/>
        </w:rPr>
        <w:t>Questionnaire</w:t>
      </w:r>
      <w:r w:rsidR="003C64E0">
        <w:rPr>
          <w:rFonts w:eastAsia="Times New Roman"/>
        </w:rPr>
        <w:t>s</w:t>
      </w:r>
    </w:p>
    <w:p w14:paraId="0338204C" w14:textId="6FCB29C5" w:rsidR="00E32FBE" w:rsidRDefault="00E32FBE" w:rsidP="00766786">
      <w:pPr>
        <w:shd w:val="clear" w:color="auto" w:fill="FFFFFF"/>
        <w:spacing w:after="0" w:line="240" w:lineRule="auto"/>
        <w:rPr>
          <w:rFonts w:eastAsia="Times New Roman" w:cstheme="minorHAnsi"/>
          <w:b/>
          <w:bCs/>
          <w:color w:val="222222"/>
        </w:rPr>
      </w:pPr>
    </w:p>
    <w:p w14:paraId="600E66A5" w14:textId="04472475" w:rsidR="004F5F84" w:rsidRPr="00E32FBE" w:rsidRDefault="004F5F84" w:rsidP="00766786">
      <w:pPr>
        <w:shd w:val="clear" w:color="auto" w:fill="FFFFFF"/>
        <w:spacing w:after="0" w:line="240" w:lineRule="auto"/>
        <w:rPr>
          <w:rFonts w:eastAsia="Times New Roman" w:cstheme="minorHAnsi"/>
          <w:b/>
          <w:bCs/>
          <w:color w:val="222222"/>
        </w:rPr>
      </w:pPr>
      <w:r>
        <w:rPr>
          <w:rFonts w:eastAsia="Times New Roman" w:cstheme="minorHAnsi"/>
          <w:b/>
          <w:bCs/>
          <w:color w:val="222222"/>
        </w:rPr>
        <w:t>Burden Statement</w:t>
      </w:r>
    </w:p>
    <w:p w14:paraId="0C1216C6" w14:textId="20D91B74" w:rsidR="00F11E9D" w:rsidRDefault="006E41CF" w:rsidP="004F5F84">
      <w:pPr>
        <w:pStyle w:val="NoSpacing"/>
      </w:pPr>
      <w:r w:rsidRPr="006E41CF">
        <w:t xml:space="preserve">Public reporting burden for this collection of information is estimated to average </w:t>
      </w:r>
      <w:r>
        <w:t xml:space="preserve">5 </w:t>
      </w:r>
      <w:r w:rsidRPr="006E41CF">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943FCC">
        <w:t>0925-</w:t>
      </w:r>
      <w:r w:rsidR="00943FCC" w:rsidRPr="00943FCC">
        <w:t>0648</w:t>
      </w:r>
      <w:r w:rsidRPr="00943FCC">
        <w:t>).</w:t>
      </w:r>
      <w:r w:rsidRPr="006E41CF">
        <w:t xml:space="preserve">  Do not return the completed form to this address.</w:t>
      </w:r>
    </w:p>
    <w:p w14:paraId="2D0071B6" w14:textId="77777777" w:rsidR="00766786" w:rsidRPr="00E32FBE" w:rsidRDefault="00766786" w:rsidP="001B2A69">
      <w:pPr>
        <w:pStyle w:val="Heading1"/>
        <w:rPr>
          <w:rFonts w:eastAsia="Times New Roman"/>
        </w:rPr>
      </w:pPr>
      <w:bookmarkStart w:id="1" w:name="_Toc491164644"/>
      <w:r w:rsidRPr="00E32FBE">
        <w:rPr>
          <w:rFonts w:eastAsia="Times New Roman"/>
        </w:rPr>
        <w:t>Awareness/Actions/Use of Newsletters:</w:t>
      </w:r>
      <w:bookmarkEnd w:id="1"/>
    </w:p>
    <w:p w14:paraId="05172D69" w14:textId="77777777" w:rsidR="00766786" w:rsidRPr="00E32FBE" w:rsidRDefault="00766786" w:rsidP="00766786">
      <w:pPr>
        <w:shd w:val="clear" w:color="auto" w:fill="FFFFFF"/>
        <w:spacing w:after="0" w:line="240" w:lineRule="auto"/>
        <w:rPr>
          <w:rFonts w:eastAsia="Times New Roman" w:cstheme="minorHAnsi"/>
          <w:b/>
          <w:bCs/>
          <w:color w:val="222222"/>
        </w:rPr>
      </w:pPr>
    </w:p>
    <w:p w14:paraId="6535C3E6"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did you find out about the PEPH newsletter?</w:t>
      </w:r>
    </w:p>
    <w:p w14:paraId="5AA93594"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Email from PEPH</w:t>
      </w:r>
    </w:p>
    <w:p w14:paraId="2879659B"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Colleague forwarded it to me</w:t>
      </w:r>
    </w:p>
    <w:p w14:paraId="543BA1E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Visited PEPH website</w:t>
      </w:r>
    </w:p>
    <w:p w14:paraId="0EC01143"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 don’t know, they just started showing up</w:t>
      </w:r>
    </w:p>
    <w:p w14:paraId="7962FD1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Other (please specify): [TEXT BOX]</w:t>
      </w:r>
    </w:p>
    <w:p w14:paraId="6594860A" w14:textId="77777777" w:rsidR="003E6EA0" w:rsidRDefault="003E6EA0" w:rsidP="003E6EA0">
      <w:pPr>
        <w:pStyle w:val="ListParagraph"/>
        <w:shd w:val="clear" w:color="auto" w:fill="FFFFFF"/>
        <w:spacing w:after="0" w:line="240" w:lineRule="auto"/>
        <w:ind w:left="1440"/>
        <w:rPr>
          <w:rFonts w:eastAsia="Times New Roman" w:cstheme="minorHAnsi"/>
          <w:color w:val="222222"/>
        </w:rPr>
      </w:pPr>
    </w:p>
    <w:p w14:paraId="0DE72572"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long have you been receiving the PEPH newsletter?</w:t>
      </w:r>
    </w:p>
    <w:p w14:paraId="77944AE5" w14:textId="77777777" w:rsidR="00E128F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Less than one month</w:t>
      </w:r>
    </w:p>
    <w:p w14:paraId="0F0A3425"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six months</w:t>
      </w:r>
    </w:p>
    <w:p w14:paraId="157F3A26"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Six months to a year</w:t>
      </w:r>
    </w:p>
    <w:p w14:paraId="4CE67AF4"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One to two years</w:t>
      </w:r>
    </w:p>
    <w:p w14:paraId="4107B07E" w14:textId="77777777" w:rsidR="00203F29" w:rsidRDefault="00203F29" w:rsidP="00203F29">
      <w:pPr>
        <w:pStyle w:val="ListParagraph"/>
        <w:numPr>
          <w:ilvl w:val="1"/>
          <w:numId w:val="10"/>
        </w:numPr>
        <w:shd w:val="clear" w:color="auto" w:fill="FFFFFF"/>
        <w:spacing w:after="0" w:line="240" w:lineRule="auto"/>
        <w:rPr>
          <w:rFonts w:eastAsia="Times New Roman" w:cstheme="minorHAnsi"/>
          <w:color w:val="222222"/>
        </w:rPr>
      </w:pPr>
      <w:r>
        <w:rPr>
          <w:rFonts w:eastAsia="Times New Roman" w:cstheme="minorHAnsi"/>
          <w:color w:val="222222"/>
        </w:rPr>
        <w:t>More than two years</w:t>
      </w:r>
    </w:p>
    <w:p w14:paraId="5F0AA10C" w14:textId="77777777" w:rsidR="00E128F9" w:rsidRDefault="00E128F9" w:rsidP="00E128F9">
      <w:pPr>
        <w:pStyle w:val="ListParagraph"/>
        <w:shd w:val="clear" w:color="auto" w:fill="FFFFFF"/>
        <w:spacing w:after="0" w:line="240" w:lineRule="auto"/>
        <w:rPr>
          <w:rFonts w:eastAsia="Times New Roman" w:cstheme="minorHAnsi"/>
          <w:color w:val="222222"/>
        </w:rPr>
      </w:pPr>
    </w:p>
    <w:p w14:paraId="35D129F1"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normally read the PEPH newsletter?</w:t>
      </w:r>
    </w:p>
    <w:p w14:paraId="3442E19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4D41115"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569FF5D8"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51A7478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197084CD"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CA37621" w14:textId="77777777" w:rsidR="00E128F9" w:rsidRDefault="00E128F9" w:rsidP="00E128F9">
      <w:pPr>
        <w:shd w:val="clear" w:color="auto" w:fill="FFFFFF"/>
        <w:spacing w:after="0" w:line="240" w:lineRule="auto"/>
        <w:rPr>
          <w:rFonts w:eastAsia="Times New Roman" w:cstheme="minorHAnsi"/>
          <w:color w:val="222222"/>
        </w:rPr>
      </w:pPr>
    </w:p>
    <w:p w14:paraId="75F798AA"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often do you generally click on at least 1 item in the newsletter?</w:t>
      </w:r>
    </w:p>
    <w:p w14:paraId="36A8B94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Monthly</w:t>
      </w:r>
    </w:p>
    <w:p w14:paraId="01D9AF7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72C4E2E"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19C0032C"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76466BE6"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06A64A3F" w14:textId="77777777" w:rsidR="00E128F9" w:rsidRDefault="00E128F9" w:rsidP="00E128F9">
      <w:pPr>
        <w:shd w:val="clear" w:color="auto" w:fill="FFFFFF"/>
        <w:spacing w:after="0" w:line="240" w:lineRule="auto"/>
        <w:rPr>
          <w:rFonts w:eastAsia="Times New Roman" w:cstheme="minorHAnsi"/>
          <w:color w:val="222222"/>
        </w:rPr>
      </w:pPr>
    </w:p>
    <w:p w14:paraId="347B17BF"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 xml:space="preserve">How often do you share the newsletter </w:t>
      </w:r>
      <w:r w:rsidR="00FC147A">
        <w:rPr>
          <w:rFonts w:eastAsia="Times New Roman" w:cstheme="minorHAnsi"/>
          <w:color w:val="222222"/>
        </w:rPr>
        <w:t xml:space="preserve">or information from the newsletter </w:t>
      </w:r>
      <w:r w:rsidRPr="00E128F9">
        <w:rPr>
          <w:rFonts w:eastAsia="Times New Roman" w:cstheme="minorHAnsi"/>
          <w:color w:val="222222"/>
        </w:rPr>
        <w:t>with a colleague?</w:t>
      </w:r>
    </w:p>
    <w:p w14:paraId="714AD173"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lastRenderedPageBreak/>
        <w:t>Monthly</w:t>
      </w:r>
    </w:p>
    <w:p w14:paraId="5E522B8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Every 2-3 months</w:t>
      </w:r>
    </w:p>
    <w:p w14:paraId="115CB28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 few times per year</w:t>
      </w:r>
    </w:p>
    <w:p w14:paraId="2C39F91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Rarely</w:t>
      </w:r>
    </w:p>
    <w:p w14:paraId="4716314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Never</w:t>
      </w:r>
    </w:p>
    <w:p w14:paraId="396DAB5D" w14:textId="77777777" w:rsidR="00E128F9" w:rsidRPr="00E128F9" w:rsidRDefault="00E128F9" w:rsidP="00E128F9">
      <w:pPr>
        <w:shd w:val="clear" w:color="auto" w:fill="FFFFFF"/>
        <w:spacing w:after="0" w:line="240" w:lineRule="auto"/>
        <w:rPr>
          <w:rFonts w:eastAsia="Times New Roman" w:cstheme="minorHAnsi"/>
          <w:color w:val="222222"/>
        </w:rPr>
      </w:pPr>
    </w:p>
    <w:p w14:paraId="3F53F390"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If you shared the newsletter, how much do you agree with this statement: My colleagues found the newsletter to be helpful.</w:t>
      </w:r>
    </w:p>
    <w:p w14:paraId="12B3C0E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4FCB68A"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3DF38454"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2286D32"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23F1F97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14FC566D"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2F8C414E"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Not applicable (didn’t share)</w:t>
      </w:r>
    </w:p>
    <w:p w14:paraId="32B21F89"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6708835" w14:textId="77777777" w:rsid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How much do you agree with this statement: The newsletter meet your needs</w:t>
      </w:r>
    </w:p>
    <w:p w14:paraId="5626575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disagree</w:t>
      </w:r>
    </w:p>
    <w:p w14:paraId="17F232E0"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Disagree</w:t>
      </w:r>
    </w:p>
    <w:p w14:paraId="419675AB"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Neither agree nor disagree</w:t>
      </w:r>
    </w:p>
    <w:p w14:paraId="442D0719"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Agree</w:t>
      </w:r>
    </w:p>
    <w:p w14:paraId="0E762C17" w14:textId="77777777" w:rsid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Strongly agree</w:t>
      </w:r>
    </w:p>
    <w:p w14:paraId="6686384F" w14:textId="77777777" w:rsidR="00E128F9" w:rsidRPr="00E128F9"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Don’t know</w:t>
      </w:r>
    </w:p>
    <w:p w14:paraId="462B1341"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7D8E754F" w14:textId="77777777" w:rsidR="00E128F9" w:rsidRPr="00E128F9"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E128F9">
        <w:rPr>
          <w:rFonts w:eastAsia="Times New Roman" w:cstheme="minorHAnsi"/>
          <w:color w:val="222222"/>
        </w:rPr>
        <w:t>Please indicate the one way in which you find the newsletter MOST useful?</w:t>
      </w:r>
    </w:p>
    <w:p w14:paraId="5D374997" w14:textId="77777777" w:rsidR="00784238"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2D0F034B" w14:textId="77777777" w:rsidR="00784238" w:rsidRDefault="00784238" w:rsidP="00784238">
      <w:pPr>
        <w:shd w:val="clear" w:color="auto" w:fill="FFFFFF"/>
        <w:spacing w:after="0" w:line="240" w:lineRule="auto"/>
        <w:ind w:firstLine="360"/>
        <w:rPr>
          <w:rFonts w:eastAsia="Times New Roman" w:cstheme="minorHAnsi"/>
          <w:color w:val="222222"/>
        </w:rPr>
      </w:pPr>
    </w:p>
    <w:p w14:paraId="33FE1B21" w14:textId="77777777" w:rsidR="00784238" w:rsidRDefault="00E128F9" w:rsidP="00E128F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How much do you agree with this statement: I have acted on information that I obtained in the PEPH newsletter in my professional activities.</w:t>
      </w:r>
    </w:p>
    <w:p w14:paraId="36639462"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disagree</w:t>
      </w:r>
    </w:p>
    <w:p w14:paraId="254053D0"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Disagree</w:t>
      </w:r>
    </w:p>
    <w:p w14:paraId="2FDC0EBB"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Neither agree nor disagree</w:t>
      </w:r>
    </w:p>
    <w:p w14:paraId="282DF04E"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Agree</w:t>
      </w:r>
    </w:p>
    <w:p w14:paraId="0568A80C" w14:textId="77777777" w:rsid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Strongly agree</w:t>
      </w:r>
    </w:p>
    <w:p w14:paraId="1B038152" w14:textId="77777777" w:rsidR="00E128F9" w:rsidRPr="00784238" w:rsidRDefault="00E128F9" w:rsidP="00E128F9">
      <w:pPr>
        <w:pStyle w:val="ListParagraph"/>
        <w:numPr>
          <w:ilvl w:val="1"/>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Don’t know</w:t>
      </w:r>
    </w:p>
    <w:p w14:paraId="7084D9AA" w14:textId="77777777" w:rsidR="00E128F9" w:rsidRPr="00E128F9" w:rsidRDefault="00E128F9" w:rsidP="00E128F9">
      <w:pPr>
        <w:shd w:val="clear" w:color="auto" w:fill="FFFFFF"/>
        <w:spacing w:after="0" w:line="240" w:lineRule="auto"/>
        <w:ind w:left="1440"/>
        <w:rPr>
          <w:rFonts w:eastAsia="Times New Roman" w:cstheme="minorHAnsi"/>
          <w:color w:val="222222"/>
        </w:rPr>
      </w:pPr>
    </w:p>
    <w:p w14:paraId="339F3569" w14:textId="39026859" w:rsidR="00E128F9" w:rsidRPr="00784238" w:rsidRDefault="00E128F9" w:rsidP="00784238">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Please describe one way in which you have acted on information you obtained in a PEPH newsletter? If you have not, please describe why not.</w:t>
      </w:r>
    </w:p>
    <w:p w14:paraId="7DD0D149" w14:textId="77777777" w:rsidR="00AC1F59" w:rsidRDefault="00E128F9" w:rsidP="00784238">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EF9DD0C" w14:textId="77777777" w:rsidR="00AE3A59" w:rsidRDefault="00AE3A59" w:rsidP="00784238">
      <w:pPr>
        <w:shd w:val="clear" w:color="auto" w:fill="FFFFFF"/>
        <w:spacing w:after="0" w:line="240" w:lineRule="auto"/>
        <w:ind w:firstLine="360"/>
        <w:rPr>
          <w:rFonts w:eastAsia="Times New Roman" w:cstheme="minorHAnsi"/>
          <w:color w:val="222222"/>
        </w:rPr>
      </w:pPr>
    </w:p>
    <w:p w14:paraId="62A1F531" w14:textId="77777777" w:rsidR="00AE3A59" w:rsidRPr="00784238" w:rsidRDefault="00AE3A59" w:rsidP="00AE3A59">
      <w:pPr>
        <w:pStyle w:val="ListParagraph"/>
        <w:numPr>
          <w:ilvl w:val="0"/>
          <w:numId w:val="10"/>
        </w:numPr>
        <w:shd w:val="clear" w:color="auto" w:fill="FFFFFF"/>
        <w:spacing w:after="0" w:line="240" w:lineRule="auto"/>
        <w:rPr>
          <w:rFonts w:eastAsia="Times New Roman" w:cstheme="minorHAnsi"/>
          <w:color w:val="222222"/>
        </w:rPr>
      </w:pPr>
      <w:r w:rsidRPr="00784238">
        <w:rPr>
          <w:rFonts w:eastAsia="Times New Roman" w:cstheme="minorHAnsi"/>
          <w:color w:val="222222"/>
        </w:rPr>
        <w:t>Are there additional things you would like to see included in the newsletter?</w:t>
      </w:r>
    </w:p>
    <w:p w14:paraId="7A483EDA" w14:textId="77777777" w:rsidR="00AE3A59" w:rsidRDefault="00AE3A59" w:rsidP="00AE3A59">
      <w:pPr>
        <w:shd w:val="clear" w:color="auto" w:fill="FFFFFF"/>
        <w:spacing w:after="0" w:line="240" w:lineRule="auto"/>
        <w:ind w:firstLine="360"/>
        <w:rPr>
          <w:rFonts w:eastAsia="Times New Roman" w:cstheme="minorHAnsi"/>
          <w:color w:val="222222"/>
        </w:rPr>
      </w:pPr>
      <w:r w:rsidRPr="00E128F9">
        <w:rPr>
          <w:rFonts w:eastAsia="Times New Roman" w:cstheme="minorHAnsi"/>
          <w:color w:val="222222"/>
        </w:rPr>
        <w:t>TEXT BOX (OPEN ENDED RESPONSE)</w:t>
      </w:r>
    </w:p>
    <w:p w14:paraId="40A01A2C" w14:textId="77777777" w:rsidR="000D00AE" w:rsidRDefault="000D00AE" w:rsidP="00AE3A59">
      <w:pPr>
        <w:shd w:val="clear" w:color="auto" w:fill="FFFFFF"/>
        <w:spacing w:after="0" w:line="240" w:lineRule="auto"/>
        <w:ind w:firstLine="360"/>
        <w:rPr>
          <w:rFonts w:eastAsia="Times New Roman" w:cstheme="minorHAnsi"/>
          <w:color w:val="222222"/>
        </w:rPr>
      </w:pPr>
    </w:p>
    <w:p w14:paraId="434430C9" w14:textId="77777777" w:rsidR="00F11E9D" w:rsidRDefault="00F11E9D" w:rsidP="001B2A69">
      <w:pPr>
        <w:pStyle w:val="Heading1"/>
        <w:rPr>
          <w:rFonts w:eastAsia="Times New Roman"/>
        </w:rPr>
      </w:pPr>
      <w:r>
        <w:rPr>
          <w:rFonts w:eastAsia="Times New Roman"/>
        </w:rPr>
        <w:br w:type="page"/>
      </w:r>
    </w:p>
    <w:p w14:paraId="2A106ACF" w14:textId="77777777" w:rsidR="00766786" w:rsidRPr="00E32FBE" w:rsidRDefault="00766786" w:rsidP="001B2A69">
      <w:pPr>
        <w:pStyle w:val="Heading1"/>
        <w:rPr>
          <w:rFonts w:eastAsia="Times New Roman"/>
        </w:rPr>
      </w:pPr>
      <w:bookmarkStart w:id="2" w:name="_Toc491164645"/>
      <w:r w:rsidRPr="00E32FBE">
        <w:rPr>
          <w:rFonts w:eastAsia="Times New Roman"/>
        </w:rPr>
        <w:t xml:space="preserve">Awareness/Actions/Use of </w:t>
      </w:r>
      <w:r w:rsidR="002A63B2" w:rsidRPr="00E32FBE">
        <w:rPr>
          <w:rFonts w:eastAsia="Times New Roman"/>
        </w:rPr>
        <w:t>PEPH w</w:t>
      </w:r>
      <w:r w:rsidRPr="00E32FBE">
        <w:rPr>
          <w:rFonts w:eastAsia="Times New Roman"/>
        </w:rPr>
        <w:t>ebinars:</w:t>
      </w:r>
      <w:bookmarkEnd w:id="2"/>
    </w:p>
    <w:p w14:paraId="52DE4E3B" w14:textId="77777777" w:rsidR="00BC0E75" w:rsidRPr="00E32FBE" w:rsidRDefault="00BC0E75" w:rsidP="00766786">
      <w:pPr>
        <w:shd w:val="clear" w:color="auto" w:fill="FFFFFF"/>
        <w:spacing w:after="0" w:line="240" w:lineRule="auto"/>
        <w:rPr>
          <w:rFonts w:eastAsia="Times New Roman" w:cstheme="minorHAnsi"/>
          <w:color w:val="222222"/>
        </w:rPr>
      </w:pPr>
    </w:p>
    <w:p w14:paraId="356C0EC4" w14:textId="77777777" w:rsidR="00766786" w:rsidRPr="00E32FBE" w:rsidRDefault="002A63B2" w:rsidP="00E056D4">
      <w:pPr>
        <w:numPr>
          <w:ilvl w:val="0"/>
          <w:numId w:val="2"/>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A74BD6" w:rsidRPr="00E32FBE">
        <w:rPr>
          <w:rFonts w:eastAsia="Times New Roman" w:cstheme="minorHAnsi"/>
        </w:rPr>
        <w:t xml:space="preserve">today’s </w:t>
      </w:r>
      <w:r w:rsidRPr="00E32FBE">
        <w:rPr>
          <w:rFonts w:eastAsia="Times New Roman" w:cstheme="minorHAnsi"/>
        </w:rPr>
        <w:t>PEPH w</w:t>
      </w:r>
      <w:r w:rsidR="00766786" w:rsidRPr="00E32FBE">
        <w:rPr>
          <w:rFonts w:eastAsia="Times New Roman" w:cstheme="minorHAnsi"/>
        </w:rPr>
        <w:t>ebinar?</w:t>
      </w:r>
    </w:p>
    <w:p w14:paraId="0D7F4D2C"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Email</w:t>
      </w:r>
      <w:r w:rsidR="00BC0E75" w:rsidRPr="00E32FBE">
        <w:rPr>
          <w:rFonts w:eastAsia="Times New Roman" w:cstheme="minorHAnsi"/>
        </w:rPr>
        <w:t xml:space="preserve"> from PEPH</w:t>
      </w:r>
    </w:p>
    <w:p w14:paraId="67C04DE6" w14:textId="77777777" w:rsidR="001C678C" w:rsidRPr="00E32FBE" w:rsidRDefault="004E0182"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A c</w:t>
      </w:r>
      <w:r w:rsidR="001C678C" w:rsidRPr="00E32FBE">
        <w:rPr>
          <w:rFonts w:eastAsia="Times New Roman" w:cstheme="minorHAnsi"/>
        </w:rPr>
        <w:t>olleague</w:t>
      </w:r>
      <w:r w:rsidRPr="00E32FBE">
        <w:rPr>
          <w:rFonts w:eastAsia="Times New Roman" w:cstheme="minorHAnsi"/>
        </w:rPr>
        <w:t xml:space="preserve"> told me about it</w:t>
      </w:r>
    </w:p>
    <w:p w14:paraId="5779643E"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Visit</w:t>
      </w:r>
      <w:r w:rsidR="00BC0E75" w:rsidRPr="00E32FBE">
        <w:rPr>
          <w:rFonts w:eastAsia="Times New Roman" w:cstheme="minorHAnsi"/>
        </w:rPr>
        <w:t>ed</w:t>
      </w:r>
      <w:r w:rsidRPr="00E32FBE">
        <w:rPr>
          <w:rFonts w:eastAsia="Times New Roman" w:cstheme="minorHAnsi"/>
        </w:rPr>
        <w:t xml:space="preserve"> PEPH website</w:t>
      </w:r>
    </w:p>
    <w:p w14:paraId="670789BE" w14:textId="77777777" w:rsidR="00BC0E75" w:rsidRPr="00E32FBE" w:rsidRDefault="00BC0E75"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Don’t know</w:t>
      </w:r>
    </w:p>
    <w:p w14:paraId="273C3B75" w14:textId="77777777" w:rsidR="001C678C" w:rsidRPr="00E32FBE" w:rsidRDefault="001C678C" w:rsidP="00E128F9">
      <w:pPr>
        <w:numPr>
          <w:ilvl w:val="1"/>
          <w:numId w:val="9"/>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4CC1AD87" w14:textId="77777777" w:rsidR="001C678C" w:rsidRPr="00E32FBE" w:rsidRDefault="001C678C" w:rsidP="001C678C">
      <w:pPr>
        <w:shd w:val="clear" w:color="auto" w:fill="FFFFFF"/>
        <w:spacing w:after="0" w:line="240" w:lineRule="auto"/>
        <w:ind w:left="1440"/>
        <w:rPr>
          <w:rFonts w:eastAsia="Times New Roman" w:cstheme="minorHAnsi"/>
          <w:color w:val="500050"/>
        </w:rPr>
      </w:pPr>
    </w:p>
    <w:p w14:paraId="3D2AEC75" w14:textId="77777777" w:rsidR="001C678C" w:rsidRPr="00E32FBE" w:rsidRDefault="001C678C" w:rsidP="00E056D4">
      <w:pPr>
        <w:pStyle w:val="ListParagraph"/>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often do you normally participate </w:t>
      </w:r>
      <w:r w:rsidR="002A63B2" w:rsidRPr="00E32FBE">
        <w:rPr>
          <w:rFonts w:eastAsia="Times New Roman" w:cstheme="minorHAnsi"/>
          <w:color w:val="222222"/>
        </w:rPr>
        <w:t>in the PEPH w</w:t>
      </w:r>
      <w:r w:rsidRPr="00E32FBE">
        <w:rPr>
          <w:rFonts w:eastAsia="Times New Roman" w:cstheme="minorHAnsi"/>
          <w:color w:val="222222"/>
        </w:rPr>
        <w:t>ebinars?</w:t>
      </w:r>
    </w:p>
    <w:p w14:paraId="32BE2B3B"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Every webinar</w:t>
      </w:r>
    </w:p>
    <w:p w14:paraId="448D5166"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Most webinar</w:t>
      </w:r>
      <w:r w:rsidR="00BC0E75" w:rsidRPr="00E32FBE">
        <w:rPr>
          <w:rFonts w:eastAsia="Times New Roman" w:cstheme="minorHAnsi"/>
          <w:color w:val="222222"/>
        </w:rPr>
        <w:t>s</w:t>
      </w:r>
    </w:p>
    <w:p w14:paraId="7C787D29" w14:textId="77777777" w:rsidR="002C523D"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 few webinars per year</w:t>
      </w:r>
    </w:p>
    <w:p w14:paraId="35667632" w14:textId="77777777" w:rsidR="001C678C" w:rsidRPr="00E32FBE" w:rsidRDefault="002C523D"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36D13002" w14:textId="77777777" w:rsidR="001C678C" w:rsidRPr="00E32FBE" w:rsidRDefault="001C678C" w:rsidP="00E056D4">
      <w:pPr>
        <w:pStyle w:val="ListParagraph"/>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22BA062" w14:textId="77777777" w:rsidR="001C678C" w:rsidRPr="00E32FBE" w:rsidRDefault="001C678C" w:rsidP="001C678C">
      <w:pPr>
        <w:shd w:val="clear" w:color="auto" w:fill="FFFFFF"/>
        <w:spacing w:after="0" w:line="240" w:lineRule="auto"/>
        <w:ind w:left="720"/>
        <w:rPr>
          <w:rFonts w:eastAsia="Times New Roman" w:cstheme="minorHAnsi"/>
          <w:color w:val="222222"/>
        </w:rPr>
      </w:pPr>
    </w:p>
    <w:p w14:paraId="2EB49968" w14:textId="77777777" w:rsidR="001C678C" w:rsidRPr="00E32FBE" w:rsidRDefault="00B76C12"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this month’s </w:t>
      </w:r>
      <w:hyperlink r:id="rId12" w:history="1">
        <w:r w:rsidR="00BB35E9" w:rsidRPr="00E32FBE">
          <w:rPr>
            <w:rStyle w:val="Hyperlink"/>
            <w:rFonts w:eastAsia="Times New Roman" w:cstheme="minorHAnsi"/>
          </w:rPr>
          <w:t>PEPH w</w:t>
        </w:r>
        <w:r w:rsidR="001C678C" w:rsidRPr="00E32FBE">
          <w:rPr>
            <w:rStyle w:val="Hyperlink"/>
            <w:rFonts w:eastAsia="Times New Roman" w:cstheme="minorHAnsi"/>
          </w:rPr>
          <w:t>ebinar</w:t>
        </w:r>
      </w:hyperlink>
      <w:r w:rsidR="001C678C" w:rsidRPr="00E32FBE">
        <w:rPr>
          <w:rFonts w:eastAsia="Times New Roman" w:cstheme="minorHAnsi"/>
          <w:color w:val="222222"/>
        </w:rPr>
        <w:t>?</w:t>
      </w:r>
    </w:p>
    <w:p w14:paraId="616E0166"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54387EFE" w14:textId="77777777" w:rsidR="001C678C" w:rsidRPr="00E32FBE" w:rsidRDefault="001C678C"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applicable/did not participate in this month’s Webinar</w:t>
      </w:r>
    </w:p>
    <w:p w14:paraId="166CC76B" w14:textId="77777777" w:rsidR="0076278C" w:rsidRPr="00E32FBE" w:rsidRDefault="0076278C" w:rsidP="00E32FBE">
      <w:pPr>
        <w:shd w:val="clear" w:color="auto" w:fill="FFFFFF"/>
        <w:spacing w:after="0" w:line="240" w:lineRule="auto"/>
        <w:rPr>
          <w:rFonts w:eastAsia="Times New Roman" w:cstheme="minorHAnsi"/>
          <w:color w:val="222222"/>
        </w:rPr>
      </w:pPr>
    </w:p>
    <w:p w14:paraId="662B11FC" w14:textId="77777777" w:rsidR="0076278C" w:rsidRPr="00E32FBE" w:rsidRDefault="0076278C"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1D5DE0A4" w14:textId="77777777" w:rsidR="001C678C" w:rsidRPr="00E32FBE" w:rsidRDefault="001C678C" w:rsidP="001C678C">
      <w:pPr>
        <w:shd w:val="clear" w:color="auto" w:fill="FFFFFF"/>
        <w:spacing w:after="0" w:line="240" w:lineRule="auto"/>
        <w:ind w:left="1440"/>
        <w:rPr>
          <w:rFonts w:eastAsia="Times New Roman" w:cstheme="minorHAnsi"/>
          <w:color w:val="222222"/>
        </w:rPr>
      </w:pPr>
    </w:p>
    <w:p w14:paraId="357FC33A"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w:t>
      </w:r>
      <w:r w:rsidR="003D08C0" w:rsidRPr="00E32FBE">
        <w:rPr>
          <w:rFonts w:eastAsia="Times New Roman" w:cstheme="minorHAnsi"/>
          <w:color w:val="222222"/>
        </w:rPr>
        <w:t>have gained useful</w:t>
      </w:r>
      <w:r w:rsidRPr="00E32FBE">
        <w:rPr>
          <w:rFonts w:eastAsia="Times New Roman" w:cstheme="minorHAnsi"/>
          <w:color w:val="222222"/>
        </w:rPr>
        <w:t xml:space="preserve"> information in </w:t>
      </w:r>
      <w:r w:rsidR="003D08C0" w:rsidRPr="00E32FBE">
        <w:rPr>
          <w:rFonts w:eastAsia="Times New Roman" w:cstheme="minorHAnsi"/>
          <w:color w:val="222222"/>
        </w:rPr>
        <w:t xml:space="preserve">the </w:t>
      </w:r>
      <w:r w:rsidR="002A63B2" w:rsidRPr="00E32FBE">
        <w:rPr>
          <w:rFonts w:eastAsia="Times New Roman" w:cstheme="minorHAnsi"/>
          <w:color w:val="222222"/>
        </w:rPr>
        <w:t>PEPH w</w:t>
      </w:r>
      <w:r w:rsidRPr="00E32FBE">
        <w:rPr>
          <w:rFonts w:eastAsia="Times New Roman" w:cstheme="minorHAnsi"/>
          <w:color w:val="222222"/>
        </w:rPr>
        <w:t>ebinars.</w:t>
      </w:r>
    </w:p>
    <w:p w14:paraId="01716523"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64193C1"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4CCE3B1D"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1EBEB169"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14A8D5E0"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2C21A5DA"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1E46DDF" w14:textId="77777777" w:rsidR="005E2322" w:rsidRPr="00E32FBE" w:rsidRDefault="005E2322" w:rsidP="005E2322">
      <w:pPr>
        <w:shd w:val="clear" w:color="auto" w:fill="FFFFFF"/>
        <w:spacing w:after="0" w:line="240" w:lineRule="auto"/>
        <w:ind w:left="1440"/>
        <w:rPr>
          <w:rFonts w:eastAsia="Times New Roman" w:cstheme="minorHAnsi"/>
          <w:color w:val="222222"/>
        </w:rPr>
      </w:pPr>
    </w:p>
    <w:p w14:paraId="5357B709" w14:textId="77777777" w:rsidR="00766786" w:rsidRPr="00E32FBE" w:rsidRDefault="00BC0E75" w:rsidP="00E056D4">
      <w:pPr>
        <w:numPr>
          <w:ilvl w:val="0"/>
          <w:numId w:val="8"/>
        </w:numPr>
        <w:shd w:val="clear" w:color="auto" w:fill="FFFFFF"/>
        <w:spacing w:after="0" w:line="240" w:lineRule="auto"/>
        <w:rPr>
          <w:rFonts w:eastAsia="Times New Roman" w:cstheme="minorHAnsi"/>
          <w:color w:val="222222"/>
        </w:rPr>
      </w:pPr>
      <w:r w:rsidRPr="00E32FBE">
        <w:rPr>
          <w:rFonts w:cstheme="minorHAnsi"/>
        </w:rPr>
        <w:t>Please briefly explain how you have or have not gained useful information from the PEPH webinars.</w:t>
      </w:r>
      <w:r w:rsidRPr="00E32FBE" w:rsidDel="00BC0E75">
        <w:rPr>
          <w:rFonts w:eastAsia="Times New Roman" w:cstheme="minorHAnsi"/>
          <w:color w:val="222222"/>
        </w:rPr>
        <w:t xml:space="preserve"> </w:t>
      </w:r>
    </w:p>
    <w:p w14:paraId="6715C8DB" w14:textId="77777777" w:rsidR="005E2322" w:rsidRPr="00E32FBE" w:rsidRDefault="005E2322"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9C76BAD" w14:textId="77777777" w:rsidR="005E2322" w:rsidRPr="00E32FBE" w:rsidRDefault="005E2322" w:rsidP="005E2322">
      <w:pPr>
        <w:shd w:val="clear" w:color="auto" w:fill="FFFFFF"/>
        <w:spacing w:after="0" w:line="240" w:lineRule="auto"/>
        <w:rPr>
          <w:rFonts w:eastAsia="Times New Roman" w:cstheme="minorHAnsi"/>
          <w:color w:val="222222"/>
        </w:rPr>
      </w:pPr>
    </w:p>
    <w:p w14:paraId="027A97D4" w14:textId="77777777" w:rsidR="005E2322" w:rsidRPr="00E32FBE" w:rsidRDefault="005E2322"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w:t>
      </w:r>
      <w:r w:rsidR="003D08C0" w:rsidRPr="00E32FBE">
        <w:rPr>
          <w:rFonts w:eastAsia="Times New Roman" w:cstheme="minorHAnsi"/>
          <w:color w:val="222222"/>
        </w:rPr>
        <w:t xml:space="preserve">acted on </w:t>
      </w:r>
      <w:r w:rsidR="002A63B2" w:rsidRPr="00E32FBE">
        <w:rPr>
          <w:rFonts w:eastAsia="Times New Roman" w:cstheme="minorHAnsi"/>
          <w:color w:val="222222"/>
        </w:rPr>
        <w:t>information that I obtained in PEPH w</w:t>
      </w:r>
      <w:r w:rsidR="003D08C0" w:rsidRPr="00E32FBE">
        <w:rPr>
          <w:rFonts w:eastAsia="Times New Roman" w:cstheme="minorHAnsi"/>
          <w:color w:val="222222"/>
        </w:rPr>
        <w:t>ebinars in my professional activities.</w:t>
      </w:r>
    </w:p>
    <w:p w14:paraId="341F5A89"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31E10E4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21EE1988"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4656386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4BF3BAE"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6761881B" w14:textId="77777777" w:rsidR="003D08C0" w:rsidRPr="00E32FBE"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23AF646E" w14:textId="77777777" w:rsidR="005E2322" w:rsidRPr="00E32FBE" w:rsidRDefault="005E2322" w:rsidP="003D08C0">
      <w:pPr>
        <w:shd w:val="clear" w:color="auto" w:fill="FFFFFF"/>
        <w:spacing w:after="0" w:line="240" w:lineRule="auto"/>
        <w:ind w:left="720"/>
        <w:rPr>
          <w:rFonts w:eastAsia="Times New Roman" w:cstheme="minorHAnsi"/>
          <w:color w:val="222222"/>
        </w:rPr>
      </w:pPr>
    </w:p>
    <w:p w14:paraId="1AAC83AA" w14:textId="77777777" w:rsidR="003D08C0" w:rsidRPr="00E32FBE" w:rsidRDefault="003D08C0" w:rsidP="00E056D4">
      <w:pPr>
        <w:numPr>
          <w:ilvl w:val="0"/>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Please name</w:t>
      </w:r>
      <w:r w:rsidR="00706803" w:rsidRPr="00E32FBE">
        <w:rPr>
          <w:rFonts w:eastAsia="Times New Roman" w:cstheme="minorHAnsi"/>
          <w:color w:val="222222"/>
        </w:rPr>
        <w:t xml:space="preserve"> and describe</w:t>
      </w:r>
      <w:r w:rsidRPr="00E32FBE">
        <w:rPr>
          <w:rFonts w:eastAsia="Times New Roman" w:cstheme="minorHAnsi"/>
          <w:color w:val="222222"/>
        </w:rPr>
        <w:t xml:space="preserve"> one way in which you have acted on</w:t>
      </w:r>
      <w:r w:rsidR="002A63B2" w:rsidRPr="00E32FBE">
        <w:rPr>
          <w:rFonts w:eastAsia="Times New Roman" w:cstheme="minorHAnsi"/>
          <w:color w:val="222222"/>
        </w:rPr>
        <w:t xml:space="preserve"> information you obtained in a PEPH w</w:t>
      </w:r>
      <w:r w:rsidRPr="00E32FBE">
        <w:rPr>
          <w:rFonts w:eastAsia="Times New Roman" w:cstheme="minorHAnsi"/>
          <w:color w:val="222222"/>
        </w:rPr>
        <w:t>ebinar?</w:t>
      </w:r>
      <w:r w:rsidR="00706803" w:rsidRPr="00E32FBE">
        <w:rPr>
          <w:rFonts w:eastAsia="Times New Roman" w:cstheme="minorHAnsi"/>
          <w:color w:val="222222"/>
        </w:rPr>
        <w:t xml:space="preserve"> If you have not, please describe why not.</w:t>
      </w:r>
    </w:p>
    <w:p w14:paraId="6743D0F8" w14:textId="77777777" w:rsidR="003D08C0" w:rsidRDefault="003D08C0" w:rsidP="00E056D4">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FB4AD7C" w14:textId="77777777" w:rsidR="00203F29" w:rsidRPr="00E32FBE" w:rsidRDefault="00203F29" w:rsidP="00203F29">
      <w:pPr>
        <w:numPr>
          <w:ilvl w:val="0"/>
          <w:numId w:val="8"/>
        </w:numPr>
        <w:shd w:val="clear" w:color="auto" w:fill="FFFFFF"/>
        <w:spacing w:after="0" w:line="240" w:lineRule="auto"/>
        <w:rPr>
          <w:rFonts w:eastAsia="Times New Roman" w:cstheme="minorHAnsi"/>
          <w:color w:val="222222"/>
        </w:rPr>
      </w:pPr>
      <w:r>
        <w:rPr>
          <w:rFonts w:eastAsia="Times New Roman" w:cstheme="minorHAnsi"/>
          <w:color w:val="222222"/>
        </w:rPr>
        <w:t>Are there any additional ways we can improve future webinars</w:t>
      </w:r>
      <w:r w:rsidRPr="00E32FBE">
        <w:rPr>
          <w:rFonts w:eastAsia="Times New Roman" w:cstheme="minorHAnsi"/>
          <w:color w:val="222222"/>
        </w:rPr>
        <w:t>?</w:t>
      </w:r>
    </w:p>
    <w:p w14:paraId="402A5354" w14:textId="574687A9" w:rsidR="008B040F" w:rsidRDefault="00203F29" w:rsidP="008B040F">
      <w:pPr>
        <w:numPr>
          <w:ilvl w:val="1"/>
          <w:numId w:val="8"/>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47CF548E" w14:textId="77777777" w:rsidR="008B040F" w:rsidRDefault="008B040F" w:rsidP="008B040F">
      <w:pPr>
        <w:shd w:val="clear" w:color="auto" w:fill="FFFFFF"/>
        <w:spacing w:after="0" w:line="240" w:lineRule="auto"/>
        <w:rPr>
          <w:rFonts w:eastAsia="Times New Roman" w:cstheme="minorHAnsi"/>
          <w:color w:val="222222"/>
        </w:rPr>
      </w:pPr>
    </w:p>
    <w:p w14:paraId="5EEAAC69" w14:textId="77777777" w:rsidR="003D08C0" w:rsidRPr="00E32FBE" w:rsidRDefault="003D08C0" w:rsidP="003D08C0">
      <w:pPr>
        <w:shd w:val="clear" w:color="auto" w:fill="FFFFFF"/>
        <w:spacing w:after="0" w:line="240" w:lineRule="auto"/>
        <w:rPr>
          <w:rFonts w:eastAsia="Times New Roman" w:cstheme="minorHAnsi"/>
          <w:color w:val="222222"/>
        </w:rPr>
      </w:pPr>
    </w:p>
    <w:p w14:paraId="6BE51EA5" w14:textId="77777777" w:rsidR="00F11E9D" w:rsidRDefault="00F11E9D" w:rsidP="001B2A69">
      <w:pPr>
        <w:pStyle w:val="Heading1"/>
        <w:rPr>
          <w:rFonts w:eastAsia="Times New Roman"/>
        </w:rPr>
      </w:pPr>
      <w:r>
        <w:rPr>
          <w:rFonts w:eastAsia="Times New Roman"/>
        </w:rPr>
        <w:br w:type="page"/>
      </w:r>
    </w:p>
    <w:p w14:paraId="4FD58C5D" w14:textId="77777777" w:rsidR="00766786" w:rsidRPr="00E32FBE" w:rsidRDefault="00766786" w:rsidP="001B2A69">
      <w:pPr>
        <w:pStyle w:val="Heading1"/>
        <w:rPr>
          <w:rFonts w:eastAsia="Times New Roman"/>
        </w:rPr>
      </w:pPr>
      <w:bookmarkStart w:id="3" w:name="_Toc491164646"/>
      <w:r w:rsidRPr="00E32FBE">
        <w:rPr>
          <w:rFonts w:eastAsia="Times New Roman"/>
        </w:rPr>
        <w:t>Awareness/Actions/Use of Podcasts:</w:t>
      </w:r>
      <w:bookmarkEnd w:id="3"/>
    </w:p>
    <w:p w14:paraId="4E769F54" w14:textId="77777777" w:rsidR="00766786" w:rsidRPr="00E32FBE" w:rsidRDefault="00766786" w:rsidP="00E32FBE">
      <w:pPr>
        <w:spacing w:after="0"/>
        <w:rPr>
          <w:rFonts w:cstheme="minorHAnsi"/>
        </w:rPr>
      </w:pPr>
    </w:p>
    <w:p w14:paraId="37CB47A9" w14:textId="77777777" w:rsidR="00BC0E75" w:rsidRPr="00E32FBE" w:rsidRDefault="00BC0E75" w:rsidP="00E32FBE">
      <w:pPr>
        <w:numPr>
          <w:ilvl w:val="0"/>
          <w:numId w:val="7"/>
        </w:numPr>
        <w:shd w:val="clear" w:color="auto" w:fill="FFFFFF"/>
        <w:spacing w:after="0" w:line="240" w:lineRule="auto"/>
        <w:rPr>
          <w:rFonts w:eastAsia="Times New Roman" w:cstheme="minorHAnsi"/>
        </w:rPr>
      </w:pPr>
      <w:r w:rsidRPr="00E32FBE">
        <w:rPr>
          <w:rFonts w:eastAsia="Times New Roman" w:cstheme="minorHAnsi"/>
        </w:rPr>
        <w:t xml:space="preserve">How did you find out about </w:t>
      </w:r>
      <w:r w:rsidR="005B19F8">
        <w:rPr>
          <w:rFonts w:eastAsia="Times New Roman" w:cstheme="minorHAnsi"/>
        </w:rPr>
        <w:t>the PEPH podcast series (</w:t>
      </w:r>
      <w:hyperlink r:id="rId13" w:history="1">
        <w:r w:rsidR="005B19F8" w:rsidRPr="005B19F8">
          <w:rPr>
            <w:rStyle w:val="Hyperlink"/>
            <w:rFonts w:eastAsia="Times New Roman" w:cstheme="minorHAnsi"/>
          </w:rPr>
          <w:t>Environmental Health Chat</w:t>
        </w:r>
      </w:hyperlink>
      <w:r w:rsidR="005B19F8">
        <w:rPr>
          <w:rFonts w:eastAsia="Times New Roman" w:cstheme="minorHAnsi"/>
        </w:rPr>
        <w:t>)</w:t>
      </w:r>
      <w:r w:rsidRPr="00E32FBE">
        <w:rPr>
          <w:rFonts w:eastAsia="Times New Roman" w:cstheme="minorHAnsi"/>
        </w:rPr>
        <w:t>?</w:t>
      </w:r>
    </w:p>
    <w:p w14:paraId="0C88F8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Email from PEPH</w:t>
      </w:r>
    </w:p>
    <w:p w14:paraId="7DB926B0"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A colleague told me about it</w:t>
      </w:r>
    </w:p>
    <w:p w14:paraId="430E3B54" w14:textId="77777777" w:rsidR="00BC0E75"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Visited PEPH website</w:t>
      </w:r>
    </w:p>
    <w:p w14:paraId="1406D611" w14:textId="77777777" w:rsidR="005B19F8"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From another website</w:t>
      </w:r>
    </w:p>
    <w:p w14:paraId="654F07C4" w14:textId="77777777" w:rsidR="005B19F8" w:rsidRPr="00E32FBE" w:rsidRDefault="005B19F8" w:rsidP="00BC0E75">
      <w:pPr>
        <w:numPr>
          <w:ilvl w:val="1"/>
          <w:numId w:val="7"/>
        </w:numPr>
        <w:shd w:val="clear" w:color="auto" w:fill="FFFFFF"/>
        <w:spacing w:after="0" w:line="240" w:lineRule="auto"/>
        <w:rPr>
          <w:rFonts w:eastAsia="Times New Roman" w:cstheme="minorHAnsi"/>
        </w:rPr>
      </w:pPr>
      <w:r>
        <w:rPr>
          <w:rFonts w:eastAsia="Times New Roman" w:cstheme="minorHAnsi"/>
        </w:rPr>
        <w:t>iTunes</w:t>
      </w:r>
    </w:p>
    <w:p w14:paraId="23E9CFE2"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Don’t know</w:t>
      </w:r>
    </w:p>
    <w:p w14:paraId="5BD8D73C" w14:textId="77777777" w:rsidR="00BC0E75" w:rsidRPr="00E32FBE" w:rsidRDefault="00BC0E75" w:rsidP="00BC0E75">
      <w:pPr>
        <w:numPr>
          <w:ilvl w:val="1"/>
          <w:numId w:val="7"/>
        </w:numPr>
        <w:shd w:val="clear" w:color="auto" w:fill="FFFFFF"/>
        <w:spacing w:after="0" w:line="240" w:lineRule="auto"/>
        <w:rPr>
          <w:rFonts w:eastAsia="Times New Roman" w:cstheme="minorHAnsi"/>
        </w:rPr>
      </w:pPr>
      <w:r w:rsidRPr="00E32FBE">
        <w:rPr>
          <w:rFonts w:eastAsia="Times New Roman" w:cstheme="minorHAnsi"/>
        </w:rPr>
        <w:t>Other (please specify): [TEXT BOX]</w:t>
      </w:r>
    </w:p>
    <w:p w14:paraId="28C5F33D" w14:textId="77777777" w:rsidR="00BC0E75" w:rsidRPr="00E32FBE" w:rsidRDefault="00BC0E75" w:rsidP="00BC0E75">
      <w:pPr>
        <w:shd w:val="clear" w:color="auto" w:fill="FFFFFF"/>
        <w:spacing w:after="0" w:line="240" w:lineRule="auto"/>
        <w:ind w:left="1440"/>
        <w:rPr>
          <w:rFonts w:eastAsia="Times New Roman" w:cstheme="minorHAnsi"/>
          <w:color w:val="500050"/>
        </w:rPr>
      </w:pPr>
    </w:p>
    <w:p w14:paraId="4D1127DA" w14:textId="77777777" w:rsidR="00BC0E75" w:rsidRPr="00E32FBE" w:rsidRDefault="00BC0E75" w:rsidP="00BC0E75">
      <w:pPr>
        <w:pStyle w:val="ListParagraph"/>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How often do you normally listen to the PEPH podcasts?</w:t>
      </w:r>
    </w:p>
    <w:p w14:paraId="2632B4FB"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Every podcast</w:t>
      </w:r>
    </w:p>
    <w:p w14:paraId="0255D269"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Most podcasts</w:t>
      </w:r>
    </w:p>
    <w:p w14:paraId="3175B5B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 few podcasts per year</w:t>
      </w:r>
    </w:p>
    <w:p w14:paraId="0BC9612A"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Rarely</w:t>
      </w:r>
    </w:p>
    <w:p w14:paraId="47A14267" w14:textId="77777777" w:rsidR="00BC0E75" w:rsidRPr="00E32FBE" w:rsidRDefault="00BC0E75" w:rsidP="00BC0E75">
      <w:pPr>
        <w:pStyle w:val="ListParagraph"/>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Never</w:t>
      </w:r>
    </w:p>
    <w:p w14:paraId="107D4176" w14:textId="77777777" w:rsidR="00BC0E75" w:rsidRPr="00E32FBE" w:rsidRDefault="00BC0E75" w:rsidP="00BC0E75">
      <w:pPr>
        <w:pStyle w:val="ListParagraph"/>
        <w:shd w:val="clear" w:color="auto" w:fill="FFFFFF"/>
        <w:spacing w:after="0" w:line="240" w:lineRule="auto"/>
        <w:ind w:left="1440"/>
        <w:rPr>
          <w:rFonts w:eastAsia="Times New Roman" w:cstheme="minorHAnsi"/>
          <w:color w:val="222222"/>
        </w:rPr>
      </w:pPr>
    </w:p>
    <w:p w14:paraId="30450FC1" w14:textId="77777777" w:rsidR="00BC0E75" w:rsidRPr="00E32FBE" w:rsidRDefault="00B76C12"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What’s the most useful information you have gotten from </w:t>
      </w:r>
      <w:r w:rsidR="005B19F8">
        <w:rPr>
          <w:rFonts w:cstheme="minorHAnsi"/>
        </w:rPr>
        <w:t>a</w:t>
      </w:r>
      <w:r w:rsidRPr="00E32FBE">
        <w:rPr>
          <w:rFonts w:cstheme="minorHAnsi"/>
        </w:rPr>
        <w:t xml:space="preserve"> </w:t>
      </w:r>
      <w:r w:rsidR="00BC0E75" w:rsidRPr="00E32FBE">
        <w:rPr>
          <w:rFonts w:eastAsia="Times New Roman" w:cstheme="minorHAnsi"/>
        </w:rPr>
        <w:t>PEPH podcast</w:t>
      </w:r>
      <w:r w:rsidR="00BC0E75" w:rsidRPr="00E32FBE">
        <w:rPr>
          <w:rFonts w:eastAsia="Times New Roman" w:cstheme="minorHAnsi"/>
          <w:color w:val="222222"/>
        </w:rPr>
        <w:t>?</w:t>
      </w:r>
    </w:p>
    <w:p w14:paraId="647A285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D699706"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Not applicable/</w:t>
      </w:r>
      <w:r w:rsidR="009844B7">
        <w:rPr>
          <w:rFonts w:eastAsia="Times New Roman" w:cstheme="minorHAnsi"/>
          <w:color w:val="222222"/>
        </w:rPr>
        <w:t xml:space="preserve">have </w:t>
      </w:r>
      <w:r w:rsidRPr="00E32FBE">
        <w:rPr>
          <w:rFonts w:eastAsia="Times New Roman" w:cstheme="minorHAnsi"/>
          <w:color w:val="222222"/>
        </w:rPr>
        <w:t xml:space="preserve">not </w:t>
      </w:r>
      <w:r w:rsidR="00B76C12" w:rsidRPr="00E32FBE">
        <w:rPr>
          <w:rFonts w:eastAsia="Times New Roman" w:cstheme="minorHAnsi"/>
          <w:color w:val="222222"/>
        </w:rPr>
        <w:t>listen</w:t>
      </w:r>
      <w:r w:rsidR="009844B7">
        <w:rPr>
          <w:rFonts w:eastAsia="Times New Roman" w:cstheme="minorHAnsi"/>
          <w:color w:val="222222"/>
        </w:rPr>
        <w:t>ed</w:t>
      </w:r>
      <w:r w:rsidR="00B76C12" w:rsidRPr="00E32FBE">
        <w:rPr>
          <w:rFonts w:eastAsia="Times New Roman" w:cstheme="minorHAnsi"/>
          <w:color w:val="222222"/>
        </w:rPr>
        <w:t xml:space="preserve"> to </w:t>
      </w:r>
      <w:r w:rsidR="009844B7">
        <w:rPr>
          <w:rFonts w:eastAsia="Times New Roman" w:cstheme="minorHAnsi"/>
          <w:color w:val="222222"/>
        </w:rPr>
        <w:t>any</w:t>
      </w:r>
      <w:r w:rsidRPr="00E32FBE">
        <w:rPr>
          <w:rFonts w:eastAsia="Times New Roman" w:cstheme="minorHAnsi"/>
          <w:color w:val="222222"/>
        </w:rPr>
        <w:t xml:space="preserve"> </w:t>
      </w:r>
      <w:r w:rsidR="00B76C12" w:rsidRPr="00E32FBE">
        <w:rPr>
          <w:rFonts w:eastAsia="Times New Roman" w:cstheme="minorHAnsi"/>
          <w:color w:val="222222"/>
        </w:rPr>
        <w:t>podcast</w:t>
      </w:r>
      <w:r w:rsidR="009844B7">
        <w:rPr>
          <w:rFonts w:eastAsia="Times New Roman" w:cstheme="minorHAnsi"/>
          <w:color w:val="222222"/>
        </w:rPr>
        <w:t>s</w:t>
      </w:r>
    </w:p>
    <w:p w14:paraId="16D394BA" w14:textId="77777777" w:rsidR="00BC0E75" w:rsidRPr="00E32FBE" w:rsidRDefault="00BC0E75" w:rsidP="00BC0E75">
      <w:pPr>
        <w:shd w:val="clear" w:color="auto" w:fill="FFFFFF"/>
        <w:spacing w:after="0" w:line="240" w:lineRule="auto"/>
        <w:rPr>
          <w:rFonts w:eastAsia="Times New Roman" w:cstheme="minorHAnsi"/>
          <w:color w:val="222222"/>
        </w:rPr>
      </w:pPr>
    </w:p>
    <w:p w14:paraId="4DFD6B5A"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 What topics are of greatest interest to you?</w:t>
      </w:r>
    </w:p>
    <w:p w14:paraId="0E0C35FD"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057FD9AB"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gained useful information </w:t>
      </w:r>
      <w:r w:rsidR="00B76C12" w:rsidRPr="00E32FBE">
        <w:rPr>
          <w:rFonts w:eastAsia="Times New Roman" w:cstheme="minorHAnsi"/>
          <w:color w:val="222222"/>
        </w:rPr>
        <w:t>from listening to the</w:t>
      </w:r>
      <w:r w:rsidRPr="00E32FBE">
        <w:rPr>
          <w:rFonts w:eastAsia="Times New Roman" w:cstheme="minorHAnsi"/>
          <w:color w:val="222222"/>
        </w:rPr>
        <w:t xml:space="preserve"> </w:t>
      </w:r>
      <w:r w:rsidR="00B76C12" w:rsidRPr="00E32FBE">
        <w:rPr>
          <w:rFonts w:eastAsia="Times New Roman" w:cstheme="minorHAnsi"/>
          <w:color w:val="222222"/>
        </w:rPr>
        <w:t>PEPH podcast</w:t>
      </w:r>
      <w:r w:rsidRPr="00E32FBE">
        <w:rPr>
          <w:rFonts w:eastAsia="Times New Roman" w:cstheme="minorHAnsi"/>
          <w:color w:val="222222"/>
        </w:rPr>
        <w:t>s.</w:t>
      </w:r>
    </w:p>
    <w:p w14:paraId="14CE35C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45F2307E"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773B2EC2"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347DB247"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552D138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53E62F"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6B26A5F" w14:textId="77777777" w:rsidR="00BC0E75" w:rsidRPr="00E32FBE" w:rsidRDefault="00BC0E75" w:rsidP="00BC0E75">
      <w:pPr>
        <w:shd w:val="clear" w:color="auto" w:fill="FFFFFF"/>
        <w:spacing w:after="0" w:line="240" w:lineRule="auto"/>
        <w:ind w:left="1440"/>
        <w:rPr>
          <w:rFonts w:eastAsia="Times New Roman" w:cstheme="minorHAnsi"/>
          <w:color w:val="222222"/>
        </w:rPr>
      </w:pPr>
    </w:p>
    <w:p w14:paraId="15A79B6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cstheme="minorHAnsi"/>
        </w:rPr>
        <w:t xml:space="preserve">Please briefly explain how you have or have not gained useful information from </w:t>
      </w:r>
      <w:r w:rsidR="00B76C12" w:rsidRPr="00E32FBE">
        <w:rPr>
          <w:rFonts w:cstheme="minorHAnsi"/>
        </w:rPr>
        <w:t>listening to the PEPH podcast</w:t>
      </w:r>
      <w:r w:rsidRPr="00E32FBE">
        <w:rPr>
          <w:rFonts w:cstheme="minorHAnsi"/>
        </w:rPr>
        <w:t>s.</w:t>
      </w:r>
      <w:r w:rsidRPr="00E32FBE" w:rsidDel="00BC0E75">
        <w:rPr>
          <w:rFonts w:eastAsia="Times New Roman" w:cstheme="minorHAnsi"/>
          <w:color w:val="222222"/>
        </w:rPr>
        <w:t xml:space="preserve"> </w:t>
      </w:r>
    </w:p>
    <w:p w14:paraId="5A02611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2852930F" w14:textId="77777777" w:rsidR="00BC0E75" w:rsidRPr="00E32FBE" w:rsidRDefault="00BC0E75" w:rsidP="00BC0E75">
      <w:pPr>
        <w:shd w:val="clear" w:color="auto" w:fill="FFFFFF"/>
        <w:spacing w:after="0" w:line="240" w:lineRule="auto"/>
        <w:rPr>
          <w:rFonts w:eastAsia="Times New Roman" w:cstheme="minorHAnsi"/>
          <w:color w:val="222222"/>
        </w:rPr>
      </w:pPr>
    </w:p>
    <w:p w14:paraId="02E05DAD"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How much do you agree with this statement: I have acted on </w:t>
      </w:r>
      <w:r w:rsidR="00B76C12" w:rsidRPr="00E32FBE">
        <w:rPr>
          <w:rFonts w:eastAsia="Times New Roman" w:cstheme="minorHAnsi"/>
          <w:color w:val="222222"/>
        </w:rPr>
        <w:t>information that I obtained from the</w:t>
      </w:r>
      <w:r w:rsidRPr="00E32FBE">
        <w:rPr>
          <w:rFonts w:eastAsia="Times New Roman" w:cstheme="minorHAnsi"/>
          <w:color w:val="222222"/>
        </w:rPr>
        <w:t xml:space="preserve"> PEPH </w:t>
      </w:r>
      <w:r w:rsidR="00B76C12" w:rsidRPr="00E32FBE">
        <w:rPr>
          <w:rFonts w:eastAsia="Times New Roman" w:cstheme="minorHAnsi"/>
          <w:color w:val="222222"/>
        </w:rPr>
        <w:t>po</w:t>
      </w:r>
      <w:r w:rsidR="005B19F8">
        <w:rPr>
          <w:rFonts w:eastAsia="Times New Roman" w:cstheme="minorHAnsi"/>
          <w:color w:val="222222"/>
        </w:rPr>
        <w:t>d</w:t>
      </w:r>
      <w:r w:rsidR="00B76C12" w:rsidRPr="00E32FBE">
        <w:rPr>
          <w:rFonts w:eastAsia="Times New Roman" w:cstheme="minorHAnsi"/>
          <w:color w:val="222222"/>
        </w:rPr>
        <w:t>cast</w:t>
      </w:r>
      <w:r w:rsidRPr="00E32FBE">
        <w:rPr>
          <w:rFonts w:eastAsia="Times New Roman" w:cstheme="minorHAnsi"/>
          <w:color w:val="222222"/>
        </w:rPr>
        <w:t>s in my professional</w:t>
      </w:r>
      <w:r w:rsidR="005B19F8">
        <w:rPr>
          <w:rFonts w:eastAsia="Times New Roman" w:cstheme="minorHAnsi"/>
          <w:color w:val="222222"/>
        </w:rPr>
        <w:t xml:space="preserve"> </w:t>
      </w:r>
      <w:r w:rsidRPr="00E32FBE">
        <w:rPr>
          <w:rFonts w:eastAsia="Times New Roman" w:cstheme="minorHAnsi"/>
          <w:color w:val="222222"/>
        </w:rPr>
        <w:t>activities.</w:t>
      </w:r>
    </w:p>
    <w:p w14:paraId="7476644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disagree</w:t>
      </w:r>
    </w:p>
    <w:p w14:paraId="7CF2CF7D"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Disagree</w:t>
      </w:r>
    </w:p>
    <w:p w14:paraId="0A0EE660"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Neither agree nor disagree</w:t>
      </w:r>
    </w:p>
    <w:p w14:paraId="78A89D0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Agree</w:t>
      </w:r>
    </w:p>
    <w:p w14:paraId="779C2F0A"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Strongly agree</w:t>
      </w:r>
    </w:p>
    <w:p w14:paraId="3DC58041" w14:textId="77777777" w:rsidR="00BC0E75" w:rsidRPr="00E32FBE"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Don’t know</w:t>
      </w:r>
    </w:p>
    <w:p w14:paraId="5CD60D8F" w14:textId="77777777" w:rsidR="00BC0E75" w:rsidRPr="00E32FBE" w:rsidRDefault="00BC0E75" w:rsidP="00BC0E75">
      <w:pPr>
        <w:shd w:val="clear" w:color="auto" w:fill="FFFFFF"/>
        <w:spacing w:after="0" w:line="240" w:lineRule="auto"/>
        <w:ind w:left="720"/>
        <w:rPr>
          <w:rFonts w:eastAsia="Times New Roman" w:cstheme="minorHAnsi"/>
          <w:color w:val="222222"/>
        </w:rPr>
      </w:pPr>
    </w:p>
    <w:p w14:paraId="1AD31FE3" w14:textId="77777777" w:rsidR="00BC0E75" w:rsidRPr="00E32FBE" w:rsidRDefault="00BC0E75" w:rsidP="00BC0E75">
      <w:pPr>
        <w:numPr>
          <w:ilvl w:val="0"/>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 xml:space="preserve">Please name and describe one way in which you have acted on information you obtained </w:t>
      </w:r>
      <w:r w:rsidR="00B76C12" w:rsidRPr="00E32FBE">
        <w:rPr>
          <w:rFonts w:eastAsia="Times New Roman" w:cstheme="minorHAnsi"/>
          <w:color w:val="222222"/>
        </w:rPr>
        <w:t>from</w:t>
      </w:r>
      <w:r w:rsidRPr="00E32FBE">
        <w:rPr>
          <w:rFonts w:eastAsia="Times New Roman" w:cstheme="minorHAnsi"/>
          <w:color w:val="222222"/>
        </w:rPr>
        <w:t xml:space="preserve"> a PEPH </w:t>
      </w:r>
      <w:r w:rsidR="00B76C12" w:rsidRPr="00E32FBE">
        <w:rPr>
          <w:rFonts w:eastAsia="Times New Roman" w:cstheme="minorHAnsi"/>
          <w:color w:val="222222"/>
        </w:rPr>
        <w:t>podcast</w:t>
      </w:r>
      <w:r w:rsidRPr="00E32FBE">
        <w:rPr>
          <w:rFonts w:eastAsia="Times New Roman" w:cstheme="minorHAnsi"/>
          <w:color w:val="222222"/>
        </w:rPr>
        <w:t>? If you have not, please describe why not.</w:t>
      </w:r>
    </w:p>
    <w:p w14:paraId="307B0163" w14:textId="77777777" w:rsidR="00BC0E75" w:rsidRDefault="00BC0E75" w:rsidP="00BC0E75">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79F0F619" w14:textId="77777777" w:rsidR="00203F29" w:rsidRDefault="00203F29" w:rsidP="00203F29">
      <w:pPr>
        <w:shd w:val="clear" w:color="auto" w:fill="FFFFFF"/>
        <w:spacing w:after="0" w:line="240" w:lineRule="auto"/>
        <w:rPr>
          <w:rFonts w:eastAsia="Times New Roman" w:cstheme="minorHAnsi"/>
          <w:color w:val="222222"/>
        </w:rPr>
      </w:pPr>
    </w:p>
    <w:p w14:paraId="2C1E13B2" w14:textId="77777777" w:rsidR="00203F29" w:rsidRPr="00E32FBE" w:rsidRDefault="00203F29" w:rsidP="00203F29">
      <w:pPr>
        <w:numPr>
          <w:ilvl w:val="0"/>
          <w:numId w:val="7"/>
        </w:numPr>
        <w:shd w:val="clear" w:color="auto" w:fill="FFFFFF"/>
        <w:spacing w:after="0" w:line="240" w:lineRule="auto"/>
        <w:rPr>
          <w:rFonts w:eastAsia="Times New Roman" w:cstheme="minorHAnsi"/>
          <w:color w:val="222222"/>
        </w:rPr>
      </w:pPr>
      <w:r>
        <w:rPr>
          <w:rFonts w:eastAsia="Times New Roman" w:cstheme="minorHAnsi"/>
          <w:color w:val="222222"/>
        </w:rPr>
        <w:t>Are there additional ways we can improve</w:t>
      </w:r>
      <w:r w:rsidRPr="00E32FBE">
        <w:rPr>
          <w:rFonts w:eastAsia="Times New Roman" w:cstheme="minorHAnsi"/>
          <w:color w:val="222222"/>
        </w:rPr>
        <w:t xml:space="preserve"> future podcasts?</w:t>
      </w:r>
    </w:p>
    <w:p w14:paraId="4A0CF690" w14:textId="042F9D31" w:rsidR="008B040F" w:rsidRDefault="00203F29" w:rsidP="008B040F">
      <w:pPr>
        <w:numPr>
          <w:ilvl w:val="1"/>
          <w:numId w:val="7"/>
        </w:numPr>
        <w:shd w:val="clear" w:color="auto" w:fill="FFFFFF"/>
        <w:spacing w:after="0" w:line="240" w:lineRule="auto"/>
        <w:rPr>
          <w:rFonts w:eastAsia="Times New Roman" w:cstheme="minorHAnsi"/>
          <w:color w:val="222222"/>
        </w:rPr>
      </w:pPr>
      <w:r w:rsidRPr="00E32FBE">
        <w:rPr>
          <w:rFonts w:eastAsia="Times New Roman" w:cstheme="minorHAnsi"/>
          <w:color w:val="222222"/>
        </w:rPr>
        <w:t>TEXT BOX (OPEN ENDED RESPONSE)</w:t>
      </w:r>
    </w:p>
    <w:p w14:paraId="31AE08F7" w14:textId="77777777" w:rsidR="008B040F" w:rsidRDefault="008B040F" w:rsidP="008B040F">
      <w:pPr>
        <w:shd w:val="clear" w:color="auto" w:fill="FFFFFF"/>
        <w:spacing w:after="0" w:line="240" w:lineRule="auto"/>
        <w:rPr>
          <w:rFonts w:eastAsia="Times New Roman" w:cstheme="minorHAnsi"/>
          <w:color w:val="222222"/>
        </w:rPr>
      </w:pPr>
    </w:p>
    <w:p w14:paraId="10EE25F7" w14:textId="77777777" w:rsidR="002A63B2" w:rsidRPr="00E32FBE" w:rsidRDefault="002A63B2" w:rsidP="00BC0E75">
      <w:pPr>
        <w:rPr>
          <w:rFonts w:cstheme="minorHAnsi"/>
        </w:rPr>
      </w:pPr>
    </w:p>
    <w:sectPr w:rsidR="002A63B2" w:rsidRPr="00E32FB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EB68" w14:textId="77777777" w:rsidR="00DB57A6" w:rsidRDefault="00DB57A6" w:rsidP="000915A6">
      <w:pPr>
        <w:spacing w:after="0" w:line="240" w:lineRule="auto"/>
      </w:pPr>
      <w:r>
        <w:separator/>
      </w:r>
    </w:p>
  </w:endnote>
  <w:endnote w:type="continuationSeparator" w:id="0">
    <w:p w14:paraId="499FD7A0" w14:textId="77777777" w:rsidR="00DB57A6" w:rsidRDefault="00DB57A6" w:rsidP="000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579743"/>
      <w:docPartObj>
        <w:docPartGallery w:val="Page Numbers (Bottom of Page)"/>
        <w:docPartUnique/>
      </w:docPartObj>
    </w:sdtPr>
    <w:sdtEndPr>
      <w:rPr>
        <w:noProof/>
      </w:rPr>
    </w:sdtEndPr>
    <w:sdtContent>
      <w:p w14:paraId="71ADA812" w14:textId="02BDB4B1" w:rsidR="000915A6" w:rsidRDefault="000915A6">
        <w:pPr>
          <w:pStyle w:val="Footer"/>
          <w:jc w:val="right"/>
        </w:pPr>
        <w:r>
          <w:fldChar w:fldCharType="begin"/>
        </w:r>
        <w:r>
          <w:instrText xml:space="preserve"> PAGE   \* MERGEFORMAT </w:instrText>
        </w:r>
        <w:r>
          <w:fldChar w:fldCharType="separate"/>
        </w:r>
        <w:r w:rsidR="008958FF">
          <w:rPr>
            <w:noProof/>
          </w:rPr>
          <w:t>1</w:t>
        </w:r>
        <w:r>
          <w:rPr>
            <w:noProof/>
          </w:rPr>
          <w:fldChar w:fldCharType="end"/>
        </w:r>
      </w:p>
    </w:sdtContent>
  </w:sdt>
  <w:p w14:paraId="2E159FD8" w14:textId="77777777" w:rsidR="000915A6" w:rsidRDefault="00091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8CE9" w14:textId="77777777" w:rsidR="00DB57A6" w:rsidRDefault="00DB57A6" w:rsidP="000915A6">
      <w:pPr>
        <w:spacing w:after="0" w:line="240" w:lineRule="auto"/>
      </w:pPr>
      <w:r>
        <w:separator/>
      </w:r>
    </w:p>
  </w:footnote>
  <w:footnote w:type="continuationSeparator" w:id="0">
    <w:p w14:paraId="66D63E2E" w14:textId="77777777" w:rsidR="00DB57A6" w:rsidRDefault="00DB57A6" w:rsidP="00091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BE1F9" w14:textId="2563275E" w:rsidR="004F5F84" w:rsidRDefault="004F5F84" w:rsidP="004F5F84">
    <w:pPr>
      <w:pStyle w:val="Header"/>
      <w:jc w:val="right"/>
    </w:pPr>
    <w:r>
      <w:t>OMB#</w:t>
    </w:r>
    <w:r w:rsidRPr="00686301">
      <w:t>: 0925-</w:t>
    </w:r>
    <w:r>
      <w:t>0648 Exp., date: 0</w:t>
    </w:r>
    <w:r w:rsidR="00943FCC">
      <w:t>5</w:t>
    </w:r>
    <w:r>
      <w:t>/20</w:t>
    </w:r>
    <w:r w:rsidR="00943FCC">
      <w:t>21</w:t>
    </w:r>
  </w:p>
  <w:p w14:paraId="1AAFEFC6" w14:textId="77777777" w:rsidR="004F5F84" w:rsidRDefault="004F5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DE4"/>
    <w:multiLevelType w:val="hybridMultilevel"/>
    <w:tmpl w:val="468AA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D07E1"/>
    <w:multiLevelType w:val="hybridMultilevel"/>
    <w:tmpl w:val="A4CA6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B39D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4784393"/>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49F7C2B"/>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C071C8E"/>
    <w:multiLevelType w:val="hybridMultilevel"/>
    <w:tmpl w:val="16CE327A"/>
    <w:lvl w:ilvl="0" w:tplc="F5D0C6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34C71"/>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A81C29"/>
    <w:multiLevelType w:val="multilevel"/>
    <w:tmpl w:val="967E09BE"/>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5E7041A5"/>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8635E56"/>
    <w:multiLevelType w:val="hybridMultilevel"/>
    <w:tmpl w:val="8F624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B9102B"/>
    <w:multiLevelType w:val="multilevel"/>
    <w:tmpl w:val="991A1988"/>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5828AD"/>
    <w:multiLevelType w:val="multilevel"/>
    <w:tmpl w:val="1F0EA19A"/>
    <w:lvl w:ilvl="0">
      <w:start w:val="2"/>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9"/>
  </w:num>
  <w:num w:numId="5">
    <w:abstractNumId w:val="0"/>
  </w:num>
  <w:num w:numId="6">
    <w:abstractNumId w:val="1"/>
  </w:num>
  <w:num w:numId="7">
    <w:abstractNumId w:val="10"/>
  </w:num>
  <w:num w:numId="8">
    <w:abstractNumId w:val="8"/>
  </w:num>
  <w:num w:numId="9">
    <w:abstractNumId w:val="11"/>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6"/>
    <w:rsid w:val="000352EB"/>
    <w:rsid w:val="000915A6"/>
    <w:rsid w:val="000D00AE"/>
    <w:rsid w:val="00153F47"/>
    <w:rsid w:val="001705F2"/>
    <w:rsid w:val="00172E89"/>
    <w:rsid w:val="001B2A69"/>
    <w:rsid w:val="001C678C"/>
    <w:rsid w:val="00203F29"/>
    <w:rsid w:val="002803CB"/>
    <w:rsid w:val="002A63B2"/>
    <w:rsid w:val="002A7F0A"/>
    <w:rsid w:val="002C523D"/>
    <w:rsid w:val="003176F7"/>
    <w:rsid w:val="00325043"/>
    <w:rsid w:val="00396E3B"/>
    <w:rsid w:val="003A4CDE"/>
    <w:rsid w:val="003C2548"/>
    <w:rsid w:val="003C64E0"/>
    <w:rsid w:val="003D08C0"/>
    <w:rsid w:val="003E6EA0"/>
    <w:rsid w:val="00406DEE"/>
    <w:rsid w:val="00463506"/>
    <w:rsid w:val="004831FA"/>
    <w:rsid w:val="004E0182"/>
    <w:rsid w:val="004F5F84"/>
    <w:rsid w:val="005136D8"/>
    <w:rsid w:val="005A57AE"/>
    <w:rsid w:val="005B19F8"/>
    <w:rsid w:val="005E2322"/>
    <w:rsid w:val="006170F6"/>
    <w:rsid w:val="00664286"/>
    <w:rsid w:val="006C4752"/>
    <w:rsid w:val="006E18B1"/>
    <w:rsid w:val="006E41CF"/>
    <w:rsid w:val="00706803"/>
    <w:rsid w:val="007214B7"/>
    <w:rsid w:val="0076278C"/>
    <w:rsid w:val="00766786"/>
    <w:rsid w:val="007710F1"/>
    <w:rsid w:val="00784238"/>
    <w:rsid w:val="0081293B"/>
    <w:rsid w:val="00813D72"/>
    <w:rsid w:val="00860F4E"/>
    <w:rsid w:val="008958FF"/>
    <w:rsid w:val="008B0178"/>
    <w:rsid w:val="008B040F"/>
    <w:rsid w:val="008C08EF"/>
    <w:rsid w:val="008C6EC4"/>
    <w:rsid w:val="00933697"/>
    <w:rsid w:val="00943FCC"/>
    <w:rsid w:val="00950D4A"/>
    <w:rsid w:val="00971CE3"/>
    <w:rsid w:val="009844B7"/>
    <w:rsid w:val="00A74BD6"/>
    <w:rsid w:val="00A9049A"/>
    <w:rsid w:val="00AC1F59"/>
    <w:rsid w:val="00AE3A59"/>
    <w:rsid w:val="00B12BC9"/>
    <w:rsid w:val="00B26635"/>
    <w:rsid w:val="00B67DE0"/>
    <w:rsid w:val="00B76C12"/>
    <w:rsid w:val="00BA5C97"/>
    <w:rsid w:val="00BB35E9"/>
    <w:rsid w:val="00BC0E75"/>
    <w:rsid w:val="00C076F6"/>
    <w:rsid w:val="00C81E41"/>
    <w:rsid w:val="00CE0EB4"/>
    <w:rsid w:val="00CE16BA"/>
    <w:rsid w:val="00D05680"/>
    <w:rsid w:val="00D76E22"/>
    <w:rsid w:val="00D929DA"/>
    <w:rsid w:val="00DA2731"/>
    <w:rsid w:val="00DB57A6"/>
    <w:rsid w:val="00E0220C"/>
    <w:rsid w:val="00E056D4"/>
    <w:rsid w:val="00E128F9"/>
    <w:rsid w:val="00E32FBE"/>
    <w:rsid w:val="00E65878"/>
    <w:rsid w:val="00F11E9D"/>
    <w:rsid w:val="00FC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2A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786"/>
    <w:pPr>
      <w:ind w:left="720"/>
      <w:contextualSpacing/>
    </w:pPr>
  </w:style>
  <w:style w:type="character" w:styleId="CommentReference">
    <w:name w:val="annotation reference"/>
    <w:basedOn w:val="DefaultParagraphFont"/>
    <w:uiPriority w:val="99"/>
    <w:semiHidden/>
    <w:unhideWhenUsed/>
    <w:rsid w:val="00DA2731"/>
    <w:rPr>
      <w:sz w:val="16"/>
      <w:szCs w:val="16"/>
    </w:rPr>
  </w:style>
  <w:style w:type="paragraph" w:styleId="CommentText">
    <w:name w:val="annotation text"/>
    <w:basedOn w:val="Normal"/>
    <w:link w:val="CommentTextChar"/>
    <w:uiPriority w:val="99"/>
    <w:semiHidden/>
    <w:unhideWhenUsed/>
    <w:rsid w:val="00DA2731"/>
    <w:pPr>
      <w:spacing w:line="240" w:lineRule="auto"/>
    </w:pPr>
    <w:rPr>
      <w:sz w:val="20"/>
      <w:szCs w:val="20"/>
    </w:rPr>
  </w:style>
  <w:style w:type="character" w:customStyle="1" w:styleId="CommentTextChar">
    <w:name w:val="Comment Text Char"/>
    <w:basedOn w:val="DefaultParagraphFont"/>
    <w:link w:val="CommentText"/>
    <w:uiPriority w:val="99"/>
    <w:semiHidden/>
    <w:rsid w:val="00DA2731"/>
    <w:rPr>
      <w:sz w:val="20"/>
      <w:szCs w:val="20"/>
    </w:rPr>
  </w:style>
  <w:style w:type="paragraph" w:styleId="CommentSubject">
    <w:name w:val="annotation subject"/>
    <w:basedOn w:val="CommentText"/>
    <w:next w:val="CommentText"/>
    <w:link w:val="CommentSubjectChar"/>
    <w:uiPriority w:val="99"/>
    <w:semiHidden/>
    <w:unhideWhenUsed/>
    <w:rsid w:val="00DA2731"/>
    <w:rPr>
      <w:b/>
      <w:bCs/>
    </w:rPr>
  </w:style>
  <w:style w:type="character" w:customStyle="1" w:styleId="CommentSubjectChar">
    <w:name w:val="Comment Subject Char"/>
    <w:basedOn w:val="CommentTextChar"/>
    <w:link w:val="CommentSubject"/>
    <w:uiPriority w:val="99"/>
    <w:semiHidden/>
    <w:rsid w:val="00DA2731"/>
    <w:rPr>
      <w:b/>
      <w:bCs/>
      <w:sz w:val="20"/>
      <w:szCs w:val="20"/>
    </w:rPr>
  </w:style>
  <w:style w:type="paragraph" w:styleId="BalloonText">
    <w:name w:val="Balloon Text"/>
    <w:basedOn w:val="Normal"/>
    <w:link w:val="BalloonTextChar"/>
    <w:uiPriority w:val="99"/>
    <w:semiHidden/>
    <w:unhideWhenUsed/>
    <w:rsid w:val="00DA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31"/>
    <w:rPr>
      <w:rFonts w:ascii="Segoe UI" w:hAnsi="Segoe UI" w:cs="Segoe UI"/>
      <w:sz w:val="18"/>
      <w:szCs w:val="18"/>
    </w:rPr>
  </w:style>
  <w:style w:type="character" w:styleId="Hyperlink">
    <w:name w:val="Hyperlink"/>
    <w:basedOn w:val="DefaultParagraphFont"/>
    <w:uiPriority w:val="99"/>
    <w:unhideWhenUsed/>
    <w:rsid w:val="002C523D"/>
    <w:rPr>
      <w:color w:val="0563C1" w:themeColor="hyperlink"/>
      <w:u w:val="single"/>
    </w:rPr>
  </w:style>
  <w:style w:type="character" w:customStyle="1" w:styleId="UnresolvedMention1">
    <w:name w:val="Unresolved Mention1"/>
    <w:basedOn w:val="DefaultParagraphFont"/>
    <w:uiPriority w:val="99"/>
    <w:semiHidden/>
    <w:unhideWhenUsed/>
    <w:rsid w:val="002C523D"/>
    <w:rPr>
      <w:color w:val="808080"/>
      <w:shd w:val="clear" w:color="auto" w:fill="E6E6E6"/>
    </w:rPr>
  </w:style>
  <w:style w:type="paragraph" w:styleId="Header">
    <w:name w:val="header"/>
    <w:basedOn w:val="Normal"/>
    <w:link w:val="HeaderChar"/>
    <w:uiPriority w:val="99"/>
    <w:unhideWhenUsed/>
    <w:rsid w:val="0009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A6"/>
  </w:style>
  <w:style w:type="paragraph" w:styleId="Footer">
    <w:name w:val="footer"/>
    <w:basedOn w:val="Normal"/>
    <w:link w:val="FooterChar"/>
    <w:uiPriority w:val="99"/>
    <w:unhideWhenUsed/>
    <w:rsid w:val="000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5A6"/>
  </w:style>
  <w:style w:type="character" w:customStyle="1" w:styleId="UnresolvedMention2">
    <w:name w:val="Unresolved Mention2"/>
    <w:basedOn w:val="DefaultParagraphFont"/>
    <w:uiPriority w:val="99"/>
    <w:semiHidden/>
    <w:unhideWhenUsed/>
    <w:rsid w:val="005B19F8"/>
    <w:rPr>
      <w:color w:val="808080"/>
      <w:shd w:val="clear" w:color="auto" w:fill="E6E6E6"/>
    </w:rPr>
  </w:style>
  <w:style w:type="paragraph" w:styleId="Revision">
    <w:name w:val="Revision"/>
    <w:hidden/>
    <w:uiPriority w:val="99"/>
    <w:semiHidden/>
    <w:rsid w:val="00E056D4"/>
    <w:pPr>
      <w:spacing w:after="0" w:line="240" w:lineRule="auto"/>
    </w:pPr>
  </w:style>
  <w:style w:type="paragraph" w:styleId="Title">
    <w:name w:val="Title"/>
    <w:basedOn w:val="Normal"/>
    <w:next w:val="Normal"/>
    <w:link w:val="TitleChar"/>
    <w:uiPriority w:val="10"/>
    <w:qFormat/>
    <w:rsid w:val="001B2A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2A6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1E9D"/>
    <w:pPr>
      <w:outlineLvl w:val="9"/>
    </w:pPr>
  </w:style>
  <w:style w:type="paragraph" w:styleId="TOC1">
    <w:name w:val="toc 1"/>
    <w:basedOn w:val="Normal"/>
    <w:next w:val="Normal"/>
    <w:autoRedefine/>
    <w:uiPriority w:val="39"/>
    <w:unhideWhenUsed/>
    <w:rsid w:val="00F11E9D"/>
    <w:pPr>
      <w:spacing w:after="100"/>
    </w:pPr>
  </w:style>
  <w:style w:type="paragraph" w:styleId="NoSpacing">
    <w:name w:val="No Spacing"/>
    <w:uiPriority w:val="1"/>
    <w:qFormat/>
    <w:rsid w:val="004F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ehs.nih.gov/research/supported/translational/peph/podcasts/index.cf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iehs.nih.gov/research/supported/translational/peph/webinars/ste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EB48A47173843884BD3B995916B05" ma:contentTypeVersion="6" ma:contentTypeDescription="Create a new document." ma:contentTypeScope="" ma:versionID="1dbd35ffd135c5b488537783cb2bb944">
  <xsd:schema xmlns:xsd="http://www.w3.org/2001/XMLSchema" xmlns:xs="http://www.w3.org/2001/XMLSchema" xmlns:p="http://schemas.microsoft.com/office/2006/metadata/properties" xmlns:ns2="031bd522-f99a-477c-93df-60ce9576cda7" targetNamespace="http://schemas.microsoft.com/office/2006/metadata/properties" ma:root="true" ma:fieldsID="2c374196e5b289ba0780e99d292f5d0a" ns2:_="">
    <xsd:import namespace="031bd522-f99a-477c-93df-60ce9576cda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bd522-f99a-477c-93df-60ce9576cd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27FB-62D3-4BE3-B02C-F81BC2537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8DF35B-611B-489A-89BA-45C76ECC9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bd522-f99a-477c-93df-60ce9576c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39248-2B68-4AD5-A124-C298EE8E34A2}">
  <ds:schemaRefs>
    <ds:schemaRef ds:uri="http://schemas.microsoft.com/sharepoint/v3/contenttype/forms"/>
  </ds:schemaRefs>
</ds:datastoreItem>
</file>

<file path=customXml/itemProps4.xml><?xml version="1.0" encoding="utf-8"?>
<ds:datastoreItem xmlns:ds="http://schemas.openxmlformats.org/officeDocument/2006/customXml" ds:itemID="{0A8F4DEF-7584-4948-8FCA-2F8DA0F9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Satisfaction surveys</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Satisfaction surveys</dc:title>
  <dc:subject/>
  <dc:creator>Evans, William Douglas</dc:creator>
  <cp:keywords/>
  <dc:description/>
  <cp:lastModifiedBy>SYSTEM</cp:lastModifiedBy>
  <cp:revision>2</cp:revision>
  <cp:lastPrinted>2017-08-11T20:21:00Z</cp:lastPrinted>
  <dcterms:created xsi:type="dcterms:W3CDTF">2018-06-21T17:27:00Z</dcterms:created>
  <dcterms:modified xsi:type="dcterms:W3CDTF">2018-06-21T17:27:00Z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0x010100134EB48A47173843884BD3B995916B05</vt:lpwstr>
  </property>
</Properties>
</file>