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2" w:type="dxa"/>
        <w:tblBorders>
          <w:bottom w:val="single" w:sz="6" w:space="0" w:color="C0C0C0"/>
        </w:tblBorders>
        <w:tblLayout w:type="fixed"/>
        <w:tblLook w:val="0000"/>
      </w:tblPr>
      <w:tblGrid>
        <w:gridCol w:w="3304"/>
        <w:gridCol w:w="3776"/>
        <w:gridCol w:w="3449"/>
      </w:tblGrid>
      <w:tr w:rsidR="00AD775C">
        <w:tc>
          <w:tcPr>
            <w:tcW w:w="3304" w:type="dxa"/>
          </w:tcPr>
          <w:p w:rsidR="00AD775C" w:rsidRDefault="00AD775C">
            <w:pPr>
              <w:rPr>
                <w:color w:val="808080"/>
              </w:rPr>
            </w:pPr>
            <w:smartTag w:uri="urn:schemas-microsoft-com:office:smarttags" w:element="country-region">
              <w:smartTag w:uri="urn:schemas-microsoft-com:office:smarttags" w:element="place">
                <w:r>
                  <w:rPr>
                    <w:rFonts w:ascii="Arial" w:hAnsi="Arial"/>
                    <w:b/>
                    <w:color w:val="808080"/>
                    <w:sz w:val="22"/>
                  </w:rPr>
                  <w:t>U.S.</w:t>
                </w:r>
              </w:smartTag>
            </w:smartTag>
            <w:r>
              <w:rPr>
                <w:rFonts w:ascii="Arial" w:hAnsi="Arial"/>
                <w:b/>
                <w:color w:val="808080"/>
                <w:sz w:val="22"/>
              </w:rPr>
              <w:t xml:space="preserve"> Department of Labor</w:t>
            </w:r>
          </w:p>
        </w:tc>
        <w:tc>
          <w:tcPr>
            <w:tcW w:w="3776" w:type="dxa"/>
          </w:tcPr>
          <w:p w:rsidR="00AD775C" w:rsidRDefault="00AD775C">
            <w:pPr>
              <w:jc w:val="center"/>
              <w:rPr>
                <w:rFonts w:ascii="Arial" w:hAnsi="Arial"/>
                <w:color w:val="808080"/>
                <w:sz w:val="18"/>
              </w:rPr>
            </w:pPr>
            <w:r>
              <w:rPr>
                <w:rFonts w:ascii="Arial" w:hAnsi="Arial"/>
                <w:color w:val="808080"/>
                <w:sz w:val="18"/>
              </w:rPr>
              <w:t>Bureau of Labor Statistics</w:t>
            </w:r>
          </w:p>
          <w:p w:rsidR="00AD775C" w:rsidRDefault="00AD775C">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ostalCode">
                <w:r>
                  <w:rPr>
                    <w:rFonts w:ascii="Arial" w:hAnsi="Arial"/>
                    <w:color w:val="808080"/>
                    <w:sz w:val="18"/>
                  </w:rPr>
                  <w:t>Center</w:t>
                </w:r>
              </w:smartTag>
            </w:smartTag>
          </w:p>
          <w:p w:rsidR="00AD775C" w:rsidRDefault="00220BD9">
            <w:pPr>
              <w:jc w:val="center"/>
              <w:rPr>
                <w:rFonts w:ascii="Arial" w:hAnsi="Arial"/>
                <w:color w:val="808080"/>
                <w:sz w:val="18"/>
              </w:rPr>
            </w:pPr>
            <w:r>
              <w:rPr>
                <w:rFonts w:ascii="Arial" w:hAnsi="Arial"/>
                <w:color w:val="808080"/>
                <w:sz w:val="18"/>
              </w:rPr>
              <w:fldChar w:fldCharType="begin">
                <w:ffData>
                  <w:name w:val="dccaddress"/>
                  <w:enabled/>
                  <w:calcOnExit w:val="0"/>
                  <w:textInput>
                    <w:default w:val="dccaddress"/>
                  </w:textInput>
                </w:ffData>
              </w:fldChar>
            </w:r>
            <w:bookmarkStart w:id="0" w:name="dccaddress"/>
            <w:r w:rsidR="00AD775C">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AD775C">
              <w:rPr>
                <w:rFonts w:ascii="Arial" w:hAnsi="Arial"/>
                <w:noProof/>
                <w:color w:val="808080"/>
                <w:sz w:val="18"/>
              </w:rPr>
              <w:t>dccaddress</w:t>
            </w:r>
            <w:r>
              <w:rPr>
                <w:rFonts w:ascii="Arial" w:hAnsi="Arial"/>
                <w:color w:val="808080"/>
                <w:sz w:val="18"/>
              </w:rPr>
              <w:fldChar w:fldCharType="end"/>
            </w:r>
            <w:bookmarkEnd w:id="0"/>
          </w:p>
          <w:p w:rsidR="00AD775C" w:rsidRDefault="00220BD9">
            <w:pPr>
              <w:jc w:val="center"/>
              <w:rPr>
                <w:rFonts w:ascii="Arial" w:hAnsi="Arial"/>
                <w:color w:val="808080"/>
              </w:rPr>
            </w:pPr>
            <w:r>
              <w:rPr>
                <w:rFonts w:ascii="Arial" w:hAnsi="Arial"/>
                <w:color w:val="808080"/>
                <w:sz w:val="18"/>
              </w:rPr>
              <w:fldChar w:fldCharType="begin">
                <w:ffData>
                  <w:name w:val="dcccity"/>
                  <w:enabled/>
                  <w:calcOnExit w:val="0"/>
                  <w:textInput>
                    <w:default w:val="dcccity"/>
                  </w:textInput>
                </w:ffData>
              </w:fldChar>
            </w:r>
            <w:bookmarkStart w:id="1" w:name="dcccity"/>
            <w:r w:rsidR="00AD775C">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AD775C">
              <w:rPr>
                <w:rFonts w:ascii="Arial" w:hAnsi="Arial"/>
                <w:noProof/>
                <w:color w:val="808080"/>
                <w:sz w:val="18"/>
              </w:rPr>
              <w:t>dcccity</w:t>
            </w:r>
            <w:r>
              <w:rPr>
                <w:rFonts w:ascii="Arial" w:hAnsi="Arial"/>
                <w:color w:val="808080"/>
                <w:sz w:val="18"/>
              </w:rPr>
              <w:fldChar w:fldCharType="end"/>
            </w:r>
            <w:bookmarkEnd w:id="1"/>
            <w:r w:rsidR="00440EFD">
              <w:rPr>
                <w:rFonts w:ascii="Arial" w:hAnsi="Arial"/>
                <w:color w:val="808080"/>
                <w:sz w:val="18"/>
              </w:rPr>
              <w:t xml:space="preserve"> </w:t>
            </w:r>
            <w:r w:rsidR="00AD775C">
              <w:rPr>
                <w:rFonts w:ascii="Arial" w:hAnsi="Arial"/>
                <w:color w:val="808080"/>
                <w:sz w:val="18"/>
              </w:rPr>
              <w:t xml:space="preserve"> </w:t>
            </w:r>
            <w:r>
              <w:rPr>
                <w:rFonts w:ascii="Arial" w:hAnsi="Arial"/>
                <w:color w:val="808080"/>
                <w:sz w:val="18"/>
              </w:rPr>
              <w:fldChar w:fldCharType="begin">
                <w:ffData>
                  <w:name w:val="dccst"/>
                  <w:enabled/>
                  <w:calcOnExit w:val="0"/>
                  <w:textInput>
                    <w:default w:val="dccst"/>
                  </w:textInput>
                </w:ffData>
              </w:fldChar>
            </w:r>
            <w:bookmarkStart w:id="2" w:name="dccst"/>
            <w:r w:rsidR="00AD775C">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AD775C">
              <w:rPr>
                <w:rFonts w:ascii="Arial" w:hAnsi="Arial"/>
                <w:noProof/>
                <w:color w:val="808080"/>
                <w:sz w:val="18"/>
              </w:rPr>
              <w:t>dccst</w:t>
            </w:r>
            <w:r>
              <w:rPr>
                <w:rFonts w:ascii="Arial" w:hAnsi="Arial"/>
                <w:color w:val="808080"/>
                <w:sz w:val="18"/>
              </w:rPr>
              <w:fldChar w:fldCharType="end"/>
            </w:r>
            <w:bookmarkEnd w:id="2"/>
            <w:r w:rsidR="00AD775C">
              <w:rPr>
                <w:rFonts w:ascii="Arial" w:hAnsi="Arial"/>
                <w:color w:val="808080"/>
                <w:sz w:val="18"/>
              </w:rPr>
              <w:t xml:space="preserve">  </w:t>
            </w:r>
            <w:r>
              <w:rPr>
                <w:rFonts w:ascii="Arial" w:hAnsi="Arial"/>
                <w:color w:val="808080"/>
                <w:sz w:val="18"/>
              </w:rPr>
              <w:fldChar w:fldCharType="begin">
                <w:ffData>
                  <w:name w:val="dcczip"/>
                  <w:enabled/>
                  <w:calcOnExit w:val="0"/>
                  <w:textInput>
                    <w:default w:val="dcczip"/>
                  </w:textInput>
                </w:ffData>
              </w:fldChar>
            </w:r>
            <w:bookmarkStart w:id="3" w:name="dcczip"/>
            <w:r w:rsidR="00AD775C">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AD775C">
              <w:rPr>
                <w:rFonts w:ascii="Arial" w:hAnsi="Arial"/>
                <w:noProof/>
                <w:color w:val="808080"/>
                <w:sz w:val="18"/>
              </w:rPr>
              <w:t>dcczip</w:t>
            </w:r>
            <w:r>
              <w:rPr>
                <w:rFonts w:ascii="Arial" w:hAnsi="Arial"/>
                <w:color w:val="808080"/>
                <w:sz w:val="18"/>
              </w:rPr>
              <w:fldChar w:fldCharType="end"/>
            </w:r>
            <w:bookmarkEnd w:id="3"/>
          </w:p>
          <w:p w:rsidR="000A7B89" w:rsidRDefault="00220BD9" w:rsidP="000A7B89">
            <w:pPr>
              <w:jc w:val="center"/>
              <w:rPr>
                <w:rFonts w:ascii="Arial" w:hAnsi="Arial"/>
                <w:b/>
                <w:color w:val="808080"/>
              </w:rPr>
            </w:pPr>
            <w:hyperlink r:id="rId5" w:history="1">
              <w:r w:rsidR="000A7B89" w:rsidRPr="004A6E26">
                <w:rPr>
                  <w:rStyle w:val="Hyperlink"/>
                  <w:rFonts w:ascii="Arial" w:hAnsi="Arial"/>
                  <w:b/>
                </w:rPr>
                <w:t>http://www.bls.gov</w:t>
              </w:r>
            </w:hyperlink>
          </w:p>
        </w:tc>
        <w:tc>
          <w:tcPr>
            <w:tcW w:w="3449" w:type="dxa"/>
          </w:tcPr>
          <w:p w:rsidR="00AD775C" w:rsidRDefault="00383B8D">
            <w:pPr>
              <w:jc w:val="right"/>
            </w:pPr>
            <w:r>
              <w:rPr>
                <w:noProof/>
                <w:lang w:eastAsia="zh-CN"/>
              </w:rPr>
              <w:drawing>
                <wp:inline distT="0" distB="0" distL="0" distR="0">
                  <wp:extent cx="8001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00100" cy="714375"/>
                          </a:xfrm>
                          <a:prstGeom prst="rect">
                            <a:avLst/>
                          </a:prstGeom>
                          <a:noFill/>
                          <a:ln w="9525">
                            <a:noFill/>
                            <a:miter lim="800000"/>
                            <a:headEnd/>
                            <a:tailEnd/>
                          </a:ln>
                        </pic:spPr>
                      </pic:pic>
                    </a:graphicData>
                  </a:graphic>
                </wp:inline>
              </w:drawing>
            </w:r>
          </w:p>
        </w:tc>
      </w:tr>
    </w:tbl>
    <w:p w:rsidR="00AD775C" w:rsidRDefault="00AD775C">
      <w:pPr>
        <w:rPr>
          <w:rFonts w:ascii="Times" w:hAnsi="Times"/>
          <w:sz w:val="22"/>
        </w:rPr>
      </w:pPr>
    </w:p>
    <w:p w:rsidR="00AD775C" w:rsidRDefault="00AD775C">
      <w:pPr>
        <w:rPr>
          <w:rFonts w:ascii="Times" w:hAnsi="Times"/>
          <w:sz w:val="22"/>
        </w:rPr>
      </w:pPr>
    </w:p>
    <w:p w:rsidR="00AD775C" w:rsidRDefault="00220BD9">
      <w:pPr>
        <w:rPr>
          <w:rFonts w:ascii="Times" w:hAnsi="Times"/>
          <w:sz w:val="22"/>
        </w:rPr>
      </w:pPr>
      <w:r>
        <w:rPr>
          <w:rFonts w:ascii="Times" w:hAnsi="Times"/>
          <w:sz w:val="22"/>
        </w:rPr>
        <w:fldChar w:fldCharType="begin"/>
      </w:r>
      <w:r w:rsidR="00AD775C">
        <w:rPr>
          <w:rFonts w:ascii="Times" w:hAnsi="Times"/>
          <w:sz w:val="22"/>
        </w:rPr>
        <w:instrText xml:space="preserve"> TIME \@ "MMMM d, yyyy" </w:instrText>
      </w:r>
      <w:r>
        <w:rPr>
          <w:rFonts w:ascii="Times" w:hAnsi="Times"/>
          <w:sz w:val="22"/>
        </w:rPr>
        <w:fldChar w:fldCharType="separate"/>
      </w:r>
      <w:r w:rsidR="00174D6F">
        <w:rPr>
          <w:rFonts w:ascii="Times" w:hAnsi="Times"/>
          <w:noProof/>
          <w:sz w:val="22"/>
        </w:rPr>
        <w:t>May 15, 2013</w:t>
      </w:r>
      <w:r>
        <w:rPr>
          <w:rFonts w:ascii="Times" w:hAnsi="Times"/>
          <w:sz w:val="22"/>
        </w:rPr>
        <w:fldChar w:fldCharType="end"/>
      </w:r>
    </w:p>
    <w:p w:rsidR="00AD775C" w:rsidRDefault="00AD775C">
      <w:pPr>
        <w:rPr>
          <w:rFonts w:ascii="Times" w:hAnsi="Times"/>
          <w:sz w:val="22"/>
        </w:rPr>
      </w:pPr>
    </w:p>
    <w:p w:rsidR="00AD775C" w:rsidRDefault="00220BD9">
      <w:pPr>
        <w:rPr>
          <w:rFonts w:ascii="Times" w:hAnsi="Times"/>
          <w:sz w:val="22"/>
        </w:rPr>
      </w:pPr>
      <w:r>
        <w:rPr>
          <w:rFonts w:ascii="Times" w:hAnsi="Times"/>
          <w:sz w:val="22"/>
        </w:rPr>
        <w:fldChar w:fldCharType="begin">
          <w:ffData>
            <w:name w:val="contact"/>
            <w:enabled/>
            <w:calcOnExit w:val="0"/>
            <w:textInput>
              <w:default w:val="Attn: Payroll Manager"/>
            </w:textInput>
          </w:ffData>
        </w:fldChar>
      </w:r>
      <w:bookmarkStart w:id="4" w:name="contact"/>
      <w:r w:rsidR="0087380B">
        <w:rPr>
          <w:rFonts w:ascii="Times" w:hAnsi="Times"/>
          <w:sz w:val="22"/>
        </w:rPr>
        <w:instrText xml:space="preserve"> FORMTEXT </w:instrText>
      </w:r>
      <w:r>
        <w:rPr>
          <w:rFonts w:ascii="Times" w:hAnsi="Times"/>
          <w:sz w:val="22"/>
        </w:rPr>
      </w:r>
      <w:r>
        <w:rPr>
          <w:rFonts w:ascii="Times" w:hAnsi="Times"/>
          <w:sz w:val="22"/>
        </w:rPr>
        <w:fldChar w:fldCharType="separate"/>
      </w:r>
      <w:r w:rsidR="0087380B">
        <w:rPr>
          <w:rFonts w:ascii="Times" w:hAnsi="Times"/>
          <w:noProof/>
          <w:sz w:val="22"/>
        </w:rPr>
        <w:t>Attn: Payroll Manager</w:t>
      </w:r>
      <w:r>
        <w:rPr>
          <w:rFonts w:ascii="Times" w:hAnsi="Times"/>
          <w:sz w:val="22"/>
        </w:rPr>
        <w:fldChar w:fldCharType="end"/>
      </w:r>
      <w:bookmarkEnd w:id="4"/>
    </w:p>
    <w:p w:rsidR="00AD775C" w:rsidRDefault="00220BD9">
      <w:pPr>
        <w:rPr>
          <w:rFonts w:ascii="Times" w:hAnsi="Times"/>
          <w:sz w:val="22"/>
        </w:rPr>
      </w:pPr>
      <w:r>
        <w:rPr>
          <w:rFonts w:ascii="Times" w:hAnsi="Times"/>
          <w:sz w:val="22"/>
        </w:rPr>
        <w:fldChar w:fldCharType="begin">
          <w:ffData>
            <w:name w:val="Con_Firm"/>
            <w:enabled/>
            <w:calcOnExit w:val="0"/>
            <w:textInput>
              <w:default w:val="Con_Firm"/>
            </w:textInput>
          </w:ffData>
        </w:fldChar>
      </w:r>
      <w:bookmarkStart w:id="5" w:name="Con_Firm"/>
      <w:r w:rsidR="00AD775C">
        <w:rPr>
          <w:rFonts w:ascii="Times" w:hAnsi="Times"/>
          <w:sz w:val="22"/>
        </w:rPr>
        <w:instrText xml:space="preserve"> FORMTEXT </w:instrText>
      </w:r>
      <w:r>
        <w:rPr>
          <w:rFonts w:ascii="Times" w:hAnsi="Times"/>
          <w:sz w:val="22"/>
        </w:rPr>
      </w:r>
      <w:r>
        <w:rPr>
          <w:rFonts w:ascii="Times" w:hAnsi="Times"/>
          <w:sz w:val="22"/>
        </w:rPr>
        <w:fldChar w:fldCharType="separate"/>
      </w:r>
      <w:r w:rsidR="00AD775C">
        <w:rPr>
          <w:rFonts w:ascii="Times" w:hAnsi="Times"/>
          <w:noProof/>
          <w:sz w:val="22"/>
        </w:rPr>
        <w:t>Con_Firm</w:t>
      </w:r>
      <w:r>
        <w:rPr>
          <w:rFonts w:ascii="Times" w:hAnsi="Times"/>
          <w:sz w:val="22"/>
        </w:rPr>
        <w:fldChar w:fldCharType="end"/>
      </w:r>
      <w:bookmarkEnd w:id="5"/>
    </w:p>
    <w:p w:rsidR="00AD775C" w:rsidRDefault="00220BD9">
      <w:pPr>
        <w:rPr>
          <w:rFonts w:ascii="Times" w:hAnsi="Times"/>
          <w:sz w:val="22"/>
        </w:rPr>
      </w:pPr>
      <w:r>
        <w:rPr>
          <w:rFonts w:ascii="Times" w:hAnsi="Times"/>
          <w:sz w:val="22"/>
        </w:rPr>
        <w:fldChar w:fldCharType="begin">
          <w:ffData>
            <w:name w:val="Con_Address"/>
            <w:enabled/>
            <w:calcOnExit w:val="0"/>
            <w:textInput>
              <w:default w:val="Con_Address"/>
            </w:textInput>
          </w:ffData>
        </w:fldChar>
      </w:r>
      <w:bookmarkStart w:id="6" w:name="Con_Address"/>
      <w:r w:rsidR="00AD775C">
        <w:rPr>
          <w:rFonts w:ascii="Times" w:hAnsi="Times"/>
          <w:sz w:val="22"/>
        </w:rPr>
        <w:instrText xml:space="preserve"> FORMTEXT </w:instrText>
      </w:r>
      <w:r>
        <w:rPr>
          <w:rFonts w:ascii="Times" w:hAnsi="Times"/>
          <w:sz w:val="22"/>
        </w:rPr>
      </w:r>
      <w:r>
        <w:rPr>
          <w:rFonts w:ascii="Times" w:hAnsi="Times"/>
          <w:sz w:val="22"/>
        </w:rPr>
        <w:fldChar w:fldCharType="separate"/>
      </w:r>
      <w:r w:rsidR="00AD775C">
        <w:rPr>
          <w:rFonts w:ascii="Times" w:hAnsi="Times"/>
          <w:noProof/>
          <w:sz w:val="22"/>
        </w:rPr>
        <w:t>Con_Address</w:t>
      </w:r>
      <w:r>
        <w:rPr>
          <w:rFonts w:ascii="Times" w:hAnsi="Times"/>
          <w:sz w:val="22"/>
        </w:rPr>
        <w:fldChar w:fldCharType="end"/>
      </w:r>
      <w:bookmarkEnd w:id="6"/>
    </w:p>
    <w:p w:rsidR="00AD775C" w:rsidRDefault="00220BD9">
      <w:pPr>
        <w:rPr>
          <w:rFonts w:ascii="Times" w:hAnsi="Times"/>
          <w:sz w:val="22"/>
        </w:rPr>
      </w:pPr>
      <w:r>
        <w:rPr>
          <w:rFonts w:ascii="Times" w:hAnsi="Times"/>
          <w:sz w:val="22"/>
        </w:rPr>
        <w:fldChar w:fldCharType="begin">
          <w:ffData>
            <w:name w:val="Con_City"/>
            <w:enabled/>
            <w:calcOnExit w:val="0"/>
            <w:textInput>
              <w:default w:val="Con_City"/>
            </w:textInput>
          </w:ffData>
        </w:fldChar>
      </w:r>
      <w:bookmarkStart w:id="7" w:name="Con_City"/>
      <w:r w:rsidR="00AD775C">
        <w:rPr>
          <w:rFonts w:ascii="Times" w:hAnsi="Times"/>
          <w:sz w:val="22"/>
        </w:rPr>
        <w:instrText xml:space="preserve"> FORMTEXT </w:instrText>
      </w:r>
      <w:r>
        <w:rPr>
          <w:rFonts w:ascii="Times" w:hAnsi="Times"/>
          <w:sz w:val="22"/>
        </w:rPr>
      </w:r>
      <w:r>
        <w:rPr>
          <w:rFonts w:ascii="Times" w:hAnsi="Times"/>
          <w:sz w:val="22"/>
        </w:rPr>
        <w:fldChar w:fldCharType="separate"/>
      </w:r>
      <w:r w:rsidR="00AD775C">
        <w:rPr>
          <w:rFonts w:ascii="Times" w:hAnsi="Times"/>
          <w:noProof/>
          <w:sz w:val="22"/>
        </w:rPr>
        <w:t>Con_City</w:t>
      </w:r>
      <w:r>
        <w:rPr>
          <w:rFonts w:ascii="Times" w:hAnsi="Times"/>
          <w:sz w:val="22"/>
        </w:rPr>
        <w:fldChar w:fldCharType="end"/>
      </w:r>
      <w:bookmarkEnd w:id="7"/>
      <w:r w:rsidR="00440EFD">
        <w:rPr>
          <w:rFonts w:ascii="Times" w:hAnsi="Times"/>
          <w:sz w:val="22"/>
        </w:rPr>
        <w:t xml:space="preserve"> </w:t>
      </w:r>
      <w:r w:rsidR="00AD775C">
        <w:rPr>
          <w:rFonts w:ascii="Times" w:hAnsi="Times"/>
          <w:sz w:val="22"/>
        </w:rPr>
        <w:t xml:space="preserve"> </w:t>
      </w:r>
      <w:r>
        <w:rPr>
          <w:rFonts w:ascii="Times" w:hAnsi="Times"/>
          <w:sz w:val="22"/>
        </w:rPr>
        <w:fldChar w:fldCharType="begin">
          <w:ffData>
            <w:name w:val="Con_State"/>
            <w:enabled/>
            <w:calcOnExit w:val="0"/>
            <w:textInput>
              <w:default w:val="Con_State"/>
            </w:textInput>
          </w:ffData>
        </w:fldChar>
      </w:r>
      <w:bookmarkStart w:id="8" w:name="Con_State"/>
      <w:r w:rsidR="00AD775C">
        <w:rPr>
          <w:rFonts w:ascii="Times" w:hAnsi="Times"/>
          <w:sz w:val="22"/>
        </w:rPr>
        <w:instrText xml:space="preserve"> FORMTEXT </w:instrText>
      </w:r>
      <w:r>
        <w:rPr>
          <w:rFonts w:ascii="Times" w:hAnsi="Times"/>
          <w:sz w:val="22"/>
        </w:rPr>
      </w:r>
      <w:r>
        <w:rPr>
          <w:rFonts w:ascii="Times" w:hAnsi="Times"/>
          <w:sz w:val="22"/>
        </w:rPr>
        <w:fldChar w:fldCharType="separate"/>
      </w:r>
      <w:r w:rsidR="00AD775C">
        <w:rPr>
          <w:rFonts w:ascii="Times" w:hAnsi="Times"/>
          <w:noProof/>
          <w:sz w:val="22"/>
        </w:rPr>
        <w:t>Con_State</w:t>
      </w:r>
      <w:r>
        <w:rPr>
          <w:rFonts w:ascii="Times" w:hAnsi="Times"/>
          <w:sz w:val="22"/>
        </w:rPr>
        <w:fldChar w:fldCharType="end"/>
      </w:r>
      <w:bookmarkEnd w:id="8"/>
      <w:r w:rsidR="00AD775C">
        <w:rPr>
          <w:rFonts w:ascii="Times" w:hAnsi="Times"/>
          <w:sz w:val="22"/>
        </w:rPr>
        <w:t xml:space="preserve"> </w:t>
      </w:r>
      <w:r>
        <w:rPr>
          <w:rFonts w:ascii="Times" w:hAnsi="Times"/>
          <w:sz w:val="22"/>
        </w:rPr>
        <w:fldChar w:fldCharType="begin">
          <w:ffData>
            <w:name w:val="Con_Zipcode"/>
            <w:enabled/>
            <w:calcOnExit w:val="0"/>
            <w:textInput>
              <w:default w:val="Con_Zipcode"/>
            </w:textInput>
          </w:ffData>
        </w:fldChar>
      </w:r>
      <w:bookmarkStart w:id="9" w:name="Con_Zipcode"/>
      <w:r w:rsidR="00AD775C">
        <w:rPr>
          <w:rFonts w:ascii="Times" w:hAnsi="Times"/>
          <w:sz w:val="22"/>
        </w:rPr>
        <w:instrText xml:space="preserve"> FORMTEXT </w:instrText>
      </w:r>
      <w:r>
        <w:rPr>
          <w:rFonts w:ascii="Times" w:hAnsi="Times"/>
          <w:sz w:val="22"/>
        </w:rPr>
      </w:r>
      <w:r>
        <w:rPr>
          <w:rFonts w:ascii="Times" w:hAnsi="Times"/>
          <w:sz w:val="22"/>
        </w:rPr>
        <w:fldChar w:fldCharType="separate"/>
      </w:r>
      <w:r w:rsidR="00AD775C">
        <w:rPr>
          <w:rFonts w:ascii="Times" w:hAnsi="Times"/>
          <w:noProof/>
          <w:sz w:val="22"/>
        </w:rPr>
        <w:t>Con_Zipcode</w:t>
      </w:r>
      <w:r>
        <w:rPr>
          <w:rFonts w:ascii="Times" w:hAnsi="Times"/>
          <w:sz w:val="22"/>
        </w:rPr>
        <w:fldChar w:fldCharType="end"/>
      </w:r>
      <w:bookmarkEnd w:id="9"/>
    </w:p>
    <w:p w:rsidR="00AD775C" w:rsidRDefault="00AD775C">
      <w:pPr>
        <w:rPr>
          <w:rFonts w:ascii="Times" w:hAnsi="Times"/>
          <w:sz w:val="22"/>
        </w:rPr>
      </w:pPr>
    </w:p>
    <w:p w:rsidR="00AD775C" w:rsidRDefault="00AD775C">
      <w:pPr>
        <w:rPr>
          <w:rFonts w:ascii="Times" w:hAnsi="Times"/>
          <w:sz w:val="22"/>
        </w:rPr>
      </w:pPr>
      <w:r>
        <w:rPr>
          <w:rFonts w:ascii="Times" w:hAnsi="Times"/>
          <w:sz w:val="22"/>
        </w:rPr>
        <w:t>Dear</w:t>
      </w:r>
      <w:r w:rsidR="003A6ED0">
        <w:rPr>
          <w:rFonts w:ascii="Times" w:hAnsi="Times"/>
          <w:sz w:val="22"/>
        </w:rPr>
        <w:t xml:space="preserve"> </w:t>
      </w:r>
      <w:r w:rsidR="00220BD9">
        <w:rPr>
          <w:rFonts w:ascii="Times" w:hAnsi="Times"/>
          <w:sz w:val="22"/>
        </w:rPr>
        <w:fldChar w:fldCharType="begin">
          <w:ffData>
            <w:name w:val="ms1"/>
            <w:enabled/>
            <w:calcOnExit w:val="0"/>
            <w:textInput>
              <w:default w:val="Payroll"/>
            </w:textInput>
          </w:ffData>
        </w:fldChar>
      </w:r>
      <w:bookmarkStart w:id="10" w:name="ms1"/>
      <w:r>
        <w:rPr>
          <w:rFonts w:ascii="Times" w:hAnsi="Times"/>
          <w:sz w:val="22"/>
        </w:rPr>
        <w:instrText xml:space="preserve"> FORMTEXT </w:instrText>
      </w:r>
      <w:r w:rsidR="00220BD9">
        <w:rPr>
          <w:rFonts w:ascii="Times" w:hAnsi="Times"/>
          <w:sz w:val="22"/>
        </w:rPr>
      </w:r>
      <w:r w:rsidR="00220BD9">
        <w:rPr>
          <w:rFonts w:ascii="Times" w:hAnsi="Times"/>
          <w:sz w:val="22"/>
        </w:rPr>
        <w:fldChar w:fldCharType="separate"/>
      </w:r>
      <w:r>
        <w:rPr>
          <w:rFonts w:ascii="Times" w:hAnsi="Times"/>
          <w:noProof/>
          <w:sz w:val="22"/>
        </w:rPr>
        <w:t>Payroll</w:t>
      </w:r>
      <w:r w:rsidR="00220BD9">
        <w:rPr>
          <w:rFonts w:ascii="Times" w:hAnsi="Times"/>
          <w:sz w:val="22"/>
        </w:rPr>
        <w:fldChar w:fldCharType="end"/>
      </w:r>
      <w:bookmarkEnd w:id="10"/>
      <w:r w:rsidR="00E90AF1">
        <w:rPr>
          <w:rFonts w:ascii="Times" w:hAnsi="Times"/>
          <w:sz w:val="22"/>
        </w:rPr>
        <w:t xml:space="preserve"> </w:t>
      </w:r>
      <w:bookmarkStart w:id="11" w:name="lastname"/>
      <w:r w:rsidR="00220BD9">
        <w:rPr>
          <w:rFonts w:ascii="Times" w:hAnsi="Times"/>
          <w:sz w:val="22"/>
        </w:rPr>
        <w:fldChar w:fldCharType="begin">
          <w:ffData>
            <w:name w:val="lastname"/>
            <w:enabled/>
            <w:calcOnExit w:val="0"/>
            <w:textInput>
              <w:default w:val="Manager"/>
            </w:textInput>
          </w:ffData>
        </w:fldChar>
      </w:r>
      <w:r w:rsidR="002267B2">
        <w:rPr>
          <w:rFonts w:ascii="Times" w:hAnsi="Times"/>
          <w:sz w:val="22"/>
        </w:rPr>
        <w:instrText xml:space="preserve"> FORMTEXT </w:instrText>
      </w:r>
      <w:r w:rsidR="00220BD9">
        <w:rPr>
          <w:rFonts w:ascii="Times" w:hAnsi="Times"/>
          <w:sz w:val="22"/>
        </w:rPr>
      </w:r>
      <w:r w:rsidR="00220BD9">
        <w:rPr>
          <w:rFonts w:ascii="Times" w:hAnsi="Times"/>
          <w:sz w:val="22"/>
        </w:rPr>
        <w:fldChar w:fldCharType="separate"/>
      </w:r>
      <w:r w:rsidR="002267B2">
        <w:rPr>
          <w:rFonts w:ascii="Times" w:hAnsi="Times"/>
          <w:noProof/>
          <w:sz w:val="22"/>
        </w:rPr>
        <w:t>Manager</w:t>
      </w:r>
      <w:r w:rsidR="00220BD9">
        <w:rPr>
          <w:rFonts w:ascii="Times" w:hAnsi="Times"/>
          <w:sz w:val="22"/>
        </w:rPr>
        <w:fldChar w:fldCharType="end"/>
      </w:r>
      <w:bookmarkEnd w:id="11"/>
      <w:r>
        <w:rPr>
          <w:rFonts w:ascii="Times" w:hAnsi="Times"/>
          <w:sz w:val="22"/>
        </w:rPr>
        <w:t>:</w:t>
      </w:r>
    </w:p>
    <w:p w:rsidR="00AD775C" w:rsidRDefault="00AD775C">
      <w:pPr>
        <w:spacing w:line="240" w:lineRule="exact"/>
        <w:rPr>
          <w:sz w:val="24"/>
        </w:rPr>
      </w:pPr>
    </w:p>
    <w:p w:rsidR="00AD775C" w:rsidRDefault="00AD775C">
      <w:pPr>
        <w:widowControl w:val="0"/>
        <w:spacing w:line="220" w:lineRule="auto"/>
        <w:rPr>
          <w:sz w:val="22"/>
        </w:rPr>
      </w:pPr>
      <w:r>
        <w:rPr>
          <w:sz w:val="22"/>
        </w:rPr>
        <w:t>We at the Bureau of Labor Statistics (BLS) need your help in determining the nation’s job count as part of the Current Employment Statistics (CES) program.  Your firm has been selected as part of a scientific sample to participate in the CES — the nation’s monthly indicator of employment trends.  Your participation in this program is highly valued.</w:t>
      </w:r>
    </w:p>
    <w:p w:rsidR="00AD775C" w:rsidRDefault="00AD775C">
      <w:pPr>
        <w:widowControl w:val="0"/>
        <w:spacing w:line="220" w:lineRule="auto"/>
        <w:rPr>
          <w:sz w:val="22"/>
        </w:rPr>
      </w:pPr>
    </w:p>
    <w:p w:rsidR="00AD775C" w:rsidRDefault="00AD775C">
      <w:pPr>
        <w:widowControl w:val="0"/>
        <w:spacing w:line="220" w:lineRule="auto"/>
        <w:rPr>
          <w:sz w:val="22"/>
        </w:rPr>
      </w:pPr>
      <w:r>
        <w:rPr>
          <w:sz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D775C" w:rsidRDefault="00AD775C">
      <w:pPr>
        <w:widowControl w:val="0"/>
        <w:spacing w:line="220" w:lineRule="auto"/>
        <w:rPr>
          <w:sz w:val="22"/>
        </w:rPr>
      </w:pPr>
    </w:p>
    <w:p w:rsidR="00D735E8" w:rsidRDefault="00D735E8" w:rsidP="00D735E8">
      <w:pPr>
        <w:widowControl w:val="0"/>
        <w:spacing w:line="220" w:lineRule="auto"/>
        <w:rPr>
          <w:sz w:val="22"/>
        </w:rPr>
      </w:pPr>
      <w:r>
        <w:rPr>
          <w:sz w:val="22"/>
        </w:rPr>
        <w:t>The employment and payroll information we ask you to provide is typically available from most employers’ payroll records.  We are asking</w:t>
      </w:r>
      <w:r w:rsidR="00074DAA">
        <w:rPr>
          <w:sz w:val="22"/>
        </w:rPr>
        <w:t xml:space="preserve"> for numbers of employees, </w:t>
      </w:r>
      <w:proofErr w:type="gramStart"/>
      <w:r w:rsidR="00074DAA">
        <w:rPr>
          <w:sz w:val="22"/>
        </w:rPr>
        <w:t xml:space="preserve">both </w:t>
      </w:r>
      <w:r>
        <w:rPr>
          <w:sz w:val="22"/>
        </w:rPr>
        <w:t>total</w:t>
      </w:r>
      <w:proofErr w:type="gramEnd"/>
      <w:r>
        <w:rPr>
          <w:sz w:val="22"/>
        </w:rPr>
        <w:t xml:space="preserve"> </w:t>
      </w:r>
      <w:r w:rsidRPr="00B344EC">
        <w:rPr>
          <w:sz w:val="22"/>
        </w:rPr>
        <w:t>and production</w:t>
      </w:r>
      <w:r w:rsidR="00FF2FC4" w:rsidRPr="00B344EC">
        <w:rPr>
          <w:sz w:val="22"/>
        </w:rPr>
        <w:t xml:space="preserve">, </w:t>
      </w:r>
      <w:r w:rsidR="00FF2FC4">
        <w:rPr>
          <w:sz w:val="22"/>
        </w:rPr>
        <w:t>nonsupervisory</w:t>
      </w:r>
      <w:r w:rsidRPr="00B344EC">
        <w:rPr>
          <w:sz w:val="22"/>
        </w:rPr>
        <w:t>, or construction workers</w:t>
      </w:r>
      <w:r>
        <w:rPr>
          <w:sz w:val="22"/>
        </w:rPr>
        <w:t>, the</w:t>
      </w:r>
      <w:r w:rsidRPr="00B344EC">
        <w:rPr>
          <w:sz w:val="22"/>
        </w:rPr>
        <w:t xml:space="preserve"> associated payroll and h</w:t>
      </w:r>
      <w:r>
        <w:rPr>
          <w:sz w:val="22"/>
        </w:rPr>
        <w:t>ours totals for the pay period that includes the 12</w:t>
      </w:r>
      <w:r w:rsidRPr="00B344EC">
        <w:rPr>
          <w:sz w:val="22"/>
          <w:vertAlign w:val="superscript"/>
        </w:rPr>
        <w:t>th</w:t>
      </w:r>
      <w:r>
        <w:rPr>
          <w:sz w:val="22"/>
        </w:rPr>
        <w:t xml:space="preserve"> of the month</w:t>
      </w:r>
      <w:r w:rsidR="00305FDF">
        <w:rPr>
          <w:sz w:val="22"/>
        </w:rPr>
        <w:t xml:space="preserve">, and </w:t>
      </w:r>
      <w:r w:rsidR="00FD65E8">
        <w:rPr>
          <w:sz w:val="22"/>
        </w:rPr>
        <w:t xml:space="preserve">the number of women workers for the </w:t>
      </w:r>
      <w:r w:rsidR="00305FDF">
        <w:rPr>
          <w:sz w:val="22"/>
        </w:rPr>
        <w:t xml:space="preserve">same </w:t>
      </w:r>
      <w:r w:rsidR="00FD65E8">
        <w:rPr>
          <w:sz w:val="22"/>
        </w:rPr>
        <w:t xml:space="preserve">pay period.  </w:t>
      </w:r>
      <w:r>
        <w:rPr>
          <w:sz w:val="22"/>
        </w:rPr>
        <w:t>Definitions of these data can be found in the attached form.</w:t>
      </w:r>
    </w:p>
    <w:p w:rsidR="00D735E8" w:rsidRDefault="00D735E8" w:rsidP="00D735E8">
      <w:pPr>
        <w:widowControl w:val="0"/>
        <w:spacing w:line="220" w:lineRule="auto"/>
        <w:rPr>
          <w:sz w:val="22"/>
        </w:rPr>
      </w:pPr>
    </w:p>
    <w:p w:rsidR="00D735E8" w:rsidRDefault="00D735E8" w:rsidP="00432F6E">
      <w:pPr>
        <w:rPr>
          <w:sz w:val="22"/>
        </w:rPr>
      </w:pPr>
      <w:r>
        <w:rPr>
          <w:sz w:val="22"/>
        </w:rPr>
        <w:t>We ask that you provide this information monthly</w:t>
      </w:r>
      <w:r w:rsidR="00432F6E" w:rsidRPr="00432F6E">
        <w:rPr>
          <w:sz w:val="22"/>
          <w:szCs w:val="22"/>
        </w:rPr>
        <w:t>.  The BLS will use the information you provide for statistical purposes only and will hold the information in confidence to the full extent permitted by law.  In accordance with the Confidential Information Protection and Statistical Efficiency Act (Title 5 of Public Law 107-347), the information you provide to the BLS will not be disclosed in identifiable form without your informed consent.</w:t>
      </w:r>
      <w:r>
        <w:rPr>
          <w:sz w:val="22"/>
        </w:rPr>
        <w:t xml:space="preserve">  A BLS data specialist will telephone you shortly to arrange a convenient time for collecting this information.  </w:t>
      </w:r>
      <w:r w:rsidR="00220BD9">
        <w:rPr>
          <w:sz w:val="22"/>
        </w:rPr>
        <w:fldChar w:fldCharType="begin">
          <w:ffData>
            <w:name w:val="Mandatory"/>
            <w:enabled/>
            <w:calcOnExit w:val="0"/>
            <w:textInput/>
          </w:ffData>
        </w:fldChar>
      </w:r>
      <w:bookmarkStart w:id="12" w:name="Mandatory"/>
      <w:r w:rsidR="005434E9">
        <w:rPr>
          <w:sz w:val="22"/>
        </w:rPr>
        <w:instrText xml:space="preserve"> FORMTEXT </w:instrText>
      </w:r>
      <w:r w:rsidR="00220BD9">
        <w:rPr>
          <w:sz w:val="22"/>
        </w:rPr>
      </w:r>
      <w:r w:rsidR="00220BD9">
        <w:rPr>
          <w:sz w:val="22"/>
        </w:rPr>
        <w:fldChar w:fldCharType="separate"/>
      </w:r>
      <w:r w:rsidR="005434E9">
        <w:rPr>
          <w:noProof/>
          <w:sz w:val="22"/>
        </w:rPr>
        <w:t> </w:t>
      </w:r>
      <w:r w:rsidR="005434E9">
        <w:rPr>
          <w:noProof/>
          <w:sz w:val="22"/>
        </w:rPr>
        <w:t> </w:t>
      </w:r>
      <w:r w:rsidR="005434E9">
        <w:rPr>
          <w:noProof/>
          <w:sz w:val="22"/>
        </w:rPr>
        <w:t> </w:t>
      </w:r>
      <w:r w:rsidR="005434E9">
        <w:rPr>
          <w:noProof/>
          <w:sz w:val="22"/>
        </w:rPr>
        <w:t> </w:t>
      </w:r>
      <w:r w:rsidR="005434E9">
        <w:rPr>
          <w:noProof/>
          <w:sz w:val="22"/>
        </w:rPr>
        <w:t> </w:t>
      </w:r>
      <w:r w:rsidR="00220BD9">
        <w:rPr>
          <w:sz w:val="22"/>
        </w:rPr>
        <w:fldChar w:fldCharType="end"/>
      </w:r>
      <w:bookmarkEnd w:id="12"/>
    </w:p>
    <w:p w:rsidR="00D735E8" w:rsidRDefault="00D735E8" w:rsidP="00D735E8">
      <w:pPr>
        <w:widowControl w:val="0"/>
        <w:spacing w:line="220" w:lineRule="auto"/>
        <w:rPr>
          <w:sz w:val="22"/>
        </w:rPr>
      </w:pPr>
    </w:p>
    <w:p w:rsidR="00AD775C" w:rsidRDefault="00D735E8" w:rsidP="00D735E8">
      <w:pPr>
        <w:widowControl w:val="0"/>
        <w:tabs>
          <w:tab w:val="left" w:pos="-1440"/>
          <w:tab w:val="left" w:pos="-720"/>
          <w:tab w:val="left" w:pos="0"/>
          <w:tab w:val="left" w:pos="720"/>
          <w:tab w:val="left" w:pos="1440"/>
          <w:tab w:val="left" w:pos="2160"/>
          <w:tab w:val="left" w:pos="2880"/>
          <w:tab w:val="left" w:pos="3600"/>
          <w:tab w:val="left" w:pos="3801"/>
          <w:tab w:val="left" w:pos="4320"/>
          <w:tab w:val="left" w:pos="5040"/>
          <w:tab w:val="left" w:pos="5760"/>
          <w:tab w:val="left" w:pos="6480"/>
          <w:tab w:val="left" w:pos="7200"/>
          <w:tab w:val="left" w:pos="7920"/>
          <w:tab w:val="left" w:pos="8640"/>
          <w:tab w:val="left" w:pos="9360"/>
        </w:tabs>
        <w:rPr>
          <w:sz w:val="22"/>
        </w:rPr>
      </w:pPr>
      <w:r>
        <w:rPr>
          <w:sz w:val="22"/>
        </w:rPr>
        <w:t>Thank you in advance for your cooperation.  Your assistance in maintaining the quality of our nation’s economic data is greatly appreciated.</w:t>
      </w:r>
    </w:p>
    <w:p w:rsidR="00AD775C" w:rsidRDefault="00AD775C">
      <w:pPr>
        <w:spacing w:line="240" w:lineRule="exact"/>
        <w:rPr>
          <w:sz w:val="22"/>
        </w:rPr>
      </w:pPr>
      <w:r>
        <w:rPr>
          <w:sz w:val="22"/>
        </w:rPr>
        <w:tab/>
      </w:r>
      <w:r>
        <w:rPr>
          <w:sz w:val="22"/>
        </w:rPr>
        <w:tab/>
      </w:r>
      <w:r>
        <w:rPr>
          <w:sz w:val="22"/>
        </w:rPr>
        <w:tab/>
      </w:r>
      <w:r>
        <w:rPr>
          <w:sz w:val="22"/>
        </w:rPr>
        <w:tab/>
      </w:r>
      <w:r>
        <w:rPr>
          <w:sz w:val="22"/>
        </w:rPr>
        <w:tab/>
      </w:r>
    </w:p>
    <w:p w:rsidR="00AD775C" w:rsidRPr="00BC7A4B" w:rsidRDefault="00AD775C" w:rsidP="00BC7A4B">
      <w:pPr>
        <w:spacing w:line="240" w:lineRule="exact"/>
        <w:rPr>
          <w:sz w:val="22"/>
          <w:szCs w:val="22"/>
        </w:rPr>
      </w:pPr>
      <w:r w:rsidRPr="00BC7A4B">
        <w:rPr>
          <w:sz w:val="22"/>
          <w:szCs w:val="22"/>
        </w:rPr>
        <w:t>Sincerely yours,</w:t>
      </w:r>
    </w:p>
    <w:p w:rsidR="00BC7A4B" w:rsidRDefault="00BC7A4B" w:rsidP="00BC7A4B"/>
    <w:p w:rsidR="00BC7A4B" w:rsidRDefault="00BC7A4B" w:rsidP="00BC7A4B"/>
    <w:p w:rsidR="00BC7A4B" w:rsidRPr="00BC7A4B" w:rsidRDefault="00BC7A4B" w:rsidP="00BC7A4B"/>
    <w:bookmarkStart w:id="13" w:name="signature"/>
    <w:p w:rsidR="0087380B" w:rsidRDefault="00220BD9">
      <w:pPr>
        <w:spacing w:line="240" w:lineRule="exact"/>
        <w:rPr>
          <w:sz w:val="24"/>
        </w:rPr>
      </w:pPr>
      <w:r w:rsidRPr="00351D71">
        <w:rPr>
          <w:rFonts w:ascii="Lucida Handwriting" w:hAnsi="Lucida Handwriting"/>
          <w:color w:val="17365D"/>
          <w:sz w:val="28"/>
          <w:szCs w:val="28"/>
        </w:rPr>
        <w:fldChar w:fldCharType="begin">
          <w:ffData>
            <w:name w:val="signature"/>
            <w:enabled/>
            <w:calcOnExit w:val="0"/>
            <w:textInput>
              <w:default w:val="signature"/>
            </w:textInput>
          </w:ffData>
        </w:fldChar>
      </w:r>
      <w:r w:rsidR="00351D71" w:rsidRPr="00351D71">
        <w:rPr>
          <w:rFonts w:ascii="Lucida Handwriting" w:hAnsi="Lucida Handwriting"/>
          <w:color w:val="17365D"/>
          <w:sz w:val="28"/>
          <w:szCs w:val="28"/>
        </w:rPr>
        <w:instrText xml:space="preserve"> FORMTEXT </w:instrText>
      </w:r>
      <w:r w:rsidRPr="00351D71">
        <w:rPr>
          <w:rFonts w:ascii="Lucida Handwriting" w:hAnsi="Lucida Handwriting"/>
          <w:color w:val="17365D"/>
          <w:sz w:val="28"/>
          <w:szCs w:val="28"/>
        </w:rPr>
      </w:r>
      <w:r w:rsidRPr="00351D71">
        <w:rPr>
          <w:rFonts w:ascii="Lucida Handwriting" w:hAnsi="Lucida Handwriting"/>
          <w:color w:val="17365D"/>
          <w:sz w:val="28"/>
          <w:szCs w:val="28"/>
        </w:rPr>
        <w:fldChar w:fldCharType="separate"/>
      </w:r>
      <w:proofErr w:type="gramStart"/>
      <w:r w:rsidR="00351D71" w:rsidRPr="00351D71">
        <w:rPr>
          <w:rFonts w:ascii="Lucida Handwriting" w:hAnsi="Lucida Handwriting"/>
          <w:color w:val="17365D"/>
          <w:sz w:val="28"/>
          <w:szCs w:val="28"/>
        </w:rPr>
        <w:t>signature</w:t>
      </w:r>
      <w:bookmarkEnd w:id="13"/>
      <w:proofErr w:type="gramEnd"/>
      <w:r w:rsidRPr="00351D71">
        <w:rPr>
          <w:rFonts w:ascii="Lucida Handwriting" w:hAnsi="Lucida Handwriting"/>
          <w:color w:val="17365D"/>
          <w:sz w:val="28"/>
          <w:szCs w:val="28"/>
        </w:rPr>
        <w:fldChar w:fldCharType="end"/>
      </w:r>
    </w:p>
    <w:p w:rsidR="00174D6F" w:rsidRDefault="00174D6F" w:rsidP="00174D6F">
      <w:pPr>
        <w:spacing w:line="240" w:lineRule="exact"/>
        <w:rPr>
          <w:sz w:val="24"/>
        </w:rPr>
      </w:pPr>
    </w:p>
    <w:p w:rsidR="00AD775C" w:rsidRDefault="00220BD9" w:rsidP="00174D6F">
      <w:pPr>
        <w:spacing w:line="240" w:lineRule="exact"/>
        <w:rPr>
          <w:sz w:val="24"/>
        </w:rPr>
      </w:pPr>
      <w:r>
        <w:rPr>
          <w:sz w:val="24"/>
        </w:rPr>
        <w:fldChar w:fldCharType="begin">
          <w:ffData>
            <w:name w:val="dcccntct"/>
            <w:enabled/>
            <w:calcOnExit w:val="0"/>
            <w:textInput>
              <w:default w:val="dcccntct"/>
            </w:textInput>
          </w:ffData>
        </w:fldChar>
      </w:r>
      <w:bookmarkStart w:id="14" w:name="dcccntct"/>
      <w:r w:rsidR="00D735E8">
        <w:rPr>
          <w:sz w:val="24"/>
        </w:rPr>
        <w:instrText xml:space="preserve"> FORMTEXT </w:instrText>
      </w:r>
      <w:r>
        <w:rPr>
          <w:sz w:val="24"/>
        </w:rPr>
      </w:r>
      <w:r>
        <w:rPr>
          <w:sz w:val="24"/>
        </w:rPr>
        <w:fldChar w:fldCharType="separate"/>
      </w:r>
      <w:r w:rsidR="00D735E8">
        <w:rPr>
          <w:noProof/>
          <w:sz w:val="24"/>
        </w:rPr>
        <w:t>dcccntct</w:t>
      </w:r>
      <w:r>
        <w:rPr>
          <w:sz w:val="24"/>
        </w:rPr>
        <w:fldChar w:fldCharType="end"/>
      </w:r>
      <w:bookmarkEnd w:id="14"/>
    </w:p>
    <w:p w:rsidR="00AD775C" w:rsidRDefault="00AD775C">
      <w:pPr>
        <w:spacing w:line="240" w:lineRule="exact"/>
        <w:rPr>
          <w:sz w:val="24"/>
        </w:rPr>
        <w:sectPr w:rsidR="00AD775C">
          <w:pgSz w:w="12240" w:h="15840"/>
          <w:pgMar w:top="720" w:right="1440" w:bottom="720" w:left="1440" w:header="720" w:footer="720" w:gutter="0"/>
          <w:cols w:space="720"/>
        </w:sectPr>
      </w:pPr>
      <w:r>
        <w:rPr>
          <w:sz w:val="24"/>
        </w:rPr>
        <w:t>Data Collection Center Manager</w:t>
      </w:r>
    </w:p>
    <w:p w:rsidR="00AD775C" w:rsidRDefault="00AD775C">
      <w:pPr>
        <w:spacing w:line="240" w:lineRule="exact"/>
      </w:pPr>
    </w:p>
    <w:sectPr w:rsidR="00AD775C" w:rsidSect="00CE104F">
      <w:type w:val="continuous"/>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45C4D"/>
    <w:rsid w:val="00074DAA"/>
    <w:rsid w:val="000A7B89"/>
    <w:rsid w:val="00174D6F"/>
    <w:rsid w:val="00220BD9"/>
    <w:rsid w:val="002267B2"/>
    <w:rsid w:val="002E7666"/>
    <w:rsid w:val="002F1909"/>
    <w:rsid w:val="003003CC"/>
    <w:rsid w:val="00305FDF"/>
    <w:rsid w:val="00351D71"/>
    <w:rsid w:val="00362BE4"/>
    <w:rsid w:val="00383B8D"/>
    <w:rsid w:val="003A6ED0"/>
    <w:rsid w:val="00413D6D"/>
    <w:rsid w:val="00432F6E"/>
    <w:rsid w:val="00440EFD"/>
    <w:rsid w:val="005434E9"/>
    <w:rsid w:val="005B31F1"/>
    <w:rsid w:val="005C3B5F"/>
    <w:rsid w:val="0065541B"/>
    <w:rsid w:val="006A06DD"/>
    <w:rsid w:val="006B009D"/>
    <w:rsid w:val="0087380B"/>
    <w:rsid w:val="008B7A73"/>
    <w:rsid w:val="008C6D5C"/>
    <w:rsid w:val="00A505E2"/>
    <w:rsid w:val="00AC5C30"/>
    <w:rsid w:val="00AD775C"/>
    <w:rsid w:val="00AE0D72"/>
    <w:rsid w:val="00B45C4D"/>
    <w:rsid w:val="00BC7A4B"/>
    <w:rsid w:val="00BF0951"/>
    <w:rsid w:val="00BF2CDF"/>
    <w:rsid w:val="00CE104F"/>
    <w:rsid w:val="00D735E8"/>
    <w:rsid w:val="00DE4F5B"/>
    <w:rsid w:val="00E90AF1"/>
    <w:rsid w:val="00F962A2"/>
    <w:rsid w:val="00FB5234"/>
    <w:rsid w:val="00FD65E8"/>
    <w:rsid w:val="00FF2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04F"/>
    <w:rPr>
      <w:lang w:eastAsia="en-US"/>
    </w:rPr>
  </w:style>
  <w:style w:type="paragraph" w:styleId="Heading3">
    <w:name w:val="heading 3"/>
    <w:basedOn w:val="Normal"/>
    <w:next w:val="Normal"/>
    <w:qFormat/>
    <w:rsid w:val="00CE104F"/>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104F"/>
    <w:rPr>
      <w:color w:val="0000FF"/>
      <w:u w:val="single"/>
    </w:rPr>
  </w:style>
  <w:style w:type="character" w:styleId="FollowedHyperlink">
    <w:name w:val="FollowedHyperlink"/>
    <w:basedOn w:val="DefaultParagraphFont"/>
    <w:rsid w:val="00CE104F"/>
    <w:rPr>
      <w:color w:val="800080"/>
      <w:u w:val="single"/>
    </w:rPr>
  </w:style>
  <w:style w:type="paragraph" w:styleId="BalloonText">
    <w:name w:val="Balloon Text"/>
    <w:basedOn w:val="Normal"/>
    <w:semiHidden/>
    <w:rsid w:val="00432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7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SolLetter.dotx</Template>
  <TotalTime>2</TotalTime>
  <Pages>1</Pages>
  <Words>330</Words>
  <Characters>2147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vt:lpstr>
    </vt:vector>
  </TitlesOfParts>
  <Company>U.S. Dept. of Labor - BLS/FSMS</Company>
  <LinksUpToDate>false</LinksUpToDate>
  <CharactersWithSpaces>2473</CharactersWithSpaces>
  <SharedDoc>false</SharedDoc>
  <HLinks>
    <vt:vector size="6" baseType="variant">
      <vt:variant>
        <vt:i4>2818173</vt:i4>
      </vt:variant>
      <vt:variant>
        <vt:i4>12</vt:i4>
      </vt:variant>
      <vt:variant>
        <vt:i4>0</vt:i4>
      </vt:variant>
      <vt:variant>
        <vt:i4>5</vt:i4>
      </vt:variant>
      <vt:variant>
        <vt:lpwstr>http://www.bls.gov/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BLS User</dc:creator>
  <cp:lastModifiedBy>HO_K</cp:lastModifiedBy>
  <cp:revision>5</cp:revision>
  <cp:lastPrinted>2008-02-08T19:00:00Z</cp:lastPrinted>
  <dcterms:created xsi:type="dcterms:W3CDTF">2013-03-25T13:34:00Z</dcterms:created>
  <dcterms:modified xsi:type="dcterms:W3CDTF">2013-05-15T18:32:00Z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-509079072</vt:i4>
  </property>
</Properties>
</file>