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4B" w:rsidRDefault="00A7494B" w:rsidP="00A7494B">
      <w:pPr>
        <w:spacing w:before="200" w:after="100" w:line="240" w:lineRule="auto"/>
        <w:outlineLvl w:val="1"/>
        <w:rPr>
          <w:rFonts w:ascii="Open Sans" w:eastAsia="Times New Roman" w:hAnsi="Open Sans" w:cs="Times New Roman"/>
          <w:b/>
          <w:bCs/>
          <w:sz w:val="21"/>
          <w:szCs w:val="21"/>
        </w:rPr>
      </w:pPr>
      <w:bookmarkStart w:id="0" w:name="_GoBack"/>
      <w:bookmarkEnd w:id="0"/>
    </w:p>
    <w:p w:rsidR="00A7494B" w:rsidRPr="00A7494B" w:rsidRDefault="00A7494B" w:rsidP="00A7494B">
      <w:pPr>
        <w:spacing w:before="200" w:after="1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494B">
        <w:rPr>
          <w:rFonts w:ascii="Times New Roman" w:eastAsia="Times New Roman" w:hAnsi="Times New Roman" w:cs="Times New Roman"/>
          <w:b/>
          <w:bCs/>
          <w:sz w:val="24"/>
          <w:szCs w:val="24"/>
        </w:rPr>
        <w:t>Attachment E</w:t>
      </w:r>
    </w:p>
    <w:p w:rsidR="00A7494B" w:rsidRPr="00A7494B" w:rsidRDefault="007C702C" w:rsidP="00A7494B">
      <w:pPr>
        <w:spacing w:before="200" w:after="10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49 CFR </w:t>
      </w:r>
      <w:r w:rsidR="00A7494B" w:rsidRPr="00A7494B">
        <w:rPr>
          <w:rFonts w:ascii="Times New Roman" w:eastAsia="Times New Roman" w:hAnsi="Times New Roman" w:cs="Times New Roman"/>
          <w:b/>
          <w:bCs/>
          <w:sz w:val="24"/>
          <w:szCs w:val="24"/>
        </w:rPr>
        <w:t>395.11   Supporting documents.</w:t>
      </w:r>
    </w:p>
    <w:p w:rsidR="00A7494B" w:rsidRPr="00A7494B" w:rsidRDefault="00A7494B" w:rsidP="00A749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4B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 w:rsidRPr="00A7494B">
        <w:rPr>
          <w:rFonts w:ascii="Times New Roman" w:eastAsia="Times New Roman" w:hAnsi="Times New Roman" w:cs="Times New Roman"/>
          <w:i/>
          <w:iCs/>
          <w:sz w:val="24"/>
          <w:szCs w:val="24"/>
        </w:rPr>
        <w:t>Effective date.</w:t>
      </w:r>
      <w:r w:rsidRPr="00A7494B">
        <w:rPr>
          <w:rFonts w:ascii="Times New Roman" w:eastAsia="Times New Roman" w:hAnsi="Times New Roman" w:cs="Times New Roman"/>
          <w:sz w:val="24"/>
          <w:szCs w:val="24"/>
        </w:rPr>
        <w:t xml:space="preserve"> This section takes effect December 18, 2017.</w:t>
      </w:r>
    </w:p>
    <w:p w:rsidR="00B326E3" w:rsidRPr="00A7494B" w:rsidRDefault="00A7494B" w:rsidP="00A7494B">
      <w:pPr>
        <w:rPr>
          <w:rFonts w:ascii="Times New Roman" w:hAnsi="Times New Roman" w:cs="Times New Roman"/>
          <w:sz w:val="24"/>
          <w:szCs w:val="24"/>
        </w:rPr>
      </w:pPr>
      <w:r w:rsidRPr="00A7494B"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 w:rsidRPr="00A7494B">
        <w:rPr>
          <w:rFonts w:ascii="Times New Roman" w:eastAsia="Times New Roman" w:hAnsi="Times New Roman" w:cs="Times New Roman"/>
          <w:i/>
          <w:iCs/>
          <w:sz w:val="24"/>
          <w:szCs w:val="24"/>
        </w:rPr>
        <w:t>Submission of supporting documents to motor carrier.</w:t>
      </w:r>
      <w:r w:rsidRPr="00A7494B">
        <w:rPr>
          <w:rFonts w:ascii="Times New Roman" w:eastAsia="Times New Roman" w:hAnsi="Times New Roman" w:cs="Times New Roman"/>
          <w:sz w:val="24"/>
          <w:szCs w:val="24"/>
        </w:rPr>
        <w:t xml:space="preserve"> Except drivers for a private motor carrier of passengers (nonbusiness), a driver must submit to the driver's employer the driver's supporting documents within 13 days of either the 24-hour period to which the documents pertain or the day the document comes into the driver's possession, whichever is later.</w:t>
      </w:r>
    </w:p>
    <w:sectPr w:rsidR="00B326E3" w:rsidRPr="00A74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4B"/>
    <w:rsid w:val="00247003"/>
    <w:rsid w:val="004F3B2B"/>
    <w:rsid w:val="005136A4"/>
    <w:rsid w:val="00631168"/>
    <w:rsid w:val="007C702C"/>
    <w:rsid w:val="007E2069"/>
    <w:rsid w:val="007E325E"/>
    <w:rsid w:val="009C15D3"/>
    <w:rsid w:val="009C65AA"/>
    <w:rsid w:val="00A1512C"/>
    <w:rsid w:val="00A5516A"/>
    <w:rsid w:val="00A7494B"/>
    <w:rsid w:val="00AC2BEF"/>
    <w:rsid w:val="00B70517"/>
    <w:rsid w:val="00BB15BD"/>
    <w:rsid w:val="00C3669C"/>
    <w:rsid w:val="00E9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6863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79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23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81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SYSTEM</cp:lastModifiedBy>
  <cp:revision>2</cp:revision>
  <dcterms:created xsi:type="dcterms:W3CDTF">2019-06-19T23:18:00Z</dcterms:created>
  <dcterms:modified xsi:type="dcterms:W3CDTF">2019-06-19T23:18:00Z</dcterms:modified>
</cp:coreProperties>
</file>