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4566" w:rsidRPr="00781362" w:rsidRDefault="006A4566" w:rsidP="006A4566">
      <w:pPr>
        <w:spacing w:before="100" w:beforeAutospacing="1" w:after="100" w:afterAutospacing="1" w:line="240" w:lineRule="auto"/>
        <w:jc w:val="right"/>
        <w:rPr>
          <w:rFonts w:eastAsia="Times New Roman" w:cstheme="minorHAnsi"/>
          <w:color w:val="000000"/>
          <w:sz w:val="24"/>
          <w:szCs w:val="24"/>
        </w:rPr>
      </w:pPr>
      <w:bookmarkStart w:id="0" w:name="_GoBack"/>
      <w:bookmarkEnd w:id="0"/>
      <w:r w:rsidRPr="00781362">
        <w:rPr>
          <w:rFonts w:eastAsia="Times New Roman" w:cstheme="minorHAnsi"/>
          <w:bCs/>
          <w:color w:val="000000"/>
          <w:sz w:val="24"/>
          <w:szCs w:val="24"/>
        </w:rPr>
        <w:t>OMB 2700-</w:t>
      </w:r>
      <w:r w:rsidR="00781362">
        <w:rPr>
          <w:rFonts w:eastAsia="Times New Roman" w:cstheme="minorHAnsi"/>
          <w:bCs/>
          <w:color w:val="000000"/>
          <w:sz w:val="24"/>
          <w:szCs w:val="24"/>
        </w:rPr>
        <w:t>XXXX</w:t>
      </w:r>
      <w:r w:rsidRPr="00781362">
        <w:rPr>
          <w:rFonts w:eastAsia="Times New Roman" w:cstheme="minorHAnsi"/>
          <w:b/>
          <w:bCs/>
          <w:color w:val="000000"/>
          <w:sz w:val="24"/>
          <w:szCs w:val="24"/>
        </w:rPr>
        <w:t xml:space="preserve"> </w:t>
      </w:r>
      <w:r w:rsidRPr="00781362">
        <w:rPr>
          <w:rFonts w:eastAsia="Times New Roman" w:cstheme="minorHAnsi"/>
          <w:color w:val="000000"/>
          <w:sz w:val="24"/>
          <w:szCs w:val="24"/>
        </w:rPr>
        <w:t>(expires</w:t>
      </w:r>
      <w:r w:rsidR="00781362">
        <w:rPr>
          <w:rFonts w:eastAsia="Times New Roman" w:cstheme="minorHAnsi"/>
          <w:color w:val="000000"/>
          <w:sz w:val="24"/>
          <w:szCs w:val="24"/>
        </w:rPr>
        <w:t xml:space="preserve"> MM/DD</w:t>
      </w:r>
      <w:r w:rsidR="00607D79" w:rsidRPr="00781362">
        <w:rPr>
          <w:rFonts w:eastAsia="Times New Roman" w:cstheme="minorHAnsi"/>
          <w:color w:val="000000"/>
          <w:sz w:val="24"/>
          <w:szCs w:val="24"/>
        </w:rPr>
        <w:t>/2022</w:t>
      </w:r>
      <w:r w:rsidRPr="00781362">
        <w:rPr>
          <w:rFonts w:eastAsia="Times New Roman" w:cstheme="minorHAnsi"/>
          <w:color w:val="000000"/>
          <w:sz w:val="24"/>
          <w:szCs w:val="24"/>
        </w:rPr>
        <w:t>)</w:t>
      </w:r>
    </w:p>
    <w:p w:rsidR="006A4566" w:rsidRPr="006A4566" w:rsidRDefault="006A4566" w:rsidP="006A4566">
      <w:pPr>
        <w:spacing w:after="0" w:line="240" w:lineRule="auto"/>
        <w:rPr>
          <w:rFonts w:eastAsia="Times New Roman" w:cstheme="minorHAnsi"/>
          <w:color w:val="000000"/>
          <w:sz w:val="15"/>
          <w:szCs w:val="15"/>
        </w:rPr>
      </w:pPr>
      <w:r w:rsidRPr="006A4566">
        <w:rPr>
          <w:rFonts w:eastAsia="Times New Roman" w:cstheme="minorHAnsi"/>
          <w:color w:val="000000"/>
          <w:sz w:val="15"/>
          <w:szCs w:val="15"/>
        </w:rPr>
        <w:t> </w:t>
      </w:r>
    </w:p>
    <w:p w:rsidR="00A333EF" w:rsidRDefault="00A333EF" w:rsidP="00A333EF">
      <w:pPr>
        <w:pStyle w:val="NormalWeb"/>
        <w:jc w:val="center"/>
        <w:rPr>
          <w:rFonts w:ascii="Verdana" w:hAnsi="Verdana"/>
          <w:color w:val="000000"/>
          <w:sz w:val="15"/>
          <w:szCs w:val="15"/>
        </w:rPr>
      </w:pPr>
      <w:r>
        <w:rPr>
          <w:rStyle w:val="Strong"/>
          <w:rFonts w:ascii="Verdana" w:hAnsi="Verdana"/>
          <w:color w:val="000000"/>
        </w:rPr>
        <w:t>NASA Business Opportunities Expo 2019</w:t>
      </w:r>
    </w:p>
    <w:p w:rsidR="00A333EF" w:rsidRDefault="00A333EF" w:rsidP="00A333EF">
      <w:pPr>
        <w:pStyle w:val="NormalWeb"/>
        <w:jc w:val="center"/>
        <w:rPr>
          <w:rStyle w:val="Strong"/>
          <w:rFonts w:ascii="Verdana" w:hAnsi="Verdana"/>
          <w:color w:val="000000"/>
        </w:rPr>
      </w:pPr>
      <w:r>
        <w:rPr>
          <w:rStyle w:val="Strong"/>
          <w:rFonts w:ascii="Verdana" w:hAnsi="Verdana"/>
          <w:color w:val="000000"/>
        </w:rPr>
        <w:t xml:space="preserve">ATTENDEE REGISTRATION </w:t>
      </w:r>
    </w:p>
    <w:p w:rsidR="00A333EF" w:rsidRDefault="00A333EF" w:rsidP="00A333EF">
      <w:pPr>
        <w:pStyle w:val="NormalWeb"/>
        <w:jc w:val="center"/>
        <w:rPr>
          <w:rFonts w:ascii="Verdana" w:hAnsi="Verdana"/>
          <w:color w:val="000000"/>
          <w:sz w:val="15"/>
          <w:szCs w:val="15"/>
        </w:rPr>
      </w:pPr>
    </w:p>
    <w:p w:rsidR="00A333EF" w:rsidRDefault="00A333EF" w:rsidP="00A333EF">
      <w:pPr>
        <w:pStyle w:val="NormalWeb"/>
        <w:rPr>
          <w:rFonts w:ascii="Verdana" w:hAnsi="Verdana"/>
          <w:color w:val="000000"/>
          <w:sz w:val="15"/>
          <w:szCs w:val="15"/>
        </w:rPr>
      </w:pPr>
      <w:r>
        <w:rPr>
          <w:rFonts w:ascii="Verdana" w:hAnsi="Verdana"/>
          <w:b/>
          <w:bCs/>
          <w:color w:val="000000"/>
        </w:rPr>
        <w:t>The NASA Business Opportunities Expo 2019* is sponsored by the NASA KSC Prime Contractor Board, U.S. Air Force 45th Space Wing and Canaveral Port Authority. This year the Expo will feature approximately 200 business and government exhibitors and highlight Women-Owned Small Businesses and other socioeconomic categories.</w:t>
      </w:r>
    </w:p>
    <w:p w:rsidR="00A333EF" w:rsidRDefault="00A333EF" w:rsidP="00A333EF">
      <w:pPr>
        <w:pStyle w:val="NormalWeb"/>
        <w:rPr>
          <w:rFonts w:ascii="Verdana" w:hAnsi="Verdana"/>
          <w:color w:val="000000"/>
          <w:sz w:val="15"/>
          <w:szCs w:val="15"/>
        </w:rPr>
      </w:pPr>
      <w:r>
        <w:rPr>
          <w:rFonts w:ascii="Verdana" w:hAnsi="Verdana"/>
          <w:color w:val="000000"/>
        </w:rPr>
        <w:t> </w:t>
      </w:r>
    </w:p>
    <w:p w:rsidR="00A333EF" w:rsidRDefault="007C07F1" w:rsidP="00A333EF">
      <w:pPr>
        <w:rPr>
          <w:rFonts w:ascii="Verdana" w:hAnsi="Verdana"/>
          <w:color w:val="000000"/>
          <w:sz w:val="15"/>
          <w:szCs w:val="15"/>
        </w:rPr>
      </w:pPr>
      <w:r>
        <w:rPr>
          <w:rFonts w:ascii="Verdana" w:hAnsi="Verdana"/>
          <w:color w:val="000000"/>
          <w:sz w:val="15"/>
          <w:szCs w:val="15"/>
        </w:rPr>
        <w:pict>
          <v:rect id="_x0000_i1025" style="width:0;height:1.5pt" o:hrstd="t" o:hr="t" fillcolor="#a0a0a0" stroked="f"/>
        </w:pict>
      </w:r>
    </w:p>
    <w:p w:rsidR="00A333EF" w:rsidRDefault="00A333EF" w:rsidP="00A333EF">
      <w:pPr>
        <w:pStyle w:val="NormalWeb"/>
        <w:rPr>
          <w:rFonts w:ascii="Verdana" w:hAnsi="Verdana"/>
          <w:color w:val="000000"/>
          <w:sz w:val="15"/>
          <w:szCs w:val="15"/>
        </w:rPr>
      </w:pPr>
      <w:r>
        <w:rPr>
          <w:rFonts w:ascii="Verdana" w:hAnsi="Verdana"/>
          <w:color w:val="000000"/>
        </w:rPr>
        <w:t xml:space="preserve">Who Should Attend? </w:t>
      </w:r>
    </w:p>
    <w:p w:rsidR="00A333EF" w:rsidRDefault="00A333EF" w:rsidP="00A333EF">
      <w:pPr>
        <w:numPr>
          <w:ilvl w:val="0"/>
          <w:numId w:val="5"/>
        </w:numPr>
        <w:spacing w:before="100" w:beforeAutospacing="1" w:after="100" w:afterAutospacing="1"/>
        <w:rPr>
          <w:rFonts w:ascii="Verdana" w:hAnsi="Verdana"/>
          <w:color w:val="000000"/>
          <w:sz w:val="15"/>
          <w:szCs w:val="15"/>
        </w:rPr>
      </w:pPr>
      <w:r>
        <w:rPr>
          <w:rFonts w:ascii="Verdana" w:hAnsi="Verdana"/>
          <w:color w:val="000000"/>
        </w:rPr>
        <w:t>Small Businesses who want to do business with NASA.</w:t>
      </w:r>
    </w:p>
    <w:p w:rsidR="00A333EF" w:rsidRDefault="00A333EF" w:rsidP="00A333EF">
      <w:pPr>
        <w:numPr>
          <w:ilvl w:val="0"/>
          <w:numId w:val="5"/>
        </w:numPr>
        <w:spacing w:before="100" w:beforeAutospacing="1" w:after="100" w:afterAutospacing="1"/>
        <w:rPr>
          <w:rFonts w:ascii="Verdana" w:hAnsi="Verdana"/>
          <w:color w:val="000000"/>
          <w:sz w:val="15"/>
          <w:szCs w:val="15"/>
        </w:rPr>
      </w:pPr>
      <w:r>
        <w:rPr>
          <w:rFonts w:ascii="Verdana" w:hAnsi="Verdana"/>
          <w:color w:val="000000"/>
        </w:rPr>
        <w:t>Small Businesses who want to meet and network with NASA Prime Contractors.</w:t>
      </w:r>
    </w:p>
    <w:p w:rsidR="00A333EF" w:rsidRDefault="00A333EF" w:rsidP="00A333EF">
      <w:pPr>
        <w:numPr>
          <w:ilvl w:val="0"/>
          <w:numId w:val="5"/>
        </w:numPr>
        <w:spacing w:before="100" w:beforeAutospacing="1" w:after="100" w:afterAutospacing="1"/>
        <w:rPr>
          <w:rFonts w:ascii="Verdana" w:hAnsi="Verdana"/>
          <w:color w:val="000000"/>
          <w:sz w:val="15"/>
          <w:szCs w:val="15"/>
        </w:rPr>
      </w:pPr>
      <w:r>
        <w:rPr>
          <w:rFonts w:ascii="Verdana" w:hAnsi="Verdana"/>
          <w:color w:val="000000"/>
        </w:rPr>
        <w:t>Large Contractors seeking teaming opportunities with Small Businesses.</w:t>
      </w:r>
    </w:p>
    <w:p w:rsidR="00A333EF" w:rsidRDefault="00A333EF" w:rsidP="00A333EF">
      <w:pPr>
        <w:numPr>
          <w:ilvl w:val="0"/>
          <w:numId w:val="5"/>
        </w:numPr>
        <w:spacing w:before="100" w:beforeAutospacing="1" w:after="100" w:afterAutospacing="1"/>
        <w:rPr>
          <w:rFonts w:ascii="Verdana" w:hAnsi="Verdana"/>
          <w:color w:val="000000"/>
          <w:sz w:val="15"/>
          <w:szCs w:val="15"/>
        </w:rPr>
      </w:pPr>
      <w:r>
        <w:rPr>
          <w:rFonts w:ascii="Verdana" w:hAnsi="Verdana"/>
          <w:color w:val="000000"/>
        </w:rPr>
        <w:t>Construction companies interested in learning more about NASA contract opportunities.</w:t>
      </w:r>
    </w:p>
    <w:p w:rsidR="00A333EF" w:rsidRDefault="00A333EF" w:rsidP="00A333EF">
      <w:pPr>
        <w:pStyle w:val="NormalWeb"/>
        <w:rPr>
          <w:rFonts w:ascii="Verdana" w:hAnsi="Verdana"/>
          <w:color w:val="000000"/>
          <w:sz w:val="15"/>
          <w:szCs w:val="15"/>
        </w:rPr>
      </w:pPr>
      <w:r>
        <w:rPr>
          <w:rFonts w:ascii="Verdana" w:hAnsi="Verdana"/>
          <w:color w:val="000000"/>
        </w:rPr>
        <w:t>Exhibitors include businesses offering a variety of products and services. Representatives from each NASA center, Patrick Air Force Base 45th Space Wing, prime contractors and other government agencies will be available to answer questions about how to do business with their respective organizations.</w:t>
      </w:r>
    </w:p>
    <w:p w:rsidR="00A333EF" w:rsidRDefault="00A333EF" w:rsidP="00A333EF">
      <w:pPr>
        <w:pStyle w:val="NormalWeb"/>
        <w:rPr>
          <w:rFonts w:ascii="Verdana" w:hAnsi="Verdana"/>
          <w:color w:val="000000"/>
          <w:sz w:val="15"/>
          <w:szCs w:val="15"/>
        </w:rPr>
      </w:pPr>
      <w:r>
        <w:rPr>
          <w:rFonts w:ascii="Verdana" w:hAnsi="Verdana"/>
          <w:color w:val="000000"/>
        </w:rPr>
        <w:t> </w:t>
      </w:r>
    </w:p>
    <w:p w:rsidR="00A333EF" w:rsidRDefault="00A333EF" w:rsidP="00A333EF">
      <w:pPr>
        <w:pStyle w:val="NormalWeb"/>
        <w:spacing w:after="160"/>
        <w:rPr>
          <w:rFonts w:ascii="Verdana" w:hAnsi="Verdana"/>
          <w:color w:val="000000"/>
          <w:sz w:val="15"/>
          <w:szCs w:val="15"/>
        </w:rPr>
      </w:pPr>
      <w:r>
        <w:rPr>
          <w:rFonts w:ascii="Verdana" w:hAnsi="Verdana"/>
          <w:b/>
          <w:bCs/>
          <w:color w:val="000000"/>
          <w:sz w:val="27"/>
          <w:szCs w:val="27"/>
        </w:rPr>
        <w:t xml:space="preserve">To request an Exhibit Booth, </w:t>
      </w:r>
      <w:hyperlink r:id="rId6" w:history="1">
        <w:r>
          <w:rPr>
            <w:rStyle w:val="Hyperlink"/>
            <w:rFonts w:ascii="Verdana" w:hAnsi="Verdana"/>
            <w:b/>
            <w:bCs/>
            <w:color w:val="0563C1"/>
            <w:sz w:val="27"/>
            <w:szCs w:val="27"/>
          </w:rPr>
          <w:t>click here</w:t>
        </w:r>
      </w:hyperlink>
      <w:r>
        <w:rPr>
          <w:rFonts w:ascii="Verdana" w:hAnsi="Verdana"/>
          <w:b/>
          <w:bCs/>
          <w:color w:val="000000"/>
          <w:sz w:val="27"/>
          <w:szCs w:val="27"/>
        </w:rPr>
        <w:t>. You must have an Attendee Order Number to register for an Exhibit Booth.</w:t>
      </w:r>
    </w:p>
    <w:p w:rsidR="00A333EF" w:rsidRDefault="007C07F1" w:rsidP="00A333EF">
      <w:pPr>
        <w:rPr>
          <w:rFonts w:ascii="Verdana" w:hAnsi="Verdana"/>
          <w:color w:val="000000"/>
          <w:sz w:val="15"/>
          <w:szCs w:val="15"/>
        </w:rPr>
      </w:pPr>
      <w:r>
        <w:rPr>
          <w:rFonts w:ascii="Verdana" w:hAnsi="Verdana"/>
          <w:color w:val="000000"/>
          <w:sz w:val="15"/>
          <w:szCs w:val="15"/>
        </w:rPr>
        <w:pict>
          <v:rect id="_x0000_i1026" style="width:0;height:1.5pt" o:hrstd="t" o:hr="t" fillcolor="#a0a0a0" stroked="f"/>
        </w:pict>
      </w:r>
    </w:p>
    <w:p w:rsidR="005041E8" w:rsidRDefault="005041E8" w:rsidP="00A333EF">
      <w:pPr>
        <w:pStyle w:val="NormalWeb"/>
        <w:rPr>
          <w:rFonts w:ascii="Verdana" w:hAnsi="Verdana"/>
          <w:color w:val="000000"/>
          <w:sz w:val="15"/>
          <w:szCs w:val="15"/>
        </w:rPr>
      </w:pPr>
    </w:p>
    <w:p w:rsidR="00A333EF" w:rsidRDefault="00A333EF" w:rsidP="00A333EF">
      <w:pPr>
        <w:pStyle w:val="NormalWeb"/>
        <w:rPr>
          <w:rFonts w:ascii="Verdana" w:hAnsi="Verdana"/>
          <w:color w:val="000000"/>
          <w:sz w:val="15"/>
          <w:szCs w:val="15"/>
        </w:rPr>
      </w:pPr>
      <w:r>
        <w:rPr>
          <w:rFonts w:ascii="Verdana" w:hAnsi="Verdana"/>
          <w:color w:val="000000"/>
          <w:sz w:val="15"/>
          <w:szCs w:val="15"/>
        </w:rPr>
        <w:t> </w:t>
      </w:r>
    </w:p>
    <w:p w:rsidR="00A333EF" w:rsidRDefault="00A333EF" w:rsidP="00A333EF">
      <w:pPr>
        <w:pStyle w:val="NormalWeb"/>
        <w:spacing w:after="160"/>
        <w:rPr>
          <w:rFonts w:ascii="Verdana" w:hAnsi="Verdana"/>
          <w:color w:val="000000"/>
          <w:sz w:val="15"/>
          <w:szCs w:val="15"/>
        </w:rPr>
      </w:pPr>
      <w:r>
        <w:rPr>
          <w:rFonts w:ascii="Verdana" w:hAnsi="Verdana"/>
          <w:b/>
          <w:bCs/>
          <w:color w:val="000000"/>
          <w:sz w:val="27"/>
          <w:szCs w:val="27"/>
        </w:rPr>
        <w:t>EVENT DETAILS:</w:t>
      </w:r>
    </w:p>
    <w:p w:rsidR="00A333EF" w:rsidRDefault="00A333EF" w:rsidP="00A333EF">
      <w:pPr>
        <w:numPr>
          <w:ilvl w:val="0"/>
          <w:numId w:val="6"/>
        </w:numPr>
        <w:spacing w:before="100" w:beforeAutospacing="1" w:after="100" w:afterAutospacing="1"/>
        <w:rPr>
          <w:rFonts w:ascii="Verdana" w:hAnsi="Verdana"/>
          <w:color w:val="000000"/>
          <w:sz w:val="15"/>
          <w:szCs w:val="15"/>
        </w:rPr>
      </w:pPr>
      <w:r>
        <w:rPr>
          <w:rFonts w:ascii="Verdana" w:hAnsi="Verdana"/>
          <w:color w:val="000000"/>
        </w:rPr>
        <w:t>Admission, parking and exhibitor booths are free of charge.</w:t>
      </w:r>
    </w:p>
    <w:p w:rsidR="00A333EF" w:rsidRDefault="00A333EF" w:rsidP="00A333EF">
      <w:pPr>
        <w:numPr>
          <w:ilvl w:val="0"/>
          <w:numId w:val="6"/>
        </w:numPr>
        <w:spacing w:before="100" w:beforeAutospacing="1" w:after="100" w:afterAutospacing="1"/>
        <w:rPr>
          <w:rFonts w:ascii="Verdana" w:hAnsi="Verdana"/>
          <w:color w:val="000000"/>
          <w:sz w:val="15"/>
          <w:szCs w:val="15"/>
        </w:rPr>
      </w:pPr>
      <w:r>
        <w:rPr>
          <w:rFonts w:ascii="Verdana" w:hAnsi="Verdana"/>
          <w:color w:val="000000"/>
        </w:rPr>
        <w:t>Due to limited parking, carpooling is suggested</w:t>
      </w:r>
    </w:p>
    <w:p w:rsidR="00A333EF" w:rsidRDefault="00A333EF" w:rsidP="00A333EF">
      <w:pPr>
        <w:numPr>
          <w:ilvl w:val="0"/>
          <w:numId w:val="6"/>
        </w:numPr>
        <w:spacing w:before="100" w:beforeAutospacing="1" w:after="100" w:afterAutospacing="1"/>
        <w:rPr>
          <w:rFonts w:ascii="Verdana" w:hAnsi="Verdana"/>
          <w:color w:val="000000"/>
          <w:sz w:val="15"/>
          <w:szCs w:val="15"/>
        </w:rPr>
      </w:pPr>
      <w:r>
        <w:rPr>
          <w:rFonts w:ascii="Verdana" w:hAnsi="Verdana"/>
          <w:color w:val="000000"/>
        </w:rPr>
        <w:t>No Government-issued badge is required.</w:t>
      </w:r>
    </w:p>
    <w:p w:rsidR="00A333EF" w:rsidRDefault="00A333EF" w:rsidP="00A333EF">
      <w:pPr>
        <w:numPr>
          <w:ilvl w:val="0"/>
          <w:numId w:val="6"/>
        </w:numPr>
        <w:spacing w:before="100" w:beforeAutospacing="1" w:after="100" w:afterAutospacing="1"/>
        <w:rPr>
          <w:rFonts w:ascii="Verdana" w:hAnsi="Verdana"/>
          <w:color w:val="000000"/>
          <w:sz w:val="15"/>
          <w:szCs w:val="15"/>
        </w:rPr>
      </w:pPr>
      <w:r>
        <w:rPr>
          <w:rFonts w:ascii="Verdana" w:hAnsi="Verdana"/>
        </w:rPr>
        <w:t xml:space="preserve">Food trucks on-site 11:00 a.m. – 1:30 p.m. </w:t>
      </w:r>
    </w:p>
    <w:p w:rsidR="00A333EF" w:rsidRDefault="00A333EF" w:rsidP="00A333EF">
      <w:pPr>
        <w:numPr>
          <w:ilvl w:val="0"/>
          <w:numId w:val="6"/>
        </w:numPr>
        <w:spacing w:before="100" w:beforeAutospacing="1" w:after="100" w:afterAutospacing="1"/>
        <w:rPr>
          <w:rFonts w:ascii="Verdana" w:hAnsi="Verdana"/>
          <w:color w:val="000000"/>
          <w:sz w:val="15"/>
          <w:szCs w:val="15"/>
        </w:rPr>
      </w:pPr>
      <w:r>
        <w:rPr>
          <w:rFonts w:ascii="Verdana" w:hAnsi="Verdana"/>
          <w:color w:val="000000"/>
        </w:rPr>
        <w:t>Event is open to the public.</w:t>
      </w:r>
    </w:p>
    <w:p w:rsidR="00A333EF" w:rsidRDefault="00A333EF" w:rsidP="00A333EF">
      <w:pPr>
        <w:numPr>
          <w:ilvl w:val="0"/>
          <w:numId w:val="6"/>
        </w:numPr>
        <w:spacing w:before="100" w:beforeAutospacing="1" w:after="100" w:afterAutospacing="1"/>
        <w:rPr>
          <w:rFonts w:ascii="Verdana" w:hAnsi="Verdana"/>
          <w:color w:val="000000"/>
          <w:sz w:val="15"/>
          <w:szCs w:val="15"/>
        </w:rPr>
      </w:pPr>
      <w:r>
        <w:rPr>
          <w:rStyle w:val="Strong"/>
          <w:rFonts w:ascii="Verdana" w:hAnsi="Verdana"/>
          <w:color w:val="000000"/>
        </w:rPr>
        <w:t xml:space="preserve">Register through </w:t>
      </w:r>
      <w:hyperlink r:id="rId7" w:history="1">
        <w:r>
          <w:rPr>
            <w:rStyle w:val="Hyperlink"/>
            <w:rFonts w:ascii="Verdana" w:hAnsi="Verdana"/>
            <w:b/>
            <w:bCs/>
          </w:rPr>
          <w:t>Eventbrite</w:t>
        </w:r>
      </w:hyperlink>
      <w:r>
        <w:rPr>
          <w:rStyle w:val="Strong"/>
          <w:rFonts w:ascii="Verdana" w:hAnsi="Verdana"/>
          <w:color w:val="000000"/>
        </w:rPr>
        <w:t>. </w:t>
      </w:r>
      <w:r>
        <w:rPr>
          <w:rStyle w:val="Strong"/>
          <w:rFonts w:ascii="Verdana" w:hAnsi="Verdana"/>
          <w:color w:val="000000"/>
          <w:u w:val="single"/>
        </w:rPr>
        <w:t>A ticket is required for Attendee entrance. </w:t>
      </w:r>
      <w:r>
        <w:rPr>
          <w:rStyle w:val="Strong"/>
          <w:rFonts w:ascii="Verdana" w:hAnsi="Verdana"/>
          <w:color w:val="000000"/>
        </w:rPr>
        <w:t xml:space="preserve"> A separate ticket is required for Exhibitor booth assignment.  Printed or electronic tickets will be accepted.</w:t>
      </w:r>
      <w:r>
        <w:rPr>
          <w:rFonts w:ascii="Verdana" w:hAnsi="Verdana"/>
          <w:color w:val="000000"/>
        </w:rPr>
        <w:t xml:space="preserve"> </w:t>
      </w:r>
    </w:p>
    <w:p w:rsidR="00A333EF" w:rsidRDefault="00A333EF" w:rsidP="00A333EF">
      <w:pPr>
        <w:pStyle w:val="NormalWeb"/>
        <w:rPr>
          <w:rFonts w:ascii="Verdana" w:hAnsi="Verdana"/>
          <w:color w:val="000000"/>
          <w:sz w:val="15"/>
          <w:szCs w:val="15"/>
        </w:rPr>
      </w:pPr>
      <w:r>
        <w:rPr>
          <w:rFonts w:ascii="Verdana" w:hAnsi="Verdana"/>
          <w:color w:val="000000"/>
        </w:rPr>
        <w:lastRenderedPageBreak/>
        <w:t> </w:t>
      </w:r>
    </w:p>
    <w:p w:rsidR="00A333EF" w:rsidRDefault="00A333EF" w:rsidP="00A333EF">
      <w:pPr>
        <w:pStyle w:val="NormalWeb"/>
        <w:spacing w:after="160"/>
        <w:rPr>
          <w:rFonts w:ascii="Verdana" w:hAnsi="Verdana"/>
          <w:color w:val="000000"/>
          <w:sz w:val="15"/>
          <w:szCs w:val="15"/>
        </w:rPr>
      </w:pPr>
      <w:r>
        <w:rPr>
          <w:rFonts w:ascii="Verdana" w:hAnsi="Verdana"/>
          <w:i/>
          <w:iCs/>
          <w:color w:val="000000"/>
        </w:rPr>
        <w:t xml:space="preserve">For more information or questions, please email </w:t>
      </w:r>
      <w:hyperlink r:id="rId8" w:history="1">
        <w:r>
          <w:rPr>
            <w:rStyle w:val="Hyperlink"/>
            <w:rFonts w:ascii="Verdana" w:hAnsi="Verdana"/>
            <w:i/>
            <w:iCs/>
          </w:rPr>
          <w:t>KSC-smallbusiness@mail.nasa.gov</w:t>
        </w:r>
      </w:hyperlink>
      <w:r>
        <w:rPr>
          <w:rFonts w:ascii="Verdana" w:hAnsi="Verdana"/>
          <w:i/>
          <w:iCs/>
          <w:color w:val="000000"/>
        </w:rPr>
        <w:t> or call 321-867-7353.</w:t>
      </w:r>
    </w:p>
    <w:p w:rsidR="00A333EF" w:rsidRDefault="00A333EF" w:rsidP="00A333EF">
      <w:pPr>
        <w:pStyle w:val="NormalWeb"/>
        <w:rPr>
          <w:rFonts w:ascii="Verdana" w:hAnsi="Verdana"/>
          <w:color w:val="000000"/>
          <w:sz w:val="15"/>
          <w:szCs w:val="15"/>
        </w:rPr>
      </w:pPr>
      <w:r>
        <w:rPr>
          <w:rFonts w:ascii="Verdana" w:hAnsi="Verdana"/>
          <w:color w:val="000000"/>
          <w:sz w:val="15"/>
          <w:szCs w:val="15"/>
        </w:rPr>
        <w:t> </w:t>
      </w:r>
      <w:r>
        <w:rPr>
          <w:rFonts w:ascii="Verdana" w:hAnsi="Verdana"/>
          <w:i/>
          <w:iCs/>
          <w:color w:val="000000"/>
          <w:sz w:val="20"/>
          <w:szCs w:val="20"/>
        </w:rPr>
        <w:t xml:space="preserve">*The Government reserves the right to relocate, reschedule or cancel the event. </w:t>
      </w:r>
    </w:p>
    <w:p w:rsidR="00A333EF" w:rsidRDefault="00A333EF" w:rsidP="00A333EF">
      <w:pPr>
        <w:pStyle w:val="NormalWeb"/>
        <w:rPr>
          <w:rFonts w:ascii="Verdana" w:hAnsi="Verdana"/>
          <w:color w:val="000000"/>
          <w:sz w:val="15"/>
          <w:szCs w:val="15"/>
        </w:rPr>
      </w:pPr>
      <w:r>
        <w:rPr>
          <w:rFonts w:ascii="Verdana" w:hAnsi="Verdana"/>
          <w:i/>
          <w:iCs/>
          <w:color w:val="000000"/>
          <w:sz w:val="15"/>
          <w:szCs w:val="15"/>
        </w:rPr>
        <w:t>**In the event Cruise Terminal 10 is needed for operational purposes, the Canaveral Port Authority reserves the right to cancel, relocate or reschedule this event. </w:t>
      </w:r>
    </w:p>
    <w:p w:rsidR="00A333EF" w:rsidRDefault="007C07F1" w:rsidP="00A333EF">
      <w:pPr>
        <w:rPr>
          <w:rFonts w:ascii="Verdana" w:hAnsi="Verdana"/>
          <w:color w:val="000000"/>
          <w:sz w:val="15"/>
          <w:szCs w:val="15"/>
        </w:rPr>
      </w:pPr>
      <w:r>
        <w:rPr>
          <w:rFonts w:ascii="Verdana" w:hAnsi="Verdana"/>
          <w:color w:val="000000"/>
          <w:sz w:val="15"/>
          <w:szCs w:val="15"/>
        </w:rPr>
        <w:pict>
          <v:rect id="_x0000_i1027" style="width:0;height:1.5pt" o:hrstd="t" o:hr="t" fillcolor="#a0a0a0" stroked="f"/>
        </w:pict>
      </w:r>
    </w:p>
    <w:p w:rsidR="00A333EF" w:rsidRDefault="00A333EF" w:rsidP="00A333EF">
      <w:pPr>
        <w:pStyle w:val="NormalWeb"/>
        <w:rPr>
          <w:rFonts w:ascii="Verdana" w:hAnsi="Verdana"/>
          <w:color w:val="000000"/>
          <w:sz w:val="15"/>
          <w:szCs w:val="15"/>
        </w:rPr>
      </w:pPr>
      <w:r>
        <w:rPr>
          <w:rFonts w:ascii="Verdana" w:eastAsiaTheme="minorHAnsi" w:hAnsi="Verdana" w:cstheme="minorBidi"/>
          <w:i/>
          <w:iCs/>
          <w:color w:val="000000"/>
          <w:sz w:val="15"/>
          <w:szCs w:val="15"/>
        </w:rPr>
        <w:t>Paperwork Reduction Act Statement This information collection meets the requirements of 44 U.S.C § 3507 as amended by section 2 of the Paperwork Reduction Act of 1995. You do not need to answer these questions unless we display a valid Office of Management and Budget (OMB) control number. The OMB control number for this collection is 2700-XXXX and this information collection expires on MM/DD/YYYY.   We estimate that it will take 5 minutes to read the instructions, gather the facts, and answer the questions. Send only comments relating to our time estimate to: KSC-SmallBusiness@mail.nasa.gov.</w:t>
      </w:r>
    </w:p>
    <w:p w:rsidR="00277582" w:rsidRDefault="00277582" w:rsidP="00D92137">
      <w:pPr>
        <w:jc w:val="right"/>
        <w:rPr>
          <w:rFonts w:cstheme="minorHAnsi"/>
        </w:rPr>
      </w:pPr>
    </w:p>
    <w:p w:rsidR="00277582" w:rsidRDefault="00277582" w:rsidP="00277582">
      <w:pPr>
        <w:rPr>
          <w:b/>
          <w:bCs/>
        </w:rPr>
      </w:pPr>
      <w:r>
        <w:rPr>
          <w:b/>
          <w:bCs/>
        </w:rPr>
        <w:t>Privacy Policy</w:t>
      </w:r>
    </w:p>
    <w:p w:rsidR="00277582" w:rsidRDefault="00277582" w:rsidP="00277582">
      <w:r>
        <w:t>The information in this form will be used for registering attendees participating at the NASA Business Opportunities Expo.  Its collection is authorized by the Privacy Act of 1974, 5 U.S.C. § 552a (1988).  The information collected on this form will be secured and accessed only by authorized personnel for registration purposes for the NASA Business Opportunities Expo.  Email addresses are added to the database for future outreach through mass email distributions.  Registration is required to obtain a ticket for entry.</w:t>
      </w:r>
    </w:p>
    <w:p w:rsidR="00277582" w:rsidRPr="006A4566" w:rsidRDefault="00277582" w:rsidP="00D92137">
      <w:pPr>
        <w:jc w:val="right"/>
        <w:rPr>
          <w:rFonts w:cstheme="minorHAnsi"/>
        </w:rPr>
      </w:pPr>
    </w:p>
    <w:p w:rsidR="0047428A" w:rsidRPr="006A4566" w:rsidRDefault="0047428A" w:rsidP="0047428A">
      <w:pPr>
        <w:jc w:val="center"/>
        <w:rPr>
          <w:rFonts w:cstheme="minorHAnsi"/>
        </w:rPr>
      </w:pPr>
      <w:r w:rsidRPr="006A4566">
        <w:rPr>
          <w:rFonts w:cstheme="minorHAnsi"/>
        </w:rPr>
        <w:t>ATTENDEE REGISTRATION</w:t>
      </w:r>
    </w:p>
    <w:p w:rsidR="0047428A" w:rsidRPr="006A4566" w:rsidRDefault="0047428A" w:rsidP="0047428A">
      <w:pPr>
        <w:rPr>
          <w:rFonts w:cstheme="minorHAnsi"/>
        </w:rPr>
      </w:pPr>
    </w:p>
    <w:p w:rsidR="0047428A" w:rsidRPr="006A4566" w:rsidRDefault="0047428A" w:rsidP="0047428A">
      <w:pPr>
        <w:tabs>
          <w:tab w:val="left" w:pos="3600"/>
          <w:tab w:val="right" w:leader="underscore" w:pos="9360"/>
        </w:tabs>
        <w:spacing w:after="240" w:line="240" w:lineRule="auto"/>
        <w:rPr>
          <w:rFonts w:cstheme="minorHAnsi"/>
        </w:rPr>
      </w:pPr>
      <w:r w:rsidRPr="006A4566">
        <w:rPr>
          <w:rFonts w:cstheme="minorHAnsi"/>
        </w:rPr>
        <w:t>First Name</w:t>
      </w:r>
      <w:r w:rsidRPr="006A4566">
        <w:rPr>
          <w:rFonts w:cstheme="minorHAnsi"/>
        </w:rPr>
        <w:tab/>
      </w:r>
      <w:r w:rsidRPr="006A4566">
        <w:rPr>
          <w:rFonts w:cstheme="minorHAnsi"/>
        </w:rPr>
        <w:tab/>
      </w:r>
    </w:p>
    <w:p w:rsidR="0047428A" w:rsidRPr="006A4566" w:rsidRDefault="0047428A" w:rsidP="0047428A">
      <w:pPr>
        <w:tabs>
          <w:tab w:val="left" w:pos="3600"/>
          <w:tab w:val="right" w:leader="underscore" w:pos="9360"/>
        </w:tabs>
        <w:spacing w:after="240" w:line="240" w:lineRule="auto"/>
        <w:rPr>
          <w:rFonts w:cstheme="minorHAnsi"/>
        </w:rPr>
      </w:pPr>
      <w:r w:rsidRPr="006A4566">
        <w:rPr>
          <w:rFonts w:cstheme="minorHAnsi"/>
        </w:rPr>
        <w:t>Last Name</w:t>
      </w:r>
      <w:r w:rsidRPr="006A4566">
        <w:rPr>
          <w:rFonts w:cstheme="minorHAnsi"/>
        </w:rPr>
        <w:tab/>
      </w:r>
      <w:r w:rsidRPr="006A4566">
        <w:rPr>
          <w:rFonts w:cstheme="minorHAnsi"/>
        </w:rPr>
        <w:tab/>
      </w:r>
    </w:p>
    <w:p w:rsidR="0047428A" w:rsidRPr="006A4566" w:rsidRDefault="0047428A" w:rsidP="0047428A">
      <w:pPr>
        <w:tabs>
          <w:tab w:val="left" w:pos="3600"/>
          <w:tab w:val="right" w:leader="underscore" w:pos="9360"/>
        </w:tabs>
        <w:spacing w:after="240" w:line="240" w:lineRule="auto"/>
        <w:rPr>
          <w:rFonts w:cstheme="minorHAnsi"/>
        </w:rPr>
      </w:pPr>
      <w:r w:rsidRPr="006A4566">
        <w:rPr>
          <w:rFonts w:cstheme="minorHAnsi"/>
        </w:rPr>
        <w:t>Email Address</w:t>
      </w:r>
      <w:r w:rsidRPr="006A4566">
        <w:rPr>
          <w:rFonts w:cstheme="minorHAnsi"/>
        </w:rPr>
        <w:tab/>
      </w:r>
      <w:r w:rsidRPr="006A4566">
        <w:rPr>
          <w:rFonts w:cstheme="minorHAnsi"/>
        </w:rPr>
        <w:tab/>
      </w:r>
    </w:p>
    <w:p w:rsidR="0047428A" w:rsidRPr="006A4566" w:rsidRDefault="0047428A" w:rsidP="0047428A">
      <w:pPr>
        <w:tabs>
          <w:tab w:val="left" w:pos="3600"/>
          <w:tab w:val="right" w:leader="underscore" w:pos="9360"/>
        </w:tabs>
        <w:spacing w:after="240" w:line="240" w:lineRule="auto"/>
        <w:rPr>
          <w:rFonts w:cstheme="minorHAnsi"/>
        </w:rPr>
      </w:pPr>
      <w:r w:rsidRPr="006A4566">
        <w:rPr>
          <w:rFonts w:cstheme="minorHAnsi"/>
        </w:rPr>
        <w:t>Cell Phone</w:t>
      </w:r>
      <w:r w:rsidRPr="006A4566">
        <w:rPr>
          <w:rFonts w:cstheme="minorHAnsi"/>
        </w:rPr>
        <w:tab/>
      </w:r>
      <w:r w:rsidRPr="006A4566">
        <w:rPr>
          <w:rFonts w:cstheme="minorHAnsi"/>
        </w:rPr>
        <w:tab/>
      </w:r>
    </w:p>
    <w:p w:rsidR="0047428A" w:rsidRPr="006A4566" w:rsidRDefault="0047428A" w:rsidP="0047428A">
      <w:pPr>
        <w:tabs>
          <w:tab w:val="left" w:pos="3600"/>
          <w:tab w:val="right" w:leader="underscore" w:pos="9360"/>
        </w:tabs>
        <w:spacing w:after="240" w:line="240" w:lineRule="auto"/>
        <w:rPr>
          <w:rFonts w:cstheme="minorHAnsi"/>
        </w:rPr>
      </w:pPr>
      <w:r w:rsidRPr="006A4566">
        <w:rPr>
          <w:rFonts w:cstheme="minorHAnsi"/>
        </w:rPr>
        <w:t>Job Title</w:t>
      </w:r>
      <w:r w:rsidRPr="006A4566">
        <w:rPr>
          <w:rFonts w:cstheme="minorHAnsi"/>
        </w:rPr>
        <w:tab/>
      </w:r>
      <w:r w:rsidRPr="006A4566">
        <w:rPr>
          <w:rFonts w:cstheme="minorHAnsi"/>
        </w:rPr>
        <w:tab/>
      </w:r>
    </w:p>
    <w:p w:rsidR="0047428A" w:rsidRPr="006A4566" w:rsidRDefault="0047428A" w:rsidP="0047428A">
      <w:pPr>
        <w:tabs>
          <w:tab w:val="left" w:pos="3600"/>
          <w:tab w:val="right" w:leader="underscore" w:pos="9360"/>
        </w:tabs>
        <w:spacing w:after="240" w:line="240" w:lineRule="auto"/>
        <w:rPr>
          <w:rFonts w:cstheme="minorHAnsi"/>
        </w:rPr>
      </w:pPr>
      <w:r w:rsidRPr="006A4566">
        <w:rPr>
          <w:rFonts w:cstheme="minorHAnsi"/>
        </w:rPr>
        <w:t>Company/Organization</w:t>
      </w:r>
      <w:r w:rsidRPr="006A4566">
        <w:rPr>
          <w:rFonts w:cstheme="minorHAnsi"/>
        </w:rPr>
        <w:tab/>
      </w:r>
      <w:r w:rsidRPr="006A4566">
        <w:rPr>
          <w:rFonts w:cstheme="minorHAnsi"/>
        </w:rPr>
        <w:tab/>
      </w:r>
    </w:p>
    <w:p w:rsidR="0047428A" w:rsidRPr="006A4566" w:rsidRDefault="0047428A" w:rsidP="0047428A">
      <w:pPr>
        <w:tabs>
          <w:tab w:val="left" w:pos="3600"/>
          <w:tab w:val="right" w:leader="underscore" w:pos="9360"/>
        </w:tabs>
        <w:spacing w:after="240" w:line="240" w:lineRule="auto"/>
        <w:rPr>
          <w:rFonts w:cstheme="minorHAnsi"/>
        </w:rPr>
      </w:pPr>
      <w:r w:rsidRPr="006A4566">
        <w:rPr>
          <w:rFonts w:cstheme="minorHAnsi"/>
        </w:rPr>
        <w:t>Work Address</w:t>
      </w:r>
      <w:r w:rsidRPr="006A4566">
        <w:rPr>
          <w:rFonts w:cstheme="minorHAnsi"/>
        </w:rPr>
        <w:tab/>
      </w:r>
      <w:r w:rsidRPr="006A4566">
        <w:rPr>
          <w:rFonts w:cstheme="minorHAnsi"/>
        </w:rPr>
        <w:tab/>
      </w:r>
    </w:p>
    <w:p w:rsidR="0047428A" w:rsidRPr="006A4566" w:rsidRDefault="0047428A" w:rsidP="0047428A">
      <w:pPr>
        <w:tabs>
          <w:tab w:val="left" w:pos="3600"/>
          <w:tab w:val="right" w:leader="underscore" w:pos="9360"/>
        </w:tabs>
        <w:spacing w:after="240" w:line="240" w:lineRule="auto"/>
        <w:rPr>
          <w:rFonts w:cstheme="minorHAnsi"/>
        </w:rPr>
      </w:pPr>
      <w:r w:rsidRPr="006A4566">
        <w:rPr>
          <w:rFonts w:cstheme="minorHAnsi"/>
        </w:rPr>
        <w:t>Work Phone</w:t>
      </w:r>
      <w:r w:rsidRPr="006A4566">
        <w:rPr>
          <w:rFonts w:cstheme="minorHAnsi"/>
        </w:rPr>
        <w:tab/>
      </w:r>
      <w:r w:rsidRPr="006A4566">
        <w:rPr>
          <w:rFonts w:cstheme="minorHAnsi"/>
        </w:rPr>
        <w:tab/>
      </w:r>
    </w:p>
    <w:p w:rsidR="0047428A" w:rsidRPr="006A4566" w:rsidRDefault="0047428A" w:rsidP="0047428A">
      <w:pPr>
        <w:tabs>
          <w:tab w:val="left" w:pos="3600"/>
          <w:tab w:val="right" w:leader="underscore" w:pos="9360"/>
        </w:tabs>
        <w:spacing w:after="240" w:line="240" w:lineRule="auto"/>
        <w:rPr>
          <w:rFonts w:cstheme="minorHAnsi"/>
        </w:rPr>
      </w:pPr>
      <w:r w:rsidRPr="006A4566">
        <w:rPr>
          <w:rFonts w:cstheme="minorHAnsi"/>
        </w:rPr>
        <w:t>Website</w:t>
      </w:r>
      <w:r w:rsidRPr="006A4566">
        <w:rPr>
          <w:rFonts w:cstheme="minorHAnsi"/>
        </w:rPr>
        <w:tab/>
      </w:r>
      <w:r w:rsidRPr="006A4566">
        <w:rPr>
          <w:rFonts w:cstheme="minorHAnsi"/>
        </w:rPr>
        <w:tab/>
      </w:r>
    </w:p>
    <w:sectPr w:rsidR="0047428A" w:rsidRPr="006A45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D2D6F"/>
    <w:multiLevelType w:val="multilevel"/>
    <w:tmpl w:val="7D861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B15378"/>
    <w:multiLevelType w:val="multilevel"/>
    <w:tmpl w:val="AE1E3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C706E8E"/>
    <w:multiLevelType w:val="multilevel"/>
    <w:tmpl w:val="21DC4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5BA4A43"/>
    <w:multiLevelType w:val="multilevel"/>
    <w:tmpl w:val="873EF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85B12C1"/>
    <w:multiLevelType w:val="multilevel"/>
    <w:tmpl w:val="2E1EA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AE46112"/>
    <w:multiLevelType w:val="multilevel"/>
    <w:tmpl w:val="83863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1"/>
  </w:num>
  <w:num w:numId="3">
    <w:abstractNumId w:val="0"/>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428A"/>
    <w:rsid w:val="000E3D95"/>
    <w:rsid w:val="00277582"/>
    <w:rsid w:val="00320E1A"/>
    <w:rsid w:val="0047428A"/>
    <w:rsid w:val="005041E8"/>
    <w:rsid w:val="00607D79"/>
    <w:rsid w:val="006A4566"/>
    <w:rsid w:val="00781362"/>
    <w:rsid w:val="007C07F1"/>
    <w:rsid w:val="00886547"/>
    <w:rsid w:val="009976BE"/>
    <w:rsid w:val="00A333EF"/>
    <w:rsid w:val="00A8357E"/>
    <w:rsid w:val="00B05CA1"/>
    <w:rsid w:val="00B153D3"/>
    <w:rsid w:val="00BA51E1"/>
    <w:rsid w:val="00D92137"/>
    <w:rsid w:val="00E270C0"/>
    <w:rsid w:val="00F209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42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742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153D3"/>
    <w:rPr>
      <w:b/>
      <w:bCs/>
    </w:rPr>
  </w:style>
  <w:style w:type="paragraph" w:styleId="NormalWeb">
    <w:name w:val="Normal (Web)"/>
    <w:basedOn w:val="Normal"/>
    <w:uiPriority w:val="99"/>
    <w:unhideWhenUsed/>
    <w:rsid w:val="00B153D3"/>
    <w:p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A456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42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742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153D3"/>
    <w:rPr>
      <w:b/>
      <w:bCs/>
    </w:rPr>
  </w:style>
  <w:style w:type="paragraph" w:styleId="NormalWeb">
    <w:name w:val="Normal (Web)"/>
    <w:basedOn w:val="Normal"/>
    <w:uiPriority w:val="99"/>
    <w:unhideWhenUsed/>
    <w:rsid w:val="00B153D3"/>
    <w:p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A456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0530215">
      <w:bodyDiv w:val="1"/>
      <w:marLeft w:val="0"/>
      <w:marRight w:val="0"/>
      <w:marTop w:val="0"/>
      <w:marBottom w:val="0"/>
      <w:divBdr>
        <w:top w:val="none" w:sz="0" w:space="0" w:color="auto"/>
        <w:left w:val="none" w:sz="0" w:space="0" w:color="auto"/>
        <w:bottom w:val="none" w:sz="0" w:space="0" w:color="auto"/>
        <w:right w:val="none" w:sz="0" w:space="0" w:color="auto"/>
      </w:divBdr>
    </w:div>
    <w:div w:id="993148980">
      <w:bodyDiv w:val="1"/>
      <w:marLeft w:val="120"/>
      <w:marRight w:val="120"/>
      <w:marTop w:val="120"/>
      <w:marBottom w:val="120"/>
      <w:divBdr>
        <w:top w:val="none" w:sz="0" w:space="0" w:color="auto"/>
        <w:left w:val="none" w:sz="0" w:space="0" w:color="auto"/>
        <w:bottom w:val="none" w:sz="0" w:space="0" w:color="auto"/>
        <w:right w:val="none" w:sz="0" w:space="0" w:color="auto"/>
      </w:divBdr>
      <w:divsChild>
        <w:div w:id="2054233681">
          <w:marLeft w:val="0"/>
          <w:marRight w:val="0"/>
          <w:marTop w:val="0"/>
          <w:marBottom w:val="160"/>
          <w:divBdr>
            <w:top w:val="none" w:sz="0" w:space="0" w:color="auto"/>
            <w:left w:val="none" w:sz="0" w:space="0" w:color="auto"/>
            <w:bottom w:val="none" w:sz="0" w:space="0" w:color="auto"/>
            <w:right w:val="none" w:sz="0" w:space="0" w:color="auto"/>
          </w:divBdr>
        </w:div>
        <w:div w:id="1602911535">
          <w:marLeft w:val="0"/>
          <w:marRight w:val="0"/>
          <w:marTop w:val="0"/>
          <w:marBottom w:val="0"/>
          <w:divBdr>
            <w:top w:val="none" w:sz="0" w:space="0" w:color="auto"/>
            <w:left w:val="none" w:sz="0" w:space="0" w:color="auto"/>
            <w:bottom w:val="none" w:sz="0" w:space="0" w:color="auto"/>
            <w:right w:val="none" w:sz="0" w:space="0" w:color="auto"/>
          </w:divBdr>
        </w:div>
        <w:div w:id="466747473">
          <w:marLeft w:val="0"/>
          <w:marRight w:val="0"/>
          <w:marTop w:val="0"/>
          <w:marBottom w:val="160"/>
          <w:divBdr>
            <w:top w:val="none" w:sz="0" w:space="0" w:color="auto"/>
            <w:left w:val="none" w:sz="0" w:space="0" w:color="auto"/>
            <w:bottom w:val="none" w:sz="0" w:space="0" w:color="auto"/>
            <w:right w:val="none" w:sz="0" w:space="0" w:color="auto"/>
          </w:divBdr>
        </w:div>
        <w:div w:id="972835016">
          <w:marLeft w:val="0"/>
          <w:marRight w:val="0"/>
          <w:marTop w:val="0"/>
          <w:marBottom w:val="0"/>
          <w:divBdr>
            <w:top w:val="none" w:sz="0" w:space="0" w:color="auto"/>
            <w:left w:val="none" w:sz="0" w:space="0" w:color="auto"/>
            <w:bottom w:val="none" w:sz="0" w:space="0" w:color="auto"/>
            <w:right w:val="none" w:sz="0" w:space="0" w:color="auto"/>
          </w:divBdr>
        </w:div>
      </w:divsChild>
    </w:div>
    <w:div w:id="1325737539">
      <w:bodyDiv w:val="1"/>
      <w:marLeft w:val="0"/>
      <w:marRight w:val="0"/>
      <w:marTop w:val="0"/>
      <w:marBottom w:val="0"/>
      <w:divBdr>
        <w:top w:val="none" w:sz="0" w:space="0" w:color="auto"/>
        <w:left w:val="none" w:sz="0" w:space="0" w:color="auto"/>
        <w:bottom w:val="none" w:sz="0" w:space="0" w:color="auto"/>
        <w:right w:val="none" w:sz="0" w:space="0" w:color="auto"/>
      </w:divBdr>
      <w:divsChild>
        <w:div w:id="957377779">
          <w:marLeft w:val="0"/>
          <w:marRight w:val="0"/>
          <w:marTop w:val="0"/>
          <w:marBottom w:val="0"/>
          <w:divBdr>
            <w:top w:val="none" w:sz="0" w:space="0" w:color="auto"/>
            <w:left w:val="none" w:sz="0" w:space="0" w:color="auto"/>
            <w:bottom w:val="none" w:sz="0" w:space="0" w:color="auto"/>
            <w:right w:val="none" w:sz="0" w:space="0" w:color="auto"/>
          </w:divBdr>
          <w:divsChild>
            <w:div w:id="1006716180">
              <w:marLeft w:val="0"/>
              <w:marRight w:val="0"/>
              <w:marTop w:val="100"/>
              <w:marBottom w:val="100"/>
              <w:divBdr>
                <w:top w:val="none" w:sz="0" w:space="0" w:color="auto"/>
                <w:left w:val="none" w:sz="0" w:space="0" w:color="auto"/>
                <w:bottom w:val="none" w:sz="0" w:space="0" w:color="auto"/>
                <w:right w:val="none" w:sz="0" w:space="0" w:color="auto"/>
              </w:divBdr>
              <w:divsChild>
                <w:div w:id="1013069989">
                  <w:marLeft w:val="0"/>
                  <w:marRight w:val="0"/>
                  <w:marTop w:val="0"/>
                  <w:marBottom w:val="0"/>
                  <w:divBdr>
                    <w:top w:val="none" w:sz="0" w:space="0" w:color="auto"/>
                    <w:left w:val="none" w:sz="0" w:space="0" w:color="auto"/>
                    <w:bottom w:val="none" w:sz="0" w:space="0" w:color="auto"/>
                    <w:right w:val="none" w:sz="0" w:space="0" w:color="auto"/>
                  </w:divBdr>
                  <w:divsChild>
                    <w:div w:id="1022244609">
                      <w:marLeft w:val="0"/>
                      <w:marRight w:val="0"/>
                      <w:marTop w:val="0"/>
                      <w:marBottom w:val="390"/>
                      <w:divBdr>
                        <w:top w:val="none" w:sz="0" w:space="0" w:color="auto"/>
                        <w:left w:val="none" w:sz="0" w:space="0" w:color="auto"/>
                        <w:bottom w:val="none" w:sz="0" w:space="0" w:color="auto"/>
                        <w:right w:val="none" w:sz="0" w:space="0" w:color="auto"/>
                      </w:divBdr>
                      <w:divsChild>
                        <w:div w:id="1858418673">
                          <w:marLeft w:val="0"/>
                          <w:marRight w:val="0"/>
                          <w:marTop w:val="0"/>
                          <w:marBottom w:val="0"/>
                          <w:divBdr>
                            <w:top w:val="single" w:sz="6" w:space="10" w:color="96D2E3"/>
                            <w:left w:val="single" w:sz="6" w:space="11" w:color="96D2E3"/>
                            <w:bottom w:val="single" w:sz="2" w:space="10" w:color="96D2E3"/>
                            <w:right w:val="single" w:sz="6" w:space="11" w:color="96D2E3"/>
                          </w:divBdr>
                          <w:divsChild>
                            <w:div w:id="1675718086">
                              <w:marLeft w:val="0"/>
                              <w:marRight w:val="0"/>
                              <w:marTop w:val="0"/>
                              <w:marBottom w:val="160"/>
                              <w:divBdr>
                                <w:top w:val="none" w:sz="0" w:space="0" w:color="auto"/>
                                <w:left w:val="none" w:sz="0" w:space="0" w:color="auto"/>
                                <w:bottom w:val="none" w:sz="0" w:space="0" w:color="auto"/>
                                <w:right w:val="none" w:sz="0" w:space="0" w:color="auto"/>
                              </w:divBdr>
                            </w:div>
                            <w:div w:id="236940715">
                              <w:marLeft w:val="0"/>
                              <w:marRight w:val="0"/>
                              <w:marTop w:val="0"/>
                              <w:marBottom w:val="0"/>
                              <w:divBdr>
                                <w:top w:val="none" w:sz="0" w:space="0" w:color="auto"/>
                                <w:left w:val="none" w:sz="0" w:space="0" w:color="auto"/>
                                <w:bottom w:val="none" w:sz="0" w:space="0" w:color="auto"/>
                                <w:right w:val="none" w:sz="0" w:space="0" w:color="auto"/>
                              </w:divBdr>
                            </w:div>
                            <w:div w:id="1579053662">
                              <w:marLeft w:val="0"/>
                              <w:marRight w:val="0"/>
                              <w:marTop w:val="0"/>
                              <w:marBottom w:val="160"/>
                              <w:divBdr>
                                <w:top w:val="none" w:sz="0" w:space="0" w:color="auto"/>
                                <w:left w:val="none" w:sz="0" w:space="0" w:color="auto"/>
                                <w:bottom w:val="none" w:sz="0" w:space="0" w:color="auto"/>
                                <w:right w:val="none" w:sz="0" w:space="0" w:color="auto"/>
                              </w:divBdr>
                            </w:div>
                            <w:div w:id="974261856">
                              <w:marLeft w:val="0"/>
                              <w:marRight w:val="0"/>
                              <w:marTop w:val="0"/>
                              <w:marBottom w:val="0"/>
                              <w:divBdr>
                                <w:top w:val="none" w:sz="0" w:space="0" w:color="auto"/>
                                <w:left w:val="none" w:sz="0" w:space="0" w:color="auto"/>
                                <w:bottom w:val="none" w:sz="0" w:space="0" w:color="auto"/>
                                <w:right w:val="none" w:sz="0" w:space="0" w:color="auto"/>
                              </w:divBdr>
                            </w:div>
                            <w:div w:id="2082369610">
                              <w:marLeft w:val="0"/>
                              <w:marRight w:val="0"/>
                              <w:marTop w:val="0"/>
                              <w:marBottom w:val="1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SC-smallbusiness@mail.nasa.gov" TargetMode="External"/><Relationship Id="rId3" Type="http://schemas.microsoft.com/office/2007/relationships/stylesWithEffects" Target="stylesWithEffects.xml"/><Relationship Id="rId7" Type="http://schemas.openxmlformats.org/officeDocument/2006/relationships/hyperlink" Target="https://www.eventbrit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ventbrite.com/e/nasa-business-opportunities-expo-2019-exhibit-booth-registration-55915627146"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512</Words>
  <Characters>2925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HPES ACES</Company>
  <LinksUpToDate>false</LinksUpToDate>
  <CharactersWithSpaces>3431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Boehm, Laurie A. (KSC-KISSIV-OP)[APACHE-LOGICAL JV]</dc:creator>
  <cp:keywords/>
  <dc:description/>
  <cp:lastModifiedBy>SYSTEM</cp:lastModifiedBy>
  <cp:revision>2</cp:revision>
  <dcterms:created xsi:type="dcterms:W3CDTF">2019-09-20T18:21:00Z</dcterms:created>
  <dcterms:modified xsi:type="dcterms:W3CDTF">2019-09-20T18:21:00Z</dcterms:modified>
</cp:coreProperties>
</file>