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2E5EE07" w14:textId="77777777" w:rsidR="009421D0" w:rsidRDefault="00A77C1D">
      <w:pPr>
        <w:jc w:val="center"/>
        <w:rPr>
          <w:b/>
          <w:color w:val="auto"/>
          <w:szCs w:val="22"/>
        </w:rPr>
      </w:pPr>
      <w:bookmarkStart w:id="0" w:name="_GoBack"/>
      <w:bookmarkEnd w:id="0"/>
      <w:r w:rsidRPr="00B77900">
        <w:rPr>
          <w:b/>
          <w:color w:val="auto"/>
          <w:szCs w:val="22"/>
        </w:rPr>
        <w:t>Customer Satisfaction Survey for Customers of the USA.gov Telephone Government Information Service Who Speak to an Information Specialist</w:t>
      </w:r>
    </w:p>
    <w:p w14:paraId="47544213" w14:textId="77777777" w:rsidR="0030623A" w:rsidRPr="00B77900" w:rsidRDefault="0030623A">
      <w:pPr>
        <w:jc w:val="center"/>
        <w:rPr>
          <w:b/>
          <w:color w:val="auto"/>
          <w:szCs w:val="22"/>
        </w:rPr>
      </w:pPr>
    </w:p>
    <w:p w14:paraId="3242CA36" w14:textId="77777777" w:rsidR="0030623A" w:rsidRPr="00B77900" w:rsidRDefault="0030623A" w:rsidP="0030623A">
      <w:pPr>
        <w:pStyle w:val="Title"/>
        <w:rPr>
          <w:rFonts w:ascii="Arial" w:hAnsi="Arial" w:cs="Arial"/>
          <w:color w:val="auto"/>
          <w:sz w:val="22"/>
          <w:szCs w:val="22"/>
        </w:rPr>
      </w:pPr>
      <w:r w:rsidRPr="005B5E62">
        <w:rPr>
          <w:rFonts w:ascii="Arial" w:hAnsi="Arial" w:cs="Arial"/>
          <w:color w:val="auto"/>
          <w:sz w:val="22"/>
          <w:szCs w:val="22"/>
        </w:rPr>
        <w:t xml:space="preserve">This information collection meets the requirements of 44 U.S.C. § 3507, as amended by section 2 of the Paperwork Reduction Act of 1995. You do not need to answer these questions. The Office of Management and Budget control number for this collection is 3090-0278. We estimate that it will take </w:t>
      </w:r>
      <w:r>
        <w:rPr>
          <w:rFonts w:ascii="Arial" w:hAnsi="Arial" w:cs="Arial"/>
          <w:color w:val="auto"/>
          <w:sz w:val="22"/>
          <w:szCs w:val="22"/>
        </w:rPr>
        <w:t>7</w:t>
      </w:r>
      <w:r w:rsidRPr="005B5E62">
        <w:rPr>
          <w:rFonts w:ascii="Arial" w:hAnsi="Arial" w:cs="Arial"/>
          <w:color w:val="auto"/>
          <w:sz w:val="22"/>
          <w:szCs w:val="22"/>
        </w:rPr>
        <w:t xml:space="preserve"> minutes to complete. Send only comments relating to our time estimate, including suggestions for reducing this burden, or any other aspects of this collection of information to: General Services Administration, Regulatory Secretariat (MVCB), IC 3090-0278, 1800 F St, NW, Washington, DC 20405.</w:t>
      </w:r>
    </w:p>
    <w:p w14:paraId="29E96766" w14:textId="77777777" w:rsidR="009421D0" w:rsidRPr="00B77900" w:rsidRDefault="009421D0">
      <w:pPr>
        <w:pBdr>
          <w:top w:val="single" w:sz="4" w:space="1" w:color="auto"/>
        </w:pBdr>
        <w:rPr>
          <w:color w:val="auto"/>
          <w:szCs w:val="22"/>
        </w:rPr>
      </w:pPr>
    </w:p>
    <w:p w14:paraId="14B5A5C1" w14:textId="77777777" w:rsidR="00E75794" w:rsidRPr="00B77900" w:rsidRDefault="00E75794" w:rsidP="00E75794">
      <w:pPr>
        <w:pStyle w:val="Heading4"/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jc w:val="center"/>
        <w:rPr>
          <w:rFonts w:ascii="Calibri" w:hAnsi="Calibri"/>
          <w:color w:val="auto"/>
          <w:szCs w:val="22"/>
          <w:u w:val="none"/>
        </w:rPr>
      </w:pPr>
      <w:r w:rsidRPr="00B77900">
        <w:rPr>
          <w:rFonts w:ascii="Calibri" w:hAnsi="Calibri"/>
          <w:color w:val="auto"/>
          <w:szCs w:val="22"/>
          <w:u w:val="none"/>
        </w:rPr>
        <w:t>SCREENER</w:t>
      </w:r>
    </w:p>
    <w:p w14:paraId="17A4A9D8" w14:textId="77777777" w:rsidR="00E75794" w:rsidRPr="00B77900" w:rsidRDefault="00E75794" w:rsidP="00BE419E">
      <w:pPr>
        <w:pStyle w:val="Title"/>
        <w:rPr>
          <w:rFonts w:ascii="Arial" w:hAnsi="Arial" w:cs="Arial"/>
          <w:color w:val="auto"/>
          <w:sz w:val="22"/>
          <w:szCs w:val="22"/>
        </w:rPr>
      </w:pPr>
    </w:p>
    <w:p w14:paraId="1770EC3B" w14:textId="1DB8219C" w:rsidR="00BE419E" w:rsidRPr="00B77900" w:rsidRDefault="00BE419E" w:rsidP="00B77900">
      <w:pPr>
        <w:pStyle w:val="Title"/>
        <w:rPr>
          <w:rFonts w:ascii="Arial" w:hAnsi="Arial" w:cs="Arial"/>
          <w:strike/>
          <w:color w:val="auto"/>
          <w:sz w:val="22"/>
          <w:szCs w:val="22"/>
        </w:rPr>
      </w:pPr>
      <w:r w:rsidRPr="00B77900">
        <w:rPr>
          <w:rFonts w:ascii="Arial" w:hAnsi="Arial" w:cs="Arial"/>
          <w:color w:val="auto"/>
          <w:sz w:val="22"/>
          <w:szCs w:val="22"/>
        </w:rPr>
        <w:t>Hello, I’m (INSERT</w:t>
      </w:r>
      <w:r w:rsidR="00803D59" w:rsidRPr="00B77900">
        <w:rPr>
          <w:rFonts w:ascii="Arial" w:hAnsi="Arial" w:cs="Arial"/>
          <w:color w:val="auto"/>
          <w:sz w:val="22"/>
          <w:szCs w:val="22"/>
        </w:rPr>
        <w:t xml:space="preserve"> INTERVIEWER</w:t>
      </w:r>
      <w:r w:rsidRPr="00B77900">
        <w:rPr>
          <w:rFonts w:ascii="Arial" w:hAnsi="Arial" w:cs="Arial"/>
          <w:color w:val="auto"/>
          <w:sz w:val="22"/>
          <w:szCs w:val="22"/>
        </w:rPr>
        <w:t xml:space="preserve"> NAME) calling on behalf of </w:t>
      </w:r>
      <w:r w:rsidR="00E60D8F" w:rsidRPr="00B77900">
        <w:rPr>
          <w:rFonts w:ascii="Arial" w:hAnsi="Arial" w:cs="Arial"/>
          <w:color w:val="auto"/>
          <w:sz w:val="22"/>
          <w:szCs w:val="22"/>
        </w:rPr>
        <w:t>the USA.GOV Federal Information Line,</w:t>
      </w:r>
      <w:r w:rsidRPr="00B77900">
        <w:rPr>
          <w:rFonts w:ascii="Arial" w:hAnsi="Arial" w:cs="Arial"/>
          <w:color w:val="auto"/>
          <w:sz w:val="22"/>
          <w:szCs w:val="22"/>
        </w:rPr>
        <w:t xml:space="preserve"> about your recent customer service experience</w:t>
      </w:r>
      <w:r w:rsidR="00E60D8F" w:rsidRPr="00B77900">
        <w:rPr>
          <w:rFonts w:ascii="Arial" w:hAnsi="Arial" w:cs="Arial"/>
          <w:color w:val="auto"/>
          <w:sz w:val="22"/>
          <w:szCs w:val="22"/>
        </w:rPr>
        <w:t xml:space="preserve"> when you called </w:t>
      </w:r>
      <w:r w:rsidR="00F76CB1" w:rsidRPr="00B77900">
        <w:rPr>
          <w:rFonts w:ascii="Arial" w:hAnsi="Arial" w:cs="Arial"/>
          <w:color w:val="auto"/>
          <w:sz w:val="22"/>
          <w:szCs w:val="22"/>
        </w:rPr>
        <w:t xml:space="preserve">the USA.GOV Federal Information Line </w:t>
      </w:r>
    </w:p>
    <w:p w14:paraId="3BEE2FA5" w14:textId="77777777" w:rsidR="00B77900" w:rsidRPr="00B77900" w:rsidRDefault="00B77900" w:rsidP="00B77900">
      <w:pPr>
        <w:rPr>
          <w:color w:val="auto"/>
        </w:rPr>
      </w:pPr>
    </w:p>
    <w:p w14:paraId="62235A9D" w14:textId="7A4FBD36" w:rsidR="00BE419E" w:rsidRPr="00B77900" w:rsidRDefault="00BE419E" w:rsidP="00881927">
      <w:pPr>
        <w:pStyle w:val="Title"/>
        <w:rPr>
          <w:rFonts w:ascii="Arial" w:hAnsi="Arial" w:cs="Arial"/>
          <w:b/>
          <w:color w:val="auto"/>
          <w:sz w:val="22"/>
          <w:szCs w:val="22"/>
        </w:rPr>
      </w:pPr>
      <w:r w:rsidRPr="00B77900">
        <w:rPr>
          <w:rFonts w:ascii="Arial" w:hAnsi="Arial" w:cs="Arial"/>
          <w:b/>
          <w:color w:val="auto"/>
          <w:sz w:val="22"/>
          <w:szCs w:val="22"/>
        </w:rPr>
        <w:t xml:space="preserve">If citizen name blank: </w:t>
      </w:r>
      <w:r w:rsidRPr="00B77900">
        <w:rPr>
          <w:rFonts w:ascii="Arial" w:hAnsi="Arial" w:cs="Arial"/>
          <w:color w:val="auto"/>
          <w:sz w:val="22"/>
          <w:szCs w:val="22"/>
        </w:rPr>
        <w:t xml:space="preserve">Someone recently contacted </w:t>
      </w:r>
      <w:r w:rsidR="00E60D8F" w:rsidRPr="00B77900">
        <w:rPr>
          <w:rFonts w:ascii="Arial" w:hAnsi="Arial" w:cs="Arial"/>
          <w:color w:val="auto"/>
          <w:sz w:val="22"/>
          <w:szCs w:val="22"/>
        </w:rPr>
        <w:t xml:space="preserve">the USA.GOV Federal Information Line </w:t>
      </w:r>
      <w:r w:rsidR="00783203" w:rsidRPr="00B77900">
        <w:rPr>
          <w:rFonts w:ascii="Arial" w:hAnsi="Arial" w:cs="Arial"/>
          <w:color w:val="auto"/>
          <w:sz w:val="22"/>
          <w:szCs w:val="22"/>
        </w:rPr>
        <w:t>and spoke with a</w:t>
      </w:r>
      <w:r w:rsidR="00433F68" w:rsidRPr="00B77900">
        <w:rPr>
          <w:rFonts w:ascii="Arial" w:hAnsi="Arial" w:cs="Arial"/>
          <w:color w:val="auto"/>
          <w:sz w:val="22"/>
          <w:szCs w:val="22"/>
        </w:rPr>
        <w:t>n Information Specialist</w:t>
      </w:r>
      <w:r w:rsidR="00783203" w:rsidRPr="00B77900">
        <w:rPr>
          <w:rFonts w:ascii="Arial" w:hAnsi="Arial" w:cs="Arial"/>
          <w:color w:val="auto"/>
          <w:sz w:val="22"/>
          <w:szCs w:val="22"/>
        </w:rPr>
        <w:t xml:space="preserve"> on (INSERT DATE), is that person available?</w:t>
      </w:r>
      <w:r w:rsidR="00783203" w:rsidRPr="00B77900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2BC4EABA" w14:textId="77777777" w:rsidR="00A65B9D" w:rsidRPr="00B77900" w:rsidRDefault="00A65B9D" w:rsidP="00A65B9D">
      <w:pPr>
        <w:rPr>
          <w:color w:val="auto"/>
          <w:szCs w:val="22"/>
        </w:rPr>
      </w:pPr>
    </w:p>
    <w:p w14:paraId="2B7AB9A7" w14:textId="77777777" w:rsidR="000A28DD" w:rsidRPr="00B77900" w:rsidRDefault="000A28DD" w:rsidP="00A65B9D">
      <w:pPr>
        <w:rPr>
          <w:color w:val="auto"/>
          <w:szCs w:val="22"/>
        </w:rPr>
      </w:pPr>
    </w:p>
    <w:p w14:paraId="7F792BDF" w14:textId="77777777" w:rsidR="00783203" w:rsidRPr="00B77900" w:rsidRDefault="00783203" w:rsidP="00783203">
      <w:pPr>
        <w:rPr>
          <w:color w:val="auto"/>
          <w:szCs w:val="22"/>
        </w:rPr>
      </w:pPr>
    </w:p>
    <w:p w14:paraId="57B6DAFE" w14:textId="4A4A7CB8" w:rsidR="00881927" w:rsidRPr="00B77900" w:rsidRDefault="00881927" w:rsidP="00881927">
      <w:pPr>
        <w:pStyle w:val="Title"/>
        <w:ind w:left="720" w:hanging="720"/>
        <w:rPr>
          <w:rFonts w:ascii="Arial" w:hAnsi="Arial" w:cs="Arial"/>
          <w:color w:val="auto"/>
          <w:sz w:val="22"/>
          <w:szCs w:val="22"/>
        </w:rPr>
      </w:pPr>
      <w:r w:rsidRPr="00B77900">
        <w:rPr>
          <w:rFonts w:ascii="Arial" w:hAnsi="Arial" w:cs="Arial"/>
          <w:color w:val="auto"/>
          <w:sz w:val="22"/>
          <w:szCs w:val="22"/>
        </w:rPr>
        <w:t>SQ1</w:t>
      </w:r>
      <w:r w:rsidRPr="00B77900">
        <w:rPr>
          <w:rFonts w:ascii="Arial" w:hAnsi="Arial" w:cs="Arial"/>
          <w:color w:val="auto"/>
          <w:sz w:val="22"/>
          <w:szCs w:val="22"/>
        </w:rPr>
        <w:tab/>
        <w:t xml:space="preserve">Just to check, are you the person who placed the call to </w:t>
      </w:r>
      <w:r w:rsidR="00E60D8F" w:rsidRPr="00B77900">
        <w:rPr>
          <w:rFonts w:ascii="Arial" w:hAnsi="Arial" w:cs="Arial"/>
          <w:color w:val="auto"/>
          <w:sz w:val="22"/>
          <w:szCs w:val="22"/>
        </w:rPr>
        <w:t>the USA.GOV Federal Information Line</w:t>
      </w:r>
      <w:r w:rsidRPr="00B77900">
        <w:rPr>
          <w:rFonts w:ascii="Arial" w:hAnsi="Arial" w:cs="Arial"/>
          <w:color w:val="auto"/>
          <w:sz w:val="22"/>
          <w:szCs w:val="22"/>
        </w:rPr>
        <w:t xml:space="preserve"> on (INSERT DATE)?</w:t>
      </w:r>
    </w:p>
    <w:p w14:paraId="1CFC1FDD" w14:textId="77777777" w:rsidR="00881927" w:rsidRPr="00B77900" w:rsidRDefault="00881927" w:rsidP="00881927">
      <w:pPr>
        <w:pStyle w:val="Title"/>
        <w:rPr>
          <w:rFonts w:ascii="Arial" w:hAnsi="Arial" w:cs="Arial"/>
          <w:color w:val="auto"/>
          <w:sz w:val="22"/>
          <w:szCs w:val="22"/>
        </w:rPr>
      </w:pPr>
      <w:r w:rsidRPr="00B77900">
        <w:rPr>
          <w:rFonts w:ascii="Arial" w:hAnsi="Arial" w:cs="Arial"/>
          <w:color w:val="auto"/>
          <w:sz w:val="22"/>
          <w:szCs w:val="22"/>
        </w:rPr>
        <w:tab/>
        <w:t>(RECORD ONE)</w:t>
      </w:r>
    </w:p>
    <w:p w14:paraId="0F5F0FBE" w14:textId="77777777" w:rsidR="00881927" w:rsidRPr="00B77900" w:rsidRDefault="00881927" w:rsidP="00881927">
      <w:pPr>
        <w:pStyle w:val="Title"/>
        <w:rPr>
          <w:rFonts w:ascii="Arial" w:hAnsi="Arial" w:cs="Arial"/>
          <w:color w:val="auto"/>
          <w:sz w:val="22"/>
          <w:szCs w:val="22"/>
        </w:rPr>
      </w:pPr>
    </w:p>
    <w:p w14:paraId="4CEBB72D" w14:textId="77777777" w:rsidR="00881927" w:rsidRPr="00B77900" w:rsidRDefault="00881927" w:rsidP="00881927">
      <w:pPr>
        <w:pStyle w:val="Title"/>
        <w:rPr>
          <w:rFonts w:ascii="Arial" w:hAnsi="Arial" w:cs="Arial"/>
          <w:color w:val="auto"/>
          <w:sz w:val="22"/>
          <w:szCs w:val="22"/>
        </w:rPr>
      </w:pPr>
      <w:r w:rsidRPr="00B77900">
        <w:rPr>
          <w:rFonts w:ascii="Arial" w:hAnsi="Arial" w:cs="Arial"/>
          <w:color w:val="auto"/>
          <w:sz w:val="22"/>
          <w:szCs w:val="22"/>
        </w:rPr>
        <w:tab/>
        <w:t>1</w:t>
      </w:r>
      <w:r w:rsidRPr="00B77900">
        <w:rPr>
          <w:rFonts w:ascii="Arial" w:hAnsi="Arial" w:cs="Arial"/>
          <w:color w:val="auto"/>
          <w:sz w:val="22"/>
          <w:szCs w:val="22"/>
        </w:rPr>
        <w:tab/>
        <w:t>Yes</w:t>
      </w:r>
      <w:r w:rsidRPr="00B77900">
        <w:rPr>
          <w:rFonts w:ascii="Arial" w:hAnsi="Arial" w:cs="Arial"/>
          <w:color w:val="auto"/>
          <w:sz w:val="22"/>
          <w:szCs w:val="22"/>
        </w:rPr>
        <w:tab/>
        <w:t>(SKIP TO Q1)</w:t>
      </w:r>
    </w:p>
    <w:p w14:paraId="09DF1A4F" w14:textId="77777777" w:rsidR="00881927" w:rsidRPr="00B77900" w:rsidRDefault="00881927" w:rsidP="00881927">
      <w:pPr>
        <w:pStyle w:val="Title"/>
        <w:ind w:left="720" w:hanging="720"/>
        <w:rPr>
          <w:rFonts w:ascii="Arial" w:hAnsi="Arial" w:cs="Arial"/>
          <w:color w:val="auto"/>
          <w:sz w:val="22"/>
          <w:szCs w:val="22"/>
        </w:rPr>
      </w:pPr>
      <w:r w:rsidRPr="00B77900">
        <w:rPr>
          <w:rFonts w:ascii="Arial" w:hAnsi="Arial" w:cs="Arial"/>
          <w:color w:val="auto"/>
          <w:sz w:val="22"/>
          <w:szCs w:val="22"/>
        </w:rPr>
        <w:tab/>
        <w:t>2</w:t>
      </w:r>
      <w:r w:rsidRPr="00B77900">
        <w:rPr>
          <w:rFonts w:ascii="Arial" w:hAnsi="Arial" w:cs="Arial"/>
          <w:color w:val="auto"/>
          <w:sz w:val="22"/>
          <w:szCs w:val="22"/>
        </w:rPr>
        <w:tab/>
        <w:t>No</w:t>
      </w:r>
      <w:r w:rsidRPr="00B77900">
        <w:rPr>
          <w:rFonts w:ascii="Arial" w:hAnsi="Arial" w:cs="Arial"/>
          <w:color w:val="auto"/>
          <w:sz w:val="22"/>
          <w:szCs w:val="22"/>
        </w:rPr>
        <w:tab/>
        <w:t>(CONTINUE)</w:t>
      </w:r>
    </w:p>
    <w:p w14:paraId="4F00FDD3" w14:textId="77777777" w:rsidR="00881927" w:rsidRPr="00B77900" w:rsidRDefault="00881927" w:rsidP="00881927">
      <w:pPr>
        <w:pStyle w:val="Title"/>
        <w:ind w:left="720" w:hanging="720"/>
        <w:rPr>
          <w:rFonts w:ascii="Arial" w:hAnsi="Arial" w:cs="Arial"/>
          <w:color w:val="auto"/>
          <w:sz w:val="22"/>
          <w:szCs w:val="22"/>
        </w:rPr>
      </w:pPr>
      <w:r w:rsidRPr="00B77900">
        <w:rPr>
          <w:rFonts w:ascii="Arial" w:hAnsi="Arial" w:cs="Arial"/>
          <w:color w:val="auto"/>
          <w:sz w:val="22"/>
          <w:szCs w:val="22"/>
        </w:rPr>
        <w:tab/>
      </w:r>
      <w:r w:rsidRPr="00B77900">
        <w:rPr>
          <w:rFonts w:ascii="Arial" w:hAnsi="Arial" w:cs="Arial"/>
          <w:color w:val="auto"/>
          <w:sz w:val="22"/>
          <w:szCs w:val="22"/>
        </w:rPr>
        <w:tab/>
        <w:t>DK</w:t>
      </w:r>
      <w:r w:rsidRPr="00B77900">
        <w:rPr>
          <w:rFonts w:ascii="Arial" w:hAnsi="Arial" w:cs="Arial"/>
          <w:color w:val="auto"/>
          <w:sz w:val="22"/>
          <w:szCs w:val="22"/>
        </w:rPr>
        <w:tab/>
        <w:t>(CONTINUE)</w:t>
      </w:r>
    </w:p>
    <w:p w14:paraId="7416592C" w14:textId="77777777" w:rsidR="00881927" w:rsidRPr="00B77900" w:rsidRDefault="00881927" w:rsidP="00881927">
      <w:pPr>
        <w:pStyle w:val="Title"/>
        <w:ind w:left="720" w:hanging="720"/>
        <w:rPr>
          <w:rFonts w:ascii="Arial" w:hAnsi="Arial" w:cs="Arial"/>
          <w:color w:val="auto"/>
          <w:sz w:val="22"/>
          <w:szCs w:val="22"/>
        </w:rPr>
      </w:pPr>
      <w:r w:rsidRPr="00B77900">
        <w:rPr>
          <w:rFonts w:ascii="Arial" w:hAnsi="Arial" w:cs="Arial"/>
          <w:color w:val="auto"/>
          <w:sz w:val="22"/>
          <w:szCs w:val="22"/>
        </w:rPr>
        <w:tab/>
      </w:r>
      <w:r w:rsidRPr="00B77900">
        <w:rPr>
          <w:rFonts w:ascii="Arial" w:hAnsi="Arial" w:cs="Arial"/>
          <w:color w:val="auto"/>
          <w:sz w:val="22"/>
          <w:szCs w:val="22"/>
        </w:rPr>
        <w:tab/>
        <w:t>REF</w:t>
      </w:r>
      <w:r w:rsidRPr="00B77900">
        <w:rPr>
          <w:rFonts w:ascii="Arial" w:hAnsi="Arial" w:cs="Arial"/>
          <w:color w:val="auto"/>
          <w:sz w:val="22"/>
          <w:szCs w:val="22"/>
        </w:rPr>
        <w:tab/>
        <w:t>(THANK &amp; TERM)</w:t>
      </w:r>
    </w:p>
    <w:p w14:paraId="510569C0" w14:textId="77777777" w:rsidR="00881927" w:rsidRPr="00B77900" w:rsidRDefault="00881927" w:rsidP="00783203">
      <w:pPr>
        <w:rPr>
          <w:color w:val="auto"/>
          <w:szCs w:val="22"/>
        </w:rPr>
      </w:pPr>
    </w:p>
    <w:p w14:paraId="27EA5E02" w14:textId="1370D185" w:rsidR="00A65B9D" w:rsidRPr="00B77900" w:rsidRDefault="00881927" w:rsidP="00A65B9D">
      <w:pPr>
        <w:pStyle w:val="Title"/>
        <w:ind w:left="720" w:hanging="720"/>
        <w:rPr>
          <w:rFonts w:ascii="Arial" w:hAnsi="Arial" w:cs="Arial"/>
          <w:color w:val="auto"/>
          <w:sz w:val="22"/>
          <w:szCs w:val="22"/>
        </w:rPr>
      </w:pPr>
      <w:r w:rsidRPr="00B77900">
        <w:rPr>
          <w:rFonts w:ascii="Arial" w:hAnsi="Arial" w:cs="Arial"/>
          <w:color w:val="auto"/>
          <w:sz w:val="22"/>
          <w:szCs w:val="22"/>
        </w:rPr>
        <w:t>SQ2</w:t>
      </w:r>
      <w:r w:rsidR="00A65B9D" w:rsidRPr="00B77900">
        <w:rPr>
          <w:rFonts w:ascii="Arial" w:hAnsi="Arial" w:cs="Arial"/>
          <w:color w:val="auto"/>
          <w:sz w:val="22"/>
          <w:szCs w:val="22"/>
        </w:rPr>
        <w:tab/>
        <w:t xml:space="preserve">May I speak with the person who called </w:t>
      </w:r>
      <w:r w:rsidR="00E60D8F" w:rsidRPr="00B77900">
        <w:rPr>
          <w:rFonts w:ascii="Arial" w:hAnsi="Arial" w:cs="Arial"/>
          <w:color w:val="auto"/>
          <w:sz w:val="22"/>
          <w:szCs w:val="22"/>
        </w:rPr>
        <w:t xml:space="preserve">the USA.GOV Federal Information Line </w:t>
      </w:r>
      <w:r w:rsidR="00A65B9D" w:rsidRPr="00B77900">
        <w:rPr>
          <w:rFonts w:ascii="Arial" w:hAnsi="Arial" w:cs="Arial"/>
          <w:color w:val="auto"/>
          <w:sz w:val="22"/>
          <w:szCs w:val="22"/>
        </w:rPr>
        <w:t>on (INSERT DATE)?</w:t>
      </w:r>
    </w:p>
    <w:p w14:paraId="652542E6" w14:textId="77777777" w:rsidR="00A65B9D" w:rsidRPr="00B77900" w:rsidRDefault="00A65B9D" w:rsidP="00A65B9D">
      <w:pPr>
        <w:pStyle w:val="Title"/>
        <w:ind w:left="720" w:hanging="720"/>
        <w:rPr>
          <w:rFonts w:ascii="Arial" w:hAnsi="Arial" w:cs="Arial"/>
          <w:color w:val="auto"/>
          <w:sz w:val="22"/>
          <w:szCs w:val="22"/>
        </w:rPr>
      </w:pPr>
      <w:r w:rsidRPr="00B77900">
        <w:rPr>
          <w:rFonts w:ascii="Arial" w:hAnsi="Arial" w:cs="Arial"/>
          <w:color w:val="auto"/>
          <w:sz w:val="22"/>
          <w:szCs w:val="22"/>
        </w:rPr>
        <w:tab/>
        <w:t>(RECORD ONE)</w:t>
      </w:r>
    </w:p>
    <w:p w14:paraId="61845907" w14:textId="77777777" w:rsidR="00A65B9D" w:rsidRPr="00B77900" w:rsidRDefault="00A65B9D" w:rsidP="00A65B9D">
      <w:pPr>
        <w:pStyle w:val="Title"/>
        <w:ind w:left="720" w:hanging="720"/>
        <w:rPr>
          <w:rFonts w:ascii="Arial" w:hAnsi="Arial" w:cs="Arial"/>
          <w:color w:val="auto"/>
          <w:sz w:val="22"/>
          <w:szCs w:val="22"/>
        </w:rPr>
      </w:pPr>
    </w:p>
    <w:p w14:paraId="2D585BD4" w14:textId="77777777" w:rsidR="00A65B9D" w:rsidRPr="00B77900" w:rsidRDefault="00A65B9D" w:rsidP="00A65B9D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1</w:t>
      </w:r>
      <w:r w:rsidRPr="00B77900">
        <w:rPr>
          <w:color w:val="auto"/>
          <w:szCs w:val="22"/>
        </w:rPr>
        <w:tab/>
        <w:t xml:space="preserve">Yes- respondent is available </w:t>
      </w:r>
      <w:r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ab/>
        <w:t>(RE-INTRODUCE)</w:t>
      </w:r>
    </w:p>
    <w:p w14:paraId="31C79847" w14:textId="77777777" w:rsidR="00A65B9D" w:rsidRPr="00B77900" w:rsidRDefault="00A65B9D" w:rsidP="00A65B9D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2</w:t>
      </w:r>
      <w:r w:rsidRPr="00B77900">
        <w:rPr>
          <w:color w:val="auto"/>
          <w:szCs w:val="22"/>
        </w:rPr>
        <w:tab/>
        <w:t xml:space="preserve">No- respondent not available- schedule call back </w:t>
      </w:r>
      <w:r w:rsidRPr="00B77900">
        <w:rPr>
          <w:color w:val="auto"/>
          <w:szCs w:val="22"/>
        </w:rPr>
        <w:tab/>
        <w:t>(SCHEDULE CALLBACK)</w:t>
      </w:r>
    </w:p>
    <w:p w14:paraId="5129A17A" w14:textId="34600BC1" w:rsidR="00A65B9D" w:rsidRPr="00B77900" w:rsidRDefault="00A65B9D" w:rsidP="00A65B9D">
      <w:pPr>
        <w:tabs>
          <w:tab w:val="left" w:pos="720"/>
        </w:tabs>
        <w:ind w:left="1440" w:hanging="1440"/>
        <w:rPr>
          <w:color w:val="auto"/>
          <w:szCs w:val="22"/>
        </w:rPr>
      </w:pPr>
      <w:r w:rsidRPr="00B77900">
        <w:rPr>
          <w:color w:val="auto"/>
          <w:szCs w:val="22"/>
        </w:rPr>
        <w:tab/>
        <w:t>3</w:t>
      </w:r>
      <w:r w:rsidRPr="00B77900">
        <w:rPr>
          <w:color w:val="auto"/>
          <w:szCs w:val="22"/>
        </w:rPr>
        <w:tab/>
        <w:t>No - respondent is unavailable and a call back CAN NOT be made</w:t>
      </w:r>
      <w:r w:rsidRPr="00B77900">
        <w:rPr>
          <w:color w:val="auto"/>
          <w:szCs w:val="22"/>
        </w:rPr>
        <w:tab/>
      </w:r>
      <w:r w:rsidR="009B70AE" w:rsidRPr="00B77900">
        <w:rPr>
          <w:color w:val="auto"/>
          <w:szCs w:val="22"/>
        </w:rPr>
        <w:t xml:space="preserve"> </w:t>
      </w:r>
      <w:r w:rsidRPr="00B77900">
        <w:rPr>
          <w:color w:val="auto"/>
          <w:szCs w:val="22"/>
        </w:rPr>
        <w:t>(THANK &amp; TERM)</w:t>
      </w:r>
    </w:p>
    <w:p w14:paraId="45249C50" w14:textId="3037D5FD" w:rsidR="00A65B9D" w:rsidRPr="00B77900" w:rsidRDefault="00A65B9D" w:rsidP="00A65B9D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4</w:t>
      </w:r>
      <w:r w:rsidRPr="00B77900">
        <w:rPr>
          <w:color w:val="auto"/>
          <w:szCs w:val="22"/>
        </w:rPr>
        <w:tab/>
        <w:t xml:space="preserve">No- No one called </w:t>
      </w:r>
      <w:r w:rsidR="00E60D8F" w:rsidRPr="00B77900">
        <w:rPr>
          <w:color w:val="auto"/>
          <w:szCs w:val="22"/>
        </w:rPr>
        <w:t>the USA.GOV Federal Information Line</w:t>
      </w:r>
      <w:r w:rsidRPr="00B77900">
        <w:rPr>
          <w:color w:val="auto"/>
          <w:szCs w:val="22"/>
        </w:rPr>
        <w:tab/>
        <w:t>(THANK &amp; TERM)</w:t>
      </w:r>
    </w:p>
    <w:p w14:paraId="669CC97B" w14:textId="51408CA2" w:rsidR="00A65B9D" w:rsidRPr="00B77900" w:rsidRDefault="00A65B9D" w:rsidP="00A65B9D">
      <w:pPr>
        <w:rPr>
          <w:color w:val="auto"/>
          <w:szCs w:val="22"/>
        </w:rPr>
      </w:pPr>
      <w:r w:rsidRPr="00B77900">
        <w:rPr>
          <w:color w:val="auto"/>
          <w:szCs w:val="22"/>
        </w:rPr>
        <w:tab/>
        <w:t>5</w:t>
      </w:r>
      <w:r w:rsidRPr="00B77900">
        <w:rPr>
          <w:color w:val="auto"/>
          <w:szCs w:val="22"/>
        </w:rPr>
        <w:tab/>
        <w:t>No – respondent makes too many calls to remember this particular call</w:t>
      </w:r>
      <w:r w:rsidRPr="00B77900">
        <w:rPr>
          <w:color w:val="auto"/>
          <w:szCs w:val="22"/>
        </w:rPr>
        <w:tab/>
      </w:r>
      <w:r w:rsidR="009B70AE" w:rsidRPr="00B77900">
        <w:rPr>
          <w:color w:val="auto"/>
          <w:szCs w:val="22"/>
        </w:rPr>
        <w:tab/>
      </w:r>
      <w:r w:rsidR="009B70AE" w:rsidRPr="00B77900">
        <w:rPr>
          <w:color w:val="auto"/>
          <w:szCs w:val="22"/>
        </w:rPr>
        <w:tab/>
      </w:r>
      <w:r w:rsidR="009B70AE"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>(THANK &amp; TERM)</w:t>
      </w:r>
    </w:p>
    <w:p w14:paraId="001461F4" w14:textId="77777777" w:rsidR="00BE419E" w:rsidRPr="00B77900" w:rsidRDefault="00BE419E">
      <w:pPr>
        <w:rPr>
          <w:color w:val="auto"/>
          <w:szCs w:val="22"/>
        </w:rPr>
      </w:pPr>
    </w:p>
    <w:p w14:paraId="62C3DDB5" w14:textId="376321A6" w:rsidR="00A65B9D" w:rsidRPr="00B77900" w:rsidRDefault="00A65B9D" w:rsidP="00D93C7A">
      <w:pPr>
        <w:rPr>
          <w:color w:val="auto"/>
          <w:szCs w:val="22"/>
        </w:rPr>
      </w:pPr>
      <w:r w:rsidRPr="00B77900">
        <w:rPr>
          <w:b/>
          <w:color w:val="auto"/>
          <w:szCs w:val="22"/>
        </w:rPr>
        <w:t xml:space="preserve">(USE WORDING FOR RESPONDENTS WHO TERM AT SQ1 OR SQ2:  </w:t>
      </w:r>
      <w:r w:rsidR="00D93C7A" w:rsidRPr="00B77900">
        <w:rPr>
          <w:color w:val="auto"/>
          <w:szCs w:val="22"/>
        </w:rPr>
        <w:t>Those are all of my questions.  I want to thank you very much for taking the time to speak with me.  Have a great morning/afternoon/evening.)</w:t>
      </w:r>
    </w:p>
    <w:p w14:paraId="3C6DBDE2" w14:textId="77777777" w:rsidR="00A65B9D" w:rsidRPr="00B77900" w:rsidRDefault="00A65B9D">
      <w:pPr>
        <w:rPr>
          <w:color w:val="auto"/>
          <w:szCs w:val="22"/>
        </w:rPr>
      </w:pPr>
    </w:p>
    <w:p w14:paraId="0C8C7EB8" w14:textId="0C400830" w:rsidR="005B5E62" w:rsidRDefault="009B70AE" w:rsidP="009B70AE">
      <w:pPr>
        <w:pStyle w:val="Title"/>
        <w:rPr>
          <w:rFonts w:ascii="Arial" w:hAnsi="Arial" w:cs="Arial"/>
          <w:color w:val="auto"/>
          <w:sz w:val="22"/>
          <w:szCs w:val="22"/>
        </w:rPr>
      </w:pPr>
      <w:r w:rsidRPr="00B77900">
        <w:rPr>
          <w:rFonts w:ascii="Arial" w:hAnsi="Arial" w:cs="Arial"/>
          <w:color w:val="auto"/>
          <w:sz w:val="22"/>
          <w:szCs w:val="22"/>
        </w:rPr>
        <w:t xml:space="preserve">We would like to ask you a few questions which should take </w:t>
      </w:r>
      <w:r w:rsidR="00EB0B1E" w:rsidRPr="00B77900">
        <w:rPr>
          <w:rFonts w:ascii="Arial" w:hAnsi="Arial" w:cs="Arial"/>
          <w:color w:val="auto"/>
          <w:sz w:val="22"/>
          <w:szCs w:val="22"/>
        </w:rPr>
        <w:t>about</w:t>
      </w:r>
      <w:r w:rsidRPr="00B77900">
        <w:rPr>
          <w:rFonts w:ascii="Arial" w:hAnsi="Arial" w:cs="Arial"/>
          <w:color w:val="auto"/>
          <w:sz w:val="22"/>
          <w:szCs w:val="22"/>
        </w:rPr>
        <w:t xml:space="preserve"> </w:t>
      </w:r>
      <w:r w:rsidR="00EB0B1E" w:rsidRPr="00B77900">
        <w:rPr>
          <w:rFonts w:ascii="Arial" w:hAnsi="Arial" w:cs="Arial"/>
          <w:color w:val="auto"/>
          <w:sz w:val="22"/>
          <w:szCs w:val="22"/>
        </w:rPr>
        <w:t xml:space="preserve">7 </w:t>
      </w:r>
      <w:r w:rsidRPr="00B77900">
        <w:rPr>
          <w:rFonts w:ascii="Arial" w:hAnsi="Arial" w:cs="Arial"/>
          <w:color w:val="auto"/>
          <w:sz w:val="22"/>
          <w:szCs w:val="22"/>
        </w:rPr>
        <w:t>minutes.</w:t>
      </w:r>
    </w:p>
    <w:p w14:paraId="5E7088A8" w14:textId="77777777" w:rsidR="005B5E62" w:rsidRDefault="005B5E62" w:rsidP="009B70AE">
      <w:pPr>
        <w:pStyle w:val="Title"/>
        <w:rPr>
          <w:rFonts w:ascii="Arial" w:hAnsi="Arial" w:cs="Arial"/>
          <w:color w:val="auto"/>
          <w:sz w:val="22"/>
          <w:szCs w:val="22"/>
        </w:rPr>
      </w:pPr>
    </w:p>
    <w:p w14:paraId="0DECB3EF" w14:textId="77777777" w:rsidR="009B70AE" w:rsidRPr="00B77900" w:rsidRDefault="009B70AE">
      <w:pPr>
        <w:rPr>
          <w:color w:val="auto"/>
          <w:szCs w:val="22"/>
        </w:rPr>
      </w:pPr>
    </w:p>
    <w:p w14:paraId="0882BA7B" w14:textId="77777777" w:rsidR="00B6086D" w:rsidRPr="00B77900" w:rsidRDefault="00B6086D" w:rsidP="00B6086D">
      <w:pPr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For your information, this call may be monitored or recorded for quality control purposes only.</w:t>
      </w:r>
    </w:p>
    <w:p w14:paraId="41CA90B8" w14:textId="77777777" w:rsidR="000A28DD" w:rsidRPr="00B77900" w:rsidRDefault="000A28DD" w:rsidP="000A28DD">
      <w:pPr>
        <w:pStyle w:val="Heading4"/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jc w:val="center"/>
        <w:rPr>
          <w:rFonts w:ascii="Calibri" w:hAnsi="Calibri"/>
          <w:color w:val="auto"/>
          <w:szCs w:val="22"/>
          <w:u w:val="none"/>
        </w:rPr>
      </w:pPr>
      <w:r w:rsidRPr="00B77900">
        <w:rPr>
          <w:rFonts w:ascii="Calibri" w:hAnsi="Calibri"/>
          <w:color w:val="auto"/>
          <w:szCs w:val="22"/>
          <w:u w:val="none"/>
        </w:rPr>
        <w:t>LOYALTY/SATISFACTION</w:t>
      </w:r>
    </w:p>
    <w:p w14:paraId="6104C419" w14:textId="77777777" w:rsidR="00B6086D" w:rsidRPr="00B77900" w:rsidRDefault="00B6086D">
      <w:pPr>
        <w:rPr>
          <w:color w:val="auto"/>
          <w:szCs w:val="22"/>
        </w:rPr>
      </w:pPr>
    </w:p>
    <w:p w14:paraId="49628684" w14:textId="5475CFA6" w:rsidR="00A77C1D" w:rsidRPr="00B77900" w:rsidRDefault="00A77C1D" w:rsidP="00A77C1D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>Q1</w:t>
      </w:r>
      <w:r w:rsidRPr="00B77900">
        <w:rPr>
          <w:color w:val="auto"/>
          <w:szCs w:val="22"/>
        </w:rPr>
        <w:tab/>
        <w:t xml:space="preserve">Thinking about </w:t>
      </w:r>
      <w:r w:rsidR="0070438B" w:rsidRPr="00B77900">
        <w:rPr>
          <w:color w:val="auto"/>
          <w:szCs w:val="22"/>
        </w:rPr>
        <w:t xml:space="preserve">recent </w:t>
      </w:r>
      <w:r w:rsidRPr="00B77900">
        <w:rPr>
          <w:color w:val="auto"/>
          <w:szCs w:val="22"/>
        </w:rPr>
        <w:t xml:space="preserve">phone call you made to </w:t>
      </w:r>
      <w:r w:rsidR="00E60D8F" w:rsidRPr="00B77900">
        <w:rPr>
          <w:color w:val="auto"/>
          <w:szCs w:val="22"/>
        </w:rPr>
        <w:t>the Federal Information Line</w:t>
      </w:r>
      <w:r w:rsidRPr="00B77900">
        <w:rPr>
          <w:color w:val="auto"/>
          <w:szCs w:val="22"/>
        </w:rPr>
        <w:t xml:space="preserve"> on (INSERT DATE), how would you rate the quality of the ser</w:t>
      </w:r>
      <w:r w:rsidR="00601103" w:rsidRPr="00B77900">
        <w:rPr>
          <w:color w:val="auto"/>
          <w:szCs w:val="22"/>
        </w:rPr>
        <w:t xml:space="preserve">vice you received using a </w:t>
      </w:r>
      <w:r w:rsidR="00F92818" w:rsidRPr="00B77900">
        <w:rPr>
          <w:color w:val="auto"/>
          <w:szCs w:val="22"/>
        </w:rPr>
        <w:t>0</w:t>
      </w:r>
      <w:r w:rsidR="00601103" w:rsidRPr="00B77900">
        <w:rPr>
          <w:color w:val="auto"/>
          <w:szCs w:val="22"/>
        </w:rPr>
        <w:t xml:space="preserve"> to 10 scale where </w:t>
      </w:r>
      <w:r w:rsidR="00F92818" w:rsidRPr="00B77900">
        <w:rPr>
          <w:color w:val="auto"/>
          <w:szCs w:val="22"/>
        </w:rPr>
        <w:t>0</w:t>
      </w:r>
      <w:r w:rsidR="00601103" w:rsidRPr="00B77900">
        <w:rPr>
          <w:color w:val="auto"/>
          <w:szCs w:val="22"/>
        </w:rPr>
        <w:t xml:space="preserve"> is Poor and 10</w:t>
      </w:r>
      <w:r w:rsidRPr="00B77900">
        <w:rPr>
          <w:color w:val="auto"/>
          <w:szCs w:val="22"/>
        </w:rPr>
        <w:t xml:space="preserve"> is Excellent?  </w:t>
      </w:r>
    </w:p>
    <w:p w14:paraId="02CBECF0" w14:textId="0B3C2193" w:rsidR="00112069" w:rsidRPr="00B77900" w:rsidRDefault="00112069" w:rsidP="00112069">
      <w:pPr>
        <w:pStyle w:val="BodyText"/>
        <w:spacing w:after="0"/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(IF NEEDED: You ma</w:t>
      </w:r>
      <w:r w:rsidR="00601103" w:rsidRPr="00B77900">
        <w:rPr>
          <w:color w:val="auto"/>
          <w:szCs w:val="22"/>
        </w:rPr>
        <w:t xml:space="preserve">y use any number between </w:t>
      </w:r>
      <w:r w:rsidR="00F92818" w:rsidRPr="00B77900">
        <w:rPr>
          <w:color w:val="auto"/>
          <w:szCs w:val="22"/>
        </w:rPr>
        <w:t>0</w:t>
      </w:r>
      <w:r w:rsidR="00601103" w:rsidRPr="00B77900">
        <w:rPr>
          <w:color w:val="auto"/>
          <w:szCs w:val="22"/>
        </w:rPr>
        <w:t xml:space="preserve"> and 10</w:t>
      </w:r>
      <w:r w:rsidRPr="00B77900">
        <w:rPr>
          <w:color w:val="auto"/>
          <w:szCs w:val="22"/>
        </w:rPr>
        <w:t>.)</w:t>
      </w:r>
    </w:p>
    <w:p w14:paraId="4D71D794" w14:textId="29F4FA91" w:rsidR="00E60D8F" w:rsidRPr="00B77900" w:rsidRDefault="00E60D8F" w:rsidP="00112069">
      <w:pPr>
        <w:pStyle w:val="BodyText"/>
        <w:spacing w:after="0"/>
        <w:ind w:left="720" w:hanging="720"/>
        <w:rPr>
          <w:strike/>
          <w:color w:val="auto"/>
          <w:szCs w:val="22"/>
        </w:rPr>
      </w:pPr>
      <w:r w:rsidRPr="00B77900">
        <w:rPr>
          <w:color w:val="auto"/>
          <w:szCs w:val="22"/>
        </w:rPr>
        <w:tab/>
      </w:r>
    </w:p>
    <w:p w14:paraId="63CF631F" w14:textId="1CCDBDAA" w:rsidR="00A77C1D" w:rsidRPr="00B77900" w:rsidRDefault="00A77C1D" w:rsidP="00112069">
      <w:pPr>
        <w:pStyle w:val="BodyText3"/>
        <w:ind w:firstLine="720"/>
        <w:jc w:val="both"/>
        <w:rPr>
          <w:color w:val="auto"/>
          <w:sz w:val="22"/>
          <w:szCs w:val="22"/>
        </w:rPr>
      </w:pPr>
      <w:r w:rsidRPr="00B77900">
        <w:rPr>
          <w:color w:val="auto"/>
          <w:sz w:val="22"/>
          <w:szCs w:val="22"/>
        </w:rPr>
        <w:t>(RECORD ONE)</w:t>
      </w:r>
    </w:p>
    <w:p w14:paraId="261A8F0E" w14:textId="77777777" w:rsidR="00A77C1D" w:rsidRPr="00B77900" w:rsidRDefault="00A77C1D" w:rsidP="00A77C1D">
      <w:pPr>
        <w:pStyle w:val="BodyText3"/>
        <w:ind w:firstLine="720"/>
        <w:jc w:val="both"/>
        <w:rPr>
          <w:i/>
          <w:color w:val="auto"/>
          <w:sz w:val="22"/>
          <w:szCs w:val="22"/>
        </w:rPr>
      </w:pPr>
    </w:p>
    <w:p w14:paraId="773FF185" w14:textId="33CF44B1" w:rsidR="00601103" w:rsidRPr="00B77900" w:rsidRDefault="00601103" w:rsidP="00A77C1D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10</w:t>
      </w:r>
      <w:r w:rsidRPr="00B77900">
        <w:rPr>
          <w:color w:val="auto"/>
          <w:szCs w:val="22"/>
        </w:rPr>
        <w:tab/>
        <w:t>Excellent</w:t>
      </w:r>
    </w:p>
    <w:p w14:paraId="56E837DB" w14:textId="25B3A14E" w:rsidR="00601103" w:rsidRPr="00B77900" w:rsidRDefault="00601103" w:rsidP="00A77C1D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9</w:t>
      </w:r>
    </w:p>
    <w:p w14:paraId="37772CE5" w14:textId="7202223B" w:rsidR="00601103" w:rsidRPr="00B77900" w:rsidRDefault="00601103" w:rsidP="00A77C1D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8</w:t>
      </w:r>
    </w:p>
    <w:p w14:paraId="2F806C78" w14:textId="6CCE0A89" w:rsidR="00601103" w:rsidRPr="00B77900" w:rsidRDefault="00601103" w:rsidP="00A77C1D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7</w:t>
      </w:r>
    </w:p>
    <w:p w14:paraId="3DB6B859" w14:textId="25CB0BEB" w:rsidR="00601103" w:rsidRPr="00B77900" w:rsidRDefault="00601103" w:rsidP="00A77C1D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6</w:t>
      </w:r>
    </w:p>
    <w:p w14:paraId="63EECA0D" w14:textId="4CA1B7BE" w:rsidR="00A77C1D" w:rsidRPr="00B77900" w:rsidRDefault="00A77C1D" w:rsidP="00A77C1D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5</w:t>
      </w:r>
      <w:r w:rsidRPr="00B77900">
        <w:rPr>
          <w:color w:val="auto"/>
          <w:szCs w:val="22"/>
        </w:rPr>
        <w:tab/>
      </w:r>
      <w:r w:rsidRPr="00B77900">
        <w:rPr>
          <w:strike/>
          <w:color w:val="auto"/>
          <w:szCs w:val="22"/>
        </w:rPr>
        <w:t xml:space="preserve"> </w:t>
      </w:r>
      <w:r w:rsidRPr="00B77900">
        <w:rPr>
          <w:color w:val="auto"/>
          <w:szCs w:val="22"/>
        </w:rPr>
        <w:t xml:space="preserve"> </w:t>
      </w:r>
    </w:p>
    <w:p w14:paraId="5ACA36E1" w14:textId="77777777" w:rsidR="00A77C1D" w:rsidRPr="00B77900" w:rsidRDefault="00A77C1D" w:rsidP="00A77C1D">
      <w:pPr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ab/>
        <w:t>4</w:t>
      </w:r>
    </w:p>
    <w:p w14:paraId="1AA82DA2" w14:textId="77777777" w:rsidR="00A77C1D" w:rsidRPr="00B77900" w:rsidRDefault="00A77C1D" w:rsidP="00A77C1D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3</w:t>
      </w:r>
      <w:r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ab/>
      </w:r>
    </w:p>
    <w:p w14:paraId="40EB55CD" w14:textId="77777777" w:rsidR="00A77C1D" w:rsidRPr="00B77900" w:rsidRDefault="00A77C1D" w:rsidP="00A77C1D">
      <w:pPr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ab/>
        <w:t>2</w:t>
      </w:r>
    </w:p>
    <w:p w14:paraId="2B703A70" w14:textId="77777777" w:rsidR="00F92818" w:rsidRPr="00B77900" w:rsidRDefault="00A77C1D" w:rsidP="00A77C1D">
      <w:pPr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ab/>
        <w:t>1</w:t>
      </w:r>
      <w:r w:rsidRPr="00B77900">
        <w:rPr>
          <w:color w:val="auto"/>
          <w:szCs w:val="22"/>
        </w:rPr>
        <w:tab/>
      </w:r>
    </w:p>
    <w:p w14:paraId="1F476AEC" w14:textId="14458EB9" w:rsidR="00A77C1D" w:rsidRPr="00B77900" w:rsidRDefault="00F92818" w:rsidP="00F92818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0</w:t>
      </w:r>
      <w:r w:rsidRPr="00B77900">
        <w:rPr>
          <w:color w:val="auto"/>
          <w:szCs w:val="22"/>
        </w:rPr>
        <w:tab/>
      </w:r>
      <w:r w:rsidR="00A77C1D" w:rsidRPr="00B77900">
        <w:rPr>
          <w:color w:val="auto"/>
          <w:szCs w:val="22"/>
        </w:rPr>
        <w:t xml:space="preserve">Poor </w:t>
      </w:r>
      <w:r w:rsidR="00A77C1D" w:rsidRPr="00B77900">
        <w:rPr>
          <w:color w:val="auto"/>
          <w:szCs w:val="22"/>
        </w:rPr>
        <w:tab/>
        <w:t xml:space="preserve"> </w:t>
      </w:r>
    </w:p>
    <w:p w14:paraId="11DDA439" w14:textId="48731A3A" w:rsidR="00A77C1D" w:rsidRPr="00B77900" w:rsidRDefault="00A77C1D" w:rsidP="00A77C1D">
      <w:pPr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ab/>
        <w:t>DK</w:t>
      </w:r>
      <w:r w:rsidR="00225F21" w:rsidRPr="00B77900">
        <w:rPr>
          <w:color w:val="auto"/>
          <w:szCs w:val="22"/>
        </w:rPr>
        <w:t xml:space="preserve"> (SKIP TO Q3</w:t>
      </w:r>
      <w:r w:rsidR="00A975B7" w:rsidRPr="00B77900">
        <w:rPr>
          <w:color w:val="auto"/>
          <w:szCs w:val="22"/>
        </w:rPr>
        <w:t>)</w:t>
      </w:r>
    </w:p>
    <w:p w14:paraId="7EF1D2EE" w14:textId="65E835A3" w:rsidR="00A77C1D" w:rsidRPr="00B77900" w:rsidRDefault="00A77C1D" w:rsidP="00A77C1D">
      <w:pPr>
        <w:rPr>
          <w:color w:val="auto"/>
          <w:szCs w:val="22"/>
        </w:rPr>
      </w:pPr>
      <w:r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ab/>
        <w:t>REF</w:t>
      </w:r>
      <w:r w:rsidR="00A975B7" w:rsidRPr="00B77900">
        <w:rPr>
          <w:color w:val="auto"/>
          <w:szCs w:val="22"/>
        </w:rPr>
        <w:t xml:space="preserve"> </w:t>
      </w:r>
      <w:r w:rsidR="00225F21" w:rsidRPr="00B77900">
        <w:rPr>
          <w:color w:val="auto"/>
          <w:szCs w:val="22"/>
        </w:rPr>
        <w:t>(SKIP TO Q3</w:t>
      </w:r>
      <w:r w:rsidR="00A975B7" w:rsidRPr="00B77900">
        <w:rPr>
          <w:color w:val="auto"/>
          <w:szCs w:val="22"/>
        </w:rPr>
        <w:t>)</w:t>
      </w:r>
    </w:p>
    <w:p w14:paraId="2E3DFF83" w14:textId="77777777" w:rsidR="003A7010" w:rsidRPr="00B77900" w:rsidRDefault="003A7010" w:rsidP="007E4920">
      <w:pPr>
        <w:tabs>
          <w:tab w:val="left" w:pos="720"/>
        </w:tabs>
        <w:rPr>
          <w:color w:val="auto"/>
          <w:szCs w:val="22"/>
        </w:rPr>
      </w:pPr>
    </w:p>
    <w:p w14:paraId="675B2D85" w14:textId="28ECCBBA" w:rsidR="00456162" w:rsidRPr="00B77900" w:rsidRDefault="00456162" w:rsidP="00456162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>Q</w:t>
      </w:r>
      <w:r w:rsidR="00EB0B1E" w:rsidRPr="00B77900">
        <w:rPr>
          <w:color w:val="auto"/>
          <w:szCs w:val="22"/>
        </w:rPr>
        <w:t>3</w:t>
      </w:r>
      <w:r w:rsidRPr="00B77900">
        <w:rPr>
          <w:color w:val="auto"/>
          <w:szCs w:val="22"/>
        </w:rPr>
        <w:tab/>
        <w:t xml:space="preserve">How useful was the information provided from </w:t>
      </w:r>
      <w:r w:rsidR="004A2896" w:rsidRPr="00B77900">
        <w:rPr>
          <w:color w:val="auto"/>
          <w:szCs w:val="22"/>
        </w:rPr>
        <w:t xml:space="preserve">the </w:t>
      </w:r>
      <w:r w:rsidR="00F92818" w:rsidRPr="00B77900">
        <w:rPr>
          <w:color w:val="auto"/>
          <w:szCs w:val="22"/>
        </w:rPr>
        <w:t>Federal Information Line</w:t>
      </w:r>
      <w:r w:rsidR="00FE136C" w:rsidRPr="00B77900">
        <w:rPr>
          <w:color w:val="auto"/>
          <w:szCs w:val="22"/>
        </w:rPr>
        <w:t xml:space="preserve">? Please use a scale from </w:t>
      </w:r>
      <w:r w:rsidR="00F92818" w:rsidRPr="00B77900">
        <w:rPr>
          <w:color w:val="auto"/>
          <w:szCs w:val="22"/>
        </w:rPr>
        <w:t>0</w:t>
      </w:r>
      <w:r w:rsidRPr="00B77900">
        <w:rPr>
          <w:color w:val="auto"/>
          <w:szCs w:val="22"/>
        </w:rPr>
        <w:t xml:space="preserve"> to </w:t>
      </w:r>
      <w:r w:rsidR="00601103" w:rsidRPr="00B77900">
        <w:rPr>
          <w:color w:val="auto"/>
          <w:szCs w:val="22"/>
        </w:rPr>
        <w:t>10</w:t>
      </w:r>
      <w:r w:rsidRPr="00B77900">
        <w:rPr>
          <w:color w:val="auto"/>
          <w:szCs w:val="22"/>
        </w:rPr>
        <w:t xml:space="preserve"> where </w:t>
      </w:r>
      <w:r w:rsidR="00F92818" w:rsidRPr="00B77900">
        <w:rPr>
          <w:color w:val="auto"/>
          <w:szCs w:val="22"/>
        </w:rPr>
        <w:t>0</w:t>
      </w:r>
      <w:r w:rsidRPr="00B77900">
        <w:rPr>
          <w:color w:val="auto"/>
          <w:szCs w:val="22"/>
        </w:rPr>
        <w:t xml:space="preserve"> is not at all useful and </w:t>
      </w:r>
      <w:r w:rsidR="00601103" w:rsidRPr="00B77900">
        <w:rPr>
          <w:color w:val="auto"/>
          <w:szCs w:val="22"/>
        </w:rPr>
        <w:t>10</w:t>
      </w:r>
      <w:r w:rsidRPr="00B77900">
        <w:rPr>
          <w:color w:val="auto"/>
          <w:szCs w:val="22"/>
        </w:rPr>
        <w:t xml:space="preserve"> is extremely useful.</w:t>
      </w:r>
    </w:p>
    <w:p w14:paraId="05719293" w14:textId="66D7F2A3" w:rsidR="00112069" w:rsidRPr="00B77900" w:rsidRDefault="00112069" w:rsidP="00112069">
      <w:pPr>
        <w:pStyle w:val="BodyText"/>
        <w:spacing w:after="0"/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(IF NEEDED: You ma</w:t>
      </w:r>
      <w:r w:rsidR="00601103" w:rsidRPr="00B77900">
        <w:rPr>
          <w:color w:val="auto"/>
          <w:szCs w:val="22"/>
        </w:rPr>
        <w:t xml:space="preserve">y use any number between </w:t>
      </w:r>
      <w:r w:rsidR="00F92818" w:rsidRPr="00B77900">
        <w:rPr>
          <w:color w:val="auto"/>
          <w:szCs w:val="22"/>
        </w:rPr>
        <w:t>0</w:t>
      </w:r>
      <w:r w:rsidR="00601103" w:rsidRPr="00B77900">
        <w:rPr>
          <w:color w:val="auto"/>
          <w:szCs w:val="22"/>
        </w:rPr>
        <w:t xml:space="preserve"> and 10</w:t>
      </w:r>
      <w:r w:rsidRPr="00B77900">
        <w:rPr>
          <w:color w:val="auto"/>
          <w:szCs w:val="22"/>
        </w:rPr>
        <w:t>.)</w:t>
      </w:r>
    </w:p>
    <w:p w14:paraId="5FAAA01A" w14:textId="5EB634F8" w:rsidR="00F92818" w:rsidRPr="00B77900" w:rsidRDefault="00F92818" w:rsidP="00F92818">
      <w:pPr>
        <w:pStyle w:val="BodyText"/>
        <w:spacing w:after="0"/>
        <w:ind w:left="720" w:hanging="720"/>
        <w:rPr>
          <w:strike/>
          <w:color w:val="auto"/>
          <w:szCs w:val="22"/>
        </w:rPr>
      </w:pPr>
      <w:r w:rsidRPr="00B77900">
        <w:rPr>
          <w:color w:val="auto"/>
          <w:szCs w:val="22"/>
        </w:rPr>
        <w:tab/>
      </w:r>
    </w:p>
    <w:p w14:paraId="2FEE43A0" w14:textId="1B581296" w:rsidR="00456162" w:rsidRPr="00B77900" w:rsidRDefault="00BA3807" w:rsidP="00F92818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</w:r>
      <w:r w:rsidR="00456162" w:rsidRPr="00B77900">
        <w:rPr>
          <w:color w:val="auto"/>
          <w:szCs w:val="22"/>
        </w:rPr>
        <w:t>(RECORD ONE)</w:t>
      </w:r>
    </w:p>
    <w:p w14:paraId="62A511B6" w14:textId="77777777" w:rsidR="00456162" w:rsidRPr="00B77900" w:rsidRDefault="00456162" w:rsidP="00456162">
      <w:pPr>
        <w:tabs>
          <w:tab w:val="left" w:pos="720"/>
        </w:tabs>
        <w:ind w:left="720" w:hanging="720"/>
        <w:rPr>
          <w:b/>
          <w:color w:val="auto"/>
          <w:szCs w:val="22"/>
        </w:rPr>
      </w:pPr>
    </w:p>
    <w:p w14:paraId="4A17DF0C" w14:textId="374CC939" w:rsidR="00601103" w:rsidRPr="00B77900" w:rsidRDefault="00601103" w:rsidP="00112069">
      <w:pPr>
        <w:ind w:left="1440" w:hanging="720"/>
        <w:rPr>
          <w:color w:val="auto"/>
          <w:szCs w:val="22"/>
        </w:rPr>
      </w:pPr>
      <w:r w:rsidRPr="00B77900">
        <w:rPr>
          <w:color w:val="auto"/>
          <w:szCs w:val="22"/>
        </w:rPr>
        <w:t xml:space="preserve">10 </w:t>
      </w:r>
      <w:r w:rsidRPr="00B77900">
        <w:rPr>
          <w:color w:val="auto"/>
          <w:szCs w:val="22"/>
        </w:rPr>
        <w:tab/>
        <w:t>Extremely useful</w:t>
      </w:r>
    </w:p>
    <w:p w14:paraId="3B187A6E" w14:textId="351D8F86" w:rsidR="00601103" w:rsidRPr="00B77900" w:rsidRDefault="00601103" w:rsidP="00112069">
      <w:pPr>
        <w:ind w:left="1440" w:hanging="720"/>
        <w:rPr>
          <w:color w:val="auto"/>
          <w:szCs w:val="22"/>
        </w:rPr>
      </w:pPr>
      <w:r w:rsidRPr="00B77900">
        <w:rPr>
          <w:color w:val="auto"/>
          <w:szCs w:val="22"/>
        </w:rPr>
        <w:t>9</w:t>
      </w:r>
    </w:p>
    <w:p w14:paraId="64CDCD0F" w14:textId="4640B2CF" w:rsidR="00601103" w:rsidRPr="00B77900" w:rsidRDefault="00601103" w:rsidP="00112069">
      <w:pPr>
        <w:ind w:left="1440" w:hanging="720"/>
        <w:rPr>
          <w:color w:val="auto"/>
          <w:szCs w:val="22"/>
        </w:rPr>
      </w:pPr>
      <w:r w:rsidRPr="00B77900">
        <w:rPr>
          <w:color w:val="auto"/>
          <w:szCs w:val="22"/>
        </w:rPr>
        <w:t>8</w:t>
      </w:r>
    </w:p>
    <w:p w14:paraId="05CD2341" w14:textId="29CE277E" w:rsidR="00601103" w:rsidRPr="00B77900" w:rsidRDefault="00601103" w:rsidP="00112069">
      <w:pPr>
        <w:ind w:left="1440" w:hanging="720"/>
        <w:rPr>
          <w:color w:val="auto"/>
          <w:szCs w:val="22"/>
        </w:rPr>
      </w:pPr>
      <w:r w:rsidRPr="00B77900">
        <w:rPr>
          <w:color w:val="auto"/>
          <w:szCs w:val="22"/>
        </w:rPr>
        <w:t>7</w:t>
      </w:r>
    </w:p>
    <w:p w14:paraId="3E09CE45" w14:textId="193AF4C7" w:rsidR="00601103" w:rsidRPr="00B77900" w:rsidRDefault="00601103" w:rsidP="00112069">
      <w:pPr>
        <w:ind w:left="1440" w:hanging="720"/>
        <w:rPr>
          <w:color w:val="auto"/>
          <w:szCs w:val="22"/>
        </w:rPr>
      </w:pPr>
      <w:r w:rsidRPr="00B77900">
        <w:rPr>
          <w:color w:val="auto"/>
          <w:szCs w:val="22"/>
        </w:rPr>
        <w:t>6</w:t>
      </w:r>
    </w:p>
    <w:p w14:paraId="0F284014" w14:textId="209D3482" w:rsidR="00456162" w:rsidRPr="00B77900" w:rsidRDefault="00456162" w:rsidP="00112069">
      <w:pPr>
        <w:ind w:left="1440" w:hanging="720"/>
        <w:rPr>
          <w:color w:val="auto"/>
          <w:szCs w:val="22"/>
        </w:rPr>
      </w:pPr>
      <w:r w:rsidRPr="00B77900">
        <w:rPr>
          <w:color w:val="auto"/>
          <w:szCs w:val="22"/>
        </w:rPr>
        <w:t>5</w:t>
      </w:r>
      <w:r w:rsidR="00FE136C" w:rsidRPr="00B77900">
        <w:rPr>
          <w:color w:val="auto"/>
          <w:szCs w:val="22"/>
        </w:rPr>
        <w:t xml:space="preserve"> </w:t>
      </w:r>
      <w:r w:rsidR="00112069" w:rsidRPr="00B77900">
        <w:rPr>
          <w:color w:val="auto"/>
          <w:szCs w:val="22"/>
        </w:rPr>
        <w:tab/>
      </w:r>
    </w:p>
    <w:p w14:paraId="162F03AE" w14:textId="5EC30E50" w:rsidR="00456162" w:rsidRPr="00B77900" w:rsidRDefault="00456162" w:rsidP="00112069">
      <w:pPr>
        <w:ind w:left="1440" w:hanging="720"/>
        <w:rPr>
          <w:color w:val="auto"/>
          <w:szCs w:val="22"/>
        </w:rPr>
      </w:pPr>
      <w:r w:rsidRPr="00B77900">
        <w:rPr>
          <w:color w:val="auto"/>
          <w:szCs w:val="22"/>
        </w:rPr>
        <w:t>4</w:t>
      </w:r>
    </w:p>
    <w:p w14:paraId="24ACD778" w14:textId="7C08F2D1" w:rsidR="00456162" w:rsidRPr="00B77900" w:rsidRDefault="00456162" w:rsidP="00112069">
      <w:pPr>
        <w:ind w:left="1440" w:hanging="720"/>
        <w:rPr>
          <w:color w:val="auto"/>
          <w:szCs w:val="22"/>
        </w:rPr>
      </w:pPr>
      <w:r w:rsidRPr="00B77900">
        <w:rPr>
          <w:color w:val="auto"/>
          <w:szCs w:val="22"/>
        </w:rPr>
        <w:t>3</w:t>
      </w:r>
    </w:p>
    <w:p w14:paraId="15D2E559" w14:textId="7E58415F" w:rsidR="00456162" w:rsidRPr="00B77900" w:rsidRDefault="00456162" w:rsidP="00112069">
      <w:pPr>
        <w:ind w:left="1440" w:hanging="720"/>
        <w:rPr>
          <w:color w:val="auto"/>
          <w:szCs w:val="22"/>
        </w:rPr>
      </w:pPr>
      <w:r w:rsidRPr="00B77900">
        <w:rPr>
          <w:color w:val="auto"/>
          <w:szCs w:val="22"/>
        </w:rPr>
        <w:t>2</w:t>
      </w:r>
    </w:p>
    <w:p w14:paraId="05844E94" w14:textId="77777777" w:rsidR="00F92818" w:rsidRPr="00B77900" w:rsidRDefault="00456162" w:rsidP="00112069">
      <w:pPr>
        <w:spacing w:line="240" w:lineRule="auto"/>
        <w:ind w:left="1440" w:hanging="720"/>
        <w:rPr>
          <w:color w:val="auto"/>
          <w:szCs w:val="22"/>
        </w:rPr>
      </w:pPr>
      <w:r w:rsidRPr="00B77900">
        <w:rPr>
          <w:color w:val="auto"/>
          <w:szCs w:val="22"/>
        </w:rPr>
        <w:t>1</w:t>
      </w:r>
      <w:r w:rsidR="00FE136C" w:rsidRPr="00B77900">
        <w:rPr>
          <w:color w:val="auto"/>
          <w:szCs w:val="22"/>
        </w:rPr>
        <w:t xml:space="preserve"> </w:t>
      </w:r>
      <w:r w:rsidR="00112069" w:rsidRPr="00B77900">
        <w:rPr>
          <w:color w:val="auto"/>
          <w:szCs w:val="22"/>
        </w:rPr>
        <w:tab/>
      </w:r>
    </w:p>
    <w:p w14:paraId="2B5F575D" w14:textId="5AA75FC9" w:rsidR="00FE136C" w:rsidRPr="00B77900" w:rsidRDefault="00F92818" w:rsidP="00112069">
      <w:pPr>
        <w:spacing w:line="240" w:lineRule="auto"/>
        <w:ind w:left="1440" w:hanging="720"/>
        <w:rPr>
          <w:color w:val="auto"/>
          <w:szCs w:val="22"/>
        </w:rPr>
      </w:pPr>
      <w:r w:rsidRPr="00B77900">
        <w:rPr>
          <w:color w:val="auto"/>
          <w:szCs w:val="22"/>
        </w:rPr>
        <w:t>0</w:t>
      </w:r>
      <w:r w:rsidRPr="00B77900">
        <w:rPr>
          <w:color w:val="auto"/>
          <w:szCs w:val="22"/>
        </w:rPr>
        <w:tab/>
      </w:r>
      <w:r w:rsidR="00FE136C" w:rsidRPr="00B77900">
        <w:rPr>
          <w:color w:val="auto"/>
          <w:szCs w:val="22"/>
        </w:rPr>
        <w:t>Not at all useful</w:t>
      </w:r>
    </w:p>
    <w:p w14:paraId="068147C3" w14:textId="5662F413" w:rsidR="00456162" w:rsidRPr="00B77900" w:rsidRDefault="00456162" w:rsidP="00112069">
      <w:pPr>
        <w:tabs>
          <w:tab w:val="left" w:pos="720"/>
        </w:tabs>
        <w:ind w:left="1440" w:hanging="720"/>
        <w:rPr>
          <w:color w:val="auto"/>
          <w:szCs w:val="22"/>
        </w:rPr>
      </w:pPr>
      <w:r w:rsidRPr="00B77900">
        <w:rPr>
          <w:b/>
          <w:color w:val="auto"/>
          <w:szCs w:val="22"/>
        </w:rPr>
        <w:tab/>
      </w:r>
      <w:r w:rsidRPr="00B77900">
        <w:rPr>
          <w:color w:val="auto"/>
          <w:szCs w:val="22"/>
        </w:rPr>
        <w:t>DK</w:t>
      </w:r>
    </w:p>
    <w:p w14:paraId="4359CEB1" w14:textId="2D3A6833" w:rsidR="00456162" w:rsidRPr="00B77900" w:rsidRDefault="00456162" w:rsidP="00112069">
      <w:pPr>
        <w:ind w:left="144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REF</w:t>
      </w:r>
    </w:p>
    <w:p w14:paraId="369272DF" w14:textId="77777777" w:rsidR="00456162" w:rsidRPr="00B77900" w:rsidRDefault="00456162">
      <w:pPr>
        <w:rPr>
          <w:color w:val="auto"/>
          <w:szCs w:val="22"/>
        </w:rPr>
      </w:pPr>
    </w:p>
    <w:p w14:paraId="45FE648B" w14:textId="77777777" w:rsidR="009B70AE" w:rsidRPr="00B77900" w:rsidRDefault="009B70AE">
      <w:pPr>
        <w:rPr>
          <w:color w:val="auto"/>
          <w:szCs w:val="22"/>
        </w:rPr>
      </w:pPr>
    </w:p>
    <w:p w14:paraId="6A3B9747" w14:textId="77777777" w:rsidR="00EB0B1E" w:rsidRPr="00B77900" w:rsidRDefault="00EB0B1E">
      <w:pPr>
        <w:rPr>
          <w:color w:val="auto"/>
          <w:szCs w:val="22"/>
        </w:rPr>
      </w:pPr>
    </w:p>
    <w:p w14:paraId="01929B54" w14:textId="77777777" w:rsidR="00A77C1D" w:rsidRPr="00B77900" w:rsidRDefault="00A77C1D" w:rsidP="00456162">
      <w:pPr>
        <w:rPr>
          <w:color w:val="auto"/>
          <w:szCs w:val="22"/>
        </w:rPr>
      </w:pPr>
    </w:p>
    <w:p w14:paraId="055CDB92" w14:textId="77777777" w:rsidR="000A28DD" w:rsidRPr="00B77900" w:rsidRDefault="000A28DD" w:rsidP="000A28DD">
      <w:pPr>
        <w:pStyle w:val="BodyText"/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jc w:val="center"/>
        <w:rPr>
          <w:rFonts w:ascii="Calibri" w:hAnsi="Calibri"/>
          <w:color w:val="auto"/>
          <w:szCs w:val="22"/>
        </w:rPr>
      </w:pPr>
      <w:r w:rsidRPr="00B77900">
        <w:rPr>
          <w:rFonts w:ascii="Calibri" w:hAnsi="Calibri"/>
          <w:color w:val="auto"/>
          <w:szCs w:val="22"/>
        </w:rPr>
        <w:t>CALL HANDLING</w:t>
      </w:r>
    </w:p>
    <w:p w14:paraId="1FBBDEBE" w14:textId="77777777" w:rsidR="000A28DD" w:rsidRPr="00B77900" w:rsidRDefault="000A28DD" w:rsidP="00E67D0A">
      <w:pPr>
        <w:pStyle w:val="BodyText"/>
        <w:spacing w:after="0"/>
        <w:ind w:left="720" w:hanging="720"/>
        <w:rPr>
          <w:color w:val="auto"/>
          <w:szCs w:val="22"/>
        </w:rPr>
      </w:pPr>
    </w:p>
    <w:p w14:paraId="3B5F6FDF" w14:textId="3DCFCE0A" w:rsidR="00472968" w:rsidRPr="00B77900" w:rsidRDefault="00472968" w:rsidP="00472968">
      <w:pPr>
        <w:pStyle w:val="BodyText"/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>For these next few questions, please think about the call in general.</w:t>
      </w:r>
    </w:p>
    <w:p w14:paraId="300AE641" w14:textId="77777777" w:rsidR="00472968" w:rsidRPr="00B77900" w:rsidRDefault="00472968" w:rsidP="00E67D0A">
      <w:pPr>
        <w:pStyle w:val="BodyText"/>
        <w:spacing w:after="0"/>
        <w:ind w:left="720" w:hanging="720"/>
        <w:rPr>
          <w:color w:val="auto"/>
          <w:szCs w:val="22"/>
        </w:rPr>
      </w:pPr>
    </w:p>
    <w:p w14:paraId="78E80F19" w14:textId="72EE4A99" w:rsidR="00456162" w:rsidRPr="00B77900" w:rsidRDefault="00456162" w:rsidP="00E67D0A">
      <w:pPr>
        <w:pStyle w:val="BodyText"/>
        <w:spacing w:after="0"/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>Q</w:t>
      </w:r>
      <w:r w:rsidR="00507A54" w:rsidRPr="00B77900">
        <w:rPr>
          <w:color w:val="auto"/>
          <w:szCs w:val="22"/>
        </w:rPr>
        <w:t>7</w:t>
      </w:r>
      <w:r w:rsidR="00472968" w:rsidRPr="00B77900">
        <w:rPr>
          <w:color w:val="auto"/>
          <w:szCs w:val="22"/>
        </w:rPr>
        <w:t>a</w:t>
      </w:r>
      <w:r w:rsidRPr="00B77900">
        <w:rPr>
          <w:color w:val="auto"/>
          <w:szCs w:val="22"/>
        </w:rPr>
        <w:tab/>
        <w:t xml:space="preserve">How would you rate the </w:t>
      </w:r>
      <w:r w:rsidR="00472968" w:rsidRPr="00B77900">
        <w:rPr>
          <w:color w:val="auto"/>
          <w:szCs w:val="22"/>
        </w:rPr>
        <w:t xml:space="preserve">total amount of time you spent on the phone, including the time spent in the IVR when you called on </w:t>
      </w:r>
      <w:r w:rsidRPr="00B77900">
        <w:rPr>
          <w:color w:val="auto"/>
          <w:szCs w:val="22"/>
        </w:rPr>
        <w:t>(IN</w:t>
      </w:r>
      <w:r w:rsidR="00601103" w:rsidRPr="00B77900">
        <w:rPr>
          <w:color w:val="auto"/>
          <w:szCs w:val="22"/>
        </w:rPr>
        <w:t>SERT DATE)?  Please use a 1 to 10 scale where 1 is poor and 10</w:t>
      </w:r>
      <w:r w:rsidRPr="00B77900">
        <w:rPr>
          <w:color w:val="auto"/>
          <w:szCs w:val="22"/>
        </w:rPr>
        <w:t xml:space="preserve"> is excellent.</w:t>
      </w:r>
    </w:p>
    <w:p w14:paraId="79983248" w14:textId="3EE24330" w:rsidR="00456162" w:rsidRPr="00B77900" w:rsidRDefault="00456162" w:rsidP="00E67D0A">
      <w:pPr>
        <w:pStyle w:val="BodyText"/>
        <w:spacing w:after="0"/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 xml:space="preserve">(IF NEEDED: You may use any number between 1 </w:t>
      </w:r>
      <w:r w:rsidR="00601103" w:rsidRPr="00B77900">
        <w:rPr>
          <w:color w:val="auto"/>
          <w:szCs w:val="22"/>
        </w:rPr>
        <w:t>and 10</w:t>
      </w:r>
      <w:r w:rsidRPr="00B77900">
        <w:rPr>
          <w:color w:val="auto"/>
          <w:szCs w:val="22"/>
        </w:rPr>
        <w:t>.)</w:t>
      </w:r>
    </w:p>
    <w:p w14:paraId="5ECDEC44" w14:textId="77777777" w:rsidR="00456162" w:rsidRPr="00B77900" w:rsidRDefault="00456162" w:rsidP="00E67D0A">
      <w:pPr>
        <w:pStyle w:val="BodyText"/>
        <w:spacing w:after="0"/>
        <w:ind w:firstLine="720"/>
        <w:rPr>
          <w:color w:val="auto"/>
          <w:szCs w:val="22"/>
        </w:rPr>
      </w:pPr>
      <w:r w:rsidRPr="00B77900">
        <w:rPr>
          <w:color w:val="auto"/>
          <w:szCs w:val="22"/>
        </w:rPr>
        <w:t>(RECORD ONE)</w:t>
      </w:r>
    </w:p>
    <w:p w14:paraId="6A137BBE" w14:textId="77777777" w:rsidR="00601103" w:rsidRPr="00B77900" w:rsidRDefault="00601103" w:rsidP="00601103">
      <w:pPr>
        <w:pStyle w:val="BodyText3"/>
        <w:ind w:firstLine="720"/>
        <w:jc w:val="both"/>
        <w:rPr>
          <w:i/>
          <w:color w:val="auto"/>
          <w:sz w:val="22"/>
          <w:szCs w:val="22"/>
        </w:rPr>
      </w:pPr>
    </w:p>
    <w:p w14:paraId="087F1293" w14:textId="77777777" w:rsidR="00601103" w:rsidRPr="00B77900" w:rsidRDefault="00601103" w:rsidP="00601103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10</w:t>
      </w:r>
      <w:r w:rsidRPr="00B77900">
        <w:rPr>
          <w:color w:val="auto"/>
          <w:szCs w:val="22"/>
        </w:rPr>
        <w:tab/>
        <w:t>Excellent</w:t>
      </w:r>
    </w:p>
    <w:p w14:paraId="0DF8501F" w14:textId="77777777" w:rsidR="00601103" w:rsidRPr="00B77900" w:rsidRDefault="00601103" w:rsidP="00601103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9</w:t>
      </w:r>
    </w:p>
    <w:p w14:paraId="0A266A04" w14:textId="77777777" w:rsidR="00601103" w:rsidRPr="00B77900" w:rsidRDefault="00601103" w:rsidP="00601103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8</w:t>
      </w:r>
    </w:p>
    <w:p w14:paraId="7EBDCA21" w14:textId="77777777" w:rsidR="00601103" w:rsidRPr="00B77900" w:rsidRDefault="00601103" w:rsidP="00601103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7</w:t>
      </w:r>
    </w:p>
    <w:p w14:paraId="52005A69" w14:textId="77777777" w:rsidR="00601103" w:rsidRPr="00B77900" w:rsidRDefault="00601103" w:rsidP="00601103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6</w:t>
      </w:r>
    </w:p>
    <w:p w14:paraId="729942E3" w14:textId="77777777" w:rsidR="00601103" w:rsidRPr="00B77900" w:rsidRDefault="00601103" w:rsidP="00601103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5</w:t>
      </w:r>
      <w:r w:rsidRPr="00B77900">
        <w:rPr>
          <w:color w:val="auto"/>
          <w:szCs w:val="22"/>
        </w:rPr>
        <w:tab/>
      </w:r>
      <w:r w:rsidRPr="00B77900">
        <w:rPr>
          <w:strike/>
          <w:color w:val="auto"/>
          <w:szCs w:val="22"/>
        </w:rPr>
        <w:t xml:space="preserve"> </w:t>
      </w:r>
      <w:r w:rsidRPr="00B77900">
        <w:rPr>
          <w:color w:val="auto"/>
          <w:szCs w:val="22"/>
        </w:rPr>
        <w:t xml:space="preserve"> </w:t>
      </w:r>
    </w:p>
    <w:p w14:paraId="7CA7E902" w14:textId="77777777" w:rsidR="00601103" w:rsidRPr="00B77900" w:rsidRDefault="00601103" w:rsidP="00601103">
      <w:pPr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ab/>
        <w:t>4</w:t>
      </w:r>
    </w:p>
    <w:p w14:paraId="50A2FD51" w14:textId="77777777" w:rsidR="00601103" w:rsidRPr="00B77900" w:rsidRDefault="00601103" w:rsidP="00601103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3</w:t>
      </w:r>
      <w:r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ab/>
      </w:r>
    </w:p>
    <w:p w14:paraId="17DCF58E" w14:textId="77777777" w:rsidR="00601103" w:rsidRPr="00B77900" w:rsidRDefault="00601103" w:rsidP="00601103">
      <w:pPr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ab/>
        <w:t>2</w:t>
      </w:r>
    </w:p>
    <w:p w14:paraId="12C4F5FF" w14:textId="77777777" w:rsidR="00601103" w:rsidRPr="00B77900" w:rsidRDefault="00601103" w:rsidP="00601103">
      <w:pPr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ab/>
        <w:t>1</w:t>
      </w:r>
      <w:r w:rsidRPr="00B77900">
        <w:rPr>
          <w:color w:val="auto"/>
          <w:szCs w:val="22"/>
        </w:rPr>
        <w:tab/>
        <w:t xml:space="preserve">Poor </w:t>
      </w:r>
      <w:r w:rsidRPr="00B77900">
        <w:rPr>
          <w:color w:val="auto"/>
          <w:szCs w:val="22"/>
        </w:rPr>
        <w:tab/>
        <w:t xml:space="preserve"> </w:t>
      </w:r>
    </w:p>
    <w:p w14:paraId="5DE036EE" w14:textId="77777777" w:rsidR="00456162" w:rsidRPr="00B77900" w:rsidRDefault="00456162" w:rsidP="00E67D0A">
      <w:pPr>
        <w:pStyle w:val="BodyText"/>
        <w:spacing w:after="0"/>
        <w:rPr>
          <w:color w:val="auto"/>
          <w:szCs w:val="22"/>
        </w:rPr>
      </w:pPr>
      <w:r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ab/>
        <w:t>DK</w:t>
      </w:r>
    </w:p>
    <w:p w14:paraId="7DA83840" w14:textId="77777777" w:rsidR="00456162" w:rsidRPr="00B77900" w:rsidRDefault="00456162" w:rsidP="00E67D0A">
      <w:pPr>
        <w:pStyle w:val="BodyText"/>
        <w:spacing w:after="0"/>
        <w:rPr>
          <w:color w:val="auto"/>
          <w:szCs w:val="22"/>
        </w:rPr>
      </w:pPr>
      <w:r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ab/>
        <w:t>REF</w:t>
      </w:r>
    </w:p>
    <w:p w14:paraId="5078E9D6" w14:textId="77777777" w:rsidR="00472968" w:rsidRPr="00B77900" w:rsidRDefault="00472968" w:rsidP="00472968">
      <w:pPr>
        <w:pStyle w:val="BodyText"/>
        <w:spacing w:after="0"/>
        <w:ind w:left="720" w:hanging="720"/>
        <w:rPr>
          <w:color w:val="auto"/>
          <w:szCs w:val="22"/>
        </w:rPr>
      </w:pPr>
    </w:p>
    <w:p w14:paraId="6F6B71B9" w14:textId="27C7B5BE" w:rsidR="00472968" w:rsidRPr="00B77900" w:rsidRDefault="00507A54" w:rsidP="00472968">
      <w:pPr>
        <w:pStyle w:val="BodyText"/>
        <w:spacing w:after="0"/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>Q7</w:t>
      </w:r>
      <w:r w:rsidR="00EB0B1E" w:rsidRPr="00B77900">
        <w:rPr>
          <w:color w:val="auto"/>
          <w:szCs w:val="22"/>
        </w:rPr>
        <w:t>b</w:t>
      </w:r>
      <w:r w:rsidR="00472968" w:rsidRPr="00B77900">
        <w:rPr>
          <w:color w:val="auto"/>
          <w:szCs w:val="22"/>
        </w:rPr>
        <w:tab/>
        <w:t>And, using that same scale, how would you rate the length of time you spent waiting to speak to an Information Specialist?</w:t>
      </w:r>
    </w:p>
    <w:p w14:paraId="760105E9" w14:textId="67F4DD91" w:rsidR="00472968" w:rsidRPr="00B77900" w:rsidRDefault="00472968" w:rsidP="00472968">
      <w:pPr>
        <w:pStyle w:val="BodyText"/>
        <w:spacing w:after="0"/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(IF NEEDED: Please use a 1 to 10 scale where 1 is poor and 10 is excellent. You may use any number between 1 and 10.)</w:t>
      </w:r>
    </w:p>
    <w:p w14:paraId="204CB88D" w14:textId="77777777" w:rsidR="00472968" w:rsidRPr="00B77900" w:rsidRDefault="00472968" w:rsidP="00472968">
      <w:pPr>
        <w:pStyle w:val="BodyText"/>
        <w:spacing w:after="0"/>
        <w:ind w:firstLine="720"/>
        <w:rPr>
          <w:color w:val="auto"/>
          <w:szCs w:val="22"/>
        </w:rPr>
      </w:pPr>
      <w:r w:rsidRPr="00B77900">
        <w:rPr>
          <w:color w:val="auto"/>
          <w:szCs w:val="22"/>
        </w:rPr>
        <w:t>(RECORD ONE)</w:t>
      </w:r>
    </w:p>
    <w:p w14:paraId="3A50CB45" w14:textId="77777777" w:rsidR="00472968" w:rsidRPr="00B77900" w:rsidRDefault="00472968" w:rsidP="00472968">
      <w:pPr>
        <w:pStyle w:val="BodyText3"/>
        <w:ind w:firstLine="720"/>
        <w:jc w:val="both"/>
        <w:rPr>
          <w:i/>
          <w:color w:val="auto"/>
          <w:sz w:val="22"/>
          <w:szCs w:val="22"/>
        </w:rPr>
      </w:pPr>
    </w:p>
    <w:p w14:paraId="4892EBEF" w14:textId="77777777" w:rsidR="00472968" w:rsidRPr="00B77900" w:rsidRDefault="00472968" w:rsidP="00472968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10</w:t>
      </w:r>
      <w:r w:rsidRPr="00B77900">
        <w:rPr>
          <w:color w:val="auto"/>
          <w:szCs w:val="22"/>
        </w:rPr>
        <w:tab/>
        <w:t>Excellent</w:t>
      </w:r>
    </w:p>
    <w:p w14:paraId="47720FCF" w14:textId="77777777" w:rsidR="00472968" w:rsidRPr="00B77900" w:rsidRDefault="00472968" w:rsidP="00472968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9</w:t>
      </w:r>
    </w:p>
    <w:p w14:paraId="7DD545D2" w14:textId="77777777" w:rsidR="00472968" w:rsidRPr="00B77900" w:rsidRDefault="00472968" w:rsidP="00472968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8</w:t>
      </w:r>
    </w:p>
    <w:p w14:paraId="79E49062" w14:textId="77777777" w:rsidR="00472968" w:rsidRPr="00B77900" w:rsidRDefault="00472968" w:rsidP="00472968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7</w:t>
      </w:r>
    </w:p>
    <w:p w14:paraId="5083EC9F" w14:textId="77777777" w:rsidR="00472968" w:rsidRPr="00B77900" w:rsidRDefault="00472968" w:rsidP="00472968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6</w:t>
      </w:r>
    </w:p>
    <w:p w14:paraId="701974B0" w14:textId="77777777" w:rsidR="00472968" w:rsidRPr="00B77900" w:rsidRDefault="00472968" w:rsidP="00472968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5</w:t>
      </w:r>
      <w:r w:rsidRPr="00B77900">
        <w:rPr>
          <w:color w:val="auto"/>
          <w:szCs w:val="22"/>
        </w:rPr>
        <w:tab/>
      </w:r>
      <w:r w:rsidRPr="00B77900">
        <w:rPr>
          <w:strike/>
          <w:color w:val="auto"/>
          <w:szCs w:val="22"/>
        </w:rPr>
        <w:t xml:space="preserve"> </w:t>
      </w:r>
      <w:r w:rsidRPr="00B77900">
        <w:rPr>
          <w:color w:val="auto"/>
          <w:szCs w:val="22"/>
        </w:rPr>
        <w:t xml:space="preserve"> </w:t>
      </w:r>
    </w:p>
    <w:p w14:paraId="1B9E777B" w14:textId="77777777" w:rsidR="00472968" w:rsidRPr="00B77900" w:rsidRDefault="00472968" w:rsidP="00472968">
      <w:pPr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ab/>
        <w:t>4</w:t>
      </w:r>
    </w:p>
    <w:p w14:paraId="295A60C2" w14:textId="77777777" w:rsidR="00472968" w:rsidRPr="00B77900" w:rsidRDefault="00472968" w:rsidP="00472968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3</w:t>
      </w:r>
      <w:r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ab/>
      </w:r>
    </w:p>
    <w:p w14:paraId="0B3EB95D" w14:textId="77777777" w:rsidR="00472968" w:rsidRPr="00B77900" w:rsidRDefault="00472968" w:rsidP="00472968">
      <w:pPr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ab/>
        <w:t>2</w:t>
      </w:r>
    </w:p>
    <w:p w14:paraId="0059D1D2" w14:textId="77777777" w:rsidR="00472968" w:rsidRPr="00B77900" w:rsidRDefault="00472968" w:rsidP="00472968">
      <w:pPr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ab/>
        <w:t>1</w:t>
      </w:r>
      <w:r w:rsidRPr="00B77900">
        <w:rPr>
          <w:color w:val="auto"/>
          <w:szCs w:val="22"/>
        </w:rPr>
        <w:tab/>
        <w:t xml:space="preserve">Poor </w:t>
      </w:r>
      <w:r w:rsidRPr="00B77900">
        <w:rPr>
          <w:color w:val="auto"/>
          <w:szCs w:val="22"/>
        </w:rPr>
        <w:tab/>
        <w:t xml:space="preserve"> </w:t>
      </w:r>
    </w:p>
    <w:p w14:paraId="10D31F23" w14:textId="77777777" w:rsidR="00472968" w:rsidRPr="00B77900" w:rsidRDefault="00472968" w:rsidP="00472968">
      <w:pPr>
        <w:pStyle w:val="BodyText"/>
        <w:spacing w:after="0"/>
        <w:rPr>
          <w:color w:val="auto"/>
          <w:szCs w:val="22"/>
        </w:rPr>
      </w:pPr>
      <w:r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ab/>
        <w:t>DK</w:t>
      </w:r>
    </w:p>
    <w:p w14:paraId="0E5E3DE3" w14:textId="77777777" w:rsidR="00472968" w:rsidRPr="00B77900" w:rsidRDefault="00472968" w:rsidP="00472968">
      <w:pPr>
        <w:pStyle w:val="BodyText"/>
        <w:spacing w:after="0"/>
        <w:rPr>
          <w:color w:val="auto"/>
          <w:szCs w:val="22"/>
        </w:rPr>
      </w:pPr>
      <w:r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ab/>
        <w:t>REF</w:t>
      </w:r>
    </w:p>
    <w:p w14:paraId="3982EFC1" w14:textId="77777777" w:rsidR="00456162" w:rsidRPr="00B77900" w:rsidRDefault="00456162" w:rsidP="00A97319">
      <w:pPr>
        <w:tabs>
          <w:tab w:val="left" w:pos="720"/>
        </w:tabs>
        <w:rPr>
          <w:rFonts w:ascii="Calibri" w:hAnsi="Calibri"/>
          <w:color w:val="auto"/>
          <w:szCs w:val="22"/>
        </w:rPr>
      </w:pPr>
    </w:p>
    <w:p w14:paraId="6D90BEDA" w14:textId="5044140E" w:rsidR="00A97319" w:rsidRPr="00B77900" w:rsidRDefault="00507A54" w:rsidP="00A97319">
      <w:pPr>
        <w:tabs>
          <w:tab w:val="left" w:pos="720"/>
        </w:tabs>
        <w:spacing w:line="240" w:lineRule="auto"/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>Q8</w:t>
      </w:r>
      <w:r w:rsidR="00A97319" w:rsidRPr="00B77900">
        <w:rPr>
          <w:color w:val="auto"/>
          <w:szCs w:val="22"/>
        </w:rPr>
        <w:tab/>
        <w:t xml:space="preserve">Did the </w:t>
      </w:r>
      <w:r w:rsidR="00EB710D" w:rsidRPr="00B77900">
        <w:rPr>
          <w:color w:val="auto"/>
          <w:szCs w:val="22"/>
        </w:rPr>
        <w:t xml:space="preserve">Information Specialist </w:t>
      </w:r>
      <w:r w:rsidR="00A97319" w:rsidRPr="00B77900">
        <w:rPr>
          <w:color w:val="auto"/>
          <w:szCs w:val="22"/>
        </w:rPr>
        <w:t>place you on hold at any time during your call?</w:t>
      </w:r>
    </w:p>
    <w:p w14:paraId="64F6A4BC" w14:textId="77777777" w:rsidR="00A97319" w:rsidRPr="00B77900" w:rsidRDefault="00A97319" w:rsidP="00BA3807">
      <w:pPr>
        <w:pStyle w:val="Heading1"/>
        <w:spacing w:before="0" w:line="240" w:lineRule="auto"/>
        <w:ind w:firstLine="720"/>
        <w:rPr>
          <w:rFonts w:ascii="Arial" w:hAnsi="Arial" w:cs="Arial"/>
          <w:color w:val="auto"/>
          <w:sz w:val="22"/>
          <w:szCs w:val="22"/>
        </w:rPr>
      </w:pPr>
      <w:r w:rsidRPr="00B77900">
        <w:rPr>
          <w:rFonts w:ascii="Arial" w:hAnsi="Arial" w:cs="Arial"/>
          <w:color w:val="auto"/>
          <w:sz w:val="22"/>
          <w:szCs w:val="22"/>
        </w:rPr>
        <w:t>(RECORD ONE)</w:t>
      </w:r>
    </w:p>
    <w:p w14:paraId="651A9DBB" w14:textId="77777777" w:rsidR="00A97319" w:rsidRPr="00B77900" w:rsidRDefault="00A97319" w:rsidP="00A97319">
      <w:pPr>
        <w:spacing w:line="240" w:lineRule="auto"/>
        <w:rPr>
          <w:color w:val="auto"/>
          <w:szCs w:val="22"/>
        </w:rPr>
      </w:pPr>
    </w:p>
    <w:p w14:paraId="4921FC2E" w14:textId="77777777" w:rsidR="00A97319" w:rsidRPr="00B77900" w:rsidRDefault="00A97319" w:rsidP="00A97319">
      <w:pPr>
        <w:pStyle w:val="Heading1"/>
        <w:spacing w:line="240" w:lineRule="auto"/>
        <w:ind w:firstLine="720"/>
        <w:rPr>
          <w:rFonts w:ascii="Arial" w:hAnsi="Arial" w:cs="Arial"/>
          <w:color w:val="auto"/>
          <w:sz w:val="22"/>
          <w:szCs w:val="22"/>
        </w:rPr>
      </w:pPr>
      <w:r w:rsidRPr="00B77900">
        <w:rPr>
          <w:rFonts w:ascii="Arial" w:hAnsi="Arial" w:cs="Arial"/>
          <w:color w:val="auto"/>
          <w:sz w:val="22"/>
          <w:szCs w:val="22"/>
        </w:rPr>
        <w:t>1</w:t>
      </w:r>
      <w:r w:rsidRPr="00B77900">
        <w:rPr>
          <w:rFonts w:ascii="Arial" w:hAnsi="Arial" w:cs="Arial"/>
          <w:color w:val="auto"/>
          <w:sz w:val="22"/>
          <w:szCs w:val="22"/>
        </w:rPr>
        <w:tab/>
        <w:t>Yes</w:t>
      </w:r>
    </w:p>
    <w:p w14:paraId="37D4441B" w14:textId="77777777" w:rsidR="00A97319" w:rsidRPr="00B77900" w:rsidRDefault="00A97319" w:rsidP="00A97319">
      <w:pPr>
        <w:spacing w:line="240" w:lineRule="auto"/>
        <w:rPr>
          <w:color w:val="auto"/>
          <w:szCs w:val="22"/>
        </w:rPr>
      </w:pPr>
      <w:r w:rsidRPr="00B77900">
        <w:rPr>
          <w:color w:val="auto"/>
          <w:szCs w:val="22"/>
        </w:rPr>
        <w:tab/>
        <w:t>2</w:t>
      </w:r>
      <w:r w:rsidRPr="00B77900">
        <w:rPr>
          <w:color w:val="auto"/>
          <w:szCs w:val="22"/>
        </w:rPr>
        <w:tab/>
        <w:t>No</w:t>
      </w:r>
      <w:r w:rsidRPr="00B77900">
        <w:rPr>
          <w:color w:val="auto"/>
          <w:szCs w:val="22"/>
        </w:rPr>
        <w:tab/>
      </w:r>
    </w:p>
    <w:p w14:paraId="6545A004" w14:textId="77777777" w:rsidR="00A97319" w:rsidRPr="00B77900" w:rsidRDefault="00A97319" w:rsidP="00A97319">
      <w:pPr>
        <w:tabs>
          <w:tab w:val="left" w:pos="720"/>
        </w:tabs>
        <w:spacing w:line="240" w:lineRule="auto"/>
        <w:ind w:left="144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 xml:space="preserve">DK </w:t>
      </w:r>
    </w:p>
    <w:p w14:paraId="3B189BFC" w14:textId="77777777" w:rsidR="00A97319" w:rsidRPr="00B77900" w:rsidRDefault="00A97319" w:rsidP="00A97319">
      <w:pPr>
        <w:tabs>
          <w:tab w:val="left" w:pos="720"/>
        </w:tabs>
        <w:spacing w:line="240" w:lineRule="auto"/>
        <w:ind w:left="144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REF</w:t>
      </w:r>
      <w:r w:rsidRPr="00B77900">
        <w:rPr>
          <w:color w:val="auto"/>
          <w:szCs w:val="22"/>
        </w:rPr>
        <w:tab/>
      </w:r>
    </w:p>
    <w:p w14:paraId="3A24E6EB" w14:textId="65126018" w:rsidR="00EB710D" w:rsidRPr="00B77900" w:rsidRDefault="00EB710D">
      <w:pPr>
        <w:rPr>
          <w:color w:val="auto"/>
          <w:szCs w:val="22"/>
        </w:rPr>
      </w:pPr>
    </w:p>
    <w:p w14:paraId="57D7E3B4" w14:textId="77777777" w:rsidR="00A97319" w:rsidRPr="00B77900" w:rsidRDefault="00A97319" w:rsidP="00A97319">
      <w:pPr>
        <w:tabs>
          <w:tab w:val="left" w:pos="720"/>
        </w:tabs>
        <w:spacing w:line="240" w:lineRule="auto"/>
        <w:ind w:left="1440"/>
        <w:jc w:val="both"/>
        <w:rPr>
          <w:color w:val="auto"/>
          <w:szCs w:val="22"/>
        </w:rPr>
      </w:pPr>
    </w:p>
    <w:p w14:paraId="34BB8D14" w14:textId="5CAAC94B" w:rsidR="00A97319" w:rsidRPr="00B77900" w:rsidRDefault="00A97319" w:rsidP="00A97319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>Q</w:t>
      </w:r>
      <w:r w:rsidR="00507A54" w:rsidRPr="00B77900">
        <w:rPr>
          <w:color w:val="auto"/>
          <w:szCs w:val="22"/>
        </w:rPr>
        <w:t>9</w:t>
      </w:r>
      <w:r w:rsidRPr="00B77900">
        <w:rPr>
          <w:color w:val="auto"/>
          <w:szCs w:val="22"/>
        </w:rPr>
        <w:tab/>
      </w:r>
      <w:r w:rsidR="00EB710D" w:rsidRPr="00B77900">
        <w:rPr>
          <w:color w:val="auto"/>
        </w:rPr>
        <w:t>Did the Information Specialist give you the information you needed directly, or did they tell you how to get the information you needed on your own?</w:t>
      </w:r>
    </w:p>
    <w:p w14:paraId="1A200B97" w14:textId="77777777" w:rsidR="00A97319" w:rsidRPr="00B77900" w:rsidRDefault="00A97319" w:rsidP="00A97319">
      <w:pPr>
        <w:tabs>
          <w:tab w:val="left" w:pos="720"/>
        </w:tabs>
        <w:ind w:left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(RECORD ONE)</w:t>
      </w:r>
    </w:p>
    <w:p w14:paraId="5A6952BB" w14:textId="77777777" w:rsidR="00A97319" w:rsidRPr="00B77900" w:rsidRDefault="00A97319" w:rsidP="00A97319">
      <w:pPr>
        <w:tabs>
          <w:tab w:val="left" w:pos="720"/>
        </w:tabs>
        <w:ind w:left="720"/>
        <w:jc w:val="both"/>
        <w:rPr>
          <w:color w:val="auto"/>
          <w:szCs w:val="22"/>
        </w:rPr>
      </w:pPr>
    </w:p>
    <w:p w14:paraId="1597B697" w14:textId="5E19596D" w:rsidR="00A97319" w:rsidRPr="00B77900" w:rsidRDefault="00A97319" w:rsidP="00A97319">
      <w:pPr>
        <w:tabs>
          <w:tab w:val="left" w:pos="720"/>
        </w:tabs>
        <w:ind w:left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1</w:t>
      </w:r>
      <w:r w:rsidRPr="00B77900">
        <w:rPr>
          <w:color w:val="auto"/>
          <w:szCs w:val="22"/>
        </w:rPr>
        <w:tab/>
      </w:r>
      <w:r w:rsidR="00472968" w:rsidRPr="00B77900">
        <w:rPr>
          <w:color w:val="auto"/>
          <w:szCs w:val="22"/>
        </w:rPr>
        <w:t>T</w:t>
      </w:r>
      <w:r w:rsidR="00F92818" w:rsidRPr="00B77900">
        <w:rPr>
          <w:color w:val="auto"/>
          <w:szCs w:val="22"/>
        </w:rPr>
        <w:t>hey told me the information</w:t>
      </w:r>
      <w:r w:rsidRPr="00B77900">
        <w:rPr>
          <w:color w:val="auto"/>
          <w:szCs w:val="22"/>
        </w:rPr>
        <w:t xml:space="preserve"> </w:t>
      </w:r>
      <w:r w:rsidR="00472968" w:rsidRPr="00B77900">
        <w:rPr>
          <w:color w:val="auto"/>
          <w:szCs w:val="22"/>
        </w:rPr>
        <w:t>during the call</w:t>
      </w:r>
    </w:p>
    <w:p w14:paraId="0E366F2D" w14:textId="48CC342E" w:rsidR="00EB710D" w:rsidRPr="00B77900" w:rsidRDefault="00A97319" w:rsidP="00A97319">
      <w:pPr>
        <w:tabs>
          <w:tab w:val="left" w:pos="720"/>
        </w:tabs>
        <w:ind w:left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2</w:t>
      </w:r>
      <w:r w:rsidRPr="00B77900">
        <w:rPr>
          <w:color w:val="auto"/>
          <w:szCs w:val="22"/>
        </w:rPr>
        <w:tab/>
      </w:r>
      <w:r w:rsidR="00472968" w:rsidRPr="00B77900">
        <w:rPr>
          <w:color w:val="auto"/>
          <w:szCs w:val="22"/>
        </w:rPr>
        <w:t>They told me how</w:t>
      </w:r>
      <w:r w:rsidR="00F92818" w:rsidRPr="00B77900">
        <w:rPr>
          <w:color w:val="auto"/>
          <w:szCs w:val="22"/>
        </w:rPr>
        <w:t xml:space="preserve"> to get the information myself</w:t>
      </w:r>
    </w:p>
    <w:p w14:paraId="3C99D885" w14:textId="77777777" w:rsidR="00CC10C5" w:rsidRPr="00B77900" w:rsidRDefault="00EB710D" w:rsidP="00472968">
      <w:pPr>
        <w:ind w:left="1440" w:hanging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3</w:t>
      </w:r>
      <w:r w:rsidRPr="00B77900">
        <w:rPr>
          <w:color w:val="auto"/>
          <w:szCs w:val="22"/>
        </w:rPr>
        <w:tab/>
      </w:r>
      <w:r w:rsidR="00472968" w:rsidRPr="00B77900">
        <w:rPr>
          <w:color w:val="auto"/>
          <w:szCs w:val="22"/>
        </w:rPr>
        <w:t>Neither, t</w:t>
      </w:r>
      <w:r w:rsidR="00F92818" w:rsidRPr="00B77900">
        <w:rPr>
          <w:color w:val="auto"/>
          <w:szCs w:val="22"/>
        </w:rPr>
        <w:t xml:space="preserve">hey did </w:t>
      </w:r>
      <w:r w:rsidR="00472968" w:rsidRPr="00B77900">
        <w:rPr>
          <w:color w:val="auto"/>
          <w:szCs w:val="22"/>
        </w:rPr>
        <w:t>not give me the</w:t>
      </w:r>
      <w:r w:rsidR="00F92818" w:rsidRPr="00B77900">
        <w:rPr>
          <w:color w:val="auto"/>
          <w:szCs w:val="22"/>
        </w:rPr>
        <w:t xml:space="preserve"> information </w:t>
      </w:r>
      <w:r w:rsidR="00472968" w:rsidRPr="00B77900">
        <w:rPr>
          <w:color w:val="auto"/>
          <w:szCs w:val="22"/>
        </w:rPr>
        <w:t>during the call n</w:t>
      </w:r>
      <w:r w:rsidR="00F92818" w:rsidRPr="00B77900">
        <w:rPr>
          <w:color w:val="auto"/>
          <w:szCs w:val="22"/>
        </w:rPr>
        <w:t xml:space="preserve">or </w:t>
      </w:r>
      <w:r w:rsidR="00472968" w:rsidRPr="00B77900">
        <w:rPr>
          <w:color w:val="auto"/>
          <w:szCs w:val="22"/>
        </w:rPr>
        <w:t xml:space="preserve">tell me </w:t>
      </w:r>
      <w:r w:rsidR="00F92818" w:rsidRPr="00B77900">
        <w:rPr>
          <w:color w:val="auto"/>
          <w:szCs w:val="22"/>
        </w:rPr>
        <w:t>how to get it myself</w:t>
      </w:r>
    </w:p>
    <w:p w14:paraId="6280D2AF" w14:textId="031F6AFB" w:rsidR="00CC10C5" w:rsidRPr="00B77900" w:rsidRDefault="00CC10C5" w:rsidP="00CC10C5">
      <w:pPr>
        <w:ind w:left="1440" w:hanging="720"/>
        <w:jc w:val="both"/>
        <w:rPr>
          <w:color w:val="auto"/>
        </w:rPr>
      </w:pPr>
      <w:r w:rsidRPr="00B77900">
        <w:rPr>
          <w:color w:val="auto"/>
        </w:rPr>
        <w:t>4</w:t>
      </w:r>
      <w:r w:rsidRPr="00B77900">
        <w:rPr>
          <w:color w:val="auto"/>
        </w:rPr>
        <w:tab/>
        <w:t>Both, they told me the information during the call and how to get the information myself</w:t>
      </w:r>
    </w:p>
    <w:p w14:paraId="7402C2A3" w14:textId="734C02A2" w:rsidR="00A97319" w:rsidRPr="00B77900" w:rsidRDefault="00A97319" w:rsidP="000A651A">
      <w:pPr>
        <w:ind w:left="1440" w:hanging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ab/>
        <w:t xml:space="preserve">DK </w:t>
      </w:r>
      <w:r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ab/>
      </w:r>
    </w:p>
    <w:p w14:paraId="2B9E28D2" w14:textId="6D9583A5" w:rsidR="00B77900" w:rsidRPr="00B77900" w:rsidRDefault="00A97319" w:rsidP="00B77900">
      <w:pPr>
        <w:tabs>
          <w:tab w:val="left" w:pos="720"/>
        </w:tabs>
        <w:rPr>
          <w:color w:val="auto"/>
          <w:szCs w:val="22"/>
        </w:rPr>
      </w:pPr>
      <w:r w:rsidRPr="00B77900">
        <w:rPr>
          <w:color w:val="auto"/>
          <w:szCs w:val="22"/>
        </w:rPr>
        <w:t xml:space="preserve">     </w:t>
      </w:r>
      <w:r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ab/>
        <w:t>REF</w:t>
      </w:r>
      <w:r w:rsidRPr="00B77900">
        <w:rPr>
          <w:color w:val="auto"/>
          <w:szCs w:val="22"/>
        </w:rPr>
        <w:tab/>
      </w:r>
    </w:p>
    <w:p w14:paraId="1BE853EB" w14:textId="77777777" w:rsidR="00B77900" w:rsidRPr="00B77900" w:rsidRDefault="00B77900" w:rsidP="00B77900">
      <w:pPr>
        <w:tabs>
          <w:tab w:val="left" w:pos="720"/>
        </w:tabs>
        <w:rPr>
          <w:rFonts w:ascii="Calibri" w:hAnsi="Calibri"/>
          <w:color w:val="auto"/>
          <w:szCs w:val="22"/>
        </w:rPr>
      </w:pPr>
    </w:p>
    <w:p w14:paraId="0BD374DA" w14:textId="2472DA74" w:rsidR="000A28DD" w:rsidRPr="00B77900" w:rsidRDefault="00294A32" w:rsidP="00B77900">
      <w:pPr>
        <w:rPr>
          <w:rFonts w:ascii="Calibri" w:hAnsi="Calibri"/>
          <w:color w:val="auto"/>
          <w:szCs w:val="22"/>
        </w:rPr>
      </w:pPr>
      <w:r w:rsidRPr="00B77900">
        <w:rPr>
          <w:rFonts w:ascii="Calibri" w:hAnsi="Calibri"/>
          <w:color w:val="auto"/>
          <w:szCs w:val="22"/>
        </w:rPr>
        <w:t>INFORMATION SPECIALIST</w:t>
      </w:r>
      <w:r w:rsidR="000A28DD" w:rsidRPr="00B77900">
        <w:rPr>
          <w:rFonts w:ascii="Calibri" w:hAnsi="Calibri"/>
          <w:color w:val="auto"/>
          <w:szCs w:val="22"/>
        </w:rPr>
        <w:t xml:space="preserve"> EVALUATION</w:t>
      </w:r>
    </w:p>
    <w:p w14:paraId="6C8C8EA9" w14:textId="575DD6A7" w:rsidR="009B70AE" w:rsidRPr="00B77900" w:rsidRDefault="00507A54" w:rsidP="009B70AE">
      <w:pPr>
        <w:pStyle w:val="Heading1"/>
        <w:ind w:left="720" w:hanging="720"/>
        <w:rPr>
          <w:rFonts w:ascii="Arial" w:hAnsi="Arial" w:cs="Arial"/>
          <w:color w:val="auto"/>
          <w:sz w:val="22"/>
          <w:szCs w:val="22"/>
        </w:rPr>
      </w:pPr>
      <w:r w:rsidRPr="00B77900">
        <w:rPr>
          <w:rFonts w:ascii="Arial" w:hAnsi="Arial" w:cs="Arial"/>
          <w:color w:val="auto"/>
          <w:sz w:val="22"/>
          <w:szCs w:val="22"/>
        </w:rPr>
        <w:t>Q10</w:t>
      </w:r>
      <w:r w:rsidR="009B70AE" w:rsidRPr="00B77900">
        <w:rPr>
          <w:rFonts w:ascii="Arial" w:hAnsi="Arial" w:cs="Arial"/>
          <w:color w:val="auto"/>
          <w:sz w:val="22"/>
          <w:szCs w:val="22"/>
        </w:rPr>
        <w:tab/>
        <w:t xml:space="preserve">Next we would like your opinion on the </w:t>
      </w:r>
      <w:r w:rsidR="00EB710D" w:rsidRPr="00B77900">
        <w:rPr>
          <w:rFonts w:ascii="Arial" w:hAnsi="Arial" w:cs="Arial"/>
          <w:color w:val="auto"/>
          <w:sz w:val="22"/>
          <w:szCs w:val="22"/>
        </w:rPr>
        <w:t>Information Specialist</w:t>
      </w:r>
      <w:r w:rsidR="00EB710D" w:rsidRPr="00B77900">
        <w:rPr>
          <w:color w:val="auto"/>
          <w:szCs w:val="22"/>
        </w:rPr>
        <w:t xml:space="preserve"> </w:t>
      </w:r>
      <w:r w:rsidR="009B70AE" w:rsidRPr="00B77900">
        <w:rPr>
          <w:rFonts w:ascii="Arial" w:hAnsi="Arial" w:cs="Arial"/>
          <w:color w:val="auto"/>
          <w:sz w:val="22"/>
          <w:szCs w:val="22"/>
        </w:rPr>
        <w:t xml:space="preserve">who handled </w:t>
      </w:r>
      <w:r w:rsidR="00601103" w:rsidRPr="00B77900">
        <w:rPr>
          <w:rFonts w:ascii="Arial" w:hAnsi="Arial" w:cs="Arial"/>
          <w:color w:val="auto"/>
          <w:sz w:val="22"/>
          <w:szCs w:val="22"/>
        </w:rPr>
        <w:t>your call.  On a scale of 1 to 10, where 1 is poor and 10</w:t>
      </w:r>
      <w:r w:rsidR="009B70AE" w:rsidRPr="00B77900">
        <w:rPr>
          <w:rFonts w:ascii="Arial" w:hAnsi="Arial" w:cs="Arial"/>
          <w:color w:val="auto"/>
          <w:sz w:val="22"/>
          <w:szCs w:val="22"/>
        </w:rPr>
        <w:t xml:space="preserve"> is excellent, how would you rate that </w:t>
      </w:r>
      <w:r w:rsidR="00EB710D" w:rsidRPr="00B77900">
        <w:rPr>
          <w:rFonts w:ascii="Arial" w:hAnsi="Arial" w:cs="Arial"/>
          <w:color w:val="auto"/>
          <w:sz w:val="22"/>
          <w:szCs w:val="22"/>
        </w:rPr>
        <w:t>Information Specialist</w:t>
      </w:r>
      <w:r w:rsidR="00EB710D" w:rsidRPr="00B77900">
        <w:rPr>
          <w:color w:val="auto"/>
          <w:szCs w:val="22"/>
        </w:rPr>
        <w:t xml:space="preserve"> </w:t>
      </w:r>
      <w:r w:rsidR="009B70AE" w:rsidRPr="00B77900">
        <w:rPr>
          <w:rFonts w:ascii="Arial" w:hAnsi="Arial" w:cs="Arial"/>
          <w:color w:val="auto"/>
          <w:sz w:val="22"/>
          <w:szCs w:val="22"/>
        </w:rPr>
        <w:t>on …</w:t>
      </w:r>
    </w:p>
    <w:p w14:paraId="6749DA3C" w14:textId="77777777" w:rsidR="009B70AE" w:rsidRPr="00B77900" w:rsidRDefault="009B70AE" w:rsidP="009B70AE">
      <w:pPr>
        <w:rPr>
          <w:color w:val="auto"/>
          <w:szCs w:val="22"/>
        </w:rPr>
      </w:pPr>
    </w:p>
    <w:p w14:paraId="17461EEB" w14:textId="77777777" w:rsidR="009B70AE" w:rsidRPr="00B77900" w:rsidRDefault="009B70AE" w:rsidP="009B70AE">
      <w:pPr>
        <w:pStyle w:val="BodyText3"/>
        <w:ind w:left="720" w:hanging="720"/>
        <w:jc w:val="both"/>
        <w:rPr>
          <w:color w:val="auto"/>
          <w:sz w:val="22"/>
          <w:szCs w:val="22"/>
        </w:rPr>
      </w:pPr>
      <w:r w:rsidRPr="00B77900">
        <w:rPr>
          <w:color w:val="auto"/>
          <w:sz w:val="22"/>
          <w:szCs w:val="22"/>
        </w:rPr>
        <w:tab/>
        <w:t>(INTERVIEWER:  Repeat scale every 3</w:t>
      </w:r>
      <w:r w:rsidRPr="00B77900">
        <w:rPr>
          <w:color w:val="auto"/>
          <w:sz w:val="22"/>
          <w:szCs w:val="22"/>
          <w:vertAlign w:val="superscript"/>
        </w:rPr>
        <w:t>rd</w:t>
      </w:r>
      <w:r w:rsidRPr="00B77900">
        <w:rPr>
          <w:color w:val="auto"/>
          <w:sz w:val="22"/>
          <w:szCs w:val="22"/>
        </w:rPr>
        <w:t xml:space="preserve"> or 4</w:t>
      </w:r>
      <w:r w:rsidRPr="00B77900">
        <w:rPr>
          <w:color w:val="auto"/>
          <w:sz w:val="22"/>
          <w:szCs w:val="22"/>
          <w:vertAlign w:val="superscript"/>
        </w:rPr>
        <w:t>th</w:t>
      </w:r>
      <w:r w:rsidRPr="00B77900">
        <w:rPr>
          <w:color w:val="auto"/>
          <w:sz w:val="22"/>
          <w:szCs w:val="22"/>
        </w:rPr>
        <w:t xml:space="preserve"> attribute)</w:t>
      </w:r>
    </w:p>
    <w:p w14:paraId="781CDF28" w14:textId="0A18150B" w:rsidR="009B70AE" w:rsidRPr="00B77900" w:rsidRDefault="009B70AE" w:rsidP="009B70AE">
      <w:pPr>
        <w:pStyle w:val="Heading1"/>
        <w:ind w:left="720"/>
        <w:rPr>
          <w:rFonts w:ascii="Arial" w:hAnsi="Arial" w:cs="Arial"/>
          <w:color w:val="auto"/>
          <w:sz w:val="22"/>
          <w:szCs w:val="22"/>
        </w:rPr>
      </w:pPr>
      <w:r w:rsidRPr="00B77900">
        <w:rPr>
          <w:rFonts w:ascii="Arial" w:hAnsi="Arial" w:cs="Arial"/>
          <w:color w:val="auto"/>
          <w:sz w:val="22"/>
          <w:szCs w:val="22"/>
        </w:rPr>
        <w:t xml:space="preserve">(IF NEEDED:  You may use any number between 1 and </w:t>
      </w:r>
      <w:r w:rsidR="00601103" w:rsidRPr="00B77900">
        <w:rPr>
          <w:rFonts w:ascii="Arial" w:hAnsi="Arial" w:cs="Arial"/>
          <w:color w:val="auto"/>
          <w:sz w:val="22"/>
          <w:szCs w:val="22"/>
        </w:rPr>
        <w:t>10</w:t>
      </w:r>
      <w:r w:rsidRPr="00B77900">
        <w:rPr>
          <w:rFonts w:ascii="Arial" w:hAnsi="Arial" w:cs="Arial"/>
          <w:color w:val="auto"/>
          <w:sz w:val="22"/>
          <w:szCs w:val="22"/>
        </w:rPr>
        <w:t>.)</w:t>
      </w:r>
    </w:p>
    <w:p w14:paraId="06A9EDCE" w14:textId="77777777" w:rsidR="009B70AE" w:rsidRPr="00B77900" w:rsidRDefault="009B70AE" w:rsidP="009B70AE">
      <w:pPr>
        <w:pStyle w:val="Heading1"/>
        <w:ind w:left="720"/>
        <w:rPr>
          <w:rFonts w:ascii="Arial" w:hAnsi="Arial" w:cs="Arial"/>
          <w:color w:val="auto"/>
          <w:sz w:val="22"/>
          <w:szCs w:val="22"/>
        </w:rPr>
      </w:pPr>
      <w:r w:rsidRPr="00B77900">
        <w:rPr>
          <w:rFonts w:ascii="Arial" w:hAnsi="Arial" w:cs="Arial"/>
          <w:color w:val="auto"/>
          <w:sz w:val="22"/>
          <w:szCs w:val="22"/>
        </w:rPr>
        <w:t>(RANDOMIZE ATTRIBUTES.  RECORD ONE FOR EACH.)</w:t>
      </w:r>
    </w:p>
    <w:p w14:paraId="326DF1AF" w14:textId="77777777" w:rsidR="009B70AE" w:rsidRPr="00B77900" w:rsidRDefault="009B70AE" w:rsidP="009B70AE">
      <w:pPr>
        <w:rPr>
          <w:color w:val="auto"/>
          <w:szCs w:val="22"/>
        </w:rPr>
      </w:pPr>
    </w:p>
    <w:p w14:paraId="74BB2C90" w14:textId="77777777" w:rsidR="009B70AE" w:rsidRPr="00B77900" w:rsidRDefault="009B70AE" w:rsidP="009B70AE">
      <w:pPr>
        <w:pStyle w:val="BodyText"/>
        <w:spacing w:after="0"/>
        <w:ind w:firstLine="720"/>
        <w:rPr>
          <w:color w:val="auto"/>
          <w:szCs w:val="22"/>
        </w:rPr>
      </w:pPr>
      <w:r w:rsidRPr="00B77900">
        <w:rPr>
          <w:color w:val="auto"/>
          <w:szCs w:val="22"/>
        </w:rPr>
        <w:t>a</w:t>
      </w:r>
      <w:r w:rsidRPr="00B77900">
        <w:rPr>
          <w:color w:val="auto"/>
          <w:szCs w:val="22"/>
        </w:rPr>
        <w:tab/>
        <w:t>Overall quality of service (ALWAYS ASK 1</w:t>
      </w:r>
      <w:r w:rsidRPr="00B77900">
        <w:rPr>
          <w:color w:val="auto"/>
          <w:szCs w:val="22"/>
          <w:vertAlign w:val="superscript"/>
        </w:rPr>
        <w:t>ST</w:t>
      </w:r>
      <w:r w:rsidRPr="00B77900">
        <w:rPr>
          <w:color w:val="auto"/>
          <w:szCs w:val="22"/>
        </w:rPr>
        <w:t>)</w:t>
      </w:r>
    </w:p>
    <w:p w14:paraId="4BA981AE" w14:textId="77777777" w:rsidR="009B70AE" w:rsidRPr="00B77900" w:rsidRDefault="009B70AE" w:rsidP="00112069">
      <w:pPr>
        <w:pStyle w:val="BodyText"/>
        <w:spacing w:after="0"/>
        <w:ind w:firstLine="720"/>
        <w:rPr>
          <w:color w:val="auto"/>
          <w:szCs w:val="22"/>
        </w:rPr>
      </w:pPr>
      <w:r w:rsidRPr="00B77900">
        <w:rPr>
          <w:color w:val="auto"/>
          <w:szCs w:val="22"/>
        </w:rPr>
        <w:t>b</w:t>
      </w:r>
      <w:r w:rsidRPr="00B77900">
        <w:rPr>
          <w:color w:val="auto"/>
          <w:szCs w:val="22"/>
        </w:rPr>
        <w:tab/>
        <w:t xml:space="preserve">Understanding your question or concern   </w:t>
      </w:r>
    </w:p>
    <w:p w14:paraId="40E0C34F" w14:textId="57988137" w:rsidR="009B70AE" w:rsidRPr="00B77900" w:rsidRDefault="009B70AE" w:rsidP="00112069">
      <w:pPr>
        <w:pStyle w:val="BodyText"/>
        <w:spacing w:after="0"/>
        <w:ind w:firstLine="720"/>
        <w:rPr>
          <w:color w:val="auto"/>
          <w:szCs w:val="22"/>
        </w:rPr>
      </w:pPr>
      <w:r w:rsidRPr="00B77900">
        <w:rPr>
          <w:color w:val="auto"/>
          <w:szCs w:val="22"/>
        </w:rPr>
        <w:t>c</w:t>
      </w:r>
      <w:r w:rsidRPr="00B77900">
        <w:rPr>
          <w:color w:val="auto"/>
          <w:szCs w:val="22"/>
        </w:rPr>
        <w:tab/>
        <w:t xml:space="preserve">Having the desire to </w:t>
      </w:r>
      <w:r w:rsidR="007E4920">
        <w:rPr>
          <w:color w:val="auto"/>
          <w:szCs w:val="22"/>
        </w:rPr>
        <w:t>assist you with</w:t>
      </w:r>
      <w:r w:rsidRPr="00B77900">
        <w:rPr>
          <w:color w:val="auto"/>
          <w:szCs w:val="22"/>
        </w:rPr>
        <w:t xml:space="preserve"> your question or concern </w:t>
      </w:r>
    </w:p>
    <w:p w14:paraId="09B1720A" w14:textId="77777777" w:rsidR="009B70AE" w:rsidRPr="00B77900" w:rsidRDefault="009B70AE" w:rsidP="00112069">
      <w:pPr>
        <w:rPr>
          <w:strike/>
          <w:color w:val="auto"/>
          <w:szCs w:val="22"/>
        </w:rPr>
      </w:pPr>
      <w:r w:rsidRPr="00B77900">
        <w:rPr>
          <w:color w:val="auto"/>
          <w:szCs w:val="22"/>
        </w:rPr>
        <w:tab/>
        <w:t>d</w:t>
      </w:r>
      <w:r w:rsidRPr="00B77900">
        <w:rPr>
          <w:color w:val="auto"/>
          <w:szCs w:val="22"/>
        </w:rPr>
        <w:tab/>
        <w:t>Being knowledgeable about what to do</w:t>
      </w:r>
    </w:p>
    <w:p w14:paraId="344E239B" w14:textId="5EBD2926" w:rsidR="009B70AE" w:rsidRPr="00B77900" w:rsidRDefault="009B70AE" w:rsidP="00112069">
      <w:pPr>
        <w:rPr>
          <w:color w:val="auto"/>
          <w:szCs w:val="22"/>
        </w:rPr>
      </w:pPr>
      <w:r w:rsidRPr="00B77900">
        <w:rPr>
          <w:color w:val="auto"/>
          <w:szCs w:val="22"/>
        </w:rPr>
        <w:tab/>
      </w:r>
      <w:r w:rsidR="00B77900" w:rsidRPr="00B77900">
        <w:rPr>
          <w:color w:val="auto"/>
          <w:szCs w:val="22"/>
        </w:rPr>
        <w:t>e</w:t>
      </w:r>
      <w:r w:rsidRPr="00B77900">
        <w:rPr>
          <w:color w:val="auto"/>
          <w:szCs w:val="22"/>
        </w:rPr>
        <w:tab/>
        <w:t xml:space="preserve">Being courteous </w:t>
      </w:r>
    </w:p>
    <w:p w14:paraId="2FC0C934" w14:textId="77777777" w:rsidR="009B70AE" w:rsidRPr="00B77900" w:rsidRDefault="009B70AE" w:rsidP="009B70AE">
      <w:pPr>
        <w:rPr>
          <w:strike/>
          <w:color w:val="auto"/>
          <w:szCs w:val="22"/>
        </w:rPr>
      </w:pPr>
    </w:p>
    <w:p w14:paraId="27CC659B" w14:textId="77777777" w:rsidR="00601103" w:rsidRPr="00B77900" w:rsidRDefault="00601103" w:rsidP="00601103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10</w:t>
      </w:r>
      <w:r w:rsidRPr="00B77900">
        <w:rPr>
          <w:color w:val="auto"/>
          <w:szCs w:val="22"/>
        </w:rPr>
        <w:tab/>
        <w:t>Excellent</w:t>
      </w:r>
    </w:p>
    <w:p w14:paraId="6762BC74" w14:textId="77777777" w:rsidR="00601103" w:rsidRPr="00B77900" w:rsidRDefault="00601103" w:rsidP="00601103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9</w:t>
      </w:r>
    </w:p>
    <w:p w14:paraId="51E4A37A" w14:textId="77777777" w:rsidR="00601103" w:rsidRPr="00B77900" w:rsidRDefault="00601103" w:rsidP="00601103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8</w:t>
      </w:r>
    </w:p>
    <w:p w14:paraId="4B606A64" w14:textId="77777777" w:rsidR="00601103" w:rsidRPr="00B77900" w:rsidRDefault="00601103" w:rsidP="00601103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7</w:t>
      </w:r>
    </w:p>
    <w:p w14:paraId="4CDE6DD2" w14:textId="77777777" w:rsidR="00601103" w:rsidRPr="00B77900" w:rsidRDefault="00601103" w:rsidP="00601103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6</w:t>
      </w:r>
    </w:p>
    <w:p w14:paraId="0C27F5EC" w14:textId="77777777" w:rsidR="00601103" w:rsidRPr="00B77900" w:rsidRDefault="00601103" w:rsidP="00601103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5</w:t>
      </w:r>
      <w:r w:rsidRPr="00B77900">
        <w:rPr>
          <w:color w:val="auto"/>
          <w:szCs w:val="22"/>
        </w:rPr>
        <w:tab/>
      </w:r>
      <w:r w:rsidRPr="00B77900">
        <w:rPr>
          <w:strike/>
          <w:color w:val="auto"/>
          <w:szCs w:val="22"/>
        </w:rPr>
        <w:t xml:space="preserve"> </w:t>
      </w:r>
      <w:r w:rsidRPr="00B77900">
        <w:rPr>
          <w:color w:val="auto"/>
          <w:szCs w:val="22"/>
        </w:rPr>
        <w:t xml:space="preserve"> </w:t>
      </w:r>
    </w:p>
    <w:p w14:paraId="74121009" w14:textId="77777777" w:rsidR="00601103" w:rsidRPr="00B77900" w:rsidRDefault="00601103" w:rsidP="00601103">
      <w:pPr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ab/>
        <w:t>4</w:t>
      </w:r>
    </w:p>
    <w:p w14:paraId="73FE1709" w14:textId="77777777" w:rsidR="00601103" w:rsidRPr="00B77900" w:rsidRDefault="00601103" w:rsidP="00601103">
      <w:pPr>
        <w:ind w:firstLine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3</w:t>
      </w:r>
      <w:r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ab/>
      </w:r>
    </w:p>
    <w:p w14:paraId="75C6B884" w14:textId="77777777" w:rsidR="00601103" w:rsidRPr="00B77900" w:rsidRDefault="00601103" w:rsidP="00601103">
      <w:pPr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ab/>
        <w:t>2</w:t>
      </w:r>
    </w:p>
    <w:p w14:paraId="63A190B8" w14:textId="77777777" w:rsidR="00601103" w:rsidRPr="00B77900" w:rsidRDefault="00601103" w:rsidP="00601103">
      <w:pPr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ab/>
        <w:t>1</w:t>
      </w:r>
      <w:r w:rsidRPr="00B77900">
        <w:rPr>
          <w:color w:val="auto"/>
          <w:szCs w:val="22"/>
        </w:rPr>
        <w:tab/>
        <w:t xml:space="preserve">Poor </w:t>
      </w:r>
      <w:r w:rsidRPr="00B77900">
        <w:rPr>
          <w:color w:val="auto"/>
          <w:szCs w:val="22"/>
        </w:rPr>
        <w:tab/>
        <w:t xml:space="preserve"> </w:t>
      </w:r>
    </w:p>
    <w:p w14:paraId="1D9A7186" w14:textId="77777777" w:rsidR="009B70AE" w:rsidRPr="00B77900" w:rsidRDefault="009B70AE" w:rsidP="009B70AE">
      <w:pPr>
        <w:tabs>
          <w:tab w:val="left" w:pos="720"/>
        </w:tabs>
        <w:ind w:left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DK</w:t>
      </w:r>
    </w:p>
    <w:p w14:paraId="3F4F7E93" w14:textId="77777777" w:rsidR="00B77900" w:rsidRDefault="009B70AE" w:rsidP="00B77900">
      <w:pPr>
        <w:tabs>
          <w:tab w:val="left" w:pos="720"/>
        </w:tabs>
        <w:ind w:left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REF</w:t>
      </w:r>
    </w:p>
    <w:p w14:paraId="470B3535" w14:textId="77777777" w:rsidR="00B77900" w:rsidRDefault="00B77900" w:rsidP="00B77900">
      <w:pPr>
        <w:tabs>
          <w:tab w:val="left" w:pos="720"/>
        </w:tabs>
        <w:ind w:left="720"/>
        <w:rPr>
          <w:color w:val="auto"/>
          <w:szCs w:val="22"/>
        </w:rPr>
      </w:pPr>
    </w:p>
    <w:p w14:paraId="29EBAD9A" w14:textId="1B9F3D9B" w:rsidR="000A28DD" w:rsidRPr="00B77900" w:rsidRDefault="000A28DD" w:rsidP="00B77900">
      <w:pPr>
        <w:tabs>
          <w:tab w:val="left" w:pos="720"/>
        </w:tabs>
        <w:ind w:left="720"/>
        <w:rPr>
          <w:rFonts w:ascii="Calibri" w:hAnsi="Calibri"/>
          <w:color w:val="auto"/>
          <w:szCs w:val="22"/>
        </w:rPr>
      </w:pPr>
      <w:r w:rsidRPr="00B77900">
        <w:rPr>
          <w:rFonts w:ascii="Calibri" w:hAnsi="Calibri"/>
          <w:color w:val="auto"/>
          <w:szCs w:val="22"/>
        </w:rPr>
        <w:t>CALL RESOLUTION</w:t>
      </w:r>
    </w:p>
    <w:p w14:paraId="263A6970" w14:textId="7CDA70F9" w:rsidR="000A28DD" w:rsidRDefault="000A28DD">
      <w:pPr>
        <w:rPr>
          <w:color w:val="auto"/>
          <w:szCs w:val="22"/>
        </w:rPr>
      </w:pPr>
    </w:p>
    <w:p w14:paraId="0D301832" w14:textId="1168DBEB" w:rsidR="007E4920" w:rsidRPr="00B77900" w:rsidRDefault="007E4920" w:rsidP="007E4920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>Q</w:t>
      </w:r>
      <w:r>
        <w:rPr>
          <w:color w:val="auto"/>
          <w:szCs w:val="22"/>
        </w:rPr>
        <w:t>10A</w:t>
      </w:r>
      <w:r w:rsidRPr="00B77900">
        <w:rPr>
          <w:color w:val="auto"/>
          <w:szCs w:val="22"/>
        </w:rPr>
        <w:tab/>
        <w:t>At this question I will be typing in your answer.  Why did you provide a rating of (INSERT RATING FROM Q1) for the overall quality of service you received</w:t>
      </w:r>
      <w:r>
        <w:rPr>
          <w:color w:val="auto"/>
          <w:szCs w:val="22"/>
        </w:rPr>
        <w:t xml:space="preserve"> from the Information Specialist</w:t>
      </w:r>
      <w:r w:rsidRPr="00B77900">
        <w:rPr>
          <w:color w:val="auto"/>
          <w:szCs w:val="22"/>
        </w:rPr>
        <w:t>?</w:t>
      </w:r>
    </w:p>
    <w:p w14:paraId="091CFD46" w14:textId="77777777" w:rsidR="007E4920" w:rsidRPr="00B77900" w:rsidRDefault="007E4920" w:rsidP="007E4920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(RECORD RESPONSE.  CLARIFY)</w:t>
      </w:r>
    </w:p>
    <w:p w14:paraId="382D285E" w14:textId="77777777" w:rsidR="007E4920" w:rsidRPr="00B77900" w:rsidRDefault="007E4920" w:rsidP="007E4920">
      <w:pPr>
        <w:ind w:left="720"/>
        <w:rPr>
          <w:color w:val="auto"/>
          <w:szCs w:val="22"/>
        </w:rPr>
      </w:pPr>
      <w:r w:rsidRPr="00B77900">
        <w:rPr>
          <w:color w:val="auto"/>
          <w:szCs w:val="22"/>
        </w:rPr>
        <w:t>(INTERVIEWER: PLEASE FURTHER CLARIFY RESPONSES SUCH AS “INFO WAS/WAS NOT HELPFUL/USEFUL” (WHAT ABOUT THE INFO WAS/WAS NOT HELPFUL/USEFUL), “DID/DID NOT ANSWER QUESTION” (WHAT QUESTION WERE YOU ASKING?)</w:t>
      </w:r>
    </w:p>
    <w:p w14:paraId="632CEE00" w14:textId="4DB3656B" w:rsidR="007E4920" w:rsidRDefault="007E4920">
      <w:pPr>
        <w:rPr>
          <w:color w:val="auto"/>
          <w:szCs w:val="22"/>
        </w:rPr>
      </w:pPr>
    </w:p>
    <w:p w14:paraId="76469787" w14:textId="77777777" w:rsidR="007E4920" w:rsidRPr="00B77900" w:rsidRDefault="007E4920">
      <w:pPr>
        <w:rPr>
          <w:color w:val="auto"/>
          <w:szCs w:val="22"/>
        </w:rPr>
      </w:pPr>
    </w:p>
    <w:p w14:paraId="3A5B2B15" w14:textId="21F005D7" w:rsidR="00A97319" w:rsidRPr="00B77900" w:rsidRDefault="00A97319" w:rsidP="00A97319">
      <w:pPr>
        <w:rPr>
          <w:color w:val="auto"/>
          <w:szCs w:val="22"/>
        </w:rPr>
      </w:pPr>
      <w:r w:rsidRPr="00B77900">
        <w:rPr>
          <w:color w:val="auto"/>
          <w:szCs w:val="22"/>
        </w:rPr>
        <w:t>Q</w:t>
      </w:r>
      <w:r w:rsidR="00507A54" w:rsidRPr="00B77900">
        <w:rPr>
          <w:color w:val="auto"/>
          <w:szCs w:val="22"/>
        </w:rPr>
        <w:t>11</w:t>
      </w:r>
      <w:r w:rsidR="00EB0B1E" w:rsidRPr="00B77900">
        <w:rPr>
          <w:color w:val="auto"/>
          <w:szCs w:val="22"/>
        </w:rPr>
        <w:tab/>
      </w:r>
      <w:r w:rsidRPr="00B77900">
        <w:rPr>
          <w:color w:val="auto"/>
          <w:szCs w:val="22"/>
        </w:rPr>
        <w:t xml:space="preserve">Was the specific issue you called about on (INSERT DATE) resolved? </w:t>
      </w:r>
    </w:p>
    <w:p w14:paraId="569085BE" w14:textId="77777777" w:rsidR="00A97319" w:rsidRPr="00B77900" w:rsidRDefault="00A97319" w:rsidP="00A97319">
      <w:pPr>
        <w:rPr>
          <w:color w:val="auto"/>
          <w:szCs w:val="22"/>
        </w:rPr>
      </w:pPr>
      <w:r w:rsidRPr="00B77900">
        <w:rPr>
          <w:color w:val="auto"/>
          <w:szCs w:val="22"/>
        </w:rPr>
        <w:tab/>
        <w:t>(READ LIST)</w:t>
      </w:r>
    </w:p>
    <w:p w14:paraId="01679DF3" w14:textId="77777777" w:rsidR="00A97319" w:rsidRPr="00B77900" w:rsidRDefault="00A97319" w:rsidP="00A97319">
      <w:pPr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           </w:t>
      </w:r>
      <w:r w:rsidRPr="00B77900">
        <w:rPr>
          <w:color w:val="auto"/>
          <w:szCs w:val="22"/>
        </w:rPr>
        <w:tab/>
        <w:t>(RECORD ONE)</w:t>
      </w:r>
    </w:p>
    <w:p w14:paraId="7F23112C" w14:textId="77777777" w:rsidR="00A97319" w:rsidRPr="00B77900" w:rsidRDefault="00A97319" w:rsidP="00A97319">
      <w:pPr>
        <w:jc w:val="both"/>
        <w:rPr>
          <w:color w:val="auto"/>
          <w:szCs w:val="22"/>
        </w:rPr>
      </w:pPr>
    </w:p>
    <w:p w14:paraId="7F56B107" w14:textId="77777777" w:rsidR="00A97319" w:rsidRPr="00B77900" w:rsidRDefault="00A97319" w:rsidP="00A97319">
      <w:pPr>
        <w:numPr>
          <w:ilvl w:val="0"/>
          <w:numId w:val="8"/>
        </w:numPr>
        <w:spacing w:line="240" w:lineRule="auto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 xml:space="preserve">Yes     </w:t>
      </w:r>
    </w:p>
    <w:p w14:paraId="3BD26270" w14:textId="77777777" w:rsidR="00A97319" w:rsidRPr="00B77900" w:rsidRDefault="00A97319" w:rsidP="00A97319">
      <w:pPr>
        <w:numPr>
          <w:ilvl w:val="0"/>
          <w:numId w:val="8"/>
        </w:numPr>
        <w:spacing w:line="240" w:lineRule="auto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 xml:space="preserve">No       </w:t>
      </w:r>
    </w:p>
    <w:p w14:paraId="11173723" w14:textId="77777777" w:rsidR="00A97319" w:rsidRPr="00B77900" w:rsidRDefault="00A97319" w:rsidP="00A97319">
      <w:pPr>
        <w:numPr>
          <w:ilvl w:val="0"/>
          <w:numId w:val="8"/>
        </w:numPr>
        <w:spacing w:line="240" w:lineRule="auto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Still waiting</w:t>
      </w:r>
    </w:p>
    <w:p w14:paraId="42AAE207" w14:textId="77777777" w:rsidR="00A97319" w:rsidRPr="00B77900" w:rsidRDefault="00A97319" w:rsidP="00A97319">
      <w:pPr>
        <w:ind w:left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        </w:t>
      </w:r>
      <w:r w:rsidRPr="00B77900">
        <w:rPr>
          <w:color w:val="auto"/>
          <w:szCs w:val="22"/>
        </w:rPr>
        <w:tab/>
        <w:t xml:space="preserve">DK      </w:t>
      </w:r>
    </w:p>
    <w:p w14:paraId="30ADF5BE" w14:textId="77777777" w:rsidR="00A97319" w:rsidRPr="00B77900" w:rsidRDefault="00A97319" w:rsidP="00A97319">
      <w:pPr>
        <w:ind w:left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        </w:t>
      </w:r>
      <w:r w:rsidRPr="00B77900">
        <w:rPr>
          <w:color w:val="auto"/>
          <w:szCs w:val="22"/>
        </w:rPr>
        <w:tab/>
        <w:t xml:space="preserve">REF    </w:t>
      </w:r>
    </w:p>
    <w:p w14:paraId="67BFF2AE" w14:textId="77777777" w:rsidR="00225F21" w:rsidRPr="00B77900" w:rsidRDefault="00225F21" w:rsidP="00A97319">
      <w:pPr>
        <w:tabs>
          <w:tab w:val="left" w:pos="720"/>
        </w:tabs>
        <w:ind w:left="720" w:hanging="720"/>
        <w:rPr>
          <w:color w:val="auto"/>
          <w:szCs w:val="22"/>
        </w:rPr>
      </w:pPr>
    </w:p>
    <w:p w14:paraId="6E6BDF84" w14:textId="7C931AF0" w:rsidR="00A97319" w:rsidRPr="00B77900" w:rsidRDefault="00A97319" w:rsidP="00A97319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>Q</w:t>
      </w:r>
      <w:r w:rsidR="00507A54" w:rsidRPr="00B77900">
        <w:rPr>
          <w:color w:val="auto"/>
          <w:szCs w:val="22"/>
        </w:rPr>
        <w:t>12</w:t>
      </w:r>
      <w:r w:rsidRPr="00B77900">
        <w:rPr>
          <w:color w:val="auto"/>
          <w:szCs w:val="22"/>
        </w:rPr>
        <w:tab/>
      </w:r>
      <w:bookmarkStart w:id="1" w:name="OLE_LINK24"/>
      <w:bookmarkStart w:id="2" w:name="OLE_LINK23"/>
      <w:r w:rsidRPr="00B77900">
        <w:rPr>
          <w:color w:val="auto"/>
          <w:szCs w:val="22"/>
        </w:rPr>
        <w:t xml:space="preserve">Just to check, have you contacted </w:t>
      </w:r>
      <w:r w:rsidR="00F92818" w:rsidRPr="00B77900">
        <w:rPr>
          <w:color w:val="auto"/>
          <w:szCs w:val="22"/>
        </w:rPr>
        <w:t xml:space="preserve">the </w:t>
      </w:r>
      <w:r w:rsidR="00EB0B1E" w:rsidRPr="00B77900">
        <w:rPr>
          <w:color w:val="auto"/>
          <w:szCs w:val="22"/>
        </w:rPr>
        <w:t xml:space="preserve">USA.GOV </w:t>
      </w:r>
      <w:r w:rsidR="00F92818" w:rsidRPr="00B77900">
        <w:rPr>
          <w:color w:val="auto"/>
          <w:szCs w:val="22"/>
        </w:rPr>
        <w:t xml:space="preserve">Federal Information Line </w:t>
      </w:r>
      <w:r w:rsidRPr="00B77900">
        <w:rPr>
          <w:color w:val="auto"/>
          <w:szCs w:val="22"/>
        </w:rPr>
        <w:t xml:space="preserve">about this particular issue more than once?   When you respond, please think about and include all channels of contact, including phone calls, Emails, researching information on </w:t>
      </w:r>
      <w:r w:rsidR="00F92818" w:rsidRPr="00B77900">
        <w:rPr>
          <w:color w:val="auto"/>
          <w:szCs w:val="22"/>
        </w:rPr>
        <w:t>USA.GOV</w:t>
      </w:r>
      <w:r w:rsidR="0011697A" w:rsidRPr="00B77900">
        <w:rPr>
          <w:color w:val="auto"/>
          <w:szCs w:val="22"/>
        </w:rPr>
        <w:t>’s website and so on.</w:t>
      </w:r>
    </w:p>
    <w:p w14:paraId="037B90A4" w14:textId="77777777" w:rsidR="00F609C8" w:rsidRPr="00B77900" w:rsidRDefault="00F609C8" w:rsidP="00F609C8">
      <w:pPr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           </w:t>
      </w:r>
      <w:r w:rsidRPr="00B77900">
        <w:rPr>
          <w:color w:val="auto"/>
          <w:szCs w:val="22"/>
        </w:rPr>
        <w:tab/>
        <w:t>(RECORD ONE)</w:t>
      </w:r>
    </w:p>
    <w:p w14:paraId="1DA2A408" w14:textId="77777777" w:rsidR="00F609C8" w:rsidRPr="00B77900" w:rsidRDefault="00F609C8" w:rsidP="00A97319">
      <w:pPr>
        <w:tabs>
          <w:tab w:val="left" w:pos="720"/>
        </w:tabs>
        <w:ind w:left="720" w:hanging="720"/>
        <w:rPr>
          <w:color w:val="auto"/>
          <w:szCs w:val="22"/>
        </w:rPr>
      </w:pPr>
    </w:p>
    <w:p w14:paraId="095FC21C" w14:textId="3A15ACF9" w:rsidR="00A97319" w:rsidRPr="00B77900" w:rsidRDefault="00A97319" w:rsidP="00A97319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1</w:t>
      </w:r>
      <w:r w:rsidRPr="00B77900">
        <w:rPr>
          <w:color w:val="auto"/>
          <w:szCs w:val="22"/>
        </w:rPr>
        <w:tab/>
        <w:t>Yes, contacted more than one time</w:t>
      </w:r>
      <w:bookmarkEnd w:id="1"/>
      <w:bookmarkEnd w:id="2"/>
      <w:r w:rsidR="00507A54" w:rsidRPr="00B77900">
        <w:rPr>
          <w:color w:val="auto"/>
          <w:szCs w:val="22"/>
        </w:rPr>
        <w:t xml:space="preserve"> (ask Q13</w:t>
      </w:r>
      <w:r w:rsidR="00EB710D" w:rsidRPr="00B77900">
        <w:rPr>
          <w:color w:val="auto"/>
          <w:szCs w:val="22"/>
        </w:rPr>
        <w:t>)</w:t>
      </w:r>
    </w:p>
    <w:p w14:paraId="39A65CE0" w14:textId="5C235393" w:rsidR="00A97319" w:rsidRPr="00B77900" w:rsidRDefault="00A97319" w:rsidP="00A97319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2</w:t>
      </w:r>
      <w:r w:rsidRPr="00B77900">
        <w:rPr>
          <w:color w:val="auto"/>
          <w:szCs w:val="22"/>
        </w:rPr>
        <w:tab/>
        <w:t>No, only contacted one time</w:t>
      </w:r>
      <w:r w:rsidR="00507A54" w:rsidRPr="00B77900">
        <w:rPr>
          <w:color w:val="auto"/>
          <w:szCs w:val="22"/>
        </w:rPr>
        <w:t xml:space="preserve"> (Skip to Q16</w:t>
      </w:r>
      <w:r w:rsidR="00EB710D" w:rsidRPr="00B77900">
        <w:rPr>
          <w:color w:val="auto"/>
          <w:szCs w:val="22"/>
        </w:rPr>
        <w:t>)</w:t>
      </w:r>
    </w:p>
    <w:p w14:paraId="10BEEA21" w14:textId="77777777" w:rsidR="008F0C9D" w:rsidRPr="00B77900" w:rsidRDefault="008F0C9D">
      <w:pPr>
        <w:rPr>
          <w:rFonts w:ascii="Calibri" w:hAnsi="Calibri"/>
          <w:color w:val="auto"/>
          <w:szCs w:val="22"/>
        </w:rPr>
      </w:pPr>
    </w:p>
    <w:p w14:paraId="339445A4" w14:textId="47D0C2B3" w:rsidR="008F0C9D" w:rsidRPr="00B77900" w:rsidRDefault="008F0C9D">
      <w:pPr>
        <w:rPr>
          <w:color w:val="auto"/>
          <w:szCs w:val="22"/>
        </w:rPr>
      </w:pPr>
    </w:p>
    <w:p w14:paraId="1E166F3E" w14:textId="77777777" w:rsidR="000A28DD" w:rsidRPr="00B77900" w:rsidRDefault="000A28DD" w:rsidP="000A28DD">
      <w:pPr>
        <w:pStyle w:val="BodyText"/>
        <w:pBdr>
          <w:top w:val="threeDEngrave" w:sz="24" w:space="0" w:color="auto"/>
          <w:left w:val="threeDEngrave" w:sz="24" w:space="4" w:color="auto"/>
          <w:bottom w:val="threeDEmboss" w:sz="24" w:space="0" w:color="auto"/>
          <w:right w:val="threeDEmboss" w:sz="24" w:space="4" w:color="auto"/>
        </w:pBdr>
        <w:jc w:val="center"/>
        <w:rPr>
          <w:rFonts w:ascii="Calibri" w:hAnsi="Calibri"/>
          <w:color w:val="auto"/>
          <w:szCs w:val="22"/>
        </w:rPr>
      </w:pPr>
      <w:r w:rsidRPr="00B77900">
        <w:rPr>
          <w:rFonts w:ascii="Calibri" w:hAnsi="Calibri"/>
          <w:color w:val="auto"/>
          <w:szCs w:val="22"/>
        </w:rPr>
        <w:t>NEXT CALL AVOIDANCE QUESTIONS</w:t>
      </w:r>
    </w:p>
    <w:p w14:paraId="2ECA3315" w14:textId="77777777" w:rsidR="000A28DD" w:rsidRPr="00B77900" w:rsidRDefault="000A28DD">
      <w:pPr>
        <w:rPr>
          <w:color w:val="auto"/>
          <w:szCs w:val="22"/>
        </w:rPr>
      </w:pPr>
    </w:p>
    <w:p w14:paraId="34161979" w14:textId="6F0A90E7" w:rsidR="00F92818" w:rsidRPr="00B77900" w:rsidRDefault="00507A54" w:rsidP="00F92818">
      <w:pPr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>Q13</w:t>
      </w:r>
      <w:r w:rsidR="00F92818" w:rsidRPr="00B77900">
        <w:rPr>
          <w:color w:val="auto"/>
          <w:szCs w:val="22"/>
        </w:rPr>
        <w:tab/>
        <w:t xml:space="preserve">Which of these </w:t>
      </w:r>
      <w:r w:rsidR="00F609C8" w:rsidRPr="00B77900">
        <w:rPr>
          <w:color w:val="auto"/>
          <w:szCs w:val="22"/>
        </w:rPr>
        <w:t>methods of contact</w:t>
      </w:r>
      <w:r w:rsidR="00F92818" w:rsidRPr="00B77900">
        <w:rPr>
          <w:color w:val="auto"/>
          <w:szCs w:val="22"/>
        </w:rPr>
        <w:t xml:space="preserve"> did you</w:t>
      </w:r>
      <w:r w:rsidR="00F609C8" w:rsidRPr="00B77900">
        <w:rPr>
          <w:color w:val="auto"/>
          <w:szCs w:val="22"/>
        </w:rPr>
        <w:t xml:space="preserve"> use to</w:t>
      </w:r>
      <w:r w:rsidR="00F92818" w:rsidRPr="00B77900">
        <w:rPr>
          <w:color w:val="auto"/>
          <w:szCs w:val="22"/>
        </w:rPr>
        <w:t xml:space="preserve"> try to resolve this particular issue before calling the Federal Information Line? Did you try…?</w:t>
      </w:r>
    </w:p>
    <w:p w14:paraId="584FCD7A" w14:textId="36688CDD" w:rsidR="00F92818" w:rsidRPr="00B77900" w:rsidRDefault="00F92818" w:rsidP="00F92818">
      <w:pPr>
        <w:rPr>
          <w:color w:val="auto"/>
          <w:szCs w:val="22"/>
        </w:rPr>
      </w:pPr>
      <w:r w:rsidRPr="00B77900">
        <w:rPr>
          <w:color w:val="auto"/>
          <w:szCs w:val="22"/>
        </w:rPr>
        <w:tab/>
        <w:t>(READ LIST</w:t>
      </w:r>
      <w:r w:rsidR="00F609C8" w:rsidRPr="00B77900">
        <w:rPr>
          <w:color w:val="auto"/>
          <w:szCs w:val="22"/>
        </w:rPr>
        <w:t>, PAUSE AFTER EACH TO GET ANSWER</w:t>
      </w:r>
      <w:r w:rsidRPr="00B77900">
        <w:rPr>
          <w:color w:val="auto"/>
          <w:szCs w:val="22"/>
        </w:rPr>
        <w:t>)</w:t>
      </w:r>
    </w:p>
    <w:p w14:paraId="088A9B17" w14:textId="01863B2E" w:rsidR="00F92818" w:rsidRPr="00B77900" w:rsidRDefault="00F92818" w:rsidP="00F92818">
      <w:pPr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           </w:t>
      </w:r>
      <w:r w:rsidRPr="00B77900">
        <w:rPr>
          <w:color w:val="auto"/>
          <w:szCs w:val="22"/>
        </w:rPr>
        <w:tab/>
        <w:t>(RECORD ALL THAT APPLY)</w:t>
      </w:r>
    </w:p>
    <w:p w14:paraId="1598FB33" w14:textId="0EB86E07" w:rsidR="00F92818" w:rsidRPr="00B77900" w:rsidRDefault="00F92818" w:rsidP="00F92818">
      <w:pPr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ab/>
        <w:t>(RANDOMIZE</w:t>
      </w:r>
      <w:r w:rsidR="004D6F5B" w:rsidRPr="00B77900">
        <w:rPr>
          <w:color w:val="auto"/>
          <w:szCs w:val="22"/>
        </w:rPr>
        <w:t xml:space="preserve"> ITEMS 1 - 4</w:t>
      </w:r>
      <w:r w:rsidRPr="00B77900">
        <w:rPr>
          <w:color w:val="auto"/>
          <w:szCs w:val="22"/>
        </w:rPr>
        <w:t>)</w:t>
      </w:r>
    </w:p>
    <w:p w14:paraId="26177E8F" w14:textId="77777777" w:rsidR="00F92818" w:rsidRPr="00B77900" w:rsidRDefault="00F92818" w:rsidP="00F92818">
      <w:pPr>
        <w:jc w:val="both"/>
        <w:rPr>
          <w:color w:val="auto"/>
          <w:szCs w:val="22"/>
        </w:rPr>
      </w:pPr>
    </w:p>
    <w:p w14:paraId="1A6B5BAE" w14:textId="052EE329" w:rsidR="00F92818" w:rsidRPr="00B77900" w:rsidRDefault="00F92818">
      <w:pPr>
        <w:rPr>
          <w:color w:val="auto"/>
          <w:szCs w:val="22"/>
        </w:rPr>
      </w:pPr>
      <w:r w:rsidRPr="00B77900">
        <w:rPr>
          <w:color w:val="auto"/>
          <w:szCs w:val="22"/>
        </w:rPr>
        <w:tab/>
        <w:t>1</w:t>
      </w:r>
      <w:r w:rsidRPr="00B77900">
        <w:rPr>
          <w:color w:val="auto"/>
          <w:szCs w:val="22"/>
        </w:rPr>
        <w:tab/>
        <w:t>Calling</w:t>
      </w:r>
      <w:r w:rsidR="004D6F5B" w:rsidRPr="00B77900">
        <w:rPr>
          <w:color w:val="auto"/>
          <w:szCs w:val="22"/>
        </w:rPr>
        <w:t xml:space="preserve"> the Federal Information Line</w:t>
      </w:r>
    </w:p>
    <w:p w14:paraId="4CD96010" w14:textId="16B21B15" w:rsidR="00F92818" w:rsidRPr="00B77900" w:rsidRDefault="004D6F5B">
      <w:pPr>
        <w:rPr>
          <w:color w:val="auto"/>
          <w:szCs w:val="22"/>
        </w:rPr>
      </w:pPr>
      <w:r w:rsidRPr="00B77900">
        <w:rPr>
          <w:color w:val="auto"/>
          <w:szCs w:val="22"/>
        </w:rPr>
        <w:tab/>
        <w:t>2</w:t>
      </w:r>
      <w:r w:rsidRPr="00B77900">
        <w:rPr>
          <w:color w:val="auto"/>
          <w:szCs w:val="22"/>
        </w:rPr>
        <w:tab/>
        <w:t xml:space="preserve">Emailing </w:t>
      </w:r>
      <w:r w:rsidR="00EB0B1E" w:rsidRPr="00B77900">
        <w:rPr>
          <w:color w:val="auto"/>
          <w:szCs w:val="22"/>
        </w:rPr>
        <w:t>USA.GOV</w:t>
      </w:r>
      <w:r w:rsidRPr="00B77900">
        <w:rPr>
          <w:color w:val="auto"/>
          <w:szCs w:val="22"/>
        </w:rPr>
        <w:t xml:space="preserve"> </w:t>
      </w:r>
    </w:p>
    <w:p w14:paraId="41E9740E" w14:textId="57EE7513" w:rsidR="00F92818" w:rsidRPr="00B77900" w:rsidRDefault="004D6F5B">
      <w:pPr>
        <w:rPr>
          <w:color w:val="auto"/>
          <w:szCs w:val="22"/>
        </w:rPr>
      </w:pPr>
      <w:r w:rsidRPr="00B77900">
        <w:rPr>
          <w:color w:val="auto"/>
          <w:szCs w:val="22"/>
        </w:rPr>
        <w:tab/>
        <w:t>3</w:t>
      </w:r>
      <w:r w:rsidRPr="00B77900">
        <w:rPr>
          <w:color w:val="auto"/>
          <w:szCs w:val="22"/>
        </w:rPr>
        <w:tab/>
        <w:t xml:space="preserve">Chatting </w:t>
      </w:r>
      <w:r w:rsidR="00AD6F87" w:rsidRPr="00B77900">
        <w:rPr>
          <w:color w:val="auto"/>
          <w:szCs w:val="22"/>
        </w:rPr>
        <w:t xml:space="preserve">online </w:t>
      </w:r>
      <w:r w:rsidRPr="00B77900">
        <w:rPr>
          <w:color w:val="auto"/>
          <w:szCs w:val="22"/>
        </w:rPr>
        <w:t xml:space="preserve">with </w:t>
      </w:r>
      <w:r w:rsidR="00EB0B1E" w:rsidRPr="00B77900">
        <w:rPr>
          <w:color w:val="auto"/>
          <w:szCs w:val="22"/>
        </w:rPr>
        <w:t>USA.GOV</w:t>
      </w:r>
    </w:p>
    <w:p w14:paraId="128ABE83" w14:textId="1DC26EAB" w:rsidR="004D6F5B" w:rsidRPr="00B77900" w:rsidRDefault="004D6F5B">
      <w:pPr>
        <w:rPr>
          <w:color w:val="auto"/>
          <w:szCs w:val="22"/>
        </w:rPr>
      </w:pPr>
      <w:r w:rsidRPr="00B77900">
        <w:rPr>
          <w:color w:val="auto"/>
          <w:szCs w:val="22"/>
        </w:rPr>
        <w:tab/>
        <w:t>4</w:t>
      </w:r>
      <w:r w:rsidRPr="00B77900">
        <w:rPr>
          <w:color w:val="auto"/>
          <w:szCs w:val="22"/>
        </w:rPr>
        <w:tab/>
        <w:t xml:space="preserve">Visiting </w:t>
      </w:r>
      <w:r w:rsidR="0090090C" w:rsidRPr="00B77900">
        <w:rPr>
          <w:color w:val="auto"/>
          <w:szCs w:val="22"/>
        </w:rPr>
        <w:t xml:space="preserve">the website </w:t>
      </w:r>
      <w:r w:rsidRPr="00B77900">
        <w:rPr>
          <w:color w:val="auto"/>
          <w:szCs w:val="22"/>
        </w:rPr>
        <w:t>USA.GOV</w:t>
      </w:r>
    </w:p>
    <w:p w14:paraId="64B7A7E2" w14:textId="7B7DF757" w:rsidR="004D6F5B" w:rsidRPr="00B77900" w:rsidRDefault="004D6F5B">
      <w:pPr>
        <w:rPr>
          <w:color w:val="auto"/>
          <w:szCs w:val="22"/>
        </w:rPr>
      </w:pPr>
      <w:r w:rsidRPr="00B77900">
        <w:rPr>
          <w:color w:val="auto"/>
          <w:szCs w:val="22"/>
        </w:rPr>
        <w:tab/>
        <w:t>5</w:t>
      </w:r>
      <w:r w:rsidRPr="00B77900">
        <w:rPr>
          <w:color w:val="auto"/>
          <w:szCs w:val="22"/>
        </w:rPr>
        <w:tab/>
        <w:t xml:space="preserve">Other </w:t>
      </w:r>
      <w:r w:rsidR="00545D69" w:rsidRPr="00B77900">
        <w:rPr>
          <w:color w:val="auto"/>
          <w:szCs w:val="22"/>
        </w:rPr>
        <w:t xml:space="preserve">(specify) </w:t>
      </w:r>
      <w:r w:rsidRPr="00B77900">
        <w:rPr>
          <w:color w:val="auto"/>
          <w:szCs w:val="22"/>
        </w:rPr>
        <w:t>(DO NOT READ)</w:t>
      </w:r>
    </w:p>
    <w:p w14:paraId="26349E59" w14:textId="77777777" w:rsidR="00F609C8" w:rsidRPr="00B77900" w:rsidRDefault="00F609C8" w:rsidP="00F609C8">
      <w:pPr>
        <w:ind w:left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        </w:t>
      </w:r>
      <w:r w:rsidRPr="00B77900">
        <w:rPr>
          <w:color w:val="auto"/>
          <w:szCs w:val="22"/>
        </w:rPr>
        <w:tab/>
        <w:t xml:space="preserve">DK      </w:t>
      </w:r>
    </w:p>
    <w:p w14:paraId="4BAB8563" w14:textId="77777777" w:rsidR="00F609C8" w:rsidRPr="00B77900" w:rsidRDefault="00F609C8" w:rsidP="00F609C8">
      <w:pPr>
        <w:ind w:left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        </w:t>
      </w:r>
      <w:r w:rsidRPr="00B77900">
        <w:rPr>
          <w:color w:val="auto"/>
          <w:szCs w:val="22"/>
        </w:rPr>
        <w:tab/>
        <w:t xml:space="preserve">REF    </w:t>
      </w:r>
    </w:p>
    <w:p w14:paraId="57C9EB69" w14:textId="0E2904A1" w:rsidR="00F609C8" w:rsidRPr="00B77900" w:rsidRDefault="00F609C8">
      <w:pPr>
        <w:rPr>
          <w:color w:val="auto"/>
          <w:szCs w:val="22"/>
        </w:rPr>
      </w:pPr>
      <w:r w:rsidRPr="00B77900">
        <w:rPr>
          <w:color w:val="auto"/>
          <w:szCs w:val="22"/>
        </w:rPr>
        <w:br w:type="page"/>
      </w:r>
    </w:p>
    <w:p w14:paraId="56A349E9" w14:textId="77777777" w:rsidR="004D6F5B" w:rsidRPr="00B77900" w:rsidRDefault="004D6F5B">
      <w:pPr>
        <w:rPr>
          <w:color w:val="auto"/>
          <w:szCs w:val="22"/>
        </w:rPr>
      </w:pPr>
    </w:p>
    <w:p w14:paraId="62EE0882" w14:textId="79168573" w:rsidR="00F609C8" w:rsidRPr="00B77900" w:rsidRDefault="00507A54">
      <w:pPr>
        <w:rPr>
          <w:color w:val="auto"/>
          <w:szCs w:val="22"/>
        </w:rPr>
      </w:pPr>
      <w:r w:rsidRPr="00B77900">
        <w:rPr>
          <w:color w:val="auto"/>
          <w:szCs w:val="22"/>
        </w:rPr>
        <w:t>Q14</w:t>
      </w:r>
      <w:r w:rsidR="00F609C8" w:rsidRPr="00B77900">
        <w:rPr>
          <w:color w:val="auto"/>
          <w:szCs w:val="22"/>
        </w:rPr>
        <w:tab/>
        <w:t>Did you contact some other government agency before contacting USA.GOV?</w:t>
      </w:r>
    </w:p>
    <w:p w14:paraId="4866B02A" w14:textId="77777777" w:rsidR="00F609C8" w:rsidRPr="00B77900" w:rsidRDefault="00F609C8" w:rsidP="00F609C8">
      <w:pPr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           </w:t>
      </w:r>
      <w:r w:rsidRPr="00B77900">
        <w:rPr>
          <w:color w:val="auto"/>
          <w:szCs w:val="22"/>
        </w:rPr>
        <w:tab/>
        <w:t>(RECORD ONE)</w:t>
      </w:r>
    </w:p>
    <w:p w14:paraId="60C96035" w14:textId="77777777" w:rsidR="00F609C8" w:rsidRPr="00B77900" w:rsidRDefault="00F609C8">
      <w:pPr>
        <w:rPr>
          <w:color w:val="auto"/>
          <w:szCs w:val="22"/>
        </w:rPr>
      </w:pPr>
    </w:p>
    <w:p w14:paraId="7BCE0602" w14:textId="2F0CF993" w:rsidR="00F609C8" w:rsidRPr="00B77900" w:rsidRDefault="00F609C8" w:rsidP="00F609C8">
      <w:pPr>
        <w:numPr>
          <w:ilvl w:val="0"/>
          <w:numId w:val="15"/>
        </w:numPr>
        <w:spacing w:line="240" w:lineRule="auto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 xml:space="preserve">Yes     </w:t>
      </w:r>
      <w:r w:rsidR="00EB0B1E" w:rsidRPr="00B77900">
        <w:rPr>
          <w:color w:val="auto"/>
          <w:szCs w:val="22"/>
        </w:rPr>
        <w:t>(ASK Q1</w:t>
      </w:r>
      <w:r w:rsidR="00507A54" w:rsidRPr="00B77900">
        <w:rPr>
          <w:color w:val="auto"/>
          <w:szCs w:val="22"/>
        </w:rPr>
        <w:t>5</w:t>
      </w:r>
      <w:r w:rsidR="00BA3807" w:rsidRPr="00B77900">
        <w:rPr>
          <w:color w:val="auto"/>
          <w:szCs w:val="22"/>
        </w:rPr>
        <w:t>)</w:t>
      </w:r>
    </w:p>
    <w:p w14:paraId="29C97FBA" w14:textId="002D618A" w:rsidR="00F609C8" w:rsidRPr="00B77900" w:rsidRDefault="00F609C8" w:rsidP="00F609C8">
      <w:pPr>
        <w:numPr>
          <w:ilvl w:val="0"/>
          <w:numId w:val="15"/>
        </w:numPr>
        <w:spacing w:line="240" w:lineRule="auto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 xml:space="preserve">No       </w:t>
      </w:r>
      <w:r w:rsidR="00507A54" w:rsidRPr="00B77900">
        <w:rPr>
          <w:color w:val="auto"/>
          <w:szCs w:val="22"/>
        </w:rPr>
        <w:t>(SKIP TO Q16</w:t>
      </w:r>
      <w:r w:rsidR="00BA3807" w:rsidRPr="00B77900">
        <w:rPr>
          <w:color w:val="auto"/>
          <w:szCs w:val="22"/>
        </w:rPr>
        <w:t>)</w:t>
      </w:r>
    </w:p>
    <w:p w14:paraId="53F7209D" w14:textId="6F0DCB27" w:rsidR="00F609C8" w:rsidRPr="00B77900" w:rsidRDefault="00F609C8" w:rsidP="00F609C8">
      <w:pPr>
        <w:ind w:left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        </w:t>
      </w:r>
      <w:r w:rsidRPr="00B77900">
        <w:rPr>
          <w:color w:val="auto"/>
          <w:szCs w:val="22"/>
        </w:rPr>
        <w:tab/>
        <w:t xml:space="preserve">DK      </w:t>
      </w:r>
      <w:r w:rsidR="00855497" w:rsidRPr="00B77900">
        <w:rPr>
          <w:color w:val="auto"/>
          <w:szCs w:val="22"/>
        </w:rPr>
        <w:t>(SKIP TO Q1</w:t>
      </w:r>
      <w:r w:rsidR="00507A54" w:rsidRPr="00B77900">
        <w:rPr>
          <w:color w:val="auto"/>
          <w:szCs w:val="22"/>
        </w:rPr>
        <w:t>6</w:t>
      </w:r>
      <w:r w:rsidR="00BA3807" w:rsidRPr="00B77900">
        <w:rPr>
          <w:color w:val="auto"/>
          <w:szCs w:val="22"/>
        </w:rPr>
        <w:t>)</w:t>
      </w:r>
    </w:p>
    <w:p w14:paraId="4AAB091E" w14:textId="0F4D1094" w:rsidR="00F609C8" w:rsidRPr="00B77900" w:rsidRDefault="00F609C8" w:rsidP="00F609C8">
      <w:pPr>
        <w:ind w:left="720"/>
        <w:jc w:val="both"/>
        <w:rPr>
          <w:color w:val="auto"/>
          <w:szCs w:val="22"/>
        </w:rPr>
      </w:pPr>
      <w:r w:rsidRPr="00B77900">
        <w:rPr>
          <w:color w:val="auto"/>
          <w:szCs w:val="22"/>
        </w:rPr>
        <w:t>        </w:t>
      </w:r>
      <w:r w:rsidRPr="00B77900">
        <w:rPr>
          <w:color w:val="auto"/>
          <w:szCs w:val="22"/>
        </w:rPr>
        <w:tab/>
        <w:t xml:space="preserve">REF    </w:t>
      </w:r>
      <w:r w:rsidR="00855497" w:rsidRPr="00B77900">
        <w:rPr>
          <w:color w:val="auto"/>
          <w:szCs w:val="22"/>
        </w:rPr>
        <w:t>(SKIP TO Q1</w:t>
      </w:r>
      <w:r w:rsidR="00507A54" w:rsidRPr="00B77900">
        <w:rPr>
          <w:color w:val="auto"/>
          <w:szCs w:val="22"/>
        </w:rPr>
        <w:t>6</w:t>
      </w:r>
      <w:r w:rsidR="00BA3807" w:rsidRPr="00B77900">
        <w:rPr>
          <w:color w:val="auto"/>
          <w:szCs w:val="22"/>
        </w:rPr>
        <w:t>)</w:t>
      </w:r>
    </w:p>
    <w:p w14:paraId="3605139C" w14:textId="77777777" w:rsidR="00F609C8" w:rsidRPr="00B77900" w:rsidRDefault="00F609C8">
      <w:pPr>
        <w:rPr>
          <w:color w:val="auto"/>
          <w:szCs w:val="22"/>
        </w:rPr>
      </w:pPr>
    </w:p>
    <w:p w14:paraId="0B50875A" w14:textId="77777777" w:rsidR="00665F77" w:rsidRPr="00B77900" w:rsidRDefault="00665F77" w:rsidP="00665F77">
      <w:pPr>
        <w:rPr>
          <w:rStyle w:val="Strong"/>
          <w:color w:val="auto"/>
          <w:szCs w:val="22"/>
        </w:rPr>
      </w:pPr>
      <w:r w:rsidRPr="00B77900">
        <w:rPr>
          <w:rStyle w:val="Strong"/>
          <w:color w:val="auto"/>
          <w:szCs w:val="22"/>
        </w:rPr>
        <w:t>(PROGRAMMER: START RECORDING)</w:t>
      </w:r>
    </w:p>
    <w:p w14:paraId="0728A3A5" w14:textId="5FE36A19" w:rsidR="008F0C9D" w:rsidRPr="00B77900" w:rsidRDefault="008F0C9D" w:rsidP="008F0C9D">
      <w:pPr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>Q</w:t>
      </w:r>
      <w:r w:rsidR="00507A54" w:rsidRPr="00B77900">
        <w:rPr>
          <w:color w:val="auto"/>
          <w:szCs w:val="22"/>
        </w:rPr>
        <w:t>15</w:t>
      </w:r>
      <w:r w:rsidRPr="00B77900">
        <w:rPr>
          <w:color w:val="auto"/>
          <w:szCs w:val="22"/>
        </w:rPr>
        <w:tab/>
      </w:r>
      <w:r w:rsidR="00EB710D" w:rsidRPr="00B77900">
        <w:rPr>
          <w:color w:val="auto"/>
          <w:szCs w:val="22"/>
        </w:rPr>
        <w:t>Who did you contact b</w:t>
      </w:r>
      <w:r w:rsidRPr="00B77900">
        <w:rPr>
          <w:color w:val="auto"/>
          <w:szCs w:val="22"/>
        </w:rPr>
        <w:t xml:space="preserve">efore you called on </w:t>
      </w:r>
      <w:r w:rsidR="00665F77" w:rsidRPr="00B77900">
        <w:rPr>
          <w:color w:val="auto"/>
          <w:szCs w:val="22"/>
        </w:rPr>
        <w:t>(</w:t>
      </w:r>
      <w:r w:rsidRPr="00B77900">
        <w:rPr>
          <w:color w:val="auto"/>
          <w:szCs w:val="22"/>
        </w:rPr>
        <w:t>INSERT DATE</w:t>
      </w:r>
      <w:r w:rsidR="00665F77" w:rsidRPr="00B77900">
        <w:rPr>
          <w:color w:val="auto"/>
          <w:szCs w:val="22"/>
        </w:rPr>
        <w:t>)</w:t>
      </w:r>
      <w:r w:rsidRPr="00B77900">
        <w:rPr>
          <w:color w:val="auto"/>
          <w:szCs w:val="22"/>
        </w:rPr>
        <w:t xml:space="preserve">?  </w:t>
      </w:r>
    </w:p>
    <w:p w14:paraId="5388489D" w14:textId="77777777" w:rsidR="00EB710D" w:rsidRPr="00B77900" w:rsidRDefault="00EB710D" w:rsidP="00EB710D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(RECORD RESPONSE.  CLARIFY)</w:t>
      </w:r>
    </w:p>
    <w:p w14:paraId="5667A0A3" w14:textId="77777777" w:rsidR="00EB710D" w:rsidRPr="00B77900" w:rsidRDefault="00EB710D" w:rsidP="008F0C9D">
      <w:pPr>
        <w:ind w:left="720" w:firstLine="720"/>
        <w:rPr>
          <w:color w:val="auto"/>
          <w:szCs w:val="22"/>
        </w:rPr>
      </w:pPr>
    </w:p>
    <w:p w14:paraId="1A4BD4BE" w14:textId="77777777" w:rsidR="008F0C9D" w:rsidRPr="00B77900" w:rsidRDefault="008F0C9D" w:rsidP="008F0C9D">
      <w:pPr>
        <w:ind w:left="720" w:firstLine="720"/>
        <w:rPr>
          <w:color w:val="auto"/>
          <w:szCs w:val="22"/>
        </w:rPr>
      </w:pPr>
      <w:r w:rsidRPr="00B77900">
        <w:rPr>
          <w:color w:val="auto"/>
          <w:szCs w:val="22"/>
        </w:rPr>
        <w:t>DK</w:t>
      </w:r>
    </w:p>
    <w:p w14:paraId="6A2D3F1C" w14:textId="77777777" w:rsidR="008F0C9D" w:rsidRPr="00B77900" w:rsidRDefault="008F0C9D" w:rsidP="008F0C9D">
      <w:pPr>
        <w:pStyle w:val="ListParagraph"/>
        <w:spacing w:after="0" w:line="240" w:lineRule="auto"/>
        <w:ind w:left="1440"/>
        <w:rPr>
          <w:rFonts w:ascii="Arial" w:eastAsia="Times New Roman" w:hAnsi="Arial" w:cs="Arial"/>
        </w:rPr>
      </w:pPr>
      <w:r w:rsidRPr="00B77900">
        <w:rPr>
          <w:rFonts w:ascii="Arial" w:eastAsia="Times New Roman" w:hAnsi="Arial" w:cs="Arial"/>
        </w:rPr>
        <w:t>REF</w:t>
      </w:r>
    </w:p>
    <w:p w14:paraId="65009FA3" w14:textId="77777777" w:rsidR="00665F77" w:rsidRPr="00B77900" w:rsidRDefault="00665F77" w:rsidP="00665F77">
      <w:pPr>
        <w:rPr>
          <w:rStyle w:val="Strong"/>
          <w:color w:val="auto"/>
          <w:szCs w:val="22"/>
        </w:rPr>
      </w:pPr>
      <w:r w:rsidRPr="00B77900">
        <w:rPr>
          <w:rStyle w:val="Strong"/>
          <w:color w:val="auto"/>
          <w:szCs w:val="22"/>
        </w:rPr>
        <w:t>(PROGRAMMER: RECORDING ENDS)</w:t>
      </w:r>
    </w:p>
    <w:p w14:paraId="20E7C408" w14:textId="77777777" w:rsidR="008F0C9D" w:rsidRPr="00B77900" w:rsidRDefault="008F0C9D">
      <w:pPr>
        <w:rPr>
          <w:rFonts w:ascii="Calibri" w:hAnsi="Calibri"/>
          <w:color w:val="auto"/>
          <w:szCs w:val="22"/>
        </w:rPr>
      </w:pPr>
    </w:p>
    <w:p w14:paraId="7FBF861A" w14:textId="1E13EA62" w:rsidR="00FA2260" w:rsidRPr="00B77900" w:rsidRDefault="00FA2260" w:rsidP="002A49E3">
      <w:pPr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>We have just a few last questions.</w:t>
      </w:r>
    </w:p>
    <w:p w14:paraId="7188899B" w14:textId="77777777" w:rsidR="00FA2260" w:rsidRPr="00B77900" w:rsidRDefault="00FA2260" w:rsidP="002A49E3">
      <w:pPr>
        <w:ind w:left="720" w:hanging="720"/>
        <w:rPr>
          <w:color w:val="auto"/>
          <w:szCs w:val="22"/>
        </w:rPr>
      </w:pPr>
    </w:p>
    <w:p w14:paraId="4D5B779D" w14:textId="01348972" w:rsidR="00855497" w:rsidRPr="00B77900" w:rsidRDefault="00855497">
      <w:pPr>
        <w:rPr>
          <w:color w:val="auto"/>
          <w:szCs w:val="22"/>
        </w:rPr>
      </w:pPr>
    </w:p>
    <w:p w14:paraId="33DA7DF1" w14:textId="61EA990C" w:rsidR="00DA11F8" w:rsidRPr="00B77900" w:rsidRDefault="00DA11F8" w:rsidP="00A97319">
      <w:pPr>
        <w:tabs>
          <w:tab w:val="left" w:pos="720"/>
        </w:tabs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>Q1</w:t>
      </w:r>
      <w:r w:rsidR="00507A54" w:rsidRPr="00B77900">
        <w:rPr>
          <w:color w:val="auto"/>
          <w:szCs w:val="22"/>
        </w:rPr>
        <w:t>7</w:t>
      </w:r>
      <w:r w:rsidRPr="00B77900">
        <w:rPr>
          <w:color w:val="auto"/>
          <w:szCs w:val="22"/>
        </w:rPr>
        <w:tab/>
        <w:t xml:space="preserve">How easy </w:t>
      </w:r>
      <w:r w:rsidR="00154AC5" w:rsidRPr="00B77900">
        <w:rPr>
          <w:color w:val="auto"/>
          <w:szCs w:val="22"/>
        </w:rPr>
        <w:t xml:space="preserve">was it </w:t>
      </w:r>
      <w:r w:rsidRPr="00B77900">
        <w:rPr>
          <w:color w:val="auto"/>
        </w:rPr>
        <w:t>for you to get your question answered or the information you needed</w:t>
      </w:r>
      <w:r w:rsidR="00154AC5" w:rsidRPr="00B77900">
        <w:rPr>
          <w:color w:val="auto"/>
        </w:rPr>
        <w:t xml:space="preserve"> from </w:t>
      </w:r>
      <w:r w:rsidR="00F609C8" w:rsidRPr="00B77900">
        <w:rPr>
          <w:color w:val="auto"/>
          <w:szCs w:val="22"/>
        </w:rPr>
        <w:t>the Federal Information Line</w:t>
      </w:r>
      <w:r w:rsidRPr="00B77900">
        <w:rPr>
          <w:color w:val="auto"/>
        </w:rPr>
        <w:t xml:space="preserve">? Please use a scale from 1 to </w:t>
      </w:r>
      <w:r w:rsidR="00601103" w:rsidRPr="00B77900">
        <w:rPr>
          <w:color w:val="auto"/>
        </w:rPr>
        <w:t>10</w:t>
      </w:r>
      <w:r w:rsidR="00B9131B" w:rsidRPr="00B77900">
        <w:rPr>
          <w:color w:val="auto"/>
        </w:rPr>
        <w:t xml:space="preserve"> where a 1</w:t>
      </w:r>
      <w:r w:rsidRPr="00B77900">
        <w:rPr>
          <w:color w:val="auto"/>
        </w:rPr>
        <w:t xml:space="preserve"> means </w:t>
      </w:r>
      <w:r w:rsidR="00B87632" w:rsidRPr="00B77900">
        <w:rPr>
          <w:color w:val="auto"/>
        </w:rPr>
        <w:t xml:space="preserve">“Very Difficult” </w:t>
      </w:r>
      <w:r w:rsidRPr="00B77900">
        <w:rPr>
          <w:color w:val="auto"/>
        </w:rPr>
        <w:t>and a 1</w:t>
      </w:r>
      <w:r w:rsidR="00B9131B" w:rsidRPr="00B77900">
        <w:rPr>
          <w:color w:val="auto"/>
        </w:rPr>
        <w:t>0</w:t>
      </w:r>
      <w:r w:rsidRPr="00B77900">
        <w:rPr>
          <w:color w:val="auto"/>
        </w:rPr>
        <w:t xml:space="preserve"> means</w:t>
      </w:r>
      <w:r w:rsidR="00B77900" w:rsidRPr="00B77900">
        <w:rPr>
          <w:strike/>
          <w:color w:val="auto"/>
        </w:rPr>
        <w:t xml:space="preserve"> </w:t>
      </w:r>
      <w:r w:rsidR="00B87632" w:rsidRPr="00B77900">
        <w:rPr>
          <w:color w:val="auto"/>
        </w:rPr>
        <w:t>“Very Easy”</w:t>
      </w:r>
      <w:r w:rsidRPr="00B77900">
        <w:rPr>
          <w:color w:val="auto"/>
        </w:rPr>
        <w:t xml:space="preserve">. </w:t>
      </w:r>
    </w:p>
    <w:p w14:paraId="0152CA9E" w14:textId="3AB8FB8C" w:rsidR="00112069" w:rsidRPr="00B77900" w:rsidRDefault="00DA11F8" w:rsidP="00112069">
      <w:pPr>
        <w:pStyle w:val="BodyText"/>
        <w:spacing w:after="0"/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</w:r>
      <w:r w:rsidR="00112069" w:rsidRPr="00B77900">
        <w:rPr>
          <w:color w:val="auto"/>
          <w:szCs w:val="22"/>
        </w:rPr>
        <w:t>(IF NEEDED: You ma</w:t>
      </w:r>
      <w:r w:rsidR="00601103" w:rsidRPr="00B77900">
        <w:rPr>
          <w:color w:val="auto"/>
          <w:szCs w:val="22"/>
        </w:rPr>
        <w:t>y use any number between 1 and 10</w:t>
      </w:r>
      <w:r w:rsidR="00112069" w:rsidRPr="00B77900">
        <w:rPr>
          <w:color w:val="auto"/>
          <w:szCs w:val="22"/>
        </w:rPr>
        <w:t>.)</w:t>
      </w:r>
    </w:p>
    <w:p w14:paraId="598532A4" w14:textId="6DDA3A2B" w:rsidR="00DA11F8" w:rsidRPr="00B77900" w:rsidRDefault="00DA11F8" w:rsidP="00112069">
      <w:pPr>
        <w:ind w:firstLine="720"/>
        <w:rPr>
          <w:color w:val="auto"/>
          <w:szCs w:val="22"/>
        </w:rPr>
      </w:pPr>
      <w:r w:rsidRPr="00B77900">
        <w:rPr>
          <w:color w:val="auto"/>
          <w:szCs w:val="22"/>
        </w:rPr>
        <w:t>(RECORD ONE)</w:t>
      </w:r>
    </w:p>
    <w:p w14:paraId="2B35EC03" w14:textId="77777777" w:rsidR="00DA11F8" w:rsidRPr="00B77900" w:rsidRDefault="00DA11F8" w:rsidP="00A97319">
      <w:pPr>
        <w:tabs>
          <w:tab w:val="left" w:pos="720"/>
        </w:tabs>
        <w:ind w:left="720" w:hanging="720"/>
        <w:rPr>
          <w:color w:val="auto"/>
          <w:szCs w:val="22"/>
        </w:rPr>
      </w:pPr>
    </w:p>
    <w:p w14:paraId="2949D614" w14:textId="2465D16B" w:rsidR="00601103" w:rsidRPr="00B77900" w:rsidRDefault="00DA11F8" w:rsidP="00DA11F8">
      <w:pPr>
        <w:pStyle w:val="BodyText3"/>
        <w:spacing w:after="0"/>
        <w:rPr>
          <w:iCs/>
          <w:color w:val="auto"/>
          <w:sz w:val="22"/>
          <w:szCs w:val="22"/>
        </w:rPr>
      </w:pPr>
      <w:r w:rsidRPr="00B77900">
        <w:rPr>
          <w:iCs/>
          <w:color w:val="auto"/>
          <w:sz w:val="22"/>
          <w:szCs w:val="22"/>
        </w:rPr>
        <w:t xml:space="preserve">            </w:t>
      </w:r>
      <w:r w:rsidR="00601103" w:rsidRPr="00B77900">
        <w:rPr>
          <w:iCs/>
          <w:color w:val="auto"/>
          <w:sz w:val="22"/>
          <w:szCs w:val="22"/>
        </w:rPr>
        <w:t>10</w:t>
      </w:r>
      <w:r w:rsidR="00601103" w:rsidRPr="00B77900">
        <w:rPr>
          <w:iCs/>
          <w:color w:val="auto"/>
          <w:sz w:val="22"/>
          <w:szCs w:val="22"/>
        </w:rPr>
        <w:tab/>
      </w:r>
      <w:r w:rsidR="00B87632" w:rsidRPr="00B77900">
        <w:rPr>
          <w:iCs/>
          <w:color w:val="auto"/>
          <w:sz w:val="22"/>
          <w:szCs w:val="22"/>
        </w:rPr>
        <w:t>Very Easy</w:t>
      </w:r>
    </w:p>
    <w:p w14:paraId="54E3FDB2" w14:textId="10A69409" w:rsidR="00601103" w:rsidRPr="00B77900" w:rsidRDefault="00601103" w:rsidP="00601103">
      <w:pPr>
        <w:pStyle w:val="BodyText3"/>
        <w:spacing w:after="0"/>
        <w:ind w:firstLine="720"/>
        <w:rPr>
          <w:iCs/>
          <w:color w:val="auto"/>
          <w:sz w:val="22"/>
          <w:szCs w:val="22"/>
        </w:rPr>
      </w:pPr>
      <w:r w:rsidRPr="00B77900">
        <w:rPr>
          <w:iCs/>
          <w:color w:val="auto"/>
          <w:sz w:val="22"/>
          <w:szCs w:val="22"/>
        </w:rPr>
        <w:t>9</w:t>
      </w:r>
    </w:p>
    <w:p w14:paraId="79B86663" w14:textId="4988883B" w:rsidR="00601103" w:rsidRPr="00B77900" w:rsidRDefault="00601103" w:rsidP="00601103">
      <w:pPr>
        <w:pStyle w:val="BodyText3"/>
        <w:spacing w:after="0"/>
        <w:ind w:firstLine="720"/>
        <w:rPr>
          <w:iCs/>
          <w:color w:val="auto"/>
          <w:sz w:val="22"/>
          <w:szCs w:val="22"/>
        </w:rPr>
      </w:pPr>
      <w:r w:rsidRPr="00B77900">
        <w:rPr>
          <w:iCs/>
          <w:color w:val="auto"/>
          <w:sz w:val="22"/>
          <w:szCs w:val="22"/>
        </w:rPr>
        <w:t>8</w:t>
      </w:r>
    </w:p>
    <w:p w14:paraId="17F7AFC4" w14:textId="323CEC43" w:rsidR="00601103" w:rsidRPr="00B77900" w:rsidRDefault="00601103" w:rsidP="00601103">
      <w:pPr>
        <w:pStyle w:val="BodyText3"/>
        <w:spacing w:after="0"/>
        <w:ind w:firstLine="720"/>
        <w:rPr>
          <w:iCs/>
          <w:color w:val="auto"/>
          <w:sz w:val="22"/>
          <w:szCs w:val="22"/>
        </w:rPr>
      </w:pPr>
      <w:r w:rsidRPr="00B77900">
        <w:rPr>
          <w:iCs/>
          <w:color w:val="auto"/>
          <w:sz w:val="22"/>
          <w:szCs w:val="22"/>
        </w:rPr>
        <w:t>7</w:t>
      </w:r>
    </w:p>
    <w:p w14:paraId="51669261" w14:textId="141EB8F0" w:rsidR="00601103" w:rsidRPr="00B77900" w:rsidRDefault="00601103" w:rsidP="00601103">
      <w:pPr>
        <w:pStyle w:val="BodyText3"/>
        <w:spacing w:after="0"/>
        <w:ind w:firstLine="720"/>
        <w:rPr>
          <w:iCs/>
          <w:color w:val="auto"/>
          <w:sz w:val="22"/>
          <w:szCs w:val="22"/>
        </w:rPr>
      </w:pPr>
      <w:r w:rsidRPr="00B77900">
        <w:rPr>
          <w:iCs/>
          <w:color w:val="auto"/>
          <w:sz w:val="22"/>
          <w:szCs w:val="22"/>
        </w:rPr>
        <w:t>6</w:t>
      </w:r>
    </w:p>
    <w:p w14:paraId="67232322" w14:textId="283F0A9D" w:rsidR="00DA11F8" w:rsidRPr="00B77900" w:rsidRDefault="00DA11F8" w:rsidP="00601103">
      <w:pPr>
        <w:pStyle w:val="BodyText3"/>
        <w:spacing w:after="0"/>
        <w:ind w:firstLine="720"/>
        <w:rPr>
          <w:color w:val="auto"/>
          <w:sz w:val="22"/>
          <w:szCs w:val="22"/>
        </w:rPr>
      </w:pPr>
      <w:r w:rsidRPr="00B77900">
        <w:rPr>
          <w:iCs/>
          <w:color w:val="auto"/>
          <w:sz w:val="22"/>
          <w:szCs w:val="22"/>
        </w:rPr>
        <w:t xml:space="preserve">5          </w:t>
      </w:r>
    </w:p>
    <w:p w14:paraId="4A07BEC5" w14:textId="77777777" w:rsidR="00DA11F8" w:rsidRPr="00B77900" w:rsidRDefault="00DA11F8" w:rsidP="00DA11F8">
      <w:pPr>
        <w:pStyle w:val="BodyText3"/>
        <w:spacing w:after="0"/>
        <w:rPr>
          <w:iCs/>
          <w:color w:val="auto"/>
          <w:sz w:val="22"/>
          <w:szCs w:val="22"/>
        </w:rPr>
      </w:pPr>
      <w:r w:rsidRPr="00B77900">
        <w:rPr>
          <w:iCs/>
          <w:color w:val="auto"/>
          <w:sz w:val="22"/>
          <w:szCs w:val="22"/>
        </w:rPr>
        <w:t xml:space="preserve">            4          </w:t>
      </w:r>
    </w:p>
    <w:p w14:paraId="262E693B" w14:textId="77777777" w:rsidR="00DA11F8" w:rsidRPr="00B77900" w:rsidRDefault="00DA11F8" w:rsidP="00DA11F8">
      <w:pPr>
        <w:pStyle w:val="BodyText3"/>
        <w:spacing w:after="0"/>
        <w:rPr>
          <w:i/>
          <w:iCs/>
          <w:color w:val="auto"/>
          <w:sz w:val="22"/>
          <w:szCs w:val="22"/>
        </w:rPr>
      </w:pPr>
      <w:r w:rsidRPr="00B77900">
        <w:rPr>
          <w:iCs/>
          <w:color w:val="auto"/>
          <w:sz w:val="22"/>
          <w:szCs w:val="22"/>
        </w:rPr>
        <w:t xml:space="preserve">            3          </w:t>
      </w:r>
    </w:p>
    <w:p w14:paraId="5D87B1DB" w14:textId="77777777" w:rsidR="00DA11F8" w:rsidRPr="00B77900" w:rsidRDefault="00DA11F8" w:rsidP="00DA11F8">
      <w:pPr>
        <w:pStyle w:val="BodyText3"/>
        <w:spacing w:after="0"/>
        <w:rPr>
          <w:i/>
          <w:iCs/>
          <w:color w:val="auto"/>
          <w:sz w:val="22"/>
          <w:szCs w:val="22"/>
        </w:rPr>
      </w:pPr>
      <w:r w:rsidRPr="00B77900">
        <w:rPr>
          <w:iCs/>
          <w:color w:val="auto"/>
          <w:sz w:val="22"/>
          <w:szCs w:val="22"/>
        </w:rPr>
        <w:t xml:space="preserve">            2          </w:t>
      </w:r>
    </w:p>
    <w:p w14:paraId="39BF0BF4" w14:textId="66C1EE12" w:rsidR="00DA11F8" w:rsidRPr="00B77900" w:rsidRDefault="00DA11F8" w:rsidP="00DA11F8">
      <w:pPr>
        <w:pStyle w:val="BodyText3"/>
        <w:spacing w:after="0"/>
        <w:rPr>
          <w:i/>
          <w:iCs/>
          <w:color w:val="auto"/>
          <w:sz w:val="22"/>
          <w:szCs w:val="22"/>
        </w:rPr>
      </w:pPr>
      <w:r w:rsidRPr="00B77900">
        <w:rPr>
          <w:iCs/>
          <w:color w:val="auto"/>
          <w:sz w:val="22"/>
          <w:szCs w:val="22"/>
        </w:rPr>
        <w:t xml:space="preserve">            1          </w:t>
      </w:r>
      <w:r w:rsidR="00B87632" w:rsidRPr="00B77900">
        <w:rPr>
          <w:iCs/>
          <w:color w:val="auto"/>
          <w:sz w:val="22"/>
          <w:szCs w:val="22"/>
        </w:rPr>
        <w:t>Very Difficult</w:t>
      </w:r>
    </w:p>
    <w:p w14:paraId="66D6B038" w14:textId="77777777" w:rsidR="00DA11F8" w:rsidRPr="00B77900" w:rsidRDefault="00DA11F8" w:rsidP="00DA11F8">
      <w:pPr>
        <w:ind w:left="1440"/>
        <w:contextualSpacing/>
        <w:rPr>
          <w:color w:val="auto"/>
          <w:szCs w:val="22"/>
        </w:rPr>
      </w:pPr>
      <w:r w:rsidRPr="00B77900">
        <w:rPr>
          <w:color w:val="auto"/>
          <w:szCs w:val="22"/>
        </w:rPr>
        <w:t>DK</w:t>
      </w:r>
    </w:p>
    <w:p w14:paraId="55333141" w14:textId="77777777" w:rsidR="00DA11F8" w:rsidRPr="00B77900" w:rsidRDefault="00DA11F8" w:rsidP="00DA11F8">
      <w:pPr>
        <w:ind w:left="1440"/>
        <w:contextualSpacing/>
        <w:rPr>
          <w:color w:val="auto"/>
          <w:szCs w:val="22"/>
        </w:rPr>
      </w:pPr>
      <w:r w:rsidRPr="00B77900">
        <w:rPr>
          <w:color w:val="auto"/>
          <w:szCs w:val="22"/>
        </w:rPr>
        <w:t>REF</w:t>
      </w:r>
    </w:p>
    <w:p w14:paraId="528F8661" w14:textId="77777777" w:rsidR="00DA11F8" w:rsidRPr="00B77900" w:rsidRDefault="00DA11F8" w:rsidP="00A97319">
      <w:pPr>
        <w:tabs>
          <w:tab w:val="left" w:pos="720"/>
        </w:tabs>
        <w:ind w:left="720" w:hanging="720"/>
        <w:rPr>
          <w:color w:val="auto"/>
          <w:szCs w:val="22"/>
        </w:rPr>
      </w:pPr>
    </w:p>
    <w:p w14:paraId="3E9BCCA2" w14:textId="375A4166" w:rsidR="009421D0" w:rsidRPr="00B77900" w:rsidRDefault="0090090C" w:rsidP="00E67D0A">
      <w:pPr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>Q20</w:t>
      </w:r>
      <w:r w:rsidR="00A77C1D" w:rsidRPr="00B77900">
        <w:rPr>
          <w:color w:val="auto"/>
          <w:szCs w:val="22"/>
        </w:rPr>
        <w:tab/>
        <w:t xml:space="preserve">How did you hear about </w:t>
      </w:r>
      <w:r w:rsidR="00BA3807" w:rsidRPr="00B77900">
        <w:rPr>
          <w:color w:val="auto"/>
          <w:szCs w:val="22"/>
        </w:rPr>
        <w:t xml:space="preserve">USA.GOV’s </w:t>
      </w:r>
      <w:r w:rsidR="00A77C1D" w:rsidRPr="00B77900">
        <w:rPr>
          <w:color w:val="auto"/>
          <w:szCs w:val="22"/>
        </w:rPr>
        <w:t xml:space="preserve">telephone service?  </w:t>
      </w:r>
      <w:r w:rsidR="00DA11F8" w:rsidRPr="00B77900">
        <w:rPr>
          <w:color w:val="auto"/>
          <w:szCs w:val="22"/>
        </w:rPr>
        <w:t>W</w:t>
      </w:r>
      <w:r w:rsidR="00A77C1D" w:rsidRPr="00B77900">
        <w:rPr>
          <w:color w:val="auto"/>
          <w:szCs w:val="22"/>
        </w:rPr>
        <w:t xml:space="preserve">as </w:t>
      </w:r>
      <w:r w:rsidR="00DA11F8" w:rsidRPr="00B77900">
        <w:rPr>
          <w:color w:val="auto"/>
          <w:szCs w:val="22"/>
        </w:rPr>
        <w:t xml:space="preserve">it </w:t>
      </w:r>
      <w:r w:rsidR="00665F77" w:rsidRPr="00B77900">
        <w:rPr>
          <w:color w:val="auto"/>
          <w:szCs w:val="22"/>
        </w:rPr>
        <w:t>from…?</w:t>
      </w:r>
    </w:p>
    <w:p w14:paraId="7CEE8206" w14:textId="2245211F" w:rsidR="00DA11F8" w:rsidRPr="00B77900" w:rsidRDefault="00DA11F8" w:rsidP="00E67D0A">
      <w:pPr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(READ LIST. SELECT AS MANY AS APPLY)</w:t>
      </w:r>
    </w:p>
    <w:p w14:paraId="2856BAB3" w14:textId="79D28E9A" w:rsidR="00DA11F8" w:rsidRPr="00B77900" w:rsidRDefault="00DA11F8" w:rsidP="00E67D0A">
      <w:pPr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ab/>
        <w:t>(PROGRAMMER RANDOMIZE PUNCHES 1 – 4)</w:t>
      </w:r>
    </w:p>
    <w:p w14:paraId="586A45B1" w14:textId="77777777" w:rsidR="00DA11F8" w:rsidRPr="00B77900" w:rsidRDefault="00DA11F8" w:rsidP="00DA11F8">
      <w:pPr>
        <w:ind w:left="720"/>
        <w:contextualSpacing/>
        <w:rPr>
          <w:color w:val="auto"/>
          <w:szCs w:val="22"/>
        </w:rPr>
      </w:pPr>
      <w:r w:rsidRPr="00B77900">
        <w:rPr>
          <w:color w:val="auto"/>
          <w:szCs w:val="22"/>
        </w:rPr>
        <w:t>1</w:t>
      </w:r>
      <w:r w:rsidRPr="00B77900">
        <w:rPr>
          <w:color w:val="auto"/>
          <w:szCs w:val="22"/>
        </w:rPr>
        <w:tab/>
        <w:t>USA.gov</w:t>
      </w:r>
    </w:p>
    <w:p w14:paraId="0000891F" w14:textId="77777777" w:rsidR="00DA11F8" w:rsidRPr="00B77900" w:rsidRDefault="00DA11F8" w:rsidP="00DA11F8">
      <w:pPr>
        <w:ind w:left="720"/>
        <w:contextualSpacing/>
        <w:rPr>
          <w:color w:val="auto"/>
          <w:szCs w:val="22"/>
        </w:rPr>
      </w:pPr>
      <w:r w:rsidRPr="00B77900">
        <w:rPr>
          <w:color w:val="auto"/>
          <w:szCs w:val="22"/>
        </w:rPr>
        <w:t>2</w:t>
      </w:r>
      <w:r w:rsidRPr="00B77900">
        <w:rPr>
          <w:color w:val="auto"/>
          <w:szCs w:val="22"/>
        </w:rPr>
        <w:tab/>
        <w:t>The Internet</w:t>
      </w:r>
    </w:p>
    <w:p w14:paraId="2F991A5E" w14:textId="77777777" w:rsidR="00DA11F8" w:rsidRPr="00B77900" w:rsidRDefault="00DA11F8" w:rsidP="00DA11F8">
      <w:pPr>
        <w:ind w:left="720"/>
        <w:contextualSpacing/>
        <w:rPr>
          <w:color w:val="auto"/>
          <w:szCs w:val="22"/>
        </w:rPr>
      </w:pPr>
      <w:r w:rsidRPr="00B77900">
        <w:rPr>
          <w:color w:val="auto"/>
          <w:szCs w:val="22"/>
        </w:rPr>
        <w:t>3</w:t>
      </w:r>
      <w:r w:rsidRPr="00B77900">
        <w:rPr>
          <w:color w:val="auto"/>
          <w:szCs w:val="22"/>
        </w:rPr>
        <w:tab/>
        <w:t>Referred by a government agency</w:t>
      </w:r>
    </w:p>
    <w:p w14:paraId="1F955328" w14:textId="77777777" w:rsidR="00DA11F8" w:rsidRPr="00B77900" w:rsidRDefault="00DA11F8" w:rsidP="00DA11F8">
      <w:pPr>
        <w:ind w:left="720"/>
        <w:contextualSpacing/>
        <w:rPr>
          <w:color w:val="auto"/>
          <w:szCs w:val="22"/>
        </w:rPr>
      </w:pPr>
      <w:r w:rsidRPr="00B77900">
        <w:rPr>
          <w:color w:val="auto"/>
          <w:szCs w:val="22"/>
        </w:rPr>
        <w:t>4</w:t>
      </w:r>
      <w:r w:rsidRPr="00B77900">
        <w:rPr>
          <w:color w:val="auto"/>
          <w:szCs w:val="22"/>
        </w:rPr>
        <w:tab/>
        <w:t>The paper phone book</w:t>
      </w:r>
    </w:p>
    <w:p w14:paraId="3EA3DFFA" w14:textId="77777777" w:rsidR="00DA11F8" w:rsidRPr="00B77900" w:rsidRDefault="00DA11F8" w:rsidP="00DA11F8">
      <w:pPr>
        <w:ind w:left="720"/>
        <w:contextualSpacing/>
        <w:rPr>
          <w:color w:val="auto"/>
          <w:szCs w:val="22"/>
        </w:rPr>
      </w:pPr>
      <w:r w:rsidRPr="00B77900">
        <w:rPr>
          <w:color w:val="auto"/>
          <w:szCs w:val="22"/>
        </w:rPr>
        <w:t>5</w:t>
      </w:r>
      <w:r w:rsidRPr="00B77900">
        <w:rPr>
          <w:color w:val="auto"/>
          <w:szCs w:val="22"/>
        </w:rPr>
        <w:tab/>
        <w:t xml:space="preserve">Other </w:t>
      </w:r>
      <w:r w:rsidRPr="00B77900">
        <w:rPr>
          <w:rFonts w:eastAsia="Times New Roman"/>
          <w:color w:val="auto"/>
        </w:rPr>
        <w:t>(SPECIFY)</w:t>
      </w:r>
    </w:p>
    <w:p w14:paraId="50687803" w14:textId="77777777" w:rsidR="00A975B7" w:rsidRPr="00B77900" w:rsidRDefault="00A975B7" w:rsidP="00A975B7">
      <w:pPr>
        <w:ind w:left="1440"/>
        <w:contextualSpacing/>
        <w:rPr>
          <w:color w:val="auto"/>
          <w:szCs w:val="22"/>
        </w:rPr>
      </w:pPr>
      <w:r w:rsidRPr="00B77900">
        <w:rPr>
          <w:color w:val="auto"/>
          <w:szCs w:val="22"/>
        </w:rPr>
        <w:t>DK</w:t>
      </w:r>
    </w:p>
    <w:p w14:paraId="52D0ECB8" w14:textId="77777777" w:rsidR="00A975B7" w:rsidRPr="00B77900" w:rsidRDefault="00A975B7" w:rsidP="00A975B7">
      <w:pPr>
        <w:ind w:left="1440"/>
        <w:contextualSpacing/>
        <w:rPr>
          <w:color w:val="auto"/>
          <w:szCs w:val="22"/>
        </w:rPr>
      </w:pPr>
      <w:r w:rsidRPr="00B77900">
        <w:rPr>
          <w:color w:val="auto"/>
          <w:szCs w:val="22"/>
        </w:rPr>
        <w:t>REF</w:t>
      </w:r>
    </w:p>
    <w:p w14:paraId="5826FC51" w14:textId="77777777" w:rsidR="009421D0" w:rsidRPr="00B77900" w:rsidRDefault="009421D0">
      <w:pPr>
        <w:rPr>
          <w:color w:val="auto"/>
          <w:szCs w:val="22"/>
        </w:rPr>
      </w:pPr>
    </w:p>
    <w:p w14:paraId="341E1F4E" w14:textId="77777777" w:rsidR="00EB0B1E" w:rsidRPr="00B77900" w:rsidRDefault="00EB0B1E" w:rsidP="00EB0B1E">
      <w:pPr>
        <w:pStyle w:val="BodyText"/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jc w:val="center"/>
        <w:rPr>
          <w:rFonts w:ascii="Calibri" w:hAnsi="Calibri"/>
          <w:color w:val="auto"/>
          <w:szCs w:val="22"/>
        </w:rPr>
      </w:pPr>
      <w:r w:rsidRPr="00B77900">
        <w:rPr>
          <w:rFonts w:ascii="Calibri" w:hAnsi="Calibri"/>
          <w:color w:val="auto"/>
          <w:szCs w:val="22"/>
        </w:rPr>
        <w:t>CALL REASON</w:t>
      </w:r>
    </w:p>
    <w:p w14:paraId="02A3BABF" w14:textId="4E91E21E" w:rsidR="00EB0B1E" w:rsidRPr="00B77900" w:rsidRDefault="00EB0B1E" w:rsidP="00EB0B1E">
      <w:pPr>
        <w:rPr>
          <w:color w:val="auto"/>
          <w:szCs w:val="22"/>
        </w:rPr>
      </w:pPr>
    </w:p>
    <w:p w14:paraId="5E3FE8D5" w14:textId="342E9554" w:rsidR="00EB0B1E" w:rsidRPr="00B77900" w:rsidRDefault="0090090C" w:rsidP="00EB0B1E">
      <w:pPr>
        <w:pStyle w:val="BodyText2"/>
        <w:spacing w:after="0" w:line="240" w:lineRule="auto"/>
        <w:ind w:left="720" w:hanging="720"/>
        <w:rPr>
          <w:color w:val="auto"/>
          <w:szCs w:val="22"/>
        </w:rPr>
      </w:pPr>
      <w:r w:rsidRPr="00B77900">
        <w:rPr>
          <w:color w:val="auto"/>
          <w:szCs w:val="22"/>
        </w:rPr>
        <w:t>Q21</w:t>
      </w:r>
      <w:r w:rsidR="00EB0B1E" w:rsidRPr="00B77900">
        <w:rPr>
          <w:color w:val="auto"/>
          <w:szCs w:val="22"/>
        </w:rPr>
        <w:t xml:space="preserve"> </w:t>
      </w:r>
      <w:r w:rsidR="00EB0B1E" w:rsidRPr="00B77900">
        <w:rPr>
          <w:color w:val="auto"/>
          <w:szCs w:val="22"/>
        </w:rPr>
        <w:tab/>
        <w:t xml:space="preserve">If I may ask, what was the main reason for your call on (INSERT DATE)?  </w:t>
      </w:r>
    </w:p>
    <w:p w14:paraId="54D41D1B" w14:textId="77777777" w:rsidR="00EB0B1E" w:rsidRPr="00B77900" w:rsidRDefault="00EB0B1E" w:rsidP="00EB0B1E">
      <w:pPr>
        <w:ind w:firstLine="720"/>
        <w:rPr>
          <w:color w:val="auto"/>
          <w:szCs w:val="22"/>
        </w:rPr>
      </w:pPr>
      <w:r w:rsidRPr="00B77900">
        <w:rPr>
          <w:color w:val="auto"/>
          <w:szCs w:val="22"/>
        </w:rPr>
        <w:t>(DO NOT READ LIST.  RECORD FIRST MENTION.)</w:t>
      </w:r>
    </w:p>
    <w:p w14:paraId="686D6A99" w14:textId="77777777" w:rsidR="00EB0B1E" w:rsidRPr="00B77900" w:rsidRDefault="00EB0B1E" w:rsidP="00EB0B1E">
      <w:pPr>
        <w:rPr>
          <w:color w:val="auto"/>
          <w:szCs w:val="22"/>
        </w:rPr>
      </w:pPr>
    </w:p>
    <w:p w14:paraId="489F6EF6" w14:textId="77777777" w:rsidR="00EB0B1E" w:rsidRPr="00B77900" w:rsidRDefault="00EB0B1E" w:rsidP="00EB0B1E">
      <w:pPr>
        <w:ind w:left="1440" w:hanging="720"/>
        <w:rPr>
          <w:color w:val="auto"/>
          <w:szCs w:val="22"/>
        </w:rPr>
      </w:pPr>
      <w:r w:rsidRPr="00B77900">
        <w:rPr>
          <w:color w:val="auto"/>
        </w:rPr>
        <w:t>1</w:t>
      </w:r>
      <w:r w:rsidRPr="00B77900">
        <w:rPr>
          <w:color w:val="auto"/>
        </w:rPr>
        <w:tab/>
      </w:r>
      <w:r w:rsidRPr="00B77900">
        <w:rPr>
          <w:rFonts w:eastAsia="Times New Roman"/>
          <w:color w:val="auto"/>
          <w:szCs w:val="22"/>
        </w:rPr>
        <w:t>Business Issues (Loan guarantees, operating/setting up a business, import/export, business with the federal government, authentication of documents for business purposes)</w:t>
      </w:r>
    </w:p>
    <w:p w14:paraId="33F0462E" w14:textId="5E17C8B9" w:rsidR="00C24D94" w:rsidRPr="00B77900" w:rsidRDefault="00EB0B1E" w:rsidP="00EB0B1E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color w:val="auto"/>
          <w:szCs w:val="22"/>
        </w:rPr>
        <w:t>2</w:t>
      </w:r>
      <w:r w:rsidRPr="00B77900">
        <w:rPr>
          <w:color w:val="auto"/>
          <w:szCs w:val="22"/>
        </w:rPr>
        <w:tab/>
      </w:r>
      <w:r w:rsidR="00C24D94" w:rsidRPr="00B77900">
        <w:rPr>
          <w:rFonts w:eastAsia="Times New Roman"/>
          <w:color w:val="auto"/>
          <w:szCs w:val="22"/>
        </w:rPr>
        <w:t>Consumer problems and complaints (Complaints/inquiries about businesses including banks and auto dealers, investing (</w:t>
      </w:r>
      <w:r w:rsidR="00B77900" w:rsidRPr="00B77900">
        <w:rPr>
          <w:rFonts w:eastAsia="Times New Roman"/>
          <w:color w:val="auto"/>
          <w:szCs w:val="22"/>
        </w:rPr>
        <w:t>including Savings Bonds,</w:t>
      </w:r>
      <w:r w:rsidR="00C24D94" w:rsidRPr="00B77900">
        <w:rPr>
          <w:rFonts w:eastAsia="Times New Roman"/>
          <w:strike/>
          <w:color w:val="auto"/>
          <w:szCs w:val="22"/>
        </w:rPr>
        <w:t xml:space="preserve"> </w:t>
      </w:r>
      <w:r w:rsidR="00C24D94" w:rsidRPr="00B77900">
        <w:rPr>
          <w:rFonts w:eastAsia="Times New Roman"/>
          <w:color w:val="auto"/>
          <w:szCs w:val="22"/>
        </w:rPr>
        <w:t>insurance companies)</w:t>
      </w:r>
    </w:p>
    <w:p w14:paraId="44F0CDBB" w14:textId="77777777" w:rsidR="00C24D94" w:rsidRPr="00B77900" w:rsidRDefault="00EB0B1E" w:rsidP="00EB0B1E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color w:val="auto"/>
          <w:szCs w:val="22"/>
        </w:rPr>
        <w:t>3</w:t>
      </w:r>
      <w:r w:rsidRPr="00B77900">
        <w:rPr>
          <w:color w:val="auto"/>
          <w:szCs w:val="22"/>
        </w:rPr>
        <w:tab/>
      </w:r>
      <w:r w:rsidR="00C24D94" w:rsidRPr="00B77900">
        <w:rPr>
          <w:rFonts w:eastAsia="Times New Roman"/>
          <w:color w:val="auto"/>
          <w:szCs w:val="22"/>
        </w:rPr>
        <w:t>Contacting elected officials (A variety of issues, primarily “why” questions related to (1) reasons for public policy, (2) foreign relations, (3) proposed legislation, (4) copies of laws, etc.  [In general, “how do I” or “where do I” questions are in the other categories])</w:t>
      </w:r>
    </w:p>
    <w:p w14:paraId="7A772CAD" w14:textId="77777777" w:rsidR="00C24D94" w:rsidRPr="00B77900" w:rsidRDefault="00EB0B1E" w:rsidP="00EB0B1E">
      <w:pPr>
        <w:ind w:left="1440" w:hanging="720"/>
        <w:rPr>
          <w:rStyle w:val="linkdescription"/>
          <w:color w:val="auto"/>
          <w:szCs w:val="22"/>
        </w:rPr>
      </w:pPr>
      <w:r w:rsidRPr="00B77900">
        <w:rPr>
          <w:color w:val="auto"/>
          <w:szCs w:val="22"/>
        </w:rPr>
        <w:t>4</w:t>
      </w:r>
      <w:r w:rsidRPr="00B77900">
        <w:rPr>
          <w:color w:val="auto"/>
          <w:szCs w:val="22"/>
        </w:rPr>
        <w:tab/>
      </w:r>
      <w:r w:rsidR="00C24D94" w:rsidRPr="00B77900">
        <w:rPr>
          <w:rFonts w:eastAsia="Times New Roman"/>
          <w:color w:val="auto"/>
          <w:szCs w:val="22"/>
        </w:rPr>
        <w:t>Foreign travel by Americans (Leaving the US, admission to other countries (visas), reentry to the US, US passports)</w:t>
      </w:r>
      <w:r w:rsidR="00C24D94" w:rsidRPr="00B77900">
        <w:rPr>
          <w:rStyle w:val="linkdescription"/>
          <w:color w:val="auto"/>
          <w:szCs w:val="22"/>
        </w:rPr>
        <w:t xml:space="preserve"> </w:t>
      </w:r>
    </w:p>
    <w:p w14:paraId="6E9F519B" w14:textId="77777777" w:rsidR="00C24D94" w:rsidRPr="00B77900" w:rsidRDefault="00EB0B1E" w:rsidP="00EB0B1E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color w:val="auto"/>
          <w:szCs w:val="22"/>
        </w:rPr>
        <w:t>5</w:t>
      </w:r>
      <w:r w:rsidRPr="00B77900">
        <w:rPr>
          <w:color w:val="auto"/>
          <w:szCs w:val="22"/>
        </w:rPr>
        <w:tab/>
      </w:r>
      <w:r w:rsidR="00C24D94" w:rsidRPr="00B77900">
        <w:rPr>
          <w:rFonts w:eastAsia="Times New Roman"/>
          <w:color w:val="auto"/>
          <w:szCs w:val="22"/>
        </w:rPr>
        <w:t>Health care (Primarily insurance matters, prescription drugs, nutrition, food safety, disease diagnosis and prevention, health research, Affordable Care Act)</w:t>
      </w:r>
    </w:p>
    <w:p w14:paraId="15E374F8" w14:textId="77777777" w:rsidR="00C24D94" w:rsidRPr="00B77900" w:rsidRDefault="00EB0B1E" w:rsidP="00C24D94">
      <w:pPr>
        <w:ind w:left="1440" w:hanging="720"/>
        <w:rPr>
          <w:color w:val="auto"/>
          <w:szCs w:val="22"/>
        </w:rPr>
      </w:pPr>
      <w:r w:rsidRPr="00B77900">
        <w:rPr>
          <w:color w:val="auto"/>
          <w:szCs w:val="22"/>
        </w:rPr>
        <w:t>6</w:t>
      </w:r>
      <w:r w:rsidRPr="00B77900">
        <w:rPr>
          <w:color w:val="auto"/>
          <w:szCs w:val="22"/>
        </w:rPr>
        <w:tab/>
      </w:r>
      <w:r w:rsidR="00C24D94" w:rsidRPr="00B77900">
        <w:rPr>
          <w:rFonts w:eastAsia="Times New Roman"/>
          <w:color w:val="auto"/>
          <w:szCs w:val="22"/>
        </w:rPr>
        <w:t>Housing (Loan guarantees, home repairs, mortgage issues, discrimination, landlord/tenant relations, flood insurance)</w:t>
      </w:r>
    </w:p>
    <w:p w14:paraId="43C10140" w14:textId="77777777" w:rsidR="00EB0B1E" w:rsidRPr="00B77900" w:rsidRDefault="00EB0B1E" w:rsidP="00EB0B1E">
      <w:pPr>
        <w:ind w:left="1440" w:hanging="720"/>
        <w:rPr>
          <w:color w:val="auto"/>
          <w:szCs w:val="22"/>
        </w:rPr>
      </w:pPr>
      <w:r w:rsidRPr="00B77900">
        <w:rPr>
          <w:color w:val="auto"/>
          <w:szCs w:val="22"/>
        </w:rPr>
        <w:t>7</w:t>
      </w:r>
      <w:r w:rsidRPr="00B77900">
        <w:rPr>
          <w:color w:val="auto"/>
          <w:szCs w:val="22"/>
        </w:rPr>
        <w:tab/>
      </w:r>
      <w:r w:rsidRPr="00B77900">
        <w:rPr>
          <w:rFonts w:eastAsia="Times New Roman"/>
          <w:color w:val="auto"/>
          <w:szCs w:val="22"/>
        </w:rPr>
        <w:t>Immigration and naturalization (Legally visiting, studying in, or moving to the USA (e.g., getting a USA visa), becoming a US citizen [reporting illegal activity goes to “Law enforcement, justice system”])</w:t>
      </w:r>
    </w:p>
    <w:p w14:paraId="68B974B0" w14:textId="566E3BCC" w:rsidR="00C24D94" w:rsidRPr="00B77900" w:rsidRDefault="00EB0B1E" w:rsidP="007813B8">
      <w:pPr>
        <w:ind w:left="1440" w:hanging="720"/>
        <w:rPr>
          <w:color w:val="auto"/>
          <w:szCs w:val="22"/>
        </w:rPr>
      </w:pPr>
      <w:r w:rsidRPr="00B77900">
        <w:rPr>
          <w:color w:val="auto"/>
          <w:szCs w:val="22"/>
        </w:rPr>
        <w:t>8</w:t>
      </w:r>
      <w:r w:rsidRPr="00B77900">
        <w:rPr>
          <w:color w:val="auto"/>
          <w:szCs w:val="22"/>
        </w:rPr>
        <w:tab/>
      </w:r>
      <w:r w:rsidR="002B39E9" w:rsidRPr="00B77900">
        <w:rPr>
          <w:rFonts w:eastAsia="Times New Roman"/>
          <w:color w:val="auto"/>
          <w:szCs w:val="22"/>
        </w:rPr>
        <w:t>Jobs and workplace issues (Applying for work (not federal), benefits, proper wages, discrimination, safety, applying for federal jobs, pay scale, government travel (per diem), benefits, military recruiters)</w:t>
      </w:r>
    </w:p>
    <w:p w14:paraId="04F58D1C" w14:textId="7568F43A" w:rsidR="007813B8" w:rsidRPr="00B77900" w:rsidRDefault="00EB0B1E" w:rsidP="007813B8">
      <w:pPr>
        <w:ind w:left="1440" w:hanging="720"/>
        <w:rPr>
          <w:color w:val="auto"/>
          <w:szCs w:val="22"/>
        </w:rPr>
      </w:pPr>
      <w:r w:rsidRPr="00B77900">
        <w:rPr>
          <w:color w:val="auto"/>
          <w:szCs w:val="22"/>
        </w:rPr>
        <w:t>9</w:t>
      </w:r>
      <w:r w:rsidRPr="00B77900">
        <w:rPr>
          <w:color w:val="auto"/>
          <w:szCs w:val="22"/>
        </w:rPr>
        <w:tab/>
      </w:r>
      <w:r w:rsidR="002B39E9" w:rsidRPr="00B77900">
        <w:rPr>
          <w:rFonts w:eastAsia="Times New Roman"/>
          <w:color w:val="auto"/>
          <w:szCs w:val="22"/>
        </w:rPr>
        <w:t>Law enforcement, justice system (Reporting suspected criminal or unsafe activities (e.g., illegal aliens, organized crime, most-wanted felons), inquiries about any aspect of the criminal and civil justice system, federal courts, bankruptcy, incarceration, correctional facilities)</w:t>
      </w:r>
    </w:p>
    <w:p w14:paraId="6F8C90A1" w14:textId="17F9DBB2" w:rsidR="007813B8" w:rsidRPr="00B77900" w:rsidRDefault="00EB0B1E" w:rsidP="002B39E9">
      <w:pPr>
        <w:ind w:left="1440" w:hanging="720"/>
        <w:rPr>
          <w:color w:val="auto"/>
          <w:szCs w:val="22"/>
        </w:rPr>
      </w:pPr>
      <w:r w:rsidRPr="00B77900">
        <w:rPr>
          <w:rStyle w:val="linkdescription"/>
          <w:color w:val="auto"/>
          <w:szCs w:val="22"/>
        </w:rPr>
        <w:t>10</w:t>
      </w:r>
      <w:r w:rsidRPr="00B77900">
        <w:rPr>
          <w:rStyle w:val="linkdescription"/>
          <w:color w:val="auto"/>
          <w:szCs w:val="22"/>
        </w:rPr>
        <w:tab/>
      </w:r>
      <w:r w:rsidR="002B39E9" w:rsidRPr="00B77900">
        <w:rPr>
          <w:rFonts w:eastAsia="Times New Roman"/>
          <w:color w:val="auto"/>
          <w:szCs w:val="22"/>
        </w:rPr>
        <w:t>Parks, environment, energy (Camping, birding, wildlife, hunting/fishing, hiking, boating, pollution, energy conservation, farming, gardening)</w:t>
      </w:r>
    </w:p>
    <w:p w14:paraId="190F6CE0" w14:textId="35D01DC0" w:rsidR="007813B8" w:rsidRPr="00B77900" w:rsidRDefault="00EB0B1E" w:rsidP="007813B8">
      <w:pPr>
        <w:ind w:firstLine="720"/>
        <w:rPr>
          <w:color w:val="auto"/>
          <w:szCs w:val="22"/>
        </w:rPr>
      </w:pPr>
      <w:r w:rsidRPr="00B77900">
        <w:rPr>
          <w:rStyle w:val="linkdescription"/>
          <w:color w:val="auto"/>
          <w:szCs w:val="22"/>
        </w:rPr>
        <w:t>11</w:t>
      </w:r>
      <w:r w:rsidRPr="00B77900">
        <w:rPr>
          <w:rStyle w:val="linkdescription"/>
          <w:color w:val="auto"/>
          <w:szCs w:val="22"/>
        </w:rPr>
        <w:tab/>
      </w:r>
      <w:r w:rsidR="002B39E9" w:rsidRPr="00B77900">
        <w:rPr>
          <w:rFonts w:eastAsia="Times New Roman"/>
          <w:color w:val="auto"/>
          <w:szCs w:val="22"/>
        </w:rPr>
        <w:t>Retirement matters (Applications, payments, benefits, social security)</w:t>
      </w:r>
    </w:p>
    <w:p w14:paraId="50B5EC18" w14:textId="6E2F39A5" w:rsidR="0070438B" w:rsidRPr="00B77900" w:rsidRDefault="0070438B" w:rsidP="007813B8">
      <w:pPr>
        <w:ind w:left="1440" w:hanging="720"/>
        <w:rPr>
          <w:rStyle w:val="linkdescription"/>
          <w:color w:val="auto"/>
          <w:szCs w:val="22"/>
        </w:rPr>
      </w:pPr>
      <w:r w:rsidRPr="00B77900">
        <w:rPr>
          <w:rStyle w:val="linkdescription"/>
          <w:color w:val="auto"/>
          <w:szCs w:val="22"/>
        </w:rPr>
        <w:t>15</w:t>
      </w:r>
      <w:r w:rsidRPr="00B77900">
        <w:rPr>
          <w:rStyle w:val="linkdescription"/>
          <w:color w:val="auto"/>
          <w:szCs w:val="22"/>
        </w:rPr>
        <w:tab/>
        <w:t>Scams and Frauds</w:t>
      </w:r>
    </w:p>
    <w:p w14:paraId="77785AD1" w14:textId="418B5714" w:rsidR="00EB0B1E" w:rsidRPr="00B77900" w:rsidRDefault="00EB0B1E" w:rsidP="007813B8">
      <w:pPr>
        <w:ind w:left="1440" w:hanging="720"/>
        <w:rPr>
          <w:rStyle w:val="linkdescription"/>
          <w:color w:val="auto"/>
          <w:szCs w:val="22"/>
        </w:rPr>
      </w:pPr>
      <w:r w:rsidRPr="00B77900">
        <w:rPr>
          <w:rStyle w:val="linkdescription"/>
          <w:color w:val="auto"/>
          <w:szCs w:val="22"/>
        </w:rPr>
        <w:t>12</w:t>
      </w:r>
      <w:r w:rsidRPr="00B77900">
        <w:rPr>
          <w:rStyle w:val="linkdescription"/>
          <w:color w:val="auto"/>
          <w:szCs w:val="22"/>
        </w:rPr>
        <w:tab/>
      </w:r>
      <w:r w:rsidR="002B39E9" w:rsidRPr="00B77900">
        <w:rPr>
          <w:rFonts w:eastAsia="Times New Roman"/>
          <w:color w:val="auto"/>
          <w:szCs w:val="22"/>
        </w:rPr>
        <w:t>Social services (like food stamps and other benefits)</w:t>
      </w:r>
    </w:p>
    <w:p w14:paraId="5F40ECE6" w14:textId="134623C3" w:rsidR="00EB0B1E" w:rsidRPr="00B77900" w:rsidRDefault="00EB0B1E" w:rsidP="00EB0B1E">
      <w:pPr>
        <w:ind w:left="1440" w:hanging="720"/>
        <w:rPr>
          <w:rStyle w:val="linkdescription"/>
          <w:color w:val="auto"/>
          <w:szCs w:val="22"/>
        </w:rPr>
      </w:pPr>
      <w:r w:rsidRPr="00B77900">
        <w:rPr>
          <w:rStyle w:val="linkdescription"/>
          <w:color w:val="auto"/>
          <w:szCs w:val="22"/>
        </w:rPr>
        <w:t>13</w:t>
      </w:r>
      <w:r w:rsidRPr="00B77900">
        <w:rPr>
          <w:rStyle w:val="linkdescription"/>
          <w:color w:val="auto"/>
          <w:szCs w:val="22"/>
        </w:rPr>
        <w:tab/>
      </w:r>
      <w:r w:rsidR="002B39E9" w:rsidRPr="00B77900">
        <w:rPr>
          <w:rFonts w:eastAsia="Times New Roman"/>
          <w:color w:val="auto"/>
          <w:szCs w:val="22"/>
        </w:rPr>
        <w:t>Taxes (Payments, forms, computation)</w:t>
      </w:r>
    </w:p>
    <w:p w14:paraId="504ACD8C" w14:textId="4EC9F632" w:rsidR="00EB0B1E" w:rsidRPr="00B77900" w:rsidRDefault="00C24D94" w:rsidP="00EB0B1E">
      <w:pPr>
        <w:ind w:left="1440" w:hanging="720"/>
        <w:rPr>
          <w:rStyle w:val="linkdescription"/>
          <w:color w:val="auto"/>
        </w:rPr>
      </w:pPr>
      <w:r w:rsidRPr="00B77900">
        <w:rPr>
          <w:rStyle w:val="linkdescription"/>
          <w:color w:val="auto"/>
        </w:rPr>
        <w:t>14</w:t>
      </w:r>
      <w:r w:rsidR="00EB0B1E" w:rsidRPr="00B77900">
        <w:rPr>
          <w:rStyle w:val="linkdescription"/>
          <w:color w:val="auto"/>
        </w:rPr>
        <w:tab/>
        <w:t>Other (please specify)</w:t>
      </w:r>
    </w:p>
    <w:p w14:paraId="60BC6347" w14:textId="77777777" w:rsidR="00EB0B1E" w:rsidRPr="00B77900" w:rsidRDefault="00EB0B1E" w:rsidP="00EB0B1E">
      <w:pPr>
        <w:ind w:left="1440" w:hanging="720"/>
        <w:rPr>
          <w:rStyle w:val="linkdescription"/>
          <w:color w:val="auto"/>
        </w:rPr>
      </w:pPr>
      <w:r w:rsidRPr="00B77900">
        <w:rPr>
          <w:rStyle w:val="linkdescription"/>
          <w:color w:val="auto"/>
        </w:rPr>
        <w:tab/>
        <w:t>DK</w:t>
      </w:r>
    </w:p>
    <w:p w14:paraId="47C0DFEB" w14:textId="5BFDC8E3" w:rsidR="00B17630" w:rsidRDefault="00EB0B1E" w:rsidP="00B77900">
      <w:pPr>
        <w:ind w:left="1440" w:hanging="720"/>
        <w:rPr>
          <w:rStyle w:val="linkdescription"/>
          <w:color w:val="auto"/>
        </w:rPr>
      </w:pPr>
      <w:r w:rsidRPr="00B77900">
        <w:rPr>
          <w:rStyle w:val="linkdescription"/>
          <w:color w:val="auto"/>
        </w:rPr>
        <w:tab/>
        <w:t>REF</w:t>
      </w:r>
    </w:p>
    <w:p w14:paraId="32109DE8" w14:textId="77777777" w:rsidR="00B77900" w:rsidRPr="00B77900" w:rsidRDefault="00B77900" w:rsidP="00B77900">
      <w:pPr>
        <w:ind w:left="1440" w:hanging="720"/>
        <w:rPr>
          <w:color w:val="auto"/>
          <w:szCs w:val="22"/>
        </w:rPr>
      </w:pPr>
    </w:p>
    <w:p w14:paraId="70537293" w14:textId="7C2E09DE" w:rsidR="007A0E03" w:rsidRPr="00B77900" w:rsidRDefault="007A0E03">
      <w:pPr>
        <w:rPr>
          <w:color w:val="auto"/>
          <w:szCs w:val="22"/>
        </w:rPr>
      </w:pPr>
      <w:r w:rsidRPr="00B77900">
        <w:rPr>
          <w:color w:val="auto"/>
          <w:szCs w:val="22"/>
        </w:rPr>
        <w:t>Q21b</w:t>
      </w:r>
      <w:r w:rsidRPr="00B77900">
        <w:rPr>
          <w:color w:val="auto"/>
          <w:szCs w:val="22"/>
        </w:rPr>
        <w:tab/>
        <w:t>What specifically were you calling about in regards to (INSERT Q21 CALL REASON)?</w:t>
      </w:r>
    </w:p>
    <w:p w14:paraId="7DBF3E4B" w14:textId="77777777" w:rsidR="007A0E03" w:rsidRPr="00B77900" w:rsidRDefault="007A0E03" w:rsidP="007A0E03">
      <w:pPr>
        <w:ind w:firstLine="720"/>
        <w:rPr>
          <w:color w:val="auto"/>
          <w:szCs w:val="22"/>
        </w:rPr>
      </w:pPr>
      <w:r w:rsidRPr="00B77900">
        <w:rPr>
          <w:color w:val="auto"/>
          <w:szCs w:val="22"/>
        </w:rPr>
        <w:t>(DO NOT READ LIST.  RECORD FIRST MENTION.)</w:t>
      </w:r>
    </w:p>
    <w:p w14:paraId="0D3D73D4" w14:textId="77777777" w:rsidR="007A0E03" w:rsidRPr="00B77900" w:rsidRDefault="007A0E03">
      <w:pPr>
        <w:rPr>
          <w:color w:val="auto"/>
          <w:szCs w:val="22"/>
        </w:rPr>
      </w:pPr>
    </w:p>
    <w:p w14:paraId="0819F0E3" w14:textId="3AAE3B87" w:rsidR="00B17630" w:rsidRPr="00B77900" w:rsidRDefault="007A0E03" w:rsidP="00B17630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1</w:t>
      </w:r>
      <w:r w:rsidR="00B17630" w:rsidRPr="00B77900">
        <w:rPr>
          <w:rFonts w:eastAsia="Times New Roman"/>
          <w:color w:val="auto"/>
          <w:szCs w:val="22"/>
        </w:rPr>
        <w:tab/>
        <w:t>Business Issues - Loan guarantees</w:t>
      </w:r>
    </w:p>
    <w:p w14:paraId="663AF2F4" w14:textId="507383CB" w:rsidR="00B17630" w:rsidRPr="00B77900" w:rsidRDefault="007A0E03" w:rsidP="00B17630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2</w:t>
      </w:r>
      <w:r w:rsidR="00B17630" w:rsidRPr="00B77900">
        <w:rPr>
          <w:rFonts w:eastAsia="Times New Roman"/>
          <w:color w:val="auto"/>
          <w:szCs w:val="22"/>
        </w:rPr>
        <w:tab/>
        <w:t>Business Issues</w:t>
      </w:r>
      <w:r w:rsidR="00BF3DFC" w:rsidRPr="00B77900">
        <w:rPr>
          <w:rFonts w:eastAsia="Times New Roman"/>
          <w:color w:val="auto"/>
          <w:szCs w:val="22"/>
        </w:rPr>
        <w:t xml:space="preserve"> </w:t>
      </w:r>
      <w:r w:rsidR="00B17630" w:rsidRPr="00B77900">
        <w:rPr>
          <w:rFonts w:eastAsia="Times New Roman"/>
          <w:color w:val="auto"/>
          <w:szCs w:val="22"/>
        </w:rPr>
        <w:t>- operating/setting up a business</w:t>
      </w:r>
    </w:p>
    <w:p w14:paraId="7E876735" w14:textId="6D362E67" w:rsidR="00B17630" w:rsidRPr="00B77900" w:rsidRDefault="007A0E03" w:rsidP="00B17630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3</w:t>
      </w:r>
      <w:r w:rsidR="00B17630" w:rsidRPr="00B77900">
        <w:rPr>
          <w:rFonts w:eastAsia="Times New Roman"/>
          <w:color w:val="auto"/>
          <w:szCs w:val="22"/>
        </w:rPr>
        <w:tab/>
        <w:t>Business Issues - import/export</w:t>
      </w:r>
    </w:p>
    <w:p w14:paraId="2B8F6407" w14:textId="4B0952AB" w:rsidR="00B17630" w:rsidRPr="00B77900" w:rsidRDefault="007A0E03" w:rsidP="00B17630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4</w:t>
      </w:r>
      <w:r w:rsidR="00B17630" w:rsidRPr="00B77900">
        <w:rPr>
          <w:rFonts w:eastAsia="Times New Roman"/>
          <w:color w:val="auto"/>
          <w:szCs w:val="22"/>
        </w:rPr>
        <w:tab/>
        <w:t>Business Issues - business with the federal government</w:t>
      </w:r>
    </w:p>
    <w:p w14:paraId="36FD191D" w14:textId="77C3DF75" w:rsidR="00B17630" w:rsidRPr="00B77900" w:rsidRDefault="007A0E03" w:rsidP="00B17630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5</w:t>
      </w:r>
      <w:r w:rsidR="00B17630" w:rsidRPr="00B77900">
        <w:rPr>
          <w:rFonts w:eastAsia="Times New Roman"/>
          <w:color w:val="auto"/>
          <w:szCs w:val="22"/>
        </w:rPr>
        <w:tab/>
        <w:t>Business Issues - authentication of documents for business purposes</w:t>
      </w:r>
    </w:p>
    <w:p w14:paraId="26B94CB2" w14:textId="7BAF7C1E" w:rsidR="00B17630" w:rsidRPr="00B77900" w:rsidRDefault="007A0E03" w:rsidP="00B17630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6</w:t>
      </w:r>
      <w:r w:rsidR="00B17630" w:rsidRPr="00B77900">
        <w:rPr>
          <w:rFonts w:eastAsia="Times New Roman"/>
          <w:color w:val="auto"/>
          <w:szCs w:val="22"/>
        </w:rPr>
        <w:tab/>
        <w:t>Consumer problems and complaints - Complaints/inquiries about businesses including banks and auto dealers</w:t>
      </w:r>
    </w:p>
    <w:p w14:paraId="2DC0165E" w14:textId="38890282" w:rsidR="00B17630" w:rsidRPr="00B77900" w:rsidRDefault="007A0E03" w:rsidP="00B17630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7</w:t>
      </w:r>
      <w:r w:rsidR="00B17630" w:rsidRPr="00B77900">
        <w:rPr>
          <w:rFonts w:eastAsia="Times New Roman"/>
          <w:color w:val="auto"/>
          <w:szCs w:val="22"/>
        </w:rPr>
        <w:tab/>
        <w:t>Consumer problems and complaints - investing (including Savings Bonds)</w:t>
      </w:r>
    </w:p>
    <w:p w14:paraId="3D26D57D" w14:textId="23F5D837" w:rsidR="00B17630" w:rsidRPr="00B77900" w:rsidRDefault="007A0E03" w:rsidP="00B17630">
      <w:pPr>
        <w:ind w:left="1440" w:hanging="720"/>
        <w:rPr>
          <w:rStyle w:val="linkdescription"/>
          <w:color w:val="auto"/>
        </w:rPr>
      </w:pPr>
      <w:r w:rsidRPr="00B77900">
        <w:rPr>
          <w:rFonts w:eastAsia="Times New Roman"/>
          <w:color w:val="auto"/>
          <w:szCs w:val="22"/>
        </w:rPr>
        <w:t>8</w:t>
      </w:r>
      <w:r w:rsidR="00B17630" w:rsidRPr="00B77900">
        <w:rPr>
          <w:rFonts w:eastAsia="Times New Roman"/>
          <w:color w:val="auto"/>
          <w:szCs w:val="22"/>
        </w:rPr>
        <w:tab/>
        <w:t>Consumer problems and complaints - insurance companies</w:t>
      </w:r>
    </w:p>
    <w:p w14:paraId="15D8DEE0" w14:textId="76AD293E" w:rsidR="00B17630" w:rsidRPr="00B77900" w:rsidRDefault="007A0E03" w:rsidP="00B17630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9</w:t>
      </w:r>
      <w:r w:rsidR="00B17630" w:rsidRPr="00B77900">
        <w:rPr>
          <w:rFonts w:eastAsia="Times New Roman"/>
          <w:color w:val="auto"/>
          <w:szCs w:val="22"/>
        </w:rPr>
        <w:tab/>
        <w:t>Contacting elected officials - reasons for public policy</w:t>
      </w:r>
    </w:p>
    <w:p w14:paraId="3BEAEF46" w14:textId="5E945796" w:rsidR="00B17630" w:rsidRPr="00B77900" w:rsidRDefault="007A0E03" w:rsidP="00B17630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10</w:t>
      </w:r>
      <w:r w:rsidR="00B17630" w:rsidRPr="00B77900">
        <w:rPr>
          <w:rFonts w:eastAsia="Times New Roman"/>
          <w:color w:val="auto"/>
          <w:szCs w:val="22"/>
        </w:rPr>
        <w:tab/>
        <w:t>Contacting elected officials - foreign relations</w:t>
      </w:r>
    </w:p>
    <w:p w14:paraId="3EEA173D" w14:textId="693C31F5" w:rsidR="00B17630" w:rsidRPr="00B77900" w:rsidRDefault="007A0E03" w:rsidP="00B17630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11</w:t>
      </w:r>
      <w:r w:rsidR="00B17630" w:rsidRPr="00B77900">
        <w:rPr>
          <w:rFonts w:eastAsia="Times New Roman"/>
          <w:color w:val="auto"/>
          <w:szCs w:val="22"/>
        </w:rPr>
        <w:tab/>
        <w:t>Contacting elected officials - proposed legislation</w:t>
      </w:r>
    </w:p>
    <w:p w14:paraId="358A4B97" w14:textId="79A45A9E" w:rsidR="00B17630" w:rsidRPr="00B77900" w:rsidRDefault="007A0E03" w:rsidP="00B17630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12</w:t>
      </w:r>
      <w:r w:rsidR="00B17630" w:rsidRPr="00B77900">
        <w:rPr>
          <w:rFonts w:eastAsia="Times New Roman"/>
          <w:color w:val="auto"/>
          <w:szCs w:val="22"/>
        </w:rPr>
        <w:tab/>
        <w:t xml:space="preserve">Contacting elected officials - copies of laws, etc. </w:t>
      </w:r>
    </w:p>
    <w:p w14:paraId="15829DD3" w14:textId="658AC0BF" w:rsidR="00B17630" w:rsidRPr="00B77900" w:rsidRDefault="007A0E03" w:rsidP="00B17630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13</w:t>
      </w:r>
      <w:r w:rsidR="00B17630" w:rsidRPr="00B77900">
        <w:rPr>
          <w:rFonts w:eastAsia="Times New Roman"/>
          <w:color w:val="auto"/>
          <w:szCs w:val="22"/>
        </w:rPr>
        <w:tab/>
        <w:t>Foreign travel by Americans - Leaving the US</w:t>
      </w:r>
    </w:p>
    <w:p w14:paraId="4EED6372" w14:textId="0BAA8DCA" w:rsidR="00B17630" w:rsidRPr="00B77900" w:rsidRDefault="007A0E03" w:rsidP="00B17630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14</w:t>
      </w:r>
      <w:r w:rsidR="00B17630" w:rsidRPr="00B77900">
        <w:rPr>
          <w:rFonts w:eastAsia="Times New Roman"/>
          <w:color w:val="auto"/>
          <w:szCs w:val="22"/>
        </w:rPr>
        <w:tab/>
        <w:t>Foreign travel by Americans - admission to other countries (visas)</w:t>
      </w:r>
    </w:p>
    <w:p w14:paraId="040CE44F" w14:textId="1EFAC959" w:rsidR="00B17630" w:rsidRPr="00B77900" w:rsidRDefault="007A0E03" w:rsidP="00B17630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15</w:t>
      </w:r>
      <w:r w:rsidR="00B17630" w:rsidRPr="00B77900">
        <w:rPr>
          <w:rFonts w:eastAsia="Times New Roman"/>
          <w:color w:val="auto"/>
          <w:szCs w:val="22"/>
        </w:rPr>
        <w:tab/>
        <w:t>Foreign travel by Americans - reentry to the US</w:t>
      </w:r>
    </w:p>
    <w:p w14:paraId="526A93E9" w14:textId="77777777" w:rsidR="009B66E6" w:rsidRPr="00B77900" w:rsidRDefault="007A0E03" w:rsidP="007A0E03">
      <w:pPr>
        <w:ind w:firstLine="720"/>
        <w:rPr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16</w:t>
      </w:r>
      <w:r w:rsidR="00B17630" w:rsidRPr="00B77900">
        <w:rPr>
          <w:rFonts w:eastAsia="Times New Roman"/>
          <w:color w:val="auto"/>
          <w:szCs w:val="22"/>
        </w:rPr>
        <w:tab/>
        <w:t xml:space="preserve">Foreign travel by Americans </w:t>
      </w:r>
      <w:r w:rsidRPr="00B77900">
        <w:rPr>
          <w:rFonts w:eastAsia="Times New Roman"/>
          <w:color w:val="auto"/>
          <w:szCs w:val="22"/>
        </w:rPr>
        <w:t xml:space="preserve">- </w:t>
      </w:r>
      <w:r w:rsidR="00B17630" w:rsidRPr="00B77900">
        <w:rPr>
          <w:rFonts w:eastAsia="Times New Roman"/>
          <w:color w:val="auto"/>
          <w:szCs w:val="22"/>
        </w:rPr>
        <w:t>US passports</w:t>
      </w:r>
      <w:r w:rsidR="00B17630" w:rsidRPr="00B77900">
        <w:rPr>
          <w:color w:val="auto"/>
          <w:szCs w:val="22"/>
        </w:rPr>
        <w:t xml:space="preserve"> </w:t>
      </w:r>
    </w:p>
    <w:p w14:paraId="3BA0F293" w14:textId="77777777" w:rsidR="009B66E6" w:rsidRPr="00B77900" w:rsidRDefault="009B66E6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color w:val="auto"/>
          <w:szCs w:val="22"/>
        </w:rPr>
        <w:t>17</w:t>
      </w:r>
      <w:r w:rsidRPr="00B77900">
        <w:rPr>
          <w:color w:val="auto"/>
          <w:szCs w:val="22"/>
        </w:rPr>
        <w:tab/>
      </w:r>
      <w:r w:rsidRPr="00B77900">
        <w:rPr>
          <w:rFonts w:eastAsia="Times New Roman"/>
          <w:color w:val="auto"/>
          <w:szCs w:val="22"/>
        </w:rPr>
        <w:t>Health care - Primarily insurance matters</w:t>
      </w:r>
    </w:p>
    <w:p w14:paraId="5AD49D17" w14:textId="77777777" w:rsidR="009B66E6" w:rsidRPr="00B77900" w:rsidRDefault="009B66E6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18</w:t>
      </w:r>
      <w:r w:rsidRPr="00B77900">
        <w:rPr>
          <w:rFonts w:eastAsia="Times New Roman"/>
          <w:color w:val="auto"/>
          <w:szCs w:val="22"/>
        </w:rPr>
        <w:tab/>
        <w:t>Health care - prescription drugs</w:t>
      </w:r>
    </w:p>
    <w:p w14:paraId="632AEB4D" w14:textId="01329923" w:rsidR="009B66E6" w:rsidRPr="00B77900" w:rsidRDefault="009B66E6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19</w:t>
      </w:r>
      <w:r w:rsidRPr="00B77900">
        <w:rPr>
          <w:rFonts w:eastAsia="Times New Roman"/>
          <w:color w:val="auto"/>
          <w:szCs w:val="22"/>
        </w:rPr>
        <w:tab/>
        <w:t>Health care – nutrition</w:t>
      </w:r>
    </w:p>
    <w:p w14:paraId="1FFAF23C" w14:textId="77777777" w:rsidR="009B66E6" w:rsidRPr="00B77900" w:rsidRDefault="009B66E6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20</w:t>
      </w:r>
      <w:r w:rsidRPr="00B77900">
        <w:rPr>
          <w:rFonts w:eastAsia="Times New Roman"/>
          <w:color w:val="auto"/>
          <w:szCs w:val="22"/>
        </w:rPr>
        <w:tab/>
        <w:t>Health care - food safety</w:t>
      </w:r>
    </w:p>
    <w:p w14:paraId="79CC8839" w14:textId="77777777" w:rsidR="009B66E6" w:rsidRPr="00B77900" w:rsidRDefault="009B66E6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21</w:t>
      </w:r>
      <w:r w:rsidRPr="00B77900">
        <w:rPr>
          <w:rFonts w:eastAsia="Times New Roman"/>
          <w:color w:val="auto"/>
          <w:szCs w:val="22"/>
        </w:rPr>
        <w:tab/>
        <w:t>Health care - disease diagnosis and prevention</w:t>
      </w:r>
    </w:p>
    <w:p w14:paraId="1B9A388A" w14:textId="77777777" w:rsidR="009B66E6" w:rsidRPr="00B77900" w:rsidRDefault="009B66E6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22</w:t>
      </w:r>
      <w:r w:rsidRPr="00B77900">
        <w:rPr>
          <w:rFonts w:eastAsia="Times New Roman"/>
          <w:color w:val="auto"/>
          <w:szCs w:val="22"/>
        </w:rPr>
        <w:tab/>
        <w:t>Health care - health research</w:t>
      </w:r>
    </w:p>
    <w:p w14:paraId="06CF24D0" w14:textId="406A295A" w:rsidR="009B66E6" w:rsidRPr="00B77900" w:rsidRDefault="009B66E6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23</w:t>
      </w:r>
      <w:r w:rsidRPr="00B77900">
        <w:rPr>
          <w:rFonts w:eastAsia="Times New Roman"/>
          <w:color w:val="auto"/>
          <w:szCs w:val="22"/>
        </w:rPr>
        <w:tab/>
        <w:t>Health care - Affordable Care Act</w:t>
      </w:r>
    </w:p>
    <w:p w14:paraId="06E3EF94" w14:textId="77777777" w:rsidR="009B66E6" w:rsidRPr="00B77900" w:rsidRDefault="009B66E6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24</w:t>
      </w:r>
      <w:r w:rsidRPr="00B77900">
        <w:rPr>
          <w:rFonts w:eastAsia="Times New Roman"/>
          <w:color w:val="auto"/>
          <w:szCs w:val="22"/>
        </w:rPr>
        <w:tab/>
        <w:t>Housing - Loan guarantees</w:t>
      </w:r>
    </w:p>
    <w:p w14:paraId="77E9C1B7" w14:textId="77777777" w:rsidR="009B66E6" w:rsidRPr="00B77900" w:rsidRDefault="009B66E6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25</w:t>
      </w:r>
      <w:r w:rsidRPr="00B77900">
        <w:rPr>
          <w:rFonts w:eastAsia="Times New Roman"/>
          <w:color w:val="auto"/>
          <w:szCs w:val="22"/>
        </w:rPr>
        <w:tab/>
        <w:t>Housing - home repairs</w:t>
      </w:r>
    </w:p>
    <w:p w14:paraId="58C7A15E" w14:textId="77777777" w:rsidR="009B66E6" w:rsidRPr="00B77900" w:rsidRDefault="009B66E6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26</w:t>
      </w:r>
      <w:r w:rsidRPr="00B77900">
        <w:rPr>
          <w:rFonts w:eastAsia="Times New Roman"/>
          <w:color w:val="auto"/>
          <w:szCs w:val="22"/>
        </w:rPr>
        <w:tab/>
        <w:t>Housing - mortgage issues</w:t>
      </w:r>
    </w:p>
    <w:p w14:paraId="435BCB27" w14:textId="097E8500" w:rsidR="009B66E6" w:rsidRPr="00B77900" w:rsidRDefault="009B66E6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27</w:t>
      </w:r>
      <w:r w:rsidRPr="00B77900">
        <w:rPr>
          <w:rFonts w:eastAsia="Times New Roman"/>
          <w:color w:val="auto"/>
          <w:szCs w:val="22"/>
        </w:rPr>
        <w:tab/>
        <w:t>Housing – discrimination</w:t>
      </w:r>
    </w:p>
    <w:p w14:paraId="29FBD7F4" w14:textId="77777777" w:rsidR="009B66E6" w:rsidRPr="00B77900" w:rsidRDefault="009B66E6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28</w:t>
      </w:r>
      <w:r w:rsidRPr="00B77900">
        <w:rPr>
          <w:rFonts w:eastAsia="Times New Roman"/>
          <w:color w:val="auto"/>
          <w:szCs w:val="22"/>
        </w:rPr>
        <w:tab/>
        <w:t>Housing - landlord/tenant relations</w:t>
      </w:r>
    </w:p>
    <w:p w14:paraId="31CB8667" w14:textId="4D246FAE" w:rsidR="009B66E6" w:rsidRPr="00B77900" w:rsidRDefault="009B66E6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29</w:t>
      </w:r>
      <w:r w:rsidRPr="00B77900">
        <w:rPr>
          <w:rFonts w:eastAsia="Times New Roman"/>
          <w:color w:val="auto"/>
          <w:szCs w:val="22"/>
        </w:rPr>
        <w:tab/>
        <w:t>Housing - flood insurance</w:t>
      </w:r>
    </w:p>
    <w:p w14:paraId="6B99BC8E" w14:textId="77777777" w:rsidR="009B66E6" w:rsidRPr="00B77900" w:rsidRDefault="009B66E6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30</w:t>
      </w:r>
      <w:r w:rsidRPr="00B77900">
        <w:rPr>
          <w:rFonts w:eastAsia="Times New Roman"/>
          <w:color w:val="auto"/>
          <w:szCs w:val="22"/>
        </w:rPr>
        <w:tab/>
        <w:t>Immigration and naturalization - Legally visiting</w:t>
      </w:r>
    </w:p>
    <w:p w14:paraId="72C63A0F" w14:textId="5D31600F" w:rsidR="009B66E6" w:rsidRPr="00B77900" w:rsidRDefault="009B66E6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31</w:t>
      </w:r>
      <w:r w:rsidRPr="00B77900">
        <w:rPr>
          <w:rFonts w:eastAsia="Times New Roman"/>
          <w:color w:val="auto"/>
          <w:szCs w:val="22"/>
        </w:rPr>
        <w:tab/>
        <w:t>Immigration and naturalization - studying in or moving to the USA (e.g., getting a USA visa)</w:t>
      </w:r>
    </w:p>
    <w:p w14:paraId="557FB37F" w14:textId="5D437AF6" w:rsidR="009B66E6" w:rsidRPr="00B77900" w:rsidRDefault="009B66E6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32</w:t>
      </w:r>
      <w:r w:rsidRPr="00B77900">
        <w:rPr>
          <w:rFonts w:eastAsia="Times New Roman"/>
          <w:color w:val="auto"/>
          <w:szCs w:val="22"/>
        </w:rPr>
        <w:tab/>
        <w:t xml:space="preserve">Immigration and naturalization - becoming a US citizen </w:t>
      </w:r>
    </w:p>
    <w:p w14:paraId="336D6D88" w14:textId="77777777" w:rsidR="006C2A8F" w:rsidRPr="00B77900" w:rsidRDefault="006C2A8F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33</w:t>
      </w:r>
      <w:r w:rsidRPr="00B77900">
        <w:rPr>
          <w:rFonts w:eastAsia="Times New Roman"/>
          <w:color w:val="auto"/>
          <w:szCs w:val="22"/>
        </w:rPr>
        <w:tab/>
        <w:t>Jobs and workplace issues - Applying for work (not federal)</w:t>
      </w:r>
    </w:p>
    <w:p w14:paraId="1CC67BA5" w14:textId="225322DF" w:rsidR="006C2A8F" w:rsidRPr="00B77900" w:rsidRDefault="006C2A8F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34</w:t>
      </w:r>
      <w:r w:rsidRPr="00B77900">
        <w:rPr>
          <w:rFonts w:eastAsia="Times New Roman"/>
          <w:color w:val="auto"/>
          <w:szCs w:val="22"/>
        </w:rPr>
        <w:tab/>
        <w:t>Jobs and workplace issues – benefits</w:t>
      </w:r>
    </w:p>
    <w:p w14:paraId="207AFD4F" w14:textId="77777777" w:rsidR="006C2A8F" w:rsidRPr="00B77900" w:rsidRDefault="006C2A8F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35</w:t>
      </w:r>
      <w:r w:rsidRPr="00B77900">
        <w:rPr>
          <w:rFonts w:eastAsia="Times New Roman"/>
          <w:color w:val="auto"/>
          <w:szCs w:val="22"/>
        </w:rPr>
        <w:tab/>
        <w:t>Jobs and workplace issues - proper wages</w:t>
      </w:r>
    </w:p>
    <w:p w14:paraId="723A13F5" w14:textId="6CAF8F25" w:rsidR="006C2A8F" w:rsidRPr="00B77900" w:rsidRDefault="006C2A8F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36</w:t>
      </w:r>
      <w:r w:rsidRPr="00B77900">
        <w:rPr>
          <w:rFonts w:eastAsia="Times New Roman"/>
          <w:color w:val="auto"/>
          <w:szCs w:val="22"/>
        </w:rPr>
        <w:tab/>
        <w:t>Jobs and workplace issues – discrimination</w:t>
      </w:r>
    </w:p>
    <w:p w14:paraId="04EFAA4B" w14:textId="72DE7546" w:rsidR="006C2A8F" w:rsidRPr="00B77900" w:rsidRDefault="006C2A8F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37</w:t>
      </w:r>
      <w:r w:rsidRPr="00B77900">
        <w:rPr>
          <w:rFonts w:eastAsia="Times New Roman"/>
          <w:color w:val="auto"/>
          <w:szCs w:val="22"/>
        </w:rPr>
        <w:tab/>
        <w:t>Jobs and workplace issues – safety</w:t>
      </w:r>
    </w:p>
    <w:p w14:paraId="07CA4ED6" w14:textId="77777777" w:rsidR="006C2A8F" w:rsidRPr="00B77900" w:rsidRDefault="006C2A8F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38</w:t>
      </w:r>
      <w:r w:rsidRPr="00B77900">
        <w:rPr>
          <w:rFonts w:eastAsia="Times New Roman"/>
          <w:color w:val="auto"/>
          <w:szCs w:val="22"/>
        </w:rPr>
        <w:tab/>
        <w:t>Jobs and workplace issues - applying for federal jobs</w:t>
      </w:r>
    </w:p>
    <w:p w14:paraId="7FE02FC6" w14:textId="77777777" w:rsidR="006C2A8F" w:rsidRPr="00B77900" w:rsidRDefault="006C2A8F" w:rsidP="009B66E6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39</w:t>
      </w:r>
      <w:r w:rsidRPr="00B77900">
        <w:rPr>
          <w:rFonts w:eastAsia="Times New Roman"/>
          <w:color w:val="auto"/>
          <w:szCs w:val="22"/>
        </w:rPr>
        <w:tab/>
        <w:t>Jobs and workplace issues - pay scale</w:t>
      </w:r>
    </w:p>
    <w:p w14:paraId="5A8F78F3" w14:textId="77777777" w:rsidR="006C2A8F" w:rsidRPr="00B77900" w:rsidRDefault="006C2A8F" w:rsidP="006C2A8F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40</w:t>
      </w:r>
      <w:r w:rsidRPr="00B77900">
        <w:rPr>
          <w:rFonts w:eastAsia="Times New Roman"/>
          <w:color w:val="auto"/>
          <w:szCs w:val="22"/>
        </w:rPr>
        <w:tab/>
        <w:t>Jobs and workplace issues - government travel (per diem)</w:t>
      </w:r>
    </w:p>
    <w:p w14:paraId="10944372" w14:textId="5DFEF0BE" w:rsidR="006C2A8F" w:rsidRPr="00B77900" w:rsidRDefault="006C2A8F" w:rsidP="006C2A8F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41</w:t>
      </w:r>
      <w:r w:rsidRPr="00B77900">
        <w:rPr>
          <w:rFonts w:eastAsia="Times New Roman"/>
          <w:color w:val="auto"/>
          <w:szCs w:val="22"/>
        </w:rPr>
        <w:tab/>
        <w:t>Jobs and workplace issues – benefits</w:t>
      </w:r>
    </w:p>
    <w:p w14:paraId="4669ED10" w14:textId="797E8F1D" w:rsidR="006C2A8F" w:rsidRPr="00B77900" w:rsidRDefault="006C2A8F" w:rsidP="006C2A8F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42</w:t>
      </w:r>
      <w:r w:rsidRPr="00B77900">
        <w:rPr>
          <w:rFonts w:eastAsia="Times New Roman"/>
          <w:color w:val="auto"/>
          <w:szCs w:val="22"/>
        </w:rPr>
        <w:tab/>
        <w:t>Jobs and workplace issues - military recruiters</w:t>
      </w:r>
    </w:p>
    <w:p w14:paraId="275BEA5D" w14:textId="77777777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43</w:t>
      </w:r>
      <w:r w:rsidRPr="00B77900">
        <w:rPr>
          <w:rFonts w:eastAsia="Times New Roman"/>
          <w:color w:val="auto"/>
          <w:szCs w:val="22"/>
        </w:rPr>
        <w:tab/>
        <w:t>Law enforcement, justice system - Reporting suspected criminal or unsafe activities (e.g., illegal aliens, organized crime, most-wanted felons)</w:t>
      </w:r>
    </w:p>
    <w:p w14:paraId="59B1608F" w14:textId="77777777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44</w:t>
      </w:r>
      <w:r w:rsidRPr="00B77900">
        <w:rPr>
          <w:rFonts w:eastAsia="Times New Roman"/>
          <w:color w:val="auto"/>
          <w:szCs w:val="22"/>
        </w:rPr>
        <w:tab/>
        <w:t>Law enforcement, justice system - inquiries about any aspect of the criminal and civil justice system</w:t>
      </w:r>
    </w:p>
    <w:p w14:paraId="12020DDC" w14:textId="77777777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45</w:t>
      </w:r>
      <w:r w:rsidRPr="00B77900">
        <w:rPr>
          <w:rFonts w:eastAsia="Times New Roman"/>
          <w:color w:val="auto"/>
          <w:szCs w:val="22"/>
        </w:rPr>
        <w:tab/>
        <w:t>Law enforcement, justice system - federal courts</w:t>
      </w:r>
    </w:p>
    <w:p w14:paraId="0E94E2FD" w14:textId="37E39612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46</w:t>
      </w:r>
      <w:r w:rsidRPr="00B77900">
        <w:rPr>
          <w:rFonts w:eastAsia="Times New Roman"/>
          <w:color w:val="auto"/>
          <w:szCs w:val="22"/>
        </w:rPr>
        <w:tab/>
        <w:t>Law enforcement, justice system – bankruptcy</w:t>
      </w:r>
    </w:p>
    <w:p w14:paraId="38188874" w14:textId="72F2B7E2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47</w:t>
      </w:r>
      <w:r w:rsidRPr="00B77900">
        <w:rPr>
          <w:rFonts w:eastAsia="Times New Roman"/>
          <w:color w:val="auto"/>
          <w:szCs w:val="22"/>
        </w:rPr>
        <w:tab/>
        <w:t>Law enforcement, justice system – incarceration</w:t>
      </w:r>
    </w:p>
    <w:p w14:paraId="7D34D221" w14:textId="4C66C4C3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48</w:t>
      </w:r>
      <w:r w:rsidRPr="00B77900">
        <w:rPr>
          <w:rFonts w:eastAsia="Times New Roman"/>
          <w:color w:val="auto"/>
          <w:szCs w:val="22"/>
        </w:rPr>
        <w:tab/>
        <w:t>Law enforcement, justice system - correctional facilities</w:t>
      </w:r>
    </w:p>
    <w:p w14:paraId="23A26275" w14:textId="7FBAA84E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49</w:t>
      </w:r>
      <w:r w:rsidRPr="00B77900">
        <w:rPr>
          <w:rFonts w:eastAsia="Times New Roman"/>
          <w:color w:val="auto"/>
          <w:szCs w:val="22"/>
        </w:rPr>
        <w:tab/>
        <w:t>Parks, environment, energy – Camping</w:t>
      </w:r>
    </w:p>
    <w:p w14:paraId="3DF702A8" w14:textId="77777777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50</w:t>
      </w:r>
      <w:r w:rsidRPr="00B77900">
        <w:rPr>
          <w:rFonts w:eastAsia="Times New Roman"/>
          <w:color w:val="auto"/>
          <w:szCs w:val="22"/>
        </w:rPr>
        <w:tab/>
        <w:t>Parks, environment, energy – birding</w:t>
      </w:r>
    </w:p>
    <w:p w14:paraId="3932962F" w14:textId="77777777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51</w:t>
      </w:r>
      <w:r w:rsidRPr="00B77900">
        <w:rPr>
          <w:rFonts w:eastAsia="Times New Roman"/>
          <w:color w:val="auto"/>
          <w:szCs w:val="22"/>
        </w:rPr>
        <w:tab/>
        <w:t>Parks, environment, energy – wildlife</w:t>
      </w:r>
    </w:p>
    <w:p w14:paraId="5D1C7F44" w14:textId="77777777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52</w:t>
      </w:r>
      <w:r w:rsidRPr="00B77900">
        <w:rPr>
          <w:rFonts w:eastAsia="Times New Roman"/>
          <w:color w:val="auto"/>
          <w:szCs w:val="22"/>
        </w:rPr>
        <w:tab/>
        <w:t>Parks, environment, energy – hunting/fishing</w:t>
      </w:r>
    </w:p>
    <w:p w14:paraId="3E6FA426" w14:textId="77777777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53</w:t>
      </w:r>
      <w:r w:rsidRPr="00B77900">
        <w:rPr>
          <w:rFonts w:eastAsia="Times New Roman"/>
          <w:color w:val="auto"/>
          <w:szCs w:val="22"/>
        </w:rPr>
        <w:tab/>
        <w:t>Parks, environment, energy – hiking</w:t>
      </w:r>
    </w:p>
    <w:p w14:paraId="78DC9E42" w14:textId="77777777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54</w:t>
      </w:r>
      <w:r w:rsidRPr="00B77900">
        <w:rPr>
          <w:rFonts w:eastAsia="Times New Roman"/>
          <w:color w:val="auto"/>
          <w:szCs w:val="22"/>
        </w:rPr>
        <w:tab/>
        <w:t>Parks, environment, energy – boating</w:t>
      </w:r>
    </w:p>
    <w:p w14:paraId="7D3CE3FB" w14:textId="77777777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55</w:t>
      </w:r>
      <w:r w:rsidRPr="00B77900">
        <w:rPr>
          <w:rFonts w:eastAsia="Times New Roman"/>
          <w:color w:val="auto"/>
          <w:szCs w:val="22"/>
        </w:rPr>
        <w:tab/>
        <w:t>Parks, environment, energy – pollution</w:t>
      </w:r>
    </w:p>
    <w:p w14:paraId="3A9A15CC" w14:textId="77777777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56</w:t>
      </w:r>
      <w:r w:rsidRPr="00B77900">
        <w:rPr>
          <w:rFonts w:eastAsia="Times New Roman"/>
          <w:color w:val="auto"/>
          <w:szCs w:val="22"/>
        </w:rPr>
        <w:tab/>
        <w:t>Parks, environment, energy – energy conservation</w:t>
      </w:r>
    </w:p>
    <w:p w14:paraId="2ED3A519" w14:textId="77777777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57</w:t>
      </w:r>
      <w:r w:rsidRPr="00B77900">
        <w:rPr>
          <w:rFonts w:eastAsia="Times New Roman"/>
          <w:color w:val="auto"/>
          <w:szCs w:val="22"/>
        </w:rPr>
        <w:tab/>
        <w:t>Parks, environment, energy – farming</w:t>
      </w:r>
    </w:p>
    <w:p w14:paraId="45CF0835" w14:textId="502AA5F5" w:rsidR="00A87751" w:rsidRPr="00B77900" w:rsidRDefault="00A87751" w:rsidP="00A87751">
      <w:pPr>
        <w:ind w:left="1440" w:hanging="720"/>
        <w:rPr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58</w:t>
      </w:r>
      <w:r w:rsidRPr="00B77900">
        <w:rPr>
          <w:rFonts w:eastAsia="Times New Roman"/>
          <w:color w:val="auto"/>
          <w:szCs w:val="22"/>
        </w:rPr>
        <w:tab/>
        <w:t>Parks, environment, energy – gardening</w:t>
      </w:r>
    </w:p>
    <w:p w14:paraId="4E78F1A0" w14:textId="5665889C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59</w:t>
      </w:r>
      <w:r w:rsidRPr="00B77900">
        <w:rPr>
          <w:rFonts w:eastAsia="Times New Roman"/>
          <w:color w:val="auto"/>
          <w:szCs w:val="22"/>
        </w:rPr>
        <w:tab/>
        <w:t>Retirement matters – Applications</w:t>
      </w:r>
    </w:p>
    <w:p w14:paraId="6D875B83" w14:textId="04D3342E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60</w:t>
      </w:r>
      <w:r w:rsidRPr="00B77900">
        <w:rPr>
          <w:rFonts w:eastAsia="Times New Roman"/>
          <w:color w:val="auto"/>
          <w:szCs w:val="22"/>
        </w:rPr>
        <w:tab/>
        <w:t>Retirement matters – payments</w:t>
      </w:r>
    </w:p>
    <w:p w14:paraId="67DB41F5" w14:textId="0D7462E1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61</w:t>
      </w:r>
      <w:r w:rsidRPr="00B77900">
        <w:rPr>
          <w:rFonts w:eastAsia="Times New Roman"/>
          <w:color w:val="auto"/>
          <w:szCs w:val="22"/>
        </w:rPr>
        <w:tab/>
        <w:t>Retirement matters – benefits</w:t>
      </w:r>
    </w:p>
    <w:p w14:paraId="2AEC4991" w14:textId="084A831E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62</w:t>
      </w:r>
      <w:r w:rsidRPr="00B77900">
        <w:rPr>
          <w:rFonts w:eastAsia="Times New Roman"/>
          <w:color w:val="auto"/>
          <w:szCs w:val="22"/>
        </w:rPr>
        <w:tab/>
        <w:t>Retirement matters - social security</w:t>
      </w:r>
    </w:p>
    <w:p w14:paraId="04EBD634" w14:textId="42E7C158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63</w:t>
      </w:r>
      <w:r w:rsidRPr="00B77900">
        <w:rPr>
          <w:rFonts w:eastAsia="Times New Roman"/>
          <w:color w:val="auto"/>
          <w:szCs w:val="22"/>
        </w:rPr>
        <w:tab/>
        <w:t>Taxes – Payments</w:t>
      </w:r>
    </w:p>
    <w:p w14:paraId="7C2B74FF" w14:textId="77777777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64</w:t>
      </w:r>
      <w:r w:rsidRPr="00B77900">
        <w:rPr>
          <w:rFonts w:eastAsia="Times New Roman"/>
          <w:color w:val="auto"/>
          <w:szCs w:val="22"/>
        </w:rPr>
        <w:tab/>
        <w:t>Taxes – forms</w:t>
      </w:r>
    </w:p>
    <w:p w14:paraId="0792371E" w14:textId="673523F0" w:rsidR="00A87751" w:rsidRPr="00B77900" w:rsidRDefault="00A87751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65</w:t>
      </w:r>
      <w:r w:rsidRPr="00B77900">
        <w:rPr>
          <w:rFonts w:eastAsia="Times New Roman"/>
          <w:color w:val="auto"/>
          <w:szCs w:val="22"/>
        </w:rPr>
        <w:tab/>
        <w:t>Taxes – computation</w:t>
      </w:r>
    </w:p>
    <w:p w14:paraId="4B3C5A2F" w14:textId="655C8740" w:rsidR="00BF3DFC" w:rsidRPr="00B77900" w:rsidRDefault="00BF3DFC" w:rsidP="00A87751">
      <w:pPr>
        <w:ind w:left="1440" w:hanging="720"/>
        <w:rPr>
          <w:rFonts w:eastAsia="Times New Roman"/>
          <w:color w:val="auto"/>
          <w:szCs w:val="22"/>
        </w:rPr>
      </w:pPr>
      <w:r w:rsidRPr="00B77900">
        <w:rPr>
          <w:rFonts w:eastAsia="Times New Roman"/>
          <w:color w:val="auto"/>
          <w:szCs w:val="22"/>
        </w:rPr>
        <w:t>66</w:t>
      </w:r>
      <w:r w:rsidRPr="00B77900">
        <w:rPr>
          <w:rFonts w:eastAsia="Times New Roman"/>
          <w:color w:val="auto"/>
          <w:szCs w:val="22"/>
        </w:rPr>
        <w:tab/>
        <w:t>Other (please specify)</w:t>
      </w:r>
    </w:p>
    <w:p w14:paraId="3FA8B3E2" w14:textId="77777777" w:rsidR="00A87751" w:rsidRPr="00B77900" w:rsidRDefault="00A87751" w:rsidP="00A87751">
      <w:pPr>
        <w:ind w:left="1440" w:hanging="720"/>
        <w:rPr>
          <w:rStyle w:val="linkdescription"/>
          <w:color w:val="auto"/>
        </w:rPr>
      </w:pPr>
      <w:r w:rsidRPr="00B77900">
        <w:rPr>
          <w:rStyle w:val="linkdescription"/>
          <w:color w:val="auto"/>
        </w:rPr>
        <w:tab/>
        <w:t>DK</w:t>
      </w:r>
    </w:p>
    <w:p w14:paraId="4609CE14" w14:textId="77777777" w:rsidR="00A87751" w:rsidRPr="00B77900" w:rsidRDefault="00A87751" w:rsidP="00A87751">
      <w:pPr>
        <w:ind w:left="1440" w:hanging="720"/>
        <w:rPr>
          <w:color w:val="auto"/>
        </w:rPr>
      </w:pPr>
      <w:r w:rsidRPr="00B77900">
        <w:rPr>
          <w:rStyle w:val="linkdescription"/>
          <w:color w:val="auto"/>
        </w:rPr>
        <w:tab/>
        <w:t>REF</w:t>
      </w:r>
    </w:p>
    <w:p w14:paraId="4C698CC7" w14:textId="77777777" w:rsidR="00A87751" w:rsidRPr="00B77900" w:rsidRDefault="00A87751" w:rsidP="00A87751">
      <w:pPr>
        <w:ind w:left="1440" w:hanging="720"/>
        <w:rPr>
          <w:color w:val="auto"/>
          <w:szCs w:val="22"/>
        </w:rPr>
      </w:pPr>
    </w:p>
    <w:p w14:paraId="30671246" w14:textId="77777777" w:rsidR="00A87751" w:rsidRPr="00B77900" w:rsidRDefault="00A87751" w:rsidP="006C2A8F">
      <w:pPr>
        <w:ind w:left="1440" w:hanging="720"/>
        <w:rPr>
          <w:color w:val="auto"/>
          <w:szCs w:val="22"/>
        </w:rPr>
      </w:pPr>
    </w:p>
    <w:p w14:paraId="524F1F21" w14:textId="43C13EE8" w:rsidR="009B66E6" w:rsidRPr="00B77900" w:rsidRDefault="009B66E6" w:rsidP="009B66E6">
      <w:pPr>
        <w:ind w:left="1440" w:hanging="720"/>
        <w:rPr>
          <w:rFonts w:eastAsia="Times New Roman"/>
          <w:color w:val="auto"/>
          <w:szCs w:val="22"/>
        </w:rPr>
      </w:pPr>
    </w:p>
    <w:p w14:paraId="78CF7BCC" w14:textId="23336C51" w:rsidR="00F609C8" w:rsidRPr="00B77900" w:rsidRDefault="00F609C8" w:rsidP="007A0E03">
      <w:pPr>
        <w:ind w:firstLine="720"/>
        <w:rPr>
          <w:color w:val="auto"/>
          <w:szCs w:val="22"/>
        </w:rPr>
      </w:pPr>
      <w:r w:rsidRPr="00B77900">
        <w:rPr>
          <w:color w:val="auto"/>
          <w:szCs w:val="22"/>
        </w:rPr>
        <w:br w:type="page"/>
      </w:r>
    </w:p>
    <w:p w14:paraId="23BF775C" w14:textId="33A286D5" w:rsidR="00456162" w:rsidRPr="007E4920" w:rsidRDefault="00A2681A">
      <w:pPr>
        <w:rPr>
          <w:strike/>
          <w:color w:val="auto"/>
          <w:szCs w:val="22"/>
        </w:rPr>
      </w:pPr>
      <w:r w:rsidRPr="007E4920">
        <w:rPr>
          <w:strike/>
          <w:color w:val="auto"/>
          <w:szCs w:val="22"/>
        </w:rPr>
        <w:t>Note: Will not be including SOS during the initial roll-out of this project. We will monitor how many SOS’s would have been created and perhaps begin asking this in April 2015.</w:t>
      </w:r>
    </w:p>
    <w:p w14:paraId="29D3C71B" w14:textId="495ACE76" w:rsidR="000A28DD" w:rsidRPr="007E4920" w:rsidRDefault="000A28DD" w:rsidP="000A28DD">
      <w:pPr>
        <w:pStyle w:val="BodyText"/>
        <w:pBdr>
          <w:top w:val="threeDEngrave" w:sz="24" w:space="0" w:color="auto"/>
          <w:left w:val="threeDEngrave" w:sz="24" w:space="4" w:color="auto"/>
          <w:bottom w:val="threeDEmboss" w:sz="24" w:space="0" w:color="auto"/>
          <w:right w:val="threeDEmboss" w:sz="24" w:space="4" w:color="auto"/>
        </w:pBdr>
        <w:jc w:val="center"/>
        <w:rPr>
          <w:strike/>
          <w:color w:val="auto"/>
          <w:szCs w:val="22"/>
        </w:rPr>
      </w:pPr>
      <w:r w:rsidRPr="007E4920">
        <w:rPr>
          <w:strike/>
          <w:color w:val="auto"/>
          <w:szCs w:val="22"/>
        </w:rPr>
        <w:t>SERVICE RECOVERY QUESTIONS (SOS)</w:t>
      </w:r>
    </w:p>
    <w:p w14:paraId="1D037CB4" w14:textId="77777777" w:rsidR="000A28DD" w:rsidRPr="007E4920" w:rsidRDefault="000A28DD" w:rsidP="008F0C9D">
      <w:pPr>
        <w:tabs>
          <w:tab w:val="left" w:pos="720"/>
        </w:tabs>
        <w:ind w:left="720" w:hanging="720"/>
        <w:rPr>
          <w:i/>
          <w:strike/>
          <w:color w:val="auto"/>
          <w:szCs w:val="22"/>
        </w:rPr>
      </w:pPr>
    </w:p>
    <w:p w14:paraId="21A0A176" w14:textId="77777777" w:rsidR="008F0C9D" w:rsidRPr="007E4920" w:rsidRDefault="008F0C9D" w:rsidP="008F0C9D">
      <w:pPr>
        <w:tabs>
          <w:tab w:val="left" w:pos="720"/>
        </w:tabs>
        <w:ind w:left="720" w:hanging="720"/>
        <w:rPr>
          <w:i/>
          <w:strike/>
          <w:color w:val="auto"/>
          <w:szCs w:val="22"/>
        </w:rPr>
      </w:pPr>
      <w:r w:rsidRPr="007E4920">
        <w:rPr>
          <w:i/>
          <w:strike/>
          <w:color w:val="auto"/>
          <w:szCs w:val="22"/>
        </w:rPr>
        <w:t>(DETERMINE SOS CRITERIA AND INSERT APPROPRIATE DIRECTIONAL)</w:t>
      </w:r>
    </w:p>
    <w:p w14:paraId="2A5EFBD1" w14:textId="47132F0C" w:rsidR="008F0C9D" w:rsidRPr="007E4920" w:rsidRDefault="00F609C8" w:rsidP="008F0C9D">
      <w:pPr>
        <w:tabs>
          <w:tab w:val="left" w:pos="720"/>
        </w:tabs>
        <w:ind w:left="720" w:hanging="720"/>
        <w:rPr>
          <w:strike/>
          <w:color w:val="auto"/>
          <w:szCs w:val="22"/>
        </w:rPr>
      </w:pPr>
      <w:r w:rsidRPr="007E4920">
        <w:rPr>
          <w:strike/>
          <w:color w:val="auto"/>
          <w:szCs w:val="22"/>
        </w:rPr>
        <w:t>Q22</w:t>
      </w:r>
      <w:r w:rsidR="008F0C9D" w:rsidRPr="007E4920">
        <w:rPr>
          <w:strike/>
          <w:color w:val="auto"/>
          <w:szCs w:val="22"/>
        </w:rPr>
        <w:tab/>
        <w:t xml:space="preserve">Your answers indicate you are not completely satisfied with the service you received or your issue has not yet been resolved.  </w:t>
      </w:r>
    </w:p>
    <w:p w14:paraId="18EF5380" w14:textId="5C2DB9E4" w:rsidR="008F0C9D" w:rsidRPr="007E4920" w:rsidRDefault="008F0C9D" w:rsidP="008F0C9D">
      <w:pPr>
        <w:tabs>
          <w:tab w:val="left" w:pos="720"/>
        </w:tabs>
        <w:ind w:left="720" w:hanging="720"/>
        <w:rPr>
          <w:strike/>
          <w:color w:val="auto"/>
          <w:szCs w:val="22"/>
        </w:rPr>
      </w:pPr>
      <w:r w:rsidRPr="007E4920">
        <w:rPr>
          <w:strike/>
          <w:color w:val="auto"/>
          <w:szCs w:val="22"/>
        </w:rPr>
        <w:tab/>
        <w:t xml:space="preserve">Would you like </w:t>
      </w:r>
      <w:r w:rsidR="00F609C8" w:rsidRPr="007E4920">
        <w:rPr>
          <w:strike/>
          <w:color w:val="auto"/>
          <w:szCs w:val="22"/>
        </w:rPr>
        <w:t xml:space="preserve">the Federal Information Line </w:t>
      </w:r>
      <w:r w:rsidRPr="007E4920">
        <w:rPr>
          <w:strike/>
          <w:color w:val="auto"/>
          <w:szCs w:val="22"/>
        </w:rPr>
        <w:t>Customer Service to call you back to further discuss your unresolved question or concern?</w:t>
      </w:r>
    </w:p>
    <w:p w14:paraId="30630F6C" w14:textId="77777777" w:rsidR="008F0C9D" w:rsidRPr="007E4920" w:rsidRDefault="008F0C9D" w:rsidP="008F0C9D">
      <w:pPr>
        <w:pStyle w:val="Heading1"/>
        <w:ind w:left="720"/>
        <w:rPr>
          <w:rFonts w:ascii="Arial" w:hAnsi="Arial" w:cs="Arial"/>
          <w:i/>
          <w:strike/>
          <w:color w:val="auto"/>
          <w:sz w:val="22"/>
          <w:szCs w:val="22"/>
        </w:rPr>
      </w:pPr>
      <w:r w:rsidRPr="007E4920">
        <w:rPr>
          <w:rFonts w:ascii="Arial" w:hAnsi="Arial" w:cs="Arial"/>
          <w:i/>
          <w:strike/>
          <w:color w:val="auto"/>
          <w:sz w:val="22"/>
          <w:szCs w:val="22"/>
        </w:rPr>
        <w:t>(RECORD ONE)</w:t>
      </w:r>
    </w:p>
    <w:p w14:paraId="6353655E" w14:textId="77777777" w:rsidR="008F0C9D" w:rsidRPr="007E4920" w:rsidRDefault="008F0C9D" w:rsidP="008F0C9D">
      <w:pPr>
        <w:rPr>
          <w:strike/>
          <w:color w:val="auto"/>
          <w:szCs w:val="22"/>
        </w:rPr>
      </w:pPr>
    </w:p>
    <w:p w14:paraId="1164BDC3" w14:textId="77777777" w:rsidR="008F0C9D" w:rsidRPr="007E4920" w:rsidRDefault="008F0C9D" w:rsidP="008F0C9D">
      <w:pPr>
        <w:pStyle w:val="Heading1"/>
        <w:ind w:firstLine="720"/>
        <w:jc w:val="both"/>
        <w:rPr>
          <w:rFonts w:ascii="Arial" w:hAnsi="Arial" w:cs="Arial"/>
          <w:i/>
          <w:strike/>
          <w:color w:val="auto"/>
          <w:sz w:val="22"/>
          <w:szCs w:val="22"/>
        </w:rPr>
      </w:pPr>
      <w:r w:rsidRPr="007E4920">
        <w:rPr>
          <w:rFonts w:ascii="Arial" w:hAnsi="Arial" w:cs="Arial"/>
          <w:i/>
          <w:strike/>
          <w:color w:val="auto"/>
          <w:sz w:val="22"/>
          <w:szCs w:val="22"/>
        </w:rPr>
        <w:t>1</w:t>
      </w:r>
      <w:r w:rsidRPr="007E4920">
        <w:rPr>
          <w:rFonts w:ascii="Arial" w:hAnsi="Arial" w:cs="Arial"/>
          <w:i/>
          <w:strike/>
          <w:color w:val="auto"/>
          <w:sz w:val="22"/>
          <w:szCs w:val="22"/>
        </w:rPr>
        <w:tab/>
        <w:t>Yes</w:t>
      </w:r>
      <w:r w:rsidRPr="007E4920">
        <w:rPr>
          <w:rFonts w:ascii="Arial" w:hAnsi="Arial" w:cs="Arial"/>
          <w:i/>
          <w:strike/>
          <w:color w:val="auto"/>
          <w:sz w:val="22"/>
          <w:szCs w:val="22"/>
        </w:rPr>
        <w:tab/>
        <w:t>(SAY: I will pass along this information.)</w:t>
      </w:r>
    </w:p>
    <w:p w14:paraId="60D0A9EB" w14:textId="77777777" w:rsidR="008F0C9D" w:rsidRPr="007E4920" w:rsidRDefault="008F0C9D" w:rsidP="008F0C9D">
      <w:pPr>
        <w:jc w:val="both"/>
        <w:rPr>
          <w:strike/>
          <w:color w:val="auto"/>
          <w:szCs w:val="22"/>
        </w:rPr>
      </w:pPr>
      <w:r w:rsidRPr="007E4920">
        <w:rPr>
          <w:strike/>
          <w:color w:val="auto"/>
          <w:szCs w:val="22"/>
        </w:rPr>
        <w:tab/>
        <w:t>2</w:t>
      </w:r>
      <w:r w:rsidRPr="007E4920">
        <w:rPr>
          <w:strike/>
          <w:color w:val="auto"/>
          <w:szCs w:val="22"/>
        </w:rPr>
        <w:tab/>
        <w:t>No</w:t>
      </w:r>
      <w:r w:rsidRPr="007E4920">
        <w:rPr>
          <w:strike/>
          <w:color w:val="auto"/>
          <w:szCs w:val="22"/>
        </w:rPr>
        <w:tab/>
        <w:t xml:space="preserve">(SAY: </w:t>
      </w:r>
      <w:r w:rsidRPr="007E4920">
        <w:rPr>
          <w:strike/>
          <w:color w:val="auto"/>
          <w:szCs w:val="22"/>
        </w:rPr>
        <w:tab/>
        <w:t>OK, I understand.)</w:t>
      </w:r>
    </w:p>
    <w:p w14:paraId="40139289" w14:textId="77777777" w:rsidR="008F0C9D" w:rsidRPr="007E4920" w:rsidRDefault="008F0C9D" w:rsidP="008F0C9D">
      <w:pPr>
        <w:jc w:val="both"/>
        <w:rPr>
          <w:strike/>
          <w:color w:val="auto"/>
          <w:szCs w:val="22"/>
        </w:rPr>
      </w:pPr>
      <w:r w:rsidRPr="007E4920">
        <w:rPr>
          <w:strike/>
          <w:color w:val="auto"/>
          <w:szCs w:val="22"/>
        </w:rPr>
        <w:tab/>
      </w:r>
      <w:r w:rsidRPr="007E4920">
        <w:rPr>
          <w:strike/>
          <w:color w:val="auto"/>
          <w:szCs w:val="22"/>
        </w:rPr>
        <w:tab/>
        <w:t>DK</w:t>
      </w:r>
    </w:p>
    <w:p w14:paraId="49E95667" w14:textId="77777777" w:rsidR="008F0C9D" w:rsidRPr="007E4920" w:rsidRDefault="008F0C9D" w:rsidP="008F0C9D">
      <w:pPr>
        <w:tabs>
          <w:tab w:val="left" w:pos="720"/>
        </w:tabs>
        <w:ind w:left="720" w:hanging="720"/>
        <w:rPr>
          <w:strike/>
          <w:color w:val="auto"/>
          <w:szCs w:val="22"/>
        </w:rPr>
      </w:pPr>
      <w:r w:rsidRPr="007E4920">
        <w:rPr>
          <w:strike/>
          <w:color w:val="auto"/>
          <w:szCs w:val="22"/>
        </w:rPr>
        <w:tab/>
      </w:r>
      <w:r w:rsidRPr="007E4920">
        <w:rPr>
          <w:strike/>
          <w:color w:val="auto"/>
          <w:szCs w:val="22"/>
        </w:rPr>
        <w:tab/>
        <w:t>REF</w:t>
      </w:r>
    </w:p>
    <w:p w14:paraId="17A495F2" w14:textId="77777777" w:rsidR="008F0C9D" w:rsidRPr="007E4920" w:rsidRDefault="008F0C9D" w:rsidP="008F0C9D">
      <w:pPr>
        <w:tabs>
          <w:tab w:val="left" w:pos="720"/>
        </w:tabs>
        <w:ind w:left="720" w:hanging="720"/>
        <w:rPr>
          <w:strike/>
          <w:color w:val="auto"/>
          <w:szCs w:val="22"/>
        </w:rPr>
      </w:pPr>
    </w:p>
    <w:p w14:paraId="2019274E" w14:textId="44559967" w:rsidR="008F0C9D" w:rsidRPr="007E4920" w:rsidRDefault="008F0C9D" w:rsidP="008F0C9D">
      <w:pPr>
        <w:tabs>
          <w:tab w:val="left" w:pos="720"/>
        </w:tabs>
        <w:ind w:left="720" w:hanging="720"/>
        <w:rPr>
          <w:strike/>
          <w:color w:val="auto"/>
          <w:szCs w:val="22"/>
        </w:rPr>
      </w:pPr>
      <w:r w:rsidRPr="007E4920">
        <w:rPr>
          <w:strike/>
          <w:color w:val="auto"/>
          <w:szCs w:val="22"/>
        </w:rPr>
        <w:t xml:space="preserve">(ASK </w:t>
      </w:r>
      <w:r w:rsidR="00FB2747" w:rsidRPr="007E4920">
        <w:rPr>
          <w:strike/>
          <w:color w:val="auto"/>
          <w:szCs w:val="22"/>
        </w:rPr>
        <w:t>Q2</w:t>
      </w:r>
      <w:r w:rsidR="00F609C8" w:rsidRPr="007E4920">
        <w:rPr>
          <w:strike/>
          <w:color w:val="auto"/>
          <w:szCs w:val="22"/>
        </w:rPr>
        <w:t>3</w:t>
      </w:r>
      <w:r w:rsidR="000A28DD" w:rsidRPr="007E4920">
        <w:rPr>
          <w:strike/>
          <w:color w:val="auto"/>
          <w:szCs w:val="22"/>
        </w:rPr>
        <w:t xml:space="preserve"> IF YES AT Q</w:t>
      </w:r>
      <w:r w:rsidR="00F609C8" w:rsidRPr="007E4920">
        <w:rPr>
          <w:strike/>
          <w:color w:val="auto"/>
          <w:szCs w:val="22"/>
        </w:rPr>
        <w:t>22</w:t>
      </w:r>
      <w:r w:rsidR="00DA11F8" w:rsidRPr="007E4920">
        <w:rPr>
          <w:strike/>
          <w:color w:val="auto"/>
          <w:szCs w:val="22"/>
        </w:rPr>
        <w:t>; OTHERWISE SKIP TO CLOSING</w:t>
      </w:r>
    </w:p>
    <w:p w14:paraId="00058C45" w14:textId="28E9EDD6" w:rsidR="008F0C9D" w:rsidRPr="007E4920" w:rsidRDefault="00DA11F8" w:rsidP="008F0C9D">
      <w:pPr>
        <w:tabs>
          <w:tab w:val="left" w:pos="720"/>
        </w:tabs>
        <w:ind w:left="720" w:hanging="720"/>
        <w:rPr>
          <w:strike/>
          <w:color w:val="auto"/>
          <w:szCs w:val="22"/>
        </w:rPr>
      </w:pPr>
      <w:r w:rsidRPr="007E4920">
        <w:rPr>
          <w:strike/>
          <w:color w:val="auto"/>
          <w:szCs w:val="22"/>
        </w:rPr>
        <w:t>Q2</w:t>
      </w:r>
      <w:r w:rsidR="00F609C8" w:rsidRPr="007E4920">
        <w:rPr>
          <w:strike/>
          <w:color w:val="auto"/>
          <w:szCs w:val="22"/>
        </w:rPr>
        <w:t>3</w:t>
      </w:r>
      <w:r w:rsidR="008F0C9D" w:rsidRPr="007E4920">
        <w:rPr>
          <w:strike/>
          <w:color w:val="auto"/>
          <w:szCs w:val="22"/>
        </w:rPr>
        <w:tab/>
        <w:t xml:space="preserve">To help address your needs when </w:t>
      </w:r>
      <w:r w:rsidR="00F609C8" w:rsidRPr="007E4920">
        <w:rPr>
          <w:strike/>
          <w:color w:val="auto"/>
          <w:szCs w:val="22"/>
        </w:rPr>
        <w:t xml:space="preserve">the Federal Information Line </w:t>
      </w:r>
      <w:r w:rsidR="008F0C9D" w:rsidRPr="007E4920">
        <w:rPr>
          <w:strike/>
          <w:color w:val="auto"/>
          <w:szCs w:val="22"/>
        </w:rPr>
        <w:t>contacts you, what specific issues would you like to discuss?</w:t>
      </w:r>
    </w:p>
    <w:p w14:paraId="6FE2D7A1" w14:textId="77777777" w:rsidR="008F0C9D" w:rsidRPr="007E4920" w:rsidRDefault="008F0C9D" w:rsidP="008F0C9D">
      <w:pPr>
        <w:tabs>
          <w:tab w:val="left" w:pos="720"/>
        </w:tabs>
        <w:ind w:left="720" w:hanging="720"/>
        <w:rPr>
          <w:strike/>
          <w:color w:val="auto"/>
          <w:szCs w:val="22"/>
        </w:rPr>
      </w:pPr>
      <w:r w:rsidRPr="007E4920">
        <w:rPr>
          <w:strike/>
          <w:color w:val="auto"/>
          <w:szCs w:val="22"/>
        </w:rPr>
        <w:tab/>
        <w:t>(RECORD RESPONSE. CLARIFY AS NEEDED)</w:t>
      </w:r>
    </w:p>
    <w:p w14:paraId="27D69D99" w14:textId="77777777" w:rsidR="008F0C9D" w:rsidRPr="00B77900" w:rsidRDefault="008F0C9D">
      <w:pPr>
        <w:rPr>
          <w:color w:val="auto"/>
          <w:szCs w:val="22"/>
        </w:rPr>
      </w:pPr>
    </w:p>
    <w:p w14:paraId="2A7AD1B9" w14:textId="5E599151" w:rsidR="009421D0" w:rsidRPr="00B77900" w:rsidRDefault="009421D0">
      <w:pPr>
        <w:rPr>
          <w:color w:val="auto"/>
          <w:szCs w:val="22"/>
        </w:rPr>
      </w:pPr>
    </w:p>
    <w:p w14:paraId="578E15FA" w14:textId="77777777" w:rsidR="00D12BB6" w:rsidRPr="00B77900" w:rsidRDefault="00D12BB6" w:rsidP="00D12BB6">
      <w:pPr>
        <w:tabs>
          <w:tab w:val="left" w:pos="720"/>
        </w:tabs>
        <w:rPr>
          <w:color w:val="auto"/>
          <w:szCs w:val="22"/>
        </w:rPr>
      </w:pPr>
      <w:r w:rsidRPr="00B77900">
        <w:rPr>
          <w:color w:val="auto"/>
          <w:szCs w:val="22"/>
        </w:rPr>
        <w:t>CLOSING</w:t>
      </w:r>
    </w:p>
    <w:p w14:paraId="6F15930D" w14:textId="3D9CC357" w:rsidR="00A97319" w:rsidRPr="00B77900" w:rsidRDefault="00A97319" w:rsidP="00A97319">
      <w:pPr>
        <w:tabs>
          <w:tab w:val="left" w:pos="720"/>
        </w:tabs>
        <w:rPr>
          <w:color w:val="auto"/>
          <w:szCs w:val="22"/>
        </w:rPr>
      </w:pPr>
      <w:r w:rsidRPr="00B77900">
        <w:rPr>
          <w:color w:val="auto"/>
          <w:szCs w:val="22"/>
        </w:rPr>
        <w:t xml:space="preserve">On behalf of </w:t>
      </w:r>
      <w:r w:rsidR="00F609C8" w:rsidRPr="00B77900">
        <w:rPr>
          <w:color w:val="auto"/>
          <w:szCs w:val="22"/>
        </w:rPr>
        <w:t>the Federal Information Line</w:t>
      </w:r>
      <w:r w:rsidRPr="00B77900">
        <w:rPr>
          <w:color w:val="auto"/>
          <w:szCs w:val="22"/>
        </w:rPr>
        <w:t>, thank you for sharing your opinions today.  Your feedback will be used to improve future experiences.  Have a great day/evening!</w:t>
      </w:r>
    </w:p>
    <w:p w14:paraId="518BA2B7" w14:textId="77777777" w:rsidR="00A97319" w:rsidRPr="00B77900" w:rsidRDefault="00A97319">
      <w:pPr>
        <w:rPr>
          <w:color w:val="auto"/>
          <w:szCs w:val="22"/>
        </w:rPr>
      </w:pPr>
    </w:p>
    <w:p w14:paraId="44CC7003" w14:textId="77777777" w:rsidR="009421D0" w:rsidRPr="00B77900" w:rsidRDefault="00A77C1D">
      <w:pPr>
        <w:rPr>
          <w:color w:val="auto"/>
          <w:szCs w:val="22"/>
        </w:rPr>
      </w:pPr>
      <w:r w:rsidRPr="00B77900">
        <w:rPr>
          <w:color w:val="auto"/>
          <w:szCs w:val="22"/>
        </w:rPr>
        <w:t>END OF SURVEY</w:t>
      </w:r>
    </w:p>
    <w:p w14:paraId="2FA9B8DD" w14:textId="6BAFBA5D" w:rsidR="00E67D0A" w:rsidRPr="00B77900" w:rsidRDefault="00E67D0A">
      <w:pPr>
        <w:rPr>
          <w:b/>
          <w:color w:val="auto"/>
          <w:szCs w:val="22"/>
        </w:rPr>
      </w:pPr>
    </w:p>
    <w:sectPr w:rsidR="00E67D0A" w:rsidRPr="00B779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D858A7" w14:textId="77777777" w:rsidR="00735E6B" w:rsidRDefault="00735E6B" w:rsidP="00D12BB6">
      <w:pPr>
        <w:spacing w:line="240" w:lineRule="auto"/>
      </w:pPr>
      <w:r>
        <w:separator/>
      </w:r>
    </w:p>
  </w:endnote>
  <w:endnote w:type="continuationSeparator" w:id="0">
    <w:p w14:paraId="51378495" w14:textId="77777777" w:rsidR="00735E6B" w:rsidRDefault="00735E6B" w:rsidP="00D12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DDBBA" w14:textId="77777777" w:rsidR="007E4920" w:rsidRDefault="007E49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795605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EAE1499" w14:textId="14C09E9D" w:rsidR="009B66E6" w:rsidRDefault="009B66E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623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623A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262E3C" w14:textId="77777777" w:rsidR="009B66E6" w:rsidRDefault="009B66E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96DE9" w14:textId="77777777" w:rsidR="007E4920" w:rsidRDefault="007E49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4D766B" w14:textId="77777777" w:rsidR="00735E6B" w:rsidRDefault="00735E6B" w:rsidP="00D12BB6">
      <w:pPr>
        <w:spacing w:line="240" w:lineRule="auto"/>
      </w:pPr>
      <w:r>
        <w:separator/>
      </w:r>
    </w:p>
  </w:footnote>
  <w:footnote w:type="continuationSeparator" w:id="0">
    <w:p w14:paraId="7089279F" w14:textId="77777777" w:rsidR="00735E6B" w:rsidRDefault="00735E6B" w:rsidP="00D12B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EE878" w14:textId="77777777" w:rsidR="007E4920" w:rsidRDefault="007E49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05710" w14:textId="77777777" w:rsidR="007E4920" w:rsidRDefault="007E49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05FC6" w14:textId="77777777" w:rsidR="007E4920" w:rsidRDefault="007E49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E14"/>
    <w:multiLevelType w:val="hybridMultilevel"/>
    <w:tmpl w:val="5118586A"/>
    <w:lvl w:ilvl="0" w:tplc="3D7AEF84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A46452"/>
    <w:multiLevelType w:val="hybridMultilevel"/>
    <w:tmpl w:val="9C4E0B0A"/>
    <w:lvl w:ilvl="0" w:tplc="60B43F3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0573E"/>
    <w:multiLevelType w:val="hybridMultilevel"/>
    <w:tmpl w:val="700861AC"/>
    <w:lvl w:ilvl="0" w:tplc="403A5668"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6F66F9"/>
    <w:multiLevelType w:val="hybridMultilevel"/>
    <w:tmpl w:val="A2C6185E"/>
    <w:lvl w:ilvl="0" w:tplc="9F0AC11A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4D13CC"/>
    <w:multiLevelType w:val="multilevel"/>
    <w:tmpl w:val="5B0650FE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5">
    <w:nsid w:val="1E891F1E"/>
    <w:multiLevelType w:val="multilevel"/>
    <w:tmpl w:val="374A8096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BAD1CEF"/>
    <w:multiLevelType w:val="multilevel"/>
    <w:tmpl w:val="5DCE1C1C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7">
    <w:nsid w:val="434D2809"/>
    <w:multiLevelType w:val="hybridMultilevel"/>
    <w:tmpl w:val="F43080A2"/>
    <w:lvl w:ilvl="0" w:tplc="8B04BEBE">
      <w:start w:val="10"/>
      <w:numFmt w:val="decimal"/>
      <w:lvlText w:val="%1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8">
    <w:nsid w:val="487D3312"/>
    <w:multiLevelType w:val="hybridMultilevel"/>
    <w:tmpl w:val="5118586A"/>
    <w:lvl w:ilvl="0" w:tplc="3D7AEF84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9B01DB0"/>
    <w:multiLevelType w:val="hybridMultilevel"/>
    <w:tmpl w:val="67C6A524"/>
    <w:lvl w:ilvl="0" w:tplc="406E3E2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7039F3"/>
    <w:multiLevelType w:val="multilevel"/>
    <w:tmpl w:val="9F9A4754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11">
    <w:nsid w:val="59251B3A"/>
    <w:multiLevelType w:val="hybridMultilevel"/>
    <w:tmpl w:val="700861AC"/>
    <w:lvl w:ilvl="0" w:tplc="403A5668"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A8708EA"/>
    <w:multiLevelType w:val="multilevel"/>
    <w:tmpl w:val="374A8096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675309C"/>
    <w:multiLevelType w:val="hybridMultilevel"/>
    <w:tmpl w:val="13D093D8"/>
    <w:lvl w:ilvl="0" w:tplc="A48AAC56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9B55CEC"/>
    <w:multiLevelType w:val="multilevel"/>
    <w:tmpl w:val="1F02E7FA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num w:numId="1">
    <w:abstractNumId w:val="14"/>
  </w:num>
  <w:num w:numId="2">
    <w:abstractNumId w:val="4"/>
  </w:num>
  <w:num w:numId="3">
    <w:abstractNumId w:val="6"/>
  </w:num>
  <w:num w:numId="4">
    <w:abstractNumId w:val="10"/>
  </w:num>
  <w:num w:numId="5">
    <w:abstractNumId w:val="2"/>
  </w:num>
  <w:num w:numId="6">
    <w:abstractNumId w:val="8"/>
  </w:num>
  <w:num w:numId="7">
    <w:abstractNumId w:val="11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9"/>
  </w:num>
  <w:num w:numId="11">
    <w:abstractNumId w:val="0"/>
  </w:num>
  <w:num w:numId="12">
    <w:abstractNumId w:val="7"/>
  </w:num>
  <w:num w:numId="13">
    <w:abstractNumId w:val="3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isplayBackgroundShap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421D0"/>
    <w:rsid w:val="000148AB"/>
    <w:rsid w:val="0003434C"/>
    <w:rsid w:val="00047934"/>
    <w:rsid w:val="00097AEE"/>
    <w:rsid w:val="000A28DD"/>
    <w:rsid w:val="000A651A"/>
    <w:rsid w:val="000D4583"/>
    <w:rsid w:val="000F6109"/>
    <w:rsid w:val="00112069"/>
    <w:rsid w:val="0011697A"/>
    <w:rsid w:val="00154AC5"/>
    <w:rsid w:val="001B1E7F"/>
    <w:rsid w:val="001E66DF"/>
    <w:rsid w:val="00225F21"/>
    <w:rsid w:val="00294A32"/>
    <w:rsid w:val="002A0DA3"/>
    <w:rsid w:val="002A49E3"/>
    <w:rsid w:val="002B39E9"/>
    <w:rsid w:val="0030623A"/>
    <w:rsid w:val="00320EFE"/>
    <w:rsid w:val="003544D6"/>
    <w:rsid w:val="003847ED"/>
    <w:rsid w:val="00387677"/>
    <w:rsid w:val="003A7010"/>
    <w:rsid w:val="00433F68"/>
    <w:rsid w:val="00456162"/>
    <w:rsid w:val="00472968"/>
    <w:rsid w:val="00481951"/>
    <w:rsid w:val="004959C8"/>
    <w:rsid w:val="004A2896"/>
    <w:rsid w:val="004D6BB4"/>
    <w:rsid w:val="004D6F5B"/>
    <w:rsid w:val="00507A54"/>
    <w:rsid w:val="00545D69"/>
    <w:rsid w:val="00557875"/>
    <w:rsid w:val="00582BD4"/>
    <w:rsid w:val="0059479B"/>
    <w:rsid w:val="005A59C4"/>
    <w:rsid w:val="005B5E62"/>
    <w:rsid w:val="00601103"/>
    <w:rsid w:val="006075D2"/>
    <w:rsid w:val="00641A4C"/>
    <w:rsid w:val="00665F77"/>
    <w:rsid w:val="00683007"/>
    <w:rsid w:val="006C2A8F"/>
    <w:rsid w:val="0070438B"/>
    <w:rsid w:val="00735E6B"/>
    <w:rsid w:val="007813B8"/>
    <w:rsid w:val="00783203"/>
    <w:rsid w:val="007A0E03"/>
    <w:rsid w:val="007E4920"/>
    <w:rsid w:val="00803D59"/>
    <w:rsid w:val="00814292"/>
    <w:rsid w:val="0084466D"/>
    <w:rsid w:val="00855497"/>
    <w:rsid w:val="00881927"/>
    <w:rsid w:val="008A678B"/>
    <w:rsid w:val="008E3A2B"/>
    <w:rsid w:val="008F0C9D"/>
    <w:rsid w:val="008F3035"/>
    <w:rsid w:val="0090090C"/>
    <w:rsid w:val="00914849"/>
    <w:rsid w:val="009421D0"/>
    <w:rsid w:val="0095357B"/>
    <w:rsid w:val="00993B7E"/>
    <w:rsid w:val="009B66E6"/>
    <w:rsid w:val="009B70AE"/>
    <w:rsid w:val="00A2681A"/>
    <w:rsid w:val="00A65B9D"/>
    <w:rsid w:val="00A76D9C"/>
    <w:rsid w:val="00A77C1D"/>
    <w:rsid w:val="00A87751"/>
    <w:rsid w:val="00A97319"/>
    <w:rsid w:val="00A975B7"/>
    <w:rsid w:val="00AD6D9A"/>
    <w:rsid w:val="00AD6F87"/>
    <w:rsid w:val="00B17630"/>
    <w:rsid w:val="00B6086D"/>
    <w:rsid w:val="00B759FB"/>
    <w:rsid w:val="00B77900"/>
    <w:rsid w:val="00B87632"/>
    <w:rsid w:val="00B9131B"/>
    <w:rsid w:val="00BA3807"/>
    <w:rsid w:val="00BA5382"/>
    <w:rsid w:val="00BE419E"/>
    <w:rsid w:val="00BF3DFC"/>
    <w:rsid w:val="00C24D94"/>
    <w:rsid w:val="00C70095"/>
    <w:rsid w:val="00CC04BA"/>
    <w:rsid w:val="00CC10C5"/>
    <w:rsid w:val="00CD6119"/>
    <w:rsid w:val="00CF1600"/>
    <w:rsid w:val="00D12BB6"/>
    <w:rsid w:val="00D76031"/>
    <w:rsid w:val="00D80C53"/>
    <w:rsid w:val="00D93C7A"/>
    <w:rsid w:val="00DA11F8"/>
    <w:rsid w:val="00DB2CA8"/>
    <w:rsid w:val="00DE593A"/>
    <w:rsid w:val="00DE7F6C"/>
    <w:rsid w:val="00E40791"/>
    <w:rsid w:val="00E60D8F"/>
    <w:rsid w:val="00E67D0A"/>
    <w:rsid w:val="00E75794"/>
    <w:rsid w:val="00E96034"/>
    <w:rsid w:val="00EB0B1E"/>
    <w:rsid w:val="00EB710D"/>
    <w:rsid w:val="00F0596B"/>
    <w:rsid w:val="00F607FA"/>
    <w:rsid w:val="00F609C8"/>
    <w:rsid w:val="00F76CB1"/>
    <w:rsid w:val="00F92818"/>
    <w:rsid w:val="00FA2260"/>
    <w:rsid w:val="00FB2747"/>
    <w:rsid w:val="00FE136C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5E31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BE41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19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19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19E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1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19E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A65B9D"/>
    <w:pPr>
      <w:spacing w:line="240" w:lineRule="auto"/>
      <w:ind w:left="720" w:hanging="720"/>
    </w:pPr>
    <w:rPr>
      <w:rFonts w:eastAsia="Times New Roman" w:cs="Times New Roman"/>
      <w:b/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65B9D"/>
    <w:rPr>
      <w:rFonts w:eastAsia="Times New Roman" w:cs="Times New Roman"/>
      <w:b/>
      <w:color w:val="auto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77C1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77C1D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9B70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B70AE"/>
  </w:style>
  <w:style w:type="paragraph" w:styleId="ListParagraph">
    <w:name w:val="List Paragraph"/>
    <w:basedOn w:val="Normal"/>
    <w:uiPriority w:val="34"/>
    <w:qFormat/>
    <w:rsid w:val="00456162"/>
    <w:pPr>
      <w:spacing w:after="200"/>
      <w:ind w:left="720"/>
      <w:contextualSpacing/>
    </w:pPr>
    <w:rPr>
      <w:rFonts w:ascii="Calibri" w:eastAsia="Calibri" w:hAnsi="Calibri" w:cs="Times New Roman"/>
      <w:color w:val="auto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0596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0596B"/>
  </w:style>
  <w:style w:type="character" w:customStyle="1" w:styleId="linkdescription">
    <w:name w:val="link_description"/>
    <w:basedOn w:val="DefaultParagraphFont"/>
    <w:rsid w:val="00F0596B"/>
  </w:style>
  <w:style w:type="character" w:styleId="Strong">
    <w:name w:val="Strong"/>
    <w:qFormat/>
    <w:rsid w:val="00225F2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12BB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B6"/>
  </w:style>
  <w:style w:type="paragraph" w:styleId="Footer">
    <w:name w:val="footer"/>
    <w:basedOn w:val="Normal"/>
    <w:link w:val="FooterChar"/>
    <w:uiPriority w:val="99"/>
    <w:unhideWhenUsed/>
    <w:rsid w:val="00D12BB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B6"/>
  </w:style>
  <w:style w:type="character" w:styleId="Hyperlink">
    <w:name w:val="Hyperlink"/>
    <w:basedOn w:val="DefaultParagraphFont"/>
    <w:uiPriority w:val="99"/>
    <w:semiHidden/>
    <w:unhideWhenUsed/>
    <w:rsid w:val="00EB0B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BE41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19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19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19E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1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19E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A65B9D"/>
    <w:pPr>
      <w:spacing w:line="240" w:lineRule="auto"/>
      <w:ind w:left="720" w:hanging="720"/>
    </w:pPr>
    <w:rPr>
      <w:rFonts w:eastAsia="Times New Roman" w:cs="Times New Roman"/>
      <w:b/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65B9D"/>
    <w:rPr>
      <w:rFonts w:eastAsia="Times New Roman" w:cs="Times New Roman"/>
      <w:b/>
      <w:color w:val="auto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77C1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77C1D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9B70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B70AE"/>
  </w:style>
  <w:style w:type="paragraph" w:styleId="ListParagraph">
    <w:name w:val="List Paragraph"/>
    <w:basedOn w:val="Normal"/>
    <w:uiPriority w:val="34"/>
    <w:qFormat/>
    <w:rsid w:val="00456162"/>
    <w:pPr>
      <w:spacing w:after="200"/>
      <w:ind w:left="720"/>
      <w:contextualSpacing/>
    </w:pPr>
    <w:rPr>
      <w:rFonts w:ascii="Calibri" w:eastAsia="Calibri" w:hAnsi="Calibri" w:cs="Times New Roman"/>
      <w:color w:val="auto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0596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0596B"/>
  </w:style>
  <w:style w:type="character" w:customStyle="1" w:styleId="linkdescription">
    <w:name w:val="link_description"/>
    <w:basedOn w:val="DefaultParagraphFont"/>
    <w:rsid w:val="00F0596B"/>
  </w:style>
  <w:style w:type="character" w:styleId="Strong">
    <w:name w:val="Strong"/>
    <w:qFormat/>
    <w:rsid w:val="00225F2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12BB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B6"/>
  </w:style>
  <w:style w:type="paragraph" w:styleId="Footer">
    <w:name w:val="footer"/>
    <w:basedOn w:val="Normal"/>
    <w:link w:val="FooterChar"/>
    <w:uiPriority w:val="99"/>
    <w:unhideWhenUsed/>
    <w:rsid w:val="00D12BB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B6"/>
  </w:style>
  <w:style w:type="character" w:styleId="Hyperlink">
    <w:name w:val="Hyperlink"/>
    <w:basedOn w:val="DefaultParagraphFont"/>
    <w:uiPriority w:val="99"/>
    <w:semiHidden/>
    <w:unhideWhenUsed/>
    <w:rsid w:val="00EB0B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2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607FD-1E74-4F89-93D1-8C8D68955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2102</Words>
  <Characters>11985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USA.gov Telephone Service Customer Satisfaction Survey for PRA.docx</vt:lpstr>
    </vt:vector>
  </TitlesOfParts>
  <Company>Convergys</Company>
  <LinksUpToDate>false</LinksUpToDate>
  <CharactersWithSpaces>14059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USA.gov Telephone Service Customer Satisfaction Survey for PRA.docx</dc:title>
  <dc:creator>Amy Brenner</dc:creator>
  <cp:lastModifiedBy>SYSTEM</cp:lastModifiedBy>
  <cp:revision>2</cp:revision>
  <cp:lastPrinted>2016-07-13T13:11:00Z</cp:lastPrinted>
  <dcterms:created xsi:type="dcterms:W3CDTF">2019-06-07T14:21:00Z</dcterms:created>
  <dcterms:modified xsi:type="dcterms:W3CDTF">2019-06-07T14:21:00Z</dcterms:modified>
</cp:coreProperties>
</file>