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22296" w14:textId="0F26A437" w:rsidR="00527214" w:rsidRPr="00083157" w:rsidRDefault="00307526" w:rsidP="00006B07">
      <w:pPr>
        <w:pStyle w:val="Title"/>
        <w:ind w:firstLine="900"/>
        <w:jc w:val="left"/>
        <w:rPr>
          <w:rStyle w:val="InitialStyle"/>
          <w:rFonts w:ascii="Arial" w:hAnsi="Arial" w:cs="Arial"/>
          <w:b w:val="0"/>
          <w:color w:val="4F81BD" w:themeColor="accent1"/>
          <w:sz w:val="32"/>
          <w:szCs w:val="32"/>
        </w:rPr>
      </w:pPr>
      <w:bookmarkStart w:id="0" w:name="_GoBack"/>
      <w:bookmarkEnd w:id="0"/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060E06" wp14:editId="2454B6DA">
                <wp:simplePos x="0" y="0"/>
                <wp:positionH relativeFrom="column">
                  <wp:posOffset>5399405</wp:posOffset>
                </wp:positionH>
                <wp:positionV relativeFrom="paragraph">
                  <wp:posOffset>-19050</wp:posOffset>
                </wp:positionV>
                <wp:extent cx="1371600" cy="1138555"/>
                <wp:effectExtent l="0" t="0" r="1270" b="444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AA78" w14:textId="77777777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14:paraId="56E19542" w14:textId="77777777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727F2C0" w14:textId="77777777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2150 Centre Ave, Bldg B</w:t>
                            </w:r>
                          </w:p>
                          <w:p w14:paraId="42986732" w14:textId="77777777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80526</w:t>
                                </w:r>
                              </w:smartTag>
                            </w:smartTag>
                          </w:p>
                          <w:p w14:paraId="6BBBD2E3" w14:textId="77777777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F96339F" w14:textId="77777777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14:paraId="604716A1" w14:textId="196F9D34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OMB Number 0579-</w:t>
                            </w:r>
                            <w:r w:rsidR="00017B48">
                              <w:rPr>
                                <w:rFonts w:ascii="Arial" w:hAnsi="Arial" w:cs="Arial"/>
                                <w:sz w:val="16"/>
                              </w:rPr>
                              <w:t>0354</w:t>
                            </w:r>
                          </w:p>
                          <w:p w14:paraId="223BFD5A" w14:textId="705CF273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Expires:  </w:t>
                            </w:r>
                          </w:p>
                          <w:p w14:paraId="72731785" w14:textId="77777777" w:rsidR="00F51A92" w:rsidRDefault="00F51A92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25.15pt;margin-top:-1.5pt;width:108pt;height:8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" stroked="f">
                <v:textbox>
                  <w:txbxContent>
                    <w:p w14:paraId="54DDAA78" w14:textId="77777777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National Animal Health Monitoring System</w:t>
                      </w:r>
                    </w:p>
                    <w:p w14:paraId="56E19542" w14:textId="77777777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727F2C0" w14:textId="77777777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2150 Centre Ave, Bldg B</w:t>
                      </w:r>
                    </w:p>
                    <w:p w14:paraId="42986732" w14:textId="77777777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 w:cs="Arial"/>
                              <w:sz w:val="16"/>
                            </w:rPr>
                            <w:t>80526</w:t>
                          </w:r>
                        </w:smartTag>
                      </w:smartTag>
                    </w:p>
                    <w:p w14:paraId="6BBBD2E3" w14:textId="77777777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F96339F" w14:textId="77777777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14:paraId="604716A1" w14:textId="196F9D34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OMB Number 0579-</w:t>
                      </w:r>
                      <w:r w:rsidR="00017B48">
                        <w:rPr>
                          <w:rFonts w:ascii="Arial" w:hAnsi="Arial" w:cs="Arial"/>
                          <w:sz w:val="16"/>
                        </w:rPr>
                        <w:t>0354</w:t>
                      </w:r>
                    </w:p>
                    <w:p w14:paraId="223BFD5A" w14:textId="705CF273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Expires:  </w:t>
                      </w:r>
                    </w:p>
                    <w:p w14:paraId="72731785" w14:textId="77777777" w:rsidR="00F51A92" w:rsidRDefault="00F51A92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BF6">
        <w:rPr>
          <w:rFonts w:ascii="Arial" w:hAnsi="Arial"/>
          <w:noProof/>
          <w:sz w:val="20"/>
        </w:rPr>
        <w:pict w14:anchorId="60F78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0;margin-top:0;width:45pt;height:31.25pt;z-index:251658752;mso-position-horizontal-relative:text;mso-position-vertical-relative:text">
            <v:imagedata r:id="rId9" o:title=""/>
          </v:shape>
          <o:OLEObject Type="Embed" ProgID="MSPhotoEd.3" ShapeID="_x0000_s1056" DrawAspect="Content" ObjectID="_1614077003" r:id="rId10"/>
        </w:pict>
      </w:r>
      <w:r w:rsidR="00006B07">
        <w:rPr>
          <w:rStyle w:val="InitialStyle"/>
          <w:rFonts w:ascii="Calibri" w:hAnsi="Calibri" w:cs="Calibri"/>
          <w:color w:val="1F497D" w:themeColor="text2"/>
          <w:sz w:val="26"/>
          <w:szCs w:val="26"/>
        </w:rPr>
        <w:t xml:space="preserve">    </w:t>
      </w:r>
    </w:p>
    <w:p w14:paraId="49B04E54" w14:textId="58767F29" w:rsidR="005B3E0A" w:rsidRPr="00527214" w:rsidRDefault="00527214" w:rsidP="00527214">
      <w:pPr>
        <w:pStyle w:val="Title"/>
        <w:ind w:left="540" w:firstLine="360"/>
        <w:jc w:val="left"/>
        <w:rPr>
          <w:rStyle w:val="InitialStyle"/>
          <w:rFonts w:ascii="Arial" w:hAnsi="Arial" w:cs="Arial"/>
        </w:rPr>
      </w:pPr>
      <w:r>
        <w:rPr>
          <w:rStyle w:val="InitialStyle"/>
          <w:rFonts w:ascii="Calibri Light" w:hAnsi="Calibri Light" w:cs="Calibri Light"/>
          <w:color w:val="4F81BD" w:themeColor="accent1"/>
          <w:sz w:val="28"/>
          <w:szCs w:val="26"/>
        </w:rPr>
        <w:t xml:space="preserve">    </w:t>
      </w:r>
    </w:p>
    <w:p w14:paraId="63FA0F87" w14:textId="713B606D" w:rsidR="00206097" w:rsidRPr="00C57F3D" w:rsidRDefault="00307526" w:rsidP="001B7D6F">
      <w:pPr>
        <w:pStyle w:val="Title"/>
        <w:ind w:right="713"/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C13549" wp14:editId="7C7EEF28">
                <wp:simplePos x="0" y="0"/>
                <wp:positionH relativeFrom="column">
                  <wp:posOffset>-92497</wp:posOffset>
                </wp:positionH>
                <wp:positionV relativeFrom="paragraph">
                  <wp:posOffset>96109</wp:posOffset>
                </wp:positionV>
                <wp:extent cx="1014825" cy="9144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9CD64" w14:textId="77777777" w:rsidR="00C30165" w:rsidRDefault="00F51A9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Animal and </w:t>
                            </w:r>
                          </w:p>
                          <w:p w14:paraId="291A0D81" w14:textId="0939328C" w:rsidR="00F51A92" w:rsidRDefault="00F51A9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Plant Health</w:t>
                            </w:r>
                          </w:p>
                          <w:p w14:paraId="748C3BE7" w14:textId="77777777" w:rsidR="00C30165" w:rsidRDefault="00F51A92" w:rsidP="00741A3E">
                            <w:pPr>
                              <w:pStyle w:val="BodyText2"/>
                              <w:ind w:right="-9105"/>
                            </w:pPr>
                            <w:r>
                              <w:t xml:space="preserve">Inspection </w:t>
                            </w:r>
                          </w:p>
                          <w:p w14:paraId="6784D2CC" w14:textId="42E30854" w:rsidR="00F51A92" w:rsidRDefault="00F51A92" w:rsidP="00741A3E">
                            <w:pPr>
                              <w:pStyle w:val="BodyText2"/>
                              <w:ind w:right="-9105"/>
                            </w:pPr>
                            <w:r>
                              <w:t>Service</w:t>
                            </w:r>
                          </w:p>
                          <w:p w14:paraId="6D97BA24" w14:textId="77777777" w:rsidR="00F51A92" w:rsidRDefault="00F51A9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0CCF5B4" w14:textId="77777777" w:rsidR="00F51A92" w:rsidRDefault="00F51A9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7.3pt;margin-top:7.55pt;width:79.9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" stroked="f">
                <v:textbox>
                  <w:txbxContent>
                    <w:p w14:paraId="2CA9CD64" w14:textId="77777777" w:rsidR="00C30165" w:rsidRDefault="00F51A9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Animal and </w:t>
                      </w:r>
                    </w:p>
                    <w:p w14:paraId="291A0D81" w14:textId="0939328C" w:rsidR="00F51A92" w:rsidRDefault="00F51A9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Plant Health</w:t>
                      </w:r>
                    </w:p>
                    <w:p w14:paraId="748C3BE7" w14:textId="77777777" w:rsidR="00C30165" w:rsidRDefault="00F51A92" w:rsidP="00741A3E">
                      <w:pPr>
                        <w:pStyle w:val="BodyText2"/>
                        <w:ind w:right="-9105"/>
                      </w:pPr>
                      <w:r>
                        <w:t xml:space="preserve">Inspection </w:t>
                      </w:r>
                    </w:p>
                    <w:p w14:paraId="6784D2CC" w14:textId="42E30854" w:rsidR="00F51A92" w:rsidRDefault="00F51A92" w:rsidP="00741A3E">
                      <w:pPr>
                        <w:pStyle w:val="BodyText2"/>
                        <w:ind w:right="-9105"/>
                      </w:pPr>
                      <w:r>
                        <w:t>Service</w:t>
                      </w:r>
                    </w:p>
                    <w:p w14:paraId="6D97BA24" w14:textId="77777777" w:rsidR="00F51A92" w:rsidRDefault="00F51A92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0CCF5B4" w14:textId="77777777" w:rsidR="00F51A92" w:rsidRDefault="00F51A9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 w:rsidR="00206097">
        <w:rPr>
          <w:rFonts w:ascii="Arial" w:hAnsi="Arial"/>
        </w:rPr>
        <w:t xml:space="preserve">NAHMS </w:t>
      </w:r>
      <w:r>
        <w:rPr>
          <w:rFonts w:ascii="Arial" w:hAnsi="Arial"/>
        </w:rPr>
        <w:t>Goat 2019</w:t>
      </w:r>
    </w:p>
    <w:p w14:paraId="249A4686" w14:textId="77777777" w:rsidR="00056441" w:rsidRDefault="00056441" w:rsidP="007505D7">
      <w:pPr>
        <w:pStyle w:val="Title"/>
        <w:ind w:right="713"/>
        <w:rPr>
          <w:rFonts w:ascii="Arial" w:hAnsi="Arial" w:cs="Arial"/>
        </w:rPr>
      </w:pPr>
      <w:r>
        <w:rPr>
          <w:rFonts w:ascii="Arial" w:hAnsi="Arial" w:cs="Arial"/>
        </w:rPr>
        <w:t xml:space="preserve">Enteric </w:t>
      </w:r>
      <w:r w:rsidR="006715B0">
        <w:rPr>
          <w:rFonts w:ascii="Arial" w:hAnsi="Arial" w:cs="Arial"/>
        </w:rPr>
        <w:t>Path</w:t>
      </w:r>
      <w:r w:rsidR="00A53043">
        <w:rPr>
          <w:rFonts w:ascii="Arial" w:hAnsi="Arial" w:cs="Arial"/>
        </w:rPr>
        <w:t>o</w:t>
      </w:r>
      <w:r w:rsidR="006715B0">
        <w:rPr>
          <w:rFonts w:ascii="Arial" w:hAnsi="Arial" w:cs="Arial"/>
        </w:rPr>
        <w:t>gen</w:t>
      </w:r>
      <w:r w:rsidR="00383E29">
        <w:rPr>
          <w:rFonts w:ascii="Arial" w:hAnsi="Arial" w:cs="Arial"/>
        </w:rPr>
        <w:t xml:space="preserve"> </w:t>
      </w:r>
    </w:p>
    <w:p w14:paraId="4D904391" w14:textId="77777777" w:rsidR="00A33EFD" w:rsidRDefault="00A4071C" w:rsidP="007505D7">
      <w:pPr>
        <w:pStyle w:val="Title"/>
        <w:ind w:right="713"/>
        <w:rPr>
          <w:rFonts w:ascii="Arial" w:hAnsi="Arial" w:cs="Arial"/>
        </w:rPr>
      </w:pPr>
      <w:r w:rsidRPr="00EB1DF5">
        <w:rPr>
          <w:rFonts w:ascii="Arial" w:hAnsi="Arial" w:cs="Arial"/>
        </w:rPr>
        <w:t>C</w:t>
      </w:r>
      <w:r w:rsidR="008D7E4F" w:rsidRPr="00EB1DF5">
        <w:rPr>
          <w:rFonts w:ascii="Arial" w:hAnsi="Arial" w:cs="Arial"/>
        </w:rPr>
        <w:t>ollection Record</w:t>
      </w:r>
    </w:p>
    <w:p w14:paraId="3451347B" w14:textId="3473A5AD" w:rsidR="000D4C8B" w:rsidRDefault="000D4C8B" w:rsidP="00AF0BC1">
      <w:pPr>
        <w:pStyle w:val="DefaultText"/>
      </w:pPr>
    </w:p>
    <w:p w14:paraId="627EC236" w14:textId="5B9631D2" w:rsidR="00D4558A" w:rsidRDefault="00D4558A" w:rsidP="00AF0BC1">
      <w:pPr>
        <w:pStyle w:val="DefaultText"/>
      </w:pPr>
    </w:p>
    <w:p w14:paraId="37C167D9" w14:textId="0A8321F8" w:rsidR="009B5C96" w:rsidRPr="002627B9" w:rsidRDefault="004C2CEE" w:rsidP="002627B9">
      <w:pPr>
        <w:pStyle w:val="DefaultText"/>
        <w:tabs>
          <w:tab w:val="left" w:pos="1710"/>
        </w:tabs>
        <w:rPr>
          <w:b/>
          <w:sz w:val="28"/>
        </w:rPr>
      </w:pPr>
      <w:r w:rsidRPr="002E3806">
        <w:rPr>
          <w:b/>
          <w:sz w:val="24"/>
        </w:rPr>
        <w:t xml:space="preserve">Kit </w:t>
      </w:r>
      <w:r w:rsidR="00524E56" w:rsidRPr="002E3806">
        <w:rPr>
          <w:b/>
          <w:sz w:val="24"/>
        </w:rPr>
        <w:t>c</w:t>
      </w:r>
      <w:r w:rsidRPr="002E3806">
        <w:rPr>
          <w:b/>
          <w:sz w:val="24"/>
        </w:rPr>
        <w:t>ontents:</w:t>
      </w:r>
    </w:p>
    <w:p w14:paraId="38843AF7" w14:textId="7C1697E6" w:rsidR="002627B9" w:rsidRDefault="000D1FD8" w:rsidP="00604241">
      <w:pPr>
        <w:pStyle w:val="DefaultText"/>
        <w:tabs>
          <w:tab w:val="left" w:pos="2160"/>
          <w:tab w:val="left" w:pos="4050"/>
        </w:tabs>
      </w:pPr>
      <w:r>
        <w:t>5</w:t>
      </w:r>
      <w:r w:rsidR="004A152D">
        <w:t xml:space="preserve">0 </w:t>
      </w:r>
      <w:r w:rsidR="00645429">
        <w:t xml:space="preserve">small </w:t>
      </w:r>
      <w:r w:rsidR="004C2CEE">
        <w:t>Whirl</w:t>
      </w:r>
      <w:r w:rsidR="00524E56">
        <w:t>-</w:t>
      </w:r>
      <w:r w:rsidR="004C2CEE">
        <w:t>Pak</w:t>
      </w:r>
      <w:r w:rsidR="00524E56" w:rsidRPr="00097756">
        <w:rPr>
          <w:rFonts w:cs="Arial"/>
          <w:vertAlign w:val="superscript"/>
        </w:rPr>
        <w:t>®</w:t>
      </w:r>
      <w:r w:rsidR="004A152D">
        <w:t xml:space="preserve"> bags, </w:t>
      </w:r>
      <w:r w:rsidR="00645429">
        <w:t>25 medium Whirl-Pak</w:t>
      </w:r>
      <w:r w:rsidR="00645429" w:rsidRPr="00097756">
        <w:rPr>
          <w:rFonts w:cs="Arial"/>
          <w:vertAlign w:val="superscript"/>
        </w:rPr>
        <w:t>®</w:t>
      </w:r>
      <w:r w:rsidR="00604241">
        <w:t xml:space="preserve"> bags, </w:t>
      </w:r>
      <w:r w:rsidR="00D42DE9">
        <w:t xml:space="preserve">lubricant, </w:t>
      </w:r>
      <w:r w:rsidR="004A152D">
        <w:t>2</w:t>
      </w:r>
      <w:r w:rsidR="00604241">
        <w:t xml:space="preserve"> ice packs, 1</w:t>
      </w:r>
      <w:r w:rsidR="004A152D">
        <w:t xml:space="preserve"> liner bag</w:t>
      </w:r>
      <w:r w:rsidR="00D63CC0">
        <w:t xml:space="preserve">, 1 </w:t>
      </w:r>
      <w:r w:rsidR="00604241">
        <w:t xml:space="preserve">medium </w:t>
      </w:r>
      <w:r w:rsidR="009F715E">
        <w:t>insulated</w:t>
      </w:r>
      <w:r w:rsidR="00D63CC0">
        <w:t xml:space="preserve"> cooler</w:t>
      </w:r>
      <w:r w:rsidR="007D4AA3">
        <w:t xml:space="preserve">, and </w:t>
      </w:r>
      <w:r w:rsidR="00604241">
        <w:t>p</w:t>
      </w:r>
      <w:r w:rsidR="004C2CEE">
        <w:t xml:space="preserve">aperwork that </w:t>
      </w:r>
      <w:r w:rsidR="004C2CEE" w:rsidRPr="007C6B71">
        <w:t xml:space="preserve">includes submission form, </w:t>
      </w:r>
      <w:r w:rsidR="002E63EB" w:rsidRPr="007C6B71">
        <w:t>labels</w:t>
      </w:r>
      <w:r w:rsidR="004C2CEE" w:rsidRPr="007C6B71">
        <w:t xml:space="preserve">, and </w:t>
      </w:r>
      <w:r w:rsidR="007D4AA3" w:rsidRPr="007C6B71">
        <w:t xml:space="preserve">1 </w:t>
      </w:r>
      <w:r w:rsidR="00F51A92" w:rsidRPr="007C6B71">
        <w:t>UPS</w:t>
      </w:r>
      <w:r w:rsidR="004C2CEE" w:rsidRPr="007C6B71">
        <w:t xml:space="preserve"> airbill addressed to </w:t>
      </w:r>
      <w:r w:rsidR="004A152D" w:rsidRPr="007C6B71">
        <w:t>NCSU in Raleigh, NC</w:t>
      </w:r>
      <w:r w:rsidR="002627B9" w:rsidRPr="007C6B71">
        <w:t>.</w:t>
      </w:r>
      <w:r w:rsidR="00D42DE9" w:rsidRPr="007C6B71">
        <w:t xml:space="preserve"> You will need to provide your own gloves. </w:t>
      </w:r>
      <w:r w:rsidR="00FF394A" w:rsidRPr="007C6B71">
        <w:t xml:space="preserve">Clean gloves are needed for each animal. </w:t>
      </w:r>
    </w:p>
    <w:p w14:paraId="64EC0DD8" w14:textId="0FD18294" w:rsidR="002627B9" w:rsidRDefault="002627B9" w:rsidP="00604241">
      <w:pPr>
        <w:pStyle w:val="DefaultText"/>
        <w:tabs>
          <w:tab w:val="left" w:pos="2160"/>
          <w:tab w:val="left" w:pos="4050"/>
        </w:tabs>
      </w:pPr>
    </w:p>
    <w:p w14:paraId="4EDBF401" w14:textId="54F9FD0E" w:rsidR="002627B9" w:rsidRPr="002627B9" w:rsidRDefault="002627B9" w:rsidP="002627B9">
      <w:pPr>
        <w:pStyle w:val="DefaultText"/>
        <w:tabs>
          <w:tab w:val="left" w:pos="2160"/>
          <w:tab w:val="left" w:pos="4050"/>
        </w:tabs>
        <w:jc w:val="center"/>
        <w:rPr>
          <w:b/>
          <w:sz w:val="28"/>
        </w:rPr>
      </w:pPr>
      <w:r w:rsidRPr="002627B9">
        <w:rPr>
          <w:b/>
          <w:sz w:val="28"/>
        </w:rPr>
        <w:t>Collection Instructions</w:t>
      </w:r>
    </w:p>
    <w:p w14:paraId="6E0F273B" w14:textId="3A4B47AC" w:rsidR="000D1FD8" w:rsidRPr="006D15F2" w:rsidRDefault="002E3806" w:rsidP="00FB47B2">
      <w:pPr>
        <w:pStyle w:val="DefaultText"/>
        <w:rPr>
          <w:b/>
        </w:rPr>
      </w:pPr>
      <w:r>
        <w:rPr>
          <w:b/>
        </w:rPr>
        <w:t xml:space="preserve">Collect fecal samples Sunday-Wednesday. </w:t>
      </w:r>
      <w:r w:rsidR="000D1FD8" w:rsidRPr="006D15F2">
        <w:t xml:space="preserve">Collect </w:t>
      </w:r>
      <w:r w:rsidR="00A0126D" w:rsidRPr="006D15F2">
        <w:t>fecal samples from</w:t>
      </w:r>
      <w:r w:rsidR="00A0126D" w:rsidRPr="00A879F9">
        <w:rPr>
          <w:color w:val="FF0000"/>
        </w:rPr>
        <w:t xml:space="preserve"> </w:t>
      </w:r>
      <w:r w:rsidR="000D1FD8" w:rsidRPr="006D15F2">
        <w:t xml:space="preserve">5 </w:t>
      </w:r>
      <w:r w:rsidR="00A0126D" w:rsidRPr="006D15F2">
        <w:t>goats</w:t>
      </w:r>
      <w:r w:rsidR="000D1FD8" w:rsidRPr="006D15F2">
        <w:t xml:space="preserve"> from each of the </w:t>
      </w:r>
      <w:r w:rsidR="00A0126D" w:rsidRPr="006D15F2">
        <w:t xml:space="preserve">following </w:t>
      </w:r>
      <w:r w:rsidR="000D1FD8" w:rsidRPr="006D15F2">
        <w:t xml:space="preserve">goat </w:t>
      </w:r>
      <w:r w:rsidR="00097756">
        <w:t>types: p</w:t>
      </w:r>
      <w:r w:rsidR="00A0126D" w:rsidRPr="006D15F2">
        <w:t xml:space="preserve">regnant does, nursing does, </w:t>
      </w:r>
      <w:r w:rsidR="00803978" w:rsidRPr="006D15F2">
        <w:t xml:space="preserve">preweaned kids, </w:t>
      </w:r>
      <w:r w:rsidR="00A0126D" w:rsidRPr="006D15F2">
        <w:t>weaned kids</w:t>
      </w:r>
      <w:r w:rsidR="00074879" w:rsidRPr="006D15F2">
        <w:t>,</w:t>
      </w:r>
      <w:r w:rsidR="00803978" w:rsidRPr="006D15F2">
        <w:t xml:space="preserve"> and open does</w:t>
      </w:r>
      <w:r w:rsidR="000D1FD8" w:rsidRPr="006D15F2">
        <w:t>.</w:t>
      </w:r>
      <w:r w:rsidR="000D1FD8">
        <w:rPr>
          <w:b/>
        </w:rPr>
        <w:t xml:space="preserve"> </w:t>
      </w:r>
      <w:r w:rsidR="000D1FD8">
        <w:t xml:space="preserve">If one </w:t>
      </w:r>
      <w:r w:rsidR="00A0126D">
        <w:t xml:space="preserve">goat type </w:t>
      </w:r>
      <w:r w:rsidR="000D1FD8">
        <w:t xml:space="preserve">is not present on the operation, collect </w:t>
      </w:r>
      <w:r w:rsidR="005E59AB">
        <w:t>extra samples from</w:t>
      </w:r>
      <w:r w:rsidR="00A0126D">
        <w:t xml:space="preserve"> the </w:t>
      </w:r>
      <w:r w:rsidR="005E59AB">
        <w:t xml:space="preserve">highest priority </w:t>
      </w:r>
      <w:r>
        <w:t>goat type</w:t>
      </w:r>
      <w:r w:rsidR="00F01C0E" w:rsidRPr="00A879F9">
        <w:rPr>
          <w:color w:val="FF0000"/>
        </w:rPr>
        <w:t xml:space="preserve">, </w:t>
      </w:r>
      <w:r w:rsidR="00F01C0E" w:rsidRPr="007C6B71">
        <w:t>to up to 10 goats</w:t>
      </w:r>
      <w:r w:rsidR="00097756" w:rsidRPr="007C6B71">
        <w:t xml:space="preserve">. </w:t>
      </w:r>
      <w:r w:rsidRPr="007C6B71">
        <w:rPr>
          <w:b/>
        </w:rPr>
        <w:t xml:space="preserve">The </w:t>
      </w:r>
      <w:r w:rsidRPr="006D15F2">
        <w:rPr>
          <w:b/>
        </w:rPr>
        <w:t>s</w:t>
      </w:r>
      <w:r w:rsidR="00A0126D" w:rsidRPr="006D15F2">
        <w:rPr>
          <w:b/>
        </w:rPr>
        <w:t>ample priorit</w:t>
      </w:r>
      <w:r w:rsidR="005E59AB" w:rsidRPr="006D15F2">
        <w:rPr>
          <w:b/>
        </w:rPr>
        <w:t>y</w:t>
      </w:r>
      <w:r w:rsidR="00A0126D" w:rsidRPr="006D15F2">
        <w:rPr>
          <w:b/>
        </w:rPr>
        <w:t xml:space="preserve"> </w:t>
      </w:r>
      <w:r w:rsidR="005E59AB" w:rsidRPr="006D15F2">
        <w:rPr>
          <w:b/>
        </w:rPr>
        <w:t>order is</w:t>
      </w:r>
      <w:r w:rsidR="000D1FD8" w:rsidRPr="006D15F2">
        <w:rPr>
          <w:b/>
        </w:rPr>
        <w:t xml:space="preserve"> pregnant does, nursing does, preweaned kids,</w:t>
      </w:r>
      <w:r w:rsidR="009A5DAB" w:rsidRPr="006D15F2">
        <w:rPr>
          <w:b/>
        </w:rPr>
        <w:t xml:space="preserve"> </w:t>
      </w:r>
      <w:r w:rsidR="000D1FD8" w:rsidRPr="006D15F2">
        <w:rPr>
          <w:b/>
        </w:rPr>
        <w:t>weaned kids</w:t>
      </w:r>
      <w:r w:rsidR="009A5DAB" w:rsidRPr="006D15F2">
        <w:rPr>
          <w:b/>
        </w:rPr>
        <w:t>, and open does</w:t>
      </w:r>
      <w:r w:rsidR="00E02278" w:rsidRPr="006D15F2">
        <w:rPr>
          <w:b/>
        </w:rPr>
        <w:t>.</w:t>
      </w:r>
    </w:p>
    <w:p w14:paraId="22479CC7" w14:textId="60E77358" w:rsidR="000D4C8B" w:rsidRDefault="000D4C8B" w:rsidP="00FB47B2">
      <w:pPr>
        <w:pStyle w:val="DefaultText"/>
      </w:pPr>
    </w:p>
    <w:p w14:paraId="2926F9AD" w14:textId="68D8741E" w:rsidR="00086172" w:rsidRDefault="000C3188" w:rsidP="00086172">
      <w:pPr>
        <w:pStyle w:val="DefaultText"/>
        <w:rPr>
          <w:rFonts w:cs="Arial"/>
        </w:rPr>
      </w:pPr>
      <w:r w:rsidRPr="00C2165D">
        <w:rPr>
          <w:rFonts w:cs="Arial"/>
          <w:b/>
        </w:rPr>
        <w:t>Fresh samples are a must</w:t>
      </w:r>
      <w:r w:rsidRPr="00C2165D">
        <w:rPr>
          <w:rFonts w:cs="Arial"/>
        </w:rPr>
        <w:t xml:space="preserve">. </w:t>
      </w:r>
      <w:r w:rsidRPr="007C6B71">
        <w:rPr>
          <w:rFonts w:cs="Arial"/>
        </w:rPr>
        <w:t xml:space="preserve">Collect </w:t>
      </w:r>
      <w:r w:rsidR="0084703D" w:rsidRPr="007C6B71">
        <w:rPr>
          <w:rFonts w:cs="Arial"/>
        </w:rPr>
        <w:t xml:space="preserve">from the </w:t>
      </w:r>
      <w:r w:rsidR="0084703D">
        <w:rPr>
          <w:rFonts w:cs="Arial"/>
        </w:rPr>
        <w:t>rectum</w:t>
      </w:r>
      <w:r w:rsidR="007C6B71">
        <w:rPr>
          <w:rFonts w:cs="Arial"/>
          <w:strike/>
          <w:color w:val="FF0000"/>
        </w:rPr>
        <w:t xml:space="preserve"> </w:t>
      </w:r>
      <w:r w:rsidRPr="00C2165D">
        <w:rPr>
          <w:rFonts w:cs="Arial"/>
        </w:rPr>
        <w:t xml:space="preserve">or immediately off the ground while </w:t>
      </w:r>
      <w:r w:rsidR="00086172">
        <w:rPr>
          <w:rFonts w:cs="Arial"/>
        </w:rPr>
        <w:t xml:space="preserve">samples are </w:t>
      </w:r>
      <w:r w:rsidRPr="00C2165D">
        <w:rPr>
          <w:rFonts w:cs="Arial"/>
        </w:rPr>
        <w:t>still warm.</w:t>
      </w:r>
      <w:r w:rsidR="00086172" w:rsidRPr="00FD638C">
        <w:rPr>
          <w:rFonts w:cs="Arial"/>
        </w:rPr>
        <w:t xml:space="preserve"> Rectal retrieval might </w:t>
      </w:r>
      <w:r w:rsidR="002E3806">
        <w:rPr>
          <w:rFonts w:cs="Arial"/>
        </w:rPr>
        <w:t>not be possible on some goats (e.g.</w:t>
      </w:r>
      <w:r w:rsidR="00086172" w:rsidRPr="00FD638C">
        <w:rPr>
          <w:rFonts w:cs="Arial"/>
        </w:rPr>
        <w:t xml:space="preserve"> preweaned kids)</w:t>
      </w:r>
      <w:r w:rsidR="00086172">
        <w:rPr>
          <w:rFonts w:cs="Arial"/>
        </w:rPr>
        <w:t xml:space="preserve">. </w:t>
      </w:r>
    </w:p>
    <w:p w14:paraId="12A5C7ED" w14:textId="77777777" w:rsidR="00086172" w:rsidRDefault="00086172" w:rsidP="00086172">
      <w:pPr>
        <w:pStyle w:val="DefaultText"/>
        <w:rPr>
          <w:rFonts w:cs="Arial"/>
        </w:rPr>
      </w:pPr>
    </w:p>
    <w:p w14:paraId="1EB1E7FF" w14:textId="30D76235" w:rsidR="00C2165D" w:rsidRPr="00086172" w:rsidRDefault="000C3188" w:rsidP="00086172">
      <w:pPr>
        <w:pStyle w:val="DefaultText"/>
        <w:rPr>
          <w:rFonts w:cs="Arial"/>
        </w:rPr>
      </w:pPr>
      <w:r w:rsidRPr="000D21A0">
        <w:rPr>
          <w:rFonts w:cs="Arial"/>
          <w:b/>
        </w:rPr>
        <w:t>Collect AT LEAST 6 fecal pellets from each animal</w:t>
      </w:r>
      <w:r w:rsidR="000D21A0">
        <w:rPr>
          <w:rFonts w:cs="Arial"/>
        </w:rPr>
        <w:t xml:space="preserve"> </w:t>
      </w:r>
      <w:r w:rsidR="000D21A0" w:rsidRPr="000D21A0">
        <w:rPr>
          <w:rFonts w:cs="Arial"/>
          <w:b/>
        </w:rPr>
        <w:t xml:space="preserve">(plus at least 4 </w:t>
      </w:r>
      <w:r w:rsidR="006D15F2">
        <w:rPr>
          <w:rFonts w:cs="Arial"/>
          <w:b/>
        </w:rPr>
        <w:t>additional</w:t>
      </w:r>
      <w:r w:rsidR="000D21A0" w:rsidRPr="000D21A0">
        <w:rPr>
          <w:rFonts w:cs="Arial"/>
          <w:b/>
        </w:rPr>
        <w:t xml:space="preserve"> pellets for a second bag)</w:t>
      </w:r>
      <w:r w:rsidRPr="000D21A0">
        <w:rPr>
          <w:rFonts w:cs="Arial"/>
          <w:b/>
        </w:rPr>
        <w:t>.</w:t>
      </w:r>
      <w:r w:rsidRPr="00C2165D">
        <w:rPr>
          <w:rFonts w:cs="Arial"/>
        </w:rPr>
        <w:t xml:space="preserve"> Place 6 fecal pellets in one </w:t>
      </w:r>
      <w:r w:rsidR="008A6309">
        <w:rPr>
          <w:rFonts w:cs="Arial"/>
        </w:rPr>
        <w:t xml:space="preserve">small </w:t>
      </w:r>
      <w:r w:rsidRPr="00C2165D">
        <w:rPr>
          <w:rFonts w:cs="Arial"/>
        </w:rPr>
        <w:t>Whirl-Pak</w:t>
      </w:r>
      <w:r w:rsidRPr="00097756">
        <w:rPr>
          <w:rFonts w:cs="Arial"/>
          <w:vertAlign w:val="superscript"/>
        </w:rPr>
        <w:t>®</w:t>
      </w:r>
      <w:r w:rsidRPr="00C2165D">
        <w:rPr>
          <w:rFonts w:cs="Arial"/>
        </w:rPr>
        <w:t xml:space="preserve"> bag and any remaining fecal pellets (at least 4) in </w:t>
      </w:r>
      <w:r w:rsidR="008A6309">
        <w:rPr>
          <w:rFonts w:cs="Arial"/>
        </w:rPr>
        <w:t>a</w:t>
      </w:r>
      <w:r w:rsidR="008A6309" w:rsidRPr="00C2165D">
        <w:rPr>
          <w:rFonts w:cs="Arial"/>
        </w:rPr>
        <w:t xml:space="preserve"> </w:t>
      </w:r>
      <w:r w:rsidRPr="00C2165D">
        <w:rPr>
          <w:rFonts w:cs="Arial"/>
        </w:rPr>
        <w:t xml:space="preserve">second </w:t>
      </w:r>
      <w:r w:rsidR="008A6309">
        <w:rPr>
          <w:rFonts w:cs="Arial"/>
        </w:rPr>
        <w:t xml:space="preserve">small </w:t>
      </w:r>
      <w:r w:rsidRPr="00C2165D">
        <w:rPr>
          <w:rFonts w:cs="Arial"/>
        </w:rPr>
        <w:t>Whirl-Pak</w:t>
      </w:r>
      <w:r w:rsidRPr="00097756">
        <w:rPr>
          <w:rFonts w:cs="Arial"/>
          <w:vertAlign w:val="superscript"/>
        </w:rPr>
        <w:t>®</w:t>
      </w:r>
      <w:r w:rsidRPr="00C2165D">
        <w:rPr>
          <w:rFonts w:cs="Arial"/>
        </w:rPr>
        <w:t xml:space="preserve"> bag. </w:t>
      </w:r>
      <w:r w:rsidR="00C2165D" w:rsidRPr="00C2165D">
        <w:rPr>
          <w:rFonts w:cs="Arial"/>
        </w:rPr>
        <w:t>On the labels provided, write the</w:t>
      </w:r>
      <w:r w:rsidR="00457F92">
        <w:rPr>
          <w:rFonts w:cs="Arial"/>
        </w:rPr>
        <w:t xml:space="preserve"> goat’s name or ID and attach the labels onto</w:t>
      </w:r>
      <w:r w:rsidR="00C2165D" w:rsidRPr="00C2165D">
        <w:rPr>
          <w:rFonts w:cs="Arial"/>
        </w:rPr>
        <w:t xml:space="preserve"> to the bags. </w:t>
      </w:r>
    </w:p>
    <w:p w14:paraId="5A0F327F" w14:textId="4FD0F773" w:rsidR="000C3188" w:rsidRDefault="000C3188" w:rsidP="000C3188">
      <w:pPr>
        <w:pStyle w:val="DefaultText"/>
      </w:pPr>
    </w:p>
    <w:p w14:paraId="0198615B" w14:textId="3C5DC912" w:rsidR="00B017C9" w:rsidRPr="00B017C9" w:rsidRDefault="000C3188" w:rsidP="00B017C9">
      <w:pPr>
        <w:pStyle w:val="BodyText"/>
        <w:tabs>
          <w:tab w:val="left" w:pos="0"/>
          <w:tab w:val="left" w:pos="720"/>
          <w:tab w:val="right" w:leader="dot" w:pos="8280"/>
          <w:tab w:val="right" w:pos="10170"/>
        </w:tabs>
        <w:kinsoku w:val="0"/>
        <w:overflowPunct w:val="0"/>
        <w:rPr>
          <w:rFonts w:ascii="Arial" w:hAnsi="Arial" w:cs="Arial"/>
          <w:b w:val="0"/>
          <w:bCs w:val="0"/>
          <w:sz w:val="22"/>
          <w:szCs w:val="22"/>
        </w:rPr>
      </w:pPr>
      <w:r w:rsidRPr="00B017C9">
        <w:rPr>
          <w:rFonts w:ascii="Arial" w:hAnsi="Arial" w:cs="Arial"/>
          <w:sz w:val="22"/>
          <w:szCs w:val="22"/>
        </w:rPr>
        <w:t>Express air from Whirl-Pak</w:t>
      </w:r>
      <w:r w:rsidR="00097756" w:rsidRPr="00097756">
        <w:rPr>
          <w:rFonts w:cs="Arial"/>
          <w:vertAlign w:val="superscript"/>
        </w:rPr>
        <w:t>®</w:t>
      </w:r>
      <w:r w:rsidRPr="00B017C9">
        <w:rPr>
          <w:rFonts w:ascii="Arial" w:hAnsi="Arial" w:cs="Arial"/>
          <w:sz w:val="22"/>
          <w:szCs w:val="22"/>
        </w:rPr>
        <w:t xml:space="preserve"> bags, twist down twice, and secure. </w:t>
      </w:r>
    </w:p>
    <w:p w14:paraId="51A9AA9B" w14:textId="651B78D4" w:rsidR="00B017C9" w:rsidRDefault="00645429" w:rsidP="00263B25">
      <w:pPr>
        <w:pStyle w:val="DefaultText"/>
        <w:spacing w:after="80"/>
      </w:pPr>
      <w:r>
        <w:t xml:space="preserve">Place the </w:t>
      </w:r>
      <w:r w:rsidR="006B7DE8">
        <w:t xml:space="preserve">2 </w:t>
      </w:r>
      <w:r w:rsidR="006B7DE8" w:rsidRPr="00C30165">
        <w:rPr>
          <w:b/>
        </w:rPr>
        <w:t>small</w:t>
      </w:r>
      <w:r w:rsidR="006B7DE8">
        <w:t xml:space="preserve"> Whirl-Pak</w:t>
      </w:r>
      <w:r w:rsidR="006B7DE8" w:rsidRPr="00097756">
        <w:rPr>
          <w:rFonts w:cs="Arial"/>
          <w:vertAlign w:val="superscript"/>
        </w:rPr>
        <w:t>®</w:t>
      </w:r>
      <w:r w:rsidR="006B7DE8">
        <w:t xml:space="preserve"> bags from</w:t>
      </w:r>
      <w:r>
        <w:t xml:space="preserve"> each animal in a </w:t>
      </w:r>
      <w:r w:rsidRPr="00C30165">
        <w:rPr>
          <w:b/>
        </w:rPr>
        <w:t>medium</w:t>
      </w:r>
      <w:r>
        <w:t xml:space="preserve"> Whirl-Pak</w:t>
      </w:r>
      <w:r w:rsidRPr="00097756">
        <w:rPr>
          <w:rFonts w:cs="Arial"/>
          <w:vertAlign w:val="superscript"/>
        </w:rPr>
        <w:t>®</w:t>
      </w:r>
      <w:r>
        <w:t xml:space="preserve"> bag</w:t>
      </w:r>
      <w:r w:rsidR="00457F92">
        <w:t xml:space="preserve"> and secure</w:t>
      </w:r>
      <w:r>
        <w:t>.</w:t>
      </w:r>
      <w:r w:rsidR="00604241">
        <w:t xml:space="preserve"> Place </w:t>
      </w:r>
      <w:r w:rsidR="002E3806">
        <w:t xml:space="preserve">all </w:t>
      </w:r>
      <w:r w:rsidR="00604241">
        <w:t>samples in 1 liner bag.</w:t>
      </w:r>
      <w:r>
        <w:t xml:space="preserve"> </w:t>
      </w:r>
      <w:r w:rsidR="000C3188">
        <w:t>Cool down samples with ice packs. Keep cool and, if necessary, replace ice packs with frozen ones before shipping.</w:t>
      </w:r>
      <w:r w:rsidR="008B5A8C">
        <w:t xml:space="preserve"> </w:t>
      </w:r>
    </w:p>
    <w:tbl>
      <w:tblPr>
        <w:tblStyle w:val="TableGrid1"/>
        <w:tblW w:w="10732" w:type="dxa"/>
        <w:tblLayout w:type="fixed"/>
        <w:tblLook w:val="01E0" w:firstRow="1" w:lastRow="1" w:firstColumn="1" w:lastColumn="1" w:noHBand="0" w:noVBand="0"/>
      </w:tblPr>
      <w:tblGrid>
        <w:gridCol w:w="3168"/>
        <w:gridCol w:w="2340"/>
        <w:gridCol w:w="3060"/>
        <w:gridCol w:w="2164"/>
      </w:tblGrid>
      <w:tr w:rsidR="00B017C9" w:rsidRPr="00962B53" w14:paraId="2C14CE83" w14:textId="77777777" w:rsidTr="00263B25">
        <w:trPr>
          <w:trHeight w:val="1079"/>
        </w:trPr>
        <w:tc>
          <w:tcPr>
            <w:tcW w:w="10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C27C879" w14:textId="135C92E6" w:rsidR="00B017C9" w:rsidRPr="00962B53" w:rsidRDefault="00B017C9" w:rsidP="00647DAB">
            <w:pPr>
              <w:pStyle w:val="DefaultText"/>
              <w:rPr>
                <w:rFonts w:cs="Arial"/>
              </w:rPr>
            </w:pPr>
            <w:r w:rsidRPr="00962B53">
              <w:rPr>
                <w:rFonts w:cs="Arial"/>
                <w:b/>
              </w:rPr>
              <w:t>RECTAL RETRIEVAL</w:t>
            </w:r>
            <w:r w:rsidRPr="00962B53">
              <w:rPr>
                <w:rFonts w:cs="Arial"/>
              </w:rPr>
              <w:t xml:space="preserve">   </w:t>
            </w:r>
          </w:p>
          <w:p w14:paraId="6D4285D3" w14:textId="3FC1E957" w:rsidR="00B017C9" w:rsidRPr="00962B53" w:rsidRDefault="00B017C9" w:rsidP="002E3806">
            <w:pPr>
              <w:pStyle w:val="DefaultText"/>
              <w:rPr>
                <w:rFonts w:cs="Arial"/>
              </w:rPr>
            </w:pPr>
            <w:r w:rsidRPr="00962B53">
              <w:rPr>
                <w:rFonts w:cs="Arial"/>
              </w:rPr>
              <w:t>To avoid contamination from common organisms on the ground, rectal retrieval is best.</w:t>
            </w:r>
            <w:r w:rsidR="00086172" w:rsidRPr="00FD638C">
              <w:rPr>
                <w:rFonts w:cs="Arial"/>
              </w:rPr>
              <w:t xml:space="preserve"> </w:t>
            </w:r>
            <w:r w:rsidR="00086172">
              <w:rPr>
                <w:rFonts w:cs="Arial"/>
              </w:rPr>
              <w:t>Rectal retrieval might not be possible on some goats (</w:t>
            </w:r>
            <w:r w:rsidR="002E3806">
              <w:rPr>
                <w:rFonts w:cs="Arial"/>
              </w:rPr>
              <w:t>e.g.</w:t>
            </w:r>
            <w:r w:rsidR="00086172">
              <w:rPr>
                <w:rFonts w:cs="Arial"/>
              </w:rPr>
              <w:t xml:space="preserve"> preweaned kids), and fresh off the ground samples are acceptable.</w:t>
            </w:r>
          </w:p>
        </w:tc>
      </w:tr>
      <w:tr w:rsidR="00B017C9" w:rsidRPr="00962B53" w14:paraId="7CFE2255" w14:textId="77777777" w:rsidTr="008B5A8C">
        <w:trPr>
          <w:trHeight w:val="28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434FEE" w14:textId="77777777" w:rsidR="00B017C9" w:rsidRPr="00962B53" w:rsidRDefault="00B017C9" w:rsidP="00647DAB">
            <w:pPr>
              <w:pStyle w:val="DefaultText"/>
              <w:jc w:val="center"/>
              <w:rPr>
                <w:rFonts w:cs="Arial"/>
              </w:rPr>
            </w:pPr>
            <w:r w:rsidRPr="00962B53">
              <w:rPr>
                <w:rFonts w:cs="Arial"/>
                <w:noProof/>
              </w:rPr>
              <w:drawing>
                <wp:inline distT="0" distB="0" distL="0" distR="0" wp14:anchorId="61BE32AE" wp14:editId="58AB2B5B">
                  <wp:extent cx="1933575" cy="1495425"/>
                  <wp:effectExtent l="19050" t="0" r="9525" b="0"/>
                  <wp:docPr id="1" name="Picture 1" descr="bi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35156" b="35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25E3D37" w14:textId="77777777" w:rsidR="00B017C9" w:rsidRPr="00962B53" w:rsidRDefault="00B017C9" w:rsidP="00647DAB">
            <w:pPr>
              <w:pStyle w:val="DefaultText"/>
              <w:rPr>
                <w:rFonts w:cs="Arial"/>
                <w:b/>
              </w:rPr>
            </w:pPr>
            <w:r w:rsidRPr="00962B53">
              <w:rPr>
                <w:rFonts w:cs="Arial"/>
                <w:b/>
              </w:rPr>
              <w:t xml:space="preserve">1. Apply lubricating jelly to the glove before entering the rectum.  </w:t>
            </w:r>
          </w:p>
          <w:p w14:paraId="245F6C6E" w14:textId="77777777" w:rsidR="00B017C9" w:rsidRPr="00962B53" w:rsidRDefault="00B017C9" w:rsidP="00B017C9">
            <w:pPr>
              <w:pStyle w:val="defaultbullet"/>
              <w:numPr>
                <w:ilvl w:val="0"/>
                <w:numId w:val="6"/>
              </w:numPr>
              <w:tabs>
                <w:tab w:val="clear" w:pos="504"/>
                <w:tab w:val="left" w:pos="432"/>
              </w:tabs>
              <w:autoSpaceDE w:val="0"/>
              <w:autoSpaceDN w:val="0"/>
              <w:adjustRightInd w:val="0"/>
              <w:ind w:left="187" w:right="-108" w:hanging="43"/>
              <w:rPr>
                <w:rFonts w:cs="Arial"/>
                <w:b/>
                <w:sz w:val="22"/>
                <w:szCs w:val="22"/>
              </w:rPr>
            </w:pPr>
            <w:r w:rsidRPr="00962B53">
              <w:rPr>
                <w:rFonts w:cs="Arial"/>
                <w:sz w:val="22"/>
                <w:szCs w:val="22"/>
              </w:rPr>
              <w:t>Lightly stroking the rectum might encourage defecation.</w:t>
            </w:r>
          </w:p>
          <w:p w14:paraId="7BCF7EC4" w14:textId="77777777" w:rsidR="00B017C9" w:rsidRPr="00962B53" w:rsidRDefault="00B017C9" w:rsidP="00647DAB">
            <w:pPr>
              <w:pStyle w:val="defaultbullet"/>
              <w:numPr>
                <w:ilvl w:val="0"/>
                <w:numId w:val="0"/>
              </w:numPr>
              <w:ind w:left="144" w:right="72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l2br w:val="nil"/>
              <w:tr2bl w:val="nil"/>
            </w:tcBorders>
            <w:vAlign w:val="center"/>
          </w:tcPr>
          <w:p w14:paraId="623F17FE" w14:textId="3E4D29E9" w:rsidR="00B017C9" w:rsidRPr="00962B53" w:rsidRDefault="00B017C9" w:rsidP="00647DAB">
            <w:pPr>
              <w:pStyle w:val="DefaultText"/>
              <w:jc w:val="center"/>
              <w:rPr>
                <w:rFonts w:cs="Arial"/>
              </w:rPr>
            </w:pPr>
            <w:r w:rsidRPr="00962B53">
              <w:rPr>
                <w:rFonts w:cs="Arial"/>
                <w:noProof/>
              </w:rPr>
              <w:drawing>
                <wp:inline distT="0" distB="0" distL="0" distR="0" wp14:anchorId="39AB1C59" wp14:editId="09D67DF5">
                  <wp:extent cx="1809750" cy="1590675"/>
                  <wp:effectExtent l="19050" t="0" r="0" b="0"/>
                  <wp:docPr id="7" name="Picture 7" descr="bi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1719" r="11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 w14:paraId="1FF0FD02" w14:textId="77777777" w:rsidR="00C2165D" w:rsidRDefault="00C2165D" w:rsidP="00647DAB">
            <w:pPr>
              <w:pStyle w:val="Default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Collect duplicate samples:</w:t>
            </w:r>
          </w:p>
          <w:p w14:paraId="2477F611" w14:textId="7E645C5E" w:rsidR="00C2165D" w:rsidRPr="00C2165D" w:rsidRDefault="00C2165D" w:rsidP="00C2165D">
            <w:pPr>
              <w:pStyle w:val="DefaultText"/>
              <w:numPr>
                <w:ilvl w:val="0"/>
                <w:numId w:val="6"/>
              </w:numPr>
              <w:rPr>
                <w:rFonts w:cs="Arial"/>
              </w:rPr>
            </w:pPr>
            <w:r w:rsidRPr="00C2165D">
              <w:rPr>
                <w:rFonts w:cs="Arial"/>
              </w:rPr>
              <w:t xml:space="preserve">Retrieve a minimum of </w:t>
            </w:r>
            <w:r w:rsidR="00B017C9" w:rsidRPr="00C2165D">
              <w:rPr>
                <w:rFonts w:cs="Arial"/>
              </w:rPr>
              <w:t>6</w:t>
            </w:r>
            <w:r>
              <w:rPr>
                <w:rFonts w:cs="Arial"/>
              </w:rPr>
              <w:t>-10</w:t>
            </w:r>
            <w:r w:rsidR="00B017C9" w:rsidRPr="00C2165D">
              <w:rPr>
                <w:rFonts w:cs="Arial"/>
              </w:rPr>
              <w:t xml:space="preserve"> pellets per animal.</w:t>
            </w:r>
          </w:p>
          <w:p w14:paraId="29884F9B" w14:textId="381D638B" w:rsidR="00B017C9" w:rsidRPr="00C2165D" w:rsidRDefault="00C2165D" w:rsidP="00C2165D">
            <w:pPr>
              <w:pStyle w:val="DefaultText"/>
              <w:numPr>
                <w:ilvl w:val="0"/>
                <w:numId w:val="6"/>
              </w:numPr>
              <w:rPr>
                <w:rFonts w:cs="Arial"/>
              </w:rPr>
            </w:pPr>
            <w:r w:rsidRPr="00C2165D">
              <w:rPr>
                <w:rFonts w:cs="Arial"/>
              </w:rPr>
              <w:t xml:space="preserve">6 pellets go in one bag and 4 pellets go in the </w:t>
            </w:r>
            <w:r>
              <w:rPr>
                <w:rFonts w:cs="Arial"/>
              </w:rPr>
              <w:t>second</w:t>
            </w:r>
            <w:r w:rsidRPr="00C2165D">
              <w:rPr>
                <w:rFonts w:cs="Arial"/>
              </w:rPr>
              <w:t xml:space="preserve"> bag</w:t>
            </w:r>
            <w:r w:rsidR="00B017C9" w:rsidRPr="00C2165D">
              <w:rPr>
                <w:rFonts w:cs="Arial"/>
              </w:rPr>
              <w:t xml:space="preserve">  </w:t>
            </w:r>
          </w:p>
          <w:p w14:paraId="6D62A919" w14:textId="77777777" w:rsidR="00B017C9" w:rsidRPr="00962B53" w:rsidRDefault="00B017C9" w:rsidP="00647DAB">
            <w:pPr>
              <w:pStyle w:val="defaultbullet"/>
              <w:numPr>
                <w:ilvl w:val="0"/>
                <w:numId w:val="0"/>
              </w:numPr>
              <w:ind w:left="187"/>
              <w:rPr>
                <w:rFonts w:cs="Arial"/>
                <w:bCs/>
                <w:sz w:val="22"/>
                <w:szCs w:val="22"/>
              </w:rPr>
            </w:pPr>
          </w:p>
        </w:tc>
      </w:tr>
      <w:tr w:rsidR="00B017C9" w:rsidRPr="00962B53" w14:paraId="399344AB" w14:textId="77777777" w:rsidTr="00496EFE">
        <w:trPr>
          <w:trHeight w:val="809"/>
        </w:trPr>
        <w:tc>
          <w:tcPr>
            <w:tcW w:w="10732" w:type="dxa"/>
            <w:gridSpan w:val="4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2F879A3" w14:textId="0F25EDDB" w:rsidR="00B017C9" w:rsidRPr="00496EFE" w:rsidRDefault="00B017C9" w:rsidP="00647DAB">
            <w:pPr>
              <w:pStyle w:val="DefaultText"/>
              <w:rPr>
                <w:rFonts w:cs="Arial"/>
                <w:b/>
                <w:bCs/>
              </w:rPr>
            </w:pPr>
            <w:r w:rsidRPr="00962B53">
              <w:rPr>
                <w:rFonts w:cs="Arial"/>
                <w:b/>
                <w:bCs/>
              </w:rPr>
              <w:t xml:space="preserve">3. </w:t>
            </w:r>
            <w:r w:rsidR="009F715E">
              <w:rPr>
                <w:rFonts w:cs="Arial"/>
                <w:b/>
              </w:rPr>
              <w:t>On each label</w:t>
            </w:r>
            <w:r w:rsidRPr="00962B53">
              <w:rPr>
                <w:rFonts w:cs="Arial"/>
                <w:b/>
              </w:rPr>
              <w:t>, write the goat’s name or ID</w:t>
            </w:r>
            <w:r w:rsidR="009F715E">
              <w:rPr>
                <w:rFonts w:cs="Arial"/>
                <w:b/>
              </w:rPr>
              <w:t xml:space="preserve"> and attach </w:t>
            </w:r>
            <w:r w:rsidR="002E3806">
              <w:rPr>
                <w:rFonts w:cs="Arial"/>
                <w:b/>
              </w:rPr>
              <w:t>them</w:t>
            </w:r>
            <w:r w:rsidR="009F715E">
              <w:rPr>
                <w:rFonts w:cs="Arial"/>
                <w:b/>
              </w:rPr>
              <w:t xml:space="preserve"> on to the </w:t>
            </w:r>
            <w:r w:rsidR="002E3806">
              <w:rPr>
                <w:rFonts w:cs="Arial"/>
                <w:b/>
              </w:rPr>
              <w:t xml:space="preserve">small </w:t>
            </w:r>
            <w:r w:rsidR="002E3806" w:rsidRPr="00962B53">
              <w:rPr>
                <w:rFonts w:cs="Arial"/>
                <w:b/>
              </w:rPr>
              <w:t>Whirl-Pak®</w:t>
            </w:r>
            <w:r w:rsidR="002E3806">
              <w:rPr>
                <w:rFonts w:cs="Arial"/>
                <w:b/>
              </w:rPr>
              <w:t xml:space="preserve"> </w:t>
            </w:r>
            <w:r w:rsidR="009F715E">
              <w:rPr>
                <w:rFonts w:cs="Arial"/>
                <w:b/>
              </w:rPr>
              <w:t>bag</w:t>
            </w:r>
            <w:r w:rsidR="002E3806">
              <w:rPr>
                <w:rFonts w:cs="Arial"/>
                <w:b/>
              </w:rPr>
              <w:t>s</w:t>
            </w:r>
            <w:r w:rsidRPr="00962B53">
              <w:rPr>
                <w:rFonts w:cs="Arial"/>
                <w:b/>
              </w:rPr>
              <w:t>.</w:t>
            </w:r>
            <w:r w:rsidR="009F715E">
              <w:rPr>
                <w:rFonts w:cs="Arial"/>
                <w:b/>
              </w:rPr>
              <w:t xml:space="preserve"> Place</w:t>
            </w:r>
            <w:r w:rsidR="00C30165">
              <w:rPr>
                <w:rFonts w:cs="Arial"/>
                <w:b/>
              </w:rPr>
              <w:t xml:space="preserve"> the </w:t>
            </w:r>
            <w:r w:rsidR="00C30165" w:rsidRPr="00C30165">
              <w:rPr>
                <w:rFonts w:cs="Arial"/>
                <w:b/>
                <w:u w:val="single"/>
              </w:rPr>
              <w:t>small</w:t>
            </w:r>
            <w:r w:rsidR="009F715E">
              <w:rPr>
                <w:rFonts w:cs="Arial"/>
                <w:b/>
              </w:rPr>
              <w:t xml:space="preserve"> </w:t>
            </w:r>
            <w:r w:rsidR="00C30165">
              <w:rPr>
                <w:rFonts w:cs="Arial"/>
                <w:b/>
              </w:rPr>
              <w:t>duplicate</w:t>
            </w:r>
            <w:r w:rsidR="009F715E">
              <w:rPr>
                <w:rFonts w:cs="Arial"/>
                <w:b/>
              </w:rPr>
              <w:t xml:space="preserve"> bags </w:t>
            </w:r>
            <w:r w:rsidR="009F715E" w:rsidRPr="007C6B71">
              <w:rPr>
                <w:rFonts w:cs="Arial"/>
                <w:b/>
              </w:rPr>
              <w:t xml:space="preserve">inside </w:t>
            </w:r>
            <w:r w:rsidR="00A879F9" w:rsidRPr="007C6B71">
              <w:rPr>
                <w:rFonts w:cs="Arial"/>
                <w:b/>
              </w:rPr>
              <w:t xml:space="preserve">the </w:t>
            </w:r>
            <w:r w:rsidR="009F715E" w:rsidRPr="007C6B71">
              <w:rPr>
                <w:rFonts w:cs="Arial"/>
                <w:b/>
                <w:u w:val="single"/>
              </w:rPr>
              <w:t>medium</w:t>
            </w:r>
            <w:r w:rsidR="009F715E" w:rsidRPr="007C6B71">
              <w:rPr>
                <w:rFonts w:cs="Arial"/>
                <w:b/>
              </w:rPr>
              <w:t xml:space="preserve"> </w:t>
            </w:r>
            <w:r w:rsidR="009F715E" w:rsidRPr="00962B53">
              <w:rPr>
                <w:rFonts w:cs="Arial"/>
                <w:b/>
              </w:rPr>
              <w:t>Whirl-Pak® bag</w:t>
            </w:r>
            <w:r w:rsidR="009F715E">
              <w:rPr>
                <w:rFonts w:cs="Arial"/>
                <w:b/>
              </w:rPr>
              <w:t>.</w:t>
            </w:r>
          </w:p>
          <w:p w14:paraId="015F2175" w14:textId="3DF037A1" w:rsidR="00B017C9" w:rsidRPr="00962B53" w:rsidRDefault="00B017C9" w:rsidP="00647DAB">
            <w:pPr>
              <w:pStyle w:val="DefaultText"/>
              <w:rPr>
                <w:rFonts w:cs="Arial"/>
                <w:b/>
              </w:rPr>
            </w:pPr>
            <w:r w:rsidRPr="00962B53">
              <w:rPr>
                <w:rFonts w:cs="Arial"/>
                <w:b/>
              </w:rPr>
              <w:t>4. Continue collecting samples from other goats using a clean glove for each</w:t>
            </w:r>
            <w:r w:rsidR="008A6309">
              <w:rPr>
                <w:rFonts w:cs="Arial"/>
                <w:b/>
              </w:rPr>
              <w:t xml:space="preserve"> animal</w:t>
            </w:r>
            <w:r w:rsidRPr="00962B53">
              <w:rPr>
                <w:rFonts w:cs="Arial"/>
                <w:b/>
              </w:rPr>
              <w:t>.</w:t>
            </w:r>
          </w:p>
        </w:tc>
      </w:tr>
    </w:tbl>
    <w:p w14:paraId="487D5B63" w14:textId="689DCA4E" w:rsidR="00B017C9" w:rsidRDefault="00B017C9" w:rsidP="00FB47B2">
      <w:pPr>
        <w:pStyle w:val="DefaultText"/>
      </w:pPr>
      <w:r>
        <w:rPr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437FE7" wp14:editId="47424FCD">
                <wp:simplePos x="0" y="0"/>
                <wp:positionH relativeFrom="margin">
                  <wp:align>right</wp:align>
                </wp:positionH>
                <wp:positionV relativeFrom="paragraph">
                  <wp:posOffset>13720</wp:posOffset>
                </wp:positionV>
                <wp:extent cx="6834215" cy="666793"/>
                <wp:effectExtent l="0" t="0" r="24130" b="19050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4215" cy="666793"/>
                          <a:chOff x="565" y="14523"/>
                          <a:chExt cx="10955" cy="829"/>
                        </a:xfrm>
                      </wpg:grpSpPr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65" y="14523"/>
                            <a:ext cx="9155" cy="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9EC85" w14:textId="3B8604EC" w:rsidR="00F51A92" w:rsidRDefault="00F51A92" w:rsidP="004E4310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According to the Paperwork Reduction Act of 1995, an agency may not conduct or sponsor, and a person is not required to respond to, a collection of information u</w:t>
                              </w:r>
                              <w:r w:rsidR="00803978">
                                <w:rPr>
                                  <w:rFonts w:ascii="Arial" w:hAnsi="Arial" w:cs="Arial"/>
                                  <w:sz w:val="16"/>
                                </w:rPr>
                                <w:t>nl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ess it displays a valid OMB control number. The valid OMB control number for this information collection is 0579-</w:t>
                              </w:r>
                              <w:r w:rsidR="00017B48">
                                <w:rPr>
                                  <w:rFonts w:ascii="Arial" w:hAnsi="Arial" w:cs="Arial"/>
                                  <w:sz w:val="16"/>
                                </w:rPr>
                                <w:t>0354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.  The time required to complete this information collec</w:t>
                              </w:r>
                              <w:r w:rsidR="001C669D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tion is estimated to average </w:t>
                              </w:r>
                              <w:r w:rsidR="0089101D">
                                <w:rPr>
                                  <w:rFonts w:ascii="Arial" w:hAnsi="Arial" w:cs="Arial"/>
                                  <w:sz w:val="16"/>
                                </w:rPr>
                                <w:t>2</w:t>
                              </w:r>
                              <w:r w:rsidR="0016524C">
                                <w:rPr>
                                  <w:rFonts w:ascii="Arial" w:hAnsi="Arial" w:cs="Arial"/>
                                  <w:sz w:val="16"/>
                                </w:rPr>
                                <w:t>.0</w:t>
                              </w:r>
                              <w:r w:rsidR="00FB53C5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hour</w:t>
                              </w:r>
                              <w:r w:rsidR="002376DB">
                                <w:rPr>
                                  <w:rFonts w:ascii="Arial" w:hAnsi="Arial" w:cs="Arial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per response, including the time for reviewing instructions, searching existing data sources, gathering and maintaining the data needed, and completing and reviewing the information collected.</w:t>
                              </w:r>
                              <w:r w:rsidRPr="00C71848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4523"/>
                            <a:ext cx="180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59F07" w14:textId="77777777" w:rsidR="00F51A92" w:rsidRPr="00190E12" w:rsidRDefault="00F51A92" w:rsidP="004E43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br/>
                              </w:r>
                              <w:r w:rsidR="0001300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NAHMS-460</w:t>
                              </w:r>
                            </w:p>
                            <w:p w14:paraId="4F42BCDD" w14:textId="54656461" w:rsidR="00F51A92" w:rsidRPr="00C71848" w:rsidRDefault="00477A34" w:rsidP="00C71848">
                              <w:pPr>
                                <w:pStyle w:val="Heading1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JUN</w:t>
                              </w:r>
                              <w:r w:rsidR="00013003"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8" style="position:absolute;margin-left:486.95pt;margin-top:1.1pt;width:538.15pt;height:52.5pt;z-index:251656704;mso-position-horizontal:right;mso-position-horizontal-relative:margin" coordorigin="565,14523" coordsize="10955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">
                <v:shape id="Text Box 16" o:spid="_x0000_s1029" type="#_x0000_t202" style="position:absolute;left:565;top:14523;width:9155;height: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14:paraId="1449EC85" w14:textId="3B8604EC" w:rsidR="00F51A92" w:rsidRDefault="00F51A92" w:rsidP="004E4310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According to the Paperwork Reduction Act of 1995, an agency may not conduct or sponsor, and a person is not required to respond to, a collection of information u</w:t>
                        </w:r>
                        <w:r w:rsidR="00803978">
                          <w:rPr>
                            <w:rFonts w:ascii="Arial" w:hAnsi="Arial" w:cs="Arial"/>
                            <w:sz w:val="16"/>
                          </w:rPr>
                          <w:t>nl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>ess it displays a valid OMB control number. The valid OMB control number for this information collection is 0579-</w:t>
                        </w:r>
                        <w:r w:rsidR="00017B48">
                          <w:rPr>
                            <w:rFonts w:ascii="Arial" w:hAnsi="Arial" w:cs="Arial"/>
                            <w:sz w:val="16"/>
                          </w:rPr>
                          <w:t>0354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>.  The time required to complete this information collec</w:t>
                        </w:r>
                        <w:r w:rsidR="001C669D">
                          <w:rPr>
                            <w:rFonts w:ascii="Arial" w:hAnsi="Arial" w:cs="Arial"/>
                            <w:sz w:val="16"/>
                          </w:rPr>
                          <w:t xml:space="preserve">tion is estimated to average </w:t>
                        </w:r>
                        <w:r w:rsidR="0089101D">
                          <w:rPr>
                            <w:rFonts w:ascii="Arial" w:hAnsi="Arial" w:cs="Arial"/>
                            <w:sz w:val="16"/>
                          </w:rPr>
                          <w:t>2</w:t>
                        </w:r>
                        <w:r w:rsidR="0016524C">
                          <w:rPr>
                            <w:rFonts w:ascii="Arial" w:hAnsi="Arial" w:cs="Arial"/>
                            <w:sz w:val="16"/>
                          </w:rPr>
                          <w:t>.0</w:t>
                        </w:r>
                        <w:r w:rsidR="00FB53C5">
                          <w:rPr>
                            <w:rFonts w:ascii="Arial" w:hAnsi="Arial" w:cs="Arial"/>
                            <w:sz w:val="16"/>
                          </w:rPr>
                          <w:t xml:space="preserve"> hour</w:t>
                        </w:r>
                        <w:r w:rsidR="002376DB">
                          <w:rPr>
                            <w:rFonts w:ascii="Arial" w:hAnsi="Arial" w:cs="Arial"/>
                            <w:sz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per response, including the time for reviewing instructions, searching existing data sources, gathering and maintaining the data needed, and completing and reviewing the information collected.</w:t>
                        </w:r>
                        <w:r w:rsidRPr="00C71848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30" type="#_x0000_t202" style="position:absolute;left:9720;top:14523;width:1800;height: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14:paraId="65D59F07" w14:textId="77777777" w:rsidR="00F51A92" w:rsidRPr="00190E12" w:rsidRDefault="00F51A92" w:rsidP="004E431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br/>
                        </w:r>
                        <w:r w:rsidR="00013003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NAHMS-460</w:t>
                        </w:r>
                      </w:p>
                      <w:p w14:paraId="4F42BCDD" w14:textId="54656461" w:rsidR="00F51A92" w:rsidRPr="00C71848" w:rsidRDefault="00477A34" w:rsidP="00C71848">
                        <w:pPr>
                          <w:pStyle w:val="Heading1"/>
                          <w:jc w:val="center"/>
                        </w:pPr>
                        <w:r>
                          <w:rPr>
                            <w:rFonts w:ascii="Arial" w:hAnsi="Arial" w:cs="Arial"/>
                            <w:sz w:val="22"/>
                          </w:rPr>
                          <w:t>JUN</w:t>
                        </w:r>
                        <w:r w:rsidR="00013003">
                          <w:rPr>
                            <w:rFonts w:ascii="Arial" w:hAnsi="Arial" w:cs="Arial"/>
                            <w:sz w:val="22"/>
                          </w:rPr>
                          <w:t xml:space="preserve"> 2019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06BDCE" w14:textId="77777777" w:rsidR="00B017C9" w:rsidRDefault="00B017C9" w:rsidP="00FB47B2">
      <w:pPr>
        <w:pStyle w:val="DefaultText"/>
      </w:pPr>
    </w:p>
    <w:p w14:paraId="7EAC5861" w14:textId="77777777" w:rsidR="00B017C9" w:rsidRDefault="00B017C9" w:rsidP="00FB47B2">
      <w:pPr>
        <w:pStyle w:val="DefaultText"/>
      </w:pPr>
    </w:p>
    <w:p w14:paraId="2CEA2951" w14:textId="77777777" w:rsidR="00B017C9" w:rsidRDefault="00B017C9" w:rsidP="00B017C9">
      <w:pPr>
        <w:pStyle w:val="DefaultText"/>
        <w:jc w:val="center"/>
        <w:rPr>
          <w:b/>
          <w:sz w:val="28"/>
        </w:rPr>
      </w:pPr>
    </w:p>
    <w:p w14:paraId="2DB7C954" w14:textId="77777777" w:rsidR="005B0CF4" w:rsidRDefault="005B0CF4" w:rsidP="00B017C9">
      <w:pPr>
        <w:pStyle w:val="DefaultText"/>
        <w:jc w:val="center"/>
        <w:rPr>
          <w:b/>
          <w:sz w:val="28"/>
        </w:rPr>
      </w:pPr>
    </w:p>
    <w:p w14:paraId="6C302D0E" w14:textId="4E1477B8" w:rsidR="00D4558A" w:rsidRDefault="00B017C9" w:rsidP="00B017C9">
      <w:pPr>
        <w:pStyle w:val="DefaultText"/>
        <w:jc w:val="center"/>
        <w:rPr>
          <w:b/>
          <w:sz w:val="28"/>
        </w:rPr>
      </w:pPr>
      <w:r w:rsidRPr="00B017C9">
        <w:rPr>
          <w:b/>
          <w:sz w:val="28"/>
        </w:rPr>
        <w:t>Collection Form Instructions</w:t>
      </w:r>
    </w:p>
    <w:p w14:paraId="0241AF2E" w14:textId="77777777" w:rsidR="00B017C9" w:rsidRPr="00B017C9" w:rsidRDefault="00B017C9" w:rsidP="00B017C9">
      <w:pPr>
        <w:pStyle w:val="DefaultText"/>
        <w:jc w:val="center"/>
        <w:rPr>
          <w:b/>
          <w:sz w:val="28"/>
        </w:rPr>
      </w:pPr>
    </w:p>
    <w:p w14:paraId="4FCF08DE" w14:textId="77777777" w:rsidR="00B017C9" w:rsidRDefault="00B017C9" w:rsidP="00370F09">
      <w:pPr>
        <w:pStyle w:val="DefaultText"/>
        <w:overflowPunct w:val="0"/>
        <w:spacing w:after="240" w:line="276" w:lineRule="auto"/>
        <w:textAlignment w:val="baseline"/>
        <w:rPr>
          <w:rFonts w:cs="Arial"/>
        </w:rPr>
      </w:pPr>
      <w:r>
        <w:rPr>
          <w:rFonts w:cs="Arial"/>
          <w:b/>
        </w:rPr>
        <w:t xml:space="preserve">Using a BallPoint Pen, </w:t>
      </w:r>
      <w:r w:rsidRPr="000203A0">
        <w:rPr>
          <w:rFonts w:cs="Arial"/>
        </w:rPr>
        <w:t>record samples on the appropriate lines and complete all information requested.</w:t>
      </w:r>
    </w:p>
    <w:p w14:paraId="5494086F" w14:textId="52EB9D08" w:rsidR="00B017C9" w:rsidRPr="00457F92" w:rsidRDefault="00B017C9" w:rsidP="00370F09">
      <w:pPr>
        <w:pStyle w:val="DefaultText"/>
        <w:overflowPunct w:val="0"/>
        <w:spacing w:after="240" w:line="276" w:lineRule="auto"/>
        <w:textAlignment w:val="baseline"/>
        <w:rPr>
          <w:rFonts w:cs="Arial"/>
          <w:b/>
        </w:rPr>
      </w:pPr>
      <w:r w:rsidRPr="00457F92">
        <w:rPr>
          <w:rFonts w:cs="Arial"/>
          <w:b/>
        </w:rPr>
        <w:t xml:space="preserve">Send the white and </w:t>
      </w:r>
      <w:r w:rsidR="005B0CF4" w:rsidRPr="00457F92">
        <w:rPr>
          <w:rFonts w:cs="Arial"/>
          <w:b/>
        </w:rPr>
        <w:t xml:space="preserve">yellow </w:t>
      </w:r>
      <w:r w:rsidRPr="00457F92">
        <w:rPr>
          <w:rFonts w:cs="Arial"/>
          <w:b/>
        </w:rPr>
        <w:t xml:space="preserve">copies to the lab. The pink copy </w:t>
      </w:r>
      <w:r w:rsidRPr="007C6B71">
        <w:rPr>
          <w:rFonts w:cs="Arial"/>
          <w:b/>
        </w:rPr>
        <w:t xml:space="preserve">stays with the </w:t>
      </w:r>
      <w:r w:rsidR="003D7FBC" w:rsidRPr="007C6B71">
        <w:rPr>
          <w:rFonts w:cs="Arial"/>
          <w:b/>
        </w:rPr>
        <w:t>P</w:t>
      </w:r>
      <w:r w:rsidRPr="007C6B71">
        <w:rPr>
          <w:rFonts w:cs="Arial"/>
          <w:b/>
        </w:rPr>
        <w:t>roducer</w:t>
      </w:r>
      <w:r w:rsidRPr="00457F92">
        <w:rPr>
          <w:rFonts w:cs="Arial"/>
          <w:b/>
        </w:rPr>
        <w:t xml:space="preserve">. </w:t>
      </w:r>
    </w:p>
    <w:p w14:paraId="34753726" w14:textId="77777777" w:rsidR="00B017C9" w:rsidRDefault="00B017C9" w:rsidP="002627B9">
      <w:pPr>
        <w:pStyle w:val="DefaultText"/>
        <w:jc w:val="center"/>
        <w:rPr>
          <w:b/>
          <w:sz w:val="28"/>
        </w:rPr>
      </w:pPr>
    </w:p>
    <w:p w14:paraId="021B9567" w14:textId="77777777" w:rsidR="00B017C9" w:rsidRDefault="00B017C9" w:rsidP="00B017C9">
      <w:pPr>
        <w:pStyle w:val="DefaultText"/>
        <w:rPr>
          <w:b/>
          <w:sz w:val="28"/>
        </w:rPr>
      </w:pPr>
    </w:p>
    <w:p w14:paraId="773F3B33" w14:textId="77777777" w:rsidR="00B017C9" w:rsidRDefault="00B017C9" w:rsidP="002627B9">
      <w:pPr>
        <w:pStyle w:val="DefaultText"/>
        <w:jc w:val="center"/>
        <w:rPr>
          <w:b/>
          <w:sz w:val="28"/>
        </w:rPr>
      </w:pPr>
    </w:p>
    <w:p w14:paraId="7E2E262B" w14:textId="2D5E9BA1" w:rsidR="000C3188" w:rsidRPr="002627B9" w:rsidRDefault="000C3188" w:rsidP="002627B9">
      <w:pPr>
        <w:pStyle w:val="DefaultText"/>
        <w:jc w:val="center"/>
        <w:rPr>
          <w:b/>
          <w:sz w:val="24"/>
        </w:rPr>
      </w:pPr>
      <w:r w:rsidRPr="002627B9">
        <w:rPr>
          <w:b/>
          <w:sz w:val="28"/>
        </w:rPr>
        <w:t>Shipping</w:t>
      </w:r>
      <w:r w:rsidR="002627B9" w:rsidRPr="002627B9">
        <w:rPr>
          <w:b/>
          <w:sz w:val="28"/>
        </w:rPr>
        <w:t xml:space="preserve"> Instructions</w:t>
      </w:r>
    </w:p>
    <w:p w14:paraId="4B7B339C" w14:textId="023AFCB0" w:rsidR="000C3188" w:rsidRDefault="000C3188" w:rsidP="000C3188">
      <w:pPr>
        <w:pStyle w:val="DefaultText"/>
      </w:pPr>
    </w:p>
    <w:p w14:paraId="798F9535" w14:textId="713087A3" w:rsidR="000C3188" w:rsidRPr="00F574E5" w:rsidRDefault="002E3806" w:rsidP="000C3188">
      <w:pPr>
        <w:pStyle w:val="DefaultText"/>
      </w:pPr>
      <w:r>
        <w:rPr>
          <w:b/>
        </w:rPr>
        <w:t>S</w:t>
      </w:r>
      <w:r w:rsidR="000C3188" w:rsidRPr="00443AFA">
        <w:rPr>
          <w:b/>
        </w:rPr>
        <w:t xml:space="preserve">hip </w:t>
      </w:r>
      <w:r w:rsidR="003E11CF">
        <w:rPr>
          <w:b/>
        </w:rPr>
        <w:t>on Monday-Wednesday</w:t>
      </w:r>
      <w:r w:rsidR="000C3188" w:rsidRPr="00443AFA">
        <w:rPr>
          <w:b/>
        </w:rPr>
        <w:t xml:space="preserve">. </w:t>
      </w:r>
      <w:r w:rsidR="000C3188">
        <w:t xml:space="preserve">Keep samples cool and ship within 24 hours of collection. Wednesday collections must be shipped the same day. </w:t>
      </w:r>
      <w:r w:rsidR="009A6B4D">
        <w:t xml:space="preserve">Do not collect or ship samples </w:t>
      </w:r>
      <w:r w:rsidR="000C3188">
        <w:t>Thursday through Saturday.</w:t>
      </w:r>
    </w:p>
    <w:p w14:paraId="145C1562" w14:textId="6F64CA6A" w:rsidR="000C3188" w:rsidRDefault="000C3188" w:rsidP="000C3188">
      <w:pPr>
        <w:pStyle w:val="DefaultText"/>
        <w:rPr>
          <w:b/>
        </w:rPr>
      </w:pPr>
    </w:p>
    <w:p w14:paraId="4D7873F8" w14:textId="09535272" w:rsidR="000C3188" w:rsidRDefault="006B7DE8" w:rsidP="000C3188">
      <w:pPr>
        <w:pStyle w:val="DefaultText"/>
      </w:pPr>
      <w:r>
        <w:t>Place all the samples in the liner bag and t</w:t>
      </w:r>
      <w:r w:rsidR="000C3188">
        <w:t xml:space="preserve">ie shut. </w:t>
      </w:r>
      <w:r>
        <w:t>Place</w:t>
      </w:r>
      <w:r w:rsidRPr="004B66F0">
        <w:t xml:space="preserve"> an ice pack on </w:t>
      </w:r>
      <w:r>
        <w:t xml:space="preserve">the </w:t>
      </w:r>
      <w:r w:rsidRPr="004B66F0">
        <w:t>top</w:t>
      </w:r>
      <w:r>
        <w:t xml:space="preserve"> and</w:t>
      </w:r>
      <w:r w:rsidRPr="004B66F0">
        <w:t xml:space="preserve"> bottom </w:t>
      </w:r>
      <w:r>
        <w:t xml:space="preserve">of the samples. </w:t>
      </w:r>
      <w:r w:rsidR="000C3188">
        <w:t>Add filler to box if necessary</w:t>
      </w:r>
      <w:r w:rsidR="00D63CC0">
        <w:t xml:space="preserve">. Close the </w:t>
      </w:r>
      <w:r w:rsidR="00C57870">
        <w:t>insulated</w:t>
      </w:r>
      <w:r w:rsidR="00D63CC0">
        <w:t xml:space="preserve"> cooler box and </w:t>
      </w:r>
      <w:r w:rsidR="00D63CC0" w:rsidRPr="00CD756F">
        <w:rPr>
          <w:b/>
        </w:rPr>
        <w:t>place the white</w:t>
      </w:r>
      <w:r w:rsidR="001274D3" w:rsidRPr="00CD756F">
        <w:rPr>
          <w:b/>
        </w:rPr>
        <w:t xml:space="preserve"> and yellow</w:t>
      </w:r>
      <w:r w:rsidR="000C3188" w:rsidRPr="00CD756F">
        <w:rPr>
          <w:b/>
        </w:rPr>
        <w:t xml:space="preserve"> </w:t>
      </w:r>
      <w:r w:rsidR="00CD756F" w:rsidRPr="00CD756F">
        <w:rPr>
          <w:b/>
        </w:rPr>
        <w:t>collection</w:t>
      </w:r>
      <w:r w:rsidR="000C3188" w:rsidRPr="00CD756F">
        <w:rPr>
          <w:b/>
        </w:rPr>
        <w:t xml:space="preserve"> </w:t>
      </w:r>
      <w:r w:rsidR="00CD756F" w:rsidRPr="00CD756F">
        <w:rPr>
          <w:b/>
        </w:rPr>
        <w:t>record</w:t>
      </w:r>
      <w:r w:rsidR="000C3188" w:rsidRPr="00CD756F">
        <w:rPr>
          <w:b/>
        </w:rPr>
        <w:t xml:space="preserve"> on top of the </w:t>
      </w:r>
      <w:r w:rsidR="00D63CC0" w:rsidRPr="00CD756F">
        <w:rPr>
          <w:b/>
        </w:rPr>
        <w:t>cooler box lid</w:t>
      </w:r>
      <w:r w:rsidR="000C3188" w:rsidRPr="00CD756F">
        <w:rPr>
          <w:b/>
        </w:rPr>
        <w:t xml:space="preserve">. </w:t>
      </w:r>
      <w:r w:rsidR="003F2B98">
        <w:rPr>
          <w:b/>
        </w:rPr>
        <w:t>Leave the pink copy with the P</w:t>
      </w:r>
      <w:r w:rsidRPr="00CD756F">
        <w:rPr>
          <w:b/>
        </w:rPr>
        <w:t>roducer.</w:t>
      </w:r>
      <w:r>
        <w:t xml:space="preserve"> </w:t>
      </w:r>
      <w:r w:rsidR="001274D3">
        <w:t xml:space="preserve"> </w:t>
      </w:r>
    </w:p>
    <w:p w14:paraId="2105C1F2" w14:textId="2F459DDE" w:rsidR="000C3188" w:rsidRDefault="000C3188" w:rsidP="000C3188">
      <w:pPr>
        <w:pStyle w:val="DefaultText"/>
        <w:ind w:right="443"/>
      </w:pPr>
    </w:p>
    <w:p w14:paraId="74EE1403" w14:textId="5CCAA944" w:rsidR="000C3188" w:rsidRPr="006D15F2" w:rsidRDefault="000C3188" w:rsidP="000C3188">
      <w:pPr>
        <w:pStyle w:val="DefaultText"/>
        <w:ind w:right="443"/>
      </w:pPr>
      <w:r>
        <w:t xml:space="preserve">Secure </w:t>
      </w:r>
      <w:r w:rsidR="00671BE1">
        <w:t xml:space="preserve">the </w:t>
      </w:r>
      <w:r>
        <w:t xml:space="preserve">box and ship to NCSU in Raleigh, North Carolina, within 24 hours. </w:t>
      </w:r>
      <w:r w:rsidR="003E11CF" w:rsidRPr="006D15F2">
        <w:t>Ship only Monday-Wednesday</w:t>
      </w:r>
      <w:r w:rsidR="006B7DE8" w:rsidRPr="006D15F2">
        <w:t xml:space="preserve">. </w:t>
      </w:r>
    </w:p>
    <w:p w14:paraId="7359E583" w14:textId="201C0B17" w:rsidR="00F7675C" w:rsidRDefault="00F7675C" w:rsidP="00F7675C">
      <w:pPr>
        <w:pStyle w:val="DefaultText"/>
      </w:pPr>
    </w:p>
    <w:p w14:paraId="40A60984" w14:textId="799C8534" w:rsidR="00EC20F1" w:rsidRDefault="00EC20F1" w:rsidP="00AF6877">
      <w:pPr>
        <w:pStyle w:val="DefaultText"/>
        <w:ind w:right="443"/>
      </w:pPr>
    </w:p>
    <w:p w14:paraId="3CC7D8EE" w14:textId="00520A14" w:rsidR="00AF6877" w:rsidRDefault="00AF6877" w:rsidP="00AF6877">
      <w:pPr>
        <w:pStyle w:val="DefaultText"/>
        <w:ind w:right="443"/>
      </w:pPr>
    </w:p>
    <w:p w14:paraId="3F42638A" w14:textId="77777777" w:rsidR="00127F28" w:rsidRDefault="00127F28" w:rsidP="00127F28">
      <w:pPr>
        <w:ind w:left="-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NOTE: Remove or black out all extraneous labels on outside of box.</w:t>
      </w:r>
    </w:p>
    <w:p w14:paraId="1DA10689" w14:textId="3A58E7B3" w:rsidR="007B5F99" w:rsidRDefault="007B5F99" w:rsidP="000C3188">
      <w:pPr>
        <w:pStyle w:val="DefaultText"/>
        <w:jc w:val="center"/>
        <w:rPr>
          <w:b/>
          <w:bCs/>
          <w:sz w:val="28"/>
        </w:rPr>
        <w:sectPr w:rsidR="007B5F99" w:rsidSect="00E456D1">
          <w:pgSz w:w="12240" w:h="15840" w:code="1"/>
          <w:pgMar w:top="720" w:right="720" w:bottom="630" w:left="720" w:header="720" w:footer="45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128"/>
        <w:tblW w:w="14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0"/>
        <w:gridCol w:w="6570"/>
        <w:gridCol w:w="1985"/>
        <w:gridCol w:w="2245"/>
      </w:tblGrid>
      <w:tr w:rsidR="009C056E" w14:paraId="155120A4" w14:textId="77777777" w:rsidTr="008C44AF">
        <w:trPr>
          <w:trHeight w:val="699"/>
        </w:trPr>
        <w:tc>
          <w:tcPr>
            <w:tcW w:w="3250" w:type="dxa"/>
          </w:tcPr>
          <w:p w14:paraId="4543768E" w14:textId="77777777" w:rsidR="00086172" w:rsidRDefault="009C056E" w:rsidP="008C44A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NAHMS ID</w:t>
            </w:r>
          </w:p>
          <w:p w14:paraId="0165280C" w14:textId="77777777" w:rsidR="00086172" w:rsidRDefault="00086172" w:rsidP="00086172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0BDF81A" w14:textId="77777777" w:rsidR="00086172" w:rsidRDefault="00086172" w:rsidP="00086172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C6AFE65" w14:textId="482810BC" w:rsidR="009C056E" w:rsidRPr="00821E8A" w:rsidRDefault="00086172" w:rsidP="00086172">
            <w:pPr>
              <w:tabs>
                <w:tab w:val="num" w:pos="-72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 digits</w:t>
            </w:r>
          </w:p>
        </w:tc>
        <w:tc>
          <w:tcPr>
            <w:tcW w:w="6570" w:type="dxa"/>
          </w:tcPr>
          <w:p w14:paraId="4416CC65" w14:textId="77777777" w:rsidR="00086172" w:rsidRDefault="009C056E" w:rsidP="008C44AF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ollector:</w:t>
            </w:r>
            <w:r w:rsidR="000861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A7A119" w14:textId="77777777" w:rsidR="00086172" w:rsidRDefault="00086172" w:rsidP="008C44AF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DC22F6" w14:textId="77777777" w:rsidR="00086172" w:rsidRDefault="00086172" w:rsidP="008C44AF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7E62420" w14:textId="39AC1F33" w:rsidR="009C056E" w:rsidRPr="00821E8A" w:rsidRDefault="00086172" w:rsidP="00086172">
            <w:pPr>
              <w:tabs>
                <w:tab w:val="num" w:pos="-72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and phone number</w:t>
            </w:r>
          </w:p>
        </w:tc>
        <w:tc>
          <w:tcPr>
            <w:tcW w:w="1985" w:type="dxa"/>
          </w:tcPr>
          <w:p w14:paraId="585F96EB" w14:textId="77777777" w:rsidR="00086172" w:rsidRDefault="009C056E" w:rsidP="008C44A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67B8E05B" w14:textId="77777777" w:rsidR="00086172" w:rsidRDefault="00086172" w:rsidP="008C44AF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840459" w14:textId="77777777" w:rsidR="00086172" w:rsidRDefault="00086172" w:rsidP="008C44AF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304A6E2" w14:textId="32E3C993" w:rsidR="009C056E" w:rsidRPr="00821E8A" w:rsidRDefault="00086172" w:rsidP="00086172">
            <w:pPr>
              <w:tabs>
                <w:tab w:val="num" w:pos="-72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sz w:val="16"/>
                <w:szCs w:val="16"/>
              </w:rPr>
              <w:t>mm/dd/yy)</w:t>
            </w:r>
          </w:p>
        </w:tc>
        <w:tc>
          <w:tcPr>
            <w:tcW w:w="2245" w:type="dxa"/>
          </w:tcPr>
          <w:p w14:paraId="2482FBFA" w14:textId="77777777" w:rsidR="009C056E" w:rsidRPr="00821E8A" w:rsidRDefault="009C056E" w:rsidP="008C44A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Kit #  on</w:t>
            </w:r>
          </w:p>
          <w:p w14:paraId="5009716C" w14:textId="77777777" w:rsidR="009C056E" w:rsidRPr="00821E8A" w:rsidRDefault="009C056E" w:rsidP="008C44A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label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378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620"/>
        <w:gridCol w:w="1080"/>
        <w:gridCol w:w="1350"/>
        <w:gridCol w:w="1530"/>
        <w:gridCol w:w="2250"/>
        <w:gridCol w:w="1620"/>
        <w:gridCol w:w="1980"/>
        <w:gridCol w:w="1890"/>
      </w:tblGrid>
      <w:tr w:rsidR="00650DB1" w:rsidRPr="009778A2" w14:paraId="485734EF" w14:textId="77777777" w:rsidTr="00977BFC">
        <w:trPr>
          <w:cantSplit/>
          <w:trHeight w:val="1074"/>
          <w:jc w:val="center"/>
        </w:trPr>
        <w:tc>
          <w:tcPr>
            <w:tcW w:w="715" w:type="dxa"/>
            <w:textDirection w:val="btLr"/>
            <w:vAlign w:val="center"/>
          </w:tcPr>
          <w:p w14:paraId="0C12BD93" w14:textId="3F132626" w:rsidR="00650DB1" w:rsidRPr="000E5A3D" w:rsidRDefault="00E02278" w:rsidP="00977BFC">
            <w:pPr>
              <w:pStyle w:val="BodyText"/>
              <w:kinsoku w:val="0"/>
              <w:overflowPunct w:val="0"/>
              <w:spacing w:before="5"/>
              <w:ind w:left="113" w:right="113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1. </w:t>
            </w:r>
            <w:r w:rsidR="00650DB1" w:rsidRPr="000E5A3D">
              <w:rPr>
                <w:rFonts w:ascii="Arial" w:hAnsi="Arial" w:cs="Arial"/>
                <w:szCs w:val="16"/>
              </w:rPr>
              <w:t>Sample #</w:t>
            </w:r>
          </w:p>
        </w:tc>
        <w:tc>
          <w:tcPr>
            <w:tcW w:w="1620" w:type="dxa"/>
            <w:vAlign w:val="center"/>
          </w:tcPr>
          <w:p w14:paraId="45FF5E7C" w14:textId="5CAB676E" w:rsidR="00650DB1" w:rsidRPr="000E5A3D" w:rsidRDefault="00E02278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2. </w:t>
            </w:r>
            <w:r w:rsidR="00650DB1" w:rsidRPr="000E5A3D">
              <w:rPr>
                <w:rFonts w:ascii="Arial" w:hAnsi="Arial" w:cs="Arial"/>
                <w:szCs w:val="16"/>
              </w:rPr>
              <w:t>Goat name or ID</w:t>
            </w:r>
          </w:p>
        </w:tc>
        <w:tc>
          <w:tcPr>
            <w:tcW w:w="1080" w:type="dxa"/>
            <w:vAlign w:val="center"/>
          </w:tcPr>
          <w:p w14:paraId="70D889B8" w14:textId="36ABC8D1" w:rsidR="00650DB1" w:rsidRDefault="00E02278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3. </w:t>
            </w:r>
            <w:r w:rsidR="00650DB1" w:rsidRPr="000E5A3D">
              <w:rPr>
                <w:rFonts w:ascii="Arial" w:hAnsi="Arial" w:cs="Arial"/>
                <w:szCs w:val="16"/>
              </w:rPr>
              <w:t>Age</w:t>
            </w:r>
          </w:p>
          <w:p w14:paraId="3E284D68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2B2E6879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(months 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br/>
              <w:t>or years)</w:t>
            </w:r>
          </w:p>
        </w:tc>
        <w:tc>
          <w:tcPr>
            <w:tcW w:w="1350" w:type="dxa"/>
            <w:vAlign w:val="center"/>
          </w:tcPr>
          <w:p w14:paraId="2E6AADB2" w14:textId="7743DC4E" w:rsidR="00650DB1" w:rsidRDefault="00E02278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4. </w:t>
            </w:r>
            <w:r w:rsidR="00650DB1" w:rsidRPr="000E5A3D">
              <w:rPr>
                <w:rFonts w:ascii="Arial" w:hAnsi="Arial" w:cs="Arial"/>
                <w:szCs w:val="16"/>
              </w:rPr>
              <w:t>G</w:t>
            </w:r>
            <w:r w:rsidR="00650DB1">
              <w:rPr>
                <w:rFonts w:ascii="Arial" w:hAnsi="Arial" w:cs="Arial"/>
                <w:szCs w:val="16"/>
              </w:rPr>
              <w:t>oat Type</w:t>
            </w:r>
          </w:p>
          <w:p w14:paraId="4D9640EF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1845DE4E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1= pregnant doe</w:t>
            </w:r>
          </w:p>
          <w:p w14:paraId="4B6E02C5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2=nursing doe</w:t>
            </w:r>
          </w:p>
          <w:p w14:paraId="566D0E64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3=preweaned kid</w:t>
            </w:r>
          </w:p>
          <w:p w14:paraId="30CDEF77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4=weaned kid</w:t>
            </w:r>
          </w:p>
          <w:p w14:paraId="2E0DECD3" w14:textId="140CA87F" w:rsidR="00650DB1" w:rsidRPr="00977BF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5=open doe</w:t>
            </w:r>
          </w:p>
        </w:tc>
        <w:tc>
          <w:tcPr>
            <w:tcW w:w="1530" w:type="dxa"/>
            <w:vAlign w:val="center"/>
          </w:tcPr>
          <w:p w14:paraId="6743395C" w14:textId="69170C11" w:rsidR="00650DB1" w:rsidRDefault="00E02278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5. </w:t>
            </w:r>
            <w:r w:rsidR="003E11CF">
              <w:rPr>
                <w:rFonts w:ascii="Arial" w:hAnsi="Arial" w:cs="Arial"/>
                <w:szCs w:val="20"/>
              </w:rPr>
              <w:t>IF g</w:t>
            </w:r>
            <w:r w:rsidR="00650DB1">
              <w:rPr>
                <w:rFonts w:ascii="Arial" w:hAnsi="Arial" w:cs="Arial"/>
                <w:szCs w:val="20"/>
              </w:rPr>
              <w:t>oat type =1 or 2</w:t>
            </w:r>
            <w:r w:rsidR="00650DB1" w:rsidRPr="00F04879">
              <w:rPr>
                <w:rFonts w:ascii="Arial" w:hAnsi="Arial" w:cs="Arial"/>
                <w:szCs w:val="20"/>
              </w:rPr>
              <w:t>, provide date kidded or expected date to kid</w:t>
            </w:r>
          </w:p>
          <w:p w14:paraId="026266C1" w14:textId="77777777" w:rsidR="00977BFC" w:rsidRDefault="00977BFC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</w:p>
          <w:p w14:paraId="18FC6F0B" w14:textId="1F0ED130" w:rsidR="00650DB1" w:rsidRPr="00D45989" w:rsidRDefault="00872728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(mm/dd/</w:t>
            </w:r>
            <w:r w:rsidR="00650DB1">
              <w:rPr>
                <w:rFonts w:ascii="Arial" w:hAnsi="Arial" w:cs="Arial"/>
                <w:b w:val="0"/>
                <w:sz w:val="18"/>
                <w:szCs w:val="20"/>
              </w:rPr>
              <w:t>yy)</w:t>
            </w:r>
          </w:p>
        </w:tc>
        <w:tc>
          <w:tcPr>
            <w:tcW w:w="2250" w:type="dxa"/>
            <w:vAlign w:val="center"/>
          </w:tcPr>
          <w:p w14:paraId="5DBA0F3D" w14:textId="5EEFF8B0" w:rsidR="00650DB1" w:rsidRDefault="00E02278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6. </w:t>
            </w:r>
            <w:r w:rsidR="00650DB1" w:rsidRPr="000E5A3D">
              <w:rPr>
                <w:rFonts w:ascii="Arial" w:hAnsi="Arial" w:cs="Arial"/>
                <w:szCs w:val="16"/>
              </w:rPr>
              <w:t>G</w:t>
            </w:r>
            <w:r w:rsidR="00650DB1">
              <w:rPr>
                <w:rFonts w:ascii="Arial" w:hAnsi="Arial" w:cs="Arial"/>
                <w:szCs w:val="16"/>
              </w:rPr>
              <w:t>oat housing</w:t>
            </w:r>
          </w:p>
          <w:p w14:paraId="45E78A8D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1= housed in individual 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>pen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s</w:t>
            </w:r>
          </w:p>
          <w:p w14:paraId="5EBB1292" w14:textId="3AD34DA8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2=housed with other goats of same type</w:t>
            </w:r>
            <w:r w:rsidR="00E02278">
              <w:rPr>
                <w:rFonts w:ascii="Arial" w:hAnsi="Arial" w:cs="Arial"/>
                <w:b w:val="0"/>
                <w:sz w:val="18"/>
                <w:szCs w:val="16"/>
              </w:rPr>
              <w:t xml:space="preserve"> (column 4)</w:t>
            </w:r>
          </w:p>
          <w:p w14:paraId="49C45297" w14:textId="22B6B20F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3=house</w:t>
            </w:r>
            <w:r w:rsidR="00C30165">
              <w:rPr>
                <w:rFonts w:ascii="Arial" w:hAnsi="Arial" w:cs="Arial"/>
                <w:b w:val="0"/>
                <w:sz w:val="18"/>
                <w:szCs w:val="16"/>
              </w:rPr>
              <w:t>d with other goat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 types</w:t>
            </w:r>
            <w:r w:rsidR="00E02278">
              <w:rPr>
                <w:rFonts w:ascii="Arial" w:hAnsi="Arial" w:cs="Arial"/>
                <w:b w:val="0"/>
                <w:sz w:val="18"/>
                <w:szCs w:val="16"/>
              </w:rPr>
              <w:t xml:space="preserve"> (column 4)</w:t>
            </w:r>
          </w:p>
          <w:p w14:paraId="372464CF" w14:textId="55D9BEB7" w:rsidR="002F57EE" w:rsidRDefault="00650DB1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4=house</w:t>
            </w:r>
            <w:r w:rsidR="00C30165">
              <w:rPr>
                <w:rFonts w:ascii="Arial" w:hAnsi="Arial" w:cs="Arial"/>
                <w:b w:val="0"/>
                <w:sz w:val="18"/>
                <w:szCs w:val="16"/>
              </w:rPr>
              <w:t>d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 with other livestock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(specify livestock)</w:t>
            </w:r>
          </w:p>
          <w:p w14:paraId="0BA145BF" w14:textId="2B6CEC41" w:rsidR="002F57EE" w:rsidRPr="002F57EE" w:rsidRDefault="00457F92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i/>
                <w:sz w:val="18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6"/>
              </w:rPr>
              <w:t>[L</w:t>
            </w:r>
            <w:r w:rsidR="002F57EE"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ist all that apply]</w:t>
            </w:r>
          </w:p>
        </w:tc>
        <w:tc>
          <w:tcPr>
            <w:tcW w:w="1620" w:type="dxa"/>
            <w:vAlign w:val="center"/>
          </w:tcPr>
          <w:p w14:paraId="49D2B11A" w14:textId="420EBD59" w:rsidR="00650DB1" w:rsidRDefault="00E02278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7. </w:t>
            </w:r>
            <w:r w:rsidR="00650DB1" w:rsidRPr="000E5A3D">
              <w:rPr>
                <w:rFonts w:ascii="Arial" w:hAnsi="Arial" w:cs="Arial"/>
                <w:szCs w:val="16"/>
              </w:rPr>
              <w:t xml:space="preserve">Condition(s) in past </w:t>
            </w:r>
            <w:r w:rsidR="00650DB1" w:rsidRPr="000E5A3D">
              <w:rPr>
                <w:rFonts w:ascii="Arial" w:hAnsi="Arial" w:cs="Arial"/>
                <w:szCs w:val="16"/>
              </w:rPr>
              <w:br/>
              <w:t>30 days</w:t>
            </w:r>
          </w:p>
          <w:p w14:paraId="07C2307A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32E105EB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1=diarrhea</w:t>
            </w:r>
          </w:p>
          <w:p w14:paraId="7DACC92E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2=fever</w:t>
            </w:r>
          </w:p>
          <w:p w14:paraId="68AEEE7B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3=respiratory infection</w:t>
            </w:r>
          </w:p>
          <w:p w14:paraId="19FFDFCB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4=thin</w:t>
            </w:r>
          </w:p>
          <w:p w14:paraId="4A82DFFD" w14:textId="77777777" w:rsidR="00650DB1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5=other (specify)</w:t>
            </w:r>
          </w:p>
          <w:p w14:paraId="083932EF" w14:textId="62D4C271" w:rsidR="002F57EE" w:rsidRPr="002F57EE" w:rsidRDefault="00457F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6"/>
              </w:rPr>
              <w:t>[L</w:t>
            </w:r>
            <w:r w:rsidR="002F57EE"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ist all that app</w:t>
            </w:r>
            <w:r w:rsidR="002F57EE">
              <w:rPr>
                <w:rFonts w:ascii="Arial" w:hAnsi="Arial" w:cs="Arial"/>
                <w:b w:val="0"/>
                <w:i/>
                <w:sz w:val="18"/>
                <w:szCs w:val="16"/>
              </w:rPr>
              <w:t>l</w:t>
            </w:r>
            <w:r w:rsidR="002F57EE"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y]</w:t>
            </w:r>
          </w:p>
        </w:tc>
        <w:tc>
          <w:tcPr>
            <w:tcW w:w="1980" w:type="dxa"/>
            <w:vAlign w:val="center"/>
          </w:tcPr>
          <w:p w14:paraId="1563B98B" w14:textId="6DC8383C" w:rsidR="00650DB1" w:rsidRDefault="00E02278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8. </w:t>
            </w:r>
            <w:r w:rsidR="00650DB1" w:rsidRPr="000E5A3D">
              <w:rPr>
                <w:rFonts w:ascii="Arial" w:hAnsi="Arial" w:cs="Arial"/>
                <w:szCs w:val="16"/>
              </w:rPr>
              <w:t>Did this animal receive</w:t>
            </w:r>
            <w:r w:rsidR="00650DB1">
              <w:rPr>
                <w:rFonts w:ascii="Arial" w:hAnsi="Arial" w:cs="Arial"/>
                <w:szCs w:val="16"/>
              </w:rPr>
              <w:t xml:space="preserve"> individual antimicrobial therapy</w:t>
            </w:r>
            <w:r w:rsidR="00650DB1" w:rsidRPr="000E5A3D">
              <w:rPr>
                <w:rFonts w:ascii="Arial" w:hAnsi="Arial" w:cs="Arial"/>
                <w:szCs w:val="16"/>
              </w:rPr>
              <w:t xml:space="preserve"> </w:t>
            </w:r>
            <w:r w:rsidR="003E11CF">
              <w:rPr>
                <w:rFonts w:ascii="Arial" w:hAnsi="Arial" w:cs="Arial"/>
                <w:szCs w:val="16"/>
              </w:rPr>
              <w:t xml:space="preserve">in </w:t>
            </w:r>
            <w:r w:rsidR="00650DB1" w:rsidRPr="000E5A3D">
              <w:rPr>
                <w:rFonts w:ascii="Arial" w:hAnsi="Arial" w:cs="Arial"/>
                <w:szCs w:val="16"/>
              </w:rPr>
              <w:t xml:space="preserve">the last </w:t>
            </w:r>
            <w:r w:rsidR="00650DB1" w:rsidRPr="000E5A3D">
              <w:rPr>
                <w:rFonts w:ascii="Arial" w:hAnsi="Arial" w:cs="Arial"/>
                <w:szCs w:val="16"/>
              </w:rPr>
              <w:br/>
              <w:t>30 days?</w:t>
            </w:r>
          </w:p>
          <w:p w14:paraId="2DD1BE3F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Cs w:val="16"/>
              </w:rPr>
            </w:pPr>
          </w:p>
          <w:p w14:paraId="627C4BEE" w14:textId="77777777" w:rsidR="00650DB1" w:rsidRPr="00D4598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(Yes/No)</w:t>
            </w:r>
          </w:p>
          <w:p w14:paraId="5579C985" w14:textId="2D9C679F" w:rsidR="00650DB1" w:rsidRPr="00457F92" w:rsidRDefault="00650DB1" w:rsidP="003E11CF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57F92">
              <w:rPr>
                <w:rFonts w:ascii="Arial" w:hAnsi="Arial" w:cs="Arial"/>
                <w:b w:val="0"/>
                <w:i/>
                <w:sz w:val="18"/>
                <w:szCs w:val="16"/>
              </w:rPr>
              <w:t xml:space="preserve">[If No, SKIP </w:t>
            </w:r>
            <w:r w:rsidRPr="00457F92">
              <w:rPr>
                <w:rFonts w:ascii="Arial" w:hAnsi="Arial" w:cs="Arial"/>
                <w:b w:val="0"/>
                <w:i/>
                <w:sz w:val="18"/>
                <w:szCs w:val="16"/>
              </w:rPr>
              <w:br/>
              <w:t>column</w:t>
            </w:r>
            <w:r w:rsidR="003E11CF" w:rsidRPr="00457F92">
              <w:rPr>
                <w:rFonts w:ascii="Arial" w:hAnsi="Arial" w:cs="Arial"/>
                <w:b w:val="0"/>
                <w:i/>
                <w:sz w:val="18"/>
                <w:szCs w:val="16"/>
              </w:rPr>
              <w:t xml:space="preserve"> 9.</w:t>
            </w:r>
            <w:r w:rsidRPr="00457F92">
              <w:rPr>
                <w:rFonts w:ascii="Arial" w:hAnsi="Arial" w:cs="Arial"/>
                <w:b w:val="0"/>
                <w:i/>
                <w:sz w:val="18"/>
                <w:szCs w:val="16"/>
              </w:rPr>
              <w:t>]</w:t>
            </w:r>
          </w:p>
        </w:tc>
        <w:tc>
          <w:tcPr>
            <w:tcW w:w="1890" w:type="dxa"/>
            <w:vAlign w:val="center"/>
          </w:tcPr>
          <w:p w14:paraId="3C34C7E9" w14:textId="35224464" w:rsidR="00650DB1" w:rsidRDefault="00E02278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9. </w:t>
            </w:r>
            <w:r w:rsidR="00650DB1" w:rsidRPr="000E5A3D">
              <w:rPr>
                <w:rFonts w:ascii="Arial" w:hAnsi="Arial" w:cs="Arial"/>
                <w:szCs w:val="16"/>
              </w:rPr>
              <w:t xml:space="preserve">Which </w:t>
            </w:r>
            <w:r w:rsidR="00650DB1">
              <w:rPr>
                <w:rFonts w:ascii="Arial" w:hAnsi="Arial" w:cs="Arial"/>
                <w:szCs w:val="16"/>
              </w:rPr>
              <w:t xml:space="preserve">individual </w:t>
            </w:r>
            <w:r w:rsidR="00650DB1" w:rsidRPr="000E5A3D">
              <w:rPr>
                <w:rFonts w:ascii="Arial" w:hAnsi="Arial" w:cs="Arial"/>
                <w:szCs w:val="16"/>
              </w:rPr>
              <w:t>antibiotic(s) were given in the last 30 days</w:t>
            </w:r>
            <w:r w:rsidR="003E11CF">
              <w:rPr>
                <w:rFonts w:ascii="Arial" w:hAnsi="Arial" w:cs="Arial"/>
                <w:szCs w:val="16"/>
              </w:rPr>
              <w:t>?</w:t>
            </w:r>
            <w:r w:rsidR="00650DB1" w:rsidRPr="000E5A3D">
              <w:rPr>
                <w:rFonts w:ascii="Arial" w:hAnsi="Arial" w:cs="Arial"/>
                <w:szCs w:val="16"/>
              </w:rPr>
              <w:t xml:space="preserve"> </w:t>
            </w:r>
          </w:p>
          <w:p w14:paraId="4FE61241" w14:textId="3D84F688" w:rsidR="00650DB1" w:rsidRPr="00D41678" w:rsidRDefault="00650DB1" w:rsidP="00457F92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E5A3D">
              <w:rPr>
                <w:rFonts w:ascii="Arial" w:hAnsi="Arial" w:cs="Arial"/>
                <w:sz w:val="16"/>
                <w:szCs w:val="16"/>
              </w:rPr>
              <w:br/>
            </w:r>
            <w:r w:rsidR="00D41678"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>[</w:t>
            </w:r>
            <w:r w:rsidR="00457F92">
              <w:rPr>
                <w:rFonts w:ascii="Arial" w:hAnsi="Arial" w:cs="Arial"/>
                <w:b w:val="0"/>
                <w:i/>
                <w:sz w:val="18"/>
                <w:szCs w:val="16"/>
              </w:rPr>
              <w:t>S</w:t>
            </w:r>
            <w:r w:rsidR="00803978"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 xml:space="preserve">ee reference </w:t>
            </w:r>
            <w:r w:rsidR="00457F92">
              <w:rPr>
                <w:rFonts w:ascii="Arial" w:hAnsi="Arial" w:cs="Arial"/>
                <w:b w:val="0"/>
                <w:i/>
                <w:sz w:val="18"/>
                <w:szCs w:val="16"/>
              </w:rPr>
              <w:t>card</w:t>
            </w:r>
            <w:r w:rsidR="00803978"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 xml:space="preserve"> and </w:t>
            </w:r>
            <w:r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>enter code</w:t>
            </w:r>
            <w:r w:rsidR="00D41678"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>]</w:t>
            </w:r>
          </w:p>
        </w:tc>
      </w:tr>
      <w:tr w:rsidR="00650DB1" w:rsidRPr="009778A2" w14:paraId="45269B9C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54968F30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ind w:left="113" w:right="113"/>
              <w:jc w:val="center"/>
              <w:rPr>
                <w:rFonts w:ascii="Arial" w:hAnsi="Arial" w:cs="Arial"/>
                <w:szCs w:val="16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 w14:paraId="2F000087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E20F796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41C70657" w14:textId="3F30D296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Cs w:val="16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0B4B1113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59DAB4BB" w14:textId="77777777" w:rsidR="00650DB1" w:rsidRPr="00F0487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65457EE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5CBE11D0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2BE35ED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6278503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50DB1" w:rsidRPr="009778A2" w14:paraId="74CDCADF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752C8024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 w14:paraId="473CE86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6AD877A" w14:textId="5E98650E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4A32F9AF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20A1886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FFB1C2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F74EA1B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345B5C0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45A331B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367810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45833399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15ECCB5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14:paraId="3841AC09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A71B088" w14:textId="4F0B8874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068E3464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187C91C9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DF17AF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3408849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5D2994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B4FE4A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303D80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201F730D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555F511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20" w:type="dxa"/>
            <w:vAlign w:val="center"/>
          </w:tcPr>
          <w:p w14:paraId="44B7E94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E7C3808" w14:textId="087E9A51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5E7E6771" w14:textId="77777777" w:rsidR="00650DB1" w:rsidRPr="008B5A8C" w:rsidRDefault="00650DB1" w:rsidP="00977BFC">
            <w:pPr>
              <w:jc w:val="center"/>
              <w:rPr>
                <w:sz w:val="18"/>
                <w:szCs w:val="18"/>
              </w:rPr>
            </w:pPr>
            <w:r w:rsidRPr="008B5A8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3253406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EDA8DE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182B2A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E0BB0E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18EE67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22C149B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72B48C41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718D6D3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0" w:type="dxa"/>
            <w:vAlign w:val="center"/>
          </w:tcPr>
          <w:p w14:paraId="59A30F3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8AF111" w14:textId="7BF2D689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704EF556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2026CE1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BBE21B4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181FB0D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2CFCF4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9504A0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8341FC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3AEA9B34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13758DD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20" w:type="dxa"/>
            <w:vAlign w:val="center"/>
          </w:tcPr>
          <w:p w14:paraId="1FCECD5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BA95056" w14:textId="2E1D400E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097BCE22" w14:textId="77777777" w:rsidR="00650DB1" w:rsidRPr="008B5A8C" w:rsidRDefault="00650DB1" w:rsidP="00977BFC">
            <w:pPr>
              <w:jc w:val="center"/>
              <w:rPr>
                <w:sz w:val="18"/>
                <w:szCs w:val="18"/>
              </w:rPr>
            </w:pPr>
            <w:r w:rsidRPr="008B5A8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6D9FAE7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1F5DDD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04C07E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FD8D6E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CB8502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5E8B16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7A28C7D4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5550EB1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20" w:type="dxa"/>
            <w:vAlign w:val="center"/>
          </w:tcPr>
          <w:p w14:paraId="1C588D7B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386846" w14:textId="3185A504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14:paraId="6B050EEF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3C1AC7E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A74DEE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09773B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D40329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2E19A4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3E88450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04BE6249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0986F6E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20" w:type="dxa"/>
            <w:vAlign w:val="center"/>
          </w:tcPr>
          <w:p w14:paraId="19BA71C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0ACB1AC" w14:textId="155F27D6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14:paraId="1C28D20D" w14:textId="77777777" w:rsidR="00650DB1" w:rsidRPr="008B5A8C" w:rsidRDefault="00650DB1" w:rsidP="00977BFC">
            <w:pPr>
              <w:jc w:val="center"/>
              <w:rPr>
                <w:sz w:val="18"/>
                <w:szCs w:val="18"/>
              </w:rPr>
            </w:pPr>
            <w:r w:rsidRPr="008B5A8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650F09E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CFB99D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B49AC6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4683A2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D8B7CE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B436D2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28289548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16CD2F1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20" w:type="dxa"/>
            <w:vAlign w:val="center"/>
          </w:tcPr>
          <w:p w14:paraId="58942B0B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442CD9" w14:textId="7E87F2E9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1D79513C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522E1A7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DB99BB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496E769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C3888A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FDE480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D7E0F9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6CA871C6" w14:textId="77777777" w:rsidTr="00D54892">
        <w:trPr>
          <w:trHeight w:val="634"/>
          <w:jc w:val="center"/>
        </w:trPr>
        <w:tc>
          <w:tcPr>
            <w:tcW w:w="715" w:type="dxa"/>
            <w:vAlign w:val="center"/>
          </w:tcPr>
          <w:p w14:paraId="37F3AFF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20" w:type="dxa"/>
            <w:vAlign w:val="center"/>
          </w:tcPr>
          <w:p w14:paraId="1AB180A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6A140D0" w14:textId="407EE15C" w:rsidR="00650DB1" w:rsidRPr="008B5A8C" w:rsidRDefault="00D54892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1340439B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236E553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AC7285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56489B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D0537E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C3F939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E0E7B9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DF7749" w14:textId="01907339" w:rsidR="000C3188" w:rsidRPr="00004F0F" w:rsidRDefault="000C3188" w:rsidP="007B5F99">
      <w:pPr>
        <w:pStyle w:val="DefaultText"/>
        <w:rPr>
          <w:b/>
          <w:bCs/>
          <w:sz w:val="28"/>
        </w:rPr>
      </w:pPr>
    </w:p>
    <w:p w14:paraId="7463BC31" w14:textId="77777777" w:rsidR="00383C63" w:rsidRDefault="00383C63">
      <w:pPr>
        <w:rPr>
          <w:b/>
          <w:bCs/>
          <w:sz w:val="28"/>
        </w:rPr>
      </w:pPr>
    </w:p>
    <w:p w14:paraId="0BCBB789" w14:textId="77777777" w:rsidR="00EC20F1" w:rsidRDefault="00EC20F1"/>
    <w:tbl>
      <w:tblPr>
        <w:tblStyle w:val="TableGrid"/>
        <w:tblpPr w:leftFromText="180" w:rightFromText="180" w:vertAnchor="page" w:horzAnchor="margin" w:tblpXSpec="center" w:tblpY="1424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620"/>
        <w:gridCol w:w="1080"/>
        <w:gridCol w:w="1350"/>
        <w:gridCol w:w="1530"/>
        <w:gridCol w:w="2250"/>
        <w:gridCol w:w="1620"/>
        <w:gridCol w:w="1980"/>
        <w:gridCol w:w="1890"/>
      </w:tblGrid>
      <w:tr w:rsidR="002F57EE" w:rsidRPr="009778A2" w14:paraId="37F0BFB9" w14:textId="77777777" w:rsidTr="00977BFC">
        <w:trPr>
          <w:cantSplit/>
          <w:trHeight w:val="1074"/>
          <w:jc w:val="center"/>
        </w:trPr>
        <w:tc>
          <w:tcPr>
            <w:tcW w:w="715" w:type="dxa"/>
            <w:textDirection w:val="btLr"/>
            <w:vAlign w:val="center"/>
          </w:tcPr>
          <w:p w14:paraId="11D0C043" w14:textId="679C80D8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ind w:left="113" w:right="113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1. </w:t>
            </w:r>
            <w:r w:rsidRPr="000E5A3D">
              <w:rPr>
                <w:rFonts w:ascii="Arial" w:hAnsi="Arial" w:cs="Arial"/>
                <w:szCs w:val="16"/>
              </w:rPr>
              <w:t>Sample #</w:t>
            </w:r>
          </w:p>
        </w:tc>
        <w:tc>
          <w:tcPr>
            <w:tcW w:w="1620" w:type="dxa"/>
            <w:vAlign w:val="center"/>
          </w:tcPr>
          <w:p w14:paraId="106C8131" w14:textId="191913A1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2. </w:t>
            </w:r>
            <w:r w:rsidRPr="000E5A3D">
              <w:rPr>
                <w:rFonts w:ascii="Arial" w:hAnsi="Arial" w:cs="Arial"/>
                <w:szCs w:val="16"/>
              </w:rPr>
              <w:t>Goat name or ID</w:t>
            </w:r>
          </w:p>
        </w:tc>
        <w:tc>
          <w:tcPr>
            <w:tcW w:w="1080" w:type="dxa"/>
            <w:vAlign w:val="center"/>
          </w:tcPr>
          <w:p w14:paraId="5292F34D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3. </w:t>
            </w:r>
            <w:r w:rsidRPr="000E5A3D">
              <w:rPr>
                <w:rFonts w:ascii="Arial" w:hAnsi="Arial" w:cs="Arial"/>
                <w:szCs w:val="16"/>
              </w:rPr>
              <w:t>Age</w:t>
            </w:r>
          </w:p>
          <w:p w14:paraId="6A8CA604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7E4411CE" w14:textId="30C9C783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(months 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br/>
              <w:t>or years)</w:t>
            </w:r>
          </w:p>
        </w:tc>
        <w:tc>
          <w:tcPr>
            <w:tcW w:w="1350" w:type="dxa"/>
            <w:vAlign w:val="center"/>
          </w:tcPr>
          <w:p w14:paraId="06BB04B0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4. </w:t>
            </w:r>
            <w:r w:rsidRPr="000E5A3D">
              <w:rPr>
                <w:rFonts w:ascii="Arial" w:hAnsi="Arial" w:cs="Arial"/>
                <w:szCs w:val="16"/>
              </w:rPr>
              <w:t>G</w:t>
            </w:r>
            <w:r>
              <w:rPr>
                <w:rFonts w:ascii="Arial" w:hAnsi="Arial" w:cs="Arial"/>
                <w:szCs w:val="16"/>
              </w:rPr>
              <w:t>oat Type</w:t>
            </w:r>
          </w:p>
          <w:p w14:paraId="4FAF9AE5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1ED61D8F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1= pregnant doe</w:t>
            </w:r>
          </w:p>
          <w:p w14:paraId="1738ACAD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2=nursing doe</w:t>
            </w:r>
          </w:p>
          <w:p w14:paraId="74452563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3=preweaned kid</w:t>
            </w:r>
          </w:p>
          <w:p w14:paraId="1BB83E2E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4=weaned kid</w:t>
            </w:r>
          </w:p>
          <w:p w14:paraId="3C33510A" w14:textId="06361DE4" w:rsidR="002F57EE" w:rsidRPr="00977BFC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5=open doe</w:t>
            </w:r>
          </w:p>
        </w:tc>
        <w:tc>
          <w:tcPr>
            <w:tcW w:w="1530" w:type="dxa"/>
            <w:vAlign w:val="center"/>
          </w:tcPr>
          <w:p w14:paraId="675208FF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 IF goat type =1 or 2</w:t>
            </w:r>
            <w:r w:rsidRPr="00F04879">
              <w:rPr>
                <w:rFonts w:ascii="Arial" w:hAnsi="Arial" w:cs="Arial"/>
                <w:szCs w:val="20"/>
              </w:rPr>
              <w:t>, provide date kidded or expected date to kid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513011BA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</w:p>
          <w:p w14:paraId="2469D23E" w14:textId="28953FA5" w:rsidR="002F57EE" w:rsidRPr="00D45989" w:rsidRDefault="00872728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(mm/dd/</w:t>
            </w:r>
            <w:r w:rsidR="002F57EE">
              <w:rPr>
                <w:rFonts w:ascii="Arial" w:hAnsi="Arial" w:cs="Arial"/>
                <w:b w:val="0"/>
                <w:sz w:val="18"/>
                <w:szCs w:val="20"/>
              </w:rPr>
              <w:t>yy)</w:t>
            </w:r>
          </w:p>
        </w:tc>
        <w:tc>
          <w:tcPr>
            <w:tcW w:w="2250" w:type="dxa"/>
            <w:vAlign w:val="center"/>
          </w:tcPr>
          <w:p w14:paraId="423FFA51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6. </w:t>
            </w:r>
            <w:r w:rsidRPr="000E5A3D">
              <w:rPr>
                <w:rFonts w:ascii="Arial" w:hAnsi="Arial" w:cs="Arial"/>
                <w:szCs w:val="16"/>
              </w:rPr>
              <w:t>G</w:t>
            </w:r>
            <w:r>
              <w:rPr>
                <w:rFonts w:ascii="Arial" w:hAnsi="Arial" w:cs="Arial"/>
                <w:szCs w:val="16"/>
              </w:rPr>
              <w:t>oat housing</w:t>
            </w:r>
          </w:p>
          <w:p w14:paraId="355C444C" w14:textId="77777777" w:rsidR="00C30165" w:rsidRPr="00D45989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1= housed in individual 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>pen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s</w:t>
            </w:r>
          </w:p>
          <w:p w14:paraId="2FB4E6CF" w14:textId="77777777" w:rsidR="00C30165" w:rsidRPr="00D45989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2=housed with other goats of same type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(column 4)</w:t>
            </w:r>
          </w:p>
          <w:p w14:paraId="4A076CD0" w14:textId="77777777" w:rsidR="00C30165" w:rsidRPr="00D45989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3=house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>d with other goat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 types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(column 4)</w:t>
            </w:r>
          </w:p>
          <w:p w14:paraId="19E64AB2" w14:textId="77777777" w:rsidR="00C30165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4=house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>d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 with other livestock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(specify livestock)</w:t>
            </w:r>
          </w:p>
          <w:p w14:paraId="7A9A7CF9" w14:textId="32CC4E0E" w:rsidR="002F57EE" w:rsidRPr="009C056E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[list all that apply]</w:t>
            </w:r>
          </w:p>
        </w:tc>
        <w:tc>
          <w:tcPr>
            <w:tcW w:w="1620" w:type="dxa"/>
            <w:vAlign w:val="center"/>
          </w:tcPr>
          <w:p w14:paraId="09953E4E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7. </w:t>
            </w:r>
            <w:r w:rsidRPr="000E5A3D">
              <w:rPr>
                <w:rFonts w:ascii="Arial" w:hAnsi="Arial" w:cs="Arial"/>
                <w:szCs w:val="16"/>
              </w:rPr>
              <w:t xml:space="preserve">Condition(s) in past </w:t>
            </w:r>
            <w:r w:rsidRPr="000E5A3D">
              <w:rPr>
                <w:rFonts w:ascii="Arial" w:hAnsi="Arial" w:cs="Arial"/>
                <w:szCs w:val="16"/>
              </w:rPr>
              <w:br/>
              <w:t>30 days</w:t>
            </w:r>
          </w:p>
          <w:p w14:paraId="3D83FB32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0B48843C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1=diarrhea</w:t>
            </w:r>
          </w:p>
          <w:p w14:paraId="7805A7D1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2=fever</w:t>
            </w:r>
          </w:p>
          <w:p w14:paraId="0C03FBB5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3=respiratory infection</w:t>
            </w:r>
          </w:p>
          <w:p w14:paraId="0FDC0F1F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4=thin</w:t>
            </w:r>
          </w:p>
          <w:p w14:paraId="083CCCDD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5=other (specify)</w:t>
            </w:r>
          </w:p>
          <w:p w14:paraId="4526BABF" w14:textId="1F8C0165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[list all that app</w:t>
            </w:r>
            <w:r>
              <w:rPr>
                <w:rFonts w:ascii="Arial" w:hAnsi="Arial" w:cs="Arial"/>
                <w:b w:val="0"/>
                <w:i/>
                <w:sz w:val="18"/>
                <w:szCs w:val="16"/>
              </w:rPr>
              <w:t>l</w:t>
            </w:r>
            <w:r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y]</w:t>
            </w:r>
          </w:p>
        </w:tc>
        <w:tc>
          <w:tcPr>
            <w:tcW w:w="1980" w:type="dxa"/>
            <w:vAlign w:val="center"/>
          </w:tcPr>
          <w:p w14:paraId="78C89154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8. </w:t>
            </w:r>
            <w:r w:rsidRPr="000E5A3D">
              <w:rPr>
                <w:rFonts w:ascii="Arial" w:hAnsi="Arial" w:cs="Arial"/>
                <w:szCs w:val="16"/>
              </w:rPr>
              <w:t>Did this animal receive</w:t>
            </w:r>
            <w:r>
              <w:rPr>
                <w:rFonts w:ascii="Arial" w:hAnsi="Arial" w:cs="Arial"/>
                <w:szCs w:val="16"/>
              </w:rPr>
              <w:t xml:space="preserve"> individual antimicrobial therapy</w:t>
            </w:r>
            <w:r w:rsidRPr="000E5A3D"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in </w:t>
            </w:r>
            <w:r w:rsidRPr="000E5A3D">
              <w:rPr>
                <w:rFonts w:ascii="Arial" w:hAnsi="Arial" w:cs="Arial"/>
                <w:szCs w:val="16"/>
              </w:rPr>
              <w:t xml:space="preserve">the last </w:t>
            </w:r>
            <w:r w:rsidRPr="000E5A3D">
              <w:rPr>
                <w:rFonts w:ascii="Arial" w:hAnsi="Arial" w:cs="Arial"/>
                <w:szCs w:val="16"/>
              </w:rPr>
              <w:br/>
              <w:t>30 days?</w:t>
            </w:r>
          </w:p>
          <w:p w14:paraId="417C4D89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Cs w:val="16"/>
              </w:rPr>
            </w:pPr>
          </w:p>
          <w:p w14:paraId="58B74AB9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(Yes/No)</w:t>
            </w:r>
          </w:p>
          <w:p w14:paraId="61D1FE9B" w14:textId="0ABA7FC4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[If No, SKIP 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br/>
              <w:t>column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9.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]</w:t>
            </w:r>
          </w:p>
        </w:tc>
        <w:tc>
          <w:tcPr>
            <w:tcW w:w="1890" w:type="dxa"/>
            <w:vAlign w:val="center"/>
          </w:tcPr>
          <w:p w14:paraId="13ED75AA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9. </w:t>
            </w:r>
            <w:r w:rsidRPr="000E5A3D">
              <w:rPr>
                <w:rFonts w:ascii="Arial" w:hAnsi="Arial" w:cs="Arial"/>
                <w:szCs w:val="16"/>
              </w:rPr>
              <w:t xml:space="preserve">Which </w:t>
            </w:r>
            <w:r>
              <w:rPr>
                <w:rFonts w:ascii="Arial" w:hAnsi="Arial" w:cs="Arial"/>
                <w:szCs w:val="16"/>
              </w:rPr>
              <w:t xml:space="preserve">individual </w:t>
            </w:r>
            <w:r w:rsidRPr="000E5A3D">
              <w:rPr>
                <w:rFonts w:ascii="Arial" w:hAnsi="Arial" w:cs="Arial"/>
                <w:szCs w:val="16"/>
              </w:rPr>
              <w:t>antibiotic(s) were given in the last 30 days</w:t>
            </w:r>
            <w:r>
              <w:rPr>
                <w:rFonts w:ascii="Arial" w:hAnsi="Arial" w:cs="Arial"/>
                <w:szCs w:val="16"/>
              </w:rPr>
              <w:t>?</w:t>
            </w:r>
            <w:r w:rsidRPr="000E5A3D">
              <w:rPr>
                <w:rFonts w:ascii="Arial" w:hAnsi="Arial" w:cs="Arial"/>
                <w:szCs w:val="16"/>
              </w:rPr>
              <w:t xml:space="preserve"> </w:t>
            </w:r>
          </w:p>
          <w:p w14:paraId="2E240C18" w14:textId="3B0865CC" w:rsidR="002F57EE" w:rsidRPr="000E5A3D" w:rsidRDefault="002F57EE" w:rsidP="00457F92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0E5A3D">
              <w:rPr>
                <w:rFonts w:ascii="Arial" w:hAnsi="Arial" w:cs="Arial"/>
                <w:sz w:val="16"/>
                <w:szCs w:val="16"/>
              </w:rPr>
              <w:br/>
            </w:r>
            <w:r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 xml:space="preserve">[see reference </w:t>
            </w:r>
            <w:r w:rsidR="00457F92">
              <w:rPr>
                <w:rFonts w:ascii="Arial" w:hAnsi="Arial" w:cs="Arial"/>
                <w:b w:val="0"/>
                <w:i/>
                <w:sz w:val="18"/>
                <w:szCs w:val="16"/>
              </w:rPr>
              <w:t>card</w:t>
            </w:r>
            <w:r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 xml:space="preserve"> and enter code]</w:t>
            </w:r>
          </w:p>
        </w:tc>
      </w:tr>
      <w:tr w:rsidR="00650DB1" w:rsidRPr="009778A2" w14:paraId="28D8B65B" w14:textId="77777777" w:rsidTr="00977BFC">
        <w:trPr>
          <w:cantSplit/>
          <w:trHeight w:val="639"/>
          <w:jc w:val="center"/>
        </w:trPr>
        <w:tc>
          <w:tcPr>
            <w:tcW w:w="715" w:type="dxa"/>
            <w:vAlign w:val="center"/>
          </w:tcPr>
          <w:p w14:paraId="29F7EF3B" w14:textId="744FAF2B" w:rsidR="00650DB1" w:rsidRPr="00650DB1" w:rsidRDefault="006107CB" w:rsidP="00977BFC">
            <w:pPr>
              <w:pStyle w:val="BodyText"/>
              <w:kinsoku w:val="0"/>
              <w:overflowPunct w:val="0"/>
              <w:spacing w:before="5"/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 w:rsidRPr="006107CB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1620" w:type="dxa"/>
            <w:vAlign w:val="center"/>
          </w:tcPr>
          <w:p w14:paraId="27A167CD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617F43E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1001E763" w14:textId="289C49A0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Cs w:val="16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___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yr</w:t>
            </w:r>
          </w:p>
        </w:tc>
        <w:tc>
          <w:tcPr>
            <w:tcW w:w="1350" w:type="dxa"/>
            <w:vAlign w:val="center"/>
          </w:tcPr>
          <w:p w14:paraId="341673FE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30" w:type="dxa"/>
          </w:tcPr>
          <w:p w14:paraId="5C6CA57F" w14:textId="77777777" w:rsidR="00650DB1" w:rsidRPr="00F0487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50" w:type="dxa"/>
          </w:tcPr>
          <w:p w14:paraId="4F15EB40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14:paraId="16EEE898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0" w:type="dxa"/>
          </w:tcPr>
          <w:p w14:paraId="665DC9BC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37112C2E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50DB1" w:rsidRPr="009778A2" w14:paraId="048FA6F7" w14:textId="77777777" w:rsidTr="00977BFC">
        <w:trPr>
          <w:trHeight w:val="561"/>
          <w:jc w:val="center"/>
        </w:trPr>
        <w:tc>
          <w:tcPr>
            <w:tcW w:w="715" w:type="dxa"/>
            <w:vAlign w:val="center"/>
          </w:tcPr>
          <w:p w14:paraId="1CD88C24" w14:textId="3FB1AB04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20" w:type="dxa"/>
            <w:vAlign w:val="center"/>
          </w:tcPr>
          <w:p w14:paraId="3A84F4B4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9AC7D00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09443A27" w14:textId="0EC13BD2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197792C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B46C75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55B2A4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571CA6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96F68E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2182D5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19A451D3" w14:textId="77777777" w:rsidTr="00977BFC">
        <w:trPr>
          <w:trHeight w:val="559"/>
          <w:jc w:val="center"/>
        </w:trPr>
        <w:tc>
          <w:tcPr>
            <w:tcW w:w="715" w:type="dxa"/>
            <w:vAlign w:val="center"/>
          </w:tcPr>
          <w:p w14:paraId="16051518" w14:textId="2EF68E00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20" w:type="dxa"/>
            <w:vAlign w:val="center"/>
          </w:tcPr>
          <w:p w14:paraId="5C06F88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2787550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3239289F" w14:textId="4C9BDA57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55D83C3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38A1B3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443BB2B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570297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AF30FE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9B5AC6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2BD388E6" w14:textId="77777777" w:rsidTr="00977BFC">
        <w:trPr>
          <w:trHeight w:val="559"/>
          <w:jc w:val="center"/>
        </w:trPr>
        <w:tc>
          <w:tcPr>
            <w:tcW w:w="715" w:type="dxa"/>
            <w:vAlign w:val="center"/>
          </w:tcPr>
          <w:p w14:paraId="4FE3D408" w14:textId="2C969E04" w:rsidR="00650DB1" w:rsidRPr="0007487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20" w:type="dxa"/>
            <w:vAlign w:val="center"/>
          </w:tcPr>
          <w:p w14:paraId="724A2293" w14:textId="77777777" w:rsidR="00650DB1" w:rsidRPr="00074879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1D6248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7F5027D0" w14:textId="1214118D" w:rsidR="00650DB1" w:rsidRPr="008B5A8C" w:rsidRDefault="00D54892" w:rsidP="00D54892">
            <w:pPr>
              <w:rPr>
                <w:sz w:val="18"/>
                <w:szCs w:val="18"/>
              </w:rPr>
            </w:pPr>
            <w:r w:rsidRPr="008B5A8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74879" w:rsidRPr="008B5A8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41145797" w14:textId="77777777" w:rsidR="00650DB1" w:rsidRPr="00074879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4710D9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23AD4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3BC537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AD9E22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3C6C72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10C3B63D" w14:textId="77777777" w:rsidTr="003E11CF">
        <w:trPr>
          <w:trHeight w:val="700"/>
          <w:jc w:val="center"/>
        </w:trPr>
        <w:tc>
          <w:tcPr>
            <w:tcW w:w="715" w:type="dxa"/>
            <w:vAlign w:val="center"/>
          </w:tcPr>
          <w:p w14:paraId="6D37B618" w14:textId="2938C9C9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778A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0" w:type="dxa"/>
            <w:vAlign w:val="center"/>
          </w:tcPr>
          <w:p w14:paraId="0D51AF0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1B57B23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7A41B964" w14:textId="26F20ED0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46721CB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2C3E41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012BAE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999C4C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B1EE65B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B77DF7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7D91EA9C" w14:textId="77777777" w:rsidTr="003E11CF">
        <w:trPr>
          <w:trHeight w:val="718"/>
          <w:jc w:val="center"/>
        </w:trPr>
        <w:tc>
          <w:tcPr>
            <w:tcW w:w="715" w:type="dxa"/>
            <w:vAlign w:val="center"/>
          </w:tcPr>
          <w:p w14:paraId="3F3300E0" w14:textId="02A1DEB1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778A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20" w:type="dxa"/>
            <w:vAlign w:val="center"/>
          </w:tcPr>
          <w:p w14:paraId="22B56C7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50FCC75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6A235E32" w14:textId="2F2F0B12" w:rsidR="00650DB1" w:rsidRPr="008B5A8C" w:rsidRDefault="00D54892" w:rsidP="00D54892">
            <w:pPr>
              <w:rPr>
                <w:sz w:val="18"/>
                <w:szCs w:val="18"/>
              </w:rPr>
            </w:pPr>
            <w:r w:rsidRPr="008B5A8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69E19F1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FA244E0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F390C5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A9AF33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5726D9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1E3DC9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45A7F50A" w14:textId="77777777" w:rsidTr="00977BFC">
        <w:trPr>
          <w:trHeight w:val="559"/>
          <w:jc w:val="center"/>
        </w:trPr>
        <w:tc>
          <w:tcPr>
            <w:tcW w:w="715" w:type="dxa"/>
            <w:vAlign w:val="center"/>
          </w:tcPr>
          <w:p w14:paraId="61E2627F" w14:textId="16E8E865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778A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20" w:type="dxa"/>
            <w:vAlign w:val="center"/>
          </w:tcPr>
          <w:p w14:paraId="44E99DD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1593D09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67876CBE" w14:textId="3AC86C49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5163932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4105E9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309752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CE089A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D0C8FE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5F93D0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1CB307F2" w14:textId="77777777" w:rsidTr="00977BFC">
        <w:trPr>
          <w:trHeight w:val="559"/>
          <w:jc w:val="center"/>
        </w:trPr>
        <w:tc>
          <w:tcPr>
            <w:tcW w:w="715" w:type="dxa"/>
            <w:vAlign w:val="center"/>
          </w:tcPr>
          <w:p w14:paraId="577047E3" w14:textId="00283819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778A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20" w:type="dxa"/>
            <w:vAlign w:val="center"/>
          </w:tcPr>
          <w:p w14:paraId="0982C5B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8E755FD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5DDAD5AD" w14:textId="35EEEF95" w:rsidR="00650DB1" w:rsidRPr="008B5A8C" w:rsidRDefault="00D54892" w:rsidP="00D54892">
            <w:pPr>
              <w:rPr>
                <w:sz w:val="18"/>
                <w:szCs w:val="18"/>
              </w:rPr>
            </w:pPr>
            <w:r w:rsidRPr="008B5A8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2F4436F9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6FDC23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01107C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8636B6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91C24A9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7B743DC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606E1FB9" w14:textId="77777777" w:rsidTr="00977BFC">
        <w:trPr>
          <w:trHeight w:val="559"/>
          <w:jc w:val="center"/>
        </w:trPr>
        <w:tc>
          <w:tcPr>
            <w:tcW w:w="715" w:type="dxa"/>
            <w:vAlign w:val="center"/>
          </w:tcPr>
          <w:p w14:paraId="1B448B29" w14:textId="21FCD38D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778A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20" w:type="dxa"/>
            <w:vAlign w:val="center"/>
          </w:tcPr>
          <w:p w14:paraId="2F9B58D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5AD2698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0EAE8F48" w14:textId="2A69F069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59BB6C96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6418F8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C2B3FF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24213D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BFF030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124160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7DBE8F1F" w14:textId="77777777" w:rsidTr="00977BFC">
        <w:trPr>
          <w:trHeight w:val="559"/>
          <w:jc w:val="center"/>
        </w:trPr>
        <w:tc>
          <w:tcPr>
            <w:tcW w:w="715" w:type="dxa"/>
            <w:vAlign w:val="center"/>
          </w:tcPr>
          <w:p w14:paraId="7BC3EED8" w14:textId="342767F8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20" w:type="dxa"/>
            <w:vAlign w:val="center"/>
          </w:tcPr>
          <w:p w14:paraId="26AEDCB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D552E78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67E485F6" w14:textId="3D38B859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44F41C70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3F3C80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A4CCDF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F86636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19F7A99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E2F0ACF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1D48FD" w14:textId="77777777" w:rsidR="009C056E" w:rsidRDefault="009C056E"/>
    <w:p w14:paraId="6609101A" w14:textId="77777777" w:rsidR="00004F0F" w:rsidRDefault="00004F0F" w:rsidP="00004F0F">
      <w:pPr>
        <w:pStyle w:val="DefaultText"/>
        <w:rPr>
          <w:b/>
        </w:rPr>
      </w:pPr>
    </w:p>
    <w:p w14:paraId="3C92E2C1" w14:textId="77777777" w:rsidR="00C9449B" w:rsidRPr="00E456D1" w:rsidRDefault="00C9449B" w:rsidP="004C2CEE">
      <w:pPr>
        <w:pStyle w:val="DefaultText"/>
        <w:rPr>
          <w:sz w:val="20"/>
        </w:rPr>
      </w:pPr>
    </w:p>
    <w:p w14:paraId="724F0D76" w14:textId="77777777" w:rsidR="009C056E" w:rsidRDefault="009C056E" w:rsidP="00524E56">
      <w:pPr>
        <w:pStyle w:val="DefaultText"/>
        <w:tabs>
          <w:tab w:val="right" w:pos="10620"/>
        </w:tabs>
        <w:rPr>
          <w:sz w:val="20"/>
        </w:rPr>
      </w:pPr>
    </w:p>
    <w:p w14:paraId="14055DBE" w14:textId="77777777" w:rsidR="009C056E" w:rsidRDefault="009C056E" w:rsidP="009C056E">
      <w:pPr>
        <w:pStyle w:val="DefaultText"/>
        <w:rPr>
          <w:sz w:val="20"/>
        </w:rPr>
      </w:pPr>
    </w:p>
    <w:tbl>
      <w:tblPr>
        <w:tblStyle w:val="TableGrid"/>
        <w:tblpPr w:leftFromText="180" w:rightFromText="180" w:vertAnchor="page" w:horzAnchor="margin" w:tblpXSpec="center" w:tblpY="821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620"/>
        <w:gridCol w:w="1080"/>
        <w:gridCol w:w="1350"/>
        <w:gridCol w:w="1530"/>
        <w:gridCol w:w="2250"/>
        <w:gridCol w:w="1620"/>
        <w:gridCol w:w="1980"/>
        <w:gridCol w:w="1890"/>
      </w:tblGrid>
      <w:tr w:rsidR="002F57EE" w:rsidRPr="009778A2" w14:paraId="444584E6" w14:textId="77777777" w:rsidTr="00B82AA3">
        <w:trPr>
          <w:cantSplit/>
          <w:trHeight w:val="1074"/>
          <w:jc w:val="center"/>
        </w:trPr>
        <w:tc>
          <w:tcPr>
            <w:tcW w:w="715" w:type="dxa"/>
            <w:textDirection w:val="btLr"/>
            <w:vAlign w:val="center"/>
          </w:tcPr>
          <w:p w14:paraId="52D423FA" w14:textId="24F3D385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ind w:left="113" w:right="113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1. </w:t>
            </w:r>
            <w:r w:rsidRPr="000E5A3D">
              <w:rPr>
                <w:rFonts w:ascii="Arial" w:hAnsi="Arial" w:cs="Arial"/>
                <w:szCs w:val="16"/>
              </w:rPr>
              <w:t>Sample #</w:t>
            </w:r>
          </w:p>
        </w:tc>
        <w:tc>
          <w:tcPr>
            <w:tcW w:w="1620" w:type="dxa"/>
            <w:vAlign w:val="center"/>
          </w:tcPr>
          <w:p w14:paraId="2F750689" w14:textId="45E90E74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2. </w:t>
            </w:r>
            <w:r w:rsidRPr="000E5A3D">
              <w:rPr>
                <w:rFonts w:ascii="Arial" w:hAnsi="Arial" w:cs="Arial"/>
                <w:szCs w:val="16"/>
              </w:rPr>
              <w:t>Goat name or ID</w:t>
            </w:r>
          </w:p>
        </w:tc>
        <w:tc>
          <w:tcPr>
            <w:tcW w:w="1080" w:type="dxa"/>
            <w:vAlign w:val="center"/>
          </w:tcPr>
          <w:p w14:paraId="592D65BD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3. </w:t>
            </w:r>
            <w:r w:rsidRPr="000E5A3D">
              <w:rPr>
                <w:rFonts w:ascii="Arial" w:hAnsi="Arial" w:cs="Arial"/>
                <w:szCs w:val="16"/>
              </w:rPr>
              <w:t>Age</w:t>
            </w:r>
          </w:p>
          <w:p w14:paraId="3DA4F540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3C44B6DC" w14:textId="7C61802C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(months 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br/>
              <w:t>or years)</w:t>
            </w:r>
          </w:p>
        </w:tc>
        <w:tc>
          <w:tcPr>
            <w:tcW w:w="1350" w:type="dxa"/>
            <w:vAlign w:val="center"/>
          </w:tcPr>
          <w:p w14:paraId="7D70DF86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4. </w:t>
            </w:r>
            <w:r w:rsidRPr="000E5A3D">
              <w:rPr>
                <w:rFonts w:ascii="Arial" w:hAnsi="Arial" w:cs="Arial"/>
                <w:szCs w:val="16"/>
              </w:rPr>
              <w:t>G</w:t>
            </w:r>
            <w:r>
              <w:rPr>
                <w:rFonts w:ascii="Arial" w:hAnsi="Arial" w:cs="Arial"/>
                <w:szCs w:val="16"/>
              </w:rPr>
              <w:t>oat Type</w:t>
            </w:r>
          </w:p>
          <w:p w14:paraId="6E3C13E9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11D4B1C8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1= pregnant doe</w:t>
            </w:r>
          </w:p>
          <w:p w14:paraId="27B4FAEF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2=nursing doe</w:t>
            </w:r>
          </w:p>
          <w:p w14:paraId="650B5BEB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3=preweaned kid</w:t>
            </w:r>
          </w:p>
          <w:p w14:paraId="7FD22FF1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4=weaned kid</w:t>
            </w:r>
          </w:p>
          <w:p w14:paraId="7302662A" w14:textId="3D862E22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5=open doe</w:t>
            </w:r>
          </w:p>
        </w:tc>
        <w:tc>
          <w:tcPr>
            <w:tcW w:w="1530" w:type="dxa"/>
            <w:vAlign w:val="center"/>
          </w:tcPr>
          <w:p w14:paraId="478DD73C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 IF goat type =1 or 2</w:t>
            </w:r>
            <w:r w:rsidRPr="00F04879">
              <w:rPr>
                <w:rFonts w:ascii="Arial" w:hAnsi="Arial" w:cs="Arial"/>
                <w:szCs w:val="20"/>
              </w:rPr>
              <w:t>, provide date kidded or expected date to kid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27870046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</w:p>
          <w:p w14:paraId="7975E0FE" w14:textId="176BFE51" w:rsidR="002F57EE" w:rsidRPr="00D45989" w:rsidRDefault="00872728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(mm/dd/</w:t>
            </w:r>
            <w:r w:rsidR="002F57EE">
              <w:rPr>
                <w:rFonts w:ascii="Arial" w:hAnsi="Arial" w:cs="Arial"/>
                <w:b w:val="0"/>
                <w:sz w:val="18"/>
                <w:szCs w:val="20"/>
              </w:rPr>
              <w:t>yy)</w:t>
            </w:r>
          </w:p>
        </w:tc>
        <w:tc>
          <w:tcPr>
            <w:tcW w:w="2250" w:type="dxa"/>
            <w:vAlign w:val="center"/>
          </w:tcPr>
          <w:p w14:paraId="01F955B1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6. </w:t>
            </w:r>
            <w:r w:rsidRPr="000E5A3D">
              <w:rPr>
                <w:rFonts w:ascii="Arial" w:hAnsi="Arial" w:cs="Arial"/>
                <w:szCs w:val="16"/>
              </w:rPr>
              <w:t>G</w:t>
            </w:r>
            <w:r>
              <w:rPr>
                <w:rFonts w:ascii="Arial" w:hAnsi="Arial" w:cs="Arial"/>
                <w:szCs w:val="16"/>
              </w:rPr>
              <w:t>oat housing</w:t>
            </w:r>
          </w:p>
          <w:p w14:paraId="0FA0D3C2" w14:textId="77777777" w:rsidR="00C30165" w:rsidRPr="00D45989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1= housed in individual 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>pen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s</w:t>
            </w:r>
          </w:p>
          <w:p w14:paraId="27E8768B" w14:textId="77777777" w:rsidR="00C30165" w:rsidRPr="00D45989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2=housed with other goats of same type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(column 4)</w:t>
            </w:r>
          </w:p>
          <w:p w14:paraId="1C188DC3" w14:textId="77777777" w:rsidR="00C30165" w:rsidRPr="00D45989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3=house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>d with other goat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 types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(column 4)</w:t>
            </w:r>
          </w:p>
          <w:p w14:paraId="75032E74" w14:textId="77777777" w:rsidR="00C30165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4=house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>d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 with other livestock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(specify livestock)</w:t>
            </w:r>
          </w:p>
          <w:p w14:paraId="3353EBBF" w14:textId="161A1653" w:rsidR="002F57EE" w:rsidRPr="009C056E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[list all that apply]</w:t>
            </w:r>
          </w:p>
        </w:tc>
        <w:tc>
          <w:tcPr>
            <w:tcW w:w="1620" w:type="dxa"/>
            <w:vAlign w:val="center"/>
          </w:tcPr>
          <w:p w14:paraId="5C19E21D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7. </w:t>
            </w:r>
            <w:r w:rsidRPr="000E5A3D">
              <w:rPr>
                <w:rFonts w:ascii="Arial" w:hAnsi="Arial" w:cs="Arial"/>
                <w:szCs w:val="16"/>
              </w:rPr>
              <w:t xml:space="preserve">Condition(s) in past </w:t>
            </w:r>
            <w:r w:rsidRPr="000E5A3D">
              <w:rPr>
                <w:rFonts w:ascii="Arial" w:hAnsi="Arial" w:cs="Arial"/>
                <w:szCs w:val="16"/>
              </w:rPr>
              <w:br/>
              <w:t>30 days</w:t>
            </w:r>
          </w:p>
          <w:p w14:paraId="6804682C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  <w:p w14:paraId="0C1D4092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1=diarrhea</w:t>
            </w:r>
          </w:p>
          <w:p w14:paraId="5942D9AF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2=fever</w:t>
            </w:r>
          </w:p>
          <w:p w14:paraId="74A5F4B3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3=respiratory infection</w:t>
            </w:r>
          </w:p>
          <w:p w14:paraId="1DA966F9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4=thin</w:t>
            </w:r>
          </w:p>
          <w:p w14:paraId="06E02053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5=other (specify)</w:t>
            </w:r>
          </w:p>
          <w:p w14:paraId="6BDB6D0A" w14:textId="5F44B6AA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[list all that app</w:t>
            </w:r>
            <w:r>
              <w:rPr>
                <w:rFonts w:ascii="Arial" w:hAnsi="Arial" w:cs="Arial"/>
                <w:b w:val="0"/>
                <w:i/>
                <w:sz w:val="18"/>
                <w:szCs w:val="16"/>
              </w:rPr>
              <w:t>l</w:t>
            </w:r>
            <w:r w:rsidRPr="002F57EE">
              <w:rPr>
                <w:rFonts w:ascii="Arial" w:hAnsi="Arial" w:cs="Arial"/>
                <w:b w:val="0"/>
                <w:i/>
                <w:sz w:val="18"/>
                <w:szCs w:val="16"/>
              </w:rPr>
              <w:t>y]</w:t>
            </w:r>
          </w:p>
        </w:tc>
        <w:tc>
          <w:tcPr>
            <w:tcW w:w="1980" w:type="dxa"/>
            <w:vAlign w:val="center"/>
          </w:tcPr>
          <w:p w14:paraId="7BC97432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8. </w:t>
            </w:r>
            <w:r w:rsidRPr="000E5A3D">
              <w:rPr>
                <w:rFonts w:ascii="Arial" w:hAnsi="Arial" w:cs="Arial"/>
                <w:szCs w:val="16"/>
              </w:rPr>
              <w:t>Did this animal receive</w:t>
            </w:r>
            <w:r>
              <w:rPr>
                <w:rFonts w:ascii="Arial" w:hAnsi="Arial" w:cs="Arial"/>
                <w:szCs w:val="16"/>
              </w:rPr>
              <w:t xml:space="preserve"> individual antimicrobial therapy</w:t>
            </w:r>
            <w:r w:rsidRPr="000E5A3D"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in </w:t>
            </w:r>
            <w:r w:rsidRPr="000E5A3D">
              <w:rPr>
                <w:rFonts w:ascii="Arial" w:hAnsi="Arial" w:cs="Arial"/>
                <w:szCs w:val="16"/>
              </w:rPr>
              <w:t xml:space="preserve">the last </w:t>
            </w:r>
            <w:r w:rsidRPr="000E5A3D">
              <w:rPr>
                <w:rFonts w:ascii="Arial" w:hAnsi="Arial" w:cs="Arial"/>
                <w:szCs w:val="16"/>
              </w:rPr>
              <w:br/>
              <w:t>30 days?</w:t>
            </w:r>
          </w:p>
          <w:p w14:paraId="7A7BA2AA" w14:textId="77777777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Cs w:val="16"/>
              </w:rPr>
            </w:pPr>
          </w:p>
          <w:p w14:paraId="741C4160" w14:textId="77777777" w:rsidR="002F57EE" w:rsidRPr="00D45989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(Yes/No)</w:t>
            </w:r>
          </w:p>
          <w:p w14:paraId="63057887" w14:textId="7B04F62F" w:rsidR="002F57EE" w:rsidRPr="000E5A3D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 xml:space="preserve">[If No, SKIP 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br/>
              <w:t>column</w:t>
            </w:r>
            <w:r>
              <w:rPr>
                <w:rFonts w:ascii="Arial" w:hAnsi="Arial" w:cs="Arial"/>
                <w:b w:val="0"/>
                <w:sz w:val="18"/>
                <w:szCs w:val="16"/>
              </w:rPr>
              <w:t xml:space="preserve"> 9.</w:t>
            </w:r>
            <w:r w:rsidRPr="00D45989">
              <w:rPr>
                <w:rFonts w:ascii="Arial" w:hAnsi="Arial" w:cs="Arial"/>
                <w:b w:val="0"/>
                <w:sz w:val="18"/>
                <w:szCs w:val="16"/>
              </w:rPr>
              <w:t>]</w:t>
            </w:r>
          </w:p>
        </w:tc>
        <w:tc>
          <w:tcPr>
            <w:tcW w:w="1890" w:type="dxa"/>
            <w:vAlign w:val="center"/>
          </w:tcPr>
          <w:p w14:paraId="3470A6F5" w14:textId="77777777" w:rsidR="002F57EE" w:rsidRDefault="002F57EE" w:rsidP="002F57E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9. </w:t>
            </w:r>
            <w:r w:rsidRPr="000E5A3D">
              <w:rPr>
                <w:rFonts w:ascii="Arial" w:hAnsi="Arial" w:cs="Arial"/>
                <w:szCs w:val="16"/>
              </w:rPr>
              <w:t xml:space="preserve">Which </w:t>
            </w:r>
            <w:r>
              <w:rPr>
                <w:rFonts w:ascii="Arial" w:hAnsi="Arial" w:cs="Arial"/>
                <w:szCs w:val="16"/>
              </w:rPr>
              <w:t xml:space="preserve">individual </w:t>
            </w:r>
            <w:r w:rsidRPr="000E5A3D">
              <w:rPr>
                <w:rFonts w:ascii="Arial" w:hAnsi="Arial" w:cs="Arial"/>
                <w:szCs w:val="16"/>
              </w:rPr>
              <w:t>antibiotic(s) were given in the last 30 days</w:t>
            </w:r>
            <w:r>
              <w:rPr>
                <w:rFonts w:ascii="Arial" w:hAnsi="Arial" w:cs="Arial"/>
                <w:szCs w:val="16"/>
              </w:rPr>
              <w:t>?</w:t>
            </w:r>
            <w:r w:rsidRPr="000E5A3D">
              <w:rPr>
                <w:rFonts w:ascii="Arial" w:hAnsi="Arial" w:cs="Arial"/>
                <w:szCs w:val="16"/>
              </w:rPr>
              <w:t xml:space="preserve"> </w:t>
            </w:r>
          </w:p>
          <w:p w14:paraId="30338A18" w14:textId="1B70DAE3" w:rsidR="002F57EE" w:rsidRPr="000E5A3D" w:rsidRDefault="002F57EE" w:rsidP="00457F92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0E5A3D">
              <w:rPr>
                <w:rFonts w:ascii="Arial" w:hAnsi="Arial" w:cs="Arial"/>
                <w:sz w:val="16"/>
                <w:szCs w:val="16"/>
              </w:rPr>
              <w:br/>
            </w:r>
            <w:r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 xml:space="preserve">[see reference </w:t>
            </w:r>
            <w:r w:rsidR="00457F92">
              <w:rPr>
                <w:rFonts w:ascii="Arial" w:hAnsi="Arial" w:cs="Arial"/>
                <w:b w:val="0"/>
                <w:i/>
                <w:sz w:val="18"/>
                <w:szCs w:val="16"/>
              </w:rPr>
              <w:t>card</w:t>
            </w:r>
            <w:r w:rsidRPr="00D41678">
              <w:rPr>
                <w:rFonts w:ascii="Arial" w:hAnsi="Arial" w:cs="Arial"/>
                <w:b w:val="0"/>
                <w:i/>
                <w:sz w:val="18"/>
                <w:szCs w:val="16"/>
              </w:rPr>
              <w:t xml:space="preserve"> and enter code]</w:t>
            </w:r>
          </w:p>
        </w:tc>
      </w:tr>
      <w:tr w:rsidR="00C30165" w:rsidRPr="009778A2" w14:paraId="34948D26" w14:textId="77777777" w:rsidTr="00977BFC">
        <w:trPr>
          <w:cantSplit/>
          <w:trHeight w:val="639"/>
          <w:jc w:val="center"/>
        </w:trPr>
        <w:tc>
          <w:tcPr>
            <w:tcW w:w="715" w:type="dxa"/>
            <w:vAlign w:val="center"/>
          </w:tcPr>
          <w:p w14:paraId="5818BEA7" w14:textId="41F7CA57" w:rsidR="00C30165" w:rsidRPr="009778A2" w:rsidRDefault="00C30165" w:rsidP="00977BFC">
            <w:pPr>
              <w:pStyle w:val="BodyText"/>
              <w:kinsoku w:val="0"/>
              <w:overflowPunct w:val="0"/>
              <w:spacing w:before="5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620" w:type="dxa"/>
            <w:vAlign w:val="center"/>
          </w:tcPr>
          <w:p w14:paraId="4856F7E4" w14:textId="77777777" w:rsidR="00C30165" w:rsidRPr="000E5A3D" w:rsidRDefault="00C30165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29A2C74" w14:textId="77777777" w:rsidR="00C30165" w:rsidRPr="008B5A8C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4B70BCE5" w14:textId="6FA80AB8" w:rsidR="00C30165" w:rsidRPr="008B5A8C" w:rsidRDefault="00C30165" w:rsidP="00C3016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___ yr</w:t>
            </w:r>
          </w:p>
        </w:tc>
        <w:tc>
          <w:tcPr>
            <w:tcW w:w="1350" w:type="dxa"/>
            <w:vAlign w:val="center"/>
          </w:tcPr>
          <w:p w14:paraId="3F0B7994" w14:textId="77777777" w:rsidR="00C30165" w:rsidRPr="000E5A3D" w:rsidRDefault="00C30165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30" w:type="dxa"/>
          </w:tcPr>
          <w:p w14:paraId="3643FB2F" w14:textId="77777777" w:rsidR="00C30165" w:rsidRPr="00F04879" w:rsidRDefault="00C30165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50" w:type="dxa"/>
          </w:tcPr>
          <w:p w14:paraId="6907FA6F" w14:textId="77777777" w:rsidR="00C30165" w:rsidRPr="000E5A3D" w:rsidRDefault="00C30165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14:paraId="721F75A6" w14:textId="77777777" w:rsidR="00C30165" w:rsidRPr="000E5A3D" w:rsidRDefault="00C30165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0" w:type="dxa"/>
          </w:tcPr>
          <w:p w14:paraId="3BF14EC7" w14:textId="77777777" w:rsidR="00C30165" w:rsidRPr="000E5A3D" w:rsidRDefault="00C30165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3367EA4E" w14:textId="77777777" w:rsidR="00C30165" w:rsidRPr="000E5A3D" w:rsidRDefault="00C30165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50DB1" w:rsidRPr="009778A2" w14:paraId="18FAD605" w14:textId="77777777" w:rsidTr="00977BFC">
        <w:trPr>
          <w:cantSplit/>
          <w:trHeight w:val="639"/>
          <w:jc w:val="center"/>
        </w:trPr>
        <w:tc>
          <w:tcPr>
            <w:tcW w:w="715" w:type="dxa"/>
            <w:vAlign w:val="center"/>
          </w:tcPr>
          <w:p w14:paraId="3A083EA7" w14:textId="12EDEAE9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ind w:left="113" w:right="113"/>
              <w:jc w:val="center"/>
              <w:rPr>
                <w:rFonts w:ascii="Arial" w:hAnsi="Arial" w:cs="Arial"/>
                <w:szCs w:val="16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 w14:paraId="69585100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4B41EB2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33F84C53" w14:textId="4404FDC2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Cs w:val="16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5794E218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30" w:type="dxa"/>
          </w:tcPr>
          <w:p w14:paraId="05B299AD" w14:textId="77777777" w:rsidR="00650DB1" w:rsidRPr="00F04879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50" w:type="dxa"/>
          </w:tcPr>
          <w:p w14:paraId="2FBE24FE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14:paraId="2C9DDF05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0" w:type="dxa"/>
          </w:tcPr>
          <w:p w14:paraId="3F8185E1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66F9D204" w14:textId="77777777" w:rsidR="00650DB1" w:rsidRPr="000E5A3D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50DB1" w:rsidRPr="009778A2" w14:paraId="0E6590EE" w14:textId="77777777" w:rsidTr="00977BFC">
        <w:trPr>
          <w:trHeight w:val="561"/>
          <w:jc w:val="center"/>
        </w:trPr>
        <w:tc>
          <w:tcPr>
            <w:tcW w:w="715" w:type="dxa"/>
            <w:vAlign w:val="center"/>
          </w:tcPr>
          <w:p w14:paraId="69F14D3D" w14:textId="729A06DD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620" w:type="dxa"/>
            <w:vAlign w:val="center"/>
          </w:tcPr>
          <w:p w14:paraId="692D0BA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DEADD8A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4967A5B2" w14:textId="0E87C3A3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284C869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AD335EE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3C8A95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415BCE2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0FC061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F836279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2080F837" w14:textId="77777777" w:rsidTr="003E11CF">
        <w:trPr>
          <w:trHeight w:val="709"/>
          <w:jc w:val="center"/>
        </w:trPr>
        <w:tc>
          <w:tcPr>
            <w:tcW w:w="715" w:type="dxa"/>
            <w:vAlign w:val="center"/>
          </w:tcPr>
          <w:p w14:paraId="6975AD2F" w14:textId="46ED4D7C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20" w:type="dxa"/>
            <w:vAlign w:val="center"/>
          </w:tcPr>
          <w:p w14:paraId="6281E32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510EACB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5131FF42" w14:textId="0968F49F" w:rsidR="00650DB1" w:rsidRPr="008B5A8C" w:rsidRDefault="00D54892" w:rsidP="00D54892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061A75F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02B9F21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484832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AA7C0D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09EAE63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294C61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DB1" w:rsidRPr="009778A2" w14:paraId="08F39520" w14:textId="77777777" w:rsidTr="003E11CF">
        <w:trPr>
          <w:trHeight w:val="637"/>
          <w:jc w:val="center"/>
        </w:trPr>
        <w:tc>
          <w:tcPr>
            <w:tcW w:w="715" w:type="dxa"/>
            <w:vAlign w:val="center"/>
          </w:tcPr>
          <w:p w14:paraId="0EBF19DF" w14:textId="14BF3433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20" w:type="dxa"/>
            <w:vAlign w:val="center"/>
          </w:tcPr>
          <w:p w14:paraId="545039DB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0888616" w14:textId="77777777" w:rsidR="00650DB1" w:rsidRPr="008B5A8C" w:rsidRDefault="00650DB1" w:rsidP="00977BFC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5A8C">
              <w:rPr>
                <w:rFonts w:ascii="Arial" w:hAnsi="Arial" w:cs="Arial"/>
                <w:b w:val="0"/>
                <w:sz w:val="18"/>
                <w:szCs w:val="18"/>
              </w:rPr>
              <w:t>___ mo OR</w:t>
            </w:r>
          </w:p>
          <w:p w14:paraId="37746BBA" w14:textId="1A7D3847" w:rsidR="00650DB1" w:rsidRPr="008B5A8C" w:rsidRDefault="00D54892" w:rsidP="00D54892">
            <w:pPr>
              <w:rPr>
                <w:sz w:val="18"/>
                <w:szCs w:val="18"/>
              </w:rPr>
            </w:pPr>
            <w:r w:rsidRPr="008B5A8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50DB1" w:rsidRPr="008B5A8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50" w:type="dxa"/>
            <w:vAlign w:val="center"/>
          </w:tcPr>
          <w:p w14:paraId="08558648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40D251D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755A2C7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B526C95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41C6420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039EADA" w14:textId="77777777" w:rsidR="00650DB1" w:rsidRPr="009778A2" w:rsidRDefault="00650DB1" w:rsidP="00977BFC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0FF58" w14:textId="77777777" w:rsidR="00650DB1" w:rsidRDefault="00650DB1" w:rsidP="009C056E">
      <w:pPr>
        <w:pStyle w:val="DefaultText"/>
        <w:rPr>
          <w:sz w:val="20"/>
        </w:rPr>
      </w:pPr>
    </w:p>
    <w:p w14:paraId="6D7BEB3D" w14:textId="77777777" w:rsidR="00650DB1" w:rsidRDefault="00650DB1" w:rsidP="009C056E">
      <w:pPr>
        <w:pStyle w:val="DefaultText"/>
        <w:rPr>
          <w:sz w:val="20"/>
        </w:rPr>
      </w:pPr>
    </w:p>
    <w:p w14:paraId="3AC7DDC1" w14:textId="77777777" w:rsidR="009C056E" w:rsidRDefault="009C056E" w:rsidP="009C056E">
      <w:pPr>
        <w:pStyle w:val="DefaultText"/>
        <w:rPr>
          <w:sz w:val="20"/>
        </w:rPr>
      </w:pPr>
    </w:p>
    <w:p w14:paraId="6142C94F" w14:textId="77777777" w:rsidR="00650DB1" w:rsidRDefault="00650DB1" w:rsidP="009C056E">
      <w:pPr>
        <w:pStyle w:val="DefaultText"/>
        <w:tabs>
          <w:tab w:val="right" w:pos="10620"/>
        </w:tabs>
        <w:rPr>
          <w:sz w:val="20"/>
        </w:rPr>
      </w:pPr>
    </w:p>
    <w:p w14:paraId="2F618F3F" w14:textId="4D73B85F" w:rsidR="00650DB1" w:rsidRPr="003E11CF" w:rsidRDefault="00650DB1" w:rsidP="00650DB1">
      <w:pPr>
        <w:pStyle w:val="DefaultText"/>
        <w:rPr>
          <w:b/>
        </w:rPr>
      </w:pPr>
      <w:r w:rsidRPr="003E11CF">
        <w:rPr>
          <w:b/>
        </w:rPr>
        <w:t>Were samples</w:t>
      </w:r>
      <w:r w:rsidR="003E11CF" w:rsidRPr="003E11CF">
        <w:rPr>
          <w:b/>
        </w:rPr>
        <w:t>:</w:t>
      </w:r>
      <w:r w:rsidRPr="003E11CF">
        <w:rPr>
          <w:b/>
        </w:rPr>
        <w:t xml:space="preserve">    </w:t>
      </w:r>
      <w:r w:rsidRPr="003E11CF">
        <w:rPr>
          <w:b/>
        </w:rPr>
        <w:sym w:font="Wingdings" w:char="F06F"/>
      </w:r>
      <w:r w:rsidRPr="003E11CF">
        <w:rPr>
          <w:b/>
          <w:vertAlign w:val="subscript"/>
        </w:rPr>
        <w:t>1</w:t>
      </w:r>
      <w:r w:rsidRPr="003E11CF">
        <w:rPr>
          <w:b/>
        </w:rPr>
        <w:t xml:space="preserve"> stored overnight    OR    </w:t>
      </w:r>
      <w:r w:rsidRPr="003E11CF">
        <w:rPr>
          <w:b/>
        </w:rPr>
        <w:sym w:font="Wingdings" w:char="F06F"/>
      </w:r>
      <w:r w:rsidRPr="003E11CF">
        <w:rPr>
          <w:b/>
          <w:vertAlign w:val="subscript"/>
        </w:rPr>
        <w:t>2</w:t>
      </w:r>
      <w:r w:rsidRPr="003E11CF">
        <w:rPr>
          <w:b/>
        </w:rPr>
        <w:t xml:space="preserve"> shipped the same day as collected?</w:t>
      </w:r>
      <w:r w:rsidRPr="003E11CF">
        <w:rPr>
          <w:b/>
        </w:rPr>
        <w:br/>
      </w:r>
    </w:p>
    <w:p w14:paraId="275921D2" w14:textId="77777777" w:rsidR="00650DB1" w:rsidRPr="003E11CF" w:rsidRDefault="00650DB1" w:rsidP="00650DB1">
      <w:pPr>
        <w:pStyle w:val="DefaultText"/>
      </w:pPr>
    </w:p>
    <w:p w14:paraId="764BF963" w14:textId="77777777" w:rsidR="00650DB1" w:rsidRPr="003E11CF" w:rsidRDefault="00650DB1" w:rsidP="00650DB1">
      <w:pPr>
        <w:pStyle w:val="DefaultText"/>
      </w:pPr>
    </w:p>
    <w:p w14:paraId="4CC13722" w14:textId="77777777" w:rsidR="00650DB1" w:rsidRPr="003E11CF" w:rsidRDefault="00650DB1" w:rsidP="00650DB1">
      <w:pPr>
        <w:pStyle w:val="DefaultText"/>
      </w:pPr>
      <w:r w:rsidRPr="003E11CF">
        <w:t xml:space="preserve">How many people in each category helped with the collection of the individual fecal samples? </w:t>
      </w:r>
    </w:p>
    <w:p w14:paraId="5BAB3942" w14:textId="77777777" w:rsidR="00650DB1" w:rsidRPr="003E11CF" w:rsidRDefault="00650DB1" w:rsidP="00650DB1">
      <w:pPr>
        <w:pStyle w:val="DefaultText"/>
      </w:pPr>
    </w:p>
    <w:p w14:paraId="2B6CE5A0" w14:textId="09C894A0" w:rsidR="00650DB1" w:rsidRPr="003E11CF" w:rsidRDefault="00650DB1" w:rsidP="00650DB1">
      <w:pPr>
        <w:pStyle w:val="DefaultText"/>
      </w:pPr>
      <w:r w:rsidRPr="003E11CF">
        <w:t>_____ Fed VMO    _____ Fed AHT    _____ State government      _____ Producer      _____ Other,</w:t>
      </w:r>
      <w:r w:rsidR="00E02278" w:rsidRPr="003E11CF">
        <w:t xml:space="preserve"> </w:t>
      </w:r>
      <w:r w:rsidRPr="003E11CF">
        <w:t xml:space="preserve">specify: </w:t>
      </w:r>
    </w:p>
    <w:p w14:paraId="0BB1EF8A" w14:textId="77777777" w:rsidR="00650DB1" w:rsidRPr="003E11CF" w:rsidRDefault="00650DB1" w:rsidP="00650DB1">
      <w:pPr>
        <w:pStyle w:val="DefaultText"/>
      </w:pPr>
    </w:p>
    <w:p w14:paraId="2173326F" w14:textId="77777777" w:rsidR="00650DB1" w:rsidRPr="003E11CF" w:rsidRDefault="00650DB1" w:rsidP="00650DB1">
      <w:pPr>
        <w:pStyle w:val="DefaultText"/>
        <w:tabs>
          <w:tab w:val="right" w:pos="10620"/>
        </w:tabs>
      </w:pPr>
    </w:p>
    <w:p w14:paraId="68469195" w14:textId="77777777" w:rsidR="00650DB1" w:rsidRPr="003E11CF" w:rsidRDefault="00650DB1" w:rsidP="00650DB1">
      <w:pPr>
        <w:pStyle w:val="DefaultText"/>
        <w:tabs>
          <w:tab w:val="right" w:pos="10620"/>
        </w:tabs>
      </w:pPr>
    </w:p>
    <w:p w14:paraId="46E38114" w14:textId="6F76F694" w:rsidR="00650DB1" w:rsidRPr="003E11CF" w:rsidRDefault="00C30165" w:rsidP="00650DB1">
      <w:pPr>
        <w:pStyle w:val="DefaultText"/>
        <w:tabs>
          <w:tab w:val="right" w:pos="10620"/>
        </w:tabs>
      </w:pPr>
      <w:r>
        <w:t>Total sample time</w:t>
      </w:r>
      <w:r w:rsidR="001B7D6F">
        <w:t xml:space="preserve">  </w:t>
      </w:r>
      <w:r w:rsidR="00650DB1" w:rsidRPr="003E11CF">
        <w:t>________ hours</w:t>
      </w:r>
    </w:p>
    <w:p w14:paraId="5B628831" w14:textId="77777777" w:rsidR="00650DB1" w:rsidRPr="003E11CF" w:rsidRDefault="00650DB1" w:rsidP="00650DB1">
      <w:pPr>
        <w:pStyle w:val="DefaultText"/>
        <w:tabs>
          <w:tab w:val="right" w:pos="10620"/>
        </w:tabs>
      </w:pPr>
    </w:p>
    <w:p w14:paraId="6E0F9EA8" w14:textId="77777777" w:rsidR="00650DB1" w:rsidRPr="003E11CF" w:rsidRDefault="00650DB1" w:rsidP="00650DB1">
      <w:pPr>
        <w:pStyle w:val="DefaultText"/>
        <w:tabs>
          <w:tab w:val="right" w:pos="10620"/>
        </w:tabs>
      </w:pPr>
    </w:p>
    <w:p w14:paraId="396753E5" w14:textId="01D71D23" w:rsidR="003E11CF" w:rsidRPr="003E11CF" w:rsidRDefault="003E11CF" w:rsidP="003E11CF">
      <w:pPr>
        <w:pStyle w:val="DefaultText"/>
        <w:tabs>
          <w:tab w:val="right" w:pos="10620"/>
        </w:tabs>
      </w:pPr>
    </w:p>
    <w:sectPr w:rsidR="003E11CF" w:rsidRPr="003E11CF" w:rsidSect="007B5F99">
      <w:pgSz w:w="15840" w:h="12240" w:orient="landscape" w:code="1"/>
      <w:pgMar w:top="720" w:right="720" w:bottom="720" w:left="634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C93C8" w14:textId="77777777" w:rsidR="006E4C61" w:rsidRDefault="006E4C61" w:rsidP="00954D26">
      <w:r>
        <w:separator/>
      </w:r>
    </w:p>
  </w:endnote>
  <w:endnote w:type="continuationSeparator" w:id="0">
    <w:p w14:paraId="188BF356" w14:textId="77777777" w:rsidR="006E4C61" w:rsidRDefault="006E4C61" w:rsidP="0095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BD6CE" w14:textId="77777777" w:rsidR="006E4C61" w:rsidRDefault="006E4C61" w:rsidP="00954D26">
      <w:r>
        <w:separator/>
      </w:r>
    </w:p>
  </w:footnote>
  <w:footnote w:type="continuationSeparator" w:id="0">
    <w:p w14:paraId="6AC37314" w14:textId="77777777" w:rsidR="006E4C61" w:rsidRDefault="006E4C61" w:rsidP="0095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FC9"/>
    <w:multiLevelType w:val="hybridMultilevel"/>
    <w:tmpl w:val="A10A76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15D15"/>
    <w:multiLevelType w:val="hybridMultilevel"/>
    <w:tmpl w:val="94922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710FA4C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5737F"/>
    <w:multiLevelType w:val="hybridMultilevel"/>
    <w:tmpl w:val="D14E4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F78BD"/>
    <w:multiLevelType w:val="hybridMultilevel"/>
    <w:tmpl w:val="3B20B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AB0CA1"/>
    <w:multiLevelType w:val="hybridMultilevel"/>
    <w:tmpl w:val="91362EA2"/>
    <w:lvl w:ilvl="0" w:tplc="3954D450">
      <w:start w:val="1"/>
      <w:numFmt w:val="bullet"/>
      <w:lvlText w:val="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981515"/>
    <w:multiLevelType w:val="hybridMultilevel"/>
    <w:tmpl w:val="049E7F06"/>
    <w:lvl w:ilvl="0" w:tplc="0409000B">
      <w:start w:val="1"/>
      <w:numFmt w:val="bullet"/>
      <w:lvlText w:val=""/>
      <w:lvlJc w:val="left"/>
      <w:pPr>
        <w:tabs>
          <w:tab w:val="num" w:pos="504"/>
        </w:tabs>
        <w:ind w:left="360" w:hanging="72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F80F05"/>
    <w:multiLevelType w:val="hybridMultilevel"/>
    <w:tmpl w:val="E78211E8"/>
    <w:lvl w:ilvl="0" w:tplc="94120294">
      <w:start w:val="1"/>
      <w:numFmt w:val="bullet"/>
      <w:pStyle w:val="defaultbullet"/>
      <w:lvlText w:val=""/>
      <w:lvlJc w:val="left"/>
      <w:pPr>
        <w:tabs>
          <w:tab w:val="num" w:pos="1224"/>
        </w:tabs>
        <w:ind w:left="108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FF"/>
    <w:rsid w:val="00004F0F"/>
    <w:rsid w:val="00006B07"/>
    <w:rsid w:val="00007718"/>
    <w:rsid w:val="00013003"/>
    <w:rsid w:val="0001313B"/>
    <w:rsid w:val="00017B48"/>
    <w:rsid w:val="00056441"/>
    <w:rsid w:val="00060B61"/>
    <w:rsid w:val="00060F49"/>
    <w:rsid w:val="000702B1"/>
    <w:rsid w:val="0007191C"/>
    <w:rsid w:val="000722D0"/>
    <w:rsid w:val="00074879"/>
    <w:rsid w:val="00074BD8"/>
    <w:rsid w:val="000767FF"/>
    <w:rsid w:val="00083157"/>
    <w:rsid w:val="0008372D"/>
    <w:rsid w:val="00086172"/>
    <w:rsid w:val="00094498"/>
    <w:rsid w:val="00097756"/>
    <w:rsid w:val="000A2506"/>
    <w:rsid w:val="000A43C4"/>
    <w:rsid w:val="000A713D"/>
    <w:rsid w:val="000B2FEB"/>
    <w:rsid w:val="000C3188"/>
    <w:rsid w:val="000D1FD8"/>
    <w:rsid w:val="000D21A0"/>
    <w:rsid w:val="000D4C8B"/>
    <w:rsid w:val="000E0242"/>
    <w:rsid w:val="000E5A3D"/>
    <w:rsid w:val="00115483"/>
    <w:rsid w:val="001274D3"/>
    <w:rsid w:val="00127F28"/>
    <w:rsid w:val="0015256C"/>
    <w:rsid w:val="0016172E"/>
    <w:rsid w:val="0016524C"/>
    <w:rsid w:val="00174134"/>
    <w:rsid w:val="001808DF"/>
    <w:rsid w:val="00183F57"/>
    <w:rsid w:val="00190E12"/>
    <w:rsid w:val="001959B7"/>
    <w:rsid w:val="001B2435"/>
    <w:rsid w:val="001B7D6F"/>
    <w:rsid w:val="001C4D10"/>
    <w:rsid w:val="001C669D"/>
    <w:rsid w:val="001D4C16"/>
    <w:rsid w:val="001E7FF8"/>
    <w:rsid w:val="001F20C3"/>
    <w:rsid w:val="001F33A7"/>
    <w:rsid w:val="00206097"/>
    <w:rsid w:val="002161B4"/>
    <w:rsid w:val="00217D55"/>
    <w:rsid w:val="00232ADB"/>
    <w:rsid w:val="002376DB"/>
    <w:rsid w:val="00250317"/>
    <w:rsid w:val="002627B9"/>
    <w:rsid w:val="00263B25"/>
    <w:rsid w:val="00272A66"/>
    <w:rsid w:val="002C0DDE"/>
    <w:rsid w:val="002C303D"/>
    <w:rsid w:val="002E3806"/>
    <w:rsid w:val="002E3BCC"/>
    <w:rsid w:val="002E63EB"/>
    <w:rsid w:val="002F0740"/>
    <w:rsid w:val="002F0B21"/>
    <w:rsid w:val="002F57EE"/>
    <w:rsid w:val="00307526"/>
    <w:rsid w:val="003126FB"/>
    <w:rsid w:val="00316D31"/>
    <w:rsid w:val="00342CC1"/>
    <w:rsid w:val="00370F09"/>
    <w:rsid w:val="00380DAB"/>
    <w:rsid w:val="00383C63"/>
    <w:rsid w:val="00383E29"/>
    <w:rsid w:val="003908F0"/>
    <w:rsid w:val="003A2694"/>
    <w:rsid w:val="003B4241"/>
    <w:rsid w:val="003B6A9B"/>
    <w:rsid w:val="003C087C"/>
    <w:rsid w:val="003C4A77"/>
    <w:rsid w:val="003D7FBC"/>
    <w:rsid w:val="003E11CF"/>
    <w:rsid w:val="003F2B98"/>
    <w:rsid w:val="0040505A"/>
    <w:rsid w:val="00443AFA"/>
    <w:rsid w:val="0044552E"/>
    <w:rsid w:val="00453764"/>
    <w:rsid w:val="00457F92"/>
    <w:rsid w:val="004704FA"/>
    <w:rsid w:val="00476EC1"/>
    <w:rsid w:val="00477A34"/>
    <w:rsid w:val="0049340F"/>
    <w:rsid w:val="00493F57"/>
    <w:rsid w:val="00496EFE"/>
    <w:rsid w:val="004A152D"/>
    <w:rsid w:val="004B5894"/>
    <w:rsid w:val="004B66F0"/>
    <w:rsid w:val="004C2CEE"/>
    <w:rsid w:val="004C4D16"/>
    <w:rsid w:val="004D79F2"/>
    <w:rsid w:val="004E2577"/>
    <w:rsid w:val="004E4310"/>
    <w:rsid w:val="004E64DB"/>
    <w:rsid w:val="004F6ED1"/>
    <w:rsid w:val="0052025B"/>
    <w:rsid w:val="00524E56"/>
    <w:rsid w:val="00527214"/>
    <w:rsid w:val="00543298"/>
    <w:rsid w:val="00545D5B"/>
    <w:rsid w:val="00554F4A"/>
    <w:rsid w:val="005B0CF4"/>
    <w:rsid w:val="005B1A5A"/>
    <w:rsid w:val="005B35EF"/>
    <w:rsid w:val="005B3E0A"/>
    <w:rsid w:val="005D7DA7"/>
    <w:rsid w:val="005E0793"/>
    <w:rsid w:val="005E4C3C"/>
    <w:rsid w:val="005E59AB"/>
    <w:rsid w:val="00602178"/>
    <w:rsid w:val="00604241"/>
    <w:rsid w:val="006068A5"/>
    <w:rsid w:val="006107CB"/>
    <w:rsid w:val="00626929"/>
    <w:rsid w:val="00645429"/>
    <w:rsid w:val="00650DB1"/>
    <w:rsid w:val="0065479A"/>
    <w:rsid w:val="00657BA2"/>
    <w:rsid w:val="006715B0"/>
    <w:rsid w:val="00671BE1"/>
    <w:rsid w:val="0068429B"/>
    <w:rsid w:val="00685237"/>
    <w:rsid w:val="006B7BF6"/>
    <w:rsid w:val="006B7DE8"/>
    <w:rsid w:val="006C3209"/>
    <w:rsid w:val="006C5C28"/>
    <w:rsid w:val="006D15F2"/>
    <w:rsid w:val="006D2E62"/>
    <w:rsid w:val="006E4C61"/>
    <w:rsid w:val="00741A3E"/>
    <w:rsid w:val="007505D7"/>
    <w:rsid w:val="007534C2"/>
    <w:rsid w:val="007732FF"/>
    <w:rsid w:val="00774195"/>
    <w:rsid w:val="00786C9E"/>
    <w:rsid w:val="007A339D"/>
    <w:rsid w:val="007B5F99"/>
    <w:rsid w:val="007C6B71"/>
    <w:rsid w:val="007D240E"/>
    <w:rsid w:val="007D26B7"/>
    <w:rsid w:val="007D4308"/>
    <w:rsid w:val="007D4AA3"/>
    <w:rsid w:val="007E1E10"/>
    <w:rsid w:val="00803978"/>
    <w:rsid w:val="008048A8"/>
    <w:rsid w:val="008111D6"/>
    <w:rsid w:val="00814ACA"/>
    <w:rsid w:val="00821E8A"/>
    <w:rsid w:val="00823CBC"/>
    <w:rsid w:val="00826BF7"/>
    <w:rsid w:val="008273C4"/>
    <w:rsid w:val="0084703D"/>
    <w:rsid w:val="00872728"/>
    <w:rsid w:val="0088580C"/>
    <w:rsid w:val="0089101D"/>
    <w:rsid w:val="008A6309"/>
    <w:rsid w:val="008B1509"/>
    <w:rsid w:val="008B34AE"/>
    <w:rsid w:val="008B5A8C"/>
    <w:rsid w:val="008C2110"/>
    <w:rsid w:val="008C44AF"/>
    <w:rsid w:val="008C68E8"/>
    <w:rsid w:val="008D784E"/>
    <w:rsid w:val="008D7E4F"/>
    <w:rsid w:val="00910E8D"/>
    <w:rsid w:val="00913A26"/>
    <w:rsid w:val="00934048"/>
    <w:rsid w:val="00935C70"/>
    <w:rsid w:val="00954D26"/>
    <w:rsid w:val="009645E4"/>
    <w:rsid w:val="009721F3"/>
    <w:rsid w:val="0097754E"/>
    <w:rsid w:val="00977BFC"/>
    <w:rsid w:val="00980502"/>
    <w:rsid w:val="00983B35"/>
    <w:rsid w:val="00987BA1"/>
    <w:rsid w:val="009A5DAB"/>
    <w:rsid w:val="009A6B4D"/>
    <w:rsid w:val="009A767D"/>
    <w:rsid w:val="009B5C96"/>
    <w:rsid w:val="009C056E"/>
    <w:rsid w:val="009D2678"/>
    <w:rsid w:val="009D3ECF"/>
    <w:rsid w:val="009E51F5"/>
    <w:rsid w:val="009F64DE"/>
    <w:rsid w:val="009F715E"/>
    <w:rsid w:val="00A0126D"/>
    <w:rsid w:val="00A0537F"/>
    <w:rsid w:val="00A25529"/>
    <w:rsid w:val="00A3019D"/>
    <w:rsid w:val="00A32D72"/>
    <w:rsid w:val="00A33EFD"/>
    <w:rsid w:val="00A37F9E"/>
    <w:rsid w:val="00A4071C"/>
    <w:rsid w:val="00A40753"/>
    <w:rsid w:val="00A46587"/>
    <w:rsid w:val="00A528FD"/>
    <w:rsid w:val="00A53043"/>
    <w:rsid w:val="00A85E6F"/>
    <w:rsid w:val="00A879F9"/>
    <w:rsid w:val="00A91CFF"/>
    <w:rsid w:val="00A976E7"/>
    <w:rsid w:val="00AB3ABB"/>
    <w:rsid w:val="00AB4C26"/>
    <w:rsid w:val="00AD72E6"/>
    <w:rsid w:val="00AE0E6F"/>
    <w:rsid w:val="00AE6B9E"/>
    <w:rsid w:val="00AE72B0"/>
    <w:rsid w:val="00AF02BB"/>
    <w:rsid w:val="00AF0BC1"/>
    <w:rsid w:val="00AF3292"/>
    <w:rsid w:val="00AF6877"/>
    <w:rsid w:val="00B017C9"/>
    <w:rsid w:val="00B74B95"/>
    <w:rsid w:val="00B7595E"/>
    <w:rsid w:val="00B81A12"/>
    <w:rsid w:val="00B84445"/>
    <w:rsid w:val="00BD0B6F"/>
    <w:rsid w:val="00BE008C"/>
    <w:rsid w:val="00C11B7C"/>
    <w:rsid w:val="00C2165D"/>
    <w:rsid w:val="00C30165"/>
    <w:rsid w:val="00C351C0"/>
    <w:rsid w:val="00C512D5"/>
    <w:rsid w:val="00C57870"/>
    <w:rsid w:val="00C57F3D"/>
    <w:rsid w:val="00C71848"/>
    <w:rsid w:val="00C82C5F"/>
    <w:rsid w:val="00C90FAC"/>
    <w:rsid w:val="00C91D74"/>
    <w:rsid w:val="00C9449B"/>
    <w:rsid w:val="00CA3893"/>
    <w:rsid w:val="00CB2AB0"/>
    <w:rsid w:val="00CD1B9C"/>
    <w:rsid w:val="00CD5170"/>
    <w:rsid w:val="00CD756F"/>
    <w:rsid w:val="00CF5AEB"/>
    <w:rsid w:val="00D05071"/>
    <w:rsid w:val="00D150ED"/>
    <w:rsid w:val="00D315BB"/>
    <w:rsid w:val="00D33CA9"/>
    <w:rsid w:val="00D41678"/>
    <w:rsid w:val="00D42DE9"/>
    <w:rsid w:val="00D4558A"/>
    <w:rsid w:val="00D45989"/>
    <w:rsid w:val="00D5175D"/>
    <w:rsid w:val="00D54892"/>
    <w:rsid w:val="00D63CC0"/>
    <w:rsid w:val="00D84D72"/>
    <w:rsid w:val="00D90CCE"/>
    <w:rsid w:val="00DA0102"/>
    <w:rsid w:val="00DA39B9"/>
    <w:rsid w:val="00DB3217"/>
    <w:rsid w:val="00DB656B"/>
    <w:rsid w:val="00DC207E"/>
    <w:rsid w:val="00DC3A25"/>
    <w:rsid w:val="00E02278"/>
    <w:rsid w:val="00E15A6C"/>
    <w:rsid w:val="00E3058A"/>
    <w:rsid w:val="00E456D1"/>
    <w:rsid w:val="00E50D81"/>
    <w:rsid w:val="00E52345"/>
    <w:rsid w:val="00E61F10"/>
    <w:rsid w:val="00E80659"/>
    <w:rsid w:val="00EB08FF"/>
    <w:rsid w:val="00EB1DF5"/>
    <w:rsid w:val="00EB23BD"/>
    <w:rsid w:val="00EC20F1"/>
    <w:rsid w:val="00EE6FCB"/>
    <w:rsid w:val="00F01C0E"/>
    <w:rsid w:val="00F219F4"/>
    <w:rsid w:val="00F2212A"/>
    <w:rsid w:val="00F31289"/>
    <w:rsid w:val="00F34D0E"/>
    <w:rsid w:val="00F503C3"/>
    <w:rsid w:val="00F51A92"/>
    <w:rsid w:val="00F56C6C"/>
    <w:rsid w:val="00F574E5"/>
    <w:rsid w:val="00F66CA0"/>
    <w:rsid w:val="00F701DA"/>
    <w:rsid w:val="00F75BEC"/>
    <w:rsid w:val="00F7602A"/>
    <w:rsid w:val="00F7675C"/>
    <w:rsid w:val="00F77CCA"/>
    <w:rsid w:val="00F82440"/>
    <w:rsid w:val="00F8267E"/>
    <w:rsid w:val="00F93635"/>
    <w:rsid w:val="00F94B37"/>
    <w:rsid w:val="00FB34D6"/>
    <w:rsid w:val="00FB47B2"/>
    <w:rsid w:val="00FB53C5"/>
    <w:rsid w:val="00FE6929"/>
    <w:rsid w:val="00FE7B38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61441"/>
    <o:shapelayout v:ext="edit">
      <o:idmap v:ext="edit" data="1"/>
    </o:shapelayout>
  </w:shapeDefaults>
  <w:decimalSymbol w:val="."/>
  <w:listSeparator w:val=","/>
  <w14:docId w14:val="70119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92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6929"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E6929"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6929"/>
    <w:pPr>
      <w:jc w:val="center"/>
    </w:pPr>
    <w:rPr>
      <w:b/>
      <w:bCs/>
      <w:sz w:val="36"/>
    </w:rPr>
  </w:style>
  <w:style w:type="paragraph" w:styleId="BodyText">
    <w:name w:val="Body Text"/>
    <w:basedOn w:val="Normal"/>
    <w:link w:val="BodyTextChar"/>
    <w:rsid w:val="00FE6929"/>
    <w:rPr>
      <w:b/>
      <w:bCs/>
      <w:sz w:val="20"/>
    </w:rPr>
  </w:style>
  <w:style w:type="paragraph" w:customStyle="1" w:styleId="DefaultText">
    <w:name w:val="Default Text"/>
    <w:basedOn w:val="Normal"/>
    <w:link w:val="DefaultTextChar"/>
    <w:rsid w:val="00D84D72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InitialStyle">
    <w:name w:val="InitialStyle"/>
    <w:rsid w:val="00FE6929"/>
    <w:rPr>
      <w:sz w:val="24"/>
    </w:rPr>
  </w:style>
  <w:style w:type="paragraph" w:styleId="BodyText2">
    <w:name w:val="Body Text 2"/>
    <w:basedOn w:val="Normal"/>
    <w:rsid w:val="00FE6929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sid w:val="00FE6929"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basedOn w:val="DefaultParagraphFont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Heading118pt">
    <w:name w:val="Style Heading 1 + 18 pt"/>
    <w:basedOn w:val="Heading1"/>
    <w:next w:val="DefaultText"/>
    <w:rsid w:val="00D84D72"/>
    <w:rPr>
      <w:rFonts w:ascii="Arial" w:hAnsi="Arial"/>
      <w:sz w:val="32"/>
    </w:rPr>
  </w:style>
  <w:style w:type="paragraph" w:customStyle="1" w:styleId="defaultbullet">
    <w:name w:val="default bullet"/>
    <w:basedOn w:val="Normal"/>
    <w:link w:val="defaultbulletCharChar"/>
    <w:rsid w:val="00774195"/>
    <w:pPr>
      <w:numPr>
        <w:numId w:val="5"/>
      </w:numPr>
    </w:pPr>
  </w:style>
  <w:style w:type="paragraph" w:customStyle="1" w:styleId="textnumbered">
    <w:name w:val="text numbered"/>
    <w:basedOn w:val="DefaultText"/>
    <w:rsid w:val="006D2E62"/>
    <w:pPr>
      <w:spacing w:after="120"/>
      <w:ind w:left="288" w:hanging="288"/>
    </w:pPr>
  </w:style>
  <w:style w:type="paragraph" w:styleId="Header">
    <w:name w:val="header"/>
    <w:basedOn w:val="Normal"/>
    <w:link w:val="HeaderChar"/>
    <w:rsid w:val="00954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D26"/>
    <w:rPr>
      <w:sz w:val="24"/>
      <w:szCs w:val="24"/>
    </w:rPr>
  </w:style>
  <w:style w:type="paragraph" w:styleId="Footer">
    <w:name w:val="footer"/>
    <w:basedOn w:val="Normal"/>
    <w:link w:val="FooterChar"/>
    <w:rsid w:val="00954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D2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C320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3F57"/>
    <w:rPr>
      <w:b/>
      <w:bCs/>
      <w:szCs w:val="24"/>
    </w:rPr>
  </w:style>
  <w:style w:type="paragraph" w:styleId="Revision">
    <w:name w:val="Revision"/>
    <w:hidden/>
    <w:uiPriority w:val="99"/>
    <w:semiHidden/>
    <w:rsid w:val="0007191C"/>
    <w:rPr>
      <w:sz w:val="24"/>
      <w:szCs w:val="24"/>
    </w:rPr>
  </w:style>
  <w:style w:type="character" w:customStyle="1" w:styleId="DefaultTextChar">
    <w:name w:val="Default Text Char"/>
    <w:basedOn w:val="DefaultParagraphFont"/>
    <w:link w:val="DefaultText"/>
    <w:rsid w:val="00B017C9"/>
    <w:rPr>
      <w:rFonts w:ascii="Arial" w:hAnsi="Arial"/>
      <w:sz w:val="22"/>
      <w:szCs w:val="22"/>
    </w:rPr>
  </w:style>
  <w:style w:type="character" w:customStyle="1" w:styleId="defaultbulletCharChar">
    <w:name w:val="default bullet Char Char"/>
    <w:basedOn w:val="DefaultTextChar"/>
    <w:link w:val="defaultbullet"/>
    <w:rsid w:val="00B017C9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B017C9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92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6929"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E6929"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6929"/>
    <w:pPr>
      <w:jc w:val="center"/>
    </w:pPr>
    <w:rPr>
      <w:b/>
      <w:bCs/>
      <w:sz w:val="36"/>
    </w:rPr>
  </w:style>
  <w:style w:type="paragraph" w:styleId="BodyText">
    <w:name w:val="Body Text"/>
    <w:basedOn w:val="Normal"/>
    <w:link w:val="BodyTextChar"/>
    <w:rsid w:val="00FE6929"/>
    <w:rPr>
      <w:b/>
      <w:bCs/>
      <w:sz w:val="20"/>
    </w:rPr>
  </w:style>
  <w:style w:type="paragraph" w:customStyle="1" w:styleId="DefaultText">
    <w:name w:val="Default Text"/>
    <w:basedOn w:val="Normal"/>
    <w:link w:val="DefaultTextChar"/>
    <w:rsid w:val="00D84D72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InitialStyle">
    <w:name w:val="InitialStyle"/>
    <w:rsid w:val="00FE6929"/>
    <w:rPr>
      <w:sz w:val="24"/>
    </w:rPr>
  </w:style>
  <w:style w:type="paragraph" w:styleId="BodyText2">
    <w:name w:val="Body Text 2"/>
    <w:basedOn w:val="Normal"/>
    <w:rsid w:val="00FE6929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sid w:val="00FE6929"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basedOn w:val="DefaultParagraphFont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Heading118pt">
    <w:name w:val="Style Heading 1 + 18 pt"/>
    <w:basedOn w:val="Heading1"/>
    <w:next w:val="DefaultText"/>
    <w:rsid w:val="00D84D72"/>
    <w:rPr>
      <w:rFonts w:ascii="Arial" w:hAnsi="Arial"/>
      <w:sz w:val="32"/>
    </w:rPr>
  </w:style>
  <w:style w:type="paragraph" w:customStyle="1" w:styleId="defaultbullet">
    <w:name w:val="default bullet"/>
    <w:basedOn w:val="Normal"/>
    <w:link w:val="defaultbulletCharChar"/>
    <w:rsid w:val="00774195"/>
    <w:pPr>
      <w:numPr>
        <w:numId w:val="5"/>
      </w:numPr>
    </w:pPr>
  </w:style>
  <w:style w:type="paragraph" w:customStyle="1" w:styleId="textnumbered">
    <w:name w:val="text numbered"/>
    <w:basedOn w:val="DefaultText"/>
    <w:rsid w:val="006D2E62"/>
    <w:pPr>
      <w:spacing w:after="120"/>
      <w:ind w:left="288" w:hanging="288"/>
    </w:pPr>
  </w:style>
  <w:style w:type="paragraph" w:styleId="Header">
    <w:name w:val="header"/>
    <w:basedOn w:val="Normal"/>
    <w:link w:val="HeaderChar"/>
    <w:rsid w:val="00954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D26"/>
    <w:rPr>
      <w:sz w:val="24"/>
      <w:szCs w:val="24"/>
    </w:rPr>
  </w:style>
  <w:style w:type="paragraph" w:styleId="Footer">
    <w:name w:val="footer"/>
    <w:basedOn w:val="Normal"/>
    <w:link w:val="FooterChar"/>
    <w:rsid w:val="00954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D2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C320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3F57"/>
    <w:rPr>
      <w:b/>
      <w:bCs/>
      <w:szCs w:val="24"/>
    </w:rPr>
  </w:style>
  <w:style w:type="paragraph" w:styleId="Revision">
    <w:name w:val="Revision"/>
    <w:hidden/>
    <w:uiPriority w:val="99"/>
    <w:semiHidden/>
    <w:rsid w:val="0007191C"/>
    <w:rPr>
      <w:sz w:val="24"/>
      <w:szCs w:val="24"/>
    </w:rPr>
  </w:style>
  <w:style w:type="character" w:customStyle="1" w:styleId="DefaultTextChar">
    <w:name w:val="Default Text Char"/>
    <w:basedOn w:val="DefaultParagraphFont"/>
    <w:link w:val="DefaultText"/>
    <w:rsid w:val="00B017C9"/>
    <w:rPr>
      <w:rFonts w:ascii="Arial" w:hAnsi="Arial"/>
      <w:sz w:val="22"/>
      <w:szCs w:val="22"/>
    </w:rPr>
  </w:style>
  <w:style w:type="character" w:customStyle="1" w:styleId="defaultbulletCharChar">
    <w:name w:val="default bullet Char Char"/>
    <w:basedOn w:val="DefaultTextChar"/>
    <w:link w:val="defaultbullet"/>
    <w:rsid w:val="00B017C9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B017C9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3DE6-B27F-4909-8354-8803B6E4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enteric pathogen</vt:lpstr>
    </vt:vector>
  </TitlesOfParts>
  <Company>USDA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enteric pathogen</dc:title>
  <dc:creator>APHIS:USDA</dc:creator>
  <cp:lastModifiedBy>SYSTEM</cp:lastModifiedBy>
  <cp:revision>2</cp:revision>
  <cp:lastPrinted>2018-10-30T13:45:00Z</cp:lastPrinted>
  <dcterms:created xsi:type="dcterms:W3CDTF">2019-03-14T17:57:00Z</dcterms:created>
  <dcterms:modified xsi:type="dcterms:W3CDTF">2019-03-14T17:57:00Z</dcterms:modified>
</cp:coreProperties>
</file>