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4D" w:rsidRPr="0071154D" w:rsidRDefault="0071154D" w:rsidP="005166DC">
      <w:pPr>
        <w:spacing w:line="240" w:lineRule="auto"/>
        <w:outlineLvl w:val="0"/>
        <w:rPr>
          <w:rFonts w:ascii="Times New Roman" w:hAnsi="Times New Roman" w:cs="Times New Roman"/>
          <w:color w:val="000000" w:themeColor="text1"/>
          <w:sz w:val="24"/>
          <w:szCs w:val="24"/>
        </w:rPr>
      </w:pPr>
      <w:bookmarkStart w:id="0" w:name="_GoBack"/>
      <w:bookmarkEnd w:id="0"/>
      <w:r w:rsidRPr="0071154D">
        <w:rPr>
          <w:rFonts w:ascii="Times New Roman" w:hAnsi="Times New Roman" w:cs="Times New Roman"/>
          <w:b/>
          <w:color w:val="000000" w:themeColor="text1"/>
          <w:sz w:val="24"/>
          <w:szCs w:val="24"/>
        </w:rPr>
        <w:t>OMB Control Number:</w:t>
      </w:r>
      <w:r w:rsidRPr="0071154D">
        <w:rPr>
          <w:rFonts w:ascii="Times New Roman" w:hAnsi="Times New Roman" w:cs="Times New Roman"/>
          <w:color w:val="000000" w:themeColor="text1"/>
          <w:sz w:val="24"/>
          <w:szCs w:val="24"/>
        </w:rPr>
        <w:t xml:space="preserve">  0583-0153.</w:t>
      </w:r>
    </w:p>
    <w:p w:rsidR="0071154D" w:rsidRPr="005166DC" w:rsidRDefault="0071154D" w:rsidP="005166DC">
      <w:pPr>
        <w:spacing w:line="240" w:lineRule="auto"/>
        <w:outlineLvl w:val="0"/>
        <w:rPr>
          <w:rFonts w:ascii="Times New Roman" w:hAnsi="Times New Roman" w:cs="Times New Roman"/>
          <w:color w:val="000000" w:themeColor="text1"/>
          <w:sz w:val="24"/>
          <w:szCs w:val="24"/>
        </w:rPr>
      </w:pPr>
      <w:r w:rsidRPr="0071154D">
        <w:rPr>
          <w:rFonts w:ascii="Times New Roman" w:hAnsi="Times New Roman" w:cs="Times New Roman"/>
          <w:b/>
          <w:color w:val="000000" w:themeColor="text1"/>
          <w:sz w:val="24"/>
          <w:szCs w:val="24"/>
        </w:rPr>
        <w:t xml:space="preserve">Title of Clearance:  </w:t>
      </w:r>
      <w:r w:rsidRPr="0071154D">
        <w:rPr>
          <w:rFonts w:ascii="Times New Roman" w:hAnsi="Times New Roman" w:cs="Times New Roman"/>
          <w:color w:val="000000" w:themeColor="text1"/>
          <w:sz w:val="24"/>
          <w:szCs w:val="24"/>
        </w:rPr>
        <w:t>Pu</w:t>
      </w:r>
      <w:r w:rsidR="005166DC">
        <w:rPr>
          <w:rFonts w:ascii="Times New Roman" w:hAnsi="Times New Roman" w:cs="Times New Roman"/>
          <w:color w:val="000000" w:themeColor="text1"/>
          <w:sz w:val="24"/>
          <w:szCs w:val="24"/>
        </w:rPr>
        <w:t>blic Health Information System.</w:t>
      </w:r>
    </w:p>
    <w:p w:rsidR="003A6391" w:rsidRPr="003A6391" w:rsidRDefault="0071154D" w:rsidP="003A6391">
      <w:pPr>
        <w:spacing w:line="240" w:lineRule="auto"/>
        <w:outlineLvl w:val="0"/>
        <w:rPr>
          <w:rFonts w:ascii="Times New Roman" w:hAnsi="Times New Roman" w:cs="Times New Roman"/>
          <w:sz w:val="24"/>
          <w:szCs w:val="24"/>
        </w:rPr>
      </w:pPr>
      <w:r w:rsidRPr="005166DC">
        <w:rPr>
          <w:rFonts w:ascii="Times New Roman" w:hAnsi="Times New Roman" w:cs="Times New Roman"/>
          <w:b/>
          <w:color w:val="000000" w:themeColor="text1"/>
          <w:sz w:val="24"/>
          <w:szCs w:val="24"/>
        </w:rPr>
        <w:t>Agency Form Number</w:t>
      </w:r>
      <w:r w:rsidR="00F42FA5">
        <w:rPr>
          <w:rFonts w:ascii="Times New Roman" w:hAnsi="Times New Roman" w:cs="Times New Roman"/>
          <w:b/>
          <w:color w:val="000000" w:themeColor="text1"/>
          <w:sz w:val="24"/>
          <w:szCs w:val="24"/>
        </w:rPr>
        <w:t>s</w:t>
      </w:r>
      <w:r w:rsidRPr="005166DC">
        <w:rPr>
          <w:rFonts w:ascii="Times New Roman" w:hAnsi="Times New Roman" w:cs="Times New Roman"/>
          <w:b/>
          <w:color w:val="000000" w:themeColor="text1"/>
          <w:sz w:val="24"/>
          <w:szCs w:val="24"/>
        </w:rPr>
        <w:t xml:space="preserve"> affected by Change </w:t>
      </w:r>
      <w:r w:rsidR="00F42FA5">
        <w:rPr>
          <w:rFonts w:ascii="Times New Roman" w:hAnsi="Times New Roman" w:cs="Times New Roman"/>
          <w:b/>
          <w:color w:val="000000" w:themeColor="text1"/>
          <w:sz w:val="24"/>
          <w:szCs w:val="24"/>
        </w:rPr>
        <w:t>Justification</w:t>
      </w:r>
      <w:r w:rsidRPr="005166DC">
        <w:rPr>
          <w:rFonts w:ascii="Times New Roman" w:hAnsi="Times New Roman" w:cs="Times New Roman"/>
          <w:b/>
          <w:color w:val="000000" w:themeColor="text1"/>
          <w:sz w:val="24"/>
          <w:szCs w:val="24"/>
        </w:rPr>
        <w:t>:</w:t>
      </w:r>
      <w:r w:rsidRPr="005166DC">
        <w:rPr>
          <w:rFonts w:ascii="Times New Roman" w:hAnsi="Times New Roman" w:cs="Times New Roman"/>
          <w:color w:val="000000" w:themeColor="text1"/>
          <w:sz w:val="24"/>
          <w:szCs w:val="24"/>
        </w:rPr>
        <w:t xml:space="preserve">  </w:t>
      </w:r>
      <w:r w:rsidR="004559A4">
        <w:rPr>
          <w:rFonts w:ascii="Times New Roman" w:hAnsi="Times New Roman" w:cs="Times New Roman"/>
          <w:sz w:val="24"/>
          <w:szCs w:val="24"/>
        </w:rPr>
        <w:t>Hours of Operation</w:t>
      </w:r>
      <w:r w:rsidR="005166DC" w:rsidRPr="005166DC">
        <w:rPr>
          <w:rFonts w:ascii="Times New Roman" w:hAnsi="Times New Roman" w:cs="Times New Roman"/>
          <w:sz w:val="24"/>
          <w:szCs w:val="24"/>
        </w:rPr>
        <w:t xml:space="preserve"> (Form </w:t>
      </w:r>
      <w:r w:rsidR="004559A4">
        <w:rPr>
          <w:rFonts w:ascii="Times New Roman" w:hAnsi="Times New Roman" w:cs="Times New Roman"/>
          <w:sz w:val="24"/>
          <w:szCs w:val="24"/>
        </w:rPr>
        <w:t>5200-15</w:t>
      </w:r>
      <w:r w:rsidR="005166DC" w:rsidRPr="005166DC">
        <w:rPr>
          <w:rFonts w:ascii="Times New Roman" w:hAnsi="Times New Roman" w:cs="Times New Roman"/>
          <w:sz w:val="24"/>
          <w:szCs w:val="24"/>
        </w:rPr>
        <w:t>)</w:t>
      </w:r>
      <w:r w:rsidR="00081B75">
        <w:rPr>
          <w:rFonts w:ascii="Times New Roman" w:hAnsi="Times New Roman" w:cs="Times New Roman"/>
          <w:sz w:val="24"/>
          <w:szCs w:val="24"/>
        </w:rPr>
        <w:t xml:space="preserve"> and</w:t>
      </w:r>
      <w:r w:rsidR="003A6391">
        <w:rPr>
          <w:rFonts w:ascii="Times New Roman" w:hAnsi="Times New Roman" w:cs="Times New Roman"/>
          <w:sz w:val="24"/>
          <w:szCs w:val="24"/>
        </w:rPr>
        <w:t xml:space="preserve"> Application for Export Certificate</w:t>
      </w:r>
      <w:r w:rsidR="003A6391" w:rsidRPr="005166DC">
        <w:rPr>
          <w:rFonts w:ascii="Times New Roman" w:hAnsi="Times New Roman" w:cs="Times New Roman"/>
          <w:sz w:val="24"/>
          <w:szCs w:val="24"/>
        </w:rPr>
        <w:t xml:space="preserve"> (Form </w:t>
      </w:r>
      <w:r w:rsidR="003A6391">
        <w:rPr>
          <w:rFonts w:ascii="Times New Roman" w:hAnsi="Times New Roman" w:cs="Times New Roman"/>
          <w:sz w:val="24"/>
          <w:szCs w:val="24"/>
        </w:rPr>
        <w:t>9060-6</w:t>
      </w:r>
      <w:r w:rsidR="003A6391" w:rsidRPr="005166DC">
        <w:rPr>
          <w:rFonts w:ascii="Times New Roman" w:hAnsi="Times New Roman" w:cs="Times New Roman"/>
          <w:sz w:val="24"/>
          <w:szCs w:val="24"/>
        </w:rPr>
        <w:t>)</w:t>
      </w:r>
    </w:p>
    <w:p w:rsidR="00F42FA5" w:rsidRPr="00F42FA5" w:rsidRDefault="00F42FA5" w:rsidP="00F42FA5">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FORM 5200-15 </w:t>
      </w:r>
      <w:r w:rsidR="000E7CC5" w:rsidRPr="000E7CC5">
        <w:rPr>
          <w:rFonts w:ascii="Times New Roman" w:hAnsi="Times New Roman" w:cs="Times New Roman"/>
          <w:b/>
          <w:sz w:val="24"/>
          <w:szCs w:val="24"/>
        </w:rPr>
        <w:t xml:space="preserve">Change Summary: </w:t>
      </w:r>
      <w:r w:rsidR="000E7CC5" w:rsidRPr="000E7CC5">
        <w:rPr>
          <w:rFonts w:ascii="Univers" w:hAnsi="Univers" w:cs="Courier New"/>
        </w:rPr>
        <w:t xml:space="preserve"> </w:t>
      </w:r>
      <w:r w:rsidR="00BE3564" w:rsidRPr="000E7CC5">
        <w:rPr>
          <w:rFonts w:ascii="Times New Roman" w:hAnsi="Times New Roman" w:cs="Times New Roman"/>
          <w:sz w:val="24"/>
          <w:szCs w:val="24"/>
        </w:rPr>
        <w:t>FSIS Form 5200-15, Hours of Operation, is submitted when an establishment wants to notify the Agency of a change in its hours of operation</w:t>
      </w:r>
      <w:r w:rsidR="009A7E20">
        <w:rPr>
          <w:rFonts w:ascii="Times New Roman" w:hAnsi="Times New Roman" w:cs="Times New Roman"/>
          <w:sz w:val="24"/>
          <w:szCs w:val="24"/>
        </w:rPr>
        <w:t>, or a new establishment is seeking approval for hours of operation</w:t>
      </w:r>
      <w:r w:rsidR="00BE3564" w:rsidRPr="000E7CC5">
        <w:rPr>
          <w:rFonts w:ascii="Times New Roman" w:hAnsi="Times New Roman" w:cs="Times New Roman"/>
          <w:sz w:val="24"/>
          <w:szCs w:val="24"/>
        </w:rPr>
        <w:t xml:space="preserve">. (9 CFR 307.4, 381.37, 590.124, &amp; 592.96).  </w:t>
      </w:r>
    </w:p>
    <w:p w:rsidR="00081B75" w:rsidRDefault="004559A4" w:rsidP="00081B75">
      <w:pPr>
        <w:spacing w:line="240" w:lineRule="auto"/>
        <w:rPr>
          <w:rFonts w:ascii="Times New Roman" w:hAnsi="Times New Roman" w:cs="Times New Roman"/>
          <w:sz w:val="24"/>
          <w:szCs w:val="24"/>
        </w:rPr>
      </w:pPr>
      <w:r w:rsidRPr="000E7CC5">
        <w:rPr>
          <w:rFonts w:ascii="Times New Roman" w:hAnsi="Times New Roman" w:cs="Times New Roman"/>
          <w:sz w:val="24"/>
          <w:szCs w:val="24"/>
        </w:rPr>
        <w:t xml:space="preserve">FSIS is proposing to </w:t>
      </w:r>
      <w:r w:rsidR="00BE3564" w:rsidRPr="000E7CC5">
        <w:rPr>
          <w:rFonts w:ascii="Times New Roman" w:hAnsi="Times New Roman" w:cs="Times New Roman"/>
          <w:sz w:val="24"/>
          <w:szCs w:val="24"/>
        </w:rPr>
        <w:t>simpl</w:t>
      </w:r>
      <w:r w:rsidR="009A7E20">
        <w:rPr>
          <w:rFonts w:ascii="Times New Roman" w:hAnsi="Times New Roman" w:cs="Times New Roman"/>
          <w:sz w:val="24"/>
          <w:szCs w:val="24"/>
        </w:rPr>
        <w:t>if</w:t>
      </w:r>
      <w:r w:rsidR="00BE3564" w:rsidRPr="000E7CC5">
        <w:rPr>
          <w:rFonts w:ascii="Times New Roman" w:hAnsi="Times New Roman" w:cs="Times New Roman"/>
          <w:sz w:val="24"/>
          <w:szCs w:val="24"/>
        </w:rPr>
        <w:t>y</w:t>
      </w:r>
      <w:r w:rsidRPr="000E7CC5">
        <w:rPr>
          <w:rFonts w:ascii="Times New Roman" w:hAnsi="Times New Roman" w:cs="Times New Roman"/>
          <w:sz w:val="24"/>
          <w:szCs w:val="24"/>
        </w:rPr>
        <w:t xml:space="preserve"> the form to allow only one starting time per shift</w:t>
      </w:r>
      <w:r w:rsidR="009A7E20">
        <w:rPr>
          <w:rFonts w:ascii="Times New Roman" w:hAnsi="Times New Roman" w:cs="Times New Roman"/>
          <w:sz w:val="24"/>
          <w:szCs w:val="24"/>
        </w:rPr>
        <w:t xml:space="preserve"> in establishments that have both slaughter and processing departments</w:t>
      </w:r>
      <w:r w:rsidRPr="000E7CC5">
        <w:rPr>
          <w:rFonts w:ascii="Times New Roman" w:hAnsi="Times New Roman" w:cs="Times New Roman"/>
          <w:sz w:val="24"/>
          <w:szCs w:val="24"/>
        </w:rPr>
        <w:t xml:space="preserve">.  </w:t>
      </w:r>
      <w:r w:rsidR="000E7CC5">
        <w:rPr>
          <w:rFonts w:ascii="Times New Roman" w:hAnsi="Times New Roman" w:cs="Times New Roman"/>
          <w:sz w:val="24"/>
          <w:szCs w:val="24"/>
        </w:rPr>
        <w:t xml:space="preserve">This results in the elimination of two block schedules from the form. </w:t>
      </w:r>
    </w:p>
    <w:p w:rsidR="00BE3564" w:rsidRPr="000E7CC5" w:rsidRDefault="00BE3564" w:rsidP="00081B75">
      <w:pPr>
        <w:spacing w:line="240" w:lineRule="auto"/>
        <w:rPr>
          <w:rFonts w:ascii="Times New Roman" w:hAnsi="Times New Roman" w:cs="Times New Roman"/>
          <w:sz w:val="24"/>
          <w:szCs w:val="24"/>
        </w:rPr>
      </w:pPr>
      <w:r w:rsidRPr="000E7CC5">
        <w:rPr>
          <w:rFonts w:ascii="Times New Roman" w:hAnsi="Times New Roman" w:cs="Times New Roman"/>
          <w:sz w:val="24"/>
          <w:szCs w:val="24"/>
        </w:rPr>
        <w:t xml:space="preserve">In addition, </w:t>
      </w:r>
      <w:r w:rsidR="009A7E20">
        <w:rPr>
          <w:rFonts w:ascii="Times New Roman" w:hAnsi="Times New Roman" w:cs="Times New Roman"/>
          <w:sz w:val="24"/>
          <w:szCs w:val="24"/>
        </w:rPr>
        <w:t xml:space="preserve">for administrative purposes, </w:t>
      </w:r>
      <w:r w:rsidR="005D1963" w:rsidRPr="000E7CC5">
        <w:rPr>
          <w:rFonts w:ascii="Times New Roman" w:hAnsi="Times New Roman" w:cs="Times New Roman"/>
          <w:sz w:val="24"/>
          <w:szCs w:val="24"/>
        </w:rPr>
        <w:t xml:space="preserve">FSIS is </w:t>
      </w:r>
      <w:r w:rsidRPr="000E7CC5">
        <w:rPr>
          <w:rFonts w:ascii="Times New Roman" w:hAnsi="Times New Roman" w:cs="Times New Roman"/>
          <w:sz w:val="24"/>
          <w:szCs w:val="24"/>
        </w:rPr>
        <w:t xml:space="preserve">proposing to add: </w:t>
      </w:r>
    </w:p>
    <w:p w:rsidR="00BE3564" w:rsidRPr="000E7CC5" w:rsidRDefault="00BE3564" w:rsidP="000E7CC5">
      <w:pPr>
        <w:pStyle w:val="ListParagraph"/>
        <w:numPr>
          <w:ilvl w:val="0"/>
          <w:numId w:val="5"/>
        </w:numPr>
      </w:pPr>
      <w:r w:rsidRPr="000E7CC5">
        <w:t xml:space="preserve">the establishment number in </w:t>
      </w:r>
      <w:r w:rsidR="000E7CC5">
        <w:t>B</w:t>
      </w:r>
      <w:r w:rsidRPr="000E7CC5">
        <w:t>lock 1</w:t>
      </w:r>
      <w:r w:rsidR="000E7CC5" w:rsidRPr="000E7CC5">
        <w:t>;</w:t>
      </w:r>
      <w:r w:rsidRPr="000E7CC5">
        <w:t xml:space="preserve"> </w:t>
      </w:r>
    </w:p>
    <w:p w:rsidR="00BE3564" w:rsidRPr="000E7CC5" w:rsidRDefault="00BE3564" w:rsidP="00F42FA5">
      <w:pPr>
        <w:pStyle w:val="ListParagraph"/>
        <w:numPr>
          <w:ilvl w:val="0"/>
          <w:numId w:val="5"/>
        </w:numPr>
      </w:pPr>
      <w:r w:rsidRPr="000E7CC5">
        <w:t xml:space="preserve">an email address in </w:t>
      </w:r>
      <w:r w:rsidR="000E7CC5">
        <w:t>B</w:t>
      </w:r>
      <w:r w:rsidRPr="000E7CC5">
        <w:t>lock 4</w:t>
      </w:r>
      <w:r w:rsidR="000E7CC5" w:rsidRPr="000E7CC5">
        <w:t>;</w:t>
      </w:r>
      <w:r w:rsidRPr="000E7CC5">
        <w:t xml:space="preserve"> </w:t>
      </w:r>
    </w:p>
    <w:p w:rsidR="00BE3564" w:rsidRPr="000E7CC5" w:rsidRDefault="00BE3564" w:rsidP="00F42FA5">
      <w:pPr>
        <w:pStyle w:val="ListParagraph"/>
        <w:numPr>
          <w:ilvl w:val="0"/>
          <w:numId w:val="5"/>
        </w:numPr>
      </w:pPr>
      <w:r w:rsidRPr="000E7CC5">
        <w:t xml:space="preserve">the physical location of the establishment in </w:t>
      </w:r>
      <w:r w:rsidR="000E7CC5">
        <w:t>B</w:t>
      </w:r>
      <w:r w:rsidRPr="000E7CC5">
        <w:t>lock</w:t>
      </w:r>
      <w:r w:rsidR="00584384" w:rsidRPr="000E7CC5">
        <w:t xml:space="preserve"> </w:t>
      </w:r>
      <w:r w:rsidRPr="000E7CC5">
        <w:t>5</w:t>
      </w:r>
      <w:r w:rsidR="000E7CC5" w:rsidRPr="000E7CC5">
        <w:t>;</w:t>
      </w:r>
      <w:r w:rsidRPr="000E7CC5">
        <w:t xml:space="preserve"> </w:t>
      </w:r>
    </w:p>
    <w:p w:rsidR="000E7CC5" w:rsidRPr="000E7CC5" w:rsidRDefault="00BE3564" w:rsidP="00F42FA5">
      <w:pPr>
        <w:pStyle w:val="ListParagraph"/>
        <w:numPr>
          <w:ilvl w:val="0"/>
          <w:numId w:val="5"/>
        </w:numPr>
        <w:rPr>
          <w:b/>
        </w:rPr>
      </w:pPr>
      <w:r w:rsidRPr="000E7CC5">
        <w:t xml:space="preserve">check boxes for </w:t>
      </w:r>
      <w:r w:rsidR="000E7CC5">
        <w:t>“</w:t>
      </w:r>
      <w:r w:rsidRPr="000E7CC5">
        <w:t>types of inspection,</w:t>
      </w:r>
      <w:r w:rsidR="000E7CC5">
        <w:t>”</w:t>
      </w:r>
      <w:r w:rsidRPr="000E7CC5">
        <w:t xml:space="preserve"> </w:t>
      </w:r>
      <w:r w:rsidR="000E7CC5">
        <w:t>“</w:t>
      </w:r>
      <w:r w:rsidRPr="000E7CC5">
        <w:t>exempt activities</w:t>
      </w:r>
      <w:r w:rsidR="000E7CC5">
        <w:t>”</w:t>
      </w:r>
      <w:r w:rsidRPr="000E7CC5">
        <w:t xml:space="preserve"> and </w:t>
      </w:r>
      <w:r w:rsidR="000E7CC5">
        <w:t>“</w:t>
      </w:r>
      <w:r w:rsidRPr="000E7CC5">
        <w:t>jurisdiction</w:t>
      </w:r>
      <w:r w:rsidR="000E7CC5">
        <w:t xml:space="preserve">;” and </w:t>
      </w:r>
    </w:p>
    <w:p w:rsidR="00F42FA5" w:rsidRPr="00F42FA5" w:rsidRDefault="000E7CC5" w:rsidP="00F42FA5">
      <w:pPr>
        <w:pStyle w:val="ListParagraph"/>
        <w:numPr>
          <w:ilvl w:val="0"/>
          <w:numId w:val="5"/>
        </w:numPr>
        <w:rPr>
          <w:b/>
        </w:rPr>
      </w:pPr>
      <w:r>
        <w:t>a voluntary comment box for any additional information</w:t>
      </w:r>
      <w:r w:rsidR="00781C84" w:rsidRPr="000E7CC5">
        <w:t xml:space="preserve"> </w:t>
      </w:r>
    </w:p>
    <w:p w:rsidR="00F42FA5" w:rsidRPr="00F42FA5" w:rsidRDefault="00F42FA5" w:rsidP="00F42FA5">
      <w:pPr>
        <w:pStyle w:val="ListParagraph"/>
        <w:rPr>
          <w:b/>
        </w:rPr>
      </w:pPr>
    </w:p>
    <w:p w:rsidR="005A1FD6" w:rsidRPr="005A1FD6" w:rsidRDefault="000E7CC5" w:rsidP="00F42FA5">
      <w:pPr>
        <w:spacing w:line="240" w:lineRule="auto"/>
        <w:rPr>
          <w:rFonts w:ascii="Times New Roman" w:hAnsi="Times New Roman" w:cs="Times New Roman"/>
          <w:sz w:val="24"/>
          <w:szCs w:val="24"/>
        </w:rPr>
      </w:pPr>
      <w:r w:rsidRPr="000E7CC5">
        <w:rPr>
          <w:rFonts w:ascii="Times New Roman" w:hAnsi="Times New Roman" w:cs="Times New Roman"/>
          <w:sz w:val="24"/>
          <w:szCs w:val="24"/>
        </w:rPr>
        <w:t>These additions</w:t>
      </w:r>
      <w:r w:rsidR="005A1FD6">
        <w:rPr>
          <w:rFonts w:ascii="Times New Roman" w:hAnsi="Times New Roman" w:cs="Times New Roman"/>
          <w:sz w:val="24"/>
          <w:szCs w:val="24"/>
        </w:rPr>
        <w:t xml:space="preserve"> </w:t>
      </w:r>
      <w:r w:rsidRPr="000E7CC5">
        <w:rPr>
          <w:rFonts w:ascii="Times New Roman" w:hAnsi="Times New Roman" w:cs="Times New Roman"/>
          <w:sz w:val="24"/>
          <w:szCs w:val="24"/>
        </w:rPr>
        <w:t xml:space="preserve">do not constitute a new information collection. </w:t>
      </w:r>
      <w:r w:rsidR="00BE3564" w:rsidRPr="000E7CC5">
        <w:rPr>
          <w:rFonts w:ascii="Times New Roman" w:hAnsi="Times New Roman" w:cs="Times New Roman"/>
          <w:sz w:val="24"/>
          <w:szCs w:val="24"/>
        </w:rPr>
        <w:t xml:space="preserve">The </w:t>
      </w:r>
      <w:r>
        <w:rPr>
          <w:rFonts w:ascii="Times New Roman" w:hAnsi="Times New Roman" w:cs="Times New Roman"/>
          <w:sz w:val="24"/>
          <w:szCs w:val="24"/>
        </w:rPr>
        <w:t xml:space="preserve">FSIS Form </w:t>
      </w:r>
      <w:r w:rsidR="00BE3564" w:rsidRPr="000E7CC5">
        <w:rPr>
          <w:rFonts w:ascii="Times New Roman" w:hAnsi="Times New Roman" w:cs="Times New Roman"/>
          <w:sz w:val="24"/>
          <w:szCs w:val="24"/>
        </w:rPr>
        <w:t>5200-2, Application for Federal Inspection, includes</w:t>
      </w:r>
      <w:r w:rsidRPr="000E7CC5">
        <w:rPr>
          <w:rFonts w:ascii="Times New Roman" w:hAnsi="Times New Roman" w:cs="Times New Roman"/>
          <w:sz w:val="24"/>
          <w:szCs w:val="24"/>
        </w:rPr>
        <w:t xml:space="preserve"> the same check boxes in Block 3, Block 19</w:t>
      </w:r>
      <w:r>
        <w:rPr>
          <w:rFonts w:ascii="Times New Roman" w:hAnsi="Times New Roman" w:cs="Times New Roman"/>
          <w:sz w:val="24"/>
          <w:szCs w:val="24"/>
        </w:rPr>
        <w:t>C</w:t>
      </w:r>
      <w:r w:rsidRPr="000E7CC5">
        <w:rPr>
          <w:rFonts w:ascii="Times New Roman" w:hAnsi="Times New Roman" w:cs="Times New Roman"/>
          <w:sz w:val="24"/>
          <w:szCs w:val="24"/>
        </w:rPr>
        <w:t xml:space="preserve"> and Block 19D</w:t>
      </w:r>
      <w:r w:rsidR="00BE3564" w:rsidRPr="000E7CC5">
        <w:rPr>
          <w:rFonts w:ascii="Times New Roman" w:hAnsi="Times New Roman" w:cs="Times New Roman"/>
          <w:sz w:val="24"/>
          <w:szCs w:val="24"/>
        </w:rPr>
        <w:t xml:space="preserve">. The establishment </w:t>
      </w:r>
      <w:r w:rsidR="00DC276B">
        <w:rPr>
          <w:rFonts w:ascii="Times New Roman" w:hAnsi="Times New Roman" w:cs="Times New Roman"/>
          <w:sz w:val="24"/>
          <w:szCs w:val="24"/>
        </w:rPr>
        <w:t>provides</w:t>
      </w:r>
      <w:r w:rsidR="00BE3564" w:rsidRPr="000E7CC5">
        <w:rPr>
          <w:rFonts w:ascii="Times New Roman" w:hAnsi="Times New Roman" w:cs="Times New Roman"/>
          <w:sz w:val="24"/>
          <w:szCs w:val="24"/>
        </w:rPr>
        <w:t xml:space="preserve"> this information in the </w:t>
      </w:r>
      <w:r w:rsidR="00DC276B">
        <w:rPr>
          <w:rFonts w:ascii="Times New Roman" w:hAnsi="Times New Roman" w:cs="Times New Roman"/>
          <w:sz w:val="24"/>
          <w:szCs w:val="24"/>
        </w:rPr>
        <w:t xml:space="preserve">FSIS Form </w:t>
      </w:r>
      <w:r w:rsidR="00BE3564" w:rsidRPr="000E7CC5">
        <w:rPr>
          <w:rFonts w:ascii="Times New Roman" w:hAnsi="Times New Roman" w:cs="Times New Roman"/>
          <w:sz w:val="24"/>
          <w:szCs w:val="24"/>
        </w:rPr>
        <w:t xml:space="preserve">5200-2. </w:t>
      </w:r>
      <w:r>
        <w:rPr>
          <w:rFonts w:ascii="Times New Roman" w:hAnsi="Times New Roman" w:cs="Times New Roman"/>
          <w:sz w:val="24"/>
          <w:szCs w:val="24"/>
        </w:rPr>
        <w:t>The addition of these</w:t>
      </w:r>
      <w:r w:rsidR="00BE3564" w:rsidRPr="000E7CC5">
        <w:rPr>
          <w:rFonts w:ascii="Times New Roman" w:hAnsi="Times New Roman" w:cs="Times New Roman"/>
          <w:sz w:val="24"/>
          <w:szCs w:val="24"/>
        </w:rPr>
        <w:t xml:space="preserve"> check boxes</w:t>
      </w:r>
      <w:r w:rsidR="00E46270">
        <w:rPr>
          <w:rFonts w:ascii="Times New Roman" w:hAnsi="Times New Roman" w:cs="Times New Roman"/>
          <w:sz w:val="24"/>
          <w:szCs w:val="24"/>
        </w:rPr>
        <w:t xml:space="preserve"> on </w:t>
      </w:r>
      <w:r w:rsidR="009A7E20">
        <w:rPr>
          <w:rFonts w:ascii="Times New Roman" w:hAnsi="Times New Roman" w:cs="Times New Roman"/>
          <w:sz w:val="24"/>
          <w:szCs w:val="24"/>
        </w:rPr>
        <w:t>FSIS</w:t>
      </w:r>
      <w:r w:rsidR="00E46270">
        <w:rPr>
          <w:rFonts w:ascii="Times New Roman" w:hAnsi="Times New Roman" w:cs="Times New Roman"/>
          <w:sz w:val="24"/>
          <w:szCs w:val="24"/>
        </w:rPr>
        <w:t xml:space="preserve"> Form 5200-15</w:t>
      </w:r>
      <w:r w:rsidR="00BE3564" w:rsidRPr="000E7CC5">
        <w:rPr>
          <w:rFonts w:ascii="Times New Roman" w:hAnsi="Times New Roman" w:cs="Times New Roman"/>
          <w:sz w:val="24"/>
          <w:szCs w:val="24"/>
        </w:rPr>
        <w:t xml:space="preserve"> </w:t>
      </w:r>
      <w:r w:rsidR="00737799">
        <w:rPr>
          <w:rFonts w:ascii="Times New Roman" w:hAnsi="Times New Roman" w:cs="Times New Roman"/>
          <w:sz w:val="24"/>
          <w:szCs w:val="24"/>
        </w:rPr>
        <w:t>is necessary so that</w:t>
      </w:r>
      <w:r>
        <w:rPr>
          <w:rFonts w:ascii="Times New Roman" w:hAnsi="Times New Roman" w:cs="Times New Roman"/>
          <w:sz w:val="24"/>
          <w:szCs w:val="24"/>
        </w:rPr>
        <w:t xml:space="preserve"> the</w:t>
      </w:r>
      <w:r w:rsidR="00BE3564" w:rsidRPr="000E7CC5">
        <w:rPr>
          <w:rFonts w:ascii="Times New Roman" w:hAnsi="Times New Roman" w:cs="Times New Roman"/>
          <w:sz w:val="24"/>
          <w:szCs w:val="24"/>
        </w:rPr>
        <w:t xml:space="preserve"> F</w:t>
      </w:r>
      <w:r w:rsidR="00EC50C5">
        <w:rPr>
          <w:rFonts w:ascii="Times New Roman" w:hAnsi="Times New Roman" w:cs="Times New Roman"/>
          <w:sz w:val="24"/>
          <w:szCs w:val="24"/>
        </w:rPr>
        <w:t xml:space="preserve">ront </w:t>
      </w:r>
      <w:r w:rsidR="00BE3564" w:rsidRPr="000E7CC5">
        <w:rPr>
          <w:rFonts w:ascii="Times New Roman" w:hAnsi="Times New Roman" w:cs="Times New Roman"/>
          <w:sz w:val="24"/>
          <w:szCs w:val="24"/>
        </w:rPr>
        <w:t>L</w:t>
      </w:r>
      <w:r w:rsidR="00EC50C5">
        <w:rPr>
          <w:rFonts w:ascii="Times New Roman" w:hAnsi="Times New Roman" w:cs="Times New Roman"/>
          <w:sz w:val="24"/>
          <w:szCs w:val="24"/>
        </w:rPr>
        <w:t xml:space="preserve">ine </w:t>
      </w:r>
      <w:r w:rsidR="00BE3564" w:rsidRPr="000E7CC5">
        <w:rPr>
          <w:rFonts w:ascii="Times New Roman" w:hAnsi="Times New Roman" w:cs="Times New Roman"/>
          <w:sz w:val="24"/>
          <w:szCs w:val="24"/>
        </w:rPr>
        <w:t>S</w:t>
      </w:r>
      <w:r w:rsidR="00EC50C5">
        <w:rPr>
          <w:rFonts w:ascii="Times New Roman" w:hAnsi="Times New Roman" w:cs="Times New Roman"/>
          <w:sz w:val="24"/>
          <w:szCs w:val="24"/>
        </w:rPr>
        <w:t>upervisor</w:t>
      </w:r>
      <w:r w:rsidR="00BE3564" w:rsidRPr="000E7CC5">
        <w:rPr>
          <w:rFonts w:ascii="Times New Roman" w:hAnsi="Times New Roman" w:cs="Times New Roman"/>
          <w:sz w:val="24"/>
          <w:szCs w:val="24"/>
        </w:rPr>
        <w:t xml:space="preserve"> and the establishment </w:t>
      </w:r>
      <w:r w:rsidR="00737799">
        <w:rPr>
          <w:rFonts w:ascii="Times New Roman" w:hAnsi="Times New Roman" w:cs="Times New Roman"/>
          <w:sz w:val="24"/>
          <w:szCs w:val="24"/>
        </w:rPr>
        <w:t>can separate</w:t>
      </w:r>
      <w:r w:rsidR="00BE3564" w:rsidRPr="000E7CC5">
        <w:rPr>
          <w:rFonts w:ascii="Times New Roman" w:hAnsi="Times New Roman" w:cs="Times New Roman"/>
          <w:sz w:val="24"/>
          <w:szCs w:val="24"/>
        </w:rPr>
        <w:t xml:space="preserve"> official (inspected) operations from unofficial (exempt/FDA/retail) operations. </w:t>
      </w:r>
    </w:p>
    <w:p w:rsidR="00DB004C" w:rsidRDefault="005A1FD6" w:rsidP="003A6391">
      <w:pPr>
        <w:outlineLvl w:val="0"/>
        <w:rPr>
          <w:rFonts w:ascii="Times New Roman" w:hAnsi="Times New Roman" w:cs="Times New Roman"/>
          <w:sz w:val="24"/>
          <w:szCs w:val="24"/>
        </w:rPr>
      </w:pPr>
      <w:r w:rsidRPr="005E04FA">
        <w:rPr>
          <w:rFonts w:ascii="Times New Roman" w:hAnsi="Times New Roman" w:cs="Times New Roman"/>
          <w:sz w:val="24"/>
          <w:szCs w:val="24"/>
        </w:rPr>
        <w:t>There is no estimated burden change for the form.</w:t>
      </w:r>
    </w:p>
    <w:p w:rsidR="00081B75" w:rsidRDefault="00F42FA5" w:rsidP="00081B75">
      <w:pPr>
        <w:spacing w:line="240" w:lineRule="auto"/>
        <w:outlineLvl w:val="0"/>
        <w:rPr>
          <w:rFonts w:ascii="Times New Roman" w:hAnsi="Times New Roman" w:cs="Times New Roman"/>
          <w:sz w:val="24"/>
          <w:szCs w:val="24"/>
        </w:rPr>
      </w:pPr>
      <w:r>
        <w:rPr>
          <w:rFonts w:ascii="Times New Roman" w:hAnsi="Times New Roman" w:cs="Times New Roman"/>
          <w:b/>
          <w:sz w:val="24"/>
          <w:szCs w:val="24"/>
        </w:rPr>
        <w:t xml:space="preserve">FORM 9060-6 </w:t>
      </w:r>
      <w:r w:rsidRPr="00E21064">
        <w:rPr>
          <w:rFonts w:ascii="Times New Roman" w:hAnsi="Times New Roman" w:cs="Times New Roman"/>
          <w:b/>
          <w:sz w:val="24"/>
          <w:szCs w:val="24"/>
        </w:rPr>
        <w:t xml:space="preserve">Change Summary: </w:t>
      </w:r>
      <w:r w:rsidRPr="00E21064">
        <w:rPr>
          <w:rFonts w:ascii="Times New Roman" w:hAnsi="Times New Roman" w:cs="Times New Roman"/>
        </w:rPr>
        <w:t xml:space="preserve"> </w:t>
      </w:r>
      <w:r w:rsidRPr="00E21064">
        <w:rPr>
          <w:rFonts w:ascii="Times New Roman" w:hAnsi="Times New Roman" w:cs="Times New Roman"/>
          <w:sz w:val="24"/>
          <w:szCs w:val="24"/>
        </w:rPr>
        <w:t xml:space="preserve">FSIS Form 9060-6, Application for Export Certificate, is currently approved for the export of meat and poultry products. This form provides FSIS with important data necessary to facilitate the export of product (9 CFR 322.2 &amp; 381.105).  </w:t>
      </w:r>
    </w:p>
    <w:p w:rsidR="00F42FA5" w:rsidRPr="00081B75" w:rsidRDefault="00F42FA5" w:rsidP="00081B75">
      <w:pPr>
        <w:spacing w:line="240" w:lineRule="auto"/>
        <w:outlineLvl w:val="0"/>
        <w:rPr>
          <w:rFonts w:ascii="Times New Roman" w:hAnsi="Times New Roman" w:cs="Times New Roman"/>
          <w:b/>
          <w:sz w:val="24"/>
          <w:szCs w:val="24"/>
        </w:rPr>
      </w:pPr>
      <w:r w:rsidRPr="005E04FA">
        <w:rPr>
          <w:rFonts w:ascii="Times New Roman" w:hAnsi="Times New Roman" w:cs="Times New Roman"/>
          <w:sz w:val="24"/>
          <w:szCs w:val="24"/>
        </w:rPr>
        <w:t xml:space="preserve">FSIS is proposing to add continuation sheets for capturing additional products, statements or remarks that will not fit in the product grid or remarks section on the first page. These continuation sheets </w:t>
      </w:r>
      <w:r>
        <w:rPr>
          <w:rFonts w:ascii="Times New Roman" w:hAnsi="Times New Roman" w:cs="Times New Roman"/>
          <w:sz w:val="24"/>
          <w:szCs w:val="24"/>
        </w:rPr>
        <w:t xml:space="preserve">provide extra space, and </w:t>
      </w:r>
      <w:r w:rsidRPr="005E04FA">
        <w:rPr>
          <w:rFonts w:ascii="Times New Roman" w:hAnsi="Times New Roman" w:cs="Times New Roman"/>
          <w:sz w:val="24"/>
          <w:szCs w:val="24"/>
        </w:rPr>
        <w:t xml:space="preserve">are added as pages 2 and 3 </w:t>
      </w:r>
      <w:r w:rsidR="00081B75">
        <w:rPr>
          <w:rFonts w:ascii="Times New Roman" w:hAnsi="Times New Roman" w:cs="Times New Roman"/>
          <w:sz w:val="24"/>
          <w:szCs w:val="24"/>
        </w:rPr>
        <w:t>before the instructions on t</w:t>
      </w:r>
      <w:r w:rsidRPr="005E04FA">
        <w:rPr>
          <w:rFonts w:ascii="Times New Roman" w:hAnsi="Times New Roman" w:cs="Times New Roman"/>
          <w:sz w:val="24"/>
          <w:szCs w:val="24"/>
        </w:rPr>
        <w:t xml:space="preserve">his form.  </w:t>
      </w:r>
    </w:p>
    <w:p w:rsidR="00F42FA5" w:rsidRDefault="00F42FA5" w:rsidP="00081B75">
      <w:pPr>
        <w:spacing w:line="240" w:lineRule="auto"/>
        <w:outlineLvl w:val="0"/>
        <w:rPr>
          <w:rFonts w:ascii="Times New Roman" w:hAnsi="Times New Roman" w:cs="Times New Roman"/>
          <w:sz w:val="24"/>
          <w:szCs w:val="24"/>
        </w:rPr>
      </w:pPr>
      <w:r w:rsidRPr="005E04FA">
        <w:rPr>
          <w:rFonts w:ascii="Times New Roman" w:hAnsi="Times New Roman" w:cs="Times New Roman"/>
          <w:sz w:val="24"/>
          <w:szCs w:val="24"/>
        </w:rPr>
        <w:t>There is no estimated burden change for the form.</w:t>
      </w:r>
    </w:p>
    <w:p w:rsidR="00F42FA5" w:rsidRPr="003A6391" w:rsidRDefault="00F42FA5" w:rsidP="003A6391">
      <w:pPr>
        <w:outlineLvl w:val="0"/>
        <w:rPr>
          <w:rFonts w:ascii="Times New Roman" w:hAnsi="Times New Roman" w:cs="Times New Roman"/>
          <w:sz w:val="24"/>
          <w:szCs w:val="24"/>
        </w:rPr>
      </w:pPr>
    </w:p>
    <w:sectPr w:rsidR="00F42FA5" w:rsidRPr="003A6391"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412"/>
    <w:multiLevelType w:val="hybridMultilevel"/>
    <w:tmpl w:val="2236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D"/>
    <w:rsid w:val="000763FE"/>
    <w:rsid w:val="00081B75"/>
    <w:rsid w:val="000875FE"/>
    <w:rsid w:val="000E7CC5"/>
    <w:rsid w:val="000F75D6"/>
    <w:rsid w:val="00112AF3"/>
    <w:rsid w:val="001247C0"/>
    <w:rsid w:val="00131841"/>
    <w:rsid w:val="00174E70"/>
    <w:rsid w:val="001874AB"/>
    <w:rsid w:val="001A4090"/>
    <w:rsid w:val="00260A26"/>
    <w:rsid w:val="00292613"/>
    <w:rsid w:val="002C15D9"/>
    <w:rsid w:val="002C2972"/>
    <w:rsid w:val="003A6391"/>
    <w:rsid w:val="00443034"/>
    <w:rsid w:val="004559A4"/>
    <w:rsid w:val="004660D1"/>
    <w:rsid w:val="004D0FFE"/>
    <w:rsid w:val="005166DC"/>
    <w:rsid w:val="005546BA"/>
    <w:rsid w:val="00584384"/>
    <w:rsid w:val="00597108"/>
    <w:rsid w:val="005A1FD6"/>
    <w:rsid w:val="005B27CA"/>
    <w:rsid w:val="005D1963"/>
    <w:rsid w:val="006F5175"/>
    <w:rsid w:val="00710552"/>
    <w:rsid w:val="0071154D"/>
    <w:rsid w:val="00737799"/>
    <w:rsid w:val="00781C84"/>
    <w:rsid w:val="007F4E7D"/>
    <w:rsid w:val="008627C2"/>
    <w:rsid w:val="00893704"/>
    <w:rsid w:val="008B4281"/>
    <w:rsid w:val="008B681B"/>
    <w:rsid w:val="008D5934"/>
    <w:rsid w:val="008E4CF8"/>
    <w:rsid w:val="008E7A05"/>
    <w:rsid w:val="0095194A"/>
    <w:rsid w:val="00953557"/>
    <w:rsid w:val="009766C8"/>
    <w:rsid w:val="009904FF"/>
    <w:rsid w:val="00992E17"/>
    <w:rsid w:val="009A7E20"/>
    <w:rsid w:val="00A075B8"/>
    <w:rsid w:val="00AA1A31"/>
    <w:rsid w:val="00B14CB9"/>
    <w:rsid w:val="00BE3564"/>
    <w:rsid w:val="00BE3840"/>
    <w:rsid w:val="00C07FED"/>
    <w:rsid w:val="00C15628"/>
    <w:rsid w:val="00C16B02"/>
    <w:rsid w:val="00C32C9C"/>
    <w:rsid w:val="00C6317B"/>
    <w:rsid w:val="00D036AE"/>
    <w:rsid w:val="00D35470"/>
    <w:rsid w:val="00D769D7"/>
    <w:rsid w:val="00D923C8"/>
    <w:rsid w:val="00DB004C"/>
    <w:rsid w:val="00DC0BC7"/>
    <w:rsid w:val="00DC276B"/>
    <w:rsid w:val="00DE07D5"/>
    <w:rsid w:val="00DE3180"/>
    <w:rsid w:val="00DE5DB6"/>
    <w:rsid w:val="00E17B28"/>
    <w:rsid w:val="00E46270"/>
    <w:rsid w:val="00E53A2F"/>
    <w:rsid w:val="00E56288"/>
    <w:rsid w:val="00E57C8C"/>
    <w:rsid w:val="00E644FE"/>
    <w:rsid w:val="00E76F57"/>
    <w:rsid w:val="00EC50C5"/>
    <w:rsid w:val="00F26846"/>
    <w:rsid w:val="00F42FA5"/>
    <w:rsid w:val="00F86A6D"/>
    <w:rsid w:val="00F9071C"/>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 w:id="20893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SYSTEM</cp:lastModifiedBy>
  <cp:revision>2</cp:revision>
  <dcterms:created xsi:type="dcterms:W3CDTF">2018-07-03T15:59:00Z</dcterms:created>
  <dcterms:modified xsi:type="dcterms:W3CDTF">2018-07-03T15:59:00Z</dcterms:modified>
</cp:coreProperties>
</file>