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A0B52" w:rsidR="00C47E8F" w:rsidP="00C47E8F" w:rsidRDefault="00C47E8F" w14:paraId="274E89F3" w14:textId="12B6950E">
      <w:pPr>
        <w:jc w:val="center"/>
        <w:rPr>
          <w:rFonts w:ascii="Times New Roman" w:hAnsi="Times New Roman" w:cs="Times New Roman"/>
          <w:b/>
        </w:rPr>
      </w:pPr>
      <w:bookmarkStart w:name="_GoBack" w:id="0"/>
      <w:bookmarkEnd w:id="0"/>
      <w:r w:rsidRPr="00D01434">
        <w:rPr>
          <w:rFonts w:ascii="Times New Roman" w:hAnsi="Times New Roman" w:cs="Times New Roman"/>
          <w:b/>
        </w:rPr>
        <w:t xml:space="preserve">Attachment </w:t>
      </w:r>
      <w:r w:rsidR="00B1017A">
        <w:rPr>
          <w:rFonts w:ascii="Times New Roman" w:hAnsi="Times New Roman" w:cs="Times New Roman"/>
          <w:b/>
        </w:rPr>
        <w:t>3</w:t>
      </w:r>
    </w:p>
    <w:p w:rsidRPr="00D01434" w:rsidR="00C47E8F" w:rsidP="00C47E8F" w:rsidRDefault="001F70C7" w14:paraId="0B0F03BA" w14:textId="2D497E32">
      <w:pPr>
        <w:jc w:val="center"/>
        <w:rPr>
          <w:rFonts w:ascii="Times New Roman" w:hAnsi="Times New Roman" w:cs="Times New Roman"/>
          <w:b/>
        </w:rPr>
      </w:pPr>
      <w:r w:rsidRPr="009A0B52">
        <w:rPr>
          <w:rFonts w:ascii="Times New Roman" w:hAnsi="Times New Roman" w:cs="Times New Roman"/>
          <w:b/>
        </w:rPr>
        <w:t>OASYS</w:t>
      </w:r>
      <w:r w:rsidR="00B1017A">
        <w:rPr>
          <w:rFonts w:ascii="Times New Roman" w:hAnsi="Times New Roman" w:cs="Times New Roman"/>
          <w:b/>
        </w:rPr>
        <w:t>/FCAS Email Invitation</w:t>
      </w:r>
      <w:r w:rsidR="00BA5DC0">
        <w:rPr>
          <w:rFonts w:ascii="Times New Roman" w:hAnsi="Times New Roman" w:cs="Times New Roman"/>
          <w:b/>
        </w:rPr>
        <w:t>s</w:t>
      </w:r>
    </w:p>
    <w:p w:rsidRPr="00506A28" w:rsidR="00506A28" w:rsidP="00506A28" w:rsidRDefault="00506A28" w14:paraId="02DDB724" w14:textId="77777777">
      <w:pPr>
        <w:rPr>
          <w:rFonts w:ascii="Times New Roman" w:hAnsi="Times New Roman" w:cs="Times New Roman"/>
        </w:rPr>
      </w:pPr>
    </w:p>
    <w:p w:rsidR="00B1017A" w:rsidP="00B1017A" w:rsidRDefault="00B1017A" w14:paraId="67425A3A" w14:textId="48DD5B3F">
      <w:pPr>
        <w:rPr>
          <w:rFonts w:ascii="Times New Roman" w:hAnsi="Times New Roman" w:cs="Times New Roman"/>
          <w:b/>
        </w:rPr>
      </w:pPr>
      <w:r w:rsidRPr="00B1017A">
        <w:rPr>
          <w:rFonts w:ascii="Times New Roman" w:hAnsi="Times New Roman" w:cs="Times New Roman"/>
          <w:b/>
        </w:rPr>
        <w:t xml:space="preserve">Invitation to Submit </w:t>
      </w:r>
      <w:r w:rsidR="00E0540F">
        <w:rPr>
          <w:rFonts w:ascii="Times New Roman" w:hAnsi="Times New Roman" w:cs="Times New Roman"/>
          <w:b/>
        </w:rPr>
        <w:t xml:space="preserve">Revised Proposal, Task Order </w:t>
      </w:r>
      <w:r w:rsidRPr="00B1017A">
        <w:rPr>
          <w:rFonts w:ascii="Times New Roman" w:hAnsi="Times New Roman" w:cs="Times New Roman"/>
          <w:b/>
        </w:rPr>
        <w:t>Proposal</w:t>
      </w:r>
      <w:r w:rsidR="00E0540F">
        <w:rPr>
          <w:rFonts w:ascii="Times New Roman" w:hAnsi="Times New Roman" w:cs="Times New Roman"/>
          <w:b/>
        </w:rPr>
        <w:t xml:space="preserve"> or Blanket Purchase Agreement (BPA) Call Quote</w:t>
      </w:r>
      <w:r w:rsidRPr="00B1017A">
        <w:rPr>
          <w:rFonts w:ascii="Times New Roman" w:hAnsi="Times New Roman" w:cs="Times New Roman"/>
          <w:b/>
        </w:rPr>
        <w:t xml:space="preserve"> Email Invitation: </w:t>
      </w:r>
    </w:p>
    <w:p w:rsidR="00B1017A" w:rsidP="00B1017A" w:rsidRDefault="00AC723F" w14:paraId="6E94FD56" w14:textId="57A7D571">
      <w:pPr>
        <w:rPr>
          <w:rFonts w:ascii="Times New Roman" w:hAnsi="Times New Roman" w:cs="Times New Roman"/>
          <w:b/>
        </w:rPr>
      </w:pPr>
      <w:r>
        <w:rPr>
          <w:noProof/>
        </w:rPr>
        <w:drawing>
          <wp:inline distT="0" distB="0" distL="0" distR="0" wp14:anchorId="5CB44084" wp14:editId="7C7661D5">
            <wp:extent cx="5895975" cy="5743575"/>
            <wp:effectExtent l="76200" t="76200" r="142875" b="1428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13980" cy="576111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B532E6" w:rsidP="00B1017A" w:rsidRDefault="00B532E6" w14:paraId="041150CA" w14:textId="77777777">
      <w:pPr>
        <w:rPr>
          <w:rFonts w:ascii="Times New Roman" w:hAnsi="Times New Roman" w:cs="Times New Roman"/>
          <w:b/>
        </w:rPr>
      </w:pPr>
    </w:p>
    <w:p w:rsidR="00B532E6" w:rsidP="00B1017A" w:rsidRDefault="00B532E6" w14:paraId="03EB757A" w14:textId="77777777">
      <w:pPr>
        <w:rPr>
          <w:rFonts w:ascii="Times New Roman" w:hAnsi="Times New Roman" w:cs="Times New Roman"/>
          <w:b/>
        </w:rPr>
      </w:pPr>
    </w:p>
    <w:p w:rsidR="00BA5DC0" w:rsidRDefault="00BA5DC0" w14:paraId="1FEBF039" w14:textId="77777777">
      <w:pPr>
        <w:rPr>
          <w:rFonts w:ascii="Times New Roman" w:hAnsi="Times New Roman" w:cs="Times New Roman"/>
          <w:b/>
        </w:rPr>
      </w:pPr>
      <w:r>
        <w:rPr>
          <w:rFonts w:ascii="Times New Roman" w:hAnsi="Times New Roman" w:cs="Times New Roman"/>
          <w:b/>
        </w:rPr>
        <w:br w:type="page"/>
      </w:r>
    </w:p>
    <w:p w:rsidR="00B1017A" w:rsidP="00B1017A" w:rsidRDefault="00B1017A" w14:paraId="54A73EAC" w14:textId="649414B9">
      <w:pPr>
        <w:rPr>
          <w:rFonts w:ascii="Times New Roman" w:hAnsi="Times New Roman" w:cs="Times New Roman"/>
          <w:b/>
        </w:rPr>
      </w:pPr>
      <w:r>
        <w:rPr>
          <w:rFonts w:ascii="Times New Roman" w:hAnsi="Times New Roman" w:cs="Times New Roman"/>
          <w:b/>
        </w:rPr>
        <w:lastRenderedPageBreak/>
        <w:t>Request to Submit Revised Proposal:</w:t>
      </w:r>
    </w:p>
    <w:p w:rsidRPr="00B1017A" w:rsidR="00B1017A" w:rsidP="00B1017A" w:rsidRDefault="00B1017A" w14:paraId="6CA4F81C" w14:textId="029EBF8F">
      <w:pPr>
        <w:rPr>
          <w:rFonts w:ascii="Times New Roman" w:hAnsi="Times New Roman" w:cs="Times New Roman"/>
          <w:b/>
        </w:rPr>
      </w:pPr>
      <w:r>
        <w:rPr>
          <w:noProof/>
        </w:rPr>
        <w:drawing>
          <wp:inline distT="0" distB="0" distL="0" distR="0" wp14:anchorId="1F279284" wp14:editId="5EAF25C3">
            <wp:extent cx="6019800" cy="5352236"/>
            <wp:effectExtent l="76200" t="76200" r="133350" b="134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208487" cy="551999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B1017A" w:rsidP="009A0B52" w:rsidRDefault="00B1017A" w14:paraId="3DE31659" w14:textId="25E50467">
      <w:pPr>
        <w:jc w:val="center"/>
        <w:rPr>
          <w:rFonts w:ascii="Times New Roman" w:hAnsi="Times New Roman" w:cs="Times New Roman"/>
          <w:b/>
        </w:rPr>
      </w:pPr>
    </w:p>
    <w:p w:rsidR="00C87991" w:rsidP="009A0B52" w:rsidRDefault="00C87991" w14:paraId="5DE6A02F" w14:textId="739C10D3">
      <w:pPr>
        <w:jc w:val="center"/>
        <w:rPr>
          <w:rFonts w:ascii="Times New Roman" w:hAnsi="Times New Roman" w:cs="Times New Roman"/>
          <w:b/>
        </w:rPr>
      </w:pPr>
    </w:p>
    <w:p w:rsidR="00C87991" w:rsidP="009A0B52" w:rsidRDefault="00C87991" w14:paraId="453E621E" w14:textId="253C610A">
      <w:pPr>
        <w:jc w:val="center"/>
        <w:rPr>
          <w:rFonts w:ascii="Times New Roman" w:hAnsi="Times New Roman" w:cs="Times New Roman"/>
          <w:b/>
        </w:rPr>
      </w:pPr>
    </w:p>
    <w:p w:rsidR="00C87991" w:rsidP="009C64BC" w:rsidRDefault="004A3704" w14:paraId="0D56D449" w14:textId="081FC8B7">
      <w:pPr>
        <w:rPr>
          <w:rFonts w:ascii="Times New Roman" w:hAnsi="Times New Roman" w:cs="Times New Roman"/>
          <w:b/>
        </w:rPr>
      </w:pPr>
      <w:r>
        <w:rPr>
          <w:noProof/>
        </w:rPr>
        <w:lastRenderedPageBreak/>
        <w:drawing>
          <wp:inline distT="0" distB="0" distL="0" distR="0" wp14:anchorId="3DE18213" wp14:editId="7B5446AF">
            <wp:extent cx="5838825" cy="59531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38825" cy="5953125"/>
                    </a:xfrm>
                    <a:prstGeom prst="rect">
                      <a:avLst/>
                    </a:prstGeom>
                  </pic:spPr>
                </pic:pic>
              </a:graphicData>
            </a:graphic>
          </wp:inline>
        </w:drawing>
      </w:r>
      <w:r w:rsidRPr="009C64BC" w:rsidR="009C64BC">
        <w:rPr>
          <w:noProof/>
        </w:rPr>
        <w:t xml:space="preserve"> </w:t>
      </w:r>
    </w:p>
    <w:p w:rsidR="009C64BC" w:rsidP="009C64BC" w:rsidRDefault="009C64BC" w14:paraId="09E2CF9E" w14:textId="456439C5">
      <w:pPr>
        <w:rPr>
          <w:rFonts w:ascii="Times New Roman" w:hAnsi="Times New Roman" w:cs="Times New Roman"/>
          <w:b/>
        </w:rPr>
      </w:pPr>
    </w:p>
    <w:p w:rsidR="002D4C4C" w:rsidP="009C64BC" w:rsidRDefault="002D4C4C" w14:paraId="50770DB3" w14:textId="77777777">
      <w:pPr>
        <w:rPr>
          <w:rFonts w:ascii="Times New Roman" w:hAnsi="Times New Roman" w:cs="Times New Roman"/>
          <w:b/>
        </w:rPr>
      </w:pPr>
    </w:p>
    <w:p w:rsidR="002D4C4C" w:rsidP="009C64BC" w:rsidRDefault="002D4C4C" w14:paraId="24370489" w14:textId="6FECBFC9">
      <w:pPr>
        <w:rPr>
          <w:rFonts w:ascii="Times New Roman" w:hAnsi="Times New Roman" w:cs="Times New Roman"/>
          <w:b/>
        </w:rPr>
      </w:pPr>
    </w:p>
    <w:p w:rsidR="002D4C4C" w:rsidP="009C64BC" w:rsidRDefault="002D4C4C" w14:paraId="68867196" w14:textId="08C0732B">
      <w:pPr>
        <w:rPr>
          <w:rFonts w:ascii="Times New Roman" w:hAnsi="Times New Roman" w:cs="Times New Roman"/>
          <w:b/>
        </w:rPr>
      </w:pPr>
    </w:p>
    <w:p w:rsidR="002D4C4C" w:rsidP="009C64BC" w:rsidRDefault="002D4C4C" w14:paraId="5A0EECC5" w14:textId="099E2B98">
      <w:pPr>
        <w:rPr>
          <w:rFonts w:ascii="Times New Roman" w:hAnsi="Times New Roman" w:cs="Times New Roman"/>
          <w:b/>
        </w:rPr>
      </w:pPr>
    </w:p>
    <w:p w:rsidR="002D4C4C" w:rsidP="009C64BC" w:rsidRDefault="002D4C4C" w14:paraId="13FB1A86" w14:textId="233531EA">
      <w:pPr>
        <w:rPr>
          <w:rFonts w:ascii="Times New Roman" w:hAnsi="Times New Roman" w:cs="Times New Roman"/>
          <w:b/>
        </w:rPr>
      </w:pPr>
    </w:p>
    <w:p w:rsidR="002D4C4C" w:rsidP="009C64BC" w:rsidRDefault="002D4C4C" w14:paraId="4AC8B06E" w14:textId="77777777">
      <w:pPr>
        <w:rPr>
          <w:rFonts w:ascii="Times New Roman" w:hAnsi="Times New Roman" w:cs="Times New Roman"/>
          <w:b/>
        </w:rPr>
      </w:pPr>
    </w:p>
    <w:p w:rsidR="002D4C4C" w:rsidP="009C64BC" w:rsidRDefault="002D4C4C" w14:paraId="6E98067B" w14:textId="77777777">
      <w:pPr>
        <w:rPr>
          <w:rFonts w:ascii="Times New Roman" w:hAnsi="Times New Roman" w:cs="Times New Roman"/>
          <w:b/>
        </w:rPr>
      </w:pPr>
    </w:p>
    <w:p w:rsidR="002D4C4C" w:rsidP="009C64BC" w:rsidRDefault="002D4C4C" w14:paraId="1AF6A684" w14:textId="77777777">
      <w:pPr>
        <w:rPr>
          <w:rFonts w:ascii="Times New Roman" w:hAnsi="Times New Roman" w:cs="Times New Roman"/>
          <w:b/>
        </w:rPr>
      </w:pPr>
      <w:r w:rsidRPr="002D4C4C">
        <w:rPr>
          <w:rFonts w:ascii="Times New Roman" w:hAnsi="Times New Roman" w:cs="Times New Roman"/>
          <w:b/>
        </w:rPr>
        <w:lastRenderedPageBreak/>
        <w:t>Sample Registration Invitation</w:t>
      </w:r>
      <w:r>
        <w:rPr>
          <w:rFonts w:ascii="Times New Roman" w:hAnsi="Times New Roman" w:cs="Times New Roman"/>
          <w:b/>
        </w:rPr>
        <w:t>s</w:t>
      </w:r>
    </w:p>
    <w:p w:rsidRPr="002D4C4C" w:rsidR="00D27F26" w:rsidP="009C64BC" w:rsidRDefault="002D4C4C" w14:paraId="416A2406" w14:textId="7A67F85C">
      <w:pPr>
        <w:rPr>
          <w:rFonts w:ascii="Times New Roman" w:hAnsi="Times New Roman" w:cs="Times New Roman"/>
          <w:b/>
        </w:rPr>
      </w:pPr>
      <w:r w:rsidRPr="002D4C4C">
        <w:rPr>
          <w:rFonts w:ascii="Times New Roman" w:hAnsi="Times New Roman" w:cs="Times New Roman"/>
          <w:b/>
          <w:noProof/>
        </w:rPr>
        <mc:AlternateContent>
          <mc:Choice Requires="wps">
            <w:drawing>
              <wp:anchor distT="45720" distB="45720" distL="114300" distR="114300" simplePos="0" relativeHeight="251665408" behindDoc="1" locked="0" layoutInCell="1" allowOverlap="1" wp14:editId="6F0D060C" wp14:anchorId="01AFEB72">
                <wp:simplePos x="0" y="0"/>
                <wp:positionH relativeFrom="margin">
                  <wp:posOffset>426720</wp:posOffset>
                </wp:positionH>
                <wp:positionV relativeFrom="paragraph">
                  <wp:posOffset>3569970</wp:posOffset>
                </wp:positionV>
                <wp:extent cx="5528310" cy="2884170"/>
                <wp:effectExtent l="19050" t="19050" r="15240" b="11430"/>
                <wp:wrapTight wrapText="bothSides">
                  <wp:wrapPolygon edited="0">
                    <wp:start x="-74" y="-143"/>
                    <wp:lineTo x="-74" y="21543"/>
                    <wp:lineTo x="21585" y="21543"/>
                    <wp:lineTo x="21585" y="-143"/>
                    <wp:lineTo x="-74" y="-143"/>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8310" cy="2884170"/>
                        </a:xfrm>
                        <a:prstGeom prst="rect">
                          <a:avLst/>
                        </a:prstGeom>
                        <a:solidFill>
                          <a:srgbClr val="FFFFFF"/>
                        </a:solidFill>
                        <a:ln w="38100">
                          <a:solidFill>
                            <a:srgbClr val="000000"/>
                          </a:solidFill>
                          <a:miter lim="800000"/>
                          <a:headEnd/>
                          <a:tailEnd/>
                        </a:ln>
                      </wps:spPr>
                      <wps:txbx>
                        <w:txbxContent>
                          <w:p w:rsidR="002D4C4C" w:rsidP="002D4C4C" w:rsidRDefault="002D4C4C" w14:paraId="6D74B61A" w14:textId="45B132C0">
                            <w:r>
                              <w:t xml:space="preserve">Subject: </w:t>
                            </w:r>
                            <w:r w:rsidRPr="002D4C4C">
                              <w:rPr>
                                <w:b/>
                              </w:rPr>
                              <w:t xml:space="preserve">FCAS Registration Invitation </w:t>
                            </w:r>
                          </w:p>
                          <w:p w:rsidR="002D4C4C" w:rsidP="002D4C4C" w:rsidRDefault="002D4C4C" w14:paraId="317AF7F6" w14:textId="27FA7547">
                            <w:r>
                              <w:t xml:space="preserve">You have been invited to create a user account in the </w:t>
                            </w:r>
                            <w:r w:rsidR="00AC3C7C">
                              <w:t>FFRDC Contract Administration System (FCAS)</w:t>
                            </w:r>
                            <w:r>
                              <w:t xml:space="preserve">. Click the following link to accept the invitation and complete the registration process. </w:t>
                            </w:r>
                          </w:p>
                          <w:p w:rsidR="002D4C4C" w:rsidP="002D4C4C" w:rsidRDefault="002D4C4C" w14:paraId="55875D3A" w14:textId="77777777">
                            <w:pPr>
                              <w:rPr>
                                <w:color w:val="4472C4" w:themeColor="accent1"/>
                                <w:u w:val="single"/>
                              </w:rPr>
                            </w:pPr>
                            <w:r w:rsidRPr="002D4C4C">
                              <w:rPr>
                                <w:color w:val="4472C4" w:themeColor="accent1"/>
                                <w:u w:val="single"/>
                              </w:rPr>
                              <w:t>Accept Invitation</w:t>
                            </w:r>
                          </w:p>
                          <w:p w:rsidR="002D4C4C" w:rsidP="002D4C4C" w:rsidRDefault="002D4C4C" w14:paraId="1E05881B" w14:textId="4E03DCDD">
                            <w:pPr>
                              <w:rPr>
                                <w:color w:val="4472C4" w:themeColor="accent1"/>
                              </w:rPr>
                            </w:pPr>
                          </w:p>
                          <w:p w:rsidR="002E1B4B" w:rsidP="002D4C4C" w:rsidRDefault="002E1B4B" w14:paraId="053CE8C6" w14:textId="77777777">
                            <w:pPr>
                              <w:rPr>
                                <w:color w:val="4472C4" w:themeColor="accent1"/>
                              </w:rPr>
                            </w:pPr>
                          </w:p>
                          <w:p w:rsidRPr="002D4C4C" w:rsidR="002D4C4C" w:rsidP="002D4C4C" w:rsidRDefault="002D4C4C" w14:paraId="554325DC" w14:textId="77777777">
                            <w:pPr>
                              <w:rPr>
                                <w:i/>
                              </w:rPr>
                            </w:pPr>
                            <w:r w:rsidRPr="002D4C4C">
                              <w:rPr>
                                <w:i/>
                              </w:rPr>
                              <w:t>The information in this e-mail and any attachments is confidential and may contain sensitive information. It should not be used by anyone who is not the original intended recipient. If you have received this e-mail in error, please inform the sender and delete it from your mailbox or any other storage devices. The National Cancer Institute (NCI) shall not accept liability for any statements made that are the sender’s own and not expressly made on behalf of the NCI by one of its legal representatives.</w:t>
                            </w:r>
                          </w:p>
                          <w:p w:rsidR="002D4C4C" w:rsidP="002D4C4C" w:rsidRDefault="002D4C4C" w14:paraId="0C104FA7" w14:textId="77777777">
                            <w:pPr>
                              <w:rPr>
                                <w:color w:val="4472C4" w:themeColor="accent1"/>
                              </w:rPr>
                            </w:pPr>
                          </w:p>
                          <w:p w:rsidRPr="002D4C4C" w:rsidR="002D4C4C" w:rsidP="002D4C4C" w:rsidRDefault="002D4C4C" w14:paraId="68CC6E44" w14:textId="77777777">
                            <w:pPr>
                              <w:rPr>
                                <w:color w:val="4472C4" w:themeColor="accent1"/>
                              </w:rPr>
                            </w:pPr>
                          </w:p>
                          <w:p w:rsidR="002D4C4C" w:rsidP="002D4C4C" w:rsidRDefault="002D4C4C" w14:paraId="05AF142D"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1AFEB72">
                <v:stroke joinstyle="miter"/>
                <v:path gradientshapeok="t" o:connecttype="rect"/>
              </v:shapetype>
              <v:shape id="Text Box 2" style="position:absolute;margin-left:33.6pt;margin-top:281.1pt;width:435.3pt;height:227.1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A+rIwIAAEYEAAAOAAAAZHJzL2Uyb0RvYy54bWysU9uO2yAQfa/Uf0C8N7azSde14qy22aaq&#10;tL1Iu/0AjHGMCgwFEjv9+g44m0bb9qUqD4hhhsPMOTOrm1ErchDOSzA1LWY5JcJwaKXZ1fTr4/ZV&#10;SYkPzLRMgRE1PQpPb9YvX6wGW4k59KBa4QiCGF8NtqZ9CLbKMs97oZmfgRUGnR04zQKabpe1jg2I&#10;rlU2z/PX2QCutQ648B5v7yYnXSf8rhM8fO46LwJRNcXcQtpd2pu4Z+sVq3aO2V7yUxrsH7LQTBr8&#10;9Ax1xwIjeyd/g9KSO/DQhRkHnUHXSS5SDVhNkT+r5qFnVqRakBxvzzT5/wfLPx2+OCLbml5RYphG&#10;iR7FGMhbGMk8sjNYX2HQg8WwMOI1qpwq9fYe+DdPDGx6Znbi1jkYesFazK6IL7OLpxOOjyDN8BFa&#10;/IbtAySgsXM6UodkEERHlY5nZWIqHC+Xy3l5VaCLo29eloviOmmXserpuXU+vBegSTzU1KH0CZ4d&#10;7n2I6bDqKST+5kHJdiuVSobbNRvlyIFhm2zTShU8C1OGDEhUWeT5RMFfMfK0/oShZcCGV1LXtDwH&#10;sSoS9860qR0Dk2o6Y87KnJiM5E00hrEZT8o00B6RUwdTY+Mg4qEH94OSAZu6pv77njlBifpgUJc3&#10;xWIRpyAZi+X1HA136WkuPcxwhKppoGQ6bkKanMiYgVvUr5OJ2Sj0lMkpV2zWRPhpsOI0XNop6tf4&#10;r38CAAD//wMAUEsDBBQABgAIAAAAIQASaayG3wAAAAsBAAAPAAAAZHJzL2Rvd25yZXYueG1sTI/B&#10;ToNAEIbvJr7DZky8GLsUFSyyNEajicfWpucBRsCys8huW+zTO570NpP58s/358vJ9upAo+8cG5jP&#10;IlDElas7bgxs3l+u70H5gFxj75gMfJOHZXF+lmNWuyOv6LAOjZIQ9hkaaEMYMq191ZJFP3MDsdw+&#10;3GgxyDo2uh7xKOG213EUJdpix/KhxYGeWqp26701sN0RLdzqdPrSDb6Gq+f0rfssjbm8mB4fQAWa&#10;wh8Mv/qiDoU4lW7PtVe9gSSNhTRwl8QyCLC4SaVLKWQ0T25BF7n+36H4AQAA//8DAFBLAQItABQA&#10;BgAIAAAAIQC2gziS/gAAAOEBAAATAAAAAAAAAAAAAAAAAAAAAABbQ29udGVudF9UeXBlc10ueG1s&#10;UEsBAi0AFAAGAAgAAAAhADj9If/WAAAAlAEAAAsAAAAAAAAAAAAAAAAALwEAAF9yZWxzLy5yZWxz&#10;UEsBAi0AFAAGAAgAAAAhAOEUD6sjAgAARgQAAA4AAAAAAAAAAAAAAAAALgIAAGRycy9lMm9Eb2Mu&#10;eG1sUEsBAi0AFAAGAAgAAAAhABJprIbfAAAACwEAAA8AAAAAAAAAAAAAAAAAfQQAAGRycy9kb3du&#10;cmV2LnhtbFBLBQYAAAAABAAEAPMAAACJBQAAAAA=&#10;">
                <v:textbox>
                  <w:txbxContent>
                    <w:p w:rsidR="002D4C4C" w:rsidP="002D4C4C" w:rsidRDefault="002D4C4C" w14:paraId="6D74B61A" w14:textId="45B132C0">
                      <w:r>
                        <w:t xml:space="preserve">Subject: </w:t>
                      </w:r>
                      <w:r w:rsidRPr="002D4C4C">
                        <w:rPr>
                          <w:b/>
                        </w:rPr>
                        <w:t xml:space="preserve">FCAS Registration Invitation </w:t>
                      </w:r>
                    </w:p>
                    <w:p w:rsidR="002D4C4C" w:rsidP="002D4C4C" w:rsidRDefault="002D4C4C" w14:paraId="317AF7F6" w14:textId="27FA7547">
                      <w:r>
                        <w:t xml:space="preserve">You have been invited to create a user account in the </w:t>
                      </w:r>
                      <w:r w:rsidR="00AC3C7C">
                        <w:t>FFRDC Contract Administration System (FCAS)</w:t>
                      </w:r>
                      <w:r>
                        <w:t xml:space="preserve">. Click the following link to accept the invitation and complete the registration process. </w:t>
                      </w:r>
                    </w:p>
                    <w:p w:rsidR="002D4C4C" w:rsidP="002D4C4C" w:rsidRDefault="002D4C4C" w14:paraId="55875D3A" w14:textId="77777777">
                      <w:pPr>
                        <w:rPr>
                          <w:color w:val="4472C4" w:themeColor="accent1"/>
                          <w:u w:val="single"/>
                        </w:rPr>
                      </w:pPr>
                      <w:r w:rsidRPr="002D4C4C">
                        <w:rPr>
                          <w:color w:val="4472C4" w:themeColor="accent1"/>
                          <w:u w:val="single"/>
                        </w:rPr>
                        <w:t>Accept Invitation</w:t>
                      </w:r>
                    </w:p>
                    <w:p w:rsidR="002D4C4C" w:rsidP="002D4C4C" w:rsidRDefault="002D4C4C" w14:paraId="1E05881B" w14:textId="4E03DCDD">
                      <w:pPr>
                        <w:rPr>
                          <w:color w:val="4472C4" w:themeColor="accent1"/>
                        </w:rPr>
                      </w:pPr>
                    </w:p>
                    <w:p w:rsidR="002E1B4B" w:rsidP="002D4C4C" w:rsidRDefault="002E1B4B" w14:paraId="053CE8C6" w14:textId="77777777">
                      <w:pPr>
                        <w:rPr>
                          <w:color w:val="4472C4" w:themeColor="accent1"/>
                        </w:rPr>
                      </w:pPr>
                    </w:p>
                    <w:p w:rsidRPr="002D4C4C" w:rsidR="002D4C4C" w:rsidP="002D4C4C" w:rsidRDefault="002D4C4C" w14:paraId="554325DC" w14:textId="77777777">
                      <w:pPr>
                        <w:rPr>
                          <w:i/>
                        </w:rPr>
                      </w:pPr>
                      <w:r w:rsidRPr="002D4C4C">
                        <w:rPr>
                          <w:i/>
                        </w:rPr>
                        <w:t>The information in this e-mail and any attachments is confidential and may contain sensitive information. It should not be used by anyone who is not the original intended recipient. If you have received this e-mail in error, please inform the sender and delete it from your mailbox or any other storage devices. The National Cancer Institute (NCI) shall not accept liability for any statements made that are the sender’s own and not expressly made on behalf of the NCI by one of its legal representatives.</w:t>
                      </w:r>
                    </w:p>
                    <w:p w:rsidR="002D4C4C" w:rsidP="002D4C4C" w:rsidRDefault="002D4C4C" w14:paraId="0C104FA7" w14:textId="77777777">
                      <w:pPr>
                        <w:rPr>
                          <w:color w:val="4472C4" w:themeColor="accent1"/>
                        </w:rPr>
                      </w:pPr>
                    </w:p>
                    <w:p w:rsidRPr="002D4C4C" w:rsidR="002D4C4C" w:rsidP="002D4C4C" w:rsidRDefault="002D4C4C" w14:paraId="68CC6E44" w14:textId="77777777">
                      <w:pPr>
                        <w:rPr>
                          <w:color w:val="4472C4" w:themeColor="accent1"/>
                        </w:rPr>
                      </w:pPr>
                    </w:p>
                    <w:p w:rsidR="002D4C4C" w:rsidP="002D4C4C" w:rsidRDefault="002D4C4C" w14:paraId="05AF142D" w14:textId="77777777"/>
                  </w:txbxContent>
                </v:textbox>
                <w10:wrap type="tight" anchorx="margin"/>
              </v:shape>
            </w:pict>
          </mc:Fallback>
        </mc:AlternateContent>
      </w:r>
      <w:r w:rsidRPr="002D4C4C">
        <w:rPr>
          <w:rFonts w:ascii="Times New Roman" w:hAnsi="Times New Roman" w:cs="Times New Roman"/>
          <w:b/>
          <w:noProof/>
        </w:rPr>
        <mc:AlternateContent>
          <mc:Choice Requires="wps">
            <w:drawing>
              <wp:anchor distT="45720" distB="45720" distL="114300" distR="114300" simplePos="0" relativeHeight="251663360" behindDoc="1" locked="0" layoutInCell="1" allowOverlap="1" wp14:editId="61D97F12" wp14:anchorId="44473CCB">
                <wp:simplePos x="0" y="0"/>
                <wp:positionH relativeFrom="margin">
                  <wp:align>right</wp:align>
                </wp:positionH>
                <wp:positionV relativeFrom="paragraph">
                  <wp:posOffset>308610</wp:posOffset>
                </wp:positionV>
                <wp:extent cx="5528310" cy="2884170"/>
                <wp:effectExtent l="19050" t="19050" r="15240" b="11430"/>
                <wp:wrapTight wrapText="bothSides">
                  <wp:wrapPolygon edited="0">
                    <wp:start x="-74" y="-143"/>
                    <wp:lineTo x="-74" y="21543"/>
                    <wp:lineTo x="21585" y="21543"/>
                    <wp:lineTo x="21585" y="-143"/>
                    <wp:lineTo x="-74" y="-143"/>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8310" cy="2884170"/>
                        </a:xfrm>
                        <a:prstGeom prst="rect">
                          <a:avLst/>
                        </a:prstGeom>
                        <a:solidFill>
                          <a:srgbClr val="FFFFFF"/>
                        </a:solidFill>
                        <a:ln w="38100">
                          <a:solidFill>
                            <a:srgbClr val="000000"/>
                          </a:solidFill>
                          <a:miter lim="800000"/>
                          <a:headEnd/>
                          <a:tailEnd/>
                        </a:ln>
                      </wps:spPr>
                      <wps:txbx>
                        <w:txbxContent>
                          <w:p w:rsidR="00D27F26" w:rsidRDefault="002D4C4C" w14:paraId="4049F523" w14:textId="596EBCF7">
                            <w:r>
                              <w:t xml:space="preserve">Subject: </w:t>
                            </w:r>
                            <w:r w:rsidRPr="002D4C4C">
                              <w:rPr>
                                <w:b/>
                              </w:rPr>
                              <w:t xml:space="preserve">OASYS Registration Invitation </w:t>
                            </w:r>
                          </w:p>
                          <w:p w:rsidR="002D4C4C" w:rsidRDefault="002D4C4C" w14:paraId="0F2644E6" w14:textId="3A6940C4">
                            <w:r>
                              <w:t xml:space="preserve">You have been invited to create a user account in the Office of Acquisitions System (OASYS). Click the following link to accept the invitation and complete the registration process. </w:t>
                            </w:r>
                          </w:p>
                          <w:p w:rsidR="002D4C4C" w:rsidRDefault="002D4C4C" w14:paraId="72E6718C" w14:textId="0D1E0F82">
                            <w:pPr>
                              <w:rPr>
                                <w:color w:val="4472C4" w:themeColor="accent1"/>
                                <w:u w:val="single"/>
                              </w:rPr>
                            </w:pPr>
                            <w:r w:rsidRPr="002D4C4C">
                              <w:rPr>
                                <w:color w:val="4472C4" w:themeColor="accent1"/>
                                <w:u w:val="single"/>
                              </w:rPr>
                              <w:t>Accept Invitation</w:t>
                            </w:r>
                          </w:p>
                          <w:p w:rsidRPr="002D4C4C" w:rsidR="002D4C4C" w:rsidRDefault="002D4C4C" w14:paraId="162EF2D5" w14:textId="69C38172">
                            <w:pPr>
                              <w:rPr>
                                <w:color w:val="4472C4" w:themeColor="accent1"/>
                              </w:rPr>
                            </w:pPr>
                          </w:p>
                          <w:p w:rsidR="002D4C4C" w:rsidRDefault="002D4C4C" w14:paraId="23332921" w14:textId="7CBD9FD1">
                            <w:pPr>
                              <w:rPr>
                                <w:color w:val="4472C4" w:themeColor="accent1"/>
                              </w:rPr>
                            </w:pPr>
                          </w:p>
                          <w:p w:rsidRPr="002D4C4C" w:rsidR="002D4C4C" w:rsidRDefault="002D4C4C" w14:paraId="7CBBF7B8" w14:textId="7F4B76EB">
                            <w:pPr>
                              <w:rPr>
                                <w:i/>
                              </w:rPr>
                            </w:pPr>
                            <w:r w:rsidRPr="002D4C4C">
                              <w:rPr>
                                <w:i/>
                              </w:rPr>
                              <w:t>The information in this e-mail and any attachments is confidential and may contain sensitive information. It should not be used by anyone who is not the original intended recipient. If you have received this e-mail in error, please inform the sender and delete it from your mailbox or any other storage devices. The National Cancer Institute (NCI) shall not accept liability for any statements made that are the sender’s own and not expressly made on behalf of the NCI by one of its legal representatives.</w:t>
                            </w:r>
                          </w:p>
                          <w:p w:rsidR="002D4C4C" w:rsidRDefault="002D4C4C" w14:paraId="79A57586" w14:textId="5B9A8E9D">
                            <w:pPr>
                              <w:rPr>
                                <w:color w:val="4472C4" w:themeColor="accent1"/>
                              </w:rPr>
                            </w:pPr>
                          </w:p>
                          <w:p w:rsidRPr="002D4C4C" w:rsidR="002D4C4C" w:rsidRDefault="002D4C4C" w14:paraId="535DFD78" w14:textId="77777777">
                            <w:pPr>
                              <w:rPr>
                                <w:color w:val="4472C4" w:themeColor="accent1"/>
                              </w:rPr>
                            </w:pPr>
                          </w:p>
                          <w:p w:rsidR="002D4C4C" w:rsidRDefault="002D4C4C" w14:paraId="26DA5899" w14:textId="18A8DD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384.1pt;margin-top:24.3pt;width:435.3pt;height:227.1pt;z-index:-2516531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F8tKAIAAE8EAAAOAAAAZHJzL2Uyb0RvYy54bWysVNtu2zAMfR+wfxD0vvjSZPGMOEWXLsOA&#10;7gK0+wBZlmNhkuhJSuzs60vJaRp028swPwiiSB0dHpJeXY9akYOwToKpaDZLKRGGQyPNrqLfH7Zv&#10;CkqcZ6ZhCoyo6FE4er1+/Wo19KXIoQPVCEsQxLhy6Cvaed+XSeJ4JzRzM+iFQWcLVjOPpt0ljWUD&#10;omuV5Gn6NhnANr0FLpzD09vJSdcRv20F91/b1glPVEWRm4+rjWsd1mS9YuXOsr6T/ESD/QMLzaTB&#10;R89Qt8wzsrfyNygtuQUHrZ9x0Am0reQi5oDZZOmLbO471ouYC4rj+rNM7v/B8i+Hb5bIpqJ5tqTE&#10;MI1FehCjJ+9hJHnQZ+hdiWH3PQb6EY+xzjFX198B/+GIgU3HzE7cWAtDJ1iD/LJwM7m4OuG4AFIP&#10;n6HBZ9jeQwQaW6uDeCgHQXSs0/Fcm0CF4+FikRdXGbo4+vKimGfLWL2ElU/Xe+v8RwGahE1FLRY/&#10;wrPDnfOBDiufQsJrDpRstlKpaNhdvVGWHBg2yjZ+MYMXYcqQoaJXRZamkwR/xUjj9ycMLT22vJK6&#10;osU5iJVBuA+miQ3pmVTTHjkrc1IyiDfJ6Md6jEWLMgeVa2iOKK2FqcNxInHTgf1FyYDdXVH3c8+s&#10;oER9Mlied9l8HsYhGvPFMkfDXnrqSw8zHKEq6imZthsfRygIZ+AGy9jKKPAzkxNl7Nqo+2nCwlhc&#10;2jHq+T+wfgQAAP//AwBQSwMEFAAGAAgAAAAhAAD3DxTcAAAABwEAAA8AAABkcnMvZG93bnJldi54&#10;bWxMj8FOwzAQRO9I/IO1SFwQtamgDSGbCoFA4tiCOG/iJQmN1yF229Cvx5zgtqMZzbwtVpPr1Z7H&#10;0HlBuJoZUCy1t500CG+vT5cZqBBJLPVeGOGbA6zK05OCcusPsub9JjYqlUjICaGNcci1DnXLjsLM&#10;DyzJ+/Cjo5jk2Gg70iGVu17PjVloR52khZYGfmi53m52DuF9y3zr18fjl27oOV48Ll+6zwrx/Gy6&#10;vwMVeYp/YfjFT+hQJqbK78QG1SOkRyLCdbYAldxsadJRIdyYeQa6LPR//vIHAAD//wMAUEsBAi0A&#10;FAAGAAgAAAAhALaDOJL+AAAA4QEAABMAAAAAAAAAAAAAAAAAAAAAAFtDb250ZW50X1R5cGVzXS54&#10;bWxQSwECLQAUAAYACAAAACEAOP0h/9YAAACUAQAACwAAAAAAAAAAAAAAAAAvAQAAX3JlbHMvLnJl&#10;bHNQSwECLQAUAAYACAAAACEA7WBfLSgCAABPBAAADgAAAAAAAAAAAAAAAAAuAgAAZHJzL2Uyb0Rv&#10;Yy54bWxQSwECLQAUAAYACAAAACEAAPcPFNwAAAAHAQAADwAAAAAAAAAAAAAAAACCBAAAZHJzL2Rv&#10;d25yZXYueG1sUEsFBgAAAAAEAAQA8wAAAIsFAAAAAA==&#10;" w14:anchorId="44473CCB">
                <v:textbox>
                  <w:txbxContent>
                    <w:p w:rsidR="00D27F26" w:rsidRDefault="002D4C4C" w14:paraId="4049F523" w14:textId="596EBCF7">
                      <w:r>
                        <w:t xml:space="preserve">Subject: </w:t>
                      </w:r>
                      <w:r w:rsidRPr="002D4C4C">
                        <w:rPr>
                          <w:b/>
                        </w:rPr>
                        <w:t xml:space="preserve">OASYS Registration Invitation </w:t>
                      </w:r>
                    </w:p>
                    <w:p w:rsidR="002D4C4C" w:rsidRDefault="002D4C4C" w14:paraId="0F2644E6" w14:textId="3A6940C4">
                      <w:r>
                        <w:t xml:space="preserve">You have been invited to create a user account in the Office of Acquisitions System (OASYS). Click the following link to accept the invitation and complete the registration process. </w:t>
                      </w:r>
                    </w:p>
                    <w:p w:rsidR="002D4C4C" w:rsidRDefault="002D4C4C" w14:paraId="72E6718C" w14:textId="0D1E0F82">
                      <w:pPr>
                        <w:rPr>
                          <w:color w:val="4472C4" w:themeColor="accent1"/>
                          <w:u w:val="single"/>
                        </w:rPr>
                      </w:pPr>
                      <w:r w:rsidRPr="002D4C4C">
                        <w:rPr>
                          <w:color w:val="4472C4" w:themeColor="accent1"/>
                          <w:u w:val="single"/>
                        </w:rPr>
                        <w:t>Accept Invitation</w:t>
                      </w:r>
                    </w:p>
                    <w:p w:rsidRPr="002D4C4C" w:rsidR="002D4C4C" w:rsidRDefault="002D4C4C" w14:paraId="162EF2D5" w14:textId="69C38172">
                      <w:pPr>
                        <w:rPr>
                          <w:color w:val="4472C4" w:themeColor="accent1"/>
                        </w:rPr>
                      </w:pPr>
                    </w:p>
                    <w:p w:rsidR="002D4C4C" w:rsidRDefault="002D4C4C" w14:paraId="23332921" w14:textId="7CBD9FD1">
                      <w:pPr>
                        <w:rPr>
                          <w:color w:val="4472C4" w:themeColor="accent1"/>
                        </w:rPr>
                      </w:pPr>
                    </w:p>
                    <w:p w:rsidRPr="002D4C4C" w:rsidR="002D4C4C" w:rsidRDefault="002D4C4C" w14:paraId="7CBBF7B8" w14:textId="7F4B76EB">
                      <w:pPr>
                        <w:rPr>
                          <w:i/>
                        </w:rPr>
                      </w:pPr>
                      <w:r w:rsidRPr="002D4C4C">
                        <w:rPr>
                          <w:i/>
                        </w:rPr>
                        <w:t>The information in this e-mail and any attachments is confidential and may contain sensitive information. It should not be used by anyone who is not the original intended recipient. If you have received this e-mail in error, please inform the sender and delete it from your mailbox or any other storage devices. The National Cancer Institute (NCI) shall not accept liability for any statements made that are the sender’s own and not expressly made on behalf of the NCI by one of its legal representatives.</w:t>
                      </w:r>
                    </w:p>
                    <w:p w:rsidR="002D4C4C" w:rsidRDefault="002D4C4C" w14:paraId="79A57586" w14:textId="5B9A8E9D">
                      <w:pPr>
                        <w:rPr>
                          <w:color w:val="4472C4" w:themeColor="accent1"/>
                        </w:rPr>
                      </w:pPr>
                    </w:p>
                    <w:p w:rsidRPr="002D4C4C" w:rsidR="002D4C4C" w:rsidRDefault="002D4C4C" w14:paraId="535DFD78" w14:textId="77777777">
                      <w:pPr>
                        <w:rPr>
                          <w:color w:val="4472C4" w:themeColor="accent1"/>
                        </w:rPr>
                      </w:pPr>
                    </w:p>
                    <w:p w:rsidR="002D4C4C" w:rsidRDefault="002D4C4C" w14:paraId="26DA5899" w14:textId="18A8DD60"/>
                  </w:txbxContent>
                </v:textbox>
                <w10:wrap type="tight" anchorx="margin"/>
              </v:shape>
            </w:pict>
          </mc:Fallback>
        </mc:AlternateContent>
      </w:r>
    </w:p>
    <w:sectPr w:rsidRPr="002D4C4C" w:rsidR="00D27F2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4CD14" w14:textId="77777777" w:rsidR="007A5FC5" w:rsidRDefault="007A5FC5" w:rsidP="006F2DAB">
      <w:pPr>
        <w:spacing w:after="0" w:line="240" w:lineRule="auto"/>
      </w:pPr>
      <w:r>
        <w:separator/>
      </w:r>
    </w:p>
  </w:endnote>
  <w:endnote w:type="continuationSeparator" w:id="0">
    <w:p w14:paraId="12D690C7" w14:textId="77777777" w:rsidR="007A5FC5" w:rsidRDefault="007A5FC5" w:rsidP="006F2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5028097"/>
      <w:docPartObj>
        <w:docPartGallery w:val="Page Numbers (Bottom of Page)"/>
        <w:docPartUnique/>
      </w:docPartObj>
    </w:sdtPr>
    <w:sdtEndPr/>
    <w:sdtContent>
      <w:sdt>
        <w:sdtPr>
          <w:id w:val="-1705238520"/>
          <w:docPartObj>
            <w:docPartGallery w:val="Page Numbers (Top of Page)"/>
            <w:docPartUnique/>
          </w:docPartObj>
        </w:sdtPr>
        <w:sdtEndPr/>
        <w:sdtContent>
          <w:p w14:paraId="66F8EF44" w14:textId="5407CAF5" w:rsidR="006F2DAB" w:rsidRDefault="006F2DAB">
            <w:pPr>
              <w:pStyle w:val="Footer"/>
            </w:pPr>
            <w:r w:rsidRPr="006F2DAB">
              <w:rPr>
                <w:rFonts w:ascii="Times New Roman" w:hAnsi="Times New Roman" w:cs="Times New Roman"/>
              </w:rPr>
              <w:t xml:space="preserve">Page </w:t>
            </w:r>
            <w:r w:rsidRPr="006F2DAB">
              <w:rPr>
                <w:rFonts w:ascii="Times New Roman" w:hAnsi="Times New Roman" w:cs="Times New Roman"/>
                <w:b/>
                <w:bCs/>
              </w:rPr>
              <w:fldChar w:fldCharType="begin"/>
            </w:r>
            <w:r w:rsidRPr="006F2DAB">
              <w:rPr>
                <w:rFonts w:ascii="Times New Roman" w:hAnsi="Times New Roman" w:cs="Times New Roman"/>
                <w:b/>
                <w:bCs/>
              </w:rPr>
              <w:instrText xml:space="preserve"> PAGE </w:instrText>
            </w:r>
            <w:r w:rsidRPr="006F2DAB">
              <w:rPr>
                <w:rFonts w:ascii="Times New Roman" w:hAnsi="Times New Roman" w:cs="Times New Roman"/>
                <w:b/>
                <w:bCs/>
              </w:rPr>
              <w:fldChar w:fldCharType="separate"/>
            </w:r>
            <w:r w:rsidR="00CE6ED9">
              <w:rPr>
                <w:rFonts w:ascii="Times New Roman" w:hAnsi="Times New Roman" w:cs="Times New Roman"/>
                <w:b/>
                <w:bCs/>
                <w:noProof/>
              </w:rPr>
              <w:t>1</w:t>
            </w:r>
            <w:r w:rsidRPr="006F2DAB">
              <w:rPr>
                <w:rFonts w:ascii="Times New Roman" w:hAnsi="Times New Roman" w:cs="Times New Roman"/>
                <w:b/>
                <w:bCs/>
              </w:rPr>
              <w:fldChar w:fldCharType="end"/>
            </w:r>
            <w:r w:rsidRPr="006F2DAB">
              <w:rPr>
                <w:rFonts w:ascii="Times New Roman" w:hAnsi="Times New Roman" w:cs="Times New Roman"/>
              </w:rPr>
              <w:t xml:space="preserve"> of </w:t>
            </w:r>
            <w:r w:rsidRPr="006F2DAB">
              <w:rPr>
                <w:rFonts w:ascii="Times New Roman" w:hAnsi="Times New Roman" w:cs="Times New Roman"/>
                <w:b/>
                <w:bCs/>
              </w:rPr>
              <w:fldChar w:fldCharType="begin"/>
            </w:r>
            <w:r w:rsidRPr="006F2DAB">
              <w:rPr>
                <w:rFonts w:ascii="Times New Roman" w:hAnsi="Times New Roman" w:cs="Times New Roman"/>
                <w:b/>
                <w:bCs/>
              </w:rPr>
              <w:instrText xml:space="preserve"> NUMPAGES  </w:instrText>
            </w:r>
            <w:r w:rsidRPr="006F2DAB">
              <w:rPr>
                <w:rFonts w:ascii="Times New Roman" w:hAnsi="Times New Roman" w:cs="Times New Roman"/>
                <w:b/>
                <w:bCs/>
              </w:rPr>
              <w:fldChar w:fldCharType="separate"/>
            </w:r>
            <w:r w:rsidR="00CE6ED9">
              <w:rPr>
                <w:rFonts w:ascii="Times New Roman" w:hAnsi="Times New Roman" w:cs="Times New Roman"/>
                <w:b/>
                <w:bCs/>
                <w:noProof/>
              </w:rPr>
              <w:t>3</w:t>
            </w:r>
            <w:r w:rsidRPr="006F2DAB">
              <w:rPr>
                <w:rFonts w:ascii="Times New Roman" w:hAnsi="Times New Roman" w:cs="Times New Roman"/>
                <w:b/>
                <w:bCs/>
              </w:rPr>
              <w:fldChar w:fldCharType="end"/>
            </w:r>
          </w:p>
        </w:sdtContent>
      </w:sdt>
    </w:sdtContent>
  </w:sdt>
  <w:p w14:paraId="50829170" w14:textId="77777777" w:rsidR="006F2DAB" w:rsidRDefault="006F2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2D966" w14:textId="77777777" w:rsidR="007A5FC5" w:rsidRDefault="007A5FC5" w:rsidP="006F2DAB">
      <w:pPr>
        <w:spacing w:after="0" w:line="240" w:lineRule="auto"/>
      </w:pPr>
      <w:r>
        <w:separator/>
      </w:r>
    </w:p>
  </w:footnote>
  <w:footnote w:type="continuationSeparator" w:id="0">
    <w:p w14:paraId="1B23EF83" w14:textId="77777777" w:rsidR="007A5FC5" w:rsidRDefault="007A5FC5" w:rsidP="006F2D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C0FED"/>
    <w:multiLevelType w:val="hybridMultilevel"/>
    <w:tmpl w:val="C6A8A7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DBE3A16"/>
    <w:multiLevelType w:val="hybridMultilevel"/>
    <w:tmpl w:val="61767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255"/>
    <w:rsid w:val="00027575"/>
    <w:rsid w:val="00076CBF"/>
    <w:rsid w:val="000778DB"/>
    <w:rsid w:val="000A1F02"/>
    <w:rsid w:val="000B4072"/>
    <w:rsid w:val="000E60B2"/>
    <w:rsid w:val="000F4AE4"/>
    <w:rsid w:val="00181AC3"/>
    <w:rsid w:val="001852AC"/>
    <w:rsid w:val="001B3F2D"/>
    <w:rsid w:val="001F70C7"/>
    <w:rsid w:val="002200EB"/>
    <w:rsid w:val="0028130C"/>
    <w:rsid w:val="002D4C4C"/>
    <w:rsid w:val="002E0A1B"/>
    <w:rsid w:val="002E1B4B"/>
    <w:rsid w:val="003C2324"/>
    <w:rsid w:val="003E0F35"/>
    <w:rsid w:val="00477580"/>
    <w:rsid w:val="004A3704"/>
    <w:rsid w:val="00506A28"/>
    <w:rsid w:val="00512DBA"/>
    <w:rsid w:val="005952CB"/>
    <w:rsid w:val="005B0AD1"/>
    <w:rsid w:val="005D7AB5"/>
    <w:rsid w:val="00603AFF"/>
    <w:rsid w:val="006220DA"/>
    <w:rsid w:val="006526B3"/>
    <w:rsid w:val="006A4058"/>
    <w:rsid w:val="006F2DAB"/>
    <w:rsid w:val="00705A6F"/>
    <w:rsid w:val="00722CF5"/>
    <w:rsid w:val="0074285E"/>
    <w:rsid w:val="00772C12"/>
    <w:rsid w:val="00784B50"/>
    <w:rsid w:val="007A5FC5"/>
    <w:rsid w:val="007D269C"/>
    <w:rsid w:val="007F2706"/>
    <w:rsid w:val="007F7BCA"/>
    <w:rsid w:val="00865F66"/>
    <w:rsid w:val="00904AE4"/>
    <w:rsid w:val="00906B94"/>
    <w:rsid w:val="009255AF"/>
    <w:rsid w:val="00970255"/>
    <w:rsid w:val="00970378"/>
    <w:rsid w:val="009930A1"/>
    <w:rsid w:val="009A0B52"/>
    <w:rsid w:val="009C5392"/>
    <w:rsid w:val="009C64BC"/>
    <w:rsid w:val="009D3A0A"/>
    <w:rsid w:val="009F54D1"/>
    <w:rsid w:val="00A0203F"/>
    <w:rsid w:val="00A44FBD"/>
    <w:rsid w:val="00A64D2E"/>
    <w:rsid w:val="00AC3831"/>
    <w:rsid w:val="00AC3C7C"/>
    <w:rsid w:val="00AC723F"/>
    <w:rsid w:val="00AE66C0"/>
    <w:rsid w:val="00B02671"/>
    <w:rsid w:val="00B1017A"/>
    <w:rsid w:val="00B5318F"/>
    <w:rsid w:val="00B532E6"/>
    <w:rsid w:val="00B53D04"/>
    <w:rsid w:val="00B6242B"/>
    <w:rsid w:val="00B726D3"/>
    <w:rsid w:val="00B97565"/>
    <w:rsid w:val="00BA5DC0"/>
    <w:rsid w:val="00C47E8F"/>
    <w:rsid w:val="00C54CB6"/>
    <w:rsid w:val="00C67F29"/>
    <w:rsid w:val="00C87991"/>
    <w:rsid w:val="00C91B82"/>
    <w:rsid w:val="00CC5851"/>
    <w:rsid w:val="00CD65DB"/>
    <w:rsid w:val="00CE11F4"/>
    <w:rsid w:val="00CE4BCE"/>
    <w:rsid w:val="00CE6ED9"/>
    <w:rsid w:val="00D01434"/>
    <w:rsid w:val="00D27F26"/>
    <w:rsid w:val="00D51915"/>
    <w:rsid w:val="00D93F64"/>
    <w:rsid w:val="00DB3A26"/>
    <w:rsid w:val="00E0540F"/>
    <w:rsid w:val="00EC0D87"/>
    <w:rsid w:val="00ED6E29"/>
    <w:rsid w:val="00F621F6"/>
    <w:rsid w:val="00F738AC"/>
    <w:rsid w:val="00FC2733"/>
    <w:rsid w:val="00FF6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4182A"/>
  <w15:docId w15:val="{B593DAAE-5E0E-4995-80BA-A6209FA6B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4AE4"/>
    <w:rPr>
      <w:color w:val="0563C1" w:themeColor="hyperlink"/>
      <w:u w:val="single"/>
    </w:rPr>
  </w:style>
  <w:style w:type="character" w:customStyle="1" w:styleId="UnresolvedMention1">
    <w:name w:val="Unresolved Mention1"/>
    <w:basedOn w:val="DefaultParagraphFont"/>
    <w:uiPriority w:val="99"/>
    <w:semiHidden/>
    <w:unhideWhenUsed/>
    <w:rsid w:val="00904AE4"/>
    <w:rPr>
      <w:color w:val="605E5C"/>
      <w:shd w:val="clear" w:color="auto" w:fill="E1DFDD"/>
    </w:rPr>
  </w:style>
  <w:style w:type="paragraph" w:styleId="ListParagraph">
    <w:name w:val="List Paragraph"/>
    <w:basedOn w:val="Normal"/>
    <w:uiPriority w:val="34"/>
    <w:qFormat/>
    <w:rsid w:val="00904AE4"/>
    <w:pPr>
      <w:ind w:left="720"/>
      <w:contextualSpacing/>
    </w:pPr>
  </w:style>
  <w:style w:type="table" w:styleId="TableGrid">
    <w:name w:val="Table Grid"/>
    <w:basedOn w:val="TableNormal"/>
    <w:uiPriority w:val="39"/>
    <w:rsid w:val="00CE1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84B50"/>
    <w:rPr>
      <w:sz w:val="16"/>
      <w:szCs w:val="16"/>
    </w:rPr>
  </w:style>
  <w:style w:type="paragraph" w:styleId="CommentText">
    <w:name w:val="annotation text"/>
    <w:basedOn w:val="Normal"/>
    <w:link w:val="CommentTextChar"/>
    <w:uiPriority w:val="99"/>
    <w:semiHidden/>
    <w:unhideWhenUsed/>
    <w:rsid w:val="00784B50"/>
    <w:pPr>
      <w:spacing w:line="240" w:lineRule="auto"/>
    </w:pPr>
    <w:rPr>
      <w:sz w:val="20"/>
      <w:szCs w:val="20"/>
    </w:rPr>
  </w:style>
  <w:style w:type="character" w:customStyle="1" w:styleId="CommentTextChar">
    <w:name w:val="Comment Text Char"/>
    <w:basedOn w:val="DefaultParagraphFont"/>
    <w:link w:val="CommentText"/>
    <w:uiPriority w:val="99"/>
    <w:semiHidden/>
    <w:rsid w:val="00784B50"/>
    <w:rPr>
      <w:sz w:val="20"/>
      <w:szCs w:val="20"/>
    </w:rPr>
  </w:style>
  <w:style w:type="paragraph" w:styleId="CommentSubject">
    <w:name w:val="annotation subject"/>
    <w:basedOn w:val="CommentText"/>
    <w:next w:val="CommentText"/>
    <w:link w:val="CommentSubjectChar"/>
    <w:uiPriority w:val="99"/>
    <w:semiHidden/>
    <w:unhideWhenUsed/>
    <w:rsid w:val="00784B50"/>
    <w:rPr>
      <w:b/>
      <w:bCs/>
    </w:rPr>
  </w:style>
  <w:style w:type="character" w:customStyle="1" w:styleId="CommentSubjectChar">
    <w:name w:val="Comment Subject Char"/>
    <w:basedOn w:val="CommentTextChar"/>
    <w:link w:val="CommentSubject"/>
    <w:uiPriority w:val="99"/>
    <w:semiHidden/>
    <w:rsid w:val="00784B50"/>
    <w:rPr>
      <w:b/>
      <w:bCs/>
      <w:sz w:val="20"/>
      <w:szCs w:val="20"/>
    </w:rPr>
  </w:style>
  <w:style w:type="paragraph" w:styleId="BalloonText">
    <w:name w:val="Balloon Text"/>
    <w:basedOn w:val="Normal"/>
    <w:link w:val="BalloonTextChar"/>
    <w:uiPriority w:val="99"/>
    <w:semiHidden/>
    <w:unhideWhenUsed/>
    <w:rsid w:val="00784B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B50"/>
    <w:rPr>
      <w:rFonts w:ascii="Segoe UI" w:hAnsi="Segoe UI" w:cs="Segoe UI"/>
      <w:sz w:val="18"/>
      <w:szCs w:val="18"/>
    </w:rPr>
  </w:style>
  <w:style w:type="paragraph" w:styleId="Revision">
    <w:name w:val="Revision"/>
    <w:hidden/>
    <w:uiPriority w:val="99"/>
    <w:semiHidden/>
    <w:rsid w:val="000A1F02"/>
    <w:pPr>
      <w:spacing w:after="0" w:line="240" w:lineRule="auto"/>
    </w:pPr>
  </w:style>
  <w:style w:type="character" w:styleId="FollowedHyperlink">
    <w:name w:val="FollowedHyperlink"/>
    <w:basedOn w:val="DefaultParagraphFont"/>
    <w:uiPriority w:val="99"/>
    <w:semiHidden/>
    <w:unhideWhenUsed/>
    <w:rsid w:val="00477580"/>
    <w:rPr>
      <w:color w:val="954F72" w:themeColor="followedHyperlink"/>
      <w:u w:val="single"/>
    </w:rPr>
  </w:style>
  <w:style w:type="paragraph" w:styleId="Header">
    <w:name w:val="header"/>
    <w:basedOn w:val="Normal"/>
    <w:link w:val="HeaderChar"/>
    <w:uiPriority w:val="99"/>
    <w:unhideWhenUsed/>
    <w:rsid w:val="006F2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DAB"/>
  </w:style>
  <w:style w:type="paragraph" w:styleId="Footer">
    <w:name w:val="footer"/>
    <w:basedOn w:val="Normal"/>
    <w:link w:val="FooterChar"/>
    <w:uiPriority w:val="99"/>
    <w:unhideWhenUsed/>
    <w:rsid w:val="006F2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496759">
      <w:bodyDiv w:val="1"/>
      <w:marLeft w:val="0"/>
      <w:marRight w:val="0"/>
      <w:marTop w:val="0"/>
      <w:marBottom w:val="0"/>
      <w:divBdr>
        <w:top w:val="none" w:sz="0" w:space="0" w:color="auto"/>
        <w:left w:val="none" w:sz="0" w:space="0" w:color="auto"/>
        <w:bottom w:val="none" w:sz="0" w:space="0" w:color="auto"/>
        <w:right w:val="none" w:sz="0" w:space="0" w:color="auto"/>
      </w:divBdr>
    </w:div>
    <w:div w:id="918251282">
      <w:bodyDiv w:val="1"/>
      <w:marLeft w:val="0"/>
      <w:marRight w:val="0"/>
      <w:marTop w:val="0"/>
      <w:marBottom w:val="0"/>
      <w:divBdr>
        <w:top w:val="none" w:sz="0" w:space="0" w:color="auto"/>
        <w:left w:val="none" w:sz="0" w:space="0" w:color="auto"/>
        <w:bottom w:val="none" w:sz="0" w:space="0" w:color="auto"/>
        <w:right w:val="none" w:sz="0" w:space="0" w:color="auto"/>
      </w:divBdr>
    </w:div>
    <w:div w:id="197128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B0C02C787F274190892683CF927E53" ma:contentTypeVersion="13" ma:contentTypeDescription="Create a new document." ma:contentTypeScope="" ma:versionID="91879014e209aae6827d7b436df65158">
  <xsd:schema xmlns:xsd="http://www.w3.org/2001/XMLSchema" xmlns:xs="http://www.w3.org/2001/XMLSchema" xmlns:p="http://schemas.microsoft.com/office/2006/metadata/properties" xmlns:ns3="accd71bd-cd2d-49e6-9f92-a21fbd4aee02" xmlns:ns4="58ed951d-c7c3-4707-9cc1-f412a3e57151" targetNamespace="http://schemas.microsoft.com/office/2006/metadata/properties" ma:root="true" ma:fieldsID="0b6719a8f9f54fbc0beea957e4e23f66" ns3:_="" ns4:_="">
    <xsd:import namespace="accd71bd-cd2d-49e6-9f92-a21fbd4aee02"/>
    <xsd:import namespace="58ed951d-c7c3-4707-9cc1-f412a3e5715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d71bd-cd2d-49e6-9f92-a21fbd4ae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d951d-c7c3-4707-9cc1-f412a3e5715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198B32-EF77-4E91-AA48-09E45D842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cd71bd-cd2d-49e6-9f92-a21fbd4aee02"/>
    <ds:schemaRef ds:uri="58ed951d-c7c3-4707-9cc1-f412a3e57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B5B17-AB82-4B6F-8597-E0792B10454E}">
  <ds:schemaRefs>
    <ds:schemaRef ds:uri="http://schemas.microsoft.com/sharepoint/v3/contenttype/forms"/>
  </ds:schemaRefs>
</ds:datastoreItem>
</file>

<file path=customXml/itemProps3.xml><?xml version="1.0" encoding="utf-8"?>
<ds:datastoreItem xmlns:ds="http://schemas.openxmlformats.org/officeDocument/2006/customXml" ds:itemID="{F5167306-C183-45FD-892F-0FAC07A1C9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38</Words>
  <Characters>223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Tingle, Sharna (NIH/NCI) [C]</dc:creator>
  <cp:keywords/>
  <dc:description/>
  <cp:lastModifiedBy>Abdelmouti, Tawanda (NIH/OD) [E]</cp:lastModifiedBy>
  <cp:revision>2</cp:revision>
  <dcterms:created xsi:type="dcterms:W3CDTF">2020-02-05T20:52:00Z</dcterms:created>
  <dcterms:modified xsi:type="dcterms:W3CDTF">2020-02-05T20:52:00Z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0x01010060B0C02C787F274190892683CF927E53</vt:lpwstr>
  </property>
</Properties>
</file>