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39F71" w14:textId="77777777" w:rsidR="00BA64F3" w:rsidRPr="00626F76" w:rsidRDefault="00BA64F3" w:rsidP="00BA64F3">
      <w:pPr>
        <w:jc w:val="center"/>
        <w:rPr>
          <w:b/>
          <w:bCs/>
          <w:sz w:val="22"/>
          <w:szCs w:val="22"/>
        </w:rPr>
      </w:pPr>
      <w:bookmarkStart w:id="0" w:name="_GoBack"/>
      <w:bookmarkEnd w:id="0"/>
      <w:r w:rsidRPr="00626F76">
        <w:rPr>
          <w:b/>
          <w:bCs/>
          <w:sz w:val="22"/>
          <w:szCs w:val="22"/>
        </w:rPr>
        <w:t>NSLI-Y FOCUS GROUP PROTOCOL: ALUMNI</w:t>
      </w:r>
    </w:p>
    <w:p w14:paraId="38A8AA9C" w14:textId="77777777" w:rsidR="00BA64F3" w:rsidRPr="00626F76" w:rsidRDefault="00BA64F3" w:rsidP="00BA64F3">
      <w:pPr>
        <w:jc w:val="both"/>
        <w:rPr>
          <w:b/>
          <w:bCs/>
          <w:sz w:val="22"/>
          <w:szCs w:val="22"/>
        </w:rPr>
      </w:pPr>
    </w:p>
    <w:p w14:paraId="39A6068D" w14:textId="77777777" w:rsidR="00BA64F3" w:rsidRPr="00861C9F" w:rsidRDefault="00BA64F3" w:rsidP="00BA64F3">
      <w:pPr>
        <w:jc w:val="both"/>
        <w:rPr>
          <w:color w:val="2F5496" w:themeColor="accent1" w:themeShade="BF"/>
          <w:szCs w:val="22"/>
        </w:rPr>
      </w:pPr>
      <w:r w:rsidRPr="00861C9F">
        <w:rPr>
          <w:b/>
          <w:bCs/>
          <w:color w:val="2F5496" w:themeColor="accent1" w:themeShade="BF"/>
          <w:szCs w:val="22"/>
        </w:rPr>
        <w:t>Moderator</w:t>
      </w:r>
      <w:r w:rsidRPr="00861C9F">
        <w:rPr>
          <w:color w:val="2F5496" w:themeColor="accent1" w:themeShade="BF"/>
          <w:szCs w:val="22"/>
        </w:rPr>
        <w:t xml:space="preserve">: </w:t>
      </w:r>
      <w:r w:rsidRPr="00861C9F">
        <w:rPr>
          <w:i/>
          <w:iCs/>
          <w:color w:val="2F5496" w:themeColor="accent1" w:themeShade="BF"/>
          <w:szCs w:val="22"/>
        </w:rPr>
        <w:t>“Hello, my name is _____________, and I will be leading this focus group discussion. We are here to gather information about your experience with the U.S. State Department’s National Security Language Initiative for Youth (NSLI-Y) Program. This information, along with information collected through other focus groups, interviews, and surveys, will help us assess the impact that NSLI-Y has on students and their host and home communities.”</w:t>
      </w:r>
      <w:r w:rsidRPr="00861C9F">
        <w:rPr>
          <w:color w:val="2F5496" w:themeColor="accent1" w:themeShade="BF"/>
          <w:szCs w:val="22"/>
        </w:rPr>
        <w:t xml:space="preserve"> The moderator asks each focus group participant to share his/her name and occupation with the other participants in the focus group. After introductions from participants, the moderator explains the focus group procedures. </w:t>
      </w:r>
    </w:p>
    <w:p w14:paraId="31562DEF" w14:textId="77777777" w:rsidR="00BA64F3" w:rsidRPr="00861C9F" w:rsidRDefault="00BA64F3" w:rsidP="00BA64F3">
      <w:pPr>
        <w:jc w:val="both"/>
        <w:rPr>
          <w:color w:val="2F5496" w:themeColor="accent1" w:themeShade="BF"/>
          <w:szCs w:val="22"/>
        </w:rPr>
      </w:pPr>
    </w:p>
    <w:p w14:paraId="522CF414" w14:textId="77777777" w:rsidR="00BA64F3" w:rsidRPr="00861C9F" w:rsidRDefault="00BA64F3" w:rsidP="00BA64F3">
      <w:pPr>
        <w:jc w:val="both"/>
        <w:rPr>
          <w:color w:val="2F5496" w:themeColor="accent1" w:themeShade="BF"/>
          <w:szCs w:val="22"/>
        </w:rPr>
      </w:pPr>
      <w:r w:rsidRPr="00861C9F">
        <w:rPr>
          <w:b/>
          <w:bCs/>
          <w:color w:val="2F5496" w:themeColor="accent1" w:themeShade="BF"/>
          <w:szCs w:val="22"/>
        </w:rPr>
        <w:t>Moderator:</w:t>
      </w:r>
      <w:r w:rsidRPr="00861C9F">
        <w:rPr>
          <w:color w:val="2F5496" w:themeColor="accent1" w:themeShade="BF"/>
          <w:szCs w:val="22"/>
        </w:rPr>
        <w:t xml:space="preserve"> </w:t>
      </w:r>
      <w:r w:rsidRPr="00861C9F">
        <w:rPr>
          <w:i/>
          <w:iCs/>
          <w:color w:val="2F5496" w:themeColor="accent1" w:themeShade="BF"/>
          <w:szCs w:val="22"/>
        </w:rPr>
        <w:t xml:space="preserve">“This focus group discussion will last approximately one and a half hours. There are no right or wrong answers to the questions I am going ask you. We want to capture the full range of opinions that you may have, so please feel free to disagree. However, please speak one person at a time, because we are taping the focus group session. </w:t>
      </w:r>
      <w:r>
        <w:rPr>
          <w:i/>
          <w:iCs/>
          <w:color w:val="2F5496" w:themeColor="accent1" w:themeShade="BF"/>
          <w:szCs w:val="22"/>
        </w:rPr>
        <w:t>Record</w:t>
      </w:r>
      <w:r w:rsidRPr="00861C9F">
        <w:rPr>
          <w:i/>
          <w:iCs/>
          <w:color w:val="2F5496" w:themeColor="accent1" w:themeShade="BF"/>
          <w:szCs w:val="22"/>
        </w:rPr>
        <w:t>ing the focus group will allow me to concentrate on your responses and ensure that I do not miss anyone’s input during the discussion. If at any time, anyone feels that they would prefer to speak with the recorder</w:t>
      </w:r>
      <w:r>
        <w:rPr>
          <w:i/>
          <w:iCs/>
          <w:color w:val="2F5496" w:themeColor="accent1" w:themeShade="BF"/>
          <w:szCs w:val="22"/>
        </w:rPr>
        <w:t xml:space="preserve"> off</w:t>
      </w:r>
      <w:r w:rsidRPr="00861C9F">
        <w:rPr>
          <w:i/>
          <w:iCs/>
          <w:color w:val="2F5496" w:themeColor="accent1" w:themeShade="BF"/>
          <w:szCs w:val="22"/>
        </w:rPr>
        <w:t>, please let me know and I will stop the recorder. Also, please note that the information that is shared here should stay here and not be shared with others who did not participate in the focus group.”</w:t>
      </w:r>
    </w:p>
    <w:p w14:paraId="219C7D55" w14:textId="77777777" w:rsidR="00BA64F3" w:rsidRPr="00626F76" w:rsidRDefault="00BA64F3" w:rsidP="00BA64F3">
      <w:pPr>
        <w:jc w:val="both"/>
        <w:rPr>
          <w:sz w:val="22"/>
          <w:szCs w:val="22"/>
        </w:rPr>
      </w:pPr>
    </w:p>
    <w:p w14:paraId="0B80E619" w14:textId="77777777" w:rsidR="00BA64F3" w:rsidRDefault="00BA64F3" w:rsidP="00BA64F3">
      <w:pPr>
        <w:pStyle w:val="Heading1"/>
        <w:numPr>
          <w:ilvl w:val="0"/>
          <w:numId w:val="0"/>
        </w:numPr>
        <w:jc w:val="both"/>
        <w:rPr>
          <w:sz w:val="22"/>
          <w:szCs w:val="22"/>
        </w:rPr>
      </w:pPr>
      <w:r w:rsidRPr="00626F76">
        <w:rPr>
          <w:sz w:val="22"/>
          <w:szCs w:val="22"/>
        </w:rPr>
        <w:t>TOPIC I—INTRODUCTION TO THE NSLI-Y PROGRAM</w:t>
      </w:r>
    </w:p>
    <w:p w14:paraId="6B07F3BE" w14:textId="77777777" w:rsidR="00BA64F3" w:rsidRPr="00861C9F" w:rsidRDefault="00BA64F3" w:rsidP="00BA64F3"/>
    <w:p w14:paraId="2B1EB5BD" w14:textId="77777777" w:rsidR="00BA64F3" w:rsidRPr="00861C9F" w:rsidRDefault="00BA64F3" w:rsidP="00BA64F3">
      <w:pPr>
        <w:pStyle w:val="ListParagraph"/>
        <w:numPr>
          <w:ilvl w:val="0"/>
          <w:numId w:val="17"/>
        </w:numPr>
        <w:rPr>
          <w:b/>
          <w:bCs/>
          <w:sz w:val="22"/>
          <w:szCs w:val="22"/>
        </w:rPr>
      </w:pPr>
      <w:r w:rsidRPr="00861C9F">
        <w:rPr>
          <w:b/>
          <w:bCs/>
          <w:sz w:val="22"/>
          <w:szCs w:val="22"/>
        </w:rPr>
        <w:t xml:space="preserve">How did you become aware of the NSLI-Y Program? </w:t>
      </w:r>
    </w:p>
    <w:p w14:paraId="542ED4EC" w14:textId="77777777" w:rsidR="00BA64F3" w:rsidRPr="00626F76" w:rsidRDefault="00BA64F3" w:rsidP="00BA64F3">
      <w:pPr>
        <w:rPr>
          <w:sz w:val="22"/>
          <w:szCs w:val="22"/>
        </w:rPr>
      </w:pPr>
    </w:p>
    <w:p w14:paraId="23AB4398" w14:textId="77777777" w:rsidR="00BA64F3" w:rsidRPr="00861C9F" w:rsidRDefault="00BA64F3" w:rsidP="00BA64F3">
      <w:pPr>
        <w:pStyle w:val="ListParagraph"/>
        <w:numPr>
          <w:ilvl w:val="1"/>
          <w:numId w:val="17"/>
        </w:numPr>
        <w:rPr>
          <w:sz w:val="22"/>
          <w:szCs w:val="22"/>
        </w:rPr>
      </w:pPr>
      <w:r w:rsidRPr="00861C9F">
        <w:rPr>
          <w:sz w:val="22"/>
          <w:szCs w:val="22"/>
        </w:rPr>
        <w:t xml:space="preserve">Thinking back to your first exposure to the NSLI-Y program, how did you hear about NSLI-Y and what was your </w:t>
      </w:r>
      <w:r w:rsidRPr="00861C9F">
        <w:rPr>
          <w:b/>
          <w:bCs/>
          <w:sz w:val="22"/>
          <w:szCs w:val="22"/>
        </w:rPr>
        <w:t>primary reason</w:t>
      </w:r>
      <w:r w:rsidRPr="00861C9F">
        <w:rPr>
          <w:sz w:val="22"/>
          <w:szCs w:val="22"/>
        </w:rPr>
        <w:t xml:space="preserve"> for being interested in the program? (and why that language?)</w:t>
      </w:r>
    </w:p>
    <w:p w14:paraId="7C4CDA3C" w14:textId="77777777" w:rsidR="00BA64F3" w:rsidRPr="00861C9F" w:rsidRDefault="00BA64F3" w:rsidP="00BA64F3">
      <w:pPr>
        <w:pStyle w:val="ListParagraph"/>
        <w:numPr>
          <w:ilvl w:val="1"/>
          <w:numId w:val="17"/>
        </w:numPr>
        <w:rPr>
          <w:sz w:val="22"/>
          <w:szCs w:val="22"/>
        </w:rPr>
      </w:pPr>
      <w:r w:rsidRPr="00861C9F">
        <w:rPr>
          <w:sz w:val="22"/>
          <w:szCs w:val="22"/>
        </w:rPr>
        <w:t xml:space="preserve"> What about the program appealed or appeals to you, and what were the aspects of the program that you found most useful or beneficial? Why did you find those particularly useful or beneficial?  </w:t>
      </w:r>
    </w:p>
    <w:p w14:paraId="2B5D1C98" w14:textId="77777777" w:rsidR="00BA64F3" w:rsidRDefault="00BA64F3" w:rsidP="00BA64F3">
      <w:pPr>
        <w:pStyle w:val="ListParagraph"/>
        <w:numPr>
          <w:ilvl w:val="1"/>
          <w:numId w:val="17"/>
        </w:numPr>
        <w:rPr>
          <w:sz w:val="22"/>
          <w:szCs w:val="22"/>
        </w:rPr>
      </w:pPr>
      <w:r w:rsidRPr="00861C9F">
        <w:rPr>
          <w:sz w:val="22"/>
          <w:szCs w:val="22"/>
        </w:rPr>
        <w:t xml:space="preserve">Were there any aspects of the program that seemed to be less than useful? If so, what are they, and how would you have changed them? </w:t>
      </w:r>
    </w:p>
    <w:p w14:paraId="2E1EC32B" w14:textId="77777777" w:rsidR="00BA64F3" w:rsidRPr="00861C9F" w:rsidRDefault="00BA64F3" w:rsidP="00BA64F3">
      <w:pPr>
        <w:pStyle w:val="ListParagraph"/>
        <w:numPr>
          <w:ilvl w:val="1"/>
          <w:numId w:val="17"/>
        </w:numPr>
        <w:rPr>
          <w:sz w:val="22"/>
          <w:szCs w:val="22"/>
        </w:rPr>
      </w:pPr>
      <w:r>
        <w:rPr>
          <w:sz w:val="22"/>
          <w:szCs w:val="22"/>
        </w:rPr>
        <w:t xml:space="preserve">What, if anything, surprised you most about life in your program location?  What would you say was the most important or striking thing you learned about it? How did the experience change your perspectives on the country or your world view more generally? </w:t>
      </w:r>
    </w:p>
    <w:p w14:paraId="6D321B31" w14:textId="77777777" w:rsidR="00BA64F3" w:rsidRDefault="00BA64F3" w:rsidP="00BA64F3">
      <w:pPr>
        <w:pStyle w:val="Heading1"/>
        <w:numPr>
          <w:ilvl w:val="0"/>
          <w:numId w:val="0"/>
        </w:numPr>
        <w:jc w:val="both"/>
        <w:rPr>
          <w:sz w:val="22"/>
          <w:szCs w:val="22"/>
        </w:rPr>
      </w:pPr>
    </w:p>
    <w:p w14:paraId="364A0716" w14:textId="77777777" w:rsidR="00BA64F3" w:rsidRDefault="00BA64F3" w:rsidP="00BA64F3">
      <w:pPr>
        <w:jc w:val="both"/>
        <w:rPr>
          <w:b/>
          <w:bCs/>
          <w:sz w:val="22"/>
          <w:szCs w:val="22"/>
        </w:rPr>
      </w:pPr>
      <w:r w:rsidRPr="00626F76">
        <w:rPr>
          <w:b/>
          <w:bCs/>
          <w:sz w:val="22"/>
          <w:szCs w:val="22"/>
        </w:rPr>
        <w:t xml:space="preserve">TOPIC II—INFORMATION SHARING </w:t>
      </w:r>
    </w:p>
    <w:p w14:paraId="50FE9A34" w14:textId="77777777" w:rsidR="00BA64F3" w:rsidRPr="00626F76" w:rsidRDefault="00BA64F3" w:rsidP="00BA64F3">
      <w:pPr>
        <w:jc w:val="both"/>
        <w:rPr>
          <w:b/>
          <w:bCs/>
          <w:sz w:val="22"/>
          <w:szCs w:val="22"/>
        </w:rPr>
      </w:pPr>
    </w:p>
    <w:p w14:paraId="526E941B" w14:textId="77777777" w:rsidR="00BA64F3" w:rsidRPr="00861C9F" w:rsidRDefault="00BA64F3" w:rsidP="00BA64F3">
      <w:pPr>
        <w:pStyle w:val="ListParagraph"/>
        <w:numPr>
          <w:ilvl w:val="0"/>
          <w:numId w:val="17"/>
        </w:numPr>
        <w:rPr>
          <w:b/>
          <w:bCs/>
          <w:sz w:val="22"/>
          <w:szCs w:val="22"/>
        </w:rPr>
      </w:pPr>
      <w:r w:rsidRPr="00861C9F">
        <w:rPr>
          <w:b/>
          <w:bCs/>
          <w:sz w:val="22"/>
          <w:szCs w:val="22"/>
        </w:rPr>
        <w:t>To what extent, if at all, have you shared information with your family and others in your home community about your experience and the culture of your host country?</w:t>
      </w:r>
    </w:p>
    <w:p w14:paraId="7734BA21" w14:textId="77777777" w:rsidR="00BA64F3" w:rsidRDefault="00BA64F3" w:rsidP="00BA64F3">
      <w:pPr>
        <w:rPr>
          <w:sz w:val="22"/>
          <w:szCs w:val="22"/>
        </w:rPr>
      </w:pPr>
    </w:p>
    <w:p w14:paraId="3CD57A86" w14:textId="77777777" w:rsidR="00BA64F3" w:rsidRDefault="00BA64F3" w:rsidP="00BA64F3">
      <w:pPr>
        <w:pStyle w:val="ListParagraph"/>
        <w:numPr>
          <w:ilvl w:val="1"/>
          <w:numId w:val="17"/>
        </w:numPr>
        <w:rPr>
          <w:sz w:val="22"/>
          <w:szCs w:val="22"/>
        </w:rPr>
      </w:pPr>
      <w:r w:rsidRPr="0096136A">
        <w:rPr>
          <w:sz w:val="22"/>
          <w:szCs w:val="22"/>
        </w:rPr>
        <w:lastRenderedPageBreak/>
        <w:t>What kinds of information about the U.S. did you share while on the program</w:t>
      </w:r>
      <w:r>
        <w:rPr>
          <w:sz w:val="22"/>
          <w:szCs w:val="22"/>
        </w:rPr>
        <w:t xml:space="preserve"> (through formal or informal opportunities)</w:t>
      </w:r>
      <w:r w:rsidRPr="0096136A">
        <w:rPr>
          <w:sz w:val="22"/>
          <w:szCs w:val="22"/>
        </w:rPr>
        <w:t xml:space="preserve">? </w:t>
      </w:r>
    </w:p>
    <w:p w14:paraId="64CA4E4E" w14:textId="77777777" w:rsidR="00BA64F3" w:rsidRPr="002F6271" w:rsidRDefault="00BA64F3" w:rsidP="00BA64F3">
      <w:pPr>
        <w:pStyle w:val="ListParagraph"/>
        <w:numPr>
          <w:ilvl w:val="1"/>
          <w:numId w:val="17"/>
        </w:numPr>
        <w:rPr>
          <w:sz w:val="22"/>
          <w:szCs w:val="22"/>
        </w:rPr>
      </w:pPr>
      <w:r>
        <w:rPr>
          <w:sz w:val="22"/>
          <w:szCs w:val="22"/>
        </w:rPr>
        <w:t xml:space="preserve">To the best of your knowledge, how has the information that you shared impacted the people you shared it with?  </w:t>
      </w:r>
      <w:r w:rsidRPr="0096136A">
        <w:rPr>
          <w:color w:val="FF0000"/>
          <w:sz w:val="22"/>
          <w:szCs w:val="22"/>
        </w:rPr>
        <w:t xml:space="preserve">[Probe on </w:t>
      </w:r>
      <w:r>
        <w:rPr>
          <w:color w:val="FF0000"/>
          <w:sz w:val="22"/>
          <w:szCs w:val="22"/>
        </w:rPr>
        <w:t xml:space="preserve">greater interest in the U.S./international affairs, </w:t>
      </w:r>
      <w:r w:rsidRPr="0096136A">
        <w:rPr>
          <w:color w:val="FF0000"/>
          <w:sz w:val="22"/>
          <w:szCs w:val="22"/>
        </w:rPr>
        <w:t>interest in traveling internationally, being more globally/internationally-minded, changes in your view of the world]</w:t>
      </w:r>
    </w:p>
    <w:p w14:paraId="402AE831" w14:textId="77777777" w:rsidR="00BA64F3" w:rsidRPr="0096136A" w:rsidRDefault="00BA64F3" w:rsidP="00BA64F3">
      <w:pPr>
        <w:pStyle w:val="ListParagraph"/>
        <w:numPr>
          <w:ilvl w:val="1"/>
          <w:numId w:val="17"/>
        </w:numPr>
        <w:rPr>
          <w:sz w:val="22"/>
          <w:szCs w:val="22"/>
        </w:rPr>
      </w:pPr>
      <w:r>
        <w:rPr>
          <w:sz w:val="22"/>
          <w:szCs w:val="22"/>
        </w:rPr>
        <w:t xml:space="preserve">How would you describe your current relationship with your host families? </w:t>
      </w:r>
      <w:r w:rsidRPr="002F6271">
        <w:rPr>
          <w:color w:val="FF0000"/>
          <w:sz w:val="22"/>
          <w:szCs w:val="22"/>
        </w:rPr>
        <w:t>[Probe on extent of ongoing contact.]</w:t>
      </w:r>
    </w:p>
    <w:p w14:paraId="491A822E" w14:textId="77777777" w:rsidR="00BA64F3" w:rsidRDefault="00BA64F3" w:rsidP="00BA64F3">
      <w:pPr>
        <w:pStyle w:val="ListParagraph"/>
        <w:numPr>
          <w:ilvl w:val="1"/>
          <w:numId w:val="17"/>
        </w:numPr>
        <w:rPr>
          <w:sz w:val="22"/>
          <w:szCs w:val="22"/>
        </w:rPr>
      </w:pPr>
      <w:r w:rsidRPr="00861C9F">
        <w:rPr>
          <w:sz w:val="22"/>
          <w:szCs w:val="22"/>
        </w:rPr>
        <w:t>What kinds of information about the host country did you share when you returned</w:t>
      </w:r>
      <w:r>
        <w:rPr>
          <w:sz w:val="22"/>
          <w:szCs w:val="22"/>
        </w:rPr>
        <w:t xml:space="preserve"> (through formal or informal opportunities)</w:t>
      </w:r>
      <w:r w:rsidRPr="00861C9F">
        <w:rPr>
          <w:sz w:val="22"/>
          <w:szCs w:val="22"/>
        </w:rPr>
        <w:t xml:space="preserve">? </w:t>
      </w:r>
    </w:p>
    <w:p w14:paraId="19010B82" w14:textId="77777777" w:rsidR="00BA64F3" w:rsidRPr="0096136A" w:rsidRDefault="00BA64F3" w:rsidP="00BA64F3">
      <w:pPr>
        <w:pStyle w:val="ListParagraph"/>
        <w:numPr>
          <w:ilvl w:val="1"/>
          <w:numId w:val="17"/>
        </w:numPr>
        <w:rPr>
          <w:sz w:val="22"/>
          <w:szCs w:val="22"/>
        </w:rPr>
      </w:pPr>
      <w:r>
        <w:rPr>
          <w:sz w:val="22"/>
          <w:szCs w:val="22"/>
        </w:rPr>
        <w:t xml:space="preserve">To the best of your knowledge, how has that information you shared impacted your audiences? </w:t>
      </w:r>
      <w:r w:rsidRPr="00861C9F">
        <w:rPr>
          <w:color w:val="FF0000"/>
          <w:sz w:val="22"/>
          <w:szCs w:val="22"/>
        </w:rPr>
        <w:t xml:space="preserve">[Probe on </w:t>
      </w:r>
      <w:r>
        <w:rPr>
          <w:color w:val="FF0000"/>
          <w:sz w:val="22"/>
          <w:szCs w:val="22"/>
        </w:rPr>
        <w:t xml:space="preserve">greater interest in host country/international affairs, </w:t>
      </w:r>
      <w:r w:rsidRPr="00861C9F">
        <w:rPr>
          <w:color w:val="FF0000"/>
          <w:sz w:val="22"/>
          <w:szCs w:val="22"/>
        </w:rPr>
        <w:t>interest in traveling internationally, being more globally/internationally-minded and tolerant, changes in your view of the world]</w:t>
      </w:r>
    </w:p>
    <w:p w14:paraId="58234A2D" w14:textId="77777777" w:rsidR="00BA64F3" w:rsidRPr="0096136A" w:rsidRDefault="00BA64F3" w:rsidP="00BA64F3">
      <w:pPr>
        <w:ind w:left="360"/>
        <w:rPr>
          <w:sz w:val="22"/>
          <w:szCs w:val="22"/>
        </w:rPr>
      </w:pPr>
    </w:p>
    <w:p w14:paraId="5CE172EB" w14:textId="77777777" w:rsidR="00BA64F3" w:rsidRPr="0096136A" w:rsidRDefault="00BA64F3" w:rsidP="00BA64F3">
      <w:pPr>
        <w:spacing w:before="100" w:beforeAutospacing="1" w:after="100" w:afterAutospacing="1"/>
        <w:jc w:val="both"/>
        <w:textAlignment w:val="baseline"/>
        <w:rPr>
          <w:b/>
          <w:bCs/>
          <w:szCs w:val="24"/>
        </w:rPr>
      </w:pPr>
      <w:r w:rsidRPr="0096136A">
        <w:rPr>
          <w:b/>
          <w:bCs/>
          <w:sz w:val="22"/>
          <w:szCs w:val="22"/>
        </w:rPr>
        <w:t xml:space="preserve">TOPIC </w:t>
      </w:r>
      <w:r>
        <w:rPr>
          <w:b/>
          <w:bCs/>
          <w:sz w:val="22"/>
          <w:szCs w:val="22"/>
        </w:rPr>
        <w:t>I</w:t>
      </w:r>
      <w:r w:rsidRPr="0096136A">
        <w:rPr>
          <w:b/>
          <w:bCs/>
          <w:sz w:val="22"/>
          <w:szCs w:val="22"/>
        </w:rPr>
        <w:t>II—THE NSLI-Y IMPACT </w:t>
      </w:r>
    </w:p>
    <w:p w14:paraId="500281A7" w14:textId="77777777" w:rsidR="00BA64F3" w:rsidRPr="0096136A" w:rsidRDefault="00BA64F3" w:rsidP="00BA64F3">
      <w:pPr>
        <w:pStyle w:val="ListParagraph"/>
        <w:numPr>
          <w:ilvl w:val="0"/>
          <w:numId w:val="17"/>
        </w:numPr>
        <w:spacing w:before="100" w:beforeAutospacing="1" w:after="100" w:afterAutospacing="1"/>
        <w:textAlignment w:val="baseline"/>
        <w:rPr>
          <w:szCs w:val="24"/>
        </w:rPr>
      </w:pPr>
      <w:r w:rsidRPr="0096136A">
        <w:rPr>
          <w:b/>
          <w:bCs/>
          <w:sz w:val="22"/>
          <w:szCs w:val="22"/>
        </w:rPr>
        <w:t>Any study abroad experience affects participants in some ways. From your perspective, what differences did you see in yourself after coming back from your NSLI-Y program? </w:t>
      </w:r>
      <w:r w:rsidRPr="0096136A">
        <w:rPr>
          <w:sz w:val="22"/>
          <w:szCs w:val="22"/>
        </w:rPr>
        <w:t> </w:t>
      </w:r>
    </w:p>
    <w:p w14:paraId="0B34CD2C" w14:textId="77777777" w:rsidR="00BA64F3" w:rsidRPr="0096136A" w:rsidRDefault="00BA64F3" w:rsidP="00BA64F3">
      <w:pPr>
        <w:pStyle w:val="ListParagraph"/>
        <w:spacing w:before="100" w:beforeAutospacing="1" w:after="100" w:afterAutospacing="1"/>
        <w:textAlignment w:val="baseline"/>
        <w:rPr>
          <w:szCs w:val="24"/>
        </w:rPr>
      </w:pPr>
    </w:p>
    <w:p w14:paraId="03AFBAE0" w14:textId="77777777" w:rsidR="00BA64F3" w:rsidRPr="0096136A" w:rsidRDefault="00BA64F3" w:rsidP="00BA64F3">
      <w:pPr>
        <w:pStyle w:val="ListParagraph"/>
        <w:numPr>
          <w:ilvl w:val="1"/>
          <w:numId w:val="17"/>
        </w:numPr>
        <w:spacing w:before="100" w:beforeAutospacing="1" w:after="100" w:afterAutospacing="1"/>
        <w:textAlignment w:val="baseline"/>
        <w:rPr>
          <w:szCs w:val="24"/>
        </w:rPr>
      </w:pPr>
      <w:r w:rsidRPr="0096136A">
        <w:rPr>
          <w:sz w:val="22"/>
          <w:szCs w:val="22"/>
        </w:rPr>
        <w:t xml:space="preserve">Describe some of the changes at the personal level that you saw in yourself. </w:t>
      </w:r>
      <w:r w:rsidRPr="0096136A">
        <w:rPr>
          <w:color w:val="FF0000"/>
          <w:sz w:val="22"/>
          <w:szCs w:val="22"/>
        </w:rPr>
        <w:t>[Probe on leadership, self-confidence, motivation, goal orientation, resilience/flexibility, communication skills, values, world view, etc.]</w:t>
      </w:r>
      <w:r w:rsidRPr="0096136A">
        <w:rPr>
          <w:sz w:val="22"/>
          <w:szCs w:val="22"/>
        </w:rPr>
        <w:t>  Do you recall specifically what led to those changes?  </w:t>
      </w:r>
    </w:p>
    <w:p w14:paraId="07A0C519" w14:textId="77777777" w:rsidR="00BA64F3" w:rsidRPr="0096136A" w:rsidRDefault="00BA64F3" w:rsidP="00BA64F3">
      <w:pPr>
        <w:pStyle w:val="ListParagraph"/>
        <w:numPr>
          <w:ilvl w:val="1"/>
          <w:numId w:val="17"/>
        </w:numPr>
        <w:spacing w:before="100" w:beforeAutospacing="1" w:after="100" w:afterAutospacing="1"/>
        <w:textAlignment w:val="baseline"/>
        <w:rPr>
          <w:szCs w:val="24"/>
        </w:rPr>
      </w:pPr>
      <w:r w:rsidRPr="0096136A">
        <w:rPr>
          <w:sz w:val="22"/>
          <w:szCs w:val="22"/>
        </w:rPr>
        <w:t>Did you make any changes to your studies or planned studies? If so, what were they? </w:t>
      </w:r>
      <w:r w:rsidRPr="0096136A">
        <w:rPr>
          <w:color w:val="FF0000"/>
          <w:sz w:val="22"/>
          <w:szCs w:val="22"/>
        </w:rPr>
        <w:t xml:space="preserve">[Probe on </w:t>
      </w:r>
      <w:r>
        <w:rPr>
          <w:color w:val="FF0000"/>
          <w:sz w:val="22"/>
          <w:szCs w:val="22"/>
        </w:rPr>
        <w:t xml:space="preserve">language fluency, </w:t>
      </w:r>
      <w:r w:rsidRPr="0096136A">
        <w:rPr>
          <w:color w:val="FF0000"/>
          <w:sz w:val="22"/>
          <w:szCs w:val="22"/>
        </w:rPr>
        <w:t>additional language study, greater interest in/more definite plans to study abroad, undergraduate major selection</w:t>
      </w:r>
      <w:r>
        <w:rPr>
          <w:color w:val="FF0000"/>
          <w:sz w:val="22"/>
          <w:szCs w:val="22"/>
        </w:rPr>
        <w:t xml:space="preserve">, </w:t>
      </w:r>
      <w:r w:rsidRPr="0096136A">
        <w:rPr>
          <w:color w:val="FF0000"/>
          <w:sz w:val="22"/>
          <w:szCs w:val="22"/>
        </w:rPr>
        <w:t>etc.] </w:t>
      </w:r>
      <w:r w:rsidRPr="0096136A">
        <w:rPr>
          <w:sz w:val="22"/>
          <w:szCs w:val="22"/>
        </w:rPr>
        <w:t> What made your new path more compelling or interesting to you?  </w:t>
      </w:r>
    </w:p>
    <w:p w14:paraId="3DB5F985" w14:textId="77777777" w:rsidR="00BA64F3" w:rsidRPr="0096136A" w:rsidRDefault="00BA64F3" w:rsidP="00BA64F3">
      <w:pPr>
        <w:pStyle w:val="ListParagraph"/>
        <w:numPr>
          <w:ilvl w:val="1"/>
          <w:numId w:val="17"/>
        </w:numPr>
        <w:spacing w:before="100" w:beforeAutospacing="1" w:after="100" w:afterAutospacing="1"/>
        <w:textAlignment w:val="baseline"/>
        <w:rPr>
          <w:szCs w:val="24"/>
        </w:rPr>
      </w:pPr>
      <w:r w:rsidRPr="0096136A">
        <w:rPr>
          <w:sz w:val="22"/>
          <w:szCs w:val="22"/>
        </w:rPr>
        <w:t xml:space="preserve">Now, moving from high school to career tracks is quite a journey with lots of inputs along the way, but for those of you who are starting their careers, would you say that NSLI-Y contributed to your selection of a career track?  How so? </w:t>
      </w:r>
      <w:r w:rsidRPr="0096136A">
        <w:rPr>
          <w:color w:val="FF0000"/>
          <w:sz w:val="22"/>
          <w:szCs w:val="22"/>
        </w:rPr>
        <w:t>[Probe on leadership, changemaking, global/international work, use of languages, intercultural communication skills, etc.] </w:t>
      </w:r>
      <w:r w:rsidRPr="0096136A">
        <w:rPr>
          <w:sz w:val="22"/>
          <w:szCs w:val="22"/>
        </w:rPr>
        <w:t> </w:t>
      </w:r>
    </w:p>
    <w:p w14:paraId="093227F4" w14:textId="77777777" w:rsidR="00BA64F3" w:rsidRPr="00626F76" w:rsidRDefault="00BA64F3" w:rsidP="00BA64F3">
      <w:pPr>
        <w:rPr>
          <w:sz w:val="22"/>
          <w:szCs w:val="22"/>
        </w:rPr>
      </w:pPr>
      <w:r w:rsidRPr="00626F76">
        <w:rPr>
          <w:sz w:val="22"/>
          <w:szCs w:val="22"/>
        </w:rPr>
        <w:t xml:space="preserve"> </w:t>
      </w:r>
    </w:p>
    <w:p w14:paraId="64337DCD" w14:textId="77777777" w:rsidR="00BA64F3" w:rsidRPr="00626F76" w:rsidRDefault="00BA64F3" w:rsidP="00BA64F3">
      <w:pPr>
        <w:jc w:val="both"/>
        <w:rPr>
          <w:b/>
          <w:bCs/>
          <w:sz w:val="22"/>
          <w:szCs w:val="22"/>
        </w:rPr>
      </w:pPr>
      <w:r w:rsidRPr="00626F76">
        <w:rPr>
          <w:b/>
          <w:bCs/>
          <w:sz w:val="22"/>
          <w:szCs w:val="22"/>
        </w:rPr>
        <w:t>TOPIC IV—IMPACTS ON COMMUNITY</w:t>
      </w:r>
    </w:p>
    <w:p w14:paraId="266E0A39" w14:textId="77777777" w:rsidR="00BA64F3" w:rsidRDefault="00BA64F3" w:rsidP="00BA64F3">
      <w:pPr>
        <w:rPr>
          <w:b/>
          <w:bCs/>
          <w:sz w:val="22"/>
          <w:szCs w:val="22"/>
        </w:rPr>
      </w:pPr>
    </w:p>
    <w:p w14:paraId="668B03FF" w14:textId="77777777" w:rsidR="00BA64F3" w:rsidRPr="0096136A" w:rsidRDefault="00BA64F3" w:rsidP="00BA64F3">
      <w:pPr>
        <w:pStyle w:val="ListParagraph"/>
        <w:numPr>
          <w:ilvl w:val="0"/>
          <w:numId w:val="17"/>
        </w:numPr>
        <w:rPr>
          <w:b/>
          <w:bCs/>
          <w:sz w:val="22"/>
          <w:szCs w:val="22"/>
        </w:rPr>
      </w:pPr>
      <w:r w:rsidRPr="0096136A">
        <w:rPr>
          <w:b/>
          <w:bCs/>
          <w:sz w:val="22"/>
          <w:szCs w:val="22"/>
        </w:rPr>
        <w:t xml:space="preserve">One of the overarching goals of the program is in some way to contribute to making American communities more secure and resilient and improving American global competitiveness.  How, if at all, in your view does NSLI-Y contribute to those goals? </w:t>
      </w:r>
    </w:p>
    <w:p w14:paraId="7E253EED" w14:textId="77777777" w:rsidR="00BA64F3" w:rsidRPr="0096136A" w:rsidRDefault="00BA64F3" w:rsidP="00BA64F3">
      <w:pPr>
        <w:rPr>
          <w:sz w:val="22"/>
          <w:szCs w:val="22"/>
        </w:rPr>
      </w:pPr>
    </w:p>
    <w:p w14:paraId="75EBFC83" w14:textId="77777777" w:rsidR="00BA64F3" w:rsidRPr="0096136A" w:rsidRDefault="00BA64F3" w:rsidP="00BA64F3">
      <w:pPr>
        <w:pStyle w:val="ListParagraph"/>
        <w:numPr>
          <w:ilvl w:val="1"/>
          <w:numId w:val="17"/>
        </w:numPr>
        <w:rPr>
          <w:sz w:val="22"/>
          <w:szCs w:val="22"/>
        </w:rPr>
      </w:pPr>
      <w:r w:rsidRPr="0096136A">
        <w:rPr>
          <w:sz w:val="22"/>
          <w:szCs w:val="22"/>
        </w:rPr>
        <w:t xml:space="preserve">One of the key elements of resilience is how you cope with adverse situations.  Do you have any examples you would be willing to share of how you have applied your skills in coping with adversity to a problem in your home community or community where you currently reside? </w:t>
      </w:r>
    </w:p>
    <w:p w14:paraId="79431583" w14:textId="77777777" w:rsidR="00BA64F3" w:rsidRDefault="00BA64F3" w:rsidP="00BA64F3">
      <w:pPr>
        <w:pStyle w:val="ListParagraph"/>
        <w:numPr>
          <w:ilvl w:val="1"/>
          <w:numId w:val="17"/>
        </w:numPr>
        <w:rPr>
          <w:sz w:val="22"/>
          <w:szCs w:val="22"/>
        </w:rPr>
      </w:pPr>
      <w:r w:rsidRPr="0096136A">
        <w:rPr>
          <w:sz w:val="22"/>
          <w:szCs w:val="22"/>
        </w:rPr>
        <w:t>Shifting to competitiveness now, do you have any thoughts you would be willing to share o</w:t>
      </w:r>
      <w:r>
        <w:rPr>
          <w:sz w:val="22"/>
          <w:szCs w:val="22"/>
        </w:rPr>
        <w:t>n</w:t>
      </w:r>
      <w:r w:rsidRPr="0096136A">
        <w:rPr>
          <w:sz w:val="22"/>
          <w:szCs w:val="22"/>
        </w:rPr>
        <w:t xml:space="preserve"> how this program contributed to </w:t>
      </w:r>
      <w:r>
        <w:rPr>
          <w:sz w:val="22"/>
          <w:szCs w:val="22"/>
        </w:rPr>
        <w:t xml:space="preserve">has improved or could </w:t>
      </w:r>
      <w:r w:rsidRPr="0096136A">
        <w:rPr>
          <w:sz w:val="22"/>
          <w:szCs w:val="22"/>
        </w:rPr>
        <w:t xml:space="preserve">improve competitiveness in the world economy (either </w:t>
      </w:r>
      <w:r>
        <w:rPr>
          <w:sz w:val="22"/>
          <w:szCs w:val="22"/>
        </w:rPr>
        <w:t xml:space="preserve">for </w:t>
      </w:r>
      <w:r w:rsidRPr="0096136A">
        <w:rPr>
          <w:sz w:val="22"/>
          <w:szCs w:val="22"/>
        </w:rPr>
        <w:t xml:space="preserve">your home community when you began the program or where you live now)? </w:t>
      </w:r>
    </w:p>
    <w:p w14:paraId="1D9D4066" w14:textId="77777777" w:rsidR="00BA64F3" w:rsidRPr="0096136A" w:rsidRDefault="00BA64F3" w:rsidP="00BA64F3">
      <w:pPr>
        <w:pStyle w:val="ListParagraph"/>
        <w:numPr>
          <w:ilvl w:val="1"/>
          <w:numId w:val="17"/>
        </w:numPr>
        <w:rPr>
          <w:sz w:val="22"/>
          <w:szCs w:val="22"/>
        </w:rPr>
      </w:pPr>
      <w:r>
        <w:rPr>
          <w:sz w:val="22"/>
          <w:szCs w:val="22"/>
        </w:rPr>
        <w:t xml:space="preserve">What, if any, impacts do you think the program has had on your host community? </w:t>
      </w:r>
    </w:p>
    <w:p w14:paraId="34BC3BA2" w14:textId="77777777" w:rsidR="00BA64F3" w:rsidRDefault="00BA64F3" w:rsidP="00BA64F3">
      <w:pPr>
        <w:rPr>
          <w:b/>
          <w:bCs/>
          <w:sz w:val="22"/>
          <w:szCs w:val="22"/>
        </w:rPr>
      </w:pPr>
    </w:p>
    <w:p w14:paraId="344880A2" w14:textId="77777777" w:rsidR="00BA64F3" w:rsidRPr="00626F76" w:rsidRDefault="00BA64F3" w:rsidP="00BA64F3">
      <w:pPr>
        <w:rPr>
          <w:sz w:val="22"/>
          <w:szCs w:val="22"/>
        </w:rPr>
      </w:pPr>
      <w:r w:rsidRPr="00626F76">
        <w:rPr>
          <w:b/>
          <w:bCs/>
          <w:sz w:val="22"/>
          <w:szCs w:val="22"/>
        </w:rPr>
        <w:lastRenderedPageBreak/>
        <w:t>CONCLUDING QUESTIONS</w:t>
      </w:r>
    </w:p>
    <w:p w14:paraId="5C7B84F7" w14:textId="77777777" w:rsidR="00BA64F3" w:rsidRPr="00626F76" w:rsidRDefault="00BA64F3" w:rsidP="00BA64F3">
      <w:pPr>
        <w:rPr>
          <w:sz w:val="22"/>
          <w:szCs w:val="22"/>
        </w:rPr>
      </w:pPr>
    </w:p>
    <w:p w14:paraId="09A8E7D4" w14:textId="77777777" w:rsidR="00BA64F3" w:rsidRPr="002F6271" w:rsidRDefault="00BA64F3" w:rsidP="00BA64F3">
      <w:pPr>
        <w:pStyle w:val="ListParagraph"/>
        <w:numPr>
          <w:ilvl w:val="0"/>
          <w:numId w:val="17"/>
        </w:numPr>
        <w:rPr>
          <w:b/>
          <w:sz w:val="22"/>
          <w:szCs w:val="22"/>
        </w:rPr>
      </w:pPr>
      <w:r w:rsidRPr="002F6271">
        <w:rPr>
          <w:b/>
          <w:sz w:val="22"/>
          <w:szCs w:val="22"/>
        </w:rPr>
        <w:t xml:space="preserve">To close out the focus group, I wanted to ask about your continued engagement with ECA and the NSLI-Y program.  Have you engaged in any NSLI-Y alumni activities? If so, what did you find useful about them? If not, what benefits would you need to get out of it to get you engaged? </w:t>
      </w:r>
    </w:p>
    <w:p w14:paraId="2FD2594D" w14:textId="77777777" w:rsidR="00BA64F3" w:rsidRPr="00626F76" w:rsidRDefault="00BA64F3" w:rsidP="00BA64F3">
      <w:pPr>
        <w:rPr>
          <w:sz w:val="22"/>
          <w:szCs w:val="22"/>
        </w:rPr>
      </w:pPr>
    </w:p>
    <w:p w14:paraId="33B8BC09" w14:textId="77777777" w:rsidR="00BA64F3" w:rsidRPr="00626F76" w:rsidRDefault="00BA64F3" w:rsidP="00BA64F3">
      <w:pPr>
        <w:pStyle w:val="BlockText"/>
        <w:tabs>
          <w:tab w:val="clear" w:pos="7920"/>
          <w:tab w:val="left" w:pos="9360"/>
        </w:tabs>
        <w:ind w:left="0" w:right="0"/>
        <w:jc w:val="both"/>
        <w:rPr>
          <w:sz w:val="22"/>
          <w:szCs w:val="22"/>
        </w:rPr>
      </w:pPr>
    </w:p>
    <w:p w14:paraId="51126FAC" w14:textId="77777777" w:rsidR="00BA64F3" w:rsidRPr="0096136A" w:rsidRDefault="00BA64F3" w:rsidP="00BA64F3">
      <w:pPr>
        <w:pStyle w:val="BlockText"/>
        <w:tabs>
          <w:tab w:val="clear" w:pos="7920"/>
          <w:tab w:val="left" w:pos="9360"/>
        </w:tabs>
        <w:ind w:left="0" w:right="0"/>
        <w:jc w:val="both"/>
        <w:rPr>
          <w:color w:val="2F5496" w:themeColor="accent1" w:themeShade="BF"/>
          <w:sz w:val="22"/>
          <w:szCs w:val="22"/>
        </w:rPr>
      </w:pPr>
      <w:r w:rsidRPr="0096136A">
        <w:rPr>
          <w:b/>
          <w:bCs/>
          <w:color w:val="2F5496" w:themeColor="accent1" w:themeShade="BF"/>
          <w:sz w:val="22"/>
          <w:szCs w:val="22"/>
        </w:rPr>
        <w:t>Moderator</w:t>
      </w:r>
      <w:r w:rsidRPr="0096136A">
        <w:rPr>
          <w:color w:val="2F5496" w:themeColor="accent1" w:themeShade="BF"/>
          <w:sz w:val="22"/>
          <w:szCs w:val="22"/>
        </w:rPr>
        <w:t xml:space="preserve">: </w:t>
      </w:r>
      <w:r w:rsidRPr="0096136A">
        <w:rPr>
          <w:i/>
          <w:iCs/>
          <w:color w:val="2F5496" w:themeColor="accent1" w:themeShade="BF"/>
          <w:sz w:val="22"/>
          <w:szCs w:val="22"/>
        </w:rPr>
        <w:t>“Thank you for your participation in this study. We appreciate your comments and information.”</w:t>
      </w:r>
    </w:p>
    <w:p w14:paraId="61160901" w14:textId="5AC282E0" w:rsidR="002543F9" w:rsidRPr="00BA64F3" w:rsidRDefault="002543F9" w:rsidP="00BA64F3"/>
    <w:sectPr w:rsidR="002543F9" w:rsidRPr="00BA64F3">
      <w:footerReference w:type="default" r:id="rId11"/>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7341" w14:textId="77777777" w:rsidR="005A5E69" w:rsidRDefault="005A5E69">
      <w:r>
        <w:separator/>
      </w:r>
    </w:p>
  </w:endnote>
  <w:endnote w:type="continuationSeparator" w:id="0">
    <w:p w14:paraId="64F824D2" w14:textId="77777777" w:rsidR="005A5E69" w:rsidRDefault="005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4A29C" w14:textId="77777777" w:rsidR="00070DD6" w:rsidRPr="00023B14" w:rsidRDefault="005C17D5" w:rsidP="00070DD6">
    <w:pPr>
      <w:pStyle w:val="Footer"/>
      <w:tabs>
        <w:tab w:val="clear" w:pos="4320"/>
        <w:tab w:val="clear" w:pos="8640"/>
        <w:tab w:val="center" w:pos="4680"/>
        <w:tab w:val="right" w:pos="9360"/>
      </w:tabs>
      <w:rPr>
        <w:rFonts w:ascii="Calibri" w:hAnsi="Calibri" w:cs="Calibri"/>
        <w:sz w:val="20"/>
      </w:rPr>
    </w:pPr>
    <w:r w:rsidRPr="00A83464">
      <w:rPr>
        <w:rFonts w:ascii="Tw Cen MT" w:hAnsi="Tw Cen MT"/>
        <w:sz w:val="16"/>
      </w:rPr>
      <w:tab/>
    </w:r>
    <w:r w:rsidRPr="00A83464">
      <w:rPr>
        <w:rFonts w:ascii="Tw Cen MT" w:hAnsi="Tw Cen MT"/>
        <w:sz w:val="16"/>
      </w:rPr>
      <w:tab/>
    </w:r>
  </w:p>
  <w:tbl>
    <w:tblPr>
      <w:tblStyle w:val="TableGrid"/>
      <w:tblW w:w="10705" w:type="dxa"/>
      <w:tblInd w:w="-720" w:type="dxa"/>
      <w:tblLook w:val="04A0" w:firstRow="1" w:lastRow="0" w:firstColumn="1" w:lastColumn="0" w:noHBand="0" w:noVBand="1"/>
    </w:tblPr>
    <w:tblGrid>
      <w:gridCol w:w="2785"/>
      <w:gridCol w:w="7920"/>
    </w:tblGrid>
    <w:tr w:rsidR="00070DD6" w14:paraId="34F580C7" w14:textId="77777777" w:rsidTr="00254FD4">
      <w:tc>
        <w:tcPr>
          <w:tcW w:w="2785" w:type="dxa"/>
        </w:tcPr>
        <w:p w14:paraId="7FEF194D" w14:textId="77777777" w:rsidR="00070DD6" w:rsidRPr="00A86DA6" w:rsidRDefault="00070DD6" w:rsidP="00070DD6">
          <w:pPr>
            <w:rPr>
              <w:rFonts w:ascii="Calibri" w:hAnsi="Calibri" w:cs="Calibri"/>
              <w:color w:val="1F497D"/>
              <w:sz w:val="18"/>
            </w:rPr>
          </w:pPr>
          <w:r w:rsidRPr="00A86DA6">
            <w:rPr>
              <w:rFonts w:ascii="Calibri" w:hAnsi="Calibri" w:cs="Calibri"/>
              <w:color w:val="1F497D"/>
              <w:sz w:val="18"/>
            </w:rPr>
            <w:t>OMB Control Number: 1405-XXXX</w:t>
          </w:r>
        </w:p>
        <w:p w14:paraId="12AAAEFD" w14:textId="2BEF7663" w:rsidR="00070DD6" w:rsidRPr="00A86DA6" w:rsidRDefault="00070DD6" w:rsidP="00070DD6">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90</w:t>
          </w:r>
          <w:r w:rsidRPr="00A86DA6">
            <w:rPr>
              <w:rFonts w:ascii="Calibri" w:hAnsi="Calibri" w:cs="Calibri"/>
              <w:color w:val="1F497D"/>
              <w:sz w:val="18"/>
            </w:rPr>
            <w:t xml:space="preserve"> minutes</w:t>
          </w:r>
        </w:p>
        <w:p w14:paraId="3907D7E2" w14:textId="77777777" w:rsidR="00070DD6" w:rsidRPr="00A86DA6" w:rsidRDefault="00070DD6" w:rsidP="00070DD6">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7CF1C6E0" w14:textId="77777777" w:rsidR="00070DD6" w:rsidRPr="00A86DA6" w:rsidRDefault="00070DD6" w:rsidP="00070DD6">
          <w:pPr>
            <w:rPr>
              <w:rFonts w:ascii="Calibri" w:hAnsi="Calibri" w:cs="Calibri"/>
              <w:b/>
              <w:color w:val="1F497D"/>
              <w:sz w:val="18"/>
            </w:rPr>
          </w:pPr>
          <w:r w:rsidRPr="00A86DA6">
            <w:rPr>
              <w:rFonts w:ascii="Calibri" w:hAnsi="Calibri" w:cs="Calibri"/>
              <w:b/>
              <w:color w:val="1F497D"/>
              <w:sz w:val="18"/>
            </w:rPr>
            <w:t>PRA Statement</w:t>
          </w:r>
        </w:p>
        <w:p w14:paraId="62676E0B" w14:textId="06CA0C25" w:rsidR="00070DD6" w:rsidRPr="00A86DA6" w:rsidRDefault="00070DD6" w:rsidP="005A5F18">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90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w:t>
          </w:r>
          <w:r w:rsidR="005A5F18">
            <w:rPr>
              <w:rFonts w:ascii="Calibri" w:hAnsi="Calibri" w:cs="Calibri"/>
              <w:color w:val="1F497D"/>
              <w:sz w:val="18"/>
            </w:rPr>
            <w:t xml:space="preserve">send them to: </w:t>
          </w:r>
          <w:r w:rsidR="005A5F18" w:rsidRPr="005A5F18">
            <w:rPr>
              <w:rFonts w:ascii="Calibri" w:hAnsi="Calibri" w:cs="Calibri"/>
              <w:color w:val="1F497D"/>
              <w:sz w:val="18"/>
            </w:rPr>
            <w:t>Evaluation Division, Bureau of Educational and Cultural Affairs, 2200 C St NW Washington, DC 20037</w:t>
          </w:r>
          <w:r w:rsidR="005A5F18">
            <w:rPr>
              <w:rFonts w:ascii="Calibri" w:hAnsi="Calibri" w:cs="Calibri"/>
              <w:color w:val="1F497D"/>
              <w:sz w:val="18"/>
            </w:rPr>
            <w:t>.</w:t>
          </w:r>
        </w:p>
      </w:tc>
    </w:tr>
  </w:tbl>
  <w:p w14:paraId="73966311" w14:textId="03820709" w:rsidR="005C17D5" w:rsidRPr="00023B14" w:rsidRDefault="005C17D5" w:rsidP="00070DD6">
    <w:pPr>
      <w:pStyle w:val="Footer"/>
      <w:tabs>
        <w:tab w:val="clear" w:pos="4320"/>
        <w:tab w:val="clear" w:pos="8640"/>
        <w:tab w:val="center" w:pos="4680"/>
        <w:tab w:val="right" w:pos="9360"/>
      </w:tabs>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ADE0B" w14:textId="77777777" w:rsidR="005A5E69" w:rsidRDefault="005A5E69">
      <w:r>
        <w:separator/>
      </w:r>
    </w:p>
  </w:footnote>
  <w:footnote w:type="continuationSeparator" w:id="0">
    <w:p w14:paraId="17A2768F" w14:textId="77777777" w:rsidR="005A5E69" w:rsidRDefault="005A5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C29"/>
    <w:multiLevelType w:val="hybridMultilevel"/>
    <w:tmpl w:val="A912B6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24430F"/>
    <w:multiLevelType w:val="hybridMultilevel"/>
    <w:tmpl w:val="A912B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5517C5F"/>
    <w:multiLevelType w:val="hybridMultilevel"/>
    <w:tmpl w:val="4B5EB76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201A34CD"/>
    <w:multiLevelType w:val="hybridMultilevel"/>
    <w:tmpl w:val="DFC40B5E"/>
    <w:lvl w:ilvl="0" w:tplc="27B6DC50">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4A42ED"/>
    <w:multiLevelType w:val="hybridMultilevel"/>
    <w:tmpl w:val="8A2AF9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FC0881"/>
    <w:multiLevelType w:val="hybridMultilevel"/>
    <w:tmpl w:val="ED2E913A"/>
    <w:lvl w:ilvl="0" w:tplc="2200DA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601870"/>
    <w:multiLevelType w:val="multilevel"/>
    <w:tmpl w:val="ADA88B44"/>
    <w:lvl w:ilvl="0">
      <w:start w:val="1"/>
      <w:numFmt w:val="upperRoman"/>
      <w:pStyle w:val="Heading1"/>
      <w:lvlText w:val="Topic %1."/>
      <w:lvlJc w:val="left"/>
      <w:pPr>
        <w:tabs>
          <w:tab w:val="num" w:pos="1440"/>
        </w:tabs>
        <w:ind w:left="0" w:firstLine="0"/>
      </w:pPr>
      <w:rPr>
        <w:rFonts w:ascii="Times New Roman" w:hAnsi="Times New Roman" w:hint="default"/>
        <w:b/>
        <w:i w:val="0"/>
        <w:color w:val="auto"/>
        <w:sz w:val="24"/>
      </w:rPr>
    </w:lvl>
    <w:lvl w:ilvl="1">
      <w:start w:val="1"/>
      <w:numFmt w:val="decimalZero"/>
      <w:pStyle w:val="Heading2"/>
      <w:isLgl/>
      <w:lvlText w:val="Question %1"/>
      <w:lvlJc w:val="left"/>
      <w:pPr>
        <w:tabs>
          <w:tab w:val="num" w:pos="1080"/>
        </w:tabs>
        <w:ind w:left="0" w:firstLine="0"/>
      </w:pPr>
      <w:rPr>
        <w:rFonts w:hint="default"/>
        <w:b w:val="0"/>
        <w:i w:val="0"/>
        <w:color w:val="auto"/>
        <w:sz w:val="24"/>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7">
    <w:nsid w:val="2F091F11"/>
    <w:multiLevelType w:val="multilevel"/>
    <w:tmpl w:val="39E43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B50D42"/>
    <w:multiLevelType w:val="hybridMultilevel"/>
    <w:tmpl w:val="384A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7399C"/>
    <w:multiLevelType w:val="multilevel"/>
    <w:tmpl w:val="F8D00E62"/>
    <w:lvl w:ilvl="0">
      <w:start w:val="1"/>
      <w:numFmt w:val="upperRoman"/>
      <w:lvlText w:val="Topic %1."/>
      <w:lvlJc w:val="left"/>
      <w:pPr>
        <w:tabs>
          <w:tab w:val="num" w:pos="1440"/>
        </w:tabs>
        <w:ind w:left="0" w:firstLine="0"/>
      </w:pPr>
      <w:rPr>
        <w:rFonts w:hint="default"/>
      </w:rPr>
    </w:lvl>
    <w:lvl w:ilvl="1">
      <w:start w:val="1"/>
      <w:numFmt w:val="decimalZero"/>
      <w:isLgl/>
      <w:lvlText w:val="Question %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47263EF7"/>
    <w:multiLevelType w:val="multilevel"/>
    <w:tmpl w:val="290AC5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7873D6F"/>
    <w:multiLevelType w:val="hybridMultilevel"/>
    <w:tmpl w:val="1F3C96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3344231"/>
    <w:multiLevelType w:val="multilevel"/>
    <w:tmpl w:val="1EE80010"/>
    <w:lvl w:ilvl="0">
      <w:start w:val="1"/>
      <w:numFmt w:val="decimal"/>
      <w:lvlText w:val="%1.0"/>
      <w:lvlJc w:val="left"/>
      <w:pPr>
        <w:tabs>
          <w:tab w:val="num" w:pos="480"/>
        </w:tabs>
        <w:ind w:left="48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40"/>
        </w:tabs>
        <w:ind w:left="4740" w:hanging="108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540"/>
        </w:tabs>
        <w:ind w:left="6540" w:hanging="1440"/>
      </w:pPr>
      <w:rPr>
        <w:rFonts w:hint="default"/>
      </w:rPr>
    </w:lvl>
    <w:lvl w:ilvl="8">
      <w:start w:val="1"/>
      <w:numFmt w:val="decimal"/>
      <w:lvlText w:val="%1.%2.%3.%4.%5.%6.%7.%8.%9"/>
      <w:lvlJc w:val="left"/>
      <w:pPr>
        <w:tabs>
          <w:tab w:val="num" w:pos="7620"/>
        </w:tabs>
        <w:ind w:left="7620" w:hanging="1800"/>
      </w:pPr>
      <w:rPr>
        <w:rFonts w:hint="default"/>
      </w:rPr>
    </w:lvl>
  </w:abstractNum>
  <w:abstractNum w:abstractNumId="13">
    <w:nsid w:val="5D09690D"/>
    <w:multiLevelType w:val="multilevel"/>
    <w:tmpl w:val="C2C0DF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607F3813"/>
    <w:multiLevelType w:val="hybridMultilevel"/>
    <w:tmpl w:val="F3D28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EB42E3"/>
    <w:multiLevelType w:val="hybridMultilevel"/>
    <w:tmpl w:val="0832CE66"/>
    <w:lvl w:ilvl="0" w:tplc="769E2C0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233943"/>
    <w:multiLevelType w:val="hybridMultilevel"/>
    <w:tmpl w:val="FE6ACB80"/>
    <w:lvl w:ilvl="0" w:tplc="0409000F">
      <w:start w:val="1"/>
      <w:numFmt w:val="decimal"/>
      <w:lvlText w:val="%1."/>
      <w:lvlJc w:val="left"/>
      <w:pPr>
        <w:tabs>
          <w:tab w:val="num" w:pos="720"/>
        </w:tabs>
        <w:ind w:left="720" w:hanging="360"/>
      </w:pPr>
      <w:rPr>
        <w:rFonts w:hint="default"/>
      </w:rPr>
    </w:lvl>
    <w:lvl w:ilvl="1" w:tplc="F9167554">
      <w:start w:val="1"/>
      <w:numFmt w:val="low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1"/>
  </w:num>
  <w:num w:numId="4">
    <w:abstractNumId w:val="1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5"/>
  </w:num>
  <w:num w:numId="12">
    <w:abstractNumId w:val="14"/>
  </w:num>
  <w:num w:numId="13">
    <w:abstractNumId w:val="2"/>
  </w:num>
  <w:num w:numId="14">
    <w:abstractNumId w:val="12"/>
  </w:num>
  <w:num w:numId="15">
    <w:abstractNumId w:val="3"/>
  </w:num>
  <w:num w:numId="16">
    <w:abstractNumId w:val="8"/>
  </w:num>
  <w:num w:numId="17">
    <w:abstractNumId w:val="10"/>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7C"/>
    <w:rsid w:val="00023B14"/>
    <w:rsid w:val="00026387"/>
    <w:rsid w:val="00070DD6"/>
    <w:rsid w:val="001D148F"/>
    <w:rsid w:val="002117D0"/>
    <w:rsid w:val="00230DD2"/>
    <w:rsid w:val="00247A4F"/>
    <w:rsid w:val="002543F9"/>
    <w:rsid w:val="00295DCC"/>
    <w:rsid w:val="002A0303"/>
    <w:rsid w:val="002F6271"/>
    <w:rsid w:val="00350612"/>
    <w:rsid w:val="00356791"/>
    <w:rsid w:val="003A09E1"/>
    <w:rsid w:val="003C79BB"/>
    <w:rsid w:val="003F783A"/>
    <w:rsid w:val="003F7BD5"/>
    <w:rsid w:val="004023E9"/>
    <w:rsid w:val="00417C35"/>
    <w:rsid w:val="00454E1C"/>
    <w:rsid w:val="00456375"/>
    <w:rsid w:val="004651ED"/>
    <w:rsid w:val="004860DE"/>
    <w:rsid w:val="004A29B0"/>
    <w:rsid w:val="004C1057"/>
    <w:rsid w:val="004F56E3"/>
    <w:rsid w:val="00532588"/>
    <w:rsid w:val="00536436"/>
    <w:rsid w:val="005478F2"/>
    <w:rsid w:val="00561B5A"/>
    <w:rsid w:val="005842E5"/>
    <w:rsid w:val="00590DFD"/>
    <w:rsid w:val="005A5E69"/>
    <w:rsid w:val="005A5F18"/>
    <w:rsid w:val="005C17D5"/>
    <w:rsid w:val="00614135"/>
    <w:rsid w:val="00615B14"/>
    <w:rsid w:val="00626F76"/>
    <w:rsid w:val="00676665"/>
    <w:rsid w:val="006A0912"/>
    <w:rsid w:val="006B1CC5"/>
    <w:rsid w:val="006C69DD"/>
    <w:rsid w:val="006E57AB"/>
    <w:rsid w:val="006E6F81"/>
    <w:rsid w:val="007208C5"/>
    <w:rsid w:val="00735DA2"/>
    <w:rsid w:val="007627B5"/>
    <w:rsid w:val="00780178"/>
    <w:rsid w:val="007E00AF"/>
    <w:rsid w:val="007F6DFF"/>
    <w:rsid w:val="00861C9F"/>
    <w:rsid w:val="00891698"/>
    <w:rsid w:val="008A5A8E"/>
    <w:rsid w:val="008B2210"/>
    <w:rsid w:val="008C26E8"/>
    <w:rsid w:val="008D2989"/>
    <w:rsid w:val="008D74D9"/>
    <w:rsid w:val="008E70BE"/>
    <w:rsid w:val="008F4187"/>
    <w:rsid w:val="0096136A"/>
    <w:rsid w:val="0097598A"/>
    <w:rsid w:val="009A69AA"/>
    <w:rsid w:val="009C1B2F"/>
    <w:rsid w:val="009E38B6"/>
    <w:rsid w:val="00A366DE"/>
    <w:rsid w:val="00A40D55"/>
    <w:rsid w:val="00A52F4C"/>
    <w:rsid w:val="00A75B5A"/>
    <w:rsid w:val="00A83464"/>
    <w:rsid w:val="00A92CE8"/>
    <w:rsid w:val="00AA385E"/>
    <w:rsid w:val="00AA484B"/>
    <w:rsid w:val="00AE5709"/>
    <w:rsid w:val="00AF2A06"/>
    <w:rsid w:val="00BA64F3"/>
    <w:rsid w:val="00BC2010"/>
    <w:rsid w:val="00BF75E6"/>
    <w:rsid w:val="00C13767"/>
    <w:rsid w:val="00C1545E"/>
    <w:rsid w:val="00C27242"/>
    <w:rsid w:val="00C320B7"/>
    <w:rsid w:val="00CF2F64"/>
    <w:rsid w:val="00D00FD7"/>
    <w:rsid w:val="00D0593B"/>
    <w:rsid w:val="00DA518A"/>
    <w:rsid w:val="00DA72ED"/>
    <w:rsid w:val="00E173A0"/>
    <w:rsid w:val="00E31339"/>
    <w:rsid w:val="00E4184D"/>
    <w:rsid w:val="00E541D0"/>
    <w:rsid w:val="00E541EE"/>
    <w:rsid w:val="00E618A7"/>
    <w:rsid w:val="00E661CE"/>
    <w:rsid w:val="00E93404"/>
    <w:rsid w:val="00EF28F7"/>
    <w:rsid w:val="00F43C81"/>
    <w:rsid w:val="00FB5916"/>
    <w:rsid w:val="00FE3139"/>
    <w:rsid w:val="00FE68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02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numPr>
        <w:numId w:val="7"/>
      </w:numPr>
      <w:outlineLvl w:val="0"/>
    </w:pPr>
    <w:rPr>
      <w:b/>
      <w:bCs/>
    </w:rPr>
  </w:style>
  <w:style w:type="paragraph" w:styleId="Heading2">
    <w:name w:val="heading 2"/>
    <w:basedOn w:val="Normal"/>
    <w:next w:val="Normal"/>
    <w:qFormat/>
    <w:pPr>
      <w:keepNext/>
      <w:numPr>
        <w:ilvl w:val="1"/>
        <w:numId w:val="7"/>
      </w:numPr>
      <w:jc w:val="center"/>
      <w:outlineLvl w:val="1"/>
    </w:pPr>
    <w:rPr>
      <w:b/>
      <w:bCs/>
      <w:sz w:val="28"/>
    </w:rPr>
  </w:style>
  <w:style w:type="paragraph" w:styleId="Heading3">
    <w:name w:val="heading 3"/>
    <w:basedOn w:val="Normal"/>
    <w:next w:val="Normal"/>
    <w:qFormat/>
    <w:pPr>
      <w:keepNext/>
      <w:numPr>
        <w:ilvl w:val="2"/>
        <w:numId w:val="7"/>
      </w:numPr>
      <w:outlineLvl w:val="2"/>
    </w:pPr>
  </w:style>
  <w:style w:type="paragraph" w:styleId="Heading4">
    <w:name w:val="heading 4"/>
    <w:basedOn w:val="Normal"/>
    <w:next w:val="Normal"/>
    <w:qFormat/>
    <w:pPr>
      <w:keepNext/>
      <w:numPr>
        <w:ilvl w:val="3"/>
        <w:numId w:val="7"/>
      </w:numPr>
      <w:spacing w:before="240" w:after="60"/>
      <w:outlineLvl w:val="3"/>
    </w:pPr>
    <w:rPr>
      <w:b/>
      <w:bCs/>
      <w:sz w:val="28"/>
      <w:szCs w:val="28"/>
    </w:rPr>
  </w:style>
  <w:style w:type="paragraph" w:styleId="Heading5">
    <w:name w:val="heading 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numPr>
        <w:ilvl w:val="5"/>
        <w:numId w:val="7"/>
      </w:numPr>
      <w:spacing w:before="240" w:after="60"/>
      <w:outlineLvl w:val="5"/>
    </w:pPr>
    <w:rPr>
      <w:b/>
      <w:bCs/>
      <w:sz w:val="22"/>
      <w:szCs w:val="22"/>
    </w:rPr>
  </w:style>
  <w:style w:type="paragraph" w:styleId="Heading7">
    <w:name w:val="heading 7"/>
    <w:basedOn w:val="Normal"/>
    <w:next w:val="Normal"/>
    <w:qFormat/>
    <w:pPr>
      <w:numPr>
        <w:ilvl w:val="6"/>
        <w:numId w:val="7"/>
      </w:numPr>
      <w:spacing w:before="240" w:after="60"/>
      <w:outlineLvl w:val="6"/>
    </w:pPr>
    <w:rPr>
      <w:szCs w:val="24"/>
    </w:rPr>
  </w:style>
  <w:style w:type="paragraph" w:styleId="Heading8">
    <w:name w:val="heading 8"/>
    <w:basedOn w:val="Normal"/>
    <w:next w:val="Normal"/>
    <w:qFormat/>
    <w:pPr>
      <w:numPr>
        <w:ilvl w:val="7"/>
        <w:numId w:val="7"/>
      </w:numPr>
      <w:spacing w:before="240" w:after="60"/>
      <w:outlineLvl w:val="7"/>
    </w:pPr>
    <w:rPr>
      <w:i/>
      <w:iCs/>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color w:val="FF0000"/>
    </w:rPr>
  </w:style>
  <w:style w:type="paragraph" w:styleId="BlockText">
    <w:name w:val="Block Text"/>
    <w:basedOn w:val="Normal"/>
    <w:pPr>
      <w:tabs>
        <w:tab w:val="left" w:pos="7920"/>
      </w:tabs>
      <w:ind w:left="1440" w:right="1350"/>
      <w:jc w:val="center"/>
    </w:pPr>
  </w:style>
  <w:style w:type="paragraph" w:styleId="BodyText3">
    <w:name w:val="Body Text 3"/>
    <w:basedOn w:val="Normal"/>
    <w:pPr>
      <w:jc w:val="both"/>
    </w:pPr>
    <w:rPr>
      <w:color w:val="FF0000"/>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jc w:val="both"/>
    </w:pPr>
    <w:rPr>
      <w:b/>
      <w:bCs/>
    </w:rPr>
  </w:style>
  <w:style w:type="paragraph" w:styleId="Title">
    <w:name w:val="Title"/>
    <w:basedOn w:val="Normal"/>
    <w:qFormat/>
    <w:pPr>
      <w:jc w:val="center"/>
    </w:pPr>
    <w:rPr>
      <w:szCs w:val="24"/>
      <w:u w:val="single"/>
    </w:rPr>
  </w:style>
  <w:style w:type="paragraph" w:styleId="BalloonText">
    <w:name w:val="Balloon Text"/>
    <w:basedOn w:val="Normal"/>
    <w:semiHidden/>
    <w:rsid w:val="00FE687C"/>
    <w:rPr>
      <w:rFonts w:ascii="Tahoma" w:hAnsi="Tahoma" w:cs="Tahoma"/>
      <w:sz w:val="16"/>
      <w:szCs w:val="16"/>
    </w:rPr>
  </w:style>
  <w:style w:type="character" w:styleId="CommentReference">
    <w:name w:val="annotation reference"/>
    <w:semiHidden/>
    <w:rsid w:val="00561B5A"/>
    <w:rPr>
      <w:sz w:val="16"/>
      <w:szCs w:val="16"/>
    </w:rPr>
  </w:style>
  <w:style w:type="paragraph" w:styleId="CommentText">
    <w:name w:val="annotation text"/>
    <w:basedOn w:val="Normal"/>
    <w:semiHidden/>
    <w:rsid w:val="00561B5A"/>
    <w:rPr>
      <w:sz w:val="20"/>
    </w:rPr>
  </w:style>
  <w:style w:type="paragraph" w:styleId="CommentSubject">
    <w:name w:val="annotation subject"/>
    <w:basedOn w:val="CommentText"/>
    <w:next w:val="CommentText"/>
    <w:semiHidden/>
    <w:rsid w:val="00561B5A"/>
    <w:rPr>
      <w:b/>
      <w:bCs/>
    </w:rPr>
  </w:style>
  <w:style w:type="paragraph" w:styleId="ListParagraph">
    <w:name w:val="List Paragraph"/>
    <w:basedOn w:val="Normal"/>
    <w:uiPriority w:val="34"/>
    <w:qFormat/>
    <w:rsid w:val="00626F76"/>
    <w:pPr>
      <w:ind w:left="720"/>
      <w:contextualSpacing/>
    </w:pPr>
  </w:style>
  <w:style w:type="paragraph" w:customStyle="1" w:styleId="paragraph">
    <w:name w:val="paragraph"/>
    <w:basedOn w:val="Normal"/>
    <w:rsid w:val="0096136A"/>
    <w:pPr>
      <w:spacing w:before="100" w:beforeAutospacing="1" w:after="100" w:afterAutospacing="1"/>
    </w:pPr>
    <w:rPr>
      <w:szCs w:val="24"/>
    </w:rPr>
  </w:style>
  <w:style w:type="character" w:customStyle="1" w:styleId="normaltextrun">
    <w:name w:val="normaltextrun"/>
    <w:basedOn w:val="DefaultParagraphFont"/>
    <w:rsid w:val="0096136A"/>
  </w:style>
  <w:style w:type="character" w:customStyle="1" w:styleId="eop">
    <w:name w:val="eop"/>
    <w:basedOn w:val="DefaultParagraphFont"/>
    <w:rsid w:val="0096136A"/>
  </w:style>
  <w:style w:type="character" w:styleId="Hyperlink">
    <w:name w:val="Hyperlink"/>
    <w:basedOn w:val="DefaultParagraphFont"/>
    <w:uiPriority w:val="99"/>
    <w:unhideWhenUsed/>
    <w:rsid w:val="00070DD6"/>
    <w:rPr>
      <w:color w:val="0563C1"/>
      <w:u w:val="single"/>
    </w:rPr>
  </w:style>
  <w:style w:type="table" w:styleId="TableGrid">
    <w:name w:val="Table Grid"/>
    <w:basedOn w:val="TableNormal"/>
    <w:uiPriority w:val="39"/>
    <w:rsid w:val="00070D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numPr>
        <w:numId w:val="7"/>
      </w:numPr>
      <w:outlineLvl w:val="0"/>
    </w:pPr>
    <w:rPr>
      <w:b/>
      <w:bCs/>
    </w:rPr>
  </w:style>
  <w:style w:type="paragraph" w:styleId="Heading2">
    <w:name w:val="heading 2"/>
    <w:basedOn w:val="Normal"/>
    <w:next w:val="Normal"/>
    <w:qFormat/>
    <w:pPr>
      <w:keepNext/>
      <w:numPr>
        <w:ilvl w:val="1"/>
        <w:numId w:val="7"/>
      </w:numPr>
      <w:jc w:val="center"/>
      <w:outlineLvl w:val="1"/>
    </w:pPr>
    <w:rPr>
      <w:b/>
      <w:bCs/>
      <w:sz w:val="28"/>
    </w:rPr>
  </w:style>
  <w:style w:type="paragraph" w:styleId="Heading3">
    <w:name w:val="heading 3"/>
    <w:basedOn w:val="Normal"/>
    <w:next w:val="Normal"/>
    <w:qFormat/>
    <w:pPr>
      <w:keepNext/>
      <w:numPr>
        <w:ilvl w:val="2"/>
        <w:numId w:val="7"/>
      </w:numPr>
      <w:outlineLvl w:val="2"/>
    </w:pPr>
  </w:style>
  <w:style w:type="paragraph" w:styleId="Heading4">
    <w:name w:val="heading 4"/>
    <w:basedOn w:val="Normal"/>
    <w:next w:val="Normal"/>
    <w:qFormat/>
    <w:pPr>
      <w:keepNext/>
      <w:numPr>
        <w:ilvl w:val="3"/>
        <w:numId w:val="7"/>
      </w:numPr>
      <w:spacing w:before="240" w:after="60"/>
      <w:outlineLvl w:val="3"/>
    </w:pPr>
    <w:rPr>
      <w:b/>
      <w:bCs/>
      <w:sz w:val="28"/>
      <w:szCs w:val="28"/>
    </w:rPr>
  </w:style>
  <w:style w:type="paragraph" w:styleId="Heading5">
    <w:name w:val="heading 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numPr>
        <w:ilvl w:val="5"/>
        <w:numId w:val="7"/>
      </w:numPr>
      <w:spacing w:before="240" w:after="60"/>
      <w:outlineLvl w:val="5"/>
    </w:pPr>
    <w:rPr>
      <w:b/>
      <w:bCs/>
      <w:sz w:val="22"/>
      <w:szCs w:val="22"/>
    </w:rPr>
  </w:style>
  <w:style w:type="paragraph" w:styleId="Heading7">
    <w:name w:val="heading 7"/>
    <w:basedOn w:val="Normal"/>
    <w:next w:val="Normal"/>
    <w:qFormat/>
    <w:pPr>
      <w:numPr>
        <w:ilvl w:val="6"/>
        <w:numId w:val="7"/>
      </w:numPr>
      <w:spacing w:before="240" w:after="60"/>
      <w:outlineLvl w:val="6"/>
    </w:pPr>
    <w:rPr>
      <w:szCs w:val="24"/>
    </w:rPr>
  </w:style>
  <w:style w:type="paragraph" w:styleId="Heading8">
    <w:name w:val="heading 8"/>
    <w:basedOn w:val="Normal"/>
    <w:next w:val="Normal"/>
    <w:qFormat/>
    <w:pPr>
      <w:numPr>
        <w:ilvl w:val="7"/>
        <w:numId w:val="7"/>
      </w:numPr>
      <w:spacing w:before="240" w:after="60"/>
      <w:outlineLvl w:val="7"/>
    </w:pPr>
    <w:rPr>
      <w:i/>
      <w:iCs/>
      <w:szCs w:val="24"/>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color w:val="FF0000"/>
    </w:rPr>
  </w:style>
  <w:style w:type="paragraph" w:styleId="BlockText">
    <w:name w:val="Block Text"/>
    <w:basedOn w:val="Normal"/>
    <w:pPr>
      <w:tabs>
        <w:tab w:val="left" w:pos="7920"/>
      </w:tabs>
      <w:ind w:left="1440" w:right="1350"/>
      <w:jc w:val="center"/>
    </w:pPr>
  </w:style>
  <w:style w:type="paragraph" w:styleId="BodyText3">
    <w:name w:val="Body Text 3"/>
    <w:basedOn w:val="Normal"/>
    <w:pPr>
      <w:jc w:val="both"/>
    </w:pPr>
    <w:rPr>
      <w:color w:val="FF0000"/>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jc w:val="both"/>
    </w:pPr>
    <w:rPr>
      <w:b/>
      <w:bCs/>
    </w:rPr>
  </w:style>
  <w:style w:type="paragraph" w:styleId="Title">
    <w:name w:val="Title"/>
    <w:basedOn w:val="Normal"/>
    <w:qFormat/>
    <w:pPr>
      <w:jc w:val="center"/>
    </w:pPr>
    <w:rPr>
      <w:szCs w:val="24"/>
      <w:u w:val="single"/>
    </w:rPr>
  </w:style>
  <w:style w:type="paragraph" w:styleId="BalloonText">
    <w:name w:val="Balloon Text"/>
    <w:basedOn w:val="Normal"/>
    <w:semiHidden/>
    <w:rsid w:val="00FE687C"/>
    <w:rPr>
      <w:rFonts w:ascii="Tahoma" w:hAnsi="Tahoma" w:cs="Tahoma"/>
      <w:sz w:val="16"/>
      <w:szCs w:val="16"/>
    </w:rPr>
  </w:style>
  <w:style w:type="character" w:styleId="CommentReference">
    <w:name w:val="annotation reference"/>
    <w:semiHidden/>
    <w:rsid w:val="00561B5A"/>
    <w:rPr>
      <w:sz w:val="16"/>
      <w:szCs w:val="16"/>
    </w:rPr>
  </w:style>
  <w:style w:type="paragraph" w:styleId="CommentText">
    <w:name w:val="annotation text"/>
    <w:basedOn w:val="Normal"/>
    <w:semiHidden/>
    <w:rsid w:val="00561B5A"/>
    <w:rPr>
      <w:sz w:val="20"/>
    </w:rPr>
  </w:style>
  <w:style w:type="paragraph" w:styleId="CommentSubject">
    <w:name w:val="annotation subject"/>
    <w:basedOn w:val="CommentText"/>
    <w:next w:val="CommentText"/>
    <w:semiHidden/>
    <w:rsid w:val="00561B5A"/>
    <w:rPr>
      <w:b/>
      <w:bCs/>
    </w:rPr>
  </w:style>
  <w:style w:type="paragraph" w:styleId="ListParagraph">
    <w:name w:val="List Paragraph"/>
    <w:basedOn w:val="Normal"/>
    <w:uiPriority w:val="34"/>
    <w:qFormat/>
    <w:rsid w:val="00626F76"/>
    <w:pPr>
      <w:ind w:left="720"/>
      <w:contextualSpacing/>
    </w:pPr>
  </w:style>
  <w:style w:type="paragraph" w:customStyle="1" w:styleId="paragraph">
    <w:name w:val="paragraph"/>
    <w:basedOn w:val="Normal"/>
    <w:rsid w:val="0096136A"/>
    <w:pPr>
      <w:spacing w:before="100" w:beforeAutospacing="1" w:after="100" w:afterAutospacing="1"/>
    </w:pPr>
    <w:rPr>
      <w:szCs w:val="24"/>
    </w:rPr>
  </w:style>
  <w:style w:type="character" w:customStyle="1" w:styleId="normaltextrun">
    <w:name w:val="normaltextrun"/>
    <w:basedOn w:val="DefaultParagraphFont"/>
    <w:rsid w:val="0096136A"/>
  </w:style>
  <w:style w:type="character" w:customStyle="1" w:styleId="eop">
    <w:name w:val="eop"/>
    <w:basedOn w:val="DefaultParagraphFont"/>
    <w:rsid w:val="0096136A"/>
  </w:style>
  <w:style w:type="character" w:styleId="Hyperlink">
    <w:name w:val="Hyperlink"/>
    <w:basedOn w:val="DefaultParagraphFont"/>
    <w:uiPriority w:val="99"/>
    <w:unhideWhenUsed/>
    <w:rsid w:val="00070DD6"/>
    <w:rPr>
      <w:color w:val="0563C1"/>
      <w:u w:val="single"/>
    </w:rPr>
  </w:style>
  <w:style w:type="table" w:styleId="TableGrid">
    <w:name w:val="Table Grid"/>
    <w:basedOn w:val="TableNormal"/>
    <w:uiPriority w:val="39"/>
    <w:rsid w:val="00070D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374835">
      <w:bodyDiv w:val="1"/>
      <w:marLeft w:val="0"/>
      <w:marRight w:val="0"/>
      <w:marTop w:val="0"/>
      <w:marBottom w:val="0"/>
      <w:divBdr>
        <w:top w:val="none" w:sz="0" w:space="0" w:color="auto"/>
        <w:left w:val="none" w:sz="0" w:space="0" w:color="auto"/>
        <w:bottom w:val="none" w:sz="0" w:space="0" w:color="auto"/>
        <w:right w:val="none" w:sz="0" w:space="0" w:color="auto"/>
      </w:divBdr>
      <w:divsChild>
        <w:div w:id="1818373442">
          <w:marLeft w:val="0"/>
          <w:marRight w:val="0"/>
          <w:marTop w:val="0"/>
          <w:marBottom w:val="0"/>
          <w:divBdr>
            <w:top w:val="none" w:sz="0" w:space="0" w:color="auto"/>
            <w:left w:val="none" w:sz="0" w:space="0" w:color="auto"/>
            <w:bottom w:val="none" w:sz="0" w:space="0" w:color="auto"/>
            <w:right w:val="none" w:sz="0" w:space="0" w:color="auto"/>
          </w:divBdr>
          <w:divsChild>
            <w:div w:id="534342816">
              <w:marLeft w:val="0"/>
              <w:marRight w:val="0"/>
              <w:marTop w:val="0"/>
              <w:marBottom w:val="0"/>
              <w:divBdr>
                <w:top w:val="none" w:sz="0" w:space="0" w:color="auto"/>
                <w:left w:val="none" w:sz="0" w:space="0" w:color="auto"/>
                <w:bottom w:val="none" w:sz="0" w:space="0" w:color="auto"/>
                <w:right w:val="none" w:sz="0" w:space="0" w:color="auto"/>
              </w:divBdr>
              <w:divsChild>
                <w:div w:id="135614083">
                  <w:marLeft w:val="0"/>
                  <w:marRight w:val="0"/>
                  <w:marTop w:val="0"/>
                  <w:marBottom w:val="0"/>
                  <w:divBdr>
                    <w:top w:val="none" w:sz="0" w:space="0" w:color="auto"/>
                    <w:left w:val="none" w:sz="0" w:space="0" w:color="auto"/>
                    <w:bottom w:val="none" w:sz="0" w:space="0" w:color="auto"/>
                    <w:right w:val="none" w:sz="0" w:space="0" w:color="auto"/>
                  </w:divBdr>
                  <w:divsChild>
                    <w:div w:id="1698967651">
                      <w:marLeft w:val="0"/>
                      <w:marRight w:val="0"/>
                      <w:marTop w:val="0"/>
                      <w:marBottom w:val="0"/>
                      <w:divBdr>
                        <w:top w:val="none" w:sz="0" w:space="0" w:color="auto"/>
                        <w:left w:val="none" w:sz="0" w:space="0" w:color="auto"/>
                        <w:bottom w:val="none" w:sz="0" w:space="0" w:color="auto"/>
                        <w:right w:val="none" w:sz="0" w:space="0" w:color="auto"/>
                      </w:divBdr>
                      <w:divsChild>
                        <w:div w:id="364909455">
                          <w:marLeft w:val="0"/>
                          <w:marRight w:val="0"/>
                          <w:marTop w:val="0"/>
                          <w:marBottom w:val="0"/>
                          <w:divBdr>
                            <w:top w:val="none" w:sz="0" w:space="0" w:color="auto"/>
                            <w:left w:val="none" w:sz="0" w:space="0" w:color="auto"/>
                            <w:bottom w:val="none" w:sz="0" w:space="0" w:color="auto"/>
                            <w:right w:val="none" w:sz="0" w:space="0" w:color="auto"/>
                          </w:divBdr>
                        </w:div>
                      </w:divsChild>
                    </w:div>
                    <w:div w:id="856847985">
                      <w:marLeft w:val="0"/>
                      <w:marRight w:val="0"/>
                      <w:marTop w:val="0"/>
                      <w:marBottom w:val="0"/>
                      <w:divBdr>
                        <w:top w:val="none" w:sz="0" w:space="0" w:color="auto"/>
                        <w:left w:val="none" w:sz="0" w:space="0" w:color="auto"/>
                        <w:bottom w:val="none" w:sz="0" w:space="0" w:color="auto"/>
                        <w:right w:val="none" w:sz="0" w:space="0" w:color="auto"/>
                      </w:divBdr>
                      <w:divsChild>
                        <w:div w:id="1675843047">
                          <w:marLeft w:val="0"/>
                          <w:marRight w:val="0"/>
                          <w:marTop w:val="0"/>
                          <w:marBottom w:val="0"/>
                          <w:divBdr>
                            <w:top w:val="none" w:sz="0" w:space="0" w:color="auto"/>
                            <w:left w:val="none" w:sz="0" w:space="0" w:color="auto"/>
                            <w:bottom w:val="none" w:sz="0" w:space="0" w:color="auto"/>
                            <w:right w:val="none" w:sz="0" w:space="0" w:color="auto"/>
                          </w:divBdr>
                        </w:div>
                      </w:divsChild>
                    </w:div>
                    <w:div w:id="1012337634">
                      <w:marLeft w:val="0"/>
                      <w:marRight w:val="0"/>
                      <w:marTop w:val="0"/>
                      <w:marBottom w:val="0"/>
                      <w:divBdr>
                        <w:top w:val="none" w:sz="0" w:space="0" w:color="auto"/>
                        <w:left w:val="none" w:sz="0" w:space="0" w:color="auto"/>
                        <w:bottom w:val="none" w:sz="0" w:space="0" w:color="auto"/>
                        <w:right w:val="none" w:sz="0" w:space="0" w:color="auto"/>
                      </w:divBdr>
                      <w:divsChild>
                        <w:div w:id="1806963728">
                          <w:marLeft w:val="0"/>
                          <w:marRight w:val="0"/>
                          <w:marTop w:val="0"/>
                          <w:marBottom w:val="0"/>
                          <w:divBdr>
                            <w:top w:val="none" w:sz="0" w:space="0" w:color="auto"/>
                            <w:left w:val="none" w:sz="0" w:space="0" w:color="auto"/>
                            <w:bottom w:val="none" w:sz="0" w:space="0" w:color="auto"/>
                            <w:right w:val="none" w:sz="0" w:space="0" w:color="auto"/>
                          </w:divBdr>
                        </w:div>
                      </w:divsChild>
                    </w:div>
                    <w:div w:id="1980962226">
                      <w:marLeft w:val="0"/>
                      <w:marRight w:val="0"/>
                      <w:marTop w:val="0"/>
                      <w:marBottom w:val="0"/>
                      <w:divBdr>
                        <w:top w:val="none" w:sz="0" w:space="0" w:color="auto"/>
                        <w:left w:val="none" w:sz="0" w:space="0" w:color="auto"/>
                        <w:bottom w:val="none" w:sz="0" w:space="0" w:color="auto"/>
                        <w:right w:val="none" w:sz="0" w:space="0" w:color="auto"/>
                      </w:divBdr>
                      <w:divsChild>
                        <w:div w:id="1700273771">
                          <w:marLeft w:val="0"/>
                          <w:marRight w:val="0"/>
                          <w:marTop w:val="0"/>
                          <w:marBottom w:val="0"/>
                          <w:divBdr>
                            <w:top w:val="none" w:sz="0" w:space="0" w:color="auto"/>
                            <w:left w:val="none" w:sz="0" w:space="0" w:color="auto"/>
                            <w:bottom w:val="none" w:sz="0" w:space="0" w:color="auto"/>
                            <w:right w:val="none" w:sz="0" w:space="0" w:color="auto"/>
                          </w:divBdr>
                        </w:div>
                      </w:divsChild>
                    </w:div>
                    <w:div w:id="362947357">
                      <w:marLeft w:val="0"/>
                      <w:marRight w:val="0"/>
                      <w:marTop w:val="0"/>
                      <w:marBottom w:val="0"/>
                      <w:divBdr>
                        <w:top w:val="none" w:sz="0" w:space="0" w:color="auto"/>
                        <w:left w:val="none" w:sz="0" w:space="0" w:color="auto"/>
                        <w:bottom w:val="none" w:sz="0" w:space="0" w:color="auto"/>
                        <w:right w:val="none" w:sz="0" w:space="0" w:color="auto"/>
                      </w:divBdr>
                      <w:divsChild>
                        <w:div w:id="1658529014">
                          <w:marLeft w:val="0"/>
                          <w:marRight w:val="0"/>
                          <w:marTop w:val="0"/>
                          <w:marBottom w:val="0"/>
                          <w:divBdr>
                            <w:top w:val="none" w:sz="0" w:space="0" w:color="auto"/>
                            <w:left w:val="none" w:sz="0" w:space="0" w:color="auto"/>
                            <w:bottom w:val="none" w:sz="0" w:space="0" w:color="auto"/>
                            <w:right w:val="none" w:sz="0" w:space="0" w:color="auto"/>
                          </w:divBdr>
                        </w:div>
                      </w:divsChild>
                    </w:div>
                    <w:div w:id="1692604949">
                      <w:marLeft w:val="0"/>
                      <w:marRight w:val="0"/>
                      <w:marTop w:val="0"/>
                      <w:marBottom w:val="0"/>
                      <w:divBdr>
                        <w:top w:val="none" w:sz="0" w:space="0" w:color="auto"/>
                        <w:left w:val="none" w:sz="0" w:space="0" w:color="auto"/>
                        <w:bottom w:val="none" w:sz="0" w:space="0" w:color="auto"/>
                        <w:right w:val="none" w:sz="0" w:space="0" w:color="auto"/>
                      </w:divBdr>
                      <w:divsChild>
                        <w:div w:id="258027622">
                          <w:marLeft w:val="0"/>
                          <w:marRight w:val="0"/>
                          <w:marTop w:val="0"/>
                          <w:marBottom w:val="0"/>
                          <w:divBdr>
                            <w:top w:val="none" w:sz="0" w:space="0" w:color="auto"/>
                            <w:left w:val="none" w:sz="0" w:space="0" w:color="auto"/>
                            <w:bottom w:val="none" w:sz="0" w:space="0" w:color="auto"/>
                            <w:right w:val="none" w:sz="0" w:space="0" w:color="auto"/>
                          </w:divBdr>
                        </w:div>
                        <w:div w:id="1115366319">
                          <w:marLeft w:val="0"/>
                          <w:marRight w:val="0"/>
                          <w:marTop w:val="0"/>
                          <w:marBottom w:val="0"/>
                          <w:divBdr>
                            <w:top w:val="none" w:sz="0" w:space="0" w:color="auto"/>
                            <w:left w:val="none" w:sz="0" w:space="0" w:color="auto"/>
                            <w:bottom w:val="none" w:sz="0" w:space="0" w:color="auto"/>
                            <w:right w:val="none" w:sz="0" w:space="0" w:color="auto"/>
                          </w:divBdr>
                        </w:div>
                        <w:div w:id="269894987">
                          <w:marLeft w:val="0"/>
                          <w:marRight w:val="0"/>
                          <w:marTop w:val="0"/>
                          <w:marBottom w:val="0"/>
                          <w:divBdr>
                            <w:top w:val="none" w:sz="0" w:space="0" w:color="auto"/>
                            <w:left w:val="none" w:sz="0" w:space="0" w:color="auto"/>
                            <w:bottom w:val="none" w:sz="0" w:space="0" w:color="auto"/>
                            <w:right w:val="none" w:sz="0" w:space="0" w:color="auto"/>
                          </w:divBdr>
                        </w:div>
                      </w:divsChild>
                    </w:div>
                    <w:div w:id="959921010">
                      <w:marLeft w:val="0"/>
                      <w:marRight w:val="0"/>
                      <w:marTop w:val="0"/>
                      <w:marBottom w:val="0"/>
                      <w:divBdr>
                        <w:top w:val="none" w:sz="0" w:space="0" w:color="auto"/>
                        <w:left w:val="none" w:sz="0" w:space="0" w:color="auto"/>
                        <w:bottom w:val="none" w:sz="0" w:space="0" w:color="auto"/>
                        <w:right w:val="none" w:sz="0" w:space="0" w:color="auto"/>
                      </w:divBdr>
                      <w:divsChild>
                        <w:div w:id="384643007">
                          <w:marLeft w:val="0"/>
                          <w:marRight w:val="0"/>
                          <w:marTop w:val="0"/>
                          <w:marBottom w:val="0"/>
                          <w:divBdr>
                            <w:top w:val="none" w:sz="0" w:space="0" w:color="auto"/>
                            <w:left w:val="none" w:sz="0" w:space="0" w:color="auto"/>
                            <w:bottom w:val="none" w:sz="0" w:space="0" w:color="auto"/>
                            <w:right w:val="none" w:sz="0" w:space="0" w:color="auto"/>
                          </w:divBdr>
                        </w:div>
                      </w:divsChild>
                    </w:div>
                    <w:div w:id="615528354">
                      <w:marLeft w:val="0"/>
                      <w:marRight w:val="0"/>
                      <w:marTop w:val="0"/>
                      <w:marBottom w:val="0"/>
                      <w:divBdr>
                        <w:top w:val="none" w:sz="0" w:space="0" w:color="auto"/>
                        <w:left w:val="none" w:sz="0" w:space="0" w:color="auto"/>
                        <w:bottom w:val="none" w:sz="0" w:space="0" w:color="auto"/>
                        <w:right w:val="none" w:sz="0" w:space="0" w:color="auto"/>
                      </w:divBdr>
                      <w:divsChild>
                        <w:div w:id="719281480">
                          <w:marLeft w:val="0"/>
                          <w:marRight w:val="0"/>
                          <w:marTop w:val="0"/>
                          <w:marBottom w:val="0"/>
                          <w:divBdr>
                            <w:top w:val="none" w:sz="0" w:space="0" w:color="auto"/>
                            <w:left w:val="none" w:sz="0" w:space="0" w:color="auto"/>
                            <w:bottom w:val="none" w:sz="0" w:space="0" w:color="auto"/>
                            <w:right w:val="none" w:sz="0" w:space="0" w:color="auto"/>
                          </w:divBdr>
                        </w:div>
                      </w:divsChild>
                    </w:div>
                    <w:div w:id="989988675">
                      <w:marLeft w:val="0"/>
                      <w:marRight w:val="0"/>
                      <w:marTop w:val="0"/>
                      <w:marBottom w:val="0"/>
                      <w:divBdr>
                        <w:top w:val="none" w:sz="0" w:space="0" w:color="auto"/>
                        <w:left w:val="none" w:sz="0" w:space="0" w:color="auto"/>
                        <w:bottom w:val="none" w:sz="0" w:space="0" w:color="auto"/>
                        <w:right w:val="none" w:sz="0" w:space="0" w:color="auto"/>
                      </w:divBdr>
                      <w:divsChild>
                        <w:div w:id="1420103131">
                          <w:marLeft w:val="0"/>
                          <w:marRight w:val="0"/>
                          <w:marTop w:val="0"/>
                          <w:marBottom w:val="0"/>
                          <w:divBdr>
                            <w:top w:val="none" w:sz="0" w:space="0" w:color="auto"/>
                            <w:left w:val="none" w:sz="0" w:space="0" w:color="auto"/>
                            <w:bottom w:val="none" w:sz="0" w:space="0" w:color="auto"/>
                            <w:right w:val="none" w:sz="0" w:space="0" w:color="auto"/>
                          </w:divBdr>
                        </w:div>
                        <w:div w:id="301888554">
                          <w:marLeft w:val="0"/>
                          <w:marRight w:val="0"/>
                          <w:marTop w:val="0"/>
                          <w:marBottom w:val="0"/>
                          <w:divBdr>
                            <w:top w:val="none" w:sz="0" w:space="0" w:color="auto"/>
                            <w:left w:val="none" w:sz="0" w:space="0" w:color="auto"/>
                            <w:bottom w:val="none" w:sz="0" w:space="0" w:color="auto"/>
                            <w:right w:val="none" w:sz="0" w:space="0" w:color="auto"/>
                          </w:divBdr>
                        </w:div>
                        <w:div w:id="532571312">
                          <w:marLeft w:val="0"/>
                          <w:marRight w:val="0"/>
                          <w:marTop w:val="0"/>
                          <w:marBottom w:val="0"/>
                          <w:divBdr>
                            <w:top w:val="none" w:sz="0" w:space="0" w:color="auto"/>
                            <w:left w:val="none" w:sz="0" w:space="0" w:color="auto"/>
                            <w:bottom w:val="none" w:sz="0" w:space="0" w:color="auto"/>
                            <w:right w:val="none" w:sz="0" w:space="0" w:color="auto"/>
                          </w:divBdr>
                        </w:div>
                        <w:div w:id="1623997409">
                          <w:marLeft w:val="0"/>
                          <w:marRight w:val="0"/>
                          <w:marTop w:val="0"/>
                          <w:marBottom w:val="0"/>
                          <w:divBdr>
                            <w:top w:val="none" w:sz="0" w:space="0" w:color="auto"/>
                            <w:left w:val="none" w:sz="0" w:space="0" w:color="auto"/>
                            <w:bottom w:val="none" w:sz="0" w:space="0" w:color="auto"/>
                            <w:right w:val="none" w:sz="0" w:space="0" w:color="auto"/>
                          </w:divBdr>
                        </w:div>
                      </w:divsChild>
                    </w:div>
                    <w:div w:id="1124810139">
                      <w:marLeft w:val="0"/>
                      <w:marRight w:val="0"/>
                      <w:marTop w:val="0"/>
                      <w:marBottom w:val="0"/>
                      <w:divBdr>
                        <w:top w:val="none" w:sz="0" w:space="0" w:color="auto"/>
                        <w:left w:val="none" w:sz="0" w:space="0" w:color="auto"/>
                        <w:bottom w:val="none" w:sz="0" w:space="0" w:color="auto"/>
                        <w:right w:val="none" w:sz="0" w:space="0" w:color="auto"/>
                      </w:divBdr>
                      <w:divsChild>
                        <w:div w:id="576524925">
                          <w:marLeft w:val="0"/>
                          <w:marRight w:val="0"/>
                          <w:marTop w:val="0"/>
                          <w:marBottom w:val="0"/>
                          <w:divBdr>
                            <w:top w:val="none" w:sz="0" w:space="0" w:color="auto"/>
                            <w:left w:val="none" w:sz="0" w:space="0" w:color="auto"/>
                            <w:bottom w:val="none" w:sz="0" w:space="0" w:color="auto"/>
                            <w:right w:val="none" w:sz="0" w:space="0" w:color="auto"/>
                          </w:divBdr>
                        </w:div>
                      </w:divsChild>
                    </w:div>
                    <w:div w:id="155267482">
                      <w:marLeft w:val="0"/>
                      <w:marRight w:val="0"/>
                      <w:marTop w:val="0"/>
                      <w:marBottom w:val="0"/>
                      <w:divBdr>
                        <w:top w:val="none" w:sz="0" w:space="0" w:color="auto"/>
                        <w:left w:val="none" w:sz="0" w:space="0" w:color="auto"/>
                        <w:bottom w:val="none" w:sz="0" w:space="0" w:color="auto"/>
                        <w:right w:val="none" w:sz="0" w:space="0" w:color="auto"/>
                      </w:divBdr>
                      <w:divsChild>
                        <w:div w:id="1971126372">
                          <w:marLeft w:val="0"/>
                          <w:marRight w:val="0"/>
                          <w:marTop w:val="0"/>
                          <w:marBottom w:val="0"/>
                          <w:divBdr>
                            <w:top w:val="none" w:sz="0" w:space="0" w:color="auto"/>
                            <w:left w:val="none" w:sz="0" w:space="0" w:color="auto"/>
                            <w:bottom w:val="none" w:sz="0" w:space="0" w:color="auto"/>
                            <w:right w:val="none" w:sz="0" w:space="0" w:color="auto"/>
                          </w:divBdr>
                        </w:div>
                      </w:divsChild>
                    </w:div>
                    <w:div w:id="1240366718">
                      <w:marLeft w:val="0"/>
                      <w:marRight w:val="0"/>
                      <w:marTop w:val="0"/>
                      <w:marBottom w:val="0"/>
                      <w:divBdr>
                        <w:top w:val="none" w:sz="0" w:space="0" w:color="auto"/>
                        <w:left w:val="none" w:sz="0" w:space="0" w:color="auto"/>
                        <w:bottom w:val="none" w:sz="0" w:space="0" w:color="auto"/>
                        <w:right w:val="none" w:sz="0" w:space="0" w:color="auto"/>
                      </w:divBdr>
                      <w:divsChild>
                        <w:div w:id="1864662770">
                          <w:marLeft w:val="0"/>
                          <w:marRight w:val="0"/>
                          <w:marTop w:val="0"/>
                          <w:marBottom w:val="0"/>
                          <w:divBdr>
                            <w:top w:val="none" w:sz="0" w:space="0" w:color="auto"/>
                            <w:left w:val="none" w:sz="0" w:space="0" w:color="auto"/>
                            <w:bottom w:val="none" w:sz="0" w:space="0" w:color="auto"/>
                            <w:right w:val="none" w:sz="0" w:space="0" w:color="auto"/>
                          </w:divBdr>
                        </w:div>
                        <w:div w:id="641235132">
                          <w:marLeft w:val="0"/>
                          <w:marRight w:val="0"/>
                          <w:marTop w:val="0"/>
                          <w:marBottom w:val="0"/>
                          <w:divBdr>
                            <w:top w:val="none" w:sz="0" w:space="0" w:color="auto"/>
                            <w:left w:val="none" w:sz="0" w:space="0" w:color="auto"/>
                            <w:bottom w:val="none" w:sz="0" w:space="0" w:color="auto"/>
                            <w:right w:val="none" w:sz="0" w:space="0" w:color="auto"/>
                          </w:divBdr>
                        </w:div>
                        <w:div w:id="1836917160">
                          <w:marLeft w:val="0"/>
                          <w:marRight w:val="0"/>
                          <w:marTop w:val="0"/>
                          <w:marBottom w:val="0"/>
                          <w:divBdr>
                            <w:top w:val="none" w:sz="0" w:space="0" w:color="auto"/>
                            <w:left w:val="none" w:sz="0" w:space="0" w:color="auto"/>
                            <w:bottom w:val="none" w:sz="0" w:space="0" w:color="auto"/>
                            <w:right w:val="none" w:sz="0" w:space="0" w:color="auto"/>
                          </w:divBdr>
                        </w:div>
                      </w:divsChild>
                    </w:div>
                    <w:div w:id="1267688429">
                      <w:marLeft w:val="0"/>
                      <w:marRight w:val="0"/>
                      <w:marTop w:val="0"/>
                      <w:marBottom w:val="0"/>
                      <w:divBdr>
                        <w:top w:val="none" w:sz="0" w:space="0" w:color="auto"/>
                        <w:left w:val="none" w:sz="0" w:space="0" w:color="auto"/>
                        <w:bottom w:val="none" w:sz="0" w:space="0" w:color="auto"/>
                        <w:right w:val="none" w:sz="0" w:space="0" w:color="auto"/>
                      </w:divBdr>
                      <w:divsChild>
                        <w:div w:id="1644893467">
                          <w:marLeft w:val="0"/>
                          <w:marRight w:val="0"/>
                          <w:marTop w:val="0"/>
                          <w:marBottom w:val="0"/>
                          <w:divBdr>
                            <w:top w:val="none" w:sz="0" w:space="0" w:color="auto"/>
                            <w:left w:val="none" w:sz="0" w:space="0" w:color="auto"/>
                            <w:bottom w:val="none" w:sz="0" w:space="0" w:color="auto"/>
                            <w:right w:val="none" w:sz="0" w:space="0" w:color="auto"/>
                          </w:divBdr>
                        </w:div>
                      </w:divsChild>
                    </w:div>
                    <w:div w:id="1738161116">
                      <w:marLeft w:val="0"/>
                      <w:marRight w:val="0"/>
                      <w:marTop w:val="0"/>
                      <w:marBottom w:val="0"/>
                      <w:divBdr>
                        <w:top w:val="none" w:sz="0" w:space="0" w:color="auto"/>
                        <w:left w:val="none" w:sz="0" w:space="0" w:color="auto"/>
                        <w:bottom w:val="none" w:sz="0" w:space="0" w:color="auto"/>
                        <w:right w:val="none" w:sz="0" w:space="0" w:color="auto"/>
                      </w:divBdr>
                      <w:divsChild>
                        <w:div w:id="509220067">
                          <w:marLeft w:val="0"/>
                          <w:marRight w:val="0"/>
                          <w:marTop w:val="0"/>
                          <w:marBottom w:val="0"/>
                          <w:divBdr>
                            <w:top w:val="none" w:sz="0" w:space="0" w:color="auto"/>
                            <w:left w:val="none" w:sz="0" w:space="0" w:color="auto"/>
                            <w:bottom w:val="none" w:sz="0" w:space="0" w:color="auto"/>
                            <w:right w:val="none" w:sz="0" w:space="0" w:color="auto"/>
                          </w:divBdr>
                        </w:div>
                      </w:divsChild>
                    </w:div>
                    <w:div w:id="2039313337">
                      <w:marLeft w:val="0"/>
                      <w:marRight w:val="0"/>
                      <w:marTop w:val="0"/>
                      <w:marBottom w:val="0"/>
                      <w:divBdr>
                        <w:top w:val="none" w:sz="0" w:space="0" w:color="auto"/>
                        <w:left w:val="none" w:sz="0" w:space="0" w:color="auto"/>
                        <w:bottom w:val="none" w:sz="0" w:space="0" w:color="auto"/>
                        <w:right w:val="none" w:sz="0" w:space="0" w:color="auto"/>
                      </w:divBdr>
                      <w:divsChild>
                        <w:div w:id="19058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7" ma:contentTypeDescription="Create a new document." ma:contentTypeScope="" ma:versionID="86d985a17c2c19173c794072449e7a3c">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3cef5203a6e7df55b175a66b19bb1b23"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E4F3-1DAB-49A8-A0A2-4022E410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B6577-69E2-4367-B8EB-4626E6613291}">
  <ds:schemaRefs>
    <ds:schemaRef ds:uri="http://schemas.microsoft.com/sharepoint/v3/contenttype/forms"/>
  </ds:schemaRefs>
</ds:datastoreItem>
</file>

<file path=customXml/itemProps3.xml><?xml version="1.0" encoding="utf-8"?>
<ds:datastoreItem xmlns:ds="http://schemas.openxmlformats.org/officeDocument/2006/customXml" ds:itemID="{65BA03C1-44BB-4490-9674-1A3B13A6D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2008-01-24T00:38:00Z</cp:lastPrinted>
  <dcterms:created xsi:type="dcterms:W3CDTF">2019-07-26T14:17:00Z</dcterms:created>
  <dcterms:modified xsi:type="dcterms:W3CDTF">2019-07-26T14:17:00Z</dcterms:modified>
</cp:coreProperties>
</file>