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15" w:type="dxa"/>
          <w:right w:w="115" w:type="dxa"/>
        </w:tblCellMar>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FD5523">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5E371697" w:rsidR="001B1B69" w:rsidRDefault="00AA7D47">
            <w:pPr>
              <w:pBdr>
                <w:top w:val="single" w:sz="6" w:space="1" w:color="auto"/>
                <w:bottom w:val="single" w:sz="6" w:space="1" w:color="auto"/>
              </w:pBdr>
              <w:spacing w:before="120" w:after="120"/>
              <w:jc w:val="center"/>
              <w:rPr>
                <w:rStyle w:val="Headerlarge"/>
                <w:sz w:val="6"/>
                <w:szCs w:val="6"/>
              </w:rPr>
            </w:pPr>
            <w:r>
              <w:rPr>
                <w:rStyle w:val="Headerlarge"/>
                <w:sz w:val="26"/>
              </w:rPr>
              <w:t>2020</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FD5523">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FD5523">
        <w:trPr>
          <w:cantSplit/>
          <w:jc w:val="center"/>
        </w:trPr>
        <w:tc>
          <w:tcPr>
            <w:tcW w:w="11436" w:type="dxa"/>
            <w:gridSpan w:val="14"/>
            <w:tcBorders>
              <w:top w:val="single" w:sz="4" w:space="0" w:color="auto"/>
              <w:bottom w:val="single" w:sz="4" w:space="0" w:color="auto"/>
            </w:tcBorders>
            <w:vAlign w:val="center"/>
          </w:tcPr>
          <w:p w14:paraId="2815436C" w14:textId="026A83A3" w:rsidR="001B1B69" w:rsidRDefault="0042250F">
            <w:pPr>
              <w:pStyle w:val="Heading1"/>
              <w:rPr>
                <w:rStyle w:val="Headermedium"/>
                <w:b w:val="0"/>
                <w:bCs w:val="0"/>
              </w:rPr>
            </w:pPr>
            <w:r>
              <w:rPr>
                <w:rStyle w:val="Formtext"/>
              </w:rPr>
              <w:t xml:space="preserve">For calendar plan year </w:t>
            </w:r>
            <w:r w:rsidR="00AA7D47">
              <w:rPr>
                <w:rStyle w:val="Formtext"/>
              </w:rPr>
              <w:t>2020</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FD5523">
        <w:trPr>
          <w:cantSplit/>
          <w:trHeight w:val="350"/>
          <w:jc w:val="center"/>
        </w:trPr>
        <w:tc>
          <w:tcPr>
            <w:tcW w:w="2430" w:type="dxa"/>
            <w:gridSpan w:val="2"/>
            <w:tcBorders>
              <w:top w:val="single" w:sz="4" w:space="0" w:color="auto"/>
            </w:tcBorders>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14:paraId="2815436F" w14:textId="070572C9"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1" w14:textId="5A3DC230"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0"/>
            <w:tcBorders>
              <w:top w:val="single" w:sz="4" w:space="0" w:color="auto"/>
            </w:tcBorders>
          </w:tcPr>
          <w:p w14:paraId="28154373" w14:textId="7828006A" w:rsidR="004B48C4" w:rsidRDefault="002306BC" w:rsidP="00FD5523">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tc>
      </w:tr>
      <w:tr w:rsidR="001B1B69" w14:paraId="2815437A" w14:textId="77777777" w:rsidTr="00FD5523">
        <w:trPr>
          <w:cantSplit/>
          <w:trHeight w:val="405"/>
          <w:jc w:val="center"/>
        </w:trPr>
        <w:tc>
          <w:tcPr>
            <w:tcW w:w="2430" w:type="dxa"/>
            <w:gridSpan w:val="2"/>
            <w:vAlign w:val="bottom"/>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FD5523">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FD5523">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4A39A29"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31A4E423"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80090A8"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rsidR="001B1B69" w14:paraId="28154389" w14:textId="77777777" w:rsidTr="00FD5523">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FD5523">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FD5523">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FD5523">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FD5523">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FD5523">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FD5523">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FD5523">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FD5523">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FD5523">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FD5523">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FD5523">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FD5523">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FD5523">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FD5523">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FD5523">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FD5523">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FD5523">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FD5523">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FD5523">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FD5523">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FD5523">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FD5523">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FD5523">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1DD0CF7C"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AA7D47">
              <w:rPr>
                <w:rStyle w:val="Headermedium"/>
                <w:sz w:val="14"/>
                <w:szCs w:val="14"/>
              </w:rPr>
              <w:t>2020</w:t>
            </w:r>
            <w:r w:rsidRPr="00203195">
              <w:rPr>
                <w:rStyle w:val="Headermedium"/>
                <w:sz w:val="14"/>
                <w:szCs w:val="14"/>
              </w:rPr>
              <w:t xml:space="preserve">) </w:t>
            </w:r>
          </w:p>
          <w:p w14:paraId="281543EC" w14:textId="6EB4876F" w:rsidR="00ED1729" w:rsidRPr="00D60483" w:rsidRDefault="00ED1729" w:rsidP="00953223">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BF4183" w:rsidRPr="00CA06D8">
              <w:rPr>
                <w:rStyle w:val="Headermedium"/>
                <w:sz w:val="14"/>
                <w:szCs w:val="14"/>
              </w:rPr>
              <w:t>190</w:t>
            </w:r>
            <w:r w:rsidR="00953223">
              <w:rPr>
                <w:rStyle w:val="Headermedium"/>
                <w:sz w:val="14"/>
                <w:szCs w:val="14"/>
              </w:rPr>
              <w:t>807</w:t>
            </w:r>
          </w:p>
        </w:tc>
      </w:tr>
      <w:tr w:rsidR="003B1BC4" w:rsidRPr="003B1BC4" w14:paraId="58C9826E" w14:textId="77777777" w:rsidTr="00FD5523">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5AFB108"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0FA556FB" w:rsidR="00CC70D0" w:rsidRPr="00203195" w:rsidRDefault="00CC70D0" w:rsidP="00E37FBE">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1EE3CBE" w:rsidR="00D213EF" w:rsidRPr="00A94548" w:rsidRDefault="00D213EF" w:rsidP="00661304">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rsidP="003747D6">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6FB77D0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6D2AA3B1" w:rsidR="005823DA" w:rsidRPr="00203195" w:rsidRDefault="005823DA">
            <w:pPr>
              <w:pStyle w:val="BodyText1"/>
              <w:tabs>
                <w:tab w:val="left" w:pos="432"/>
                <w:tab w:val="right" w:leader="dot" w:pos="9504"/>
              </w:tabs>
              <w:spacing w:before="0"/>
              <w:jc w:val="right"/>
              <w:rPr>
                <w:rStyle w:val="Formtext"/>
                <w:color w:val="FFFFFF"/>
              </w:rPr>
            </w:pP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286F3D3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w:t>
            </w:r>
            <w:r w:rsidR="00A96B4A">
              <w:rPr>
                <w:rStyle w:val="Formtext"/>
              </w:rPr>
              <w:t>s</w:t>
            </w:r>
            <w:r w:rsidR="006A5EE6" w:rsidRPr="00203195">
              <w:rPr>
                <w:rStyle w:val="Formtext"/>
              </w:rPr>
              <w:t xml:space="preserve"> 1</w:t>
            </w:r>
            <w:r w:rsidR="00EB05BA" w:rsidRPr="00203195">
              <w:rPr>
                <w:rStyle w:val="Formtext"/>
              </w:rPr>
              <w:t>1</w:t>
            </w:r>
            <w:r w:rsidR="006A5EE6" w:rsidRPr="00203195">
              <w:rPr>
                <w:rStyle w:val="Formtext"/>
              </w:rPr>
              <w:t xml:space="preserve">a </w:t>
            </w:r>
            <w:r w:rsidR="00817FE3">
              <w:rPr>
                <w:rStyle w:val="Formtext"/>
              </w:rPr>
              <w:t xml:space="preserve">and b </w:t>
            </w:r>
            <w:r w:rsidR="006A5EE6" w:rsidRPr="00203195">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0A5BFB">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2A3A0137" w:rsidR="00B77428" w:rsidRPr="00203195" w:rsidRDefault="00B77428" w:rsidP="00D02FD1">
            <w:pPr>
              <w:pStyle w:val="BodyText1"/>
              <w:tabs>
                <w:tab w:val="left" w:pos="428"/>
                <w:tab w:val="right" w:leader="dot" w:pos="9504"/>
              </w:tabs>
              <w:spacing w:before="20"/>
              <w:ind w:left="160" w:firstLine="2"/>
              <w:jc w:val="right"/>
              <w:rPr>
                <w:rStyle w:val="Content"/>
                <w:color w:val="FFFFFF"/>
                <w:bdr w:val="single" w:sz="4" w:space="0" w:color="auto"/>
              </w:rPr>
            </w:pPr>
            <w:r w:rsidRPr="00203195">
              <w:rPr>
                <w:rStyle w:val="Headerlarge"/>
              </w:rPr>
              <w:t>a</w:t>
            </w:r>
            <w:r w:rsidR="00D02FD1">
              <w:rPr>
                <w:rStyle w:val="Headerlarge"/>
              </w:rPr>
              <w:tab/>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0A5BFB" w:rsidRPr="00203195" w14:paraId="38FB95E4" w14:textId="77777777" w:rsidTr="001F6057">
        <w:tblPrEx>
          <w:tblCellMar>
            <w:top w:w="0" w:type="dxa"/>
            <w:left w:w="108" w:type="dxa"/>
            <w:bottom w:w="0" w:type="dxa"/>
            <w:right w:w="108" w:type="dxa"/>
          </w:tblCellMar>
        </w:tblPrEx>
        <w:trPr>
          <w:trHeight w:val="276"/>
          <w:jc w:val="center"/>
        </w:trPr>
        <w:tc>
          <w:tcPr>
            <w:tcW w:w="11520" w:type="dxa"/>
            <w:gridSpan w:val="10"/>
            <w:tcBorders>
              <w:top w:val="single" w:sz="8" w:space="0" w:color="auto"/>
            </w:tcBorders>
            <w:vAlign w:val="bottom"/>
          </w:tcPr>
          <w:p w14:paraId="014E6EC1" w14:textId="2DC82D16" w:rsidR="000A5BFB" w:rsidRPr="00203195" w:rsidRDefault="000A5BFB" w:rsidP="005E65A9">
            <w:pPr>
              <w:pStyle w:val="BodyText1"/>
              <w:tabs>
                <w:tab w:val="left" w:pos="428"/>
              </w:tabs>
              <w:spacing w:before="20"/>
              <w:ind w:left="428" w:hanging="270"/>
              <w:rPr>
                <w:rStyle w:val="Content"/>
                <w:color w:val="FFFFFF"/>
                <w:bdr w:val="single" w:sz="4" w:space="0" w:color="auto"/>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000A5BFB" w:rsidRPr="00203195" w14:paraId="28105B50"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71ECE4BF" w14:textId="6A5FB8F0"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sidRPr="00203195">
              <w:rPr>
                <w:rStyle w:val="Formtext"/>
              </w:rPr>
              <w:t>Yes</w:t>
            </w:r>
            <w:r w:rsidR="000D2B39">
              <w:rPr>
                <w:rStyle w:val="Formtext"/>
              </w:rPr>
              <w:t>.</w:t>
            </w:r>
          </w:p>
        </w:tc>
      </w:tr>
      <w:tr w:rsidR="000A5BFB" w:rsidRPr="00203195" w14:paraId="45FF7B29" w14:textId="77777777" w:rsidTr="00127367">
        <w:tblPrEx>
          <w:tblCellMar>
            <w:top w:w="0" w:type="dxa"/>
            <w:left w:w="108" w:type="dxa"/>
            <w:bottom w:w="0" w:type="dxa"/>
            <w:right w:w="108" w:type="dxa"/>
          </w:tblCellMar>
        </w:tblPrEx>
        <w:trPr>
          <w:trHeight w:val="495"/>
          <w:jc w:val="center"/>
        </w:trPr>
        <w:tc>
          <w:tcPr>
            <w:tcW w:w="11520" w:type="dxa"/>
            <w:gridSpan w:val="10"/>
            <w:vAlign w:val="bottom"/>
          </w:tcPr>
          <w:p w14:paraId="119CC35D" w14:textId="7B339155"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0A5BFB" w:rsidRPr="00203195" w14:paraId="444FF12B"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0D4FAA96" w14:textId="716D27D3" w:rsidR="000A5BFB" w:rsidRPr="00203195" w:rsidRDefault="00661304" w:rsidP="005E65A9">
            <w:pPr>
              <w:pStyle w:val="BodyText1"/>
              <w:tabs>
                <w:tab w:val="right" w:leader="dot" w:pos="9504"/>
              </w:tabs>
              <w:spacing w:before="20"/>
              <w:ind w:left="338"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The 30-day period referenced in 29 CFR 4043.25(c)(2) has not yet ended</w:t>
            </w:r>
            <w:r w:rsidR="000D2B39">
              <w:rPr>
                <w:rFonts w:ascii="Arial" w:hAnsi="Arial" w:cs="Arial"/>
                <w:sz w:val="16"/>
                <w:szCs w:val="16"/>
              </w:rPr>
              <w:t>,</w:t>
            </w:r>
            <w:r w:rsidR="000A5BF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172168" w:rsidRPr="00203195" w14:paraId="281544C2" w14:textId="77777777" w:rsidTr="001F6057">
        <w:tblPrEx>
          <w:tblCellMar>
            <w:top w:w="0" w:type="dxa"/>
            <w:left w:w="108" w:type="dxa"/>
            <w:bottom w:w="0" w:type="dxa"/>
            <w:right w:w="108" w:type="dxa"/>
          </w:tblCellMar>
        </w:tblPrEx>
        <w:trPr>
          <w:trHeight w:val="484"/>
          <w:jc w:val="center"/>
        </w:trPr>
        <w:tc>
          <w:tcPr>
            <w:tcW w:w="9941" w:type="dxa"/>
            <w:gridSpan w:val="9"/>
            <w:tcBorders>
              <w:top w:val="single" w:sz="8" w:space="0" w:color="auto"/>
              <w:bottom w:val="single" w:sz="8" w:space="0" w:color="auto"/>
              <w:right w:val="single" w:sz="8" w:space="0" w:color="auto"/>
            </w:tcBorders>
            <w:vAlign w:val="bottom"/>
          </w:tcPr>
          <w:p w14:paraId="325CE5D2" w14:textId="0C75D826"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14:paraId="281544C0" w14:textId="65EB386F"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sz="8"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2BFBE2B7" w:rsidR="006F1891" w:rsidRPr="00203195" w:rsidRDefault="002F3081" w:rsidP="00FE068C">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006F1891" w:rsidRPr="00203195">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0776EE1B" w:rsidR="006F1891" w:rsidRPr="00203195" w:rsidRDefault="002F3081" w:rsidP="00FE068C">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006F1891"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60BB231E" w:rsidR="006F1891" w:rsidRPr="00203195" w:rsidRDefault="00165528" w:rsidP="00FE068C">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a</w:t>
            </w:r>
            <w:r w:rsidR="00FE068C">
              <w:rPr>
                <w:rStyle w:val="Headermedium"/>
                <w:sz w:val="20"/>
              </w:rPr>
              <w:tab/>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4DAE92A9" w:rsidR="00BF67F4" w:rsidRPr="00203195" w:rsidRDefault="00FE068C" w:rsidP="00B80AA4">
            <w:pPr>
              <w:pStyle w:val="BodyText1"/>
              <w:tabs>
                <w:tab w:val="left" w:pos="432"/>
                <w:tab w:val="right" w:leader="dot" w:pos="11232"/>
              </w:tabs>
              <w:spacing w:before="0"/>
              <w:ind w:left="432" w:hanging="432"/>
              <w:rPr>
                <w:rStyle w:val="Formtext"/>
                <w:b/>
              </w:rPr>
            </w:pPr>
            <w:r>
              <w:rPr>
                <w:rStyle w:val="Formtext"/>
              </w:rPr>
              <w:tab/>
            </w:r>
            <w:r w:rsidR="00BF67F4" w:rsidRPr="00203195">
              <w:rPr>
                <w:rStyle w:val="Formtext"/>
              </w:rPr>
              <w:t>If “Yes,” enter the amount of any plan assets that reverted to the employer this year</w:t>
            </w:r>
            <w:r w:rsidR="00BF67F4"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FE068C">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33A62" w14:textId="77777777" w:rsidR="00A3227E" w:rsidRDefault="00A3227E">
      <w:r>
        <w:separator/>
      </w:r>
    </w:p>
  </w:endnote>
  <w:endnote w:type="continuationSeparator" w:id="0">
    <w:p w14:paraId="0F20C0ED" w14:textId="77777777" w:rsidR="00A3227E" w:rsidRDefault="00A3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AE0CE" w14:textId="77777777" w:rsidR="00A3227E" w:rsidRDefault="00A3227E">
      <w:r>
        <w:separator/>
      </w:r>
    </w:p>
  </w:footnote>
  <w:footnote w:type="continuationSeparator" w:id="0">
    <w:p w14:paraId="2096029C" w14:textId="77777777" w:rsidR="00A3227E" w:rsidRDefault="00A32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1EBCA0CB" w:rsidR="00A822CB" w:rsidRDefault="00A822CB" w:rsidP="00053E5E">
    <w:pPr>
      <w:pStyle w:val="Header"/>
      <w:tabs>
        <w:tab w:val="left" w:pos="6480"/>
      </w:tabs>
      <w:ind w:left="0" w:right="43" w:firstLine="864"/>
    </w:pPr>
    <w:r>
      <w:t xml:space="preserve">Form 5500-SF </w:t>
    </w:r>
    <w:r w:rsidR="000B5ECC">
      <w:t>(</w:t>
    </w:r>
    <w:r w:rsidR="00AA7D47">
      <w:t>2020</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0732CA">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5713BC6" w:rsidR="00A822CB" w:rsidRDefault="00A822CB" w:rsidP="00053E5E">
    <w:pPr>
      <w:pStyle w:val="Header"/>
      <w:tabs>
        <w:tab w:val="left" w:pos="6480"/>
      </w:tabs>
      <w:ind w:left="0" w:right="29" w:firstLine="907"/>
    </w:pPr>
    <w:r>
      <w:t xml:space="preserve">Form 5500-SF </w:t>
    </w:r>
    <w:r w:rsidR="007F5A3A">
      <w:t>(</w:t>
    </w:r>
    <w:r w:rsidR="00AA7D47">
      <w:t>2020</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0D6B04">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2731E"/>
    <w:rsid w:val="00034DB8"/>
    <w:rsid w:val="00040ECB"/>
    <w:rsid w:val="00041CD2"/>
    <w:rsid w:val="00042BEE"/>
    <w:rsid w:val="000471EE"/>
    <w:rsid w:val="00053E5E"/>
    <w:rsid w:val="00061288"/>
    <w:rsid w:val="00061F80"/>
    <w:rsid w:val="000732CA"/>
    <w:rsid w:val="00082B1F"/>
    <w:rsid w:val="00085614"/>
    <w:rsid w:val="00086C16"/>
    <w:rsid w:val="00087BB8"/>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A13EA"/>
    <w:rsid w:val="007A2BD6"/>
    <w:rsid w:val="007A65C0"/>
    <w:rsid w:val="007A6817"/>
    <w:rsid w:val="007B2BFE"/>
    <w:rsid w:val="007B34E5"/>
    <w:rsid w:val="007C1DD8"/>
    <w:rsid w:val="007C3189"/>
    <w:rsid w:val="007D2485"/>
    <w:rsid w:val="007D6791"/>
    <w:rsid w:val="007D6C24"/>
    <w:rsid w:val="007E13D8"/>
    <w:rsid w:val="007E2180"/>
    <w:rsid w:val="007E2EF9"/>
    <w:rsid w:val="007F5A3A"/>
    <w:rsid w:val="00801533"/>
    <w:rsid w:val="00804409"/>
    <w:rsid w:val="00807310"/>
    <w:rsid w:val="0081666C"/>
    <w:rsid w:val="00817FE3"/>
    <w:rsid w:val="008210E5"/>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A8A"/>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294E"/>
    <w:rsid w:val="00B96BA5"/>
    <w:rsid w:val="00BB259C"/>
    <w:rsid w:val="00BD3E3A"/>
    <w:rsid w:val="00BD42EB"/>
    <w:rsid w:val="00BD65EA"/>
    <w:rsid w:val="00BE25FB"/>
    <w:rsid w:val="00BF024C"/>
    <w:rsid w:val="00BF1798"/>
    <w:rsid w:val="00BF4183"/>
    <w:rsid w:val="00BF67F4"/>
    <w:rsid w:val="00BF6B5A"/>
    <w:rsid w:val="00C11324"/>
    <w:rsid w:val="00C3068D"/>
    <w:rsid w:val="00C33289"/>
    <w:rsid w:val="00C35A84"/>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C67"/>
    <w:rsid w:val="00DE5F2C"/>
    <w:rsid w:val="00DE7DFD"/>
    <w:rsid w:val="00DF1872"/>
    <w:rsid w:val="00DF2F2B"/>
    <w:rsid w:val="00DF5C91"/>
    <w:rsid w:val="00DF6000"/>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GDIT-8312-3704</_dlc_DocId>
    <_dlc_DocIdUrl xmlns="544be07d-7465-4746-b40c-f2df032bad02">
      <Url>https://spspi.gdit.com/opshcsd/Civilian/CPS/efast2/_layouts/DocIdRedir.aspx?ID=GDIT-8312-3704</Url>
      <Description>GDIT-8312-3704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3.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5.xml><?xml version="1.0" encoding="utf-8"?>
<ds:datastoreItem xmlns:ds="http://schemas.openxmlformats.org/officeDocument/2006/customXml" ds:itemID="{189A1FFE-1A17-4509-B58E-D10460644955}">
  <ds:schemaRefs>
    <ds:schemaRef ds:uri="http://schemas.microsoft.com/office/2006/documentManagement/types"/>
    <ds:schemaRef ds:uri="http://purl.org/dc/terms/"/>
    <ds:schemaRef ds:uri="544be07d-7465-4746-b40c-f2df032bad0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F80CF750-1228-459B-B09A-94B0097E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SYSTEM</cp:lastModifiedBy>
  <cp:revision>2</cp:revision>
  <cp:lastPrinted>2015-10-26T14:20:00Z</cp:lastPrinted>
  <dcterms:created xsi:type="dcterms:W3CDTF">2019-09-19T15:24:00Z</dcterms:created>
  <dcterms:modified xsi:type="dcterms:W3CDTF">2019-09-19T15:24:00Z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69881025-eb19-45b5-856f-2c19eb2bfcc6</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