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0411A">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0411A">
        <w:rPr>
          <w:b/>
          <w:sz w:val="28"/>
          <w:szCs w:val="28"/>
        </w:rPr>
        <w:t>I-864</w:t>
      </w:r>
      <w:r w:rsidR="0091675E">
        <w:rPr>
          <w:b/>
          <w:sz w:val="28"/>
          <w:szCs w:val="28"/>
        </w:rPr>
        <w:t>EZ</w:t>
      </w:r>
      <w:r w:rsidR="00AD273F">
        <w:rPr>
          <w:b/>
          <w:sz w:val="28"/>
          <w:szCs w:val="28"/>
        </w:rPr>
        <w:t xml:space="preserve">, </w:t>
      </w:r>
      <w:r w:rsidR="0000411A">
        <w:rPr>
          <w:b/>
          <w:sz w:val="28"/>
          <w:szCs w:val="28"/>
        </w:rPr>
        <w:t>Affidavit of Support Under Section 213A of the INA</w:t>
      </w:r>
    </w:p>
    <w:p w:rsidR="00483DCD" w:rsidRDefault="00483DCD" w:rsidP="00D71B67">
      <w:pPr>
        <w:jc w:val="center"/>
        <w:rPr>
          <w:b/>
          <w:sz w:val="28"/>
          <w:szCs w:val="28"/>
        </w:rPr>
      </w:pPr>
      <w:r>
        <w:rPr>
          <w:b/>
          <w:sz w:val="28"/>
          <w:szCs w:val="28"/>
        </w:rPr>
        <w:t>OMB Number: 1615-</w:t>
      </w:r>
      <w:r w:rsidR="0000411A">
        <w:rPr>
          <w:b/>
          <w:sz w:val="28"/>
          <w:szCs w:val="28"/>
        </w:rPr>
        <w:t>0075</w:t>
      </w:r>
    </w:p>
    <w:p w:rsidR="009377EB" w:rsidRDefault="00376A28" w:rsidP="00D71B67">
      <w:pPr>
        <w:jc w:val="center"/>
        <w:rPr>
          <w:b/>
          <w:sz w:val="28"/>
          <w:szCs w:val="28"/>
        </w:rPr>
      </w:pPr>
      <w:r>
        <w:rPr>
          <w:b/>
          <w:sz w:val="28"/>
          <w:szCs w:val="28"/>
        </w:rPr>
        <w:t>07/31</w:t>
      </w:r>
      <w:r w:rsidR="005E5AB8">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00411A" w:rsidRPr="005E5AB8" w:rsidRDefault="00483DCD" w:rsidP="0000411A">
            <w:r w:rsidRPr="00D7268F">
              <w:rPr>
                <w:b/>
              </w:rPr>
              <w:t>Reason for Revision:</w:t>
            </w:r>
            <w:r w:rsidR="0000411A">
              <w:rPr>
                <w:b/>
              </w:rPr>
              <w:t xml:space="preserve"> Public Charge </w:t>
            </w:r>
            <w:r w:rsidR="0000411A" w:rsidRPr="005E5AB8">
              <w:rPr>
                <w:b/>
              </w:rPr>
              <w:t>Rulemaking.</w:t>
            </w:r>
          </w:p>
          <w:p w:rsidR="0000411A" w:rsidRPr="005E5AB8" w:rsidRDefault="0000411A" w:rsidP="0000411A"/>
          <w:p w:rsidR="0000411A" w:rsidRPr="005E5AB8" w:rsidRDefault="0000411A" w:rsidP="0000411A">
            <w:r w:rsidRPr="005E5AB8">
              <w:t>Legend for Proposed Text:</w:t>
            </w:r>
          </w:p>
          <w:p w:rsidR="0000411A" w:rsidRPr="005E5AB8" w:rsidRDefault="0000411A" w:rsidP="0000411A">
            <w:pPr>
              <w:pStyle w:val="ListParagraph"/>
              <w:numPr>
                <w:ilvl w:val="0"/>
                <w:numId w:val="2"/>
              </w:numPr>
            </w:pPr>
            <w:r w:rsidRPr="005E5AB8">
              <w:t>Black font = Current text</w:t>
            </w:r>
          </w:p>
          <w:p w:rsidR="0000411A" w:rsidRPr="005E5AB8" w:rsidRDefault="0000411A" w:rsidP="0000411A">
            <w:pPr>
              <w:pStyle w:val="ListParagraph"/>
              <w:numPr>
                <w:ilvl w:val="0"/>
                <w:numId w:val="2"/>
              </w:numPr>
            </w:pPr>
            <w:r w:rsidRPr="005E5AB8">
              <w:rPr>
                <w:color w:val="FF0000"/>
              </w:rPr>
              <w:t xml:space="preserve">Red font </w:t>
            </w:r>
            <w:r w:rsidRPr="005E5AB8">
              <w:t>= Changes</w:t>
            </w:r>
          </w:p>
          <w:p w:rsidR="00A277E7" w:rsidRPr="00D7268F" w:rsidRDefault="00A277E7" w:rsidP="00D71B67">
            <w:pPr>
              <w:rPr>
                <w:b/>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A277E7" w:rsidRPr="007228B5" w:rsidTr="002D6271">
        <w:tc>
          <w:tcPr>
            <w:tcW w:w="2808" w:type="dxa"/>
          </w:tcPr>
          <w:p w:rsidR="00A277E7" w:rsidRPr="005E5AB8" w:rsidRDefault="00160F14" w:rsidP="005E5AB8">
            <w:pPr>
              <w:rPr>
                <w:b/>
                <w:sz w:val="24"/>
                <w:szCs w:val="24"/>
              </w:rPr>
            </w:pPr>
            <w:r w:rsidRPr="005E5AB8">
              <w:rPr>
                <w:b/>
                <w:sz w:val="24"/>
                <w:szCs w:val="24"/>
              </w:rPr>
              <w:t>Pages 1-2,</w:t>
            </w:r>
          </w:p>
          <w:p w:rsidR="00160F14" w:rsidRPr="005E5AB8" w:rsidRDefault="00160F14" w:rsidP="005E5AB8">
            <w:pPr>
              <w:rPr>
                <w:b/>
                <w:sz w:val="24"/>
                <w:szCs w:val="24"/>
              </w:rPr>
            </w:pPr>
          </w:p>
          <w:p w:rsidR="00160F14" w:rsidRPr="005E5AB8" w:rsidRDefault="00160F14" w:rsidP="005E5AB8">
            <w:pPr>
              <w:rPr>
                <w:b/>
                <w:sz w:val="24"/>
                <w:szCs w:val="24"/>
              </w:rPr>
            </w:pPr>
            <w:r w:rsidRPr="005E5AB8">
              <w:rPr>
                <w:b/>
                <w:sz w:val="24"/>
                <w:szCs w:val="24"/>
              </w:rPr>
              <w:t>How Is Form I-864EZ Used?</w:t>
            </w:r>
          </w:p>
          <w:p w:rsidR="00160F14" w:rsidRPr="005E5AB8" w:rsidRDefault="00160F14" w:rsidP="005E5AB8">
            <w:pPr>
              <w:rPr>
                <w:b/>
                <w:sz w:val="24"/>
                <w:szCs w:val="24"/>
              </w:rPr>
            </w:pPr>
          </w:p>
        </w:tc>
        <w:tc>
          <w:tcPr>
            <w:tcW w:w="4095" w:type="dxa"/>
          </w:tcPr>
          <w:p w:rsidR="00FA62A7" w:rsidRPr="005E5AB8" w:rsidRDefault="00FA62A7" w:rsidP="005E5AB8">
            <w:pPr>
              <w:autoSpaceDE w:val="0"/>
              <w:autoSpaceDN w:val="0"/>
              <w:adjustRightInd w:val="0"/>
              <w:rPr>
                <w:b/>
              </w:rPr>
            </w:pPr>
            <w:r w:rsidRPr="005E5AB8">
              <w:rPr>
                <w:b/>
              </w:rPr>
              <w:t>[Page 1]</w:t>
            </w:r>
          </w:p>
          <w:p w:rsidR="00FA62A7" w:rsidRPr="005E5AB8" w:rsidRDefault="00FA62A7" w:rsidP="005E5AB8">
            <w:pPr>
              <w:autoSpaceDE w:val="0"/>
              <w:autoSpaceDN w:val="0"/>
              <w:adjustRightInd w:val="0"/>
              <w:rPr>
                <w:b/>
              </w:rPr>
            </w:pPr>
          </w:p>
          <w:p w:rsidR="00FA62A7" w:rsidRPr="005E5AB8" w:rsidRDefault="00FA62A7" w:rsidP="005E5AB8">
            <w:pPr>
              <w:autoSpaceDE w:val="0"/>
              <w:autoSpaceDN w:val="0"/>
              <w:adjustRightInd w:val="0"/>
              <w:rPr>
                <w:b/>
              </w:rPr>
            </w:pPr>
            <w:r w:rsidRPr="005E5AB8">
              <w:rPr>
                <w:b/>
              </w:rPr>
              <w:t xml:space="preserve">How Is Form I-864EZ Used?  </w:t>
            </w:r>
          </w:p>
          <w:p w:rsidR="00FA62A7" w:rsidRPr="005E5AB8" w:rsidRDefault="00FA62A7" w:rsidP="005E5AB8">
            <w:pPr>
              <w:autoSpaceDE w:val="0"/>
              <w:autoSpaceDN w:val="0"/>
              <w:adjustRightInd w:val="0"/>
              <w:rPr>
                <w:b/>
              </w:rPr>
            </w:pPr>
          </w:p>
          <w:p w:rsidR="005E5AB8" w:rsidRPr="005E5AB8" w:rsidRDefault="005E5AB8" w:rsidP="005E5AB8">
            <w:pPr>
              <w:autoSpaceDE w:val="0"/>
              <w:autoSpaceDN w:val="0"/>
              <w:adjustRightInd w:val="0"/>
            </w:pPr>
            <w:r w:rsidRPr="005E5AB8">
              <w:t>This affidavit</w:t>
            </w:r>
            <w:r w:rsidRPr="005E5AB8">
              <w:rPr>
                <w:spacing w:val="-15"/>
              </w:rPr>
              <w:t xml:space="preserve"> </w:t>
            </w:r>
            <w:r w:rsidRPr="005E5AB8">
              <w:t>is a contract between a sponsor and the U.S. Government.</w:t>
            </w:r>
            <w:r w:rsidRPr="005E5AB8">
              <w:rPr>
                <w:spacing w:val="50"/>
              </w:rPr>
              <w:t xml:space="preserve"> </w:t>
            </w:r>
            <w:r w:rsidRPr="005E5AB8">
              <w:t>The person completing and signing this affidavit is the sponso</w:t>
            </w:r>
            <w:r w:rsidRPr="005E5AB8">
              <w:rPr>
                <w:spacing w:val="-12"/>
              </w:rPr>
              <w:t>r</w:t>
            </w:r>
            <w:r w:rsidRPr="005E5AB8">
              <w:t>.  By signing Form I-864EZ, you are agreeing to use your income and resources to support the intending immigrant named in this affidavit,</w:t>
            </w:r>
            <w:r w:rsidRPr="005E5AB8">
              <w:rPr>
                <w:spacing w:val="-16"/>
              </w:rPr>
              <w:t xml:space="preserve"> </w:t>
            </w:r>
            <w:r w:rsidRPr="005E5AB8">
              <w:t>if it becomes necessar</w:t>
            </w:r>
            <w:r w:rsidRPr="005E5AB8">
              <w:rPr>
                <w:spacing w:val="-15"/>
              </w:rPr>
              <w:t>y</w:t>
            </w:r>
            <w:r w:rsidRPr="005E5AB8">
              <w:t>.</w:t>
            </w:r>
            <w:r w:rsidRPr="005E5AB8">
              <w:rPr>
                <w:spacing w:val="47"/>
              </w:rPr>
              <w:t xml:space="preserve"> </w:t>
            </w:r>
            <w:r w:rsidRPr="005E5AB8">
              <w:rPr>
                <w:spacing w:val="-22"/>
              </w:rPr>
              <w:t>Y</w:t>
            </w:r>
            <w:r w:rsidRPr="005E5AB8">
              <w:t>ou must show on this affidavit</w:t>
            </w:r>
            <w:r w:rsidRPr="005E5AB8">
              <w:rPr>
                <w:spacing w:val="-15"/>
              </w:rPr>
              <w:t xml:space="preserve"> </w:t>
            </w:r>
            <w:r w:rsidRPr="005E5AB8">
              <w:t>that you have enough income to ensure that the sponsored immigrant will not have to rely on means-tested public benefits</w:t>
            </w:r>
            <w:r w:rsidRPr="005E5AB8">
              <w:rPr>
                <w:spacing w:val="-14"/>
              </w:rPr>
              <w:t xml:space="preserve"> </w:t>
            </w:r>
            <w:r w:rsidRPr="005E5AB8">
              <w:t>for support in the United States.</w:t>
            </w:r>
          </w:p>
          <w:p w:rsidR="005E5AB8" w:rsidRPr="005E5AB8" w:rsidRDefault="005E5AB8" w:rsidP="005E5AB8">
            <w:pPr>
              <w:autoSpaceDE w:val="0"/>
              <w:autoSpaceDN w:val="0"/>
              <w:adjustRightInd w:val="0"/>
            </w:pPr>
          </w:p>
          <w:p w:rsidR="005E5AB8" w:rsidRPr="005E5AB8" w:rsidRDefault="005E5AB8" w:rsidP="005E5AB8">
            <w:pPr>
              <w:autoSpaceDE w:val="0"/>
              <w:autoSpaceDN w:val="0"/>
              <w:adjustRightInd w:val="0"/>
            </w:pPr>
            <w:r w:rsidRPr="005E5AB8">
              <w:t>In most cases, the submission of this affidavit</w:t>
            </w:r>
            <w:r w:rsidRPr="005E5AB8">
              <w:rPr>
                <w:spacing w:val="-15"/>
              </w:rPr>
              <w:t xml:space="preserve"> </w:t>
            </w:r>
            <w:r w:rsidRPr="005E5AB8">
              <w:t>will make the sponsored immigrant ineligible for Federal, state, or local means-tested public benefits,</w:t>
            </w:r>
            <w:r w:rsidRPr="005E5AB8">
              <w:rPr>
                <w:spacing w:val="-15"/>
              </w:rPr>
              <w:t xml:space="preserve"> </w:t>
            </w:r>
            <w:r w:rsidRPr="005E5AB8">
              <w:t>because an agency that provides means-tested public benefits</w:t>
            </w:r>
            <w:r w:rsidRPr="005E5AB8">
              <w:rPr>
                <w:spacing w:val="-14"/>
              </w:rPr>
              <w:t xml:space="preserve"> </w:t>
            </w:r>
            <w:r w:rsidRPr="005E5AB8">
              <w:t>will consider your income and resources available to the sponsored immigrant in determining eligibility for the program.</w:t>
            </w:r>
          </w:p>
          <w:p w:rsidR="005E5AB8" w:rsidRPr="005E5AB8" w:rsidRDefault="005E5AB8" w:rsidP="005E5AB8">
            <w:pPr>
              <w:autoSpaceDE w:val="0"/>
              <w:autoSpaceDN w:val="0"/>
              <w:adjustRightInd w:val="0"/>
            </w:pPr>
          </w:p>
          <w:p w:rsidR="00FA62A7" w:rsidRDefault="005E5AB8" w:rsidP="005E5AB8">
            <w:pPr>
              <w:autoSpaceDE w:val="0"/>
              <w:autoSpaceDN w:val="0"/>
              <w:adjustRightInd w:val="0"/>
              <w:rPr>
                <w:color w:val="FF0000"/>
              </w:rPr>
            </w:pPr>
            <w:r w:rsidRPr="005E5AB8">
              <w:t>If the immigrant sponsored in this affidavit</w:t>
            </w:r>
            <w:r w:rsidRPr="005E5AB8">
              <w:rPr>
                <w:spacing w:val="-15"/>
              </w:rPr>
              <w:t xml:space="preserve"> </w:t>
            </w:r>
            <w:r w:rsidRPr="005E5AB8">
              <w:t>does receive a Federal, state, or local means-tested public benefit,</w:t>
            </w:r>
            <w:r w:rsidRPr="005E5AB8">
              <w:rPr>
                <w:spacing w:val="-13"/>
              </w:rPr>
              <w:t xml:space="preserve"> </w:t>
            </w:r>
            <w:r w:rsidRPr="005E5AB8">
              <w:t>the agency providing the benefit</w:t>
            </w:r>
            <w:r w:rsidRPr="005E5AB8">
              <w:rPr>
                <w:spacing w:val="-12"/>
              </w:rPr>
              <w:t xml:space="preserve"> </w:t>
            </w:r>
            <w:r w:rsidRPr="005E5AB8">
              <w:t>may require you to repay the cost of those benefits.</w:t>
            </w:r>
            <w:r w:rsidRPr="005E5AB8">
              <w:rPr>
                <w:spacing w:val="35"/>
              </w:rPr>
              <w:t xml:space="preserve"> </w:t>
            </w:r>
            <w:r w:rsidRPr="005E5AB8">
              <w:t>That agency can sue you if you do not repay the cost of the benefits</w:t>
            </w:r>
            <w:r w:rsidRPr="005E5AB8">
              <w:rPr>
                <w:spacing w:val="-14"/>
              </w:rPr>
              <w:t xml:space="preserve"> </w:t>
            </w:r>
            <w:r w:rsidRPr="005E5AB8">
              <w:t>provided.</w:t>
            </w:r>
          </w:p>
          <w:p w:rsidR="005E5AB8" w:rsidRPr="005E5AB8" w:rsidRDefault="005E5AB8" w:rsidP="005E5AB8">
            <w:pPr>
              <w:autoSpaceDE w:val="0"/>
              <w:autoSpaceDN w:val="0"/>
              <w:adjustRightInd w:val="0"/>
              <w:rPr>
                <w:color w:val="FF0000"/>
              </w:rPr>
            </w:pPr>
          </w:p>
          <w:p w:rsidR="00AF1B45" w:rsidRPr="005E5AB8" w:rsidRDefault="00AF1B45" w:rsidP="005E5AB8">
            <w:pPr>
              <w:autoSpaceDE w:val="0"/>
              <w:autoSpaceDN w:val="0"/>
              <w:adjustRightInd w:val="0"/>
            </w:pPr>
            <w:r w:rsidRPr="005E5AB8">
              <w:rPr>
                <w:b/>
              </w:rPr>
              <w:lastRenderedPageBreak/>
              <w:t>1.</w:t>
            </w:r>
            <w:r w:rsidRPr="005E5AB8">
              <w:t xml:space="preserve">  </w:t>
            </w:r>
            <w:r w:rsidRPr="005E5AB8">
              <w:rPr>
                <w:b/>
                <w:bCs/>
              </w:rPr>
              <w:t>Who Is Requi</w:t>
            </w:r>
            <w:r w:rsidRPr="005E5AB8">
              <w:rPr>
                <w:b/>
                <w:bCs/>
                <w:spacing w:val="-4"/>
              </w:rPr>
              <w:t>r</w:t>
            </w:r>
            <w:r w:rsidRPr="005E5AB8">
              <w:rPr>
                <w:b/>
                <w:bCs/>
              </w:rPr>
              <w:t>ed to File</w:t>
            </w:r>
            <w:r w:rsidRPr="005E5AB8">
              <w:rPr>
                <w:b/>
                <w:bCs/>
                <w:spacing w:val="-4"/>
              </w:rPr>
              <w:t xml:space="preserve"> </w:t>
            </w:r>
            <w:r w:rsidRPr="005E5AB8">
              <w:rPr>
                <w:b/>
                <w:bCs/>
              </w:rPr>
              <w:t>Form</w:t>
            </w:r>
            <w:r w:rsidRPr="005E5AB8">
              <w:rPr>
                <w:b/>
                <w:bCs/>
                <w:spacing w:val="-5"/>
              </w:rPr>
              <w:t xml:space="preserve"> </w:t>
            </w:r>
            <w:r w:rsidRPr="005E5AB8">
              <w:rPr>
                <w:b/>
                <w:bCs/>
              </w:rPr>
              <w:t>I-864W</w:t>
            </w:r>
            <w:r w:rsidRPr="005E5AB8">
              <w:rPr>
                <w:b/>
                <w:bCs/>
                <w:spacing w:val="-4"/>
              </w:rPr>
              <w:t xml:space="preserve"> </w:t>
            </w:r>
            <w:r w:rsidRPr="005E5AB8">
              <w:rPr>
                <w:b/>
                <w:bCs/>
              </w:rPr>
              <w:t>Instead of Form</w:t>
            </w:r>
            <w:r w:rsidRPr="005E5AB8">
              <w:rPr>
                <w:b/>
                <w:bCs/>
                <w:spacing w:val="-5"/>
              </w:rPr>
              <w:t xml:space="preserve"> </w:t>
            </w:r>
            <w:r w:rsidRPr="005E5AB8">
              <w:rPr>
                <w:b/>
                <w:bCs/>
              </w:rPr>
              <w:t>I-864 or</w:t>
            </w:r>
            <w:r w:rsidRPr="005E5AB8">
              <w:rPr>
                <w:b/>
                <w:bCs/>
                <w:spacing w:val="-6"/>
              </w:rPr>
              <w:t xml:space="preserve"> </w:t>
            </w:r>
            <w:r w:rsidRPr="005E5AB8">
              <w:rPr>
                <w:b/>
                <w:bCs/>
              </w:rPr>
              <w:t>Form</w:t>
            </w:r>
            <w:r w:rsidRPr="005E5AB8">
              <w:rPr>
                <w:b/>
                <w:bCs/>
                <w:spacing w:val="-5"/>
              </w:rPr>
              <w:t xml:space="preserve"> </w:t>
            </w:r>
            <w:r w:rsidRPr="005E5AB8">
              <w:rPr>
                <w:b/>
                <w:bCs/>
              </w:rPr>
              <w:t>I-864EZ?</w:t>
            </w:r>
          </w:p>
          <w:p w:rsidR="00AF1B45" w:rsidRPr="005E5AB8" w:rsidRDefault="00AF1B45" w:rsidP="005E5AB8">
            <w:pPr>
              <w:pStyle w:val="ListParagraph"/>
              <w:autoSpaceDE w:val="0"/>
              <w:autoSpaceDN w:val="0"/>
              <w:adjustRightInd w:val="0"/>
              <w:ind w:left="0"/>
            </w:pPr>
          </w:p>
          <w:p w:rsidR="00AF1B45" w:rsidRPr="005E5AB8" w:rsidRDefault="00AF1B45" w:rsidP="005E5AB8">
            <w:pPr>
              <w:autoSpaceDE w:val="0"/>
              <w:autoSpaceDN w:val="0"/>
              <w:adjustRightInd w:val="0"/>
            </w:pPr>
            <w:r w:rsidRPr="005E5AB8">
              <w:t>The following types of intending immigrants must properly complete and submit Form I-864</w:t>
            </w:r>
            <w:r w:rsidRPr="005E5AB8">
              <w:rPr>
                <w:spacing w:val="-21"/>
              </w:rPr>
              <w:t>W</w:t>
            </w:r>
            <w:r w:rsidRPr="005E5AB8">
              <w:t>, Request for Exemption for Intending Immigrant</w:t>
            </w:r>
            <w:r w:rsidRPr="005E5AB8">
              <w:rPr>
                <w:spacing w:val="-13"/>
              </w:rPr>
              <w:t>’</w:t>
            </w:r>
            <w:r w:rsidRPr="005E5AB8">
              <w:t>s</w:t>
            </w:r>
            <w:r w:rsidRPr="005E5AB8">
              <w:rPr>
                <w:spacing w:val="-12"/>
              </w:rPr>
              <w:t xml:space="preserve"> </w:t>
            </w:r>
            <w:r w:rsidRPr="005E5AB8">
              <w:t>Affidavit</w:t>
            </w:r>
            <w:r w:rsidRPr="005E5AB8">
              <w:rPr>
                <w:spacing w:val="-16"/>
              </w:rPr>
              <w:t xml:space="preserve"> </w:t>
            </w:r>
            <w:r w:rsidRPr="005E5AB8">
              <w:t>of Support, instead of a Form I-864 or Form I-864EZ:</w:t>
            </w:r>
          </w:p>
          <w:p w:rsidR="00AF1B45" w:rsidRPr="005E5AB8" w:rsidRDefault="00AF1B45" w:rsidP="005E5AB8">
            <w:pPr>
              <w:autoSpaceDE w:val="0"/>
              <w:autoSpaceDN w:val="0"/>
              <w:adjustRightInd w:val="0"/>
              <w:rPr>
                <w:b/>
              </w:rPr>
            </w:pPr>
            <w:r w:rsidRPr="005E5AB8">
              <w:rPr>
                <w:b/>
              </w:rPr>
              <w:t xml:space="preserve"> </w:t>
            </w:r>
          </w:p>
          <w:p w:rsidR="00AF1B45" w:rsidRPr="005E5AB8" w:rsidRDefault="00AF1B45" w:rsidP="005E5AB8">
            <w:pPr>
              <w:autoSpaceDE w:val="0"/>
              <w:autoSpaceDN w:val="0"/>
              <w:adjustRightInd w:val="0"/>
            </w:pPr>
            <w:r w:rsidRPr="005E5AB8">
              <w:rPr>
                <w:b/>
              </w:rPr>
              <w:t>A.</w:t>
            </w:r>
            <w:r w:rsidRPr="005E5AB8">
              <w:t xml:space="preserve">  An intending immigrant who has received, or can receive credit for 40 quarters of work.</w:t>
            </w:r>
            <w:r w:rsidRPr="005E5AB8">
              <w:rPr>
                <w:spacing w:val="50"/>
              </w:rPr>
              <w:t xml:space="preserve"> </w:t>
            </w:r>
            <w:r w:rsidRPr="005E5AB8">
              <w:t>The Social Security Administration can provide information on how to count and provide evidence of quarters of work;</w:t>
            </w:r>
          </w:p>
          <w:p w:rsidR="00AF1B45" w:rsidRPr="005E5AB8" w:rsidRDefault="00AF1B45" w:rsidP="005E5AB8">
            <w:pPr>
              <w:autoSpaceDE w:val="0"/>
              <w:autoSpaceDN w:val="0"/>
              <w:adjustRightInd w:val="0"/>
            </w:pPr>
            <w:r w:rsidRPr="005E5AB8">
              <w:rPr>
                <w:b/>
              </w:rPr>
              <w:t>B.</w:t>
            </w:r>
            <w:r w:rsidRPr="005E5AB8">
              <w:t xml:space="preserve">  An intending immigrant who will, upon admission, acquire U.S. citizenship under the Immigration and Nationality</w:t>
            </w:r>
            <w:r w:rsidRPr="005E5AB8">
              <w:rPr>
                <w:spacing w:val="-12"/>
              </w:rPr>
              <w:t xml:space="preserve"> </w:t>
            </w:r>
            <w:r w:rsidRPr="005E5AB8">
              <w:t>Act (INA) section 320, as amended by the Child Citizenship</w:t>
            </w:r>
            <w:r w:rsidRPr="005E5AB8">
              <w:rPr>
                <w:spacing w:val="-13"/>
              </w:rPr>
              <w:t xml:space="preserve"> </w:t>
            </w:r>
            <w:r w:rsidRPr="005E5AB8">
              <w:t>Act of 2000 (CCA); and</w:t>
            </w:r>
            <w:r w:rsidRPr="005E5AB8">
              <w:rPr>
                <w:b/>
              </w:rPr>
              <w:t xml:space="preserve"> C.</w:t>
            </w:r>
            <w:r w:rsidRPr="005E5AB8">
              <w:t xml:space="preserve">  A</w:t>
            </w:r>
            <w:r w:rsidRPr="005E5AB8">
              <w:rPr>
                <w:spacing w:val="-12"/>
              </w:rPr>
              <w:t xml:space="preserve"> </w:t>
            </w:r>
            <w:r w:rsidRPr="005E5AB8">
              <w:t>self-petitioning widow(er) or qualifying battered spouse or child.</w:t>
            </w:r>
          </w:p>
          <w:p w:rsidR="00FA62A7" w:rsidRPr="005E5AB8" w:rsidRDefault="00FA62A7" w:rsidP="005E5AB8"/>
          <w:p w:rsidR="00FA62A7" w:rsidRPr="005E5AB8" w:rsidRDefault="00FA62A7" w:rsidP="005E5AB8">
            <w:pPr>
              <w:rPr>
                <w:b/>
              </w:rPr>
            </w:pPr>
            <w:r w:rsidRPr="005E5AB8">
              <w:rPr>
                <w:b/>
              </w:rPr>
              <w:t>[Page 2]</w:t>
            </w:r>
          </w:p>
          <w:p w:rsidR="00FA62A7" w:rsidRPr="005E5AB8" w:rsidRDefault="00FA62A7" w:rsidP="005E5AB8"/>
          <w:p w:rsidR="00160F14" w:rsidRPr="005E5AB8" w:rsidRDefault="00160F14" w:rsidP="005E5AB8">
            <w:pPr>
              <w:autoSpaceDE w:val="0"/>
              <w:autoSpaceDN w:val="0"/>
              <w:adjustRightInd w:val="0"/>
            </w:pPr>
            <w:r w:rsidRPr="005E5AB8">
              <w:rPr>
                <w:b/>
              </w:rPr>
              <w:t>2.</w:t>
            </w:r>
            <w:r w:rsidRPr="005E5AB8">
              <w:t xml:space="preserve">  </w:t>
            </w:r>
            <w:r w:rsidRPr="005E5AB8">
              <w:rPr>
                <w:b/>
                <w:bCs/>
              </w:rPr>
              <w:t>Who Completes Form</w:t>
            </w:r>
            <w:r w:rsidRPr="005E5AB8">
              <w:rPr>
                <w:b/>
                <w:bCs/>
                <w:spacing w:val="-5"/>
              </w:rPr>
              <w:t xml:space="preserve"> </w:t>
            </w:r>
            <w:r w:rsidRPr="005E5AB8">
              <w:rPr>
                <w:b/>
                <w:bCs/>
              </w:rPr>
              <w:t>I-864EZ?</w:t>
            </w:r>
          </w:p>
          <w:p w:rsidR="00160F14" w:rsidRPr="005E5AB8" w:rsidRDefault="00160F14" w:rsidP="005E5AB8">
            <w:pPr>
              <w:autoSpaceDE w:val="0"/>
              <w:autoSpaceDN w:val="0"/>
              <w:adjustRightInd w:val="0"/>
            </w:pPr>
          </w:p>
          <w:p w:rsidR="00160F14" w:rsidRPr="005E5AB8" w:rsidRDefault="00160F14" w:rsidP="005E5AB8">
            <w:pPr>
              <w:autoSpaceDE w:val="0"/>
              <w:autoSpaceDN w:val="0"/>
              <w:adjustRightInd w:val="0"/>
            </w:pPr>
            <w:r w:rsidRPr="005E5AB8">
              <w:t>Only the U.S. citizen, lawful permanent resident, or U.S. national who filed</w:t>
            </w:r>
            <w:r w:rsidRPr="005E5AB8">
              <w:rPr>
                <w:spacing w:val="-16"/>
              </w:rPr>
              <w:t xml:space="preserve"> </w:t>
            </w:r>
            <w:r w:rsidRPr="005E5AB8">
              <w:t>Form I-130 for a family membe</w:t>
            </w:r>
            <w:r w:rsidRPr="005E5AB8">
              <w:rPr>
                <w:spacing w:val="-10"/>
              </w:rPr>
              <w:t>r</w:t>
            </w:r>
            <w:r w:rsidRPr="005E5AB8">
              <w:t>, may complete this affidavit.</w:t>
            </w:r>
            <w:r w:rsidRPr="005E5AB8">
              <w:rPr>
                <w:spacing w:val="27"/>
              </w:rPr>
              <w:t xml:space="preserve"> </w:t>
            </w:r>
            <w:r w:rsidRPr="005E5AB8">
              <w:t>A</w:t>
            </w:r>
            <w:r w:rsidRPr="005E5AB8">
              <w:rPr>
                <w:spacing w:val="-12"/>
              </w:rPr>
              <w:t xml:space="preserve"> </w:t>
            </w:r>
            <w:r w:rsidRPr="005E5AB8">
              <w:t xml:space="preserve">sponsor is required to be at least 18 years of age and domiciled in the United States, its territories, or possessions.  (See the </w:t>
            </w:r>
            <w:r w:rsidRPr="005E5AB8">
              <w:rPr>
                <w:b/>
                <w:bCs/>
              </w:rPr>
              <w:t>Specific</w:t>
            </w:r>
            <w:r w:rsidRPr="005E5AB8">
              <w:rPr>
                <w:b/>
                <w:bCs/>
                <w:spacing w:val="-15"/>
              </w:rPr>
              <w:t xml:space="preserve"> </w:t>
            </w:r>
            <w:r w:rsidRPr="005E5AB8">
              <w:rPr>
                <w:b/>
                <w:bCs/>
              </w:rPr>
              <w:t xml:space="preserve">Instructions </w:t>
            </w:r>
            <w:r w:rsidRPr="005E5AB8">
              <w:t>section of these Instructions.)</w:t>
            </w:r>
          </w:p>
          <w:p w:rsidR="00160F14" w:rsidRPr="005E5AB8" w:rsidRDefault="00160F14" w:rsidP="005E5AB8"/>
          <w:p w:rsidR="00160F14" w:rsidRPr="005E5AB8" w:rsidRDefault="00160F14" w:rsidP="005E5AB8">
            <w:r w:rsidRPr="005E5AB8">
              <w:rPr>
                <w:b/>
              </w:rPr>
              <w:t>3.</w:t>
            </w:r>
            <w:r w:rsidRPr="005E5AB8">
              <w:t xml:space="preserve">  </w:t>
            </w:r>
            <w:r w:rsidRPr="005E5AB8">
              <w:rPr>
                <w:b/>
                <w:bCs/>
              </w:rPr>
              <w:t>What Are the Income Requirements?</w:t>
            </w:r>
          </w:p>
          <w:p w:rsidR="00160F14" w:rsidRPr="005E5AB8" w:rsidRDefault="00160F14" w:rsidP="005E5AB8"/>
          <w:p w:rsidR="00160F14" w:rsidRPr="005E5AB8" w:rsidRDefault="00160F14" w:rsidP="005E5AB8">
            <w:r w:rsidRPr="005E5AB8">
              <w:t xml:space="preserve">To qualify as a sponsor, you must demonstrate that you have an income of at least 125 percent of the current Federal Poverty Guidelines for your household size. The Federal poverty line, for purposes of this affidavit, is updated annually and can be found on Form I-864P, Poverty Guidelines, at </w:t>
            </w:r>
            <w:hyperlink r:id="rId11" w:history="1">
              <w:r w:rsidRPr="005E5AB8">
                <w:rPr>
                  <w:rStyle w:val="Hyperlink"/>
                  <w:b/>
                  <w:bCs/>
                </w:rPr>
                <w:t>www.uscis.gov/I-864P</w:t>
              </w:r>
              <w:r w:rsidRPr="005E5AB8">
                <w:rPr>
                  <w:rStyle w:val="Hyperlink"/>
                </w:rPr>
                <w:t>.</w:t>
              </w:r>
            </w:hyperlink>
          </w:p>
          <w:p w:rsidR="00160F14" w:rsidRPr="005E5AB8" w:rsidRDefault="00160F14" w:rsidP="005E5AB8"/>
          <w:p w:rsidR="00160F14" w:rsidRPr="005E5AB8" w:rsidRDefault="00160F14" w:rsidP="005E5AB8">
            <w:r w:rsidRPr="005E5AB8">
              <w:t>If you are on active duty in the U.S. Armed Forces or U.S. Coast Guard and you are sponsoring your spouse or minor child, you only need to have an income of 100 percent of the Federal Poverty Guidelines for your household size.</w:t>
            </w:r>
          </w:p>
          <w:p w:rsidR="00160F14" w:rsidRPr="005E5AB8" w:rsidRDefault="00160F14" w:rsidP="005E5AB8"/>
          <w:p w:rsidR="00160F14" w:rsidRPr="005E5AB8" w:rsidRDefault="00160F14" w:rsidP="005E5AB8">
            <w:r w:rsidRPr="005E5AB8">
              <w:rPr>
                <w:b/>
              </w:rPr>
              <w:lastRenderedPageBreak/>
              <w:t>4.</w:t>
            </w:r>
            <w:r w:rsidRPr="005E5AB8">
              <w:t xml:space="preserve">  </w:t>
            </w:r>
            <w:r w:rsidRPr="005E5AB8">
              <w:rPr>
                <w:b/>
                <w:bCs/>
              </w:rPr>
              <w:t>How Do I Count Household Size?</w:t>
            </w:r>
          </w:p>
          <w:p w:rsidR="00160F14" w:rsidRPr="005E5AB8" w:rsidRDefault="00160F14" w:rsidP="005E5AB8"/>
          <w:p w:rsidR="00160F14" w:rsidRPr="005E5AB8" w:rsidRDefault="00160F14" w:rsidP="005E5AB8">
            <w:r w:rsidRPr="005E5AB8">
              <w:t>Your household size includes yourself and the following individuals, no matter where they live:</w:t>
            </w:r>
          </w:p>
          <w:p w:rsidR="00160F14" w:rsidRPr="005E5AB8" w:rsidRDefault="00160F14" w:rsidP="005E5AB8"/>
          <w:p w:rsidR="00160F14" w:rsidRPr="005E5AB8" w:rsidRDefault="00160F14" w:rsidP="005E5AB8">
            <w:r w:rsidRPr="005E5AB8">
              <w:rPr>
                <w:b/>
                <w:bCs/>
              </w:rPr>
              <w:t xml:space="preserve">A.  </w:t>
            </w:r>
            <w:r w:rsidRPr="005E5AB8">
              <w:t xml:space="preserve">Any spouse;  </w:t>
            </w:r>
          </w:p>
          <w:p w:rsidR="00160F14" w:rsidRPr="005E5AB8" w:rsidRDefault="00160F14" w:rsidP="005E5AB8">
            <w:pPr>
              <w:rPr>
                <w:b/>
                <w:bCs/>
              </w:rPr>
            </w:pPr>
          </w:p>
          <w:p w:rsidR="00160F14" w:rsidRPr="005E5AB8" w:rsidRDefault="00160F14" w:rsidP="005E5AB8">
            <w:r w:rsidRPr="005E5AB8">
              <w:rPr>
                <w:b/>
                <w:bCs/>
              </w:rPr>
              <w:t xml:space="preserve">B.  </w:t>
            </w:r>
            <w:r w:rsidRPr="005E5AB8">
              <w:t>Any dependent children under 21 years of age;</w:t>
            </w:r>
          </w:p>
          <w:p w:rsidR="00160F14" w:rsidRPr="005E5AB8" w:rsidRDefault="00160F14" w:rsidP="005E5AB8"/>
          <w:p w:rsidR="00160F14" w:rsidRPr="005E5AB8" w:rsidRDefault="00160F14" w:rsidP="005E5AB8">
            <w:r w:rsidRPr="005E5AB8">
              <w:rPr>
                <w:b/>
                <w:bCs/>
              </w:rPr>
              <w:t xml:space="preserve">C.  </w:t>
            </w:r>
            <w:r w:rsidRPr="005E5AB8">
              <w:t>Any other dependents listed on your most recent Federal income tax return;</w:t>
            </w:r>
          </w:p>
          <w:p w:rsidR="00160F14" w:rsidRPr="005E5AB8" w:rsidRDefault="00160F14" w:rsidP="005E5AB8"/>
          <w:p w:rsidR="00160F14" w:rsidRPr="005E5AB8" w:rsidRDefault="00160F14" w:rsidP="005E5AB8">
            <w:r w:rsidRPr="005E5AB8">
              <w:rPr>
                <w:b/>
                <w:bCs/>
              </w:rPr>
              <w:t xml:space="preserve">D.  </w:t>
            </w:r>
            <w:r w:rsidRPr="005E5AB8">
              <w:t>The person being sponsored in this affidavit of support; and</w:t>
            </w:r>
          </w:p>
          <w:p w:rsidR="00160F14" w:rsidRPr="005E5AB8" w:rsidRDefault="00160F14" w:rsidP="005E5AB8"/>
          <w:p w:rsidR="00160F14" w:rsidRPr="005E5AB8" w:rsidRDefault="00160F14" w:rsidP="005E5AB8">
            <w:r w:rsidRPr="005E5AB8">
              <w:rPr>
                <w:b/>
                <w:bCs/>
              </w:rPr>
              <w:t xml:space="preserve">E.  </w:t>
            </w:r>
            <w:r w:rsidRPr="005E5AB8">
              <w:t>Any immigrants previously sponsored with a Form I-864 or Form I-864EZ affidavit of support whom you are still obligated to support.</w:t>
            </w:r>
          </w:p>
          <w:p w:rsidR="00160F14" w:rsidRPr="005E5AB8" w:rsidRDefault="00160F14" w:rsidP="005E5AB8"/>
          <w:p w:rsidR="00160F14" w:rsidRPr="005E5AB8" w:rsidRDefault="00160F14" w:rsidP="005E5AB8">
            <w:pPr>
              <w:rPr>
                <w:b/>
              </w:rPr>
            </w:pPr>
            <w:r w:rsidRPr="005E5AB8">
              <w:rPr>
                <w:b/>
              </w:rPr>
              <w:t xml:space="preserve">5.  </w:t>
            </w:r>
            <w:r w:rsidRPr="005E5AB8">
              <w:rPr>
                <w:b/>
                <w:bCs/>
              </w:rPr>
              <w:t>How Long Does My Obligation as a Sponsor Continue?</w:t>
            </w:r>
          </w:p>
          <w:p w:rsidR="00160F14" w:rsidRPr="005E5AB8" w:rsidRDefault="00160F14" w:rsidP="005E5AB8">
            <w:pPr>
              <w:rPr>
                <w:b/>
              </w:rPr>
            </w:pPr>
          </w:p>
          <w:p w:rsidR="00160F14" w:rsidRPr="005E5AB8" w:rsidRDefault="00160F14" w:rsidP="005E5AB8">
            <w:r w:rsidRPr="005E5AB8">
              <w:t>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tc>
        <w:tc>
          <w:tcPr>
            <w:tcW w:w="4095" w:type="dxa"/>
          </w:tcPr>
          <w:p w:rsidR="00FA62A7" w:rsidRPr="005E5AB8" w:rsidRDefault="00FA62A7" w:rsidP="005E5AB8">
            <w:pPr>
              <w:autoSpaceDE w:val="0"/>
              <w:autoSpaceDN w:val="0"/>
              <w:adjustRightInd w:val="0"/>
              <w:rPr>
                <w:b/>
              </w:rPr>
            </w:pPr>
            <w:r w:rsidRPr="005E5AB8">
              <w:rPr>
                <w:b/>
              </w:rPr>
              <w:lastRenderedPageBreak/>
              <w:t>[Page 1]</w:t>
            </w:r>
          </w:p>
          <w:p w:rsidR="00FA62A7" w:rsidRPr="005E5AB8" w:rsidRDefault="00FA62A7" w:rsidP="005E5AB8">
            <w:pPr>
              <w:autoSpaceDE w:val="0"/>
              <w:autoSpaceDN w:val="0"/>
              <w:adjustRightInd w:val="0"/>
              <w:rPr>
                <w:b/>
              </w:rPr>
            </w:pPr>
          </w:p>
          <w:p w:rsidR="00FA62A7" w:rsidRPr="005E5AB8" w:rsidRDefault="00FA62A7" w:rsidP="005E5AB8">
            <w:pPr>
              <w:autoSpaceDE w:val="0"/>
              <w:autoSpaceDN w:val="0"/>
              <w:adjustRightInd w:val="0"/>
              <w:rPr>
                <w:b/>
              </w:rPr>
            </w:pPr>
            <w:r w:rsidRPr="005E5AB8">
              <w:rPr>
                <w:b/>
              </w:rPr>
              <w:t xml:space="preserve">How Is Form I-864EZ Used?  </w:t>
            </w:r>
          </w:p>
          <w:p w:rsidR="00FA62A7" w:rsidRPr="005E5AB8" w:rsidRDefault="00FA62A7" w:rsidP="005E5AB8">
            <w:pPr>
              <w:autoSpaceDE w:val="0"/>
              <w:autoSpaceDN w:val="0"/>
              <w:adjustRightInd w:val="0"/>
              <w:rPr>
                <w:b/>
              </w:rPr>
            </w:pPr>
          </w:p>
          <w:p w:rsidR="005E5AB8" w:rsidRPr="005E5AB8" w:rsidRDefault="005E5AB8" w:rsidP="005E5AB8">
            <w:pPr>
              <w:autoSpaceDE w:val="0"/>
              <w:autoSpaceDN w:val="0"/>
              <w:adjustRightInd w:val="0"/>
            </w:pPr>
            <w:r w:rsidRPr="005E5AB8">
              <w:t>This affidavit</w:t>
            </w:r>
            <w:r w:rsidRPr="005E5AB8">
              <w:rPr>
                <w:spacing w:val="-15"/>
              </w:rPr>
              <w:t xml:space="preserve"> </w:t>
            </w:r>
            <w:r w:rsidRPr="005E5AB8">
              <w:t>is a contract between a sponsor and the U.S. Government.</w:t>
            </w:r>
            <w:r w:rsidRPr="005E5AB8">
              <w:rPr>
                <w:spacing w:val="50"/>
              </w:rPr>
              <w:t xml:space="preserve"> </w:t>
            </w:r>
            <w:r w:rsidRPr="005E5AB8">
              <w:t>The person completing and signing this affidavit is the sponso</w:t>
            </w:r>
            <w:r w:rsidRPr="005E5AB8">
              <w:rPr>
                <w:spacing w:val="-12"/>
              </w:rPr>
              <w:t>r</w:t>
            </w:r>
            <w:r w:rsidRPr="005E5AB8">
              <w:t>.  By signing Form I-864EZ, you are agreeing to use your income and resources to support the intending immigrant named in this affidavit,</w:t>
            </w:r>
            <w:r w:rsidRPr="005E5AB8">
              <w:rPr>
                <w:spacing w:val="-16"/>
              </w:rPr>
              <w:t xml:space="preserve"> </w:t>
            </w:r>
            <w:r w:rsidRPr="005E5AB8">
              <w:t>if it becomes necessar</w:t>
            </w:r>
            <w:r w:rsidRPr="005E5AB8">
              <w:rPr>
                <w:spacing w:val="-15"/>
              </w:rPr>
              <w:t>y</w:t>
            </w:r>
            <w:r w:rsidRPr="005E5AB8">
              <w:t>.</w:t>
            </w:r>
            <w:r w:rsidRPr="005E5AB8">
              <w:rPr>
                <w:spacing w:val="47"/>
              </w:rPr>
              <w:t xml:space="preserve"> </w:t>
            </w:r>
            <w:r w:rsidRPr="005E5AB8">
              <w:rPr>
                <w:spacing w:val="-22"/>
              </w:rPr>
              <w:t>Y</w:t>
            </w:r>
            <w:r w:rsidRPr="005E5AB8">
              <w:t>ou must show on this affidavit</w:t>
            </w:r>
            <w:r w:rsidRPr="005E5AB8">
              <w:rPr>
                <w:spacing w:val="-15"/>
              </w:rPr>
              <w:t xml:space="preserve"> </w:t>
            </w:r>
            <w:r w:rsidRPr="005E5AB8">
              <w:t>that you have enough income to ensure that the sponsored immigrant will not have to rely on means-tested public benefits</w:t>
            </w:r>
            <w:r w:rsidRPr="005E5AB8">
              <w:rPr>
                <w:spacing w:val="-14"/>
              </w:rPr>
              <w:t xml:space="preserve"> </w:t>
            </w:r>
            <w:r w:rsidRPr="005E5AB8">
              <w:t>for support in the United States.</w:t>
            </w:r>
          </w:p>
          <w:p w:rsidR="005E5AB8" w:rsidRPr="005E5AB8" w:rsidRDefault="005E5AB8" w:rsidP="005E5AB8">
            <w:pPr>
              <w:autoSpaceDE w:val="0"/>
              <w:autoSpaceDN w:val="0"/>
              <w:adjustRightInd w:val="0"/>
            </w:pPr>
          </w:p>
          <w:p w:rsidR="005E5AB8" w:rsidRPr="005E5AB8" w:rsidRDefault="005E5AB8" w:rsidP="005E5AB8">
            <w:pPr>
              <w:autoSpaceDE w:val="0"/>
              <w:autoSpaceDN w:val="0"/>
              <w:adjustRightInd w:val="0"/>
            </w:pPr>
            <w:r w:rsidRPr="005E5AB8">
              <w:t>In most cases, the submission of this affidavit</w:t>
            </w:r>
            <w:r w:rsidRPr="005E5AB8">
              <w:rPr>
                <w:spacing w:val="-15"/>
              </w:rPr>
              <w:t xml:space="preserve"> </w:t>
            </w:r>
            <w:r w:rsidRPr="005E5AB8">
              <w:t>will make the sponsored immigrant ineligible for Federal, state, or local means-tested public benefits,</w:t>
            </w:r>
            <w:r w:rsidRPr="005E5AB8">
              <w:rPr>
                <w:spacing w:val="-15"/>
              </w:rPr>
              <w:t xml:space="preserve"> </w:t>
            </w:r>
            <w:r w:rsidRPr="005E5AB8">
              <w:t>because an agency that provides means-tested public benefits</w:t>
            </w:r>
            <w:r w:rsidRPr="005E5AB8">
              <w:rPr>
                <w:spacing w:val="-14"/>
              </w:rPr>
              <w:t xml:space="preserve"> </w:t>
            </w:r>
            <w:r w:rsidRPr="005E5AB8">
              <w:t>will consider your income and resources available to the sponsored immigrant in determining eligibility for the program.</w:t>
            </w:r>
          </w:p>
          <w:p w:rsidR="005E5AB8" w:rsidRPr="005E5AB8" w:rsidRDefault="005E5AB8" w:rsidP="005E5AB8">
            <w:pPr>
              <w:autoSpaceDE w:val="0"/>
              <w:autoSpaceDN w:val="0"/>
              <w:adjustRightInd w:val="0"/>
            </w:pPr>
          </w:p>
          <w:p w:rsidR="005E5AB8" w:rsidRPr="005E5AB8" w:rsidRDefault="005E5AB8" w:rsidP="005E5AB8">
            <w:pPr>
              <w:autoSpaceDE w:val="0"/>
              <w:autoSpaceDN w:val="0"/>
              <w:adjustRightInd w:val="0"/>
              <w:rPr>
                <w:color w:val="FF0000"/>
              </w:rPr>
            </w:pPr>
            <w:r w:rsidRPr="005E5AB8">
              <w:t>If the immigrant sponsored in this affidavit</w:t>
            </w:r>
            <w:r w:rsidRPr="005E5AB8">
              <w:rPr>
                <w:spacing w:val="-15"/>
              </w:rPr>
              <w:t xml:space="preserve"> </w:t>
            </w:r>
            <w:r w:rsidRPr="005E5AB8">
              <w:t>does receive a Federal, state, or local means-tested public benefit,</w:t>
            </w:r>
            <w:r w:rsidRPr="005E5AB8">
              <w:rPr>
                <w:spacing w:val="-13"/>
              </w:rPr>
              <w:t xml:space="preserve"> </w:t>
            </w:r>
            <w:r w:rsidRPr="005E5AB8">
              <w:t>the agency providing the benefit</w:t>
            </w:r>
            <w:r w:rsidRPr="005E5AB8">
              <w:rPr>
                <w:spacing w:val="-12"/>
              </w:rPr>
              <w:t xml:space="preserve"> </w:t>
            </w:r>
            <w:r w:rsidRPr="005E5AB8">
              <w:t>may require you to repay the cost of those benefits.</w:t>
            </w:r>
            <w:r w:rsidRPr="005E5AB8">
              <w:rPr>
                <w:spacing w:val="35"/>
              </w:rPr>
              <w:t xml:space="preserve"> </w:t>
            </w:r>
            <w:r w:rsidRPr="005E5AB8">
              <w:t>That agency can sue you if you do not repay the cost of the benefits</w:t>
            </w:r>
            <w:r w:rsidRPr="005E5AB8">
              <w:rPr>
                <w:spacing w:val="-14"/>
              </w:rPr>
              <w:t xml:space="preserve"> </w:t>
            </w:r>
            <w:r w:rsidRPr="005E5AB8">
              <w:rPr>
                <w:color w:val="FF0000"/>
              </w:rPr>
              <w:t>provided.</w:t>
            </w:r>
          </w:p>
          <w:p w:rsidR="00FA62A7" w:rsidRDefault="00FA62A7" w:rsidP="005E5AB8">
            <w:pPr>
              <w:rPr>
                <w:color w:val="FF0000"/>
              </w:rPr>
            </w:pPr>
            <w:r w:rsidRPr="005E5AB8">
              <w:rPr>
                <w:color w:val="FF0000"/>
              </w:rPr>
              <w:t xml:space="preserve"> </w:t>
            </w:r>
          </w:p>
          <w:p w:rsidR="00A277E7" w:rsidRPr="005E5AB8" w:rsidRDefault="00AF1B45" w:rsidP="005E5AB8">
            <w:pPr>
              <w:rPr>
                <w:color w:val="FF0000"/>
              </w:rPr>
            </w:pPr>
            <w:r w:rsidRPr="005E5AB8">
              <w:rPr>
                <w:color w:val="FF0000"/>
              </w:rPr>
              <w:lastRenderedPageBreak/>
              <w:t>[Delete]</w:t>
            </w:r>
          </w:p>
          <w:p w:rsidR="00160F14" w:rsidRPr="005E5AB8" w:rsidRDefault="00160F14" w:rsidP="005E5AB8">
            <w:pPr>
              <w:rPr>
                <w:color w:val="FF0000"/>
              </w:rPr>
            </w:pPr>
          </w:p>
          <w:p w:rsidR="00160F14" w:rsidRPr="005E5AB8" w:rsidRDefault="00160F14"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color w:val="FF0000"/>
              </w:rPr>
            </w:pPr>
          </w:p>
          <w:p w:rsidR="00FA62A7" w:rsidRPr="005E5AB8" w:rsidRDefault="00FA62A7" w:rsidP="005E5AB8">
            <w:pPr>
              <w:rPr>
                <w:b/>
              </w:rPr>
            </w:pPr>
            <w:r w:rsidRPr="005E5AB8">
              <w:rPr>
                <w:b/>
              </w:rPr>
              <w:t>[Page 2]</w:t>
            </w:r>
          </w:p>
          <w:p w:rsidR="00FA62A7" w:rsidRPr="005E5AB8" w:rsidRDefault="00FA62A7" w:rsidP="005E5AB8">
            <w:pPr>
              <w:rPr>
                <w:color w:val="FF0000"/>
              </w:rPr>
            </w:pPr>
          </w:p>
          <w:p w:rsidR="00160F14" w:rsidRPr="005E5AB8" w:rsidRDefault="00160F14" w:rsidP="005E5AB8">
            <w:pPr>
              <w:autoSpaceDE w:val="0"/>
              <w:autoSpaceDN w:val="0"/>
              <w:adjustRightInd w:val="0"/>
            </w:pPr>
            <w:r w:rsidRPr="005E5AB8">
              <w:rPr>
                <w:b/>
                <w:bCs/>
                <w:color w:val="FF0000"/>
              </w:rPr>
              <w:t xml:space="preserve">1. </w:t>
            </w:r>
            <w:r w:rsidRPr="005E5AB8">
              <w:rPr>
                <w:b/>
                <w:bCs/>
              </w:rPr>
              <w:t>Who Completes Form</w:t>
            </w:r>
            <w:r w:rsidRPr="005E5AB8">
              <w:rPr>
                <w:b/>
                <w:bCs/>
                <w:spacing w:val="-5"/>
              </w:rPr>
              <w:t xml:space="preserve"> </w:t>
            </w:r>
            <w:r w:rsidRPr="005E5AB8">
              <w:rPr>
                <w:b/>
                <w:bCs/>
              </w:rPr>
              <w:t>I-864EZ?</w:t>
            </w:r>
          </w:p>
          <w:p w:rsidR="00160F14" w:rsidRPr="005E5AB8" w:rsidRDefault="00160F14" w:rsidP="005E5AB8">
            <w:pPr>
              <w:autoSpaceDE w:val="0"/>
              <w:autoSpaceDN w:val="0"/>
              <w:adjustRightInd w:val="0"/>
            </w:pPr>
          </w:p>
          <w:p w:rsidR="00160F14" w:rsidRPr="005E5AB8" w:rsidRDefault="00160F14" w:rsidP="005E5AB8">
            <w:pPr>
              <w:autoSpaceDE w:val="0"/>
              <w:autoSpaceDN w:val="0"/>
              <w:adjustRightInd w:val="0"/>
            </w:pPr>
            <w:r w:rsidRPr="005E5AB8">
              <w:t>Only the U.S. citizen, lawful permanent resident, or U.S. national who filed</w:t>
            </w:r>
            <w:r w:rsidRPr="005E5AB8">
              <w:rPr>
                <w:spacing w:val="-16"/>
              </w:rPr>
              <w:t xml:space="preserve"> </w:t>
            </w:r>
            <w:r w:rsidRPr="005E5AB8">
              <w:t>Form I-130 for a family membe</w:t>
            </w:r>
            <w:r w:rsidRPr="005E5AB8">
              <w:rPr>
                <w:spacing w:val="-10"/>
              </w:rPr>
              <w:t>r</w:t>
            </w:r>
            <w:r w:rsidRPr="005E5AB8">
              <w:t>, may complete this affidavit.</w:t>
            </w:r>
            <w:r w:rsidRPr="005E5AB8">
              <w:rPr>
                <w:spacing w:val="27"/>
              </w:rPr>
              <w:t xml:space="preserve"> </w:t>
            </w:r>
            <w:r w:rsidRPr="005E5AB8">
              <w:t>A</w:t>
            </w:r>
            <w:r w:rsidRPr="005E5AB8">
              <w:rPr>
                <w:spacing w:val="-12"/>
              </w:rPr>
              <w:t xml:space="preserve"> </w:t>
            </w:r>
            <w:r w:rsidRPr="005E5AB8">
              <w:t xml:space="preserve">sponsor is required to be at least 18 years of age and domiciled in the United States, its territories, or possessions.  (See the </w:t>
            </w:r>
            <w:r w:rsidRPr="005E5AB8">
              <w:rPr>
                <w:b/>
                <w:bCs/>
              </w:rPr>
              <w:t>Specific</w:t>
            </w:r>
            <w:r w:rsidRPr="005E5AB8">
              <w:rPr>
                <w:b/>
                <w:bCs/>
                <w:spacing w:val="-15"/>
              </w:rPr>
              <w:t xml:space="preserve"> </w:t>
            </w:r>
            <w:r w:rsidRPr="005E5AB8">
              <w:rPr>
                <w:b/>
                <w:bCs/>
              </w:rPr>
              <w:t xml:space="preserve">Instructions </w:t>
            </w:r>
            <w:r w:rsidRPr="005E5AB8">
              <w:t>section of these Instructions.)</w:t>
            </w:r>
          </w:p>
          <w:p w:rsidR="00160F14" w:rsidRPr="005E5AB8" w:rsidRDefault="00160F14" w:rsidP="005E5AB8"/>
          <w:p w:rsidR="00160F14" w:rsidRPr="005E5AB8" w:rsidRDefault="00160F14" w:rsidP="005E5AB8">
            <w:r w:rsidRPr="005E5AB8">
              <w:rPr>
                <w:b/>
                <w:color w:val="FF0000"/>
              </w:rPr>
              <w:t>2.</w:t>
            </w:r>
            <w:r w:rsidRPr="005E5AB8">
              <w:rPr>
                <w:color w:val="FF0000"/>
              </w:rPr>
              <w:t xml:space="preserve">  </w:t>
            </w:r>
            <w:r w:rsidRPr="005E5AB8">
              <w:rPr>
                <w:b/>
                <w:bCs/>
              </w:rPr>
              <w:t>What Are the Income Requirements?</w:t>
            </w:r>
          </w:p>
          <w:p w:rsidR="00160F14" w:rsidRPr="005E5AB8" w:rsidRDefault="00160F14" w:rsidP="005E5AB8"/>
          <w:p w:rsidR="00160F14" w:rsidRPr="005E5AB8" w:rsidRDefault="00160F14" w:rsidP="005E5AB8">
            <w:r w:rsidRPr="005E5AB8">
              <w:t xml:space="preserve">To qualify as a sponsor, you must demonstrate that you have an income of at least 125 percent of the current Federal Poverty Guidelines for your household size. The Federal poverty line, for purposes of this affidavit, is updated annually and can be found on Form I-864P, Poverty Guidelines, at </w:t>
            </w:r>
            <w:hyperlink r:id="rId12" w:history="1">
              <w:r w:rsidRPr="005E5AB8">
                <w:rPr>
                  <w:rStyle w:val="Hyperlink"/>
                  <w:b/>
                  <w:bCs/>
                </w:rPr>
                <w:t>www.uscis.gov/I-864P</w:t>
              </w:r>
              <w:r w:rsidRPr="005E5AB8">
                <w:rPr>
                  <w:rStyle w:val="Hyperlink"/>
                </w:rPr>
                <w:t>.</w:t>
              </w:r>
            </w:hyperlink>
          </w:p>
          <w:p w:rsidR="00160F14" w:rsidRPr="005E5AB8" w:rsidRDefault="00160F14" w:rsidP="005E5AB8"/>
          <w:p w:rsidR="00160F14" w:rsidRPr="005E5AB8" w:rsidRDefault="00160F14" w:rsidP="005E5AB8">
            <w:r w:rsidRPr="005E5AB8">
              <w:t>If you are on active duty in the U.S. Armed Forces or U.S. Coast Guard and you are sponsoring your spouse or minor child, you only need to have an income of 100 percent of the Federal Poverty Guidelines for your household size.</w:t>
            </w:r>
          </w:p>
          <w:p w:rsidR="00160F14" w:rsidRPr="005E5AB8" w:rsidRDefault="00160F14" w:rsidP="005E5AB8"/>
          <w:p w:rsidR="00160F14" w:rsidRPr="005E5AB8" w:rsidRDefault="00160F14" w:rsidP="005E5AB8">
            <w:r w:rsidRPr="005E5AB8">
              <w:rPr>
                <w:b/>
                <w:color w:val="FF0000"/>
              </w:rPr>
              <w:lastRenderedPageBreak/>
              <w:t>3.</w:t>
            </w:r>
            <w:r w:rsidRPr="005E5AB8">
              <w:rPr>
                <w:color w:val="FF0000"/>
              </w:rPr>
              <w:t xml:space="preserve">  </w:t>
            </w:r>
            <w:r w:rsidRPr="005E5AB8">
              <w:rPr>
                <w:b/>
                <w:bCs/>
              </w:rPr>
              <w:t>How Do I Count Household Size?</w:t>
            </w:r>
          </w:p>
          <w:p w:rsidR="00160F14" w:rsidRPr="005E5AB8" w:rsidRDefault="00160F14" w:rsidP="005E5AB8"/>
          <w:p w:rsidR="00160F14" w:rsidRPr="005E5AB8" w:rsidRDefault="00160F14" w:rsidP="005E5AB8">
            <w:r w:rsidRPr="005E5AB8">
              <w:t>Your household size includes yourself and the following individuals, no matter where they live:</w:t>
            </w:r>
          </w:p>
          <w:p w:rsidR="00160F14" w:rsidRPr="005E5AB8" w:rsidRDefault="00160F14" w:rsidP="005E5AB8"/>
          <w:p w:rsidR="00160F14" w:rsidRPr="005E5AB8" w:rsidRDefault="00160F14" w:rsidP="005E5AB8">
            <w:r w:rsidRPr="005E5AB8">
              <w:rPr>
                <w:b/>
                <w:bCs/>
              </w:rPr>
              <w:t xml:space="preserve">A.  </w:t>
            </w:r>
            <w:r w:rsidRPr="005E5AB8">
              <w:t xml:space="preserve">Any spouse;  </w:t>
            </w:r>
          </w:p>
          <w:p w:rsidR="00160F14" w:rsidRPr="005E5AB8" w:rsidRDefault="00160F14" w:rsidP="005E5AB8">
            <w:pPr>
              <w:rPr>
                <w:b/>
                <w:bCs/>
              </w:rPr>
            </w:pPr>
          </w:p>
          <w:p w:rsidR="00160F14" w:rsidRPr="005E5AB8" w:rsidRDefault="00160F14" w:rsidP="005E5AB8">
            <w:r w:rsidRPr="005E5AB8">
              <w:rPr>
                <w:b/>
                <w:bCs/>
              </w:rPr>
              <w:t xml:space="preserve">B.  </w:t>
            </w:r>
            <w:r w:rsidRPr="005E5AB8">
              <w:t>Any dependent children under 21 years of age;</w:t>
            </w:r>
          </w:p>
          <w:p w:rsidR="00160F14" w:rsidRPr="005E5AB8" w:rsidRDefault="00160F14" w:rsidP="005E5AB8"/>
          <w:p w:rsidR="00160F14" w:rsidRPr="005E5AB8" w:rsidRDefault="00160F14" w:rsidP="005E5AB8">
            <w:r w:rsidRPr="005E5AB8">
              <w:rPr>
                <w:b/>
                <w:bCs/>
              </w:rPr>
              <w:t xml:space="preserve">C.  </w:t>
            </w:r>
            <w:r w:rsidRPr="005E5AB8">
              <w:t>Any other dependents listed on your most recent Federal income tax return;</w:t>
            </w:r>
          </w:p>
          <w:p w:rsidR="00160F14" w:rsidRPr="005E5AB8" w:rsidRDefault="00160F14" w:rsidP="005E5AB8"/>
          <w:p w:rsidR="00160F14" w:rsidRPr="005E5AB8" w:rsidRDefault="00160F14" w:rsidP="005E5AB8">
            <w:r w:rsidRPr="005E5AB8">
              <w:rPr>
                <w:b/>
                <w:bCs/>
              </w:rPr>
              <w:t xml:space="preserve">D.  </w:t>
            </w:r>
            <w:r w:rsidRPr="005E5AB8">
              <w:t>The person being sponsored in this affidavit of support; and</w:t>
            </w:r>
          </w:p>
          <w:p w:rsidR="00160F14" w:rsidRPr="005E5AB8" w:rsidRDefault="00160F14" w:rsidP="005E5AB8"/>
          <w:p w:rsidR="00160F14" w:rsidRPr="005E5AB8" w:rsidRDefault="00160F14" w:rsidP="005E5AB8">
            <w:r w:rsidRPr="005E5AB8">
              <w:rPr>
                <w:b/>
                <w:bCs/>
              </w:rPr>
              <w:t xml:space="preserve">E.  </w:t>
            </w:r>
            <w:r w:rsidRPr="005E5AB8">
              <w:t>Any immigrants previously sponsored with a Form I-864 or Form I-864EZ affidavit of support whom you are still obligated to support.</w:t>
            </w:r>
          </w:p>
          <w:p w:rsidR="00160F14" w:rsidRPr="005E5AB8" w:rsidRDefault="00160F14" w:rsidP="005E5AB8"/>
          <w:p w:rsidR="00160F14" w:rsidRPr="005E5AB8" w:rsidRDefault="00160F14" w:rsidP="005E5AB8">
            <w:pPr>
              <w:rPr>
                <w:b/>
              </w:rPr>
            </w:pPr>
            <w:r w:rsidRPr="005E5AB8">
              <w:rPr>
                <w:b/>
                <w:color w:val="FF0000"/>
              </w:rPr>
              <w:t xml:space="preserve">4.  </w:t>
            </w:r>
            <w:r w:rsidRPr="005E5AB8">
              <w:rPr>
                <w:b/>
                <w:bCs/>
              </w:rPr>
              <w:t>How Long Does My Obligation as a Sponsor Continue?</w:t>
            </w:r>
          </w:p>
          <w:p w:rsidR="00160F14" w:rsidRPr="005E5AB8" w:rsidRDefault="00160F14" w:rsidP="005E5AB8">
            <w:pPr>
              <w:rPr>
                <w:b/>
              </w:rPr>
            </w:pPr>
          </w:p>
          <w:p w:rsidR="00160F14" w:rsidRPr="005E5AB8" w:rsidRDefault="00160F14" w:rsidP="005E5AB8">
            <w:r w:rsidRPr="005E5AB8">
              <w:t>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the United States.  Divorce does not end the sponsorship obligation.</w:t>
            </w:r>
          </w:p>
          <w:p w:rsidR="00160F14" w:rsidRPr="005E5AB8" w:rsidRDefault="00160F14" w:rsidP="005E5AB8"/>
          <w:p w:rsidR="00160F14" w:rsidRPr="005E5AB8" w:rsidRDefault="00160F14" w:rsidP="005E5AB8"/>
        </w:tc>
      </w:tr>
    </w:tbl>
    <w:p w:rsidR="00F86C28" w:rsidRDefault="00F86C28"/>
    <w:p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11A" w:rsidRDefault="0000411A">
      <w:r>
        <w:separator/>
      </w:r>
    </w:p>
  </w:endnote>
  <w:endnote w:type="continuationSeparator" w:id="0">
    <w:p w:rsidR="0000411A" w:rsidRDefault="000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C0A8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11A" w:rsidRDefault="0000411A">
      <w:r>
        <w:separator/>
      </w:r>
    </w:p>
  </w:footnote>
  <w:footnote w:type="continuationSeparator" w:id="0">
    <w:p w:rsidR="0000411A" w:rsidRDefault="00004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1CA5"/>
    <w:multiLevelType w:val="hybridMultilevel"/>
    <w:tmpl w:val="60ECD37A"/>
    <w:lvl w:ilvl="0" w:tplc="B4080D2A">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11A"/>
    <w:rsid w:val="0000022F"/>
    <w:rsid w:val="00001069"/>
    <w:rsid w:val="00001BB9"/>
    <w:rsid w:val="00001C63"/>
    <w:rsid w:val="0000411A"/>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14"/>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76A28"/>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5AB8"/>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75E"/>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B9E"/>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1B45"/>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8CC"/>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0A88"/>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2A7"/>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11A"/>
    <w:pPr>
      <w:ind w:left="720"/>
      <w:contextualSpacing/>
    </w:pPr>
  </w:style>
  <w:style w:type="character" w:styleId="CommentReference">
    <w:name w:val="annotation reference"/>
    <w:basedOn w:val="DefaultParagraphFont"/>
    <w:rsid w:val="0000411A"/>
    <w:rPr>
      <w:sz w:val="16"/>
      <w:szCs w:val="16"/>
    </w:rPr>
  </w:style>
  <w:style w:type="paragraph" w:styleId="CommentText">
    <w:name w:val="annotation text"/>
    <w:basedOn w:val="Normal"/>
    <w:link w:val="CommentTextChar"/>
    <w:rsid w:val="0000411A"/>
  </w:style>
  <w:style w:type="character" w:customStyle="1" w:styleId="CommentTextChar">
    <w:name w:val="Comment Text Char"/>
    <w:basedOn w:val="DefaultParagraphFont"/>
    <w:link w:val="CommentText"/>
    <w:rsid w:val="0000411A"/>
  </w:style>
  <w:style w:type="paragraph" w:styleId="CommentSubject">
    <w:name w:val="annotation subject"/>
    <w:basedOn w:val="CommentText"/>
    <w:next w:val="CommentText"/>
    <w:link w:val="CommentSubjectChar"/>
    <w:rsid w:val="0000411A"/>
    <w:rPr>
      <w:b/>
      <w:bCs/>
    </w:rPr>
  </w:style>
  <w:style w:type="character" w:customStyle="1" w:styleId="CommentSubjectChar">
    <w:name w:val="Comment Subject Char"/>
    <w:basedOn w:val="CommentTextChar"/>
    <w:link w:val="CommentSubject"/>
    <w:rsid w:val="000041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11A"/>
    <w:pPr>
      <w:ind w:left="720"/>
      <w:contextualSpacing/>
    </w:pPr>
  </w:style>
  <w:style w:type="character" w:styleId="CommentReference">
    <w:name w:val="annotation reference"/>
    <w:basedOn w:val="DefaultParagraphFont"/>
    <w:rsid w:val="0000411A"/>
    <w:rPr>
      <w:sz w:val="16"/>
      <w:szCs w:val="16"/>
    </w:rPr>
  </w:style>
  <w:style w:type="paragraph" w:styleId="CommentText">
    <w:name w:val="annotation text"/>
    <w:basedOn w:val="Normal"/>
    <w:link w:val="CommentTextChar"/>
    <w:rsid w:val="0000411A"/>
  </w:style>
  <w:style w:type="character" w:customStyle="1" w:styleId="CommentTextChar">
    <w:name w:val="Comment Text Char"/>
    <w:basedOn w:val="DefaultParagraphFont"/>
    <w:link w:val="CommentText"/>
    <w:rsid w:val="0000411A"/>
  </w:style>
  <w:style w:type="paragraph" w:styleId="CommentSubject">
    <w:name w:val="annotation subject"/>
    <w:basedOn w:val="CommentText"/>
    <w:next w:val="CommentText"/>
    <w:link w:val="CommentSubjectChar"/>
    <w:rsid w:val="0000411A"/>
    <w:rPr>
      <w:b/>
      <w:bCs/>
    </w:rPr>
  </w:style>
  <w:style w:type="character" w:customStyle="1" w:styleId="CommentSubjectChar">
    <w:name w:val="Comment Subject Char"/>
    <w:basedOn w:val="CommentTextChar"/>
    <w:link w:val="CommentSubject"/>
    <w:rsid w:val="00004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12773">
      <w:bodyDiv w:val="1"/>
      <w:marLeft w:val="0"/>
      <w:marRight w:val="0"/>
      <w:marTop w:val="0"/>
      <w:marBottom w:val="0"/>
      <w:divBdr>
        <w:top w:val="none" w:sz="0" w:space="0" w:color="auto"/>
        <w:left w:val="none" w:sz="0" w:space="0" w:color="auto"/>
        <w:bottom w:val="none" w:sz="0" w:space="0" w:color="auto"/>
        <w:right w:val="none" w:sz="0" w:space="0" w:color="auto"/>
      </w:divBdr>
    </w:div>
    <w:div w:id="546264170">
      <w:bodyDiv w:val="1"/>
      <w:marLeft w:val="0"/>
      <w:marRight w:val="0"/>
      <w:marTop w:val="0"/>
      <w:marBottom w:val="0"/>
      <w:divBdr>
        <w:top w:val="none" w:sz="0" w:space="0" w:color="auto"/>
        <w:left w:val="none" w:sz="0" w:space="0" w:color="auto"/>
        <w:bottom w:val="none" w:sz="0" w:space="0" w:color="auto"/>
        <w:right w:val="none" w:sz="0" w:space="0" w:color="auto"/>
      </w:divBdr>
    </w:div>
    <w:div w:id="727874822">
      <w:bodyDiv w:val="1"/>
      <w:marLeft w:val="0"/>
      <w:marRight w:val="0"/>
      <w:marTop w:val="0"/>
      <w:marBottom w:val="0"/>
      <w:divBdr>
        <w:top w:val="none" w:sz="0" w:space="0" w:color="auto"/>
        <w:left w:val="none" w:sz="0" w:space="0" w:color="auto"/>
        <w:bottom w:val="none" w:sz="0" w:space="0" w:color="auto"/>
        <w:right w:val="none" w:sz="0" w:space="0" w:color="auto"/>
      </w:divBdr>
    </w:div>
    <w:div w:id="917328056">
      <w:bodyDiv w:val="1"/>
      <w:marLeft w:val="0"/>
      <w:marRight w:val="0"/>
      <w:marTop w:val="0"/>
      <w:marBottom w:val="0"/>
      <w:divBdr>
        <w:top w:val="none" w:sz="0" w:space="0" w:color="auto"/>
        <w:left w:val="none" w:sz="0" w:space="0" w:color="auto"/>
        <w:bottom w:val="none" w:sz="0" w:space="0" w:color="auto"/>
        <w:right w:val="none" w:sz="0" w:space="0" w:color="auto"/>
      </w:divBdr>
    </w:div>
    <w:div w:id="1248540232">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 w:id="194557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I-864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864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E4E8B-A85E-461E-A59C-C3B5B62B8FE7}">
  <ds:schemaRefs>
    <ds:schemaRef ds:uri="http://schemas.microsoft.com/sharepoint/v3/contenttype/forms"/>
  </ds:schemaRefs>
</ds:datastoreItem>
</file>

<file path=customXml/itemProps2.xml><?xml version="1.0" encoding="utf-8"?>
<ds:datastoreItem xmlns:ds="http://schemas.openxmlformats.org/officeDocument/2006/customXml" ds:itemID="{1B3435B0-0C5B-45F7-9100-FA30808D3F49}">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88072BB6-EFA7-4BDB-9F5A-8AE02FD9A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01142014</Template>
  <TotalTime>0</TotalTime>
  <Pages>3</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2019-08-14T14:09:00Z</dcterms:created>
  <dcterms:modified xsi:type="dcterms:W3CDTF">2019-08-14T14:09:00Z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38932148-c793-435f-af05-e928799f58c9</vt:lpwstr>
  </property>
</Properties>
</file>