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656"/>
        <w:gridCol w:w="3192"/>
      </w:tblGrid>
      <w:tr w:rsidR="001210EB" w:rsidRPr="00515ACE" w14:paraId="247DCC21" w14:textId="77777777" w:rsidTr="00F14838">
        <w:trPr>
          <w:trHeight w:val="990"/>
        </w:trPr>
        <w:tc>
          <w:tcPr>
            <w:tcW w:w="3192" w:type="dxa"/>
            <w:tcBorders>
              <w:top w:val="nil"/>
              <w:left w:val="nil"/>
              <w:bottom w:val="nil"/>
              <w:right w:val="nil"/>
            </w:tcBorders>
          </w:tcPr>
          <w:p w14:paraId="717C27AC" w14:textId="4228247F" w:rsidR="001210EB" w:rsidRPr="00AA4387" w:rsidRDefault="001210EB" w:rsidP="008A66A8">
            <w:pPr>
              <w:rPr>
                <w:rFonts w:ascii="Helvetica" w:eastAsia="Calibri" w:hAnsi="Helvetica" w:cs="Arial"/>
                <w:b/>
                <w:szCs w:val="22"/>
              </w:rPr>
            </w:pPr>
            <w:bookmarkStart w:id="0" w:name="_GoBack"/>
            <w:bookmarkEnd w:id="0"/>
            <w:r w:rsidRPr="00AA4387">
              <w:rPr>
                <w:rFonts w:ascii="Helvetica" w:eastAsia="Calibri" w:hAnsi="Helvetica" w:cs="Arial"/>
                <w:b/>
                <w:szCs w:val="22"/>
              </w:rPr>
              <w:t xml:space="preserve">Escrow Agreement for Deferred </w:t>
            </w:r>
            <w:r w:rsidR="00BD6894">
              <w:rPr>
                <w:rFonts w:ascii="Helvetica" w:eastAsia="Calibri" w:hAnsi="Helvetica" w:cs="Arial"/>
                <w:b/>
                <w:szCs w:val="22"/>
              </w:rPr>
              <w:t>Work</w:t>
            </w:r>
          </w:p>
          <w:p w14:paraId="430AEF37" w14:textId="4EF36471" w:rsidR="0034327C" w:rsidRPr="00F14838" w:rsidRDefault="002126C2" w:rsidP="008A66A8">
            <w:pPr>
              <w:rPr>
                <w:rFonts w:ascii="Helvetica" w:eastAsia="Calibri" w:hAnsi="Helvetica" w:cs="Arial"/>
                <w:sz w:val="22"/>
                <w:szCs w:val="22"/>
              </w:rPr>
            </w:pPr>
            <w:r>
              <w:rPr>
                <w:rFonts w:ascii="Helvetica" w:eastAsia="Calibri" w:hAnsi="Helvetica" w:cs="Arial"/>
                <w:sz w:val="22"/>
                <w:szCs w:val="22"/>
              </w:rPr>
              <w:t>Section 242</w:t>
            </w:r>
            <w:r w:rsidR="00BD6894">
              <w:rPr>
                <w:rFonts w:ascii="Helvetica" w:eastAsia="Calibri" w:hAnsi="Helvetica" w:cs="Arial"/>
                <w:sz w:val="22"/>
                <w:szCs w:val="22"/>
              </w:rPr>
              <w:t>/223(a)(7)</w:t>
            </w:r>
          </w:p>
        </w:tc>
        <w:tc>
          <w:tcPr>
            <w:tcW w:w="4656" w:type="dxa"/>
            <w:tcBorders>
              <w:top w:val="nil"/>
              <w:left w:val="nil"/>
              <w:bottom w:val="nil"/>
              <w:right w:val="nil"/>
            </w:tcBorders>
          </w:tcPr>
          <w:p w14:paraId="1587E2E1"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 xml:space="preserve">U.S. Department of Housing </w:t>
            </w:r>
          </w:p>
          <w:p w14:paraId="191799AC"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and Urban Development</w:t>
            </w:r>
          </w:p>
          <w:p w14:paraId="76C5AC35" w14:textId="10E0A51E" w:rsidR="001210EB" w:rsidRPr="00AA4387" w:rsidRDefault="00877266" w:rsidP="002126C2">
            <w:pPr>
              <w:jc w:val="center"/>
              <w:rPr>
                <w:rFonts w:ascii="Helvetica" w:eastAsia="Calibri" w:hAnsi="Helvetica" w:cs="Arial"/>
                <w:b/>
                <w:sz w:val="16"/>
                <w:szCs w:val="16"/>
              </w:rPr>
            </w:pPr>
            <w:r w:rsidRPr="00AA4387">
              <w:rPr>
                <w:rFonts w:ascii="Helvetica" w:eastAsia="Calibri" w:hAnsi="Helvetica" w:cs="Arial"/>
                <w:sz w:val="20"/>
                <w:szCs w:val="22"/>
              </w:rPr>
              <w:t xml:space="preserve">Office of </w:t>
            </w:r>
            <w:r w:rsidR="002126C2">
              <w:rPr>
                <w:rFonts w:ascii="Helvetica" w:eastAsia="Calibri" w:hAnsi="Helvetica" w:cs="Arial"/>
                <w:sz w:val="20"/>
                <w:szCs w:val="22"/>
              </w:rPr>
              <w:t>Hospital</w:t>
            </w:r>
            <w:r w:rsidRPr="00AA4387">
              <w:rPr>
                <w:rFonts w:ascii="Helvetica" w:eastAsia="Calibri" w:hAnsi="Helvetica" w:cs="Arial"/>
                <w:sz w:val="20"/>
                <w:szCs w:val="22"/>
              </w:rPr>
              <w:t xml:space="preserv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571757" w14:paraId="1568E641" w14:textId="77777777" w:rsidTr="00435C97">
              <w:tc>
                <w:tcPr>
                  <w:tcW w:w="3192" w:type="dxa"/>
                  <w:tcBorders>
                    <w:top w:val="nil"/>
                    <w:left w:val="nil"/>
                    <w:bottom w:val="nil"/>
                    <w:right w:val="nil"/>
                  </w:tcBorders>
                </w:tcPr>
                <w:p w14:paraId="489C0EB8" w14:textId="77777777" w:rsidR="00F14838" w:rsidRPr="00F14838" w:rsidRDefault="00F14838" w:rsidP="00F14838">
                  <w:pPr>
                    <w:jc w:val="right"/>
                    <w:rPr>
                      <w:rFonts w:ascii="Helvetica" w:hAnsi="Helvetica" w:cs="Arial"/>
                      <w:sz w:val="18"/>
                    </w:rPr>
                  </w:pPr>
                  <w:r w:rsidRPr="00F14838">
                    <w:rPr>
                      <w:rFonts w:ascii="Helvetica" w:hAnsi="Helvetica" w:cs="Arial"/>
                      <w:sz w:val="18"/>
                    </w:rPr>
                    <w:t xml:space="preserve">OMB Approval No. 2502-0602 </w:t>
                  </w:r>
                </w:p>
                <w:p w14:paraId="0F06DD6A" w14:textId="7AB8AFA3" w:rsidR="00571757" w:rsidRDefault="001E1907" w:rsidP="001E1907">
                  <w:pPr>
                    <w:jc w:val="right"/>
                    <w:rPr>
                      <w:rFonts w:ascii="Helvetica" w:hAnsi="Helvetica" w:cs="Arial"/>
                      <w:sz w:val="18"/>
                    </w:rPr>
                  </w:pPr>
                  <w:r>
                    <w:rPr>
                      <w:rFonts w:ascii="Helvetica" w:hAnsi="Helvetica" w:cs="Arial"/>
                      <w:sz w:val="18"/>
                    </w:rPr>
                    <w:t>(Exp. 08/31</w:t>
                  </w:r>
                  <w:r w:rsidR="00F14838" w:rsidRPr="00F14838">
                    <w:rPr>
                      <w:rFonts w:ascii="Helvetica" w:hAnsi="Helvetica" w:cs="Arial"/>
                      <w:sz w:val="18"/>
                    </w:rPr>
                    <w:t>/</w:t>
                  </w:r>
                  <w:r>
                    <w:rPr>
                      <w:rFonts w:ascii="Helvetica" w:hAnsi="Helvetica" w:cs="Arial"/>
                      <w:sz w:val="18"/>
                    </w:rPr>
                    <w:t>2019</w:t>
                  </w:r>
                  <w:r w:rsidR="00F14838" w:rsidRPr="00F14838">
                    <w:rPr>
                      <w:rFonts w:ascii="Helvetica" w:hAnsi="Helvetica" w:cs="Arial"/>
                      <w:sz w:val="18"/>
                    </w:rPr>
                    <w:t>)</w:t>
                  </w:r>
                </w:p>
              </w:tc>
            </w:tr>
          </w:tbl>
          <w:p w14:paraId="74560EAC" w14:textId="77777777" w:rsidR="001210EB" w:rsidRPr="00AA4387" w:rsidRDefault="001210EB" w:rsidP="00AA4387">
            <w:pPr>
              <w:jc w:val="right"/>
              <w:rPr>
                <w:rFonts w:ascii="Helvetica" w:eastAsia="Calibri" w:hAnsi="Helvetica" w:cs="Arial"/>
                <w:sz w:val="18"/>
                <w:szCs w:val="22"/>
              </w:rPr>
            </w:pPr>
          </w:p>
        </w:tc>
      </w:tr>
    </w:tbl>
    <w:p w14:paraId="4D1B5939" w14:textId="77777777" w:rsidR="001210EB" w:rsidRPr="00B31ED4" w:rsidRDefault="001210EB" w:rsidP="001210EB">
      <w:pPr>
        <w:rPr>
          <w:rFonts w:ascii="Helvetica" w:hAnsi="Helvetica"/>
        </w:rPr>
      </w:pPr>
    </w:p>
    <w:p w14:paraId="2D3ACE3A" w14:textId="2DFD8EF9" w:rsidR="001210EB" w:rsidRPr="00B31ED4" w:rsidRDefault="001210EB" w:rsidP="001210E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w:t>
      </w:r>
      <w:r>
        <w:rPr>
          <w:rFonts w:ascii="Helvetica" w:hAnsi="Helvetica" w:cs="Arial"/>
          <w:sz w:val="16"/>
          <w:szCs w:val="16"/>
        </w:rPr>
        <w:t xml:space="preserve">e </w:t>
      </w:r>
      <w:r w:rsidR="00CB6299">
        <w:rPr>
          <w:rFonts w:ascii="Helvetica" w:hAnsi="Helvetica" w:cs="Arial"/>
          <w:sz w:val="16"/>
          <w:szCs w:val="16"/>
        </w:rPr>
        <w:t>4</w:t>
      </w:r>
      <w:r w:rsidRPr="00B31ED4">
        <w:rPr>
          <w:rFonts w:ascii="Helvetica" w:hAnsi="Helvetica" w:cs="Arial"/>
          <w:sz w:val="16"/>
          <w:szCs w:val="16"/>
        </w:rPr>
        <w:t xml:space="preserve"> hours. This includes the time for collecting, reviewing, and reporting the data. </w:t>
      </w:r>
      <w:r w:rsidR="005F702E" w:rsidRPr="005F702E">
        <w:rPr>
          <w:rFonts w:ascii="Helvetica" w:hAnsi="Helvetica" w:cs="Arial"/>
          <w:sz w:val="16"/>
          <w:szCs w:val="16"/>
        </w:rPr>
        <w:t>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 The information requested is required to obtain the benefit under Section 242 of the National Housing Act. No confidentiality is assured.</w:t>
      </w:r>
      <w:r w:rsidRPr="00B31ED4">
        <w:rPr>
          <w:rFonts w:ascii="Helvetica" w:hAnsi="Helvetica" w:cs="Arial"/>
          <w:sz w:val="16"/>
          <w:szCs w:val="16"/>
        </w:rPr>
        <w:t xml:space="preserve">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7F6944" w:rsidRPr="00B31ED4">
        <w:rPr>
          <w:rFonts w:ascii="Helvetica" w:hAnsi="Helvetica" w:cs="Arial"/>
          <w:bCs/>
          <w:sz w:val="16"/>
          <w:szCs w:val="16"/>
        </w:rPr>
        <w:t>.</w:t>
      </w:r>
      <w:r w:rsidR="007F6944" w:rsidRPr="00593F05">
        <w:rPr>
          <w:rFonts w:ascii="Helvetica" w:hAnsi="Helvetica" w:cs="Arial"/>
          <w:sz w:val="16"/>
          <w:szCs w:val="16"/>
        </w:rPr>
        <w:t xml:space="preserve"> </w:t>
      </w:r>
      <w:r w:rsidR="00593F05" w:rsidRPr="007E15EF">
        <w:rPr>
          <w:rFonts w:ascii="Helvetica" w:hAnsi="Helvetica" w:cs="Arial"/>
          <w:sz w:val="16"/>
          <w:szCs w:val="16"/>
        </w:rPr>
        <w:t>This agency may not collect this information, and you are not required to complete this form unless it displays a currently valid OMB control number.</w:t>
      </w:r>
      <w:r w:rsidR="00593F05" w:rsidRPr="00F54A5E">
        <w:rPr>
          <w:rFonts w:ascii="Helvetica" w:hAnsi="Helvetica" w:cs="Arial"/>
          <w:sz w:val="16"/>
          <w:szCs w:val="16"/>
        </w:rPr>
        <w:t> </w:t>
      </w:r>
      <w:r w:rsidRPr="00B31ED4">
        <w:rPr>
          <w:rFonts w:ascii="Helvetica" w:hAnsi="Helvetica" w:cs="Arial"/>
          <w:sz w:val="16"/>
          <w:szCs w:val="16"/>
        </w:rPr>
        <w:t xml:space="preserve">  </w:t>
      </w:r>
    </w:p>
    <w:p w14:paraId="44065DD6" w14:textId="77777777" w:rsidR="001210EB" w:rsidRDefault="001210EB" w:rsidP="001210EB">
      <w:pPr>
        <w:rPr>
          <w:rFonts w:ascii="Helvetica" w:hAnsi="Helvetica" w:cs="Arial"/>
          <w:sz w:val="16"/>
          <w:szCs w:val="16"/>
        </w:rPr>
      </w:pPr>
    </w:p>
    <w:p w14:paraId="3BF43A70" w14:textId="2C448EA1" w:rsidR="009D6C6B" w:rsidRDefault="00877266" w:rsidP="009D6C6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9D6C6B" w:rsidRPr="009D6C6B">
        <w:rPr>
          <w:rFonts w:ascii="Helvetica" w:hAnsi="Helvetica" w:cs="Arial"/>
          <w:sz w:val="16"/>
          <w:szCs w:val="16"/>
        </w:rPr>
        <w:t xml:space="preserve"> </w:t>
      </w:r>
      <w:r w:rsidR="009D6C6B">
        <w:rPr>
          <w:rFonts w:ascii="Helvetica" w:hAnsi="Helvetica" w:cs="Arial"/>
          <w:sz w:val="16"/>
          <w:szCs w:val="16"/>
        </w:rPr>
        <w:t xml:space="preserve">Federal law provides that anyone </w:t>
      </w:r>
      <w:r w:rsidR="009D6C6B" w:rsidRPr="00936877">
        <w:rPr>
          <w:rFonts w:ascii="Helvetica" w:hAnsi="Helvetica" w:cs="Arial"/>
          <w:sz w:val="16"/>
          <w:szCs w:val="16"/>
        </w:rPr>
        <w:t xml:space="preserve">who knowingly </w:t>
      </w:r>
      <w:r w:rsidR="009D6C6B">
        <w:rPr>
          <w:rFonts w:ascii="Helvetica" w:hAnsi="Helvetica" w:cs="Arial"/>
          <w:sz w:val="16"/>
          <w:szCs w:val="16"/>
        </w:rPr>
        <w:t xml:space="preserve">or willfully submits (or causes to submit) a document containing any </w:t>
      </w:r>
      <w:r w:rsidR="009D6C6B" w:rsidRPr="00936877">
        <w:rPr>
          <w:rFonts w:ascii="Helvetica" w:hAnsi="Helvetica" w:cs="Arial"/>
          <w:sz w:val="16"/>
          <w:szCs w:val="16"/>
        </w:rPr>
        <w:t xml:space="preserve">false, fictitious, </w:t>
      </w:r>
      <w:r w:rsidR="009D6C6B">
        <w:rPr>
          <w:rFonts w:ascii="Helvetica" w:hAnsi="Helvetica" w:cs="Arial"/>
          <w:sz w:val="16"/>
          <w:szCs w:val="16"/>
        </w:rPr>
        <w:t xml:space="preserve">misleading, </w:t>
      </w:r>
      <w:r w:rsidR="009D6C6B" w:rsidRPr="00936877">
        <w:rPr>
          <w:rFonts w:ascii="Helvetica" w:hAnsi="Helvetica" w:cs="Arial"/>
          <w:sz w:val="16"/>
          <w:szCs w:val="16"/>
        </w:rPr>
        <w:t>or fraudulent statement</w:t>
      </w:r>
      <w:r w:rsidR="009D6C6B">
        <w:rPr>
          <w:rFonts w:ascii="Helvetica" w:hAnsi="Helvetica" w:cs="Arial"/>
          <w:sz w:val="16"/>
          <w:szCs w:val="16"/>
        </w:rPr>
        <w:t xml:space="preserve">/certification or entry may be criminally prosecuted and may incur civil administrative liability.  Penalties upon conviction can include a fine and imprisonment, as provided pursuant to applicable law, which includes, but is not limited to, 18 U.S.C. 1001, 1010, 1012; </w:t>
      </w:r>
      <w:r w:rsidR="00CB6299">
        <w:rPr>
          <w:rFonts w:ascii="Helvetica" w:hAnsi="Helvetica" w:cs="Arial"/>
          <w:sz w:val="16"/>
          <w:szCs w:val="16"/>
        </w:rPr>
        <w:t>31</w:t>
      </w:r>
      <w:r w:rsidR="009D6C6B">
        <w:rPr>
          <w:rFonts w:ascii="Helvetica" w:hAnsi="Helvetica" w:cs="Arial"/>
          <w:sz w:val="16"/>
          <w:szCs w:val="16"/>
        </w:rPr>
        <w:t xml:space="preserve"> U.S.C. 3729, 3802</w:t>
      </w:r>
      <w:r w:rsidR="00CB6299">
        <w:rPr>
          <w:rFonts w:ascii="Helvetica" w:hAnsi="Helvetica" w:cs="Arial"/>
          <w:sz w:val="16"/>
          <w:szCs w:val="16"/>
        </w:rPr>
        <w:t>;</w:t>
      </w:r>
      <w:r w:rsidR="009D6C6B">
        <w:rPr>
          <w:rFonts w:ascii="Helvetica" w:hAnsi="Helvetica" w:cs="Arial"/>
          <w:sz w:val="16"/>
          <w:szCs w:val="16"/>
        </w:rPr>
        <w:t xml:space="preserve"> 24 C.F.R. Parts 25, 28 and 30, and 2 C.F.R. Parts 180 and 2424.</w:t>
      </w:r>
    </w:p>
    <w:p w14:paraId="434AC19E" w14:textId="328A081B" w:rsidR="00877266" w:rsidRPr="00936877" w:rsidRDefault="00877266" w:rsidP="00877266">
      <w:pPr>
        <w:rPr>
          <w:rFonts w:ascii="Helvetica" w:hAnsi="Helvetica" w:cs="Arial"/>
          <w:sz w:val="16"/>
          <w:szCs w:val="16"/>
        </w:rPr>
      </w:pPr>
      <w:r w:rsidRPr="00936877">
        <w:rPr>
          <w:rFonts w:ascii="Helvetica" w:hAnsi="Helvetica" w:cs="Arial"/>
          <w:sz w:val="16"/>
          <w:szCs w:val="16"/>
        </w:rPr>
        <w:t xml:space="preserve">  </w:t>
      </w:r>
    </w:p>
    <w:p w14:paraId="25F2B34D" w14:textId="4E42FE35" w:rsidR="00132BBD" w:rsidRDefault="00F97257">
      <w:pPr>
        <w:ind w:right="144"/>
        <w:rPr>
          <w:rFonts w:ascii="Arial" w:hAnsi="Arial"/>
          <w:sz w:val="16"/>
        </w:rPr>
      </w:pPr>
      <w:r>
        <w:rPr>
          <w:rFonts w:ascii="Arial" w:hAnsi="Arial"/>
          <w:noProof/>
          <w:sz w:val="20"/>
        </w:rPr>
        <mc:AlternateContent>
          <mc:Choice Requires="wps">
            <w:drawing>
              <wp:anchor distT="0" distB="0" distL="114300" distR="114300" simplePos="0" relativeHeight="251657728" behindDoc="0" locked="0" layoutInCell="0" allowOverlap="1" wp14:anchorId="65701C43" wp14:editId="6B7DA580">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651F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p>
    <w:p w14:paraId="6AD54FD6" w14:textId="77777777" w:rsidR="00132BBD" w:rsidRDefault="00132BBD">
      <w:pPr>
        <w:ind w:right="144"/>
        <w:rPr>
          <w:rFonts w:ascii="Arial" w:hAnsi="Arial"/>
          <w:sz w:val="16"/>
        </w:rPr>
      </w:pPr>
    </w:p>
    <w:p w14:paraId="1464ADCB" w14:textId="77777777" w:rsidR="00132BBD" w:rsidRDefault="00132BBD">
      <w:pPr>
        <w:pStyle w:val="BodyText"/>
        <w:rPr>
          <w:rFonts w:ascii="Arial" w:hAnsi="Arial" w:cs="Arial"/>
          <w:b/>
        </w:rPr>
      </w:pPr>
    </w:p>
    <w:p w14:paraId="756C118B" w14:textId="4BF41541" w:rsidR="00132BBD" w:rsidRPr="00816686" w:rsidRDefault="005A017C">
      <w:r w:rsidRPr="00816686">
        <w:rPr>
          <w:b/>
          <w:bCs/>
        </w:rPr>
        <w:t>T</w:t>
      </w:r>
      <w:r w:rsidR="00E618A9" w:rsidRPr="00816686">
        <w:rPr>
          <w:b/>
          <w:bCs/>
        </w:rPr>
        <w:t>his</w:t>
      </w:r>
      <w:r w:rsidRPr="00816686">
        <w:rPr>
          <w:b/>
          <w:bCs/>
        </w:rPr>
        <w:t xml:space="preserve"> </w:t>
      </w:r>
      <w:r w:rsidR="004419DC">
        <w:rPr>
          <w:b/>
          <w:bCs/>
        </w:rPr>
        <w:t>Escrow Agreement for Deferred Project Expenses</w:t>
      </w:r>
      <w:r w:rsidRPr="00816686">
        <w:t xml:space="preserve"> </w:t>
      </w:r>
      <w:r w:rsidR="003A77F6" w:rsidRPr="00816686">
        <w:t>(</w:t>
      </w:r>
      <w:r w:rsidR="004419DC">
        <w:t>“</w:t>
      </w:r>
      <w:r w:rsidR="003A77F6" w:rsidRPr="00816686">
        <w:rPr>
          <w:b/>
        </w:rPr>
        <w:t>Agreement</w:t>
      </w:r>
      <w:r w:rsidR="004419DC">
        <w:rPr>
          <w:b/>
        </w:rPr>
        <w:t>”</w:t>
      </w:r>
      <w:r w:rsidR="003A77F6" w:rsidRPr="00816686">
        <w:t xml:space="preserve">) </w:t>
      </w:r>
      <w:r w:rsidRPr="00816686">
        <w:t>made this ___</w:t>
      </w:r>
      <w:r w:rsidR="004419DC">
        <w:t>_________</w:t>
      </w:r>
      <w:r w:rsidRPr="00816686">
        <w:t>__ day of ____________________, 2</w:t>
      </w:r>
      <w:r w:rsidR="00F5319D" w:rsidRPr="00816686">
        <w:t>0</w:t>
      </w:r>
      <w:r w:rsidRPr="00816686">
        <w:t>____, by and between ________________</w:t>
      </w:r>
      <w:r w:rsidR="004419DC">
        <w:t>_______________________________</w:t>
      </w:r>
      <w:r w:rsidRPr="00816686">
        <w:t xml:space="preserve"> (</w:t>
      </w:r>
      <w:r w:rsidRPr="00816686">
        <w:rPr>
          <w:b/>
          <w:bCs/>
        </w:rPr>
        <w:t>Lender</w:t>
      </w:r>
      <w:r w:rsidRPr="00816686">
        <w:t>)</w:t>
      </w:r>
      <w:r w:rsidR="00184324" w:rsidRPr="00816686">
        <w:t>, whose principal address is _____________________________________________</w:t>
      </w:r>
      <w:r w:rsidR="004419DC">
        <w:t>________</w:t>
      </w:r>
      <w:r w:rsidR="00184324" w:rsidRPr="00816686">
        <w:t>__,</w:t>
      </w:r>
      <w:r w:rsidRPr="00816686">
        <w:t xml:space="preserve"> and _____________________</w:t>
      </w:r>
      <w:r w:rsidR="004419DC">
        <w:t>_______________________________</w:t>
      </w:r>
      <w:r w:rsidRPr="00816686">
        <w:t xml:space="preserve"> (</w:t>
      </w:r>
      <w:r w:rsidRPr="00816686">
        <w:rPr>
          <w:b/>
          <w:bCs/>
        </w:rPr>
        <w:t>Borrower</w:t>
      </w:r>
      <w:r w:rsidRPr="00816686">
        <w:t>), whose principal address is ___________________________________________</w:t>
      </w:r>
      <w:r w:rsidR="004419DC">
        <w:t>___________________________</w:t>
      </w:r>
      <w:r w:rsidRPr="00816686">
        <w:t>____, [and if applicable, _______________________________________________ (</w:t>
      </w:r>
      <w:r w:rsidRPr="00816686">
        <w:rPr>
          <w:b/>
        </w:rPr>
        <w:t>Depository Institution</w:t>
      </w:r>
      <w:r w:rsidRPr="00816686">
        <w:t>)</w:t>
      </w:r>
      <w:r w:rsidR="00184324" w:rsidRPr="00816686">
        <w:t>, whose principal address is ______________________________________________</w:t>
      </w:r>
      <w:r w:rsidR="004419DC">
        <w:t>__________</w:t>
      </w:r>
      <w:r w:rsidR="00184324" w:rsidRPr="00816686">
        <w:t>_,</w:t>
      </w:r>
      <w:r w:rsidRPr="00816686">
        <w:t>]</w:t>
      </w:r>
      <w:r w:rsidR="003B1D63" w:rsidRPr="00816686">
        <w:t xml:space="preserve"> </w:t>
      </w:r>
      <w:r w:rsidRPr="00816686">
        <w:t xml:space="preserve">in connection with </w:t>
      </w:r>
      <w:r w:rsidR="00877266" w:rsidRPr="00816686">
        <w:t>FHA</w:t>
      </w:r>
      <w:r w:rsidRPr="00816686">
        <w:t xml:space="preserve"> Project No. ____________________, located in the City/County of ____________________, </w:t>
      </w:r>
      <w:r w:rsidR="004419DC">
        <w:t>State of ___________</w:t>
      </w:r>
      <w:r w:rsidR="00F737FE" w:rsidRPr="00816686">
        <w:t xml:space="preserve">_____, </w:t>
      </w:r>
      <w:r w:rsidRPr="00816686">
        <w:t xml:space="preserve">which Project </w:t>
      </w:r>
      <w:r w:rsidR="0069140C" w:rsidRPr="00816686">
        <w:t>[</w:t>
      </w:r>
      <w:r w:rsidRPr="00816686">
        <w:t xml:space="preserve">has been, is being, </w:t>
      </w:r>
      <w:r w:rsidR="00F53ECC" w:rsidRPr="00816686">
        <w:t>or will be</w:t>
      </w:r>
      <w:r w:rsidR="0069140C" w:rsidRPr="00816686">
        <w:t>]</w:t>
      </w:r>
      <w:r w:rsidR="00F53ECC" w:rsidRPr="00816686">
        <w:t xml:space="preserve"> </w:t>
      </w:r>
      <w:r w:rsidR="0069140C" w:rsidRPr="00816686">
        <w:t>[</w:t>
      </w:r>
      <w:r w:rsidRPr="00816686">
        <w:t>rehabilitated, purchased or refinanced</w:t>
      </w:r>
      <w:r w:rsidR="0069140C" w:rsidRPr="00816686">
        <w:t>]</w:t>
      </w:r>
      <w:r w:rsidRPr="00816686">
        <w:t xml:space="preserve"> from the proceeds of a Loan insured by HUD and made by Lender.  (The definition of any capitalized term or word used herein can be found in this Escrow Agreement for </w:t>
      </w:r>
      <w:r w:rsidR="002F5F74" w:rsidRPr="00816686">
        <w:t xml:space="preserve">Deferred </w:t>
      </w:r>
      <w:r w:rsidR="006775F5">
        <w:t>Project expenses</w:t>
      </w:r>
      <w:r w:rsidRPr="00816686">
        <w:t xml:space="preserve">, the Regulatory Agreement between Borrower and HUD, </w:t>
      </w:r>
      <w:r w:rsidR="00F53ECC" w:rsidRPr="00816686">
        <w:t xml:space="preserve">the Note, </w:t>
      </w:r>
      <w:r w:rsidRPr="00816686">
        <w:t>and/or the Security Instrument</w:t>
      </w:r>
      <w:r w:rsidR="00AE510F" w:rsidRPr="00816686">
        <w:t xml:space="preserve">, </w:t>
      </w:r>
      <w:r w:rsidR="00AE510F" w:rsidRPr="00816686">
        <w:rPr>
          <w:bCs/>
          <w:lang w:bidi="en-US"/>
        </w:rPr>
        <w:t xml:space="preserve">except that the term </w:t>
      </w:r>
      <w:r w:rsidR="00AE510F" w:rsidRPr="00816686">
        <w:rPr>
          <w:b/>
          <w:bCs/>
          <w:lang w:bidi="en-US"/>
        </w:rPr>
        <w:t>Program Obligations</w:t>
      </w:r>
      <w:r w:rsidR="00AE510F" w:rsidRPr="00816686">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sidRPr="00816686">
        <w:rPr>
          <w:lang w:bidi="en-US"/>
        </w:rPr>
        <w:t xml:space="preserve"> and </w:t>
      </w:r>
      <w:r w:rsidR="00AE510F" w:rsidRPr="00816686">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4" w:history="1">
        <w:r w:rsidR="00C823C3" w:rsidRPr="009E5E9F">
          <w:rPr>
            <w:rStyle w:val="Hyperlink"/>
          </w:rPr>
          <w:t>http://portal.hud.gov/hudportal/HUD?src=/program_offices/administration/hudclips</w:t>
        </w:r>
      </w:hyperlink>
      <w:r w:rsidR="00C823C3" w:rsidRPr="00C823C3">
        <w:t>, or a successor location to that site</w:t>
      </w:r>
      <w:r w:rsidRPr="00C823C3">
        <w:t>)</w:t>
      </w:r>
      <w:r w:rsidR="00AE510F" w:rsidRPr="00816686">
        <w:t>.</w:t>
      </w:r>
    </w:p>
    <w:p w14:paraId="4DEA08AB" w14:textId="77777777" w:rsidR="005A017C" w:rsidRPr="00816686" w:rsidRDefault="005A017C">
      <w:pPr>
        <w:jc w:val="center"/>
      </w:pPr>
    </w:p>
    <w:p w14:paraId="24528CD0" w14:textId="77777777" w:rsidR="0039742C" w:rsidRDefault="0039742C">
      <w:pPr>
        <w:jc w:val="center"/>
      </w:pPr>
    </w:p>
    <w:p w14:paraId="265B55AC" w14:textId="77777777" w:rsidR="00132BBD" w:rsidRPr="00816686" w:rsidRDefault="00132BBD">
      <w:pPr>
        <w:jc w:val="center"/>
      </w:pPr>
      <w:r w:rsidRPr="00816686">
        <w:t>RECITALS:</w:t>
      </w:r>
    </w:p>
    <w:p w14:paraId="18F28140" w14:textId="77777777" w:rsidR="00132BBD" w:rsidRPr="00816686" w:rsidRDefault="00132BBD">
      <w:pPr>
        <w:jc w:val="center"/>
      </w:pPr>
    </w:p>
    <w:p w14:paraId="2A553EF5" w14:textId="4ACAD635" w:rsidR="00110293" w:rsidRPr="00816686" w:rsidRDefault="005A017C" w:rsidP="004419DC">
      <w:pPr>
        <w:tabs>
          <w:tab w:val="left" w:pos="-2430"/>
          <w:tab w:val="left" w:pos="576"/>
        </w:tabs>
        <w:ind w:left="360" w:hanging="360"/>
      </w:pPr>
      <w:r w:rsidRPr="00816686">
        <w:t>A.</w:t>
      </w:r>
      <w:r w:rsidR="003B1D63" w:rsidRPr="00816686">
        <w:t xml:space="preserve">  </w:t>
      </w:r>
      <w:r w:rsidR="004419DC">
        <w:tab/>
      </w:r>
      <w:r w:rsidRPr="00816686">
        <w:t xml:space="preserve">HUD has issued a </w:t>
      </w:r>
      <w:r w:rsidR="00AE510F" w:rsidRPr="00816686">
        <w:t>F</w:t>
      </w:r>
      <w:r w:rsidRPr="00816686">
        <w:t xml:space="preserve">irm </w:t>
      </w:r>
      <w:r w:rsidR="00AE510F" w:rsidRPr="00816686">
        <w:t>C</w:t>
      </w:r>
      <w:r w:rsidRPr="00816686">
        <w:t xml:space="preserve">ommitment to insure said Loan </w:t>
      </w:r>
      <w:r w:rsidR="00A71FCA">
        <w:t xml:space="preserve">under Section 242 </w:t>
      </w:r>
      <w:r w:rsidRPr="00816686">
        <w:t xml:space="preserve">pursuant to </w:t>
      </w:r>
      <w:r w:rsidR="00A71FCA">
        <w:t>Section 223(a)(7)</w:t>
      </w:r>
      <w:r w:rsidRPr="00816686">
        <w:t xml:space="preserve"> of the National Housing Act, as amended, and Program Obligations, on which mortgage insurance Borrower is relying for financing of the Project.</w:t>
      </w:r>
      <w:r w:rsidR="00431FDB" w:rsidRPr="00816686">
        <w:t xml:space="preserve"> </w:t>
      </w:r>
      <w:r w:rsidR="007D6D5A" w:rsidRPr="00816686">
        <w:t xml:space="preserve"> </w:t>
      </w:r>
    </w:p>
    <w:p w14:paraId="235CF427" w14:textId="77777777" w:rsidR="00110293" w:rsidRPr="00816686" w:rsidRDefault="00110293" w:rsidP="004419DC">
      <w:pPr>
        <w:tabs>
          <w:tab w:val="left" w:pos="-2430"/>
          <w:tab w:val="left" w:pos="576"/>
        </w:tabs>
        <w:ind w:left="360" w:hanging="360"/>
      </w:pPr>
    </w:p>
    <w:p w14:paraId="400F4A05" w14:textId="28B8A9A5" w:rsidR="00110293" w:rsidRPr="00816686" w:rsidRDefault="003B1D63" w:rsidP="004419DC">
      <w:pPr>
        <w:tabs>
          <w:tab w:val="left" w:pos="-2430"/>
          <w:tab w:val="left" w:pos="576"/>
        </w:tabs>
        <w:ind w:left="360" w:hanging="360"/>
      </w:pPr>
      <w:r w:rsidRPr="00816686">
        <w:t xml:space="preserve">B.  </w:t>
      </w:r>
      <w:r w:rsidR="004419DC">
        <w:tab/>
      </w:r>
      <w:r w:rsidR="00132BBD" w:rsidRPr="00816686">
        <w:t xml:space="preserve">The </w:t>
      </w:r>
      <w:r w:rsidR="00AE510F" w:rsidRPr="00816686">
        <w:t>F</w:t>
      </w:r>
      <w:r w:rsidR="00132BBD" w:rsidRPr="00816686">
        <w:t xml:space="preserve">irm </w:t>
      </w:r>
      <w:r w:rsidR="00AE510F" w:rsidRPr="00816686">
        <w:t>C</w:t>
      </w:r>
      <w:r w:rsidR="00132BBD" w:rsidRPr="00816686">
        <w:t xml:space="preserve">ommitment is conditioned upon assurance that funds </w:t>
      </w:r>
      <w:r w:rsidR="00BC70B8" w:rsidRPr="00816686">
        <w:t xml:space="preserve">in the amount of $_____________________ </w:t>
      </w:r>
      <w:r w:rsidR="00132BBD" w:rsidRPr="00816686">
        <w:t xml:space="preserve">be available for </w:t>
      </w:r>
      <w:r w:rsidR="009E2377" w:rsidRPr="00816686">
        <w:t xml:space="preserve">the completion of </w:t>
      </w:r>
      <w:r w:rsidR="00BD6894">
        <w:t>work</w:t>
      </w:r>
      <w:r w:rsidR="00132BBD" w:rsidRPr="00816686">
        <w:t xml:space="preserve"> deferred until after</w:t>
      </w:r>
      <w:r w:rsidR="00EC7C0E">
        <w:t xml:space="preserve"> initial/final</w:t>
      </w:r>
      <w:r w:rsidR="00132BBD" w:rsidRPr="00816686">
        <w:t xml:space="preserve"> </w:t>
      </w:r>
      <w:r w:rsidR="00132BBD" w:rsidRPr="00816686">
        <w:lastRenderedPageBreak/>
        <w:t>endorsement of the Note</w:t>
      </w:r>
      <w:r w:rsidR="00BE447C" w:rsidRPr="00816686">
        <w:t xml:space="preserve"> (</w:t>
      </w:r>
      <w:r w:rsidR="00BE447C" w:rsidRPr="00816686">
        <w:rPr>
          <w:b/>
        </w:rPr>
        <w:t>Escrow</w:t>
      </w:r>
      <w:r w:rsidR="00BE447C" w:rsidRPr="00816686">
        <w:t>)</w:t>
      </w:r>
      <w:r w:rsidR="00110293" w:rsidRPr="00816686">
        <w:t>, including all amounts identified in sections 1, 2 and 3 of this Agreement</w:t>
      </w:r>
      <w:r w:rsidR="00BC70B8" w:rsidRPr="00816686">
        <w:t>.</w:t>
      </w:r>
      <w:r w:rsidR="00132BBD" w:rsidRPr="00816686">
        <w:t xml:space="preserve"> </w:t>
      </w:r>
    </w:p>
    <w:p w14:paraId="25977118" w14:textId="77777777" w:rsidR="005A017C" w:rsidRPr="00816686" w:rsidRDefault="005A017C" w:rsidP="004419DC">
      <w:pPr>
        <w:tabs>
          <w:tab w:val="left" w:pos="-2430"/>
          <w:tab w:val="left" w:pos="576"/>
          <w:tab w:val="left" w:pos="720"/>
          <w:tab w:val="left" w:pos="0"/>
          <w:tab w:val="left" w:pos="576"/>
          <w:tab w:val="left" w:pos="720"/>
        </w:tabs>
        <w:ind w:left="360" w:hanging="360"/>
      </w:pPr>
    </w:p>
    <w:p w14:paraId="3DDA5FF0" w14:textId="7AEF40D4" w:rsidR="00515F08" w:rsidRPr="00816686" w:rsidRDefault="00106ABA" w:rsidP="004419DC">
      <w:pPr>
        <w:tabs>
          <w:tab w:val="left" w:pos="-2430"/>
        </w:tabs>
        <w:ind w:left="360" w:hanging="360"/>
      </w:pPr>
      <w:r w:rsidRPr="00816686">
        <w:t>C</w:t>
      </w:r>
      <w:r w:rsidR="00132BBD" w:rsidRPr="00816686">
        <w:t xml:space="preserve">.  </w:t>
      </w:r>
      <w:r w:rsidR="004419DC">
        <w:tab/>
      </w:r>
      <w:r w:rsidR="00132BBD" w:rsidRPr="00816686">
        <w:t xml:space="preserve">The </w:t>
      </w:r>
      <w:r w:rsidR="00435C97">
        <w:t xml:space="preserve">deferred </w:t>
      </w:r>
      <w:r w:rsidR="00BD6894">
        <w:t>work,</w:t>
      </w:r>
      <w:r w:rsidR="00132BBD" w:rsidRPr="00816686">
        <w:t xml:space="preserve"> </w:t>
      </w:r>
      <w:r w:rsidR="006775F5">
        <w:t>c</w:t>
      </w:r>
      <w:r w:rsidR="00132BBD" w:rsidRPr="00816686">
        <w:t>ost estimate</w:t>
      </w:r>
      <w:r w:rsidR="00BD6894">
        <w:t xml:space="preserve"> and equipment list</w:t>
      </w:r>
      <w:r w:rsidR="00132BBD" w:rsidRPr="00816686">
        <w:t xml:space="preserve"> itemized in </w:t>
      </w:r>
      <w:r w:rsidR="00132BBD" w:rsidRPr="002126C2">
        <w:t xml:space="preserve">Exhibit </w:t>
      </w:r>
      <w:r w:rsidR="00E4072D" w:rsidRPr="002126C2">
        <w:t>“</w:t>
      </w:r>
      <w:r w:rsidR="00132BBD" w:rsidRPr="002126C2">
        <w:t>A</w:t>
      </w:r>
      <w:r w:rsidR="00E4072D" w:rsidRPr="002126C2">
        <w:t>”</w:t>
      </w:r>
      <w:r w:rsidR="00132BBD" w:rsidRPr="00816686">
        <w:t xml:space="preserve"> </w:t>
      </w:r>
      <w:r w:rsidR="00A736F1" w:rsidRPr="00816686">
        <w:t>(</w:t>
      </w:r>
      <w:r w:rsidR="002126C2">
        <w:rPr>
          <w:b/>
        </w:rPr>
        <w:t>Deferred</w:t>
      </w:r>
      <w:r w:rsidR="002126C2" w:rsidRPr="006775F5">
        <w:rPr>
          <w:b/>
        </w:rPr>
        <w:t xml:space="preserve"> </w:t>
      </w:r>
      <w:r w:rsidR="000A0394" w:rsidRPr="00816686">
        <w:rPr>
          <w:b/>
        </w:rPr>
        <w:t>Work</w:t>
      </w:r>
      <w:r w:rsidR="00A736F1" w:rsidRPr="00816686">
        <w:t xml:space="preserve">) </w:t>
      </w:r>
      <w:r w:rsidR="00132BBD" w:rsidRPr="00816686">
        <w:t xml:space="preserve">are attached to and made part of this </w:t>
      </w:r>
      <w:r w:rsidR="00BD6894">
        <w:t>A</w:t>
      </w:r>
      <w:r w:rsidR="00132BBD" w:rsidRPr="00816686">
        <w:t>greement</w:t>
      </w:r>
      <w:r w:rsidR="00BD6894">
        <w:t>.</w:t>
      </w:r>
      <w:r w:rsidR="00132BBD" w:rsidRPr="00816686">
        <w:t xml:space="preserve">  </w:t>
      </w:r>
    </w:p>
    <w:p w14:paraId="7D9F5931" w14:textId="77777777" w:rsidR="00515F08" w:rsidRPr="00816686" w:rsidRDefault="00515F08" w:rsidP="004419DC">
      <w:pPr>
        <w:tabs>
          <w:tab w:val="left" w:pos="-2430"/>
        </w:tabs>
        <w:ind w:left="360" w:hanging="360"/>
      </w:pPr>
    </w:p>
    <w:p w14:paraId="652DB94A" w14:textId="64B46C01" w:rsidR="00596BB8" w:rsidRPr="00816686" w:rsidRDefault="00106ABA" w:rsidP="004419DC">
      <w:pPr>
        <w:tabs>
          <w:tab w:val="left" w:pos="-2430"/>
        </w:tabs>
        <w:ind w:left="360" w:hanging="360"/>
      </w:pPr>
      <w:r w:rsidRPr="00816686">
        <w:t>D</w:t>
      </w:r>
      <w:r w:rsidR="00596BB8" w:rsidRPr="00816686">
        <w:t xml:space="preserve">.  </w:t>
      </w:r>
      <w:r w:rsidR="004419DC">
        <w:tab/>
      </w:r>
      <w:r w:rsidR="00596BB8" w:rsidRPr="00816686">
        <w:t xml:space="preserve">As used herein, </w:t>
      </w:r>
      <w:r w:rsidR="000A0394" w:rsidRPr="00816686">
        <w:rPr>
          <w:b/>
        </w:rPr>
        <w:t>Completion Date</w:t>
      </w:r>
      <w:r w:rsidR="00596BB8" w:rsidRPr="00816686">
        <w:t xml:space="preserve"> means the date that is </w:t>
      </w:r>
      <w:r w:rsidR="000A0394" w:rsidRPr="00816686">
        <w:rPr>
          <w:u w:val="single"/>
        </w:rPr>
        <w:tab/>
      </w:r>
      <w:r w:rsidR="00596BB8" w:rsidRPr="00816686">
        <w:t xml:space="preserve"> (</w:t>
      </w:r>
      <w:r w:rsidR="000A0394" w:rsidRPr="00816686">
        <w:rPr>
          <w:u w:val="single"/>
        </w:rPr>
        <w:t xml:space="preserve"> </w:t>
      </w:r>
      <w:r w:rsidR="00596BB8" w:rsidRPr="00816686">
        <w:rPr>
          <w:u w:val="single"/>
        </w:rPr>
        <w:t xml:space="preserve">  </w:t>
      </w:r>
      <w:r w:rsidR="000A0394" w:rsidRPr="00816686">
        <w:rPr>
          <w:u w:val="single"/>
        </w:rPr>
        <w:t xml:space="preserve">  </w:t>
      </w:r>
      <w:r w:rsidR="00596BB8" w:rsidRPr="00816686">
        <w:t>) months following</w:t>
      </w:r>
      <w:r w:rsidR="00435C97">
        <w:t xml:space="preserve"> </w:t>
      </w:r>
      <w:r w:rsidR="00BD6894">
        <w:t>initial/</w:t>
      </w:r>
      <w:r w:rsidR="00435C97">
        <w:t>final</w:t>
      </w:r>
      <w:r w:rsidR="00596BB8" w:rsidRPr="00816686">
        <w:t xml:space="preserve"> endorsement of the Note by HUD for mortgage insurance.</w:t>
      </w:r>
    </w:p>
    <w:p w14:paraId="262A3BE7" w14:textId="77777777" w:rsidR="00596BB8" w:rsidRPr="00816686" w:rsidRDefault="00596BB8"/>
    <w:p w14:paraId="3D48D599" w14:textId="77777777" w:rsidR="00BE447C" w:rsidRPr="00816686" w:rsidRDefault="00BE447C"/>
    <w:p w14:paraId="2E372FC4" w14:textId="77777777" w:rsidR="00132BBD" w:rsidRPr="00816686" w:rsidRDefault="00132BBD">
      <w:pPr>
        <w:jc w:val="center"/>
      </w:pPr>
      <w:r w:rsidRPr="00816686">
        <w:t>AGREEMENTS:</w:t>
      </w:r>
    </w:p>
    <w:p w14:paraId="16303C3C" w14:textId="77777777" w:rsidR="00132BBD" w:rsidRPr="00816686" w:rsidRDefault="00132BBD">
      <w:pPr>
        <w:jc w:val="center"/>
      </w:pPr>
    </w:p>
    <w:p w14:paraId="53838EF4" w14:textId="77777777" w:rsidR="005A017C" w:rsidRPr="00816686" w:rsidRDefault="001D1516" w:rsidP="005A017C">
      <w:pPr>
        <w:pStyle w:val="BodyText"/>
        <w:rPr>
          <w:szCs w:val="24"/>
        </w:rPr>
      </w:pPr>
      <w:r w:rsidRPr="00816686">
        <w:rPr>
          <w:szCs w:val="24"/>
          <w:lang w:bidi="en-US"/>
        </w:rPr>
        <w:t>In consideration of the mutual promises and undertakings contained herein, and for the purpose of inducing the Lender to make and HUD to insure said Loan, the parties acknowledge and agree as follows:</w:t>
      </w:r>
    </w:p>
    <w:p w14:paraId="79101994" w14:textId="77777777" w:rsidR="00132BBD" w:rsidRDefault="00132BBD">
      <w:pPr>
        <w:pStyle w:val="Footer"/>
        <w:tabs>
          <w:tab w:val="clear" w:pos="4320"/>
          <w:tab w:val="clear" w:pos="8640"/>
        </w:tabs>
      </w:pPr>
    </w:p>
    <w:p w14:paraId="62B90DFE" w14:textId="008FD622" w:rsidR="00BF156D" w:rsidRPr="00BF156D" w:rsidRDefault="00BF156D" w:rsidP="00BF156D">
      <w:pPr>
        <w:pStyle w:val="BodyTextIndent"/>
        <w:numPr>
          <w:ilvl w:val="0"/>
          <w:numId w:val="5"/>
        </w:numPr>
        <w:ind w:left="450" w:hanging="450"/>
        <w:rPr>
          <w:rFonts w:ascii="Times New Roman" w:hAnsi="Times New Roman"/>
        </w:rPr>
      </w:pPr>
      <w:r>
        <w:t xml:space="preserve"> </w:t>
      </w:r>
      <w:r w:rsidRPr="00BF156D">
        <w:rPr>
          <w:rFonts w:ascii="Times New Roman" w:hAnsi="Times New Roman"/>
        </w:rPr>
        <w:t>$_____________________, equal to one hundred percent (100%) of the estimated cost of the</w:t>
      </w:r>
      <w:r>
        <w:rPr>
          <w:rFonts w:ascii="Times New Roman" w:hAnsi="Times New Roman"/>
        </w:rPr>
        <w:t xml:space="preserve"> </w:t>
      </w:r>
      <w:r w:rsidRPr="00BF156D">
        <w:rPr>
          <w:rFonts w:ascii="Times New Roman" w:hAnsi="Times New Roman"/>
        </w:rPr>
        <w:t>Deferred Work, has been withheld by Lender from the proceeds of the Loan, and/or deposited by Borrower with Lender in the form of ___________</w:t>
      </w:r>
      <w:r w:rsidR="00213157">
        <w:rPr>
          <w:rFonts w:ascii="Times New Roman" w:hAnsi="Times New Roman"/>
        </w:rPr>
        <w:t>____</w:t>
      </w:r>
      <w:r w:rsidRPr="00BF156D">
        <w:rPr>
          <w:rFonts w:ascii="Times New Roman" w:hAnsi="Times New Roman"/>
        </w:rPr>
        <w:t xml:space="preserve"> (</w:t>
      </w:r>
      <w:r w:rsidRPr="00BF156D">
        <w:rPr>
          <w:rFonts w:ascii="Times New Roman" w:hAnsi="Times New Roman"/>
          <w:i/>
        </w:rPr>
        <w:t>cash and/or letter of credit</w:t>
      </w:r>
      <w:r w:rsidRPr="00BF156D">
        <w:rPr>
          <w:rFonts w:ascii="Times New Roman" w:hAnsi="Times New Roman"/>
        </w:rPr>
        <w:t>), or subject to the control and order of Lender</w:t>
      </w:r>
      <w:r w:rsidR="00A71FCA">
        <w:rPr>
          <w:rFonts w:ascii="Times New Roman" w:hAnsi="Times New Roman"/>
        </w:rPr>
        <w:t>,</w:t>
      </w:r>
      <w:r w:rsidRPr="00BF156D">
        <w:rPr>
          <w:rFonts w:ascii="Times New Roman" w:hAnsi="Times New Roman"/>
        </w:rPr>
        <w:t xml:space="preserve"> with a depository institution satisfactory to Lender in accordance with Program Obligations, and is hereby included in the Escrow (</w:t>
      </w:r>
      <w:r w:rsidRPr="00C62FBF">
        <w:rPr>
          <w:rFonts w:ascii="Times New Roman" w:hAnsi="Times New Roman"/>
          <w:b/>
        </w:rPr>
        <w:t>Deferred Work Estimate</w:t>
      </w:r>
      <w:r w:rsidRPr="00C62FBF">
        <w:rPr>
          <w:rFonts w:ascii="Times New Roman" w:hAnsi="Times New Roman"/>
          <w:b/>
          <w:bCs/>
        </w:rPr>
        <w:t xml:space="preserve"> Amount</w:t>
      </w:r>
      <w:r w:rsidRPr="00BF156D">
        <w:rPr>
          <w:rFonts w:ascii="Times New Roman" w:hAnsi="Times New Roman"/>
        </w:rPr>
        <w:t>).</w:t>
      </w:r>
    </w:p>
    <w:p w14:paraId="705AB2B2" w14:textId="2A9BB2A2" w:rsidR="00BF156D" w:rsidRPr="00BF156D" w:rsidRDefault="00BF156D" w:rsidP="00BF156D">
      <w:pPr>
        <w:pStyle w:val="BodyTextIndent"/>
        <w:ind w:left="0"/>
        <w:rPr>
          <w:rFonts w:ascii="Times New Roman" w:hAnsi="Times New Roman"/>
        </w:rPr>
      </w:pPr>
      <w:r w:rsidRPr="00BF156D">
        <w:rPr>
          <w:rFonts w:ascii="Times New Roman" w:hAnsi="Times New Roman"/>
        </w:rPr>
        <w:t xml:space="preserve"> </w:t>
      </w:r>
    </w:p>
    <w:p w14:paraId="544410E6" w14:textId="0FFF9D1D" w:rsidR="00BF156D" w:rsidRPr="00BF156D" w:rsidRDefault="00BF156D" w:rsidP="00BF156D">
      <w:pPr>
        <w:pStyle w:val="BodyTextIndent"/>
        <w:numPr>
          <w:ilvl w:val="0"/>
          <w:numId w:val="5"/>
        </w:numPr>
        <w:ind w:left="450" w:hanging="450"/>
        <w:rPr>
          <w:rFonts w:ascii="Times New Roman" w:hAnsi="Times New Roman"/>
        </w:rPr>
      </w:pPr>
      <w:r w:rsidRPr="00BF156D">
        <w:rPr>
          <w:rFonts w:ascii="Times New Roman" w:hAnsi="Times New Roman"/>
        </w:rPr>
        <w:t>In addition, $______________, consisting of not less than twenty percent (20%) [</w:t>
      </w:r>
      <w:r w:rsidRPr="00BF156D">
        <w:rPr>
          <w:rFonts w:ascii="Times New Roman" w:hAnsi="Times New Roman"/>
          <w:u w:val="single"/>
        </w:rPr>
        <w:t xml:space="preserve">        ]</w:t>
      </w:r>
      <w:r w:rsidRPr="00BF156D">
        <w:rPr>
          <w:rFonts w:ascii="Times New Roman" w:hAnsi="Times New Roman"/>
        </w:rPr>
        <w:t xml:space="preserve"> {</w:t>
      </w:r>
      <w:r w:rsidRPr="00BF156D">
        <w:rPr>
          <w:rFonts w:ascii="Times New Roman" w:hAnsi="Times New Roman"/>
          <w:i/>
        </w:rPr>
        <w:t>insert different percentage if permitted by Program Obligations</w:t>
      </w:r>
      <w:r w:rsidRPr="00BF156D">
        <w:rPr>
          <w:rFonts w:ascii="Times New Roman" w:hAnsi="Times New Roman"/>
        </w:rPr>
        <w:t xml:space="preserve">} of the estimated cost of the </w:t>
      </w:r>
      <w:r>
        <w:rPr>
          <w:rFonts w:ascii="Times New Roman" w:hAnsi="Times New Roman"/>
        </w:rPr>
        <w:t>Deferred</w:t>
      </w:r>
      <w:r w:rsidRPr="00BF156D">
        <w:rPr>
          <w:rFonts w:ascii="Times New Roman" w:hAnsi="Times New Roman"/>
        </w:rPr>
        <w:t xml:space="preserve"> Work, has been deposited by Borrower with Lender in the form of ___________</w:t>
      </w:r>
      <w:r w:rsidR="00213157">
        <w:rPr>
          <w:rFonts w:ascii="Times New Roman" w:hAnsi="Times New Roman"/>
        </w:rPr>
        <w:t>_____</w:t>
      </w:r>
      <w:r w:rsidRPr="00BF156D">
        <w:rPr>
          <w:rFonts w:ascii="Times New Roman" w:hAnsi="Times New Roman"/>
        </w:rPr>
        <w:t xml:space="preserve"> (</w:t>
      </w:r>
      <w:r w:rsidRPr="00BF156D">
        <w:rPr>
          <w:rFonts w:ascii="Times New Roman" w:hAnsi="Times New Roman"/>
          <w:i/>
        </w:rPr>
        <w:t>cash and/or letter of credit</w:t>
      </w:r>
      <w:r w:rsidRPr="00BF156D">
        <w:rPr>
          <w:rFonts w:ascii="Times New Roman" w:hAnsi="Times New Roman"/>
        </w:rPr>
        <w:t>), or subject to the control and order of Lender with a depository institution satisfactory to Lender in accordance with Program Obligations, and is hereby included in the Escrow (</w:t>
      </w:r>
      <w:r w:rsidRPr="00C62FBF">
        <w:rPr>
          <w:rFonts w:ascii="Times New Roman" w:hAnsi="Times New Roman"/>
          <w:b/>
        </w:rPr>
        <w:t xml:space="preserve">Additional </w:t>
      </w:r>
      <w:r w:rsidRPr="00C62FBF">
        <w:rPr>
          <w:rFonts w:ascii="Times New Roman" w:hAnsi="Times New Roman"/>
          <w:b/>
          <w:bCs/>
        </w:rPr>
        <w:t>Deposit Amount</w:t>
      </w:r>
      <w:r w:rsidRPr="00BF156D">
        <w:rPr>
          <w:rFonts w:ascii="Times New Roman" w:hAnsi="Times New Roman"/>
        </w:rPr>
        <w:t xml:space="preserve">). </w:t>
      </w:r>
    </w:p>
    <w:p w14:paraId="52493D57" w14:textId="77777777" w:rsidR="00BF156D" w:rsidRDefault="00BF156D" w:rsidP="00BF156D"/>
    <w:p w14:paraId="5EC32120" w14:textId="6E847C55" w:rsidR="00BF156D" w:rsidRDefault="00BF156D" w:rsidP="00BF156D">
      <w:pPr>
        <w:pStyle w:val="ListParagraph"/>
        <w:numPr>
          <w:ilvl w:val="0"/>
          <w:numId w:val="5"/>
        </w:numPr>
        <w:ind w:left="450" w:hanging="450"/>
      </w:pPr>
      <w:r>
        <w:t>The Borrower has deposited with Lender an Escrow deposit guaranteeing payment for off-site facilities in the amount of $____________.  This deposit is in the form of ________(</w:t>
      </w:r>
      <w:r w:rsidRPr="00BF156D">
        <w:rPr>
          <w:i/>
          <w:iCs/>
        </w:rPr>
        <w:t>cash or letter of credit</w:t>
      </w:r>
      <w:r w:rsidRPr="00BF156D">
        <w:rPr>
          <w:iCs/>
        </w:rPr>
        <w:t>)</w:t>
      </w:r>
      <w:r>
        <w:t xml:space="preserve">.  The Escrow Agreement for Off-Site Facilities is dated __________________, 20__, and is executed by _________________________.  </w:t>
      </w:r>
    </w:p>
    <w:p w14:paraId="7EDA9F63" w14:textId="77777777" w:rsidR="00BF156D" w:rsidRDefault="00BF156D" w:rsidP="00BF156D">
      <w:pPr>
        <w:autoSpaceDE w:val="0"/>
        <w:autoSpaceDN w:val="0"/>
        <w:adjustRightInd w:val="0"/>
        <w:ind w:left="720"/>
        <w:rPr>
          <w:b/>
        </w:rPr>
      </w:pPr>
    </w:p>
    <w:p w14:paraId="2421A635" w14:textId="437BBE24" w:rsidR="00BF156D" w:rsidRDefault="00BF156D" w:rsidP="00213157">
      <w:pPr>
        <w:pStyle w:val="ListParagraph"/>
        <w:numPr>
          <w:ilvl w:val="0"/>
          <w:numId w:val="5"/>
        </w:numPr>
        <w:autoSpaceDE w:val="0"/>
        <w:autoSpaceDN w:val="0"/>
        <w:adjustRightInd w:val="0"/>
        <w:ind w:left="450" w:hanging="450"/>
      </w:pPr>
      <w:r>
        <w:t>Additional escrows required by HUD</w:t>
      </w:r>
    </w:p>
    <w:p w14:paraId="39F201DE" w14:textId="77777777" w:rsidR="00BF156D" w:rsidRDefault="00BF156D" w:rsidP="00BF156D">
      <w:pPr>
        <w:autoSpaceDE w:val="0"/>
        <w:autoSpaceDN w:val="0"/>
        <w:adjustRightInd w:val="0"/>
        <w:rPr>
          <w:b/>
        </w:rPr>
      </w:pPr>
    </w:p>
    <w:p w14:paraId="143E677C" w14:textId="1C653838" w:rsidR="00BF156D" w:rsidRDefault="00BF156D" w:rsidP="007762D9">
      <w:pPr>
        <w:pStyle w:val="ListParagraph"/>
        <w:numPr>
          <w:ilvl w:val="0"/>
          <w:numId w:val="6"/>
        </w:numPr>
        <w:autoSpaceDE w:val="0"/>
        <w:autoSpaceDN w:val="0"/>
        <w:adjustRightInd w:val="0"/>
        <w:ind w:hanging="270"/>
      </w:pPr>
      <w:r>
        <w:t xml:space="preserve">[Insert name of escrow]:  Borrower has deposited with Lender, in the form of _______ </w:t>
      </w:r>
      <w:r w:rsidR="00213157">
        <w:t>_____</w:t>
      </w:r>
      <w:r>
        <w:t>(</w:t>
      </w:r>
      <w:r w:rsidRPr="00213157">
        <w:rPr>
          <w:i/>
        </w:rPr>
        <w:t>cash or letter of credi</w:t>
      </w:r>
      <w:r>
        <w:t>t), or subject to the control and order of Lender in a depositary satisfactory to Lender, in accordance with Program Obligations, $________ in the form of_________</w:t>
      </w:r>
      <w:r w:rsidR="00213157">
        <w:t>__________(c</w:t>
      </w:r>
      <w:r w:rsidRPr="00213157">
        <w:rPr>
          <w:i/>
        </w:rPr>
        <w:t>ash or letter of credit</w:t>
      </w:r>
      <w:r>
        <w:t>).  Withdrawals shall be in accordance with Program Obligations.</w:t>
      </w:r>
    </w:p>
    <w:p w14:paraId="3914BE9D" w14:textId="77777777" w:rsidR="00BF156D" w:rsidRDefault="00BF156D" w:rsidP="00BF156D">
      <w:pPr>
        <w:autoSpaceDE w:val="0"/>
        <w:autoSpaceDN w:val="0"/>
        <w:adjustRightInd w:val="0"/>
      </w:pPr>
    </w:p>
    <w:p w14:paraId="5CC29F92" w14:textId="2F0F4CCB" w:rsidR="000A0394" w:rsidRPr="00816686" w:rsidRDefault="004E35D1" w:rsidP="007762D9">
      <w:pPr>
        <w:pStyle w:val="ListParagraph"/>
        <w:numPr>
          <w:ilvl w:val="0"/>
          <w:numId w:val="5"/>
        </w:numPr>
        <w:ind w:left="450" w:hanging="450"/>
      </w:pPr>
      <w:r>
        <w:t>De</w:t>
      </w:r>
      <w:r w:rsidR="00CB48D2">
        <w:t xml:space="preserve">posits in the form of letter of credit shall be unconditional and irrevocable. </w:t>
      </w:r>
      <w:r w:rsidR="00CB48D2" w:rsidRPr="00816686">
        <w:t>The rating of the issuing banking institution and the duration of such letter(s) of credit shall comply with Program Obligations.  The letter(s) of credit is attached for informational purposes only.  It is expressly agreed and understood that HUD assumes no responsibility for reviewing the letter(s) of credit for sufficiency or enforceability.</w:t>
      </w:r>
      <w:r w:rsidR="00CB48D2">
        <w:t xml:space="preserve">  Any letter(s) of credit are attached hereto as Exhibit “B”.</w:t>
      </w:r>
    </w:p>
    <w:p w14:paraId="4651931D" w14:textId="77777777" w:rsidR="004F720D" w:rsidRPr="00816686" w:rsidRDefault="004F720D" w:rsidP="004E35D1">
      <w:pPr>
        <w:ind w:left="3060"/>
      </w:pPr>
    </w:p>
    <w:p w14:paraId="487C31B0" w14:textId="1FC6AE48" w:rsidR="00E30F9E" w:rsidRPr="00816686" w:rsidRDefault="004E35D1" w:rsidP="007762D9">
      <w:pPr>
        <w:ind w:left="450" w:hanging="450"/>
      </w:pPr>
      <w:r>
        <w:t>6</w:t>
      </w:r>
      <w:r w:rsidR="00E30F9E" w:rsidRPr="00816686">
        <w:t>.</w:t>
      </w:r>
      <w:r w:rsidR="00E30F9E" w:rsidRPr="00816686">
        <w:tab/>
        <w:t xml:space="preserve">Borrower shall complete the </w:t>
      </w:r>
      <w:r w:rsidR="006775F5">
        <w:t>Deferred</w:t>
      </w:r>
      <w:r w:rsidR="00E30F9E" w:rsidRPr="00816686">
        <w:t xml:space="preserve"> Work, free of all liens, on or before the Completion Date</w:t>
      </w:r>
      <w:r w:rsidR="00D952A8" w:rsidRPr="00816686">
        <w:t>.</w:t>
      </w:r>
      <w:r w:rsidR="00453B23" w:rsidRPr="00816686">
        <w:t xml:space="preserve">  </w:t>
      </w:r>
      <w:r w:rsidR="00DC5AC8" w:rsidRPr="00816686">
        <w:t>Borrower</w:t>
      </w:r>
      <w:r w:rsidR="00453B23" w:rsidRPr="00816686">
        <w:t xml:space="preserve"> shall remedy or cause to be remedied</w:t>
      </w:r>
      <w:r w:rsidR="00365DAC" w:rsidRPr="00816686">
        <w:t>, to the satisfaction of HUD,</w:t>
      </w:r>
      <w:r w:rsidR="00453B23" w:rsidRPr="00816686">
        <w:t xml:space="preserve"> all defects in the </w:t>
      </w:r>
      <w:r w:rsidR="006775F5">
        <w:t>Deferred</w:t>
      </w:r>
      <w:r w:rsidR="00453B23" w:rsidRPr="00816686">
        <w:t xml:space="preserve"> Work due to faulty materials or workmanship, defective materials, or damage to the Project resulting from such defects, which defects or damage become apparent within </w:t>
      </w:r>
      <w:r w:rsidR="007F3E68" w:rsidRPr="00816686">
        <w:t>twelve (12) months</w:t>
      </w:r>
      <w:r w:rsidR="00453B23" w:rsidRPr="00816686">
        <w:t xml:space="preserve"> from </w:t>
      </w:r>
      <w:r w:rsidR="007D0FA3" w:rsidRPr="00816686">
        <w:t xml:space="preserve">completion of the </w:t>
      </w:r>
      <w:r w:rsidR="006775F5">
        <w:t>Deferred</w:t>
      </w:r>
      <w:r w:rsidR="007D0FA3" w:rsidRPr="00816686">
        <w:t xml:space="preserve"> Work (</w:t>
      </w:r>
      <w:r w:rsidR="00C41209" w:rsidRPr="00816686">
        <w:rPr>
          <w:b/>
        </w:rPr>
        <w:t>Latent Defects</w:t>
      </w:r>
      <w:r w:rsidR="007D0FA3" w:rsidRPr="00816686">
        <w:t xml:space="preserve">). </w:t>
      </w:r>
    </w:p>
    <w:p w14:paraId="5F8AF9AA" w14:textId="77777777" w:rsidR="00E30F9E" w:rsidRPr="00816686" w:rsidRDefault="00E30F9E" w:rsidP="004419DC">
      <w:pPr>
        <w:ind w:left="360" w:hanging="360"/>
      </w:pPr>
    </w:p>
    <w:p w14:paraId="7901CB41" w14:textId="77777777" w:rsidR="007762D9" w:rsidRDefault="00283551" w:rsidP="007762D9">
      <w:pPr>
        <w:ind w:left="450" w:hanging="450"/>
      </w:pPr>
      <w:r>
        <w:t>7</w:t>
      </w:r>
      <w:r w:rsidR="00132BBD" w:rsidRPr="00816686">
        <w:t>.</w:t>
      </w:r>
      <w:r w:rsidR="00132BBD" w:rsidRPr="00816686">
        <w:tab/>
        <w:t xml:space="preserve">Subject to the prior written approval of HUD, Lender may release funds from the Escrow </w:t>
      </w:r>
      <w:r w:rsidR="0037587E" w:rsidRPr="00816686">
        <w:t xml:space="preserve">for </w:t>
      </w:r>
      <w:r w:rsidR="00435C97">
        <w:t xml:space="preserve">work </w:t>
      </w:r>
      <w:r w:rsidR="0037587E" w:rsidRPr="00816686">
        <w:t xml:space="preserve">completed </w:t>
      </w:r>
      <w:r w:rsidR="00E4072D" w:rsidRPr="00816686">
        <w:t xml:space="preserve">pursuant to the estimated amounts set forth in </w:t>
      </w:r>
      <w:r w:rsidR="00C41209" w:rsidRPr="00816686">
        <w:t>Exhibit “A”</w:t>
      </w:r>
      <w:r w:rsidR="00132BBD" w:rsidRPr="00816686">
        <w:t>.</w:t>
      </w:r>
      <w:r w:rsidR="00291A05">
        <w:t xml:space="preserve">  </w:t>
      </w:r>
      <w:r w:rsidR="00291A05">
        <w:tab/>
      </w:r>
      <w:r w:rsidR="00291A05" w:rsidRPr="00291A05">
        <w:t>Applications for advances with respect to construction items shall be for amounts equal to (i) the total value of classes of the work acceptably completed; plus (ii) the value of materials and equipment not incorporated in the work, but delivered to and suitably stored at the site, plus (iii) the value of components stored off-site in compliance with Program Obligations; less (iv) ten percent (10 %) (</w:t>
      </w:r>
      <w:r w:rsidR="00291A05" w:rsidRPr="00291A05">
        <w:rPr>
          <w:b/>
          <w:bCs/>
        </w:rPr>
        <w:t>“</w:t>
      </w:r>
      <w:r w:rsidR="00291A05" w:rsidRPr="00291A05">
        <w:t>Holdback</w:t>
      </w:r>
      <w:r w:rsidR="00291A05" w:rsidRPr="00291A05">
        <w:rPr>
          <w:b/>
          <w:bCs/>
        </w:rPr>
        <w:t>”</w:t>
      </w:r>
      <w:r w:rsidR="00291A05" w:rsidRPr="00291A05">
        <w:t>) [as this percentage may be reduced in accordance with Program Obligations or as required by State law] and (v) less prior advances.</w:t>
      </w:r>
      <w:r w:rsidR="00291A05">
        <w:t xml:space="preserve"> </w:t>
      </w:r>
    </w:p>
    <w:p w14:paraId="1ACD263B" w14:textId="77777777" w:rsidR="007762D9" w:rsidRDefault="007762D9" w:rsidP="004419DC">
      <w:pPr>
        <w:ind w:left="360" w:hanging="360"/>
      </w:pPr>
    </w:p>
    <w:p w14:paraId="7A0A0200" w14:textId="54DF6FB4" w:rsidR="000F3FF6" w:rsidRPr="00816686" w:rsidRDefault="00283551" w:rsidP="007762D9">
      <w:pPr>
        <w:ind w:left="450" w:hanging="450"/>
      </w:pPr>
      <w:r>
        <w:t>8</w:t>
      </w:r>
      <w:r w:rsidR="000F3FF6" w:rsidRPr="00816686">
        <w:t>.</w:t>
      </w:r>
      <w:r w:rsidR="000F3FF6" w:rsidRPr="00816686">
        <w:tab/>
      </w:r>
      <w:r w:rsidR="00E46BEB">
        <w:t xml:space="preserve">All disbursements from the Escrow shall </w:t>
      </w:r>
      <w:r>
        <w:t xml:space="preserve">be made </w:t>
      </w:r>
      <w:r w:rsidR="00E46BEB">
        <w:t xml:space="preserve">from the </w:t>
      </w:r>
      <w:r w:rsidR="00C66A59">
        <w:t>Deferred Work</w:t>
      </w:r>
      <w:r w:rsidR="00E46BEB">
        <w:t xml:space="preserve"> Estimate Amount until the work is completed.  In the event that the </w:t>
      </w:r>
      <w:r w:rsidR="00C66A59">
        <w:t>Deferred Work</w:t>
      </w:r>
      <w:r w:rsidR="00E46BEB">
        <w:t xml:space="preserve"> Estimate Amount is not sufficient for completion of the work, subsequent disbursements </w:t>
      </w:r>
      <w:r>
        <w:t>sha</w:t>
      </w:r>
      <w:r w:rsidR="00E46BEB">
        <w:t xml:space="preserve">ll </w:t>
      </w:r>
      <w:r>
        <w:t xml:space="preserve">be made from </w:t>
      </w:r>
      <w:r w:rsidR="00E46BEB">
        <w:t>the Additional Deposit Amount until the work is completed.</w:t>
      </w:r>
      <w:r w:rsidR="000F3FF6" w:rsidRPr="00816686">
        <w:t>.</w:t>
      </w:r>
    </w:p>
    <w:p w14:paraId="6CFBAE96" w14:textId="77777777" w:rsidR="00132BBD" w:rsidRPr="00816686" w:rsidRDefault="00132BBD" w:rsidP="004419DC">
      <w:pPr>
        <w:ind w:left="360" w:hanging="360"/>
      </w:pPr>
    </w:p>
    <w:p w14:paraId="0E65A29D" w14:textId="408A90C8" w:rsidR="000B14F0" w:rsidRPr="00816686" w:rsidRDefault="00283551" w:rsidP="007762D9">
      <w:pPr>
        <w:ind w:left="450" w:hanging="450"/>
      </w:pPr>
      <w:r>
        <w:t>9</w:t>
      </w:r>
      <w:r w:rsidR="000F3FF6" w:rsidRPr="00816686">
        <w:t>.</w:t>
      </w:r>
      <w:r w:rsidR="000F3FF6" w:rsidRPr="00816686">
        <w:tab/>
      </w:r>
      <w:r w:rsidR="00DE6EFB" w:rsidRPr="00816686">
        <w:t xml:space="preserve">If Borrower has not completed all the </w:t>
      </w:r>
      <w:r w:rsidR="00FF4DF1">
        <w:t>Deferred</w:t>
      </w:r>
      <w:r w:rsidR="00DE6EFB" w:rsidRPr="00816686">
        <w:t xml:space="preserve"> Work by the Completion Date, Lender will have the right, subject to HUD approval, to complete the </w:t>
      </w:r>
      <w:r w:rsidR="00FF4DF1">
        <w:t>Deferred</w:t>
      </w:r>
      <w:r w:rsidR="00DE6EFB" w:rsidRPr="00816686">
        <w:t xml:space="preserve"> Work,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w:t>
      </w:r>
      <w:r w:rsidR="00FF4DF1">
        <w:t>Deferred</w:t>
      </w:r>
      <w:r w:rsidR="00DE6EFB" w:rsidRPr="00816686">
        <w:t xml:space="preserve"> Work,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Fixtures and other improvements and to call upon and require contractors to complete the </w:t>
      </w:r>
      <w:r w:rsidR="00FF4DF1">
        <w:t>Deferred</w:t>
      </w:r>
      <w:r w:rsidR="00DE6EFB" w:rsidRPr="00816686">
        <w:t xml:space="preserve"> Work</w:t>
      </w:r>
      <w:r w:rsidR="00E67E0B" w:rsidRPr="00816686">
        <w:t xml:space="preserve">.  Except for </w:t>
      </w:r>
      <w:r w:rsidR="00F922F6" w:rsidRPr="00816686">
        <w:t xml:space="preserve">intentional misconduct or gross </w:t>
      </w:r>
      <w:r w:rsidR="00E67E0B" w:rsidRPr="00816686">
        <w:t>negligence on the part of Lender, Borrower shall indemnify, hold harmless and defend Lender from and against claims of third parties arising from Lender’s performance under</w:t>
      </w:r>
      <w:r w:rsidR="00DE6EFB" w:rsidRPr="00816686">
        <w:t xml:space="preserve"> this paragraph.  Lender shall have the right to obtain any property and/or liability insurance coverage which Lender shall in its judgment deem necessary or appropriate in connection with Lender’s performance under this paragraph.  </w:t>
      </w:r>
      <w:r w:rsidR="00E67E0B" w:rsidRPr="00816686">
        <w:t>Subject to written HUD</w:t>
      </w:r>
      <w:r w:rsidR="00DE6EFB" w:rsidRPr="00816686">
        <w:t xml:space="preserve"> approval, Lender may extend the Completion Date.  Lender will not be responsible for performance of the </w:t>
      </w:r>
      <w:r w:rsidR="00FF4DF1">
        <w:t>Deferred</w:t>
      </w:r>
      <w:r w:rsidR="00DE6EFB" w:rsidRPr="00816686">
        <w:t xml:space="preserve"> Work beyond the </w:t>
      </w:r>
      <w:r w:rsidR="00E67E0B" w:rsidRPr="00816686">
        <w:t xml:space="preserve">expenditure of the amount available from the Escrow, and if that amount is insufficient, Lender will be under no obligation to proceed further with the </w:t>
      </w:r>
      <w:r w:rsidR="008E64F4" w:rsidRPr="00816686">
        <w:t xml:space="preserve">work or to demand or obtain additional sums from the </w:t>
      </w:r>
      <w:r w:rsidR="00072337" w:rsidRPr="00816686">
        <w:t>Borrower</w:t>
      </w:r>
      <w:r w:rsidR="00E67E0B" w:rsidRPr="00816686">
        <w:t>.  The power granted herein is coupled with an interest, and Borrower acknowledges and agrees that all powers granted herein to Lender may be assigned to HUD.</w:t>
      </w:r>
    </w:p>
    <w:p w14:paraId="6C1C06B9" w14:textId="77777777" w:rsidR="000B14F0" w:rsidRPr="00816686" w:rsidRDefault="000B14F0" w:rsidP="004419DC">
      <w:pPr>
        <w:ind w:left="360" w:hanging="360"/>
      </w:pPr>
    </w:p>
    <w:p w14:paraId="0A3ACF10" w14:textId="3C03EA2F" w:rsidR="00453B23" w:rsidRPr="00816686" w:rsidRDefault="00283551" w:rsidP="007762D9">
      <w:pPr>
        <w:ind w:left="450" w:hanging="450"/>
      </w:pPr>
      <w:r>
        <w:t>10</w:t>
      </w:r>
      <w:r w:rsidR="00257A29" w:rsidRPr="00816686">
        <w:t>.</w:t>
      </w:r>
      <w:r w:rsidR="00257A29" w:rsidRPr="00816686">
        <w:tab/>
        <w:t xml:space="preserve">Subject to Paragraph </w:t>
      </w:r>
      <w:r w:rsidR="006C78E7">
        <w:t>9</w:t>
      </w:r>
      <w:r w:rsidR="00257A29" w:rsidRPr="00816686">
        <w:t xml:space="preserve"> of this Agreement, provided that </w:t>
      </w:r>
      <w:r w:rsidR="00E67E0B" w:rsidRPr="00816686">
        <w:t>an Event of Default</w:t>
      </w:r>
      <w:r w:rsidR="000B14F0" w:rsidRPr="00816686">
        <w:t xml:space="preserve"> does not then exist</w:t>
      </w:r>
      <w:r w:rsidR="00FB26C9" w:rsidRPr="00816686">
        <w:t xml:space="preserve">, </w:t>
      </w:r>
    </w:p>
    <w:p w14:paraId="0D2642DA" w14:textId="77777777" w:rsidR="00453B23" w:rsidRPr="00816686" w:rsidRDefault="00453B23"/>
    <w:p w14:paraId="0FDF54DA" w14:textId="20122BF8" w:rsidR="00F66BE7" w:rsidRPr="00816686" w:rsidRDefault="00453B23" w:rsidP="007762D9">
      <w:pPr>
        <w:ind w:left="720" w:hanging="270"/>
      </w:pPr>
      <w:r w:rsidRPr="00816686">
        <w:t>a</w:t>
      </w:r>
      <w:r w:rsidR="00F5549F">
        <w:t>.</w:t>
      </w:r>
      <w:r w:rsidRPr="00816686">
        <w:t xml:space="preserve"> </w:t>
      </w:r>
      <w:r w:rsidR="00F5549F">
        <w:tab/>
        <w:t>A</w:t>
      </w:r>
      <w:r w:rsidR="00FB26C9" w:rsidRPr="00816686">
        <w:t>ny balance remaining in the Escrow that is attributable to</w:t>
      </w:r>
      <w:r w:rsidR="00D8550D">
        <w:t xml:space="preserve"> the Additional Deposit Amount </w:t>
      </w:r>
      <w:r w:rsidR="00FB26C9" w:rsidRPr="00816686">
        <w:t xml:space="preserve">and any portion of the </w:t>
      </w:r>
      <w:r w:rsidR="00FF4DF1">
        <w:t>Deferred Work</w:t>
      </w:r>
      <w:r w:rsidR="00FB26C9" w:rsidRPr="00816686">
        <w:t xml:space="preserve"> Estimate Amount funded by Borrower separate from Loan proceeds, may be released to Borrower when:  (</w:t>
      </w:r>
      <w:r w:rsidR="007D0FA3" w:rsidRPr="00816686">
        <w:t>i</w:t>
      </w:r>
      <w:r w:rsidR="00FB26C9" w:rsidRPr="00816686">
        <w:t xml:space="preserve">) all </w:t>
      </w:r>
      <w:r w:rsidR="00FF4DF1">
        <w:t>Deferred</w:t>
      </w:r>
      <w:r w:rsidR="00FB26C9" w:rsidRPr="00816686">
        <w:t xml:space="preserve"> Work has been satisfactorily completed, as determined by HUD, (</w:t>
      </w:r>
      <w:r w:rsidR="007D0FA3" w:rsidRPr="00816686">
        <w:t>ii</w:t>
      </w:r>
      <w:r w:rsidR="00FB26C9" w:rsidRPr="00816686">
        <w:t>) evidence of clear title has been provided to HUD</w:t>
      </w:r>
      <w:r w:rsidR="00F922F6" w:rsidRPr="00816686">
        <w:t>, and (</w:t>
      </w:r>
      <w:r w:rsidR="007D0FA3" w:rsidRPr="00816686">
        <w:t>iii</w:t>
      </w:r>
      <w:r w:rsidR="00F922F6" w:rsidRPr="00816686">
        <w:t xml:space="preserve">) </w:t>
      </w:r>
      <w:r w:rsidR="007D0FA3" w:rsidRPr="00816686">
        <w:t>L</w:t>
      </w:r>
      <w:r w:rsidR="00F922F6" w:rsidRPr="00816686">
        <w:t xml:space="preserve">atent </w:t>
      </w:r>
      <w:r w:rsidR="007D0FA3" w:rsidRPr="00816686">
        <w:t>D</w:t>
      </w:r>
      <w:r w:rsidR="00F922F6" w:rsidRPr="00816686">
        <w:t>efect</w:t>
      </w:r>
      <w:r w:rsidR="007D0FA3" w:rsidRPr="00816686">
        <w:t>s</w:t>
      </w:r>
      <w:r w:rsidR="00F922F6" w:rsidRPr="00816686">
        <w:t xml:space="preserve"> assurances </w:t>
      </w:r>
      <w:r w:rsidR="002459A8" w:rsidRPr="00816686">
        <w:t xml:space="preserve">that are compliant with Program Obligations </w:t>
      </w:r>
      <w:r w:rsidR="00F922F6" w:rsidRPr="00816686">
        <w:t xml:space="preserve">have been provided </w:t>
      </w:r>
      <w:r w:rsidR="002459A8" w:rsidRPr="00816686">
        <w:t>in the form of a cash escrow,</w:t>
      </w:r>
      <w:r w:rsidR="00EB19E9" w:rsidRPr="00816686">
        <w:t xml:space="preserve"> irrevocable</w:t>
      </w:r>
      <w:r w:rsidR="002459A8" w:rsidRPr="00816686">
        <w:t xml:space="preserve"> letter of credit, or a surety bond from a surety on the accredited list of the U.S. Treasury, in an amount equal to two and one-half </w:t>
      </w:r>
      <w:r w:rsidR="001505BD" w:rsidRPr="00816686">
        <w:t xml:space="preserve">percent </w:t>
      </w:r>
      <w:r w:rsidR="002459A8" w:rsidRPr="00816686">
        <w:t xml:space="preserve">(2 ½ %) of the </w:t>
      </w:r>
      <w:r w:rsidR="00FF4DF1">
        <w:t>Deferred Work</w:t>
      </w:r>
      <w:r w:rsidRPr="00816686">
        <w:t xml:space="preserve"> Estimate Amount (</w:t>
      </w:r>
      <w:r w:rsidR="00C41209" w:rsidRPr="00816686">
        <w:rPr>
          <w:b/>
        </w:rPr>
        <w:t>Latent Defects Deposit</w:t>
      </w:r>
      <w:r w:rsidRPr="00816686">
        <w:t>), which shall be held as part of the Escrow</w:t>
      </w:r>
      <w:r w:rsidR="00C55B7D" w:rsidRPr="00816686">
        <w:t>.  Said sums may be used for the correction of Latent Defects in the event Borrower fails to make such corrections</w:t>
      </w:r>
      <w:r w:rsidRPr="00816686">
        <w:t>; and</w:t>
      </w:r>
    </w:p>
    <w:p w14:paraId="05C6F6C1" w14:textId="77777777" w:rsidR="00F66BE7" w:rsidRPr="00816686" w:rsidRDefault="00F66BE7" w:rsidP="007762D9">
      <w:pPr>
        <w:ind w:left="720" w:hanging="270"/>
      </w:pPr>
    </w:p>
    <w:p w14:paraId="3CF50F7F" w14:textId="78DA7DE3" w:rsidR="00F66BE7" w:rsidRPr="00816686" w:rsidRDefault="00453B23" w:rsidP="007762D9">
      <w:pPr>
        <w:ind w:left="720" w:hanging="270"/>
      </w:pPr>
      <w:r w:rsidRPr="00816686">
        <w:t>b</w:t>
      </w:r>
      <w:r w:rsidR="00F5549F">
        <w:t>.</w:t>
      </w:r>
      <w:r w:rsidRPr="00816686">
        <w:t xml:space="preserve"> </w:t>
      </w:r>
      <w:r w:rsidR="00F5549F">
        <w:tab/>
        <w:t>A</w:t>
      </w:r>
      <w:r w:rsidRPr="00816686">
        <w:t>ny balance remaining on account of the Latent Defects Deposit</w:t>
      </w:r>
      <w:r w:rsidR="007D0FA3" w:rsidRPr="00816686">
        <w:t xml:space="preserve"> shall be released to Borrower, upon the latter of (i) fifteen (15) months from the completion of the </w:t>
      </w:r>
      <w:r w:rsidR="00FF4DF1">
        <w:t>Deferred Work</w:t>
      </w:r>
      <w:r w:rsidR="007D0FA3" w:rsidRPr="00816686">
        <w:t>, or (ii) at such time as the Latent Defects have been corrected to the satisfaction of HUD</w:t>
      </w:r>
      <w:r w:rsidR="00FB26C9" w:rsidRPr="00816686">
        <w:t>.</w:t>
      </w:r>
    </w:p>
    <w:p w14:paraId="20605C9F" w14:textId="77777777" w:rsidR="00132BBD" w:rsidRPr="00816686" w:rsidRDefault="00132BBD"/>
    <w:p w14:paraId="2BCDFF4D" w14:textId="25D672E1" w:rsidR="00431FDB" w:rsidRPr="00816686" w:rsidRDefault="00283551" w:rsidP="007762D9">
      <w:pPr>
        <w:ind w:left="450" w:hanging="450"/>
      </w:pPr>
      <w:r>
        <w:t>11</w:t>
      </w:r>
      <w:r w:rsidR="00F5549F">
        <w:t>.</w:t>
      </w:r>
      <w:r w:rsidR="00F5549F">
        <w:tab/>
      </w:r>
      <w:r w:rsidR="00FB26C9" w:rsidRPr="00816686">
        <w:t xml:space="preserve">In cases where the actual cost of the </w:t>
      </w:r>
      <w:r w:rsidR="00FF4DF1">
        <w:t xml:space="preserve">Deferred </w:t>
      </w:r>
      <w:r w:rsidR="00FB26C9" w:rsidRPr="00816686">
        <w:t xml:space="preserve"> Work is less than estimated, any resulting excess funds in the Escrow attributable to the </w:t>
      </w:r>
      <w:r w:rsidR="00FF4DF1">
        <w:t>Deferred Work</w:t>
      </w:r>
      <w:r w:rsidR="00FB26C9" w:rsidRPr="00816686">
        <w:t xml:space="preserve"> Estimate Amount that were funded from Loan proceeds may be used</w:t>
      </w:r>
      <w:r w:rsidR="00B5765D">
        <w:t>:</w:t>
      </w:r>
      <w:r w:rsidR="00FB26C9" w:rsidRPr="00816686">
        <w:t xml:space="preserve">  (a) to pay for additional </w:t>
      </w:r>
      <w:r w:rsidR="006775F5">
        <w:t>project expenses</w:t>
      </w:r>
      <w:r w:rsidR="00FB26C9" w:rsidRPr="00816686">
        <w:t xml:space="preserve"> approved by Lender and HUD, the funds for which shall continue to be subject to this Agreement, in addition to further cost certification if Program Obligations so require</w:t>
      </w:r>
      <w:r w:rsidR="00B5765D">
        <w:t>, and/or</w:t>
      </w:r>
      <w:r w:rsidR="00D8550D">
        <w:t xml:space="preserve"> </w:t>
      </w:r>
      <w:r w:rsidR="00DB1C06">
        <w:t xml:space="preserve">(b) </w:t>
      </w:r>
      <w:r w:rsidR="00B5765D">
        <w:t>to fund the Mortgage Reserve Fund.</w:t>
      </w:r>
    </w:p>
    <w:p w14:paraId="18C80803" w14:textId="77777777" w:rsidR="00431FDB" w:rsidRPr="00816686" w:rsidRDefault="00431FDB" w:rsidP="00F5549F">
      <w:pPr>
        <w:ind w:left="360" w:hanging="360"/>
      </w:pPr>
    </w:p>
    <w:p w14:paraId="4CE8292A" w14:textId="494AF1F8" w:rsidR="00110293" w:rsidRPr="00816686" w:rsidRDefault="00B5765D" w:rsidP="007762D9">
      <w:pPr>
        <w:tabs>
          <w:tab w:val="left" w:pos="0"/>
        </w:tabs>
        <w:ind w:left="450" w:hanging="450"/>
      </w:pPr>
      <w:r>
        <w:t>12</w:t>
      </w:r>
      <w:r w:rsidR="00431FDB" w:rsidRPr="00816686">
        <w:t>.</w:t>
      </w:r>
      <w:r w:rsidR="00431FDB" w:rsidRPr="00816686">
        <w:tab/>
        <w:t>The Escrow, when in the form of cash, shall be held by Lender</w:t>
      </w:r>
      <w:r w:rsidR="00A71FCA">
        <w:t>,</w:t>
      </w:r>
      <w:r w:rsidR="00431FDB" w:rsidRPr="00816686">
        <w:t xml:space="preserve"> or a </w:t>
      </w:r>
      <w:r w:rsidR="00CB4487" w:rsidRPr="00816686">
        <w:t>d</w:t>
      </w:r>
      <w:r w:rsidR="00431FDB" w:rsidRPr="00816686">
        <w:t xml:space="preserve">epository </w:t>
      </w:r>
      <w:r w:rsidR="00CB4487" w:rsidRPr="00816686">
        <w:t>i</w:t>
      </w:r>
      <w:r w:rsidR="00431FDB" w:rsidRPr="00816686">
        <w:t>nstitution satisfactory to the Lender</w:t>
      </w:r>
      <w:r w:rsidR="00A71FCA">
        <w:t>,</w:t>
      </w:r>
      <w:r w:rsidR="00431FDB" w:rsidRPr="00816686">
        <w:t xml:space="preserve"> and in accordance with Program Obligations.  Lender may, </w:t>
      </w:r>
      <w:r w:rsidR="003A77F6" w:rsidRPr="00816686">
        <w:t>at any time, for any reason</w:t>
      </w:r>
      <w:r w:rsidR="00431FDB" w:rsidRPr="00816686">
        <w:t>, draw upon any letter of credit included in the Escrow and convert the same to cash, which cash shall then be held and disbursed pursuant to the terms of this</w:t>
      </w:r>
      <w:r w:rsidR="007D6D5A" w:rsidRPr="00816686">
        <w:t xml:space="preserve"> Agreement</w:t>
      </w:r>
      <w:r w:rsidR="00431FDB" w:rsidRPr="00816686">
        <w:t xml:space="preserve">.  </w:t>
      </w:r>
      <w:r w:rsidR="00E4072D" w:rsidRPr="00816686">
        <w:t>Fees charged by Lender and a</w:t>
      </w:r>
      <w:r w:rsidR="00431FDB" w:rsidRPr="00816686">
        <w:t xml:space="preserve">ny interest earned on the Escrow shall </w:t>
      </w:r>
      <w:r w:rsidR="00E4072D" w:rsidRPr="00816686">
        <w:t>be governed by Program Obligations</w:t>
      </w:r>
      <w:r w:rsidR="00431FDB" w:rsidRPr="00816686">
        <w:t>.</w:t>
      </w:r>
    </w:p>
    <w:p w14:paraId="01801471" w14:textId="77777777" w:rsidR="00132BBD" w:rsidRPr="00816686" w:rsidRDefault="00132BBD" w:rsidP="007762D9">
      <w:pPr>
        <w:ind w:left="450" w:hanging="450"/>
      </w:pPr>
      <w:r w:rsidRPr="00816686">
        <w:t xml:space="preserve"> </w:t>
      </w:r>
    </w:p>
    <w:p w14:paraId="299CE0E9" w14:textId="25425324" w:rsidR="00132BBD" w:rsidRPr="00816686" w:rsidRDefault="00C8709C" w:rsidP="007762D9">
      <w:pPr>
        <w:tabs>
          <w:tab w:val="left" w:pos="3045"/>
        </w:tabs>
        <w:ind w:left="450" w:hanging="450"/>
      </w:pPr>
      <w:r>
        <w:t>1</w:t>
      </w:r>
      <w:r w:rsidR="00B5765D">
        <w:t>3</w:t>
      </w:r>
      <w:r w:rsidR="004419DC">
        <w:t>.</w:t>
      </w:r>
      <w:r w:rsidR="00F5549F">
        <w:t xml:space="preserve"> </w:t>
      </w:r>
      <w:r w:rsidR="007762D9">
        <w:tab/>
      </w:r>
      <w:r w:rsidR="00431FDB" w:rsidRPr="00816686">
        <w:t xml:space="preserve">The Escrow </w:t>
      </w:r>
      <w:r w:rsidR="00AE510F" w:rsidRPr="00816686">
        <w:t>may</w:t>
      </w:r>
      <w:r w:rsidR="00106ABA" w:rsidRPr="00816686">
        <w:t>,</w:t>
      </w:r>
      <w:r w:rsidR="00431FDB" w:rsidRPr="00816686">
        <w:t xml:space="preserve"> at HUD’s direction, be subject to immediate application to the Indebtedness </w:t>
      </w:r>
      <w:r w:rsidR="00AE510F" w:rsidRPr="00816686">
        <w:t>if an</w:t>
      </w:r>
      <w:r w:rsidR="00431FDB" w:rsidRPr="00816686">
        <w:t xml:space="preserve"> Event of Default by Borrower </w:t>
      </w:r>
      <w:r w:rsidR="00AE510F" w:rsidRPr="00816686">
        <w:t>occurs</w:t>
      </w:r>
      <w:r w:rsidR="00431FDB" w:rsidRPr="00816686">
        <w:t xml:space="preserve"> at any time</w:t>
      </w:r>
      <w:r w:rsidR="00132BBD" w:rsidRPr="00816686">
        <w:t>.</w:t>
      </w:r>
    </w:p>
    <w:p w14:paraId="08FC67CA" w14:textId="77777777" w:rsidR="004419DC" w:rsidRDefault="004419DC">
      <w:pPr>
        <w:jc w:val="both"/>
      </w:pPr>
    </w:p>
    <w:p w14:paraId="24FE45B1" w14:textId="77777777" w:rsidR="002126C2" w:rsidRDefault="002126C2">
      <w:r>
        <w:br w:type="page"/>
      </w:r>
    </w:p>
    <w:p w14:paraId="026D046B" w14:textId="40A8DAB6" w:rsidR="00145379" w:rsidRPr="00816686" w:rsidRDefault="0083491C">
      <w:pPr>
        <w:jc w:val="both"/>
      </w:pPr>
      <w:r w:rsidRPr="00816686">
        <w:t xml:space="preserve">Each signatory below hereby certifies </w:t>
      </w:r>
      <w:r w:rsidR="005F702E">
        <w:t xml:space="preserve">under penalty of perjury </w:t>
      </w:r>
      <w:r w:rsidRPr="00816686">
        <w:t xml:space="preserve">that each of their statements and representations contained in this </w:t>
      </w:r>
      <w:r w:rsidR="009D2E2D" w:rsidRPr="00816686">
        <w:t>Agreement</w:t>
      </w:r>
      <w:r w:rsidRPr="00816686">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2B4F3D93" w14:textId="77777777" w:rsidR="0083491C" w:rsidRPr="00816686" w:rsidRDefault="0083491C"/>
    <w:p w14:paraId="19F9F12F" w14:textId="47455045" w:rsidR="00132BBD" w:rsidRPr="00816686" w:rsidRDefault="00132BBD">
      <w:r w:rsidRPr="00816686">
        <w:t xml:space="preserve">IN WITNESS WHEREOF, the parties have duly executed this Escrow Agreement for Deferred </w:t>
      </w:r>
      <w:r w:rsidR="00A71FCA">
        <w:t>Work</w:t>
      </w:r>
      <w:r w:rsidR="00E618A9" w:rsidRPr="00816686">
        <w:t xml:space="preserve"> as of the day and year first above written</w:t>
      </w:r>
      <w:r w:rsidRPr="00816686">
        <w:t>.</w:t>
      </w:r>
    </w:p>
    <w:p w14:paraId="24A65076" w14:textId="77777777" w:rsidR="00132BBD" w:rsidRPr="00816686" w:rsidRDefault="00132BBD"/>
    <w:p w14:paraId="1B69796D" w14:textId="77777777" w:rsidR="00132BBD" w:rsidRPr="00816686" w:rsidRDefault="00132BBD"/>
    <w:p w14:paraId="38640F6C" w14:textId="0DB44098"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BORROWER:</w:t>
      </w:r>
      <w:r w:rsidRPr="00816686">
        <w:tab/>
      </w:r>
      <w:r w:rsidRPr="00816686">
        <w:tab/>
      </w:r>
      <w:r w:rsidRPr="00816686">
        <w:tab/>
      </w:r>
      <w:r w:rsidRPr="00816686">
        <w:tab/>
        <w:t xml:space="preserve">               </w:t>
      </w:r>
      <w:r w:rsidR="00CF51E2">
        <w:tab/>
      </w:r>
      <w:r w:rsidR="002126C2">
        <w:tab/>
      </w:r>
      <w:r w:rsidRPr="00816686">
        <w:t>LENDER:</w:t>
      </w:r>
    </w:p>
    <w:p w14:paraId="71B062A2" w14:textId="77777777" w:rsidR="00DD64FC" w:rsidRPr="00816686" w:rsidRDefault="00DD64FC" w:rsidP="00CF51E2">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6C4D285" w14:textId="49C4606E" w:rsidR="00132BBD" w:rsidRPr="00CF51E2" w:rsidRDefault="00CF51E2" w:rsidP="00CF51E2">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2126C2">
        <w:rPr>
          <w:rFonts w:ascii="Times New Roman" w:hAnsi="Times New Roman"/>
          <w:sz w:val="24"/>
          <w:szCs w:val="24"/>
          <w:u w:val="single"/>
        </w:rPr>
        <w:t>____</w:t>
      </w:r>
      <w:r w:rsidR="00132BBD" w:rsidRPr="0081668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7CD00ED"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A937F3" w14:textId="5099B416" w:rsidR="00132BBD" w:rsidRP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rPr>
          <w:u w:val="single"/>
        </w:rPr>
        <w:tab/>
      </w:r>
      <w:r w:rsidR="00CF51E2">
        <w:rPr>
          <w:u w:val="single"/>
        </w:rPr>
        <w:tab/>
      </w:r>
      <w:r w:rsidR="00CF51E2">
        <w:rPr>
          <w:u w:val="single"/>
        </w:rPr>
        <w:tab/>
      </w:r>
      <w:r w:rsidR="00CF51E2">
        <w:rPr>
          <w:u w:val="single"/>
        </w:rPr>
        <w:tab/>
      </w:r>
      <w:r w:rsidR="002126C2">
        <w:rPr>
          <w:u w:val="single"/>
        </w:rPr>
        <w:t>____</w:t>
      </w:r>
      <w:r w:rsidR="00CF51E2">
        <w:tab/>
      </w:r>
      <w:r w:rsidRPr="00816686">
        <w:tab/>
      </w:r>
      <w:r w:rsidR="002126C2">
        <w:tab/>
      </w:r>
      <w:r w:rsidRPr="00816686">
        <w:t xml:space="preserve">By: </w:t>
      </w:r>
      <w:r w:rsidR="00CF51E2">
        <w:rPr>
          <w:u w:val="single"/>
        </w:rPr>
        <w:tab/>
      </w:r>
      <w:r w:rsidR="00CF51E2">
        <w:rPr>
          <w:u w:val="single"/>
        </w:rPr>
        <w:tab/>
      </w:r>
      <w:r w:rsidR="00CF51E2">
        <w:rPr>
          <w:u w:val="single"/>
        </w:rPr>
        <w:tab/>
      </w:r>
      <w:r w:rsidR="00CF51E2">
        <w:rPr>
          <w:u w:val="single"/>
        </w:rPr>
        <w:tab/>
      </w:r>
      <w:r w:rsidR="00CF51E2">
        <w:rPr>
          <w:u w:val="single"/>
        </w:rPr>
        <w:tab/>
      </w:r>
      <w:r w:rsidR="00CF51E2">
        <w:rPr>
          <w:u w:val="single"/>
        </w:rPr>
        <w:tab/>
      </w:r>
    </w:p>
    <w:p w14:paraId="2CD4336E"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C5C7BE" w14:textId="64B2DB32"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sidR="002126C2">
        <w:rPr>
          <w:u w:val="single"/>
        </w:rPr>
        <w:t>____</w:t>
      </w:r>
      <w:r>
        <w:tab/>
      </w:r>
      <w:r>
        <w:tab/>
      </w:r>
      <w:r w:rsidR="002126C2">
        <w:tab/>
      </w:r>
      <w:r>
        <w:rPr>
          <w:u w:val="single"/>
        </w:rPr>
        <w:tab/>
      </w:r>
      <w:r>
        <w:rPr>
          <w:u w:val="single"/>
        </w:rPr>
        <w:tab/>
      </w:r>
      <w:r>
        <w:rPr>
          <w:u w:val="single"/>
        </w:rPr>
        <w:tab/>
      </w:r>
      <w:r>
        <w:rPr>
          <w:u w:val="single"/>
        </w:rPr>
        <w:tab/>
      </w:r>
      <w:r>
        <w:rPr>
          <w:u w:val="single"/>
        </w:rPr>
        <w:tab/>
      </w:r>
      <w:r>
        <w:rPr>
          <w:u w:val="single"/>
        </w:rPr>
        <w:tab/>
      </w:r>
    </w:p>
    <w:p w14:paraId="358CBA7C" w14:textId="3C8FF251" w:rsid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19DC">
        <w:rPr>
          <w:sz w:val="20"/>
          <w:szCs w:val="20"/>
        </w:rPr>
        <w:t xml:space="preserve">Print </w:t>
      </w:r>
      <w:r w:rsidR="004C17B1" w:rsidRPr="004419DC">
        <w:rPr>
          <w:sz w:val="20"/>
          <w:szCs w:val="20"/>
        </w:rPr>
        <w:t>N</w:t>
      </w:r>
      <w:r w:rsidRPr="004419DC">
        <w:rPr>
          <w:sz w:val="20"/>
          <w:szCs w:val="20"/>
        </w:rPr>
        <w:t xml:space="preserve">ame and </w:t>
      </w:r>
      <w:r w:rsidR="004C17B1" w:rsidRPr="004419DC">
        <w:rPr>
          <w:sz w:val="20"/>
          <w:szCs w:val="20"/>
        </w:rPr>
        <w:t>T</w:t>
      </w:r>
      <w:r w:rsidRPr="004419DC">
        <w:rPr>
          <w:sz w:val="20"/>
          <w:szCs w:val="20"/>
        </w:rPr>
        <w:t>itle</w:t>
      </w:r>
      <w:r w:rsidRPr="00816686">
        <w:tab/>
      </w:r>
      <w:r w:rsidRPr="00816686">
        <w:tab/>
      </w:r>
      <w:r w:rsidRPr="00816686">
        <w:tab/>
      </w:r>
      <w:r w:rsidRPr="00816686">
        <w:tab/>
        <w:t xml:space="preserve">   </w:t>
      </w:r>
      <w:r w:rsidR="00CF51E2">
        <w:tab/>
      </w:r>
      <w:r w:rsidR="002126C2">
        <w:tab/>
      </w:r>
      <w:r w:rsidRPr="004419DC">
        <w:rPr>
          <w:sz w:val="20"/>
          <w:szCs w:val="20"/>
        </w:rPr>
        <w:t xml:space="preserve">Print </w:t>
      </w:r>
      <w:r w:rsidR="004C17B1" w:rsidRPr="004419DC">
        <w:rPr>
          <w:sz w:val="20"/>
          <w:szCs w:val="20"/>
        </w:rPr>
        <w:t>N</w:t>
      </w:r>
      <w:r w:rsidRPr="004419DC">
        <w:rPr>
          <w:sz w:val="20"/>
          <w:szCs w:val="20"/>
        </w:rPr>
        <w:t xml:space="preserve">ame and </w:t>
      </w:r>
      <w:r w:rsidR="004C17B1" w:rsidRPr="004419DC">
        <w:rPr>
          <w:sz w:val="20"/>
          <w:szCs w:val="20"/>
        </w:rPr>
        <w:t>T</w:t>
      </w:r>
      <w:r w:rsidR="00CF51E2" w:rsidRPr="004419DC">
        <w:rPr>
          <w:sz w:val="20"/>
          <w:szCs w:val="20"/>
        </w:rPr>
        <w:t>itle</w:t>
      </w:r>
    </w:p>
    <w:p w14:paraId="72DB078D"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BDAAA0"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47A673"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C959F4"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DEPOSITORY INSTITUTION:</w:t>
      </w:r>
    </w:p>
    <w:p w14:paraId="148CA6C2"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E60E08" w14:textId="794FEF81" w:rsidR="00DD64FC"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sidR="002126C2">
        <w:rPr>
          <w:u w:val="single"/>
        </w:rPr>
        <w:t>____</w:t>
      </w:r>
    </w:p>
    <w:p w14:paraId="7EB53387"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886AE2B" w14:textId="0AA41F27" w:rsidR="00DD64FC" w:rsidRPr="00CF51E2"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t xml:space="preserve">: </w:t>
      </w:r>
      <w:r w:rsidR="00CF51E2">
        <w:rPr>
          <w:u w:val="single"/>
        </w:rPr>
        <w:tab/>
      </w:r>
      <w:r w:rsidR="00CF51E2">
        <w:rPr>
          <w:u w:val="single"/>
        </w:rPr>
        <w:tab/>
      </w:r>
      <w:r w:rsidR="00CF51E2">
        <w:rPr>
          <w:u w:val="single"/>
        </w:rPr>
        <w:tab/>
      </w:r>
      <w:r w:rsidR="00CF51E2">
        <w:rPr>
          <w:u w:val="single"/>
        </w:rPr>
        <w:tab/>
      </w:r>
      <w:r w:rsidR="002126C2">
        <w:rPr>
          <w:u w:val="single"/>
        </w:rPr>
        <w:t>____</w:t>
      </w:r>
    </w:p>
    <w:p w14:paraId="31D45F4B"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589883" w14:textId="554BD53D"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rsidR="002126C2">
        <w:rPr>
          <w:u w:val="single"/>
        </w:rPr>
        <w:t>____</w:t>
      </w:r>
    </w:p>
    <w:p w14:paraId="50DFB261" w14:textId="77777777" w:rsidR="00132BBD" w:rsidRPr="004419DC" w:rsidRDefault="004C17B1"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4419DC">
        <w:rPr>
          <w:sz w:val="20"/>
          <w:szCs w:val="20"/>
        </w:rPr>
        <w:t xml:space="preserve">Print </w:t>
      </w:r>
      <w:r w:rsidR="00DD64FC" w:rsidRPr="004419DC">
        <w:rPr>
          <w:sz w:val="20"/>
          <w:szCs w:val="20"/>
        </w:rPr>
        <w:t>Name and Title</w:t>
      </w:r>
    </w:p>
    <w:p w14:paraId="30CB1672"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28D9C5"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C3749EA" w14:textId="77777777" w:rsidR="00145379"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401B4656" w14:textId="77777777" w:rsidR="00CF51E2" w:rsidRPr="00816686" w:rsidRDefault="00CF51E2"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71663126" w14:textId="77777777" w:rsidR="00D77407" w:rsidRPr="00CF51E2" w:rsidRDefault="005F4225"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Attachment:  </w:t>
      </w:r>
      <w:r w:rsidR="00CF51E2">
        <w:tab/>
      </w:r>
      <w:r w:rsidRPr="00CF51E2">
        <w:t xml:space="preserve">Exhibit </w:t>
      </w:r>
      <w:r w:rsidR="00D77407" w:rsidRPr="00CF51E2">
        <w:t>“</w:t>
      </w:r>
      <w:r w:rsidRPr="00CF51E2">
        <w:t>A</w:t>
      </w:r>
      <w:r w:rsidR="00D77407" w:rsidRPr="00CF51E2">
        <w:t>”</w:t>
      </w:r>
    </w:p>
    <w:p w14:paraId="78786BD2" w14:textId="77777777" w:rsidR="00145379" w:rsidRPr="00CF51E2" w:rsidRDefault="00C4120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r w:rsidRPr="00CF51E2">
        <w:rPr>
          <w:rFonts w:ascii="Times New Roman" w:hAnsi="Times New Roman"/>
          <w:sz w:val="24"/>
          <w:szCs w:val="24"/>
        </w:rPr>
        <w:tab/>
      </w:r>
      <w:r w:rsidRPr="00CF51E2">
        <w:rPr>
          <w:rFonts w:ascii="Times New Roman" w:hAnsi="Times New Roman"/>
          <w:sz w:val="24"/>
          <w:szCs w:val="24"/>
        </w:rPr>
        <w:tab/>
        <w:t>Exhibit “</w:t>
      </w:r>
      <w:r w:rsidR="0037587E" w:rsidRPr="00CF51E2">
        <w:rPr>
          <w:rFonts w:ascii="Times New Roman" w:hAnsi="Times New Roman"/>
          <w:sz w:val="24"/>
          <w:szCs w:val="24"/>
        </w:rPr>
        <w:t>B</w:t>
      </w:r>
      <w:r w:rsidRPr="00CF51E2">
        <w:rPr>
          <w:rFonts w:ascii="Times New Roman" w:hAnsi="Times New Roman"/>
          <w:sz w:val="24"/>
          <w:szCs w:val="24"/>
        </w:rPr>
        <w:t>”</w:t>
      </w:r>
    </w:p>
    <w:p w14:paraId="3ECD6295"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684BBB61"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3C605C7E"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7C928F6"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B354161"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251A022D" w14:textId="77777777"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r w:rsidRPr="00816686">
        <w:rPr>
          <w:rFonts w:ascii="Times New Roman" w:hAnsi="Times New Roman"/>
          <w:sz w:val="24"/>
          <w:szCs w:val="24"/>
        </w:rPr>
        <w:br w:type="page"/>
      </w:r>
      <w:r w:rsidR="005F4225" w:rsidRPr="00816686">
        <w:rPr>
          <w:rFonts w:ascii="Times New Roman" w:hAnsi="Times New Roman"/>
          <w:sz w:val="24"/>
          <w:szCs w:val="24"/>
          <w:u w:val="single"/>
        </w:rPr>
        <w:t>EXHIBIT “A”</w:t>
      </w:r>
    </w:p>
    <w:p w14:paraId="71D24D50" w14:textId="77777777"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2BECF584" w14:textId="5BD2D3B3" w:rsidR="0068396D" w:rsidRPr="00816686" w:rsidRDefault="002126C2"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Pr>
          <w:rFonts w:ascii="Times New Roman" w:hAnsi="Times New Roman"/>
          <w:sz w:val="24"/>
          <w:szCs w:val="24"/>
        </w:rPr>
        <w:t xml:space="preserve">Deferred </w:t>
      </w:r>
      <w:r w:rsidR="0037587E" w:rsidRPr="00816686">
        <w:rPr>
          <w:rFonts w:ascii="Times New Roman" w:hAnsi="Times New Roman"/>
          <w:sz w:val="24"/>
          <w:szCs w:val="24"/>
        </w:rPr>
        <w:t>Work</w:t>
      </w:r>
    </w:p>
    <w:p w14:paraId="6F42C3AC" w14:textId="77777777" w:rsidR="003913BA" w:rsidRDefault="003913BA"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6F597FB6" w14:textId="77777777" w:rsidR="003913BA" w:rsidRDefault="003913BA"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42EDF312" w14:textId="77777777" w:rsidR="003913BA" w:rsidRDefault="003913BA" w:rsidP="003913BA">
      <w:pPr>
        <w:spacing w:after="120"/>
        <w:rPr>
          <w:b/>
          <w:u w:val="single"/>
        </w:rPr>
      </w:pPr>
      <w:r>
        <w:rPr>
          <w:b/>
          <w:u w:val="single"/>
        </w:rPr>
        <w:t>Description of Project</w:t>
      </w:r>
    </w:p>
    <w:p w14:paraId="3D92C837" w14:textId="77777777" w:rsidR="003913BA" w:rsidRDefault="003913BA" w:rsidP="003913BA">
      <w:pPr>
        <w:jc w:val="both"/>
      </w:pPr>
    </w:p>
    <w:p w14:paraId="4317B52E" w14:textId="77777777" w:rsidR="003913BA" w:rsidRDefault="003913BA" w:rsidP="003913BA">
      <w:pPr>
        <w:spacing w:after="120"/>
        <w:rPr>
          <w:b/>
          <w:u w:val="single"/>
        </w:rPr>
      </w:pPr>
      <w:r>
        <w:rPr>
          <w:b/>
          <w:u w:val="single"/>
        </w:rPr>
        <w:t>Breakdown of Costs</w:t>
      </w:r>
    </w:p>
    <w:p w14:paraId="7F8E7F52" w14:textId="77777777" w:rsidR="003913BA" w:rsidRDefault="003913BA" w:rsidP="003913BA">
      <w:r>
        <w:t>The estimated costs for the Project are as follows:</w:t>
      </w:r>
    </w:p>
    <w:p w14:paraId="18B77649" w14:textId="77777777" w:rsidR="003913BA" w:rsidRDefault="003913BA" w:rsidP="003913BA">
      <w:pPr>
        <w:spacing w:after="120"/>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gridCol w:w="2816"/>
      </w:tblGrid>
      <w:tr w:rsidR="003913BA" w14:paraId="63800F98"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51418DFC" w14:textId="77777777" w:rsidR="003913BA" w:rsidRDefault="003913BA">
            <w:pPr>
              <w:spacing w:after="120"/>
              <w:jc w:val="center"/>
              <w:rPr>
                <w:rFonts w:eastAsia="Calibri"/>
                <w:b/>
                <w:sz w:val="22"/>
                <w:szCs w:val="22"/>
              </w:rPr>
            </w:pPr>
            <w:r>
              <w:rPr>
                <w:rFonts w:eastAsia="Calibri"/>
                <w:b/>
                <w:sz w:val="22"/>
                <w:szCs w:val="22"/>
              </w:rPr>
              <w:t>COMPONENT</w:t>
            </w:r>
          </w:p>
        </w:tc>
        <w:tc>
          <w:tcPr>
            <w:tcW w:w="1278" w:type="pct"/>
            <w:tcBorders>
              <w:top w:val="single" w:sz="4" w:space="0" w:color="auto"/>
              <w:left w:val="single" w:sz="4" w:space="0" w:color="auto"/>
              <w:bottom w:val="single" w:sz="4" w:space="0" w:color="auto"/>
              <w:right w:val="single" w:sz="4" w:space="0" w:color="auto"/>
            </w:tcBorders>
            <w:hideMark/>
          </w:tcPr>
          <w:p w14:paraId="5AF0D09D" w14:textId="77777777" w:rsidR="003913BA" w:rsidRDefault="003913BA">
            <w:pPr>
              <w:spacing w:after="120"/>
              <w:jc w:val="center"/>
              <w:rPr>
                <w:rFonts w:eastAsia="Calibri"/>
                <w:b/>
                <w:sz w:val="22"/>
                <w:szCs w:val="22"/>
              </w:rPr>
            </w:pPr>
            <w:r>
              <w:rPr>
                <w:rFonts w:eastAsia="Calibri"/>
                <w:b/>
                <w:sz w:val="22"/>
                <w:szCs w:val="22"/>
              </w:rPr>
              <w:t>COST</w:t>
            </w:r>
          </w:p>
        </w:tc>
      </w:tr>
      <w:tr w:rsidR="003913BA" w14:paraId="0CB4631D"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42E31E06" w14:textId="77777777" w:rsidR="003913BA" w:rsidRDefault="003913BA">
            <w:pPr>
              <w:spacing w:after="120"/>
              <w:rPr>
                <w:rFonts w:eastAsia="Calibri"/>
                <w:sz w:val="22"/>
                <w:szCs w:val="22"/>
              </w:rPr>
            </w:pPr>
            <w:r>
              <w:rPr>
                <w:rFonts w:eastAsia="Calibri"/>
                <w:sz w:val="22"/>
                <w:szCs w:val="22"/>
              </w:rPr>
              <w:t>Architectural</w:t>
            </w:r>
          </w:p>
        </w:tc>
        <w:tc>
          <w:tcPr>
            <w:tcW w:w="1278" w:type="pct"/>
            <w:tcBorders>
              <w:top w:val="single" w:sz="4" w:space="0" w:color="auto"/>
              <w:left w:val="single" w:sz="4" w:space="0" w:color="auto"/>
              <w:bottom w:val="single" w:sz="4" w:space="0" w:color="auto"/>
              <w:right w:val="single" w:sz="4" w:space="0" w:color="auto"/>
            </w:tcBorders>
            <w:hideMark/>
          </w:tcPr>
          <w:p w14:paraId="1E03A3EC" w14:textId="77777777" w:rsidR="003913BA" w:rsidRDefault="003913BA">
            <w:pPr>
              <w:spacing w:after="120"/>
              <w:rPr>
                <w:rFonts w:eastAsia="Calibri"/>
                <w:sz w:val="22"/>
                <w:szCs w:val="22"/>
              </w:rPr>
            </w:pPr>
            <w:r>
              <w:rPr>
                <w:rFonts w:eastAsia="Calibri"/>
                <w:sz w:val="22"/>
                <w:szCs w:val="22"/>
              </w:rPr>
              <w:t>$</w:t>
            </w:r>
          </w:p>
        </w:tc>
      </w:tr>
      <w:tr w:rsidR="003913BA" w14:paraId="1AA34D73"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7F4B02DC" w14:textId="77777777" w:rsidR="003913BA" w:rsidRDefault="003913BA">
            <w:pPr>
              <w:spacing w:after="120"/>
              <w:rPr>
                <w:rFonts w:eastAsia="Calibri"/>
                <w:sz w:val="22"/>
                <w:szCs w:val="22"/>
              </w:rPr>
            </w:pPr>
            <w:r>
              <w:rPr>
                <w:rFonts w:eastAsia="Calibri"/>
                <w:sz w:val="22"/>
                <w:szCs w:val="22"/>
              </w:rPr>
              <w:t>Limited Rehabilitation</w:t>
            </w:r>
          </w:p>
        </w:tc>
        <w:tc>
          <w:tcPr>
            <w:tcW w:w="1278" w:type="pct"/>
            <w:tcBorders>
              <w:top w:val="single" w:sz="4" w:space="0" w:color="auto"/>
              <w:left w:val="single" w:sz="4" w:space="0" w:color="auto"/>
              <w:bottom w:val="single" w:sz="4" w:space="0" w:color="auto"/>
              <w:right w:val="single" w:sz="4" w:space="0" w:color="auto"/>
            </w:tcBorders>
            <w:hideMark/>
          </w:tcPr>
          <w:p w14:paraId="7BB99C04" w14:textId="77777777" w:rsidR="003913BA" w:rsidRDefault="003913BA">
            <w:pPr>
              <w:spacing w:after="120"/>
              <w:rPr>
                <w:rFonts w:eastAsia="Calibri"/>
                <w:sz w:val="22"/>
                <w:szCs w:val="22"/>
              </w:rPr>
            </w:pPr>
            <w:r>
              <w:rPr>
                <w:rFonts w:eastAsia="Calibri"/>
                <w:sz w:val="22"/>
                <w:szCs w:val="22"/>
              </w:rPr>
              <w:t>$</w:t>
            </w:r>
          </w:p>
        </w:tc>
      </w:tr>
      <w:tr w:rsidR="003913BA" w14:paraId="7887D6DB"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05DF0255" w14:textId="77777777" w:rsidR="003913BA" w:rsidRDefault="003913BA">
            <w:pPr>
              <w:spacing w:after="120"/>
              <w:rPr>
                <w:rFonts w:eastAsia="Calibri"/>
                <w:sz w:val="22"/>
                <w:szCs w:val="22"/>
              </w:rPr>
            </w:pPr>
            <w:r>
              <w:rPr>
                <w:rFonts w:eastAsia="Calibri"/>
                <w:sz w:val="22"/>
                <w:szCs w:val="22"/>
              </w:rPr>
              <w:t>Equipment (FFE)</w:t>
            </w:r>
          </w:p>
        </w:tc>
        <w:tc>
          <w:tcPr>
            <w:tcW w:w="1278" w:type="pct"/>
            <w:tcBorders>
              <w:top w:val="single" w:sz="4" w:space="0" w:color="auto"/>
              <w:left w:val="single" w:sz="4" w:space="0" w:color="auto"/>
              <w:bottom w:val="single" w:sz="4" w:space="0" w:color="auto"/>
              <w:right w:val="single" w:sz="4" w:space="0" w:color="auto"/>
            </w:tcBorders>
            <w:hideMark/>
          </w:tcPr>
          <w:p w14:paraId="57692A47" w14:textId="77777777" w:rsidR="003913BA" w:rsidRDefault="003913BA">
            <w:pPr>
              <w:spacing w:after="120"/>
              <w:rPr>
                <w:rFonts w:eastAsia="Calibri"/>
                <w:sz w:val="22"/>
                <w:szCs w:val="22"/>
              </w:rPr>
            </w:pPr>
            <w:r>
              <w:rPr>
                <w:rFonts w:eastAsia="Calibri"/>
                <w:sz w:val="22"/>
                <w:szCs w:val="22"/>
              </w:rPr>
              <w:t>$</w:t>
            </w:r>
          </w:p>
        </w:tc>
      </w:tr>
      <w:tr w:rsidR="003913BA" w14:paraId="4779A89F" w14:textId="77777777" w:rsidTr="003913BA">
        <w:tc>
          <w:tcPr>
            <w:tcW w:w="3722" w:type="pct"/>
            <w:tcBorders>
              <w:top w:val="single" w:sz="4" w:space="0" w:color="auto"/>
              <w:left w:val="single" w:sz="4" w:space="0" w:color="auto"/>
              <w:bottom w:val="single" w:sz="4" w:space="0" w:color="auto"/>
              <w:right w:val="single" w:sz="4" w:space="0" w:color="auto"/>
            </w:tcBorders>
            <w:hideMark/>
          </w:tcPr>
          <w:p w14:paraId="0E4A9370" w14:textId="77777777" w:rsidR="003913BA" w:rsidRDefault="003913BA">
            <w:pPr>
              <w:spacing w:after="120"/>
              <w:rPr>
                <w:rFonts w:eastAsia="Calibri"/>
                <w:b/>
                <w:sz w:val="22"/>
                <w:szCs w:val="22"/>
              </w:rPr>
            </w:pPr>
            <w:r>
              <w:rPr>
                <w:rFonts w:eastAsia="Calibri"/>
                <w:b/>
                <w:sz w:val="22"/>
                <w:szCs w:val="22"/>
              </w:rPr>
              <w:t xml:space="preserve">TOTAL COST OF LIMITED REHABILITATION </w:t>
            </w:r>
          </w:p>
        </w:tc>
        <w:tc>
          <w:tcPr>
            <w:tcW w:w="1278" w:type="pct"/>
            <w:tcBorders>
              <w:top w:val="single" w:sz="4" w:space="0" w:color="auto"/>
              <w:left w:val="single" w:sz="4" w:space="0" w:color="auto"/>
              <w:bottom w:val="single" w:sz="4" w:space="0" w:color="auto"/>
              <w:right w:val="single" w:sz="4" w:space="0" w:color="auto"/>
            </w:tcBorders>
            <w:hideMark/>
          </w:tcPr>
          <w:p w14:paraId="5E06D72C" w14:textId="77777777" w:rsidR="003913BA" w:rsidRDefault="003913BA">
            <w:pPr>
              <w:spacing w:after="120"/>
              <w:rPr>
                <w:rFonts w:eastAsia="Calibri"/>
                <w:sz w:val="22"/>
                <w:szCs w:val="22"/>
              </w:rPr>
            </w:pPr>
            <w:r>
              <w:rPr>
                <w:rFonts w:eastAsia="Calibri"/>
                <w:sz w:val="22"/>
                <w:szCs w:val="22"/>
              </w:rPr>
              <w:t>$</w:t>
            </w:r>
          </w:p>
        </w:tc>
      </w:tr>
    </w:tbl>
    <w:p w14:paraId="2146BC59" w14:textId="77777777" w:rsidR="003913BA" w:rsidRDefault="003913BA" w:rsidP="003913BA">
      <w:pPr>
        <w:spacing w:after="120"/>
        <w:rPr>
          <w:b/>
          <w:u w:val="single"/>
        </w:rPr>
      </w:pPr>
    </w:p>
    <w:p w14:paraId="31B45AFB" w14:textId="77777777" w:rsidR="003913BA" w:rsidRDefault="003913BA" w:rsidP="003913BA">
      <w:pPr>
        <w:spacing w:after="120"/>
        <w:rPr>
          <w:b/>
          <w:u w:val="single"/>
        </w:rPr>
      </w:pPr>
      <w:r>
        <w:rPr>
          <w:b/>
          <w:u w:val="single"/>
        </w:rPr>
        <w:t>Limited Rehabilitation Breakout:</w:t>
      </w:r>
    </w:p>
    <w:p w14:paraId="6F130EF2" w14:textId="77777777" w:rsidR="003913BA" w:rsidRDefault="003913BA" w:rsidP="003913BA">
      <w:r>
        <w:t>The Limited Rehabilitation component can be broken down as follows:</w:t>
      </w:r>
    </w:p>
    <w:p w14:paraId="493149DB" w14:textId="77777777" w:rsidR="003913BA" w:rsidRDefault="003913BA" w:rsidP="003913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657"/>
        <w:gridCol w:w="2175"/>
        <w:gridCol w:w="2091"/>
      </w:tblGrid>
      <w:tr w:rsidR="003913BA" w14:paraId="61622C60" w14:textId="77777777" w:rsidTr="003913BA">
        <w:tc>
          <w:tcPr>
            <w:tcW w:w="2312" w:type="pct"/>
            <w:tcBorders>
              <w:top w:val="single" w:sz="4" w:space="0" w:color="auto"/>
              <w:left w:val="single" w:sz="4" w:space="0" w:color="auto"/>
              <w:bottom w:val="single" w:sz="4" w:space="0" w:color="auto"/>
              <w:right w:val="single" w:sz="4" w:space="0" w:color="auto"/>
            </w:tcBorders>
            <w:hideMark/>
          </w:tcPr>
          <w:p w14:paraId="02EB3EA3" w14:textId="77777777" w:rsidR="003913BA" w:rsidRDefault="003913BA">
            <w:pPr>
              <w:jc w:val="center"/>
              <w:rPr>
                <w:rFonts w:eastAsia="Calibri"/>
                <w:b/>
                <w:sz w:val="22"/>
                <w:szCs w:val="22"/>
              </w:rPr>
            </w:pPr>
            <w:r>
              <w:rPr>
                <w:rFonts w:eastAsia="Calibri"/>
                <w:b/>
                <w:sz w:val="22"/>
                <w:szCs w:val="22"/>
              </w:rPr>
              <w:t>ITEM</w:t>
            </w:r>
          </w:p>
        </w:tc>
        <w:tc>
          <w:tcPr>
            <w:tcW w:w="752" w:type="pct"/>
            <w:tcBorders>
              <w:top w:val="single" w:sz="4" w:space="0" w:color="auto"/>
              <w:left w:val="single" w:sz="4" w:space="0" w:color="auto"/>
              <w:bottom w:val="single" w:sz="4" w:space="0" w:color="auto"/>
              <w:right w:val="single" w:sz="4" w:space="0" w:color="auto"/>
            </w:tcBorders>
            <w:hideMark/>
          </w:tcPr>
          <w:p w14:paraId="15CEB228" w14:textId="77777777" w:rsidR="003913BA" w:rsidRDefault="003913BA">
            <w:pPr>
              <w:jc w:val="center"/>
              <w:rPr>
                <w:rFonts w:eastAsia="Calibri"/>
                <w:b/>
                <w:sz w:val="22"/>
                <w:szCs w:val="22"/>
              </w:rPr>
            </w:pPr>
            <w:r>
              <w:rPr>
                <w:rFonts w:eastAsia="Calibri"/>
                <w:b/>
                <w:sz w:val="22"/>
                <w:szCs w:val="22"/>
              </w:rPr>
              <w:t>QUANTITY</w:t>
            </w:r>
          </w:p>
        </w:tc>
        <w:tc>
          <w:tcPr>
            <w:tcW w:w="987" w:type="pct"/>
            <w:tcBorders>
              <w:top w:val="single" w:sz="4" w:space="0" w:color="auto"/>
              <w:left w:val="single" w:sz="4" w:space="0" w:color="auto"/>
              <w:bottom w:val="single" w:sz="4" w:space="0" w:color="auto"/>
              <w:right w:val="single" w:sz="4" w:space="0" w:color="auto"/>
            </w:tcBorders>
            <w:hideMark/>
          </w:tcPr>
          <w:p w14:paraId="35957230" w14:textId="77777777" w:rsidR="003913BA" w:rsidRDefault="003913BA">
            <w:pPr>
              <w:jc w:val="center"/>
              <w:rPr>
                <w:rFonts w:eastAsia="Calibri"/>
                <w:b/>
                <w:sz w:val="22"/>
                <w:szCs w:val="22"/>
              </w:rPr>
            </w:pPr>
            <w:r>
              <w:rPr>
                <w:rFonts w:eastAsia="Calibri"/>
                <w:b/>
                <w:sz w:val="22"/>
                <w:szCs w:val="22"/>
              </w:rPr>
              <w:t>PRICE PER UNIT</w:t>
            </w:r>
          </w:p>
        </w:tc>
        <w:tc>
          <w:tcPr>
            <w:tcW w:w="949" w:type="pct"/>
            <w:tcBorders>
              <w:top w:val="single" w:sz="4" w:space="0" w:color="auto"/>
              <w:left w:val="single" w:sz="4" w:space="0" w:color="auto"/>
              <w:bottom w:val="single" w:sz="4" w:space="0" w:color="auto"/>
              <w:right w:val="single" w:sz="4" w:space="0" w:color="auto"/>
            </w:tcBorders>
            <w:hideMark/>
          </w:tcPr>
          <w:p w14:paraId="414A7B1F" w14:textId="77777777" w:rsidR="003913BA" w:rsidRDefault="003913BA">
            <w:pPr>
              <w:jc w:val="center"/>
              <w:rPr>
                <w:rFonts w:eastAsia="Calibri"/>
                <w:b/>
                <w:sz w:val="22"/>
                <w:szCs w:val="22"/>
              </w:rPr>
            </w:pPr>
            <w:r>
              <w:rPr>
                <w:rFonts w:eastAsia="Calibri"/>
                <w:b/>
                <w:sz w:val="22"/>
                <w:szCs w:val="22"/>
              </w:rPr>
              <w:t>TOTAL COST</w:t>
            </w:r>
          </w:p>
        </w:tc>
      </w:tr>
      <w:tr w:rsidR="003913BA" w14:paraId="0D97B83B" w14:textId="77777777" w:rsidTr="003913BA">
        <w:tc>
          <w:tcPr>
            <w:tcW w:w="2312" w:type="pct"/>
            <w:tcBorders>
              <w:top w:val="single" w:sz="4" w:space="0" w:color="auto"/>
              <w:left w:val="single" w:sz="4" w:space="0" w:color="auto"/>
              <w:bottom w:val="single" w:sz="4" w:space="0" w:color="auto"/>
              <w:right w:val="single" w:sz="4" w:space="0" w:color="auto"/>
            </w:tcBorders>
          </w:tcPr>
          <w:p w14:paraId="0E4D5018"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47066DCD"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5CAF3D71"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49D50E70" w14:textId="77777777" w:rsidR="003913BA" w:rsidRDefault="003913BA">
            <w:pPr>
              <w:rPr>
                <w:rFonts w:eastAsia="Calibri"/>
                <w:sz w:val="22"/>
                <w:szCs w:val="22"/>
              </w:rPr>
            </w:pPr>
          </w:p>
        </w:tc>
      </w:tr>
      <w:tr w:rsidR="003913BA" w14:paraId="6F7DE25C" w14:textId="77777777" w:rsidTr="003913BA">
        <w:tc>
          <w:tcPr>
            <w:tcW w:w="2312" w:type="pct"/>
            <w:tcBorders>
              <w:top w:val="single" w:sz="4" w:space="0" w:color="auto"/>
              <w:left w:val="single" w:sz="4" w:space="0" w:color="auto"/>
              <w:bottom w:val="single" w:sz="4" w:space="0" w:color="auto"/>
              <w:right w:val="single" w:sz="4" w:space="0" w:color="auto"/>
            </w:tcBorders>
          </w:tcPr>
          <w:p w14:paraId="1083653C"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1BCF724F"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00610D6E"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264CE870" w14:textId="77777777" w:rsidR="003913BA" w:rsidRDefault="003913BA">
            <w:pPr>
              <w:rPr>
                <w:rFonts w:eastAsia="Calibri"/>
                <w:sz w:val="22"/>
                <w:szCs w:val="22"/>
              </w:rPr>
            </w:pPr>
          </w:p>
        </w:tc>
      </w:tr>
      <w:tr w:rsidR="003913BA" w14:paraId="644EA93C" w14:textId="77777777" w:rsidTr="003913BA">
        <w:tc>
          <w:tcPr>
            <w:tcW w:w="2312" w:type="pct"/>
            <w:tcBorders>
              <w:top w:val="single" w:sz="4" w:space="0" w:color="auto"/>
              <w:left w:val="single" w:sz="4" w:space="0" w:color="auto"/>
              <w:bottom w:val="single" w:sz="4" w:space="0" w:color="auto"/>
              <w:right w:val="single" w:sz="4" w:space="0" w:color="auto"/>
            </w:tcBorders>
          </w:tcPr>
          <w:p w14:paraId="4B61CB32"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01BD2D09"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51756D03"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20E3F585" w14:textId="77777777" w:rsidR="003913BA" w:rsidRDefault="003913BA">
            <w:pPr>
              <w:rPr>
                <w:rFonts w:eastAsia="Calibri"/>
                <w:sz w:val="22"/>
                <w:szCs w:val="22"/>
              </w:rPr>
            </w:pPr>
          </w:p>
        </w:tc>
      </w:tr>
      <w:tr w:rsidR="003913BA" w14:paraId="7D0A38E4" w14:textId="77777777" w:rsidTr="003913BA">
        <w:tc>
          <w:tcPr>
            <w:tcW w:w="2312" w:type="pct"/>
            <w:tcBorders>
              <w:top w:val="single" w:sz="4" w:space="0" w:color="auto"/>
              <w:left w:val="single" w:sz="4" w:space="0" w:color="auto"/>
              <w:bottom w:val="single" w:sz="4" w:space="0" w:color="auto"/>
              <w:right w:val="single" w:sz="4" w:space="0" w:color="auto"/>
            </w:tcBorders>
          </w:tcPr>
          <w:p w14:paraId="38BF4C4C"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1DDECFDC"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07D8F302"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28EF3D2A" w14:textId="77777777" w:rsidR="003913BA" w:rsidRDefault="003913BA">
            <w:pPr>
              <w:rPr>
                <w:rFonts w:eastAsia="Calibri"/>
                <w:sz w:val="22"/>
                <w:szCs w:val="22"/>
              </w:rPr>
            </w:pPr>
          </w:p>
        </w:tc>
      </w:tr>
      <w:tr w:rsidR="003913BA" w14:paraId="197EF7D5" w14:textId="77777777" w:rsidTr="003913BA">
        <w:tc>
          <w:tcPr>
            <w:tcW w:w="2312" w:type="pct"/>
            <w:tcBorders>
              <w:top w:val="single" w:sz="4" w:space="0" w:color="auto"/>
              <w:left w:val="single" w:sz="4" w:space="0" w:color="auto"/>
              <w:bottom w:val="single" w:sz="4" w:space="0" w:color="auto"/>
              <w:right w:val="single" w:sz="4" w:space="0" w:color="auto"/>
            </w:tcBorders>
          </w:tcPr>
          <w:p w14:paraId="0C356B5B"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78644484"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39A58094"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1D427493" w14:textId="77777777" w:rsidR="003913BA" w:rsidRDefault="003913BA">
            <w:pPr>
              <w:rPr>
                <w:rFonts w:eastAsia="Calibri"/>
                <w:sz w:val="22"/>
                <w:szCs w:val="22"/>
              </w:rPr>
            </w:pPr>
          </w:p>
        </w:tc>
      </w:tr>
      <w:tr w:rsidR="003913BA" w14:paraId="6E708F26" w14:textId="77777777" w:rsidTr="003913BA">
        <w:tc>
          <w:tcPr>
            <w:tcW w:w="2312" w:type="pct"/>
            <w:tcBorders>
              <w:top w:val="single" w:sz="4" w:space="0" w:color="auto"/>
              <w:left w:val="single" w:sz="4" w:space="0" w:color="auto"/>
              <w:bottom w:val="single" w:sz="4" w:space="0" w:color="auto"/>
              <w:right w:val="single" w:sz="4" w:space="0" w:color="auto"/>
            </w:tcBorders>
          </w:tcPr>
          <w:p w14:paraId="36F66458"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25746620"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7D7EB183"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06CF145" w14:textId="77777777" w:rsidR="003913BA" w:rsidRDefault="003913BA">
            <w:pPr>
              <w:rPr>
                <w:rFonts w:eastAsia="Calibri"/>
                <w:sz w:val="22"/>
                <w:szCs w:val="22"/>
              </w:rPr>
            </w:pPr>
          </w:p>
        </w:tc>
      </w:tr>
      <w:tr w:rsidR="003913BA" w14:paraId="53CDB848" w14:textId="77777777" w:rsidTr="003913BA">
        <w:tc>
          <w:tcPr>
            <w:tcW w:w="2312" w:type="pct"/>
            <w:tcBorders>
              <w:top w:val="single" w:sz="4" w:space="0" w:color="auto"/>
              <w:left w:val="single" w:sz="4" w:space="0" w:color="auto"/>
              <w:bottom w:val="single" w:sz="4" w:space="0" w:color="auto"/>
              <w:right w:val="single" w:sz="4" w:space="0" w:color="auto"/>
            </w:tcBorders>
          </w:tcPr>
          <w:p w14:paraId="6F308FA7"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3503DFCC"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70AD5EC3"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46194DE2" w14:textId="77777777" w:rsidR="003913BA" w:rsidRDefault="003913BA">
            <w:pPr>
              <w:rPr>
                <w:rFonts w:eastAsia="Calibri"/>
                <w:sz w:val="22"/>
                <w:szCs w:val="22"/>
              </w:rPr>
            </w:pPr>
          </w:p>
        </w:tc>
      </w:tr>
      <w:tr w:rsidR="003913BA" w14:paraId="2CAD5CF3" w14:textId="77777777" w:rsidTr="003913BA">
        <w:tc>
          <w:tcPr>
            <w:tcW w:w="2312" w:type="pct"/>
            <w:tcBorders>
              <w:top w:val="single" w:sz="4" w:space="0" w:color="auto"/>
              <w:left w:val="single" w:sz="4" w:space="0" w:color="auto"/>
              <w:bottom w:val="single" w:sz="4" w:space="0" w:color="auto"/>
              <w:right w:val="single" w:sz="4" w:space="0" w:color="auto"/>
            </w:tcBorders>
            <w:hideMark/>
          </w:tcPr>
          <w:p w14:paraId="1623928D" w14:textId="77777777" w:rsidR="003913BA" w:rsidRDefault="003913BA">
            <w:pPr>
              <w:rPr>
                <w:rFonts w:eastAsia="Calibri"/>
                <w:b/>
                <w:sz w:val="22"/>
                <w:szCs w:val="22"/>
              </w:rPr>
            </w:pPr>
            <w:r>
              <w:rPr>
                <w:rFonts w:eastAsia="Calibri"/>
                <w:b/>
                <w:sz w:val="22"/>
                <w:szCs w:val="22"/>
              </w:rPr>
              <w:t>TOTAL</w:t>
            </w:r>
          </w:p>
        </w:tc>
        <w:tc>
          <w:tcPr>
            <w:tcW w:w="752" w:type="pct"/>
            <w:tcBorders>
              <w:top w:val="single" w:sz="4" w:space="0" w:color="auto"/>
              <w:left w:val="single" w:sz="4" w:space="0" w:color="auto"/>
              <w:bottom w:val="single" w:sz="4" w:space="0" w:color="auto"/>
              <w:right w:val="single" w:sz="4" w:space="0" w:color="auto"/>
            </w:tcBorders>
            <w:shd w:val="clear" w:color="auto" w:fill="D9D9D9"/>
          </w:tcPr>
          <w:p w14:paraId="6DB9F061"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shd w:val="clear" w:color="auto" w:fill="D9D9D9"/>
          </w:tcPr>
          <w:p w14:paraId="1147AC2E"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5A52C9E" w14:textId="77777777" w:rsidR="003913BA" w:rsidRDefault="003913BA">
            <w:pPr>
              <w:rPr>
                <w:rFonts w:eastAsia="Calibri"/>
                <w:sz w:val="22"/>
                <w:szCs w:val="22"/>
              </w:rPr>
            </w:pPr>
          </w:p>
        </w:tc>
      </w:tr>
    </w:tbl>
    <w:p w14:paraId="11D3AEEC" w14:textId="77777777" w:rsidR="003913BA" w:rsidRDefault="003913BA" w:rsidP="003913BA"/>
    <w:p w14:paraId="00EA42A5" w14:textId="77777777" w:rsidR="003913BA" w:rsidRDefault="003913BA" w:rsidP="003913BA">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p>
    <w:p w14:paraId="360B5C2E" w14:textId="77777777" w:rsidR="003913BA" w:rsidRDefault="003913BA" w:rsidP="003913BA">
      <w:pPr>
        <w:spacing w:after="120"/>
        <w:rPr>
          <w:b/>
          <w:u w:val="single"/>
        </w:rPr>
      </w:pPr>
      <w:r>
        <w:rPr>
          <w:b/>
          <w:u w:val="single"/>
        </w:rPr>
        <w:t>Equipment Breakout:</w:t>
      </w:r>
    </w:p>
    <w:p w14:paraId="6CDC18F1" w14:textId="77777777" w:rsidR="003913BA" w:rsidRDefault="003913BA" w:rsidP="003913BA">
      <w:r>
        <w:t>The Equipment component can be broken down as follows:</w:t>
      </w:r>
    </w:p>
    <w:p w14:paraId="52B5BEC0" w14:textId="77777777" w:rsidR="003913BA" w:rsidRDefault="003913BA" w:rsidP="003913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657"/>
        <w:gridCol w:w="2175"/>
        <w:gridCol w:w="2091"/>
      </w:tblGrid>
      <w:tr w:rsidR="003913BA" w14:paraId="70385867" w14:textId="77777777" w:rsidTr="003913BA">
        <w:tc>
          <w:tcPr>
            <w:tcW w:w="2312" w:type="pct"/>
            <w:tcBorders>
              <w:top w:val="single" w:sz="4" w:space="0" w:color="auto"/>
              <w:left w:val="single" w:sz="4" w:space="0" w:color="auto"/>
              <w:bottom w:val="single" w:sz="4" w:space="0" w:color="auto"/>
              <w:right w:val="single" w:sz="4" w:space="0" w:color="auto"/>
            </w:tcBorders>
            <w:hideMark/>
          </w:tcPr>
          <w:p w14:paraId="2163A67E" w14:textId="77777777" w:rsidR="003913BA" w:rsidRDefault="003913BA">
            <w:pPr>
              <w:jc w:val="center"/>
              <w:rPr>
                <w:rFonts w:eastAsia="Calibri"/>
                <w:b/>
                <w:sz w:val="22"/>
                <w:szCs w:val="22"/>
              </w:rPr>
            </w:pPr>
            <w:r>
              <w:rPr>
                <w:rFonts w:eastAsia="Calibri"/>
                <w:b/>
                <w:sz w:val="22"/>
                <w:szCs w:val="22"/>
              </w:rPr>
              <w:t>ITEM</w:t>
            </w:r>
          </w:p>
        </w:tc>
        <w:tc>
          <w:tcPr>
            <w:tcW w:w="752" w:type="pct"/>
            <w:tcBorders>
              <w:top w:val="single" w:sz="4" w:space="0" w:color="auto"/>
              <w:left w:val="single" w:sz="4" w:space="0" w:color="auto"/>
              <w:bottom w:val="single" w:sz="4" w:space="0" w:color="auto"/>
              <w:right w:val="single" w:sz="4" w:space="0" w:color="auto"/>
            </w:tcBorders>
            <w:hideMark/>
          </w:tcPr>
          <w:p w14:paraId="06F6E1FB" w14:textId="77777777" w:rsidR="003913BA" w:rsidRDefault="003913BA">
            <w:pPr>
              <w:jc w:val="center"/>
              <w:rPr>
                <w:rFonts w:eastAsia="Calibri"/>
                <w:b/>
                <w:sz w:val="22"/>
                <w:szCs w:val="22"/>
              </w:rPr>
            </w:pPr>
            <w:r>
              <w:rPr>
                <w:rFonts w:eastAsia="Calibri"/>
                <w:b/>
                <w:sz w:val="22"/>
                <w:szCs w:val="22"/>
              </w:rPr>
              <w:t>QUANTITY</w:t>
            </w:r>
          </w:p>
        </w:tc>
        <w:tc>
          <w:tcPr>
            <w:tcW w:w="987" w:type="pct"/>
            <w:tcBorders>
              <w:top w:val="single" w:sz="4" w:space="0" w:color="auto"/>
              <w:left w:val="single" w:sz="4" w:space="0" w:color="auto"/>
              <w:bottom w:val="single" w:sz="4" w:space="0" w:color="auto"/>
              <w:right w:val="single" w:sz="4" w:space="0" w:color="auto"/>
            </w:tcBorders>
            <w:hideMark/>
          </w:tcPr>
          <w:p w14:paraId="4848021F" w14:textId="77777777" w:rsidR="003913BA" w:rsidRDefault="003913BA">
            <w:pPr>
              <w:jc w:val="center"/>
              <w:rPr>
                <w:rFonts w:eastAsia="Calibri"/>
                <w:b/>
                <w:sz w:val="22"/>
                <w:szCs w:val="22"/>
              </w:rPr>
            </w:pPr>
            <w:r>
              <w:rPr>
                <w:rFonts w:eastAsia="Calibri"/>
                <w:b/>
                <w:sz w:val="22"/>
                <w:szCs w:val="22"/>
              </w:rPr>
              <w:t>PRICE PER UNIT</w:t>
            </w:r>
          </w:p>
        </w:tc>
        <w:tc>
          <w:tcPr>
            <w:tcW w:w="949" w:type="pct"/>
            <w:tcBorders>
              <w:top w:val="single" w:sz="4" w:space="0" w:color="auto"/>
              <w:left w:val="single" w:sz="4" w:space="0" w:color="auto"/>
              <w:bottom w:val="single" w:sz="4" w:space="0" w:color="auto"/>
              <w:right w:val="single" w:sz="4" w:space="0" w:color="auto"/>
            </w:tcBorders>
            <w:hideMark/>
          </w:tcPr>
          <w:p w14:paraId="0D8631FC" w14:textId="77777777" w:rsidR="003913BA" w:rsidRDefault="003913BA">
            <w:pPr>
              <w:jc w:val="center"/>
              <w:rPr>
                <w:rFonts w:eastAsia="Calibri"/>
                <w:b/>
                <w:sz w:val="22"/>
                <w:szCs w:val="22"/>
              </w:rPr>
            </w:pPr>
            <w:r>
              <w:rPr>
                <w:rFonts w:eastAsia="Calibri"/>
                <w:b/>
                <w:sz w:val="22"/>
                <w:szCs w:val="22"/>
              </w:rPr>
              <w:t>TOTAL COST</w:t>
            </w:r>
          </w:p>
        </w:tc>
      </w:tr>
      <w:tr w:rsidR="003913BA" w14:paraId="42226D1D" w14:textId="77777777" w:rsidTr="003913BA">
        <w:tc>
          <w:tcPr>
            <w:tcW w:w="2312" w:type="pct"/>
            <w:tcBorders>
              <w:top w:val="single" w:sz="4" w:space="0" w:color="auto"/>
              <w:left w:val="single" w:sz="4" w:space="0" w:color="auto"/>
              <w:bottom w:val="single" w:sz="4" w:space="0" w:color="auto"/>
              <w:right w:val="single" w:sz="4" w:space="0" w:color="auto"/>
            </w:tcBorders>
          </w:tcPr>
          <w:p w14:paraId="3CA448AD"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0584E5D9"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567276DE"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04715F8" w14:textId="77777777" w:rsidR="003913BA" w:rsidRDefault="003913BA">
            <w:pPr>
              <w:rPr>
                <w:rFonts w:eastAsia="Calibri"/>
                <w:sz w:val="22"/>
                <w:szCs w:val="22"/>
              </w:rPr>
            </w:pPr>
          </w:p>
        </w:tc>
      </w:tr>
      <w:tr w:rsidR="003913BA" w14:paraId="19A39BE7" w14:textId="77777777" w:rsidTr="003913BA">
        <w:tc>
          <w:tcPr>
            <w:tcW w:w="2312" w:type="pct"/>
            <w:tcBorders>
              <w:top w:val="single" w:sz="4" w:space="0" w:color="auto"/>
              <w:left w:val="single" w:sz="4" w:space="0" w:color="auto"/>
              <w:bottom w:val="single" w:sz="4" w:space="0" w:color="auto"/>
              <w:right w:val="single" w:sz="4" w:space="0" w:color="auto"/>
            </w:tcBorders>
          </w:tcPr>
          <w:p w14:paraId="3DC0B6D9"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2533655F"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3FC4AC60"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7715C7EC" w14:textId="77777777" w:rsidR="003913BA" w:rsidRDefault="003913BA">
            <w:pPr>
              <w:rPr>
                <w:rFonts w:eastAsia="Calibri"/>
                <w:sz w:val="22"/>
                <w:szCs w:val="22"/>
              </w:rPr>
            </w:pPr>
          </w:p>
        </w:tc>
      </w:tr>
      <w:tr w:rsidR="003913BA" w14:paraId="5E2EF8D7" w14:textId="77777777" w:rsidTr="003913BA">
        <w:tc>
          <w:tcPr>
            <w:tcW w:w="2312" w:type="pct"/>
            <w:tcBorders>
              <w:top w:val="single" w:sz="4" w:space="0" w:color="auto"/>
              <w:left w:val="single" w:sz="4" w:space="0" w:color="auto"/>
              <w:bottom w:val="single" w:sz="4" w:space="0" w:color="auto"/>
              <w:right w:val="single" w:sz="4" w:space="0" w:color="auto"/>
            </w:tcBorders>
          </w:tcPr>
          <w:p w14:paraId="34A0A770"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12444836"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6092EEE5"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7FE3B8A1" w14:textId="77777777" w:rsidR="003913BA" w:rsidRDefault="003913BA">
            <w:pPr>
              <w:rPr>
                <w:rFonts w:eastAsia="Calibri"/>
                <w:sz w:val="22"/>
                <w:szCs w:val="22"/>
              </w:rPr>
            </w:pPr>
          </w:p>
        </w:tc>
      </w:tr>
      <w:tr w:rsidR="003913BA" w14:paraId="1E358A0D" w14:textId="77777777" w:rsidTr="003913BA">
        <w:tc>
          <w:tcPr>
            <w:tcW w:w="2312" w:type="pct"/>
            <w:tcBorders>
              <w:top w:val="single" w:sz="4" w:space="0" w:color="auto"/>
              <w:left w:val="single" w:sz="4" w:space="0" w:color="auto"/>
              <w:bottom w:val="single" w:sz="4" w:space="0" w:color="auto"/>
              <w:right w:val="single" w:sz="4" w:space="0" w:color="auto"/>
            </w:tcBorders>
          </w:tcPr>
          <w:p w14:paraId="4B0D2FCA"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53EF307F"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1A24695B"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1EA8D26" w14:textId="77777777" w:rsidR="003913BA" w:rsidRDefault="003913BA">
            <w:pPr>
              <w:rPr>
                <w:rFonts w:eastAsia="Calibri"/>
                <w:sz w:val="22"/>
                <w:szCs w:val="22"/>
              </w:rPr>
            </w:pPr>
          </w:p>
        </w:tc>
      </w:tr>
      <w:tr w:rsidR="003913BA" w14:paraId="2AD5FB2C" w14:textId="77777777" w:rsidTr="003913BA">
        <w:tc>
          <w:tcPr>
            <w:tcW w:w="2312" w:type="pct"/>
            <w:tcBorders>
              <w:top w:val="single" w:sz="4" w:space="0" w:color="auto"/>
              <w:left w:val="single" w:sz="4" w:space="0" w:color="auto"/>
              <w:bottom w:val="single" w:sz="4" w:space="0" w:color="auto"/>
              <w:right w:val="single" w:sz="4" w:space="0" w:color="auto"/>
            </w:tcBorders>
          </w:tcPr>
          <w:p w14:paraId="06FDE4C1"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553D63EE"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2F2F748F"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4A975649" w14:textId="77777777" w:rsidR="003913BA" w:rsidRDefault="003913BA">
            <w:pPr>
              <w:rPr>
                <w:rFonts w:eastAsia="Calibri"/>
                <w:sz w:val="22"/>
                <w:szCs w:val="22"/>
              </w:rPr>
            </w:pPr>
          </w:p>
        </w:tc>
      </w:tr>
      <w:tr w:rsidR="003913BA" w14:paraId="6625AC88" w14:textId="77777777" w:rsidTr="003913BA">
        <w:tc>
          <w:tcPr>
            <w:tcW w:w="2312" w:type="pct"/>
            <w:tcBorders>
              <w:top w:val="single" w:sz="4" w:space="0" w:color="auto"/>
              <w:left w:val="single" w:sz="4" w:space="0" w:color="auto"/>
              <w:bottom w:val="single" w:sz="4" w:space="0" w:color="auto"/>
              <w:right w:val="single" w:sz="4" w:space="0" w:color="auto"/>
            </w:tcBorders>
          </w:tcPr>
          <w:p w14:paraId="6E1199DA" w14:textId="77777777" w:rsidR="003913BA" w:rsidRDefault="003913BA">
            <w:pPr>
              <w:rPr>
                <w:rFonts w:eastAsia="Calibri"/>
                <w:sz w:val="22"/>
                <w:szCs w:val="22"/>
              </w:rPr>
            </w:pPr>
          </w:p>
        </w:tc>
        <w:tc>
          <w:tcPr>
            <w:tcW w:w="752" w:type="pct"/>
            <w:tcBorders>
              <w:top w:val="single" w:sz="4" w:space="0" w:color="auto"/>
              <w:left w:val="single" w:sz="4" w:space="0" w:color="auto"/>
              <w:bottom w:val="single" w:sz="4" w:space="0" w:color="auto"/>
              <w:right w:val="single" w:sz="4" w:space="0" w:color="auto"/>
            </w:tcBorders>
          </w:tcPr>
          <w:p w14:paraId="34483C5A"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tcPr>
          <w:p w14:paraId="524021C9"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15CF4BD" w14:textId="77777777" w:rsidR="003913BA" w:rsidRDefault="003913BA">
            <w:pPr>
              <w:rPr>
                <w:rFonts w:eastAsia="Calibri"/>
                <w:sz w:val="22"/>
                <w:szCs w:val="22"/>
              </w:rPr>
            </w:pPr>
          </w:p>
        </w:tc>
      </w:tr>
      <w:tr w:rsidR="003913BA" w14:paraId="235A7770" w14:textId="77777777" w:rsidTr="003913BA">
        <w:tc>
          <w:tcPr>
            <w:tcW w:w="2312" w:type="pct"/>
            <w:tcBorders>
              <w:top w:val="single" w:sz="4" w:space="0" w:color="auto"/>
              <w:left w:val="single" w:sz="4" w:space="0" w:color="auto"/>
              <w:bottom w:val="single" w:sz="4" w:space="0" w:color="auto"/>
              <w:right w:val="single" w:sz="4" w:space="0" w:color="auto"/>
            </w:tcBorders>
            <w:hideMark/>
          </w:tcPr>
          <w:p w14:paraId="4E58CE40" w14:textId="77777777" w:rsidR="003913BA" w:rsidRDefault="003913BA">
            <w:pPr>
              <w:rPr>
                <w:rFonts w:eastAsia="Calibri"/>
                <w:b/>
                <w:sz w:val="22"/>
                <w:szCs w:val="22"/>
              </w:rPr>
            </w:pPr>
            <w:r>
              <w:rPr>
                <w:rFonts w:eastAsia="Calibri"/>
                <w:b/>
                <w:sz w:val="22"/>
                <w:szCs w:val="22"/>
              </w:rPr>
              <w:t>TOTAL</w:t>
            </w:r>
          </w:p>
        </w:tc>
        <w:tc>
          <w:tcPr>
            <w:tcW w:w="752" w:type="pct"/>
            <w:tcBorders>
              <w:top w:val="single" w:sz="4" w:space="0" w:color="auto"/>
              <w:left w:val="single" w:sz="4" w:space="0" w:color="auto"/>
              <w:bottom w:val="single" w:sz="4" w:space="0" w:color="auto"/>
              <w:right w:val="single" w:sz="4" w:space="0" w:color="auto"/>
            </w:tcBorders>
            <w:shd w:val="clear" w:color="auto" w:fill="D9D9D9"/>
          </w:tcPr>
          <w:p w14:paraId="3FED4152" w14:textId="77777777" w:rsidR="003913BA" w:rsidRDefault="003913BA">
            <w:pPr>
              <w:rPr>
                <w:rFonts w:eastAsia="Calibri"/>
                <w:sz w:val="22"/>
                <w:szCs w:val="22"/>
              </w:rPr>
            </w:pPr>
          </w:p>
        </w:tc>
        <w:tc>
          <w:tcPr>
            <w:tcW w:w="987" w:type="pct"/>
            <w:tcBorders>
              <w:top w:val="single" w:sz="4" w:space="0" w:color="auto"/>
              <w:left w:val="single" w:sz="4" w:space="0" w:color="auto"/>
              <w:bottom w:val="single" w:sz="4" w:space="0" w:color="auto"/>
              <w:right w:val="single" w:sz="4" w:space="0" w:color="auto"/>
            </w:tcBorders>
            <w:shd w:val="clear" w:color="auto" w:fill="D9D9D9"/>
          </w:tcPr>
          <w:p w14:paraId="0BEFB8FD" w14:textId="77777777" w:rsidR="003913BA" w:rsidRDefault="003913BA">
            <w:pPr>
              <w:rPr>
                <w:rFonts w:eastAsia="Calibri"/>
                <w:sz w:val="22"/>
                <w:szCs w:val="22"/>
              </w:rPr>
            </w:pPr>
          </w:p>
        </w:tc>
        <w:tc>
          <w:tcPr>
            <w:tcW w:w="949" w:type="pct"/>
            <w:tcBorders>
              <w:top w:val="single" w:sz="4" w:space="0" w:color="auto"/>
              <w:left w:val="single" w:sz="4" w:space="0" w:color="auto"/>
              <w:bottom w:val="single" w:sz="4" w:space="0" w:color="auto"/>
              <w:right w:val="single" w:sz="4" w:space="0" w:color="auto"/>
            </w:tcBorders>
          </w:tcPr>
          <w:p w14:paraId="06987F5B" w14:textId="77777777" w:rsidR="003913BA" w:rsidRDefault="003913BA">
            <w:pPr>
              <w:rPr>
                <w:rFonts w:eastAsia="Calibri"/>
                <w:sz w:val="22"/>
                <w:szCs w:val="22"/>
              </w:rPr>
            </w:pPr>
          </w:p>
        </w:tc>
      </w:tr>
    </w:tbl>
    <w:p w14:paraId="60A4D210" w14:textId="77777777" w:rsidR="003913BA" w:rsidRDefault="003913BA" w:rsidP="003913BA"/>
    <w:p w14:paraId="3C93A1BE"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r w:rsidRPr="00816686">
        <w:rPr>
          <w:rFonts w:ascii="Times New Roman" w:hAnsi="Times New Roman"/>
          <w:sz w:val="24"/>
          <w:szCs w:val="24"/>
        </w:rPr>
        <w:br w:type="page"/>
      </w:r>
      <w:r w:rsidRPr="00816686">
        <w:rPr>
          <w:rFonts w:ascii="Times New Roman" w:hAnsi="Times New Roman"/>
          <w:sz w:val="24"/>
          <w:szCs w:val="24"/>
          <w:u w:val="single"/>
        </w:rPr>
        <w:t>EXHIBIT “B”</w:t>
      </w:r>
    </w:p>
    <w:p w14:paraId="06B0D93B"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498A72CA"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Form of Letter of Credit</w:t>
      </w:r>
    </w:p>
    <w:p w14:paraId="5F629EBA" w14:textId="77777777" w:rsidR="0068396D" w:rsidRPr="00816686" w:rsidRDefault="0068396D" w:rsidP="00DD64FC"/>
    <w:sectPr w:rsidR="0068396D" w:rsidRPr="00816686" w:rsidSect="004419DC">
      <w:headerReference w:type="even" r:id="rId15"/>
      <w:headerReference w:type="default" r:id="rId16"/>
      <w:footerReference w:type="even" r:id="rId17"/>
      <w:footerReference w:type="default" r:id="rId18"/>
      <w:pgSz w:w="12240" w:h="15840"/>
      <w:pgMar w:top="720" w:right="720" w:bottom="720" w:left="720"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91D51" w14:textId="77777777" w:rsidR="00FA62B3" w:rsidRDefault="00FA62B3">
      <w:r>
        <w:separator/>
      </w:r>
    </w:p>
  </w:endnote>
  <w:endnote w:type="continuationSeparator" w:id="0">
    <w:p w14:paraId="4D2DB483" w14:textId="77777777" w:rsidR="00FA62B3" w:rsidRDefault="00FA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BC1BE" w14:textId="77777777" w:rsidR="00283551" w:rsidRDefault="002835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8BD0" w14:textId="77777777" w:rsidR="00283551" w:rsidRDefault="002835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1D39C" w14:textId="08C18602" w:rsidR="00283551" w:rsidRDefault="00283551" w:rsidP="008A66A8">
    <w:pPr>
      <w:pStyle w:val="Footer"/>
      <w:pBdr>
        <w:bottom w:val="single" w:sz="12" w:space="1" w:color="auto"/>
      </w:pBdr>
      <w:rPr>
        <w:rFonts w:ascii="Helvetica" w:hAnsi="Helvetica" w:cs="Arial"/>
        <w:sz w:val="20"/>
      </w:rPr>
    </w:pPr>
  </w:p>
  <w:p w14:paraId="0FEFEE8D" w14:textId="2EDB37B2" w:rsidR="00283551" w:rsidRPr="00515ACE" w:rsidRDefault="00283551" w:rsidP="004419DC">
    <w:pPr>
      <w:pStyle w:val="Footer"/>
      <w:tabs>
        <w:tab w:val="clear" w:pos="4320"/>
        <w:tab w:val="clear" w:pos="8640"/>
        <w:tab w:val="center" w:pos="5400"/>
        <w:tab w:val="right" w:pos="10800"/>
      </w:tabs>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4705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4705E">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D37A47">
      <w:rPr>
        <w:rFonts w:ascii="Helvetica" w:hAnsi="Helvetica" w:cs="Arial"/>
        <w:sz w:val="18"/>
        <w:szCs w:val="18"/>
      </w:rPr>
      <w:t>f</w:t>
    </w:r>
    <w:r>
      <w:rPr>
        <w:rFonts w:ascii="Helvetica" w:hAnsi="Helvetica" w:cs="Arial"/>
        <w:sz w:val="18"/>
        <w:szCs w:val="18"/>
      </w:rPr>
      <w:t>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92476-OHF</w:t>
    </w:r>
  </w:p>
  <w:p w14:paraId="029F59C3" w14:textId="77777777" w:rsidR="00283551" w:rsidRDefault="0028355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30801" w14:textId="77777777" w:rsidR="00FA62B3" w:rsidRDefault="00FA62B3">
      <w:r>
        <w:separator/>
      </w:r>
    </w:p>
  </w:footnote>
  <w:footnote w:type="continuationSeparator" w:id="0">
    <w:p w14:paraId="2E8F6938" w14:textId="77777777" w:rsidR="00FA62B3" w:rsidRDefault="00FA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7770E" w14:textId="77777777" w:rsidR="00283551" w:rsidRDefault="002835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F1D98" w14:textId="77777777" w:rsidR="00283551" w:rsidRDefault="0028355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68CA" w14:textId="77777777" w:rsidR="00283551" w:rsidRDefault="0028355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744B64"/>
    <w:multiLevelType w:val="hybridMultilevel"/>
    <w:tmpl w:val="FC1C8886"/>
    <w:lvl w:ilvl="0" w:tplc="0409000F">
      <w:start w:val="1"/>
      <w:numFmt w:val="decimal"/>
      <w:lvlText w:val="%1."/>
      <w:lvlJc w:val="left"/>
      <w:pPr>
        <w:ind w:left="342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7341A5"/>
    <w:multiLevelType w:val="hybridMultilevel"/>
    <w:tmpl w:val="2FD2D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oNotTrackMoves/>
  <w:doNotTrackFormatting/>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0E"/>
    <w:rsid w:val="00020740"/>
    <w:rsid w:val="00027118"/>
    <w:rsid w:val="00027D33"/>
    <w:rsid w:val="00027F73"/>
    <w:rsid w:val="00033D54"/>
    <w:rsid w:val="00035E9A"/>
    <w:rsid w:val="0003601D"/>
    <w:rsid w:val="0004018D"/>
    <w:rsid w:val="00044CAD"/>
    <w:rsid w:val="00052097"/>
    <w:rsid w:val="00052C15"/>
    <w:rsid w:val="00066015"/>
    <w:rsid w:val="00072337"/>
    <w:rsid w:val="000877BE"/>
    <w:rsid w:val="00094E12"/>
    <w:rsid w:val="000A0394"/>
    <w:rsid w:val="000A240B"/>
    <w:rsid w:val="000B14F0"/>
    <w:rsid w:val="000C69BE"/>
    <w:rsid w:val="000F3FF6"/>
    <w:rsid w:val="000F5F0C"/>
    <w:rsid w:val="00106ABA"/>
    <w:rsid w:val="00110293"/>
    <w:rsid w:val="001210EB"/>
    <w:rsid w:val="00122585"/>
    <w:rsid w:val="00123BDA"/>
    <w:rsid w:val="00130DC1"/>
    <w:rsid w:val="00132BBD"/>
    <w:rsid w:val="00141352"/>
    <w:rsid w:val="0014408F"/>
    <w:rsid w:val="00145379"/>
    <w:rsid w:val="001505BD"/>
    <w:rsid w:val="00183FB8"/>
    <w:rsid w:val="00184324"/>
    <w:rsid w:val="001C2D48"/>
    <w:rsid w:val="001C49E0"/>
    <w:rsid w:val="001D1516"/>
    <w:rsid w:val="001D6DC4"/>
    <w:rsid w:val="001E1907"/>
    <w:rsid w:val="001E38F8"/>
    <w:rsid w:val="001F1852"/>
    <w:rsid w:val="001F403C"/>
    <w:rsid w:val="001F4592"/>
    <w:rsid w:val="0020360E"/>
    <w:rsid w:val="002126C2"/>
    <w:rsid w:val="00213157"/>
    <w:rsid w:val="00213481"/>
    <w:rsid w:val="0022452A"/>
    <w:rsid w:val="002459A8"/>
    <w:rsid w:val="00257A29"/>
    <w:rsid w:val="00260E48"/>
    <w:rsid w:val="00270979"/>
    <w:rsid w:val="0027376E"/>
    <w:rsid w:val="00283551"/>
    <w:rsid w:val="0028623D"/>
    <w:rsid w:val="00291A05"/>
    <w:rsid w:val="002A59EE"/>
    <w:rsid w:val="002C4C32"/>
    <w:rsid w:val="002C6342"/>
    <w:rsid w:val="002F4765"/>
    <w:rsid w:val="002F5F74"/>
    <w:rsid w:val="002F6715"/>
    <w:rsid w:val="003360E6"/>
    <w:rsid w:val="003416C2"/>
    <w:rsid w:val="0034327C"/>
    <w:rsid w:val="003473D6"/>
    <w:rsid w:val="00362D65"/>
    <w:rsid w:val="00365DAC"/>
    <w:rsid w:val="00367D3F"/>
    <w:rsid w:val="0037587E"/>
    <w:rsid w:val="00384080"/>
    <w:rsid w:val="003913BA"/>
    <w:rsid w:val="0039742C"/>
    <w:rsid w:val="003A2EF6"/>
    <w:rsid w:val="003A77F6"/>
    <w:rsid w:val="003B1D63"/>
    <w:rsid w:val="003C4C6F"/>
    <w:rsid w:val="003C7BF0"/>
    <w:rsid w:val="003F127F"/>
    <w:rsid w:val="00413CF3"/>
    <w:rsid w:val="00423511"/>
    <w:rsid w:val="004257BA"/>
    <w:rsid w:val="00431FDB"/>
    <w:rsid w:val="00435C97"/>
    <w:rsid w:val="004419DC"/>
    <w:rsid w:val="004443E1"/>
    <w:rsid w:val="00453B23"/>
    <w:rsid w:val="00462472"/>
    <w:rsid w:val="00471C66"/>
    <w:rsid w:val="00480C12"/>
    <w:rsid w:val="004B235F"/>
    <w:rsid w:val="004C17B1"/>
    <w:rsid w:val="004E35D1"/>
    <w:rsid w:val="004F4FB8"/>
    <w:rsid w:val="004F720D"/>
    <w:rsid w:val="005153A1"/>
    <w:rsid w:val="00515F08"/>
    <w:rsid w:val="005356AA"/>
    <w:rsid w:val="005516C4"/>
    <w:rsid w:val="00571757"/>
    <w:rsid w:val="005737CC"/>
    <w:rsid w:val="005760B9"/>
    <w:rsid w:val="005837C1"/>
    <w:rsid w:val="00593BCB"/>
    <w:rsid w:val="00593F05"/>
    <w:rsid w:val="00596474"/>
    <w:rsid w:val="00596BB8"/>
    <w:rsid w:val="005A017C"/>
    <w:rsid w:val="005A6BD2"/>
    <w:rsid w:val="005C59D0"/>
    <w:rsid w:val="005D4DFC"/>
    <w:rsid w:val="005E361D"/>
    <w:rsid w:val="005E6439"/>
    <w:rsid w:val="005F30A3"/>
    <w:rsid w:val="005F4225"/>
    <w:rsid w:val="005F62F3"/>
    <w:rsid w:val="005F702E"/>
    <w:rsid w:val="00627ADE"/>
    <w:rsid w:val="00635ED2"/>
    <w:rsid w:val="00653111"/>
    <w:rsid w:val="00657200"/>
    <w:rsid w:val="006775F5"/>
    <w:rsid w:val="006823B5"/>
    <w:rsid w:val="0068396D"/>
    <w:rsid w:val="0069140C"/>
    <w:rsid w:val="00697B53"/>
    <w:rsid w:val="006A097A"/>
    <w:rsid w:val="006C68C3"/>
    <w:rsid w:val="006C78E7"/>
    <w:rsid w:val="006F242A"/>
    <w:rsid w:val="006F6CF7"/>
    <w:rsid w:val="007038D9"/>
    <w:rsid w:val="00707EE6"/>
    <w:rsid w:val="007229FA"/>
    <w:rsid w:val="0073152C"/>
    <w:rsid w:val="0073727B"/>
    <w:rsid w:val="007378EE"/>
    <w:rsid w:val="00741186"/>
    <w:rsid w:val="00765EBF"/>
    <w:rsid w:val="007757A4"/>
    <w:rsid w:val="007762D9"/>
    <w:rsid w:val="00792EDD"/>
    <w:rsid w:val="007A0261"/>
    <w:rsid w:val="007B16EF"/>
    <w:rsid w:val="007D0FA3"/>
    <w:rsid w:val="007D6141"/>
    <w:rsid w:val="007D6D5A"/>
    <w:rsid w:val="007F3E68"/>
    <w:rsid w:val="007F6944"/>
    <w:rsid w:val="00800F60"/>
    <w:rsid w:val="00816686"/>
    <w:rsid w:val="00827FF4"/>
    <w:rsid w:val="00834863"/>
    <w:rsid w:val="0083491C"/>
    <w:rsid w:val="008555BF"/>
    <w:rsid w:val="008607F5"/>
    <w:rsid w:val="00865C79"/>
    <w:rsid w:val="00877266"/>
    <w:rsid w:val="00882E41"/>
    <w:rsid w:val="008A66A8"/>
    <w:rsid w:val="008C21F0"/>
    <w:rsid w:val="008C5507"/>
    <w:rsid w:val="008C76E5"/>
    <w:rsid w:val="008D1B88"/>
    <w:rsid w:val="008E58B5"/>
    <w:rsid w:val="008E64F4"/>
    <w:rsid w:val="008F0D00"/>
    <w:rsid w:val="00920CF2"/>
    <w:rsid w:val="00927B87"/>
    <w:rsid w:val="0094705E"/>
    <w:rsid w:val="009508B7"/>
    <w:rsid w:val="00953ACF"/>
    <w:rsid w:val="009B12FE"/>
    <w:rsid w:val="009D2E2D"/>
    <w:rsid w:val="009D6C6B"/>
    <w:rsid w:val="009E2377"/>
    <w:rsid w:val="009E50D1"/>
    <w:rsid w:val="00A03A18"/>
    <w:rsid w:val="00A04760"/>
    <w:rsid w:val="00A10817"/>
    <w:rsid w:val="00A70198"/>
    <w:rsid w:val="00A71FCA"/>
    <w:rsid w:val="00A736F1"/>
    <w:rsid w:val="00A859B1"/>
    <w:rsid w:val="00A96A1F"/>
    <w:rsid w:val="00AA4387"/>
    <w:rsid w:val="00AD1D02"/>
    <w:rsid w:val="00AD3B28"/>
    <w:rsid w:val="00AD7E44"/>
    <w:rsid w:val="00AE510F"/>
    <w:rsid w:val="00AE577F"/>
    <w:rsid w:val="00AF0093"/>
    <w:rsid w:val="00B039D8"/>
    <w:rsid w:val="00B3340E"/>
    <w:rsid w:val="00B54D67"/>
    <w:rsid w:val="00B5765D"/>
    <w:rsid w:val="00B57DC1"/>
    <w:rsid w:val="00B60E8E"/>
    <w:rsid w:val="00B6254F"/>
    <w:rsid w:val="00B628C8"/>
    <w:rsid w:val="00B7654E"/>
    <w:rsid w:val="00B7705F"/>
    <w:rsid w:val="00B82484"/>
    <w:rsid w:val="00B92A71"/>
    <w:rsid w:val="00BA35E2"/>
    <w:rsid w:val="00BB0057"/>
    <w:rsid w:val="00BC70B8"/>
    <w:rsid w:val="00BD6894"/>
    <w:rsid w:val="00BE447C"/>
    <w:rsid w:val="00BF156D"/>
    <w:rsid w:val="00BF2707"/>
    <w:rsid w:val="00C03389"/>
    <w:rsid w:val="00C41209"/>
    <w:rsid w:val="00C55B7D"/>
    <w:rsid w:val="00C61BB9"/>
    <w:rsid w:val="00C62FBF"/>
    <w:rsid w:val="00C66A59"/>
    <w:rsid w:val="00C823C3"/>
    <w:rsid w:val="00C85D58"/>
    <w:rsid w:val="00C8709C"/>
    <w:rsid w:val="00CA255F"/>
    <w:rsid w:val="00CB4487"/>
    <w:rsid w:val="00CB48D2"/>
    <w:rsid w:val="00CB6299"/>
    <w:rsid w:val="00CD1C8E"/>
    <w:rsid w:val="00CD3D11"/>
    <w:rsid w:val="00CD5D20"/>
    <w:rsid w:val="00CD799C"/>
    <w:rsid w:val="00CE15AC"/>
    <w:rsid w:val="00CE5422"/>
    <w:rsid w:val="00CF3FF8"/>
    <w:rsid w:val="00CF51E2"/>
    <w:rsid w:val="00CF6930"/>
    <w:rsid w:val="00CF70FD"/>
    <w:rsid w:val="00D05F27"/>
    <w:rsid w:val="00D1200E"/>
    <w:rsid w:val="00D226D2"/>
    <w:rsid w:val="00D32BE6"/>
    <w:rsid w:val="00D37943"/>
    <w:rsid w:val="00D37A47"/>
    <w:rsid w:val="00D40549"/>
    <w:rsid w:val="00D450A6"/>
    <w:rsid w:val="00D60C6B"/>
    <w:rsid w:val="00D731B3"/>
    <w:rsid w:val="00D77407"/>
    <w:rsid w:val="00D8550D"/>
    <w:rsid w:val="00D952A8"/>
    <w:rsid w:val="00DB13E1"/>
    <w:rsid w:val="00DB1C06"/>
    <w:rsid w:val="00DC4A7A"/>
    <w:rsid w:val="00DC5AC8"/>
    <w:rsid w:val="00DD64FC"/>
    <w:rsid w:val="00DE6EFB"/>
    <w:rsid w:val="00DF3AF3"/>
    <w:rsid w:val="00E03E78"/>
    <w:rsid w:val="00E1242C"/>
    <w:rsid w:val="00E228B0"/>
    <w:rsid w:val="00E238A6"/>
    <w:rsid w:val="00E27BDD"/>
    <w:rsid w:val="00E30F9E"/>
    <w:rsid w:val="00E372FC"/>
    <w:rsid w:val="00E4072D"/>
    <w:rsid w:val="00E46BEB"/>
    <w:rsid w:val="00E55702"/>
    <w:rsid w:val="00E618A9"/>
    <w:rsid w:val="00E67E0B"/>
    <w:rsid w:val="00E73B38"/>
    <w:rsid w:val="00E775EA"/>
    <w:rsid w:val="00E85832"/>
    <w:rsid w:val="00EB0B3F"/>
    <w:rsid w:val="00EB19E9"/>
    <w:rsid w:val="00EB71DA"/>
    <w:rsid w:val="00EC7A91"/>
    <w:rsid w:val="00EC7C0E"/>
    <w:rsid w:val="00EE0F84"/>
    <w:rsid w:val="00F00D99"/>
    <w:rsid w:val="00F00F6C"/>
    <w:rsid w:val="00F0377C"/>
    <w:rsid w:val="00F066A4"/>
    <w:rsid w:val="00F13978"/>
    <w:rsid w:val="00F14838"/>
    <w:rsid w:val="00F257BD"/>
    <w:rsid w:val="00F26DD1"/>
    <w:rsid w:val="00F42266"/>
    <w:rsid w:val="00F5319D"/>
    <w:rsid w:val="00F53869"/>
    <w:rsid w:val="00F53ECC"/>
    <w:rsid w:val="00F5549F"/>
    <w:rsid w:val="00F66BE7"/>
    <w:rsid w:val="00F71226"/>
    <w:rsid w:val="00F737FE"/>
    <w:rsid w:val="00F922F6"/>
    <w:rsid w:val="00F97257"/>
    <w:rsid w:val="00FA1802"/>
    <w:rsid w:val="00FA62B3"/>
    <w:rsid w:val="00FB26C9"/>
    <w:rsid w:val="00FE1B82"/>
    <w:rsid w:val="00FE1CD8"/>
    <w:rsid w:val="00FF0FCB"/>
    <w:rsid w:val="00FF4A29"/>
    <w:rsid w:val="00FF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15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BF156D"/>
    <w:pPr>
      <w:ind w:left="720"/>
      <w:contextualSpacing/>
    </w:pPr>
  </w:style>
  <w:style w:type="character" w:customStyle="1" w:styleId="HeaderChar">
    <w:name w:val="Header Char"/>
    <w:basedOn w:val="DefaultParagraphFont"/>
    <w:link w:val="Header"/>
    <w:semiHidden/>
    <w:rsid w:val="003913B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BF156D"/>
    <w:pPr>
      <w:ind w:left="720"/>
      <w:contextualSpacing/>
    </w:pPr>
  </w:style>
  <w:style w:type="character" w:customStyle="1" w:styleId="HeaderChar">
    <w:name w:val="Header Char"/>
    <w:basedOn w:val="DefaultParagraphFont"/>
    <w:link w:val="Header"/>
    <w:semiHidden/>
    <w:rsid w:val="003913B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185221231">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22986426">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36348223">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rtal.hud.gov/hudportal/HUD?src=/program_offices/administration/hudcl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HUDIHCF-108-1788</_dlc_DocId>
    <_dlc_DocIdUrl xmlns="adb541f9-d6d0-4bfe-a0e5-a5de933521c7">
      <Url>http://hudsharepoint.hud.gov/sites/IHCF/OHF/_layouts/DocIdRedir.aspx?ID=HUDIHCF-108-1788</Url>
      <Description>HUDIHCF-108-1788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232-1F4F-4BF4-8544-1970F4E1C5A8}">
  <ds:schemaRefs>
    <ds:schemaRef ds:uri="http://schemas.microsoft.com/office/2006/metadata/longProperties"/>
  </ds:schemaRefs>
</ds:datastoreItem>
</file>

<file path=customXml/itemProps2.xml><?xml version="1.0" encoding="utf-8"?>
<ds:datastoreItem xmlns:ds="http://schemas.openxmlformats.org/officeDocument/2006/customXml" ds:itemID="{51FC853A-A9AA-448F-9BC4-8454008FF1E4}">
  <ds:schemaRefs>
    <ds:schemaRef ds:uri="http://schemas.microsoft.com/sharepoint/v3/contenttype/forms"/>
  </ds:schemaRefs>
</ds:datastoreItem>
</file>

<file path=customXml/itemProps3.xml><?xml version="1.0" encoding="utf-8"?>
<ds:datastoreItem xmlns:ds="http://schemas.openxmlformats.org/officeDocument/2006/customXml" ds:itemID="{837D24E8-462E-4655-918E-537365651536}">
  <ds:schemaRefs>
    <ds:schemaRef ds:uri="http://schemas.microsoft.com/sharepoint/events"/>
  </ds:schemaRefs>
</ds:datastoreItem>
</file>

<file path=customXml/itemProps4.xml><?xml version="1.0" encoding="utf-8"?>
<ds:datastoreItem xmlns:ds="http://schemas.openxmlformats.org/officeDocument/2006/customXml" ds:itemID="{7AD9DF66-A0A6-415D-9B05-E130AFD834EA}">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adb541f9-d6d0-4bfe-a0e5-a5de933521c7"/>
    <ds:schemaRef ds:uri="http://www.w3.org/XML/1998/namespace"/>
  </ds:schemaRefs>
</ds:datastoreItem>
</file>

<file path=customXml/itemProps5.xml><?xml version="1.0" encoding="utf-8"?>
<ds:datastoreItem xmlns:ds="http://schemas.openxmlformats.org/officeDocument/2006/customXml" ds:itemID="{01187925-782E-4491-93F2-CF8D57FC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473F22-1226-4752-ACBB-FDC0F58D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15167</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2019-08-09T22:49:00Z</dcterms:created>
  <dcterms:modified xsi:type="dcterms:W3CDTF">2019-08-09T22:49:00Z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-1204279448</vt:i4>
  </property>
  <property fmtid="{D5CDD505-2E9C-101B-9397-08002B2CF9AE}" pid="3" name="_NewReviewCycle">
    <vt:lpwstr/>
  </property>
  <property fmtid="{D5CDD505-2E9C-101B-9397-08002B2CF9AE}" pid="4" name="_dlc_DocIdItemGuid">
    <vt:lpwstr>a2c57102-649f-4878-be20-3b5540bc3ec7</vt:lpwstr>
  </property>
  <property fmtid="{D5CDD505-2E9C-101B-9397-08002B2CF9AE}" pid="5" name="ContentTypeId">
    <vt:lpwstr>0x01010034124A55FDE06C47B3A74000A7CFB0A2</vt:lpwstr>
  </property>
  <property fmtid="{D5CDD505-2E9C-101B-9397-08002B2CF9AE}" pid="6" name="_PreviousAdHocReviewCycleID">
    <vt:i4>-2147245009</vt:i4>
  </property>
  <property fmtid="{D5CDD505-2E9C-101B-9397-08002B2CF9AE}" pid="7" name="_ReviewingToolsShownOnce">
    <vt:lpwstr/>
  </property>
</Properties>
</file>